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>
    <v:background id="_x0000_s1025" o:bwmode="white" fillcolor="#ffc000">
      <v:fill r:id="rId4" o:title="Точечная сетка" type="pattern"/>
    </v:background>
  </w:background>
  <w:body>
    <w:p w:rsidR="00E1695B" w:rsidRPr="00E1695B" w:rsidRDefault="00E1695B" w:rsidP="00E169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5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1695B" w:rsidRPr="00E1695B" w:rsidRDefault="00E1695B" w:rsidP="00E169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5B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38»</w:t>
      </w:r>
    </w:p>
    <w:p w:rsidR="00E1695B" w:rsidRPr="00E1695B" w:rsidRDefault="00E1695B" w:rsidP="00E1695B">
      <w:pPr>
        <w:jc w:val="center"/>
        <w:rPr>
          <w:rFonts w:ascii="Times New Roman" w:hAnsi="Times New Roman" w:cs="Times New Roman"/>
        </w:rPr>
      </w:pPr>
      <w:r w:rsidRPr="00E1695B">
        <w:rPr>
          <w:rFonts w:ascii="Times New Roman" w:hAnsi="Times New Roman" w:cs="Times New Roman"/>
        </w:rPr>
        <w:t xml:space="preserve">141300, </w:t>
      </w:r>
      <w:proofErr w:type="gramStart"/>
      <w:r w:rsidRPr="00E1695B">
        <w:rPr>
          <w:rFonts w:ascii="Times New Roman" w:hAnsi="Times New Roman" w:cs="Times New Roman"/>
        </w:rPr>
        <w:t>Московская</w:t>
      </w:r>
      <w:proofErr w:type="gramEnd"/>
      <w:r w:rsidRPr="00E1695B">
        <w:rPr>
          <w:rFonts w:ascii="Times New Roman" w:hAnsi="Times New Roman" w:cs="Times New Roman"/>
        </w:rPr>
        <w:t xml:space="preserve"> обл.,  г. Сергиев Посад, ул. 2-ой Кирпичный завод, д.22-б</w:t>
      </w:r>
    </w:p>
    <w:p w:rsidR="00E1695B" w:rsidRPr="00E1695B" w:rsidRDefault="00E1695B" w:rsidP="00E1695B">
      <w:pPr>
        <w:jc w:val="center"/>
        <w:rPr>
          <w:rFonts w:ascii="Times New Roman" w:hAnsi="Times New Roman" w:cs="Times New Roman"/>
        </w:rPr>
      </w:pPr>
      <w:r w:rsidRPr="00E1695B">
        <w:rPr>
          <w:rFonts w:ascii="Times New Roman" w:hAnsi="Times New Roman" w:cs="Times New Roman"/>
        </w:rPr>
        <w:t>Тел./факс  8(496)549-18-92</w:t>
      </w:r>
    </w:p>
    <w:p w:rsidR="00E1695B" w:rsidRPr="00E1695B" w:rsidRDefault="00E1695B" w:rsidP="00E1695B">
      <w:pPr>
        <w:rPr>
          <w:rFonts w:ascii="Times New Roman" w:hAnsi="Times New Roman" w:cs="Times New Roman"/>
          <w:sz w:val="28"/>
          <w:szCs w:val="28"/>
        </w:rPr>
      </w:pPr>
    </w:p>
    <w:p w:rsidR="00E1695B" w:rsidRDefault="00E1695B" w:rsidP="00E1695B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</w:p>
    <w:p w:rsidR="00E1695B" w:rsidRDefault="00E1695B" w:rsidP="00E1695B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</w:p>
    <w:p w:rsidR="00E1695B" w:rsidRDefault="00E1695B" w:rsidP="00E1695B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</w:p>
    <w:p w:rsidR="00911610" w:rsidRDefault="00911610" w:rsidP="00E1695B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</w:p>
    <w:p w:rsidR="00911610" w:rsidRDefault="00911610" w:rsidP="00E1695B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</w:p>
    <w:p w:rsidR="00E1695B" w:rsidRDefault="00E1695B" w:rsidP="00E1695B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</w:p>
    <w:p w:rsidR="00911610" w:rsidRPr="00A8698C" w:rsidRDefault="00A8698C" w:rsidP="00A8698C">
      <w:pPr>
        <w:pStyle w:val="a4"/>
        <w:shd w:val="clear" w:color="auto" w:fill="auto"/>
        <w:spacing w:before="0" w:line="240" w:lineRule="auto"/>
        <w:ind w:firstLine="709"/>
        <w:jc w:val="center"/>
        <w:rPr>
          <w:rStyle w:val="1"/>
          <w:bCs w:val="0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2762250</wp:posOffset>
            </wp:positionV>
            <wp:extent cx="2171700" cy="2171700"/>
            <wp:effectExtent l="0" t="0" r="0" b="0"/>
            <wp:wrapSquare wrapText="bothSides"/>
            <wp:docPr id="7" name="Рисунок 7" descr="http://knu.znate.ru/pars_docs/refs/412/411389/411389_html_m391d71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nu.znate.ru/pars_docs/refs/412/411389/411389_html_m391d711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5BE" w:rsidRPr="00EF35BE">
        <w:rPr>
          <w:noProof/>
        </w:rPr>
        <w:pict>
          <v:shapetype id="_x0000_t168" coordsize="21600,21600" o:spt="168" adj="7200" path="m,l21600@0m,21600l21600@1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@2;0,10800;10800,@3;21600,10800" o:connectangles="270,180,90,0"/>
            <v:textpath on="t" fitshape="t"/>
            <v:handles>
              <v:h position="bottomRight,#0" yrange="0,10800"/>
            </v:handles>
            <o:lock v:ext="edit" text="t" shapetype="t"/>
          </v:shapetype>
          <v:shape id="_x0000_s1026" type="#_x0000_t168" style="position:absolute;left:0;text-align:left;margin-left:4.8pt;margin-top:6.8pt;width:491.25pt;height:193.5pt;z-index:251660288;mso-position-horizontal-relative:text;mso-position-vertical-relative:text" adj=",10800" fillcolor="#c00000" strokecolor="blue">
            <v:shadow color="#868686"/>
            <v:textpath style="font-family:&quot;Impact&quot;;v-text-kern:t" trim="t" fitpath="t" string="Консультация для родителей&#10;&#10;&#10;&quot;Как включить интернет и ТВ &#10;в реальную жизнь ребенка&quot;&#10;"/>
            <w10:wrap type="square"/>
          </v:shape>
        </w:pict>
      </w:r>
    </w:p>
    <w:p w:rsidR="00911610" w:rsidRDefault="00911610" w:rsidP="00911610">
      <w:pPr>
        <w:widowControl/>
        <w:jc w:val="center"/>
        <w:rPr>
          <w:rStyle w:val="1"/>
          <w:bCs w:val="0"/>
          <w:sz w:val="32"/>
          <w:szCs w:val="32"/>
        </w:rPr>
      </w:pPr>
      <w:r>
        <w:rPr>
          <w:rStyle w:val="1"/>
          <w:bCs w:val="0"/>
          <w:sz w:val="32"/>
          <w:szCs w:val="32"/>
        </w:rPr>
        <w:t xml:space="preserve">                                                                                       Подготовила </w:t>
      </w:r>
    </w:p>
    <w:p w:rsidR="00911610" w:rsidRDefault="00911610" w:rsidP="00911610">
      <w:pPr>
        <w:widowControl/>
        <w:jc w:val="center"/>
        <w:rPr>
          <w:rStyle w:val="1"/>
          <w:bCs w:val="0"/>
          <w:sz w:val="32"/>
          <w:szCs w:val="32"/>
        </w:rPr>
      </w:pPr>
      <w:r>
        <w:rPr>
          <w:rStyle w:val="1"/>
          <w:bCs w:val="0"/>
          <w:sz w:val="32"/>
          <w:szCs w:val="32"/>
        </w:rPr>
        <w:t xml:space="preserve">                                                         педагог-психолог Готовко А.Е.</w:t>
      </w:r>
    </w:p>
    <w:p w:rsidR="00911610" w:rsidRDefault="00911610" w:rsidP="00911610">
      <w:pPr>
        <w:widowControl/>
        <w:jc w:val="right"/>
        <w:rPr>
          <w:rStyle w:val="1"/>
          <w:bCs w:val="0"/>
          <w:sz w:val="32"/>
          <w:szCs w:val="32"/>
        </w:rPr>
      </w:pPr>
    </w:p>
    <w:p w:rsidR="00911610" w:rsidRDefault="00911610" w:rsidP="00911610">
      <w:pPr>
        <w:widowControl/>
        <w:jc w:val="right"/>
        <w:rPr>
          <w:rStyle w:val="1"/>
          <w:bCs w:val="0"/>
          <w:sz w:val="32"/>
          <w:szCs w:val="32"/>
        </w:rPr>
      </w:pPr>
    </w:p>
    <w:p w:rsidR="00911610" w:rsidRDefault="00911610" w:rsidP="00911610">
      <w:pPr>
        <w:widowControl/>
        <w:jc w:val="right"/>
        <w:rPr>
          <w:rStyle w:val="1"/>
          <w:bCs w:val="0"/>
          <w:sz w:val="32"/>
          <w:szCs w:val="32"/>
        </w:rPr>
      </w:pPr>
    </w:p>
    <w:p w:rsidR="00911610" w:rsidRDefault="00911610" w:rsidP="00911610">
      <w:pPr>
        <w:widowControl/>
        <w:jc w:val="right"/>
        <w:rPr>
          <w:rStyle w:val="1"/>
          <w:bCs w:val="0"/>
          <w:sz w:val="32"/>
          <w:szCs w:val="32"/>
        </w:rPr>
      </w:pPr>
    </w:p>
    <w:p w:rsidR="00911610" w:rsidRDefault="00911610" w:rsidP="00A8698C">
      <w:pPr>
        <w:widowControl/>
        <w:jc w:val="center"/>
        <w:rPr>
          <w:rStyle w:val="1"/>
          <w:bCs w:val="0"/>
          <w:sz w:val="32"/>
          <w:szCs w:val="32"/>
        </w:rPr>
      </w:pPr>
      <w:r>
        <w:rPr>
          <w:rStyle w:val="1"/>
          <w:bCs w:val="0"/>
          <w:sz w:val="32"/>
          <w:szCs w:val="32"/>
        </w:rPr>
        <w:t>октябрь 2015 г.</w:t>
      </w:r>
    </w:p>
    <w:p w:rsidR="00787EED" w:rsidRDefault="00787EED" w:rsidP="005759FB">
      <w:pPr>
        <w:pStyle w:val="a4"/>
        <w:shd w:val="clear" w:color="auto" w:fill="auto"/>
        <w:spacing w:before="0" w:line="240" w:lineRule="auto"/>
        <w:ind w:firstLine="709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lastRenderedPageBreak/>
        <w:t>Детское телевидение стало таким же глобальным, как мировая экономика. Стремительно увеличивается и число компьютеров в семьях с детьми. Наряду с телевизором и мобильным телефоном компьютер из предметов роскоши перешел в ранг рядовых средств коммуникации.</w:t>
      </w:r>
    </w:p>
    <w:p w:rsidR="00D31A4F" w:rsidRDefault="00D31A4F" w:rsidP="005759FB">
      <w:pPr>
        <w:pStyle w:val="a4"/>
        <w:shd w:val="clear" w:color="auto" w:fill="auto"/>
        <w:spacing w:before="0" w:line="240" w:lineRule="auto"/>
        <w:ind w:firstLine="709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Произошла экранная оккупация детства.</w:t>
      </w:r>
    </w:p>
    <w:p w:rsidR="00D31A4F" w:rsidRPr="00787EED" w:rsidRDefault="00D31A4F" w:rsidP="005759FB">
      <w:pPr>
        <w:pStyle w:val="a4"/>
        <w:shd w:val="clear" w:color="auto" w:fill="auto"/>
        <w:spacing w:before="0" w:line="240" w:lineRule="auto"/>
        <w:ind w:firstLine="709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Нам никогда не удастся разрешить проблему компьютерной зависимости, если компьютер – самое сильное удовольствие получаемое ребенком.</w:t>
      </w:r>
    </w:p>
    <w:p w:rsidR="00787EED" w:rsidRPr="00787EED" w:rsidRDefault="00787EED" w:rsidP="005759FB">
      <w:pPr>
        <w:pStyle w:val="a4"/>
        <w:shd w:val="clear" w:color="auto" w:fill="auto"/>
        <w:spacing w:before="0" w:line="240" w:lineRule="auto"/>
        <w:ind w:firstLine="709"/>
        <w:rPr>
          <w:rStyle w:val="a5"/>
          <w:b w:val="0"/>
          <w:color w:val="000000"/>
          <w:sz w:val="28"/>
          <w:szCs w:val="28"/>
        </w:rPr>
      </w:pPr>
    </w:p>
    <w:p w:rsidR="005759FB" w:rsidRPr="007B17DE" w:rsidRDefault="00385C36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Н</w:t>
      </w:r>
      <w:r w:rsidR="005759FB" w:rsidRPr="007B17DE">
        <w:rPr>
          <w:rStyle w:val="a5"/>
          <w:color w:val="000000"/>
          <w:sz w:val="28"/>
          <w:szCs w:val="28"/>
        </w:rPr>
        <w:t>овые технологии расширяют возможности общения или, наоборот, приводят к отчуждению?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B17DE">
        <w:rPr>
          <w:rStyle w:val="1"/>
          <w:b w:val="0"/>
          <w:bCs w:val="0"/>
          <w:color w:val="000000"/>
          <w:sz w:val="28"/>
          <w:szCs w:val="28"/>
        </w:rPr>
        <w:t>Думаю, мы можем говорить о сосуществовании этих двух тенденций. Проблема в том, что преимущества новых технологий подчеркиваются, в то время как их недостатки преуменьшаются. А ведь доказано, например, что чем больше ребенок смотрит телевизор, тем проще его рисунки и беднее словарный запас и тем выше риск ожирения и трудностей в обучении. Есть данные, согласно которым дети проводят больше времени у экранов (телевизора, компьютера, смартфона, планшета), чем в школе. А что получают они из этих источников? Сведения о сексе, картины жестокости, стимулы к потреблению. Словом, сомнительные ценности.</w:t>
      </w:r>
    </w:p>
    <w:p w:rsidR="005759FB" w:rsidRPr="007B17DE" w:rsidRDefault="005759FB" w:rsidP="005759FB">
      <w:pPr>
        <w:pStyle w:val="31"/>
        <w:shd w:val="clear" w:color="auto" w:fill="auto"/>
        <w:spacing w:line="240" w:lineRule="auto"/>
        <w:ind w:firstLine="709"/>
        <w:rPr>
          <w:rStyle w:val="3"/>
          <w:b/>
          <w:bCs/>
          <w:color w:val="000000"/>
          <w:sz w:val="28"/>
          <w:szCs w:val="28"/>
        </w:rPr>
      </w:pPr>
    </w:p>
    <w:p w:rsidR="005759FB" w:rsidRPr="007B17DE" w:rsidRDefault="00385C36" w:rsidP="005759FB">
      <w:pPr>
        <w:pStyle w:val="31"/>
        <w:shd w:val="clear" w:color="auto" w:fill="auto"/>
        <w:spacing w:line="240" w:lineRule="auto"/>
        <w:ind w:firstLine="709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>Т</w:t>
      </w:r>
      <w:r w:rsidR="005759FB" w:rsidRPr="007B17DE">
        <w:rPr>
          <w:rStyle w:val="3"/>
          <w:b/>
          <w:bCs/>
          <w:color w:val="000000"/>
          <w:sz w:val="28"/>
          <w:szCs w:val="28"/>
        </w:rPr>
        <w:t xml:space="preserve">ехнологии могут быть инструментом для получения знаний, обмена опытом, обретения свободы... </w:t>
      </w:r>
    </w:p>
    <w:p w:rsidR="005759FB" w:rsidRPr="007B17DE" w:rsidRDefault="005759FB" w:rsidP="004C6A35">
      <w:pPr>
        <w:pStyle w:val="31"/>
        <w:shd w:val="clear" w:color="auto" w:fill="auto"/>
        <w:spacing w:line="240" w:lineRule="auto"/>
        <w:ind w:firstLine="709"/>
        <w:rPr>
          <w:b w:val="0"/>
          <w:color w:val="000000"/>
          <w:sz w:val="28"/>
          <w:szCs w:val="28"/>
        </w:rPr>
      </w:pPr>
      <w:r w:rsidRPr="007B17DE">
        <w:rPr>
          <w:rStyle w:val="30"/>
          <w:color w:val="000000"/>
          <w:sz w:val="28"/>
          <w:szCs w:val="28"/>
        </w:rPr>
        <w:t xml:space="preserve">Да, но только если ими правильно пользоваться. А с этим у нас пока большие проблемы. Ведь сегодня все эти технологии овладевают нашими умами. Мы находимся с </w:t>
      </w:r>
      <w:proofErr w:type="spellStart"/>
      <w:r w:rsidRPr="007B17DE">
        <w:rPr>
          <w:rStyle w:val="30"/>
          <w:color w:val="000000"/>
          <w:sz w:val="28"/>
          <w:szCs w:val="28"/>
        </w:rPr>
        <w:t>гаджетами</w:t>
      </w:r>
      <w:proofErr w:type="spellEnd"/>
      <w:r w:rsidRPr="007B17DE">
        <w:rPr>
          <w:rStyle w:val="30"/>
          <w:color w:val="000000"/>
          <w:sz w:val="28"/>
          <w:szCs w:val="28"/>
        </w:rPr>
        <w:t xml:space="preserve"> либо в отношении желания («Я хочу такой!»), либо в отношении подчинения («Я не могу без него обойтись»). Экраны сделали нас зависимыми: мы каждую минуту проверяем почту, не выходим из дома без телефона, не можем найти дорогу без навигатора. Вот простой тест, который покажет ваши приоритеты: у вас зазвонил мобильный, а вы в этот момент беседуете с кем-то. Кто для вас важнее: тот, кто рядом, или тот, кто «в </w:t>
      </w:r>
      <w:proofErr w:type="spellStart"/>
      <w:r w:rsidRPr="007B17DE">
        <w:rPr>
          <w:rStyle w:val="30"/>
          <w:color w:val="000000"/>
          <w:sz w:val="28"/>
          <w:szCs w:val="28"/>
        </w:rPr>
        <w:t>гаджете</w:t>
      </w:r>
      <w:proofErr w:type="spellEnd"/>
      <w:r w:rsidRPr="007B17DE">
        <w:rPr>
          <w:rStyle w:val="30"/>
          <w:color w:val="000000"/>
          <w:sz w:val="28"/>
          <w:szCs w:val="28"/>
        </w:rPr>
        <w:t>»?</w:t>
      </w:r>
      <w:r w:rsidR="00B05209" w:rsidRPr="007B17DE">
        <w:rPr>
          <w:rStyle w:val="30"/>
          <w:color w:val="000000"/>
          <w:sz w:val="28"/>
          <w:szCs w:val="28"/>
        </w:rPr>
        <w:t xml:space="preserve"> Очень важно понимать, что дети усваивают не то, о чём мы говорим, а то, что мы делаем. Это связано с особенностями их мышления: у дошкольников оно наглядно-образное.</w:t>
      </w:r>
      <w:r w:rsidR="004C6A35" w:rsidRPr="007B17DE">
        <w:rPr>
          <w:rStyle w:val="30"/>
          <w:color w:val="000000"/>
          <w:sz w:val="28"/>
          <w:szCs w:val="28"/>
        </w:rPr>
        <w:t xml:space="preserve"> </w:t>
      </w:r>
      <w:r w:rsidRPr="007B17DE">
        <w:rPr>
          <w:b w:val="0"/>
          <w:color w:val="000000"/>
          <w:sz w:val="28"/>
          <w:szCs w:val="28"/>
        </w:rPr>
        <w:t xml:space="preserve">Нарушена наша способность объективно воспринимать и чувствовать собственные потребности. Все эти экраны выглядят так соблазнительно в наших глазах, что мы отдаем им часть своего досуга и, в конечном итоге, значительную часть жизни. 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</w:rPr>
      </w:pPr>
    </w:p>
    <w:p w:rsidR="005759FB" w:rsidRPr="007B17DE" w:rsidRDefault="00385C36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Н</w:t>
      </w:r>
      <w:r w:rsidR="005759FB" w:rsidRPr="007B17DE">
        <w:rPr>
          <w:rStyle w:val="1"/>
          <w:color w:val="000000"/>
          <w:sz w:val="28"/>
          <w:szCs w:val="28"/>
        </w:rPr>
        <w:t>овые технологии только вредят нам?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</w:rPr>
      </w:pPr>
      <w:r w:rsidRPr="007B17DE">
        <w:rPr>
          <w:color w:val="000000"/>
          <w:sz w:val="28"/>
          <w:szCs w:val="28"/>
        </w:rPr>
        <w:t xml:space="preserve">Нет, они, безусловно, очень полезны! Интернет, мобильные телефоны раздвигают границы наших возможностей. Благодаря </w:t>
      </w:r>
      <w:proofErr w:type="gramStart"/>
      <w:r w:rsidRPr="007B17DE">
        <w:rPr>
          <w:color w:val="000000"/>
          <w:sz w:val="28"/>
          <w:szCs w:val="28"/>
        </w:rPr>
        <w:t>им</w:t>
      </w:r>
      <w:proofErr w:type="gramEnd"/>
      <w:r w:rsidRPr="007B17DE">
        <w:rPr>
          <w:color w:val="000000"/>
          <w:sz w:val="28"/>
          <w:szCs w:val="28"/>
        </w:rPr>
        <w:t xml:space="preserve"> мы можем разговаривать с родными на другом конце света, посещать библиотеки и музеи мира, не выходя из дома. Но слишком уж велик риск </w:t>
      </w:r>
      <w:proofErr w:type="gramStart"/>
      <w:r w:rsidRPr="007B17DE">
        <w:rPr>
          <w:color w:val="000000"/>
          <w:sz w:val="28"/>
          <w:szCs w:val="28"/>
        </w:rPr>
        <w:t>ограничить</w:t>
      </w:r>
      <w:proofErr w:type="gramEnd"/>
      <w:r w:rsidRPr="007B17DE">
        <w:rPr>
          <w:color w:val="000000"/>
          <w:sz w:val="28"/>
          <w:szCs w:val="28"/>
        </w:rPr>
        <w:t xml:space="preserve"> свои контакты этими экранами. </w:t>
      </w:r>
      <w:proofErr w:type="spellStart"/>
      <w:r w:rsidRPr="007B17DE">
        <w:rPr>
          <w:color w:val="000000"/>
          <w:sz w:val="28"/>
          <w:szCs w:val="28"/>
        </w:rPr>
        <w:t>Гаджеты</w:t>
      </w:r>
      <w:proofErr w:type="spellEnd"/>
      <w:r w:rsidRPr="007B17DE">
        <w:rPr>
          <w:color w:val="000000"/>
          <w:sz w:val="28"/>
          <w:szCs w:val="28"/>
        </w:rPr>
        <w:t xml:space="preserve"> полезны только в том случае, если мы способны исключить их из некоторых сфер жизни, и только в той мере, в которой мы способны их контролировать. В калифорнийской Силиконовой долине открыто множество школ, где классы оборудованы простыми досками с мелом, тетрадками с карандашами - и никаких экранов! Несмотря на высокую стоимость обучения, сотрудники компаний </w:t>
      </w:r>
      <w:proofErr w:type="spellStart"/>
      <w:r w:rsidRPr="007B17DE">
        <w:rPr>
          <w:color w:val="000000"/>
          <w:sz w:val="28"/>
          <w:szCs w:val="28"/>
          <w:lang w:val="en-US" w:eastAsia="en-US"/>
        </w:rPr>
        <w:lastRenderedPageBreak/>
        <w:t>Facebook</w:t>
      </w:r>
      <w:proofErr w:type="spellEnd"/>
      <w:r w:rsidRPr="007B17DE">
        <w:rPr>
          <w:color w:val="000000"/>
          <w:sz w:val="28"/>
          <w:szCs w:val="28"/>
          <w:lang w:eastAsia="en-US"/>
        </w:rPr>
        <w:t xml:space="preserve">, </w:t>
      </w:r>
      <w:r w:rsidRPr="007B17DE">
        <w:rPr>
          <w:color w:val="000000"/>
          <w:sz w:val="28"/>
          <w:szCs w:val="28"/>
          <w:lang w:val="en-US" w:eastAsia="en-US"/>
        </w:rPr>
        <w:t>Yahoo</w:t>
      </w:r>
      <w:r w:rsidRPr="007B17DE">
        <w:rPr>
          <w:color w:val="000000"/>
          <w:sz w:val="28"/>
          <w:szCs w:val="28"/>
          <w:lang w:eastAsia="en-US"/>
        </w:rPr>
        <w:t xml:space="preserve">!, </w:t>
      </w:r>
      <w:proofErr w:type="gramStart"/>
      <w:r w:rsidRPr="007B17DE">
        <w:rPr>
          <w:color w:val="000000"/>
          <w:sz w:val="28"/>
          <w:szCs w:val="28"/>
          <w:lang w:val="en-US" w:eastAsia="en-US"/>
        </w:rPr>
        <w:t>Apple</w:t>
      </w:r>
      <w:r w:rsidRPr="007B17DE">
        <w:rPr>
          <w:color w:val="000000"/>
          <w:sz w:val="28"/>
          <w:szCs w:val="28"/>
          <w:lang w:eastAsia="en-US"/>
        </w:rPr>
        <w:t xml:space="preserve"> </w:t>
      </w:r>
      <w:r w:rsidRPr="007B17DE">
        <w:rPr>
          <w:color w:val="000000"/>
          <w:sz w:val="28"/>
          <w:szCs w:val="28"/>
        </w:rPr>
        <w:t>готовы бороться за место в такой школе для своего ребенка.</w:t>
      </w:r>
      <w:proofErr w:type="gramEnd"/>
      <w:r w:rsidRPr="007B17DE">
        <w:rPr>
          <w:color w:val="000000"/>
          <w:sz w:val="28"/>
          <w:szCs w:val="28"/>
        </w:rPr>
        <w:t xml:space="preserve"> Ведь они-то прекрасно знают, что в школах без новых технологий вполне можно обойтись. 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</w:rPr>
      </w:pPr>
    </w:p>
    <w:p w:rsidR="005759FB" w:rsidRPr="007B17DE" w:rsidRDefault="00385C36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B17DE">
        <w:rPr>
          <w:rStyle w:val="1"/>
          <w:color w:val="000000"/>
          <w:sz w:val="28"/>
          <w:szCs w:val="28"/>
        </w:rPr>
        <w:t>У</w:t>
      </w:r>
      <w:r w:rsidR="005759FB" w:rsidRPr="007B17DE">
        <w:rPr>
          <w:rStyle w:val="1"/>
          <w:color w:val="000000"/>
          <w:sz w:val="28"/>
          <w:szCs w:val="28"/>
        </w:rPr>
        <w:t>пу</w:t>
      </w:r>
      <w:r>
        <w:rPr>
          <w:rStyle w:val="1"/>
          <w:color w:val="000000"/>
          <w:sz w:val="28"/>
          <w:szCs w:val="28"/>
        </w:rPr>
        <w:t>щен ли</w:t>
      </w:r>
      <w:r w:rsidR="005759FB" w:rsidRPr="007B17DE">
        <w:rPr>
          <w:rStyle w:val="1"/>
          <w:color w:val="000000"/>
          <w:sz w:val="28"/>
          <w:szCs w:val="28"/>
        </w:rPr>
        <w:t xml:space="preserve"> момент, когда можно было обратить проце</w:t>
      </w:r>
      <w:proofErr w:type="gramStart"/>
      <w:r w:rsidR="005759FB" w:rsidRPr="007B17DE">
        <w:rPr>
          <w:rStyle w:val="1"/>
          <w:color w:val="000000"/>
          <w:sz w:val="28"/>
          <w:szCs w:val="28"/>
        </w:rPr>
        <w:t>сс всп</w:t>
      </w:r>
      <w:proofErr w:type="gramEnd"/>
      <w:r w:rsidR="005759FB" w:rsidRPr="007B17DE">
        <w:rPr>
          <w:rStyle w:val="1"/>
          <w:color w:val="000000"/>
          <w:sz w:val="28"/>
          <w:szCs w:val="28"/>
        </w:rPr>
        <w:t>ять?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B17DE">
        <w:rPr>
          <w:color w:val="000000"/>
          <w:sz w:val="28"/>
          <w:szCs w:val="28"/>
        </w:rPr>
        <w:t xml:space="preserve">Этого и не нужно делать. Новые технологии - результат прогресса. Но теперь мы знаем и про существование обратной стороны медали. Граница проходит не между теми, кто пользуется </w:t>
      </w:r>
      <w:proofErr w:type="spellStart"/>
      <w:r w:rsidRPr="007B17DE">
        <w:rPr>
          <w:color w:val="000000"/>
          <w:sz w:val="28"/>
          <w:szCs w:val="28"/>
        </w:rPr>
        <w:t>гаджетами</w:t>
      </w:r>
      <w:proofErr w:type="spellEnd"/>
      <w:r w:rsidRPr="007B17DE">
        <w:rPr>
          <w:color w:val="000000"/>
          <w:sz w:val="28"/>
          <w:szCs w:val="28"/>
        </w:rPr>
        <w:t xml:space="preserve">, и теми, кто их не использует. Она проходит между теми, кто разумно ими пользуется, и всеми остальными. К счастью, мы видим некоторые признаки борьбы с повальной зависимостью: люди все чаще ходят в места, где нет </w:t>
      </w:r>
      <w:proofErr w:type="spellStart"/>
      <w:r w:rsidRPr="007B17DE">
        <w:rPr>
          <w:color w:val="000000"/>
          <w:sz w:val="28"/>
          <w:szCs w:val="28"/>
          <w:lang w:val="en-US" w:eastAsia="en-US"/>
        </w:rPr>
        <w:t>Wi</w:t>
      </w:r>
      <w:proofErr w:type="spellEnd"/>
      <w:r w:rsidRPr="007B17DE">
        <w:rPr>
          <w:color w:val="000000"/>
          <w:sz w:val="28"/>
          <w:szCs w:val="28"/>
          <w:lang w:eastAsia="en-US"/>
        </w:rPr>
        <w:t>-</w:t>
      </w:r>
      <w:proofErr w:type="spellStart"/>
      <w:r w:rsidRPr="007B17DE">
        <w:rPr>
          <w:color w:val="000000"/>
          <w:sz w:val="28"/>
          <w:szCs w:val="28"/>
          <w:lang w:val="en-US" w:eastAsia="en-US"/>
        </w:rPr>
        <w:t>Fi</w:t>
      </w:r>
      <w:proofErr w:type="spellEnd"/>
      <w:r w:rsidRPr="007B17DE">
        <w:rPr>
          <w:color w:val="000000"/>
          <w:sz w:val="28"/>
          <w:szCs w:val="28"/>
          <w:lang w:eastAsia="en-US"/>
        </w:rPr>
        <w:t xml:space="preserve">, </w:t>
      </w:r>
      <w:r w:rsidRPr="007B17DE">
        <w:rPr>
          <w:color w:val="000000"/>
          <w:sz w:val="28"/>
          <w:szCs w:val="28"/>
        </w:rPr>
        <w:t>и отключают телефоны во время отпуска. Я не призываю впадать в крайности, но установить некие правила разумного использования новых технологий просто необходимо.</w:t>
      </w:r>
    </w:p>
    <w:p w:rsidR="005759FB" w:rsidRPr="007B17DE" w:rsidRDefault="005759FB" w:rsidP="005759FB">
      <w:pPr>
        <w:pStyle w:val="31"/>
        <w:shd w:val="clear" w:color="auto" w:fill="auto"/>
        <w:spacing w:line="240" w:lineRule="auto"/>
        <w:ind w:firstLine="709"/>
        <w:rPr>
          <w:rStyle w:val="32"/>
          <w:b/>
          <w:bCs/>
          <w:color w:val="000000"/>
          <w:sz w:val="28"/>
          <w:szCs w:val="28"/>
        </w:rPr>
      </w:pPr>
    </w:p>
    <w:p w:rsidR="005759FB" w:rsidRPr="007B17DE" w:rsidRDefault="00385C36" w:rsidP="005759FB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7B17DE">
        <w:rPr>
          <w:color w:val="000000"/>
          <w:sz w:val="28"/>
          <w:szCs w:val="28"/>
        </w:rPr>
        <w:t>равила разумного использования новых технологий</w:t>
      </w:r>
      <w:r>
        <w:rPr>
          <w:color w:val="000000"/>
          <w:sz w:val="28"/>
          <w:szCs w:val="28"/>
        </w:rPr>
        <w:t>.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rStyle w:val="1"/>
          <w:color w:val="000000"/>
          <w:sz w:val="28"/>
          <w:szCs w:val="28"/>
        </w:rPr>
      </w:pPr>
      <w:r w:rsidRPr="007B17DE">
        <w:rPr>
          <w:color w:val="000000"/>
          <w:sz w:val="28"/>
          <w:szCs w:val="28"/>
        </w:rPr>
        <w:t xml:space="preserve">Относиться к </w:t>
      </w:r>
      <w:proofErr w:type="spellStart"/>
      <w:r w:rsidRPr="007B17DE">
        <w:rPr>
          <w:color w:val="000000"/>
          <w:sz w:val="28"/>
          <w:szCs w:val="28"/>
        </w:rPr>
        <w:t>гаджетам</w:t>
      </w:r>
      <w:proofErr w:type="spellEnd"/>
      <w:r w:rsidRPr="007B17DE">
        <w:rPr>
          <w:color w:val="000000"/>
          <w:sz w:val="28"/>
          <w:szCs w:val="28"/>
        </w:rPr>
        <w:t xml:space="preserve"> как к любимым сладостям. В меру - хорошо, а в избытке </w:t>
      </w:r>
      <w:r w:rsidR="005A1D57">
        <w:rPr>
          <w:color w:val="000000"/>
          <w:sz w:val="28"/>
          <w:szCs w:val="28"/>
        </w:rPr>
        <w:t>–</w:t>
      </w:r>
      <w:r w:rsidRPr="007B17DE">
        <w:rPr>
          <w:color w:val="000000"/>
          <w:sz w:val="28"/>
          <w:szCs w:val="28"/>
        </w:rPr>
        <w:t xml:space="preserve"> вредно</w:t>
      </w:r>
      <w:r w:rsidR="005A1D57">
        <w:rPr>
          <w:color w:val="000000"/>
          <w:sz w:val="28"/>
          <w:szCs w:val="28"/>
        </w:rPr>
        <w:t>.</w:t>
      </w:r>
    </w:p>
    <w:p w:rsidR="004C6A35" w:rsidRPr="007B17DE" w:rsidRDefault="004C6A35" w:rsidP="005759FB">
      <w:pPr>
        <w:pStyle w:val="a4"/>
        <w:shd w:val="clear" w:color="auto" w:fill="auto"/>
        <w:spacing w:before="0" w:line="240" w:lineRule="auto"/>
        <w:ind w:firstLine="709"/>
        <w:rPr>
          <w:rStyle w:val="1"/>
          <w:color w:val="000000"/>
          <w:sz w:val="28"/>
          <w:szCs w:val="28"/>
        </w:rPr>
      </w:pPr>
    </w:p>
    <w:p w:rsidR="005759FB" w:rsidRPr="007B17DE" w:rsidRDefault="00385C36" w:rsidP="005759FB">
      <w:pPr>
        <w:pStyle w:val="a4"/>
        <w:shd w:val="clear" w:color="auto" w:fill="auto"/>
        <w:spacing w:before="0" w:line="240" w:lineRule="auto"/>
        <w:ind w:firstLine="709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Как изменить положение вещей?</w:t>
      </w:r>
    </w:p>
    <w:p w:rsidR="005759FB" w:rsidRPr="007B17DE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B17DE">
        <w:rPr>
          <w:color w:val="000000"/>
          <w:sz w:val="28"/>
          <w:szCs w:val="28"/>
        </w:rPr>
        <w:t xml:space="preserve">Сократить время, проведенное у экранов, и просто жить! Вернуть себе радость покоя, медлительности, ожидания. Стоя на автобусной остановке, отложите подальше свой телефон. Постарайтесь не проверять электронную почту чаще, чем трижды в день, и не отвечайте на звонки, если беседуете с кем-то. Выключайте телефон во время прогулок </w:t>
      </w:r>
      <w:r w:rsidR="00385C36">
        <w:rPr>
          <w:color w:val="000000"/>
          <w:sz w:val="28"/>
          <w:szCs w:val="28"/>
        </w:rPr>
        <w:t xml:space="preserve">с детьми </w:t>
      </w:r>
      <w:r w:rsidRPr="007B17DE">
        <w:rPr>
          <w:color w:val="000000"/>
          <w:sz w:val="28"/>
          <w:szCs w:val="28"/>
        </w:rPr>
        <w:t xml:space="preserve">и за едой. Забирайте телефоны у маленьких детей после 21 часа. Забудьте про </w:t>
      </w:r>
      <w:proofErr w:type="spellStart"/>
      <w:r w:rsidRPr="007B17DE">
        <w:rPr>
          <w:color w:val="000000"/>
          <w:sz w:val="28"/>
          <w:szCs w:val="28"/>
        </w:rPr>
        <w:t>гаджеты</w:t>
      </w:r>
      <w:proofErr w:type="spellEnd"/>
      <w:r w:rsidRPr="007B17DE">
        <w:rPr>
          <w:color w:val="000000"/>
          <w:sz w:val="28"/>
          <w:szCs w:val="28"/>
        </w:rPr>
        <w:t xml:space="preserve"> в выходные дни. И насладитесь временем, проведенным наедине с собой и близкими.</w:t>
      </w:r>
    </w:p>
    <w:p w:rsidR="005759FB" w:rsidRPr="007B17DE" w:rsidRDefault="005759FB" w:rsidP="005759FB">
      <w:pPr>
        <w:pStyle w:val="31"/>
        <w:shd w:val="clear" w:color="auto" w:fill="auto"/>
        <w:spacing w:line="240" w:lineRule="auto"/>
        <w:ind w:firstLine="709"/>
        <w:rPr>
          <w:rStyle w:val="32"/>
          <w:b/>
          <w:bCs/>
          <w:color w:val="000000"/>
          <w:sz w:val="28"/>
          <w:szCs w:val="28"/>
        </w:rPr>
      </w:pPr>
    </w:p>
    <w:p w:rsidR="005759FB" w:rsidRPr="005A1D57" w:rsidRDefault="005759FB" w:rsidP="005759FB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A1D57">
        <w:rPr>
          <w:rStyle w:val="32"/>
          <w:b/>
          <w:bCs/>
          <w:color w:val="000000"/>
          <w:sz w:val="28"/>
          <w:szCs w:val="28"/>
        </w:rPr>
        <w:t>Чем мы рискуем?</w:t>
      </w:r>
    </w:p>
    <w:p w:rsidR="00B05209" w:rsidRPr="005A1D57" w:rsidRDefault="005759FB" w:rsidP="005759FB">
      <w:pPr>
        <w:pStyle w:val="a4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</w:rPr>
      </w:pPr>
      <w:r w:rsidRPr="005A1D57">
        <w:rPr>
          <w:color w:val="000000"/>
          <w:sz w:val="28"/>
          <w:szCs w:val="28"/>
        </w:rPr>
        <w:t>Превратиться в жителей киберпространства, из которого нам уже не выбраться. Ведь счастье нам приносят самые простые вещи: искреннее общение, прогулки на природе, минуты покоя, тишины, размышлений</w:t>
      </w:r>
      <w:r w:rsidR="004C6A35" w:rsidRPr="005A1D57">
        <w:rPr>
          <w:color w:val="000000"/>
          <w:sz w:val="28"/>
          <w:szCs w:val="28"/>
        </w:rPr>
        <w:t>…</w:t>
      </w:r>
    </w:p>
    <w:p w:rsidR="00385C36" w:rsidRPr="005A1D57" w:rsidRDefault="00385C36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385C36" w:rsidRPr="005A1D57" w:rsidRDefault="00385C36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A1D57">
        <w:rPr>
          <w:sz w:val="28"/>
          <w:szCs w:val="28"/>
        </w:rPr>
        <w:t xml:space="preserve">Внимательно относиться к ключевым фазам дня - никогда не начинать и не заканчивать его перед экраном. Обычно утром члены семьи обмениваются своими планами, делятся впечатлениями. </w:t>
      </w:r>
      <w:proofErr w:type="gramStart"/>
      <w:r w:rsidRPr="005A1D57">
        <w:rPr>
          <w:sz w:val="28"/>
          <w:szCs w:val="28"/>
        </w:rPr>
        <w:t>Это то</w:t>
      </w:r>
      <w:proofErr w:type="gramEnd"/>
      <w:r w:rsidRPr="005A1D57">
        <w:rPr>
          <w:sz w:val="28"/>
          <w:szCs w:val="28"/>
        </w:rPr>
        <w:t xml:space="preserve"> редкое время суток, когда все проснулись, но еще дома. Утро – «рабочее» время, время сосредоточиться на важных делах текущего дня и пообщаться с родными. Телевизор и компьютер оставьте на потом.</w:t>
      </w:r>
    </w:p>
    <w:p w:rsidR="005A1D57" w:rsidRPr="005A1D57" w:rsidRDefault="005A1D57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5A1D57" w:rsidRPr="005A1D57" w:rsidRDefault="005A1D57" w:rsidP="005759FB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5A1D57" w:rsidRPr="005A1D57" w:rsidRDefault="005A1D57">
      <w:pPr>
        <w:widowControl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1D5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1D57" w:rsidRPr="005A1D57" w:rsidRDefault="005A1D57" w:rsidP="005A1D57">
      <w:pPr>
        <w:pStyle w:val="a4"/>
        <w:shd w:val="clear" w:color="auto" w:fill="auto"/>
        <w:spacing w:before="0" w:line="240" w:lineRule="auto"/>
        <w:ind w:firstLine="709"/>
        <w:rPr>
          <w:b/>
          <w:sz w:val="28"/>
          <w:szCs w:val="28"/>
        </w:rPr>
      </w:pPr>
      <w:r w:rsidRPr="005A1D57">
        <w:rPr>
          <w:b/>
          <w:sz w:val="28"/>
          <w:szCs w:val="28"/>
        </w:rPr>
        <w:lastRenderedPageBreak/>
        <w:t xml:space="preserve">Тест-драйв для родителей на </w:t>
      </w:r>
      <w:proofErr w:type="spellStart"/>
      <w:r w:rsidRPr="005A1D57">
        <w:rPr>
          <w:b/>
          <w:sz w:val="28"/>
          <w:szCs w:val="28"/>
        </w:rPr>
        <w:t>медиакомпетентность</w:t>
      </w:r>
      <w:proofErr w:type="spellEnd"/>
    </w:p>
    <w:p w:rsidR="005A1D57" w:rsidRPr="005A1D57" w:rsidRDefault="005A1D57" w:rsidP="005A1D57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5A1D57" w:rsidRPr="005A1D57" w:rsidRDefault="005A1D57" w:rsidP="005A1D57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A1D57">
        <w:rPr>
          <w:sz w:val="28"/>
          <w:szCs w:val="28"/>
        </w:rPr>
        <w:t xml:space="preserve">Отметьте 10 утверждений, которые описывают Вашу собственную стратегию </w:t>
      </w:r>
      <w:proofErr w:type="spellStart"/>
      <w:r w:rsidRPr="005A1D57">
        <w:rPr>
          <w:sz w:val="28"/>
          <w:szCs w:val="28"/>
        </w:rPr>
        <w:t>телепросмотров</w:t>
      </w:r>
      <w:proofErr w:type="spellEnd"/>
      <w:r w:rsidRPr="005A1D57">
        <w:rPr>
          <w:sz w:val="28"/>
          <w:szCs w:val="28"/>
        </w:rPr>
        <w:t xml:space="preserve"> или работы за компьютером:</w:t>
      </w:r>
    </w:p>
    <w:p w:rsidR="005A1D57" w:rsidRPr="005A1D57" w:rsidRDefault="005A1D57" w:rsidP="005A1D57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320"/>
        <w:gridCol w:w="1102"/>
      </w:tblGrid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Я люблю провести часок-другой на диване перед телевизором.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Прежде чем включить телевизор, я заглядываю в телепрограмму, чтобы понять, есть ли там что-то стоящее.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Иногда я ловлю себя на том, что прошло 2-3 часа, а я и не заметил, пока играл в компьютерную игру.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Ничего страшного, если вечером, после тяжелой работы, я поиграю за компьютером.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Б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Компьютеры вредны по определению. Я буду до последнего сопротивляться их появлению у себя дома.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Я использую телевидение как средство поощрения ребенка за хорошие оценки.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Компьютер — это статусная вещь. Сегодня стыдно не иметь в доме компьютерной связи.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Б</w:t>
            </w:r>
          </w:p>
        </w:tc>
      </w:tr>
      <w:tr w:rsidR="005A1D57" w:rsidRPr="005A1D57" w:rsidTr="00CE326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Лучше пусть мой ребенок сидит за компьютером, чем болтается на улице в дурной компании.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Я часто играю вместе со своими детьми.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Б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Меня восхищают технические способности моего ребенка. Мне приходится у него учиться!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Б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По телевизору показывают много интересного. Но у меня есть 2-3 любимых канала.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Б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Проблемы в учебе у моего сына (дочки) только из-за компьютера.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Я люблю смотреть сразу несколько каналов, быстро переключая их с помощью пульта.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У меня давно сложились предпочтения. Я знаю, какие программы смотреть.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Я люблю что-то новенькое, посмотреть новую программу или освоить новую игру.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</w:tr>
      <w:tr w:rsidR="005A1D57" w:rsidRPr="005A1D57" w:rsidTr="00CE3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shd w:val="clear" w:color="auto" w:fill="auto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D5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Мы договорились с моим ребенком о времени, которое он бу</w:t>
            </w:r>
            <w:r w:rsidRPr="005A1D57">
              <w:rPr>
                <w:rStyle w:val="2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дет проводить за экраном. Мне кажется, он меня понял.</w:t>
            </w:r>
          </w:p>
        </w:tc>
        <w:tc>
          <w:tcPr>
            <w:tcW w:w="1102" w:type="dxa"/>
          </w:tcPr>
          <w:p w:rsidR="005A1D57" w:rsidRPr="005A1D57" w:rsidRDefault="005A1D57" w:rsidP="005A1D57">
            <w:pPr>
              <w:pStyle w:val="a8"/>
              <w:shd w:val="clear" w:color="auto" w:fill="auto"/>
              <w:tabs>
                <w:tab w:val="right" w:pos="526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A1D57">
              <w:rPr>
                <w:rFonts w:ascii="Times New Roman" w:eastAsiaTheme="minorEastAsia" w:hAnsi="Times New Roman" w:cs="Times New Roman"/>
                <w:sz w:val="28"/>
                <w:szCs w:val="28"/>
              </w:rPr>
              <w:t>Б</w:t>
            </w:r>
          </w:p>
        </w:tc>
      </w:tr>
    </w:tbl>
    <w:p w:rsidR="005A1D57" w:rsidRPr="005A1D57" w:rsidRDefault="005A1D57" w:rsidP="005A1D57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1D57" w:rsidRPr="005A1D57" w:rsidRDefault="005A1D57" w:rsidP="005A1D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D57">
        <w:rPr>
          <w:rStyle w:val="3"/>
          <w:b w:val="0"/>
          <w:sz w:val="28"/>
          <w:szCs w:val="28"/>
        </w:rPr>
        <w:t>Большинство</w:t>
      </w:r>
      <w:proofErr w:type="gramStart"/>
      <w:r w:rsidRPr="005A1D57">
        <w:rPr>
          <w:rStyle w:val="3"/>
          <w:b w:val="0"/>
          <w:sz w:val="28"/>
          <w:szCs w:val="28"/>
        </w:rPr>
        <w:t xml:space="preserve"> </w:t>
      </w:r>
      <w:r w:rsidRPr="005A1D57">
        <w:rPr>
          <w:rStyle w:val="3"/>
          <w:sz w:val="28"/>
          <w:szCs w:val="28"/>
        </w:rPr>
        <w:t>А</w:t>
      </w:r>
      <w:proofErr w:type="gramEnd"/>
      <w:r w:rsidRPr="005A1D57">
        <w:rPr>
          <w:rStyle w:val="3"/>
          <w:b w:val="0"/>
          <w:sz w:val="28"/>
          <w:szCs w:val="28"/>
        </w:rPr>
        <w:t xml:space="preserve"> — пассивная стратегия. Вы — приставка к компьютеру или придаток к телевизору.</w:t>
      </w:r>
    </w:p>
    <w:p w:rsidR="005A1D57" w:rsidRPr="005A1D57" w:rsidRDefault="005A1D57" w:rsidP="005A1D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D57">
        <w:rPr>
          <w:rStyle w:val="3"/>
          <w:b w:val="0"/>
          <w:sz w:val="28"/>
          <w:szCs w:val="28"/>
        </w:rPr>
        <w:t>Большинство</w:t>
      </w:r>
      <w:proofErr w:type="gramStart"/>
      <w:r w:rsidRPr="005A1D57">
        <w:rPr>
          <w:rStyle w:val="3"/>
          <w:b w:val="0"/>
          <w:sz w:val="28"/>
          <w:szCs w:val="28"/>
        </w:rPr>
        <w:t xml:space="preserve"> </w:t>
      </w:r>
      <w:r w:rsidRPr="005A1D57">
        <w:rPr>
          <w:rStyle w:val="3"/>
          <w:sz w:val="28"/>
          <w:szCs w:val="28"/>
        </w:rPr>
        <w:t>Б</w:t>
      </w:r>
      <w:proofErr w:type="gramEnd"/>
      <w:r w:rsidRPr="005A1D57">
        <w:rPr>
          <w:rStyle w:val="3"/>
          <w:b w:val="0"/>
          <w:sz w:val="28"/>
          <w:szCs w:val="28"/>
        </w:rPr>
        <w:t xml:space="preserve"> — активная. Вы — хозяйка (хозяин) положения. Вы сами определяете, что и как вы будете смотреть или какую задачу вы будете решать.</w:t>
      </w:r>
    </w:p>
    <w:p w:rsidR="005A1D57" w:rsidRPr="005A1D57" w:rsidRDefault="005A1D57" w:rsidP="005A1D57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bookmarkStart w:id="0" w:name="bookmark0"/>
    </w:p>
    <w:p w:rsidR="005A1D57" w:rsidRPr="005A1D57" w:rsidRDefault="005A1D57" w:rsidP="005A1D57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D57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РЕЗЮМЕ</w:t>
      </w:r>
      <w:bookmarkEnd w:id="0"/>
    </w:p>
    <w:p w:rsidR="005A1D57" w:rsidRPr="005A1D57" w:rsidRDefault="005A1D57" w:rsidP="005A1D57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5A1D57">
        <w:rPr>
          <w:rStyle w:val="1"/>
          <w:b w:val="0"/>
          <w:color w:val="000000"/>
          <w:sz w:val="28"/>
          <w:szCs w:val="28"/>
        </w:rPr>
        <w:t>Компьютер и телевизор стали неизбежными спутниками современного человека. Их изначальная цель — расширять возможности человека, увеличивая доступ к новой информации, стимулировать фантазию, формировать новые потребности, прививать новые навыки взаимодействия.</w:t>
      </w:r>
    </w:p>
    <w:p w:rsidR="005A1D57" w:rsidRPr="005A1D57" w:rsidRDefault="005A1D57" w:rsidP="005A1D57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5A1D57">
        <w:rPr>
          <w:rStyle w:val="1"/>
          <w:b w:val="0"/>
          <w:color w:val="000000"/>
          <w:sz w:val="28"/>
          <w:szCs w:val="28"/>
        </w:rPr>
        <w:lastRenderedPageBreak/>
        <w:t>Однако, несмотря на благие намерения, и телевидение, и сетевое взаимодействие оказывают негативное влияние на развитие личности человека. Сужение контактов до «экранных партнеров» тормозит эмоциональное развитие детей, блокирует их собственное воображение, формирует бессодержательное клиповое мышление.</w:t>
      </w:r>
    </w:p>
    <w:p w:rsidR="005A1D57" w:rsidRPr="005A1D57" w:rsidRDefault="005A1D57" w:rsidP="005A1D57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5A1D57">
        <w:rPr>
          <w:rStyle w:val="1"/>
          <w:b w:val="0"/>
          <w:color w:val="000000"/>
          <w:sz w:val="28"/>
          <w:szCs w:val="28"/>
        </w:rPr>
        <w:t>Вред наносят не сами технологии, а неправильные тактики, которые мы используем. Поэтому очень важно одновременно с освоением технологий прививать правильные привычки их использования.</w:t>
      </w:r>
    </w:p>
    <w:p w:rsidR="005A1D57" w:rsidRPr="005A1D57" w:rsidRDefault="005A1D57" w:rsidP="005A1D57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5A1D57">
        <w:rPr>
          <w:rStyle w:val="1"/>
          <w:b w:val="0"/>
          <w:color w:val="000000"/>
          <w:sz w:val="28"/>
          <w:szCs w:val="28"/>
        </w:rPr>
        <w:t>С самого начала роль компьютера и телевизора должна быть определена как подчиненная. Они помогают решать технические задачи, но справиться с реальными проблемами по силам только человеку. Человек, его чувства, потребности и планы сильнее, сложнее и важнее любой технологии.</w:t>
      </w:r>
    </w:p>
    <w:p w:rsidR="005A1D57" w:rsidRPr="005A1D57" w:rsidRDefault="005A1D57" w:rsidP="005A1D57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5A1D57">
        <w:rPr>
          <w:rStyle w:val="1"/>
          <w:b w:val="0"/>
          <w:color w:val="000000"/>
          <w:sz w:val="28"/>
          <w:szCs w:val="28"/>
        </w:rPr>
        <w:t>Все чаще взрослые присоединяются к своим детям, когда те играют в компьютерные игры или смотрят телепрограммы. Период «детства» увеличивается. Похоже, у экранных технологий появляется еще одна функция: восполнять психологические дефициты у людей, занятых монотонным трудом, от которого они получают только материальные выгоды, но не эмоциональное удовлетворение.</w:t>
      </w:r>
    </w:p>
    <w:p w:rsidR="005A1D57" w:rsidRPr="005A1D57" w:rsidRDefault="005A1D57" w:rsidP="005A1D57">
      <w:pPr>
        <w:pStyle w:val="a4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sectPr w:rsidR="005A1D57" w:rsidRPr="005A1D57" w:rsidSect="00911610">
      <w:type w:val="nextColumn"/>
      <w:pgSz w:w="11907" w:h="16834"/>
      <w:pgMar w:top="1134" w:right="567" w:bottom="1134" w:left="1134" w:header="0" w:footer="6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31CEE"/>
    <w:multiLevelType w:val="hybridMultilevel"/>
    <w:tmpl w:val="2D1E3A5E"/>
    <w:lvl w:ilvl="0" w:tplc="C3E6D3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5759FB"/>
    <w:rsid w:val="00225146"/>
    <w:rsid w:val="002B0464"/>
    <w:rsid w:val="003146AB"/>
    <w:rsid w:val="00385C36"/>
    <w:rsid w:val="004C6A35"/>
    <w:rsid w:val="005759FB"/>
    <w:rsid w:val="005A1D57"/>
    <w:rsid w:val="00727E6B"/>
    <w:rsid w:val="00787EED"/>
    <w:rsid w:val="007B17DE"/>
    <w:rsid w:val="00911610"/>
    <w:rsid w:val="00A7308D"/>
    <w:rsid w:val="00A8698C"/>
    <w:rsid w:val="00B05209"/>
    <w:rsid w:val="00C34369"/>
    <w:rsid w:val="00CE326A"/>
    <w:rsid w:val="00D31A4F"/>
    <w:rsid w:val="00E1695B"/>
    <w:rsid w:val="00EF35BE"/>
    <w:rsid w:val="00F033D3"/>
    <w:rsid w:val="00F258C5"/>
    <w:rsid w:val="00F3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D3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033D3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F033D3"/>
    <w:rPr>
      <w:rFonts w:ascii="Trebuchet MS" w:hAnsi="Trebuchet MS" w:cs="Trebuchet MS"/>
      <w:b/>
      <w:bCs/>
      <w:sz w:val="14"/>
      <w:szCs w:val="14"/>
      <w:u w:val="none"/>
    </w:rPr>
  </w:style>
  <w:style w:type="character" w:customStyle="1" w:styleId="21">
    <w:name w:val="Основной текст (2) + Не полужирный"/>
    <w:basedOn w:val="2"/>
    <w:uiPriority w:val="99"/>
    <w:rsid w:val="00F033D3"/>
  </w:style>
  <w:style w:type="character" w:customStyle="1" w:styleId="210">
    <w:name w:val="Основной текст (2) + Не полужирный1"/>
    <w:basedOn w:val="2"/>
    <w:uiPriority w:val="99"/>
    <w:rsid w:val="00F033D3"/>
    <w:rPr>
      <w:lang w:val="en-US" w:eastAsia="en-US"/>
    </w:rPr>
  </w:style>
  <w:style w:type="character" w:customStyle="1" w:styleId="1">
    <w:name w:val="Основной текст Знак1"/>
    <w:basedOn w:val="a0"/>
    <w:link w:val="a4"/>
    <w:uiPriority w:val="99"/>
    <w:rsid w:val="00F033D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a5">
    <w:name w:val="Основной текст + Полужирный"/>
    <w:basedOn w:val="1"/>
    <w:uiPriority w:val="99"/>
    <w:rsid w:val="00F033D3"/>
  </w:style>
  <w:style w:type="character" w:customStyle="1" w:styleId="3">
    <w:name w:val="Основной текст (3)_"/>
    <w:basedOn w:val="a0"/>
    <w:link w:val="31"/>
    <w:uiPriority w:val="99"/>
    <w:locked/>
    <w:rsid w:val="00F033D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 + Не полужирный"/>
    <w:basedOn w:val="3"/>
    <w:uiPriority w:val="99"/>
    <w:rsid w:val="00F033D3"/>
  </w:style>
  <w:style w:type="paragraph" w:styleId="a4">
    <w:name w:val="Body Text"/>
    <w:basedOn w:val="a"/>
    <w:link w:val="1"/>
    <w:uiPriority w:val="99"/>
    <w:rsid w:val="00F033D3"/>
    <w:pPr>
      <w:shd w:val="clear" w:color="auto" w:fill="FFFFFF"/>
      <w:spacing w:before="360" w:line="192" w:lineRule="exact"/>
      <w:ind w:hanging="200"/>
      <w:jc w:val="both"/>
    </w:pPr>
    <w:rPr>
      <w:rFonts w:ascii="Times New Roman" w:hAnsi="Times New Roman" w:cs="Times New Roman"/>
      <w:color w:val="auto"/>
      <w:sz w:val="17"/>
      <w:szCs w:val="17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F033D3"/>
    <w:rPr>
      <w:rFonts w:cs="Courier New"/>
      <w:color w:val="000000"/>
    </w:rPr>
  </w:style>
  <w:style w:type="character" w:customStyle="1" w:styleId="32">
    <w:name w:val="Основной текст (3)"/>
    <w:basedOn w:val="3"/>
    <w:uiPriority w:val="99"/>
    <w:rsid w:val="00F033D3"/>
  </w:style>
  <w:style w:type="paragraph" w:customStyle="1" w:styleId="20">
    <w:name w:val="Основной текст (2)"/>
    <w:basedOn w:val="a"/>
    <w:link w:val="2"/>
    <w:uiPriority w:val="99"/>
    <w:rsid w:val="00F033D3"/>
    <w:pPr>
      <w:shd w:val="clear" w:color="auto" w:fill="FFFFFF"/>
      <w:spacing w:after="360" w:line="178" w:lineRule="exact"/>
    </w:pPr>
    <w:rPr>
      <w:rFonts w:ascii="Trebuchet MS" w:hAnsi="Trebuchet MS" w:cs="Trebuchet MS"/>
      <w:b/>
      <w:bCs/>
      <w:color w:val="auto"/>
      <w:sz w:val="14"/>
      <w:szCs w:val="14"/>
    </w:rPr>
  </w:style>
  <w:style w:type="paragraph" w:customStyle="1" w:styleId="31">
    <w:name w:val="Основной текст (3)1"/>
    <w:basedOn w:val="a"/>
    <w:link w:val="3"/>
    <w:uiPriority w:val="99"/>
    <w:rsid w:val="00F033D3"/>
    <w:pPr>
      <w:shd w:val="clear" w:color="auto" w:fill="FFFFFF"/>
      <w:spacing w:line="192" w:lineRule="exact"/>
      <w:jc w:val="both"/>
    </w:pPr>
    <w:rPr>
      <w:rFonts w:ascii="Times New Roman" w:hAnsi="Times New Roman" w:cs="Times New Roman"/>
      <w:b/>
      <w:bCs/>
      <w:color w:val="auto"/>
      <w:sz w:val="17"/>
      <w:szCs w:val="17"/>
    </w:rPr>
  </w:style>
  <w:style w:type="character" w:customStyle="1" w:styleId="a7">
    <w:name w:val="Оглавление_"/>
    <w:basedOn w:val="a0"/>
    <w:link w:val="a8"/>
    <w:uiPriority w:val="99"/>
    <w:rsid w:val="005A1D57"/>
    <w:rPr>
      <w:rFonts w:ascii="Tahoma" w:hAnsi="Tahoma" w:cs="Tahoma"/>
      <w:sz w:val="17"/>
      <w:szCs w:val="1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5A1D57"/>
    <w:rPr>
      <w:rFonts w:ascii="Tahoma" w:hAnsi="Tahoma" w:cs="Tahoma"/>
      <w:sz w:val="21"/>
      <w:szCs w:val="21"/>
      <w:shd w:val="clear" w:color="auto" w:fill="FFFFFF"/>
    </w:rPr>
  </w:style>
  <w:style w:type="paragraph" w:customStyle="1" w:styleId="a8">
    <w:name w:val="Оглавление"/>
    <w:basedOn w:val="a"/>
    <w:link w:val="a7"/>
    <w:uiPriority w:val="99"/>
    <w:rsid w:val="005A1D57"/>
    <w:pPr>
      <w:shd w:val="clear" w:color="auto" w:fill="FFFFFF"/>
      <w:spacing w:after="180" w:line="240" w:lineRule="atLeast"/>
      <w:jc w:val="both"/>
    </w:pPr>
    <w:rPr>
      <w:rFonts w:ascii="Tahoma" w:hAnsi="Tahoma" w:cs="Tahoma"/>
      <w:color w:val="auto"/>
      <w:sz w:val="17"/>
      <w:szCs w:val="17"/>
    </w:rPr>
  </w:style>
  <w:style w:type="paragraph" w:customStyle="1" w:styleId="11">
    <w:name w:val="Заголовок №1"/>
    <w:basedOn w:val="a"/>
    <w:link w:val="10"/>
    <w:uiPriority w:val="99"/>
    <w:rsid w:val="005A1D57"/>
    <w:pPr>
      <w:shd w:val="clear" w:color="auto" w:fill="FFFFFF"/>
      <w:spacing w:before="300" w:after="300" w:line="240" w:lineRule="atLeast"/>
      <w:outlineLvl w:val="0"/>
    </w:pPr>
    <w:rPr>
      <w:rFonts w:ascii="Tahoma" w:hAnsi="Tahoma" w:cs="Tahoma"/>
      <w:color w:val="auto"/>
      <w:sz w:val="21"/>
      <w:szCs w:val="21"/>
    </w:rPr>
  </w:style>
  <w:style w:type="table" w:styleId="a9">
    <w:name w:val="Table Grid"/>
    <w:basedOn w:val="a1"/>
    <w:uiPriority w:val="59"/>
    <w:rsid w:val="005A1D57"/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116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16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42B72-19C2-4209-9C6B-799FEC5F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</dc:creator>
  <cp:lastModifiedBy>HomePC</cp:lastModifiedBy>
  <cp:revision>11</cp:revision>
  <cp:lastPrinted>2015-11-30T09:28:00Z</cp:lastPrinted>
  <dcterms:created xsi:type="dcterms:W3CDTF">2015-11-25T17:37:00Z</dcterms:created>
  <dcterms:modified xsi:type="dcterms:W3CDTF">2015-11-30T12:28:00Z</dcterms:modified>
</cp:coreProperties>
</file>