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66" w:rsidRPr="00125A66" w:rsidRDefault="00125A66" w:rsidP="002B3C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4"/>
          <w:lang w:eastAsia="ru-RU"/>
        </w:rPr>
      </w:pPr>
      <w:r w:rsidRPr="00125A66">
        <w:rPr>
          <w:rFonts w:ascii="Times New Roman" w:eastAsia="Times New Roman" w:hAnsi="Times New Roman" w:cs="Times New Roman"/>
          <w:b/>
          <w:sz w:val="24"/>
          <w:szCs w:val="34"/>
          <w:lang w:eastAsia="ru-RU"/>
        </w:rPr>
        <w:t xml:space="preserve">Добровольное информированное согласие на проведение </w:t>
      </w:r>
      <w:r w:rsidR="00561D4A" w:rsidRPr="00561D4A">
        <w:rPr>
          <w:rFonts w:ascii="Times New Roman" w:eastAsia="Times New Roman" w:hAnsi="Times New Roman" w:cs="Times New Roman"/>
          <w:b/>
          <w:sz w:val="24"/>
          <w:szCs w:val="34"/>
          <w:lang w:eastAsia="ru-RU"/>
        </w:rPr>
        <w:t>п</w:t>
      </w:r>
      <w:r w:rsidRPr="00125A66">
        <w:rPr>
          <w:rFonts w:ascii="Times New Roman" w:eastAsia="Times New Roman" w:hAnsi="Times New Roman" w:cs="Times New Roman"/>
          <w:b/>
          <w:sz w:val="24"/>
          <w:szCs w:val="34"/>
          <w:lang w:eastAsia="ru-RU"/>
        </w:rPr>
        <w:t>рофилактических прививок детям или отказа от них</w:t>
      </w:r>
      <w:bookmarkStart w:id="0" w:name="_GoBack"/>
      <w:bookmarkEnd w:id="0"/>
    </w:p>
    <w:p w:rsidR="00125A66" w:rsidRPr="00125A66" w:rsidRDefault="00125A66" w:rsidP="00125A66">
      <w:pPr>
        <w:pStyle w:val="a3"/>
        <w:numPr>
          <w:ilvl w:val="0"/>
          <w:numId w:val="1"/>
        </w:num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нижеподписавшийся(аяся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125A66" w:rsidRPr="00125A66" w:rsidRDefault="00125A66" w:rsidP="00125A66">
      <w:pPr>
        <w:pStyle w:val="a3"/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125A66" w:rsidRPr="00125A66" w:rsidRDefault="00125A66" w:rsidP="00561D4A">
      <w:pPr>
        <w:shd w:val="clear" w:color="auto" w:fill="FFFFFF"/>
        <w:tabs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родителя (иного законного представителя)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несовершеннолетнего в возрасте до 15 лет, несовершеннолетнего больного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наркоманией в возрасте до 16 лет)/несовершеннолетнего в возрасте старше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15 лет, несовершеннолетнего больного наркоманией в возрасте старше 16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лет)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года рождения,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(указывается год рождения несовершеннолетнего в возрасте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старше 15 лет, несовершеннолетнего больного наркоманией в</w:t>
      </w:r>
      <w:r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возрасте старше 16 лет)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 то, что проинформирован(а) врачом: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а) о том, что профилактическая прививка - это введение в организм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 xml:space="preserve">человека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медицинского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иммунобиологического   препарата   для   создания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специфической невосприимчивости к инфекционным болезням;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б) о необходимости проведения профилактической прививки, возможных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поствакцинальных осложнениях, последствиях отказа от нее;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в) о медицинской помощи при проведении профилактических прививок,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включающей обязательный медицинский осмотр несовершеннолетнего в возрасте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до 18 лет перед проведением прививки (а при необходимости  -  медицинское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 xml:space="preserve">обследование),  который  входит  в  </w:t>
      </w:r>
      <w:hyperlink r:id="rId5" w:anchor="/document/12163876/entry/1000" w:history="1">
        <w:r w:rsidRPr="002B3CC9">
          <w:rPr>
            <w:rFonts w:ascii="Times New Roman" w:eastAsia="Times New Roman" w:hAnsi="Times New Roman" w:cs="Times New Roman"/>
            <w:szCs w:val="24"/>
            <w:lang w:eastAsia="ru-RU"/>
          </w:rPr>
          <w:t>Программу</w:t>
        </w:r>
      </w:hyperlink>
      <w:r w:rsidRPr="00125A66">
        <w:rPr>
          <w:rFonts w:ascii="Times New Roman" w:eastAsia="Times New Roman" w:hAnsi="Times New Roman" w:cs="Times New Roman"/>
          <w:szCs w:val="24"/>
          <w:lang w:eastAsia="ru-RU"/>
        </w:rPr>
        <w:t xml:space="preserve">  государственных   гарантий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оказания гражданам Российской Федерации бесплатной медицинской  помощи  и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предоставляется   в   государственных   и    муниципальных    учреждениях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здравоохранения бесплатно;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г) о выполнении предписаний медицинских работников.</w:t>
      </w:r>
    </w:p>
    <w:p w:rsidR="00125A66" w:rsidRPr="002B3CC9" w:rsidRDefault="00125A66" w:rsidP="002B3CC9">
      <w:pPr>
        <w:pStyle w:val="a3"/>
        <w:numPr>
          <w:ilvl w:val="0"/>
          <w:numId w:val="1"/>
        </w:num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Я  проинформирован(а) о том,  что  в  соответствии  с  </w:t>
      </w:r>
      <w:hyperlink r:id="rId6" w:anchor="/document/12113020/entry/52" w:history="1">
        <w:r w:rsidRPr="002B3CC9">
          <w:rPr>
            <w:rFonts w:ascii="Times New Roman" w:eastAsia="Times New Roman" w:hAnsi="Times New Roman" w:cs="Times New Roman"/>
            <w:szCs w:val="24"/>
            <w:lang w:eastAsia="ru-RU"/>
          </w:rPr>
          <w:t>пунктом  2</w:t>
        </w:r>
      </w:hyperlink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статьи 5 Федерального закона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от  17  сентября  1998  г.  №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157-ФЗ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Об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иммунопро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филактике инфекционных болезней»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отсутствие профилактических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прививок влечет:</w:t>
      </w:r>
    </w:p>
    <w:p w:rsidR="00125A66" w:rsidRPr="002B3CC9" w:rsidRDefault="00125A66" w:rsidP="002B3CC9">
      <w:pPr>
        <w:pStyle w:val="a3"/>
        <w:numPr>
          <w:ilvl w:val="0"/>
          <w:numId w:val="2"/>
        </w:num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B3CC9">
        <w:rPr>
          <w:rFonts w:ascii="Times New Roman" w:eastAsia="Times New Roman" w:hAnsi="Times New Roman" w:cs="Times New Roman"/>
          <w:szCs w:val="24"/>
          <w:lang w:eastAsia="ru-RU"/>
        </w:rPr>
        <w:t>запрет для граждан на выезд в страны, пребывание в которых в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B3CC9"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соответствии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с   международными   медико-санитарными   правилами   либо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международными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договорами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Российской   Федерации   требует   конкретных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профилактических прививок;</w:t>
      </w:r>
    </w:p>
    <w:p w:rsidR="00125A66" w:rsidRPr="002B3CC9" w:rsidRDefault="00125A66" w:rsidP="002B3CC9">
      <w:pPr>
        <w:pStyle w:val="a3"/>
        <w:numPr>
          <w:ilvl w:val="0"/>
          <w:numId w:val="2"/>
        </w:num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B3CC9">
        <w:rPr>
          <w:rFonts w:ascii="Times New Roman" w:eastAsia="Times New Roman" w:hAnsi="Times New Roman" w:cs="Times New Roman"/>
          <w:szCs w:val="24"/>
          <w:lang w:eastAsia="ru-RU"/>
        </w:rPr>
        <w:t>временный отказ в приеме граждан в образовательные и оздоровительные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учреждения в случае возникновения массовых инфекционных заболеваний или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при угрозе возникновения эпидемий;</w:t>
      </w:r>
    </w:p>
    <w:p w:rsidR="00125A66" w:rsidRPr="002B3CC9" w:rsidRDefault="00125A66" w:rsidP="002B3CC9">
      <w:pPr>
        <w:pStyle w:val="a3"/>
        <w:numPr>
          <w:ilvl w:val="0"/>
          <w:numId w:val="2"/>
        </w:num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B3CC9">
        <w:rPr>
          <w:rFonts w:ascii="Times New Roman" w:eastAsia="Times New Roman" w:hAnsi="Times New Roman" w:cs="Times New Roman"/>
          <w:szCs w:val="24"/>
          <w:lang w:eastAsia="ru-RU"/>
        </w:rPr>
        <w:t>отказ в приеме граждан на работы или отстранение граждан  от  работ,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выполнение которых связано с  высоким  риском  заболевания  инфекционными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болезнями (</w:t>
      </w:r>
      <w:hyperlink r:id="rId7" w:anchor="/document/12116330/entry/0" w:history="1">
        <w:r w:rsidRPr="002B3CC9">
          <w:rPr>
            <w:rFonts w:ascii="Times New Roman" w:eastAsia="Times New Roman" w:hAnsi="Times New Roman" w:cs="Times New Roman"/>
            <w:szCs w:val="24"/>
            <w:lang w:eastAsia="ru-RU"/>
          </w:rPr>
          <w:t>постановление</w:t>
        </w:r>
      </w:hyperlink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Правительства Российской Федерации  от  15 июля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1999 г. №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825 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Об утверждении перечня работ, выполнение которых связано с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высоким   риском   заболевания   инфекционными   болезнями   и    требует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обязательного проведения профилактических прививок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Pr="002B3CC9">
        <w:rPr>
          <w:rFonts w:ascii="Times New Roman" w:eastAsia="Times New Roman" w:hAnsi="Times New Roman" w:cs="Times New Roman"/>
          <w:szCs w:val="24"/>
          <w:lang w:eastAsia="ru-RU"/>
        </w:rPr>
        <w:t>).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имел(а)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задавать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вопросы и на все вопросы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 исчерпывающие ответы.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   полную    информацию    о    необходимости    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профилактической прививки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</w:t>
      </w:r>
    </w:p>
    <w:p w:rsidR="00125A66" w:rsidRPr="00125A66" w:rsidRDefault="00125A66" w:rsidP="00561D4A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(название прививки)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  прививочных   реакциях   и   поствакцинальных    осложнениях,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последствиях отказа 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нее, я подтверждаю,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proofErr w:type="gramStart"/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 понятен</w:t>
      </w:r>
      <w:proofErr w:type="gramEnd"/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 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терминов, и: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 соглашаюсь на проведение прививки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125A66" w:rsidRPr="00125A66" w:rsidRDefault="00125A66" w:rsidP="00561D4A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(название прививки)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отказываюсь от проведения прививки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_______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____</w:t>
      </w:r>
      <w:r w:rsidR="00561D4A" w:rsidRPr="002B3CC9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_________</w:t>
      </w:r>
      <w:r w:rsidR="002B3CC9">
        <w:rPr>
          <w:rFonts w:ascii="Times New Roman" w:eastAsia="Times New Roman" w:hAnsi="Times New Roman" w:cs="Times New Roman"/>
          <w:szCs w:val="24"/>
          <w:lang w:eastAsia="ru-RU"/>
        </w:rPr>
        <w:t>________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_________</w:t>
      </w:r>
      <w:r w:rsidR="002B3CC9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Cs w:val="24"/>
          <w:lang w:eastAsia="ru-RU"/>
        </w:rPr>
        <w:t>___,</w:t>
      </w:r>
    </w:p>
    <w:p w:rsidR="00125A66" w:rsidRPr="00125A66" w:rsidRDefault="00125A66" w:rsidP="00561D4A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(название прививки)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несовершеннолетнему ___________________________________________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_____.</w:t>
      </w:r>
    </w:p>
    <w:p w:rsidR="00125A66" w:rsidRPr="00125A66" w:rsidRDefault="00125A66" w:rsidP="00561D4A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(указывается фамилия, имя, отчество и год рождения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несовершеннолетнего в возрасте до 15 лет/несовершеннолетнего больного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наркоманией в возрасте до 16 лет)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нижеподписавшийся(аяся)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25A66" w:rsidRPr="00125A66" w:rsidRDefault="00125A66" w:rsidP="00561D4A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 родителя (иного законного представителя)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несовершеннолетнего в возрасте до 15 лет, несовершеннолетнего больного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наркоманией в возрасте до 16 лет)/несовершеннолетнего в возрасте старше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15 лет, несовершеннолетнего больного наркоманией в возрасте старше 16</w:t>
      </w:r>
      <w:r w:rsidR="00561D4A" w:rsidRPr="002B3CC9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лет)</w:t>
      </w:r>
    </w:p>
    <w:p w:rsidR="00561D4A" w:rsidRPr="002B3CC9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________________ 20____ г.</w:t>
      </w: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</w:t>
      </w:r>
    </w:p>
    <w:p w:rsidR="00125A66" w:rsidRPr="00125A66" w:rsidRDefault="00125A66" w:rsidP="002B3CC9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849"/>
        <w:jc w:val="right"/>
        <w:rPr>
          <w:rFonts w:ascii="Times New Roman" w:eastAsia="Times New Roman" w:hAnsi="Times New Roman" w:cs="Times New Roman"/>
          <w:i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b/>
          <w:i/>
          <w:szCs w:val="24"/>
          <w:lang w:eastAsia="ru-RU"/>
        </w:rPr>
        <w:t>(подпись)</w:t>
      </w:r>
    </w:p>
    <w:p w:rsidR="00125A66" w:rsidRPr="00125A66" w:rsidRDefault="00125A66" w:rsidP="00125A66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Я свидетельствую, что разъяснил все вопросы, связанные с проведением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профилактических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прививок несовершеннолетнему, </w:t>
      </w:r>
      <w:r w:rsidR="002B3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 </w:t>
      </w:r>
      <w:proofErr w:type="gramStart"/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 на</w:t>
      </w:r>
      <w:proofErr w:type="gramEnd"/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</w:t>
      </w:r>
      <w:r w:rsidR="00561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вопросы.</w:t>
      </w:r>
    </w:p>
    <w:p w:rsidR="00125A66" w:rsidRPr="00125A66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Врач ________________________ 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      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2B3CC9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25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="00561D4A" w:rsidRPr="002B3C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«___» _______________ 20___ г.</w:t>
      </w:r>
    </w:p>
    <w:p w:rsidR="001B5079" w:rsidRPr="002B3CC9" w:rsidRDefault="00125A66" w:rsidP="002B3CC9">
      <w:pPr>
        <w:shd w:val="clear" w:color="auto" w:fill="FFFFFF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sz w:val="24"/>
          <w:szCs w:val="24"/>
        </w:rPr>
      </w:pPr>
      <w:r w:rsidRPr="00125A66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  </w:t>
      </w:r>
      <w:r w:rsidR="00561D4A" w:rsidRPr="002B3CC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</w:t>
      </w:r>
      <w:r w:rsidRPr="00125A66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(фамилия, имя, </w:t>
      </w:r>
      <w:proofErr w:type="gramStart"/>
      <w:r w:rsidRPr="00125A66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отчество)  </w:t>
      </w:r>
      <w:r w:rsidR="00561D4A" w:rsidRPr="002B3CC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</w:t>
      </w:r>
      <w:proofErr w:type="gramEnd"/>
      <w:r w:rsidR="00561D4A" w:rsidRPr="002B3CC9">
        <w:rPr>
          <w:rFonts w:ascii="Times New Roman" w:eastAsia="Times New Roman" w:hAnsi="Times New Roman" w:cs="Times New Roman"/>
          <w:b/>
          <w:i/>
          <w:szCs w:val="24"/>
          <w:lang w:eastAsia="ru-RU"/>
        </w:rPr>
        <w:t xml:space="preserve">        </w:t>
      </w:r>
      <w:r w:rsidRPr="00125A66">
        <w:rPr>
          <w:rFonts w:ascii="Times New Roman" w:eastAsia="Times New Roman" w:hAnsi="Times New Roman" w:cs="Times New Roman"/>
          <w:b/>
          <w:i/>
          <w:szCs w:val="24"/>
          <w:lang w:eastAsia="ru-RU"/>
        </w:rPr>
        <w:t>(подпись)</w:t>
      </w:r>
    </w:p>
    <w:sectPr w:rsidR="001B5079" w:rsidRPr="002B3CC9" w:rsidSect="002B3C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BA8"/>
    <w:multiLevelType w:val="hybridMultilevel"/>
    <w:tmpl w:val="4308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3466A"/>
    <w:multiLevelType w:val="hybridMultilevel"/>
    <w:tmpl w:val="FF6A2D48"/>
    <w:lvl w:ilvl="0" w:tplc="948AE9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38"/>
    <w:rsid w:val="00125A66"/>
    <w:rsid w:val="00147838"/>
    <w:rsid w:val="001B5079"/>
    <w:rsid w:val="002B3CC9"/>
    <w:rsid w:val="0056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4BC6"/>
  <w15:chartTrackingRefBased/>
  <w15:docId w15:val="{65DF118F-34C7-47DB-97C7-D759E0D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2019-08-05T08:07:00Z</dcterms:created>
  <dcterms:modified xsi:type="dcterms:W3CDTF">2019-08-05T08:35:00Z</dcterms:modified>
</cp:coreProperties>
</file>