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6"/>
        <w:gridCol w:w="5698"/>
        <w:gridCol w:w="1247"/>
        <w:gridCol w:w="1446"/>
      </w:tblGrid>
      <w:tr w:rsidR="006907E3" w:rsidRPr="006C3C34" w14:paraId="4414EC83" w14:textId="77777777" w:rsidTr="00865751">
        <w:tc>
          <w:tcPr>
            <w:tcW w:w="567" w:type="dxa"/>
            <w:vAlign w:val="center"/>
          </w:tcPr>
          <w:p w14:paraId="76525BBB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  <w:vAlign w:val="center"/>
          </w:tcPr>
          <w:p w14:paraId="5096051A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98" w:type="dxa"/>
            <w:vAlign w:val="center"/>
          </w:tcPr>
          <w:p w14:paraId="264E8D24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7" w:type="dxa"/>
            <w:vAlign w:val="center"/>
          </w:tcPr>
          <w:p w14:paraId="2E8957A0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6" w:type="dxa"/>
            <w:vAlign w:val="center"/>
          </w:tcPr>
          <w:p w14:paraId="65F35BC8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8</w:t>
            </w:r>
          </w:p>
        </w:tc>
      </w:tr>
      <w:tr w:rsidR="006907E3" w:rsidRPr="006C3C34" w14:paraId="11BD2986" w14:textId="77777777" w:rsidTr="00865751">
        <w:tc>
          <w:tcPr>
            <w:tcW w:w="567" w:type="dxa"/>
            <w:vAlign w:val="center"/>
          </w:tcPr>
          <w:p w14:paraId="71C223CC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br w:type="page"/>
              <w:t>№</w:t>
            </w:r>
          </w:p>
          <w:p w14:paraId="3FE42A84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106" w:type="dxa"/>
            <w:vAlign w:val="center"/>
          </w:tcPr>
          <w:p w14:paraId="2F3FE8E3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Дата проведения </w:t>
            </w:r>
          </w:p>
        </w:tc>
        <w:tc>
          <w:tcPr>
            <w:tcW w:w="5698" w:type="dxa"/>
            <w:vAlign w:val="center"/>
          </w:tcPr>
          <w:p w14:paraId="41D62BA0" w14:textId="77777777" w:rsidR="006907E3" w:rsidRPr="00E26A41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E26A41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47" w:type="dxa"/>
            <w:vAlign w:val="center"/>
          </w:tcPr>
          <w:p w14:paraId="505466D3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Время проведения </w:t>
            </w:r>
          </w:p>
        </w:tc>
        <w:tc>
          <w:tcPr>
            <w:tcW w:w="1446" w:type="dxa"/>
            <w:vAlign w:val="center"/>
          </w:tcPr>
          <w:p w14:paraId="50F9945A" w14:textId="77777777"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Подпись педагога</w:t>
            </w:r>
          </w:p>
        </w:tc>
      </w:tr>
      <w:tr w:rsidR="008F61F2" w:rsidRPr="00046B36" w14:paraId="38322546" w14:textId="77777777" w:rsidTr="00865751">
        <w:trPr>
          <w:trHeight w:val="562"/>
        </w:trPr>
        <w:tc>
          <w:tcPr>
            <w:tcW w:w="567" w:type="dxa"/>
            <w:vAlign w:val="center"/>
          </w:tcPr>
          <w:p w14:paraId="20EEB19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14:paraId="4A2370D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4CAC5958" w14:textId="77777777" w:rsidR="008F61F2" w:rsidRPr="00046B36" w:rsidRDefault="008F61F2" w:rsidP="008F61F2">
            <w:pPr>
              <w:pStyle w:val="TableParagraph"/>
              <w:spacing w:line="296" w:lineRule="exact"/>
              <w:ind w:left="43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В лабораторию Знайки. Моделирование в 3 D принтере-</w:t>
            </w:r>
            <w:proofErr w:type="spellStart"/>
            <w:r w:rsidRPr="00046B36">
              <w:rPr>
                <w:sz w:val="18"/>
                <w:szCs w:val="18"/>
              </w:rPr>
              <w:t>енотик</w:t>
            </w:r>
            <w:proofErr w:type="spellEnd"/>
            <w:r w:rsidRPr="00046B36">
              <w:rPr>
                <w:sz w:val="18"/>
                <w:szCs w:val="18"/>
              </w:rPr>
              <w:t>.</w:t>
            </w:r>
          </w:p>
        </w:tc>
        <w:tc>
          <w:tcPr>
            <w:tcW w:w="1247" w:type="dxa"/>
          </w:tcPr>
          <w:p w14:paraId="0AEC758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2C64F5B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1F1773B6" w14:textId="77777777" w:rsidTr="00865751">
        <w:trPr>
          <w:trHeight w:val="486"/>
        </w:trPr>
        <w:tc>
          <w:tcPr>
            <w:tcW w:w="567" w:type="dxa"/>
            <w:vAlign w:val="center"/>
          </w:tcPr>
          <w:p w14:paraId="76CCBB1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14:paraId="408AEF71" w14:textId="76CAFAC3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2D10A901" w14:textId="77777777" w:rsidR="008F61F2" w:rsidRPr="00046B36" w:rsidRDefault="008F61F2" w:rsidP="008F61F2">
            <w:pPr>
              <w:pStyle w:val="TableParagraph"/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«Бесформенная вода» Формировать у детей умения проводить с помощью педагога простой опыт с водой.</w:t>
            </w:r>
          </w:p>
          <w:p w14:paraId="733054DD" w14:textId="77777777" w:rsidR="008F61F2" w:rsidRPr="00046B36" w:rsidRDefault="008F61F2" w:rsidP="008F61F2">
            <w:pPr>
              <w:pStyle w:val="TableParagraph"/>
              <w:spacing w:line="292" w:lineRule="exact"/>
              <w:ind w:left="111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034A9C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1F613A8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700F8969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29E417DF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61BEDC9D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14:paraId="2D10AF54" w14:textId="6402FC5B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7422EA7A" w14:textId="77777777" w:rsidR="008F61F2" w:rsidRPr="00046B36" w:rsidRDefault="008F61F2" w:rsidP="008F61F2">
            <w:pPr>
              <w:pStyle w:val="TableParagraph"/>
              <w:spacing w:line="301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«Радужная вода» Формировать у детей умения проводить простой опыт с водой, акварельными красками и сахаром;</w:t>
            </w:r>
          </w:p>
          <w:p w14:paraId="7A8A36AA" w14:textId="77777777" w:rsidR="008F61F2" w:rsidRPr="00046B36" w:rsidRDefault="008F61F2" w:rsidP="008F61F2">
            <w:pPr>
              <w:pStyle w:val="TableParagraph"/>
              <w:spacing w:line="294" w:lineRule="exact"/>
              <w:ind w:left="38" w:right="25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3600AC6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368A20E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6C1C0E22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0B57299D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FE11661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2E74837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14:paraId="2CD13C7A" w14:textId="6198101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7209EE02" w14:textId="77777777" w:rsidR="008F61F2" w:rsidRPr="00046B36" w:rsidRDefault="008F61F2" w:rsidP="008F61F2">
            <w:pPr>
              <w:pStyle w:val="TableParagraph"/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«Фильтрование воды» Формировать у детей умения проводить простой опыт с водой, изготавливать различныеочистительныеустройства-фильтрыпоалгоритмуизпеска,грунта,</w:t>
            </w:r>
          </w:p>
          <w:p w14:paraId="01FCACD4" w14:textId="77777777" w:rsidR="008F61F2" w:rsidRPr="00046B36" w:rsidRDefault="008F61F2" w:rsidP="008F61F2">
            <w:pPr>
              <w:pStyle w:val="TableParagraph"/>
              <w:spacing w:line="294" w:lineRule="exact"/>
              <w:ind w:left="45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бумаги.</w:t>
            </w:r>
          </w:p>
        </w:tc>
        <w:tc>
          <w:tcPr>
            <w:tcW w:w="1247" w:type="dxa"/>
          </w:tcPr>
          <w:p w14:paraId="557EFC48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03A14A0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5DA0A56F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76F77F71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476C2435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49243252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14:paraId="255A6DCE" w14:textId="21AE24D0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19334278" w14:textId="77777777" w:rsidR="008F61F2" w:rsidRPr="00046B36" w:rsidRDefault="008F61F2" w:rsidP="008F61F2">
            <w:pPr>
              <w:pStyle w:val="TableParagraph"/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«В мире полезных ископаемых» Познакомить детей несколькими полезными ископаемыми:(гранит, соль,</w:t>
            </w:r>
          </w:p>
          <w:p w14:paraId="5E89A5C5" w14:textId="77777777" w:rsidR="008F61F2" w:rsidRPr="00046B36" w:rsidRDefault="008F61F2" w:rsidP="008F61F2">
            <w:pPr>
              <w:pStyle w:val="TableParagraph"/>
              <w:spacing w:line="292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нефть,песок,уголь,золото,серебро,мрамор,известняк,медь,алюминий,глина).</w:t>
            </w:r>
          </w:p>
          <w:p w14:paraId="61A96EE6" w14:textId="77777777" w:rsidR="008F61F2" w:rsidRPr="00046B36" w:rsidRDefault="008F61F2" w:rsidP="008F61F2">
            <w:pPr>
              <w:pStyle w:val="TableParagraph"/>
              <w:spacing w:line="296" w:lineRule="exact"/>
              <w:ind w:left="34" w:right="25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C1062D1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5BABD007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69589028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059F32C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12C6C95A" w14:textId="77777777" w:rsidTr="00865751">
        <w:trPr>
          <w:trHeight w:val="593"/>
        </w:trPr>
        <w:tc>
          <w:tcPr>
            <w:tcW w:w="567" w:type="dxa"/>
            <w:vAlign w:val="center"/>
          </w:tcPr>
          <w:p w14:paraId="1AB5E145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6" w:type="dxa"/>
          </w:tcPr>
          <w:p w14:paraId="7D376D8B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52726CF3" w14:textId="77777777" w:rsidR="008F61F2" w:rsidRPr="00046B36" w:rsidRDefault="008F61F2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«Полезные ископаемые» Познакомить детей со свойствами каменного угля, мела, солнечного янтаря.</w:t>
            </w:r>
          </w:p>
        </w:tc>
        <w:tc>
          <w:tcPr>
            <w:tcW w:w="1247" w:type="dxa"/>
          </w:tcPr>
          <w:p w14:paraId="0ACA7F1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15799262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73F17FF5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63BAB91A" w14:textId="77777777" w:rsidTr="00865751">
        <w:trPr>
          <w:trHeight w:val="416"/>
        </w:trPr>
        <w:tc>
          <w:tcPr>
            <w:tcW w:w="567" w:type="dxa"/>
            <w:vAlign w:val="center"/>
          </w:tcPr>
          <w:p w14:paraId="6F27322C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14:paraId="5AB23CF1" w14:textId="30C70CF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02D8DD18" w14:textId="77777777" w:rsidR="008F61F2" w:rsidRPr="00046B36" w:rsidRDefault="008F61F2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Моделирование в 3 D принтере-ископаемое.</w:t>
            </w:r>
          </w:p>
        </w:tc>
        <w:tc>
          <w:tcPr>
            <w:tcW w:w="1247" w:type="dxa"/>
          </w:tcPr>
          <w:p w14:paraId="54A698A4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163AAAE4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51FBFB5A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0D5C173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6" w:type="dxa"/>
          </w:tcPr>
          <w:p w14:paraId="2205003E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34E70784" w14:textId="77777777" w:rsidR="008F61F2" w:rsidRPr="00046B36" w:rsidRDefault="008F61F2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«Деревья и кустарники» </w:t>
            </w:r>
            <w:r w:rsidRPr="00046B36">
              <w:rPr>
                <w:color w:val="auto"/>
                <w:sz w:val="18"/>
                <w:szCs w:val="18"/>
              </w:rPr>
              <w:t>Моделирование в 3 D принтере.</w:t>
            </w:r>
          </w:p>
        </w:tc>
        <w:tc>
          <w:tcPr>
            <w:tcW w:w="1247" w:type="dxa"/>
          </w:tcPr>
          <w:p w14:paraId="1E18274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1FA682FE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14F4A0B2" w14:textId="77777777" w:rsidTr="00865751">
        <w:trPr>
          <w:trHeight w:val="546"/>
        </w:trPr>
        <w:tc>
          <w:tcPr>
            <w:tcW w:w="567" w:type="dxa"/>
            <w:vAlign w:val="center"/>
          </w:tcPr>
          <w:p w14:paraId="4AE6848F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6" w:type="dxa"/>
          </w:tcPr>
          <w:p w14:paraId="0A0D29DD" w14:textId="5F492B8E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360BCCA4" w14:textId="77777777" w:rsidR="008F61F2" w:rsidRPr="00046B36" w:rsidRDefault="008F61F2" w:rsidP="008F61F2">
            <w:pPr>
              <w:pStyle w:val="TableParagraph"/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«Институт палеонтологии» Сформировать представление о далёком прошлом Земли и исчезнувшем мире динозавров; формировать</w:t>
            </w:r>
            <w:r w:rsidRPr="00046B36">
              <w:rPr>
                <w:sz w:val="18"/>
                <w:szCs w:val="18"/>
              </w:rPr>
              <w:tab/>
              <w:t>знания о</w:t>
            </w:r>
            <w:r w:rsidRPr="00046B36">
              <w:rPr>
                <w:sz w:val="18"/>
                <w:szCs w:val="18"/>
              </w:rPr>
              <w:tab/>
              <w:t>палеонтологах.</w:t>
            </w:r>
          </w:p>
        </w:tc>
        <w:tc>
          <w:tcPr>
            <w:tcW w:w="1247" w:type="dxa"/>
          </w:tcPr>
          <w:p w14:paraId="7DB682BF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5DC2CB0D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3CFD2CFA" w14:textId="77777777" w:rsidTr="00865751">
        <w:trPr>
          <w:trHeight w:val="647"/>
        </w:trPr>
        <w:tc>
          <w:tcPr>
            <w:tcW w:w="567" w:type="dxa"/>
            <w:vAlign w:val="center"/>
          </w:tcPr>
          <w:p w14:paraId="07C58085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6" w:type="dxa"/>
          </w:tcPr>
          <w:p w14:paraId="35BCCE98" w14:textId="1518DFE6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274E6D52" w14:textId="77777777" w:rsidR="008F61F2" w:rsidRPr="00046B36" w:rsidRDefault="008F61F2" w:rsidP="008F61F2">
            <w:pPr>
              <w:pStyle w:val="TableParagraph"/>
              <w:tabs>
                <w:tab w:val="left" w:pos="960"/>
                <w:tab w:val="left" w:pos="1942"/>
                <w:tab w:val="left" w:pos="3979"/>
                <w:tab w:val="left" w:pos="4406"/>
                <w:tab w:val="left" w:pos="5772"/>
                <w:tab w:val="left" w:pos="7661"/>
                <w:tab w:val="left" w:pos="8528"/>
              </w:tabs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«Знакомство с организмом человека» Дать</w:t>
            </w:r>
            <w:r w:rsidRPr="00046B36">
              <w:rPr>
                <w:sz w:val="18"/>
                <w:szCs w:val="18"/>
              </w:rPr>
              <w:tab/>
              <w:t>детям</w:t>
            </w:r>
            <w:r w:rsidRPr="00046B36">
              <w:rPr>
                <w:sz w:val="18"/>
                <w:szCs w:val="18"/>
              </w:rPr>
              <w:tab/>
              <w:t>представления</w:t>
            </w:r>
            <w:r w:rsidRPr="00046B36">
              <w:rPr>
                <w:sz w:val="18"/>
                <w:szCs w:val="18"/>
              </w:rPr>
              <w:tab/>
              <w:t>о</w:t>
            </w:r>
            <w:r w:rsidRPr="00046B36">
              <w:rPr>
                <w:sz w:val="18"/>
                <w:szCs w:val="18"/>
              </w:rPr>
              <w:tab/>
              <w:t>строение</w:t>
            </w:r>
            <w:r w:rsidRPr="00046B36">
              <w:rPr>
                <w:sz w:val="18"/>
                <w:szCs w:val="18"/>
              </w:rPr>
              <w:tab/>
              <w:t>собственного</w:t>
            </w:r>
            <w:r w:rsidRPr="00046B36">
              <w:rPr>
                <w:sz w:val="18"/>
                <w:szCs w:val="18"/>
              </w:rPr>
              <w:tab/>
              <w:t>тела,</w:t>
            </w:r>
            <w:r w:rsidRPr="00046B36">
              <w:rPr>
                <w:sz w:val="18"/>
                <w:szCs w:val="18"/>
              </w:rPr>
              <w:tab/>
              <w:t>расширять</w:t>
            </w:r>
          </w:p>
          <w:p w14:paraId="06C49CF0" w14:textId="77777777" w:rsidR="008F61F2" w:rsidRPr="00046B36" w:rsidRDefault="008F61F2" w:rsidP="008F61F2">
            <w:pPr>
              <w:pStyle w:val="TableParagraph"/>
              <w:spacing w:line="296" w:lineRule="exact"/>
              <w:ind w:left="28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представления</w:t>
            </w:r>
            <w:r w:rsidRPr="00046B36">
              <w:rPr>
                <w:sz w:val="18"/>
                <w:szCs w:val="18"/>
              </w:rPr>
              <w:tab/>
              <w:t>о</w:t>
            </w:r>
            <w:r w:rsidRPr="00046B36">
              <w:rPr>
                <w:sz w:val="18"/>
                <w:szCs w:val="18"/>
              </w:rPr>
              <w:tab/>
              <w:t>своём</w:t>
            </w:r>
            <w:r w:rsidRPr="00046B36">
              <w:rPr>
                <w:sz w:val="18"/>
                <w:szCs w:val="18"/>
              </w:rPr>
              <w:tab/>
              <w:t>организме,</w:t>
            </w:r>
            <w:r w:rsidRPr="00046B36">
              <w:rPr>
                <w:sz w:val="18"/>
                <w:szCs w:val="18"/>
              </w:rPr>
              <w:tab/>
              <w:t>о</w:t>
            </w:r>
            <w:r w:rsidRPr="00046B36">
              <w:rPr>
                <w:sz w:val="18"/>
                <w:szCs w:val="18"/>
              </w:rPr>
              <w:tab/>
              <w:t>его</w:t>
            </w:r>
            <w:r w:rsidRPr="00046B36">
              <w:rPr>
                <w:sz w:val="18"/>
                <w:szCs w:val="18"/>
              </w:rPr>
              <w:tab/>
              <w:t>строение.</w:t>
            </w:r>
          </w:p>
        </w:tc>
        <w:tc>
          <w:tcPr>
            <w:tcW w:w="1247" w:type="dxa"/>
          </w:tcPr>
          <w:p w14:paraId="3FC554DE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10558C89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23F6EACE" w14:textId="77777777" w:rsidTr="00865751">
        <w:trPr>
          <w:trHeight w:val="454"/>
        </w:trPr>
        <w:tc>
          <w:tcPr>
            <w:tcW w:w="567" w:type="dxa"/>
            <w:vAlign w:val="center"/>
          </w:tcPr>
          <w:p w14:paraId="57B3380E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6" w:type="dxa"/>
          </w:tcPr>
          <w:p w14:paraId="1AA7C2A3" w14:textId="765230F3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30E29B24" w14:textId="77777777" w:rsidR="008F61F2" w:rsidRPr="00046B36" w:rsidRDefault="008F61F2" w:rsidP="008F61F2">
            <w:pPr>
              <w:pStyle w:val="TableParagraph"/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«Здоровье! Где же оно прячется?» Формировать представления детей о здоровье как одной из главных ценностей</w:t>
            </w:r>
          </w:p>
          <w:p w14:paraId="00668933" w14:textId="77777777" w:rsidR="008F61F2" w:rsidRPr="00046B36" w:rsidRDefault="008F61F2" w:rsidP="008F61F2">
            <w:pPr>
              <w:pStyle w:val="TableParagraph"/>
              <w:spacing w:line="296" w:lineRule="exact"/>
              <w:ind w:left="24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человеческой</w:t>
            </w:r>
            <w:r w:rsidRPr="00046B36">
              <w:rPr>
                <w:sz w:val="18"/>
                <w:szCs w:val="18"/>
              </w:rPr>
              <w:tab/>
              <w:t>жизни.</w:t>
            </w:r>
          </w:p>
        </w:tc>
        <w:tc>
          <w:tcPr>
            <w:tcW w:w="1247" w:type="dxa"/>
          </w:tcPr>
          <w:p w14:paraId="78AA2A3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33216A47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7C82AD82" w14:textId="77777777" w:rsidTr="00865751">
        <w:trPr>
          <w:trHeight w:val="495"/>
        </w:trPr>
        <w:tc>
          <w:tcPr>
            <w:tcW w:w="567" w:type="dxa"/>
            <w:vAlign w:val="center"/>
          </w:tcPr>
          <w:p w14:paraId="529A9F7A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6" w:type="dxa"/>
          </w:tcPr>
          <w:p w14:paraId="375DB165" w14:textId="4A2CD589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206B4F61" w14:textId="77777777" w:rsidR="008F61F2" w:rsidRPr="00046B36" w:rsidRDefault="008F61F2" w:rsidP="008F61F2">
            <w:pPr>
              <w:pStyle w:val="TableParagraph"/>
              <w:spacing w:line="296" w:lineRule="exact"/>
              <w:ind w:left="27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«Путешествие в страну здоровья»</w:t>
            </w:r>
          </w:p>
          <w:p w14:paraId="4FD0EDFD" w14:textId="77777777" w:rsidR="008F61F2" w:rsidRPr="00046B36" w:rsidRDefault="008F61F2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Моделирование в 3 D принтере</w:t>
            </w:r>
          </w:p>
        </w:tc>
        <w:tc>
          <w:tcPr>
            <w:tcW w:w="1247" w:type="dxa"/>
          </w:tcPr>
          <w:p w14:paraId="1D46F421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46105B1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CEB52C2" w14:textId="77777777" w:rsidTr="00865751">
        <w:trPr>
          <w:trHeight w:val="559"/>
        </w:trPr>
        <w:tc>
          <w:tcPr>
            <w:tcW w:w="567" w:type="dxa"/>
            <w:vAlign w:val="center"/>
          </w:tcPr>
          <w:p w14:paraId="3C474A9D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06" w:type="dxa"/>
          </w:tcPr>
          <w:p w14:paraId="0934DD91" w14:textId="3508BAF8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4C24C730" w14:textId="77777777" w:rsidR="008F61F2" w:rsidRPr="00046B36" w:rsidRDefault="008F61F2" w:rsidP="0086575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 xml:space="preserve"> «Как устроен человек» Продолжать знакомить детей со строением тела человека.</w:t>
            </w:r>
          </w:p>
        </w:tc>
        <w:tc>
          <w:tcPr>
            <w:tcW w:w="1247" w:type="dxa"/>
          </w:tcPr>
          <w:p w14:paraId="39FA492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51D5AA19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618AA4C6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3AD28F81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06" w:type="dxa"/>
          </w:tcPr>
          <w:p w14:paraId="0ED43C1C" w14:textId="2AF97989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7F12CA25" w14:textId="77777777" w:rsidR="00D9474F" w:rsidRPr="00046B36" w:rsidRDefault="00D9474F" w:rsidP="00D9474F">
            <w:pPr>
              <w:pStyle w:val="TableParagraph"/>
              <w:tabs>
                <w:tab w:val="left" w:pos="1943"/>
                <w:tab w:val="left" w:pos="3022"/>
                <w:tab w:val="left" w:pos="4519"/>
                <w:tab w:val="left" w:pos="5664"/>
                <w:tab w:val="left" w:pos="6009"/>
                <w:tab w:val="left" w:pos="7667"/>
                <w:tab w:val="left" w:pos="8037"/>
                <w:tab w:val="left" w:pos="9528"/>
              </w:tabs>
              <w:spacing w:line="313" w:lineRule="exact"/>
              <w:ind w:left="111"/>
              <w:rPr>
                <w:sz w:val="18"/>
                <w:szCs w:val="18"/>
              </w:rPr>
            </w:pPr>
            <w:r w:rsidRPr="00046B36">
              <w:rPr>
                <w:spacing w:val="-12"/>
                <w:w w:val="95"/>
                <w:sz w:val="18"/>
                <w:szCs w:val="18"/>
              </w:rPr>
              <w:t>«</w:t>
            </w:r>
            <w:proofErr w:type="spellStart"/>
            <w:r w:rsidRPr="00046B36">
              <w:rPr>
                <w:spacing w:val="-12"/>
                <w:w w:val="95"/>
                <w:sz w:val="18"/>
                <w:szCs w:val="18"/>
              </w:rPr>
              <w:t>Едем,</w:t>
            </w:r>
            <w:r w:rsidRPr="00046B36">
              <w:rPr>
                <w:spacing w:val="-11"/>
                <w:w w:val="95"/>
                <w:sz w:val="18"/>
                <w:szCs w:val="18"/>
              </w:rPr>
              <w:t>едем,измеряем</w:t>
            </w:r>
            <w:proofErr w:type="spellEnd"/>
            <w:r w:rsidRPr="00046B36">
              <w:rPr>
                <w:spacing w:val="-11"/>
                <w:w w:val="95"/>
                <w:sz w:val="18"/>
                <w:szCs w:val="18"/>
              </w:rPr>
              <w:t xml:space="preserve">» </w:t>
            </w:r>
            <w:r w:rsidRPr="00046B36">
              <w:rPr>
                <w:sz w:val="18"/>
                <w:szCs w:val="18"/>
              </w:rPr>
              <w:t>Формировать</w:t>
            </w:r>
            <w:r w:rsidRPr="00046B36">
              <w:rPr>
                <w:sz w:val="18"/>
                <w:szCs w:val="18"/>
              </w:rPr>
              <w:tab/>
              <w:t>умение</w:t>
            </w:r>
            <w:r w:rsidRPr="00046B36">
              <w:rPr>
                <w:sz w:val="18"/>
                <w:szCs w:val="18"/>
              </w:rPr>
              <w:tab/>
              <w:t>выполнять</w:t>
            </w:r>
            <w:r w:rsidRPr="00046B36">
              <w:rPr>
                <w:sz w:val="18"/>
                <w:szCs w:val="18"/>
              </w:rPr>
              <w:tab/>
              <w:t>задания</w:t>
            </w:r>
            <w:r w:rsidRPr="00046B36">
              <w:rPr>
                <w:sz w:val="18"/>
                <w:szCs w:val="18"/>
              </w:rPr>
              <w:tab/>
              <w:t>с</w:t>
            </w:r>
            <w:r w:rsidRPr="00046B36">
              <w:rPr>
                <w:sz w:val="18"/>
                <w:szCs w:val="18"/>
              </w:rPr>
              <w:tab/>
              <w:t>величинами</w:t>
            </w:r>
            <w:r w:rsidRPr="00046B36">
              <w:rPr>
                <w:sz w:val="18"/>
                <w:szCs w:val="18"/>
              </w:rPr>
              <w:tab/>
              <w:t>и</w:t>
            </w:r>
            <w:r w:rsidRPr="00046B36">
              <w:rPr>
                <w:sz w:val="18"/>
                <w:szCs w:val="18"/>
              </w:rPr>
              <w:tab/>
              <w:t>способами</w:t>
            </w:r>
            <w:r w:rsidRPr="00046B36">
              <w:rPr>
                <w:sz w:val="18"/>
                <w:szCs w:val="18"/>
              </w:rPr>
              <w:tab/>
              <w:t>их</w:t>
            </w:r>
          </w:p>
          <w:p w14:paraId="0EE1F4B1" w14:textId="77777777" w:rsidR="008F61F2" w:rsidRPr="00046B36" w:rsidRDefault="00D9474F" w:rsidP="00D9474F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измерения;</w:t>
            </w:r>
            <w:r w:rsidRPr="00046B36">
              <w:rPr>
                <w:color w:val="auto"/>
                <w:sz w:val="18"/>
                <w:szCs w:val="18"/>
              </w:rPr>
              <w:tab/>
              <w:t>работать</w:t>
            </w:r>
            <w:r w:rsidRPr="00046B36">
              <w:rPr>
                <w:color w:val="auto"/>
                <w:sz w:val="18"/>
                <w:szCs w:val="18"/>
              </w:rPr>
              <w:tab/>
              <w:t>с</w:t>
            </w:r>
            <w:r w:rsidRPr="00046B36">
              <w:rPr>
                <w:color w:val="auto"/>
                <w:sz w:val="18"/>
                <w:szCs w:val="18"/>
              </w:rPr>
              <w:tab/>
              <w:t>таблицами.</w:t>
            </w:r>
          </w:p>
        </w:tc>
        <w:tc>
          <w:tcPr>
            <w:tcW w:w="1247" w:type="dxa"/>
          </w:tcPr>
          <w:p w14:paraId="0D74D889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56A3B604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18FDD92" w14:textId="77777777" w:rsidTr="00865751">
        <w:trPr>
          <w:trHeight w:val="286"/>
        </w:trPr>
        <w:tc>
          <w:tcPr>
            <w:tcW w:w="567" w:type="dxa"/>
            <w:vAlign w:val="center"/>
          </w:tcPr>
          <w:p w14:paraId="1EE01A4C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06" w:type="dxa"/>
          </w:tcPr>
          <w:p w14:paraId="165D8B56" w14:textId="3FB85483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14:paraId="1DB71EC9" w14:textId="77777777" w:rsidR="00D9474F" w:rsidRPr="00046B36" w:rsidRDefault="00D9474F" w:rsidP="00D9474F">
            <w:pPr>
              <w:pStyle w:val="TableParagraph"/>
              <w:spacing w:line="315" w:lineRule="exact"/>
              <w:ind w:left="336"/>
              <w:jc w:val="both"/>
              <w:rPr>
                <w:sz w:val="18"/>
                <w:szCs w:val="18"/>
              </w:rPr>
            </w:pPr>
            <w:r w:rsidRPr="00046B36">
              <w:rPr>
                <w:spacing w:val="-11"/>
                <w:w w:val="95"/>
                <w:sz w:val="18"/>
                <w:szCs w:val="18"/>
              </w:rPr>
              <w:t xml:space="preserve">«Вот пример </w:t>
            </w:r>
            <w:r w:rsidRPr="00046B36">
              <w:rPr>
                <w:spacing w:val="-10"/>
                <w:w w:val="95"/>
                <w:sz w:val="18"/>
                <w:szCs w:val="18"/>
              </w:rPr>
              <w:t>простой»</w:t>
            </w:r>
          </w:p>
          <w:p w14:paraId="1524D5DF" w14:textId="77777777" w:rsidR="008F61F2" w:rsidRPr="00046B36" w:rsidRDefault="00D9474F" w:rsidP="00D9474F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«</w:t>
            </w:r>
            <w:proofErr w:type="spellStart"/>
            <w:r w:rsidRPr="00046B36">
              <w:rPr>
                <w:color w:val="auto"/>
                <w:sz w:val="18"/>
                <w:szCs w:val="18"/>
              </w:rPr>
              <w:t>Моделированиена</w:t>
            </w:r>
            <w:proofErr w:type="spellEnd"/>
            <w:r w:rsidRPr="00046B36">
              <w:rPr>
                <w:color w:val="auto"/>
                <w:sz w:val="18"/>
                <w:szCs w:val="18"/>
              </w:rPr>
              <w:t xml:space="preserve"> 3 Д принтере –цифрыот1до9»</w:t>
            </w:r>
          </w:p>
        </w:tc>
        <w:tc>
          <w:tcPr>
            <w:tcW w:w="1247" w:type="dxa"/>
          </w:tcPr>
          <w:p w14:paraId="412D7F1D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097250BB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79F5F972" w14:textId="77777777" w:rsidTr="00865751">
        <w:trPr>
          <w:trHeight w:val="571"/>
        </w:trPr>
        <w:tc>
          <w:tcPr>
            <w:tcW w:w="567" w:type="dxa"/>
            <w:vAlign w:val="center"/>
          </w:tcPr>
          <w:p w14:paraId="0733D008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06" w:type="dxa"/>
          </w:tcPr>
          <w:p w14:paraId="181184B3" w14:textId="1D8EF3F8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86DD" w14:textId="77777777" w:rsidR="008F61F2" w:rsidRPr="00046B36" w:rsidRDefault="00D9474F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pacing w:val="-11"/>
                <w:w w:val="95"/>
                <w:sz w:val="18"/>
                <w:szCs w:val="18"/>
              </w:rPr>
              <w:t>«Шоколадные дольки»</w:t>
            </w:r>
            <w:r w:rsidRPr="00046B36">
              <w:rPr>
                <w:color w:val="auto"/>
                <w:sz w:val="18"/>
                <w:szCs w:val="18"/>
              </w:rPr>
              <w:t xml:space="preserve"> Формировать представления об отношениях «целое-часть» при делении геометрический фигур на</w:t>
            </w:r>
            <w:r w:rsidR="00D20467" w:rsidRPr="00046B36">
              <w:rPr>
                <w:color w:val="auto"/>
                <w:sz w:val="18"/>
                <w:szCs w:val="18"/>
              </w:rPr>
              <w:t xml:space="preserve"> </w:t>
            </w:r>
            <w:r w:rsidRPr="00046B36">
              <w:rPr>
                <w:color w:val="auto"/>
                <w:sz w:val="18"/>
                <w:szCs w:val="18"/>
              </w:rPr>
              <w:t>части</w:t>
            </w:r>
          </w:p>
        </w:tc>
        <w:tc>
          <w:tcPr>
            <w:tcW w:w="1247" w:type="dxa"/>
          </w:tcPr>
          <w:p w14:paraId="286EC333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3C43393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3AAE5AD5" w14:textId="77777777" w:rsidTr="00865751">
        <w:trPr>
          <w:trHeight w:val="685"/>
        </w:trPr>
        <w:tc>
          <w:tcPr>
            <w:tcW w:w="567" w:type="dxa"/>
            <w:vAlign w:val="center"/>
          </w:tcPr>
          <w:p w14:paraId="6C6F72C9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06" w:type="dxa"/>
          </w:tcPr>
          <w:p w14:paraId="592C5FA4" w14:textId="1032246C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09F8" w14:textId="77777777" w:rsidR="008F61F2" w:rsidRPr="00046B36" w:rsidRDefault="00D20467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pacing w:val="-12"/>
                <w:w w:val="95"/>
                <w:sz w:val="18"/>
                <w:szCs w:val="18"/>
              </w:rPr>
              <w:t xml:space="preserve">«Геометрия </w:t>
            </w:r>
            <w:r w:rsidRPr="00046B36">
              <w:rPr>
                <w:color w:val="auto"/>
                <w:spacing w:val="-11"/>
                <w:w w:val="95"/>
                <w:sz w:val="18"/>
                <w:szCs w:val="18"/>
              </w:rPr>
              <w:t>на верёвочке»</w:t>
            </w:r>
            <w:r w:rsidRPr="00046B36">
              <w:rPr>
                <w:color w:val="auto"/>
                <w:sz w:val="18"/>
                <w:szCs w:val="18"/>
              </w:rPr>
              <w:t xml:space="preserve"> Формировать умение работать со схемами, выполнять задания на концентрациювнимания,пространственноерасположениегеометрическихфигуриихграфическое соответствие</w:t>
            </w:r>
          </w:p>
        </w:tc>
        <w:tc>
          <w:tcPr>
            <w:tcW w:w="1247" w:type="dxa"/>
          </w:tcPr>
          <w:p w14:paraId="30B13E7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1AB55C9B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284E1249" w14:textId="77777777" w:rsidTr="00865751">
        <w:trPr>
          <w:trHeight w:val="566"/>
        </w:trPr>
        <w:tc>
          <w:tcPr>
            <w:tcW w:w="567" w:type="dxa"/>
            <w:vAlign w:val="center"/>
          </w:tcPr>
          <w:p w14:paraId="4DDF83E1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106" w:type="dxa"/>
          </w:tcPr>
          <w:p w14:paraId="4C91675D" w14:textId="6EAC06F8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41F7" w14:textId="77777777" w:rsidR="008F61F2" w:rsidRPr="00046B36" w:rsidRDefault="00D20467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pacing w:val="-11"/>
                <w:w w:val="95"/>
                <w:sz w:val="18"/>
                <w:szCs w:val="18"/>
              </w:rPr>
              <w:t xml:space="preserve">«Чудо </w:t>
            </w:r>
            <w:proofErr w:type="spellStart"/>
            <w:r w:rsidRPr="00046B36">
              <w:rPr>
                <w:color w:val="auto"/>
                <w:spacing w:val="-11"/>
                <w:w w:val="95"/>
                <w:sz w:val="18"/>
                <w:szCs w:val="18"/>
              </w:rPr>
              <w:t>йохокуб</w:t>
            </w:r>
            <w:proofErr w:type="spellEnd"/>
            <w:r w:rsidRPr="00046B36">
              <w:rPr>
                <w:color w:val="auto"/>
                <w:spacing w:val="-11"/>
                <w:w w:val="95"/>
                <w:sz w:val="18"/>
                <w:szCs w:val="18"/>
              </w:rPr>
              <w:t>»</w:t>
            </w:r>
            <w:r w:rsidRPr="00046B36">
              <w:rPr>
                <w:color w:val="auto"/>
                <w:sz w:val="18"/>
                <w:szCs w:val="18"/>
              </w:rPr>
              <w:t xml:space="preserve"> Продолжать</w:t>
            </w:r>
            <w:r w:rsidRPr="00046B36">
              <w:rPr>
                <w:color w:val="auto"/>
                <w:sz w:val="18"/>
                <w:szCs w:val="18"/>
              </w:rPr>
              <w:tab/>
              <w:t>знакомить</w:t>
            </w:r>
            <w:r w:rsidRPr="00046B36">
              <w:rPr>
                <w:color w:val="auto"/>
                <w:sz w:val="18"/>
                <w:szCs w:val="18"/>
              </w:rPr>
              <w:tab/>
              <w:t>детей</w:t>
            </w:r>
            <w:r w:rsidRPr="00046B36">
              <w:rPr>
                <w:color w:val="auto"/>
                <w:sz w:val="18"/>
                <w:szCs w:val="18"/>
              </w:rPr>
              <w:tab/>
              <w:t>с</w:t>
            </w:r>
            <w:r w:rsidRPr="00046B36">
              <w:rPr>
                <w:color w:val="auto"/>
                <w:sz w:val="18"/>
                <w:szCs w:val="18"/>
              </w:rPr>
              <w:tab/>
              <w:t>STEAM</w:t>
            </w:r>
            <w:r w:rsidRPr="00046B36">
              <w:rPr>
                <w:color w:val="auto"/>
                <w:sz w:val="18"/>
                <w:szCs w:val="18"/>
              </w:rPr>
              <w:tab/>
              <w:t>технологией</w:t>
            </w:r>
            <w:r w:rsidRPr="00046B36">
              <w:rPr>
                <w:color w:val="auto"/>
                <w:sz w:val="18"/>
                <w:szCs w:val="18"/>
              </w:rPr>
              <w:tab/>
              <w:t>–</w:t>
            </w:r>
            <w:r w:rsidRPr="00046B36">
              <w:rPr>
                <w:color w:val="auto"/>
                <w:sz w:val="18"/>
                <w:szCs w:val="18"/>
              </w:rPr>
              <w:tab/>
              <w:t>«</w:t>
            </w:r>
            <w:proofErr w:type="spellStart"/>
            <w:r w:rsidRPr="00046B36">
              <w:rPr>
                <w:color w:val="auto"/>
                <w:sz w:val="18"/>
                <w:szCs w:val="18"/>
              </w:rPr>
              <w:t>Йохокуб</w:t>
            </w:r>
            <w:proofErr w:type="spellEnd"/>
            <w:r w:rsidRPr="00046B36">
              <w:rPr>
                <w:color w:val="auto"/>
                <w:sz w:val="18"/>
                <w:szCs w:val="18"/>
              </w:rPr>
              <w:t>»</w:t>
            </w:r>
          </w:p>
        </w:tc>
        <w:tc>
          <w:tcPr>
            <w:tcW w:w="1247" w:type="dxa"/>
          </w:tcPr>
          <w:p w14:paraId="3FEA58C7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1C5C9F0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04DFCCB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56203137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06" w:type="dxa"/>
          </w:tcPr>
          <w:p w14:paraId="0922B664" w14:textId="589439B9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D24D" w14:textId="77777777" w:rsidR="008F61F2" w:rsidRPr="00046B36" w:rsidRDefault="00D20467" w:rsidP="00D20467">
            <w:pPr>
              <w:pStyle w:val="TableParagraph"/>
              <w:spacing w:line="299" w:lineRule="exact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«Волшебный шарик» Познакомить детей с проявлением одного из видов электричества, историей его открытия, с причиной появления статического электричества.</w:t>
            </w:r>
          </w:p>
        </w:tc>
        <w:tc>
          <w:tcPr>
            <w:tcW w:w="1247" w:type="dxa"/>
          </w:tcPr>
          <w:p w14:paraId="277FA1C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666D0B0E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5602816A" w14:textId="77777777" w:rsidTr="00865751">
        <w:trPr>
          <w:trHeight w:val="737"/>
        </w:trPr>
        <w:tc>
          <w:tcPr>
            <w:tcW w:w="567" w:type="dxa"/>
            <w:vAlign w:val="center"/>
          </w:tcPr>
          <w:p w14:paraId="4AE7B00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06" w:type="dxa"/>
          </w:tcPr>
          <w:p w14:paraId="1D449905" w14:textId="4977621F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0FDC" w14:textId="77777777" w:rsidR="008F61F2" w:rsidRPr="00046B36" w:rsidRDefault="00D20467" w:rsidP="00D20467">
            <w:pPr>
              <w:pStyle w:val="TableParagraph"/>
              <w:tabs>
                <w:tab w:val="left" w:pos="2055"/>
                <w:tab w:val="left" w:pos="4135"/>
                <w:tab w:val="left" w:pos="4610"/>
                <w:tab w:val="left" w:pos="5929"/>
                <w:tab w:val="left" w:pos="6672"/>
                <w:tab w:val="left" w:pos="8259"/>
              </w:tabs>
              <w:spacing w:line="296" w:lineRule="exact"/>
              <w:ind w:left="112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«Измерение температуры»  Формировать представление</w:t>
            </w:r>
            <w:r w:rsidRPr="00046B36">
              <w:rPr>
                <w:sz w:val="18"/>
                <w:szCs w:val="18"/>
              </w:rPr>
              <w:tab/>
              <w:t>о приборе для измерении температуры</w:t>
            </w:r>
            <w:r w:rsidRPr="00046B36">
              <w:rPr>
                <w:sz w:val="18"/>
                <w:szCs w:val="18"/>
              </w:rPr>
              <w:tab/>
              <w:t xml:space="preserve"> (термометре).</w:t>
            </w:r>
          </w:p>
        </w:tc>
        <w:tc>
          <w:tcPr>
            <w:tcW w:w="1247" w:type="dxa"/>
          </w:tcPr>
          <w:p w14:paraId="360049DB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14:paraId="441E35CB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A4C08B7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A317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6E8B" w14:textId="03FC1908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7CB3" w14:textId="77777777" w:rsidR="00D20467" w:rsidRPr="00046B36" w:rsidRDefault="00D20467" w:rsidP="00D20467">
            <w:pPr>
              <w:pStyle w:val="TableParagraph"/>
              <w:spacing w:line="296" w:lineRule="exact"/>
              <w:ind w:left="39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«Свет по всюду» Моделирование в 3 D принтере-жетон солнца</w:t>
            </w:r>
          </w:p>
          <w:p w14:paraId="64ECAD53" w14:textId="77777777" w:rsidR="008F61F2" w:rsidRPr="00046B36" w:rsidRDefault="008F61F2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23C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E604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56224CF2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FF1E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DE24" w14:textId="7958EC3E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D376" w14:textId="77777777" w:rsidR="008F61F2" w:rsidRPr="00046B36" w:rsidRDefault="00D20467" w:rsidP="00D20467">
            <w:pPr>
              <w:pStyle w:val="TableParagraph"/>
              <w:tabs>
                <w:tab w:val="left" w:pos="2015"/>
                <w:tab w:val="left" w:pos="4145"/>
                <w:tab w:val="left" w:pos="4600"/>
                <w:tab w:val="left" w:pos="6418"/>
                <w:tab w:val="left" w:pos="8346"/>
              </w:tabs>
              <w:spacing w:line="296" w:lineRule="exact"/>
              <w:ind w:left="111"/>
              <w:rPr>
                <w:sz w:val="18"/>
                <w:szCs w:val="18"/>
              </w:rPr>
            </w:pPr>
            <w:r w:rsidRPr="00046B36">
              <w:rPr>
                <w:spacing w:val="-10"/>
                <w:w w:val="95"/>
                <w:sz w:val="18"/>
                <w:szCs w:val="18"/>
              </w:rPr>
              <w:t xml:space="preserve">«Что такое </w:t>
            </w:r>
            <w:r w:rsidRPr="00046B36">
              <w:rPr>
                <w:sz w:val="18"/>
                <w:szCs w:val="18"/>
              </w:rPr>
              <w:t>автомоделирование» Познакомить с технологией изготовления</w:t>
            </w:r>
            <w:r w:rsidR="00247B98" w:rsidRPr="00046B36">
              <w:rPr>
                <w:sz w:val="18"/>
                <w:szCs w:val="18"/>
              </w:rPr>
              <w:t xml:space="preserve"> </w:t>
            </w:r>
            <w:r w:rsidRPr="00046B36">
              <w:rPr>
                <w:sz w:val="18"/>
                <w:szCs w:val="18"/>
              </w:rPr>
              <w:t>автомоделей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1B2E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67DC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78DBFCE2" w14:textId="77777777" w:rsidTr="00865751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BAA6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D93F" w14:textId="636C0A65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269F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«Самолёт» Познакомить с историей авиации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6859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D5D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7D3D7578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7180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F7AB" w14:textId="42D7B8E8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2F7D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 xml:space="preserve">«Модель-самолёт» Формировать умении собирать из </w:t>
            </w:r>
            <w:proofErr w:type="spellStart"/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>йохокуба</w:t>
            </w:r>
            <w:proofErr w:type="spellEnd"/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 xml:space="preserve"> модель самолета.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BC7B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E15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2A5E4CFE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857D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003C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CCFF" w14:textId="77777777" w:rsidR="008F61F2" w:rsidRPr="00046B36" w:rsidRDefault="00247B98" w:rsidP="0086575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Моделирование в 3 D принтере-самолет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2C4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7661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49E845DE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7985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C529" w14:textId="68DD6B8E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9FD8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«Что нам стоит мост построить?» Познакомить с технологией построения мостов.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F529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21F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7B84AA4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2B8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46F0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5BAD32E3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162B" w14:textId="77777777" w:rsidR="008F61F2" w:rsidRPr="00046B36" w:rsidRDefault="00247B98" w:rsidP="00247B98">
            <w:pPr>
              <w:pStyle w:val="TableParagraph"/>
              <w:spacing w:line="315" w:lineRule="exact"/>
              <w:ind w:left="23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«Простые механизмы. Зубчатые колеса» Познакомить воспитанников с зубчатой передачи и установление взаимосвязи между параметрами зубчатого колеса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3216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2DE4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0E3078DC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1BA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46E8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782E146F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E495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pacing w:val="-11"/>
                <w:w w:val="95"/>
                <w:sz w:val="18"/>
                <w:szCs w:val="18"/>
              </w:rPr>
              <w:t>«Модель</w:t>
            </w:r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 xml:space="preserve">–сказочного </w:t>
            </w:r>
            <w:r w:rsidRPr="00046B36">
              <w:rPr>
                <w:color w:val="auto"/>
                <w:sz w:val="18"/>
                <w:szCs w:val="18"/>
              </w:rPr>
              <w:t>замка»</w:t>
            </w:r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 xml:space="preserve"> Формировать умении собирать из </w:t>
            </w:r>
            <w:proofErr w:type="spellStart"/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>йохокуба</w:t>
            </w:r>
            <w:proofErr w:type="spellEnd"/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 xml:space="preserve"> замок.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DE27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5696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1E63970B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4485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8FCA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4626FA65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CF81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Моделирование в 3 D принтере-корабль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6765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7E3C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3B7ECEEA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534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427A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3064160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6D2D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«Планеты солнечной системы» Расширять знания о небесных телах (работа с картой солнечной системы, рассказ о космосе, планете).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0308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1FC7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55D0D442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B4A3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8B96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5151C013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76CA" w14:textId="77777777" w:rsidR="008F61F2" w:rsidRPr="00046B36" w:rsidRDefault="00247B98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Астрономия. Космос. Познакомить детей с наукой «астрономией», с небесными телами.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EDB6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4026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4A765B0B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DBBE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D3DB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32A12524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B2D6" w14:textId="77777777" w:rsidR="008F61F2" w:rsidRPr="00046B36" w:rsidRDefault="00247B98" w:rsidP="00247B98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046B36">
              <w:rPr>
                <w:color w:val="auto"/>
                <w:spacing w:val="-10"/>
                <w:w w:val="95"/>
                <w:sz w:val="18"/>
                <w:szCs w:val="18"/>
              </w:rPr>
              <w:t xml:space="preserve">«Модель–лайнер </w:t>
            </w:r>
            <w:r w:rsidRPr="00046B36">
              <w:rPr>
                <w:color w:val="auto"/>
                <w:spacing w:val="-9"/>
                <w:w w:val="95"/>
                <w:sz w:val="18"/>
                <w:szCs w:val="18"/>
              </w:rPr>
              <w:t>из</w:t>
            </w:r>
            <w:r w:rsidRPr="00046B36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46B36">
              <w:rPr>
                <w:color w:val="auto"/>
                <w:sz w:val="18"/>
                <w:szCs w:val="18"/>
              </w:rPr>
              <w:t>йохокуба</w:t>
            </w:r>
            <w:proofErr w:type="spellEnd"/>
            <w:r w:rsidRPr="00046B36">
              <w:rPr>
                <w:color w:val="auto"/>
                <w:sz w:val="18"/>
                <w:szCs w:val="18"/>
              </w:rPr>
              <w:t>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B6FF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4D3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6C58A52E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93B5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5102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14:paraId="438A93CA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92F6" w14:textId="77777777" w:rsidR="008F61F2" w:rsidRPr="00046B36" w:rsidRDefault="00247B98" w:rsidP="00046B36">
            <w:pPr>
              <w:pStyle w:val="TableParagraph"/>
              <w:ind w:left="33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>Путешествие</w:t>
            </w:r>
            <w:r w:rsidR="00046B36" w:rsidRPr="00046B36">
              <w:rPr>
                <w:sz w:val="18"/>
                <w:szCs w:val="18"/>
              </w:rPr>
              <w:t xml:space="preserve"> </w:t>
            </w:r>
            <w:r w:rsidRPr="00046B36">
              <w:rPr>
                <w:sz w:val="18"/>
                <w:szCs w:val="18"/>
              </w:rPr>
              <w:t>в</w:t>
            </w:r>
            <w:r w:rsidR="00046B36" w:rsidRPr="00046B36">
              <w:rPr>
                <w:sz w:val="18"/>
                <w:szCs w:val="18"/>
              </w:rPr>
              <w:t xml:space="preserve"> </w:t>
            </w:r>
            <w:r w:rsidRPr="00046B36">
              <w:rPr>
                <w:sz w:val="18"/>
                <w:szCs w:val="18"/>
              </w:rPr>
              <w:t>планетарий.</w:t>
            </w:r>
            <w:r w:rsidR="00046B36" w:rsidRPr="00046B36">
              <w:rPr>
                <w:sz w:val="18"/>
                <w:szCs w:val="18"/>
              </w:rPr>
              <w:t xml:space="preserve"> </w:t>
            </w:r>
            <w:r w:rsidRPr="00046B36">
              <w:rPr>
                <w:sz w:val="18"/>
                <w:szCs w:val="18"/>
              </w:rPr>
              <w:t>Солнечная</w:t>
            </w:r>
            <w:r w:rsidR="00046B36" w:rsidRPr="00046B36">
              <w:rPr>
                <w:sz w:val="18"/>
                <w:szCs w:val="18"/>
              </w:rPr>
              <w:t xml:space="preserve"> </w:t>
            </w:r>
            <w:r w:rsidRPr="00046B36">
              <w:rPr>
                <w:sz w:val="18"/>
                <w:szCs w:val="18"/>
              </w:rPr>
              <w:t>система.</w:t>
            </w:r>
            <w:r w:rsidR="00046B36" w:rsidRPr="00046B36">
              <w:rPr>
                <w:sz w:val="18"/>
                <w:szCs w:val="18"/>
              </w:rPr>
              <w:t xml:space="preserve"> Познакомить воспитанников с устройством «Солнечная система»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B464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560A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5BDF56B2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D6F7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81F3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EDF2" w14:textId="77777777" w:rsidR="008F61F2" w:rsidRPr="00046B36" w:rsidRDefault="00046B36" w:rsidP="0086575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>Моделирование в 3 D принтере-ракета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05E6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301B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1C99C79F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D12B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24AF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FAAF" w14:textId="77777777" w:rsidR="008F61F2" w:rsidRPr="00046B36" w:rsidRDefault="00046B36" w:rsidP="00046B36">
            <w:pPr>
              <w:pStyle w:val="TableParagraph"/>
              <w:spacing w:line="315" w:lineRule="exact"/>
              <w:ind w:left="25" w:right="25"/>
              <w:rPr>
                <w:sz w:val="18"/>
                <w:szCs w:val="18"/>
              </w:rPr>
            </w:pPr>
            <w:r w:rsidRPr="00046B36">
              <w:rPr>
                <w:sz w:val="18"/>
                <w:szCs w:val="18"/>
              </w:rPr>
              <w:t xml:space="preserve">Такие разные роботы. </w:t>
            </w:r>
            <w:proofErr w:type="spellStart"/>
            <w:r w:rsidRPr="00046B36">
              <w:rPr>
                <w:sz w:val="18"/>
                <w:szCs w:val="18"/>
              </w:rPr>
              <w:t>РоботBit</w:t>
            </w:r>
            <w:proofErr w:type="spellEnd"/>
            <w:r w:rsidRPr="00046B36">
              <w:rPr>
                <w:sz w:val="18"/>
                <w:szCs w:val="18"/>
              </w:rPr>
              <w:t xml:space="preserve">. Формировать представления детей о роботах. Познакомить детей с роботом </w:t>
            </w:r>
            <w:proofErr w:type="spellStart"/>
            <w:r w:rsidRPr="00046B36">
              <w:rPr>
                <w:sz w:val="18"/>
                <w:szCs w:val="18"/>
              </w:rPr>
              <w:t>Bit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CC6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D060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8F61F2" w:rsidRPr="00046B36" w14:paraId="6ABF8B7B" w14:textId="77777777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E2F2" w14:textId="77777777" w:rsidR="008F61F2" w:rsidRPr="00046B36" w:rsidRDefault="008F61F2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42FE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E562" w14:textId="77777777" w:rsidR="008F61F2" w:rsidRPr="00046B36" w:rsidRDefault="00046B36" w:rsidP="00FC5BE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046B36">
              <w:rPr>
                <w:color w:val="auto"/>
                <w:sz w:val="18"/>
                <w:szCs w:val="18"/>
              </w:rPr>
              <w:t xml:space="preserve">Робот </w:t>
            </w:r>
            <w:proofErr w:type="spellStart"/>
            <w:r w:rsidRPr="00046B36">
              <w:rPr>
                <w:color w:val="auto"/>
                <w:sz w:val="18"/>
                <w:szCs w:val="18"/>
              </w:rPr>
              <w:t>Озобот</w:t>
            </w:r>
            <w:proofErr w:type="spellEnd"/>
            <w:r w:rsidRPr="00046B36">
              <w:rPr>
                <w:color w:val="auto"/>
                <w:sz w:val="18"/>
                <w:szCs w:val="18"/>
              </w:rPr>
              <w:t xml:space="preserve"> EVE. Упражнять в создании схем и чертежей; в моделировании и конструировании </w:t>
            </w:r>
            <w:proofErr w:type="spellStart"/>
            <w:r w:rsidRPr="00046B36">
              <w:rPr>
                <w:color w:val="auto"/>
                <w:sz w:val="18"/>
                <w:szCs w:val="18"/>
              </w:rPr>
              <w:t>изспециальных</w:t>
            </w:r>
            <w:proofErr w:type="spellEnd"/>
            <w:r w:rsidRPr="00046B36">
              <w:rPr>
                <w:color w:val="auto"/>
                <w:sz w:val="18"/>
                <w:szCs w:val="18"/>
              </w:rPr>
              <w:t xml:space="preserve"> маркеров и листов.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DC02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18DC" w14:textId="77777777" w:rsidR="008F61F2" w:rsidRPr="00046B36" w:rsidRDefault="008F61F2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14:paraId="5156EC89" w14:textId="77777777" w:rsidR="006907E3" w:rsidRPr="00046B36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18"/>
          <w:szCs w:val="18"/>
          <w:lang w:eastAsia="ru-RU"/>
        </w:rPr>
      </w:pPr>
    </w:p>
    <w:p w14:paraId="0EBD3178" w14:textId="77777777" w:rsidR="006907E3" w:rsidRPr="00046B36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18"/>
          <w:szCs w:val="18"/>
          <w:lang w:eastAsia="ru-RU"/>
        </w:rPr>
      </w:pPr>
    </w:p>
    <w:p w14:paraId="0B1F7913" w14:textId="77777777"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14:paraId="51749562" w14:textId="77777777"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14:paraId="0093B562" w14:textId="77777777" w:rsidR="008F57B8" w:rsidRDefault="008F57B8"/>
    <w:sectPr w:rsidR="007A29A2" w:rsidSect="00B1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ECC"/>
    <w:rsid w:val="00046B36"/>
    <w:rsid w:val="000C7D6E"/>
    <w:rsid w:val="00166614"/>
    <w:rsid w:val="00195B3D"/>
    <w:rsid w:val="001B68BC"/>
    <w:rsid w:val="001D30E2"/>
    <w:rsid w:val="00247B98"/>
    <w:rsid w:val="002917B5"/>
    <w:rsid w:val="002C5324"/>
    <w:rsid w:val="003535B2"/>
    <w:rsid w:val="003605F2"/>
    <w:rsid w:val="004A271F"/>
    <w:rsid w:val="005E6C46"/>
    <w:rsid w:val="006907E3"/>
    <w:rsid w:val="006C2BD2"/>
    <w:rsid w:val="00835CDF"/>
    <w:rsid w:val="008456AB"/>
    <w:rsid w:val="008F57B8"/>
    <w:rsid w:val="008F61F2"/>
    <w:rsid w:val="00A21013"/>
    <w:rsid w:val="00AB5D6C"/>
    <w:rsid w:val="00B107C2"/>
    <w:rsid w:val="00B20ECF"/>
    <w:rsid w:val="00C32ECC"/>
    <w:rsid w:val="00C56A69"/>
    <w:rsid w:val="00C90AD5"/>
    <w:rsid w:val="00D20467"/>
    <w:rsid w:val="00D5322B"/>
    <w:rsid w:val="00D9474F"/>
    <w:rsid w:val="00DF512B"/>
    <w:rsid w:val="00E1068E"/>
    <w:rsid w:val="00E439FC"/>
    <w:rsid w:val="00FC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A0E0"/>
  <w15:docId w15:val="{19CE0B78-FDB3-4D38-A56A-A91B7411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F61F2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F61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Матрёшка</dc:creator>
  <cp:keywords/>
  <dc:description/>
  <cp:lastModifiedBy>ПК</cp:lastModifiedBy>
  <cp:revision>16</cp:revision>
  <dcterms:created xsi:type="dcterms:W3CDTF">2023-09-07T08:47:00Z</dcterms:created>
  <dcterms:modified xsi:type="dcterms:W3CDTF">2025-05-12T11:52:00Z</dcterms:modified>
</cp:coreProperties>
</file>