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817" w:rsidRDefault="00A94817" w:rsidP="00A948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4817" w:rsidRDefault="00A94817" w:rsidP="00A948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</w:t>
      </w:r>
    </w:p>
    <w:p w:rsidR="00A94817" w:rsidRDefault="00A94817" w:rsidP="00A948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дополнительного профессионального образования</w:t>
      </w:r>
    </w:p>
    <w:p w:rsidR="00A94817" w:rsidRDefault="00A94817" w:rsidP="00A948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(повышения квалификации) педагогических работников </w:t>
      </w:r>
    </w:p>
    <w:p w:rsidR="00A94817" w:rsidRDefault="00A94817" w:rsidP="00A94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«Центр экспертизы, мониторинга  и </w:t>
      </w:r>
    </w:p>
    <w:p w:rsidR="00A94817" w:rsidRDefault="00A94817" w:rsidP="00A94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информационно-методического сопровождения»</w:t>
      </w:r>
    </w:p>
    <w:p w:rsidR="00A94817" w:rsidRDefault="00A94817" w:rsidP="00A9481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94817" w:rsidRDefault="00A94817" w:rsidP="00A94817">
      <w:pPr>
        <w:spacing w:after="0"/>
        <w:rPr>
          <w:b/>
          <w:noProof/>
          <w:sz w:val="28"/>
          <w:szCs w:val="28"/>
        </w:rPr>
      </w:pPr>
    </w:p>
    <w:p w:rsidR="00A94817" w:rsidRDefault="00A94817" w:rsidP="00A94817">
      <w:pPr>
        <w:spacing w:after="0"/>
        <w:rPr>
          <w:b/>
          <w:noProof/>
          <w:sz w:val="44"/>
          <w:szCs w:val="44"/>
        </w:rPr>
      </w:pPr>
    </w:p>
    <w:p w:rsidR="00A94817" w:rsidRDefault="00A94817" w:rsidP="00A9481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</w:rPr>
        <w:t>Методические рекомендации</w:t>
      </w:r>
    </w:p>
    <w:p w:rsidR="00A94817" w:rsidRDefault="00A94817" w:rsidP="00A94817">
      <w:pPr>
        <w:spacing w:after="0" w:line="240" w:lineRule="auto"/>
        <w:rPr>
          <w:b/>
          <w:noProof/>
          <w:sz w:val="56"/>
          <w:szCs w:val="56"/>
        </w:rPr>
      </w:pPr>
    </w:p>
    <w:p w:rsidR="00A94817" w:rsidRDefault="00A94817" w:rsidP="00A9481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581660</wp:posOffset>
            </wp:positionH>
            <wp:positionV relativeFrom="paragraph">
              <wp:posOffset>1180465</wp:posOffset>
            </wp:positionV>
            <wp:extent cx="4118610" cy="3476625"/>
            <wp:effectExtent l="1066800" t="95250" r="91440" b="85725"/>
            <wp:wrapThrough wrapText="bothSides">
              <wp:wrapPolygon edited="0">
                <wp:start x="-599" y="-592"/>
                <wp:lineTo x="-599" y="16452"/>
                <wp:lineTo x="-5395" y="16452"/>
                <wp:lineTo x="-5595" y="17043"/>
                <wp:lineTo x="-699" y="22133"/>
                <wp:lineTo x="21580" y="22133"/>
                <wp:lineTo x="21880" y="22133"/>
                <wp:lineTo x="22080" y="21186"/>
                <wp:lineTo x="22080" y="-592"/>
                <wp:lineTo x="-599" y="-592"/>
              </wp:wrapPolygon>
            </wp:wrapThrough>
            <wp:docPr id="1" name="Рисунок 1" descr="C:\Documents and Settings\User 11\Рабочий стол\no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 11\Рабочий стол\note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347662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44"/>
          <w:szCs w:val="44"/>
        </w:rPr>
        <w:t>Мониторинг индивидуального развития детей дошкольного возраста</w:t>
      </w:r>
    </w:p>
    <w:p w:rsidR="00A94817" w:rsidRDefault="00A94817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94817" w:rsidRDefault="00A94817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94817" w:rsidRDefault="00A94817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94817" w:rsidRDefault="00A94817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94817" w:rsidRDefault="00A94817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94817" w:rsidRDefault="00A94817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94817" w:rsidRDefault="00A94817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94817" w:rsidRDefault="00A94817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94817" w:rsidRDefault="00A94817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94817" w:rsidRDefault="00A94817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94817" w:rsidRDefault="00A94817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10FC8" w:rsidRDefault="00C10FC8" w:rsidP="005E22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Дзержинск</w:t>
      </w:r>
    </w:p>
    <w:p w:rsidR="00A94817" w:rsidRPr="00277389" w:rsidRDefault="00C10FC8" w:rsidP="00A94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</w:t>
      </w:r>
    </w:p>
    <w:p w:rsidR="001E0D9E" w:rsidRPr="003017A2" w:rsidRDefault="001E0D9E" w:rsidP="00A94817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55A12" w:rsidRPr="00CF5004" w:rsidRDefault="00CF5004" w:rsidP="00CF50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1905</wp:posOffset>
            </wp:positionH>
            <wp:positionV relativeFrom="margin">
              <wp:posOffset>43815</wp:posOffset>
            </wp:positionV>
            <wp:extent cx="1511935" cy="1520190"/>
            <wp:effectExtent l="19050" t="0" r="0" b="0"/>
            <wp:wrapSquare wrapText="bothSides"/>
            <wp:docPr id="5" name="Рисунок 1" descr="D:\Мои документы\Загрузки\cm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Загрузки\cms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="001E0D9E" w:rsidRPr="00CF5004">
        <w:rPr>
          <w:rFonts w:ascii="Times New Roman" w:eastAsia="Times New Roman" w:hAnsi="Times New Roman" w:cs="Times New Roman"/>
          <w:sz w:val="24"/>
          <w:szCs w:val="24"/>
        </w:rPr>
        <w:t xml:space="preserve">Электронный сборник </w:t>
      </w:r>
      <w:r w:rsidR="00C5709A" w:rsidRPr="00CF5004">
        <w:rPr>
          <w:rFonts w:ascii="Times New Roman" w:eastAsia="Times New Roman" w:hAnsi="Times New Roman" w:cs="Times New Roman"/>
          <w:sz w:val="24"/>
          <w:szCs w:val="24"/>
        </w:rPr>
        <w:t xml:space="preserve">составлен </w:t>
      </w:r>
      <w:r w:rsidR="001E0D9E" w:rsidRPr="00CF5004">
        <w:rPr>
          <w:rFonts w:ascii="Times New Roman" w:eastAsia="Times New Roman" w:hAnsi="Times New Roman" w:cs="Times New Roman"/>
          <w:sz w:val="24"/>
          <w:szCs w:val="24"/>
        </w:rPr>
        <w:t>методистами по дошк</w:t>
      </w:r>
      <w:r w:rsidR="001E0D9E" w:rsidRPr="00CF500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0D9E" w:rsidRPr="00CF5004">
        <w:rPr>
          <w:rFonts w:ascii="Times New Roman" w:eastAsia="Times New Roman" w:hAnsi="Times New Roman" w:cs="Times New Roman"/>
          <w:sz w:val="24"/>
          <w:szCs w:val="24"/>
        </w:rPr>
        <w:t>льн</w:t>
      </w:r>
      <w:r w:rsidR="00BB4E3B" w:rsidRPr="00CF500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0D9E" w:rsidRPr="00CF5004">
        <w:rPr>
          <w:rFonts w:ascii="Times New Roman" w:eastAsia="Times New Roman" w:hAnsi="Times New Roman" w:cs="Times New Roman"/>
          <w:sz w:val="24"/>
          <w:szCs w:val="24"/>
        </w:rPr>
        <w:t>му образованию МБУ ДПО «ЦЭМиИМС»</w:t>
      </w:r>
      <w:r w:rsidR="00955A12" w:rsidRPr="00CF5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0D9E" w:rsidRPr="00CF5004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6722FF" w:rsidRPr="00CF5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0D9E" w:rsidRPr="00CF5004">
        <w:rPr>
          <w:rFonts w:ascii="Times New Roman" w:eastAsia="Times New Roman" w:hAnsi="Times New Roman" w:cs="Times New Roman"/>
          <w:sz w:val="24"/>
          <w:szCs w:val="24"/>
        </w:rPr>
        <w:t>Дзержинска</w:t>
      </w:r>
      <w:r w:rsidRPr="00CF5004">
        <w:rPr>
          <w:rFonts w:ascii="Times New Roman" w:eastAsia="Times New Roman" w:hAnsi="Times New Roman" w:cs="Times New Roman"/>
          <w:sz w:val="24"/>
          <w:szCs w:val="24"/>
        </w:rPr>
        <w:t>: Бобиной Е.А., Ошмариной О.Г.</w:t>
      </w:r>
    </w:p>
    <w:p w:rsidR="001E0D9E" w:rsidRDefault="001E0D9E" w:rsidP="00A94817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CF5004" w:rsidRDefault="00CF5004" w:rsidP="00CF5004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CF5004" w:rsidRDefault="00CF5004" w:rsidP="00CF5004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CF5004" w:rsidRDefault="00CF5004" w:rsidP="00CF500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CF5004" w:rsidRDefault="00CF5004" w:rsidP="00CF500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CF5004" w:rsidRDefault="00CF5004" w:rsidP="00CF500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F65AB" w:rsidRDefault="009F65AB" w:rsidP="00CF500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F65AB" w:rsidRDefault="00105B35" w:rsidP="009F65A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65AB">
        <w:rPr>
          <w:rFonts w:ascii="Times New Roman" w:eastAsia="Times New Roman" w:hAnsi="Times New Roman" w:cs="Times New Roman"/>
          <w:i/>
          <w:sz w:val="24"/>
          <w:szCs w:val="24"/>
        </w:rPr>
        <w:t>В сборник включены</w:t>
      </w:r>
      <w:r w:rsidR="009F65AB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9F65AB" w:rsidRDefault="009F65AB" w:rsidP="009F65A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="00105B35" w:rsidRPr="009F65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E0D9E" w:rsidRPr="009F65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F5004" w:rsidRPr="009F65AB">
        <w:rPr>
          <w:rFonts w:ascii="Times New Roman" w:eastAsia="Times New Roman" w:hAnsi="Times New Roman" w:cs="Times New Roman"/>
          <w:i/>
          <w:sz w:val="24"/>
          <w:szCs w:val="24"/>
        </w:rPr>
        <w:t>"Методические рекомендации по организации ведения  педагогической диагн</w:t>
      </w:r>
      <w:r w:rsidR="00CF5004" w:rsidRPr="009F65AB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CF5004" w:rsidRPr="009F65AB">
        <w:rPr>
          <w:rFonts w:ascii="Times New Roman" w:eastAsia="Times New Roman" w:hAnsi="Times New Roman" w:cs="Times New Roman"/>
          <w:i/>
          <w:sz w:val="24"/>
          <w:szCs w:val="24"/>
        </w:rPr>
        <w:t>стики в электронном формате" в соответствии требованиями</w:t>
      </w:r>
      <w:r w:rsidR="001E0D9E" w:rsidRPr="009F65AB">
        <w:rPr>
          <w:rFonts w:ascii="Times New Roman" w:eastAsia="Times New Roman" w:hAnsi="Times New Roman" w:cs="Times New Roman"/>
          <w:i/>
          <w:sz w:val="24"/>
          <w:szCs w:val="24"/>
        </w:rPr>
        <w:t xml:space="preserve"> Федерального госуда</w:t>
      </w:r>
      <w:r w:rsidR="001E0D9E" w:rsidRPr="009F65AB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="001E0D9E" w:rsidRPr="009F65AB">
        <w:rPr>
          <w:rFonts w:ascii="Times New Roman" w:eastAsia="Times New Roman" w:hAnsi="Times New Roman" w:cs="Times New Roman"/>
          <w:i/>
          <w:sz w:val="24"/>
          <w:szCs w:val="24"/>
        </w:rPr>
        <w:t>ственного образовательного стандарта дошкольного образования</w:t>
      </w:r>
      <w:r w:rsidR="00637411" w:rsidRPr="009F65AB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r w:rsidR="001E0D9E" w:rsidRPr="009F65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9F65AB" w:rsidRDefault="009F65AB" w:rsidP="009F65A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1E0D9E" w:rsidRPr="009F65AB">
        <w:rPr>
          <w:rFonts w:ascii="Times New Roman" w:eastAsia="Times New Roman" w:hAnsi="Times New Roman" w:cs="Times New Roman"/>
          <w:i/>
          <w:sz w:val="24"/>
          <w:szCs w:val="24"/>
        </w:rPr>
        <w:t xml:space="preserve">варианты </w:t>
      </w:r>
      <w:r w:rsidR="00637411" w:rsidRPr="009F65AB">
        <w:rPr>
          <w:rFonts w:ascii="Times New Roman" w:eastAsia="Times New Roman" w:hAnsi="Times New Roman" w:cs="Times New Roman"/>
          <w:i/>
          <w:sz w:val="24"/>
          <w:szCs w:val="24"/>
        </w:rPr>
        <w:t xml:space="preserve">фиксации результатов </w:t>
      </w:r>
      <w:r w:rsidR="001E0D9E" w:rsidRPr="009F65AB">
        <w:rPr>
          <w:rFonts w:ascii="Times New Roman" w:eastAsia="Times New Roman" w:hAnsi="Times New Roman" w:cs="Times New Roman"/>
          <w:i/>
          <w:sz w:val="24"/>
          <w:szCs w:val="24"/>
        </w:rPr>
        <w:t xml:space="preserve">педагогической диагностики </w:t>
      </w:r>
      <w:r w:rsidR="00B77CAE" w:rsidRPr="009F65AB">
        <w:rPr>
          <w:rFonts w:ascii="Times New Roman" w:eastAsia="Times New Roman" w:hAnsi="Times New Roman" w:cs="Times New Roman"/>
          <w:i/>
          <w:sz w:val="24"/>
          <w:szCs w:val="24"/>
        </w:rPr>
        <w:t xml:space="preserve">в "Электронных картах индивидуального развития ребёнка"  (разработанных МЦКО и  апробированных в ДОУ г. Северск); </w:t>
      </w:r>
    </w:p>
    <w:p w:rsidR="001E0D9E" w:rsidRPr="009F65AB" w:rsidRDefault="009F65AB" w:rsidP="009F65A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1E0D9E" w:rsidRPr="009F65AB">
        <w:rPr>
          <w:rFonts w:ascii="Times New Roman" w:eastAsia="Times New Roman" w:hAnsi="Times New Roman" w:cs="Times New Roman"/>
          <w:i/>
          <w:sz w:val="24"/>
          <w:szCs w:val="24"/>
        </w:rPr>
        <w:t xml:space="preserve">макет </w:t>
      </w:r>
      <w:r w:rsidRPr="009F65AB">
        <w:rPr>
          <w:rFonts w:ascii="Times New Roman" w:eastAsia="Times New Roman" w:hAnsi="Times New Roman" w:cs="Times New Roman"/>
          <w:i/>
          <w:sz w:val="24"/>
          <w:szCs w:val="24"/>
        </w:rPr>
        <w:t>"Положения о системе оценки индивидуального развития воспитанников" в соответствии с предлагаемой формой ведения педагогической диагностики.</w:t>
      </w:r>
    </w:p>
    <w:p w:rsidR="001C7A76" w:rsidRPr="009F65AB" w:rsidRDefault="001C7A76" w:rsidP="009F65A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65AB">
        <w:rPr>
          <w:rFonts w:ascii="Times New Roman" w:eastAsia="Times New Roman" w:hAnsi="Times New Roman" w:cs="Times New Roman"/>
          <w:i/>
          <w:sz w:val="24"/>
          <w:szCs w:val="24"/>
        </w:rPr>
        <w:t>Методические рекомендации составлены с учетом рекомендац</w:t>
      </w:r>
      <w:r w:rsidR="00B77CAE" w:rsidRPr="009F65AB">
        <w:rPr>
          <w:rFonts w:ascii="Times New Roman" w:eastAsia="Times New Roman" w:hAnsi="Times New Roman" w:cs="Times New Roman"/>
          <w:i/>
          <w:sz w:val="24"/>
          <w:szCs w:val="24"/>
        </w:rPr>
        <w:t>ий НИРО по фо</w:t>
      </w:r>
      <w:r w:rsidR="00B77CAE" w:rsidRPr="009F65AB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="00B77CAE" w:rsidRPr="009F65AB">
        <w:rPr>
          <w:rFonts w:ascii="Times New Roman" w:eastAsia="Times New Roman" w:hAnsi="Times New Roman" w:cs="Times New Roman"/>
          <w:i/>
          <w:sz w:val="24"/>
          <w:szCs w:val="24"/>
        </w:rPr>
        <w:t xml:space="preserve">мулировке оценки  уровней развития ребенка и </w:t>
      </w:r>
      <w:r w:rsidRPr="009F65AB">
        <w:rPr>
          <w:rFonts w:ascii="Times New Roman" w:eastAsia="Times New Roman" w:hAnsi="Times New Roman" w:cs="Times New Roman"/>
          <w:i/>
          <w:sz w:val="24"/>
          <w:szCs w:val="24"/>
        </w:rPr>
        <w:t xml:space="preserve"> соответствия показателям планируемых результатов освоения программы "От  рождения до шко</w:t>
      </w:r>
      <w:r w:rsidR="00B77CAE" w:rsidRPr="009F65AB">
        <w:rPr>
          <w:rFonts w:ascii="Times New Roman" w:eastAsia="Times New Roman" w:hAnsi="Times New Roman" w:cs="Times New Roman"/>
          <w:i/>
          <w:sz w:val="24"/>
          <w:szCs w:val="24"/>
        </w:rPr>
        <w:t>лы"</w:t>
      </w:r>
      <w:r w:rsidR="0059071F">
        <w:rPr>
          <w:rFonts w:ascii="Times New Roman" w:eastAsia="Times New Roman" w:hAnsi="Times New Roman" w:cs="Times New Roman"/>
          <w:i/>
          <w:sz w:val="24"/>
          <w:szCs w:val="24"/>
        </w:rPr>
        <w:t xml:space="preserve"> под ред. Н.В. Вераксы, М.В. Васильевой, Т.С. Комаровой</w:t>
      </w:r>
      <w:r w:rsidR="00B77CAE" w:rsidRPr="009F65AB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1C7A76" w:rsidRPr="009F65AB" w:rsidRDefault="00B77CAE" w:rsidP="009F65A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65AB">
        <w:rPr>
          <w:rFonts w:ascii="Times New Roman" w:eastAsia="Times New Roman" w:hAnsi="Times New Roman" w:cs="Times New Roman"/>
          <w:i/>
          <w:sz w:val="24"/>
          <w:szCs w:val="24"/>
        </w:rPr>
        <w:t>Э</w:t>
      </w:r>
      <w:r w:rsidR="001C7A76" w:rsidRPr="009F65AB">
        <w:rPr>
          <w:rFonts w:ascii="Times New Roman" w:eastAsia="Times New Roman" w:hAnsi="Times New Roman" w:cs="Times New Roman"/>
          <w:i/>
          <w:sz w:val="24"/>
          <w:szCs w:val="24"/>
        </w:rPr>
        <w:t>лектронная база карт индивидуального развития ребёнка поможет также старшим воспитателям проводить ежегодно  мониторинг качества профессиональной деятельно</w:t>
      </w:r>
      <w:r w:rsidRPr="009F65AB">
        <w:rPr>
          <w:rFonts w:ascii="Times New Roman" w:eastAsia="Times New Roman" w:hAnsi="Times New Roman" w:cs="Times New Roman"/>
          <w:i/>
          <w:sz w:val="24"/>
          <w:szCs w:val="24"/>
        </w:rPr>
        <w:t>сти (уровня эффективности профессиональных воздействий)</w:t>
      </w:r>
      <w:r w:rsidR="001C7A76" w:rsidRPr="009F65AB">
        <w:rPr>
          <w:rFonts w:ascii="Times New Roman" w:eastAsia="Times New Roman" w:hAnsi="Times New Roman" w:cs="Times New Roman"/>
          <w:i/>
          <w:sz w:val="24"/>
          <w:szCs w:val="24"/>
        </w:rPr>
        <w:t xml:space="preserve"> педагогов, оп</w:t>
      </w:r>
      <w:r w:rsidR="001C7A76" w:rsidRPr="009F65AB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="001C7A76" w:rsidRPr="009F65AB">
        <w:rPr>
          <w:rFonts w:ascii="Times New Roman" w:eastAsia="Times New Roman" w:hAnsi="Times New Roman" w:cs="Times New Roman"/>
          <w:i/>
          <w:sz w:val="24"/>
          <w:szCs w:val="24"/>
        </w:rPr>
        <w:t>ративно получая сред</w:t>
      </w:r>
      <w:r w:rsidRPr="009F65AB">
        <w:rPr>
          <w:rFonts w:ascii="Times New Roman" w:eastAsia="Times New Roman" w:hAnsi="Times New Roman" w:cs="Times New Roman"/>
          <w:i/>
          <w:sz w:val="24"/>
          <w:szCs w:val="24"/>
        </w:rPr>
        <w:t>нее значение</w:t>
      </w:r>
      <w:r w:rsidR="001C7A76" w:rsidRPr="009F65AB">
        <w:rPr>
          <w:rFonts w:ascii="Times New Roman" w:eastAsia="Times New Roman" w:hAnsi="Times New Roman" w:cs="Times New Roman"/>
          <w:i/>
          <w:sz w:val="24"/>
          <w:szCs w:val="24"/>
        </w:rPr>
        <w:t xml:space="preserve"> уровня динамики развития детей по отдельным гру</w:t>
      </w:r>
      <w:r w:rsidR="001C7A76" w:rsidRPr="009F65AB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="001C7A76" w:rsidRPr="009F65AB">
        <w:rPr>
          <w:rFonts w:ascii="Times New Roman" w:eastAsia="Times New Roman" w:hAnsi="Times New Roman" w:cs="Times New Roman"/>
          <w:i/>
          <w:sz w:val="24"/>
          <w:szCs w:val="24"/>
        </w:rPr>
        <w:t>пам и в целом по ДОУ.</w:t>
      </w:r>
    </w:p>
    <w:p w:rsidR="001C7A76" w:rsidRDefault="001C7A76" w:rsidP="001C7A76"/>
    <w:p w:rsidR="00CF5004" w:rsidRDefault="00CF5004" w:rsidP="001C7A76"/>
    <w:p w:rsidR="00CF5004" w:rsidRDefault="00CF5004" w:rsidP="001C7A76"/>
    <w:p w:rsidR="00CF5004" w:rsidRDefault="00CF5004" w:rsidP="001C7A76"/>
    <w:p w:rsidR="00CF5004" w:rsidRDefault="00CF5004" w:rsidP="001C7A76"/>
    <w:p w:rsidR="00CF5004" w:rsidRDefault="00CF5004" w:rsidP="001C7A76"/>
    <w:p w:rsidR="00CF5004" w:rsidRDefault="00CF5004" w:rsidP="001C7A76"/>
    <w:p w:rsidR="00CF5004" w:rsidRDefault="00CF5004" w:rsidP="001C7A76"/>
    <w:p w:rsidR="001E0D9E" w:rsidRPr="003017A2" w:rsidRDefault="001E0D9E" w:rsidP="00053E0D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F65AB" w:rsidRDefault="006320C1" w:rsidP="00CF5004">
      <w:pPr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  <w:r w:rsidRPr="006320C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68.5pt;margin-top:8.4pt;width:90pt;height:90pt;z-index:251660288;mso-wrap-distance-left:0;mso-wrap-distance-right:0;mso-position-vertical-relative:line" o:allowoverlap="f">
            <w10:wrap type="square"/>
          </v:shape>
        </w:pict>
      </w:r>
      <w:r w:rsidR="001E0D9E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="009F65AB">
        <w:rPr>
          <w:rFonts w:ascii="Times New Roman" w:hAnsi="Times New Roman" w:cs="Times New Roman"/>
          <w:b/>
          <w:noProof/>
          <w:sz w:val="32"/>
          <w:szCs w:val="32"/>
        </w:rPr>
        <w:t xml:space="preserve">          </w:t>
      </w:r>
    </w:p>
    <w:p w:rsidR="009F65AB" w:rsidRDefault="009F65AB" w:rsidP="00CF5004">
      <w:pPr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B7097F" w:rsidRPr="00637411" w:rsidRDefault="00B7097F" w:rsidP="00637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97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Введение</w:t>
      </w:r>
    </w:p>
    <w:p w:rsidR="00B7097F" w:rsidRPr="00B7097F" w:rsidRDefault="00B7097F" w:rsidP="00053E0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97F" w:rsidRPr="00B7097F" w:rsidRDefault="00B7097F" w:rsidP="00BB4E3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097F">
        <w:rPr>
          <w:rFonts w:ascii="Times New Roman" w:eastAsia="Times New Roman" w:hAnsi="Times New Roman" w:cs="Times New Roman"/>
          <w:sz w:val="28"/>
          <w:szCs w:val="28"/>
        </w:rPr>
        <w:t>Изменения в сфере дошкольного образования коснулись основопол</w:t>
      </w:r>
      <w:r w:rsidRPr="00B7097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7097F">
        <w:rPr>
          <w:rFonts w:ascii="Times New Roman" w:eastAsia="Times New Roman" w:hAnsi="Times New Roman" w:cs="Times New Roman"/>
          <w:sz w:val="28"/>
          <w:szCs w:val="28"/>
        </w:rPr>
        <w:t xml:space="preserve">гающих подходов к диагностике и мониторингу в дошкольном образовании. </w:t>
      </w:r>
    </w:p>
    <w:p w:rsidR="00B7097F" w:rsidRPr="00B7097F" w:rsidRDefault="00B7097F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97F">
        <w:rPr>
          <w:rFonts w:ascii="Times New Roman" w:eastAsia="Times New Roman" w:hAnsi="Times New Roman" w:cs="Times New Roman"/>
          <w:sz w:val="28"/>
          <w:szCs w:val="28"/>
        </w:rPr>
        <w:t>Начиная обзор нормативно</w:t>
      </w:r>
      <w:r w:rsidR="006374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97F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97F">
        <w:rPr>
          <w:rFonts w:ascii="Times New Roman" w:eastAsia="Times New Roman" w:hAnsi="Times New Roman" w:cs="Times New Roman"/>
          <w:sz w:val="28"/>
          <w:szCs w:val="28"/>
        </w:rPr>
        <w:t>правовых актов, остановимся на формулировках Федерального государственного образовательного стандарта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97F">
        <w:rPr>
          <w:rFonts w:ascii="Times New Roman" w:eastAsia="Times New Roman" w:hAnsi="Times New Roman" w:cs="Times New Roman"/>
          <w:sz w:val="28"/>
          <w:szCs w:val="28"/>
        </w:rPr>
        <w:t>(далее ФГОС ДО).</w:t>
      </w:r>
    </w:p>
    <w:p w:rsidR="009F65AB" w:rsidRPr="007C08B9" w:rsidRDefault="00C5709A" w:rsidP="009F65A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4380" w:rsidRPr="00641A2A">
        <w:rPr>
          <w:rFonts w:ascii="Times New Roman" w:eastAsia="Times New Roman" w:hAnsi="Times New Roman" w:cs="Times New Roman"/>
          <w:sz w:val="28"/>
          <w:szCs w:val="28"/>
        </w:rPr>
        <w:t>«П. 3.2.3. При реализации Программы</w:t>
      </w:r>
      <w:r w:rsidR="00641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4380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может проводиться оценка</w:t>
      </w:r>
      <w:r w:rsidR="00641A2A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1F4380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индив</w:t>
      </w:r>
      <w:r w:rsidR="001F4380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</w:t>
      </w:r>
      <w:r w:rsidR="001F4380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дуального развития </w:t>
      </w:r>
      <w:r w:rsidR="00F5173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воспитанников</w:t>
      </w:r>
      <w:r w:rsidR="001F4380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="00641A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1F4380" w:rsidRPr="00641A2A">
        <w:rPr>
          <w:rFonts w:ascii="Times New Roman" w:eastAsia="Times New Roman" w:hAnsi="Times New Roman" w:cs="Times New Roman"/>
          <w:sz w:val="28"/>
          <w:szCs w:val="28"/>
        </w:rPr>
        <w:t>Такая оценка производится педагог</w:t>
      </w:r>
      <w:r w:rsidR="001F4380" w:rsidRPr="00641A2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F4380" w:rsidRPr="00641A2A">
        <w:rPr>
          <w:rFonts w:ascii="Times New Roman" w:eastAsia="Times New Roman" w:hAnsi="Times New Roman" w:cs="Times New Roman"/>
          <w:sz w:val="28"/>
          <w:szCs w:val="28"/>
        </w:rPr>
        <w:t>ческим</w:t>
      </w:r>
      <w:r w:rsidR="00641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4380" w:rsidRPr="00641A2A">
        <w:rPr>
          <w:rFonts w:ascii="Times New Roman" w:eastAsia="Times New Roman" w:hAnsi="Times New Roman" w:cs="Times New Roman"/>
          <w:sz w:val="28"/>
          <w:szCs w:val="28"/>
        </w:rPr>
        <w:t>работником</w:t>
      </w:r>
      <w:r w:rsidR="0092484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1F4380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рамках педагогической диагностики (оценки инд</w:t>
      </w:r>
      <w:r w:rsidR="001F4380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</w:t>
      </w:r>
      <w:r w:rsidR="001F4380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видуального</w:t>
      </w:r>
      <w:r w:rsidR="00641A2A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1F4380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развития </w:t>
      </w:r>
      <w:r w:rsidR="00F5173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воспитанников</w:t>
      </w:r>
      <w:r w:rsidR="001F4380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дошкольного возраста, связанной с оценкой эффективности</w:t>
      </w:r>
      <w:r w:rsidR="00641A2A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1F4380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педагогических действий и лежащей в основе их дальнейшего</w:t>
      </w:r>
      <w:r w:rsidR="00641A2A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1F4380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планирования).</w:t>
      </w:r>
      <w:r w:rsidR="009F65A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9F65AB" w:rsidRPr="007C08B9">
        <w:rPr>
          <w:rFonts w:ascii="Times New Roman" w:eastAsia="Times New Roman" w:hAnsi="Times New Roman" w:cs="Times New Roman"/>
          <w:sz w:val="28"/>
          <w:szCs w:val="28"/>
        </w:rPr>
        <w:t>И далее:</w:t>
      </w:r>
    </w:p>
    <w:p w:rsidR="009F65AB" w:rsidRPr="007C08B9" w:rsidRDefault="009F65AB" w:rsidP="009F65A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8B9">
        <w:rPr>
          <w:rFonts w:ascii="Times New Roman" w:eastAsia="Times New Roman" w:hAnsi="Times New Roman" w:cs="Times New Roman"/>
          <w:sz w:val="28"/>
          <w:szCs w:val="28"/>
        </w:rPr>
        <w:t xml:space="preserve">«3.2.5. Условия, необходимые для создания социальной ситуации развития </w:t>
      </w:r>
    </w:p>
    <w:p w:rsidR="009F65AB" w:rsidRPr="007C08B9" w:rsidRDefault="009F65AB" w:rsidP="009F65A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7C08B9">
        <w:rPr>
          <w:rFonts w:ascii="Times New Roman" w:eastAsia="Times New Roman" w:hAnsi="Times New Roman" w:cs="Times New Roman"/>
          <w:sz w:val="28"/>
          <w:szCs w:val="28"/>
        </w:rPr>
        <w:t>, соответствующей специфике дошкольного возраста, предп</w:t>
      </w:r>
      <w:r w:rsidRPr="007C08B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C08B9">
        <w:rPr>
          <w:rFonts w:ascii="Times New Roman" w:eastAsia="Times New Roman" w:hAnsi="Times New Roman" w:cs="Times New Roman"/>
          <w:sz w:val="28"/>
          <w:szCs w:val="28"/>
        </w:rPr>
        <w:t>лагают:</w:t>
      </w:r>
    </w:p>
    <w:p w:rsidR="009F65AB" w:rsidRPr="007C08B9" w:rsidRDefault="009F65AB" w:rsidP="009F65A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08B9">
        <w:rPr>
          <w:rFonts w:ascii="Times New Roman" w:eastAsia="Times New Roman" w:hAnsi="Times New Roman" w:cs="Times New Roman"/>
          <w:sz w:val="28"/>
          <w:szCs w:val="28"/>
        </w:rPr>
        <w:t>) построение вариативного развивающего образования, ориентированного на уровень развития, проявляющийся у ребенка в совместной деятел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ьности </w:t>
      </w:r>
      <w:r w:rsidRPr="007C08B9">
        <w:rPr>
          <w:rFonts w:ascii="Times New Roman" w:eastAsia="Times New Roman" w:hAnsi="Times New Roman" w:cs="Times New Roman"/>
          <w:sz w:val="28"/>
          <w:szCs w:val="28"/>
        </w:rPr>
        <w:t xml:space="preserve">со взрослым и более опытными сверстниками, но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08B9">
        <w:rPr>
          <w:rFonts w:ascii="Times New Roman" w:eastAsia="Times New Roman" w:hAnsi="Times New Roman" w:cs="Times New Roman"/>
          <w:sz w:val="28"/>
          <w:szCs w:val="28"/>
        </w:rPr>
        <w:t>актуализирующийся в его индивидуальной деятельности (далее зона ближайшего развития каждого ребенка), через:</w:t>
      </w:r>
    </w:p>
    <w:p w:rsidR="001F4380" w:rsidRPr="009F65AB" w:rsidRDefault="009F65AB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8B9">
        <w:rPr>
          <w:rFonts w:ascii="Times New Roman" w:eastAsia="Times New Roman" w:hAnsi="Times New Roman" w:cs="Times New Roman"/>
          <w:sz w:val="28"/>
          <w:szCs w:val="28"/>
        </w:rPr>
        <w:t>...оценку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08B9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7C08B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F4380" w:rsidRPr="00641A2A" w:rsidRDefault="001F4380" w:rsidP="00BB4E3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41A2A">
        <w:rPr>
          <w:rFonts w:ascii="Times New Roman" w:eastAsia="Times New Roman" w:hAnsi="Times New Roman" w:cs="Times New Roman"/>
          <w:sz w:val="28"/>
          <w:szCs w:val="28"/>
        </w:rPr>
        <w:t>Результаты педагогической диагностики (мониторинга)</w:t>
      </w:r>
      <w:r w:rsidR="00641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могут</w:t>
      </w:r>
      <w:r w:rsidR="00641A2A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испол</w:t>
      </w:r>
      <w:r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ь</w:t>
      </w:r>
      <w:r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зоваться исключительно для решения следующих образовательных з</w:t>
      </w:r>
      <w:r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</w:t>
      </w:r>
      <w:r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дач:</w:t>
      </w:r>
    </w:p>
    <w:p w:rsidR="001F4380" w:rsidRPr="00641A2A" w:rsidRDefault="001F4380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A2A">
        <w:rPr>
          <w:rFonts w:ascii="Times New Roman" w:eastAsia="Times New Roman" w:hAnsi="Times New Roman" w:cs="Times New Roman"/>
          <w:sz w:val="28"/>
          <w:szCs w:val="28"/>
        </w:rPr>
        <w:t>1) индивидуализации образования (в том числе поддержки ребенка,</w:t>
      </w:r>
      <w:r w:rsidR="00641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1A2A">
        <w:rPr>
          <w:rFonts w:ascii="Times New Roman" w:eastAsia="Times New Roman" w:hAnsi="Times New Roman" w:cs="Times New Roman"/>
          <w:sz w:val="28"/>
          <w:szCs w:val="28"/>
        </w:rPr>
        <w:t>постро</w:t>
      </w:r>
      <w:r w:rsidRPr="00641A2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41A2A">
        <w:rPr>
          <w:rFonts w:ascii="Times New Roman" w:eastAsia="Times New Roman" w:hAnsi="Times New Roman" w:cs="Times New Roman"/>
          <w:sz w:val="28"/>
          <w:szCs w:val="28"/>
        </w:rPr>
        <w:t>ния его образовательной траектории или профессиональной коррекции</w:t>
      </w:r>
      <w:r w:rsidR="00641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1A2A">
        <w:rPr>
          <w:rFonts w:ascii="Times New Roman" w:eastAsia="Times New Roman" w:hAnsi="Times New Roman" w:cs="Times New Roman"/>
          <w:sz w:val="28"/>
          <w:szCs w:val="28"/>
        </w:rPr>
        <w:t>ос</w:t>
      </w:r>
      <w:r w:rsidRPr="00641A2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41A2A">
        <w:rPr>
          <w:rFonts w:ascii="Times New Roman" w:eastAsia="Times New Roman" w:hAnsi="Times New Roman" w:cs="Times New Roman"/>
          <w:sz w:val="28"/>
          <w:szCs w:val="28"/>
        </w:rPr>
        <w:t>бенностей его развития);</w:t>
      </w:r>
    </w:p>
    <w:p w:rsidR="001F4380" w:rsidRPr="00641A2A" w:rsidRDefault="001F4380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A2A">
        <w:rPr>
          <w:rFonts w:ascii="Times New Roman" w:eastAsia="Times New Roman" w:hAnsi="Times New Roman" w:cs="Times New Roman"/>
          <w:sz w:val="28"/>
          <w:szCs w:val="28"/>
        </w:rPr>
        <w:t xml:space="preserve">2) оптимизации работы с группой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641A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2B1F" w:rsidRPr="008F2B1F" w:rsidRDefault="008F2B1F" w:rsidP="00BB4E3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B1F">
        <w:rPr>
          <w:rFonts w:ascii="Times New Roman" w:eastAsia="Times New Roman" w:hAnsi="Times New Roman" w:cs="Times New Roman"/>
          <w:sz w:val="28"/>
          <w:szCs w:val="28"/>
        </w:rPr>
        <w:t>Обратимся к Комментариям Минобрнауки России к ФГОС дошкольн</w:t>
      </w:r>
      <w:r w:rsidRPr="008F2B1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B1F">
        <w:rPr>
          <w:rFonts w:ascii="Times New Roman" w:eastAsia="Times New Roman" w:hAnsi="Times New Roman" w:cs="Times New Roman"/>
          <w:sz w:val="28"/>
          <w:szCs w:val="28"/>
        </w:rPr>
        <w:t>го об</w:t>
      </w:r>
      <w:r w:rsidR="00637411">
        <w:rPr>
          <w:rFonts w:ascii="Times New Roman" w:eastAsia="Times New Roman" w:hAnsi="Times New Roman" w:cs="Times New Roman"/>
          <w:sz w:val="28"/>
          <w:szCs w:val="28"/>
        </w:rPr>
        <w:t>разования от 28.02.2014 г . №</w:t>
      </w:r>
      <w:r w:rsidRPr="008F2B1F">
        <w:rPr>
          <w:rFonts w:ascii="Times New Roman" w:eastAsia="Times New Roman" w:hAnsi="Times New Roman" w:cs="Times New Roman"/>
          <w:sz w:val="28"/>
          <w:szCs w:val="28"/>
        </w:rPr>
        <w:t xml:space="preserve"> 08-249.</w:t>
      </w:r>
    </w:p>
    <w:p w:rsidR="008F2B1F" w:rsidRPr="008F2B1F" w:rsidRDefault="008F2B1F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B1F">
        <w:rPr>
          <w:rFonts w:ascii="Times New Roman" w:eastAsia="Times New Roman" w:hAnsi="Times New Roman" w:cs="Times New Roman"/>
          <w:sz w:val="28"/>
          <w:szCs w:val="28"/>
        </w:rPr>
        <w:t xml:space="preserve">«Оценка индивидуального развития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8F2B1F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представлена в Станда</w:t>
      </w:r>
      <w:r w:rsidRPr="008F2B1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F2B1F">
        <w:rPr>
          <w:rFonts w:ascii="Times New Roman" w:eastAsia="Times New Roman" w:hAnsi="Times New Roman" w:cs="Times New Roman"/>
          <w:sz w:val="28"/>
          <w:szCs w:val="28"/>
        </w:rPr>
        <w:t>те в двух формах диагностики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B1F">
        <w:rPr>
          <w:rFonts w:ascii="Times New Roman" w:eastAsia="Times New Roman" w:hAnsi="Times New Roman" w:cs="Times New Roman"/>
          <w:sz w:val="28"/>
          <w:szCs w:val="28"/>
        </w:rPr>
        <w:t>педагогической и психологической. Под п</w:t>
      </w:r>
      <w:r w:rsidRPr="008F2B1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F2B1F">
        <w:rPr>
          <w:rFonts w:ascii="Times New Roman" w:eastAsia="Times New Roman" w:hAnsi="Times New Roman" w:cs="Times New Roman"/>
          <w:sz w:val="28"/>
          <w:szCs w:val="28"/>
        </w:rPr>
        <w:t>дагогической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B1F">
        <w:rPr>
          <w:rFonts w:ascii="Times New Roman" w:eastAsia="Times New Roman" w:hAnsi="Times New Roman" w:cs="Times New Roman"/>
          <w:sz w:val="28"/>
          <w:szCs w:val="28"/>
        </w:rPr>
        <w:t xml:space="preserve">диагностикой понимается такая оценка развития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ков</w:t>
      </w:r>
      <w:r w:rsidRPr="008F2B1F">
        <w:rPr>
          <w:rFonts w:ascii="Times New Roman" w:eastAsia="Times New Roman" w:hAnsi="Times New Roman" w:cs="Times New Roman"/>
          <w:sz w:val="28"/>
          <w:szCs w:val="28"/>
        </w:rPr>
        <w:t>, которая необходима педагогу, непосредственно работающему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B1F">
        <w:rPr>
          <w:rFonts w:ascii="Times New Roman" w:eastAsia="Times New Roman" w:hAnsi="Times New Roman" w:cs="Times New Roman"/>
          <w:sz w:val="28"/>
          <w:szCs w:val="28"/>
        </w:rPr>
        <w:t xml:space="preserve">с детьми для получения «обратной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B1F">
        <w:rPr>
          <w:rFonts w:ascii="Times New Roman" w:eastAsia="Times New Roman" w:hAnsi="Times New Roman" w:cs="Times New Roman"/>
          <w:sz w:val="28"/>
          <w:szCs w:val="28"/>
        </w:rPr>
        <w:t xml:space="preserve">связи» в процессе взаимодействия с ребенком или группой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8F2B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437F3" w:rsidRPr="00637411" w:rsidRDefault="005E2254" w:rsidP="00053E0D">
      <w:pPr>
        <w:spacing w:after="0"/>
        <w:jc w:val="both"/>
        <w:rPr>
          <w:rFonts w:ascii="Arial" w:eastAsia="Times New Roman" w:hAnsi="Arial" w:cs="Arial"/>
          <w:sz w:val="39"/>
          <w:szCs w:val="39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этом согласно данной статье</w:t>
      </w:r>
      <w:r w:rsidR="008F2B1F" w:rsidRPr="008F2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2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2B1F" w:rsidRPr="008F2B1F">
        <w:rPr>
          <w:rFonts w:ascii="Times New Roman" w:eastAsia="Times New Roman" w:hAnsi="Times New Roman" w:cs="Times New Roman"/>
          <w:sz w:val="28"/>
          <w:szCs w:val="28"/>
        </w:rPr>
        <w:t xml:space="preserve">Стандарта такая оценка индивидуального развития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8F2B1F" w:rsidRPr="008F2B1F">
        <w:rPr>
          <w:rFonts w:ascii="Times New Roman" w:eastAsia="Times New Roman" w:hAnsi="Times New Roman" w:cs="Times New Roman"/>
          <w:sz w:val="28"/>
          <w:szCs w:val="28"/>
        </w:rPr>
        <w:t xml:space="preserve">, прежде всего, является </w:t>
      </w:r>
      <w:r w:rsidR="008F2B1F" w:rsidRPr="008F2B1F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профессиональным инс</w:t>
      </w:r>
      <w:r w:rsidR="008F2B1F" w:rsidRPr="008F2B1F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8F2B1F" w:rsidRPr="008F2B1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рументом педагога,</w:t>
      </w:r>
      <w:r w:rsidR="008F2B1F" w:rsidRPr="008F2B1F">
        <w:rPr>
          <w:rFonts w:ascii="Times New Roman" w:eastAsia="Times New Roman" w:hAnsi="Times New Roman" w:cs="Times New Roman"/>
          <w:sz w:val="28"/>
          <w:szCs w:val="28"/>
        </w:rPr>
        <w:t xml:space="preserve">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</w:t>
      </w:r>
      <w:r w:rsidR="008F2B1F" w:rsidRPr="008F2B1F">
        <w:rPr>
          <w:rFonts w:ascii="Arial" w:eastAsia="Times New Roman" w:hAnsi="Arial" w:cs="Arial"/>
          <w:sz w:val="39"/>
          <w:szCs w:val="39"/>
        </w:rPr>
        <w:t>...</w:t>
      </w:r>
      <w:r w:rsidR="00637411">
        <w:rPr>
          <w:rFonts w:ascii="Arial" w:eastAsia="Times New Roman" w:hAnsi="Arial" w:cs="Arial"/>
          <w:sz w:val="39"/>
          <w:szCs w:val="39"/>
        </w:rPr>
        <w:t xml:space="preserve"> </w:t>
      </w:r>
      <w:r w:rsidR="0034331B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Степень об</w:t>
      </w:r>
      <w:r w:rsidR="0034331B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я</w:t>
      </w:r>
      <w:r w:rsidR="0034331B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зательности проведения педагогом педагогической диагностики опред</w:t>
      </w:r>
      <w:r w:rsidR="0034331B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е</w:t>
      </w:r>
      <w:r w:rsidR="0034331B" w:rsidRPr="00C570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ляется </w:t>
      </w:r>
      <w:r w:rsidR="0034331B" w:rsidRPr="00C5709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Программой</w:t>
      </w:r>
      <w:r w:rsidR="0034331B" w:rsidRPr="0034331B">
        <w:rPr>
          <w:rFonts w:ascii="Times New Roman" w:eastAsia="Times New Roman" w:hAnsi="Times New Roman" w:cs="Times New Roman"/>
          <w:i/>
          <w:sz w:val="28"/>
          <w:szCs w:val="28"/>
        </w:rPr>
        <w:t xml:space="preserve"> (*на основании данной фразы можно сделать в</w:t>
      </w:r>
      <w:r w:rsidR="00C5709A">
        <w:rPr>
          <w:rFonts w:ascii="Times New Roman" w:eastAsia="Times New Roman" w:hAnsi="Times New Roman" w:cs="Times New Roman"/>
          <w:i/>
          <w:sz w:val="28"/>
          <w:szCs w:val="28"/>
        </w:rPr>
        <w:t>ы</w:t>
      </w:r>
      <w:r w:rsidR="0034331B" w:rsidRPr="0034331B">
        <w:rPr>
          <w:rFonts w:ascii="Times New Roman" w:eastAsia="Times New Roman" w:hAnsi="Times New Roman" w:cs="Times New Roman"/>
          <w:i/>
          <w:sz w:val="28"/>
          <w:szCs w:val="28"/>
        </w:rPr>
        <w:t>вод о необходимости описания в Образовательной программе ДОУ порядка ос</w:t>
      </w:r>
      <w:r w:rsidR="0034331B" w:rsidRPr="0034331B">
        <w:rPr>
          <w:rFonts w:ascii="Times New Roman" w:eastAsia="Times New Roman" w:hAnsi="Times New Roman" w:cs="Times New Roman"/>
          <w:i/>
          <w:sz w:val="28"/>
          <w:szCs w:val="28"/>
        </w:rPr>
        <w:t>у</w:t>
      </w:r>
      <w:r w:rsidR="0034331B" w:rsidRPr="0034331B">
        <w:rPr>
          <w:rFonts w:ascii="Times New Roman" w:eastAsia="Times New Roman" w:hAnsi="Times New Roman" w:cs="Times New Roman"/>
          <w:i/>
          <w:sz w:val="28"/>
          <w:szCs w:val="28"/>
        </w:rPr>
        <w:t>ществления педагогической диагностики</w:t>
      </w:r>
      <w:r w:rsidR="002F202C">
        <w:rPr>
          <w:rFonts w:ascii="Times New Roman" w:eastAsia="Times New Roman" w:hAnsi="Times New Roman" w:cs="Times New Roman"/>
          <w:i/>
          <w:sz w:val="28"/>
          <w:szCs w:val="28"/>
        </w:rPr>
        <w:t>…</w:t>
      </w:r>
      <w:r w:rsidR="0034331B" w:rsidRPr="0034331B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2F202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437F3" w:rsidRPr="003437F3">
        <w:rPr>
          <w:rFonts w:ascii="Times New Roman" w:eastAsia="Times New Roman" w:hAnsi="Times New Roman" w:cs="Times New Roman"/>
          <w:sz w:val="28"/>
          <w:szCs w:val="28"/>
        </w:rPr>
        <w:t>Педагогическая оценка индив</w:t>
      </w:r>
      <w:r w:rsidR="003437F3" w:rsidRPr="003437F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437F3" w:rsidRPr="003437F3">
        <w:rPr>
          <w:rFonts w:ascii="Times New Roman" w:eastAsia="Times New Roman" w:hAnsi="Times New Roman" w:cs="Times New Roman"/>
          <w:sz w:val="28"/>
          <w:szCs w:val="28"/>
        </w:rPr>
        <w:t xml:space="preserve">дуального развития ребенка направлена, прежде всего, на определение </w:t>
      </w:r>
      <w:r w:rsidR="003437F3" w:rsidRPr="00C5709A">
        <w:rPr>
          <w:rFonts w:ascii="Times New Roman" w:eastAsia="Times New Roman" w:hAnsi="Times New Roman" w:cs="Times New Roman"/>
          <w:sz w:val="28"/>
          <w:szCs w:val="28"/>
        </w:rPr>
        <w:t>нал</w:t>
      </w:r>
      <w:r w:rsidR="003437F3" w:rsidRPr="00C5709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437F3" w:rsidRPr="00C5709A">
        <w:rPr>
          <w:rFonts w:ascii="Times New Roman" w:eastAsia="Times New Roman" w:hAnsi="Times New Roman" w:cs="Times New Roman"/>
          <w:sz w:val="28"/>
          <w:szCs w:val="28"/>
        </w:rPr>
        <w:t>чия условий для развития ребенка</w:t>
      </w:r>
      <w:r w:rsidR="003437F3" w:rsidRPr="003437F3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его возрастными особе</w:t>
      </w:r>
      <w:r w:rsidR="003437F3" w:rsidRPr="003437F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437F3" w:rsidRPr="003437F3">
        <w:rPr>
          <w:rFonts w:ascii="Times New Roman" w:eastAsia="Times New Roman" w:hAnsi="Times New Roman" w:cs="Times New Roman"/>
          <w:sz w:val="28"/>
          <w:szCs w:val="28"/>
        </w:rPr>
        <w:t>ностями и возможностями и индивидуальными склонностями».</w:t>
      </w:r>
    </w:p>
    <w:p w:rsidR="003437F3" w:rsidRPr="003437F3" w:rsidRDefault="003437F3" w:rsidP="00BB4E3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7F3">
        <w:rPr>
          <w:rFonts w:ascii="Times New Roman" w:eastAsia="Times New Roman" w:hAnsi="Times New Roman" w:cs="Times New Roman"/>
          <w:sz w:val="28"/>
          <w:szCs w:val="28"/>
        </w:rPr>
        <w:t xml:space="preserve">Отметим, что </w:t>
      </w:r>
      <w:r w:rsidRPr="00C5709A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507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02C">
        <w:rPr>
          <w:rFonts w:ascii="Times New Roman" w:eastAsia="Times New Roman" w:hAnsi="Times New Roman" w:cs="Times New Roman"/>
          <w:sz w:val="28"/>
          <w:szCs w:val="28"/>
        </w:rPr>
        <w:t xml:space="preserve">определены ФГОС </w:t>
      </w:r>
      <w:r w:rsidRPr="003437F3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2F20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37F3">
        <w:rPr>
          <w:rFonts w:ascii="Times New Roman" w:eastAsia="Times New Roman" w:hAnsi="Times New Roman" w:cs="Times New Roman"/>
          <w:sz w:val="28"/>
          <w:szCs w:val="28"/>
        </w:rPr>
        <w:t>следующие:</w:t>
      </w:r>
      <w:r w:rsidR="00507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65AB">
        <w:rPr>
          <w:rFonts w:ascii="Times New Roman" w:eastAsia="Times New Roman" w:hAnsi="Times New Roman" w:cs="Times New Roman"/>
          <w:b/>
          <w:sz w:val="28"/>
          <w:szCs w:val="28"/>
        </w:rPr>
        <w:t>психолого-педагогические</w:t>
      </w:r>
      <w:r w:rsidRPr="003437F3">
        <w:rPr>
          <w:rFonts w:ascii="Times New Roman" w:eastAsia="Times New Roman" w:hAnsi="Times New Roman" w:cs="Times New Roman"/>
          <w:sz w:val="28"/>
          <w:szCs w:val="28"/>
        </w:rPr>
        <w:t>, кадровые, материально-технические и финансовые. В да</w:t>
      </w:r>
      <w:r w:rsidRPr="003437F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437F3">
        <w:rPr>
          <w:rFonts w:ascii="Times New Roman" w:eastAsia="Times New Roman" w:hAnsi="Times New Roman" w:cs="Times New Roman"/>
          <w:sz w:val="28"/>
          <w:szCs w:val="28"/>
        </w:rPr>
        <w:t xml:space="preserve">ном контексте, мы считаем, речь идет по большей части о </w:t>
      </w:r>
      <w:r w:rsidRPr="003437F3">
        <w:rPr>
          <w:rFonts w:ascii="Times New Roman" w:eastAsia="Times New Roman" w:hAnsi="Times New Roman" w:cs="Times New Roman"/>
          <w:b/>
          <w:sz w:val="28"/>
          <w:szCs w:val="28"/>
        </w:rPr>
        <w:t>психолого-педагогических</w:t>
      </w:r>
      <w:r w:rsidRPr="00343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37F3">
        <w:rPr>
          <w:rFonts w:ascii="Times New Roman" w:eastAsia="Times New Roman" w:hAnsi="Times New Roman" w:cs="Times New Roman"/>
          <w:b/>
          <w:sz w:val="28"/>
          <w:szCs w:val="28"/>
        </w:rPr>
        <w:t>условиях</w:t>
      </w:r>
      <w:r w:rsidRPr="003437F3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3437F3" w:rsidRPr="003437F3" w:rsidRDefault="003437F3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7F3">
        <w:rPr>
          <w:rFonts w:ascii="Times New Roman" w:eastAsia="Times New Roman" w:hAnsi="Times New Roman" w:cs="Times New Roman"/>
          <w:sz w:val="28"/>
          <w:szCs w:val="28"/>
        </w:rPr>
        <w:t>«1)...формирование и поддержка положительной самооценки (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ков</w:t>
      </w:r>
      <w:r w:rsidRPr="003437F3">
        <w:rPr>
          <w:rFonts w:ascii="Times New Roman" w:eastAsia="Times New Roman" w:hAnsi="Times New Roman" w:cs="Times New Roman"/>
          <w:sz w:val="28"/>
          <w:szCs w:val="28"/>
        </w:rPr>
        <w:t>), уверенности в собственных возможностях и способностях;</w:t>
      </w:r>
    </w:p>
    <w:p w:rsidR="00507EAD" w:rsidRPr="00507EAD" w:rsidRDefault="003437F3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7F3">
        <w:rPr>
          <w:rFonts w:ascii="Times New Roman" w:eastAsia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</w:t>
      </w:r>
      <w:r w:rsidR="00507EAD" w:rsidRPr="00507E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7EAD" w:rsidRPr="00507EAD" w:rsidRDefault="00507EAD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EAD">
        <w:rPr>
          <w:rFonts w:ascii="Times New Roman" w:eastAsia="Times New Roman" w:hAnsi="Times New Roman" w:cs="Times New Roman"/>
          <w:sz w:val="28"/>
          <w:szCs w:val="28"/>
        </w:rPr>
        <w:t>3) построение образовательной деятельности на основе взаимодействия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07EAD">
        <w:rPr>
          <w:rFonts w:ascii="Times New Roman" w:eastAsia="Times New Roman" w:hAnsi="Times New Roman" w:cs="Times New Roman"/>
          <w:sz w:val="28"/>
          <w:szCs w:val="28"/>
        </w:rPr>
        <w:t>взрослых с детьми, ориентированного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7EAD">
        <w:rPr>
          <w:rFonts w:ascii="Times New Roman" w:eastAsia="Times New Roman" w:hAnsi="Times New Roman" w:cs="Times New Roman"/>
          <w:sz w:val="28"/>
          <w:szCs w:val="28"/>
        </w:rPr>
        <w:t>на интересы и возможности каждого ребенка и учитывающего социальную ситуацию его развития;</w:t>
      </w:r>
    </w:p>
    <w:p w:rsidR="00507EAD" w:rsidRPr="00507EAD" w:rsidRDefault="00507EAD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EAD">
        <w:rPr>
          <w:rFonts w:ascii="Times New Roman" w:eastAsia="Times New Roman" w:hAnsi="Times New Roman" w:cs="Times New Roman"/>
          <w:sz w:val="28"/>
          <w:szCs w:val="28"/>
        </w:rPr>
        <w:t xml:space="preserve">4) поддержка взрослыми положительного, доброжелательного отношения </w:t>
      </w:r>
    </w:p>
    <w:p w:rsidR="00507EAD" w:rsidRPr="00507EAD" w:rsidRDefault="00F5173B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507EAD" w:rsidRPr="00507EAD">
        <w:rPr>
          <w:rFonts w:ascii="Times New Roman" w:eastAsia="Times New Roman" w:hAnsi="Times New Roman" w:cs="Times New Roman"/>
          <w:sz w:val="28"/>
          <w:szCs w:val="28"/>
        </w:rPr>
        <w:t xml:space="preserve"> друг к другу и взаимодействия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507EAD" w:rsidRPr="00507EAD">
        <w:rPr>
          <w:rFonts w:ascii="Times New Roman" w:eastAsia="Times New Roman" w:hAnsi="Times New Roman" w:cs="Times New Roman"/>
          <w:sz w:val="28"/>
          <w:szCs w:val="28"/>
        </w:rPr>
        <w:t xml:space="preserve"> друг с другом в разных видах деятельности;</w:t>
      </w:r>
    </w:p>
    <w:p w:rsidR="00507EAD" w:rsidRPr="00507EAD" w:rsidRDefault="00507EAD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EAD">
        <w:rPr>
          <w:rFonts w:ascii="Times New Roman" w:eastAsia="Times New Roman" w:hAnsi="Times New Roman" w:cs="Times New Roman"/>
          <w:sz w:val="28"/>
          <w:szCs w:val="28"/>
        </w:rPr>
        <w:t>5) поддержка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7EAD">
        <w:rPr>
          <w:rFonts w:ascii="Times New Roman" w:eastAsia="Times New Roman" w:hAnsi="Times New Roman" w:cs="Times New Roman"/>
          <w:sz w:val="28"/>
          <w:szCs w:val="28"/>
        </w:rPr>
        <w:t xml:space="preserve">инициативы и самостоятельности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507EAD">
        <w:rPr>
          <w:rFonts w:ascii="Times New Roman" w:eastAsia="Times New Roman" w:hAnsi="Times New Roman" w:cs="Times New Roman"/>
          <w:sz w:val="28"/>
          <w:szCs w:val="28"/>
        </w:rPr>
        <w:t xml:space="preserve"> в специфич</w:t>
      </w:r>
      <w:r w:rsidRPr="00507EA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07EAD">
        <w:rPr>
          <w:rFonts w:ascii="Times New Roman" w:eastAsia="Times New Roman" w:hAnsi="Times New Roman" w:cs="Times New Roman"/>
          <w:sz w:val="28"/>
          <w:szCs w:val="28"/>
        </w:rPr>
        <w:t>ских для них видах деятельности...»</w:t>
      </w:r>
    </w:p>
    <w:p w:rsidR="00243DFA" w:rsidRDefault="00243DFA" w:rsidP="00053E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FA">
        <w:rPr>
          <w:rFonts w:ascii="Times New Roman" w:eastAsia="Times New Roman" w:hAnsi="Times New Roman" w:cs="Times New Roman"/>
          <w:b/>
          <w:sz w:val="28"/>
          <w:szCs w:val="28"/>
        </w:rPr>
        <w:t>Мониторинг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E26C48">
        <w:rPr>
          <w:rFonts w:ascii="Times New Roman" w:eastAsia="Times New Roman" w:hAnsi="Times New Roman" w:cs="Times New Roman"/>
          <w:sz w:val="28"/>
          <w:szCs w:val="28"/>
        </w:rPr>
        <w:t>это специально организованное, систематическое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наблюдение </w:t>
      </w:r>
      <w:r w:rsidRPr="00243DFA">
        <w:rPr>
          <w:rFonts w:ascii="Times New Roman" w:eastAsia="Times New Roman" w:hAnsi="Times New Roman" w:cs="Times New Roman"/>
          <w:sz w:val="28"/>
          <w:szCs w:val="28"/>
        </w:rPr>
        <w:t>за состоянием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объектов, явлений, </w:t>
      </w:r>
      <w:r w:rsidRPr="00243DFA">
        <w:rPr>
          <w:rFonts w:ascii="Times New Roman" w:eastAsia="Times New Roman" w:hAnsi="Times New Roman" w:cs="Times New Roman"/>
          <w:sz w:val="28"/>
          <w:szCs w:val="28"/>
        </w:rPr>
        <w:t>с целью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3DFA">
        <w:rPr>
          <w:rFonts w:ascii="Times New Roman" w:eastAsia="Times New Roman" w:hAnsi="Times New Roman" w:cs="Times New Roman"/>
          <w:sz w:val="28"/>
          <w:szCs w:val="28"/>
        </w:rPr>
        <w:t>оценки, контроля, прогноза, пр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43DFA">
        <w:rPr>
          <w:rFonts w:ascii="Times New Roman" w:eastAsia="Times New Roman" w:hAnsi="Times New Roman" w:cs="Times New Roman"/>
          <w:sz w:val="28"/>
          <w:szCs w:val="28"/>
        </w:rPr>
        <w:t>дупреждения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3DFA">
        <w:rPr>
          <w:rFonts w:ascii="Times New Roman" w:eastAsia="Times New Roman" w:hAnsi="Times New Roman" w:cs="Times New Roman"/>
          <w:sz w:val="28"/>
          <w:szCs w:val="28"/>
        </w:rPr>
        <w:t>нежелательных тенденций 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43DFA">
        <w:rPr>
          <w:rFonts w:ascii="Times New Roman" w:eastAsia="Times New Roman" w:hAnsi="Times New Roman" w:cs="Times New Roman"/>
          <w:sz w:val="28"/>
          <w:szCs w:val="28"/>
        </w:rPr>
        <w:t>Систематическая и рег</w:t>
      </w:r>
      <w:r w:rsidRPr="00243DF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43DFA">
        <w:rPr>
          <w:rFonts w:ascii="Times New Roman" w:eastAsia="Times New Roman" w:hAnsi="Times New Roman" w:cs="Times New Roman"/>
          <w:sz w:val="28"/>
          <w:szCs w:val="28"/>
        </w:rPr>
        <w:t>лярная процедура сбора информации, экспертизы и оценки (в динамике).</w:t>
      </w:r>
    </w:p>
    <w:p w:rsidR="0060011C" w:rsidRPr="0060011C" w:rsidRDefault="00243DFA" w:rsidP="006001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888">
        <w:rPr>
          <w:rFonts w:ascii="Times New Roman" w:eastAsia="Times New Roman" w:hAnsi="Times New Roman" w:cs="Times New Roman"/>
          <w:b/>
          <w:sz w:val="28"/>
          <w:szCs w:val="28"/>
        </w:rPr>
        <w:t xml:space="preserve">Педагогическая диагностика </w:t>
      </w:r>
      <w:r w:rsidR="00A3272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91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272E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Pr="00604888">
        <w:rPr>
          <w:rFonts w:ascii="Times New Roman" w:eastAsia="Times New Roman" w:hAnsi="Times New Roman" w:cs="Times New Roman"/>
          <w:sz w:val="28"/>
          <w:szCs w:val="28"/>
        </w:rPr>
        <w:t xml:space="preserve">вид </w:t>
      </w:r>
      <w:r w:rsidR="00A3272E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A3272E" w:rsidRPr="006048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4888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A3272E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A3272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3272E">
        <w:rPr>
          <w:rFonts w:ascii="Times New Roman" w:eastAsia="Times New Roman" w:hAnsi="Times New Roman" w:cs="Times New Roman"/>
          <w:sz w:val="28"/>
          <w:szCs w:val="28"/>
        </w:rPr>
        <w:t>дагога</w:t>
      </w:r>
      <w:r w:rsidRPr="00604888">
        <w:rPr>
          <w:rFonts w:ascii="Times New Roman" w:eastAsia="Times New Roman" w:hAnsi="Times New Roman" w:cs="Times New Roman"/>
          <w:sz w:val="28"/>
          <w:szCs w:val="28"/>
        </w:rPr>
        <w:t xml:space="preserve">, направленный на </w:t>
      </w:r>
      <w:r w:rsidR="0060011C" w:rsidRPr="0060011C">
        <w:rPr>
          <w:rFonts w:ascii="Times New Roman" w:eastAsia="Times New Roman" w:hAnsi="Times New Roman" w:cs="Times New Roman"/>
          <w:sz w:val="28"/>
          <w:szCs w:val="28"/>
        </w:rPr>
        <w:t>отслеживание</w:t>
      </w:r>
      <w:r w:rsidR="0060011C" w:rsidRPr="006048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011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04888">
        <w:rPr>
          <w:rFonts w:ascii="Times New Roman" w:eastAsia="Times New Roman" w:hAnsi="Times New Roman" w:cs="Times New Roman"/>
          <w:sz w:val="28"/>
          <w:szCs w:val="28"/>
        </w:rPr>
        <w:t xml:space="preserve">изучение </w:t>
      </w:r>
      <w:r w:rsidR="0060011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воспитанника</w:t>
      </w:r>
      <w:r w:rsidRPr="00604888">
        <w:rPr>
          <w:rFonts w:ascii="Times New Roman" w:eastAsia="Times New Roman" w:hAnsi="Times New Roman" w:cs="Times New Roman"/>
          <w:sz w:val="28"/>
          <w:szCs w:val="28"/>
        </w:rPr>
        <w:t xml:space="preserve"> дошк</w:t>
      </w:r>
      <w:r w:rsidRPr="0060488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04888">
        <w:rPr>
          <w:rFonts w:ascii="Times New Roman" w:eastAsia="Times New Roman" w:hAnsi="Times New Roman" w:cs="Times New Roman"/>
          <w:sz w:val="28"/>
          <w:szCs w:val="28"/>
        </w:rPr>
        <w:t>льного возраста</w:t>
      </w:r>
      <w:r w:rsidR="0060011C" w:rsidRPr="0060011C">
        <w:rPr>
          <w:rFonts w:ascii="Times New Roman" w:eastAsia="Times New Roman" w:hAnsi="Times New Roman" w:cs="Times New Roman"/>
          <w:sz w:val="28"/>
          <w:szCs w:val="28"/>
        </w:rPr>
        <w:t xml:space="preserve"> динамики  формирования и развития его личностных качеств</w:t>
      </w:r>
      <w:r w:rsidR="0060011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60011C" w:rsidRPr="0060011C">
        <w:rPr>
          <w:rFonts w:ascii="Times New Roman" w:eastAsia="Times New Roman" w:hAnsi="Times New Roman" w:cs="Times New Roman"/>
          <w:sz w:val="28"/>
          <w:szCs w:val="28"/>
        </w:rPr>
        <w:t>течение всего времени пребывания в ДОУ</w:t>
      </w:r>
      <w:r w:rsidR="00A468C8">
        <w:rPr>
          <w:rFonts w:ascii="Times New Roman" w:eastAsia="Times New Roman" w:hAnsi="Times New Roman" w:cs="Times New Roman"/>
          <w:sz w:val="28"/>
          <w:szCs w:val="28"/>
        </w:rPr>
        <w:t xml:space="preserve"> (как планируемых результатов освоения Программы)</w:t>
      </w:r>
      <w:r w:rsidR="0060011C" w:rsidRPr="0060011C">
        <w:rPr>
          <w:rFonts w:ascii="Times New Roman" w:eastAsia="Times New Roman" w:hAnsi="Times New Roman" w:cs="Times New Roman"/>
          <w:sz w:val="28"/>
          <w:szCs w:val="28"/>
        </w:rPr>
        <w:t>.</w:t>
      </w:r>
      <w:r w:rsidR="0060011C">
        <w:rPr>
          <w:rFonts w:ascii="Times New Roman" w:eastAsia="Times New Roman" w:hAnsi="Times New Roman" w:cs="Times New Roman"/>
          <w:sz w:val="28"/>
          <w:szCs w:val="28"/>
        </w:rPr>
        <w:t xml:space="preserve"> В разных образовательных</w:t>
      </w:r>
      <w:r w:rsidR="0060011C" w:rsidRPr="0060011C">
        <w:rPr>
          <w:rFonts w:ascii="Times New Roman" w:eastAsia="Times New Roman" w:hAnsi="Times New Roman" w:cs="Times New Roman"/>
          <w:sz w:val="28"/>
          <w:szCs w:val="28"/>
        </w:rPr>
        <w:t xml:space="preserve"> програм</w:t>
      </w:r>
      <w:r w:rsidR="0060011C">
        <w:rPr>
          <w:rFonts w:ascii="Times New Roman" w:eastAsia="Times New Roman" w:hAnsi="Times New Roman" w:cs="Times New Roman"/>
          <w:sz w:val="28"/>
          <w:szCs w:val="28"/>
        </w:rPr>
        <w:t>мах</w:t>
      </w:r>
      <w:r w:rsidR="0060011C" w:rsidRPr="0060011C">
        <w:rPr>
          <w:rFonts w:ascii="Times New Roman" w:eastAsia="Times New Roman" w:hAnsi="Times New Roman" w:cs="Times New Roman"/>
          <w:sz w:val="28"/>
          <w:szCs w:val="28"/>
        </w:rPr>
        <w:t xml:space="preserve"> планируемые результаты освоения Программы</w:t>
      </w:r>
      <w:r w:rsidR="006001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011C" w:rsidRPr="0060011C">
        <w:rPr>
          <w:rFonts w:ascii="Times New Roman" w:eastAsia="Times New Roman" w:hAnsi="Times New Roman" w:cs="Times New Roman"/>
          <w:sz w:val="28"/>
          <w:szCs w:val="28"/>
        </w:rPr>
        <w:t>сформулированы</w:t>
      </w:r>
      <w:r w:rsidR="0060011C">
        <w:rPr>
          <w:rFonts w:ascii="Times New Roman" w:eastAsia="Times New Roman" w:hAnsi="Times New Roman" w:cs="Times New Roman"/>
          <w:sz w:val="28"/>
          <w:szCs w:val="28"/>
        </w:rPr>
        <w:t xml:space="preserve"> авторами по - разному:</w:t>
      </w:r>
      <w:r w:rsidR="00A468C8" w:rsidRPr="00A468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68C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468C8" w:rsidRPr="0060011C">
        <w:rPr>
          <w:rFonts w:ascii="Times New Roman" w:eastAsia="Times New Roman" w:hAnsi="Times New Roman" w:cs="Times New Roman"/>
          <w:sz w:val="28"/>
          <w:szCs w:val="28"/>
        </w:rPr>
        <w:t>личнос</w:t>
      </w:r>
      <w:r w:rsidR="00A468C8">
        <w:rPr>
          <w:rFonts w:ascii="Times New Roman" w:eastAsia="Times New Roman" w:hAnsi="Times New Roman" w:cs="Times New Roman"/>
          <w:sz w:val="28"/>
          <w:szCs w:val="28"/>
        </w:rPr>
        <w:t>тные</w:t>
      </w:r>
      <w:r w:rsidR="00A468C8" w:rsidRPr="0060011C">
        <w:rPr>
          <w:rFonts w:ascii="Times New Roman" w:eastAsia="Times New Roman" w:hAnsi="Times New Roman" w:cs="Times New Roman"/>
          <w:sz w:val="28"/>
          <w:szCs w:val="28"/>
        </w:rPr>
        <w:t xml:space="preserve"> качеств</w:t>
      </w:r>
      <w:r w:rsidR="00A468C8">
        <w:rPr>
          <w:rFonts w:ascii="Times New Roman" w:eastAsia="Times New Roman" w:hAnsi="Times New Roman" w:cs="Times New Roman"/>
          <w:sz w:val="28"/>
          <w:szCs w:val="28"/>
        </w:rPr>
        <w:t xml:space="preserve">а», </w:t>
      </w:r>
      <w:r w:rsidR="006001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011C" w:rsidRPr="0060011C">
        <w:rPr>
          <w:rFonts w:ascii="Times New Roman" w:eastAsia="Times New Roman" w:hAnsi="Times New Roman" w:cs="Times New Roman"/>
          <w:sz w:val="28"/>
          <w:szCs w:val="28"/>
        </w:rPr>
        <w:t>«компетентности»</w:t>
      </w:r>
      <w:r w:rsidR="006001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011C" w:rsidRPr="0060011C">
        <w:rPr>
          <w:rFonts w:ascii="Times New Roman" w:eastAsia="Times New Roman" w:hAnsi="Times New Roman" w:cs="Times New Roman"/>
          <w:sz w:val="28"/>
          <w:szCs w:val="28"/>
        </w:rPr>
        <w:t>«личностные характеристики»</w:t>
      </w:r>
      <w:r w:rsidR="00A468C8">
        <w:rPr>
          <w:rFonts w:ascii="Times New Roman" w:eastAsia="Times New Roman" w:hAnsi="Times New Roman" w:cs="Times New Roman"/>
          <w:sz w:val="28"/>
          <w:szCs w:val="28"/>
        </w:rPr>
        <w:t xml:space="preserve">. Главное чтобы </w:t>
      </w:r>
      <w:r w:rsidR="00A468C8" w:rsidRPr="0060011C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освоения Программы</w:t>
      </w:r>
      <w:r w:rsidR="00A468C8" w:rsidRPr="00A468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68C8">
        <w:rPr>
          <w:rFonts w:ascii="Times New Roman" w:eastAsia="Times New Roman" w:hAnsi="Times New Roman" w:cs="Times New Roman"/>
          <w:sz w:val="28"/>
          <w:szCs w:val="28"/>
        </w:rPr>
        <w:t>не дублиров</w:t>
      </w:r>
      <w:r w:rsidR="00A468C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468C8"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r w:rsidR="00A468C8" w:rsidRPr="00A468C8">
        <w:rPr>
          <w:rFonts w:ascii="Times New Roman" w:eastAsia="Times New Roman" w:hAnsi="Times New Roman" w:cs="Times New Roman"/>
          <w:sz w:val="28"/>
          <w:szCs w:val="28"/>
        </w:rPr>
        <w:t>Целевые ори</w:t>
      </w:r>
      <w:r w:rsidR="00A468C8">
        <w:rPr>
          <w:rFonts w:ascii="Times New Roman" w:eastAsia="Times New Roman" w:hAnsi="Times New Roman" w:cs="Times New Roman"/>
          <w:sz w:val="28"/>
          <w:szCs w:val="28"/>
        </w:rPr>
        <w:t>ентиры  ФГОС ДО.</w:t>
      </w:r>
    </w:p>
    <w:p w:rsidR="00604888" w:rsidRDefault="00604888" w:rsidP="00053E0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4888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Педагогическая диагностика осуществляется с учетом</w:t>
      </w:r>
      <w:r w:rsidRPr="00604888">
        <w:rPr>
          <w:rFonts w:ascii="Times New Roman" w:eastAsia="Times New Roman" w:hAnsi="Times New Roman" w:cs="Times New Roman"/>
          <w:b/>
          <w:sz w:val="28"/>
          <w:szCs w:val="28"/>
        </w:rPr>
        <w:t xml:space="preserve"> ряда принципов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04888" w:rsidRDefault="00604888" w:rsidP="00053E0D">
      <w:pPr>
        <w:pStyle w:val="a9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888">
        <w:rPr>
          <w:rFonts w:ascii="Times New Roman" w:hAnsi="Times New Roman" w:cs="Times New Roman"/>
          <w:b/>
          <w:sz w:val="28"/>
          <w:szCs w:val="28"/>
        </w:rPr>
        <w:t>Принцип объективности</w:t>
      </w:r>
      <w:r w:rsidRPr="00604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04888">
        <w:rPr>
          <w:rFonts w:ascii="Times New Roman" w:eastAsia="Times New Roman" w:hAnsi="Times New Roman" w:cs="Times New Roman"/>
          <w:sz w:val="28"/>
          <w:szCs w:val="28"/>
        </w:rPr>
        <w:t>избегание в оформлении диагностических данных субъективных оценочных суждений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4888" w:rsidRPr="00E26C48" w:rsidRDefault="00604888" w:rsidP="00053E0D">
      <w:pPr>
        <w:pStyle w:val="a9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13E18">
        <w:rPr>
          <w:rFonts w:ascii="Times New Roman" w:eastAsia="Times New Roman" w:hAnsi="Times New Roman" w:cs="Times New Roman"/>
          <w:b/>
          <w:sz w:val="28"/>
          <w:szCs w:val="28"/>
        </w:rPr>
        <w:t>Принцип целостного</w:t>
      </w:r>
      <w:r w:rsidRPr="00613E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3E18">
        <w:rPr>
          <w:rFonts w:ascii="Times New Roman" w:eastAsia="Times New Roman" w:hAnsi="Times New Roman" w:cs="Times New Roman"/>
          <w:b/>
          <w:sz w:val="28"/>
          <w:szCs w:val="28"/>
        </w:rPr>
        <w:t>изучения</w:t>
      </w:r>
      <w:r w:rsidRPr="00613E18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процесса -</w:t>
      </w:r>
      <w:r w:rsidRPr="00613E18">
        <w:rPr>
          <w:rFonts w:ascii="Arial" w:hAnsi="Arial" w:cs="Arial"/>
          <w:sz w:val="39"/>
          <w:szCs w:val="39"/>
        </w:rPr>
        <w:t xml:space="preserve"> </w:t>
      </w:r>
      <w:r w:rsidRPr="00613E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6C4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важно, </w:t>
      </w:r>
      <w:r w:rsidR="0034331B" w:rsidRPr="00E26C4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Pr="00E26C4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чтобы </w:t>
      </w:r>
      <w:r w:rsidR="00E537FC" w:rsidRPr="00E26C4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E26C48">
        <w:rPr>
          <w:rFonts w:ascii="Times New Roman" w:eastAsia="Times New Roman" w:hAnsi="Times New Roman" w:cs="Times New Roman"/>
          <w:sz w:val="28"/>
          <w:szCs w:val="28"/>
          <w:u w:val="single"/>
        </w:rPr>
        <w:t>диагностические</w:t>
      </w:r>
      <w:r w:rsidR="00E537FC" w:rsidRPr="00E26C4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E26C4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карты </w:t>
      </w:r>
      <w:r w:rsidR="00E537FC" w:rsidRPr="00E26C4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E26C48">
        <w:rPr>
          <w:rFonts w:ascii="Times New Roman" w:eastAsia="Times New Roman" w:hAnsi="Times New Roman" w:cs="Times New Roman"/>
          <w:sz w:val="28"/>
          <w:szCs w:val="28"/>
          <w:u w:val="single"/>
        </w:rPr>
        <w:t>имелись на каждого ребенка, целостно представляя процесс его развития в различных сферах</w:t>
      </w:r>
      <w:r w:rsidR="00E537FC" w:rsidRPr="00E26C4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развития</w:t>
      </w:r>
      <w:r w:rsidR="009F65AB" w:rsidRPr="00E26C4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за все время пребывания в дошкольной организации</w:t>
      </w:r>
      <w:r w:rsidR="00E537FC" w:rsidRPr="00E26C48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E537FC" w:rsidRPr="00C266AE" w:rsidRDefault="00E537FC" w:rsidP="0028417B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537FC">
        <w:rPr>
          <w:rFonts w:ascii="Times New Roman" w:hAnsi="Times New Roman" w:cs="Times New Roman"/>
          <w:b/>
          <w:sz w:val="28"/>
          <w:szCs w:val="28"/>
        </w:rPr>
        <w:t xml:space="preserve">Принцип компетентности </w:t>
      </w:r>
      <w:r w:rsidR="00A468C8">
        <w:rPr>
          <w:rFonts w:ascii="Times New Roman" w:hAnsi="Times New Roman" w:cs="Times New Roman"/>
          <w:b/>
          <w:sz w:val="28"/>
          <w:szCs w:val="28"/>
        </w:rPr>
        <w:t>–</w:t>
      </w:r>
      <w:r w:rsidRPr="00E537FC">
        <w:rPr>
          <w:rFonts w:ascii="Arial" w:hAnsi="Arial" w:cs="Arial"/>
          <w:sz w:val="39"/>
          <w:szCs w:val="39"/>
        </w:rPr>
        <w:t xml:space="preserve"> </w:t>
      </w:r>
      <w:r w:rsidR="00A468C8" w:rsidRPr="00A468C8">
        <w:rPr>
          <w:rFonts w:ascii="Times New Roman" w:hAnsi="Times New Roman" w:cs="Times New Roman"/>
          <w:sz w:val="28"/>
          <w:szCs w:val="28"/>
        </w:rPr>
        <w:t>использование научно-обоснованных д</w:t>
      </w:r>
      <w:r w:rsidR="00A468C8" w:rsidRPr="00A468C8">
        <w:rPr>
          <w:rFonts w:ascii="Times New Roman" w:hAnsi="Times New Roman" w:cs="Times New Roman"/>
          <w:sz w:val="28"/>
          <w:szCs w:val="28"/>
        </w:rPr>
        <w:t>и</w:t>
      </w:r>
      <w:r w:rsidR="00A468C8" w:rsidRPr="00A468C8">
        <w:rPr>
          <w:rFonts w:ascii="Times New Roman" w:hAnsi="Times New Roman" w:cs="Times New Roman"/>
          <w:sz w:val="28"/>
          <w:szCs w:val="28"/>
        </w:rPr>
        <w:t>агностических методик,</w:t>
      </w:r>
      <w:r w:rsidR="00A468C8">
        <w:rPr>
          <w:rFonts w:ascii="Arial" w:hAnsi="Arial" w:cs="Arial"/>
          <w:sz w:val="28"/>
          <w:szCs w:val="28"/>
        </w:rPr>
        <w:t xml:space="preserve"> </w:t>
      </w:r>
      <w:r w:rsidR="00C266AE" w:rsidRPr="00C266AE">
        <w:rPr>
          <w:rFonts w:ascii="Times New Roman" w:hAnsi="Times New Roman" w:cs="Times New Roman"/>
          <w:sz w:val="28"/>
          <w:szCs w:val="28"/>
        </w:rPr>
        <w:t>методологическая основа (диагностическая методика) педагогической диагностики должна соответствовать реал</w:t>
      </w:r>
      <w:r w:rsidR="00C266AE" w:rsidRPr="00C266AE">
        <w:rPr>
          <w:rFonts w:ascii="Times New Roman" w:hAnsi="Times New Roman" w:cs="Times New Roman"/>
          <w:sz w:val="28"/>
          <w:szCs w:val="28"/>
        </w:rPr>
        <w:t>и</w:t>
      </w:r>
      <w:r w:rsidR="00C266AE" w:rsidRPr="00C266AE">
        <w:rPr>
          <w:rFonts w:ascii="Times New Roman" w:hAnsi="Times New Roman" w:cs="Times New Roman"/>
          <w:sz w:val="28"/>
          <w:szCs w:val="28"/>
        </w:rPr>
        <w:t>зуемой образовательной программе,</w:t>
      </w:r>
      <w:r w:rsidR="00C266AE">
        <w:rPr>
          <w:rFonts w:ascii="Arial" w:hAnsi="Arial" w:cs="Arial"/>
          <w:sz w:val="28"/>
          <w:szCs w:val="28"/>
        </w:rPr>
        <w:t xml:space="preserve"> </w:t>
      </w:r>
      <w:r w:rsidRPr="00C266AE">
        <w:rPr>
          <w:rFonts w:ascii="Times New Roman" w:eastAsia="Times New Roman" w:hAnsi="Times New Roman" w:cs="Times New Roman"/>
          <w:sz w:val="28"/>
          <w:szCs w:val="28"/>
        </w:rPr>
        <w:t>безопасность применяемых мет</w:t>
      </w:r>
      <w:r w:rsidRPr="00C266A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266AE">
        <w:rPr>
          <w:rFonts w:ascii="Times New Roman" w:eastAsia="Times New Roman" w:hAnsi="Times New Roman" w:cs="Times New Roman"/>
          <w:sz w:val="28"/>
          <w:szCs w:val="28"/>
        </w:rPr>
        <w:t>дик; доступность для педагога диагностических процедур и методов; коррект</w:t>
      </w:r>
      <w:r w:rsidR="0060011C" w:rsidRPr="00C266AE">
        <w:rPr>
          <w:rFonts w:ascii="Times New Roman" w:eastAsia="Times New Roman" w:hAnsi="Times New Roman" w:cs="Times New Roman"/>
          <w:sz w:val="28"/>
          <w:szCs w:val="28"/>
        </w:rPr>
        <w:t>ное использование</w:t>
      </w:r>
      <w:r w:rsidRPr="00C266AE">
        <w:rPr>
          <w:rFonts w:ascii="Times New Roman" w:eastAsia="Times New Roman" w:hAnsi="Times New Roman" w:cs="Times New Roman"/>
          <w:sz w:val="28"/>
          <w:szCs w:val="28"/>
        </w:rPr>
        <w:t xml:space="preserve"> диагностических сведений (конфиденциал</w:t>
      </w:r>
      <w:r w:rsidRPr="00C266AE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C266AE">
        <w:rPr>
          <w:rFonts w:ascii="Times New Roman" w:eastAsia="Times New Roman" w:hAnsi="Times New Roman" w:cs="Times New Roman"/>
          <w:sz w:val="28"/>
          <w:szCs w:val="28"/>
        </w:rPr>
        <w:t xml:space="preserve">ности  результатов диагностики). </w:t>
      </w:r>
    </w:p>
    <w:p w:rsidR="005E2254" w:rsidRDefault="005E2254" w:rsidP="002841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6AE" w:rsidRPr="00C266AE" w:rsidRDefault="00C266AE" w:rsidP="002841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6AE">
        <w:rPr>
          <w:rFonts w:ascii="Times New Roman" w:eastAsia="Times New Roman" w:hAnsi="Times New Roman" w:cs="Times New Roman"/>
          <w:sz w:val="28"/>
          <w:szCs w:val="28"/>
        </w:rPr>
        <w:t>Диагностическая деятельность является начальным этапом педагогич</w:t>
      </w:r>
      <w:r w:rsidRPr="00C266A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266AE">
        <w:rPr>
          <w:rFonts w:ascii="Times New Roman" w:eastAsia="Times New Roman" w:hAnsi="Times New Roman" w:cs="Times New Roman"/>
          <w:sz w:val="28"/>
          <w:szCs w:val="28"/>
        </w:rPr>
        <w:t>ского планирования</w:t>
      </w:r>
      <w:r>
        <w:rPr>
          <w:rFonts w:ascii="Times New Roman" w:eastAsia="Times New Roman" w:hAnsi="Times New Roman" w:cs="Times New Roman"/>
          <w:sz w:val="28"/>
          <w:szCs w:val="28"/>
        </w:rPr>
        <w:t>, и реализуется в свою очередь поэтапно.</w:t>
      </w:r>
    </w:p>
    <w:p w:rsidR="00E26C48" w:rsidRDefault="00E26C48" w:rsidP="002841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37FC" w:rsidRDefault="00105B35" w:rsidP="002841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6AE">
        <w:rPr>
          <w:rFonts w:ascii="Times New Roman" w:eastAsia="Times New Roman" w:hAnsi="Times New Roman" w:cs="Times New Roman"/>
          <w:sz w:val="28"/>
          <w:szCs w:val="28"/>
        </w:rPr>
        <w:t>Этапы диагностической деятельности педагога:</w:t>
      </w:r>
      <w:r w:rsidR="00E537FC" w:rsidRPr="00C26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2254" w:rsidRPr="00C266AE" w:rsidRDefault="005E2254" w:rsidP="002841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6A7" w:rsidRDefault="00E537FC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Первый</w:t>
      </w:r>
      <w:r w:rsidR="0027440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E53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этап</w:t>
      </w:r>
      <w:r w:rsidR="0027440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E53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–</w:t>
      </w:r>
      <w:r w:rsidR="0027440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E537FC">
        <w:rPr>
          <w:rFonts w:ascii="Times New Roman" w:eastAsia="Times New Roman" w:hAnsi="Times New Roman" w:cs="Times New Roman"/>
          <w:sz w:val="28"/>
          <w:szCs w:val="28"/>
        </w:rPr>
        <w:t xml:space="preserve">Проведение диагностики. </w:t>
      </w:r>
      <w:r w:rsidR="00872786" w:rsidRPr="000E17F0">
        <w:rPr>
          <w:rFonts w:ascii="Times New Roman" w:eastAsia="Times New Roman" w:hAnsi="Times New Roman" w:cs="Times New Roman"/>
          <w:sz w:val="28"/>
          <w:szCs w:val="28"/>
        </w:rPr>
        <w:t>Собрать фактические данные для обеспечения мониторинговой процедуры, которые отражают освоение р</w:t>
      </w:r>
      <w:r w:rsidR="00872786" w:rsidRPr="000E17F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72786" w:rsidRPr="000E17F0">
        <w:rPr>
          <w:rFonts w:ascii="Times New Roman" w:eastAsia="Times New Roman" w:hAnsi="Times New Roman" w:cs="Times New Roman"/>
          <w:sz w:val="28"/>
          <w:szCs w:val="28"/>
        </w:rPr>
        <w:t>бенком образовательных областей и выража</w:t>
      </w:r>
      <w:r w:rsidR="00872786">
        <w:rPr>
          <w:rFonts w:ascii="Times New Roman" w:eastAsia="Times New Roman" w:hAnsi="Times New Roman" w:cs="Times New Roman"/>
          <w:sz w:val="28"/>
          <w:szCs w:val="28"/>
        </w:rPr>
        <w:t>ются в параметрах его развития.</w:t>
      </w:r>
    </w:p>
    <w:p w:rsidR="00E537FC" w:rsidRPr="00E537FC" w:rsidRDefault="001246A7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Второ</w:t>
      </w:r>
      <w:r w:rsidR="00E537FC" w:rsidRPr="00E53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й этап </w:t>
      </w:r>
      <w:r w:rsidR="0027440A" w:rsidRPr="0027440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E537FC" w:rsidRPr="00E53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–</w:t>
      </w:r>
      <w:r w:rsidR="0027440A" w:rsidRPr="0027440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E537FC" w:rsidRPr="00E53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аналитический.</w:t>
      </w:r>
      <w:r w:rsidR="0027440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Анализ полученных фактов </w:t>
      </w:r>
      <w:r w:rsidR="00E537FC" w:rsidRPr="00E537FC">
        <w:rPr>
          <w:rFonts w:ascii="Times New Roman" w:eastAsia="Times New Roman" w:hAnsi="Times New Roman" w:cs="Times New Roman"/>
          <w:sz w:val="28"/>
          <w:szCs w:val="28"/>
        </w:rPr>
        <w:t>позволяет у</w:t>
      </w:r>
      <w:r w:rsidR="00E537FC" w:rsidRPr="00E537F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537FC" w:rsidRPr="00E537FC">
        <w:rPr>
          <w:rFonts w:ascii="Times New Roman" w:eastAsia="Times New Roman" w:hAnsi="Times New Roman" w:cs="Times New Roman"/>
          <w:sz w:val="28"/>
          <w:szCs w:val="28"/>
        </w:rPr>
        <w:t>тановить, почему результат того или иного ребенка отличается или не отл</w:t>
      </w:r>
      <w:r w:rsidR="00E537FC" w:rsidRPr="00E537F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537FC" w:rsidRPr="00E537FC">
        <w:rPr>
          <w:rFonts w:ascii="Times New Roman" w:eastAsia="Times New Roman" w:hAnsi="Times New Roman" w:cs="Times New Roman"/>
          <w:sz w:val="28"/>
          <w:szCs w:val="28"/>
        </w:rPr>
        <w:t>чается от его прежнего результата, или же существенно отклоняется от но</w:t>
      </w:r>
      <w:r w:rsidR="00E537FC" w:rsidRPr="00E537F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537FC" w:rsidRPr="00E537FC">
        <w:rPr>
          <w:rFonts w:ascii="Times New Roman" w:eastAsia="Times New Roman" w:hAnsi="Times New Roman" w:cs="Times New Roman"/>
          <w:sz w:val="28"/>
          <w:szCs w:val="28"/>
        </w:rPr>
        <w:t>мы (яркое достижение или большая проблема).</w:t>
      </w:r>
    </w:p>
    <w:p w:rsidR="00E537FC" w:rsidRDefault="001246A7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Трети</w:t>
      </w:r>
      <w:r w:rsidR="00E537FC" w:rsidRPr="00E53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й этап –</w:t>
      </w:r>
      <w:r w:rsidR="00613E1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E537FC" w:rsidRPr="00E53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целеобразовательный</w:t>
      </w:r>
      <w:r w:rsidR="00E537FC" w:rsidRPr="00E537F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72786" w:rsidRPr="000E17F0">
        <w:rPr>
          <w:rFonts w:ascii="Times New Roman" w:eastAsia="Times New Roman" w:hAnsi="Times New Roman" w:cs="Times New Roman"/>
          <w:sz w:val="28"/>
          <w:szCs w:val="28"/>
        </w:rPr>
        <w:t>Составить объективное и информати</w:t>
      </w:r>
      <w:r w:rsidR="00872786" w:rsidRPr="000E17F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72786" w:rsidRPr="000E17F0">
        <w:rPr>
          <w:rFonts w:ascii="Times New Roman" w:eastAsia="Times New Roman" w:hAnsi="Times New Roman" w:cs="Times New Roman"/>
          <w:sz w:val="28"/>
          <w:szCs w:val="28"/>
        </w:rPr>
        <w:t>ное</w:t>
      </w:r>
      <w:r w:rsidR="008727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2786" w:rsidRPr="000E17F0">
        <w:rPr>
          <w:rFonts w:ascii="Times New Roman" w:eastAsia="Times New Roman" w:hAnsi="Times New Roman" w:cs="Times New Roman"/>
          <w:sz w:val="28"/>
          <w:szCs w:val="28"/>
        </w:rPr>
        <w:t>представление об индивидуальной траектории развития каждого восп</w:t>
      </w:r>
      <w:r w:rsidR="00872786" w:rsidRPr="000E17F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72786" w:rsidRPr="000E17F0">
        <w:rPr>
          <w:rFonts w:ascii="Times New Roman" w:eastAsia="Times New Roman" w:hAnsi="Times New Roman" w:cs="Times New Roman"/>
          <w:sz w:val="28"/>
          <w:szCs w:val="28"/>
        </w:rPr>
        <w:t>танника</w:t>
      </w:r>
      <w:r w:rsidR="008727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37FC" w:rsidRPr="00E537FC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актуальных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индивидуальных </w:t>
      </w:r>
      <w:r w:rsidR="00E537FC" w:rsidRPr="00E537FC">
        <w:rPr>
          <w:rFonts w:ascii="Times New Roman" w:eastAsia="Times New Roman" w:hAnsi="Times New Roman" w:cs="Times New Roman"/>
          <w:sz w:val="28"/>
          <w:szCs w:val="28"/>
        </w:rPr>
        <w:t>образоват</w:t>
      </w:r>
      <w:r>
        <w:rPr>
          <w:rFonts w:ascii="Times New Roman" w:eastAsia="Times New Roman" w:hAnsi="Times New Roman" w:cs="Times New Roman"/>
          <w:sz w:val="28"/>
          <w:szCs w:val="28"/>
        </w:rPr>
        <w:t>ельных трае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торий (маршрутов, программ) или реализации разноуровневой диффере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циации</w:t>
      </w:r>
      <w:r w:rsidR="005E2254">
        <w:rPr>
          <w:rFonts w:ascii="Times New Roman" w:eastAsia="Times New Roman" w:hAnsi="Times New Roman" w:cs="Times New Roman"/>
          <w:sz w:val="28"/>
          <w:szCs w:val="28"/>
        </w:rPr>
        <w:t xml:space="preserve"> при оптимизации работы с группой</w:t>
      </w:r>
      <w:r w:rsidR="00E537FC" w:rsidRPr="00E537F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E2254" w:rsidRDefault="005E2254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254" w:rsidRDefault="005E2254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2786" w:rsidRDefault="00872786" w:rsidP="008727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456">
        <w:rPr>
          <w:rFonts w:ascii="Times New Roman" w:eastAsia="Times New Roman" w:hAnsi="Times New Roman" w:cs="Times New Roman"/>
          <w:b/>
          <w:sz w:val="28"/>
          <w:szCs w:val="28"/>
        </w:rPr>
        <w:t>Московским центром качества образования опубликованы мет</w:t>
      </w:r>
      <w:r w:rsidRPr="00573456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573456">
        <w:rPr>
          <w:rFonts w:ascii="Times New Roman" w:eastAsia="Times New Roman" w:hAnsi="Times New Roman" w:cs="Times New Roman"/>
          <w:b/>
          <w:sz w:val="28"/>
          <w:szCs w:val="28"/>
        </w:rPr>
        <w:t xml:space="preserve">дические </w:t>
      </w:r>
      <w:r w:rsidRPr="009745A8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573456">
        <w:rPr>
          <w:rFonts w:ascii="Times New Roman" w:eastAsia="Times New Roman" w:hAnsi="Times New Roman" w:cs="Times New Roman"/>
          <w:b/>
          <w:sz w:val="28"/>
          <w:szCs w:val="28"/>
        </w:rPr>
        <w:t>екомендации</w:t>
      </w:r>
      <w:r w:rsidRPr="009745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73456">
        <w:rPr>
          <w:rFonts w:ascii="Times New Roman" w:eastAsia="Times New Roman" w:hAnsi="Times New Roman" w:cs="Times New Roman"/>
          <w:b/>
          <w:sz w:val="28"/>
          <w:szCs w:val="28"/>
        </w:rPr>
        <w:t>[1], в которых предложены диагностические карты</w:t>
      </w:r>
      <w:r w:rsidRPr="009745A8">
        <w:rPr>
          <w:rFonts w:ascii="Times New Roman" w:eastAsia="Times New Roman" w:hAnsi="Times New Roman" w:cs="Times New Roman"/>
          <w:b/>
          <w:sz w:val="28"/>
          <w:szCs w:val="28"/>
        </w:rPr>
        <w:t xml:space="preserve">, апробированные </w:t>
      </w:r>
      <w:r w:rsidRPr="00573456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9745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73456">
        <w:rPr>
          <w:rFonts w:ascii="Times New Roman" w:eastAsia="Times New Roman" w:hAnsi="Times New Roman" w:cs="Times New Roman"/>
          <w:b/>
          <w:sz w:val="28"/>
          <w:szCs w:val="28"/>
        </w:rPr>
        <w:t xml:space="preserve"> ДОУ </w:t>
      </w:r>
      <w:r w:rsidRPr="009745A8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Северск. Мы рекомендуем</w:t>
      </w:r>
      <w:r w:rsidRPr="009745A8">
        <w:rPr>
          <w:rFonts w:ascii="Times New Roman" w:eastAsia="Times New Roman" w:hAnsi="Times New Roman" w:cs="Times New Roman"/>
          <w:b/>
          <w:sz w:val="28"/>
          <w:szCs w:val="28"/>
        </w:rPr>
        <w:t xml:space="preserve"> их испол</w:t>
      </w:r>
      <w:r w:rsidRPr="009745A8">
        <w:rPr>
          <w:rFonts w:ascii="Times New Roman" w:eastAsia="Times New Roman" w:hAnsi="Times New Roman" w:cs="Times New Roman"/>
          <w:b/>
          <w:sz w:val="28"/>
          <w:szCs w:val="28"/>
        </w:rPr>
        <w:t>ь</w:t>
      </w:r>
      <w:r w:rsidRPr="009745A8">
        <w:rPr>
          <w:rFonts w:ascii="Times New Roman" w:eastAsia="Times New Roman" w:hAnsi="Times New Roman" w:cs="Times New Roman"/>
          <w:b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вать в электронном формате как «Карты</w:t>
      </w:r>
      <w:r w:rsidRPr="009745A8">
        <w:rPr>
          <w:rFonts w:ascii="Times New Roman" w:eastAsia="Times New Roman" w:hAnsi="Times New Roman" w:cs="Times New Roman"/>
          <w:b/>
          <w:sz w:val="28"/>
          <w:szCs w:val="28"/>
        </w:rPr>
        <w:t xml:space="preserve"> индивидуального развития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ребенка»</w:t>
      </w:r>
      <w:r w:rsidRPr="009745A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E64EA" w:rsidRPr="00CF5004" w:rsidRDefault="00FE64EA" w:rsidP="00FE64EA">
      <w:pPr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               </w:t>
      </w:r>
    </w:p>
    <w:tbl>
      <w:tblPr>
        <w:tblW w:w="9762" w:type="dxa"/>
        <w:tblInd w:w="91" w:type="dxa"/>
        <w:tblLayout w:type="fixed"/>
        <w:tblLook w:val="04A0"/>
      </w:tblPr>
      <w:tblGrid>
        <w:gridCol w:w="5405"/>
        <w:gridCol w:w="673"/>
        <w:gridCol w:w="6"/>
        <w:gridCol w:w="29"/>
        <w:gridCol w:w="708"/>
        <w:gridCol w:w="189"/>
        <w:gridCol w:w="484"/>
        <w:gridCol w:w="305"/>
        <w:gridCol w:w="372"/>
        <w:gridCol w:w="421"/>
        <w:gridCol w:w="355"/>
        <w:gridCol w:w="136"/>
        <w:gridCol w:w="679"/>
      </w:tblGrid>
      <w:tr w:rsidR="00FE64EA" w:rsidRPr="00D548E6" w:rsidTr="000C2129">
        <w:trPr>
          <w:trHeight w:val="418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4EA" w:rsidRPr="00D548E6" w:rsidRDefault="00FE64EA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48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 3-4 года</w:t>
            </w:r>
          </w:p>
        </w:tc>
        <w:tc>
          <w:tcPr>
            <w:tcW w:w="435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4EA" w:rsidRPr="00D548E6" w:rsidRDefault="00FE64EA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48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Проявление</w:t>
            </w:r>
          </w:p>
        </w:tc>
      </w:tr>
      <w:tr w:rsidR="000D48FF" w:rsidRPr="00D548E6" w:rsidTr="00A2716F">
        <w:trPr>
          <w:trHeight w:val="385"/>
        </w:trPr>
        <w:tc>
          <w:tcPr>
            <w:tcW w:w="5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0D48FF" w:rsidRPr="00D548E6" w:rsidRDefault="000D48FF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I. Физическое развитие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8FF" w:rsidRPr="00D548E6" w:rsidRDefault="000D48FF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Точка роста (ТР)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8FF" w:rsidRPr="00D548E6" w:rsidRDefault="000D48FF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Стадия стано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ления (СС)</w:t>
            </w:r>
          </w:p>
        </w:tc>
        <w:tc>
          <w:tcPr>
            <w:tcW w:w="15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8FF" w:rsidRPr="00D548E6" w:rsidRDefault="000D48FF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Стадия формиров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ния (СФ)</w:t>
            </w:r>
          </w:p>
        </w:tc>
      </w:tr>
      <w:tr w:rsidR="000D48FF" w:rsidRPr="00D548E6" w:rsidTr="00A2716F">
        <w:trPr>
          <w:trHeight w:val="385"/>
        </w:trPr>
        <w:tc>
          <w:tcPr>
            <w:tcW w:w="540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0D48FF" w:rsidRPr="00D548E6" w:rsidRDefault="000D48FF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8FF" w:rsidRPr="00D548E6" w:rsidRDefault="000D48FF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н.г.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8FF" w:rsidRPr="00D548E6" w:rsidRDefault="000D48FF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к.г.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8FF" w:rsidRPr="00D548E6" w:rsidRDefault="000D48FF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н.г.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8FF" w:rsidRPr="00D548E6" w:rsidRDefault="000D48FF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к.г.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8FF" w:rsidRPr="00D548E6" w:rsidRDefault="000D48FF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н.г.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8FF" w:rsidRPr="00D548E6" w:rsidRDefault="000D48FF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к.г.</w:t>
            </w:r>
          </w:p>
        </w:tc>
      </w:tr>
      <w:tr w:rsidR="004B08CC" w:rsidRPr="00D548E6" w:rsidTr="00A2716F">
        <w:trPr>
          <w:trHeight w:val="357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Ходит прямо, сохраняя заданное воспитателем направление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A27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3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Бегает, сохраняя равновесие, изменяя направление, темп бега в соответствии с задачей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60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Сохраняет равновесие при ходьбе по ограниченной плоскости, при перешагивании через предметы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76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Сохраняет равновесие при беге по ограниченной плоскости (плоскость ограничена линиями на полу, не возвышенная)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297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Ползает на четвереньках произвольным способом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286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Лазает по лесенке произвольным способом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249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Лазает по гимнастической стенке произвольным способом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226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 Прыгает в длину, отталкиваясь двумя ногами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357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Катит мяч в заданном направлении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277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 Бросает мяч двумя руками от груди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23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11.Ударяет мячом об пол 2-3 раза и ловит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01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Бросает мяч вверх 2-3 раза и ловит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07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 Метает предметы вдаль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13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 Самостоятельно выполняет доступные возрасту гигиенические процедуры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60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 Сам (или после напоминания взрослого) соблюдает элемента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правила поведения во время еды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60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 Сам (или после напоминания взрослого) соблюдает элемента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правила поведения во время умывания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62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 Имеет элементарные представления о ценности здоровья, пользе закаливания, необходимости соблюдения правил гигиены в повседневной жизни.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4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99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Социально-коммуникативное развитие</w:t>
            </w:r>
          </w:p>
        </w:tc>
        <w:tc>
          <w:tcPr>
            <w:tcW w:w="435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08CC" w:rsidRPr="00D548E6" w:rsidTr="00A2716F">
        <w:trPr>
          <w:trHeight w:val="481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Самостоятельно одевается и раздевается в определенной посл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довательности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A27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B08CC" w:rsidRPr="00D548E6" w:rsidRDefault="004B08CC" w:rsidP="00A27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A27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08CC" w:rsidRPr="00D548E6" w:rsidTr="00A2716F">
        <w:trPr>
          <w:trHeight w:val="417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Умеет с помощью воспитателя накрыть стол к обеду (расставить на столе тарелки, разложить ложки, поставить салфетки и т.п.)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381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Соблюдает порядок и чистоту в помещении и на участке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28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После игры, при напоминании, убирает на место игрушки и строительные материалы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06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Соблюдает доступные ему  правила безопасного поведения в быту и на улице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13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Владеет элементарными  навыками поведения в потенциально опасных ситуациях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28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Имеет первичные гендерные преставления (мужчины сильные, смелые; женщины нежные, заботливые)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18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 Отражает в игре действия с предметами и взаимоотношения людей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566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Принимает на себя роль:  непродолжительно взаимодействует от имени героя со сверстниками в игре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03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 Объединяет несколько действий в единую сюжетную линию игры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22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 Объединяется со сверстниками для игры в группу из двух-трех человек на основе личных симпатий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0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Разыгрывает по просьбе взрослого и самостоятельно небол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шие отрывки знакомых сказок, историй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36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 В быту, самостоятельных играх посредством речи налаживает контакты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271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 Делится своими впечатлениями с воспитателями, родителями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53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15. В случае затруднения в игре, взаимодействии обращается за помощью к близкому взрослому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283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 Адекватно реагирует на замечания и предложения взрослого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01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 Понимает, что надо вместе пользоваться игрушками, книгами, делиться с товарищами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521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 В диалоге с педагогом слышит и понимает заданный вопрос, не перебивая  говорящего взрослого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273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 Занимает себя игрой и самостоятельной художественной де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тельностью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391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 Проявляет интерес к участию в праздниках, постановках, дос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гах и  развлечениях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383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 Проявляет доброжелательность, дружелюбие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261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 Откликается на эмоции близких людей и друзей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393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 Делает попытки выразить сочувствие, пожалеть сверстника, обнять его, помочь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357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Художественно-эстетическое развитие</w:t>
            </w:r>
          </w:p>
        </w:tc>
        <w:tc>
          <w:tcPr>
            <w:tcW w:w="435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5658" w:rsidRPr="00D548E6" w:rsidTr="00A2716F">
        <w:trPr>
          <w:trHeight w:val="42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Эмоционально откликается на простые музыкальные произв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дения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A27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A27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A27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566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 Замечает изменения в динамике и настроении звучания музыки (тише – громче, веселое – грустное)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404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Умеет внимательно слушать (от начала до конца) небольшие музыкальные произведения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241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Узнает знакомые песни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359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Поет, не отставая и не опережая других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421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Выполняет доступные танцевальные движения по одному и в паре с предметами в соответствии с характером музыки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38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Называет детские музыкальные инструменты: погремушки, б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бен, металлофон, барабан и др.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23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 Участвует в музыкальных играх-драматизациях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397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Рассматривает иллюстрации в книгах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373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 Узнает и эмоционально реагирует на знакомые стихи, сказки, рассказы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407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 Любит слушать новые сказки, рассказы, стихи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412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Читает наизусть потешки и небольшие стихи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60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 В свободной деятельности с удовольствием  рисует, лепит. Пользуясь различными изобразительными средствами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38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 Активен  при создании индивидуальных и   коллективных композиций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40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 Изображает отдельные предметы, сюжеты, простые по комп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зиции  и содержанию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383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 Подбирает цвета, соответствующие  изображаемым предметам, материалы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416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 Лепит  различные  предметы, состоящие из одной – трех ча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тей, используя  разнообразные приемы лепки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418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 Создает изображение предметов  из готовых фигур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424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 Правильно и аккуратно пользуется  инструментами для тво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чества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1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 Познавательное развитие</w:t>
            </w:r>
          </w:p>
        </w:tc>
        <w:tc>
          <w:tcPr>
            <w:tcW w:w="435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5658" w:rsidRPr="00D548E6" w:rsidTr="00A2716F">
        <w:trPr>
          <w:trHeight w:val="392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Знает и правильно использует детали строительного материала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A27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A27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A27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427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При создании знакомых построек располагает кирпичики в с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ответствии с замыслом и/или целью постройки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60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Изменяет  простые конструкции в длину и высоту двумя спос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бами: надстраивая или заменяя одни детали другими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499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Владеет простыми способами конструирования из бумаги (ра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рывание, сминание, скручивание)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421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5. Группирует предметы по цвету, размеру, форме, отбирает по одному признаку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72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При помощи взрослого составляет из однородных предметов группы и выделяет один предмет из группы (напр. собрать все крупные и найти среди них красный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509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Находит в окружающей знакомой обстановке несколько один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ковых предметов по одному признаку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559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 Правильно определяет количественное соотношение двух групп предметов (понимает конкретный смысл слов "больше, "меньше", "столько же")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427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Различает круг, квадрат, треугольник, предметы, имеющие углы и круглую форму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389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 Понимает смысл обозначений: вверх-вниз, спереди-сзади, сл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ва-справа, на, над, под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38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 Понимает смысл слов: утро, вечер, день, ночь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401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Знает свое имя, возраст, пол. Интересуется собой (Кто я?), св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дениями о себе, о происходящих с ним изменениях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379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 Ориентируется в помещении группы, на участке (веранде) группы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60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 Называет незнакомые предметы, объясняет их назначение, признаки (цвет, форму, материал)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379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 Узнает и называет некоторые растения, животных, их детен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шей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412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 Выделяет наиболее характерные сезонные изменения в прир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40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 Знает несколько семейных праздников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722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 Интересуется новыми предметами, ближайшего окружения, их назначением, свойствами. Использует разные способы обследов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ния предметов, включая простейшие опыты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8CC" w:rsidRPr="00D548E6" w:rsidTr="00A2716F">
        <w:trPr>
          <w:trHeight w:val="407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Речевое развитие</w:t>
            </w:r>
          </w:p>
        </w:tc>
        <w:tc>
          <w:tcPr>
            <w:tcW w:w="435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4B08CC" w:rsidRPr="00D548E6" w:rsidRDefault="004B08CC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5658" w:rsidRPr="00D548E6" w:rsidTr="00A2716F">
        <w:trPr>
          <w:trHeight w:val="697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Использует речь для инициирования  общения, обращается к взрослому  с просьбами, вопросами, делится впечатлениями из личного опыта. Отвечает на разнообразные вопросы, касающиеся предметного окружения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5658" w:rsidRPr="00D548E6" w:rsidTr="00A2716F">
        <w:trPr>
          <w:trHeight w:val="56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Сопровождает речью индивидуальные игры, рисование, конс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руирование, бытовые действия. 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A2716F">
        <w:trPr>
          <w:trHeight w:val="403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Вступает  в игровое взаимодействие со сверстниками, используя речь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06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Использует все части речи, простые распространенные и нера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пространенные предложения, предложения с однородными член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64EA" w:rsidRPr="00B21851" w:rsidRDefault="00FE64EA" w:rsidP="00B21851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656" w:type="dxa"/>
        <w:tblInd w:w="91" w:type="dxa"/>
        <w:tblLayout w:type="fixed"/>
        <w:tblLook w:val="04A0"/>
      </w:tblPr>
      <w:tblGrid>
        <w:gridCol w:w="5760"/>
        <w:gridCol w:w="594"/>
        <w:gridCol w:w="600"/>
        <w:gridCol w:w="567"/>
        <w:gridCol w:w="149"/>
        <w:gridCol w:w="503"/>
        <w:gridCol w:w="208"/>
        <w:gridCol w:w="390"/>
        <w:gridCol w:w="318"/>
        <w:gridCol w:w="567"/>
      </w:tblGrid>
      <w:tr w:rsidR="00FE64EA" w:rsidRPr="00D548E6" w:rsidTr="00B21851">
        <w:trPr>
          <w:trHeight w:val="46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4EA" w:rsidRPr="00D548E6" w:rsidRDefault="00FE64EA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48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 4-5 лет</w:t>
            </w:r>
          </w:p>
        </w:tc>
        <w:tc>
          <w:tcPr>
            <w:tcW w:w="38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4EA" w:rsidRPr="00D548E6" w:rsidRDefault="00FE64EA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48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Проявление</w:t>
            </w:r>
          </w:p>
        </w:tc>
      </w:tr>
      <w:tr w:rsidR="008B5658" w:rsidRPr="00D548E6" w:rsidTr="00B21851">
        <w:trPr>
          <w:trHeight w:val="310"/>
        </w:trPr>
        <w:tc>
          <w:tcPr>
            <w:tcW w:w="5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Физическое развитие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Точка роста (ТР)</w:t>
            </w:r>
          </w:p>
        </w:tc>
        <w:tc>
          <w:tcPr>
            <w:tcW w:w="14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Стадия стано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ления (СС)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Стадия форм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рования (СФ)</w:t>
            </w:r>
          </w:p>
        </w:tc>
      </w:tr>
      <w:tr w:rsidR="008B5658" w:rsidRPr="00D548E6" w:rsidTr="00B21851">
        <w:trPr>
          <w:trHeight w:val="361"/>
        </w:trPr>
        <w:tc>
          <w:tcPr>
            <w:tcW w:w="57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8B5658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н.г.</w:t>
            </w:r>
          </w:p>
          <w:p w:rsidR="008B5658" w:rsidRPr="008B5658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8B5658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к.г. </w:t>
            </w:r>
          </w:p>
          <w:p w:rsidR="008B5658" w:rsidRPr="008B5658" w:rsidRDefault="008B565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8B5658" w:rsidRDefault="008B5658" w:rsidP="008B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 н.г.</w:t>
            </w:r>
          </w:p>
          <w:p w:rsidR="008B5658" w:rsidRPr="008B5658" w:rsidRDefault="008B565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8B5658" w:rsidRDefault="008B5658" w:rsidP="008B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к.г. </w:t>
            </w:r>
          </w:p>
          <w:p w:rsidR="008B5658" w:rsidRPr="008B5658" w:rsidRDefault="008B565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8B5658" w:rsidRDefault="008B5658" w:rsidP="008B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  н.г.</w:t>
            </w:r>
          </w:p>
          <w:p w:rsidR="008B5658" w:rsidRPr="008B5658" w:rsidRDefault="008B5658" w:rsidP="008B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8B5658" w:rsidRDefault="008B5658" w:rsidP="008B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к.г. </w:t>
            </w:r>
          </w:p>
          <w:p w:rsidR="008B5658" w:rsidRPr="008B5658" w:rsidRDefault="008B5658" w:rsidP="008B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5658" w:rsidRPr="00D548E6" w:rsidTr="00B21851">
        <w:trPr>
          <w:trHeight w:val="41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Проявляет интерес  к подвижным играм, физическим упражнениям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15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Бег 30 м, (мин. и сек.)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8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Бег 90 м (мин. и сек.)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5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Прыжок в длину с места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6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Метает предметы разными способами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8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Отбивает мяч  об землю двумя руками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5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Отбивает мяч  об землю одной рукой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4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 Уверенно бросает и ловит мяч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2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Умеет строиться в колонну по  одному, парами, в круг, шеренгу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5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10. Ориентируется в пространстве,  находит правую и левую сторону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0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 Выполняет упражнения, демонстрируя пластичность,  выразител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ность движений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8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Следит за правильной осанкой под руководством воспитателя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1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 Моет руки с мылом,  пользуется расческой, носовым платком, пр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крывает роль при кашле, чихании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9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 Правильно пользуется столовыми приборами, салфеткой, поласкает  рот после еды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7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 Обращается за помощью к взрослому при плохом самочувствии, травме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3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Социально-коммуникативное развитие</w:t>
            </w:r>
          </w:p>
        </w:tc>
        <w:tc>
          <w:tcPr>
            <w:tcW w:w="38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5658" w:rsidRPr="00D548E6" w:rsidTr="00B21851">
        <w:trPr>
          <w:trHeight w:val="425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Самостоятельно одевается и раздевается, складывает и убирает од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жду, при помощи взрослого приводит ее в порядок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5658" w:rsidRPr="00D548E6" w:rsidTr="00B21851">
        <w:trPr>
          <w:trHeight w:val="26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Самостоятельно выполняет обязанности дежурного по столовой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3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Выполняет индивидуальные  и коллективные поручения,  старается выполнить поручения хорошо, ответственно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0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Способен удерживать в памяти при выполнении действия несло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условия (инструкции, алгоритм)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8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При распределении ролей по половому принципу практически не путает  половую принадлежность игровых персонажей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5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Владеет способами ролевого поведения  (действует о лица роли, соблюдает ролевое соподчинение, ведет ролевые диалоги)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0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Воплощается в роли, использует  художественные выразительные средства: интонацию,  атрибуты, мимику, жесты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2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 Выступает в роли ведущего, объясняет сверстникам  простые прав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 игры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68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В самостоятельных играх обустраивает место для игры (подбирает необходимые атрибуты, при необходимости  обозначает  пространство игры)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1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10. Имеет простейшие представления  о разных профессиях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1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 Согласовывает тему игры, распределяет роли, действует в соотве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ствии  с замыслом игры совместно с другими детьми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6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Взаимодействуя со сверстниками, проявляет инициативу, предлаг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ет новые роли, действия, обогащает сюжет игры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5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 Пытается улаживать конфликты с помощью речи, убеждает, док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зывает, объясняет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8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 Проявляет избирательность в общении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6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 Эмоционально откликается  на переживания близких людей, детей, персонажей сказок, историй, мультфильмов, спектаклей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0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 Проявляет личное отношение к соблюдению/нарушению морал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ных норм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8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 Подчиняется правилам, старается их соблюдать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4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18. Соблюдает элементарные   правила поведения в быту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5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 Соблюдает элементарные   правила поведения на улице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8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 Соблюдает элементарные   правила поведения на дороге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8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 Владеет элементарными навыками  экологически безопасного п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ведения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70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 Вступает в игровое взаимодействие со сверстниками. Используя речь, договариваясь о теме игры, распределении ролей, а также в рол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вом  диалоге, общении по поводу игры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9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Художественно-эстетическое развитие</w:t>
            </w:r>
          </w:p>
        </w:tc>
        <w:tc>
          <w:tcPr>
            <w:tcW w:w="38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5658" w:rsidRPr="00D548E6" w:rsidTr="00B21851">
        <w:trPr>
          <w:trHeight w:val="41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 Активно, эмоционально включается  в музыкальную деятельность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B2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5658" w:rsidRPr="00D548E6" w:rsidTr="00B21851">
        <w:trPr>
          <w:trHeight w:val="26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Определяет контрастные настроения музыкальных произведений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5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Знаком с названиями жанров (марш, песня, танец)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1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Поет естественным звуком, без напряжения песни разного характера, старается четко произносить слова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8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5. Вместе с другими детьми начинает и заканчивает пение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6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Читает наизусть  любое стихотворение или считалку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7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Продолжает знакомое произведение, прослушав отрывок из него, отвечает на вопросы воспитателя по  его содержанию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5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 С интересом рассматривает иллюстрированные издания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1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Узнает и эмоционально реагирует  на знакомые стихи, сказки, ра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сказы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5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 Любит слушать новые сказки, рассказы, стихи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1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 Украшает элементами народного творчества  силуэты игрушек и предметов по заданию взрослого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9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Изображает предметы путем  создания отчетливых форм, подбора цвета аккуратного закрашивания, использования разных материалов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7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 Создает неплохой сюжет, объединяя несколько предметов в рису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ке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3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 Создает образы  предметов и игрушек, при лепке использует ра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личные приемы, объединяет в композицию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69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 Правильно держит ножницы,  вырезает различные фигуры, умеет резать по диагонали, по прямой, умеет вырезать круг из квадрата, овал из прямоугольника, срезать и закруглять углы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1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 Аккуратно наклеивает, составляя  узор из растительных  форм и геометрических фигур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7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 Познавательное развитие</w:t>
            </w:r>
          </w:p>
        </w:tc>
        <w:tc>
          <w:tcPr>
            <w:tcW w:w="38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5658" w:rsidRPr="00D548E6" w:rsidTr="00B21851">
        <w:trPr>
          <w:trHeight w:val="42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Использует строительные детали, с учетом  их конструктивных  свойств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B2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1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Преобразовывает  постройки  способом надстраивания в соответс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вии с заданием педагога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7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Преобразовывает  постройки   с учетом их функционального назн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чения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9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Создает постройки знакомой тематики по условиям, заданным взрослым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2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Различает из каких частей составлена  группа предметов, называет их характерные особенности (цвет, размер, назначение)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5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Считает до пяти  и отвечает на вопрос «Сколько всего?»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6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Сравнивает количество предметов в группе на основе счета, а также путем составления пар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7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 Сравнивает два предмета по величине (больше - меньше, выше- н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же, длиннее - короче, одинаковые, равные) способом  приложения или наложения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3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Различает и называет круг, квадрат, треугольник, шар, куб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8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 Определяет положение предметов  в пространстве по отношению к себе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6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 Определяет части суток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6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Знает свое имя, фамилию, возраст, пол, имена членов своей семьи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8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 Называет предметы, которые его окружают в помещениях, на уч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стке, на улице, знает их назначение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2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 Знает несколько семейных и государственных праздников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1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 Называет диких и домашних животных  и знает, какую пользу они  приносят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4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 Называет времена года в правильной последовательности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9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 Знает элементарные правила поведения на природе и соблюдает их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 Способен делать простые обобщения, устанавливать простейшие связи между предметами,  явлениями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8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Речевое развитие</w:t>
            </w:r>
          </w:p>
        </w:tc>
        <w:tc>
          <w:tcPr>
            <w:tcW w:w="38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5658" w:rsidRPr="00D548E6" w:rsidTr="00B21851">
        <w:trPr>
          <w:trHeight w:val="71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В общении со взрослыми использует речь  для инициирования  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щения, сообщения или запроса информации  для удовлетворения свои разнообразных потребностей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B2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5658" w:rsidRPr="00D548E6" w:rsidTr="00B21851">
        <w:trPr>
          <w:trHeight w:val="40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Разговаривает на различные темы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2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3. Употребляет  в речи слова, обозначающие эмоциональные состо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ния, этические и эстетические       качества          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4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Описывает предмет, картину (с помощью взрослого или самосто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тельно) с помощью раздаточного дидактического материала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6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Пересказывает наиболее динамичный отрезок сказки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64EA" w:rsidRDefault="00FE64EA" w:rsidP="00FE64EA">
      <w:pPr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</w:p>
    <w:tbl>
      <w:tblPr>
        <w:tblW w:w="9656" w:type="dxa"/>
        <w:tblInd w:w="91" w:type="dxa"/>
        <w:tblLayout w:type="fixed"/>
        <w:tblLook w:val="04A0"/>
      </w:tblPr>
      <w:tblGrid>
        <w:gridCol w:w="5760"/>
        <w:gridCol w:w="591"/>
        <w:gridCol w:w="592"/>
        <w:gridCol w:w="592"/>
        <w:gridCol w:w="591"/>
        <w:gridCol w:w="113"/>
        <w:gridCol w:w="479"/>
        <w:gridCol w:w="230"/>
        <w:gridCol w:w="708"/>
      </w:tblGrid>
      <w:tr w:rsidR="00FE64EA" w:rsidRPr="00D548E6" w:rsidTr="00B21851">
        <w:trPr>
          <w:trHeight w:val="46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4EA" w:rsidRPr="00D548E6" w:rsidRDefault="00FE64EA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48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 5-6 лет</w:t>
            </w:r>
          </w:p>
        </w:tc>
        <w:tc>
          <w:tcPr>
            <w:tcW w:w="38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4EA" w:rsidRPr="00D548E6" w:rsidRDefault="00FE64EA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48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Проявление</w:t>
            </w:r>
          </w:p>
        </w:tc>
      </w:tr>
      <w:tr w:rsidR="008B5658" w:rsidRPr="00D548E6" w:rsidTr="00B21851">
        <w:trPr>
          <w:trHeight w:val="369"/>
        </w:trPr>
        <w:tc>
          <w:tcPr>
            <w:tcW w:w="5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Физическое развитие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Точка роста (ТР)</w:t>
            </w:r>
          </w:p>
        </w:tc>
        <w:tc>
          <w:tcPr>
            <w:tcW w:w="12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Стадия стано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ления (СС)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Стадия форм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рования (СФ)</w:t>
            </w:r>
          </w:p>
        </w:tc>
      </w:tr>
      <w:tr w:rsidR="008B5658" w:rsidRPr="00D548E6" w:rsidTr="00B21851">
        <w:trPr>
          <w:trHeight w:val="368"/>
        </w:trPr>
        <w:tc>
          <w:tcPr>
            <w:tcW w:w="5760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8B5658" w:rsidRDefault="008B5658" w:rsidP="008B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 н.г.</w:t>
            </w:r>
          </w:p>
          <w:p w:rsidR="008B5658" w:rsidRPr="008B5658" w:rsidRDefault="008B5658" w:rsidP="00B2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8B5658" w:rsidRDefault="008B5658" w:rsidP="008B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к.г. </w:t>
            </w:r>
          </w:p>
          <w:p w:rsidR="008B5658" w:rsidRPr="008B5658" w:rsidRDefault="008B5658" w:rsidP="008B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8B5658" w:rsidRDefault="008B5658" w:rsidP="008B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 н.г.</w:t>
            </w:r>
          </w:p>
          <w:p w:rsidR="008B5658" w:rsidRPr="008B5658" w:rsidRDefault="008B5658" w:rsidP="00B2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8B5658" w:rsidRDefault="008B5658" w:rsidP="008B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к.г. </w:t>
            </w:r>
          </w:p>
          <w:p w:rsidR="008B5658" w:rsidRPr="008B5658" w:rsidRDefault="008B5658" w:rsidP="00B2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8B5658" w:rsidRDefault="008B5658" w:rsidP="008B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н.г.</w:t>
            </w:r>
          </w:p>
          <w:p w:rsidR="008B5658" w:rsidRPr="008B5658" w:rsidRDefault="008B5658" w:rsidP="008B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8B5658" w:rsidRDefault="008B5658" w:rsidP="008B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к.г. </w:t>
            </w:r>
          </w:p>
          <w:p w:rsidR="008B5658" w:rsidRPr="008B5658" w:rsidRDefault="008B5658" w:rsidP="008B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5658" w:rsidRPr="00D548E6" w:rsidTr="00B21851">
        <w:trPr>
          <w:trHeight w:val="41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Владеет основными движениями в соответствии с возрастом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1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Проявляет интерес к участию  в подвижных играх  и физических упражнениях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9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Проявляет желание участвовать  в играх-соревнованиях и играх-эстафетах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0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Ходит  и бегает легко,  ритмично, сохраняя правильную осанку, н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правление и темп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6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Лазает по гимнастической стенке с изменением темпа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4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Запрыгивает на предмет (высота 20 см)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8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Прыгает в обозначенное место с высоты 30 см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7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 Прыгает в длину с места (не менее 80 см)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4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Прыгает в длину с разбега (не менее 100 см)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3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 Прыгает в высоту с разбега  (не менее 40 см)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5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 Прыгает через короткую и длинную скакалку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7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Бег 30 м, (мин. и сек.)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5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 Бег 90 м (мин. и сек.)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8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 Подъём в сед за 30 сек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6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 Метает предметы правой и левой рукой на расстояние 5-9 м, в ве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тикальную и горизонтальную цель с расстояния 3-4 м, сочетает замах с броском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1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 Бросает мяч вверх, о землю и ловит его одной рукой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0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 Отбивает мяч на месте не менее 10 раз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6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 Ведет мяч на расстояние не менее 6 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5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 Выполняет упражнения на статическое и динамическое равновесие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7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 Умеет перестраиваться в колонну  по трое, четверо, равняться, ра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мыкаться в колонне, шеренге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7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 Выполняет повороты направо, налево, кругом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9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 Участвует в упражнениях с элементами спортивных игр: городки, футбол, бадминтон и др.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3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 Следит за правильной осанкой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8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 Умеет быстро, аккуратно,  в правильной  последовательности од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ваться и раздеваться, соблюдать порядок в своем шкафу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6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 Владеет элементарными навыками личной гигиены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0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 Имеет навыки опрятности (замечает непорядок  в одежде, устраняет его при небольшой помощи взрослого)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76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 Имеет начальные представления о составляющих (важных комп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нентах) здорового образа жизни (правильное питание, движение, сон) и факторах разрушающих здоровье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4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 Владеет простейшими навыками поведения во время еды, пользуе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ся вилкой, ложкой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6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 Понимает значение для здоровья человека ежедневной утренней гимнастики, закаливания организма,  соблюдения режима дня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9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II. Социально-коммуникативное развитие</w:t>
            </w:r>
          </w:p>
        </w:tc>
        <w:tc>
          <w:tcPr>
            <w:tcW w:w="38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5658" w:rsidRPr="00D548E6" w:rsidTr="00B21851">
        <w:trPr>
          <w:trHeight w:val="44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Самостоятельно одевается,  раздевается, складывает,  убирает оде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ду, приводит ее в порядок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B2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0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Выполняет обязанности дежурного по столовой, правильно сервир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ет стол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2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Помогает поддерживать порядок в группе  и на участке детского сада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1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Самостоятельно по просьбе взрослого готовит рабочее место, убир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ет материалы по окончании работы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5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Соблюдает элементарные правила поведения в быту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0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Соблюдает элементарные   правила поведения на улице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9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Соблюдает элементарные   правила поведения на дороге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9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 Соблюдает элементарные   правила поведения в  общественных ме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тах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2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Владеет элементарными навыками  экологически безопасного пов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дения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6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 Распределяет  роли до начала игры  и строит свое поведение, пр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держиваясь роли, объясняет правила игры сверстникам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9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 Договаривается с партнерами, во что играть, кто кем будет в игре, подчиняется правилам игры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75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Исполняет роль, не соответствующую полу, если не хватает мал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чиков для мужских ролей (девочек для женских) или,  играя  в одино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ку, может играть все роли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9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 Игровое взаимодействие  сопровождает речью, соответствующей и по содержанию и интонационно взятой роли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6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 В играх оценивает свои возможности и старается без обиды во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принимать проигрыш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1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 Использует  различные источники информации, способствующие обогащению игры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2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 Делится  с педагогом  и детьми разнообразными впечатлениями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0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 Умеет поддерживать беседу, высказывает свою точку зрения, с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глашается или не соглашается с мнением товарищей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6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 Эмоционально откликается  на переживания близких людей, детей, персонажей сказок, историй, мультфильмов,  спектаклей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3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 Сам (или с помощью  взрослого) оценивает свои поступки и п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ступки сверстников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7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 Соблюдает  элементарные общепринятые  нормы поведения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62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 В повседневной жизни вступает в речевое  общение со сверстник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ми, обсуждает волнующие темы, использует речь  в совместных играх, сюжетно-ролевых, режиссерских, речевых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0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 Использует речь для решения конфликтных ситуаций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6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Художественно-эстетическое развитие</w:t>
            </w:r>
          </w:p>
        </w:tc>
        <w:tc>
          <w:tcPr>
            <w:tcW w:w="38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5658" w:rsidRPr="00D548E6" w:rsidTr="00B21851">
        <w:trPr>
          <w:trHeight w:val="48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Более точно определяет настроение и жанр музыкального произв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дения (марш, песня, танец)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B2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0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Понимает содержание музыкального произведения и может расск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зать о нем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1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Узнает звучание отдельных музыкальных инструментов (фортепи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но, скрипка)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5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Поет без напряжения, звонко, выразительно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1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Правильно воспроизводит мелодию песни в целом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1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Передает основной характер и настроение музыки в различных в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дах основных движений (шага, бега, прыжков)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8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Импровизирует в движении под музыку разного характера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60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8. Выполняет танцевальные движения под музыку: поочередное в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брасывание ног, полуприседание с выставлением ноги на пятку, шаг на всей ступне на месте, с продвижением вперед и в кружении и пр.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9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Играет на детских музыкальных инструментах ударной группы; и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полняет мелодии, состоящие из 2-3 звуков на металлофоне (ксилофоне)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4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 Участвует в инструментальных импровизациях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6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 Проявляет активность в самостоятельной музыкальной деятельн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сти (исполнении и инсценировании песен, хороводов и др.)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4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Активно участвует и творчески проявляет себя в музыкальных и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рах-драматизациях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7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 Знает наизусть 1-2 стихотворения, 1-2 считалки, 1-2 загадки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72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 Узнает произведения,  называет любимого писателя, называет л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бимые сказки и рассказы, эмоционально излагает их содержание (сам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стоятельно или в беседе с воспитателем, или с опорой на книгу)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0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 Любит слушать новые сказки, рассказы, стихи, чтение с продолж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нием, участвует в обсуждениях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7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 Драматизирует небольшие  сказки, выразительно читает по ролям стихотворения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3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 Называет жанр произведения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1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 Украшает самостоятельно  созданные игрушки и предметы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8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 Качественно изображает предметы (отчетливые формы, подбор цвета, аккуратное закрашивание , использование разных материалов)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8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 Создает сюжет,  объединяя несколько предметов в рисунке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1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 Знает и использует элементы народного творчества (на примере дымковской, филимоновской  и т.д. игрушки)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9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 Создает коллективные композиции из разных предметов, игрушек, используя все многообразие используемых приемов лепки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3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 Изображает  предметы  и создает  несложные  сюжетные композ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ции, используя разнообразные приемы вырезания, обрывания бумаги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1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 Различает произведения изобразительного искусства (живопись, книжная графика, народное декоративное искусство, скульптура)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5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 Знает и использует  особенности изобразительных материалов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9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 Познавательное развитие</w:t>
            </w:r>
          </w:p>
        </w:tc>
        <w:tc>
          <w:tcPr>
            <w:tcW w:w="38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5658" w:rsidRPr="00D548E6" w:rsidTr="00B21851">
        <w:trPr>
          <w:trHeight w:val="26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Анализирует проект постройки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B2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2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Конструирует по собственному замыслу  и по рисунку/схеме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6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Владеет простыми способами конструирования объемных предметов (из бумаги складывает лист пополам)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7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Умеет видеть  в одной и той же конфигурации природного материала разные образы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6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Умеет работать в коллективе, объединяет постройки/поделки в соо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ветствии с общим замыслом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3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Считает (отсчитывает в пределах 10)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75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Правильно пользуется количественными  и порядковыми числител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ными (в пределах 10), отвечает на вопросы: «Сколько?», «Который по счету?»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3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 Уравнивает неравные группы предметов двумя способами (удаление и добавление единицы)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4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Сравнивает предметы на глаз (по длине, ширине, высоте, толщине), проверяет точность путем наложения и приложения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51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 Размещает предметы различной величины (до 7-10)  в порядке во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растания, убывания их длины, ширины, высоты, толщины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6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 Называет текущий день недели. Называет: утро, день, ночь, имеет представление о смене частей суток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1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Выражает словами местонахождение предмета по отношению к себе, другим предметам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7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 Знает некоторые характерные особенности знакомых геометрич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ских фигур 9количесво сторон, углов, равенство/неравенство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3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14. Знает и называет свое имя, фамилию, имена и отчества родителей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3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 Классифицирует  предметы, определяет материалы, из которых они сделаны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9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 Может рассказать о своем родном городе, назвать улицу,  на кот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рой живет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6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 Знает и называет  свою страну,  ее столицу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1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 Знает семейные  праздники и традиции, государственные  праздн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6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 Называет времена года, отмечает их особенности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6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 Имеет представление  о значении воды, солнца, воздуха для чел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века, животных и растений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7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 Бережно относится  к природе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38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Речевое развитие</w:t>
            </w:r>
          </w:p>
        </w:tc>
        <w:tc>
          <w:tcPr>
            <w:tcW w:w="38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5658" w:rsidRPr="00D548E6" w:rsidTr="00B21851">
        <w:trPr>
          <w:trHeight w:val="117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Использует речь для инициирования  общения со взрослыми и све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стниками, удовлетворения своих разнообразных потребностей, для высказываний на познавательные темы, о событиях  личной жизни. Интересуется окружающим  и задает вопросы познавательного и ли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ностного характера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5658" w:rsidRPr="00D548E6" w:rsidTr="00B21851">
        <w:trPr>
          <w:trHeight w:val="48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Составляет самостоятельно или по образцу рассказы по сюжетной картине, набору картинок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3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Пересказывает небольшие хорошо знакомые  и новые литературные произведения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25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Определяет место звука в слове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658" w:rsidRPr="00D548E6" w:rsidTr="00B21851">
        <w:trPr>
          <w:trHeight w:val="42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Умеет подбирать к существительному несколько прилагательных, заменять слово другим словом, сходным по значению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64EA" w:rsidRDefault="00FE64EA" w:rsidP="00FE64EA">
      <w:pPr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</w:p>
    <w:tbl>
      <w:tblPr>
        <w:tblW w:w="9277" w:type="dxa"/>
        <w:tblInd w:w="91" w:type="dxa"/>
        <w:tblLook w:val="04A0"/>
      </w:tblPr>
      <w:tblGrid>
        <w:gridCol w:w="5760"/>
        <w:gridCol w:w="586"/>
        <w:gridCol w:w="513"/>
        <w:gridCol w:w="73"/>
        <w:gridCol w:w="586"/>
        <w:gridCol w:w="10"/>
        <w:gridCol w:w="531"/>
        <w:gridCol w:w="45"/>
        <w:gridCol w:w="586"/>
        <w:gridCol w:w="587"/>
      </w:tblGrid>
      <w:tr w:rsidR="00FE64EA" w:rsidRPr="00D548E6" w:rsidTr="00B21851">
        <w:trPr>
          <w:trHeight w:val="48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4EA" w:rsidRPr="00D548E6" w:rsidRDefault="00FE64EA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48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 6-7 лет</w:t>
            </w:r>
          </w:p>
        </w:tc>
        <w:tc>
          <w:tcPr>
            <w:tcW w:w="35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4EA" w:rsidRPr="00D548E6" w:rsidRDefault="00FE64EA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48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Проявление</w:t>
            </w:r>
          </w:p>
        </w:tc>
      </w:tr>
      <w:tr w:rsidR="008B5658" w:rsidRPr="00D548E6" w:rsidTr="00B21851">
        <w:trPr>
          <w:trHeight w:val="310"/>
        </w:trPr>
        <w:tc>
          <w:tcPr>
            <w:tcW w:w="5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Физическое развитие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Точка роста (ТР)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Стадия ст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новления (СС)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58" w:rsidRPr="00D548E6" w:rsidRDefault="008B565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Стадия фо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мирования (СФ)</w:t>
            </w:r>
          </w:p>
        </w:tc>
      </w:tr>
      <w:tr w:rsidR="00E26C48" w:rsidRPr="00D548E6" w:rsidTr="00B21851">
        <w:trPr>
          <w:trHeight w:val="310"/>
        </w:trPr>
        <w:tc>
          <w:tcPr>
            <w:tcW w:w="57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8B5658" w:rsidRDefault="00E26C4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н.г.</w:t>
            </w:r>
          </w:p>
          <w:p w:rsidR="00E26C48" w:rsidRPr="008B5658" w:rsidRDefault="00E26C48" w:rsidP="00B2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8B5658" w:rsidRDefault="00E26C4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к.г. </w:t>
            </w:r>
          </w:p>
          <w:p w:rsidR="00E26C48" w:rsidRPr="008B5658" w:rsidRDefault="00E26C4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8B5658" w:rsidRDefault="00E26C4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 н.г.</w:t>
            </w:r>
          </w:p>
          <w:p w:rsidR="00E26C48" w:rsidRPr="008B5658" w:rsidRDefault="00E26C48" w:rsidP="00B2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8B5658" w:rsidRDefault="00E26C4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к.г. </w:t>
            </w:r>
          </w:p>
          <w:p w:rsidR="00E26C48" w:rsidRPr="008B5658" w:rsidRDefault="00E26C4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8B5658" w:rsidRDefault="00E26C4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н.г.</w:t>
            </w:r>
          </w:p>
          <w:p w:rsidR="00E26C48" w:rsidRPr="008B5658" w:rsidRDefault="00E26C4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8B5658" w:rsidRDefault="00E26C4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5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к.г. </w:t>
            </w:r>
          </w:p>
          <w:p w:rsidR="00E26C48" w:rsidRPr="008B5658" w:rsidRDefault="00E26C48" w:rsidP="000C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6C48" w:rsidRPr="00D548E6" w:rsidTr="00B21851">
        <w:trPr>
          <w:trHeight w:val="40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Выполняет правильно все виды основных движений (ходьба, бег, прыжки,  метание, лазание)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13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Выполняет физические упражнения  из разных исходных положений четко и ритмично, в заданном темпе, под музыку, по словесной инс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рукции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27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Участвует  в играх с элементами спорта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26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Выполняет прыжок на мягкое покрытие  с высоты до 40 см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25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Прыгает в длину с места не менее 100 см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27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Прыгает в длину с разбега до  180 см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27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Прыгает в высоту с разбега в высоту   не менее 50см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30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 Прыгает через короткую и длинную скакалку разными способами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27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Бег 30 м, (мин. и сек.)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25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 Бег 90 м (мин. и сек.)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25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 Подъём в сед за 30 сек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24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Бросает набивной мяч  (1кг) вдаль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36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 Бросает предметы в цель из разных положений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42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 Попадает  в вертикальную  и горизонтальную цель с расстояния 4-5 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27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 Метает предметы правой и левой рукой на расстояние 5-12 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28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 Метает предметы в движущуюся цель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76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 Умеет перестраиваться в 3-4 колонны, в 2-3 круга на ходу, в 2 ш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ренги после расчета на первый-второй, соблюдает интервалы  во время движения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32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18. Может следить за правильной осанкой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41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 Применяет навыки личной гигиены (выполняет осознанно и сам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стоятельно)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38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 Применяет культурно-гигиенические навыки (может следить за своим внешним видом и т.д.)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B21851">
        <w:trPr>
          <w:trHeight w:val="37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 Сформированы представления о здоровом образе жизни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2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Социально-коммуникативное развитие</w:t>
            </w:r>
          </w:p>
        </w:tc>
        <w:tc>
          <w:tcPr>
            <w:tcW w:w="35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6C48" w:rsidRPr="00D548E6" w:rsidTr="002B4CAB">
        <w:trPr>
          <w:trHeight w:val="415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Может самостоятельно ухаживать за одеждой, устранять непорядок в своем внешнем виде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B2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5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Следит за состоянием своего  рабочего пространства до и после з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нятий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26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Ответственно выполняет обязанности дежурного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27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Проявляет трудолюбие в работе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22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Доводит начатое дело до конца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1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Планирует свою деятельность, отбирает для нее необходимые мат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риалы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25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Соблюдает  правила  организованного поведения в быту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7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 Соблюдает   правила организованного поведения на улице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27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Соблюдает  правила организованного  поведения на дороге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0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 Соблюдает   правила организованного  поведения в  общественных местах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20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 Владеет навыками  поведения  в чрезвычайных ситуациях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28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Владеет навыками  экологически безопасного поведения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1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 В дидактических играх договаривается со сверстниками об очере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ности ходов, выборе карт, схем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1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 Самостоятельно выбирает или придумывает разнообразные сюжеты игр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1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 Придерживается в процессе игры намеченного замысла, оставляя место для импровизации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24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 Находит новую трактовку роли и исполняет ее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7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 Моделирует необходимую для игры предметно-игровую среду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0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 Развивает сюжет  на протяжении длительного времени (несколько дней, недель)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25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 Проявляет себя терпимым и доброжелательным партнером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5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 В общении высказывает свою точку зрения, с уважением относится к мнению других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9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 Регулирует свое поведение на основе усвоенных им норм и правил, принятых в обществе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55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 Поведение мальчика/девочки в большинстве случаев соответствует традиционному представлению о поведении мужчины/женщины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16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 Стремится следовать положительному примеру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13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 Способен к установлению  устойчивых контактов  со сверстниками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0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 В совместных играх контролирует  выполнение правил, способен разворачивать сюжет игры с минимальным использованием игрушек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8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Художественно-эстетическое развитие</w:t>
            </w:r>
          </w:p>
        </w:tc>
        <w:tc>
          <w:tcPr>
            <w:tcW w:w="35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6C48" w:rsidRPr="00D548E6" w:rsidTr="002B4CAB">
        <w:trPr>
          <w:trHeight w:val="54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Может рассказать о прослушанном музыкальном произведении, в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сказать свое мнение,  сравнить его с другим произведением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2B4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2B4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2B4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2B4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2B4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2B4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6C48" w:rsidRPr="00D548E6" w:rsidTr="002B4CAB">
        <w:trPr>
          <w:trHeight w:val="26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Слышит в произведении развитие музыкального образа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0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Называет любимые произведения и их авторов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27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Поет без напряжения, легко, звонко, выразительно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8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Правильно передает мелодию в песнях с музыкальным сопровожд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23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Поет сольно и в хоре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9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Выполняет движения в плясках, упражнениях, играх ритмично, м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зыкально и выразительно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28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8. Участвует в создании творческих этюдов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9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Играет сольно и в оркестре, исполняет несложные мелодии на звук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высотных детских музыкальных инструментах, импровизирует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80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 Активно участвует в музыкальных инсценировках песен, придум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вает свои варианты движений в играх и хороводах. Проявляет творч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ство, участвуя в музыкальных играх-драматизациях и театрализова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ных игра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2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11. Узнает  Государственный гимн РФ. 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55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Узнает произведения, называет 2-3 авторов, называет любимые книги, излагает их содержание, в том числе произведения большого объема (в беседе с воспитателем,  или с опорой на книгу)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6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 Любит слушать новые сказки, рассказы, стихи, чтение с предпочт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нием, участвует  в обсуждениях, высказывает свою точку зрения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1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 С интересом рассматривает  иллюстрированные  издания,  называет 2-3 художников-иллюстраторов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8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 Выразительно читает стихи, пересказывает отрывки из произвед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ний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5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 Различает жанр произведения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54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 Создает индивидуальные и коллективные рисунки, декоративные, предметные  и сюжетные  композиции на темы окружающей жизни, литературных произведений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5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 Использует различные материалы и способы  создания изображ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0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 Лепит различные предметы, выполняет декоративные композиции различными способами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0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 Расписывает вылепленные изделия  по мотивам народного искусс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55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 Создает сюжетные и декоративные композиции, создает изображ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ния, используя различные способы вырезания и обрывания бумаги различной фактуры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1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 Различает виды изобразительного искусства, называет основные изобразительные средства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27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 Познавательное развитие</w:t>
            </w:r>
          </w:p>
        </w:tc>
        <w:tc>
          <w:tcPr>
            <w:tcW w:w="35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6C48" w:rsidRPr="00D548E6" w:rsidTr="002B4CAB">
        <w:trPr>
          <w:trHeight w:val="26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Способен конструировать объекты с учетом их функционального назначения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2B4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2B4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2B4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2B4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2B4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8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Создает варианты  конструкций одного и того же объекта  по 2-3 условиям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6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Создает разные конструкции из бумаги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1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Создает различные образы из природного материала с учетом его фактуры, цвета и формы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7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Создает и обыгрывает конструкцию, объединенную общей темой (коллективная работа)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107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Самостоятельно объединяет различные  группы предметов, име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щие общий признак, в единое множество, удаляет  из множества 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дельные его части, устанавливает связи и отношения между целым и множеством и различными его частями, находит части целого множ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ства и целое по известным частям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8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Считает до 10 и дальше (количественный и порядковый счет в пр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делах 20)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6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 Соотносит цифру (0-9) и количество предметов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1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Составляет и решает задачи в одно действие на сложение и вычит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5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 Различает величины: длину (ширину, высоту), объем (вмест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мость), массу (вес предмета), и способы их измерения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5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 Измеряет и сравнивает длины и объемы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0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Умеет делить предмет /фигуру на равные части, сравнивает целое и часть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52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 Различает и называет: отрезок, угол,  круг, овал, многоугольник, шар, куб, проводит их сравнение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1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 Имеет представления о временных отношениях день/неделя/месяц, определяет время по часам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26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 Знает состав чисел первого десятка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27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 Умеет получать каждое число прибавлением/вычитанием единицы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56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17. Ориентируется в окружающем пространстве и на плоскости, об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значает взаимное расположение и направление движения объектов, пользуется знаковыми обозначениями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0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 Знает о своей семье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1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 Имеет представление о ближайшем социальном окружении (де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ский сад, школа и библиотека и пр.)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9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 Имеет представления и некоторые признаки предметов окружа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щего мира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7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 Выбирает и группирует предметы в соответствии с познавательной задачей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9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 Знает герб, флаг, Гимн России, называет главный город страны, имеет представление о родном крае, его достопримечательностях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9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 Знает семейные праздники и традиции, некоторые государственные праздники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55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 Знает некоторых представителей животного мира (звери, птицы и т.д.) и имеет представления об их взаимодействии с человеком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0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 Знает характерные признаки времен года и соотносит с каждым сезоном особенности жизни людей, животных, растений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8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 Знает правила поведения на природе и соблюдает их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1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 Устанавливает элементарные причинно-следственные связи между природными явлениями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1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Речевое развитие</w:t>
            </w:r>
          </w:p>
        </w:tc>
        <w:tc>
          <w:tcPr>
            <w:tcW w:w="35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6C48" w:rsidRPr="00D548E6" w:rsidTr="002B4CAB">
        <w:trPr>
          <w:trHeight w:val="113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Посредством речи проявляет инициативу в общении с педагогами, персоналом учреждения, родителями других детей, поддерживает тему разговора, возникающего по инициативе взрослого, отвечает на вопр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 и отзывается на просьбы, беседует на различные темы (бытовые, общественные, познавательные, личностные и др.)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6C48" w:rsidRPr="00D548E6" w:rsidTr="002B4CAB">
        <w:trPr>
          <w:trHeight w:val="39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Употребляет в речи синонимы, антонимы, сложные предложения разных видов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81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Пересказывает и разыгрывает с помощью драматизации небольшие литературные произведения, составляет по плану и образцу рассказы о предмете, по сюжетной картине, набору картин с фабульным развит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 действия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33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Различает понятия «звук»,  «слог», «слово», «предложение»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42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Называет в последовательности слова в предложении, звуки и слоги в словах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8" w:rsidRPr="00D548E6" w:rsidTr="002B4CAB">
        <w:trPr>
          <w:trHeight w:val="25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4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Находит в предложении слова с заданным звуком, определяет место звука в слове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C48" w:rsidRPr="00D548E6" w:rsidRDefault="00E26C48" w:rsidP="005E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619E9" w:rsidRPr="009745A8" w:rsidRDefault="000619E9" w:rsidP="008727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2786" w:rsidRPr="009745A8" w:rsidRDefault="00872786" w:rsidP="008727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5A8">
        <w:rPr>
          <w:rFonts w:ascii="Times New Roman" w:eastAsia="Times New Roman" w:hAnsi="Times New Roman" w:cs="Times New Roman"/>
          <w:sz w:val="28"/>
          <w:szCs w:val="28"/>
        </w:rPr>
        <w:t>Карта наблюдений включает показатели 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>по пяти образов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 xml:space="preserve">тельным </w:t>
      </w:r>
      <w:r>
        <w:rPr>
          <w:rFonts w:ascii="Times New Roman" w:eastAsia="Times New Roman" w:hAnsi="Times New Roman" w:cs="Times New Roman"/>
          <w:sz w:val="28"/>
          <w:szCs w:val="28"/>
        </w:rPr>
        <w:t>областям согласно ФГОС ДО. Показатели развития по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 xml:space="preserve"> образов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>тельным областям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методом педагогического наблюдения и фиксируются в «Карте индивидуального развития ребенка» не менее двух раз в год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>Педагог (воспитатель) внимательно читает приведенные показатели образовательных областей и в зависимости от устойчивости их проявлений у данного ребенка отмечает «+», выбирая соответствующую я</w:t>
      </w:r>
      <w:r>
        <w:rPr>
          <w:rFonts w:ascii="Times New Roman" w:eastAsia="Times New Roman" w:hAnsi="Times New Roman" w:cs="Times New Roman"/>
          <w:sz w:val="28"/>
          <w:szCs w:val="28"/>
        </w:rPr>
        <w:t>чейку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72786" w:rsidRPr="009745A8" w:rsidRDefault="00872786" w:rsidP="008727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5A8">
        <w:rPr>
          <w:rFonts w:ascii="Times New Roman" w:eastAsia="Times New Roman" w:hAnsi="Times New Roman" w:cs="Times New Roman"/>
          <w:sz w:val="28"/>
          <w:szCs w:val="28"/>
        </w:rPr>
        <w:t>При оценивании устойчивости проявления показателя предполагается:</w:t>
      </w:r>
    </w:p>
    <w:p w:rsidR="00872786" w:rsidRPr="009745A8" w:rsidRDefault="00872786" w:rsidP="00872786">
      <w:pPr>
        <w:pStyle w:val="a9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5A8">
        <w:rPr>
          <w:rFonts w:ascii="Times New Roman" w:eastAsia="Times New Roman" w:hAnsi="Times New Roman" w:cs="Times New Roman"/>
          <w:sz w:val="28"/>
          <w:szCs w:val="28"/>
        </w:rPr>
        <w:t>показатель «</w:t>
      </w:r>
      <w:r>
        <w:rPr>
          <w:rFonts w:ascii="Times New Roman" w:eastAsia="Times New Roman" w:hAnsi="Times New Roman" w:cs="Times New Roman"/>
          <w:sz w:val="28"/>
          <w:szCs w:val="28"/>
        </w:rPr>
        <w:t>стадия формирования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 xml:space="preserve">» означает, что показатель устойчив, не зависит от особенностей ситуации, присутствия или отсутствия взрослого, других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>, настроения ребенка, успешности или не успешности предыдущей деятельности и т. д.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72786" w:rsidRPr="009745A8" w:rsidRDefault="00872786" w:rsidP="00872786">
      <w:pPr>
        <w:pStyle w:val="a9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5A8">
        <w:rPr>
          <w:rFonts w:ascii="Times New Roman" w:eastAsia="Times New Roman" w:hAnsi="Times New Roman" w:cs="Times New Roman"/>
          <w:sz w:val="28"/>
          <w:szCs w:val="28"/>
        </w:rPr>
        <w:t>показатель «</w:t>
      </w:r>
      <w:r>
        <w:rPr>
          <w:rFonts w:ascii="Times New Roman" w:eastAsia="Times New Roman" w:hAnsi="Times New Roman" w:cs="Times New Roman"/>
          <w:sz w:val="28"/>
          <w:szCs w:val="28"/>
        </w:rPr>
        <w:t>стадия становления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>означает, что показатель периодич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>ски проявляется и его проявление зависит от особенностей ситуации, наличия контроля со стороны взрослого, настроения ре</w:t>
      </w:r>
      <w:r>
        <w:rPr>
          <w:rFonts w:ascii="Times New Roman" w:eastAsia="Times New Roman" w:hAnsi="Times New Roman" w:cs="Times New Roman"/>
          <w:sz w:val="28"/>
          <w:szCs w:val="28"/>
        </w:rPr>
        <w:t>бенка и т. д.;</w:t>
      </w:r>
    </w:p>
    <w:p w:rsidR="00872786" w:rsidRDefault="00872786" w:rsidP="00872786">
      <w:pPr>
        <w:pStyle w:val="a9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5A8">
        <w:rPr>
          <w:rFonts w:ascii="Times New Roman" w:eastAsia="Times New Roman" w:hAnsi="Times New Roman" w:cs="Times New Roman"/>
          <w:sz w:val="28"/>
          <w:szCs w:val="28"/>
        </w:rPr>
        <w:lastRenderedPageBreak/>
        <w:t>показатель «</w:t>
      </w:r>
      <w:r>
        <w:rPr>
          <w:rFonts w:ascii="Times New Roman" w:eastAsia="Times New Roman" w:hAnsi="Times New Roman" w:cs="Times New Roman"/>
          <w:sz w:val="28"/>
          <w:szCs w:val="28"/>
        </w:rPr>
        <w:t>точка роста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45A8">
        <w:rPr>
          <w:rFonts w:ascii="Times New Roman" w:eastAsia="Times New Roman" w:hAnsi="Times New Roman" w:cs="Times New Roman"/>
          <w:sz w:val="28"/>
          <w:szCs w:val="28"/>
        </w:rPr>
        <w:t>означает, что показатель проявляется крайне редко и его появление носит случайный характер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2786" w:rsidRDefault="00872786" w:rsidP="0087278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6AE">
        <w:rPr>
          <w:rFonts w:ascii="Times New Roman" w:eastAsia="Times New Roman" w:hAnsi="Times New Roman" w:cs="Times New Roman"/>
          <w:sz w:val="28"/>
          <w:szCs w:val="28"/>
        </w:rPr>
        <w:t>Оценка  не должна  быть  интегральной  (отсутствие  некоторого  общего  балла,  оценивающего  развитие  ребенка, или усвоение им программы).</w:t>
      </w:r>
    </w:p>
    <w:p w:rsidR="00591A42" w:rsidRDefault="00591A42" w:rsidP="00591A42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 п</w:t>
      </w:r>
      <w:r w:rsidRPr="00CB7E2C">
        <w:rPr>
          <w:rFonts w:ascii="Times New Roman" w:eastAsia="Times New Roman" w:hAnsi="Times New Roman" w:cs="Times New Roman"/>
          <w:color w:val="000000"/>
          <w:sz w:val="28"/>
          <w:szCs w:val="28"/>
        </w:rPr>
        <w:t>осле первого проведения педагогической диагностики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«Картах</w:t>
      </w:r>
      <w:r w:rsidRPr="00CB7E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ребенка»</w:t>
      </w:r>
      <w:r w:rsidRPr="005177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составляется индивидуальный </w:t>
      </w:r>
      <w:r w:rsidRPr="00CB7E2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CB7E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маршру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или</w:t>
      </w:r>
      <w:r w:rsidRPr="00CB7E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траекто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рия </w:t>
      </w:r>
      <w:r w:rsidRPr="00CB7E2C">
        <w:rPr>
          <w:rFonts w:ascii="Times New Roman" w:eastAsia="Times New Roman" w:hAnsi="Times New Roman" w:cs="Times New Roman"/>
          <w:color w:val="000000"/>
          <w:sz w:val="28"/>
          <w:szCs w:val="28"/>
        </w:rPr>
        <w:t>на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реализация которого затем фиксируется </w:t>
      </w:r>
      <w:r w:rsidRPr="00CB7E2C">
        <w:rPr>
          <w:rFonts w:ascii="Times New Roman" w:eastAsia="Times New Roman" w:hAnsi="Times New Roman" w:cs="Times New Roman"/>
          <w:color w:val="000000"/>
          <w:sz w:val="28"/>
          <w:szCs w:val="28"/>
        </w:rPr>
        <w:t>в ежедневном планировании воспита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 (при необходимости и педагогов-специалистов ДОУ).</w:t>
      </w:r>
    </w:p>
    <w:tbl>
      <w:tblPr>
        <w:tblStyle w:val="aa"/>
        <w:tblW w:w="0" w:type="auto"/>
        <w:tblLook w:val="04A0"/>
      </w:tblPr>
      <w:tblGrid>
        <w:gridCol w:w="2639"/>
        <w:gridCol w:w="1787"/>
        <w:gridCol w:w="2730"/>
        <w:gridCol w:w="2414"/>
      </w:tblGrid>
      <w:tr w:rsidR="00591A42" w:rsidRPr="00CB7E2C" w:rsidTr="004B08CC">
        <w:trPr>
          <w:trHeight w:val="833"/>
        </w:trPr>
        <w:tc>
          <w:tcPr>
            <w:tcW w:w="2639" w:type="dxa"/>
            <w:vAlign w:val="bottom"/>
          </w:tcPr>
          <w:p w:rsidR="00591A42" w:rsidRPr="005177B0" w:rsidRDefault="00591A42" w:rsidP="004B08CC">
            <w:pPr>
              <w:ind w:firstLine="3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177B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Индивидуальный</w:t>
            </w:r>
          </w:p>
          <w:p w:rsidR="00591A42" w:rsidRDefault="00591A42" w:rsidP="004B08CC">
            <w:pPr>
              <w:ind w:firstLine="33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177B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образовательный маршрут</w:t>
            </w:r>
          </w:p>
          <w:p w:rsidR="00591A42" w:rsidRPr="005177B0" w:rsidRDefault="00591A42" w:rsidP="004B08CC">
            <w:pPr>
              <w:ind w:firstLine="3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177B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(траектория) </w:t>
            </w:r>
          </w:p>
          <w:p w:rsidR="00591A42" w:rsidRPr="00CB7E2C" w:rsidRDefault="00591A42" w:rsidP="004B08CC">
            <w:pPr>
              <w:ind w:firstLine="3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7B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 20…-20… год</w:t>
            </w:r>
            <w:r w:rsidRPr="00CB7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1787" w:type="dxa"/>
          </w:tcPr>
          <w:p w:rsidR="00591A42" w:rsidRPr="002B4CAB" w:rsidRDefault="00591A42" w:rsidP="004B08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Должность п</w:t>
            </w: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дагога</w:t>
            </w:r>
          </w:p>
        </w:tc>
        <w:tc>
          <w:tcPr>
            <w:tcW w:w="2730" w:type="dxa"/>
            <w:vAlign w:val="bottom"/>
          </w:tcPr>
          <w:p w:rsidR="00591A42" w:rsidRPr="002B4CAB" w:rsidRDefault="00591A42" w:rsidP="004B08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Формы индивидуал</w:t>
            </w: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ной образовательной раб</w:t>
            </w: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2414" w:type="dxa"/>
            <w:vAlign w:val="bottom"/>
          </w:tcPr>
          <w:p w:rsidR="00591A42" w:rsidRPr="002B4CAB" w:rsidRDefault="00591A42" w:rsidP="004B08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Учебно-методическое      п</w:t>
            </w: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собие, педагогич</w:t>
            </w: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ская технология</w:t>
            </w:r>
          </w:p>
        </w:tc>
      </w:tr>
      <w:tr w:rsidR="00591A42" w:rsidRPr="00CB7E2C" w:rsidTr="004B08CC">
        <w:tc>
          <w:tcPr>
            <w:tcW w:w="2639" w:type="dxa"/>
            <w:vAlign w:val="bottom"/>
          </w:tcPr>
          <w:p w:rsidR="00591A42" w:rsidRPr="002B4CAB" w:rsidRDefault="00591A42" w:rsidP="004B08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цель по показателю точки роста</w:t>
            </w:r>
          </w:p>
        </w:tc>
        <w:tc>
          <w:tcPr>
            <w:tcW w:w="1787" w:type="dxa"/>
          </w:tcPr>
          <w:p w:rsidR="00591A42" w:rsidRDefault="00591A42" w:rsidP="004B08C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30" w:type="dxa"/>
            <w:vAlign w:val="bottom"/>
          </w:tcPr>
          <w:p w:rsidR="008746B7" w:rsidRPr="002B4CAB" w:rsidRDefault="00591A42" w:rsidP="00874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 индивидуал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совместной де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 (д/игра,  ра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сматривание, составл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рассказа, беседа, обследование, сотво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чество, игровое упра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</w:t>
            </w:r>
            <w:r w:rsidR="008746B7"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746B7" w:rsidRPr="002B4CA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ситу</w:t>
            </w:r>
            <w:r w:rsidR="008746B7" w:rsidRPr="002B4CA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8746B7" w:rsidRPr="002B4CAB">
              <w:rPr>
                <w:rFonts w:ascii="Times New Roman" w:eastAsia="Times New Roman" w:hAnsi="Times New Roman" w:cs="Times New Roman"/>
                <w:sz w:val="24"/>
                <w:szCs w:val="24"/>
              </w:rPr>
              <w:t>ции, нетр</w:t>
            </w:r>
            <w:r w:rsidR="008746B7" w:rsidRPr="002B4CA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8746B7" w:rsidRPr="002B4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диционная изобразительная </w:t>
            </w:r>
          </w:p>
          <w:p w:rsidR="00591A42" w:rsidRPr="002B4CAB" w:rsidRDefault="008746B7" w:rsidP="002B4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CA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591A42"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2414" w:type="dxa"/>
            <w:vAlign w:val="bottom"/>
          </w:tcPr>
          <w:p w:rsidR="00591A42" w:rsidRPr="002B4CAB" w:rsidRDefault="00591A42" w:rsidP="004B0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вариативная, всп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могател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учебно-методическая лит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ратура или дидакт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средства (прописи, раскраски, сборники игр)</w:t>
            </w:r>
          </w:p>
        </w:tc>
      </w:tr>
      <w:tr w:rsidR="00591A42" w:rsidRPr="00CB7E2C" w:rsidTr="004B08CC">
        <w:tc>
          <w:tcPr>
            <w:tcW w:w="2639" w:type="dxa"/>
            <w:vAlign w:val="bottom"/>
          </w:tcPr>
          <w:p w:rsidR="00591A42" w:rsidRPr="002B4CAB" w:rsidRDefault="00591A42" w:rsidP="004B08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цель по показателю стадии становления</w:t>
            </w:r>
          </w:p>
        </w:tc>
        <w:tc>
          <w:tcPr>
            <w:tcW w:w="1787" w:type="dxa"/>
          </w:tcPr>
          <w:p w:rsidR="00591A42" w:rsidRPr="005E2254" w:rsidRDefault="00591A42" w:rsidP="004B08C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30" w:type="dxa"/>
            <w:vAlign w:val="bottom"/>
          </w:tcPr>
          <w:p w:rsidR="00591A42" w:rsidRPr="002B4CAB" w:rsidRDefault="00591A42" w:rsidP="004B0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на личные темы, мотивация интереса (любимая де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 или персонаж,  реб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нок или педагог для подр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жания)</w:t>
            </w:r>
          </w:p>
        </w:tc>
        <w:tc>
          <w:tcPr>
            <w:tcW w:w="2414" w:type="dxa"/>
            <w:vAlign w:val="bottom"/>
          </w:tcPr>
          <w:p w:rsidR="00591A42" w:rsidRPr="002B4CAB" w:rsidRDefault="00591A42" w:rsidP="004B0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91A42" w:rsidRPr="00CB7E2C" w:rsidTr="004B08CC">
        <w:tc>
          <w:tcPr>
            <w:tcW w:w="2639" w:type="dxa"/>
            <w:vAlign w:val="bottom"/>
          </w:tcPr>
          <w:p w:rsidR="00591A42" w:rsidRPr="002B4CAB" w:rsidRDefault="00591A42" w:rsidP="004B08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цель по показателю стадии формиров</w:t>
            </w: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B4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787" w:type="dxa"/>
          </w:tcPr>
          <w:p w:rsidR="00591A42" w:rsidRDefault="00591A42" w:rsidP="004B08C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30" w:type="dxa"/>
            <w:vAlign w:val="bottom"/>
          </w:tcPr>
          <w:p w:rsidR="00591A42" w:rsidRPr="002B4CAB" w:rsidRDefault="008746B7" w:rsidP="004B0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в </w:t>
            </w:r>
            <w:r w:rsidR="00591A42"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="00591A42"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персонал</w:t>
            </w:r>
            <w:r w:rsidR="00591A42"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591A42"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выставки, колле</w:t>
            </w:r>
            <w:r w:rsidR="00591A42"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591A42"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и т.д.</w:t>
            </w:r>
          </w:p>
        </w:tc>
        <w:tc>
          <w:tcPr>
            <w:tcW w:w="2414" w:type="dxa"/>
            <w:vAlign w:val="bottom"/>
          </w:tcPr>
          <w:p w:rsidR="00591A42" w:rsidRPr="002B4CAB" w:rsidRDefault="00591A42" w:rsidP="004B0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91A42" w:rsidRPr="00C266AE" w:rsidRDefault="00591A42" w:rsidP="0087278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2786" w:rsidRDefault="00872786" w:rsidP="00872786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B50711">
        <w:rPr>
          <w:rFonts w:ascii="Times New Roman" w:hAnsi="Times New Roman" w:cs="Times New Roman"/>
          <w:b/>
          <w:sz w:val="28"/>
          <w:szCs w:val="28"/>
        </w:rPr>
        <w:t>Полный вариант педагогической диагностики (с подробной инстру</w:t>
      </w:r>
      <w:r w:rsidRPr="00B50711">
        <w:rPr>
          <w:rFonts w:ascii="Times New Roman" w:hAnsi="Times New Roman" w:cs="Times New Roman"/>
          <w:b/>
          <w:sz w:val="28"/>
          <w:szCs w:val="28"/>
        </w:rPr>
        <w:t>к</w:t>
      </w:r>
      <w:r w:rsidRPr="00B50711">
        <w:rPr>
          <w:rFonts w:ascii="Times New Roman" w:hAnsi="Times New Roman" w:cs="Times New Roman"/>
          <w:b/>
          <w:sz w:val="28"/>
          <w:szCs w:val="28"/>
        </w:rPr>
        <w:t>цией) пре</w:t>
      </w:r>
      <w:r>
        <w:rPr>
          <w:rFonts w:ascii="Times New Roman" w:hAnsi="Times New Roman" w:cs="Times New Roman"/>
          <w:b/>
          <w:sz w:val="28"/>
          <w:szCs w:val="28"/>
        </w:rPr>
        <w:t>дставлен на сайте ГАОУ ДПО МЦКО (</w:t>
      </w:r>
      <w:r w:rsidRPr="00B50711">
        <w:rPr>
          <w:rFonts w:ascii="Times New Roman" w:hAnsi="Times New Roman" w:cs="Times New Roman"/>
          <w:b/>
          <w:sz w:val="28"/>
          <w:szCs w:val="28"/>
        </w:rPr>
        <w:t>Московского центра к</w:t>
      </w:r>
      <w:r w:rsidRPr="00B50711">
        <w:rPr>
          <w:rFonts w:ascii="Times New Roman" w:hAnsi="Times New Roman" w:cs="Times New Roman"/>
          <w:b/>
          <w:sz w:val="28"/>
          <w:szCs w:val="28"/>
        </w:rPr>
        <w:t>а</w:t>
      </w:r>
      <w:r w:rsidRPr="00B50711">
        <w:rPr>
          <w:rFonts w:ascii="Times New Roman" w:hAnsi="Times New Roman" w:cs="Times New Roman"/>
          <w:b/>
          <w:sz w:val="28"/>
          <w:szCs w:val="28"/>
        </w:rPr>
        <w:t xml:space="preserve">чества образования) </w:t>
      </w:r>
      <w:hyperlink r:id="rId10" w:history="1">
        <w:r w:rsidRPr="00B50711">
          <w:rPr>
            <w:rStyle w:val="ab"/>
            <w:rFonts w:ascii="Times New Roman" w:hAnsi="Times New Roman" w:cs="Times New Roman"/>
            <w:b/>
            <w:sz w:val="28"/>
            <w:szCs w:val="28"/>
          </w:rPr>
          <w:t>https</w:t>
        </w:r>
      </w:hyperlink>
      <w:hyperlink r:id="rId11" w:history="1">
        <w:r w:rsidRPr="00B50711">
          <w:rPr>
            <w:rStyle w:val="ab"/>
            <w:rFonts w:ascii="Times New Roman" w:hAnsi="Times New Roman" w:cs="Times New Roman"/>
            <w:b/>
            <w:sz w:val="28"/>
            <w:szCs w:val="28"/>
          </w:rPr>
          <w:t>://</w:t>
        </w:r>
      </w:hyperlink>
      <w:hyperlink r:id="rId12" w:history="1">
        <w:r w:rsidRPr="00B50711">
          <w:rPr>
            <w:rStyle w:val="ab"/>
            <w:rFonts w:ascii="Times New Roman" w:hAnsi="Times New Roman" w:cs="Times New Roman"/>
            <w:b/>
            <w:sz w:val="28"/>
            <w:szCs w:val="28"/>
          </w:rPr>
          <w:t>mcko.ru/pages/preschool_education</w:t>
        </w:r>
      </w:hyperlink>
      <w:r w:rsidRPr="00B507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2786" w:rsidRDefault="000D48FF" w:rsidP="0087278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заключение отметим</w:t>
      </w:r>
      <w:r w:rsidR="00872786" w:rsidRPr="00EF6253">
        <w:rPr>
          <w:rFonts w:ascii="Times New Roman" w:eastAsia="Times New Roman" w:hAnsi="Times New Roman" w:cs="Times New Roman"/>
          <w:sz w:val="28"/>
          <w:szCs w:val="28"/>
        </w:rPr>
        <w:t xml:space="preserve">, что мониторинг индивидуального развития </w:t>
      </w:r>
      <w:r w:rsidR="00872786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872786" w:rsidRPr="00EF62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2786" w:rsidRPr="0015447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727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2786" w:rsidRPr="00154474">
        <w:rPr>
          <w:rFonts w:ascii="Times New Roman" w:eastAsia="Times New Roman" w:hAnsi="Times New Roman" w:cs="Times New Roman"/>
          <w:sz w:val="28"/>
          <w:szCs w:val="28"/>
        </w:rPr>
        <w:t xml:space="preserve">это часть </w:t>
      </w:r>
      <w:r w:rsidR="008746B7">
        <w:rPr>
          <w:rFonts w:ascii="Times New Roman" w:eastAsia="Times New Roman" w:hAnsi="Times New Roman" w:cs="Times New Roman"/>
          <w:sz w:val="28"/>
          <w:szCs w:val="28"/>
        </w:rPr>
        <w:t xml:space="preserve">основной образовательной программы </w:t>
      </w:r>
      <w:r w:rsidR="00872786" w:rsidRPr="00EF6253">
        <w:rPr>
          <w:rFonts w:ascii="Times New Roman" w:eastAsia="Times New Roman" w:hAnsi="Times New Roman" w:cs="Times New Roman"/>
          <w:sz w:val="28"/>
          <w:szCs w:val="28"/>
        </w:rPr>
        <w:t xml:space="preserve"> дошкол</w:t>
      </w:r>
      <w:r w:rsidR="00872786" w:rsidRPr="00EF6253">
        <w:rPr>
          <w:rFonts w:ascii="Times New Roman" w:eastAsia="Times New Roman" w:hAnsi="Times New Roman" w:cs="Times New Roman"/>
          <w:sz w:val="28"/>
          <w:szCs w:val="28"/>
        </w:rPr>
        <w:t>ь</w:t>
      </w:r>
      <w:r w:rsidR="00872786" w:rsidRPr="00EF6253">
        <w:rPr>
          <w:rFonts w:ascii="Times New Roman" w:eastAsia="Times New Roman" w:hAnsi="Times New Roman" w:cs="Times New Roman"/>
          <w:sz w:val="28"/>
          <w:szCs w:val="28"/>
        </w:rPr>
        <w:t>ного учреждения. Наглядно, это можно представить следующим образом:</w:t>
      </w:r>
    </w:p>
    <w:p w:rsidR="00872786" w:rsidRDefault="00872786" w:rsidP="0087278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872786" w:rsidTr="00A12742">
        <w:tc>
          <w:tcPr>
            <w:tcW w:w="9570" w:type="dxa"/>
            <w:gridSpan w:val="4"/>
          </w:tcPr>
          <w:p w:rsidR="00872786" w:rsidRPr="00F8317A" w:rsidRDefault="00872786" w:rsidP="00A127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8746B7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сновная о</w:t>
            </w: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бразовательная программа ДОУ</w:t>
            </w:r>
            <w:r w:rsidR="00874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(обязательная часть)</w:t>
            </w:r>
          </w:p>
        </w:tc>
      </w:tr>
      <w:tr w:rsidR="00872786" w:rsidTr="00A12742">
        <w:tc>
          <w:tcPr>
            <w:tcW w:w="2392" w:type="dxa"/>
          </w:tcPr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</w:t>
            </w:r>
          </w:p>
          <w:p w:rsidR="00872786" w:rsidRPr="00F8317A" w:rsidRDefault="006320C1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74.85pt;margin-top:33.95pt;width:308.95pt;height:.05pt;z-index:251671552" o:connectortype="straight" strokecolor="#c00000" strokeweight="4.5pt">
                  <v:stroke endarrow="block"/>
                  <v:shadow type="perspective" color="#622423 [1605]" opacity=".5" offset="1pt" offset2="-1pt"/>
                </v:shape>
              </w:pict>
            </w:r>
            <w:r w:rsidR="00872786"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392" w:type="dxa"/>
          </w:tcPr>
          <w:p w:rsidR="00872786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</w:t>
            </w:r>
          </w:p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393" w:type="dxa"/>
          </w:tcPr>
          <w:p w:rsidR="00872786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Технологии, формы, методы,</w:t>
            </w:r>
            <w:r w:rsidR="000D48F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  <w:p w:rsidR="00872786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2786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подобранные так, </w:t>
            </w:r>
          </w:p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чтобы обеспечить </w:t>
            </w:r>
          </w:p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максимальное </w:t>
            </w:r>
          </w:p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достижение </w:t>
            </w:r>
          </w:p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планируемых </w:t>
            </w:r>
          </w:p>
          <w:p w:rsidR="00872786" w:rsidRDefault="00872786" w:rsidP="00A12742">
            <w:pPr>
              <w:rPr>
                <w:rFonts w:ascii="Arial" w:eastAsia="Times New Roman" w:hAnsi="Arial" w:cs="Arial"/>
                <w:sz w:val="19"/>
                <w:szCs w:val="19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2393" w:type="dxa"/>
          </w:tcPr>
          <w:p w:rsidR="00872786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  <w:r w:rsidR="008746B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>ОП по образовательным областям</w:t>
            </w:r>
          </w:p>
          <w:p w:rsidR="00872786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которое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также </w:t>
            </w:r>
          </w:p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способствует </w:t>
            </w:r>
          </w:p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достижению </w:t>
            </w:r>
          </w:p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планируемых </w:t>
            </w:r>
          </w:p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  <w:p w:rsidR="00872786" w:rsidRDefault="00872786" w:rsidP="00A12742">
            <w:pPr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</w:tr>
      <w:tr w:rsidR="00872786" w:rsidTr="00A12742">
        <w:trPr>
          <w:trHeight w:val="552"/>
        </w:trPr>
        <w:tc>
          <w:tcPr>
            <w:tcW w:w="2392" w:type="dxa"/>
          </w:tcPr>
          <w:p w:rsidR="00872786" w:rsidRDefault="006320C1" w:rsidP="00A12742">
            <w:pPr>
              <w:rPr>
                <w:rFonts w:ascii="Arial" w:eastAsia="Times New Roman" w:hAnsi="Arial" w:cs="Arial"/>
                <w:sz w:val="19"/>
                <w:szCs w:val="19"/>
              </w:rPr>
            </w:pPr>
            <w:r w:rsidRPr="006320C1">
              <w:rPr>
                <w:rFonts w:ascii="Arial" w:eastAsia="Times New Roman" w:hAnsi="Arial" w:cs="Arial"/>
                <w:noProof/>
                <w:color w:val="548DD4" w:themeColor="text2" w:themeTint="99"/>
                <w:sz w:val="19"/>
                <w:szCs w:val="19"/>
              </w:rPr>
              <w:lastRenderedPageBreak/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33" type="#_x0000_t67" style="position:absolute;margin-left:49.75pt;margin-top:2.05pt;width:19.25pt;height:21.8pt;z-index:251672576;mso-position-horizontal-relative:text;mso-position-vertical-relative:text" fillcolor="#548dd4 [1951]" stroked="f" strokeweight="0">
                  <v:fill color2="#923633 [2373]"/>
                  <v:shadow on="t" type="perspective" color="#622423 [1605]" offset="1pt" offset2="-3pt"/>
                </v:shape>
              </w:pict>
            </w:r>
          </w:p>
        </w:tc>
        <w:tc>
          <w:tcPr>
            <w:tcW w:w="2392" w:type="dxa"/>
          </w:tcPr>
          <w:p w:rsidR="00872786" w:rsidRDefault="006320C1" w:rsidP="00A12742">
            <w:pPr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sz w:val="19"/>
                <w:szCs w:val="19"/>
              </w:rPr>
              <w:pict>
                <v:shape id="_x0000_s1034" type="#_x0000_t67" style="position:absolute;margin-left:40.1pt;margin-top:2.05pt;width:20.65pt;height:21.8pt;z-index:251673600;mso-position-horizontal-relative:text;mso-position-vertical-relative:text" fillcolor="#548dd4 [1951]" stroked="f" strokeweight="0">
                  <v:fill color2="#923633 [2373]"/>
                  <v:shadow on="t" type="perspective" color="#622423 [1605]" offset="1pt" offset2="-3pt"/>
                </v:shape>
              </w:pict>
            </w:r>
          </w:p>
        </w:tc>
        <w:tc>
          <w:tcPr>
            <w:tcW w:w="2393" w:type="dxa"/>
          </w:tcPr>
          <w:p w:rsidR="00872786" w:rsidRDefault="006320C1" w:rsidP="00A12742">
            <w:pPr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sz w:val="19"/>
                <w:szCs w:val="19"/>
              </w:rPr>
              <w:pict>
                <v:shape id="_x0000_s1035" type="#_x0000_t67" style="position:absolute;margin-left:36.9pt;margin-top:2.05pt;width:20.6pt;height:21.8pt;z-index:251674624;mso-position-horizontal-relative:text;mso-position-vertical-relative:text" fillcolor="#548dd4 [1951]" stroked="f" strokeweight="0">
                  <v:fill color2="#923633 [2373]"/>
                  <v:shadow on="t" type="perspective" color="#622423 [1605]" offset="1pt" offset2="-3pt"/>
                </v:shape>
              </w:pict>
            </w:r>
          </w:p>
        </w:tc>
        <w:tc>
          <w:tcPr>
            <w:tcW w:w="2393" w:type="dxa"/>
          </w:tcPr>
          <w:p w:rsidR="00872786" w:rsidRDefault="006320C1" w:rsidP="00A12742">
            <w:pPr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sz w:val="19"/>
                <w:szCs w:val="19"/>
              </w:rPr>
              <w:pict>
                <v:shape id="_x0000_s1036" type="#_x0000_t67" style="position:absolute;margin-left:39.45pt;margin-top:2.05pt;width:19pt;height:21.8pt;z-index:251675648;mso-position-horizontal-relative:text;mso-position-vertical-relative:text" fillcolor="#548dd4 [1951]" stroked="f" strokeweight="0">
                  <v:fill color2="#923633 [2373]"/>
                  <v:shadow on="t" type="perspective" color="#622423 [1605]" offset="1pt" offset2="-3pt"/>
                </v:shape>
              </w:pict>
            </w:r>
          </w:p>
        </w:tc>
      </w:tr>
      <w:tr w:rsidR="00872786" w:rsidTr="00A12742">
        <w:tc>
          <w:tcPr>
            <w:tcW w:w="2392" w:type="dxa"/>
          </w:tcPr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>Что хотим?</w:t>
            </w:r>
          </w:p>
          <w:p w:rsidR="00872786" w:rsidRDefault="00872786" w:rsidP="00A12742">
            <w:pPr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2392" w:type="dxa"/>
          </w:tcPr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Каким мы хотим </w:t>
            </w:r>
          </w:p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видеть ребенка на </w:t>
            </w:r>
          </w:p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выходе из </w:t>
            </w:r>
            <w:r w:rsidR="00874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каждой группы </w:t>
            </w: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детского </w:t>
            </w:r>
          </w:p>
          <w:p w:rsidR="00872786" w:rsidRDefault="00872786" w:rsidP="00A12742">
            <w:pPr>
              <w:rPr>
                <w:rFonts w:ascii="Arial" w:eastAsia="Times New Roman" w:hAnsi="Arial" w:cs="Arial"/>
                <w:sz w:val="19"/>
                <w:szCs w:val="19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>сада?</w:t>
            </w:r>
          </w:p>
        </w:tc>
        <w:tc>
          <w:tcPr>
            <w:tcW w:w="2393" w:type="dxa"/>
          </w:tcPr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Какими способами </w:t>
            </w:r>
          </w:p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>этого достичь?</w:t>
            </w:r>
          </w:p>
          <w:p w:rsidR="00872786" w:rsidRDefault="00872786" w:rsidP="00A12742">
            <w:pPr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2393" w:type="dxa"/>
          </w:tcPr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Какое </w:t>
            </w:r>
            <w:r w:rsidR="00874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обязательное </w:t>
            </w: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хотим освоить с </w:t>
            </w:r>
          </w:p>
          <w:p w:rsidR="00872786" w:rsidRPr="00F8317A" w:rsidRDefault="00872786" w:rsidP="00A12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17A"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детьми?</w:t>
            </w:r>
          </w:p>
          <w:p w:rsidR="00872786" w:rsidRDefault="00872786" w:rsidP="00A12742">
            <w:pPr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</w:tr>
    </w:tbl>
    <w:p w:rsidR="00872786" w:rsidRDefault="00872786" w:rsidP="00872786">
      <w:pPr>
        <w:spacing w:after="0" w:line="240" w:lineRule="auto"/>
        <w:rPr>
          <w:rFonts w:ascii="Arial" w:eastAsia="Times New Roman" w:hAnsi="Arial" w:cs="Arial"/>
          <w:sz w:val="19"/>
          <w:szCs w:val="19"/>
        </w:rPr>
      </w:pPr>
    </w:p>
    <w:p w:rsidR="00E537FC" w:rsidRPr="00872786" w:rsidRDefault="00E537FC" w:rsidP="008727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786">
        <w:rPr>
          <w:rFonts w:ascii="Times New Roman" w:eastAsia="Times New Roman" w:hAnsi="Times New Roman" w:cs="Times New Roman"/>
          <w:sz w:val="28"/>
          <w:szCs w:val="28"/>
        </w:rPr>
        <w:t xml:space="preserve">Порядок осуществления мониторинга индивидуального развития </w:t>
      </w:r>
      <w:r w:rsidR="00F5173B" w:rsidRPr="00872786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F5173B" w:rsidRPr="0087278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5173B" w:rsidRPr="00872786">
        <w:rPr>
          <w:rFonts w:ascii="Times New Roman" w:eastAsia="Times New Roman" w:hAnsi="Times New Roman" w:cs="Times New Roman"/>
          <w:sz w:val="28"/>
          <w:szCs w:val="28"/>
        </w:rPr>
        <w:t>питанников</w:t>
      </w:r>
      <w:r w:rsidRPr="00872786">
        <w:rPr>
          <w:rFonts w:ascii="Times New Roman" w:eastAsia="Times New Roman" w:hAnsi="Times New Roman" w:cs="Times New Roman"/>
          <w:sz w:val="28"/>
          <w:szCs w:val="28"/>
        </w:rPr>
        <w:t xml:space="preserve"> может быть определен </w:t>
      </w:r>
      <w:r w:rsidR="0028417B" w:rsidRPr="00872786">
        <w:rPr>
          <w:rFonts w:ascii="Times New Roman" w:eastAsia="Times New Roman" w:hAnsi="Times New Roman" w:cs="Times New Roman"/>
          <w:sz w:val="28"/>
          <w:szCs w:val="28"/>
        </w:rPr>
        <w:t>локальным нормативным актом ДОУ</w:t>
      </w:r>
      <w:r w:rsidR="001246A7" w:rsidRPr="00872786">
        <w:rPr>
          <w:rFonts w:ascii="Times New Roman" w:eastAsia="Times New Roman" w:hAnsi="Times New Roman" w:cs="Times New Roman"/>
          <w:sz w:val="28"/>
          <w:szCs w:val="28"/>
        </w:rPr>
        <w:t>. П</w:t>
      </w:r>
      <w:r w:rsidR="0028417B" w:rsidRPr="00872786">
        <w:rPr>
          <w:rFonts w:ascii="Times New Roman" w:eastAsia="Times New Roman" w:hAnsi="Times New Roman" w:cs="Times New Roman"/>
          <w:sz w:val="28"/>
          <w:szCs w:val="28"/>
        </w:rPr>
        <w:t xml:space="preserve">римерный </w:t>
      </w:r>
      <w:r w:rsidR="001246A7" w:rsidRPr="00872786">
        <w:rPr>
          <w:rFonts w:ascii="Times New Roman" w:eastAsia="Times New Roman" w:hAnsi="Times New Roman" w:cs="Times New Roman"/>
          <w:sz w:val="28"/>
          <w:szCs w:val="28"/>
        </w:rPr>
        <w:t>макет «Положения  о системе оценки индивидуального развития воспитанников»</w:t>
      </w:r>
      <w:r w:rsidR="00872786" w:rsidRPr="00872786">
        <w:rPr>
          <w:rFonts w:ascii="Times New Roman" w:eastAsia="Times New Roman" w:hAnsi="Times New Roman" w:cs="Times New Roman"/>
          <w:sz w:val="28"/>
          <w:szCs w:val="28"/>
        </w:rPr>
        <w:t xml:space="preserve"> соответствует ведению педагогической диагностики в эле</w:t>
      </w:r>
      <w:r w:rsidR="00872786" w:rsidRPr="0087278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2786" w:rsidRPr="00872786">
        <w:rPr>
          <w:rFonts w:ascii="Times New Roman" w:eastAsia="Times New Roman" w:hAnsi="Times New Roman" w:cs="Times New Roman"/>
          <w:sz w:val="28"/>
          <w:szCs w:val="28"/>
        </w:rPr>
        <w:t>тронном формате.</w:t>
      </w:r>
    </w:p>
    <w:p w:rsidR="0028417B" w:rsidRDefault="0028417B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591E38" w:rsidRDefault="00591E38" w:rsidP="00053E0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-34" w:type="dxa"/>
        <w:tblLook w:val="04A0"/>
      </w:tblPr>
      <w:tblGrid>
        <w:gridCol w:w="3119"/>
        <w:gridCol w:w="2950"/>
        <w:gridCol w:w="2950"/>
      </w:tblGrid>
      <w:tr w:rsidR="00591E38" w:rsidRPr="005C5C13" w:rsidTr="005C5C13">
        <w:tc>
          <w:tcPr>
            <w:tcW w:w="3119" w:type="dxa"/>
          </w:tcPr>
          <w:p w:rsidR="005C5C13" w:rsidRPr="005C5C13" w:rsidRDefault="005C5C13" w:rsidP="00053E0D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5C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ПРИНЯТО </w:t>
            </w:r>
          </w:p>
          <w:p w:rsidR="005C5C13" w:rsidRPr="005C5C13" w:rsidRDefault="005C5C13" w:rsidP="00053E0D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5C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B4E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r w:rsidRPr="005C5C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едагогическом совете</w:t>
            </w:r>
          </w:p>
          <w:p w:rsidR="005C5C13" w:rsidRPr="005C5C13" w:rsidRDefault="005C5C13" w:rsidP="00053E0D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5C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МБДОУ «Детский сад No ____» </w:t>
            </w:r>
          </w:p>
          <w:p w:rsidR="00FB5646" w:rsidRDefault="00FB5646" w:rsidP="00053E0D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«___»</w:t>
            </w:r>
            <w:r w:rsidRPr="005C5C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________20__г.</w:t>
            </w:r>
          </w:p>
          <w:p w:rsidR="00591E38" w:rsidRPr="005C5C13" w:rsidRDefault="00591E38" w:rsidP="00053E0D">
            <w:pPr>
              <w:pStyle w:val="a9"/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591E38" w:rsidRPr="005C5C13" w:rsidRDefault="00591E38" w:rsidP="00053E0D">
            <w:pPr>
              <w:pStyle w:val="a9"/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0" w:type="dxa"/>
          </w:tcPr>
          <w:p w:rsidR="005C5C13" w:rsidRPr="005C5C13" w:rsidRDefault="005C5C13" w:rsidP="00053E0D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5C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УТВЕРЖДАЮ </w:t>
            </w:r>
          </w:p>
          <w:p w:rsidR="005C5C13" w:rsidRPr="005C5C13" w:rsidRDefault="005C5C13" w:rsidP="00053E0D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5C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Заведующий</w:t>
            </w:r>
            <w:r w:rsidRPr="00FB56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5C5C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МБДОУ</w:t>
            </w:r>
          </w:p>
          <w:p w:rsidR="005C5C13" w:rsidRPr="005C5C13" w:rsidRDefault="005C5C13" w:rsidP="00053E0D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5C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«Детский сад No ____» </w:t>
            </w:r>
          </w:p>
          <w:p w:rsidR="00FB5646" w:rsidRDefault="00FB5646" w:rsidP="00053E0D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«___»</w:t>
            </w:r>
            <w:r w:rsidR="005C5C13" w:rsidRPr="005C5C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________20__г.</w:t>
            </w:r>
          </w:p>
          <w:p w:rsidR="005C5C13" w:rsidRPr="005C5C13" w:rsidRDefault="00FB5646" w:rsidP="00053E0D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__________________</w:t>
            </w:r>
            <w:r w:rsidR="005C5C13" w:rsidRPr="005C5C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591E38" w:rsidRPr="005C5C13" w:rsidRDefault="00591E38" w:rsidP="00053E0D">
            <w:pPr>
              <w:pStyle w:val="a9"/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04888" w:rsidRPr="00E537FC" w:rsidRDefault="00604888" w:rsidP="00053E0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</w:p>
    <w:p w:rsidR="00604888" w:rsidRPr="00604888" w:rsidRDefault="00604888" w:rsidP="00053E0D">
      <w:pPr>
        <w:pStyle w:val="a9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4888" w:rsidRDefault="00604888" w:rsidP="00053E0D">
      <w:pPr>
        <w:pStyle w:val="a9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5646" w:rsidRPr="00604888" w:rsidRDefault="00FB5646" w:rsidP="00053E0D">
      <w:pPr>
        <w:pStyle w:val="a9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4888" w:rsidRPr="00604888" w:rsidRDefault="00604888" w:rsidP="00053E0D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B5646" w:rsidRPr="00FB5646" w:rsidRDefault="00FB5646" w:rsidP="00053E0D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B5646">
        <w:rPr>
          <w:rFonts w:ascii="Times New Roman" w:eastAsia="Times New Roman" w:hAnsi="Times New Roman" w:cs="Times New Roman"/>
          <w:b/>
          <w:sz w:val="32"/>
          <w:szCs w:val="32"/>
        </w:rPr>
        <w:t xml:space="preserve">Положение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FB5646">
        <w:rPr>
          <w:rFonts w:ascii="Times New Roman" w:eastAsia="Times New Roman" w:hAnsi="Times New Roman" w:cs="Times New Roman"/>
          <w:b/>
          <w:sz w:val="32"/>
          <w:szCs w:val="32"/>
        </w:rPr>
        <w:t>о системе оценки индивидуального развития</w:t>
      </w:r>
    </w:p>
    <w:p w:rsidR="00FB5646" w:rsidRPr="00FB5646" w:rsidRDefault="00F5173B" w:rsidP="00053E0D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воспитанников</w:t>
      </w:r>
    </w:p>
    <w:p w:rsidR="00604888" w:rsidRPr="00243DFA" w:rsidRDefault="00604888" w:rsidP="00053E0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3DFA" w:rsidRPr="00243DFA" w:rsidRDefault="00243DFA" w:rsidP="00053E0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43DFA" w:rsidRPr="00243DFA" w:rsidRDefault="00243DFA" w:rsidP="00053E0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F4380" w:rsidRPr="00243DFA" w:rsidRDefault="001F4380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097F" w:rsidRPr="00243DFA" w:rsidRDefault="00B7097F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0D9E" w:rsidRPr="00243DFA" w:rsidRDefault="001E0D9E" w:rsidP="00053E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0D9E" w:rsidRDefault="001E0D9E" w:rsidP="00053E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5646" w:rsidRDefault="00FB5646" w:rsidP="00053E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5646" w:rsidRDefault="00FB5646" w:rsidP="00053E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5646" w:rsidRDefault="00FB5646" w:rsidP="00053E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5646" w:rsidRDefault="00FB5646" w:rsidP="00053E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5646" w:rsidRDefault="00FB5646" w:rsidP="00053E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6AE" w:rsidRDefault="00C266AE" w:rsidP="00053E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6AE" w:rsidRDefault="00C266AE" w:rsidP="00053E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6AE" w:rsidRDefault="00C266AE" w:rsidP="00053E0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5646" w:rsidRPr="00A56EE9" w:rsidRDefault="00FB5646" w:rsidP="00053E0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Дзержинск </w:t>
      </w:r>
      <w:r w:rsidRPr="00613E18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A94817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613E1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28417B" w:rsidRDefault="0028417B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B5646" w:rsidRPr="00C21759" w:rsidRDefault="00C21759" w:rsidP="00053E0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175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</w:t>
      </w:r>
      <w:r w:rsidR="00FB5646" w:rsidRPr="00C21759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C21759" w:rsidRDefault="00FB5646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759">
        <w:rPr>
          <w:rFonts w:ascii="Times New Roman" w:eastAsia="Times New Roman" w:hAnsi="Times New Roman" w:cs="Times New Roman"/>
          <w:sz w:val="28"/>
          <w:szCs w:val="28"/>
        </w:rPr>
        <w:t>1.1. Положение о системе оценки индивидуального разви</w:t>
      </w:r>
      <w:r w:rsidR="00613E18">
        <w:rPr>
          <w:rFonts w:ascii="Times New Roman" w:eastAsia="Times New Roman" w:hAnsi="Times New Roman" w:cs="Times New Roman"/>
          <w:sz w:val="28"/>
          <w:szCs w:val="28"/>
        </w:rPr>
        <w:t xml:space="preserve">тия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613E18">
        <w:rPr>
          <w:rFonts w:ascii="Times New Roman" w:eastAsia="Times New Roman" w:hAnsi="Times New Roman" w:cs="Times New Roman"/>
          <w:sz w:val="28"/>
          <w:szCs w:val="28"/>
        </w:rPr>
        <w:t xml:space="preserve"> в МБДОУ «Детский сад №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 xml:space="preserve"> _____» (далее Положение) разработано в соотве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>ствии с:</w:t>
      </w:r>
    </w:p>
    <w:p w:rsidR="00FB5646" w:rsidRPr="00C21759" w:rsidRDefault="00C21759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>Конвенцией о правах ребенка ООН;</w:t>
      </w:r>
    </w:p>
    <w:p w:rsidR="00FB5646" w:rsidRPr="00C21759" w:rsidRDefault="00C21759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>Феде</w:t>
      </w:r>
      <w:r w:rsidR="00613E18">
        <w:rPr>
          <w:rFonts w:ascii="Times New Roman" w:eastAsia="Times New Roman" w:hAnsi="Times New Roman" w:cs="Times New Roman"/>
          <w:sz w:val="28"/>
          <w:szCs w:val="28"/>
        </w:rPr>
        <w:t xml:space="preserve">ральным законом от 29.12.2012 № 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 xml:space="preserve"> 273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>ФЗ «Об образовании в Росси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>ской Федерации»;</w:t>
      </w:r>
    </w:p>
    <w:p w:rsidR="00FB5646" w:rsidRPr="00C21759" w:rsidRDefault="00C21759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 xml:space="preserve">Федеральным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 образовательным стандартом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>дошкольн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 xml:space="preserve">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 xml:space="preserve">(Утвержден приказом Министерства образования и </w:t>
      </w:r>
      <w:r>
        <w:rPr>
          <w:rFonts w:ascii="Times New Roman" w:eastAsia="Times New Roman" w:hAnsi="Times New Roman" w:cs="Times New Roman"/>
          <w:sz w:val="28"/>
          <w:szCs w:val="28"/>
        </w:rPr>
        <w:t>наук</w:t>
      </w:r>
      <w:r w:rsidR="00105B3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>Российской Ф</w:t>
      </w:r>
      <w:r w:rsidR="00613E18">
        <w:rPr>
          <w:rFonts w:ascii="Times New Roman" w:eastAsia="Times New Roman" w:hAnsi="Times New Roman" w:cs="Times New Roman"/>
          <w:sz w:val="28"/>
          <w:szCs w:val="28"/>
        </w:rPr>
        <w:t>едерации от 17 октября 2013 г. №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 xml:space="preserve"> 1155); </w:t>
      </w:r>
    </w:p>
    <w:p w:rsidR="00FB5646" w:rsidRPr="00C21759" w:rsidRDefault="00C21759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>Приказом Мин</w:t>
      </w:r>
      <w:r w:rsidR="00613E18">
        <w:rPr>
          <w:rFonts w:ascii="Times New Roman" w:eastAsia="Times New Roman" w:hAnsi="Times New Roman" w:cs="Times New Roman"/>
          <w:sz w:val="28"/>
          <w:szCs w:val="28"/>
        </w:rPr>
        <w:t xml:space="preserve">обрнауки России от 30.08.2013 № 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>1014 «Об утверждении п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>рядка организации и осуществления образовательной деятельности по о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новным 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>образовательным программам дошкольного образования»;</w:t>
      </w:r>
    </w:p>
    <w:p w:rsidR="00FB5646" w:rsidRPr="00C21759" w:rsidRDefault="00C21759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13E18">
        <w:rPr>
          <w:rFonts w:ascii="Times New Roman" w:eastAsia="Times New Roman" w:hAnsi="Times New Roman" w:cs="Times New Roman"/>
          <w:sz w:val="28"/>
          <w:szCs w:val="28"/>
        </w:rPr>
        <w:t>Уставом МБДОУ «Детский сад №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 xml:space="preserve"> _____»;</w:t>
      </w:r>
    </w:p>
    <w:p w:rsidR="00FB5646" w:rsidRPr="00C21759" w:rsidRDefault="00C21759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05B35">
        <w:rPr>
          <w:rFonts w:ascii="Times New Roman" w:eastAsia="Times New Roman" w:hAnsi="Times New Roman" w:cs="Times New Roman"/>
          <w:sz w:val="28"/>
          <w:szCs w:val="28"/>
        </w:rPr>
        <w:t>сновной о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бразовательной </w:t>
      </w:r>
      <w:r w:rsidR="00613E18">
        <w:rPr>
          <w:rFonts w:ascii="Times New Roman" w:eastAsia="Times New Roman" w:hAnsi="Times New Roman" w:cs="Times New Roman"/>
          <w:sz w:val="28"/>
          <w:szCs w:val="28"/>
        </w:rPr>
        <w:t>программой МБДОУ «Детский сад №</w:t>
      </w:r>
      <w:r w:rsidR="00FB5646" w:rsidRPr="00C21759">
        <w:rPr>
          <w:rFonts w:ascii="Times New Roman" w:eastAsia="Times New Roman" w:hAnsi="Times New Roman" w:cs="Times New Roman"/>
          <w:sz w:val="28"/>
          <w:szCs w:val="28"/>
        </w:rPr>
        <w:t xml:space="preserve"> ____».</w:t>
      </w:r>
    </w:p>
    <w:p w:rsidR="00FB5646" w:rsidRPr="00C21759" w:rsidRDefault="00FB5646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759">
        <w:rPr>
          <w:rFonts w:ascii="Times New Roman" w:eastAsia="Times New Roman" w:hAnsi="Times New Roman" w:cs="Times New Roman"/>
          <w:sz w:val="28"/>
          <w:szCs w:val="28"/>
        </w:rPr>
        <w:t>1.2. Система оценки индивидуального развития ребенка</w:t>
      </w:r>
      <w:r w:rsidR="00C21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 xml:space="preserve">представляет собой </w:t>
      </w:r>
    </w:p>
    <w:p w:rsidR="00FB5646" w:rsidRPr="00C21759" w:rsidRDefault="00FB5646" w:rsidP="00053E0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21759">
        <w:rPr>
          <w:rFonts w:ascii="Times New Roman" w:eastAsia="Times New Roman" w:hAnsi="Times New Roman" w:cs="Times New Roman"/>
          <w:sz w:val="28"/>
          <w:szCs w:val="28"/>
        </w:rPr>
        <w:t>систему сбора, анализа, хранения и накопления результатов</w:t>
      </w:r>
      <w:r w:rsidR="00FA0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>педагогическ</w:t>
      </w:r>
      <w:r w:rsidR="0028417B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="00613E18">
        <w:rPr>
          <w:rFonts w:ascii="Times New Roman" w:eastAsia="Times New Roman" w:hAnsi="Times New Roman" w:cs="Times New Roman"/>
          <w:sz w:val="28"/>
          <w:szCs w:val="28"/>
        </w:rPr>
        <w:t xml:space="preserve">диагностики, обеспечивающей 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 xml:space="preserve"> непрерывность и своевременную коррект</w:t>
      </w:r>
      <w:r w:rsidR="00613E1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>ров</w:t>
      </w:r>
      <w:r w:rsidR="00613E18">
        <w:rPr>
          <w:rFonts w:ascii="Times New Roman" w:eastAsia="Times New Roman" w:hAnsi="Times New Roman" w:cs="Times New Roman"/>
          <w:sz w:val="28"/>
          <w:szCs w:val="28"/>
        </w:rPr>
        <w:t>ку образовательного процесса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3E1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 xml:space="preserve">отношении этого ребенка. </w:t>
      </w:r>
    </w:p>
    <w:p w:rsidR="00FB5646" w:rsidRDefault="00FB5646" w:rsidP="00053E0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21759">
        <w:rPr>
          <w:rFonts w:ascii="Times New Roman" w:eastAsia="Times New Roman" w:hAnsi="Times New Roman" w:cs="Times New Roman"/>
          <w:sz w:val="28"/>
          <w:szCs w:val="28"/>
        </w:rPr>
        <w:t>1.3. Положение распространяется на деятельность всех педагогических р</w:t>
      </w:r>
      <w:r w:rsidR="00613E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>ботников ДОУ осуществляющих профессиональную деятельность в соотве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13E1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 xml:space="preserve">вии с трудовыми договорами. </w:t>
      </w:r>
    </w:p>
    <w:p w:rsidR="00FB5646" w:rsidRPr="00FA0D88" w:rsidRDefault="00FB5646" w:rsidP="00053E0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0D88">
        <w:rPr>
          <w:rFonts w:ascii="Times New Roman" w:eastAsia="Times New Roman" w:hAnsi="Times New Roman" w:cs="Times New Roman"/>
          <w:b/>
          <w:sz w:val="28"/>
          <w:szCs w:val="28"/>
        </w:rPr>
        <w:t xml:space="preserve">II. Основные цели, задачи и принципы системы оценки </w:t>
      </w:r>
      <w:r w:rsidR="00FA0D88" w:rsidRPr="00FA0D88">
        <w:rPr>
          <w:rFonts w:ascii="Times New Roman" w:eastAsia="Times New Roman" w:hAnsi="Times New Roman" w:cs="Times New Roman"/>
          <w:b/>
          <w:sz w:val="28"/>
          <w:szCs w:val="28"/>
        </w:rPr>
        <w:t>индивидуальн</w:t>
      </w:r>
      <w:r w:rsidR="00FA0D88" w:rsidRPr="00FA0D88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FA0D88" w:rsidRPr="00FA0D88">
        <w:rPr>
          <w:rFonts w:ascii="Times New Roman" w:eastAsia="Times New Roman" w:hAnsi="Times New Roman" w:cs="Times New Roman"/>
          <w:b/>
          <w:sz w:val="28"/>
          <w:szCs w:val="28"/>
        </w:rPr>
        <w:t xml:space="preserve">го </w:t>
      </w:r>
      <w:r w:rsidRPr="00FA0D88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FA0D88" w:rsidRPr="00FA0D88">
        <w:rPr>
          <w:rFonts w:ascii="Times New Roman" w:eastAsia="Times New Roman" w:hAnsi="Times New Roman" w:cs="Times New Roman"/>
          <w:b/>
          <w:sz w:val="28"/>
          <w:szCs w:val="28"/>
        </w:rPr>
        <w:t>аз</w:t>
      </w:r>
      <w:r w:rsidRPr="00FA0D88">
        <w:rPr>
          <w:rFonts w:ascii="Times New Roman" w:eastAsia="Times New Roman" w:hAnsi="Times New Roman" w:cs="Times New Roman"/>
          <w:b/>
          <w:sz w:val="28"/>
          <w:szCs w:val="28"/>
        </w:rPr>
        <w:t>вития ребенка.</w:t>
      </w:r>
    </w:p>
    <w:p w:rsidR="00FB5646" w:rsidRPr="00C21759" w:rsidRDefault="00FB5646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759">
        <w:rPr>
          <w:rFonts w:ascii="Times New Roman" w:eastAsia="Times New Roman" w:hAnsi="Times New Roman" w:cs="Times New Roman"/>
          <w:sz w:val="28"/>
          <w:szCs w:val="28"/>
        </w:rPr>
        <w:t>2.1. Оценка индивидуального развити</w:t>
      </w:r>
      <w:r w:rsidR="0028417B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28417B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ФГОС 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A0D88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>осуществляется в двух формах диагностики</w:t>
      </w:r>
      <w:r w:rsidR="0028417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педагогической и психологической. </w:t>
      </w:r>
    </w:p>
    <w:p w:rsidR="00FB5646" w:rsidRPr="00C21759" w:rsidRDefault="00FB5646" w:rsidP="00A26E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759">
        <w:rPr>
          <w:rFonts w:ascii="Times New Roman" w:eastAsia="Times New Roman" w:hAnsi="Times New Roman" w:cs="Times New Roman"/>
          <w:sz w:val="28"/>
          <w:szCs w:val="28"/>
        </w:rPr>
        <w:t>Участие ребенка в психологической и логопедической диагностике д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>пускается только с согласия его родителей (законных представителей).</w:t>
      </w:r>
    </w:p>
    <w:p w:rsidR="00FA0D88" w:rsidRPr="00FA0D88" w:rsidRDefault="00FB5646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759">
        <w:rPr>
          <w:rFonts w:ascii="Times New Roman" w:eastAsia="Times New Roman" w:hAnsi="Times New Roman" w:cs="Times New Roman"/>
          <w:sz w:val="28"/>
          <w:szCs w:val="28"/>
        </w:rPr>
        <w:t>2.2. Цель педагогической диагностики: оценка эффективности педагогич</w:t>
      </w:r>
      <w:r w:rsidR="00613E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 xml:space="preserve">ских действий для дальнейшего планирования образовательной </w:t>
      </w:r>
      <w:r w:rsidR="00FA0D88">
        <w:rPr>
          <w:rFonts w:ascii="Times New Roman" w:eastAsia="Times New Roman" w:hAnsi="Times New Roman" w:cs="Times New Roman"/>
          <w:sz w:val="28"/>
          <w:szCs w:val="28"/>
        </w:rPr>
        <w:t xml:space="preserve"> деятельн</w:t>
      </w:r>
      <w:r w:rsidR="00FA0D8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A0D88">
        <w:rPr>
          <w:rFonts w:ascii="Times New Roman" w:eastAsia="Times New Roman" w:hAnsi="Times New Roman" w:cs="Times New Roman"/>
          <w:sz w:val="28"/>
          <w:szCs w:val="28"/>
        </w:rPr>
        <w:t xml:space="preserve">сти с </w:t>
      </w:r>
      <w:r w:rsidRPr="00C21759">
        <w:rPr>
          <w:rFonts w:ascii="Times New Roman" w:eastAsia="Times New Roman" w:hAnsi="Times New Roman" w:cs="Times New Roman"/>
          <w:sz w:val="28"/>
          <w:szCs w:val="28"/>
        </w:rPr>
        <w:t>ребенком</w:t>
      </w:r>
      <w:r w:rsidR="00A26E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A0D88" w:rsidRPr="00FA0D88">
        <w:rPr>
          <w:rFonts w:ascii="Times New Roman" w:eastAsia="Times New Roman" w:hAnsi="Times New Roman" w:cs="Times New Roman"/>
          <w:sz w:val="28"/>
          <w:szCs w:val="28"/>
        </w:rPr>
        <w:t>Такая оценка проводится педагогическими работниками.</w:t>
      </w:r>
    </w:p>
    <w:p w:rsidR="00FA0D88" w:rsidRPr="00FA0D88" w:rsidRDefault="00FA0D88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D88">
        <w:rPr>
          <w:rFonts w:ascii="Times New Roman" w:eastAsia="Times New Roman" w:hAnsi="Times New Roman" w:cs="Times New Roman"/>
          <w:sz w:val="28"/>
          <w:szCs w:val="28"/>
        </w:rPr>
        <w:t>2.3. Цель психологической диагностики: выявление и изучение индивид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A0D88">
        <w:rPr>
          <w:rFonts w:ascii="Times New Roman" w:eastAsia="Times New Roman" w:hAnsi="Times New Roman" w:cs="Times New Roman"/>
          <w:sz w:val="28"/>
          <w:szCs w:val="28"/>
        </w:rPr>
        <w:t xml:space="preserve">ально-психологических особенностей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FA0D88">
        <w:rPr>
          <w:rFonts w:ascii="Times New Roman" w:eastAsia="Times New Roman" w:hAnsi="Times New Roman" w:cs="Times New Roman"/>
          <w:sz w:val="28"/>
          <w:szCs w:val="28"/>
        </w:rPr>
        <w:t xml:space="preserve"> для решения задач пс</w:t>
      </w:r>
      <w:r w:rsidRPr="00FA0D8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0D88">
        <w:rPr>
          <w:rFonts w:ascii="Times New Roman" w:eastAsia="Times New Roman" w:hAnsi="Times New Roman" w:cs="Times New Roman"/>
          <w:sz w:val="28"/>
          <w:szCs w:val="28"/>
        </w:rPr>
        <w:t>хологического сопровождения и проведения квалифицированной коррекции развития ребенка.</w:t>
      </w:r>
    </w:p>
    <w:p w:rsidR="00D467D0" w:rsidRDefault="00FA0D88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7D0">
        <w:rPr>
          <w:rFonts w:ascii="Times New Roman" w:eastAsia="Times New Roman" w:hAnsi="Times New Roman" w:cs="Times New Roman"/>
          <w:sz w:val="28"/>
          <w:szCs w:val="28"/>
        </w:rPr>
        <w:t>2.4. Задачи:</w:t>
      </w:r>
      <w:r w:rsidR="00D4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0D88" w:rsidRPr="00D467D0" w:rsidRDefault="00D467D0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 xml:space="preserve">индивидуализация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 xml:space="preserve">(в т.ч. поддержка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 xml:space="preserve">ребенка,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 xml:space="preserve">построение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его образовательной траектории и, в случае необходимости, профессионал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ь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ная коррекция особенностей его развития);</w:t>
      </w:r>
    </w:p>
    <w:p w:rsidR="00FA0D88" w:rsidRPr="00D467D0" w:rsidRDefault="00D467D0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 xml:space="preserve">оптимизация работы с группой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0D88" w:rsidRPr="00D467D0" w:rsidRDefault="00FA0D88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7D0">
        <w:rPr>
          <w:rFonts w:ascii="Times New Roman" w:eastAsia="Times New Roman" w:hAnsi="Times New Roman" w:cs="Times New Roman"/>
          <w:sz w:val="28"/>
          <w:szCs w:val="28"/>
        </w:rPr>
        <w:t>2.5. Правила проведения психологической диагностики:</w:t>
      </w:r>
    </w:p>
    <w:p w:rsidR="00D467D0" w:rsidRDefault="00D467D0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 xml:space="preserve">используется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 xml:space="preserve"> необходимости: при обращении </w:t>
      </w:r>
      <w:r w:rsidR="002512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ребенка или по решению психолого-медико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8417B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консилиума организации (если по каким-то направлениям присутствуют оценки «недостаточный уровень»);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67D0" w:rsidRDefault="00D467D0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квалифицированным специалистом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педагогом-психологом;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67D0" w:rsidRDefault="00D467D0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допускается только с согласия его родителей (законных представителей);</w:t>
      </w:r>
    </w:p>
    <w:p w:rsidR="00FA0D88" w:rsidRPr="00D467D0" w:rsidRDefault="00D467D0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результаты используются для решения задач психологического сопрово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ж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дения и проведения квалифицированной коррекции развития ребенка.</w:t>
      </w:r>
    </w:p>
    <w:p w:rsidR="00FA0D88" w:rsidRPr="00D467D0" w:rsidRDefault="00FA0D88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7D0"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D4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67D0">
        <w:rPr>
          <w:rFonts w:ascii="Times New Roman" w:eastAsia="Times New Roman" w:hAnsi="Times New Roman" w:cs="Times New Roman"/>
          <w:sz w:val="28"/>
          <w:szCs w:val="28"/>
        </w:rPr>
        <w:t xml:space="preserve">Основными принципами системы оценки индивидуального развития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D467D0">
        <w:rPr>
          <w:rFonts w:ascii="Times New Roman" w:eastAsia="Times New Roman" w:hAnsi="Times New Roman" w:cs="Times New Roman"/>
          <w:sz w:val="28"/>
          <w:szCs w:val="28"/>
        </w:rPr>
        <w:t xml:space="preserve"> являются: </w:t>
      </w:r>
    </w:p>
    <w:p w:rsidR="00FA0D88" w:rsidRPr="00D467D0" w:rsidRDefault="00D467D0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 xml:space="preserve">комплексность, </w:t>
      </w:r>
    </w:p>
    <w:p w:rsidR="00FA0D88" w:rsidRPr="00D467D0" w:rsidRDefault="00D467D0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 xml:space="preserve">непрерывность, </w:t>
      </w:r>
    </w:p>
    <w:p w:rsidR="00FA0D88" w:rsidRPr="00D467D0" w:rsidRDefault="00D467D0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 xml:space="preserve">диагностичность (наличие критериев), </w:t>
      </w:r>
    </w:p>
    <w:p w:rsidR="00FA0D88" w:rsidRPr="00D467D0" w:rsidRDefault="00D467D0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 xml:space="preserve">уровневость, </w:t>
      </w:r>
    </w:p>
    <w:p w:rsidR="00FA0D88" w:rsidRPr="00D467D0" w:rsidRDefault="00D467D0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доступность результатов для родителей (законных представителей) восп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 xml:space="preserve">танников,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педагогов (непосредственно работающих с ребенком), обобще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 xml:space="preserve">ной информации для различных групп потребителей (педагогический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2512FC">
        <w:rPr>
          <w:rFonts w:ascii="Times New Roman" w:eastAsia="Times New Roman" w:hAnsi="Times New Roman" w:cs="Times New Roman"/>
          <w:sz w:val="28"/>
          <w:szCs w:val="28"/>
        </w:rPr>
        <w:t>овет ДОУ, экспертные комиссии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A0D88" w:rsidRPr="00D467D0" w:rsidRDefault="00FA0D88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7D0">
        <w:rPr>
          <w:rFonts w:ascii="Times New Roman" w:eastAsia="Times New Roman" w:hAnsi="Times New Roman" w:cs="Times New Roman"/>
          <w:sz w:val="28"/>
          <w:szCs w:val="28"/>
        </w:rPr>
        <w:t>2.7. Педагогическая диагностика:</w:t>
      </w:r>
    </w:p>
    <w:p w:rsidR="00FA0D88" w:rsidRPr="00D467D0" w:rsidRDefault="00053E0D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позволяет фиксировать уровень актуального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развития дошкольника и оц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нивать его динамику;</w:t>
      </w:r>
    </w:p>
    <w:p w:rsidR="00FA0D88" w:rsidRPr="00D467D0" w:rsidRDefault="00053E0D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учитывает зону ближайшего развития ребенка по каждому из направлений;</w:t>
      </w:r>
    </w:p>
    <w:p w:rsidR="00FA0D88" w:rsidRPr="00D467D0" w:rsidRDefault="00053E0D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позволяет рассматривать весь период развития ребенка как единый процесс без условного разделения на разные возрастные этапы, «привяза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ные»</w:t>
      </w:r>
      <w:r w:rsidR="00613E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к па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портному возрасту, при этом учитывает возрастные закономерности разв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тия, опираясь на оценку изменений деятельности дошкольника;</w:t>
      </w:r>
    </w:p>
    <w:p w:rsidR="00FA0D88" w:rsidRPr="00D467D0" w:rsidRDefault="00053E0D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учитывает представленные в Программе целевые ориентиры, но не испол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ь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 xml:space="preserve">зует их в качестве основания для их формального сравнения с реальными достижениями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FA0D88" w:rsidRPr="00D467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0D88" w:rsidRPr="00D467D0" w:rsidRDefault="00FA0D88" w:rsidP="00053E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7D0">
        <w:rPr>
          <w:rFonts w:ascii="Times New Roman" w:eastAsia="Times New Roman" w:hAnsi="Times New Roman" w:cs="Times New Roman"/>
          <w:sz w:val="28"/>
          <w:szCs w:val="28"/>
        </w:rPr>
        <w:t>2.8. В старшем дошкольном возрасте (с 5 до 7 лет) проводиться логопедич</w:t>
      </w:r>
      <w:r w:rsidRPr="00D467D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467D0">
        <w:rPr>
          <w:rFonts w:ascii="Times New Roman" w:eastAsia="Times New Roman" w:hAnsi="Times New Roman" w:cs="Times New Roman"/>
          <w:sz w:val="28"/>
          <w:szCs w:val="28"/>
        </w:rPr>
        <w:t xml:space="preserve">ская диагностика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D467D0">
        <w:rPr>
          <w:rFonts w:ascii="Times New Roman" w:eastAsia="Times New Roman" w:hAnsi="Times New Roman" w:cs="Times New Roman"/>
          <w:sz w:val="28"/>
          <w:szCs w:val="28"/>
        </w:rPr>
        <w:t xml:space="preserve"> квалифицированным специалистом –</w:t>
      </w:r>
      <w:r w:rsidR="00053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67D0">
        <w:rPr>
          <w:rFonts w:ascii="Times New Roman" w:eastAsia="Times New Roman" w:hAnsi="Times New Roman" w:cs="Times New Roman"/>
          <w:sz w:val="28"/>
          <w:szCs w:val="28"/>
        </w:rPr>
        <w:t>уч</w:t>
      </w:r>
      <w:r w:rsidRPr="00D467D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467D0">
        <w:rPr>
          <w:rFonts w:ascii="Times New Roman" w:eastAsia="Times New Roman" w:hAnsi="Times New Roman" w:cs="Times New Roman"/>
          <w:sz w:val="28"/>
          <w:szCs w:val="28"/>
        </w:rPr>
        <w:t xml:space="preserve">телем-логопедом и только с согласия родителей (законных представителей)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D467D0">
        <w:rPr>
          <w:rFonts w:ascii="Times New Roman" w:eastAsia="Times New Roman" w:hAnsi="Times New Roman" w:cs="Times New Roman"/>
          <w:sz w:val="28"/>
          <w:szCs w:val="28"/>
        </w:rPr>
        <w:t xml:space="preserve">. При необходимости </w:t>
      </w:r>
      <w:r w:rsidR="00053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67D0">
        <w:rPr>
          <w:rFonts w:ascii="Times New Roman" w:eastAsia="Times New Roman" w:hAnsi="Times New Roman" w:cs="Times New Roman"/>
          <w:sz w:val="28"/>
          <w:szCs w:val="28"/>
        </w:rPr>
        <w:t xml:space="preserve">(обращении родителей или педагогов, </w:t>
      </w:r>
      <w:r w:rsidRPr="00D467D0">
        <w:rPr>
          <w:rFonts w:ascii="Times New Roman" w:eastAsia="Times New Roman" w:hAnsi="Times New Roman" w:cs="Times New Roman"/>
          <w:sz w:val="28"/>
          <w:szCs w:val="28"/>
        </w:rPr>
        <w:lastRenderedPageBreak/>
        <w:t>но только с согласия родителей) может проводиться ранее для своевременн</w:t>
      </w:r>
      <w:r w:rsidRPr="00D467D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67D0">
        <w:rPr>
          <w:rFonts w:ascii="Times New Roman" w:eastAsia="Times New Roman" w:hAnsi="Times New Roman" w:cs="Times New Roman"/>
          <w:sz w:val="28"/>
          <w:szCs w:val="28"/>
        </w:rPr>
        <w:t>го выявления отклонений в развитии и проведения необходимой коррекции</w:t>
      </w:r>
      <w:r w:rsidR="00613E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3E0D" w:rsidRPr="00053E0D" w:rsidRDefault="00053E0D" w:rsidP="001B6C8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3E0D">
        <w:rPr>
          <w:rFonts w:ascii="Times New Roman" w:eastAsia="Times New Roman" w:hAnsi="Times New Roman" w:cs="Times New Roman"/>
          <w:b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053E0D">
        <w:rPr>
          <w:rFonts w:ascii="Times New Roman" w:eastAsia="Times New Roman" w:hAnsi="Times New Roman" w:cs="Times New Roman"/>
          <w:b/>
          <w:sz w:val="28"/>
          <w:szCs w:val="28"/>
        </w:rPr>
        <w:t>Организация проведения оценки индивидуального развития</w:t>
      </w:r>
    </w:p>
    <w:p w:rsidR="00154474" w:rsidRDefault="00053E0D" w:rsidP="00613E1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3E0D">
        <w:rPr>
          <w:rFonts w:ascii="Times New Roman" w:eastAsia="Times New Roman" w:hAnsi="Times New Roman" w:cs="Times New Roman"/>
          <w:sz w:val="28"/>
          <w:szCs w:val="28"/>
        </w:rPr>
        <w:t>3.1. Оценка индивидуального развития ребенка осуществляется через отсл</w:t>
      </w:r>
      <w:r w:rsidRPr="00053E0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53E0D">
        <w:rPr>
          <w:rFonts w:ascii="Times New Roman" w:eastAsia="Times New Roman" w:hAnsi="Times New Roman" w:cs="Times New Roman"/>
          <w:sz w:val="28"/>
          <w:szCs w:val="28"/>
        </w:rPr>
        <w:t>живание</w:t>
      </w:r>
      <w:r w:rsidR="001B6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3E0D">
        <w:rPr>
          <w:rFonts w:ascii="Times New Roman" w:eastAsia="Times New Roman" w:hAnsi="Times New Roman" w:cs="Times New Roman"/>
          <w:sz w:val="28"/>
          <w:szCs w:val="28"/>
        </w:rPr>
        <w:t xml:space="preserve">динамики </w:t>
      </w:r>
      <w:r w:rsidR="001B6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3E0D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="001B6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3E0D">
        <w:rPr>
          <w:rFonts w:ascii="Times New Roman" w:eastAsia="Times New Roman" w:hAnsi="Times New Roman" w:cs="Times New Roman"/>
          <w:sz w:val="28"/>
          <w:szCs w:val="28"/>
        </w:rPr>
        <w:t xml:space="preserve">и развития его личностных качеств </w:t>
      </w:r>
      <w:r w:rsidR="00613E18" w:rsidRPr="00053E0D">
        <w:rPr>
          <w:rFonts w:ascii="Times New Roman" w:eastAsia="Times New Roman" w:hAnsi="Times New Roman" w:cs="Times New Roman"/>
          <w:sz w:val="28"/>
          <w:szCs w:val="28"/>
        </w:rPr>
        <w:t>в т</w:t>
      </w:r>
      <w:r w:rsidR="00613E18" w:rsidRPr="00053E0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13E18" w:rsidRPr="00053E0D">
        <w:rPr>
          <w:rFonts w:ascii="Times New Roman" w:eastAsia="Times New Roman" w:hAnsi="Times New Roman" w:cs="Times New Roman"/>
          <w:sz w:val="28"/>
          <w:szCs w:val="28"/>
        </w:rPr>
        <w:t>чение всего времени пребывания в ДОУ.</w:t>
      </w:r>
    </w:p>
    <w:p w:rsidR="00053E0D" w:rsidRPr="00053E0D" w:rsidRDefault="00053E0D" w:rsidP="001B6C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3E0D">
        <w:rPr>
          <w:rFonts w:ascii="Times New Roman" w:eastAsia="Times New Roman" w:hAnsi="Times New Roman" w:cs="Times New Roman"/>
          <w:sz w:val="28"/>
          <w:szCs w:val="28"/>
        </w:rPr>
        <w:t xml:space="preserve">3.2. Результаты оценки индивидуального развития ребенка заполняются </w:t>
      </w:r>
    </w:p>
    <w:p w:rsidR="00053E0D" w:rsidRPr="00053E0D" w:rsidRDefault="00053E0D" w:rsidP="001B6C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3E0D">
        <w:rPr>
          <w:rFonts w:ascii="Times New Roman" w:eastAsia="Times New Roman" w:hAnsi="Times New Roman" w:cs="Times New Roman"/>
          <w:sz w:val="28"/>
          <w:szCs w:val="28"/>
        </w:rPr>
        <w:t>воспитателями и специалистами ДОУ (музыкальным руководителем, инс</w:t>
      </w:r>
      <w:r w:rsidRPr="00053E0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53E0D">
        <w:rPr>
          <w:rFonts w:ascii="Times New Roman" w:eastAsia="Times New Roman" w:hAnsi="Times New Roman" w:cs="Times New Roman"/>
          <w:sz w:val="28"/>
          <w:szCs w:val="28"/>
        </w:rPr>
        <w:t>рукторами по физической культуре, учителем-логопедом, педагогом-психологом) в единую форму и предоставляются</w:t>
      </w:r>
      <w:r w:rsidR="001B6C81">
        <w:rPr>
          <w:rFonts w:ascii="Times New Roman" w:eastAsia="Times New Roman" w:hAnsi="Times New Roman" w:cs="Times New Roman"/>
          <w:sz w:val="28"/>
          <w:szCs w:val="28"/>
        </w:rPr>
        <w:t xml:space="preserve"> старшему воспитателю</w:t>
      </w:r>
      <w:r w:rsidRPr="00053E0D">
        <w:rPr>
          <w:rFonts w:ascii="Times New Roman" w:eastAsia="Times New Roman" w:hAnsi="Times New Roman" w:cs="Times New Roman"/>
          <w:sz w:val="28"/>
          <w:szCs w:val="28"/>
        </w:rPr>
        <w:t>. В конце учебного года проводится сравнительный анализ результативности о</w:t>
      </w:r>
      <w:r w:rsidR="00154474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53E0D">
        <w:rPr>
          <w:rFonts w:ascii="Times New Roman" w:eastAsia="Times New Roman" w:hAnsi="Times New Roman" w:cs="Times New Roman"/>
          <w:sz w:val="28"/>
          <w:szCs w:val="28"/>
        </w:rPr>
        <w:t>разовательного процесса и на основе анализа ставятся задачи для планиров</w:t>
      </w:r>
      <w:r w:rsidRPr="00053E0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53E0D">
        <w:rPr>
          <w:rFonts w:ascii="Times New Roman" w:eastAsia="Times New Roman" w:hAnsi="Times New Roman" w:cs="Times New Roman"/>
          <w:sz w:val="28"/>
          <w:szCs w:val="28"/>
        </w:rPr>
        <w:t>ния индивидуальной образовательной деятельности с ребенком на следу</w:t>
      </w:r>
      <w:r w:rsidRPr="00053E0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53E0D">
        <w:rPr>
          <w:rFonts w:ascii="Times New Roman" w:eastAsia="Times New Roman" w:hAnsi="Times New Roman" w:cs="Times New Roman"/>
          <w:sz w:val="28"/>
          <w:szCs w:val="28"/>
        </w:rPr>
        <w:t>щий учебный год.</w:t>
      </w:r>
    </w:p>
    <w:p w:rsidR="00053E0D" w:rsidRPr="00053E0D" w:rsidRDefault="00053E0D" w:rsidP="001B6C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3E0D">
        <w:rPr>
          <w:rFonts w:ascii="Times New Roman" w:eastAsia="Times New Roman" w:hAnsi="Times New Roman" w:cs="Times New Roman"/>
          <w:sz w:val="28"/>
          <w:szCs w:val="28"/>
        </w:rPr>
        <w:t>3.3. Распределение функций при оценке индивидуального развития ребенка:</w:t>
      </w:r>
    </w:p>
    <w:p w:rsidR="00053E0D" w:rsidRPr="00053E0D" w:rsidRDefault="001B6C81" w:rsidP="001B6C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 xml:space="preserve">старший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 обеспечивает 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 xml:space="preserve"> условия объективного проведения оценки индивидуального развития ребенка (</w:t>
      </w:r>
      <w:r w:rsidR="002512FC" w:rsidRPr="00053E0D">
        <w:rPr>
          <w:rFonts w:ascii="Times New Roman" w:eastAsia="Times New Roman" w:hAnsi="Times New Roman" w:cs="Times New Roman"/>
          <w:sz w:val="28"/>
          <w:szCs w:val="28"/>
        </w:rPr>
        <w:t>минимизирую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 xml:space="preserve"> риски субъекти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>ных оценок): выбирают методики и параметры оценки результатов, консул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>ь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 xml:space="preserve">тируют педагогов, испытывающих сложности в проведении педагогической диагностики; </w:t>
      </w:r>
    </w:p>
    <w:p w:rsidR="00053E0D" w:rsidRPr="00053E0D" w:rsidRDefault="001B6C81" w:rsidP="001B6C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>специалисты ДОУ проводят педагогическую диагностику (учитель-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логопед, 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>музыкальные руководители, инструктора по физической культуре) своего направления развития личности воспитанников, педагог-</w:t>
      </w:r>
      <w:r>
        <w:rPr>
          <w:rFonts w:ascii="Times New Roman" w:eastAsia="Times New Roman" w:hAnsi="Times New Roman" w:cs="Times New Roman"/>
          <w:sz w:val="28"/>
          <w:szCs w:val="28"/>
        </w:rPr>
        <w:t>психолог</w:t>
      </w:r>
      <w:r w:rsidR="002512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5A12">
        <w:rPr>
          <w:rFonts w:ascii="Times New Roman" w:eastAsia="Times New Roman" w:hAnsi="Times New Roman" w:cs="Times New Roman"/>
          <w:sz w:val="28"/>
          <w:szCs w:val="28"/>
        </w:rPr>
        <w:t>-</w:t>
      </w:r>
      <w:r w:rsidR="002512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>психол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>гическую диагностику при необходимости, анализируют результаты, форм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>лируют причины успехов или неудач, намечают пути коррекции;</w:t>
      </w:r>
    </w:p>
    <w:p w:rsidR="00053E0D" w:rsidRPr="00053E0D" w:rsidRDefault="001B6C81" w:rsidP="001B6C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>воспитатели проводят оценку индивидуального развития воспитанников, анализируют результаты, формулируют причины успехов или неудач, нам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53E0D" w:rsidRPr="00053E0D">
        <w:rPr>
          <w:rFonts w:ascii="Times New Roman" w:eastAsia="Times New Roman" w:hAnsi="Times New Roman" w:cs="Times New Roman"/>
          <w:sz w:val="28"/>
          <w:szCs w:val="28"/>
        </w:rPr>
        <w:t>чают пути коррекции.</w:t>
      </w:r>
    </w:p>
    <w:p w:rsidR="00053E0D" w:rsidRPr="0028417B" w:rsidRDefault="00053E0D" w:rsidP="001B6C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17B">
        <w:rPr>
          <w:rFonts w:ascii="Times New Roman" w:eastAsia="Times New Roman" w:hAnsi="Times New Roman" w:cs="Times New Roman"/>
          <w:sz w:val="28"/>
          <w:szCs w:val="28"/>
        </w:rPr>
        <w:t xml:space="preserve">3.4. Оценка индивидуального развития осуществляется: </w:t>
      </w:r>
    </w:p>
    <w:p w:rsidR="00053E0D" w:rsidRPr="0028417B" w:rsidRDefault="00955A12" w:rsidP="001B6C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17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3E0D" w:rsidRPr="0028417B">
        <w:rPr>
          <w:rFonts w:ascii="Times New Roman" w:eastAsia="Times New Roman" w:hAnsi="Times New Roman" w:cs="Times New Roman"/>
          <w:sz w:val="28"/>
          <w:szCs w:val="28"/>
        </w:rPr>
        <w:t xml:space="preserve">при поступлении ребенка в учреждение (в течение двух месяцев) и </w:t>
      </w:r>
    </w:p>
    <w:p w:rsidR="00053E0D" w:rsidRPr="0028417B" w:rsidRDefault="00053E0D" w:rsidP="001B6C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17B">
        <w:rPr>
          <w:rFonts w:ascii="Times New Roman" w:eastAsia="Times New Roman" w:hAnsi="Times New Roman" w:cs="Times New Roman"/>
          <w:sz w:val="28"/>
          <w:szCs w:val="28"/>
        </w:rPr>
        <w:t>помогает определить актуальный уровень развития ребенка;</w:t>
      </w:r>
    </w:p>
    <w:p w:rsidR="00053E0D" w:rsidRPr="0028417B" w:rsidRDefault="00955A12" w:rsidP="00955A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17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3E0D" w:rsidRPr="0028417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28417B" w:rsidRPr="0028417B">
        <w:rPr>
          <w:rFonts w:ascii="Times New Roman" w:eastAsia="Times New Roman" w:hAnsi="Times New Roman" w:cs="Times New Roman"/>
          <w:sz w:val="28"/>
          <w:szCs w:val="28"/>
        </w:rPr>
        <w:t xml:space="preserve">начале и </w:t>
      </w:r>
      <w:r w:rsidR="00053E0D" w:rsidRPr="0028417B">
        <w:rPr>
          <w:rFonts w:ascii="Times New Roman" w:eastAsia="Times New Roman" w:hAnsi="Times New Roman" w:cs="Times New Roman"/>
          <w:sz w:val="28"/>
          <w:szCs w:val="28"/>
        </w:rPr>
        <w:t>конце учебного года (май) –</w:t>
      </w:r>
      <w:r w:rsidR="00154474" w:rsidRPr="002841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3E0D" w:rsidRPr="0028417B">
        <w:rPr>
          <w:rFonts w:ascii="Times New Roman" w:eastAsia="Times New Roman" w:hAnsi="Times New Roman" w:cs="Times New Roman"/>
          <w:sz w:val="28"/>
          <w:szCs w:val="28"/>
        </w:rPr>
        <w:t>в целях определения динамики,</w:t>
      </w:r>
      <w:r w:rsidRPr="002841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3E0D" w:rsidRPr="0028417B">
        <w:rPr>
          <w:rFonts w:ascii="Times New Roman" w:eastAsia="Times New Roman" w:hAnsi="Times New Roman" w:cs="Times New Roman"/>
          <w:sz w:val="28"/>
          <w:szCs w:val="28"/>
        </w:rPr>
        <w:t>а также социальной ситуации его развития;</w:t>
      </w:r>
    </w:p>
    <w:p w:rsidR="00955A12" w:rsidRDefault="00955A12" w:rsidP="00955A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5A12">
        <w:rPr>
          <w:rFonts w:ascii="Times New Roman" w:eastAsia="Times New Roman" w:hAnsi="Times New Roman" w:cs="Times New Roman"/>
          <w:b/>
          <w:sz w:val="28"/>
          <w:szCs w:val="28"/>
        </w:rPr>
        <w:t>IV.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55A12">
        <w:rPr>
          <w:rFonts w:ascii="Times New Roman" w:eastAsia="Times New Roman" w:hAnsi="Times New Roman" w:cs="Times New Roman"/>
          <w:b/>
          <w:sz w:val="28"/>
          <w:szCs w:val="28"/>
        </w:rPr>
        <w:t>Инструментарий оценки индивидуального развития ребенка</w:t>
      </w:r>
    </w:p>
    <w:p w:rsidR="00955A12" w:rsidRPr="00955A12" w:rsidRDefault="00955A12" w:rsidP="00DE6F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A12">
        <w:rPr>
          <w:rFonts w:ascii="Times New Roman" w:eastAsia="Times New Roman" w:hAnsi="Times New Roman" w:cs="Times New Roman"/>
          <w:sz w:val="28"/>
          <w:szCs w:val="28"/>
        </w:rPr>
        <w:t>4.1. Оценка индивидуального развития осуществляется через наблюдения, беседы, анализ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5A12">
        <w:rPr>
          <w:rFonts w:ascii="Times New Roman" w:eastAsia="Times New Roman" w:hAnsi="Times New Roman" w:cs="Times New Roman"/>
          <w:sz w:val="28"/>
          <w:szCs w:val="28"/>
        </w:rPr>
        <w:t>продуктов детской деятельности, специальные педагогич</w:t>
      </w:r>
      <w:r w:rsidRPr="00955A1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55A12">
        <w:rPr>
          <w:rFonts w:ascii="Times New Roman" w:eastAsia="Times New Roman" w:hAnsi="Times New Roman" w:cs="Times New Roman"/>
          <w:sz w:val="28"/>
          <w:szCs w:val="28"/>
        </w:rPr>
        <w:t xml:space="preserve">ские ситуации, организуемые воспитателями и специалистами. </w:t>
      </w:r>
    </w:p>
    <w:p w:rsidR="00955A12" w:rsidRPr="00955A12" w:rsidRDefault="00955A12" w:rsidP="00DE6F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A12">
        <w:rPr>
          <w:rFonts w:ascii="Times New Roman" w:eastAsia="Times New Roman" w:hAnsi="Times New Roman" w:cs="Times New Roman"/>
          <w:sz w:val="28"/>
          <w:szCs w:val="28"/>
        </w:rPr>
        <w:t xml:space="preserve">4.2. Оценка индивидуального развития ребенка проводится по следующим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5A12">
        <w:rPr>
          <w:rFonts w:ascii="Times New Roman" w:eastAsia="Times New Roman" w:hAnsi="Times New Roman" w:cs="Times New Roman"/>
          <w:sz w:val="28"/>
          <w:szCs w:val="28"/>
        </w:rPr>
        <w:t xml:space="preserve">уровням </w:t>
      </w:r>
      <w:r w:rsidR="0028417B">
        <w:rPr>
          <w:rFonts w:ascii="Times New Roman" w:eastAsia="Times New Roman" w:hAnsi="Times New Roman" w:cs="Times New Roman"/>
          <w:sz w:val="28"/>
          <w:szCs w:val="28"/>
        </w:rPr>
        <w:t xml:space="preserve">оценки </w:t>
      </w:r>
      <w:r w:rsidRPr="00955A12">
        <w:rPr>
          <w:rFonts w:ascii="Times New Roman" w:eastAsia="Times New Roman" w:hAnsi="Times New Roman" w:cs="Times New Roman"/>
          <w:sz w:val="28"/>
          <w:szCs w:val="28"/>
        </w:rPr>
        <w:t>показателей</w:t>
      </w:r>
      <w:r w:rsidR="0028417B">
        <w:rPr>
          <w:rFonts w:ascii="Times New Roman" w:eastAsia="Times New Roman" w:hAnsi="Times New Roman" w:cs="Times New Roman"/>
          <w:sz w:val="28"/>
          <w:szCs w:val="28"/>
        </w:rPr>
        <w:t>, рекомендованных ГБОУ ДПО НИРО</w:t>
      </w:r>
      <w:r w:rsidRPr="00955A1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55A12" w:rsidRPr="00955A12" w:rsidRDefault="00955A12" w:rsidP="00DE6F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749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-показатель </w:t>
      </w:r>
      <w:r w:rsidR="009A5D92">
        <w:rPr>
          <w:rFonts w:ascii="Times New Roman" w:eastAsia="Times New Roman" w:hAnsi="Times New Roman" w:cs="Times New Roman"/>
          <w:b/>
          <w:sz w:val="28"/>
          <w:szCs w:val="28"/>
        </w:rPr>
        <w:t xml:space="preserve">«стадия формирования»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55A12">
        <w:rPr>
          <w:rFonts w:ascii="Times New Roman" w:eastAsia="Times New Roman" w:hAnsi="Times New Roman" w:cs="Times New Roman"/>
          <w:sz w:val="28"/>
          <w:szCs w:val="28"/>
        </w:rPr>
        <w:t>наблюдается в самостоятельной деятельности реб</w:t>
      </w:r>
      <w:r>
        <w:rPr>
          <w:rFonts w:ascii="Cambria Math" w:eastAsia="Times New Roman" w:hAnsi="Cambria Math" w:cs="Times New Roman"/>
          <w:sz w:val="28"/>
          <w:szCs w:val="28"/>
        </w:rPr>
        <w:t>ё</w:t>
      </w:r>
      <w:r w:rsidR="0028417B">
        <w:rPr>
          <w:rFonts w:ascii="Times New Roman" w:eastAsia="Times New Roman" w:hAnsi="Times New Roman" w:cs="Times New Roman"/>
          <w:sz w:val="28"/>
          <w:szCs w:val="28"/>
        </w:rPr>
        <w:t xml:space="preserve">нка и </w:t>
      </w:r>
      <w:r w:rsidRPr="00955A12">
        <w:rPr>
          <w:rFonts w:ascii="Times New Roman" w:eastAsia="Times New Roman" w:hAnsi="Times New Roman" w:cs="Times New Roman"/>
          <w:sz w:val="28"/>
          <w:szCs w:val="28"/>
        </w:rPr>
        <w:t>в совместной деятельности со взрослым;</w:t>
      </w:r>
    </w:p>
    <w:p w:rsidR="0019749A" w:rsidRPr="0019749A" w:rsidRDefault="00955A12" w:rsidP="00DE6FE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49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9749A">
        <w:rPr>
          <w:rFonts w:ascii="Times New Roman" w:eastAsia="Times New Roman" w:hAnsi="Times New Roman" w:cs="Times New Roman"/>
          <w:b/>
          <w:sz w:val="28"/>
          <w:szCs w:val="28"/>
        </w:rPr>
        <w:t xml:space="preserve">показатель </w:t>
      </w:r>
      <w:r w:rsidR="009A5D92">
        <w:rPr>
          <w:rFonts w:ascii="Times New Roman" w:eastAsia="Times New Roman" w:hAnsi="Times New Roman" w:cs="Times New Roman"/>
          <w:b/>
          <w:sz w:val="28"/>
          <w:szCs w:val="28"/>
        </w:rPr>
        <w:t>«стадия становления»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 xml:space="preserve"> —</w:t>
      </w:r>
      <w:r w:rsidR="002512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проявляется неустойчиво, чаще при создании специальных ситуаций, провоцирующих его проявление: реб</w:t>
      </w:r>
      <w:r w:rsidR="0019749A">
        <w:rPr>
          <w:rFonts w:ascii="Cambria Math" w:eastAsia="Times New Roman" w:hAnsi="Cambria Math" w:cs="Times New Roman"/>
          <w:sz w:val="28"/>
          <w:szCs w:val="28"/>
        </w:rPr>
        <w:t>ё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нок справляется с заданием с помощью наводящих вопросов взрослого, да</w:t>
      </w:r>
      <w:r w:rsidR="00154474">
        <w:rPr>
          <w:rFonts w:ascii="Cambria Math" w:eastAsia="Times New Roman" w:hAnsi="Cambria Math" w:cs="Times New Roman"/>
          <w:sz w:val="28"/>
          <w:szCs w:val="28"/>
        </w:rPr>
        <w:t>ё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т ан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логичные примеры;</w:t>
      </w:r>
    </w:p>
    <w:p w:rsidR="00955A12" w:rsidRPr="0019749A" w:rsidRDefault="00955A12" w:rsidP="00DE6FE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49A">
        <w:rPr>
          <w:rFonts w:ascii="Times New Roman" w:eastAsia="Times New Roman" w:hAnsi="Times New Roman" w:cs="Times New Roman"/>
          <w:b/>
          <w:sz w:val="28"/>
          <w:szCs w:val="28"/>
        </w:rPr>
        <w:t xml:space="preserve">-показатель </w:t>
      </w:r>
      <w:r w:rsidR="009A5D92">
        <w:rPr>
          <w:rFonts w:ascii="Times New Roman" w:eastAsia="Times New Roman" w:hAnsi="Times New Roman" w:cs="Times New Roman"/>
          <w:b/>
          <w:sz w:val="28"/>
          <w:szCs w:val="28"/>
        </w:rPr>
        <w:t xml:space="preserve">«точка роста» 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9A5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не проявляется ни в одной из ситуаций, на все предложения взрослого реб</w:t>
      </w:r>
      <w:r w:rsidR="00154474">
        <w:rPr>
          <w:rFonts w:ascii="Cambria Math" w:eastAsia="Times New Roman" w:hAnsi="Cambria Math" w:cs="Times New Roman"/>
          <w:sz w:val="28"/>
          <w:szCs w:val="28"/>
        </w:rPr>
        <w:t>ё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нок не да</w:t>
      </w:r>
      <w:r w:rsidR="00154474">
        <w:rPr>
          <w:rFonts w:ascii="Cambria Math" w:eastAsia="Times New Roman" w:hAnsi="Cambria Math" w:cs="Times New Roman"/>
          <w:sz w:val="28"/>
          <w:szCs w:val="28"/>
        </w:rPr>
        <w:t>ё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т положительного ответа, не в состо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нии выполнить задание самостоятельно.</w:t>
      </w:r>
    </w:p>
    <w:p w:rsidR="00955A12" w:rsidRPr="0019749A" w:rsidRDefault="009A5D92" w:rsidP="009A5D9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Показатели «стадия формирования», «стадия становления» и «точка роста» </w:t>
      </w:r>
      <w:r w:rsidR="00955A12" w:rsidRPr="0019749A">
        <w:rPr>
          <w:rFonts w:ascii="Times New Roman" w:eastAsia="Times New Roman" w:hAnsi="Times New Roman" w:cs="Times New Roman"/>
          <w:sz w:val="28"/>
          <w:szCs w:val="28"/>
        </w:rPr>
        <w:t>отражают состояние возрастной нормы развития.</w:t>
      </w:r>
    </w:p>
    <w:p w:rsidR="00955A12" w:rsidRPr="0019749A" w:rsidRDefault="00955A12" w:rsidP="009A5D9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749A">
        <w:rPr>
          <w:rFonts w:ascii="Times New Roman" w:eastAsia="Times New Roman" w:hAnsi="Times New Roman" w:cs="Times New Roman"/>
          <w:sz w:val="28"/>
          <w:szCs w:val="28"/>
        </w:rPr>
        <w:t xml:space="preserve">Преобладание </w:t>
      </w:r>
      <w:r w:rsidR="009A5D92">
        <w:rPr>
          <w:rFonts w:ascii="Times New Roman" w:eastAsia="Times New Roman" w:hAnsi="Times New Roman" w:cs="Times New Roman"/>
          <w:sz w:val="28"/>
          <w:szCs w:val="28"/>
        </w:rPr>
        <w:t>показателей «стадия формирования» и «стадия стано</w:t>
      </w:r>
      <w:r w:rsidR="009A5D9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5D92">
        <w:rPr>
          <w:rFonts w:ascii="Times New Roman" w:eastAsia="Times New Roman" w:hAnsi="Times New Roman" w:cs="Times New Roman"/>
          <w:sz w:val="28"/>
          <w:szCs w:val="28"/>
        </w:rPr>
        <w:t>ления»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свидетельствует об успешном развитии ребенка.</w:t>
      </w:r>
    </w:p>
    <w:p w:rsidR="00955A12" w:rsidRPr="0019749A" w:rsidRDefault="00955A12" w:rsidP="009A5D9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749A">
        <w:rPr>
          <w:rFonts w:ascii="Times New Roman" w:eastAsia="Times New Roman" w:hAnsi="Times New Roman" w:cs="Times New Roman"/>
          <w:sz w:val="28"/>
          <w:szCs w:val="28"/>
        </w:rPr>
        <w:t>Если по каким-то направлениям преоблада</w:t>
      </w:r>
      <w:r w:rsidR="009A5D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9A5D92">
        <w:rPr>
          <w:rFonts w:ascii="Times New Roman" w:eastAsia="Times New Roman" w:hAnsi="Times New Roman" w:cs="Times New Roman"/>
          <w:sz w:val="28"/>
          <w:szCs w:val="28"/>
        </w:rPr>
        <w:t>показатель «точка роста»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, следует усилить индивидуальную работу с реб</w:t>
      </w:r>
      <w:r w:rsidR="00DE6FE0">
        <w:rPr>
          <w:rFonts w:ascii="Cambria Math" w:eastAsia="Times New Roman" w:hAnsi="Cambria Math" w:cs="Times New Roman"/>
          <w:sz w:val="28"/>
          <w:szCs w:val="28"/>
        </w:rPr>
        <w:t>ё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нком по данному направл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нию с уч</w:t>
      </w:r>
      <w:r w:rsidR="00DE6FE0">
        <w:rPr>
          <w:rFonts w:ascii="Cambria Math" w:eastAsia="Times New Roman" w:hAnsi="Cambria Math" w:cs="Times New Roman"/>
          <w:sz w:val="28"/>
          <w:szCs w:val="28"/>
        </w:rPr>
        <w:t>ё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том выявленных проблем, а также при взаимодействии с семь</w:t>
      </w:r>
      <w:r w:rsidR="00DE6FE0">
        <w:rPr>
          <w:rFonts w:ascii="Cambria Math" w:eastAsia="Times New Roman" w:hAnsi="Cambria Math" w:cs="Times New Roman"/>
          <w:sz w:val="28"/>
          <w:szCs w:val="28"/>
        </w:rPr>
        <w:t>ё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й по реализации Образовательной программы.</w:t>
      </w:r>
    </w:p>
    <w:p w:rsidR="00955A12" w:rsidRDefault="00955A12" w:rsidP="00C55A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749A">
        <w:rPr>
          <w:rFonts w:ascii="Times New Roman" w:eastAsia="Times New Roman" w:hAnsi="Times New Roman" w:cs="Times New Roman"/>
          <w:sz w:val="28"/>
          <w:szCs w:val="28"/>
        </w:rPr>
        <w:t>4.3. По результатам педагогической,</w:t>
      </w:r>
      <w:r w:rsidR="00C55A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 xml:space="preserve"> психологической, логопедической д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агностики составляются индивидуальные рекомендации по коррекции разв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 xml:space="preserve">тия </w:t>
      </w:r>
      <w:r w:rsidR="00DE6F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реб</w:t>
      </w:r>
      <w:r w:rsidR="004773AA">
        <w:rPr>
          <w:rFonts w:ascii="Cambria Math" w:eastAsia="Times New Roman" w:hAnsi="Cambria Math" w:cs="Times New Roman"/>
          <w:sz w:val="28"/>
          <w:szCs w:val="28"/>
        </w:rPr>
        <w:t>ё</w:t>
      </w:r>
      <w:r w:rsidRPr="0019749A">
        <w:rPr>
          <w:rFonts w:ascii="Times New Roman" w:eastAsia="Times New Roman" w:hAnsi="Times New Roman" w:cs="Times New Roman"/>
          <w:sz w:val="28"/>
          <w:szCs w:val="28"/>
        </w:rPr>
        <w:t>нка.</w:t>
      </w:r>
    </w:p>
    <w:p w:rsidR="004773AA" w:rsidRPr="004773AA" w:rsidRDefault="004773AA" w:rsidP="00CD64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3AA">
        <w:rPr>
          <w:rFonts w:ascii="Times New Roman" w:eastAsia="Times New Roman" w:hAnsi="Times New Roman" w:cs="Times New Roman"/>
          <w:sz w:val="28"/>
          <w:szCs w:val="28"/>
        </w:rPr>
        <w:t xml:space="preserve">4.4. Методологическая основа педагогической диагностики: </w:t>
      </w:r>
    </w:p>
    <w:p w:rsidR="00CD6437" w:rsidRDefault="00FA7721" w:rsidP="001544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73AA" w:rsidRPr="004773AA">
        <w:rPr>
          <w:rFonts w:ascii="Times New Roman" w:eastAsia="Times New Roman" w:hAnsi="Times New Roman" w:cs="Times New Roman"/>
          <w:sz w:val="28"/>
          <w:szCs w:val="28"/>
        </w:rPr>
        <w:t xml:space="preserve">оценка </w:t>
      </w:r>
      <w:r w:rsidR="00240596">
        <w:rPr>
          <w:rFonts w:ascii="Times New Roman" w:eastAsia="Times New Roman" w:hAnsi="Times New Roman" w:cs="Times New Roman"/>
          <w:sz w:val="28"/>
          <w:szCs w:val="28"/>
        </w:rPr>
        <w:t xml:space="preserve"> освоения результатов </w:t>
      </w:r>
      <w:r w:rsidR="00240596" w:rsidRPr="00CD6437">
        <w:rPr>
          <w:rFonts w:ascii="Times New Roman" w:eastAsia="Times New Roman" w:hAnsi="Times New Roman" w:cs="Times New Roman"/>
          <w:sz w:val="28"/>
          <w:szCs w:val="28"/>
        </w:rPr>
        <w:t xml:space="preserve">основной образовательной  программы   - это оценка  освоения  содержания </w:t>
      </w:r>
      <w:r w:rsidR="00CD6437" w:rsidRPr="00CD643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</w:t>
      </w:r>
      <w:r w:rsidR="00240596" w:rsidRPr="00CD6437">
        <w:rPr>
          <w:rFonts w:ascii="Times New Roman" w:eastAsia="Times New Roman" w:hAnsi="Times New Roman" w:cs="Times New Roman"/>
          <w:sz w:val="28"/>
          <w:szCs w:val="28"/>
        </w:rPr>
        <w:t xml:space="preserve">областей  </w:t>
      </w:r>
      <w:r w:rsidR="004773AA" w:rsidRPr="00CD6437">
        <w:rPr>
          <w:rFonts w:ascii="Times New Roman" w:eastAsia="Times New Roman" w:hAnsi="Times New Roman" w:cs="Times New Roman"/>
          <w:sz w:val="28"/>
          <w:szCs w:val="28"/>
        </w:rPr>
        <w:t>социально-коммуникати</w:t>
      </w:r>
      <w:r w:rsidR="0015447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73AA" w:rsidRPr="00CD6437">
        <w:rPr>
          <w:rFonts w:ascii="Times New Roman" w:eastAsia="Times New Roman" w:hAnsi="Times New Roman" w:cs="Times New Roman"/>
          <w:sz w:val="28"/>
          <w:szCs w:val="28"/>
        </w:rPr>
        <w:t xml:space="preserve">ного, познавательного, речевого, художественно-эстетического развития по «Системе мониторинга достижения </w:t>
      </w:r>
      <w:r w:rsidR="00240596" w:rsidRPr="00CD64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73AA" w:rsidRPr="00CD6437">
        <w:rPr>
          <w:rFonts w:ascii="Times New Roman" w:eastAsia="Times New Roman" w:hAnsi="Times New Roman" w:cs="Times New Roman"/>
          <w:sz w:val="28"/>
          <w:szCs w:val="28"/>
        </w:rPr>
        <w:t>детьми планируемых р</w:t>
      </w:r>
      <w:r w:rsidR="004773AA" w:rsidRPr="00CD643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773AA" w:rsidRPr="00CD6437">
        <w:rPr>
          <w:rFonts w:ascii="Times New Roman" w:eastAsia="Times New Roman" w:hAnsi="Times New Roman" w:cs="Times New Roman"/>
          <w:sz w:val="28"/>
          <w:szCs w:val="28"/>
        </w:rPr>
        <w:t xml:space="preserve">зультатов освоения основной образовательной </w:t>
      </w:r>
      <w:r w:rsidR="00240596" w:rsidRPr="00CD6437">
        <w:rPr>
          <w:rFonts w:ascii="Times New Roman" w:eastAsia="Times New Roman" w:hAnsi="Times New Roman" w:cs="Times New Roman"/>
          <w:sz w:val="28"/>
          <w:szCs w:val="28"/>
        </w:rPr>
        <w:t xml:space="preserve"> программы  «От рождения до школы»</w:t>
      </w:r>
      <w:r w:rsidR="00CD64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6437" w:rsidRDefault="00CD6437" w:rsidP="00CD64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6437">
        <w:rPr>
          <w:rFonts w:ascii="Times New Roman" w:eastAsia="Times New Roman" w:hAnsi="Times New Roman" w:cs="Times New Roman"/>
          <w:b/>
          <w:sz w:val="28"/>
          <w:szCs w:val="28"/>
        </w:rPr>
        <w:t>V. Контроль</w:t>
      </w:r>
    </w:p>
    <w:p w:rsidR="00CD6437" w:rsidRPr="00CD6437" w:rsidRDefault="00CD6437" w:rsidP="00CD64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437">
        <w:rPr>
          <w:rFonts w:ascii="Times New Roman" w:eastAsia="Times New Roman" w:hAnsi="Times New Roman" w:cs="Times New Roman"/>
          <w:sz w:val="28"/>
          <w:szCs w:val="28"/>
        </w:rPr>
        <w:t xml:space="preserve">5.1. Контроль проведения и объективности оценки индивидуального </w:t>
      </w:r>
    </w:p>
    <w:p w:rsidR="00CD6437" w:rsidRPr="00CD6437" w:rsidRDefault="00CD6437" w:rsidP="00CD64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437">
        <w:rPr>
          <w:rFonts w:ascii="Times New Roman" w:eastAsia="Times New Roman" w:hAnsi="Times New Roman" w:cs="Times New Roman"/>
          <w:sz w:val="28"/>
          <w:szCs w:val="28"/>
        </w:rPr>
        <w:t>развития р</w:t>
      </w:r>
      <w:r w:rsidR="00154474">
        <w:rPr>
          <w:rFonts w:ascii="Times New Roman" w:eastAsia="Times New Roman" w:hAnsi="Times New Roman" w:cs="Times New Roman"/>
          <w:sz w:val="28"/>
          <w:szCs w:val="28"/>
        </w:rPr>
        <w:t>ебенка осуществляется заведующим, заместителем заведующего</w:t>
      </w:r>
      <w:r w:rsidRPr="00CD6437">
        <w:rPr>
          <w:rFonts w:ascii="Times New Roman" w:eastAsia="Times New Roman" w:hAnsi="Times New Roman" w:cs="Times New Roman"/>
          <w:sz w:val="28"/>
          <w:szCs w:val="28"/>
        </w:rPr>
        <w:t xml:space="preserve"> по воспитательно-методической работе и старшим воспитателем посредс</w:t>
      </w:r>
      <w:r w:rsidRPr="00CD643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D6437">
        <w:rPr>
          <w:rFonts w:ascii="Times New Roman" w:eastAsia="Times New Roman" w:hAnsi="Times New Roman" w:cs="Times New Roman"/>
          <w:sz w:val="28"/>
          <w:szCs w:val="28"/>
        </w:rPr>
        <w:t>вом следующих форм:</w:t>
      </w:r>
    </w:p>
    <w:p w:rsidR="00CD6437" w:rsidRPr="00CD6437" w:rsidRDefault="00FF6E3B" w:rsidP="00CD64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6437" w:rsidRPr="00CD6437">
        <w:rPr>
          <w:rFonts w:ascii="Times New Roman" w:eastAsia="Times New Roman" w:hAnsi="Times New Roman" w:cs="Times New Roman"/>
          <w:sz w:val="28"/>
          <w:szCs w:val="28"/>
        </w:rPr>
        <w:t>ежедневный</w:t>
      </w:r>
    </w:p>
    <w:p w:rsidR="00CD6437" w:rsidRPr="00CD6437" w:rsidRDefault="00FF6E3B" w:rsidP="00CD64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6437" w:rsidRPr="00CD6437">
        <w:rPr>
          <w:rFonts w:ascii="Times New Roman" w:eastAsia="Times New Roman" w:hAnsi="Times New Roman" w:cs="Times New Roman"/>
          <w:sz w:val="28"/>
          <w:szCs w:val="28"/>
        </w:rPr>
        <w:t>текущий контроль;</w:t>
      </w:r>
    </w:p>
    <w:p w:rsidR="00CD6437" w:rsidRPr="00CD6437" w:rsidRDefault="00FF6E3B" w:rsidP="00CD64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6437" w:rsidRPr="00CD6437">
        <w:rPr>
          <w:rFonts w:ascii="Times New Roman" w:eastAsia="Times New Roman" w:hAnsi="Times New Roman" w:cs="Times New Roman"/>
          <w:sz w:val="28"/>
          <w:szCs w:val="28"/>
        </w:rPr>
        <w:t>тематический контроль;</w:t>
      </w:r>
    </w:p>
    <w:p w:rsidR="00CD6437" w:rsidRPr="00CD6437" w:rsidRDefault="00FF6E3B" w:rsidP="00CD64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6437" w:rsidRPr="00CD6437">
        <w:rPr>
          <w:rFonts w:ascii="Times New Roman" w:eastAsia="Times New Roman" w:hAnsi="Times New Roman" w:cs="Times New Roman"/>
          <w:sz w:val="28"/>
          <w:szCs w:val="28"/>
        </w:rPr>
        <w:t>оперативный контроль;</w:t>
      </w:r>
    </w:p>
    <w:p w:rsidR="00CD6437" w:rsidRPr="00CD6437" w:rsidRDefault="00CD6437" w:rsidP="00CD64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437">
        <w:rPr>
          <w:rFonts w:ascii="Times New Roman" w:eastAsia="Times New Roman" w:hAnsi="Times New Roman" w:cs="Times New Roman"/>
          <w:sz w:val="28"/>
          <w:szCs w:val="28"/>
        </w:rPr>
        <w:t>Виды деятельности в рамках контроля: посещение и анализ образовательной деятельности, режимных моментов, обсуждение результатов с педагогом.</w:t>
      </w:r>
    </w:p>
    <w:p w:rsidR="00FF6E3B" w:rsidRDefault="00FF6E3B" w:rsidP="00FF6E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E3B">
        <w:rPr>
          <w:rFonts w:ascii="Times New Roman" w:eastAsia="Times New Roman" w:hAnsi="Times New Roman" w:cs="Times New Roman"/>
          <w:b/>
          <w:sz w:val="28"/>
          <w:szCs w:val="28"/>
        </w:rPr>
        <w:t>VI. Организация работы с результатами оценки индивидуального ра</w:t>
      </w:r>
      <w:r w:rsidRPr="00FF6E3B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Pr="00FF6E3B">
        <w:rPr>
          <w:rFonts w:ascii="Times New Roman" w:eastAsia="Times New Roman" w:hAnsi="Times New Roman" w:cs="Times New Roman"/>
          <w:b/>
          <w:sz w:val="28"/>
          <w:szCs w:val="28"/>
        </w:rPr>
        <w:t>вития ребенка</w:t>
      </w:r>
    </w:p>
    <w:p w:rsidR="00FF6E3B" w:rsidRPr="00FF6E3B" w:rsidRDefault="00FF6E3B" w:rsidP="00FF6E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3B">
        <w:rPr>
          <w:rFonts w:ascii="Times New Roman" w:eastAsia="Times New Roman" w:hAnsi="Times New Roman" w:cs="Times New Roman"/>
          <w:sz w:val="28"/>
          <w:szCs w:val="28"/>
        </w:rPr>
        <w:lastRenderedPageBreak/>
        <w:t>6.3. Основными пользователями информации о результатах оценки индив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>дуального развития</w:t>
      </w:r>
      <w:r w:rsidR="00154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 xml:space="preserve"> являются: родители (законные представ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>тели) воспитанников, педагоги (непосредственно работающие с ребенком).</w:t>
      </w:r>
    </w:p>
    <w:p w:rsidR="00FF6E3B" w:rsidRPr="00FF6E3B" w:rsidRDefault="00FF6E3B" w:rsidP="00FF6E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3B">
        <w:rPr>
          <w:rFonts w:ascii="Times New Roman" w:eastAsia="Times New Roman" w:hAnsi="Times New Roman" w:cs="Times New Roman"/>
          <w:sz w:val="28"/>
          <w:szCs w:val="28"/>
        </w:rPr>
        <w:t>6.4. Пользователями обобщенной информации о результатах индивидуальн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 xml:space="preserve">го развития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>администрация,</w:t>
      </w:r>
      <w:r w:rsidR="00154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>педагогический совет ДОУ,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>экспертные комиссии (при проведении процедур независимой оценки качества</w:t>
      </w:r>
    </w:p>
    <w:p w:rsidR="00FF6E3B" w:rsidRPr="00FF6E3B" w:rsidRDefault="00FF6E3B" w:rsidP="00FF6E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3B">
        <w:rPr>
          <w:rFonts w:ascii="Times New Roman" w:eastAsia="Times New Roman" w:hAnsi="Times New Roman" w:cs="Times New Roman"/>
          <w:sz w:val="28"/>
          <w:szCs w:val="28"/>
        </w:rPr>
        <w:t>образования в дошкольной организации)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6E3B" w:rsidRDefault="00FF6E3B" w:rsidP="00FF6E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E3B">
        <w:rPr>
          <w:rFonts w:ascii="Times New Roman" w:eastAsia="Times New Roman" w:hAnsi="Times New Roman" w:cs="Times New Roman"/>
          <w:b/>
          <w:sz w:val="28"/>
          <w:szCs w:val="28"/>
        </w:rPr>
        <w:t>VII. Документация</w:t>
      </w:r>
    </w:p>
    <w:p w:rsidR="00FF6E3B" w:rsidRDefault="00FF6E3B" w:rsidP="00FF6E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3B">
        <w:rPr>
          <w:rFonts w:ascii="Times New Roman" w:eastAsia="Times New Roman" w:hAnsi="Times New Roman" w:cs="Times New Roman"/>
          <w:sz w:val="28"/>
          <w:szCs w:val="28"/>
        </w:rPr>
        <w:t xml:space="preserve">7.1. Результаты оценки индивидуального развития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 xml:space="preserve">, пособия для проведения оценки индивидуального развития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 xml:space="preserve"> дошкол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>ного возраста хранятся у педагогов и в электронном виде в методическом к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F6E3B">
        <w:rPr>
          <w:rFonts w:ascii="Times New Roman" w:eastAsia="Times New Roman" w:hAnsi="Times New Roman" w:cs="Times New Roman"/>
          <w:sz w:val="28"/>
          <w:szCs w:val="28"/>
        </w:rPr>
        <w:t>бинете. Обновляются по мере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6E70" w:rsidRPr="00FF6E3B" w:rsidRDefault="00A26E70" w:rsidP="00FF6E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2FC" w:rsidRDefault="002512FC" w:rsidP="002512F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D029D" w:rsidRDefault="00ED029D" w:rsidP="002512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D029D" w:rsidRDefault="00ED029D" w:rsidP="002512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D029D" w:rsidRDefault="00ED029D" w:rsidP="002512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D029D" w:rsidRDefault="00ED029D" w:rsidP="002512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D029D" w:rsidRDefault="00ED029D" w:rsidP="002512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D029D" w:rsidRDefault="00ED029D" w:rsidP="002512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D029D" w:rsidRDefault="00ED029D" w:rsidP="002512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D029D" w:rsidRDefault="00ED029D" w:rsidP="002512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2786" w:rsidRDefault="00872786" w:rsidP="002512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2786" w:rsidRDefault="00872786" w:rsidP="002512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2786" w:rsidRDefault="00872786" w:rsidP="002512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2786" w:rsidRDefault="00872786" w:rsidP="002512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2786" w:rsidRDefault="00872786" w:rsidP="002512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2786" w:rsidRDefault="00872786" w:rsidP="002512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2786" w:rsidRDefault="00872786" w:rsidP="002512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2786" w:rsidRDefault="00872786" w:rsidP="002512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A5609" w:rsidRPr="00A773B8" w:rsidRDefault="008A5609" w:rsidP="002512FC">
      <w:pPr>
        <w:rPr>
          <w:rFonts w:ascii="Times New Roman" w:eastAsia="Times New Roman" w:hAnsi="Times New Roman" w:cs="Times New Roman"/>
          <w:sz w:val="28"/>
          <w:szCs w:val="28"/>
        </w:rPr>
      </w:pPr>
      <w:r w:rsidRPr="00A773B8">
        <w:rPr>
          <w:rFonts w:ascii="Times New Roman" w:eastAsia="Times New Roman" w:hAnsi="Times New Roman" w:cs="Times New Roman"/>
          <w:sz w:val="28"/>
          <w:szCs w:val="28"/>
        </w:rPr>
        <w:lastRenderedPageBreak/>
        <w:t>Список литературы:</w:t>
      </w:r>
    </w:p>
    <w:p w:rsidR="008A5609" w:rsidRPr="00A773B8" w:rsidRDefault="008A5609" w:rsidP="00A773B8">
      <w:pPr>
        <w:pStyle w:val="a9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3B8">
        <w:rPr>
          <w:rFonts w:ascii="Times New Roman" w:eastAsia="Times New Roman" w:hAnsi="Times New Roman" w:cs="Times New Roman"/>
          <w:sz w:val="28"/>
          <w:szCs w:val="28"/>
        </w:rPr>
        <w:t>Будже Т.А., Докукина О.С., Никитина Т.А.</w:t>
      </w:r>
      <w:r w:rsidR="00A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73B8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организации образовательной деятельности дошкольных образовател</w:t>
      </w:r>
      <w:r w:rsidRPr="00A773B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773B8">
        <w:rPr>
          <w:rFonts w:ascii="Times New Roman" w:eastAsia="Times New Roman" w:hAnsi="Times New Roman" w:cs="Times New Roman"/>
          <w:sz w:val="28"/>
          <w:szCs w:val="28"/>
        </w:rPr>
        <w:t>ных организаций в условиях реализации ФГОС ДО. –</w:t>
      </w:r>
      <w:r w:rsidR="00881D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73B8">
        <w:rPr>
          <w:rFonts w:ascii="Times New Roman" w:eastAsia="Times New Roman" w:hAnsi="Times New Roman" w:cs="Times New Roman"/>
          <w:sz w:val="28"/>
          <w:szCs w:val="28"/>
        </w:rPr>
        <w:t>М.: Московский центр качества образования, 2014. –160 с.</w:t>
      </w:r>
    </w:p>
    <w:p w:rsidR="008A5609" w:rsidRPr="00A773B8" w:rsidRDefault="008A5609" w:rsidP="00A773B8">
      <w:pPr>
        <w:pStyle w:val="a9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3B8">
        <w:rPr>
          <w:rFonts w:ascii="Times New Roman" w:eastAsia="Times New Roman" w:hAnsi="Times New Roman" w:cs="Times New Roman"/>
          <w:sz w:val="28"/>
          <w:szCs w:val="28"/>
        </w:rPr>
        <w:t>Волосова</w:t>
      </w:r>
      <w:r w:rsidR="00A773B8" w:rsidRPr="00A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73B8">
        <w:rPr>
          <w:rFonts w:ascii="Times New Roman" w:eastAsia="Times New Roman" w:hAnsi="Times New Roman" w:cs="Times New Roman"/>
          <w:sz w:val="28"/>
          <w:szCs w:val="28"/>
        </w:rPr>
        <w:t>Е. Развитие ребенка раннего возраста (основные показатели), М.: «Линка-Пресс», 1999.</w:t>
      </w:r>
    </w:p>
    <w:p w:rsidR="00A763E6" w:rsidRDefault="008A5609" w:rsidP="00A763E6">
      <w:pPr>
        <w:pStyle w:val="a9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3B8">
        <w:rPr>
          <w:rFonts w:ascii="Times New Roman" w:eastAsia="Times New Roman" w:hAnsi="Times New Roman" w:cs="Times New Roman"/>
          <w:sz w:val="28"/>
          <w:szCs w:val="28"/>
        </w:rPr>
        <w:t>Комментарии к ФГОС дошкольного образования. (Письмо Министерства образова</w:t>
      </w:r>
      <w:r w:rsidR="00105B35" w:rsidRPr="00A773B8">
        <w:rPr>
          <w:rFonts w:ascii="Times New Roman" w:eastAsia="Times New Roman" w:hAnsi="Times New Roman" w:cs="Times New Roman"/>
          <w:sz w:val="28"/>
          <w:szCs w:val="28"/>
        </w:rPr>
        <w:t>ния и науки РФ. 28.02.2014 г. №</w:t>
      </w:r>
      <w:r w:rsidRPr="00A773B8">
        <w:rPr>
          <w:rFonts w:ascii="Times New Roman" w:eastAsia="Times New Roman" w:hAnsi="Times New Roman" w:cs="Times New Roman"/>
          <w:sz w:val="28"/>
          <w:szCs w:val="28"/>
        </w:rPr>
        <w:t xml:space="preserve"> 08-249).</w:t>
      </w:r>
    </w:p>
    <w:p w:rsidR="000A0F78" w:rsidRPr="00A763E6" w:rsidRDefault="008A5609" w:rsidP="00A763E6">
      <w:pPr>
        <w:pStyle w:val="a9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3E6">
        <w:rPr>
          <w:rFonts w:ascii="Times New Roman" w:eastAsia="Times New Roman" w:hAnsi="Times New Roman" w:cs="Times New Roman"/>
          <w:sz w:val="28"/>
          <w:szCs w:val="28"/>
        </w:rPr>
        <w:t xml:space="preserve">Короткова Н.А., Нежнов П.Г. Наблюдение за развитием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 xml:space="preserve"> в дошкольных группах. –</w:t>
      </w:r>
      <w:r w:rsidR="00EA43AC" w:rsidRPr="00A76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М. «Линка-Пресс»,</w:t>
      </w:r>
      <w:r w:rsidR="00A76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2014. –64 с.</w:t>
      </w:r>
    </w:p>
    <w:p w:rsidR="008A5609" w:rsidRPr="00A773B8" w:rsidRDefault="008A5609" w:rsidP="00A773B8">
      <w:pPr>
        <w:pStyle w:val="a9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3B8">
        <w:rPr>
          <w:rFonts w:ascii="Times New Roman" w:eastAsia="Times New Roman" w:hAnsi="Times New Roman" w:cs="Times New Roman"/>
          <w:sz w:val="28"/>
          <w:szCs w:val="28"/>
        </w:rPr>
        <w:t>От рождения до школы. Основная образовательная программа дошкол</w:t>
      </w:r>
      <w:r w:rsidRPr="00A773B8">
        <w:rPr>
          <w:rFonts w:ascii="Times New Roman" w:eastAsia="Times New Roman" w:hAnsi="Times New Roman" w:cs="Times New Roman"/>
          <w:sz w:val="28"/>
          <w:szCs w:val="28"/>
        </w:rPr>
        <w:t>ь</w:t>
      </w:r>
      <w:r w:rsidR="00A763E6"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образования. </w:t>
      </w:r>
      <w:r w:rsidRPr="00A773B8">
        <w:rPr>
          <w:rFonts w:ascii="Times New Roman" w:eastAsia="Times New Roman" w:hAnsi="Times New Roman" w:cs="Times New Roman"/>
          <w:sz w:val="28"/>
          <w:szCs w:val="28"/>
        </w:rPr>
        <w:t>/Под ред. Н.Е. Вераксы, Т.С. Комаровой, М.А. Василь</w:t>
      </w:r>
      <w:r w:rsidRPr="00A773B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10FC8">
        <w:rPr>
          <w:rFonts w:ascii="Times New Roman" w:eastAsia="Times New Roman" w:hAnsi="Times New Roman" w:cs="Times New Roman"/>
          <w:sz w:val="28"/>
          <w:szCs w:val="28"/>
        </w:rPr>
        <w:t xml:space="preserve">вой. </w:t>
      </w:r>
      <w:r w:rsidRPr="00A773B8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EA43AC" w:rsidRPr="00A77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0FC8">
        <w:rPr>
          <w:rFonts w:ascii="Times New Roman" w:eastAsia="Times New Roman" w:hAnsi="Times New Roman" w:cs="Times New Roman"/>
          <w:sz w:val="28"/>
          <w:szCs w:val="28"/>
        </w:rPr>
        <w:t>М.: МОЗАИКА-СИНТЕЗ, 2017</w:t>
      </w:r>
      <w:r w:rsidRPr="00A773B8">
        <w:rPr>
          <w:rFonts w:ascii="Times New Roman" w:eastAsia="Times New Roman" w:hAnsi="Times New Roman" w:cs="Times New Roman"/>
          <w:sz w:val="28"/>
          <w:szCs w:val="28"/>
        </w:rPr>
        <w:t>. –368 с.</w:t>
      </w:r>
    </w:p>
    <w:p w:rsidR="008A5609" w:rsidRPr="00A763E6" w:rsidRDefault="008A5609" w:rsidP="00A773B8">
      <w:pPr>
        <w:pStyle w:val="a9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3B8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мониторинг в новом контексте образовательной 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деятел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 xml:space="preserve">ности. Изучение индивидуального развития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 xml:space="preserve">. Первая </w:t>
      </w:r>
      <w:r w:rsidR="00A763E6" w:rsidRPr="00A763E6">
        <w:rPr>
          <w:rFonts w:ascii="Times New Roman" w:eastAsia="Times New Roman" w:hAnsi="Times New Roman" w:cs="Times New Roman"/>
          <w:sz w:val="28"/>
          <w:szCs w:val="28"/>
        </w:rPr>
        <w:t>мла</w:t>
      </w:r>
      <w:r w:rsidR="00A763E6" w:rsidRPr="00A763E6">
        <w:rPr>
          <w:rFonts w:ascii="Times New Roman" w:eastAsia="Times New Roman" w:hAnsi="Times New Roman" w:cs="Times New Roman"/>
          <w:sz w:val="28"/>
          <w:szCs w:val="28"/>
        </w:rPr>
        <w:t>д</w:t>
      </w:r>
      <w:r w:rsidR="00A763E6" w:rsidRPr="00A763E6">
        <w:rPr>
          <w:rFonts w:ascii="Times New Roman" w:eastAsia="Times New Roman" w:hAnsi="Times New Roman" w:cs="Times New Roman"/>
          <w:sz w:val="28"/>
          <w:szCs w:val="28"/>
        </w:rPr>
        <w:t xml:space="preserve">шая группа /Ю.А. Афонькина 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A43AC" w:rsidRPr="00A76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Волгоград: Учитель, 2015. –57 с.</w:t>
      </w:r>
    </w:p>
    <w:p w:rsidR="008A5609" w:rsidRPr="00A763E6" w:rsidRDefault="008A5609" w:rsidP="00A773B8">
      <w:pPr>
        <w:pStyle w:val="a9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3B8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мониторинг в новом контексте образовательной 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деятел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 xml:space="preserve">ности. Изучение индивидуального развития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. Вторая мла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 xml:space="preserve">шая группа </w:t>
      </w:r>
      <w:r w:rsidR="00B50711" w:rsidRPr="00A76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63E6">
        <w:rPr>
          <w:rFonts w:ascii="Times New Roman" w:eastAsia="Times New Roman" w:hAnsi="Times New Roman" w:cs="Times New Roman"/>
          <w:sz w:val="28"/>
          <w:szCs w:val="28"/>
        </w:rPr>
        <w:t xml:space="preserve">/Ю.А. Афонькина 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763E6" w:rsidRPr="00A76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Волгоград: Учитель, 2015. –59 с.</w:t>
      </w:r>
    </w:p>
    <w:p w:rsidR="00A763E6" w:rsidRDefault="008A5609" w:rsidP="00A763E6">
      <w:pPr>
        <w:pStyle w:val="a9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3E6">
        <w:rPr>
          <w:rFonts w:ascii="Times New Roman" w:eastAsia="Times New Roman" w:hAnsi="Times New Roman" w:cs="Times New Roman"/>
          <w:sz w:val="28"/>
          <w:szCs w:val="28"/>
        </w:rPr>
        <w:t>Педагогический мониторинг в новом контексте образовательной деятел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 xml:space="preserve">ности. Изучение индивидуального развития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763E6">
        <w:rPr>
          <w:rFonts w:ascii="Times New Roman" w:eastAsia="Times New Roman" w:hAnsi="Times New Roman" w:cs="Times New Roman"/>
          <w:sz w:val="28"/>
          <w:szCs w:val="28"/>
        </w:rPr>
        <w:t xml:space="preserve">Старшая группа /Ю.А. Афонькина 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05B35" w:rsidRPr="00A76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Волгоград: Учитель, 2015. –59 с.</w:t>
      </w:r>
    </w:p>
    <w:p w:rsidR="008A5609" w:rsidRPr="00A763E6" w:rsidRDefault="008A5609" w:rsidP="00A763E6">
      <w:pPr>
        <w:pStyle w:val="a9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3E6">
        <w:rPr>
          <w:rFonts w:ascii="Times New Roman" w:eastAsia="Times New Roman" w:hAnsi="Times New Roman" w:cs="Times New Roman"/>
          <w:sz w:val="28"/>
          <w:szCs w:val="28"/>
        </w:rPr>
        <w:t>Педагогический мониторинг в новом контексте образовательной</w:t>
      </w:r>
      <w:r w:rsidR="00A763E6" w:rsidRPr="00A76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деятел</w:t>
      </w:r>
      <w:r w:rsidR="00A763E6" w:rsidRPr="00A763E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 xml:space="preserve">ности. Изучение индивидуального развития </w:t>
      </w:r>
      <w:r w:rsidR="00F5173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. Подготов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 xml:space="preserve">тельная </w:t>
      </w:r>
      <w:r w:rsidR="00A763E6" w:rsidRPr="00A763E6">
        <w:rPr>
          <w:rFonts w:ascii="Times New Roman" w:eastAsia="Times New Roman" w:hAnsi="Times New Roman" w:cs="Times New Roman"/>
          <w:sz w:val="28"/>
          <w:szCs w:val="28"/>
        </w:rPr>
        <w:t xml:space="preserve"> группа /Ю.А. Афонькина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A763E6" w:rsidRPr="00A76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3E6">
        <w:rPr>
          <w:rFonts w:ascii="Times New Roman" w:eastAsia="Times New Roman" w:hAnsi="Times New Roman" w:cs="Times New Roman"/>
          <w:sz w:val="28"/>
          <w:szCs w:val="28"/>
        </w:rPr>
        <w:t>Волгоград: Учитель, 2015. –61 с.</w:t>
      </w:r>
    </w:p>
    <w:p w:rsidR="008A5609" w:rsidRPr="00A773B8" w:rsidRDefault="008A5609" w:rsidP="00A773B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A5609" w:rsidRPr="00A773B8" w:rsidSect="00C56D74">
      <w:footerReference w:type="default" r:id="rId13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334" w:rsidRDefault="00425334" w:rsidP="000648CE">
      <w:pPr>
        <w:spacing w:after="0" w:line="240" w:lineRule="auto"/>
      </w:pPr>
      <w:r>
        <w:separator/>
      </w:r>
    </w:p>
  </w:endnote>
  <w:endnote w:type="continuationSeparator" w:id="1">
    <w:p w:rsidR="00425334" w:rsidRDefault="00425334" w:rsidP="0006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18563"/>
      <w:docPartObj>
        <w:docPartGallery w:val="Page Numbers (Bottom of Page)"/>
        <w:docPartUnique/>
      </w:docPartObj>
    </w:sdtPr>
    <w:sdtContent>
      <w:p w:rsidR="000C2129" w:rsidRDefault="000C2129">
        <w:pPr>
          <w:pStyle w:val="a5"/>
          <w:jc w:val="right"/>
        </w:pPr>
        <w:fldSimple w:instr=" PAGE   \* MERGEFORMAT ">
          <w:r w:rsidR="00A01718">
            <w:rPr>
              <w:noProof/>
            </w:rPr>
            <w:t>14</w:t>
          </w:r>
        </w:fldSimple>
      </w:p>
    </w:sdtContent>
  </w:sdt>
  <w:p w:rsidR="000C2129" w:rsidRDefault="000C212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334" w:rsidRDefault="00425334" w:rsidP="000648CE">
      <w:pPr>
        <w:spacing w:after="0" w:line="240" w:lineRule="auto"/>
      </w:pPr>
      <w:r>
        <w:separator/>
      </w:r>
    </w:p>
  </w:footnote>
  <w:footnote w:type="continuationSeparator" w:id="1">
    <w:p w:rsidR="00425334" w:rsidRDefault="00425334" w:rsidP="00064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86F56"/>
    <w:multiLevelType w:val="hybridMultilevel"/>
    <w:tmpl w:val="C362383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E6D81"/>
    <w:multiLevelType w:val="hybridMultilevel"/>
    <w:tmpl w:val="3FD4F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F0CE4A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B55CA"/>
    <w:multiLevelType w:val="hybridMultilevel"/>
    <w:tmpl w:val="EF36AE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B2C04"/>
    <w:multiLevelType w:val="hybridMultilevel"/>
    <w:tmpl w:val="85581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303009"/>
    <w:multiLevelType w:val="hybridMultilevel"/>
    <w:tmpl w:val="EF124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2A2000"/>
    <w:multiLevelType w:val="hybridMultilevel"/>
    <w:tmpl w:val="B1580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41255"/>
    <w:multiLevelType w:val="hybridMultilevel"/>
    <w:tmpl w:val="1C96F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83866"/>
    <w:multiLevelType w:val="hybridMultilevel"/>
    <w:tmpl w:val="EF36AE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EF22FE"/>
    <w:multiLevelType w:val="hybridMultilevel"/>
    <w:tmpl w:val="EF36AE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8A3C79"/>
    <w:multiLevelType w:val="hybridMultilevel"/>
    <w:tmpl w:val="EF36AE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FC1DEE"/>
    <w:multiLevelType w:val="hybridMultilevel"/>
    <w:tmpl w:val="17DA4ABA"/>
    <w:lvl w:ilvl="0" w:tplc="CE5E9D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10"/>
  </w:num>
  <w:num w:numId="6">
    <w:abstractNumId w:val="6"/>
  </w:num>
  <w:num w:numId="7">
    <w:abstractNumId w:val="0"/>
  </w:num>
  <w:num w:numId="8">
    <w:abstractNumId w:val="7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0D9E"/>
    <w:rsid w:val="00027089"/>
    <w:rsid w:val="00040897"/>
    <w:rsid w:val="00053E0D"/>
    <w:rsid w:val="000619E9"/>
    <w:rsid w:val="000648CE"/>
    <w:rsid w:val="00073B2A"/>
    <w:rsid w:val="000847B4"/>
    <w:rsid w:val="00091F59"/>
    <w:rsid w:val="000A0F78"/>
    <w:rsid w:val="000B240E"/>
    <w:rsid w:val="000C2129"/>
    <w:rsid w:val="000D48FF"/>
    <w:rsid w:val="000E17F0"/>
    <w:rsid w:val="00105B35"/>
    <w:rsid w:val="001166A1"/>
    <w:rsid w:val="001246A7"/>
    <w:rsid w:val="00154474"/>
    <w:rsid w:val="0019749A"/>
    <w:rsid w:val="001B6965"/>
    <w:rsid w:val="001B6C81"/>
    <w:rsid w:val="001C7A76"/>
    <w:rsid w:val="001E0D9E"/>
    <w:rsid w:val="001F4380"/>
    <w:rsid w:val="00240596"/>
    <w:rsid w:val="00243DFA"/>
    <w:rsid w:val="002512FC"/>
    <w:rsid w:val="0027440A"/>
    <w:rsid w:val="0028417B"/>
    <w:rsid w:val="002B1F4F"/>
    <w:rsid w:val="002B4CAB"/>
    <w:rsid w:val="002D5241"/>
    <w:rsid w:val="002F202C"/>
    <w:rsid w:val="002F60DE"/>
    <w:rsid w:val="00311016"/>
    <w:rsid w:val="0034331B"/>
    <w:rsid w:val="003437F3"/>
    <w:rsid w:val="00376935"/>
    <w:rsid w:val="00385677"/>
    <w:rsid w:val="003D3431"/>
    <w:rsid w:val="00425334"/>
    <w:rsid w:val="004360C2"/>
    <w:rsid w:val="004773AA"/>
    <w:rsid w:val="004B08CC"/>
    <w:rsid w:val="004B112F"/>
    <w:rsid w:val="00507EAD"/>
    <w:rsid w:val="005177B0"/>
    <w:rsid w:val="00530F70"/>
    <w:rsid w:val="00531508"/>
    <w:rsid w:val="00573456"/>
    <w:rsid w:val="00585729"/>
    <w:rsid w:val="0059071F"/>
    <w:rsid w:val="00591A42"/>
    <w:rsid w:val="00591E38"/>
    <w:rsid w:val="005956C8"/>
    <w:rsid w:val="005C5C13"/>
    <w:rsid w:val="005E2254"/>
    <w:rsid w:val="005E229A"/>
    <w:rsid w:val="0060011C"/>
    <w:rsid w:val="00604888"/>
    <w:rsid w:val="00613E18"/>
    <w:rsid w:val="006320C1"/>
    <w:rsid w:val="00637411"/>
    <w:rsid w:val="00641A2A"/>
    <w:rsid w:val="006722FF"/>
    <w:rsid w:val="00676AD7"/>
    <w:rsid w:val="006C3068"/>
    <w:rsid w:val="006D31E8"/>
    <w:rsid w:val="00750C48"/>
    <w:rsid w:val="007B40ED"/>
    <w:rsid w:val="007C08B9"/>
    <w:rsid w:val="008019F3"/>
    <w:rsid w:val="00802177"/>
    <w:rsid w:val="00872786"/>
    <w:rsid w:val="008746B7"/>
    <w:rsid w:val="00880448"/>
    <w:rsid w:val="00881D3D"/>
    <w:rsid w:val="008A5609"/>
    <w:rsid w:val="008B5658"/>
    <w:rsid w:val="008F2B1F"/>
    <w:rsid w:val="00907737"/>
    <w:rsid w:val="00924849"/>
    <w:rsid w:val="0095120D"/>
    <w:rsid w:val="00952108"/>
    <w:rsid w:val="00955A12"/>
    <w:rsid w:val="009745A8"/>
    <w:rsid w:val="00976CAA"/>
    <w:rsid w:val="009832FD"/>
    <w:rsid w:val="009841A3"/>
    <w:rsid w:val="00992FC0"/>
    <w:rsid w:val="009A2E54"/>
    <w:rsid w:val="009A5D92"/>
    <w:rsid w:val="009A7347"/>
    <w:rsid w:val="009F65AB"/>
    <w:rsid w:val="009F6AF9"/>
    <w:rsid w:val="00A01718"/>
    <w:rsid w:val="00A12742"/>
    <w:rsid w:val="00A26E70"/>
    <w:rsid w:val="00A2716F"/>
    <w:rsid w:val="00A3272E"/>
    <w:rsid w:val="00A468C8"/>
    <w:rsid w:val="00A60F7A"/>
    <w:rsid w:val="00A763E6"/>
    <w:rsid w:val="00A773B8"/>
    <w:rsid w:val="00A81E22"/>
    <w:rsid w:val="00A81F09"/>
    <w:rsid w:val="00A94817"/>
    <w:rsid w:val="00AE7F75"/>
    <w:rsid w:val="00B01F9F"/>
    <w:rsid w:val="00B1669B"/>
    <w:rsid w:val="00B21851"/>
    <w:rsid w:val="00B50711"/>
    <w:rsid w:val="00B7097F"/>
    <w:rsid w:val="00B77CAE"/>
    <w:rsid w:val="00BA234B"/>
    <w:rsid w:val="00BB4E3B"/>
    <w:rsid w:val="00C10FC8"/>
    <w:rsid w:val="00C21759"/>
    <w:rsid w:val="00C266AE"/>
    <w:rsid w:val="00C55A0B"/>
    <w:rsid w:val="00C56D74"/>
    <w:rsid w:val="00C5709A"/>
    <w:rsid w:val="00C82E3A"/>
    <w:rsid w:val="00CB7E2C"/>
    <w:rsid w:val="00CC0715"/>
    <w:rsid w:val="00CD6437"/>
    <w:rsid w:val="00CE4CD2"/>
    <w:rsid w:val="00CF5004"/>
    <w:rsid w:val="00D059F6"/>
    <w:rsid w:val="00D06B32"/>
    <w:rsid w:val="00D467D0"/>
    <w:rsid w:val="00D548E6"/>
    <w:rsid w:val="00D7515D"/>
    <w:rsid w:val="00DB7F00"/>
    <w:rsid w:val="00DD5F79"/>
    <w:rsid w:val="00DE6FE0"/>
    <w:rsid w:val="00E26C48"/>
    <w:rsid w:val="00E537FC"/>
    <w:rsid w:val="00EA43AC"/>
    <w:rsid w:val="00ED029D"/>
    <w:rsid w:val="00EE0C27"/>
    <w:rsid w:val="00EF6253"/>
    <w:rsid w:val="00F5173B"/>
    <w:rsid w:val="00F5539B"/>
    <w:rsid w:val="00F72175"/>
    <w:rsid w:val="00F8317A"/>
    <w:rsid w:val="00F92562"/>
    <w:rsid w:val="00FA0D88"/>
    <w:rsid w:val="00FA7721"/>
    <w:rsid w:val="00FB5646"/>
    <w:rsid w:val="00FE64EA"/>
    <w:rsid w:val="00FF628E"/>
    <w:rsid w:val="00FF6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1951]" strokecolor="#c00000"/>
    </o:shapedefaults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64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48CE"/>
  </w:style>
  <w:style w:type="paragraph" w:styleId="a5">
    <w:name w:val="footer"/>
    <w:basedOn w:val="a"/>
    <w:link w:val="a6"/>
    <w:uiPriority w:val="99"/>
    <w:unhideWhenUsed/>
    <w:rsid w:val="00064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48CE"/>
  </w:style>
  <w:style w:type="paragraph" w:styleId="a7">
    <w:name w:val="Document Map"/>
    <w:basedOn w:val="a"/>
    <w:link w:val="a8"/>
    <w:uiPriority w:val="99"/>
    <w:semiHidden/>
    <w:unhideWhenUsed/>
    <w:rsid w:val="0064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641A2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04888"/>
    <w:pPr>
      <w:ind w:left="720"/>
      <w:contextualSpacing/>
    </w:pPr>
  </w:style>
  <w:style w:type="table" w:styleId="aa">
    <w:name w:val="Table Grid"/>
    <w:basedOn w:val="a1"/>
    <w:uiPriority w:val="59"/>
    <w:rsid w:val="00591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376935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4B1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0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2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2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9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cko.ru/pages/preschool_educ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cko.ru/pages/preschool_educatio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cko.ru/pages/preschool_educatio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F9EC3EF-8AC4-4DC9-BC07-217E57ACF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26</Pages>
  <Words>8437</Words>
  <Characters>48097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11</dc:creator>
  <cp:keywords/>
  <dc:description/>
  <cp:lastModifiedBy>User 11</cp:lastModifiedBy>
  <cp:revision>41</cp:revision>
  <dcterms:created xsi:type="dcterms:W3CDTF">2016-10-12T08:15:00Z</dcterms:created>
  <dcterms:modified xsi:type="dcterms:W3CDTF">2001-12-31T22:05:00Z</dcterms:modified>
</cp:coreProperties>
</file>