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4F" w:rsidRPr="00DA4856" w:rsidRDefault="005E464C" w:rsidP="00E54D4F">
      <w:pPr>
        <w:shd w:val="clear" w:color="auto" w:fill="FFFFFF"/>
        <w:spacing w:before="3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A26E5B" w:rsidRPr="00DA485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E54D4F" w:rsidRPr="00DA4856">
        <w:rPr>
          <w:rFonts w:ascii="Times New Roman" w:hAnsi="Times New Roman" w:cs="Times New Roman"/>
          <w:b/>
          <w:color w:val="000000"/>
          <w:sz w:val="24"/>
          <w:szCs w:val="24"/>
        </w:rPr>
        <w:t>. Упражнения на развитие связной речи</w:t>
      </w:r>
    </w:p>
    <w:p w:rsidR="00E54D4F" w:rsidRDefault="00E54D4F" w:rsidP="002D7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D4F" w:rsidRDefault="00A26E5B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E54D4F">
        <w:rPr>
          <w:rFonts w:ascii="Times New Roman" w:hAnsi="Times New Roman" w:cs="Times New Roman"/>
          <w:b/>
          <w:sz w:val="24"/>
          <w:szCs w:val="24"/>
        </w:rPr>
        <w:t>.1</w:t>
      </w:r>
    </w:p>
    <w:p w:rsidR="008A728C" w:rsidRPr="00E54D4F" w:rsidRDefault="00E54D4F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E54D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28C" w:rsidRPr="00E54D4F">
        <w:rPr>
          <w:rFonts w:ascii="Times New Roman" w:hAnsi="Times New Roman" w:cs="Times New Roman"/>
          <w:b/>
          <w:sz w:val="24"/>
          <w:szCs w:val="24"/>
        </w:rPr>
        <w:t>«Узнай по описанию»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4D4F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Pr="002D7878">
        <w:rPr>
          <w:rFonts w:ascii="Times New Roman" w:hAnsi="Times New Roman" w:cs="Times New Roman"/>
          <w:sz w:val="24"/>
          <w:szCs w:val="24"/>
        </w:rPr>
        <w:t>учить составлять описательные загадки о ягодах, фруктах и т.д.</w:t>
      </w:r>
    </w:p>
    <w:p w:rsidR="008A728C" w:rsidRPr="002D7878" w:rsidRDefault="00E54D4F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7E29FA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r w:rsidR="008A728C" w:rsidRPr="002D7878">
        <w:rPr>
          <w:rFonts w:ascii="Times New Roman" w:hAnsi="Times New Roman" w:cs="Times New Roman"/>
          <w:sz w:val="24"/>
          <w:szCs w:val="24"/>
        </w:rPr>
        <w:t>просит детей самостоятельно составить описательную загадку о ягодах или фруктах: «Овальный, твердый, желтый, кислый, кладут в чай» (Лимон).</w:t>
      </w:r>
    </w:p>
    <w:p w:rsidR="008A728C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D72" w:rsidRPr="002D7878" w:rsidRDefault="00A26E5B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.2</w:t>
      </w:r>
    </w:p>
    <w:p w:rsidR="008A728C" w:rsidRPr="00F82D72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D72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F82D72">
        <w:rPr>
          <w:rFonts w:ascii="Times New Roman" w:hAnsi="Times New Roman" w:cs="Times New Roman"/>
          <w:b/>
          <w:sz w:val="24"/>
          <w:szCs w:val="24"/>
        </w:rPr>
        <w:t xml:space="preserve"> «Где начало рассказа?» </w:t>
      </w:r>
    </w:p>
    <w:p w:rsidR="008A728C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2D7878">
        <w:rPr>
          <w:rFonts w:ascii="Times New Roman" w:hAnsi="Times New Roman" w:cs="Times New Roman"/>
          <w:sz w:val="24"/>
          <w:szCs w:val="24"/>
        </w:rPr>
        <w:t>учить передавать правильную временную и логическую последовательность рассказа с помощью серийных картинок.</w:t>
      </w:r>
    </w:p>
    <w:p w:rsidR="008A728C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2D7878">
        <w:rPr>
          <w:rFonts w:ascii="Times New Roman" w:hAnsi="Times New Roman" w:cs="Times New Roman"/>
          <w:sz w:val="24"/>
          <w:szCs w:val="24"/>
        </w:rPr>
        <w:t xml:space="preserve">ребенку предлагается составить </w:t>
      </w:r>
      <w:proofErr w:type="gramStart"/>
      <w:r w:rsidR="008A728C" w:rsidRPr="002D7878">
        <w:rPr>
          <w:rFonts w:ascii="Times New Roman" w:hAnsi="Times New Roman" w:cs="Times New Roman"/>
          <w:sz w:val="24"/>
          <w:szCs w:val="24"/>
        </w:rPr>
        <w:t>рассказ</w:t>
      </w:r>
      <w:proofErr w:type="gramEnd"/>
      <w:r w:rsidR="008A728C" w:rsidRPr="002D7878">
        <w:rPr>
          <w:rFonts w:ascii="Times New Roman" w:hAnsi="Times New Roman" w:cs="Times New Roman"/>
          <w:sz w:val="24"/>
          <w:szCs w:val="24"/>
        </w:rPr>
        <w:t xml:space="preserve"> опираясь на картинки. Картинки служат своеобразным планом рассказа, позволяют точно передать сюжет, от начала до конца. По каждой картинке ребёнок составляет одно предложение и вместе они соединяются в связный рассказ.</w:t>
      </w:r>
    </w:p>
    <w:p w:rsidR="00F82D72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D72" w:rsidRDefault="00F82D72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.3</w:t>
      </w:r>
    </w:p>
    <w:p w:rsidR="008A728C" w:rsidRPr="00F82D72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D72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8A728C" w:rsidRPr="00F82D7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82D72">
        <w:rPr>
          <w:rFonts w:ascii="Times New Roman" w:hAnsi="Times New Roman" w:cs="Times New Roman"/>
          <w:b/>
          <w:sz w:val="24"/>
          <w:szCs w:val="24"/>
        </w:rPr>
        <w:t>Объясните</w:t>
      </w:r>
      <w:r w:rsidR="008A728C" w:rsidRPr="00F82D72">
        <w:rPr>
          <w:rFonts w:ascii="Times New Roman" w:hAnsi="Times New Roman" w:cs="Times New Roman"/>
          <w:b/>
          <w:sz w:val="24"/>
          <w:szCs w:val="24"/>
        </w:rPr>
        <w:t>, почему »</w:t>
      </w:r>
    </w:p>
    <w:p w:rsidR="008A728C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2D7878">
        <w:rPr>
          <w:rFonts w:ascii="Times New Roman" w:hAnsi="Times New Roman" w:cs="Times New Roman"/>
          <w:sz w:val="24"/>
          <w:szCs w:val="24"/>
        </w:rPr>
        <w:t>научить правильно, строить предложения с причинно-следственной связью, развитие логического мышления.</w:t>
      </w:r>
    </w:p>
    <w:p w:rsidR="008A728C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2D7878">
        <w:rPr>
          <w:rFonts w:ascii="Times New Roman" w:hAnsi="Times New Roman" w:cs="Times New Roman"/>
          <w:sz w:val="24"/>
          <w:szCs w:val="24"/>
        </w:rPr>
        <w:t>воспитатель объясняет, что дети должны будут закончить предложения, которые начнет говорить ведущий, используя слово «потому что». Можно подобрать несколько вариантов к одному началу предложения, главное, чтобы они все правильно отражали причину события, изложенного в первой части. За каждое правильно выполненное продолжение игроки получают фишку. Выигрывает тот, кто соберёт больше фишек.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 Незаконченные предложения для игры:</w:t>
      </w:r>
    </w:p>
    <w:p w:rsidR="008A728C" w:rsidRPr="002D7878" w:rsidRDefault="007E29FA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Вова заболел… </w:t>
      </w:r>
      <w:r w:rsidR="008A728C" w:rsidRPr="002D787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A728C" w:rsidRPr="002D7878">
        <w:rPr>
          <w:rFonts w:ascii="Times New Roman" w:hAnsi="Times New Roman" w:cs="Times New Roman"/>
          <w:sz w:val="24"/>
          <w:szCs w:val="24"/>
        </w:rPr>
        <w:t xml:space="preserve">простыл) </w:t>
      </w:r>
      <w:proofErr w:type="gramEnd"/>
      <w:r w:rsidR="008A728C" w:rsidRPr="002D7878">
        <w:rPr>
          <w:rFonts w:ascii="Times New Roman" w:hAnsi="Times New Roman" w:cs="Times New Roman"/>
          <w:sz w:val="24"/>
          <w:szCs w:val="24"/>
        </w:rPr>
        <w:t>                      Мама взяла зонт… (идёт дождь)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Дети легли спать… (поздно)                     Очень хочется пить… (жарко)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Лед на реке растаял… (тепло)                   Деревья сильно закачались… (дует ветер)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Стало очень холодно… (пошёл снег)</w:t>
      </w:r>
    </w:p>
    <w:p w:rsidR="009C41C5" w:rsidRPr="002D7878" w:rsidRDefault="009C41C5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D72" w:rsidRDefault="00A26E5B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.4</w:t>
      </w:r>
    </w:p>
    <w:p w:rsidR="008A728C" w:rsidRPr="00F82D72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D72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F82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28C" w:rsidRPr="00F82D72">
        <w:rPr>
          <w:rFonts w:ascii="Times New Roman" w:hAnsi="Times New Roman" w:cs="Times New Roman"/>
          <w:b/>
          <w:sz w:val="24"/>
          <w:szCs w:val="24"/>
        </w:rPr>
        <w:t>«Добавь слова»</w:t>
      </w:r>
    </w:p>
    <w:p w:rsidR="008A728C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2D7878">
        <w:rPr>
          <w:rFonts w:ascii="Times New Roman" w:hAnsi="Times New Roman" w:cs="Times New Roman"/>
          <w:sz w:val="24"/>
          <w:szCs w:val="24"/>
        </w:rPr>
        <w:t>научить составлять распространенные предложения.</w:t>
      </w:r>
    </w:p>
    <w:p w:rsidR="008A728C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9FA">
        <w:rPr>
          <w:rFonts w:ascii="Times New Roman" w:hAnsi="Times New Roman" w:cs="Times New Roman"/>
          <w:sz w:val="24"/>
          <w:szCs w:val="24"/>
        </w:rPr>
        <w:t xml:space="preserve">«Сейчас я скажу предложение. Например, </w:t>
      </w:r>
      <w:r w:rsidR="008A728C" w:rsidRPr="002D7878">
        <w:rPr>
          <w:rFonts w:ascii="Times New Roman" w:hAnsi="Times New Roman" w:cs="Times New Roman"/>
          <w:sz w:val="24"/>
          <w:szCs w:val="24"/>
        </w:rPr>
        <w:t>«Мама шьёт платье». Как ты думаешь, что можно сказать о платье, какое оно? (шёлковое, летнее, легкое, оранжевое).  Если мы добавим эти слова, как изменится фраза?» Мама шьёт шёлковое платье. Мама шьёт летнее платье. Мама шьёт лёгкое платье. Мама шьёт оранжевое платье.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 Предложения для игры: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Девочка кормит собаку.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Пилот управляет самолётом.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Мальчик пьёт сок.</w:t>
      </w:r>
    </w:p>
    <w:p w:rsidR="008A728C" w:rsidRPr="002D7878" w:rsidRDefault="008A728C" w:rsidP="007E29F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2D72" w:rsidRDefault="00A26E5B" w:rsidP="007E29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.5</w:t>
      </w:r>
    </w:p>
    <w:p w:rsidR="008A728C" w:rsidRPr="00F82D72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D72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F82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28C" w:rsidRPr="00F82D72">
        <w:rPr>
          <w:rFonts w:ascii="Times New Roman" w:hAnsi="Times New Roman" w:cs="Times New Roman"/>
          <w:b/>
          <w:sz w:val="24"/>
          <w:szCs w:val="24"/>
        </w:rPr>
        <w:t>«Закончи предложение»</w:t>
      </w:r>
    </w:p>
    <w:p w:rsidR="008A728C" w:rsidRPr="002D7878" w:rsidRDefault="00F82D72" w:rsidP="007E29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2D7878">
        <w:rPr>
          <w:rFonts w:ascii="Times New Roman" w:hAnsi="Times New Roman" w:cs="Times New Roman"/>
          <w:sz w:val="24"/>
          <w:szCs w:val="24"/>
        </w:rPr>
        <w:t xml:space="preserve"> закреплений структуры сложноподчиненного предложения с союзом «чтобы»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2D7878">
        <w:rPr>
          <w:rFonts w:ascii="Times New Roman" w:hAnsi="Times New Roman" w:cs="Times New Roman"/>
          <w:sz w:val="24"/>
          <w:szCs w:val="24"/>
        </w:rPr>
        <w:t>Я надела теплую шубу, чтобы …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 xml:space="preserve">… </w:t>
      </w:r>
      <w:proofErr w:type="gramStart"/>
      <w:r w:rsidR="008A728C" w:rsidRPr="002D7878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="008A728C" w:rsidRPr="002D7878">
        <w:rPr>
          <w:rFonts w:ascii="Times New Roman" w:hAnsi="Times New Roman" w:cs="Times New Roman"/>
          <w:sz w:val="24"/>
          <w:szCs w:val="24"/>
        </w:rPr>
        <w:t xml:space="preserve"> было тепло.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</w:r>
      <w:r w:rsidR="008A728C" w:rsidRPr="002D7878">
        <w:rPr>
          <w:rFonts w:ascii="Times New Roman" w:hAnsi="Times New Roman" w:cs="Times New Roman"/>
          <w:sz w:val="24"/>
          <w:szCs w:val="24"/>
        </w:rPr>
        <w:lastRenderedPageBreak/>
        <w:t>… чтобы пойти гулять.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>… чтобы не замерзнуть.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>Мы зажгли свет, чтобы …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 xml:space="preserve">… </w:t>
      </w:r>
      <w:proofErr w:type="gramStart"/>
      <w:r w:rsidR="008A728C" w:rsidRPr="002D7878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="008A728C" w:rsidRPr="002D7878">
        <w:rPr>
          <w:rFonts w:ascii="Times New Roman" w:hAnsi="Times New Roman" w:cs="Times New Roman"/>
          <w:sz w:val="24"/>
          <w:szCs w:val="24"/>
        </w:rPr>
        <w:t xml:space="preserve"> было светло.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>… чтобы писать буквы.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>… чтобы читать книгу.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>Мы полили цветы, чтобы…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 xml:space="preserve">… </w:t>
      </w:r>
      <w:proofErr w:type="gramStart"/>
      <w:r w:rsidR="008A728C" w:rsidRPr="002D7878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="008A728C" w:rsidRPr="002D7878">
        <w:rPr>
          <w:rFonts w:ascii="Times New Roman" w:hAnsi="Times New Roman" w:cs="Times New Roman"/>
          <w:sz w:val="24"/>
          <w:szCs w:val="24"/>
        </w:rPr>
        <w:t xml:space="preserve"> они не завяли.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>… чтобы они быстро росли.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  <w:t>… чтобы они были свежими.</w:t>
      </w:r>
      <w:r w:rsidR="008A728C" w:rsidRPr="002D7878">
        <w:rPr>
          <w:rFonts w:ascii="Times New Roman" w:hAnsi="Times New Roman" w:cs="Times New Roman"/>
          <w:sz w:val="24"/>
          <w:szCs w:val="24"/>
        </w:rPr>
        <w:br/>
      </w:r>
    </w:p>
    <w:p w:rsidR="00F82D72" w:rsidRDefault="00A26E5B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.6</w:t>
      </w:r>
    </w:p>
    <w:p w:rsidR="008A728C" w:rsidRPr="002D7878" w:rsidRDefault="00F82D72" w:rsidP="007E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2D7878"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F82D72">
        <w:rPr>
          <w:rFonts w:ascii="Times New Roman" w:hAnsi="Times New Roman" w:cs="Times New Roman"/>
          <w:b/>
          <w:sz w:val="24"/>
          <w:szCs w:val="24"/>
        </w:rPr>
        <w:t>« Составь предложение»</w:t>
      </w:r>
    </w:p>
    <w:p w:rsidR="008A728C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728C" w:rsidRPr="002D7878">
        <w:rPr>
          <w:rFonts w:ascii="Times New Roman" w:hAnsi="Times New Roman" w:cs="Times New Roman"/>
          <w:sz w:val="24"/>
          <w:szCs w:val="24"/>
        </w:rPr>
        <w:t xml:space="preserve"> Составление предложений с союзом «чтобы»</w:t>
      </w: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D72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2D7878">
        <w:rPr>
          <w:rFonts w:ascii="Times New Roman" w:hAnsi="Times New Roman" w:cs="Times New Roman"/>
          <w:sz w:val="24"/>
          <w:szCs w:val="24"/>
        </w:rPr>
        <w:t xml:space="preserve"> сюжетная картинка</w:t>
      </w:r>
    </w:p>
    <w:p w:rsid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28C" w:rsidRPr="002D7878">
        <w:rPr>
          <w:rFonts w:ascii="Times New Roman" w:hAnsi="Times New Roman" w:cs="Times New Roman"/>
          <w:sz w:val="24"/>
          <w:szCs w:val="24"/>
        </w:rPr>
        <w:t>Детям предлагаются картинки по теме «Зимние забавы». Они придумывают предложения со словом  чтобы. В случае затру</w:t>
      </w:r>
      <w:r w:rsidR="00221DBA">
        <w:rPr>
          <w:rFonts w:ascii="Times New Roman" w:hAnsi="Times New Roman" w:cs="Times New Roman"/>
          <w:sz w:val="24"/>
          <w:szCs w:val="24"/>
        </w:rPr>
        <w:t xml:space="preserve">днений педагог </w:t>
      </w:r>
      <w:r w:rsidR="008A728C" w:rsidRPr="002D7878">
        <w:rPr>
          <w:rFonts w:ascii="Times New Roman" w:hAnsi="Times New Roman" w:cs="Times New Roman"/>
          <w:sz w:val="24"/>
          <w:szCs w:val="24"/>
        </w:rPr>
        <w:t>задает вопросы: Для чего мальчик взял санки?» (Мальчик взял санки, чтобы кататься с горки.) «Для чего дети поливают горку?» (Дети поливают горку, чтобы она была скользкая.) «Для чего мальчик взял клюшку и шайбу?» (Мальчик взял клюшку и шайбу, чтобы играть в хоккей.) «Для чего девочка надела шубку?» … (Дево</w:t>
      </w:r>
      <w:r w:rsidR="002D7878">
        <w:rPr>
          <w:rFonts w:ascii="Times New Roman" w:hAnsi="Times New Roman" w:cs="Times New Roman"/>
          <w:sz w:val="24"/>
          <w:szCs w:val="24"/>
        </w:rPr>
        <w:t xml:space="preserve">чка надела шубку, чтобы ей было  </w:t>
      </w:r>
      <w:r w:rsidR="008A728C" w:rsidRPr="002D7878">
        <w:rPr>
          <w:rFonts w:ascii="Times New Roman" w:hAnsi="Times New Roman" w:cs="Times New Roman"/>
          <w:sz w:val="24"/>
          <w:szCs w:val="24"/>
        </w:rPr>
        <w:t>тепло.) И т. д.</w:t>
      </w:r>
      <w:proofErr w:type="gramStart"/>
      <w:r w:rsidR="008A728C" w:rsidRPr="002D78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82D72" w:rsidRDefault="008A728C" w:rsidP="007E29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br/>
      </w:r>
      <w:r w:rsidR="00A26E5B"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A26E5B"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.7</w:t>
      </w:r>
    </w:p>
    <w:p w:rsidR="00F82D72" w:rsidRDefault="00F82D72" w:rsidP="007E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2D7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«Расскажи про зайчика»</w:t>
      </w:r>
    </w:p>
    <w:p w:rsidR="002D7878" w:rsidRPr="00F82D72" w:rsidRDefault="00F82D72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учить составлять описательный рассказ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D72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2D7878">
        <w:rPr>
          <w:rFonts w:ascii="Times New Roman" w:hAnsi="Times New Roman" w:cs="Times New Roman"/>
          <w:sz w:val="24"/>
          <w:szCs w:val="24"/>
        </w:rPr>
        <w:t xml:space="preserve"> картинка «Заяц», мяч</w:t>
      </w:r>
    </w:p>
    <w:p w:rsidR="007E29FA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Н</w:t>
      </w:r>
      <w:r w:rsidR="00221DBA">
        <w:rPr>
          <w:rFonts w:ascii="Times New Roman" w:hAnsi="Times New Roman" w:cs="Times New Roman"/>
          <w:sz w:val="24"/>
          <w:szCs w:val="24"/>
        </w:rPr>
        <w:t>а доске картинка «Заяц». Педагог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 дает</w:t>
      </w:r>
      <w:r w:rsidR="007E29FA">
        <w:rPr>
          <w:rFonts w:ascii="Times New Roman" w:hAnsi="Times New Roman" w:cs="Times New Roman"/>
          <w:sz w:val="24"/>
          <w:szCs w:val="24"/>
        </w:rPr>
        <w:t xml:space="preserve"> задание детям придумать слова,</w:t>
      </w:r>
    </w:p>
    <w:p w:rsidR="007E29FA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описывающие внешний вид зайца, его повадки, настро</w:t>
      </w:r>
      <w:r w:rsidR="007E29FA">
        <w:rPr>
          <w:rFonts w:ascii="Times New Roman" w:hAnsi="Times New Roman" w:cs="Times New Roman"/>
          <w:sz w:val="24"/>
          <w:szCs w:val="24"/>
        </w:rPr>
        <w:t>ение, «характер».</w:t>
      </w:r>
    </w:p>
    <w:p w:rsidR="007E29FA" w:rsidRDefault="00221DBA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педагог 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бросает мяч одному из детей. Ребенок, поймавший мяч, говорит слово, отвечающее на </w:t>
      </w:r>
      <w:proofErr w:type="gramStart"/>
      <w:r w:rsidR="002D7878" w:rsidRPr="002D7878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="002D7878" w:rsidRPr="002D7878">
        <w:rPr>
          <w:rFonts w:ascii="Times New Roman" w:hAnsi="Times New Roman" w:cs="Times New Roman"/>
          <w:sz w:val="24"/>
          <w:szCs w:val="24"/>
        </w:rPr>
        <w:t xml:space="preserve"> «Какой заяц?»</w:t>
      </w:r>
      <w:r>
        <w:rPr>
          <w:rFonts w:ascii="Times New Roman" w:hAnsi="Times New Roman" w:cs="Times New Roman"/>
          <w:sz w:val="24"/>
          <w:szCs w:val="24"/>
        </w:rPr>
        <w:t>, и бросает мяч обратно педагогу. В процессе игры педагог</w:t>
      </w:r>
      <w:r w:rsidR="007E29FA">
        <w:rPr>
          <w:rFonts w:ascii="Times New Roman" w:hAnsi="Times New Roman" w:cs="Times New Roman"/>
          <w:sz w:val="24"/>
          <w:szCs w:val="24"/>
        </w:rPr>
        <w:t xml:space="preserve"> изменяет вопросы:</w:t>
      </w:r>
    </w:p>
    <w:p w:rsidR="007E29FA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«Какой заяц?» (серый</w:t>
      </w:r>
      <w:r w:rsidR="007E29FA">
        <w:rPr>
          <w:rFonts w:ascii="Times New Roman" w:hAnsi="Times New Roman" w:cs="Times New Roman"/>
          <w:sz w:val="24"/>
          <w:szCs w:val="24"/>
        </w:rPr>
        <w:t>, белый, длинноухий, пугливый).</w:t>
      </w:r>
    </w:p>
    <w:p w:rsidR="007E29FA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«Какая шубка у зайца?» (серая летом, белая зим</w:t>
      </w:r>
      <w:r w:rsidR="007E29FA">
        <w:rPr>
          <w:rFonts w:ascii="Times New Roman" w:hAnsi="Times New Roman" w:cs="Times New Roman"/>
          <w:sz w:val="24"/>
          <w:szCs w:val="24"/>
        </w:rPr>
        <w:t>ой, пушистая, мягкая, гладкая).</w:t>
      </w:r>
    </w:p>
    <w:p w:rsidR="007E29FA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«Какое у зайца может быть настроение?» (весел</w:t>
      </w:r>
      <w:r w:rsidR="007E29FA">
        <w:rPr>
          <w:rFonts w:ascii="Times New Roman" w:hAnsi="Times New Roman" w:cs="Times New Roman"/>
          <w:sz w:val="24"/>
          <w:szCs w:val="24"/>
        </w:rPr>
        <w:t>ое, грустное, хорошее, плохое).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«Какие зайчата у зайца?» (быстрые, шустрые, в</w:t>
      </w:r>
      <w:r w:rsidR="007E29FA">
        <w:rPr>
          <w:rFonts w:ascii="Times New Roman" w:hAnsi="Times New Roman" w:cs="Times New Roman"/>
          <w:sz w:val="24"/>
          <w:szCs w:val="24"/>
        </w:rPr>
        <w:t>еселые, маленькие, длинноухие).</w:t>
      </w:r>
    </w:p>
    <w:p w:rsidR="007E29FA" w:rsidRDefault="007E29FA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D72" w:rsidRDefault="00A26E5B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.8</w:t>
      </w:r>
    </w:p>
    <w:p w:rsidR="002D7878" w:rsidRPr="00F82D72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D72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2D7878" w:rsidRPr="00F82D72">
        <w:rPr>
          <w:rFonts w:ascii="Times New Roman" w:hAnsi="Times New Roman" w:cs="Times New Roman"/>
          <w:b/>
          <w:sz w:val="24"/>
          <w:szCs w:val="24"/>
        </w:rPr>
        <w:t xml:space="preserve"> «Загадки»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 Составление детьми загадок-описаний по определенному плану.</w:t>
      </w:r>
      <w:r w:rsidR="002D7878" w:rsidRPr="002D7878">
        <w:rPr>
          <w:rFonts w:ascii="Times New Roman" w:hAnsi="Times New Roman" w:cs="Times New Roman"/>
          <w:sz w:val="24"/>
          <w:szCs w:val="24"/>
        </w:rPr>
        <w:br/>
      </w:r>
      <w:r w:rsidR="002D7878" w:rsidRPr="00F82D72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Оборудование: </w:t>
      </w:r>
      <w:r w:rsidR="002D7878" w:rsidRPr="002D7878">
        <w:rPr>
          <w:rFonts w:ascii="Times New Roman" w:hAnsi="Times New Roman" w:cs="Times New Roman"/>
          <w:sz w:val="24"/>
          <w:szCs w:val="24"/>
        </w:rPr>
        <w:t>предметные картинки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 Например, детям предлагается составить загадку про одежду, используя описание цвета, величины, формы, материала, из которого она сделана, времени года, когда ее носят.</w:t>
      </w:r>
      <w:r w:rsidR="002D7878" w:rsidRPr="002D787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2D7878" w:rsidRPr="002D7878">
        <w:rPr>
          <w:rFonts w:ascii="Times New Roman" w:hAnsi="Times New Roman" w:cs="Times New Roman"/>
          <w:sz w:val="24"/>
          <w:szCs w:val="24"/>
        </w:rPr>
        <w:t>Полосатый</w:t>
      </w:r>
      <w:proofErr w:type="gramEnd"/>
      <w:r w:rsidR="002D7878" w:rsidRPr="002D7878">
        <w:rPr>
          <w:rFonts w:ascii="Times New Roman" w:hAnsi="Times New Roman" w:cs="Times New Roman"/>
          <w:sz w:val="24"/>
          <w:szCs w:val="24"/>
        </w:rPr>
        <w:t>, длинный, теплый, шерстяной, носят осенью, зимой. Что это? (Шарф.)</w:t>
      </w:r>
      <w:r w:rsidR="002D7878" w:rsidRPr="002D7878">
        <w:rPr>
          <w:rFonts w:ascii="Times New Roman" w:hAnsi="Times New Roman" w:cs="Times New Roman"/>
          <w:sz w:val="24"/>
          <w:szCs w:val="24"/>
        </w:rPr>
        <w:br/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D72" w:rsidRDefault="00A26E5B" w:rsidP="007E29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.9</w:t>
      </w:r>
    </w:p>
    <w:p w:rsidR="00F82D72" w:rsidRDefault="00F82D72" w:rsidP="007E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F82D72">
        <w:rPr>
          <w:rFonts w:ascii="Times New Roman" w:hAnsi="Times New Roman" w:cs="Times New Roman"/>
          <w:b/>
          <w:sz w:val="24"/>
          <w:szCs w:val="24"/>
        </w:rPr>
        <w:t>«Придумай умные вопросы»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878" w:rsidRPr="002D7878" w:rsidRDefault="00F82D72" w:rsidP="007E29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развивать речь детей, учить </w:t>
      </w:r>
      <w:proofErr w:type="gramStart"/>
      <w:r w:rsidR="002D7878" w:rsidRPr="002D7878">
        <w:rPr>
          <w:rFonts w:ascii="Times New Roman" w:hAnsi="Times New Roman" w:cs="Times New Roman"/>
          <w:sz w:val="24"/>
          <w:szCs w:val="24"/>
        </w:rPr>
        <w:t>логично</w:t>
      </w:r>
      <w:proofErr w:type="gramEnd"/>
      <w:r w:rsidR="002D7878" w:rsidRPr="002D7878">
        <w:rPr>
          <w:rFonts w:ascii="Times New Roman" w:hAnsi="Times New Roman" w:cs="Times New Roman"/>
          <w:sz w:val="24"/>
          <w:szCs w:val="24"/>
        </w:rPr>
        <w:t xml:space="preserve"> рассуждать.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D72">
        <w:rPr>
          <w:rFonts w:ascii="Times New Roman" w:hAnsi="Times New Roman" w:cs="Times New Roman"/>
          <w:i/>
          <w:sz w:val="24"/>
          <w:szCs w:val="24"/>
          <w:u w:val="single"/>
        </w:rPr>
        <w:t>Оборудование</w:t>
      </w:r>
      <w:r w:rsidRPr="00F82D72">
        <w:rPr>
          <w:rFonts w:ascii="Times New Roman" w:hAnsi="Times New Roman" w:cs="Times New Roman"/>
          <w:sz w:val="24"/>
          <w:szCs w:val="24"/>
        </w:rPr>
        <w:t xml:space="preserve">: </w:t>
      </w:r>
      <w:r w:rsidRPr="002D7878">
        <w:rPr>
          <w:rFonts w:ascii="Times New Roman" w:hAnsi="Times New Roman" w:cs="Times New Roman"/>
          <w:sz w:val="24"/>
          <w:szCs w:val="24"/>
        </w:rPr>
        <w:t>различные предметы.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lastRenderedPageBreak/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Педагог: 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К нам в гости пришел </w:t>
      </w:r>
      <w:proofErr w:type="spellStart"/>
      <w:r w:rsidR="002D7878" w:rsidRPr="002D7878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="002D7878" w:rsidRPr="002D7878">
        <w:rPr>
          <w:rFonts w:ascii="Times New Roman" w:hAnsi="Times New Roman" w:cs="Times New Roman"/>
          <w:sz w:val="24"/>
          <w:szCs w:val="24"/>
        </w:rPr>
        <w:t xml:space="preserve">. Он очень любит отвечать на вопрос «почему? ». </w:t>
      </w:r>
      <w:proofErr w:type="gramStart"/>
      <w:r w:rsidR="002D7878" w:rsidRPr="002D7878">
        <w:rPr>
          <w:rFonts w:ascii="Times New Roman" w:hAnsi="Times New Roman" w:cs="Times New Roman"/>
          <w:sz w:val="24"/>
          <w:szCs w:val="24"/>
        </w:rPr>
        <w:t>Давайте придумаем ему трудные вопросы о предметах, которые лежат на столе (мяч, спички, часы, ключ, карандаш, резинка, нитки).</w:t>
      </w:r>
      <w:proofErr w:type="gramEnd"/>
      <w:r w:rsidR="002D7878" w:rsidRPr="002D7878">
        <w:rPr>
          <w:rFonts w:ascii="Times New Roman" w:hAnsi="Times New Roman" w:cs="Times New Roman"/>
          <w:sz w:val="24"/>
          <w:szCs w:val="24"/>
        </w:rPr>
        <w:t xml:space="preserve"> Например: «Почему остановились часы?» (Часы остановились, потому что их забыли завести или потому что они сломались.)</w:t>
      </w:r>
      <w:r w:rsidR="002D7878" w:rsidRPr="002D7878">
        <w:rPr>
          <w:rFonts w:ascii="Times New Roman" w:hAnsi="Times New Roman" w:cs="Times New Roman"/>
          <w:sz w:val="24"/>
          <w:szCs w:val="24"/>
        </w:rPr>
        <w:br/>
      </w:r>
    </w:p>
    <w:p w:rsidR="00F82D72" w:rsidRDefault="00A26E5B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.10</w:t>
      </w:r>
    </w:p>
    <w:p w:rsidR="002D7878" w:rsidRPr="00F82D72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D72">
        <w:rPr>
          <w:rFonts w:ascii="Times New Roman" w:hAnsi="Times New Roman" w:cs="Times New Roman"/>
          <w:b/>
          <w:sz w:val="24"/>
          <w:szCs w:val="24"/>
        </w:rPr>
        <w:t>«</w:t>
      </w:r>
      <w:r w:rsidR="002D7878" w:rsidRPr="00F82D72">
        <w:rPr>
          <w:rFonts w:ascii="Times New Roman" w:hAnsi="Times New Roman" w:cs="Times New Roman"/>
          <w:b/>
          <w:sz w:val="24"/>
          <w:szCs w:val="24"/>
        </w:rPr>
        <w:t>Кто узнает?</w:t>
      </w:r>
      <w:r w:rsidRPr="00F82D72">
        <w:rPr>
          <w:rFonts w:ascii="Times New Roman" w:hAnsi="Times New Roman" w:cs="Times New Roman"/>
          <w:b/>
          <w:sz w:val="24"/>
          <w:szCs w:val="24"/>
        </w:rPr>
        <w:t>»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D7878" w:rsidRPr="002D7878">
        <w:rPr>
          <w:rFonts w:ascii="Times New Roman" w:hAnsi="Times New Roman" w:cs="Times New Roman"/>
          <w:sz w:val="24"/>
          <w:szCs w:val="24"/>
        </w:rPr>
        <w:t>Учить детей сравнивать и описывать предметы.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Оборудование: </w:t>
      </w:r>
      <w:r w:rsidR="002D7878" w:rsidRPr="002D7878">
        <w:rPr>
          <w:rFonts w:ascii="Times New Roman" w:hAnsi="Times New Roman" w:cs="Times New Roman"/>
          <w:sz w:val="24"/>
          <w:szCs w:val="24"/>
        </w:rPr>
        <w:t> Игрушки, бытовые предметы.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2D7878" w:rsidRPr="002D7878">
        <w:rPr>
          <w:rFonts w:ascii="Times New Roman" w:hAnsi="Times New Roman" w:cs="Times New Roman"/>
          <w:sz w:val="24"/>
          <w:szCs w:val="24"/>
        </w:rPr>
        <w:t>. </w:t>
      </w:r>
      <w:proofErr w:type="gramEnd"/>
      <w:r w:rsidR="002D7878" w:rsidRPr="002D7878">
        <w:rPr>
          <w:rFonts w:ascii="Times New Roman" w:hAnsi="Times New Roman" w:cs="Times New Roman"/>
          <w:sz w:val="24"/>
          <w:szCs w:val="24"/>
        </w:rPr>
        <w:t>В игре используются две куклы: кукла Таня – с двумя светлыми косами, в красном платье, в белых носочках и черных туфлях; кукла Оля – такого же размера, но с темными волосами, в белом платье, у нее белые носочки и черные туфли.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Педагог ставит на стол два игрушечных стульчика, показывая двух кукол, говорит: «Эту куклу зовут Таня, а эту – Оля». Сажает кукол на стульчики и говорит: «Сидит кукла на стульчике. У нее светлые волосы, две косички. Платьице у куклы красное. Кто хорошо слушал, тот узнал, о какой кукле я говорила: о Тане или об Оле». Дети называют имена кукол. Если кто-либо ошибся, с помощью педагога идет проверка описания куклы. После этого педагог усложняет игру: «А кто расскажет про Таню и Олю? Что у них одинаковое и что разное?»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Продолжая игру, педагог показывает другие игрушки, например две машины, двух лошадок и т.п.</w:t>
      </w:r>
    </w:p>
    <w:p w:rsidR="00F82D72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D72" w:rsidRDefault="00A26E5B" w:rsidP="007E29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.11</w:t>
      </w:r>
    </w:p>
    <w:p w:rsidR="002D7878" w:rsidRPr="00F82D72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D72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2D7878" w:rsidRPr="00F82D72">
        <w:rPr>
          <w:rFonts w:ascii="Times New Roman" w:hAnsi="Times New Roman" w:cs="Times New Roman"/>
          <w:b/>
          <w:sz w:val="24"/>
          <w:szCs w:val="24"/>
        </w:rPr>
        <w:t xml:space="preserve"> «Где начало рассказа?»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D7878" w:rsidRPr="002D7878">
        <w:rPr>
          <w:rFonts w:ascii="Times New Roman" w:hAnsi="Times New Roman" w:cs="Times New Roman"/>
          <w:sz w:val="24"/>
          <w:szCs w:val="24"/>
        </w:rPr>
        <w:t>учить передавать правильную временную и логическую последовательность рассказа с помощью серийных картинок.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D72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Pr="002D7878">
        <w:rPr>
          <w:rFonts w:ascii="Times New Roman" w:hAnsi="Times New Roman" w:cs="Times New Roman"/>
          <w:sz w:val="24"/>
          <w:szCs w:val="24"/>
        </w:rPr>
        <w:t xml:space="preserve">серийные картинки. 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Ребенку предлагается составить рассказ, опираясь на картинки. Картинки служат своеобразным планом рассказа, позволяют точно передать сюжет, от начала до конца. По каждой картинке ребёнок составляет одно предложение и вместе они соединяются в связный рассказ.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br/>
      </w:r>
    </w:p>
    <w:p w:rsidR="00F82D72" w:rsidRDefault="00F82D72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.12</w:t>
      </w:r>
    </w:p>
    <w:p w:rsidR="00F82D72" w:rsidRDefault="00F82D72" w:rsidP="007E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2D72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2D7878" w:rsidRPr="00F82D72">
        <w:rPr>
          <w:rFonts w:ascii="Times New Roman" w:hAnsi="Times New Roman" w:cs="Times New Roman"/>
          <w:b/>
          <w:sz w:val="24"/>
          <w:szCs w:val="24"/>
        </w:rPr>
        <w:t xml:space="preserve"> «Найди картинке место»</w:t>
      </w:r>
    </w:p>
    <w:p w:rsidR="002D7878" w:rsidRPr="00F82D72" w:rsidRDefault="00F82D72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D7878" w:rsidRPr="002D7878">
        <w:rPr>
          <w:rFonts w:ascii="Times New Roman" w:hAnsi="Times New Roman" w:cs="Times New Roman"/>
          <w:sz w:val="24"/>
          <w:szCs w:val="24"/>
        </w:rPr>
        <w:t xml:space="preserve"> научить соблюдать последовательность хода действия.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D72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2D7878">
        <w:rPr>
          <w:rFonts w:ascii="Times New Roman" w:hAnsi="Times New Roman" w:cs="Times New Roman"/>
          <w:sz w:val="24"/>
          <w:szCs w:val="24"/>
        </w:rPr>
        <w:t xml:space="preserve"> серийные картинки. 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Перед ребенком выкладывают серию картинок, но одну картинку не помещают в ряд, а дают ребёнку с тем, чтобы он нашёл ей нужное место. После этого просят ребёнка составить рассказ по восстановленной серии картинок.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D72" w:rsidRDefault="00A26E5B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.13</w:t>
      </w:r>
    </w:p>
    <w:p w:rsidR="002D7878" w:rsidRPr="00F82D72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F82D72">
        <w:rPr>
          <w:rFonts w:ascii="Times New Roman" w:hAnsi="Times New Roman" w:cs="Times New Roman"/>
          <w:b/>
          <w:sz w:val="24"/>
          <w:szCs w:val="24"/>
        </w:rPr>
        <w:t>«Исправь ошибку»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научить устанавливать правильную последовательность действия.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D72">
        <w:rPr>
          <w:rFonts w:ascii="Times New Roman" w:hAnsi="Times New Roman" w:cs="Times New Roman"/>
          <w:i/>
          <w:sz w:val="24"/>
          <w:szCs w:val="24"/>
          <w:u w:val="single"/>
        </w:rPr>
        <w:t>Оборудование</w:t>
      </w:r>
      <w:r w:rsidR="007E29FA">
        <w:rPr>
          <w:rFonts w:ascii="Times New Roman" w:hAnsi="Times New Roman" w:cs="Times New Roman"/>
          <w:sz w:val="24"/>
          <w:szCs w:val="24"/>
        </w:rPr>
        <w:t xml:space="preserve">: </w:t>
      </w:r>
      <w:r w:rsidRPr="002D7878">
        <w:rPr>
          <w:rFonts w:ascii="Times New Roman" w:hAnsi="Times New Roman" w:cs="Times New Roman"/>
          <w:sz w:val="24"/>
          <w:szCs w:val="24"/>
        </w:rPr>
        <w:t>серийные картинки</w:t>
      </w:r>
    </w:p>
    <w:p w:rsidR="002D7878" w:rsidRPr="002D7878" w:rsidRDefault="00F82D72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Перед ребёнком раскладывают серию картинок, но одна картинка лежит не на своем месте. Ребёнок находит ошибку, кладёт картинку на нужное место, а затем составляет рассказ по всей серии картинок.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1DBA" w:rsidRDefault="00A26E5B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F82D72">
        <w:rPr>
          <w:rFonts w:ascii="Times New Roman" w:hAnsi="Times New Roman" w:cs="Times New Roman"/>
          <w:b/>
          <w:sz w:val="24"/>
          <w:szCs w:val="24"/>
        </w:rPr>
        <w:t>.</w:t>
      </w:r>
      <w:r w:rsidR="00221DBA">
        <w:rPr>
          <w:rFonts w:ascii="Times New Roman" w:hAnsi="Times New Roman" w:cs="Times New Roman"/>
          <w:b/>
          <w:sz w:val="24"/>
          <w:szCs w:val="24"/>
        </w:rPr>
        <w:t>14</w:t>
      </w:r>
    </w:p>
    <w:p w:rsidR="002D7878" w:rsidRPr="00221DBA" w:rsidRDefault="00F82D72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DBA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221D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878" w:rsidRPr="00221DBA">
        <w:rPr>
          <w:rFonts w:ascii="Times New Roman" w:hAnsi="Times New Roman" w:cs="Times New Roman"/>
          <w:b/>
          <w:sz w:val="24"/>
          <w:szCs w:val="24"/>
        </w:rPr>
        <w:t>«Какая картинка не нужна?»</w:t>
      </w:r>
    </w:p>
    <w:p w:rsidR="002D7878" w:rsidRPr="002D7878" w:rsidRDefault="00221DBA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научить находить лишние для данного рассказа детали.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DBA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Pr="002D7878">
        <w:rPr>
          <w:rFonts w:ascii="Times New Roman" w:hAnsi="Times New Roman" w:cs="Times New Roman"/>
          <w:sz w:val="24"/>
          <w:szCs w:val="24"/>
        </w:rPr>
        <w:t xml:space="preserve">серийные картинки. </w:t>
      </w:r>
    </w:p>
    <w:p w:rsidR="002D7878" w:rsidRPr="002D7878" w:rsidRDefault="00221DBA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Перед ребёнком выкладывают серию картинок в правильной последовательности, но одну картинку берут из другого набора. Ребёнок должен найти ненужную картинку, убрать ее, а затем составить рассказ.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1DBA" w:rsidRDefault="00A26E5B" w:rsidP="007E29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960DE">
        <w:rPr>
          <w:rFonts w:ascii="Times New Roman" w:hAnsi="Times New Roman" w:cs="Times New Roman"/>
          <w:b/>
          <w:sz w:val="24"/>
          <w:szCs w:val="24"/>
        </w:rPr>
        <w:t>6</w:t>
      </w:r>
      <w:r w:rsidR="00221DBA">
        <w:rPr>
          <w:rFonts w:ascii="Times New Roman" w:hAnsi="Times New Roman" w:cs="Times New Roman"/>
          <w:b/>
          <w:sz w:val="24"/>
          <w:szCs w:val="24"/>
        </w:rPr>
        <w:t>.15</w:t>
      </w:r>
    </w:p>
    <w:p w:rsidR="002D7878" w:rsidRPr="00221DBA" w:rsidRDefault="00221DBA" w:rsidP="007E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DBA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2D7878" w:rsidRPr="00221DBA">
        <w:rPr>
          <w:rFonts w:ascii="Times New Roman" w:hAnsi="Times New Roman" w:cs="Times New Roman"/>
          <w:b/>
          <w:sz w:val="24"/>
          <w:szCs w:val="24"/>
        </w:rPr>
        <w:t xml:space="preserve"> «Отгадай-ка»</w:t>
      </w:r>
    </w:p>
    <w:p w:rsidR="002D7878" w:rsidRPr="002D7878" w:rsidRDefault="00221DBA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E29FA"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обучать детей описывать предмет, не глядя на него, находить в нем существенные признаки; по описанию узнавать предмет.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DBA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="007E29F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2D7878">
        <w:rPr>
          <w:rFonts w:ascii="Times New Roman" w:hAnsi="Times New Roman" w:cs="Times New Roman"/>
          <w:sz w:val="24"/>
          <w:szCs w:val="24"/>
        </w:rPr>
        <w:t>цветной камешек.</w:t>
      </w:r>
    </w:p>
    <w:p w:rsidR="002D7878" w:rsidRPr="002D7878" w:rsidRDefault="00221DBA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878" w:rsidRPr="002D7878">
        <w:rPr>
          <w:rFonts w:ascii="Times New Roman" w:hAnsi="Times New Roman" w:cs="Times New Roman"/>
          <w:sz w:val="24"/>
          <w:szCs w:val="24"/>
        </w:rPr>
        <w:t>Воспитатель напоминает детям, как они рассказали о знакомых предметах, загадывали и отгадывали о них загадки и предлагает: «Давайте поиграем. Пусть предметы нашей комнаты расскажут о себе, а мы по описанию отгадаем, какой предмет говорит.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Надо соблюдать правила игры: когда будете рассказывать о предмете, не смотрите на него, чтобы мы сразу не отгадали. Говорите только о тех предметах, которые находятся в комнате».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После небольшой паузы (дети должны выбрать предмет для описания, приготовиться к ответу) воспитатель кладет камешек на колени любому играющему. Ребёнок встает и дает описание предмета, а затем передает камешек тому, кто будет отгадывать. Отгадав, ребёнок описывает свой предмет и передаёт камешек другому играющему, чтобы тот отгадал.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78">
        <w:rPr>
          <w:rFonts w:ascii="Times New Roman" w:hAnsi="Times New Roman" w:cs="Times New Roman"/>
          <w:sz w:val="24"/>
          <w:szCs w:val="24"/>
        </w:rPr>
        <w:t>Примерный план описания предмета: «Он разноцветный, круглой формы. Его можно бросать вверх, катать по земле, а в группе нельзя им играть, так как можно разбить стекло»</w:t>
      </w:r>
    </w:p>
    <w:p w:rsidR="002D7878" w:rsidRPr="002D7878" w:rsidRDefault="002D7878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728C" w:rsidRPr="002D7878" w:rsidRDefault="008A728C" w:rsidP="007E2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A728C" w:rsidRPr="002D7878" w:rsidSect="008A7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612"/>
    <w:rsid w:val="00221DBA"/>
    <w:rsid w:val="002D7878"/>
    <w:rsid w:val="005E464C"/>
    <w:rsid w:val="007E29FA"/>
    <w:rsid w:val="008A728C"/>
    <w:rsid w:val="009C41C5"/>
    <w:rsid w:val="00A26E5B"/>
    <w:rsid w:val="00B92612"/>
    <w:rsid w:val="00B960DE"/>
    <w:rsid w:val="00D45CF9"/>
    <w:rsid w:val="00DA4856"/>
    <w:rsid w:val="00E54D4F"/>
    <w:rsid w:val="00F82D72"/>
    <w:rsid w:val="00F9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78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78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</dc:creator>
  <cp:keywords/>
  <dc:description/>
  <cp:lastModifiedBy>Пользователь</cp:lastModifiedBy>
  <cp:revision>11</cp:revision>
  <dcterms:created xsi:type="dcterms:W3CDTF">2017-08-21T17:49:00Z</dcterms:created>
  <dcterms:modified xsi:type="dcterms:W3CDTF">2021-11-17T10:10:00Z</dcterms:modified>
</cp:coreProperties>
</file>