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665" w:rsidRPr="009C5B81" w:rsidRDefault="0084515B" w:rsidP="002174C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635</wp:posOffset>
            </wp:positionV>
            <wp:extent cx="1400175" cy="1390015"/>
            <wp:effectExtent l="0" t="0" r="9525" b="635"/>
            <wp:wrapSquare wrapText="bothSides"/>
            <wp:docPr id="13" name="Рисунок 13" descr="https://lh3.googleusercontent.com/k2f5TsvHORQiHKnXEqb7cEmw9UCapOO4AS3Qv5eIts4GfVrC1qlCvTU-v5sArCyeG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3.googleusercontent.com/k2f5TsvHORQiHKnXEqb7cEmw9UCapOO4AS3Qv5eIts4GfVrC1qlCvTU-v5sArCyeGFc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55" t="6046" r="7497" b="9310"/>
                    <a:stretch/>
                  </pic:blipFill>
                  <pic:spPr bwMode="auto">
                    <a:xfrm>
                      <a:off x="0" y="0"/>
                      <a:ext cx="1400175" cy="139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5665" w:rsidRPr="009C5B81">
        <w:rPr>
          <w:rFonts w:ascii="Times New Roman" w:hAnsi="Times New Roman" w:cs="Times New Roman"/>
          <w:b/>
          <w:color w:val="FF0000"/>
          <w:sz w:val="32"/>
          <w:szCs w:val="28"/>
        </w:rPr>
        <w:t>СЛОВАРЬ</w:t>
      </w:r>
      <w:r w:rsidR="00905665" w:rsidRPr="009C5B81">
        <w:rPr>
          <w:rFonts w:ascii="Times New Roman" w:hAnsi="Times New Roman" w:cs="Times New Roman"/>
          <w:color w:val="FF0000"/>
          <w:sz w:val="32"/>
          <w:szCs w:val="28"/>
        </w:rPr>
        <w:t xml:space="preserve"> </w:t>
      </w:r>
      <w:r w:rsidR="00905665" w:rsidRPr="009C5B81">
        <w:rPr>
          <w:rFonts w:ascii="Times New Roman" w:hAnsi="Times New Roman" w:cs="Times New Roman"/>
          <w:b/>
          <w:color w:val="FF0000"/>
          <w:sz w:val="32"/>
          <w:szCs w:val="28"/>
        </w:rPr>
        <w:t>ИНТЕРВЬЮЕРА</w:t>
      </w:r>
    </w:p>
    <w:p w:rsidR="00905665" w:rsidRPr="00067BEF" w:rsidRDefault="002174C1" w:rsidP="002174C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74C1">
        <w:rPr>
          <w:rFonts w:ascii="Times New Roman" w:hAnsi="Times New Roman" w:cs="Times New Roman"/>
          <w:b/>
          <w:sz w:val="28"/>
          <w:szCs w:val="28"/>
          <w:u w:val="single"/>
        </w:rPr>
        <w:t xml:space="preserve">Интервью </w:t>
      </w:r>
      <w:r w:rsidR="00905665" w:rsidRPr="00067BEF">
        <w:rPr>
          <w:rFonts w:ascii="Times New Roman" w:hAnsi="Times New Roman" w:cs="Times New Roman"/>
          <w:b/>
          <w:sz w:val="28"/>
          <w:szCs w:val="28"/>
        </w:rPr>
        <w:t>(</w:t>
      </w:r>
      <w:r w:rsidR="00905665" w:rsidRPr="00067BEF">
        <w:rPr>
          <w:rFonts w:ascii="Times New Roman" w:hAnsi="Times New Roman" w:cs="Times New Roman"/>
          <w:sz w:val="28"/>
          <w:szCs w:val="28"/>
        </w:rPr>
        <w:t>англ. </w:t>
      </w:r>
      <w:proofErr w:type="spellStart"/>
      <w:r w:rsidR="00905665" w:rsidRPr="00067BEF">
        <w:rPr>
          <w:rStyle w:val="a6"/>
          <w:rFonts w:ascii="Times New Roman" w:hAnsi="Times New Roman" w:cs="Times New Roman"/>
          <w:sz w:val="28"/>
          <w:szCs w:val="28"/>
        </w:rPr>
        <w:t>interview</w:t>
      </w:r>
      <w:proofErr w:type="spellEnd"/>
      <w:r w:rsidR="00905665" w:rsidRPr="00067BEF">
        <w:rPr>
          <w:rFonts w:ascii="Times New Roman" w:hAnsi="Times New Roman" w:cs="Times New Roman"/>
          <w:sz w:val="28"/>
          <w:szCs w:val="28"/>
        </w:rPr>
        <w:t>) – разновидность разговора, беседы между двумя и более людьми, при которой интервьюер задаёт вопросы своим собеседникам и получает от них ответы.</w:t>
      </w:r>
    </w:p>
    <w:p w:rsidR="00905665" w:rsidRPr="00067BEF" w:rsidRDefault="00905665" w:rsidP="00067BE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74C1">
        <w:rPr>
          <w:rFonts w:ascii="Times New Roman" w:hAnsi="Times New Roman" w:cs="Times New Roman"/>
          <w:b/>
          <w:sz w:val="28"/>
          <w:szCs w:val="28"/>
          <w:u w:val="single"/>
        </w:rPr>
        <w:t>Репортер (интервьюер)</w:t>
      </w:r>
      <w:r w:rsidRPr="00067BEF">
        <w:rPr>
          <w:rFonts w:ascii="Times New Roman" w:hAnsi="Times New Roman" w:cs="Times New Roman"/>
          <w:sz w:val="28"/>
          <w:szCs w:val="28"/>
        </w:rPr>
        <w:t xml:space="preserve"> - тот, кто задает вопросы.</w:t>
      </w:r>
      <w:r w:rsidRPr="00067B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05665" w:rsidRDefault="00905665" w:rsidP="00067B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74C1">
        <w:rPr>
          <w:rFonts w:ascii="Times New Roman" w:hAnsi="Times New Roman" w:cs="Times New Roman"/>
          <w:b/>
          <w:sz w:val="28"/>
          <w:szCs w:val="28"/>
          <w:u w:val="single"/>
        </w:rPr>
        <w:t>Респондент</w:t>
      </w:r>
      <w:r w:rsidRPr="00067BEF">
        <w:rPr>
          <w:rFonts w:ascii="Times New Roman" w:hAnsi="Times New Roman" w:cs="Times New Roman"/>
          <w:sz w:val="28"/>
          <w:szCs w:val="28"/>
        </w:rPr>
        <w:t xml:space="preserve"> - тот, кто отвечает на вопросы. </w:t>
      </w:r>
    </w:p>
    <w:p w:rsidR="005D3AEE" w:rsidRDefault="002C6B38" w:rsidP="00067BE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74C1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Цель интервью</w:t>
      </w:r>
      <w:r w:rsidRPr="004579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краткое освещение факта, события, явления, рассказ о самом субъекте. </w:t>
      </w:r>
    </w:p>
    <w:p w:rsidR="002174C1" w:rsidRPr="005D3AEE" w:rsidRDefault="002174C1" w:rsidP="00067B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D75097" w:rsidRDefault="005D3AEE" w:rsidP="00D750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CC"/>
          <w:sz w:val="28"/>
          <w:szCs w:val="28"/>
          <w:u w:val="single"/>
          <w:lang w:eastAsia="ru-RU"/>
        </w:rPr>
      </w:pPr>
      <w:r w:rsidRPr="00694824">
        <w:rPr>
          <w:rFonts w:ascii="Times New Roman" w:eastAsia="Times New Roman" w:hAnsi="Times New Roman" w:cs="Times New Roman"/>
          <w:b/>
          <w:color w:val="0000CC"/>
          <w:sz w:val="28"/>
          <w:szCs w:val="28"/>
          <w:u w:val="single"/>
          <w:lang w:eastAsia="ru-RU"/>
        </w:rPr>
        <w:t>ТИПЫ ДЕТСКОГО ИНТЕРВЬЮ</w:t>
      </w:r>
    </w:p>
    <w:p w:rsidR="00694824" w:rsidRPr="00694824" w:rsidRDefault="00694824" w:rsidP="00D750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CC"/>
          <w:sz w:val="28"/>
          <w:szCs w:val="28"/>
          <w:u w:val="single"/>
          <w:lang w:eastAsia="ru-RU"/>
        </w:rPr>
      </w:pPr>
    </w:p>
    <w:p w:rsidR="005D3AEE" w:rsidRDefault="00DD5445" w:rsidP="00DD5445">
      <w:pPr>
        <w:pStyle w:val="a4"/>
        <w:spacing w:before="0" w:beforeAutospacing="0" w:after="0" w:afterAutospacing="0"/>
        <w:jc w:val="center"/>
        <w:rPr>
          <w:b/>
          <w:sz w:val="32"/>
          <w:szCs w:val="28"/>
          <w:u w:val="single"/>
        </w:rPr>
      </w:pPr>
      <w:r>
        <w:rPr>
          <w:noProof/>
        </w:rPr>
        <w:drawing>
          <wp:inline distT="0" distB="0" distL="0" distR="0" wp14:anchorId="66AD6626" wp14:editId="2534BE10">
            <wp:extent cx="2070310" cy="1495425"/>
            <wp:effectExtent l="0" t="0" r="6350" b="0"/>
            <wp:docPr id="8" name="Рисунок 8" descr="https://img2.freepng.ru/20190123/tzb/kisspng-job-interview-child-portable-network-graphics-clip-5c486b5c1080a7.7764448715482499480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g2.freepng.ru/20190123/tzb/kisspng-job-interview-child-portable-network-graphics-clip-5c486b5c1080a7.77644487154824994806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clrChange>
                        <a:clrFrom>
                          <a:srgbClr val="EEEEEE"/>
                        </a:clrFrom>
                        <a:clrTo>
                          <a:srgbClr val="EEEEE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9" t="8502" r="6155" b="14372"/>
                    <a:stretch/>
                  </pic:blipFill>
                  <pic:spPr bwMode="auto">
                    <a:xfrm>
                      <a:off x="0" y="0"/>
                      <a:ext cx="2104564" cy="1520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5445" w:rsidRDefault="00DD5445" w:rsidP="00D7509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167763" cy="1265963"/>
                <wp:effectExtent l="0" t="0" r="13970" b="10795"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7763" cy="1265963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0B4D" w:rsidRPr="00694824" w:rsidRDefault="00180B4D" w:rsidP="005D3AEE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94824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1 тип - </w:t>
                            </w:r>
                            <w:r w:rsidRPr="00694824">
                              <w:rPr>
                                <w:b/>
                                <w:bCs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«взрослый-ребенок»</w:t>
                            </w:r>
                          </w:p>
                          <w:p w:rsidR="005D3AEE" w:rsidRPr="005D3AEE" w:rsidRDefault="005D3AEE" w:rsidP="005D3AEE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D3AEE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В роли репортера выступает взрослый, заранее готовит план вопросов, на которые ему необходимо получить ответы.</w:t>
                            </w:r>
                          </w:p>
                          <w:p w:rsidR="005D3AEE" w:rsidRDefault="005D3AEE" w:rsidP="005D3A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Скругленный прямоугольник 12" o:spid="_x0000_s1026" style="width:249.45pt;height:9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" fillcolor="#deeaf6 [660]" strokecolor="#1f4d78 [1604]" strokeweight="1pt">
                <v:stroke joinstyle="miter"/>
                <v:textbox>
                  <w:txbxContent>
                    <w:p w:rsidR="00180B4D" w:rsidRPr="00694824" w:rsidRDefault="00180B4D" w:rsidP="005D3AEE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 w:rsidRPr="00694824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1 тип - </w:t>
                      </w:r>
                      <w:r w:rsidRPr="00694824">
                        <w:rPr>
                          <w:b/>
                          <w:bCs/>
                          <w:i/>
                          <w:color w:val="000000" w:themeColor="text1"/>
                          <w:sz w:val="28"/>
                          <w:szCs w:val="28"/>
                        </w:rPr>
                        <w:t>«взрослый-ребенок»</w:t>
                      </w:r>
                    </w:p>
                    <w:p w:rsidR="005D3AEE" w:rsidRPr="005D3AEE" w:rsidRDefault="005D3AEE" w:rsidP="005D3AEE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5D3AEE">
                        <w:rPr>
                          <w:color w:val="000000" w:themeColor="text1"/>
                          <w:sz w:val="28"/>
                          <w:szCs w:val="28"/>
                        </w:rPr>
                        <w:t>В роли репортера выступает взрослый, заранее готовит план вопросов, на которые ему необходимо получить ответы.</w:t>
                      </w:r>
                    </w:p>
                    <w:p w:rsidR="005D3AEE" w:rsidRDefault="005D3AEE" w:rsidP="005D3AEE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:rsidR="00D75097" w:rsidRDefault="00DD5445" w:rsidP="00DD544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09644" cy="1638300"/>
            <wp:effectExtent l="0" t="0" r="5080" b="0"/>
            <wp:docPr id="4" name="Рисунок 4" descr="https://img2.freepng.ru/20190630/glj/kisspng-portable-network-graphics-illustration-clip-art-in-ampquot-5d188121bd4e70.2719683415618870097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2.freepng.ru/20190630/glj/kisspng-portable-network-graphics-illustration-clip-art-in-ampquot-5d188121bd4e70.27196834156188700977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clrChange>
                        <a:clrFrom>
                          <a:srgbClr val="EEEEEE"/>
                        </a:clrFrom>
                        <a:clrTo>
                          <a:srgbClr val="EEEEE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0" t="8362" r="5846" b="11496"/>
                    <a:stretch/>
                  </pic:blipFill>
                  <pic:spPr bwMode="auto">
                    <a:xfrm>
                      <a:off x="0" y="0"/>
                      <a:ext cx="2136408" cy="1659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5445" w:rsidRPr="00D75097" w:rsidRDefault="00DD5445" w:rsidP="00180B4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bookmarkStart w:id="0" w:name="_GoBack"/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6518786" wp14:editId="20C8F699">
                <wp:extent cx="3220720" cy="1524000"/>
                <wp:effectExtent l="0" t="0" r="17780" b="19050"/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0720" cy="152400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80B4D" w:rsidRPr="005F408D" w:rsidRDefault="00180B4D" w:rsidP="00180B4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5F408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2 тип</w:t>
                            </w:r>
                            <w:r w:rsidRPr="005F40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F408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-</w:t>
                            </w:r>
                            <w:r w:rsidRPr="005F40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F408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sz w:val="28"/>
                                <w:szCs w:val="28"/>
                                <w:lang w:eastAsia="ru-RU"/>
                              </w:rPr>
                              <w:t>«ребенок-взрослый»</w:t>
                            </w:r>
                          </w:p>
                          <w:p w:rsidR="00DD5445" w:rsidRPr="005F408D" w:rsidRDefault="00952A35" w:rsidP="00952A35">
                            <w:pPr>
                              <w:spacing w:after="0" w:line="240" w:lineRule="auto"/>
                              <w:ind w:left="-284" w:right="-201" w:firstLine="142"/>
                              <w:jc w:val="center"/>
                              <w:rPr>
                                <w:sz w:val="25"/>
                                <w:szCs w:val="25"/>
                              </w:rPr>
                            </w:pPr>
                            <w:r w:rsidRPr="005F408D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  <w:lang w:eastAsia="ru-RU"/>
                              </w:rPr>
                              <w:t>В</w:t>
                            </w:r>
                            <w:r w:rsidR="00DD5445" w:rsidRPr="005F408D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  <w:lang w:eastAsia="ru-RU"/>
                              </w:rPr>
                              <w:t xml:space="preserve"> роли репортера выступают сами дети. Этот тип интервью самый сложный, но от этого и самый интересный.  При интервьюировании взрослого ребенок чувствует себя наравне с ним, осознает возложенную на него ответственность.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6518786" id="Скругленный прямоугольник 14" o:spid="_x0000_s1027" style="width:253.6pt;height:12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" fillcolor="#deebf7" strokecolor="#41719c" strokeweight="1pt">
                <v:stroke joinstyle="miter"/>
                <v:textbox>
                  <w:txbxContent>
                    <w:p w:rsidR="00180B4D" w:rsidRPr="005F408D" w:rsidRDefault="00180B4D" w:rsidP="00180B4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8"/>
                          <w:lang w:eastAsia="ru-RU"/>
                        </w:rPr>
                      </w:pPr>
                      <w:r w:rsidRPr="005F408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2 тип</w:t>
                      </w:r>
                      <w:r w:rsidRPr="005F40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5F408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-</w:t>
                      </w:r>
                      <w:r w:rsidRPr="005F40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5F408D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sz w:val="28"/>
                          <w:szCs w:val="28"/>
                          <w:lang w:eastAsia="ru-RU"/>
                        </w:rPr>
                        <w:t>«ребенок-взрослый»</w:t>
                      </w:r>
                    </w:p>
                    <w:p w:rsidR="00DD5445" w:rsidRPr="005F408D" w:rsidRDefault="00952A35" w:rsidP="00952A35">
                      <w:pPr>
                        <w:spacing w:after="0" w:line="240" w:lineRule="auto"/>
                        <w:ind w:left="-284" w:right="-201" w:firstLine="142"/>
                        <w:jc w:val="center"/>
                        <w:rPr>
                          <w:sz w:val="25"/>
                          <w:szCs w:val="25"/>
                        </w:rPr>
                      </w:pPr>
                      <w:r w:rsidRPr="005F408D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  <w:lang w:eastAsia="ru-RU"/>
                        </w:rPr>
                        <w:t>В</w:t>
                      </w:r>
                      <w:r w:rsidR="00DD5445" w:rsidRPr="005F408D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  <w:lang w:eastAsia="ru-RU"/>
                        </w:rPr>
                        <w:t xml:space="preserve"> роли репортера выступают сами дети. Этот тип интервью самый сложный, но от этого и самый интересный.  При интервьюировании взрослого ребенок чувствует себя наравне с ним, осознает возложенную на него ответственность.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bookmarkEnd w:id="0"/>
    </w:p>
    <w:p w:rsidR="00952A35" w:rsidRDefault="00694824" w:rsidP="00DD54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1383031</wp:posOffset>
            </wp:positionH>
            <wp:positionV relativeFrom="paragraph">
              <wp:posOffset>718820</wp:posOffset>
            </wp:positionV>
            <wp:extent cx="278282" cy="424747"/>
            <wp:effectExtent l="38100" t="19050" r="26670" b="13970"/>
            <wp:wrapNone/>
            <wp:docPr id="16" name="Рисунок 16" descr="https://yt3.ggpht.com/a/AATXAJy5L1ZHf80K0aCP3EGVvnjhpu4Zw85JdiDmGw=s900-c-k-c0xffffffff-no-rj-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t3.ggpht.com/a/AATXAJy5L1ZHf80K0aCP3EGVvnjhpu4Zw85JdiDmGw=s900-c-k-c0xffffffff-no-rj-mo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58" b="8661"/>
                    <a:stretch/>
                  </pic:blipFill>
                  <pic:spPr bwMode="auto">
                    <a:xfrm rot="361310">
                      <a:off x="0" y="0"/>
                      <a:ext cx="278282" cy="424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5445">
        <w:rPr>
          <w:noProof/>
          <w:lang w:eastAsia="ru-RU"/>
        </w:rPr>
        <w:drawing>
          <wp:inline distT="0" distB="0" distL="0" distR="0" wp14:anchorId="5F35236D" wp14:editId="149D00F7">
            <wp:extent cx="2033270" cy="1710488"/>
            <wp:effectExtent l="0" t="0" r="5080" b="4445"/>
            <wp:docPr id="3" name="Рисунок 3" descr="https://konspekta.net/zdamsamru/baza1/59255843310.files/image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onspekta.net/zdamsamru/baza1/59255843310.files/image00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623" cy="1787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665" w:rsidRPr="00067BEF" w:rsidRDefault="00952A35" w:rsidP="00180B4D">
      <w:pPr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4DD6F3B" wp14:editId="2E00EE05">
                <wp:extent cx="3190399" cy="2363742"/>
                <wp:effectExtent l="0" t="0" r="10160" b="17780"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0399" cy="2363742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80B4D" w:rsidRPr="005F408D" w:rsidRDefault="00180B4D" w:rsidP="00180B4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5F408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3 тип</w:t>
                            </w:r>
                            <w:r w:rsidRPr="005F40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F408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-</w:t>
                            </w:r>
                            <w:r w:rsidRPr="005F40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F408D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eastAsia="ru-RU"/>
                              </w:rPr>
                              <w:t>«ребенок-ребенок»</w:t>
                            </w:r>
                          </w:p>
                          <w:p w:rsidR="00952A35" w:rsidRPr="005F408D" w:rsidRDefault="00180B4D" w:rsidP="00180B4D">
                            <w:pPr>
                              <w:spacing w:after="0" w:line="240" w:lineRule="auto"/>
                              <w:ind w:left="-142" w:right="-96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5F408D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eastAsia="ru-RU"/>
                              </w:rPr>
                              <w:t>В</w:t>
                            </w:r>
                            <w:r w:rsidR="00952A35" w:rsidRPr="005F408D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eastAsia="ru-RU"/>
                              </w:rPr>
                              <w:t xml:space="preserve"> роли репортера</w:t>
                            </w:r>
                            <w:r w:rsidRPr="005F408D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eastAsia="ru-RU"/>
                              </w:rPr>
                              <w:t xml:space="preserve"> и </w:t>
                            </w:r>
                            <w:r w:rsidR="00952A35" w:rsidRPr="005F408D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eastAsia="ru-RU"/>
                              </w:rPr>
                              <w:t xml:space="preserve">респондента выступают </w:t>
                            </w:r>
                            <w:r w:rsidRPr="005F408D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eastAsia="ru-RU"/>
                              </w:rPr>
                              <w:t xml:space="preserve">сами </w:t>
                            </w:r>
                            <w:r w:rsidR="00952A35" w:rsidRPr="005F408D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eastAsia="ru-RU"/>
                              </w:rPr>
                              <w:t>дети. Это наиболее интересный тип интервью как для детей, так и для педагога. Для детей это возможность пообщаться в непривычной для них обстановке, для взрослого - это отличная возможность понаблюдать за реакцией и поведением своих воспитанников.</w:t>
                            </w:r>
                          </w:p>
                          <w:p w:rsidR="00952A35" w:rsidRDefault="00952A35" w:rsidP="00952A35">
                            <w:pPr>
                              <w:spacing w:after="0" w:line="240" w:lineRule="auto"/>
                              <w:ind w:left="-142" w:right="-180" w:firstLine="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4DD6F3B" id="Скругленный прямоугольник 15" o:spid="_x0000_s1028" style="width:251.2pt;height:186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" fillcolor="#deebf7" strokecolor="#41719c" strokeweight="1pt">
                <v:stroke joinstyle="miter"/>
                <v:textbox>
                  <w:txbxContent>
                    <w:p w:rsidR="00180B4D" w:rsidRPr="005F408D" w:rsidRDefault="00180B4D" w:rsidP="00180B4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5F408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3 тип</w:t>
                      </w:r>
                      <w:r w:rsidRPr="005F40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5F408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-</w:t>
                      </w:r>
                      <w:r w:rsidRPr="005F40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5F408D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8"/>
                          <w:szCs w:val="28"/>
                          <w:lang w:eastAsia="ru-RU"/>
                        </w:rPr>
                        <w:t>«ребенок-ребенок»</w:t>
                      </w:r>
                    </w:p>
                    <w:p w:rsidR="00952A35" w:rsidRPr="005F408D" w:rsidRDefault="00180B4D" w:rsidP="00180B4D">
                      <w:pPr>
                        <w:spacing w:after="0" w:line="240" w:lineRule="auto"/>
                        <w:ind w:left="-142" w:right="-96"/>
                        <w:jc w:val="center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  <w:lang w:eastAsia="ru-RU"/>
                        </w:rPr>
                      </w:pPr>
                      <w:r w:rsidRPr="005F408D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  <w:lang w:eastAsia="ru-RU"/>
                        </w:rPr>
                        <w:t>В</w:t>
                      </w:r>
                      <w:r w:rsidR="00952A35" w:rsidRPr="005F408D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  <w:lang w:eastAsia="ru-RU"/>
                        </w:rPr>
                        <w:t xml:space="preserve"> роли репортера</w:t>
                      </w:r>
                      <w:r w:rsidRPr="005F408D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  <w:lang w:eastAsia="ru-RU"/>
                        </w:rPr>
                        <w:t xml:space="preserve"> и </w:t>
                      </w:r>
                      <w:r w:rsidR="00952A35" w:rsidRPr="005F408D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  <w:lang w:eastAsia="ru-RU"/>
                        </w:rPr>
                        <w:t xml:space="preserve">респондента выступают </w:t>
                      </w:r>
                      <w:r w:rsidRPr="005F408D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  <w:lang w:eastAsia="ru-RU"/>
                        </w:rPr>
                        <w:t xml:space="preserve">сами </w:t>
                      </w:r>
                      <w:r w:rsidR="00952A35" w:rsidRPr="005F408D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  <w:lang w:eastAsia="ru-RU"/>
                        </w:rPr>
                        <w:t>дети. Это наиболее интересный тип интервью как для детей, так и для педагога. Для детей это возможность пообщаться в непривычной для них обстановке, для взрослого - это отличная возможность понаблюдать за реакцией и поведением своих воспитанников.</w:t>
                      </w:r>
                    </w:p>
                    <w:p w:rsidR="00952A35" w:rsidRDefault="00952A35" w:rsidP="00952A35">
                      <w:pPr>
                        <w:spacing w:after="0" w:line="240" w:lineRule="auto"/>
                        <w:ind w:left="-142" w:right="-180" w:firstLine="142"/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:rsidR="00905665" w:rsidRPr="00694824" w:rsidRDefault="00B80C0B" w:rsidP="00694824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28"/>
          <w:szCs w:val="28"/>
          <w:u w:val="single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2138085</wp:posOffset>
            </wp:positionH>
            <wp:positionV relativeFrom="paragraph">
              <wp:posOffset>154802</wp:posOffset>
            </wp:positionV>
            <wp:extent cx="1005677" cy="693505"/>
            <wp:effectExtent l="57150" t="0" r="42545" b="106680"/>
            <wp:wrapNone/>
            <wp:docPr id="5" name="Рисунок 5" descr="https://mruo.ru/uploads/posts/2012-05/1336090821_logotip-konkursa-eto-vy-mozhe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ruo.ru/uploads/posts/2012-05/1336090821_logotip-konkursa-eto-vy-mozhet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42" t="7068" r="7844" b="12544"/>
                    <a:stretch/>
                  </pic:blipFill>
                  <pic:spPr bwMode="auto">
                    <a:xfrm rot="1205784" flipH="1">
                      <a:off x="0" y="0"/>
                      <a:ext cx="1012716" cy="698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824" w:rsidRPr="00694824">
        <w:rPr>
          <w:rFonts w:ascii="Times New Roman" w:hAnsi="Times New Roman" w:cs="Times New Roman"/>
          <w:b/>
          <w:color w:val="0000CC"/>
          <w:sz w:val="28"/>
          <w:szCs w:val="28"/>
          <w:u w:val="single"/>
        </w:rPr>
        <w:t>ЭТАПЫ РАБОТЫ НАД ИНТЕРВЬЮ</w:t>
      </w:r>
    </w:p>
    <w:p w:rsidR="00905665" w:rsidRPr="00694824" w:rsidRDefault="00905665" w:rsidP="00067BEF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4824">
        <w:rPr>
          <w:rFonts w:ascii="Times New Roman" w:hAnsi="Times New Roman" w:cs="Times New Roman"/>
          <w:sz w:val="28"/>
          <w:szCs w:val="28"/>
        </w:rPr>
        <w:t>Подготовка</w:t>
      </w:r>
      <w:r w:rsidR="005F40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5665" w:rsidRPr="00694824" w:rsidRDefault="00905665" w:rsidP="00067BEF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4824">
        <w:rPr>
          <w:rFonts w:ascii="Times New Roman" w:hAnsi="Times New Roman" w:cs="Times New Roman"/>
          <w:sz w:val="28"/>
          <w:szCs w:val="28"/>
        </w:rPr>
        <w:t>Беседа</w:t>
      </w:r>
      <w:r w:rsidR="005F40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5665" w:rsidRPr="00694824" w:rsidRDefault="00905665" w:rsidP="00067BEF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4824">
        <w:rPr>
          <w:rFonts w:ascii="Times New Roman" w:hAnsi="Times New Roman" w:cs="Times New Roman"/>
          <w:sz w:val="28"/>
          <w:szCs w:val="28"/>
        </w:rPr>
        <w:t>Завершение интервью</w:t>
      </w:r>
      <w:r w:rsidR="005F40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2A54" w:rsidRPr="00067BEF" w:rsidRDefault="00E92A54" w:rsidP="00067BE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694824" w:rsidRDefault="000A18D3" w:rsidP="0069482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</w:pPr>
      <w:r w:rsidRPr="009C5B81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>МЕТОДИКА ПРОВЕДЕНИЯ</w:t>
      </w:r>
    </w:p>
    <w:p w:rsidR="003B100C" w:rsidRPr="003B100C" w:rsidRDefault="003B100C" w:rsidP="0069482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16"/>
          <w:szCs w:val="28"/>
          <w:lang w:eastAsia="ru-RU"/>
        </w:rPr>
      </w:pPr>
    </w:p>
    <w:p w:rsidR="00905665" w:rsidRDefault="00694824" w:rsidP="009C5B81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28"/>
          <w:szCs w:val="28"/>
          <w:u w:val="single"/>
        </w:rPr>
      </w:pPr>
      <w:r w:rsidRPr="003B100C">
        <w:rPr>
          <w:rFonts w:ascii="Times New Roman" w:hAnsi="Times New Roman" w:cs="Times New Roman"/>
          <w:b/>
          <w:color w:val="0000CC"/>
          <w:sz w:val="28"/>
          <w:szCs w:val="28"/>
          <w:u w:val="single"/>
        </w:rPr>
        <w:t>ПОДГОТОВКА</w:t>
      </w:r>
    </w:p>
    <w:p w:rsidR="003B100C" w:rsidRPr="003B100C" w:rsidRDefault="003B100C" w:rsidP="009C5B81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16"/>
          <w:szCs w:val="28"/>
          <w:u w:val="single"/>
          <w:shd w:val="clear" w:color="auto" w:fill="FFFFFF"/>
        </w:rPr>
      </w:pPr>
    </w:p>
    <w:p w:rsidR="00905665" w:rsidRDefault="00E730BF" w:rsidP="003B100C">
      <w:pPr>
        <w:pStyle w:val="a3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0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ДОВЕРИЕ.</w:t>
      </w:r>
      <w:r w:rsidR="00526C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5665" w:rsidRPr="003B100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правило – необходимо попытаться завоевать доверие ребенка. Для этого нужно с ним просто поговорить, поиграть, порисовать, чтобы он привык и перестал смущаться. В съемках также можно исполь</w:t>
      </w:r>
      <w:r w:rsidRPr="003B1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зовать игрушки, книжки, краски. </w:t>
      </w:r>
      <w:r w:rsidR="00905665" w:rsidRPr="003B1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 ребенка с предметами его повседневных игр выглядит живо и интересно. </w:t>
      </w:r>
    </w:p>
    <w:p w:rsidR="003B100C" w:rsidRPr="003B100C" w:rsidRDefault="003B100C" w:rsidP="003B100C">
      <w:pPr>
        <w:pStyle w:val="a3"/>
        <w:spacing w:after="0" w:line="240" w:lineRule="auto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05665" w:rsidRPr="003B100C" w:rsidRDefault="00E730BF" w:rsidP="003B100C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BF9F1"/>
        </w:rPr>
      </w:pPr>
      <w:r w:rsidRPr="003B100C">
        <w:rPr>
          <w:rFonts w:ascii="Times New Roman" w:hAnsi="Times New Roman" w:cs="Times New Roman"/>
          <w:b/>
          <w:sz w:val="28"/>
          <w:szCs w:val="28"/>
        </w:rPr>
        <w:t>ЕСТЕСТВЕННОСТЬ.</w:t>
      </w:r>
      <w:r w:rsidRPr="003B100C">
        <w:rPr>
          <w:rFonts w:ascii="Times New Roman" w:hAnsi="Times New Roman" w:cs="Times New Roman"/>
          <w:sz w:val="28"/>
          <w:szCs w:val="28"/>
        </w:rPr>
        <w:t xml:space="preserve"> </w:t>
      </w:r>
      <w:r w:rsidR="00905665" w:rsidRPr="003B100C">
        <w:rPr>
          <w:rFonts w:ascii="Times New Roman" w:hAnsi="Times New Roman" w:cs="Times New Roman"/>
          <w:sz w:val="28"/>
          <w:szCs w:val="28"/>
        </w:rPr>
        <w:t>Главное в интервью с детьми – естественность. Дети чувствуют фальшь и не терпят ее. Для того чтобы взять хорошее интервью, надо дать понять ребенку, что вы с ним похожи. Хоть вы уже большой, серьезный человек, но все это вам близко, и вы понимаете маленького собеседника.</w:t>
      </w:r>
    </w:p>
    <w:p w:rsidR="003B100C" w:rsidRPr="003B100C" w:rsidRDefault="003B100C" w:rsidP="003B100C">
      <w:pPr>
        <w:spacing w:after="0" w:line="240" w:lineRule="auto"/>
        <w:rPr>
          <w:rFonts w:ascii="Times New Roman" w:hAnsi="Times New Roman" w:cs="Times New Roman"/>
          <w:sz w:val="16"/>
          <w:szCs w:val="28"/>
          <w:shd w:val="clear" w:color="auto" w:fill="FBF9F1"/>
        </w:rPr>
      </w:pPr>
    </w:p>
    <w:p w:rsidR="00905665" w:rsidRPr="003B100C" w:rsidRDefault="00E730BF" w:rsidP="003B100C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100C">
        <w:rPr>
          <w:rFonts w:ascii="Times New Roman" w:hAnsi="Times New Roman" w:cs="Times New Roman"/>
          <w:b/>
          <w:sz w:val="28"/>
          <w:szCs w:val="28"/>
        </w:rPr>
        <w:t>МИКРОФОН.</w:t>
      </w:r>
      <w:r w:rsidRPr="003B100C">
        <w:rPr>
          <w:rFonts w:ascii="Times New Roman" w:hAnsi="Times New Roman" w:cs="Times New Roman"/>
          <w:sz w:val="28"/>
          <w:szCs w:val="28"/>
        </w:rPr>
        <w:t xml:space="preserve"> </w:t>
      </w:r>
      <w:r w:rsidR="00905665" w:rsidRPr="003B100C">
        <w:rPr>
          <w:rFonts w:ascii="Times New Roman" w:hAnsi="Times New Roman" w:cs="Times New Roman"/>
          <w:sz w:val="28"/>
          <w:szCs w:val="28"/>
        </w:rPr>
        <w:t xml:space="preserve">Научить детей смело говорить в микрофон. Для этого попросить по очереди что-нибудь сказать в микрофон, </w:t>
      </w:r>
      <w:r w:rsidR="00905665" w:rsidRPr="003B100C">
        <w:rPr>
          <w:rFonts w:ascii="Times New Roman" w:hAnsi="Times New Roman" w:cs="Times New Roman"/>
          <w:sz w:val="28"/>
          <w:szCs w:val="28"/>
        </w:rPr>
        <w:lastRenderedPageBreak/>
        <w:t>сосчитать до 10 прямым и обратным счетом. Прежде чем взять интервью, решите, что вы хотите узнать, определите круг задаваемых вопросов. Настройте микрофон.</w:t>
      </w:r>
    </w:p>
    <w:p w:rsidR="003B100C" w:rsidRPr="003B100C" w:rsidRDefault="003B100C" w:rsidP="003B100C">
      <w:pPr>
        <w:spacing w:after="0" w:line="240" w:lineRule="auto"/>
        <w:rPr>
          <w:rFonts w:ascii="Times New Roman" w:hAnsi="Times New Roman" w:cs="Times New Roman"/>
          <w:sz w:val="16"/>
          <w:szCs w:val="28"/>
          <w:shd w:val="clear" w:color="auto" w:fill="FFFFFF"/>
        </w:rPr>
      </w:pPr>
    </w:p>
    <w:p w:rsidR="00905665" w:rsidRDefault="00694824" w:rsidP="00694824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28"/>
          <w:szCs w:val="28"/>
          <w:u w:val="single"/>
        </w:rPr>
      </w:pPr>
      <w:r w:rsidRPr="00067BEF">
        <w:rPr>
          <w:rFonts w:ascii="Times New Roman" w:hAnsi="Times New Roman" w:cs="Times New Roman"/>
          <w:b/>
          <w:color w:val="0000CC"/>
          <w:sz w:val="28"/>
          <w:szCs w:val="28"/>
          <w:u w:val="single"/>
        </w:rPr>
        <w:t>БЕСЕДА</w:t>
      </w:r>
    </w:p>
    <w:p w:rsidR="003B100C" w:rsidRPr="003B100C" w:rsidRDefault="003B100C" w:rsidP="00694824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16"/>
          <w:szCs w:val="28"/>
          <w:u w:val="single"/>
          <w:shd w:val="clear" w:color="auto" w:fill="FFFFFF"/>
        </w:rPr>
      </w:pPr>
    </w:p>
    <w:p w:rsidR="00526CAF" w:rsidRPr="005F408D" w:rsidRDefault="00261423" w:rsidP="00526CAF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B100C">
        <w:rPr>
          <w:rFonts w:ascii="Times New Roman" w:hAnsi="Times New Roman" w:cs="Times New Roman"/>
          <w:b/>
          <w:sz w:val="28"/>
          <w:szCs w:val="28"/>
        </w:rPr>
        <w:t>ВОПРОСЫ.</w:t>
      </w:r>
      <w:r w:rsidRPr="003B100C">
        <w:rPr>
          <w:rFonts w:ascii="Times New Roman" w:hAnsi="Times New Roman" w:cs="Times New Roman"/>
          <w:sz w:val="28"/>
          <w:szCs w:val="28"/>
        </w:rPr>
        <w:t xml:space="preserve"> </w:t>
      </w:r>
      <w:r w:rsidR="00905665" w:rsidRPr="003B100C">
        <w:rPr>
          <w:rFonts w:ascii="Times New Roman" w:hAnsi="Times New Roman" w:cs="Times New Roman"/>
          <w:sz w:val="28"/>
          <w:szCs w:val="28"/>
        </w:rPr>
        <w:t xml:space="preserve">Репортер начинает задавать вопросы. Потом беседу коллективно прослушивают и обсуждают. </w:t>
      </w:r>
      <w:r w:rsidR="00905665" w:rsidRPr="003B100C">
        <w:rPr>
          <w:rFonts w:ascii="Times New Roman" w:hAnsi="Times New Roman" w:cs="Times New Roman"/>
          <w:sz w:val="28"/>
          <w:szCs w:val="28"/>
          <w:u w:val="single"/>
        </w:rPr>
        <w:t>Возможные темы:</w:t>
      </w:r>
      <w:r w:rsidR="00905665" w:rsidRPr="003B100C">
        <w:rPr>
          <w:rFonts w:ascii="Times New Roman" w:hAnsi="Times New Roman" w:cs="Times New Roman"/>
          <w:sz w:val="28"/>
          <w:szCs w:val="28"/>
        </w:rPr>
        <w:t xml:space="preserve"> </w:t>
      </w:r>
      <w:r w:rsidR="00905665" w:rsidRPr="005F408D">
        <w:rPr>
          <w:rFonts w:ascii="Times New Roman" w:hAnsi="Times New Roman" w:cs="Times New Roman"/>
          <w:i/>
          <w:sz w:val="28"/>
          <w:szCs w:val="28"/>
        </w:rPr>
        <w:t xml:space="preserve">обсуждение праздника, выставки рисунков, интересной книги, самого интересного события за неделю. </w:t>
      </w:r>
    </w:p>
    <w:p w:rsidR="002C6B38" w:rsidRPr="00526CAF" w:rsidRDefault="002C6B38" w:rsidP="00526CAF">
      <w:pPr>
        <w:pStyle w:val="a3"/>
        <w:spacing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C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детям нужно прислушиваться, тщательно следить за их душевным состоянием, не обрывать и не перебивать, чтобы не нанести психологическую травму. </w:t>
      </w:r>
    </w:p>
    <w:p w:rsidR="00526CAF" w:rsidRDefault="00905665" w:rsidP="00526CAF">
      <w:pPr>
        <w:spacing w:after="0" w:line="240" w:lineRule="auto"/>
        <w:ind w:left="-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BE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Стоит помнить,</w:t>
      </w:r>
      <w:r w:rsidRPr="00067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после интервью жизнь ребенка продолжается, нельзя допускать, чтобы последствия разговора оказались плачевны. </w:t>
      </w:r>
    </w:p>
    <w:p w:rsidR="00526CAF" w:rsidRPr="00526CAF" w:rsidRDefault="00526CAF" w:rsidP="00526CAF">
      <w:pPr>
        <w:spacing w:after="0" w:line="240" w:lineRule="auto"/>
        <w:ind w:left="-60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05665" w:rsidRDefault="00261423" w:rsidP="00526CAF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C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АУДИТОРИЯ.</w:t>
      </w:r>
      <w:r w:rsidRPr="00526C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5665" w:rsidRPr="00526C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интервью посвящено не конкретной личности, а событию или явлению, можно опрашивать группу детей. Вместе дети быстрее адаптируются и перестают стесняться. Группа должна состоять из </w:t>
      </w:r>
      <w:r w:rsidR="002C6B38" w:rsidRPr="00526C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четырех-шести </w:t>
      </w:r>
      <w:r w:rsidR="00905665" w:rsidRPr="00526C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человек, репортер в таком случае выступает и в качестве модератора: </w:t>
      </w:r>
      <w:r w:rsidR="00905665" w:rsidRPr="00526C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дает кому-то из детей говорить за всех, перебивать и мешать речи.</w:t>
      </w:r>
    </w:p>
    <w:p w:rsidR="00526CAF" w:rsidRPr="00526CAF" w:rsidRDefault="00526CAF" w:rsidP="00526CAF">
      <w:pPr>
        <w:pStyle w:val="a3"/>
        <w:spacing w:after="0" w:line="240" w:lineRule="auto"/>
        <w:ind w:left="660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694824" w:rsidRPr="00526CAF" w:rsidRDefault="00261423" w:rsidP="00526CAF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C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ЮРИДИЧЕСКИЕ ТОНКОСТИ.</w:t>
      </w:r>
      <w:r w:rsidRPr="00526C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905665" w:rsidRPr="00526CAF">
        <w:rPr>
          <w:rFonts w:ascii="Times New Roman" w:eastAsia="Times New Roman" w:hAnsi="Times New Roman" w:cs="Times New Roman"/>
          <w:sz w:val="28"/>
          <w:szCs w:val="28"/>
          <w:lang w:eastAsia="ru-RU"/>
        </w:rPr>
        <w:t>е только на интервью, но и на простую съемку требуется разрешение родителей в письменном виде. Образец такого разрешения должен быть у каждого интервьюера под рукой. </w:t>
      </w:r>
    </w:p>
    <w:p w:rsidR="00694824" w:rsidRDefault="00694824" w:rsidP="00067BEF">
      <w:pPr>
        <w:spacing w:after="0" w:line="240" w:lineRule="auto"/>
        <w:rPr>
          <w:rFonts w:ascii="Times New Roman" w:hAnsi="Times New Roman" w:cs="Times New Roman"/>
          <w:b/>
          <w:color w:val="0000CC"/>
          <w:sz w:val="28"/>
          <w:szCs w:val="28"/>
          <w:u w:val="single"/>
        </w:rPr>
      </w:pPr>
    </w:p>
    <w:p w:rsidR="00905665" w:rsidRPr="00067BEF" w:rsidRDefault="00694824" w:rsidP="00694824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28"/>
          <w:szCs w:val="28"/>
          <w:u w:val="single"/>
          <w:shd w:val="clear" w:color="auto" w:fill="FFFFFF"/>
        </w:rPr>
      </w:pPr>
      <w:r w:rsidRPr="00067BEF">
        <w:rPr>
          <w:rFonts w:ascii="Times New Roman" w:hAnsi="Times New Roman" w:cs="Times New Roman"/>
          <w:b/>
          <w:color w:val="0000CC"/>
          <w:sz w:val="28"/>
          <w:szCs w:val="28"/>
          <w:u w:val="single"/>
        </w:rPr>
        <w:t>ЗАВЕРШЕНИЕ ИНТЕРВЬЮ</w:t>
      </w:r>
    </w:p>
    <w:p w:rsidR="00905665" w:rsidRDefault="00152485" w:rsidP="00067BE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794D"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Получив необходимую информацию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в</w:t>
      </w:r>
      <w:r w:rsidRPr="004579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конце беседы нужно поблагодарить собеседника.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забывайте</w:t>
      </w:r>
      <w:r w:rsidRPr="004579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поблагодарить собеседника за полученну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 информацию даже в том случае, е</w:t>
      </w:r>
      <w:r w:rsidRPr="0045794D">
        <w:rPr>
          <w:rFonts w:ascii="Times New Roman" w:hAnsi="Times New Roman" w:cs="Times New Roman"/>
          <w:sz w:val="28"/>
          <w:szCs w:val="28"/>
          <w:shd w:val="clear" w:color="auto" w:fill="FFFFFF"/>
        </w:rPr>
        <w:t>сли не получил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4579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ответы на поставленные вопросы.</w:t>
      </w:r>
    </w:p>
    <w:p w:rsidR="00526CAF" w:rsidRDefault="00526CAF" w:rsidP="00067BE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526CAF" w:rsidRDefault="002C6B38" w:rsidP="00526CA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067B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38325" cy="2111215"/>
            <wp:effectExtent l="0" t="0" r="0" b="3810"/>
            <wp:docPr id="2" name="Рисунок 2" descr="http://2liski.detkin-club.ru/editor/1665/images/%D0%93%D1%80%D1%83%D0%BF%D0%BF%D1%8B/a2a83a7a427e5aeb4f854ea7eb30603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2liski.detkin-club.ru/editor/1665/images/%D0%93%D1%80%D1%83%D0%BF%D0%BF%D1%8B/a2a83a7a427e5aeb4f854ea7eb30603d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566" cy="2126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665" w:rsidRPr="00067BEF" w:rsidRDefault="00905665" w:rsidP="002C6B38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C96D"/>
        </w:rPr>
      </w:pPr>
      <w:r w:rsidRPr="00067BEF">
        <w:rPr>
          <w:rFonts w:ascii="Times New Roman" w:hAnsi="Times New Roman" w:cs="Times New Roman"/>
          <w:sz w:val="28"/>
          <w:szCs w:val="28"/>
        </w:rPr>
        <w:t>397903 Воронежская область</w:t>
      </w:r>
    </w:p>
    <w:p w:rsidR="00905665" w:rsidRPr="00067BEF" w:rsidRDefault="00905665" w:rsidP="002C6B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67BEF">
        <w:rPr>
          <w:rFonts w:ascii="Times New Roman" w:hAnsi="Times New Roman" w:cs="Times New Roman"/>
          <w:sz w:val="28"/>
          <w:szCs w:val="28"/>
        </w:rPr>
        <w:t>г.Лиски</w:t>
      </w:r>
      <w:proofErr w:type="spellEnd"/>
      <w:r w:rsidRPr="00067BEF">
        <w:rPr>
          <w:rFonts w:ascii="Times New Roman" w:hAnsi="Times New Roman" w:cs="Times New Roman"/>
          <w:sz w:val="28"/>
          <w:szCs w:val="28"/>
        </w:rPr>
        <w:t>, ул. 40 лет Октября, д.16-а</w:t>
      </w:r>
      <w:r w:rsidRPr="00067BEF">
        <w:rPr>
          <w:rFonts w:ascii="Times New Roman" w:hAnsi="Times New Roman" w:cs="Times New Roman"/>
          <w:sz w:val="28"/>
          <w:szCs w:val="28"/>
          <w:shd w:val="clear" w:color="auto" w:fill="FFC96D"/>
        </w:rPr>
        <w:br/>
      </w:r>
      <w:r w:rsidRPr="00067BEF">
        <w:rPr>
          <w:rFonts w:ascii="Times New Roman" w:hAnsi="Times New Roman" w:cs="Times New Roman"/>
          <w:b/>
          <w:sz w:val="28"/>
          <w:szCs w:val="28"/>
        </w:rPr>
        <w:t> </w:t>
      </w:r>
      <w:r w:rsidRPr="00067BEF">
        <w:rPr>
          <w:rStyle w:val="a5"/>
          <w:rFonts w:ascii="Times New Roman" w:hAnsi="Times New Roman" w:cs="Times New Roman"/>
          <w:sz w:val="28"/>
          <w:szCs w:val="28"/>
        </w:rPr>
        <w:t>Телефон:</w:t>
      </w:r>
      <w:r w:rsidRPr="00067BEF">
        <w:rPr>
          <w:rFonts w:ascii="Times New Roman" w:hAnsi="Times New Roman" w:cs="Times New Roman"/>
          <w:b/>
          <w:sz w:val="28"/>
          <w:szCs w:val="28"/>
        </w:rPr>
        <w:t xml:space="preserve"> +7 </w:t>
      </w:r>
      <w:r w:rsidRPr="00067BEF">
        <w:rPr>
          <w:rFonts w:ascii="Times New Roman" w:hAnsi="Times New Roman" w:cs="Times New Roman"/>
          <w:sz w:val="28"/>
          <w:szCs w:val="28"/>
        </w:rPr>
        <w:t>(47391)</w:t>
      </w:r>
      <w:r w:rsidRPr="00067BEF">
        <w:rPr>
          <w:rFonts w:ascii="Times New Roman" w:hAnsi="Times New Roman" w:cs="Times New Roman"/>
          <w:b/>
          <w:sz w:val="28"/>
          <w:szCs w:val="28"/>
        </w:rPr>
        <w:t> </w:t>
      </w:r>
      <w:r w:rsidRPr="00067BEF">
        <w:rPr>
          <w:rStyle w:val="a5"/>
          <w:rFonts w:ascii="Times New Roman" w:hAnsi="Times New Roman" w:cs="Times New Roman"/>
          <w:sz w:val="28"/>
          <w:szCs w:val="28"/>
        </w:rPr>
        <w:t>3-12-75 </w:t>
      </w:r>
      <w:r w:rsidRPr="00067BEF">
        <w:rPr>
          <w:rFonts w:ascii="Times New Roman" w:hAnsi="Times New Roman" w:cs="Times New Roman"/>
          <w:sz w:val="28"/>
          <w:szCs w:val="28"/>
        </w:rPr>
        <w:t> </w:t>
      </w:r>
      <w:r w:rsidRPr="00067BEF">
        <w:rPr>
          <w:rFonts w:ascii="Times New Roman" w:hAnsi="Times New Roman" w:cs="Times New Roman"/>
          <w:sz w:val="28"/>
          <w:szCs w:val="28"/>
          <w:shd w:val="clear" w:color="auto" w:fill="FFC96D"/>
        </w:rPr>
        <w:br/>
      </w:r>
      <w:r w:rsidRPr="00067BEF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067BEF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067BEF">
        <w:rPr>
          <w:rFonts w:ascii="Times New Roman" w:hAnsi="Times New Roman" w:cs="Times New Roman"/>
          <w:sz w:val="28"/>
          <w:szCs w:val="28"/>
        </w:rPr>
        <w:t>: mkdoo.detsckiisad2@yandex.ru</w:t>
      </w:r>
    </w:p>
    <w:p w:rsidR="00905665" w:rsidRPr="00067BEF" w:rsidRDefault="00905665" w:rsidP="002C6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</w:pPr>
      <w:r w:rsidRPr="00067BEF">
        <w:rPr>
          <w:rFonts w:ascii="Times New Roman" w:hAnsi="Times New Roman" w:cs="Times New Roman"/>
          <w:sz w:val="28"/>
          <w:szCs w:val="28"/>
        </w:rPr>
        <w:t>сайт: 2</w:t>
      </w:r>
      <w:proofErr w:type="spellStart"/>
      <w:r w:rsidRPr="00067BEF">
        <w:rPr>
          <w:rFonts w:ascii="Times New Roman" w:hAnsi="Times New Roman" w:cs="Times New Roman"/>
          <w:sz w:val="28"/>
          <w:szCs w:val="28"/>
          <w:lang w:val="en-US"/>
        </w:rPr>
        <w:t>liski</w:t>
      </w:r>
      <w:proofErr w:type="spellEnd"/>
      <w:r w:rsidRPr="00067BE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67BEF">
        <w:rPr>
          <w:rFonts w:ascii="Times New Roman" w:hAnsi="Times New Roman" w:cs="Times New Roman"/>
          <w:sz w:val="28"/>
          <w:szCs w:val="28"/>
          <w:lang w:val="en-US"/>
        </w:rPr>
        <w:t>detkin</w:t>
      </w:r>
      <w:proofErr w:type="spellEnd"/>
      <w:r w:rsidRPr="00067BEF">
        <w:rPr>
          <w:rFonts w:ascii="Times New Roman" w:hAnsi="Times New Roman" w:cs="Times New Roman"/>
          <w:sz w:val="28"/>
          <w:szCs w:val="28"/>
        </w:rPr>
        <w:t>-</w:t>
      </w:r>
      <w:r w:rsidRPr="00067BEF">
        <w:rPr>
          <w:rFonts w:ascii="Times New Roman" w:hAnsi="Times New Roman" w:cs="Times New Roman"/>
          <w:sz w:val="28"/>
          <w:szCs w:val="28"/>
          <w:lang w:val="en-US"/>
        </w:rPr>
        <w:t>club</w:t>
      </w:r>
      <w:r w:rsidRPr="00067BE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67BE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A656A9" w:rsidRDefault="0092089D" w:rsidP="005457A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05665">
        <w:rPr>
          <w:rFonts w:ascii="Times New Roman" w:hAnsi="Times New Roman" w:cs="Times New Roman"/>
          <w:b/>
          <w:color w:val="FF0000"/>
          <w:sz w:val="28"/>
          <w:szCs w:val="28"/>
        </w:rPr>
        <w:t>МБДОУ «Детский сад №2»</w:t>
      </w:r>
    </w:p>
    <w:p w:rsidR="007D4DD2" w:rsidRDefault="007D4DD2" w:rsidP="005457A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D4DD2" w:rsidRDefault="007D4DD2" w:rsidP="005457A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D4DD2" w:rsidRDefault="007D4DD2" w:rsidP="005457A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26CAF" w:rsidRDefault="00526CAF" w:rsidP="005457A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26CAF" w:rsidRPr="00905665" w:rsidRDefault="00526CAF" w:rsidP="005457A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3064B" w:rsidRPr="00905665" w:rsidRDefault="00893952" w:rsidP="0090566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FF"/>
          <w:sz w:val="48"/>
          <w:szCs w:val="48"/>
          <w:shd w:val="clear" w:color="auto" w:fill="FFFFFF"/>
        </w:rPr>
      </w:pPr>
      <w:r w:rsidRPr="005457A9">
        <w:rPr>
          <w:rFonts w:ascii="Times New Roman" w:hAnsi="Times New Roman" w:cs="Times New Roman"/>
          <w:b/>
          <w:bCs/>
          <w:iCs/>
          <w:color w:val="0000FF"/>
          <w:sz w:val="48"/>
          <w:szCs w:val="48"/>
        </w:rPr>
        <w:t>«</w:t>
      </w:r>
      <w:r w:rsidR="00905665" w:rsidRPr="005457A9">
        <w:rPr>
          <w:rFonts w:ascii="Times New Roman" w:hAnsi="Times New Roman" w:cs="Times New Roman"/>
          <w:b/>
          <w:bCs/>
          <w:iCs/>
          <w:color w:val="0000FF"/>
          <w:sz w:val="48"/>
          <w:szCs w:val="48"/>
        </w:rPr>
        <w:t>Детское интервью</w:t>
      </w:r>
      <w:r w:rsidRPr="005457A9">
        <w:rPr>
          <w:rFonts w:ascii="Times New Roman" w:hAnsi="Times New Roman" w:cs="Times New Roman"/>
          <w:b/>
          <w:bCs/>
          <w:iCs/>
          <w:color w:val="0000FF"/>
          <w:sz w:val="48"/>
          <w:szCs w:val="48"/>
        </w:rPr>
        <w:t>»</w:t>
      </w:r>
    </w:p>
    <w:p w:rsidR="007D4DD2" w:rsidRDefault="00905665" w:rsidP="00905665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5457A9">
        <w:rPr>
          <w:rFonts w:ascii="Times New Roman" w:hAnsi="Times New Roman" w:cs="Times New Roman"/>
          <w:i/>
          <w:sz w:val="36"/>
          <w:szCs w:val="36"/>
        </w:rPr>
        <w:t xml:space="preserve">(правила подготовки и </w:t>
      </w:r>
    </w:p>
    <w:p w:rsidR="00905665" w:rsidRDefault="00905665" w:rsidP="00905665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5457A9">
        <w:rPr>
          <w:rFonts w:ascii="Times New Roman" w:hAnsi="Times New Roman" w:cs="Times New Roman"/>
          <w:i/>
          <w:sz w:val="36"/>
          <w:szCs w:val="36"/>
        </w:rPr>
        <w:t>методика проведения)</w:t>
      </w:r>
    </w:p>
    <w:p w:rsidR="007D4DD2" w:rsidRDefault="007D4DD2" w:rsidP="00905665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7D4DD2" w:rsidRDefault="00BE6C85" w:rsidP="00526CA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E6C85">
        <w:rPr>
          <w:noProof/>
          <w:lang w:eastAsia="ru-RU"/>
        </w:rPr>
        <w:t xml:space="preserve"> </w:t>
      </w:r>
      <w:r w:rsidR="007B4C4B">
        <w:rPr>
          <w:noProof/>
          <w:lang w:eastAsia="ru-RU"/>
        </w:rPr>
        <w:drawing>
          <wp:inline distT="0" distB="0" distL="0" distR="0" wp14:anchorId="7D6315DE" wp14:editId="34ECF177">
            <wp:extent cx="2828925" cy="2859618"/>
            <wp:effectExtent l="0" t="0" r="0" b="0"/>
            <wp:docPr id="1" name="Рисунок 1" descr="https://sun9-61.userapi.com/c854128/v854128564/237622/Hxgns3lI2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1.userapi.com/c854128/v854128564/237622/Hxgns3lI2n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591" cy="2879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DD2" w:rsidRDefault="007D4DD2" w:rsidP="00D5671C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7D4DD2" w:rsidRDefault="007D4DD2" w:rsidP="00D5671C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D5671C" w:rsidRPr="000C1872" w:rsidRDefault="00D5671C" w:rsidP="00D5671C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0C1872">
        <w:rPr>
          <w:rFonts w:ascii="Times New Roman" w:hAnsi="Times New Roman" w:cs="Times New Roman"/>
          <w:sz w:val="32"/>
          <w:szCs w:val="32"/>
        </w:rPr>
        <w:t xml:space="preserve">Воспитатель </w:t>
      </w:r>
    </w:p>
    <w:p w:rsidR="00D5671C" w:rsidRPr="000C1872" w:rsidRDefault="00D5671C" w:rsidP="00D5671C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0C1872">
        <w:rPr>
          <w:rFonts w:ascii="Times New Roman" w:hAnsi="Times New Roman" w:cs="Times New Roman"/>
          <w:sz w:val="32"/>
          <w:szCs w:val="32"/>
        </w:rPr>
        <w:t>Поляшова Ю. А.</w:t>
      </w:r>
    </w:p>
    <w:p w:rsidR="0092089D" w:rsidRDefault="0092089D" w:rsidP="009208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089D" w:rsidRDefault="0092089D" w:rsidP="009208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DD2" w:rsidRDefault="007D4DD2" w:rsidP="009208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089D" w:rsidRDefault="0092089D" w:rsidP="009208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089D" w:rsidRPr="00905665" w:rsidRDefault="0092089D" w:rsidP="0092089D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 w:rsidRPr="00905665">
        <w:rPr>
          <w:rFonts w:ascii="Times New Roman" w:hAnsi="Times New Roman" w:cs="Times New Roman"/>
          <w:b/>
          <w:color w:val="FF0000"/>
          <w:sz w:val="28"/>
          <w:szCs w:val="28"/>
        </w:rPr>
        <w:t>г. Лиски</w:t>
      </w:r>
      <w:r w:rsidR="00905665">
        <w:rPr>
          <w:rFonts w:ascii="Times New Roman" w:hAnsi="Times New Roman" w:cs="Times New Roman"/>
          <w:b/>
          <w:color w:val="FF0000"/>
          <w:sz w:val="28"/>
          <w:szCs w:val="28"/>
        </w:rPr>
        <w:t>, 2021</w:t>
      </w:r>
      <w:r w:rsidR="000C1872" w:rsidRPr="0090566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г.</w:t>
      </w:r>
    </w:p>
    <w:sectPr w:rsidR="0092089D" w:rsidRPr="00905665" w:rsidSect="00E730BF">
      <w:pgSz w:w="16838" w:h="11906" w:orient="landscape"/>
      <w:pgMar w:top="284" w:right="395" w:bottom="142" w:left="426" w:header="709" w:footer="709" w:gutter="0"/>
      <w:cols w:num="3" w:sep="1" w:space="56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F8B1"/>
      </v:shape>
    </w:pict>
  </w:numPicBullet>
  <w:abstractNum w:abstractNumId="0" w15:restartNumberingAfterBreak="0">
    <w:nsid w:val="00E91E49"/>
    <w:multiLevelType w:val="hybridMultilevel"/>
    <w:tmpl w:val="9402B6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A3BF9"/>
    <w:multiLevelType w:val="hybridMultilevel"/>
    <w:tmpl w:val="E73690A4"/>
    <w:lvl w:ilvl="0" w:tplc="8A36C1F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1D9D1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74395"/>
    <w:multiLevelType w:val="hybridMultilevel"/>
    <w:tmpl w:val="BB508F16"/>
    <w:lvl w:ilvl="0" w:tplc="DD300296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FF000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3256A"/>
    <w:multiLevelType w:val="hybridMultilevel"/>
    <w:tmpl w:val="035C26B8"/>
    <w:lvl w:ilvl="0" w:tplc="0419000B">
      <w:start w:val="1"/>
      <w:numFmt w:val="bullet"/>
      <w:lvlText w:val=""/>
      <w:lvlJc w:val="left"/>
      <w:pPr>
        <w:ind w:left="6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4" w15:restartNumberingAfterBreak="0">
    <w:nsid w:val="10291B84"/>
    <w:multiLevelType w:val="multilevel"/>
    <w:tmpl w:val="B7A86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3E1915"/>
    <w:multiLevelType w:val="multilevel"/>
    <w:tmpl w:val="EC621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FE65FC"/>
    <w:multiLevelType w:val="hybridMultilevel"/>
    <w:tmpl w:val="AB127FB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1D9D13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51577A"/>
    <w:multiLevelType w:val="hybridMultilevel"/>
    <w:tmpl w:val="AB7A1424"/>
    <w:lvl w:ilvl="0" w:tplc="0B1812E0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  <w:color w:val="1D9D13"/>
        <w:sz w:val="28"/>
        <w:szCs w:val="36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BFC3F75"/>
    <w:multiLevelType w:val="hybridMultilevel"/>
    <w:tmpl w:val="85DCD35C"/>
    <w:lvl w:ilvl="0" w:tplc="149AB5B6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FF000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004283"/>
    <w:multiLevelType w:val="hybridMultilevel"/>
    <w:tmpl w:val="9EBE6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0B2623"/>
    <w:multiLevelType w:val="hybridMultilevel"/>
    <w:tmpl w:val="9312C192"/>
    <w:lvl w:ilvl="0" w:tplc="87CE631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A034F"/>
    <w:multiLevelType w:val="hybridMultilevel"/>
    <w:tmpl w:val="DE620C9E"/>
    <w:lvl w:ilvl="0" w:tplc="87CE631E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  <w:color w:val="00B05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2" w15:restartNumberingAfterBreak="0">
    <w:nsid w:val="37446BAF"/>
    <w:multiLevelType w:val="hybridMultilevel"/>
    <w:tmpl w:val="E3EC610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0ED5C06"/>
    <w:multiLevelType w:val="hybridMultilevel"/>
    <w:tmpl w:val="85B4D31E"/>
    <w:lvl w:ilvl="0" w:tplc="D7A6843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b w:val="0"/>
        <w:color w:val="FF000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5B4930"/>
    <w:multiLevelType w:val="hybridMultilevel"/>
    <w:tmpl w:val="CF78C0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2F4C7D"/>
    <w:multiLevelType w:val="multilevel"/>
    <w:tmpl w:val="82324AD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1D9D13"/>
        <w:sz w:val="28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E96CDB"/>
    <w:multiLevelType w:val="hybridMultilevel"/>
    <w:tmpl w:val="AB08CAB6"/>
    <w:lvl w:ilvl="0" w:tplc="60924E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145A1D"/>
    <w:multiLevelType w:val="hybridMultilevel"/>
    <w:tmpl w:val="5468849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1D9D13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FD2044"/>
    <w:multiLevelType w:val="hybridMultilevel"/>
    <w:tmpl w:val="5E1259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473066"/>
    <w:multiLevelType w:val="hybridMultilevel"/>
    <w:tmpl w:val="6D20E9B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D7F4B7C"/>
    <w:multiLevelType w:val="hybridMultilevel"/>
    <w:tmpl w:val="8C3EA192"/>
    <w:lvl w:ilvl="0" w:tplc="079AFA0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13"/>
  </w:num>
  <w:num w:numId="4">
    <w:abstractNumId w:val="11"/>
  </w:num>
  <w:num w:numId="5">
    <w:abstractNumId w:val="2"/>
  </w:num>
  <w:num w:numId="6">
    <w:abstractNumId w:val="8"/>
  </w:num>
  <w:num w:numId="7">
    <w:abstractNumId w:val="12"/>
  </w:num>
  <w:num w:numId="8">
    <w:abstractNumId w:val="10"/>
  </w:num>
  <w:num w:numId="9">
    <w:abstractNumId w:val="5"/>
  </w:num>
  <w:num w:numId="10">
    <w:abstractNumId w:val="4"/>
  </w:num>
  <w:num w:numId="11">
    <w:abstractNumId w:val="9"/>
  </w:num>
  <w:num w:numId="12">
    <w:abstractNumId w:val="1"/>
  </w:num>
  <w:num w:numId="13">
    <w:abstractNumId w:val="20"/>
  </w:num>
  <w:num w:numId="14">
    <w:abstractNumId w:val="6"/>
  </w:num>
  <w:num w:numId="15">
    <w:abstractNumId w:val="19"/>
  </w:num>
  <w:num w:numId="16">
    <w:abstractNumId w:val="16"/>
  </w:num>
  <w:num w:numId="17">
    <w:abstractNumId w:val="15"/>
  </w:num>
  <w:num w:numId="18">
    <w:abstractNumId w:val="17"/>
  </w:num>
  <w:num w:numId="19">
    <w:abstractNumId w:val="7"/>
  </w:num>
  <w:num w:numId="20">
    <w:abstractNumId w:val="0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F7C"/>
    <w:rsid w:val="00021C83"/>
    <w:rsid w:val="00025557"/>
    <w:rsid w:val="00026854"/>
    <w:rsid w:val="00067BEF"/>
    <w:rsid w:val="000A18D3"/>
    <w:rsid w:val="000C1872"/>
    <w:rsid w:val="000E2CD6"/>
    <w:rsid w:val="00101653"/>
    <w:rsid w:val="00152485"/>
    <w:rsid w:val="00180B4D"/>
    <w:rsid w:val="00183643"/>
    <w:rsid w:val="001B5D8C"/>
    <w:rsid w:val="002174C1"/>
    <w:rsid w:val="00261423"/>
    <w:rsid w:val="002B3790"/>
    <w:rsid w:val="002C6B38"/>
    <w:rsid w:val="00315BDD"/>
    <w:rsid w:val="003B100C"/>
    <w:rsid w:val="00415F21"/>
    <w:rsid w:val="00423894"/>
    <w:rsid w:val="0046338B"/>
    <w:rsid w:val="004A284E"/>
    <w:rsid w:val="004B707B"/>
    <w:rsid w:val="00526CAF"/>
    <w:rsid w:val="005457A9"/>
    <w:rsid w:val="005D3AEE"/>
    <w:rsid w:val="005F408D"/>
    <w:rsid w:val="00661556"/>
    <w:rsid w:val="00694824"/>
    <w:rsid w:val="006C32AF"/>
    <w:rsid w:val="00704467"/>
    <w:rsid w:val="0073064B"/>
    <w:rsid w:val="007B2780"/>
    <w:rsid w:val="007B4C4B"/>
    <w:rsid w:val="007D4DD2"/>
    <w:rsid w:val="0084515B"/>
    <w:rsid w:val="00847B7C"/>
    <w:rsid w:val="00866C8D"/>
    <w:rsid w:val="00893952"/>
    <w:rsid w:val="00905665"/>
    <w:rsid w:val="00913418"/>
    <w:rsid w:val="0092089D"/>
    <w:rsid w:val="00952A35"/>
    <w:rsid w:val="009C5B81"/>
    <w:rsid w:val="00A656A9"/>
    <w:rsid w:val="00AC2923"/>
    <w:rsid w:val="00AD215A"/>
    <w:rsid w:val="00B43D6D"/>
    <w:rsid w:val="00B56F67"/>
    <w:rsid w:val="00B80C0B"/>
    <w:rsid w:val="00BE6C85"/>
    <w:rsid w:val="00C0727E"/>
    <w:rsid w:val="00C11F5F"/>
    <w:rsid w:val="00C2311A"/>
    <w:rsid w:val="00D5671C"/>
    <w:rsid w:val="00D75097"/>
    <w:rsid w:val="00DB3AE4"/>
    <w:rsid w:val="00DC0E17"/>
    <w:rsid w:val="00DD5445"/>
    <w:rsid w:val="00E17F7C"/>
    <w:rsid w:val="00E3313B"/>
    <w:rsid w:val="00E730BF"/>
    <w:rsid w:val="00E92A54"/>
    <w:rsid w:val="00F06D97"/>
    <w:rsid w:val="00F97209"/>
    <w:rsid w:val="00FB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8ffb3,#faffcd"/>
    </o:shapedefaults>
    <o:shapelayout v:ext="edit">
      <o:idmap v:ext="edit" data="1"/>
    </o:shapelayout>
  </w:shapeDefaults>
  <w:decimalSymbol w:val=","/>
  <w:listSeparator w:val=";"/>
  <w15:chartTrackingRefBased/>
  <w15:docId w15:val="{324F675A-E122-498D-8E3D-D853E58F4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39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DB3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B3AE4"/>
  </w:style>
  <w:style w:type="paragraph" w:customStyle="1" w:styleId="c6">
    <w:name w:val="c6"/>
    <w:basedOn w:val="a"/>
    <w:rsid w:val="00DB3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B3AE4"/>
  </w:style>
  <w:style w:type="character" w:customStyle="1" w:styleId="c7">
    <w:name w:val="c7"/>
    <w:basedOn w:val="a0"/>
    <w:rsid w:val="00DB3AE4"/>
  </w:style>
  <w:style w:type="paragraph" w:styleId="a3">
    <w:name w:val="List Paragraph"/>
    <w:basedOn w:val="a"/>
    <w:uiPriority w:val="34"/>
    <w:qFormat/>
    <w:rsid w:val="00DB3AE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939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unhideWhenUsed/>
    <w:rsid w:val="00C11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11F5F"/>
    <w:rPr>
      <w:b/>
      <w:bCs/>
    </w:rPr>
  </w:style>
  <w:style w:type="character" w:styleId="a6">
    <w:name w:val="Emphasis"/>
    <w:basedOn w:val="a0"/>
    <w:uiPriority w:val="20"/>
    <w:qFormat/>
    <w:rsid w:val="00905665"/>
    <w:rPr>
      <w:i/>
      <w:iCs/>
    </w:rPr>
  </w:style>
  <w:style w:type="table" w:styleId="a7">
    <w:name w:val="Table Grid"/>
    <w:basedOn w:val="a1"/>
    <w:uiPriority w:val="39"/>
    <w:rsid w:val="00E92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3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Поляшова</dc:creator>
  <cp:keywords/>
  <dc:description/>
  <cp:lastModifiedBy>Юлия Поляшова</cp:lastModifiedBy>
  <cp:revision>23</cp:revision>
  <dcterms:created xsi:type="dcterms:W3CDTF">2020-05-16T09:27:00Z</dcterms:created>
  <dcterms:modified xsi:type="dcterms:W3CDTF">2021-03-30T20:07:00Z</dcterms:modified>
</cp:coreProperties>
</file>