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9DF" w:rsidRDefault="00133823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C00000"/>
          <w:sz w:val="40"/>
          <w:szCs w:val="40"/>
          <w:shd w:val="clear" w:color="auto" w:fill="FFFFFF"/>
        </w:rPr>
      </w:pPr>
      <w:r>
        <w:rPr>
          <w:b/>
          <w:color w:val="C00000"/>
          <w:sz w:val="40"/>
          <w:szCs w:val="40"/>
          <w:shd w:val="clear" w:color="auto" w:fill="FFFFFF"/>
        </w:rPr>
        <w:t>Кроссворд «Музейные загадки»</w:t>
      </w:r>
    </w:p>
    <w:p w:rsidR="00DB29DF" w:rsidRDefault="00DB29DF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8"/>
          <w:szCs w:val="28"/>
          <w:shd w:val="clear" w:color="auto" w:fill="FFFFFF"/>
        </w:rPr>
      </w:pPr>
    </w:p>
    <w:p w:rsidR="00DB29DF" w:rsidRDefault="00133823">
      <w:pPr>
        <w:rPr>
          <w:i/>
          <w:sz w:val="28"/>
          <w:szCs w:val="28"/>
        </w:rPr>
      </w:pPr>
      <w:r>
        <w:rPr>
          <w:i/>
          <w:sz w:val="28"/>
          <w:szCs w:val="28"/>
        </w:rPr>
        <w:t>Загадки про предметы быта, которые в старину людям помощниками были.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DB29DF">
            <w:pPr>
              <w:rPr>
                <w:rFonts w:ascii="Arial" w:eastAsia="Times New Roman" w:hAnsi="Arial" w:cs="Arial"/>
                <w:sz w:val="21"/>
                <w:szCs w:val="21"/>
              </w:rPr>
            </w:pP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х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10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ю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п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ч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е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в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ж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ч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я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ч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г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у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н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ь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р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м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ы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с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л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о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ш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к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а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  <w:tr w:rsidR="00DB29DF">
        <w:trPr>
          <w:trHeight w:val="284"/>
          <w:jc w:val="center"/>
        </w:trPr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т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  <w:tc>
          <w:tcPr>
            <w:tcW w:w="312" w:type="dxa"/>
            <w:vAlign w:val="center"/>
            <w:hideMark/>
          </w:tcPr>
          <w:p w:rsidR="00DB29DF" w:rsidRDefault="00133823">
            <w:pPr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sz w:val="21"/>
                <w:szCs w:val="21"/>
              </w:rPr>
              <w:t> </w:t>
            </w:r>
          </w:p>
        </w:tc>
      </w:tr>
    </w:tbl>
    <w:p w:rsidR="00DB29DF" w:rsidRDefault="00DB29DF">
      <w:pPr>
        <w:rPr>
          <w:rFonts w:eastAsia="Times New Roman"/>
        </w:rPr>
      </w:pPr>
    </w:p>
    <w:p w:rsidR="00DB29DF" w:rsidRDefault="00DB29DF">
      <w:pPr>
        <w:rPr>
          <w:b/>
          <w:sz w:val="28"/>
          <w:szCs w:val="28"/>
        </w:rPr>
        <w:sectPr w:rsidR="00DB29DF">
          <w:pgSz w:w="11906" w:h="16838"/>
          <w:pgMar w:top="426" w:right="850" w:bottom="284" w:left="1701" w:header="708" w:footer="708" w:gutter="0"/>
          <w:cols w:space="708"/>
          <w:docGrid w:linePitch="360"/>
        </w:sectPr>
      </w:pPr>
    </w:p>
    <w:p w:rsidR="00DB29DF" w:rsidRDefault="00133823">
      <w:pPr>
        <w:rPr>
          <w:b/>
        </w:rPr>
      </w:pPr>
      <w:r>
        <w:rPr>
          <w:b/>
        </w:rPr>
        <w:t>По горизонтали: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 xml:space="preserve">1) </w:t>
      </w:r>
      <w:r>
        <w:rPr>
          <w:color w:val="000000"/>
        </w:rPr>
        <w:t>Не бык, а бодается,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Не ест, а еду хватает,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Что схватит – отдает,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ind w:left="284"/>
        <w:rPr>
          <w:b/>
          <w:color w:val="000000"/>
        </w:rPr>
      </w:pPr>
      <w:r>
        <w:rPr>
          <w:color w:val="000000"/>
        </w:rPr>
        <w:t xml:space="preserve">А сам в угол идет. </w:t>
      </w:r>
      <w:r>
        <w:rPr>
          <w:b/>
          <w:color w:val="000000"/>
        </w:rPr>
        <w:t>(ухват)</w:t>
      </w:r>
    </w:p>
    <w:p w:rsidR="00DB29DF" w:rsidRDefault="00133823">
      <w:pPr>
        <w:shd w:val="clear" w:color="auto" w:fill="FFFFFF"/>
        <w:ind w:left="284" w:hanging="284"/>
        <w:rPr>
          <w:rStyle w:val="a6"/>
          <w:color w:val="181818"/>
          <w:bdr w:val="none" w:sz="0" w:space="0" w:color="auto" w:frame="1"/>
          <w:shd w:val="clear" w:color="auto" w:fill="FFFFFF"/>
        </w:rPr>
      </w:pPr>
      <w:r>
        <w:rPr>
          <w:b/>
          <w:color w:val="181818"/>
          <w:shd w:val="clear" w:color="auto" w:fill="FFFFFF"/>
        </w:rPr>
        <w:t>4)</w:t>
      </w:r>
      <w:r>
        <w:rPr>
          <w:color w:val="181818"/>
          <w:shd w:val="clear" w:color="auto" w:fill="FFFFFF"/>
        </w:rPr>
        <w:t xml:space="preserve"> Воду дед носил с утра,</w:t>
      </w:r>
      <w:r>
        <w:rPr>
          <w:color w:val="181818"/>
        </w:rPr>
        <w:br/>
      </w:r>
      <w:r>
        <w:rPr>
          <w:color w:val="181818"/>
          <w:shd w:val="clear" w:color="auto" w:fill="FFFFFF"/>
        </w:rPr>
        <w:t>Каждый раз по два ведра,</w:t>
      </w:r>
      <w:r>
        <w:rPr>
          <w:color w:val="181818"/>
        </w:rPr>
        <w:br/>
      </w:r>
      <w:r>
        <w:rPr>
          <w:color w:val="181818"/>
          <w:shd w:val="clear" w:color="auto" w:fill="FFFFFF"/>
        </w:rPr>
        <w:t>На плечах дугой повисло.</w:t>
      </w:r>
      <w:r>
        <w:rPr>
          <w:color w:val="181818"/>
        </w:rPr>
        <w:br/>
      </w:r>
      <w:r>
        <w:rPr>
          <w:color w:val="181818"/>
          <w:shd w:val="clear" w:color="auto" w:fill="FFFFFF"/>
        </w:rPr>
        <w:t>Держит ведра... </w:t>
      </w:r>
      <w:r>
        <w:rPr>
          <w:rStyle w:val="a6"/>
          <w:color w:val="181818"/>
          <w:bdr w:val="none" w:sz="0" w:space="0" w:color="auto" w:frame="1"/>
          <w:shd w:val="clear" w:color="auto" w:fill="FFFFFF"/>
        </w:rPr>
        <w:t>(коромысло)</w:t>
      </w:r>
    </w:p>
    <w:p w:rsidR="00DB29DF" w:rsidRDefault="00133823">
      <w:pPr>
        <w:shd w:val="clear" w:color="auto" w:fill="FFFFFF"/>
      </w:pPr>
      <w:r>
        <w:rPr>
          <w:b/>
          <w:shd w:val="clear" w:color="auto" w:fill="FFFFFF"/>
        </w:rPr>
        <w:t>5)</w:t>
      </w:r>
      <w:r>
        <w:rPr>
          <w:shd w:val="clear" w:color="auto" w:fill="FFFFFF"/>
        </w:rPr>
        <w:t xml:space="preserve"> Черный конь </w:t>
      </w:r>
    </w:p>
    <w:p w:rsidR="00DB29DF" w:rsidRDefault="00133823">
      <w:pPr>
        <w:shd w:val="clear" w:color="auto" w:fill="FFFFFF"/>
        <w:ind w:left="284"/>
        <w:rPr>
          <w:b/>
          <w:shd w:val="clear" w:color="auto" w:fill="FFFFFF"/>
        </w:rPr>
      </w:pPr>
      <w:r>
        <w:rPr>
          <w:shd w:val="clear" w:color="auto" w:fill="FFFFFF"/>
        </w:rPr>
        <w:t xml:space="preserve">Прыгает в огонь. </w:t>
      </w:r>
      <w:r>
        <w:rPr>
          <w:b/>
          <w:shd w:val="clear" w:color="auto" w:fill="FFFFFF"/>
        </w:rPr>
        <w:t>(кочерга)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7)</w:t>
      </w:r>
      <w:r>
        <w:rPr>
          <w:color w:val="000000"/>
        </w:rPr>
        <w:t xml:space="preserve"> Он, как круглая кастрюля,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Он чумазый, не чистюля.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Где там в печке уголёк,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 xml:space="preserve">Кашу сварит… </w:t>
      </w:r>
      <w:r>
        <w:rPr>
          <w:b/>
          <w:color w:val="000000"/>
        </w:rPr>
        <w:t>(</w:t>
      </w:r>
      <w:r>
        <w:rPr>
          <w:b/>
          <w:iCs/>
          <w:color w:val="000000"/>
        </w:rPr>
        <w:t>чугунок)</w:t>
      </w:r>
    </w:p>
    <w:p w:rsidR="0078317F" w:rsidRDefault="0078317F">
      <w:pPr>
        <w:rPr>
          <w:b/>
        </w:rPr>
      </w:pPr>
    </w:p>
    <w:p w:rsidR="0078317F" w:rsidRDefault="0078317F">
      <w:pPr>
        <w:rPr>
          <w:b/>
        </w:rPr>
      </w:pPr>
    </w:p>
    <w:p w:rsidR="0078317F" w:rsidRDefault="0078317F">
      <w:pPr>
        <w:rPr>
          <w:b/>
        </w:rPr>
      </w:pPr>
    </w:p>
    <w:p w:rsidR="0078317F" w:rsidRDefault="0078317F">
      <w:pPr>
        <w:rPr>
          <w:b/>
        </w:rPr>
      </w:pPr>
    </w:p>
    <w:p w:rsidR="0078317F" w:rsidRDefault="0078317F">
      <w:pPr>
        <w:rPr>
          <w:b/>
        </w:rPr>
      </w:pPr>
    </w:p>
    <w:p w:rsidR="0078317F" w:rsidRDefault="0078317F">
      <w:pPr>
        <w:rPr>
          <w:b/>
        </w:rPr>
      </w:pPr>
    </w:p>
    <w:p w:rsidR="0078317F" w:rsidRDefault="0078317F">
      <w:pPr>
        <w:rPr>
          <w:b/>
        </w:rPr>
      </w:pPr>
    </w:p>
    <w:p w:rsidR="0078317F" w:rsidRDefault="0078317F">
      <w:pPr>
        <w:rPr>
          <w:b/>
        </w:rPr>
      </w:pPr>
    </w:p>
    <w:p w:rsidR="0078317F" w:rsidRDefault="0078317F">
      <w:pPr>
        <w:rPr>
          <w:b/>
        </w:rPr>
      </w:pPr>
    </w:p>
    <w:p w:rsidR="0078317F" w:rsidRDefault="0078317F">
      <w:pPr>
        <w:rPr>
          <w:b/>
        </w:rPr>
      </w:pPr>
    </w:p>
    <w:p w:rsidR="00CC2632" w:rsidRDefault="00CC2632">
      <w:pPr>
        <w:rPr>
          <w:b/>
        </w:rPr>
      </w:pPr>
    </w:p>
    <w:p w:rsidR="00CC2632" w:rsidRDefault="00CC2632">
      <w:pPr>
        <w:rPr>
          <w:b/>
        </w:rPr>
      </w:pPr>
    </w:p>
    <w:p w:rsidR="00CC2632" w:rsidRDefault="00CC2632">
      <w:pPr>
        <w:rPr>
          <w:b/>
        </w:rPr>
      </w:pPr>
    </w:p>
    <w:p w:rsidR="00CC2632" w:rsidRDefault="00CC2632">
      <w:pPr>
        <w:rPr>
          <w:b/>
        </w:rPr>
      </w:pPr>
    </w:p>
    <w:p w:rsidR="00CC2632" w:rsidRDefault="00CC2632">
      <w:pPr>
        <w:rPr>
          <w:b/>
        </w:rPr>
      </w:pPr>
    </w:p>
    <w:p w:rsidR="00CC2632" w:rsidRDefault="00CC2632">
      <w:pPr>
        <w:rPr>
          <w:b/>
        </w:rPr>
      </w:pPr>
    </w:p>
    <w:p w:rsidR="00DB29DF" w:rsidRDefault="00133823">
      <w:pPr>
        <w:rPr>
          <w:b/>
        </w:rPr>
      </w:pPr>
      <w:bookmarkStart w:id="0" w:name="_GoBack"/>
      <w:bookmarkEnd w:id="0"/>
      <w:r>
        <w:rPr>
          <w:b/>
        </w:rPr>
        <w:t>По вертикали:</w:t>
      </w:r>
    </w:p>
    <w:p w:rsidR="00DB29DF" w:rsidRDefault="00133823">
      <w:pPr>
        <w:shd w:val="clear" w:color="auto" w:fill="FFFFFF"/>
        <w:rPr>
          <w:color w:val="111111"/>
        </w:rPr>
      </w:pPr>
      <w:r>
        <w:rPr>
          <w:b/>
          <w:color w:val="111111"/>
        </w:rPr>
        <w:t>2)</w:t>
      </w:r>
      <w:r>
        <w:rPr>
          <w:color w:val="111111"/>
        </w:rPr>
        <w:t xml:space="preserve"> Стоит толстячок,</w:t>
      </w:r>
    </w:p>
    <w:p w:rsidR="00DB29DF" w:rsidRDefault="00133823">
      <w:pPr>
        <w:shd w:val="clear" w:color="auto" w:fill="FFFFFF"/>
        <w:ind w:left="284"/>
        <w:rPr>
          <w:color w:val="111111"/>
        </w:rPr>
      </w:pPr>
      <w:proofErr w:type="spellStart"/>
      <w:r>
        <w:rPr>
          <w:color w:val="111111"/>
        </w:rPr>
        <w:t>Подбоченивши</w:t>
      </w:r>
      <w:proofErr w:type="spellEnd"/>
      <w:r>
        <w:rPr>
          <w:color w:val="111111"/>
        </w:rPr>
        <w:t xml:space="preserve"> бочок,</w:t>
      </w:r>
    </w:p>
    <w:p w:rsidR="00DB29DF" w:rsidRDefault="00133823">
      <w:pPr>
        <w:shd w:val="clear" w:color="auto" w:fill="FFFFFF"/>
        <w:ind w:left="284"/>
        <w:rPr>
          <w:color w:val="111111"/>
        </w:rPr>
      </w:pPr>
      <w:r>
        <w:rPr>
          <w:color w:val="111111"/>
        </w:rPr>
        <w:t>Шипит и кипит –</w:t>
      </w:r>
    </w:p>
    <w:p w:rsidR="00DB29DF" w:rsidRDefault="00133823">
      <w:pPr>
        <w:shd w:val="clear" w:color="auto" w:fill="FFFFFF"/>
        <w:ind w:left="284"/>
        <w:rPr>
          <w:color w:val="111111"/>
        </w:rPr>
      </w:pPr>
      <w:r>
        <w:rPr>
          <w:color w:val="111111"/>
        </w:rPr>
        <w:t xml:space="preserve">Всем пить чай велит. </w:t>
      </w:r>
      <w:r>
        <w:rPr>
          <w:b/>
          <w:color w:val="111111"/>
        </w:rPr>
        <w:t>(самовар)</w:t>
      </w:r>
    </w:p>
    <w:p w:rsidR="00DB29DF" w:rsidRDefault="00133823">
      <w:pPr>
        <w:shd w:val="clear" w:color="auto" w:fill="FFFFFF"/>
        <w:rPr>
          <w:color w:val="000000"/>
        </w:rPr>
      </w:pPr>
      <w:r>
        <w:rPr>
          <w:b/>
          <w:color w:val="000000"/>
        </w:rPr>
        <w:t>3)</w:t>
      </w:r>
      <w:r>
        <w:rPr>
          <w:color w:val="000000"/>
        </w:rPr>
        <w:t xml:space="preserve"> Гладит платья и рубашки,</w:t>
      </w:r>
    </w:p>
    <w:p w:rsidR="00DB29DF" w:rsidRDefault="00133823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>Отутюжит нам кармашки.</w:t>
      </w:r>
    </w:p>
    <w:p w:rsidR="00DB29DF" w:rsidRDefault="00133823">
      <w:pPr>
        <w:shd w:val="clear" w:color="auto" w:fill="FFFFFF"/>
        <w:ind w:left="284"/>
        <w:rPr>
          <w:color w:val="000000"/>
        </w:rPr>
      </w:pPr>
      <w:r>
        <w:rPr>
          <w:color w:val="000000"/>
        </w:rPr>
        <w:t>Он в хозяйстве верный друг —</w:t>
      </w:r>
    </w:p>
    <w:p w:rsidR="00DB29DF" w:rsidRDefault="00133823">
      <w:pPr>
        <w:shd w:val="clear" w:color="auto" w:fill="FFFFFF"/>
        <w:ind w:left="284"/>
        <w:rPr>
          <w:b/>
          <w:color w:val="000000"/>
        </w:rPr>
      </w:pPr>
      <w:r>
        <w:rPr>
          <w:color w:val="000000"/>
        </w:rPr>
        <w:t xml:space="preserve">Имя у него ... </w:t>
      </w:r>
      <w:r>
        <w:rPr>
          <w:b/>
          <w:color w:val="000000"/>
        </w:rPr>
        <w:t>(утюг)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color w:val="000000"/>
        </w:rPr>
        <w:t>6)</w:t>
      </w:r>
      <w:r>
        <w:rPr>
          <w:color w:val="000000"/>
        </w:rPr>
        <w:t xml:space="preserve"> Сама не ест,</w:t>
      </w:r>
    </w:p>
    <w:p w:rsidR="00DB29DF" w:rsidRDefault="00133823">
      <w:pPr>
        <w:pStyle w:val="a5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 xml:space="preserve">А людей кормит. </w:t>
      </w:r>
      <w:r>
        <w:rPr>
          <w:b/>
          <w:color w:val="000000"/>
        </w:rPr>
        <w:t>(ложка)</w:t>
      </w:r>
    </w:p>
    <w:p w:rsidR="00DB29DF" w:rsidRDefault="00133823">
      <w:pPr>
        <w:shd w:val="clear" w:color="auto" w:fill="FFFFFF"/>
        <w:rPr>
          <w:color w:val="111111"/>
        </w:rPr>
      </w:pPr>
      <w:r>
        <w:rPr>
          <w:b/>
          <w:color w:val="111111"/>
        </w:rPr>
        <w:t>8)</w:t>
      </w:r>
      <w:r>
        <w:rPr>
          <w:color w:val="111111"/>
        </w:rPr>
        <w:t xml:space="preserve"> В избе – изба,</w:t>
      </w:r>
    </w:p>
    <w:p w:rsidR="00DB29DF" w:rsidRDefault="00133823">
      <w:pPr>
        <w:shd w:val="clear" w:color="auto" w:fill="FFFFFF"/>
        <w:ind w:left="284"/>
        <w:rPr>
          <w:color w:val="111111"/>
        </w:rPr>
      </w:pPr>
      <w:r>
        <w:rPr>
          <w:color w:val="111111"/>
        </w:rPr>
        <w:t>На избе – труба,</w:t>
      </w:r>
    </w:p>
    <w:p w:rsidR="00DB29DF" w:rsidRDefault="00133823">
      <w:pPr>
        <w:shd w:val="clear" w:color="auto" w:fill="FFFFFF"/>
        <w:ind w:left="284"/>
        <w:rPr>
          <w:color w:val="111111"/>
        </w:rPr>
      </w:pPr>
      <w:r>
        <w:rPr>
          <w:color w:val="111111"/>
        </w:rPr>
        <w:t>Зашумело в избе,</w:t>
      </w:r>
    </w:p>
    <w:p w:rsidR="00DB29DF" w:rsidRDefault="00133823">
      <w:pPr>
        <w:shd w:val="clear" w:color="auto" w:fill="FFFFFF"/>
        <w:ind w:left="284"/>
        <w:rPr>
          <w:color w:val="111111"/>
        </w:rPr>
      </w:pPr>
      <w:r>
        <w:rPr>
          <w:color w:val="111111"/>
        </w:rPr>
        <w:t>Загудело в трубе.</w:t>
      </w:r>
    </w:p>
    <w:p w:rsidR="00DB29DF" w:rsidRDefault="00133823">
      <w:pPr>
        <w:shd w:val="clear" w:color="auto" w:fill="FFFFFF"/>
        <w:ind w:left="284"/>
        <w:rPr>
          <w:color w:val="111111"/>
        </w:rPr>
      </w:pPr>
      <w:r>
        <w:rPr>
          <w:color w:val="111111"/>
        </w:rPr>
        <w:t>Видит пламя народ,</w:t>
      </w:r>
    </w:p>
    <w:p w:rsidR="00DB29DF" w:rsidRDefault="00133823">
      <w:pPr>
        <w:shd w:val="clear" w:color="auto" w:fill="FFFFFF"/>
        <w:ind w:left="284"/>
        <w:rPr>
          <w:b/>
          <w:color w:val="111111"/>
        </w:rPr>
      </w:pPr>
      <w:r>
        <w:rPr>
          <w:color w:val="111111"/>
        </w:rPr>
        <w:t xml:space="preserve">А тушить не идёт. </w:t>
      </w:r>
      <w:r>
        <w:rPr>
          <w:b/>
          <w:color w:val="111111"/>
        </w:rPr>
        <w:t>(печь)</w:t>
      </w:r>
    </w:p>
    <w:p w:rsidR="00DB29DF" w:rsidRDefault="00133823">
      <w:pPr>
        <w:shd w:val="clear" w:color="auto" w:fill="FFFFFF"/>
        <w:rPr>
          <w:shd w:val="clear" w:color="auto" w:fill="FFFFFF"/>
        </w:rPr>
      </w:pPr>
      <w:r>
        <w:rPr>
          <w:b/>
          <w:shd w:val="clear" w:color="auto" w:fill="FFFFFF"/>
        </w:rPr>
        <w:t>9)</w:t>
      </w:r>
      <w:r>
        <w:rPr>
          <w:shd w:val="clear" w:color="auto" w:fill="FFFFFF"/>
        </w:rPr>
        <w:t xml:space="preserve"> Раньше, как таз деревянный, </w:t>
      </w:r>
    </w:p>
    <w:p w:rsidR="00DB29DF" w:rsidRDefault="00133823">
      <w:pPr>
        <w:shd w:val="clear" w:color="auto" w:fill="FFFFFF"/>
        <w:ind w:left="284"/>
        <w:rPr>
          <w:shd w:val="clear" w:color="auto" w:fill="FFFFFF"/>
        </w:rPr>
      </w:pPr>
      <w:r>
        <w:rPr>
          <w:shd w:val="clear" w:color="auto" w:fill="FFFFFF"/>
        </w:rPr>
        <w:t xml:space="preserve">Служил людям постоянно, </w:t>
      </w:r>
    </w:p>
    <w:p w:rsidR="00DB29DF" w:rsidRDefault="00133823">
      <w:pPr>
        <w:shd w:val="clear" w:color="auto" w:fill="FFFFFF"/>
        <w:ind w:left="284"/>
        <w:rPr>
          <w:shd w:val="clear" w:color="auto" w:fill="FFFFFF"/>
        </w:rPr>
      </w:pPr>
      <w:r>
        <w:rPr>
          <w:shd w:val="clear" w:color="auto" w:fill="FFFFFF"/>
        </w:rPr>
        <w:t xml:space="preserve">Были ручки для захвата </w:t>
      </w:r>
    </w:p>
    <w:p w:rsidR="00DB29DF" w:rsidRDefault="00133823">
      <w:pPr>
        <w:shd w:val="clear" w:color="auto" w:fill="FFFFFF"/>
        <w:ind w:left="284"/>
        <w:rPr>
          <w:b/>
          <w:shd w:val="clear" w:color="auto" w:fill="FFFFFF"/>
        </w:rPr>
      </w:pPr>
      <w:r>
        <w:rPr>
          <w:shd w:val="clear" w:color="auto" w:fill="FFFFFF"/>
        </w:rPr>
        <w:t xml:space="preserve">У старинного… </w:t>
      </w:r>
      <w:r>
        <w:rPr>
          <w:b/>
          <w:shd w:val="clear" w:color="auto" w:fill="FFFFFF"/>
        </w:rPr>
        <w:t>(ушата)</w:t>
      </w:r>
    </w:p>
    <w:p w:rsidR="00DB29DF" w:rsidRDefault="00133823">
      <w:pPr>
        <w:shd w:val="clear" w:color="auto" w:fill="FFFFFF"/>
        <w:rPr>
          <w:shd w:val="clear" w:color="auto" w:fill="FFFFFF"/>
        </w:rPr>
      </w:pPr>
      <w:r>
        <w:rPr>
          <w:b/>
          <w:color w:val="111111"/>
        </w:rPr>
        <w:t>10)</w:t>
      </w:r>
      <w:r>
        <w:rPr>
          <w:color w:val="111111"/>
        </w:rPr>
        <w:t xml:space="preserve"> </w:t>
      </w:r>
      <w:r>
        <w:rPr>
          <w:shd w:val="clear" w:color="auto" w:fill="FFFFFF"/>
        </w:rPr>
        <w:t xml:space="preserve">Что за барыня такая? </w:t>
      </w:r>
    </w:p>
    <w:p w:rsidR="00DB29DF" w:rsidRDefault="00133823">
      <w:pPr>
        <w:shd w:val="clear" w:color="auto" w:fill="FFFFFF"/>
        <w:ind w:left="426"/>
        <w:rPr>
          <w:shd w:val="clear" w:color="auto" w:fill="FFFFFF"/>
        </w:rPr>
      </w:pPr>
      <w:r>
        <w:rPr>
          <w:shd w:val="clear" w:color="auto" w:fill="FFFFFF"/>
        </w:rPr>
        <w:t xml:space="preserve">В гребень шерсть она берет, </w:t>
      </w:r>
    </w:p>
    <w:p w:rsidR="00DB29DF" w:rsidRDefault="00133823">
      <w:pPr>
        <w:shd w:val="clear" w:color="auto" w:fill="FFFFFF"/>
        <w:ind w:left="426"/>
        <w:rPr>
          <w:shd w:val="clear" w:color="auto" w:fill="FFFFFF"/>
        </w:rPr>
      </w:pPr>
      <w:r>
        <w:rPr>
          <w:shd w:val="clear" w:color="auto" w:fill="FFFFFF"/>
        </w:rPr>
        <w:t xml:space="preserve">Тонкой ниточкой пушистой </w:t>
      </w:r>
    </w:p>
    <w:p w:rsidR="00DB29DF" w:rsidRDefault="00133823">
      <w:pPr>
        <w:shd w:val="clear" w:color="auto" w:fill="FFFFFF"/>
        <w:ind w:left="426"/>
        <w:rPr>
          <w:b/>
          <w:shd w:val="clear" w:color="auto" w:fill="FFFFFF"/>
        </w:rPr>
      </w:pPr>
      <w:r>
        <w:rPr>
          <w:shd w:val="clear" w:color="auto" w:fill="FFFFFF"/>
        </w:rPr>
        <w:t xml:space="preserve">Деткам пряжу отдает? </w:t>
      </w:r>
      <w:r>
        <w:rPr>
          <w:b/>
          <w:shd w:val="clear" w:color="auto" w:fill="FFFFFF"/>
        </w:rPr>
        <w:t>(прялка)</w:t>
      </w:r>
    </w:p>
    <w:p w:rsidR="00DB29DF" w:rsidRDefault="00DB29DF">
      <w:pPr>
        <w:rPr>
          <w:b/>
          <w:shd w:val="clear" w:color="auto" w:fill="FFFFFF"/>
        </w:rPr>
        <w:sectPr w:rsidR="00DB29DF">
          <w:type w:val="continuous"/>
          <w:pgSz w:w="11906" w:h="16838"/>
          <w:pgMar w:top="284" w:right="850" w:bottom="142" w:left="1701" w:header="708" w:footer="708" w:gutter="0"/>
          <w:cols w:num="2" w:space="708"/>
        </w:sectPr>
      </w:pPr>
    </w:p>
    <w:p w:rsidR="00133823" w:rsidRDefault="00133823">
      <w:pPr>
        <w:shd w:val="clear" w:color="auto" w:fill="FFFFFF"/>
        <w:rPr>
          <w:b/>
          <w:sz w:val="28"/>
          <w:szCs w:val="28"/>
          <w:shd w:val="clear" w:color="auto" w:fill="FFFFFF"/>
        </w:rPr>
      </w:pPr>
    </w:p>
    <w:sectPr w:rsidR="00133823">
      <w:type w:val="continuous"/>
      <w:pgSz w:w="11906" w:h="16838"/>
      <w:pgMar w:top="709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4B8"/>
    <w:rsid w:val="000104B8"/>
    <w:rsid w:val="00133823"/>
    <w:rsid w:val="002633CF"/>
    <w:rsid w:val="0078317F"/>
    <w:rsid w:val="00CC2632"/>
    <w:rsid w:val="00DB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E5D0A"/>
  <w15:chartTrackingRefBased/>
  <w15:docId w15:val="{7B611F59-9D8A-4FB6-B6F4-6C126B7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E74B5" w:themeColor="accent1" w:themeShade="BF"/>
      <w:sz w:val="32"/>
      <w:szCs w:val="32"/>
    </w:r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biouroki.ru</vt:lpstr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biouroki.ru</dc:title>
  <dc:subject/>
  <dc:creator>biouroki.ru</dc:creator>
  <cp:keywords/>
  <dc:description/>
  <cp:lastModifiedBy>Юлия Поляшова</cp:lastModifiedBy>
  <cp:revision>6</cp:revision>
  <dcterms:created xsi:type="dcterms:W3CDTF">2021-05-10T08:29:00Z</dcterms:created>
  <dcterms:modified xsi:type="dcterms:W3CDTF">2021-05-10T08:33:00Z</dcterms:modified>
</cp:coreProperties>
</file>