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B1E" w:rsidRDefault="007C3B1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Ребята, сотрудникам этнографического музея нужна помощь для организации новой выставки-экспозиции. Они предлагают нам стать юными этнографами</w:t>
      </w:r>
      <w:r w:rsidR="00601857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и отправиться в удивительный город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7C3B1E" w:rsidRDefault="007C3B1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Кто такой этнограф?</w:t>
      </w:r>
    </w:p>
    <w:p w:rsidR="007C3B1E" w:rsidRDefault="007C3B1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Куда мы можем обратиться за помощью?</w:t>
      </w:r>
    </w:p>
    <w:p w:rsidR="0092271A" w:rsidRDefault="0092271A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Найдите информацию в планшете. </w:t>
      </w:r>
    </w:p>
    <w:p w:rsidR="0092271A" w:rsidRDefault="0092271A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Работа этнографа очень интересная и увлекательная. Сегодня я буду вашим научным руководителем</w:t>
      </w:r>
    </w:p>
    <w:p w:rsidR="0092271A" w:rsidRDefault="0092271A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Этнограф - это специалист, изучающий культуру и традиции народов мира. Научный интерес для специалиста представляют элементы материальной культуры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 также все, что представляет собой духовное наследие народа: народный фольклор, язык, верования, особенности быта, традиции, письменность и другое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92271A" w:rsidRDefault="0092271A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Раньше на домах висели вывески, и было видно, где живёт и работает мастер.  Кто такой мастер? </w:t>
      </w:r>
    </w:p>
    <w:p w:rsidR="0092271A" w:rsidRDefault="0092271A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Мастер для детей — </w:t>
      </w:r>
      <w:r>
        <w:rPr>
          <w:rStyle w:val="a3"/>
          <w:rFonts w:ascii="Arial" w:hAnsi="Arial" w:cs="Arial"/>
          <w:color w:val="333333"/>
          <w:shd w:val="clear" w:color="auto" w:fill="FFFFFF"/>
        </w:rPr>
        <w:t>это умелец, который знает своё дело и умело его выполняет</w:t>
      </w:r>
      <w:r>
        <w:rPr>
          <w:rFonts w:ascii="Arial" w:hAnsi="Arial" w:cs="Arial"/>
          <w:color w:val="333333"/>
          <w:shd w:val="clear" w:color="auto" w:fill="FFFFFF"/>
        </w:rPr>
        <w:t>. Главное — он любит своё дело, про такого мастера говорят: «Он работает с душой».</w:t>
      </w:r>
    </w:p>
    <w:p w:rsidR="0092271A" w:rsidRDefault="0092271A">
      <w:pPr>
        <w:rPr>
          <w:rFonts w:ascii="Arial" w:hAnsi="Arial" w:cs="Arial"/>
          <w:color w:val="333333"/>
          <w:shd w:val="clear" w:color="auto" w:fill="FFFFFF"/>
        </w:rPr>
      </w:pPr>
    </w:p>
    <w:p w:rsidR="0092271A" w:rsidRDefault="0092271A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Сейчас мы определим какие мастера живут в этом городе. Посмотрите на дома и назовите</w:t>
      </w:r>
      <w:r w:rsidR="00601857">
        <w:rPr>
          <w:rFonts w:ascii="Arial" w:hAnsi="Arial" w:cs="Arial"/>
          <w:color w:val="333333"/>
          <w:shd w:val="clear" w:color="auto" w:fill="FFFFFF"/>
        </w:rPr>
        <w:t xml:space="preserve"> мастера. </w:t>
      </w:r>
    </w:p>
    <w:p w:rsidR="00601857" w:rsidRDefault="00601857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Сапог – сапожник.</w:t>
      </w:r>
    </w:p>
    <w:p w:rsidR="00601857" w:rsidRDefault="00601857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Часы – часовщик.</w:t>
      </w:r>
    </w:p>
    <w:p w:rsidR="00601857" w:rsidRDefault="00601857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Каравай – пекарь.</w:t>
      </w:r>
    </w:p>
    <w:p w:rsidR="00601857" w:rsidRDefault="00601857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Вы правильно определили этот город славится искусными мастерами.</w:t>
      </w:r>
    </w:p>
    <w:p w:rsidR="00601857" w:rsidRDefault="00601857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Назовите тему нашего занятия.</w:t>
      </w:r>
    </w:p>
    <w:p w:rsidR="00601857" w:rsidRDefault="00601857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Какая цель стоит перед нами?</w:t>
      </w:r>
    </w:p>
    <w:p w:rsidR="00601857" w:rsidRDefault="00601857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Не забываем, что мы этнографы соберём информацию о других искусных мастерах этого города. А для этого отгадайте загадки. Разделимся на группы. Для этого мы вспомним правила работы в группе. Назовите ваши роли, которые написаны на листочках. Капитан команды прочитай загадку и группой отвечайте.</w:t>
      </w:r>
      <w:r w:rsidR="00CF2DDB">
        <w:rPr>
          <w:rFonts w:ascii="Arial" w:hAnsi="Arial" w:cs="Arial"/>
          <w:color w:val="333333"/>
          <w:shd w:val="clear" w:color="auto" w:fill="FFFFFF"/>
        </w:rPr>
        <w:t xml:space="preserve"> ПРАВИЛА РАБОТЫ С КЛЕЕМ. ПРАВИЛА ПОСАДКИ.САЛФЕТКИ</w:t>
      </w:r>
    </w:p>
    <w:p w:rsidR="00601857" w:rsidRPr="009B74D5" w:rsidRDefault="006345F4">
      <w:pPr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ПЕСНЯ О ТРУДЕ.</w:t>
      </w:r>
    </w:p>
    <w:p w:rsidR="00601857" w:rsidRPr="009B74D5" w:rsidRDefault="00601857" w:rsidP="00601857">
      <w:pPr>
        <w:pStyle w:val="a4"/>
        <w:shd w:val="clear" w:color="auto" w:fill="FFFFFF"/>
        <w:spacing w:before="0" w:beforeAutospacing="0" w:line="306" w:lineRule="atLeast"/>
        <w:rPr>
          <w:color w:val="212529"/>
        </w:rPr>
      </w:pPr>
      <w:r w:rsidRPr="009B74D5">
        <w:rPr>
          <w:color w:val="212529"/>
        </w:rPr>
        <w:t>Изготовлю вам из глины:</w:t>
      </w:r>
    </w:p>
    <w:p w:rsidR="00601857" w:rsidRPr="009B74D5" w:rsidRDefault="00601857" w:rsidP="00601857">
      <w:pPr>
        <w:pStyle w:val="a4"/>
        <w:shd w:val="clear" w:color="auto" w:fill="FFFFFF"/>
        <w:spacing w:before="0" w:beforeAutospacing="0" w:line="306" w:lineRule="atLeast"/>
        <w:rPr>
          <w:color w:val="212529"/>
        </w:rPr>
      </w:pPr>
      <w:r w:rsidRPr="009B74D5">
        <w:rPr>
          <w:color w:val="212529"/>
        </w:rPr>
        <w:t>Миску, крынку и горшок.</w:t>
      </w:r>
    </w:p>
    <w:p w:rsidR="00601857" w:rsidRPr="009B74D5" w:rsidRDefault="00601857" w:rsidP="00601857">
      <w:pPr>
        <w:pStyle w:val="a4"/>
        <w:shd w:val="clear" w:color="auto" w:fill="FFFFFF"/>
        <w:spacing w:before="0" w:beforeAutospacing="0" w:line="306" w:lineRule="atLeast"/>
        <w:rPr>
          <w:color w:val="212529"/>
        </w:rPr>
      </w:pPr>
      <w:r w:rsidRPr="009B74D5">
        <w:rPr>
          <w:color w:val="212529"/>
        </w:rPr>
        <w:t>У меня отличный дар,</w:t>
      </w:r>
    </w:p>
    <w:p w:rsidR="00601857" w:rsidRDefault="00601857" w:rsidP="00601857">
      <w:pPr>
        <w:pStyle w:val="a4"/>
        <w:shd w:val="clear" w:color="auto" w:fill="FFFFFF"/>
        <w:spacing w:before="0" w:beforeAutospacing="0" w:line="306" w:lineRule="atLeast"/>
        <w:rPr>
          <w:color w:val="212529"/>
        </w:rPr>
      </w:pPr>
      <w:r w:rsidRPr="009B74D5">
        <w:rPr>
          <w:color w:val="212529"/>
        </w:rPr>
        <w:t>Ремесло мое..</w:t>
      </w:r>
      <w:r w:rsidRPr="009B74D5">
        <w:rPr>
          <w:color w:val="212529"/>
        </w:rPr>
        <w:t>.(ГОНЧАР).</w:t>
      </w:r>
      <w:r w:rsidRPr="009B74D5">
        <w:rPr>
          <w:color w:val="212529"/>
        </w:rPr>
        <w:t xml:space="preserve"> </w:t>
      </w:r>
    </w:p>
    <w:p w:rsidR="00CF2DDB" w:rsidRPr="009B74D5" w:rsidRDefault="00CF2DDB" w:rsidP="00601857">
      <w:pPr>
        <w:pStyle w:val="a4"/>
        <w:shd w:val="clear" w:color="auto" w:fill="FFFFFF"/>
        <w:spacing w:before="0" w:beforeAutospacing="0" w:line="306" w:lineRule="atLeast"/>
        <w:rPr>
          <w:color w:val="212529"/>
        </w:rPr>
      </w:pPr>
    </w:p>
    <w:p w:rsidR="00601857" w:rsidRPr="009B74D5" w:rsidRDefault="00601857" w:rsidP="00601857">
      <w:pPr>
        <w:pStyle w:val="a4"/>
        <w:shd w:val="clear" w:color="auto" w:fill="FFFFFF"/>
        <w:spacing w:before="0" w:beforeAutospacing="0" w:line="306" w:lineRule="atLeast"/>
        <w:rPr>
          <w:color w:val="212529"/>
        </w:rPr>
      </w:pPr>
      <w:r w:rsidRPr="009B74D5">
        <w:rPr>
          <w:color w:val="212529"/>
        </w:rPr>
        <w:t>Надо лошадь подковать,</w:t>
      </w:r>
    </w:p>
    <w:p w:rsidR="00601857" w:rsidRPr="009B74D5" w:rsidRDefault="00601857" w:rsidP="00601857">
      <w:pPr>
        <w:pStyle w:val="a4"/>
        <w:shd w:val="clear" w:color="auto" w:fill="FFFFFF"/>
        <w:spacing w:before="0" w:beforeAutospacing="0" w:line="306" w:lineRule="atLeast"/>
        <w:rPr>
          <w:color w:val="212529"/>
        </w:rPr>
      </w:pPr>
      <w:r w:rsidRPr="009B74D5">
        <w:rPr>
          <w:color w:val="212529"/>
        </w:rPr>
        <w:t>Изготовить ключ к замку,</w:t>
      </w:r>
    </w:p>
    <w:p w:rsidR="00601857" w:rsidRPr="009B74D5" w:rsidRDefault="00601857" w:rsidP="00601857">
      <w:pPr>
        <w:pStyle w:val="a4"/>
        <w:shd w:val="clear" w:color="auto" w:fill="FFFFFF"/>
        <w:spacing w:before="0" w:beforeAutospacing="0" w:line="306" w:lineRule="atLeast"/>
        <w:rPr>
          <w:color w:val="212529"/>
        </w:rPr>
      </w:pPr>
      <w:r w:rsidRPr="009B74D5">
        <w:rPr>
          <w:color w:val="212529"/>
        </w:rPr>
        <w:t>Что угодно – все смогу.</w:t>
      </w:r>
    </w:p>
    <w:p w:rsidR="00601857" w:rsidRPr="009B74D5" w:rsidRDefault="00601857" w:rsidP="00601857">
      <w:pPr>
        <w:pStyle w:val="a4"/>
        <w:shd w:val="clear" w:color="auto" w:fill="FFFFFF"/>
        <w:spacing w:before="0" w:beforeAutospacing="0" w:line="306" w:lineRule="atLeast"/>
        <w:rPr>
          <w:color w:val="212529"/>
        </w:rPr>
      </w:pPr>
      <w:r w:rsidRPr="009B74D5">
        <w:rPr>
          <w:color w:val="212529"/>
        </w:rPr>
        <w:t>Даже меч – кладенец,</w:t>
      </w:r>
    </w:p>
    <w:p w:rsidR="00601857" w:rsidRDefault="009B74D5" w:rsidP="00601857">
      <w:pPr>
        <w:pStyle w:val="a4"/>
        <w:shd w:val="clear" w:color="auto" w:fill="FFFFFF"/>
        <w:spacing w:before="0" w:beforeAutospacing="0" w:line="306" w:lineRule="atLeast"/>
        <w:rPr>
          <w:color w:val="212529"/>
        </w:rPr>
      </w:pPr>
      <w:r w:rsidRPr="009B74D5">
        <w:rPr>
          <w:color w:val="212529"/>
        </w:rPr>
        <w:lastRenderedPageBreak/>
        <w:t>Ремесло мое - …</w:t>
      </w:r>
      <w:r w:rsidR="00601857" w:rsidRPr="009B74D5">
        <w:rPr>
          <w:color w:val="212529"/>
        </w:rPr>
        <w:t>(КУЗНЕЦ).</w:t>
      </w:r>
    </w:p>
    <w:p w:rsidR="009B74D5" w:rsidRDefault="009B74D5" w:rsidP="00601857">
      <w:pPr>
        <w:pStyle w:val="a4"/>
        <w:shd w:val="clear" w:color="auto" w:fill="FFFFFF"/>
        <w:spacing w:before="0" w:beforeAutospacing="0" w:line="306" w:lineRule="atLeast"/>
        <w:rPr>
          <w:color w:val="212529"/>
        </w:rPr>
      </w:pPr>
      <w:r>
        <w:rPr>
          <w:color w:val="212529"/>
        </w:rPr>
        <w:t>Мы должны создать с вами книгу, в которой будет информация о данном ремесле.</w:t>
      </w:r>
    </w:p>
    <w:p w:rsidR="009B74D5" w:rsidRDefault="009B74D5" w:rsidP="00601857">
      <w:pPr>
        <w:pStyle w:val="a4"/>
        <w:shd w:val="clear" w:color="auto" w:fill="FFFFFF"/>
        <w:spacing w:before="0" w:beforeAutospacing="0" w:line="306" w:lineRule="atLeast"/>
        <w:rPr>
          <w:color w:val="212529"/>
        </w:rPr>
      </w:pPr>
      <w:r>
        <w:rPr>
          <w:color w:val="212529"/>
        </w:rPr>
        <w:t xml:space="preserve">В данной работе мы будем использовать кейс технологию. </w:t>
      </w:r>
    </w:p>
    <w:p w:rsidR="009B74D5" w:rsidRDefault="009B74D5" w:rsidP="00601857">
      <w:pPr>
        <w:pStyle w:val="a4"/>
        <w:shd w:val="clear" w:color="auto" w:fill="FFFFFF"/>
        <w:spacing w:before="0" w:beforeAutospacing="0" w:line="306" w:lineRule="atLeast"/>
        <w:rPr>
          <w:color w:val="212529"/>
        </w:rPr>
      </w:pPr>
      <w:r>
        <w:rPr>
          <w:color w:val="212529"/>
        </w:rPr>
        <w:t>Вам нужно переработать информацию и перенести в книжку малышку.</w:t>
      </w:r>
    </w:p>
    <w:p w:rsidR="009B74D5" w:rsidRDefault="009B74D5" w:rsidP="00601857">
      <w:pPr>
        <w:pStyle w:val="a4"/>
        <w:shd w:val="clear" w:color="auto" w:fill="FFFFFF"/>
        <w:spacing w:before="0" w:beforeAutospacing="0" w:line="306" w:lineRule="atLeast"/>
        <w:rPr>
          <w:color w:val="212529"/>
        </w:rPr>
      </w:pPr>
      <w:r>
        <w:rPr>
          <w:color w:val="212529"/>
        </w:rPr>
        <w:t xml:space="preserve">Даю вам 2-3 минуты. </w:t>
      </w:r>
    </w:p>
    <w:p w:rsidR="009B74D5" w:rsidRDefault="009B74D5" w:rsidP="00601857">
      <w:pPr>
        <w:pStyle w:val="a4"/>
        <w:shd w:val="clear" w:color="auto" w:fill="FFFFFF"/>
        <w:spacing w:before="0" w:beforeAutospacing="0" w:line="306" w:lineRule="atLeast"/>
        <w:rPr>
          <w:color w:val="212529"/>
        </w:rPr>
      </w:pPr>
      <w:r>
        <w:rPr>
          <w:color w:val="212529"/>
        </w:rPr>
        <w:t>Кома</w:t>
      </w:r>
      <w:r w:rsidR="00CF2DDB">
        <w:rPr>
          <w:color w:val="212529"/>
        </w:rPr>
        <w:t>ндир представь работу. Оцени работу в группе.</w:t>
      </w:r>
    </w:p>
    <w:p w:rsidR="00CF2DDB" w:rsidRDefault="00CF2DDB" w:rsidP="00601857">
      <w:pPr>
        <w:pStyle w:val="a4"/>
        <w:shd w:val="clear" w:color="auto" w:fill="FFFFFF"/>
        <w:spacing w:before="0" w:beforeAutospacing="0" w:line="306" w:lineRule="atLeast"/>
        <w:rPr>
          <w:color w:val="212529"/>
        </w:rPr>
      </w:pPr>
      <w:r>
        <w:rPr>
          <w:color w:val="212529"/>
        </w:rPr>
        <w:t xml:space="preserve">Как вы думаете почему ремёсла, которые зародились в древности живут до сих пор? Почему они так важны? </w:t>
      </w:r>
    </w:p>
    <w:p w:rsidR="009B74D5" w:rsidRDefault="00CF2DDB" w:rsidP="00601857">
      <w:pPr>
        <w:pStyle w:val="a4"/>
        <w:shd w:val="clear" w:color="auto" w:fill="FFFFFF"/>
        <w:spacing w:before="0" w:beforeAutospacing="0" w:line="306" w:lineRule="atLeast"/>
        <w:rPr>
          <w:color w:val="212529"/>
        </w:rPr>
      </w:pPr>
      <w:r>
        <w:rPr>
          <w:color w:val="212529"/>
        </w:rPr>
        <w:t>Не даром говорится: «С ремеслом весь свет пройдёшь – не пропадёшь»</w:t>
      </w:r>
    </w:p>
    <w:p w:rsidR="00CF2DDB" w:rsidRDefault="00CF2DDB" w:rsidP="00601857">
      <w:pPr>
        <w:pStyle w:val="a4"/>
        <w:shd w:val="clear" w:color="auto" w:fill="FFFFFF"/>
        <w:spacing w:before="0" w:beforeAutospacing="0" w:line="306" w:lineRule="atLeast"/>
        <w:rPr>
          <w:color w:val="212529"/>
        </w:rPr>
      </w:pPr>
      <w:r>
        <w:rPr>
          <w:color w:val="212529"/>
        </w:rPr>
        <w:t>Какие ещё пословицы о труде вы знаете?</w:t>
      </w:r>
    </w:p>
    <w:p w:rsidR="00CF2DDB" w:rsidRDefault="00CF2DDB" w:rsidP="00601857">
      <w:pPr>
        <w:pStyle w:val="a4"/>
        <w:shd w:val="clear" w:color="auto" w:fill="FFFFFF"/>
        <w:spacing w:before="0" w:beforeAutospacing="0" w:line="306" w:lineRule="atLeast"/>
        <w:rPr>
          <w:color w:val="212529"/>
        </w:rPr>
      </w:pPr>
      <w:r>
        <w:rPr>
          <w:color w:val="212529"/>
        </w:rPr>
        <w:t>Поработаем в парах. Назовите правила работы в паре. Прочитайте слова, составьте из них пословицы и приклейте. Вспомним правила работы с клеем.</w:t>
      </w:r>
    </w:p>
    <w:p w:rsidR="00CF2DDB" w:rsidRDefault="00CF2DDB" w:rsidP="00601857">
      <w:pPr>
        <w:pStyle w:val="a4"/>
        <w:shd w:val="clear" w:color="auto" w:fill="FFFFFF"/>
        <w:spacing w:before="0" w:beforeAutospacing="0" w:line="306" w:lineRule="atLeast"/>
        <w:rPr>
          <w:color w:val="212529"/>
        </w:rPr>
      </w:pPr>
      <w:r>
        <w:rPr>
          <w:color w:val="212529"/>
        </w:rPr>
        <w:t>Проверим вашу работу через документ камеру.</w:t>
      </w:r>
    </w:p>
    <w:p w:rsidR="00CF2DDB" w:rsidRDefault="006345F4" w:rsidP="00601857">
      <w:pPr>
        <w:pStyle w:val="a4"/>
        <w:shd w:val="clear" w:color="auto" w:fill="FFFFFF"/>
        <w:spacing w:before="0" w:beforeAutospacing="0" w:line="306" w:lineRule="atLeast"/>
        <w:rPr>
          <w:color w:val="212529"/>
        </w:rPr>
      </w:pPr>
      <w:r>
        <w:rPr>
          <w:color w:val="212529"/>
        </w:rPr>
        <w:t>Какие у всех замечательные пословицы получились.</w:t>
      </w:r>
    </w:p>
    <w:p w:rsidR="006345F4" w:rsidRDefault="006345F4" w:rsidP="00601857">
      <w:pPr>
        <w:pStyle w:val="a4"/>
        <w:shd w:val="clear" w:color="auto" w:fill="FFFFFF"/>
        <w:spacing w:before="0" w:beforeAutospacing="0" w:line="306" w:lineRule="atLeast"/>
        <w:rPr>
          <w:color w:val="212529"/>
        </w:rPr>
      </w:pPr>
      <w:r>
        <w:rPr>
          <w:color w:val="212529"/>
        </w:rPr>
        <w:t xml:space="preserve">Перейдём </w:t>
      </w:r>
    </w:p>
    <w:p w:rsidR="006345F4" w:rsidRDefault="006345F4" w:rsidP="00601857">
      <w:pPr>
        <w:pStyle w:val="a4"/>
        <w:shd w:val="clear" w:color="auto" w:fill="FFFFFF"/>
        <w:spacing w:before="0" w:beforeAutospacing="0" w:line="306" w:lineRule="atLeast"/>
        <w:rPr>
          <w:color w:val="212529"/>
        </w:rPr>
      </w:pPr>
      <w:r>
        <w:rPr>
          <w:color w:val="212529"/>
        </w:rPr>
        <w:t xml:space="preserve"> Предлагаю вам перейти по кьюар коду и подобрать ассоциации к слову мастер.</w:t>
      </w:r>
    </w:p>
    <w:p w:rsidR="006345F4" w:rsidRDefault="006345F4" w:rsidP="00601857">
      <w:pPr>
        <w:pStyle w:val="a4"/>
        <w:shd w:val="clear" w:color="auto" w:fill="FFFFFF"/>
        <w:spacing w:before="0" w:beforeAutospacing="0" w:line="306" w:lineRule="atLeast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ИСКУСНЫЙ, УМЕЛЫЙ, ВИРТУОЗ, СПЕЦИАЛИСТ, ПРОФЕССИОНАЛ, АС, РЕМЕСЛЕННИК, «ЗОЛОТЫЕ РУКИ»</w:t>
      </w:r>
    </w:p>
    <w:p w:rsidR="006345F4" w:rsidRDefault="006345F4" w:rsidP="00601857">
      <w:pPr>
        <w:pStyle w:val="a4"/>
        <w:shd w:val="clear" w:color="auto" w:fill="FFFFFF"/>
        <w:spacing w:before="0" w:beforeAutospacing="0" w:line="306" w:lineRule="atLeast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Мы как этнографы, пришли в музейный центр и должны рассказать о нашем путешествии. Отвечаем в воображаемый микрофон.</w:t>
      </w:r>
    </w:p>
    <w:p w:rsidR="006345F4" w:rsidRDefault="006345F4" w:rsidP="00601857">
      <w:pPr>
        <w:pStyle w:val="a4"/>
        <w:shd w:val="clear" w:color="auto" w:fill="FFFFFF"/>
        <w:spacing w:before="0" w:beforeAutospacing="0" w:line="306" w:lineRule="atLeast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Что больше всего запомнилось на занятии?</w:t>
      </w:r>
    </w:p>
    <w:p w:rsidR="006345F4" w:rsidRDefault="006345F4" w:rsidP="00601857">
      <w:pPr>
        <w:pStyle w:val="a4"/>
        <w:shd w:val="clear" w:color="auto" w:fill="FFFFFF"/>
        <w:spacing w:before="0" w:beforeAutospacing="0" w:line="306" w:lineRule="atLeast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Что понравилось?</w:t>
      </w:r>
    </w:p>
    <w:p w:rsidR="006345F4" w:rsidRDefault="00471E54" w:rsidP="00601857">
      <w:pPr>
        <w:pStyle w:val="a4"/>
        <w:shd w:val="clear" w:color="auto" w:fill="FFFFFF"/>
        <w:spacing w:before="0" w:beforeAutospacing="0" w:line="306" w:lineRule="atLeast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Где эти знания пригодятся в жизни?</w:t>
      </w:r>
    </w:p>
    <w:p w:rsidR="00471E54" w:rsidRDefault="00471E54" w:rsidP="00601857">
      <w:pPr>
        <w:pStyle w:val="a4"/>
        <w:shd w:val="clear" w:color="auto" w:fill="FFFFFF"/>
        <w:spacing w:before="0" w:beforeAutospacing="0" w:line="306" w:lineRule="atLeast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 чём бы ты рассказала своим родителям или друзьям?</w:t>
      </w:r>
    </w:p>
    <w:p w:rsidR="00471E54" w:rsidRDefault="00471E54" w:rsidP="00601857">
      <w:pPr>
        <w:pStyle w:val="a4"/>
        <w:shd w:val="clear" w:color="auto" w:fill="FFFFFF"/>
        <w:spacing w:before="0" w:beforeAutospacing="0" w:line="306" w:lineRule="atLeast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Что было самым интересным?</w:t>
      </w:r>
    </w:p>
    <w:p w:rsidR="00471E54" w:rsidRPr="009B74D5" w:rsidRDefault="00471E54" w:rsidP="00601857">
      <w:pPr>
        <w:pStyle w:val="a4"/>
        <w:shd w:val="clear" w:color="auto" w:fill="FFFFFF"/>
        <w:spacing w:before="0" w:beforeAutospacing="0" w:line="306" w:lineRule="atLeast"/>
        <w:rPr>
          <w:color w:val="212529"/>
        </w:rPr>
      </w:pPr>
      <w:bookmarkStart w:id="0" w:name="_GoBack"/>
      <w:bookmarkEnd w:id="0"/>
    </w:p>
    <w:p w:rsidR="00601857" w:rsidRDefault="00601857" w:rsidP="00601857">
      <w:pPr>
        <w:pStyle w:val="a4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</w:p>
    <w:p w:rsidR="00601857" w:rsidRDefault="00601857">
      <w:pPr>
        <w:rPr>
          <w:rFonts w:ascii="Arial" w:hAnsi="Arial" w:cs="Arial"/>
          <w:color w:val="333333"/>
          <w:shd w:val="clear" w:color="auto" w:fill="FFFFFF"/>
        </w:rPr>
      </w:pPr>
    </w:p>
    <w:p w:rsidR="00601857" w:rsidRDefault="00601857">
      <w:pPr>
        <w:rPr>
          <w:rFonts w:ascii="Arial" w:hAnsi="Arial" w:cs="Arial"/>
          <w:color w:val="333333"/>
          <w:shd w:val="clear" w:color="auto" w:fill="FFFFFF"/>
        </w:rPr>
      </w:pPr>
    </w:p>
    <w:p w:rsidR="00601857" w:rsidRDefault="00601857">
      <w:pPr>
        <w:rPr>
          <w:rFonts w:ascii="Arial" w:hAnsi="Arial" w:cs="Arial"/>
          <w:color w:val="333333"/>
          <w:shd w:val="clear" w:color="auto" w:fill="FFFFFF"/>
        </w:rPr>
      </w:pPr>
    </w:p>
    <w:p w:rsidR="00601857" w:rsidRDefault="00601857"/>
    <w:sectPr w:rsidR="00601857" w:rsidSect="00D32E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F95"/>
    <w:rsid w:val="000B4BA4"/>
    <w:rsid w:val="00305F95"/>
    <w:rsid w:val="00471E54"/>
    <w:rsid w:val="00601857"/>
    <w:rsid w:val="006345F4"/>
    <w:rsid w:val="007C3B1E"/>
    <w:rsid w:val="0092271A"/>
    <w:rsid w:val="009B74D5"/>
    <w:rsid w:val="00CF2DDB"/>
    <w:rsid w:val="00D3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F31FC"/>
  <w15:chartTrackingRefBased/>
  <w15:docId w15:val="{C05F78F1-2862-4A36-8FDF-AA5FC162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2271A"/>
    <w:rPr>
      <w:b/>
      <w:bCs/>
    </w:rPr>
  </w:style>
  <w:style w:type="paragraph" w:styleId="a4">
    <w:name w:val="Normal (Web)"/>
    <w:basedOn w:val="a"/>
    <w:uiPriority w:val="99"/>
    <w:semiHidden/>
    <w:unhideWhenUsed/>
    <w:rsid w:val="00601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1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2025-02-25T14:44:00Z</dcterms:created>
  <dcterms:modified xsi:type="dcterms:W3CDTF">2025-02-25T16:00:00Z</dcterms:modified>
</cp:coreProperties>
</file>