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76" w:rsidRDefault="006D1676" w:rsidP="006D16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EA">
        <w:rPr>
          <w:rFonts w:ascii="Times New Roman" w:hAnsi="Times New Roman" w:cs="Times New Roman"/>
          <w:b/>
          <w:sz w:val="24"/>
          <w:szCs w:val="24"/>
        </w:rPr>
        <w:t xml:space="preserve">Частное дошкольное образовательное учреждение «Детский сад № 213 открытого акционерного общества «Российские железные дороги» </w:t>
      </w:r>
    </w:p>
    <w:p w:rsidR="006D1676" w:rsidRPr="007478EA" w:rsidRDefault="006D1676" w:rsidP="006D16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78EA">
        <w:rPr>
          <w:rFonts w:ascii="Times New Roman" w:hAnsi="Times New Roman" w:cs="Times New Roman"/>
          <w:b/>
          <w:sz w:val="24"/>
          <w:szCs w:val="24"/>
        </w:rPr>
        <w:t>(</w:t>
      </w:r>
      <w:r w:rsidRPr="007478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«РЖД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детский сад №60</w:t>
      </w:r>
      <w:r w:rsidRPr="007478EA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</w:p>
    <w:p w:rsidR="006D1676" w:rsidRDefault="006D1676" w:rsidP="00441DB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1DB6" w:rsidRPr="007478EA" w:rsidRDefault="00441DB6" w:rsidP="00441DB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78EA">
        <w:rPr>
          <w:rFonts w:ascii="Times New Roman" w:hAnsi="Times New Roman" w:cs="Times New Roman"/>
          <w:color w:val="000000"/>
          <w:sz w:val="24"/>
          <w:szCs w:val="24"/>
        </w:rPr>
        <w:t>665904, Иркутская область, г. Слюдянка, ул. им. майора Кутелева, д.35</w:t>
      </w:r>
    </w:p>
    <w:p w:rsidR="00441DB6" w:rsidRPr="007478EA" w:rsidRDefault="00441DB6" w:rsidP="00441DB6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7478EA">
        <w:rPr>
          <w:rFonts w:ascii="Times New Roman" w:hAnsi="Times New Roman" w:cs="Times New Roman"/>
          <w:color w:val="000000"/>
          <w:sz w:val="24"/>
          <w:szCs w:val="24"/>
        </w:rPr>
        <w:t>тел.: 8(39544)76-3-62; Е-</w:t>
      </w:r>
      <w:r w:rsidRPr="007478EA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7478E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4" w:history="1">
        <w:r w:rsidRPr="007478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slud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</w:rPr>
          <w:t>.213@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478E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D50B0" w:rsidRDefault="008D50B0">
      <w:pPr>
        <w:rPr>
          <w:rFonts w:ascii="Times New Roman" w:hAnsi="Times New Roman" w:cs="Times New Roman"/>
          <w:sz w:val="24"/>
          <w:szCs w:val="24"/>
        </w:rPr>
      </w:pPr>
    </w:p>
    <w:p w:rsidR="00441DB6" w:rsidRDefault="00441DB6" w:rsidP="00441D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D4B" w:rsidRPr="001A5D4B" w:rsidRDefault="006804DB" w:rsidP="001A5D4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A5D4B">
        <w:rPr>
          <w:rFonts w:ascii="Times New Roman" w:hAnsi="Times New Roman" w:cs="Times New Roman"/>
          <w:sz w:val="40"/>
          <w:szCs w:val="40"/>
        </w:rPr>
        <w:t xml:space="preserve">Паспорт </w:t>
      </w:r>
      <w:r w:rsidR="00441DB6" w:rsidRPr="001A5D4B">
        <w:rPr>
          <w:rFonts w:ascii="Times New Roman" w:hAnsi="Times New Roman" w:cs="Times New Roman"/>
          <w:sz w:val="40"/>
          <w:szCs w:val="40"/>
        </w:rPr>
        <w:t xml:space="preserve">образовательно-воспитательного </w:t>
      </w:r>
      <w:r w:rsidRPr="001A5D4B">
        <w:rPr>
          <w:rFonts w:ascii="Times New Roman" w:hAnsi="Times New Roman" w:cs="Times New Roman"/>
          <w:sz w:val="40"/>
          <w:szCs w:val="40"/>
        </w:rPr>
        <w:t xml:space="preserve">проекта </w:t>
      </w:r>
    </w:p>
    <w:p w:rsidR="001A5D4B" w:rsidRPr="001A5D4B" w:rsidRDefault="00F042DC" w:rsidP="001A5D4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«Учимся трудиться!</w:t>
      </w:r>
      <w:r w:rsidR="006804DB" w:rsidRPr="001A5D4B">
        <w:rPr>
          <w:rFonts w:ascii="Times New Roman" w:hAnsi="Times New Roman" w:cs="Times New Roman"/>
          <w:sz w:val="40"/>
          <w:szCs w:val="40"/>
        </w:rPr>
        <w:t>»</w:t>
      </w:r>
    </w:p>
    <w:p w:rsidR="001A5D4B" w:rsidRDefault="00DA4689" w:rsidP="001A5D4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старшая группа</w:t>
      </w:r>
    </w:p>
    <w:p w:rsidR="006804DB" w:rsidRPr="00DA4689" w:rsidRDefault="00441DB6" w:rsidP="001A5D4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A5D4B">
        <w:rPr>
          <w:rFonts w:ascii="Times New Roman" w:hAnsi="Times New Roman" w:cs="Times New Roman"/>
          <w:sz w:val="40"/>
          <w:szCs w:val="40"/>
        </w:rPr>
        <w:t>по т</w:t>
      </w:r>
      <w:r w:rsidR="00F042DC">
        <w:rPr>
          <w:rFonts w:ascii="Times New Roman" w:hAnsi="Times New Roman" w:cs="Times New Roman"/>
          <w:sz w:val="40"/>
          <w:szCs w:val="40"/>
        </w:rPr>
        <w:t xml:space="preserve">еме: </w:t>
      </w:r>
      <w:r w:rsidR="00367932" w:rsidRPr="008A0ABE">
        <w:rPr>
          <w:rFonts w:ascii="Times New Roman" w:hAnsi="Times New Roman" w:cs="Times New Roman"/>
          <w:sz w:val="40"/>
          <w:szCs w:val="40"/>
        </w:rPr>
        <w:t>«Домоводство</w:t>
      </w:r>
      <w:bookmarkStart w:id="0" w:name="_GoBack"/>
      <w:bookmarkEnd w:id="0"/>
      <w:r w:rsidRPr="008A0ABE">
        <w:rPr>
          <w:rFonts w:ascii="Times New Roman" w:hAnsi="Times New Roman" w:cs="Times New Roman"/>
          <w:sz w:val="40"/>
          <w:szCs w:val="40"/>
        </w:rPr>
        <w:t>»</w:t>
      </w:r>
    </w:p>
    <w:p w:rsidR="001A5D4B" w:rsidRPr="001A5D4B" w:rsidRDefault="001A5D4B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F04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1DB6" w:rsidRDefault="00441DB6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группа проекта:</w:t>
      </w:r>
    </w:p>
    <w:p w:rsidR="00441DB6" w:rsidRPr="008A0ABE" w:rsidRDefault="008A0ABE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ABE">
        <w:rPr>
          <w:rFonts w:ascii="Times New Roman" w:hAnsi="Times New Roman" w:cs="Times New Roman"/>
          <w:sz w:val="28"/>
          <w:szCs w:val="28"/>
        </w:rPr>
        <w:t>Воробьева Е.В</w:t>
      </w:r>
      <w:r w:rsidR="00441DB6" w:rsidRPr="008A0ABE">
        <w:rPr>
          <w:rFonts w:ascii="Times New Roman" w:hAnsi="Times New Roman" w:cs="Times New Roman"/>
          <w:sz w:val="28"/>
          <w:szCs w:val="28"/>
        </w:rPr>
        <w:t>., воспитатель</w:t>
      </w:r>
    </w:p>
    <w:p w:rsidR="00441DB6" w:rsidRPr="008A0ABE" w:rsidRDefault="008A0ABE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ABE">
        <w:rPr>
          <w:rFonts w:ascii="Times New Roman" w:hAnsi="Times New Roman" w:cs="Times New Roman"/>
          <w:sz w:val="28"/>
          <w:szCs w:val="28"/>
        </w:rPr>
        <w:t>Петрова С.А</w:t>
      </w:r>
      <w:r w:rsidR="00441DB6" w:rsidRPr="008A0ABE">
        <w:rPr>
          <w:rFonts w:ascii="Times New Roman" w:hAnsi="Times New Roman" w:cs="Times New Roman"/>
          <w:sz w:val="28"/>
          <w:szCs w:val="28"/>
        </w:rPr>
        <w:t>., воспитатель</w:t>
      </w:r>
    </w:p>
    <w:p w:rsidR="00F042DC" w:rsidRPr="008A0ABE" w:rsidRDefault="008A0ABE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ABE">
        <w:rPr>
          <w:rFonts w:ascii="Times New Roman" w:hAnsi="Times New Roman" w:cs="Times New Roman"/>
          <w:sz w:val="28"/>
          <w:szCs w:val="28"/>
        </w:rPr>
        <w:t>Матвеева Н.А</w:t>
      </w:r>
      <w:r w:rsidR="00F042DC" w:rsidRPr="008A0ABE">
        <w:rPr>
          <w:rFonts w:ascii="Times New Roman" w:hAnsi="Times New Roman" w:cs="Times New Roman"/>
          <w:sz w:val="28"/>
          <w:szCs w:val="28"/>
        </w:rPr>
        <w:t>., инструктор по физической культуре</w:t>
      </w:r>
    </w:p>
    <w:p w:rsidR="008A0ABE" w:rsidRPr="008A0ABE" w:rsidRDefault="008A0ABE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ABE">
        <w:rPr>
          <w:rFonts w:ascii="Times New Roman" w:hAnsi="Times New Roman" w:cs="Times New Roman"/>
          <w:sz w:val="28"/>
          <w:szCs w:val="28"/>
        </w:rPr>
        <w:t>Фереферова М.С,, педагог психолог</w:t>
      </w:r>
    </w:p>
    <w:p w:rsidR="00F042DC" w:rsidRDefault="00F042DC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5D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66875" cy="680746"/>
            <wp:effectExtent l="19050" t="0" r="0" b="0"/>
            <wp:docPr id="8" name="Рисунок 2" descr="https://avatars.mds.yandex.net/get-zen_doc/4375924/pub_608c431fc40f515f7217339e_60a63de52125b233e98a39d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4375924/pub_608c431fc40f515f7217339e_60a63de52125b233e98a39d8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43" cy="68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B6" w:rsidRDefault="00441DB6" w:rsidP="00441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F042DC">
      <w:pPr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1A5D4B">
      <w:pPr>
        <w:rPr>
          <w:rFonts w:ascii="Times New Roman" w:hAnsi="Times New Roman" w:cs="Times New Roman"/>
          <w:sz w:val="28"/>
          <w:szCs w:val="28"/>
        </w:rPr>
      </w:pPr>
    </w:p>
    <w:p w:rsidR="00F042DC" w:rsidRDefault="00F042DC" w:rsidP="001A5D4B">
      <w:pPr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1A5D4B">
      <w:pPr>
        <w:rPr>
          <w:rFonts w:ascii="Times New Roman" w:hAnsi="Times New Roman" w:cs="Times New Roman"/>
          <w:sz w:val="28"/>
          <w:szCs w:val="28"/>
        </w:rPr>
      </w:pPr>
    </w:p>
    <w:p w:rsidR="001A5D4B" w:rsidRDefault="001A5D4B" w:rsidP="00441D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4689" w:rsidRDefault="00F042DC" w:rsidP="001A5D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Слюдянка, 2024</w:t>
      </w:r>
      <w:r w:rsidR="00DA4689">
        <w:rPr>
          <w:rFonts w:ascii="Times New Roman" w:hAnsi="Times New Roman" w:cs="Times New Roman"/>
          <w:sz w:val="28"/>
          <w:szCs w:val="28"/>
        </w:rPr>
        <w:t xml:space="preserve">-25 </w:t>
      </w:r>
      <w:r w:rsidR="001A5D4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441DB6" w:rsidRPr="00441DB6" w:rsidRDefault="00441DB6" w:rsidP="001A5D4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6804DB" w:rsidTr="006804DB">
        <w:tc>
          <w:tcPr>
            <w:tcW w:w="2376" w:type="dxa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7195" w:type="dxa"/>
          </w:tcPr>
          <w:p w:rsidR="006804DB" w:rsidRDefault="008A0ABE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</w:tr>
      <w:tr w:rsidR="006804DB" w:rsidTr="006804DB">
        <w:tc>
          <w:tcPr>
            <w:tcW w:w="2376" w:type="dxa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7195" w:type="dxa"/>
          </w:tcPr>
          <w:p w:rsidR="006804DB" w:rsidRDefault="00DA468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</w:tr>
      <w:tr w:rsidR="006804DB" w:rsidTr="006804DB">
        <w:tc>
          <w:tcPr>
            <w:tcW w:w="2376" w:type="dxa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7195" w:type="dxa"/>
          </w:tcPr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"Дайте детям радость труда. Эту радость ему несут успех, осознание своей умелости и значимости выполняемой работы, возможность доставлять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радость другим". В.А. Сухомлинский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Трудолюбие и способность к труду не даются человеку от природы, они воспитываются с самого раннего детства. Проблемы трудового воспитания достаточно актуальны для детей дошкольного возраста, так как на этом этапе у ребёнка происходит формирование личностных качеств, умений и стремления к труду. Тяга к труду, появление положительного к нему отношения наиболее успешно формируются в дошкольном возрасте.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старших дошкольников — целенаправленный процесс формирования у детей положительного отношения к труду, желания и умения трудиться, воспитание нравственно — ценных качеств, уважения к труду взрослых.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Труд всегда рассматривался одним из средств воспитания и необходимым условием для всестороннего развития личности.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В процессе труда происходит становление социального опыта ребёнка, он познаёт значимость труда, учится выполнять некоторые трудовые действия, оценивает свой вклад в общее дело.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Труд должен носить творческий характер, потому как, именно творческий труд делает человека богатым духовно.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Труд развивает человека физически, приносит радость, доставляет счастье, благополучие.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Труд способствует развитию мышления, внимания, сообразительности, творческого воображения, умения планировать свою деятельность.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Нравственно-трудовое воспитание тесно интегрирует со всеми ОО.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В соответствии с ООП ДО, трудовое воспитание включает основные виды: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самообслуживание,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хозяйственно-бытовой труд,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труд в природе,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ручной труд. Формы его организации: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Поручения (индивидуальные и коллективные)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дежурства,</w:t>
            </w:r>
          </w:p>
          <w:p w:rsidR="006804DB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ab/>
              <w:t>коллективный труд детей.</w:t>
            </w:r>
          </w:p>
        </w:tc>
      </w:tr>
      <w:tr w:rsidR="006804DB" w:rsidTr="006804DB">
        <w:tc>
          <w:tcPr>
            <w:tcW w:w="2376" w:type="dxa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вопрос</w:t>
            </w:r>
          </w:p>
        </w:tc>
        <w:tc>
          <w:tcPr>
            <w:tcW w:w="7195" w:type="dxa"/>
          </w:tcPr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Основным примером для дошкольника являются взрослые. Родители – прежде всего. Бытовой труд сегодня значительно легче, по сравнению с прошлым веком. Техника готовит, стирает, моет посуду. Родители всё чаще проводят время за компьютерами и смартфонами, чем в труде и деятельности. Дети видят – дети повторяют.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 xml:space="preserve">Пониженный интерес ребёнка к труду. Почти все дети любят физический труд. Они стремятся помогать, делая «как большой». Но если в семье ребёнок не привык что-либо делать (собирать игрушки сам, протирать ложки или поливать цветы), то в половине случаев, он не проявит энтузиазма по поводу новых обязанностей в </w:t>
            </w:r>
            <w:r w:rsidRPr="00DA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У детей не сформировано правильное отношение к людям труда, они лишь неосознанно подражают людям разных профессий.</w:t>
            </w:r>
          </w:p>
          <w:p w:rsidR="00DA4689" w:rsidRPr="00DA4689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У детей не сформирована рефлексия. Она играет важную роль в осознании и усвоении системы норм и правил, и оценки собственного поведения в соответствии с данными нормами и правилами.</w:t>
            </w:r>
          </w:p>
          <w:p w:rsidR="006804DB" w:rsidRDefault="00DA4689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Недостаток или полное отсутствие взаимопомощи со стороны родителей. Любой воспитательный процесс – это всегда сотрудничество ДОУ и семьи. Если со стороны семьи нет отклика и заинтересованности – работа воспитателя затруднена.</w:t>
            </w:r>
          </w:p>
        </w:tc>
      </w:tr>
      <w:tr w:rsidR="006804DB" w:rsidTr="006804DB">
        <w:tc>
          <w:tcPr>
            <w:tcW w:w="2376" w:type="dxa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проекта</w:t>
            </w:r>
          </w:p>
        </w:tc>
        <w:tc>
          <w:tcPr>
            <w:tcW w:w="7195" w:type="dxa"/>
          </w:tcPr>
          <w:p w:rsidR="006804DB" w:rsidRDefault="00DA468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Цель: формирование устойчивого положительного отношения к труду с пользой для себя и окружающих.</w:t>
            </w:r>
          </w:p>
        </w:tc>
      </w:tr>
      <w:tr w:rsidR="006804DB" w:rsidTr="006804DB">
        <w:trPr>
          <w:trHeight w:val="105"/>
        </w:trPr>
        <w:tc>
          <w:tcPr>
            <w:tcW w:w="2376" w:type="dxa"/>
            <w:vMerge w:val="restart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6804DB" w:rsidRDefault="006804DB" w:rsidP="00DA4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детей:</w:t>
            </w:r>
            <w:r w:rsidR="00DA4689" w:rsidRPr="008A0ABE">
              <w:rPr>
                <w:rFonts w:ascii="Times New Roman" w:hAnsi="Times New Roman" w:cs="Times New Roman"/>
                <w:sz w:val="24"/>
                <w:szCs w:val="24"/>
              </w:rPr>
              <w:t>дети осознают, что труд – работа, занимающая в жизни людей очень важное место, это основа жизни; уважают труд других; готовы трудиться сами, помогать друг другу и взрослым; учатся овладевать необходимыми навыками, приносить пользу и развивать свои трудовые способности</w:t>
            </w:r>
          </w:p>
        </w:tc>
      </w:tr>
      <w:tr w:rsidR="006804DB" w:rsidTr="006804DB">
        <w:trPr>
          <w:trHeight w:val="105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550A50" w:rsidRDefault="006804DB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родителей:</w:t>
            </w:r>
          </w:p>
          <w:p w:rsidR="00550A50" w:rsidRPr="00550A50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Приобщить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 xml:space="preserve"> детей к трудовой деятельности.</w:t>
            </w:r>
          </w:p>
          <w:p w:rsidR="00550A50" w:rsidRPr="00550A50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>нравственно – трудовые качества детей.</w:t>
            </w:r>
          </w:p>
          <w:p w:rsidR="00550A50" w:rsidRPr="00550A50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Побуждать 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>детей к трудовой деятельности личным примером.</w:t>
            </w:r>
          </w:p>
          <w:p w:rsidR="006804DB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Сотрудничать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воспитателями в совместных мероприятиях.</w:t>
            </w:r>
          </w:p>
        </w:tc>
      </w:tr>
      <w:tr w:rsidR="006804DB" w:rsidTr="006804DB">
        <w:trPr>
          <w:trHeight w:val="165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550A50" w:rsidRDefault="006804DB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воспитателей:</w:t>
            </w:r>
          </w:p>
          <w:p w:rsidR="00550A50" w:rsidRPr="00550A50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ab/>
              <w:t>Обогатилась предметно – развивающая среда.</w:t>
            </w:r>
          </w:p>
          <w:p w:rsidR="00550A50" w:rsidRPr="00550A50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и интеграция всех видов деятельности.</w:t>
            </w:r>
          </w:p>
          <w:p w:rsidR="006804DB" w:rsidRDefault="00550A50" w:rsidP="0055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50A50">
              <w:rPr>
                <w:rFonts w:ascii="Times New Roman" w:hAnsi="Times New Roman" w:cs="Times New Roman"/>
                <w:sz w:val="24"/>
                <w:szCs w:val="24"/>
              </w:rPr>
              <w:tab/>
              <w:t>Совместная деятельность педагога, детей и родителей.</w:t>
            </w:r>
          </w:p>
        </w:tc>
      </w:tr>
      <w:tr w:rsidR="00DA4689" w:rsidTr="006804DB">
        <w:trPr>
          <w:trHeight w:val="165"/>
        </w:trPr>
        <w:tc>
          <w:tcPr>
            <w:tcW w:w="2376" w:type="dxa"/>
          </w:tcPr>
          <w:p w:rsidR="00DA4689" w:rsidRDefault="00DA468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DA4689" w:rsidRDefault="00DA468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689">
              <w:rPr>
                <w:rFonts w:ascii="Times New Roman" w:hAnsi="Times New Roman" w:cs="Times New Roman"/>
                <w:sz w:val="24"/>
                <w:szCs w:val="24"/>
              </w:rPr>
              <w:t>Сплочённость и сотрудничество педагогов, родителей и детей повышает значимость нравственно – трудового воспитания.</w:t>
            </w:r>
          </w:p>
        </w:tc>
      </w:tr>
      <w:tr w:rsidR="006804DB" w:rsidTr="00F35D96">
        <w:trPr>
          <w:trHeight w:val="111"/>
        </w:trPr>
        <w:tc>
          <w:tcPr>
            <w:tcW w:w="2376" w:type="dxa"/>
            <w:vMerge w:val="restart"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r w:rsidR="00710C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6804DB" w:rsidRDefault="006804DB" w:rsidP="008A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>Мастер класс для родителей и детей «Эко – кормушка»</w:t>
            </w:r>
          </w:p>
        </w:tc>
      </w:tr>
      <w:tr w:rsidR="006804DB" w:rsidTr="00E37562">
        <w:trPr>
          <w:trHeight w:val="126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804DB" w:rsidP="008A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для детей от семьи Жени Г. «Как сделать Эко-кормушку своими руками»</w:t>
            </w:r>
          </w:p>
        </w:tc>
      </w:tr>
      <w:tr w:rsidR="006804DB" w:rsidTr="003310A4">
        <w:trPr>
          <w:trHeight w:val="165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804DB" w:rsidP="008A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и дети: домашнее задание «Постряпаем вместе Рождественские пряники»</w:t>
            </w:r>
          </w:p>
        </w:tc>
      </w:tr>
      <w:tr w:rsidR="006804DB" w:rsidTr="00FA0ABE">
        <w:trPr>
          <w:trHeight w:val="150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для детей по Росписи Рождественских пряников</w:t>
            </w:r>
          </w:p>
        </w:tc>
      </w:tr>
      <w:tr w:rsidR="006804DB" w:rsidTr="00092796">
        <w:trPr>
          <w:trHeight w:val="135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804DB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6F0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и детей «Открытка на 23 февраля»</w:t>
            </w:r>
          </w:p>
          <w:p w:rsidR="00313D8E" w:rsidRDefault="00313D8E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Хоз.быт.труд «Фотоотчет – Моем игрушки»</w:t>
            </w:r>
          </w:p>
        </w:tc>
      </w:tr>
      <w:tr w:rsidR="006804DB" w:rsidTr="00A326A5">
        <w:trPr>
          <w:trHeight w:val="126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313D8E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6F0">
              <w:rPr>
                <w:rFonts w:ascii="Times New Roman" w:hAnsi="Times New Roman" w:cs="Times New Roman"/>
                <w:sz w:val="24"/>
                <w:szCs w:val="24"/>
              </w:rPr>
              <w:t>Домашнее-задание «Блины на масленицу»</w:t>
            </w:r>
          </w:p>
          <w:p w:rsidR="00313D8E" w:rsidRDefault="00313D8E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Хоз.быт. труд «Фотоотчет – труд в природе.ухаживаем за комнатными растениями»</w:t>
            </w:r>
          </w:p>
        </w:tc>
      </w:tr>
      <w:tr w:rsidR="006804DB" w:rsidTr="000A16CE">
        <w:trPr>
          <w:trHeight w:val="126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1630C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16F0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для детей «Ой блины, вы блиночки мои»</w:t>
            </w:r>
          </w:p>
        </w:tc>
      </w:tr>
      <w:tr w:rsidR="006804DB" w:rsidTr="001A28DB">
        <w:trPr>
          <w:trHeight w:val="150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1630C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16F0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«Цветы на 8 марта своими руками»</w:t>
            </w:r>
          </w:p>
          <w:p w:rsidR="00313D8E" w:rsidRDefault="0061630C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 xml:space="preserve"> Хоз.быт. труд«Фотоотчет – Как я помогаю дома маме»</w:t>
            </w:r>
          </w:p>
        </w:tc>
      </w:tr>
      <w:tr w:rsidR="006804DB" w:rsidTr="00EC0FDC">
        <w:trPr>
          <w:trHeight w:val="111"/>
        </w:trPr>
        <w:tc>
          <w:tcPr>
            <w:tcW w:w="2376" w:type="dxa"/>
            <w:vMerge/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61630C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516F0">
              <w:rPr>
                <w:rFonts w:ascii="Times New Roman" w:hAnsi="Times New Roman" w:cs="Times New Roman"/>
                <w:sz w:val="24"/>
                <w:szCs w:val="24"/>
              </w:rPr>
              <w:t xml:space="preserve"> Мастер –класс для родителей и детей по росписи Пасхальных яиц</w:t>
            </w:r>
          </w:p>
          <w:p w:rsidR="00632C92" w:rsidRDefault="0061630C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2C92">
              <w:rPr>
                <w:rFonts w:ascii="Times New Roman" w:hAnsi="Times New Roman" w:cs="Times New Roman"/>
                <w:sz w:val="24"/>
                <w:szCs w:val="24"/>
              </w:rPr>
              <w:t xml:space="preserve"> Мастер класс «Первоцветы своими руками»</w:t>
            </w:r>
          </w:p>
          <w:p w:rsidR="00500145" w:rsidRDefault="00500145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Индивидуальные поручения «Дежурство по столовой», «Дежурство по занятию»</w:t>
            </w:r>
          </w:p>
        </w:tc>
      </w:tr>
      <w:tr w:rsidR="006804DB" w:rsidTr="006804DB">
        <w:trPr>
          <w:trHeight w:val="150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6804DB" w:rsidRDefault="006804DB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500145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0ABE"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 мастер- классов по выбранной теме</w:t>
            </w:r>
          </w:p>
        </w:tc>
      </w:tr>
      <w:tr w:rsidR="00710CF9" w:rsidTr="0016609A">
        <w:trPr>
          <w:trHeight w:val="150"/>
        </w:trPr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710CF9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 проекта</w:t>
            </w: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710CF9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710CF9" w:rsidTr="00380D6B">
        <w:trPr>
          <w:trHeight w:val="135"/>
        </w:trPr>
        <w:tc>
          <w:tcPr>
            <w:tcW w:w="2376" w:type="dxa"/>
            <w:vMerge/>
          </w:tcPr>
          <w:p w:rsidR="00710CF9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710CF9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</w:tc>
      </w:tr>
      <w:tr w:rsidR="00710CF9" w:rsidTr="00E01C4D">
        <w:trPr>
          <w:trHeight w:val="165"/>
        </w:trPr>
        <w:tc>
          <w:tcPr>
            <w:tcW w:w="2376" w:type="dxa"/>
            <w:vMerge/>
          </w:tcPr>
          <w:p w:rsidR="00710CF9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710CF9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</w:p>
        </w:tc>
      </w:tr>
      <w:tr w:rsidR="006804DB" w:rsidTr="00676CC2">
        <w:trPr>
          <w:trHeight w:val="51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Default="00710CF9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804DB" w:rsidRDefault="00550A50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</w:tr>
      <w:tr w:rsidR="00676CC2" w:rsidTr="0048207E">
        <w:trPr>
          <w:trHeight w:val="207"/>
        </w:trPr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события</w:t>
            </w: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Default="001B1E7D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 w:rsidR="00550A5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на родительском собрании </w:t>
            </w:r>
            <w:r w:rsidR="00550A50" w:rsidRPr="00550A50">
              <w:rPr>
                <w:rFonts w:ascii="Times New Roman" w:hAnsi="Times New Roman" w:cs="Times New Roman"/>
                <w:sz w:val="24"/>
                <w:szCs w:val="24"/>
              </w:rPr>
              <w:t>образовательно-воспитательного проекта</w:t>
            </w:r>
            <w:r w:rsidR="00550A50">
              <w:rPr>
                <w:rFonts w:ascii="Times New Roman" w:hAnsi="Times New Roman" w:cs="Times New Roman"/>
                <w:sz w:val="24"/>
                <w:szCs w:val="24"/>
              </w:rPr>
              <w:t xml:space="preserve">  тема: 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«Домоводство»</w:t>
            </w:r>
          </w:p>
        </w:tc>
      </w:tr>
      <w:tr w:rsidR="00676CC2" w:rsidTr="00676CC2">
        <w:trPr>
          <w:trHeight w:val="180"/>
        </w:trPr>
        <w:tc>
          <w:tcPr>
            <w:tcW w:w="2376" w:type="dxa"/>
            <w:vMerge/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Pr="00550A50" w:rsidRDefault="001B1E7D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ктябрь </w:t>
            </w:r>
            <w:r w:rsidR="00550A50" w:rsidRPr="00550A50">
              <w:rPr>
                <w:rFonts w:ascii="Times New Roman" w:hAnsi="Times New Roman" w:cs="Times New Roman"/>
                <w:sz w:val="24"/>
                <w:szCs w:val="24"/>
              </w:rPr>
              <w:t>мастер-класс «Засолка капусты»</w:t>
            </w:r>
            <w:r w:rsidR="00550A50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родителями</w:t>
            </w:r>
          </w:p>
        </w:tc>
      </w:tr>
      <w:tr w:rsidR="00676CC2" w:rsidTr="00676CC2">
        <w:trPr>
          <w:trHeight w:val="165"/>
        </w:trPr>
        <w:tc>
          <w:tcPr>
            <w:tcW w:w="2376" w:type="dxa"/>
            <w:vMerge/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Pr="00367932" w:rsidRDefault="0052774D" w:rsidP="008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0A50" w:rsidRPr="00550A50">
              <w:rPr>
                <w:rFonts w:ascii="Times New Roman" w:hAnsi="Times New Roman" w:cs="Times New Roman"/>
                <w:sz w:val="24"/>
                <w:szCs w:val="24"/>
              </w:rPr>
              <w:t>встреча за круглым столом</w:t>
            </w:r>
            <w:r w:rsidR="00367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16F0">
              <w:rPr>
                <w:rFonts w:ascii="Times New Roman" w:hAnsi="Times New Roman" w:cs="Times New Roman"/>
                <w:sz w:val="24"/>
                <w:szCs w:val="24"/>
              </w:rPr>
              <w:t xml:space="preserve"> «Эко-вопитание – эко-кормушка»</w:t>
            </w:r>
          </w:p>
        </w:tc>
      </w:tr>
      <w:tr w:rsidR="00676CC2" w:rsidTr="00676CC2">
        <w:trPr>
          <w:trHeight w:val="150"/>
        </w:trPr>
        <w:tc>
          <w:tcPr>
            <w:tcW w:w="2376" w:type="dxa"/>
            <w:vMerge/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Pr="00550A50" w:rsidRDefault="00367932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  <w:r w:rsidRPr="00367932">
              <w:rPr>
                <w:rFonts w:ascii="Times New Roman" w:hAnsi="Times New Roman" w:cs="Times New Roman"/>
                <w:sz w:val="24"/>
                <w:szCs w:val="24"/>
              </w:rPr>
              <w:t>«Рождественские посиделки» роспись рождественского пряника</w:t>
            </w:r>
          </w:p>
        </w:tc>
      </w:tr>
      <w:tr w:rsidR="00676CC2" w:rsidTr="00676CC2">
        <w:trPr>
          <w:trHeight w:val="150"/>
        </w:trPr>
        <w:tc>
          <w:tcPr>
            <w:tcW w:w="2376" w:type="dxa"/>
            <w:vMerge/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Pr="00550A50" w:rsidRDefault="00367932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  <w:r w:rsidRPr="00367932">
              <w:rPr>
                <w:rFonts w:ascii="Times New Roman" w:hAnsi="Times New Roman" w:cs="Times New Roman"/>
                <w:sz w:val="24"/>
                <w:szCs w:val="24"/>
              </w:rPr>
              <w:t>экскурсия к поварам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готовим суп»</w:t>
            </w:r>
          </w:p>
        </w:tc>
      </w:tr>
      <w:tr w:rsidR="00676CC2" w:rsidTr="00676CC2">
        <w:trPr>
          <w:trHeight w:val="150"/>
        </w:trPr>
        <w:tc>
          <w:tcPr>
            <w:tcW w:w="2376" w:type="dxa"/>
            <w:vMerge/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Pr="00550A50" w:rsidRDefault="00367932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  <w:r w:rsidR="00851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16F0" w:rsidRPr="008516F0">
              <w:rPr>
                <w:rFonts w:ascii="Times New Roman" w:hAnsi="Times New Roman" w:cs="Times New Roman"/>
                <w:sz w:val="24"/>
                <w:szCs w:val="24"/>
              </w:rPr>
              <w:t>Открытки на 23 феврали в зону СВО</w:t>
            </w:r>
          </w:p>
        </w:tc>
      </w:tr>
      <w:tr w:rsidR="00676CC2" w:rsidTr="00676CC2">
        <w:trPr>
          <w:trHeight w:val="135"/>
        </w:trPr>
        <w:tc>
          <w:tcPr>
            <w:tcW w:w="2376" w:type="dxa"/>
            <w:vMerge/>
          </w:tcPr>
          <w:p w:rsidR="00676CC2" w:rsidRDefault="00676CC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:rsidR="00676CC2" w:rsidRPr="00550A50" w:rsidRDefault="008516F0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76CC2" w:rsidRPr="00550A50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630C">
              <w:rPr>
                <w:rFonts w:ascii="Times New Roman" w:hAnsi="Times New Roman" w:cs="Times New Roman"/>
                <w:sz w:val="24"/>
                <w:szCs w:val="24"/>
              </w:rPr>
              <w:t>Цветы для мам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и бабушек своими руками</w:t>
            </w:r>
          </w:p>
        </w:tc>
      </w:tr>
      <w:tr w:rsidR="00367932" w:rsidTr="00367932">
        <w:trPr>
          <w:trHeight w:val="267"/>
        </w:trPr>
        <w:tc>
          <w:tcPr>
            <w:tcW w:w="2376" w:type="dxa"/>
            <w:vMerge/>
          </w:tcPr>
          <w:p w:rsidR="00367932" w:rsidRDefault="00367932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367932" w:rsidRDefault="008516F0" w:rsidP="0068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3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67932" w:rsidRPr="00367932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2C92"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Вечерние посиделки – видео </w:t>
            </w:r>
            <w:r w:rsidR="00632C92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632C92" w:rsidRPr="00632C92">
              <w:rPr>
                <w:rFonts w:ascii="Times New Roman" w:hAnsi="Times New Roman" w:cs="Times New Roman"/>
                <w:sz w:val="24"/>
                <w:szCs w:val="24"/>
              </w:rPr>
              <w:t>зентация «Праздник Пасха»</w:t>
            </w:r>
            <w:r w:rsidR="00632C92">
              <w:rPr>
                <w:rFonts w:ascii="Times New Roman" w:hAnsi="Times New Roman" w:cs="Times New Roman"/>
                <w:sz w:val="24"/>
                <w:szCs w:val="24"/>
              </w:rPr>
              <w:t xml:space="preserve"> , роспись пасхальных яиц.</w:t>
            </w:r>
          </w:p>
          <w:p w:rsidR="0061630C" w:rsidRPr="0061630C" w:rsidRDefault="0061630C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0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632C92" w:rsidRPr="00367932" w:rsidRDefault="00632C92" w:rsidP="00680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 «Первоцветы Родного края» , совместное творчество «Первоцветы своими руками»</w:t>
            </w:r>
          </w:p>
        </w:tc>
      </w:tr>
    </w:tbl>
    <w:p w:rsidR="006804DB" w:rsidRDefault="006804DB" w:rsidP="006804DB">
      <w:pPr>
        <w:rPr>
          <w:rFonts w:ascii="Times New Roman" w:hAnsi="Times New Roman" w:cs="Times New Roman"/>
          <w:sz w:val="24"/>
          <w:szCs w:val="24"/>
        </w:rPr>
      </w:pPr>
    </w:p>
    <w:p w:rsidR="006D1676" w:rsidRDefault="006D1676" w:rsidP="006D1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Подготовительный этап:</w:t>
      </w:r>
    </w:p>
    <w:tbl>
      <w:tblPr>
        <w:tblStyle w:val="a3"/>
        <w:tblW w:w="0" w:type="auto"/>
        <w:tblLook w:val="04A0"/>
      </w:tblPr>
      <w:tblGrid>
        <w:gridCol w:w="1108"/>
        <w:gridCol w:w="1985"/>
        <w:gridCol w:w="2262"/>
        <w:gridCol w:w="1987"/>
        <w:gridCol w:w="2229"/>
      </w:tblGrid>
      <w:tr w:rsidR="00073D3A" w:rsidTr="007C0EF9">
        <w:tc>
          <w:tcPr>
            <w:tcW w:w="698" w:type="dxa"/>
            <w:tcBorders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инициированные воспитателем</w:t>
            </w:r>
          </w:p>
        </w:tc>
        <w:tc>
          <w:tcPr>
            <w:tcW w:w="233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дидактическое обеспечение проекта</w:t>
            </w:r>
          </w:p>
        </w:tc>
        <w:tc>
          <w:tcPr>
            <w:tcW w:w="2259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230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073D3A" w:rsidTr="007C0EF9">
        <w:tc>
          <w:tcPr>
            <w:tcW w:w="698" w:type="dxa"/>
            <w:tcBorders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Воспитатель-Родители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дети: </w:t>
            </w:r>
          </w:p>
        </w:tc>
        <w:tc>
          <w:tcPr>
            <w:tcW w:w="233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0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</w:tc>
      </w:tr>
      <w:tr w:rsidR="00073D3A" w:rsidTr="007C0EF9">
        <w:tc>
          <w:tcPr>
            <w:tcW w:w="698" w:type="dxa"/>
            <w:tcBorders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екабрь.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1630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Родители-дети: </w:t>
            </w:r>
          </w:p>
          <w:p w:rsidR="006D1676" w:rsidRDefault="006D1676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«Эко-кормушка»</w:t>
            </w:r>
          </w:p>
          <w:p w:rsidR="006D1676" w:rsidRDefault="006D1676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shd w:val="clear" w:color="auto" w:fill="FFFFFF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DF11AB" w:rsidRDefault="006D1676" w:rsidP="007C0EF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«Юный пекарь</w:t>
            </w:r>
            <w:r w:rsidRPr="00DF11AB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32">
              <w:rPr>
                <w:rFonts w:ascii="Times New Roman" w:hAnsi="Times New Roman" w:cs="Times New Roman"/>
                <w:sz w:val="24"/>
                <w:szCs w:val="24"/>
              </w:rPr>
              <w:t>экскурсия к поварам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готовим суп»</w:t>
            </w: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F0">
              <w:rPr>
                <w:rFonts w:ascii="Times New Roman" w:hAnsi="Times New Roman" w:cs="Times New Roman"/>
                <w:sz w:val="24"/>
                <w:szCs w:val="24"/>
              </w:rPr>
              <w:t>Открытки на 23 феврали в зону СВО</w:t>
            </w: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Хоз.быт.труд Моем игрушки»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«Цветы на 8 марта своими руками»</w:t>
            </w: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Вечерние посиделки –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зентация «Праздник Пасха»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роспись пасхальных яиц.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презентация «Первоцветы Родного края» , совместное творчество «Первоцветы </w:t>
            </w:r>
            <w:r w:rsidR="00500145" w:rsidRPr="005001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воими руками»</w:t>
            </w: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поручения «Дежурство по столовой», «Дежурство по занятию»</w:t>
            </w:r>
          </w:p>
        </w:tc>
        <w:tc>
          <w:tcPr>
            <w:tcW w:w="2336" w:type="dxa"/>
          </w:tcPr>
          <w:p w:rsidR="006D1676" w:rsidRDefault="006D1676" w:rsidP="007C0E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72D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Изготовить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эко-кормушки разными спосабами</w:t>
            </w:r>
            <w:r w:rsidR="00073D3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(мука, желатин, корм для птиц, сало несоленое, шпажки)</w:t>
            </w:r>
          </w:p>
          <w:p w:rsidR="006D1676" w:rsidRDefault="006D1676" w:rsidP="007C0E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</w:t>
            </w:r>
            <w:r w:rsidR="00073D3A">
              <w:rPr>
                <w:rFonts w:ascii="Times New Roman" w:hAnsi="Times New Roman" w:cs="Times New Roman"/>
                <w:sz w:val="24"/>
                <w:szCs w:val="24"/>
              </w:rPr>
              <w:t xml:space="preserve"> для имбирных пряников, глазурь (яйца, сахарная пудра). Кофемолка, миксеры.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 –класс по росписи рождественских пряников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кухонной посудой, как последовательно готовят суп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Различный материал – картон, цветная бумага, клей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Тазики, тряпочки, моющее средство для мытья игрушек</w:t>
            </w: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</w:t>
            </w:r>
            <w:r w:rsidR="006163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картон, фоамеран, ножницы, клей, мягкий пластилин, пробочки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Вареные яйца, пищевые красители, салфетки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бумага, картон, фоамеран, ножницы, клей,</w:t>
            </w:r>
          </w:p>
          <w:p w:rsidR="00500145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Pr="008F172D" w:rsidRDefault="00500145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2259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630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0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Положительный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оложительный</w:t>
            </w: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313D8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8E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3D8E">
              <w:rPr>
                <w:rFonts w:ascii="Times New Roman" w:hAnsi="Times New Roman" w:cs="Times New Roman"/>
                <w:sz w:val="24"/>
                <w:szCs w:val="24"/>
              </w:rPr>
              <w:t>оложительный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D3A" w:rsidRDefault="00073D3A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61630C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30C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630C">
              <w:rPr>
                <w:rFonts w:ascii="Times New Roman" w:hAnsi="Times New Roman" w:cs="Times New Roman"/>
                <w:sz w:val="24"/>
                <w:szCs w:val="24"/>
              </w:rPr>
              <w:t>оложительный</w:t>
            </w: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45" w:rsidRDefault="00500145" w:rsidP="006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</w:t>
            </w:r>
          </w:p>
        </w:tc>
      </w:tr>
    </w:tbl>
    <w:p w:rsidR="006D1676" w:rsidRDefault="006D1676" w:rsidP="006D1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Дорожная карта основного этапа проекта:</w:t>
      </w: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1264"/>
        <w:gridCol w:w="2664"/>
        <w:gridCol w:w="1919"/>
        <w:gridCol w:w="2086"/>
        <w:gridCol w:w="1707"/>
      </w:tblGrid>
      <w:tr w:rsidR="006D1676" w:rsidTr="007C0EF9">
        <w:trPr>
          <w:trHeight w:val="1630"/>
        </w:trPr>
        <w:tc>
          <w:tcPr>
            <w:tcW w:w="1264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64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режиме дня</w:t>
            </w:r>
          </w:p>
        </w:tc>
        <w:tc>
          <w:tcPr>
            <w:tcW w:w="1919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8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1707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</w:t>
            </w:r>
          </w:p>
        </w:tc>
      </w:tr>
      <w:tr w:rsidR="006D1676" w:rsidTr="007C0EF9">
        <w:trPr>
          <w:trHeight w:val="326"/>
        </w:trPr>
        <w:tc>
          <w:tcPr>
            <w:tcW w:w="1264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6D1676" w:rsidRPr="00E34E7C" w:rsidRDefault="006D1676" w:rsidP="007C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E7C">
              <w:rPr>
                <w:rFonts w:ascii="Times New Roman" w:hAnsi="Times New Roman" w:cs="Times New Roman"/>
                <w:b/>
                <w:sz w:val="24"/>
                <w:szCs w:val="24"/>
              </w:rPr>
              <w:t>1 половина дня</w:t>
            </w:r>
          </w:p>
        </w:tc>
        <w:tc>
          <w:tcPr>
            <w:tcW w:w="1919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Tr="007C0EF9">
        <w:trPr>
          <w:trHeight w:val="411"/>
        </w:trPr>
        <w:tc>
          <w:tcPr>
            <w:tcW w:w="1264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676" w:rsidRDefault="006D1676" w:rsidP="006D1676">
      <w:pPr>
        <w:rPr>
          <w:rFonts w:ascii="Times New Roman" w:hAnsi="Times New Roman" w:cs="Times New Roman"/>
          <w:sz w:val="24"/>
          <w:szCs w:val="24"/>
        </w:rPr>
      </w:pPr>
    </w:p>
    <w:p w:rsidR="006D1676" w:rsidRPr="00540E1E" w:rsidRDefault="006D1676" w:rsidP="006D1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D1A"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tbl>
      <w:tblPr>
        <w:tblStyle w:val="a3"/>
        <w:tblW w:w="0" w:type="auto"/>
        <w:tblLook w:val="04A0"/>
      </w:tblPr>
      <w:tblGrid>
        <w:gridCol w:w="1242"/>
        <w:gridCol w:w="5135"/>
        <w:gridCol w:w="3194"/>
      </w:tblGrid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Месяц.</w:t>
            </w:r>
          </w:p>
        </w:tc>
        <w:tc>
          <w:tcPr>
            <w:tcW w:w="5138" w:type="dxa"/>
          </w:tcPr>
          <w:p w:rsidR="006D1676" w:rsidRPr="008B389F" w:rsidRDefault="006D1676" w:rsidP="007C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Название ремесла.</w:t>
            </w:r>
          </w:p>
        </w:tc>
        <w:tc>
          <w:tcPr>
            <w:tcW w:w="3191" w:type="dxa"/>
          </w:tcPr>
          <w:p w:rsidR="006D1676" w:rsidRPr="008B389F" w:rsidRDefault="006D1676" w:rsidP="007C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Совместная д-ть.</w:t>
            </w: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ентябрь.</w:t>
            </w:r>
          </w:p>
        </w:tc>
        <w:tc>
          <w:tcPr>
            <w:tcW w:w="5138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пр</w:t>
            </w:r>
            <w:r w:rsidR="00500145">
              <w:rPr>
                <w:rFonts w:ascii="Times New Roman" w:hAnsi="Times New Roman" w:cs="Times New Roman"/>
                <w:sz w:val="24"/>
                <w:szCs w:val="24"/>
              </w:rPr>
              <w:t>оектом «Домоводство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500145" w:rsidRPr="008B389F" w:rsidRDefault="006D1676" w:rsidP="0050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277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Видео-презе</w:t>
            </w:r>
            <w:r w:rsidR="00500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нтация</w:t>
            </w: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138" w:type="dxa"/>
          </w:tcPr>
          <w:p w:rsidR="006D1676" w:rsidRPr="008B389F" w:rsidRDefault="00500145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от родителей «Засолка капусты в домашних условиях»</w:t>
            </w:r>
          </w:p>
        </w:tc>
        <w:tc>
          <w:tcPr>
            <w:tcW w:w="3191" w:type="dxa"/>
          </w:tcPr>
          <w:p w:rsidR="006D1676" w:rsidRPr="0052774D" w:rsidRDefault="0052774D" w:rsidP="007C0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77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«Как солили капусту наши бабушки и прабабушки», «Чем полезна капуста».</w:t>
            </w:r>
          </w:p>
          <w:p w:rsidR="0052774D" w:rsidRPr="0052774D" w:rsidRDefault="0052774D" w:rsidP="007C0E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774D">
              <w:rPr>
                <w:color w:val="000000"/>
                <w:sz w:val="24"/>
                <w:szCs w:val="24"/>
                <w:shd w:val="clear" w:color="auto" w:fill="FFFFFF"/>
              </w:rPr>
              <w:t xml:space="preserve">русская народная песня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–игра </w:t>
            </w:r>
            <w:r w:rsidRPr="0052774D">
              <w:rPr>
                <w:color w:val="000000"/>
                <w:sz w:val="24"/>
                <w:szCs w:val="24"/>
                <w:shd w:val="clear" w:color="auto" w:fill="FFFFFF"/>
              </w:rPr>
              <w:t>«Вейся капуста»</w:t>
            </w:r>
          </w:p>
          <w:p w:rsidR="0052774D" w:rsidRDefault="0052774D" w:rsidP="007C0EF9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52774D">
              <w:rPr>
                <w:bCs/>
                <w:sz w:val="24"/>
                <w:szCs w:val="24"/>
                <w:shd w:val="clear" w:color="auto" w:fill="FFFFFF"/>
              </w:rPr>
              <w:t>Пальчиковая гимнастика «Капуста»</w:t>
            </w:r>
          </w:p>
          <w:p w:rsidR="0052774D" w:rsidRPr="0052774D" w:rsidRDefault="0052774D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Загадки о капусте</w:t>
            </w: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5138" w:type="dxa"/>
          </w:tcPr>
          <w:p w:rsidR="006D1676" w:rsidRPr="008B389F" w:rsidRDefault="0052774D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«Эко-вопитание – эко-кормушка»</w:t>
            </w:r>
          </w:p>
        </w:tc>
        <w:tc>
          <w:tcPr>
            <w:tcW w:w="3191" w:type="dxa"/>
          </w:tcPr>
          <w:p w:rsidR="006D1676" w:rsidRPr="008B389F" w:rsidRDefault="0052774D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«Кормушки бывают разные</w:t>
            </w:r>
            <w:r w:rsidR="006D1676" w:rsidRPr="008B38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«Почему – Эко-кормушка?»</w:t>
            </w:r>
          </w:p>
          <w:p w:rsidR="006D1676" w:rsidRPr="008B389F" w:rsidRDefault="006D1676" w:rsidP="007C0EF9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6"/>
              </w:rPr>
              <w:t>Рассматривание иллюстраций</w:t>
            </w:r>
            <w:r w:rsidR="0052774D">
              <w:rPr>
                <w:rStyle w:val="c6"/>
              </w:rPr>
              <w:t xml:space="preserve"> на тему "Птицы нашего края</w:t>
            </w:r>
            <w:r w:rsidRPr="008B389F">
              <w:rPr>
                <w:rStyle w:val="c6"/>
              </w:rPr>
              <w:t>"</w:t>
            </w:r>
          </w:p>
          <w:p w:rsidR="006D1676" w:rsidRDefault="0052774D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Д/И: «Накорми птиц зимой», «Зимующие птицы</w:t>
            </w:r>
            <w:r w:rsidR="006D1676" w:rsidRPr="008B38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д-ть:</w:t>
            </w:r>
            <w:r w:rsidR="0052774D">
              <w:rPr>
                <w:rFonts w:ascii="Times New Roman" w:hAnsi="Times New Roman" w:cs="Times New Roman"/>
                <w:sz w:val="24"/>
                <w:szCs w:val="24"/>
              </w:rPr>
              <w:t xml:space="preserve"> «Плакаты агитационные-Накорми птиц зимой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r w:rsidR="001A0B92">
              <w:rPr>
                <w:rFonts w:ascii="Times New Roman" w:hAnsi="Times New Roman" w:cs="Times New Roman"/>
                <w:sz w:val="24"/>
                <w:szCs w:val="24"/>
              </w:rPr>
              <w:t>ательская д-ть: «Почему птицы не мокнут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1676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«Эко-кормушка»</w:t>
            </w:r>
          </w:p>
          <w:p w:rsidR="001A0B92" w:rsidRPr="008B389F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Агитационная беседы с жителями нашего города «Чем можно кормить птиц зимой»</w:t>
            </w: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екабрь.</w:t>
            </w:r>
          </w:p>
        </w:tc>
        <w:tc>
          <w:tcPr>
            <w:tcW w:w="5138" w:type="dxa"/>
          </w:tcPr>
          <w:p w:rsidR="006D1676" w:rsidRPr="008B389F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32">
              <w:rPr>
                <w:rFonts w:ascii="Times New Roman" w:hAnsi="Times New Roman" w:cs="Times New Roman"/>
                <w:sz w:val="24"/>
                <w:szCs w:val="24"/>
              </w:rPr>
              <w:t>«Рождественские посиделки» роспись рождественского пряника</w:t>
            </w:r>
          </w:p>
        </w:tc>
        <w:tc>
          <w:tcPr>
            <w:tcW w:w="3191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B38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Вид</w:t>
            </w:r>
            <w:r w:rsidR="001A0B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ео «Что такое Рождество</w:t>
            </w:r>
            <w:r w:rsidRPr="008B38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1A0B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«От куда берется тесто» « Какие они-Рождественские пряники»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д-ть: </w:t>
            </w:r>
          </w:p>
          <w:p w:rsidR="006D1676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приготовить глазурь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Д/и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гры:</w:t>
            </w:r>
            <w:r w:rsidR="001A0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«Пекарь», «Что сначала, что потом</w:t>
            </w:r>
            <w:r w:rsidRPr="008B38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1A0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Сюж.рол. игра «Кафэ»</w:t>
            </w:r>
          </w:p>
          <w:p w:rsidR="006D1676" w:rsidRPr="001A0B92" w:rsidRDefault="006D1676" w:rsidP="007C0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Продуктивная д-ть: </w:t>
            </w:r>
            <w:r w:rsidR="001A0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пекари</w:t>
            </w:r>
            <w:r w:rsidRPr="0077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 </w:t>
            </w: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5138" w:type="dxa"/>
          </w:tcPr>
          <w:p w:rsidR="006D1676" w:rsidRPr="008B389F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932">
              <w:rPr>
                <w:rFonts w:ascii="Times New Roman" w:hAnsi="Times New Roman" w:cs="Times New Roman"/>
                <w:sz w:val="24"/>
                <w:szCs w:val="24"/>
              </w:rPr>
              <w:t>экскурсия к поварам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готовим суп»</w:t>
            </w:r>
          </w:p>
        </w:tc>
        <w:tc>
          <w:tcPr>
            <w:tcW w:w="3191" w:type="dxa"/>
          </w:tcPr>
          <w:p w:rsidR="006D1676" w:rsidRPr="00A10BF4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F4">
              <w:rPr>
                <w:rFonts w:ascii="Times New Roman" w:hAnsi="Times New Roman" w:cs="Times New Roman"/>
                <w:sz w:val="24"/>
                <w:szCs w:val="24"/>
              </w:rPr>
              <w:t>Видео «Знакомство с профессией Повар»</w:t>
            </w:r>
          </w:p>
          <w:p w:rsidR="001A0B92" w:rsidRPr="00A10BF4" w:rsidRDefault="001A0B92" w:rsidP="00A10BF4">
            <w:pPr>
              <w:rPr>
                <w:sz w:val="24"/>
                <w:szCs w:val="24"/>
              </w:rPr>
            </w:pPr>
            <w:r w:rsidRPr="00A10BF4">
              <w:rPr>
                <w:sz w:val="24"/>
                <w:szCs w:val="24"/>
              </w:rPr>
              <w:t>Ознакомление с кулинарными книгами   </w:t>
            </w:r>
          </w:p>
          <w:p w:rsidR="00A10BF4" w:rsidRPr="00A10BF4" w:rsidRDefault="001A0B92" w:rsidP="00A10BF4">
            <w:pPr>
              <w:rPr>
                <w:sz w:val="24"/>
                <w:szCs w:val="24"/>
              </w:rPr>
            </w:pPr>
            <w:r w:rsidRPr="00A10BF4">
              <w:rPr>
                <w:sz w:val="24"/>
                <w:szCs w:val="24"/>
              </w:rPr>
              <w:lastRenderedPageBreak/>
              <w:t xml:space="preserve">ДИДАКТИЧЕСКИЕ ИГРЫ И УПРАЖНЕНИЯ «Поварята», </w:t>
            </w:r>
            <w:r w:rsidR="00A10BF4" w:rsidRPr="00A10BF4">
              <w:rPr>
                <w:sz w:val="24"/>
                <w:szCs w:val="24"/>
              </w:rPr>
              <w:t>«</w:t>
            </w:r>
            <w:r w:rsidRPr="00A10BF4">
              <w:rPr>
                <w:sz w:val="24"/>
                <w:szCs w:val="24"/>
              </w:rPr>
              <w:t>Что получится из продуктов?</w:t>
            </w:r>
            <w:r w:rsidR="00A10BF4" w:rsidRPr="00A10BF4">
              <w:rPr>
                <w:sz w:val="24"/>
                <w:szCs w:val="24"/>
              </w:rPr>
              <w:t xml:space="preserve">», «Что где хранится?», «Электроприборы на кухне», Словесная игра «Ответь на вопрос», «Догадайся, из каких продуктов приготовлено блюдо», Игра малой подвижности «Да и нет», </w:t>
            </w:r>
          </w:p>
          <w:p w:rsidR="001A0B92" w:rsidRPr="00A10BF4" w:rsidRDefault="00A10BF4" w:rsidP="00A10BF4">
            <w:pPr>
              <w:rPr>
                <w:sz w:val="24"/>
                <w:szCs w:val="24"/>
              </w:rPr>
            </w:pPr>
            <w:r w:rsidRPr="00A10BF4">
              <w:rPr>
                <w:sz w:val="24"/>
                <w:szCs w:val="24"/>
              </w:rPr>
              <w:t xml:space="preserve"> Сюжетно-ролевая игра «Кафе»</w:t>
            </w:r>
          </w:p>
          <w:p w:rsidR="00A10BF4" w:rsidRPr="00A10BF4" w:rsidRDefault="00A10BF4" w:rsidP="00A10BF4">
            <w:pPr>
              <w:rPr>
                <w:sz w:val="24"/>
                <w:szCs w:val="24"/>
              </w:rPr>
            </w:pPr>
            <w:r w:rsidRPr="00A10BF4">
              <w:rPr>
                <w:sz w:val="24"/>
                <w:szCs w:val="24"/>
              </w:rPr>
              <w:t>Экскурсия на кухню</w:t>
            </w:r>
          </w:p>
          <w:p w:rsidR="001A0B92" w:rsidRPr="008B389F" w:rsidRDefault="001A0B92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5138" w:type="dxa"/>
          </w:tcPr>
          <w:p w:rsidR="006D1676" w:rsidRPr="008B389F" w:rsidRDefault="00A10BF4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6F0">
              <w:rPr>
                <w:rFonts w:ascii="Times New Roman" w:hAnsi="Times New Roman" w:cs="Times New Roman"/>
                <w:sz w:val="24"/>
                <w:szCs w:val="24"/>
              </w:rPr>
              <w:t>Открытки на 23 феврали в зону СВО</w:t>
            </w:r>
          </w:p>
        </w:tc>
        <w:tc>
          <w:tcPr>
            <w:tcW w:w="3191" w:type="dxa"/>
          </w:tcPr>
          <w:p w:rsidR="00A10BF4" w:rsidRPr="00A10BF4" w:rsidRDefault="00A10BF4" w:rsidP="00A10BF4">
            <w:pPr>
              <w:pStyle w:val="a8"/>
              <w:shd w:val="clear" w:color="auto" w:fill="FFFFFF"/>
              <w:spacing w:before="0" w:beforeAutospacing="0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A10BF4">
              <w:rPr>
                <w:rFonts w:ascii="Arial" w:hAnsi="Arial" w:cs="Arial"/>
                <w:bCs/>
                <w:color w:val="000000"/>
                <w:shd w:val="clear" w:color="auto" w:fill="FFFFFF"/>
              </w:rPr>
              <w:t>Видеопрезентация  «Военные профессии»</w:t>
            </w:r>
          </w:p>
          <w:p w:rsidR="00A10BF4" w:rsidRPr="00A10BF4" w:rsidRDefault="00A10BF4" w:rsidP="00A10BF4">
            <w:pPr>
              <w:pStyle w:val="a8"/>
              <w:shd w:val="clear" w:color="auto" w:fill="FFFFFF"/>
              <w:spacing w:before="0" w:before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A10BF4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Дид.игры «Кто служит </w:t>
            </w:r>
            <w:r w:rsidRPr="00A10BF4">
              <w:rPr>
                <w:rStyle w:val="c12"/>
                <w:rFonts w:ascii="Arial" w:hAnsi="Arial" w:cs="Arial"/>
                <w:bCs/>
                <w:color w:val="000000"/>
              </w:rPr>
              <w:t>«</w:t>
            </w:r>
            <w:r w:rsidRPr="00A10BF4">
              <w:rPr>
                <w:rStyle w:val="c4"/>
                <w:rFonts w:ascii="Arial" w:hAnsi="Arial" w:cs="Arial"/>
                <w:bCs/>
                <w:color w:val="000000"/>
              </w:rPr>
              <w:t>Посылка на фронт»</w:t>
            </w:r>
            <w:r w:rsidRPr="00A10BF4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</w:p>
          <w:p w:rsidR="00A10BF4" w:rsidRDefault="00A10BF4" w:rsidP="00A10BF4">
            <w:pPr>
              <w:pStyle w:val="a8"/>
              <w:shd w:val="clear" w:color="auto" w:fill="FFFFFF"/>
              <w:spacing w:before="0" w:beforeAutospacing="0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A10BF4">
              <w:rPr>
                <w:rFonts w:ascii="Arial" w:hAnsi="Arial" w:cs="Arial"/>
                <w:bCs/>
                <w:color w:val="000000"/>
                <w:shd w:val="clear" w:color="auto" w:fill="FFFFFF"/>
              </w:rPr>
              <w:t>Беседа «Каким должен быть воин?»</w:t>
            </w:r>
            <w:r w:rsidR="00CA59A3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, </w:t>
            </w:r>
            <w:r w:rsidRPr="00A10BF4">
              <w:rPr>
                <w:rFonts w:ascii="Arial" w:hAnsi="Arial" w:cs="Arial"/>
                <w:bCs/>
                <w:color w:val="000000"/>
                <w:shd w:val="clear" w:color="auto" w:fill="FFFFFF"/>
              </w:rPr>
              <w:t>«Защитники отечества»</w:t>
            </w:r>
          </w:p>
          <w:p w:rsidR="00CA59A3" w:rsidRDefault="00CA59A3" w:rsidP="00A10BF4">
            <w:pPr>
              <w:pStyle w:val="a8"/>
              <w:shd w:val="clear" w:color="auto" w:fill="FFFFFF"/>
              <w:spacing w:before="0" w:beforeAutospacing="0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Подвижные игры- </w:t>
            </w:r>
            <w:r w:rsidRPr="00CA59A3">
              <w:rPr>
                <w:rFonts w:ascii="Arial" w:hAnsi="Arial" w:cs="Arial"/>
                <w:bCs/>
                <w:iCs/>
                <w:color w:val="000000"/>
                <w:shd w:val="clear" w:color="auto" w:fill="FFFFFF"/>
              </w:rPr>
              <w:t>«Полоса препятствий», «Самолёты – бомбардировщики», «Кто быстрей оденется?», «Собери патроны», «Разведчик», «Прицельный бой»</w:t>
            </w:r>
          </w:p>
          <w:p w:rsidR="00CA59A3" w:rsidRPr="00A10BF4" w:rsidRDefault="00CA59A3" w:rsidP="00A10BF4">
            <w:pPr>
              <w:pStyle w:val="a8"/>
              <w:shd w:val="clear" w:color="auto" w:fill="FFFFFF"/>
              <w:spacing w:before="0" w:beforeAutospacing="0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</w:p>
          <w:p w:rsidR="00A10BF4" w:rsidRPr="00A10BF4" w:rsidRDefault="00A10BF4" w:rsidP="00A10BF4">
            <w:pPr>
              <w:pStyle w:val="a8"/>
              <w:shd w:val="clear" w:color="auto" w:fill="FFFFFF"/>
              <w:spacing w:before="0" w:before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D1676" w:rsidRPr="008B389F" w:rsidRDefault="00CA59A3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для мам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и бабушек своими руками</w:t>
            </w:r>
          </w:p>
        </w:tc>
        <w:tc>
          <w:tcPr>
            <w:tcW w:w="3191" w:type="dxa"/>
          </w:tcPr>
          <w:p w:rsidR="006D1676" w:rsidRPr="008B389F" w:rsidRDefault="00CA59A3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презентация«Мамы разные ну жны, мамы разные важны»</w:t>
            </w:r>
            <w:r w:rsidR="006D1676" w:rsidRPr="008B38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229E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r w:rsidR="00CA59A3">
              <w:rPr>
                <w:rFonts w:ascii="Times New Roman" w:hAnsi="Times New Roman" w:cs="Times New Roman"/>
                <w:sz w:val="24"/>
                <w:szCs w:val="24"/>
              </w:rPr>
              <w:t>ликация «Ваза с цветами</w:t>
            </w: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229E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Default="00CA59A3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«8 Марта</w:t>
            </w:r>
            <w:r w:rsidR="006D16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59A3" w:rsidRDefault="006D1676" w:rsidP="00CA59A3">
            <w:pPr>
              <w:pStyle w:val="a8"/>
              <w:shd w:val="clear" w:color="auto" w:fill="FFFFFF"/>
              <w:spacing w:before="0" w:beforeAutospacing="0"/>
            </w:pPr>
            <w:r w:rsidRPr="008B389F">
              <w:rPr>
                <w:bCs/>
              </w:rPr>
              <w:t>Слушание</w:t>
            </w:r>
            <w:r w:rsidRPr="008B389F">
              <w:t> </w:t>
            </w:r>
            <w:r w:rsidR="00CA59A3">
              <w:t xml:space="preserve"> песен  о маме, заучивание стихов. </w:t>
            </w:r>
          </w:p>
          <w:p w:rsidR="00CA59A3" w:rsidRDefault="00CA59A3" w:rsidP="00CA59A3">
            <w:pPr>
              <w:pStyle w:val="a8"/>
              <w:shd w:val="clear" w:color="auto" w:fill="FFFFFF"/>
              <w:spacing w:before="0" w:beforeAutospacing="0"/>
            </w:pPr>
            <w:r>
              <w:t>Рисование «Портрет мамы»</w:t>
            </w:r>
          </w:p>
          <w:p w:rsidR="0046229E" w:rsidRPr="0046229E" w:rsidRDefault="0046229E" w:rsidP="00CA59A3">
            <w:pPr>
              <w:pStyle w:val="a8"/>
              <w:shd w:val="clear" w:color="auto" w:fill="FFFFFF"/>
              <w:spacing w:before="0" w:beforeAutospacing="0"/>
            </w:pPr>
            <w:r w:rsidRPr="0046229E">
              <w:rPr>
                <w:bCs/>
                <w:color w:val="181818"/>
                <w:shd w:val="clear" w:color="auto" w:fill="FFFFFF"/>
              </w:rPr>
              <w:lastRenderedPageBreak/>
              <w:t>Д/и «Назови ласково» «Красивые слова» «Чьи вещи?» «Мамины профессии»</w:t>
            </w: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D1676" w:rsidRPr="008B389F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Пасха»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роспись пасхальных яиц.</w:t>
            </w:r>
          </w:p>
        </w:tc>
        <w:tc>
          <w:tcPr>
            <w:tcW w:w="3191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Презентация: «</w:t>
            </w:r>
            <w:r w:rsidR="004622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Праздник-Пасха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8B38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родуктивная деятельность</w:t>
            </w:r>
            <w:r w:rsidR="004622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пластелинография «Пасхальное яйцо» , «Роспись пасхальных яиц»</w:t>
            </w:r>
          </w:p>
          <w:p w:rsidR="0046229E" w:rsidRDefault="0046229E" w:rsidP="007C0EF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Дид.игра «Найди пару», «Пазлы-пасхальные яички»</w:t>
            </w:r>
          </w:p>
          <w:p w:rsidR="0046229E" w:rsidRDefault="0046229E" w:rsidP="007C0EF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Мастер класс по росписи пасхальных яиц</w:t>
            </w:r>
          </w:p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RPr="008B389F" w:rsidTr="007C0EF9">
        <w:tc>
          <w:tcPr>
            <w:tcW w:w="1242" w:type="dxa"/>
          </w:tcPr>
          <w:p w:rsidR="006D1676" w:rsidRPr="008B389F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9F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5138" w:type="dxa"/>
          </w:tcPr>
          <w:p w:rsidR="006D1676" w:rsidRPr="008B389F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«Первоцветы своими руками»</w:t>
            </w:r>
          </w:p>
        </w:tc>
        <w:tc>
          <w:tcPr>
            <w:tcW w:w="3191" w:type="dxa"/>
          </w:tcPr>
          <w:p w:rsidR="006D1676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 «Первоцветы Родного края»</w:t>
            </w:r>
          </w:p>
          <w:p w:rsidR="0046229E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Агитационная работа «Берегите первоцветы»</w:t>
            </w:r>
          </w:p>
          <w:p w:rsidR="0046229E" w:rsidRDefault="0046229E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«Первоцветы родного края»</w:t>
            </w:r>
          </w:p>
          <w:p w:rsidR="00F44B87" w:rsidRDefault="00F44B87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B87" w:rsidRDefault="00F44B87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«В гости к первоцветам»</w:t>
            </w:r>
          </w:p>
          <w:p w:rsidR="00F44B87" w:rsidRDefault="00F44B87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Загадки, стихи о первоцветах</w:t>
            </w:r>
          </w:p>
          <w:p w:rsidR="00F44B87" w:rsidRPr="00F44B87" w:rsidRDefault="00F44B87" w:rsidP="007C0EF9">
            <w:pPr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Дид.игры - 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«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Найди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растение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F44B87" w:rsidRPr="008B389F" w:rsidRDefault="00F44B87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«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Найди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, 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что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опишу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», «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Отгадай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, 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что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за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rFonts w:ascii="Cambria" w:hAnsi="Cambria"/>
                <w:bCs/>
                <w:sz w:val="24"/>
                <w:szCs w:val="24"/>
              </w:rPr>
              <w:t>растение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» «</w:t>
            </w:r>
            <w:r w:rsidRPr="00F44B87">
              <w:rPr>
                <w:bCs/>
                <w:sz w:val="24"/>
                <w:szCs w:val="24"/>
              </w:rPr>
              <w:t>Собери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bCs/>
                <w:sz w:val="24"/>
                <w:szCs w:val="24"/>
              </w:rPr>
              <w:t>цветок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» «</w:t>
            </w:r>
            <w:r w:rsidRPr="00F44B87">
              <w:rPr>
                <w:bCs/>
                <w:sz w:val="24"/>
                <w:szCs w:val="24"/>
              </w:rPr>
              <w:t>Чего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bCs/>
                <w:sz w:val="24"/>
                <w:szCs w:val="24"/>
              </w:rPr>
              <w:t>не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bCs/>
                <w:sz w:val="24"/>
                <w:szCs w:val="24"/>
              </w:rPr>
              <w:t>стало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 xml:space="preserve">?»  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br/>
              <w:t>«</w:t>
            </w:r>
            <w:r w:rsidRPr="00F44B87">
              <w:rPr>
                <w:bCs/>
                <w:sz w:val="24"/>
                <w:szCs w:val="24"/>
              </w:rPr>
              <w:t>Найди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bCs/>
                <w:sz w:val="24"/>
                <w:szCs w:val="24"/>
              </w:rPr>
              <w:t>такой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bCs/>
                <w:sz w:val="24"/>
                <w:szCs w:val="24"/>
              </w:rPr>
              <w:t>же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» «</w:t>
            </w:r>
            <w:r w:rsidRPr="00F44B87">
              <w:rPr>
                <w:bCs/>
                <w:sz w:val="24"/>
                <w:szCs w:val="24"/>
              </w:rPr>
              <w:t>Четвертый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 </w:t>
            </w:r>
            <w:r w:rsidRPr="00F44B87">
              <w:rPr>
                <w:bCs/>
                <w:sz w:val="24"/>
                <w:szCs w:val="24"/>
              </w:rPr>
              <w:t>лишний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Amarante" w:hAnsi="Amarante"/>
                <w:b/>
                <w:bCs/>
                <w:color w:val="FF0000"/>
                <w:sz w:val="40"/>
                <w:szCs w:val="40"/>
                <w:shd w:val="clear" w:color="auto" w:fill="FFFFFF"/>
              </w:rPr>
              <w:t xml:space="preserve">  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 xml:space="preserve">Мастер класс </w:t>
            </w:r>
            <w:r w:rsidRPr="00F44B87">
              <w:rPr>
                <w:rFonts w:ascii="Amarante" w:hAnsi="Amarante" w:hint="eastAsia"/>
                <w:bCs/>
                <w:sz w:val="24"/>
                <w:szCs w:val="24"/>
                <w:shd w:val="clear" w:color="auto" w:fill="FFFFFF"/>
              </w:rPr>
              <w:t>«</w:t>
            </w:r>
            <w:r w:rsidRPr="00F44B87">
              <w:rPr>
                <w:rFonts w:ascii="Amarante" w:hAnsi="Amarante"/>
                <w:bCs/>
                <w:sz w:val="24"/>
                <w:szCs w:val="24"/>
                <w:shd w:val="clear" w:color="auto" w:fill="FFFFFF"/>
              </w:rPr>
              <w:t>Первоцветы своими руками</w:t>
            </w:r>
            <w:r w:rsidRPr="00F44B87">
              <w:rPr>
                <w:rFonts w:ascii="Amarante" w:hAnsi="Amarante" w:hint="eastAsia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:rsidR="006D1676" w:rsidRDefault="006D1676" w:rsidP="006D1676">
      <w:pPr>
        <w:rPr>
          <w:rFonts w:ascii="Times New Roman" w:hAnsi="Times New Roman" w:cs="Times New Roman"/>
          <w:sz w:val="24"/>
          <w:szCs w:val="24"/>
        </w:rPr>
      </w:pPr>
    </w:p>
    <w:p w:rsidR="006D1676" w:rsidRDefault="006D1676" w:rsidP="006D1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Заключительный этап:</w:t>
      </w: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2552"/>
        <w:gridCol w:w="2552"/>
        <w:gridCol w:w="2551"/>
        <w:gridCol w:w="1950"/>
      </w:tblGrid>
      <w:tr w:rsidR="006D1676" w:rsidTr="007C0EF9">
        <w:tc>
          <w:tcPr>
            <w:tcW w:w="709" w:type="dxa"/>
            <w:tcBorders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</w:t>
            </w:r>
          </w:p>
        </w:tc>
        <w:tc>
          <w:tcPr>
            <w:tcW w:w="2552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эфективности реализации проекта</w:t>
            </w:r>
          </w:p>
        </w:tc>
        <w:tc>
          <w:tcPr>
            <w:tcW w:w="2551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достижения поставленных целей</w:t>
            </w:r>
          </w:p>
        </w:tc>
        <w:tc>
          <w:tcPr>
            <w:tcW w:w="1950" w:type="dxa"/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</w:t>
            </w:r>
          </w:p>
        </w:tc>
      </w:tr>
      <w:tr w:rsidR="006D1676" w:rsidTr="007C0EF9">
        <w:trPr>
          <w:trHeight w:val="135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D1676" w:rsidRDefault="00724A9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F44B87" w:rsidRDefault="00F44B87" w:rsidP="00F4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«В гости к первоцветам»</w:t>
            </w:r>
          </w:p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</w:tr>
      <w:tr w:rsidR="006D1676" w:rsidTr="007C0EF9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6" w:rsidRDefault="00724A9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676" w:rsidRDefault="00724A9C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мастер- классов по выбранной теме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Tr="007C0EF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Tr="007C0EF9">
        <w:trPr>
          <w:trHeight w:val="1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Tr="007C0EF9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Tr="007C0EF9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676" w:rsidTr="007C0EF9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6D1676" w:rsidRDefault="006D1676" w:rsidP="007C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676" w:rsidRPr="006804DB" w:rsidRDefault="006D1676" w:rsidP="006D1676">
      <w:pPr>
        <w:rPr>
          <w:rFonts w:ascii="Times New Roman" w:hAnsi="Times New Roman" w:cs="Times New Roman"/>
          <w:sz w:val="24"/>
          <w:szCs w:val="24"/>
        </w:rPr>
      </w:pPr>
    </w:p>
    <w:p w:rsidR="006D1676" w:rsidRDefault="006D1676" w:rsidP="006D1676"/>
    <w:p w:rsidR="006D1676" w:rsidRDefault="006D1676" w:rsidP="006804DB">
      <w:pPr>
        <w:rPr>
          <w:rFonts w:ascii="Times New Roman" w:hAnsi="Times New Roman" w:cs="Times New Roman"/>
          <w:sz w:val="24"/>
          <w:szCs w:val="24"/>
        </w:rPr>
      </w:pPr>
    </w:p>
    <w:sectPr w:rsidR="006D1676" w:rsidSect="0025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maran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804DB"/>
    <w:rsid w:val="00073D3A"/>
    <w:rsid w:val="001A0B92"/>
    <w:rsid w:val="001A5D4B"/>
    <w:rsid w:val="001B1E7D"/>
    <w:rsid w:val="00256049"/>
    <w:rsid w:val="00313D8E"/>
    <w:rsid w:val="003475E0"/>
    <w:rsid w:val="00367932"/>
    <w:rsid w:val="00441DB6"/>
    <w:rsid w:val="0046229E"/>
    <w:rsid w:val="00500145"/>
    <w:rsid w:val="0052774D"/>
    <w:rsid w:val="00550A50"/>
    <w:rsid w:val="0061630C"/>
    <w:rsid w:val="00632C92"/>
    <w:rsid w:val="00676CC2"/>
    <w:rsid w:val="006804DB"/>
    <w:rsid w:val="006D1676"/>
    <w:rsid w:val="00710CF9"/>
    <w:rsid w:val="00724A9C"/>
    <w:rsid w:val="008252CF"/>
    <w:rsid w:val="008516F0"/>
    <w:rsid w:val="008A0ABE"/>
    <w:rsid w:val="008D50B0"/>
    <w:rsid w:val="00A10BF4"/>
    <w:rsid w:val="00CA59A3"/>
    <w:rsid w:val="00DA4689"/>
    <w:rsid w:val="00DD7EC5"/>
    <w:rsid w:val="00F042DC"/>
    <w:rsid w:val="00F44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1D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D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D1676"/>
    <w:pPr>
      <w:spacing w:after="0" w:line="240" w:lineRule="auto"/>
    </w:pPr>
  </w:style>
  <w:style w:type="paragraph" w:customStyle="1" w:styleId="c1">
    <w:name w:val="c1"/>
    <w:basedOn w:val="a"/>
    <w:rsid w:val="006D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D1676"/>
  </w:style>
  <w:style w:type="paragraph" w:customStyle="1" w:styleId="c3">
    <w:name w:val="c3"/>
    <w:basedOn w:val="a"/>
    <w:rsid w:val="006D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1676"/>
  </w:style>
  <w:style w:type="paragraph" w:styleId="a8">
    <w:name w:val="Normal (Web)"/>
    <w:basedOn w:val="a"/>
    <w:uiPriority w:val="99"/>
    <w:unhideWhenUsed/>
    <w:rsid w:val="006D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D1676"/>
    <w:rPr>
      <w:b/>
      <w:bCs/>
    </w:rPr>
  </w:style>
  <w:style w:type="character" w:customStyle="1" w:styleId="photo-hcntt">
    <w:name w:val="photo-h_cnt_t"/>
    <w:basedOn w:val="a0"/>
    <w:rsid w:val="006D1676"/>
  </w:style>
  <w:style w:type="character" w:customStyle="1" w:styleId="c12">
    <w:name w:val="c12"/>
    <w:basedOn w:val="a0"/>
    <w:rsid w:val="00A10BF4"/>
  </w:style>
  <w:style w:type="character" w:customStyle="1" w:styleId="c5">
    <w:name w:val="c5"/>
    <w:basedOn w:val="a0"/>
    <w:rsid w:val="00F44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lud.2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9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Елена</dc:creator>
  <cp:keywords/>
  <dc:description/>
  <cp:lastModifiedBy>Пользователь Windows</cp:lastModifiedBy>
  <cp:revision>10</cp:revision>
  <dcterms:created xsi:type="dcterms:W3CDTF">2023-09-20T01:12:00Z</dcterms:created>
  <dcterms:modified xsi:type="dcterms:W3CDTF">2025-01-28T02:48:00Z</dcterms:modified>
</cp:coreProperties>
</file>