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066" w:rsidRPr="00A62066" w:rsidRDefault="00A62066" w:rsidP="00A620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1D693F2" wp14:editId="3FF66FA0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1285875" cy="1552575"/>
            <wp:effectExtent l="0" t="0" r="9525" b="9525"/>
            <wp:wrapSquare wrapText="bothSides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2066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A62066" w:rsidRDefault="00A62066" w:rsidP="00A620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066">
        <w:rPr>
          <w:rFonts w:ascii="Times New Roman" w:hAnsi="Times New Roman" w:cs="Times New Roman"/>
          <w:b/>
          <w:sz w:val="28"/>
          <w:szCs w:val="28"/>
        </w:rPr>
        <w:t>к дополнительной общеобразовательной общеразвивающей программе</w:t>
      </w:r>
    </w:p>
    <w:p w:rsidR="008F13D4" w:rsidRPr="00A62066" w:rsidRDefault="008F13D4" w:rsidP="00A620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646AAC">
        <w:rPr>
          <w:rFonts w:ascii="Times New Roman" w:hAnsi="Times New Roman" w:cs="Times New Roman"/>
          <w:b/>
          <w:sz w:val="28"/>
          <w:szCs w:val="28"/>
          <w:lang w:val="en-US"/>
        </w:rPr>
        <w:t>Tolles</w:t>
      </w:r>
      <w:proofErr w:type="spellEnd"/>
      <w:r w:rsidR="00646AAC" w:rsidRPr="00EB5D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6AAC">
        <w:rPr>
          <w:rFonts w:ascii="Times New Roman" w:hAnsi="Times New Roman" w:cs="Times New Roman"/>
          <w:b/>
          <w:sz w:val="28"/>
          <w:szCs w:val="28"/>
          <w:lang w:val="en-US"/>
        </w:rPr>
        <w:t>Deutsch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A46AA" w:rsidRDefault="00A62066" w:rsidP="00A620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2066">
        <w:rPr>
          <w:rFonts w:ascii="Times New Roman" w:hAnsi="Times New Roman" w:cs="Times New Roman"/>
          <w:b/>
          <w:sz w:val="28"/>
          <w:szCs w:val="28"/>
        </w:rPr>
        <w:t xml:space="preserve">Ссылка </w:t>
      </w:r>
      <w:r w:rsidRPr="00BC609C">
        <w:rPr>
          <w:rFonts w:ascii="Times New Roman" w:hAnsi="Times New Roman" w:cs="Times New Roman"/>
          <w:sz w:val="28"/>
          <w:szCs w:val="28"/>
        </w:rPr>
        <w:t>на</w:t>
      </w:r>
      <w:r w:rsidRPr="00A620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609C">
        <w:rPr>
          <w:rFonts w:ascii="Times New Roman" w:hAnsi="Times New Roman" w:cs="Times New Roman"/>
          <w:sz w:val="28"/>
          <w:szCs w:val="28"/>
        </w:rPr>
        <w:t>ДООП в АИС «Навигатор»:</w:t>
      </w:r>
      <w:r w:rsidR="00BC609C" w:rsidRPr="00BC609C">
        <w:t xml:space="preserve"> </w:t>
      </w:r>
      <w:hyperlink r:id="rId8" w:anchor="events/edit/5434" w:history="1">
        <w:r w:rsidR="001A46AA" w:rsidRPr="00C12377">
          <w:rPr>
            <w:rStyle w:val="a9"/>
            <w:rFonts w:ascii="Times New Roman" w:hAnsi="Times New Roman" w:cs="Times New Roman"/>
            <w:sz w:val="28"/>
            <w:szCs w:val="28"/>
          </w:rPr>
          <w:t>https://админка37.навигатор.дети/admin/#events/edit/5434</w:t>
        </w:r>
      </w:hyperlink>
    </w:p>
    <w:p w:rsidR="00F9496D" w:rsidRPr="00F9496D" w:rsidRDefault="00F45C80" w:rsidP="00F9496D">
      <w:pPr>
        <w:pStyle w:val="Default"/>
        <w:tabs>
          <w:tab w:val="left" w:pos="709"/>
        </w:tabs>
        <w:spacing w:line="276" w:lineRule="auto"/>
        <w:jc w:val="both"/>
        <w:rPr>
          <w:rFonts w:eastAsia="Calibri"/>
          <w:sz w:val="28"/>
          <w:szCs w:val="28"/>
          <w:shd w:val="clear" w:color="auto" w:fill="FFFFFF"/>
        </w:rPr>
      </w:pPr>
      <w:hyperlink r:id="rId9" w:anchor="events/edit/5436" w:history="1"/>
      <w:r w:rsidR="00DA7301" w:rsidRPr="00DA7301">
        <w:rPr>
          <w:b/>
          <w:sz w:val="28"/>
          <w:szCs w:val="28"/>
        </w:rPr>
        <w:t>Актуальность программы</w:t>
      </w:r>
      <w:r w:rsidR="00DA7301">
        <w:rPr>
          <w:b/>
          <w:sz w:val="28"/>
          <w:szCs w:val="28"/>
        </w:rPr>
        <w:t>:</w:t>
      </w:r>
      <w:r w:rsidR="00DA7301" w:rsidRPr="00DA7301">
        <w:rPr>
          <w:color w:val="181818"/>
          <w:sz w:val="28"/>
          <w:szCs w:val="28"/>
          <w:shd w:val="clear" w:color="auto" w:fill="FFFFFF"/>
        </w:rPr>
        <w:t xml:space="preserve"> </w:t>
      </w:r>
      <w:r w:rsidR="00F9496D" w:rsidRPr="00F9496D">
        <w:rPr>
          <w:rFonts w:eastAsia="Calibri"/>
          <w:sz w:val="28"/>
          <w:szCs w:val="28"/>
          <w:shd w:val="clear" w:color="auto" w:fill="FFFFFF"/>
        </w:rPr>
        <w:t>обусловлена необходимостью развития у обучающихся в процессе практического овладения немецким языком как средством общения навыков монологической и диалогической речи, способствующей формированию коммуникативных компетенций.</w:t>
      </w:r>
    </w:p>
    <w:p w:rsidR="00A62066" w:rsidRDefault="00A62066" w:rsidP="00DA7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2066">
        <w:rPr>
          <w:rFonts w:ascii="Times New Roman" w:hAnsi="Times New Roman" w:cs="Times New Roman"/>
          <w:b/>
          <w:sz w:val="28"/>
          <w:szCs w:val="28"/>
        </w:rPr>
        <w:t>Направленность</w:t>
      </w:r>
      <w:r w:rsidR="00DA7301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Pr="00A62066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7301" w:rsidRPr="00DA7301">
        <w:rPr>
          <w:rFonts w:ascii="Times New Roman" w:hAnsi="Times New Roman" w:cs="Times New Roman"/>
          <w:sz w:val="28"/>
          <w:szCs w:val="28"/>
        </w:rPr>
        <w:t>социально-гуманитарная</w:t>
      </w:r>
    </w:p>
    <w:p w:rsidR="00DA7301" w:rsidRDefault="00DA7301" w:rsidP="00DA7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7301">
        <w:rPr>
          <w:rFonts w:ascii="Times New Roman" w:hAnsi="Times New Roman" w:cs="Times New Roman"/>
          <w:b/>
          <w:sz w:val="28"/>
          <w:szCs w:val="28"/>
        </w:rPr>
        <w:t>Уровень освоения:</w:t>
      </w:r>
      <w:r>
        <w:rPr>
          <w:rFonts w:ascii="Times New Roman" w:hAnsi="Times New Roman" w:cs="Times New Roman"/>
          <w:sz w:val="28"/>
          <w:szCs w:val="28"/>
        </w:rPr>
        <w:t xml:space="preserve"> ознакомительный</w:t>
      </w:r>
    </w:p>
    <w:p w:rsidR="005A6AFF" w:rsidRPr="005A6AFF" w:rsidRDefault="00DA7301" w:rsidP="00F45C80">
      <w:pPr>
        <w:pStyle w:val="aa"/>
        <w:shd w:val="clear" w:color="auto" w:fill="FFFFFF"/>
        <w:spacing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A7301"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программы:</w:t>
      </w:r>
      <w:r w:rsidRPr="00DA7301">
        <w:rPr>
          <w:bCs/>
          <w:sz w:val="28"/>
          <w:szCs w:val="28"/>
        </w:rPr>
        <w:t xml:space="preserve"> </w:t>
      </w:r>
      <w:r w:rsidR="005A6AFF" w:rsidRPr="005A6A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Программа адаптирована для реализации в условиях отдаленного поселения или временного ограничения (приостановки) для обучающихся занятий в очной (контактной) форме по санитарно-эпидемиологическим и другим основаниям и включает все необходимые инструменты электронного обучения. </w:t>
      </w:r>
    </w:p>
    <w:p w:rsidR="00DA7301" w:rsidRPr="00DA7301" w:rsidRDefault="00DA7301" w:rsidP="00DA73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Адресат программы: </w:t>
      </w:r>
      <w:r w:rsidR="001A46AA">
        <w:rPr>
          <w:rFonts w:ascii="Times New Roman" w:hAnsi="Times New Roman" w:cs="Times New Roman"/>
          <w:sz w:val="28"/>
          <w:szCs w:val="28"/>
        </w:rPr>
        <w:t xml:space="preserve"> </w:t>
      </w:r>
      <w:r w:rsidR="005A6AFF">
        <w:rPr>
          <w:rFonts w:ascii="Times New Roman" w:hAnsi="Times New Roman" w:cs="Times New Roman"/>
          <w:sz w:val="28"/>
          <w:szCs w:val="28"/>
        </w:rPr>
        <w:t>8-15 лет</w:t>
      </w:r>
    </w:p>
    <w:p w:rsidR="00DA7301" w:rsidRDefault="00DA7301" w:rsidP="00DA73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Объём и срок освоения программы: </w:t>
      </w:r>
      <w:r w:rsidRPr="00DA730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72 часа</w:t>
      </w:r>
    </w:p>
    <w:p w:rsidR="005A6AFF" w:rsidRPr="005A6AFF" w:rsidRDefault="00DA7301" w:rsidP="005A6AF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C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Формы обучения: </w:t>
      </w:r>
      <w:proofErr w:type="gramStart"/>
      <w:r w:rsidRPr="00A24C48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возможностью электронного обучения с применением дистанционных технологий).</w:t>
      </w:r>
      <w:r w:rsidR="005A6AFF" w:rsidRPr="005A6A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Каждое занятие содержит теоретическую и практическую часть. </w:t>
      </w:r>
      <w:r w:rsidR="005A6AFF" w:rsidRPr="005A6A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AFF" w:rsidRPr="005A6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DA7301" w:rsidRDefault="00DA7301" w:rsidP="00DA7301">
      <w:pPr>
        <w:shd w:val="clear" w:color="auto" w:fill="FFFFFF"/>
        <w:spacing w:after="0"/>
        <w:ind w:right="-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123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Режим занятий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="001A4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6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A6AFF" w:rsidRPr="005A6AFF">
        <w:rPr>
          <w:rFonts w:ascii="Times New Roman" w:eastAsia="Calibri" w:hAnsi="Times New Roman" w:cs="Times New Roman"/>
          <w:color w:val="181818"/>
          <w:sz w:val="28"/>
          <w:szCs w:val="28"/>
          <w:shd w:val="clear" w:color="auto" w:fill="FFFFFF"/>
        </w:rPr>
        <w:t>бщее количество часов в неделю – 2 часа.</w:t>
      </w:r>
      <w:r w:rsidR="005A6AFF" w:rsidRPr="005A6A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9914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7301" w:rsidRPr="00620A56" w:rsidRDefault="00A62066" w:rsidP="00DA730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62066">
        <w:rPr>
          <w:rFonts w:ascii="Times New Roman" w:hAnsi="Times New Roman" w:cs="Times New Roman"/>
          <w:b/>
          <w:sz w:val="28"/>
          <w:szCs w:val="28"/>
        </w:rPr>
        <w:t xml:space="preserve">Цель программы: </w:t>
      </w:r>
      <w:r w:rsidR="001A46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A6AFF" w:rsidRPr="005A6AFF">
        <w:rPr>
          <w:rFonts w:ascii="Times New Roman" w:eastAsia="Calibri" w:hAnsi="Times New Roman" w:cs="Times New Roman"/>
          <w:sz w:val="28"/>
          <w:szCs w:val="28"/>
        </w:rPr>
        <w:t>формирование и развитие всех компонентов коммуникативной компетенции (языковой, речевой, социокультурной, предметной),</w:t>
      </w:r>
      <w:r w:rsidR="005A6AFF" w:rsidRPr="005A6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позволяющей свободно общаться на немецком языке с учетом приобретенного словарного запаса и лексико-грамматических навыков. </w:t>
      </w:r>
      <w:r w:rsidR="00DA7301" w:rsidRPr="00620A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53656" w:rsidRDefault="00FD7B30" w:rsidP="008F13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</w:t>
      </w:r>
      <w:r w:rsidR="00A62066" w:rsidRPr="00A62066">
        <w:rPr>
          <w:rFonts w:ascii="Times New Roman" w:hAnsi="Times New Roman" w:cs="Times New Roman"/>
          <w:b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A62066" w:rsidRPr="00A6206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6206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A6AFF" w:rsidRPr="005A6AFF" w:rsidRDefault="005A6AFF" w:rsidP="005A6AF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A6AFF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Личностные: </w:t>
      </w:r>
    </w:p>
    <w:p w:rsidR="005A6AFF" w:rsidRPr="005A6AFF" w:rsidRDefault="005A6AFF" w:rsidP="00E015A2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образовательного уровня </w:t>
      </w:r>
      <w:proofErr w:type="gramStart"/>
      <w:r w:rsidRPr="005A6A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5A6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немецкому языку. </w:t>
      </w:r>
    </w:p>
    <w:p w:rsidR="005A6AFF" w:rsidRPr="005A6AFF" w:rsidRDefault="005A6AFF" w:rsidP="005A6AFF">
      <w:pPr>
        <w:shd w:val="clear" w:color="auto" w:fill="FFFFFF"/>
        <w:tabs>
          <w:tab w:val="left" w:pos="709"/>
        </w:tabs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5A6A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Метапредметные</w:t>
      </w:r>
      <w:proofErr w:type="spellEnd"/>
      <w:r w:rsidRPr="005A6A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5A6AFF" w:rsidRPr="005A6AFF" w:rsidRDefault="005A6AFF" w:rsidP="005A6AFF">
      <w:pPr>
        <w:shd w:val="clear" w:color="auto" w:fill="FFFFFF"/>
        <w:tabs>
          <w:tab w:val="left" w:pos="709"/>
        </w:tabs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AF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развития коммуникативных способностей обучающихся, умения самостоятельно выбирать языковые и речевые средства для успешного решения коммуникативных задач;</w:t>
      </w:r>
    </w:p>
    <w:p w:rsidR="005A6AFF" w:rsidRPr="005A6AFF" w:rsidRDefault="005A6AFF" w:rsidP="005A6AFF">
      <w:pPr>
        <w:shd w:val="clear" w:color="auto" w:fill="FFFFFF"/>
        <w:tabs>
          <w:tab w:val="left" w:pos="709"/>
        </w:tabs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развитие познавательной, эмоциональной и волевой сферы </w:t>
      </w:r>
      <w:proofErr w:type="gramStart"/>
      <w:r w:rsidRPr="005A6A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5A6AF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6AFF" w:rsidRPr="005A6AFF" w:rsidRDefault="005A6AFF" w:rsidP="005A6AFF">
      <w:pPr>
        <w:shd w:val="clear" w:color="auto" w:fill="FFFFFF"/>
        <w:tabs>
          <w:tab w:val="left" w:pos="709"/>
        </w:tabs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AF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мотивации к изучению немецкого языка.</w:t>
      </w:r>
    </w:p>
    <w:p w:rsidR="005A6AFF" w:rsidRPr="005A6AFF" w:rsidRDefault="005A6AFF" w:rsidP="005A6AFF">
      <w:pPr>
        <w:shd w:val="clear" w:color="auto" w:fill="FFFFFF"/>
        <w:tabs>
          <w:tab w:val="left" w:pos="709"/>
        </w:tabs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A6A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Предметные:</w:t>
      </w:r>
    </w:p>
    <w:p w:rsidR="005A6AFF" w:rsidRPr="005A6AFF" w:rsidRDefault="005A6AFF" w:rsidP="005A6AFF">
      <w:pPr>
        <w:shd w:val="clear" w:color="auto" w:fill="FFFFFF"/>
        <w:tabs>
          <w:tab w:val="left" w:pos="709"/>
        </w:tabs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речевой компетенции во всех видах речевой деятельности (говорении, </w:t>
      </w:r>
      <w:proofErr w:type="spellStart"/>
      <w:r w:rsidRPr="005A6AFF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аудировании</w:t>
      </w:r>
      <w:proofErr w:type="spellEnd"/>
      <w:r w:rsidRPr="005A6AFF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чтении, письме)</w:t>
      </w:r>
      <w:r w:rsidR="009B4CF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5A6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62066" w:rsidRDefault="00FD7B30" w:rsidP="00EB5D80">
      <w:pPr>
        <w:spacing w:after="0" w:line="288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 воспитания:</w:t>
      </w:r>
    </w:p>
    <w:p w:rsidR="00734F1D" w:rsidRDefault="00FD7B30" w:rsidP="00734F1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 воспитательной программы:</w:t>
      </w:r>
      <w:r w:rsidRPr="00FD7B30">
        <w:rPr>
          <w:rFonts w:ascii="Times New Roman" w:hAnsi="Times New Roman" w:cs="Times New Roman"/>
          <w:sz w:val="28"/>
          <w:szCs w:val="28"/>
        </w:rPr>
        <w:t xml:space="preserve"> </w:t>
      </w:r>
      <w:r w:rsidR="00F9496D">
        <w:rPr>
          <w:rFonts w:ascii="Times New Roman" w:hAnsi="Times New Roman" w:cs="Times New Roman"/>
          <w:sz w:val="28"/>
          <w:szCs w:val="28"/>
        </w:rPr>
        <w:t xml:space="preserve"> </w:t>
      </w:r>
      <w:r w:rsidR="00734F1D" w:rsidRPr="00734F1D">
        <w:rPr>
          <w:rFonts w:ascii="Times New Roman" w:eastAsia="Calibri" w:hAnsi="Times New Roman" w:cs="Times New Roman"/>
          <w:sz w:val="28"/>
          <w:szCs w:val="28"/>
        </w:rPr>
        <w:t xml:space="preserve">воспитание личности </w:t>
      </w:r>
      <w:proofErr w:type="gramStart"/>
      <w:r w:rsidR="00734F1D" w:rsidRPr="00734F1D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="00734F1D" w:rsidRPr="00734F1D">
        <w:rPr>
          <w:rFonts w:ascii="Times New Roman" w:eastAsia="Calibri" w:hAnsi="Times New Roman" w:cs="Times New Roman"/>
          <w:sz w:val="28"/>
          <w:szCs w:val="28"/>
        </w:rPr>
        <w:t>, способной и желающей участвовать в межкультурной коммуникации на изучаемом языке и самостоятельно совершенствоваться в овладении иноязычной речевой деятельностью.</w:t>
      </w:r>
    </w:p>
    <w:p w:rsidR="00734F1D" w:rsidRPr="00734F1D" w:rsidRDefault="00734F1D" w:rsidP="00734F1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F1D">
        <w:rPr>
          <w:rFonts w:ascii="Times New Roman" w:eastAsia="Calibri" w:hAnsi="Times New Roman" w:cs="Times New Roman"/>
          <w:sz w:val="28"/>
          <w:szCs w:val="28"/>
        </w:rPr>
        <w:t>В воспитательной деятельности при обучении немецкому языку как средству общения выделены: нравственный,  патриотический, эстетический и личностный аспекты.</w:t>
      </w:r>
    </w:p>
    <w:p w:rsidR="00734F1D" w:rsidRPr="00734F1D" w:rsidRDefault="00734F1D" w:rsidP="00734F1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13D4" w:rsidRPr="008F13D4" w:rsidRDefault="008F13D4" w:rsidP="00F949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13D4" w:rsidRDefault="00FD7B30" w:rsidP="00FD7B30">
      <w:pPr>
        <w:jc w:val="both"/>
        <w:rPr>
          <w:rFonts w:ascii="Times New Roman" w:hAnsi="Times New Roman" w:cs="Times New Roman"/>
          <w:sz w:val="28"/>
          <w:szCs w:val="28"/>
        </w:rPr>
      </w:pPr>
      <w:r w:rsidRPr="00E53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13D4" w:rsidRPr="00EB71F4" w:rsidRDefault="008F13D4" w:rsidP="008F13D4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7B30" w:rsidRPr="00A62066" w:rsidRDefault="00FD7B30" w:rsidP="00FD7B3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c34"/>
          <w:rFonts w:ascii="Times New Roman CYR" w:hAnsi="Times New Roman CYR"/>
          <w:color w:val="000000"/>
          <w:shd w:val="clear" w:color="auto" w:fill="FFFFFF"/>
        </w:rPr>
        <w:t>         </w:t>
      </w:r>
    </w:p>
    <w:sectPr w:rsidR="00FD7B30" w:rsidRPr="00A62066" w:rsidSect="00F45C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066" w:rsidRDefault="00A62066" w:rsidP="00A62066">
      <w:pPr>
        <w:spacing w:after="0" w:line="240" w:lineRule="auto"/>
      </w:pPr>
      <w:r>
        <w:separator/>
      </w:r>
    </w:p>
  </w:endnote>
  <w:endnote w:type="continuationSeparator" w:id="0">
    <w:p w:rsidR="00A62066" w:rsidRDefault="00A62066" w:rsidP="00A62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066" w:rsidRDefault="00A62066" w:rsidP="00A62066">
      <w:pPr>
        <w:spacing w:after="0" w:line="240" w:lineRule="auto"/>
      </w:pPr>
      <w:r>
        <w:separator/>
      </w:r>
    </w:p>
  </w:footnote>
  <w:footnote w:type="continuationSeparator" w:id="0">
    <w:p w:rsidR="00A62066" w:rsidRDefault="00A62066" w:rsidP="00A620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066"/>
    <w:rsid w:val="001A46AA"/>
    <w:rsid w:val="005A6AFF"/>
    <w:rsid w:val="00646AAC"/>
    <w:rsid w:val="00734F1D"/>
    <w:rsid w:val="008F13D4"/>
    <w:rsid w:val="009B4CF3"/>
    <w:rsid w:val="00A62066"/>
    <w:rsid w:val="00BC609C"/>
    <w:rsid w:val="00C53656"/>
    <w:rsid w:val="00C622D4"/>
    <w:rsid w:val="00DA7301"/>
    <w:rsid w:val="00E015A2"/>
    <w:rsid w:val="00EB5D80"/>
    <w:rsid w:val="00F45C80"/>
    <w:rsid w:val="00F9496D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2066"/>
  </w:style>
  <w:style w:type="paragraph" w:styleId="a5">
    <w:name w:val="footer"/>
    <w:basedOn w:val="a"/>
    <w:link w:val="a6"/>
    <w:uiPriority w:val="99"/>
    <w:unhideWhenUsed/>
    <w:rsid w:val="00A6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2066"/>
  </w:style>
  <w:style w:type="paragraph" w:styleId="a7">
    <w:name w:val="Balloon Text"/>
    <w:basedOn w:val="a"/>
    <w:link w:val="a8"/>
    <w:uiPriority w:val="99"/>
    <w:semiHidden/>
    <w:unhideWhenUsed/>
    <w:rsid w:val="00A62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206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BC609C"/>
    <w:rPr>
      <w:color w:val="0000FF" w:themeColor="hyperlink"/>
      <w:u w:val="single"/>
    </w:rPr>
  </w:style>
  <w:style w:type="paragraph" w:customStyle="1" w:styleId="Default">
    <w:name w:val="Default"/>
    <w:rsid w:val="00DA73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34">
    <w:name w:val="c34"/>
    <w:basedOn w:val="a0"/>
    <w:rsid w:val="00FD7B30"/>
  </w:style>
  <w:style w:type="paragraph" w:styleId="aa">
    <w:name w:val="No Spacing"/>
    <w:uiPriority w:val="1"/>
    <w:qFormat/>
    <w:rsid w:val="00F9496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2066"/>
  </w:style>
  <w:style w:type="paragraph" w:styleId="a5">
    <w:name w:val="footer"/>
    <w:basedOn w:val="a"/>
    <w:link w:val="a6"/>
    <w:uiPriority w:val="99"/>
    <w:unhideWhenUsed/>
    <w:rsid w:val="00A6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2066"/>
  </w:style>
  <w:style w:type="paragraph" w:styleId="a7">
    <w:name w:val="Balloon Text"/>
    <w:basedOn w:val="a"/>
    <w:link w:val="a8"/>
    <w:uiPriority w:val="99"/>
    <w:semiHidden/>
    <w:unhideWhenUsed/>
    <w:rsid w:val="00A62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206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BC609C"/>
    <w:rPr>
      <w:color w:val="0000FF" w:themeColor="hyperlink"/>
      <w:u w:val="single"/>
    </w:rPr>
  </w:style>
  <w:style w:type="paragraph" w:customStyle="1" w:styleId="Default">
    <w:name w:val="Default"/>
    <w:rsid w:val="00DA73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34">
    <w:name w:val="c34"/>
    <w:basedOn w:val="a0"/>
    <w:rsid w:val="00FD7B30"/>
  </w:style>
  <w:style w:type="paragraph" w:styleId="aa">
    <w:name w:val="No Spacing"/>
    <w:uiPriority w:val="1"/>
    <w:qFormat/>
    <w:rsid w:val="00F949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2;&#1076;&#1084;&#1080;&#1085;&#1082;&#1072;37.&#1085;&#1072;&#1074;&#1080;&#1075;&#1072;&#1090;&#1086;&#1088;.&#1076;&#1077;&#1090;&#1080;/admin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&#1072;&#1076;&#1084;&#1080;&#1085;&#1082;&#1072;37.&#1085;&#1072;&#1074;&#1080;&#1075;&#1072;&#1090;&#1086;&#1088;.&#1076;&#1077;&#1090;&#1080;/adm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9</cp:revision>
  <dcterms:created xsi:type="dcterms:W3CDTF">2023-02-13T07:48:00Z</dcterms:created>
  <dcterms:modified xsi:type="dcterms:W3CDTF">2023-02-13T11:29:00Z</dcterms:modified>
</cp:coreProperties>
</file>