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64062">
        <w:rPr>
          <w:rFonts w:ascii="Times New Roman" w:hAnsi="Times New Roman" w:cs="Times New Roman"/>
          <w:b/>
          <w:sz w:val="28"/>
          <w:szCs w:val="28"/>
        </w:rPr>
        <w:t>Развивайка</w:t>
      </w:r>
      <w:proofErr w:type="spellEnd"/>
      <w:r w:rsidR="00E64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FC4">
        <w:rPr>
          <w:rFonts w:ascii="Times New Roman" w:hAnsi="Times New Roman" w:cs="Times New Roman"/>
          <w:b/>
          <w:sz w:val="28"/>
          <w:szCs w:val="28"/>
        </w:rPr>
        <w:t>6</w:t>
      </w:r>
      <w:r w:rsidR="00E64062">
        <w:rPr>
          <w:rFonts w:ascii="Times New Roman" w:hAnsi="Times New Roman" w:cs="Times New Roman"/>
          <w:b/>
          <w:sz w:val="28"/>
          <w:szCs w:val="28"/>
        </w:rPr>
        <w:t>+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D3497" w:rsidRDefault="00A62066" w:rsidP="00A62066">
      <w:pPr>
        <w:spacing w:after="0"/>
        <w:rPr>
          <w:rFonts w:ascii="Times New Roman" w:hAnsi="Times New Roman" w:cs="Times New Roman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9501C">
        <w:rPr>
          <w:rFonts w:ascii="Times New Roman" w:hAnsi="Times New Roman" w:cs="Times New Roman"/>
          <w:sz w:val="28"/>
          <w:szCs w:val="28"/>
        </w:rPr>
        <w:t>на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>ДООП в АИС «Навигатор»:</w:t>
      </w:r>
      <w:r w:rsidR="00BC609C" w:rsidRPr="00B9501C">
        <w:rPr>
          <w:rFonts w:ascii="Times New Roman" w:hAnsi="Times New Roman" w:cs="Times New Roman"/>
        </w:rPr>
        <w:t xml:space="preserve"> </w:t>
      </w:r>
    </w:p>
    <w:p w:rsidR="00E55FC4" w:rsidRDefault="00A5282E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anchor="events/edit/5526" w:history="1">
        <w:r w:rsidR="00E55FC4" w:rsidRPr="005D68FD">
          <w:rPr>
            <w:rStyle w:val="a9"/>
            <w:rFonts w:ascii="Times New Roman" w:hAnsi="Times New Roman" w:cs="Times New Roman"/>
            <w:sz w:val="28"/>
            <w:szCs w:val="28"/>
          </w:rPr>
          <w:t>https://админка37.навигатор.дети/admin/#events/edit/5526</w:t>
        </w:r>
      </w:hyperlink>
    </w:p>
    <w:p w:rsidR="004D3497" w:rsidRPr="006257E3" w:rsidRDefault="00A5282E" w:rsidP="000B4C9F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hyperlink r:id="rId9" w:anchor="events/edit/5497" w:history="1"/>
      <w:hyperlink r:id="rId10" w:anchor="events/edit/5436" w:history="1"/>
      <w:r w:rsidR="00DA7301" w:rsidRPr="00B9501C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  <w:r w:rsidR="00DA7301" w:rsidRPr="00B950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E6406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0B4C9F">
        <w:rPr>
          <w:rFonts w:ascii="Times New Roman" w:hAnsi="Times New Roman" w:cs="Times New Roman"/>
          <w:sz w:val="28"/>
          <w:szCs w:val="28"/>
        </w:rPr>
        <w:t>опирается на одну из задач ФГОС дошкольного образования «Формирование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деятельности».</w:t>
      </w:r>
      <w:r w:rsidR="00E5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2066" w:rsidRPr="00B9501C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 w:rsidRPr="00B9501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DA7301" w:rsidRPr="00B9501C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DA7301" w:rsidRPr="00B9501C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B9501C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0B4C9F" w:rsidRDefault="00DA7301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497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программы:</w:t>
      </w:r>
      <w:r w:rsidRPr="00B9501C">
        <w:rPr>
          <w:bCs/>
          <w:sz w:val="28"/>
          <w:szCs w:val="28"/>
        </w:rPr>
        <w:t xml:space="preserve"> </w:t>
      </w:r>
      <w:r w:rsidR="00A5282E" w:rsidRPr="00A5282E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A5282E">
        <w:rPr>
          <w:bCs/>
          <w:sz w:val="28"/>
          <w:szCs w:val="28"/>
        </w:rPr>
        <w:t xml:space="preserve"> </w:t>
      </w:r>
      <w:r w:rsidR="000B4C9F" w:rsidRPr="007F6CC1">
        <w:rPr>
          <w:rFonts w:ascii="Times New Roman" w:hAnsi="Times New Roman" w:cs="Times New Roman"/>
          <w:sz w:val="28"/>
          <w:szCs w:val="28"/>
        </w:rPr>
        <w:t>состоит из 4 взаимосвязанных разделов</w:t>
      </w:r>
      <w:r w:rsidR="000B4C9F">
        <w:rPr>
          <w:rFonts w:ascii="Times New Roman" w:hAnsi="Times New Roman" w:cs="Times New Roman"/>
          <w:sz w:val="28"/>
          <w:szCs w:val="28"/>
        </w:rPr>
        <w:t>: «Первые цифры», «Обучение грамоте», «Мир вокруг</w:t>
      </w:r>
      <w:r w:rsidR="00A5282E">
        <w:rPr>
          <w:rFonts w:ascii="Times New Roman" w:hAnsi="Times New Roman" w:cs="Times New Roman"/>
          <w:sz w:val="28"/>
          <w:szCs w:val="28"/>
        </w:rPr>
        <w:t xml:space="preserve"> нас», «Творческая мастерская». </w:t>
      </w:r>
    </w:p>
    <w:p w:rsidR="00DA7301" w:rsidRPr="00B9501C" w:rsidRDefault="00DA7301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E55FC4" w:rsidRPr="00E55FC4">
        <w:rPr>
          <w:rFonts w:ascii="Times New Roman" w:hAnsi="Times New Roman" w:cs="Times New Roman"/>
          <w:sz w:val="28"/>
          <w:szCs w:val="28"/>
        </w:rPr>
        <w:t>6-7</w:t>
      </w:r>
      <w:r w:rsidR="004D3497" w:rsidRPr="004D3497">
        <w:rPr>
          <w:rFonts w:ascii="Times New Roman" w:hAnsi="Times New Roman" w:cs="Times New Roman"/>
          <w:sz w:val="28"/>
          <w:szCs w:val="28"/>
        </w:rPr>
        <w:t xml:space="preserve"> лет</w:t>
      </w:r>
      <w:r w:rsidR="00E64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301" w:rsidRPr="00B9501C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r w:rsidRPr="00B9501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72 часа</w:t>
      </w:r>
    </w:p>
    <w:p w:rsidR="004D3497" w:rsidRPr="006B519B" w:rsidRDefault="00DA7301" w:rsidP="005130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528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D3497" w:rsidRPr="006B519B">
        <w:rPr>
          <w:rFonts w:ascii="Times New Roman" w:eastAsia="Calibri" w:hAnsi="Times New Roman" w:cs="Times New Roman"/>
          <w:sz w:val="28"/>
          <w:szCs w:val="28"/>
        </w:rPr>
        <w:t>Форма реализации программы – сетево</w:t>
      </w:r>
      <w:r w:rsidR="004D3497">
        <w:rPr>
          <w:rFonts w:ascii="Times New Roman" w:eastAsia="Calibri" w:hAnsi="Times New Roman" w:cs="Times New Roman"/>
          <w:sz w:val="28"/>
          <w:szCs w:val="28"/>
        </w:rPr>
        <w:t>е</w:t>
      </w:r>
      <w:r w:rsidR="004D3497" w:rsidRPr="006B519B">
        <w:rPr>
          <w:rFonts w:ascii="Times New Roman" w:eastAsia="Calibri" w:hAnsi="Times New Roman" w:cs="Times New Roman"/>
          <w:sz w:val="28"/>
          <w:szCs w:val="28"/>
        </w:rPr>
        <w:t xml:space="preserve"> взаимодействи</w:t>
      </w:r>
      <w:r w:rsidR="004D3497">
        <w:rPr>
          <w:rFonts w:ascii="Times New Roman" w:eastAsia="Calibri" w:hAnsi="Times New Roman" w:cs="Times New Roman"/>
          <w:sz w:val="28"/>
          <w:szCs w:val="28"/>
        </w:rPr>
        <w:t>е (на базе детских садов)</w:t>
      </w:r>
      <w:r w:rsidR="004D3497" w:rsidRPr="006B51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3497" w:rsidRPr="0051512C" w:rsidRDefault="004D3497" w:rsidP="004D349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DA7301" w:rsidRPr="00B95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ежим занятий: </w:t>
      </w:r>
      <w:r w:rsidRPr="00515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2 раза в неделю по 1 часу</w:t>
      </w:r>
      <w:r w:rsidR="000B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(30 минут)</w:t>
      </w:r>
      <w:r w:rsidR="004310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C9F" w:rsidRDefault="00A62066" w:rsidP="000B4C9F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0B4C9F">
        <w:rPr>
          <w:rFonts w:ascii="Times New Roman" w:hAnsi="Times New Roman" w:cs="Times New Roman"/>
          <w:bCs/>
          <w:iCs/>
          <w:sz w:val="28"/>
          <w:szCs w:val="28"/>
        </w:rPr>
        <w:t>формирование интеллектуального, личностного уровней готовности к школьному обучению, способствующих успешной адаптации детей старшего дошкольного возраста к начальному этапу общего образования.</w:t>
      </w:r>
    </w:p>
    <w:p w:rsidR="000B4C9F" w:rsidRDefault="00FD7B30" w:rsidP="00B950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B9501C"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B4C9F" w:rsidRPr="00A5282E" w:rsidRDefault="000B4C9F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282E">
        <w:rPr>
          <w:rFonts w:ascii="Times New Roman" w:hAnsi="Times New Roman" w:cs="Times New Roman"/>
          <w:bCs/>
          <w:iCs/>
          <w:sz w:val="28"/>
          <w:szCs w:val="28"/>
        </w:rPr>
        <w:t>Личностные:</w:t>
      </w:r>
      <w:r w:rsidRPr="00A52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C9F" w:rsidRDefault="000B4C9F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 общей культуры личности ребенка, его духовно-нравственных ценностей, интереса к здоровому образу жизни;</w:t>
      </w:r>
    </w:p>
    <w:p w:rsidR="00C53656" w:rsidRPr="00B9501C" w:rsidRDefault="000B4C9F" w:rsidP="000B4C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личностных качеств обучающихся.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C9F" w:rsidRPr="00A5282E" w:rsidRDefault="000B4C9F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282E">
        <w:rPr>
          <w:rFonts w:ascii="Times New Roman" w:hAnsi="Times New Roman" w:cs="Times New Roman"/>
          <w:sz w:val="28"/>
          <w:szCs w:val="28"/>
        </w:rPr>
        <w:t>Предметные:</w:t>
      </w:r>
    </w:p>
    <w:p w:rsidR="000B4C9F" w:rsidRDefault="000B4C9F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 начальных знаний и умений в предметных областях, обозначенных в программе.</w:t>
      </w:r>
    </w:p>
    <w:p w:rsidR="000B4C9F" w:rsidRPr="00A5282E" w:rsidRDefault="000B4C9F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A5282E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A5282E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0B4C9F" w:rsidRDefault="000B4C9F" w:rsidP="000B4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мотивации к учебной деятельности.</w:t>
      </w:r>
    </w:p>
    <w:p w:rsidR="00A62066" w:rsidRDefault="00FD7B30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воспитания:</w:t>
      </w:r>
    </w:p>
    <w:p w:rsidR="008F13D4" w:rsidRPr="00EB71F4" w:rsidRDefault="00FD7B30" w:rsidP="00A528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="000B4C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 создание ПДР (пространство детской реализации) как основного инструмента развития и воспитания личности ребенка дошкольного возраста. </w:t>
      </w:r>
      <w:r w:rsidR="000B4C9F" w:rsidRPr="00511D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F1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B30" w:rsidRPr="00A62066" w:rsidRDefault="00FD7B30" w:rsidP="00FD7B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 w:rsidSect="00A528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054819"/>
    <w:rsid w:val="000B4C9F"/>
    <w:rsid w:val="0043103F"/>
    <w:rsid w:val="004D3497"/>
    <w:rsid w:val="005130D5"/>
    <w:rsid w:val="008F13D4"/>
    <w:rsid w:val="00976797"/>
    <w:rsid w:val="00A5282E"/>
    <w:rsid w:val="00A62066"/>
    <w:rsid w:val="00B9501C"/>
    <w:rsid w:val="00BC609C"/>
    <w:rsid w:val="00C53656"/>
    <w:rsid w:val="00DA7301"/>
    <w:rsid w:val="00E55FC4"/>
    <w:rsid w:val="00E64062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dcterms:created xsi:type="dcterms:W3CDTF">2023-02-13T11:07:00Z</dcterms:created>
  <dcterms:modified xsi:type="dcterms:W3CDTF">2023-02-13T11:28:00Z</dcterms:modified>
</cp:coreProperties>
</file>