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C2E16">
        <w:rPr>
          <w:rFonts w:ascii="Times New Roman" w:hAnsi="Times New Roman" w:cs="Times New Roman"/>
          <w:b/>
          <w:sz w:val="28"/>
          <w:szCs w:val="28"/>
        </w:rPr>
        <w:t xml:space="preserve">Детский английский клуб </w:t>
      </w:r>
      <w:r w:rsidR="0027091D">
        <w:rPr>
          <w:rFonts w:ascii="Times New Roman" w:hAnsi="Times New Roman" w:cs="Times New Roman"/>
          <w:b/>
          <w:sz w:val="28"/>
          <w:szCs w:val="28"/>
        </w:rPr>
        <w:t>8-10</w:t>
      </w:r>
      <w:r w:rsidR="00AC2E16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62066" w:rsidRDefault="00A62066" w:rsidP="00A62066">
      <w:pPr>
        <w:spacing w:after="0"/>
        <w:rPr>
          <w:rStyle w:val="a9"/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  <w:r w:rsidR="00BC609C" w:rsidRPr="00B9501C">
        <w:rPr>
          <w:rFonts w:ascii="Times New Roman" w:hAnsi="Times New Roman" w:cs="Times New Roman"/>
        </w:rPr>
        <w:t xml:space="preserve"> </w:t>
      </w:r>
      <w:hyperlink r:id="rId8" w:anchor="events/edit/5436" w:history="1"/>
      <w:r w:rsidR="00AC2E16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</w:p>
    <w:p w:rsidR="0027091D" w:rsidRDefault="0027091D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C5378">
          <w:rPr>
            <w:rStyle w:val="a9"/>
            <w:rFonts w:ascii="Times New Roman" w:hAnsi="Times New Roman" w:cs="Times New Roman"/>
            <w:sz w:val="24"/>
            <w:szCs w:val="24"/>
          </w:rPr>
          <w:t>https://р37.навигатор.дети/program/2644-detskii-angliiskii-klub-english-kids-club-8-11-let</w:t>
        </w:r>
      </w:hyperlink>
    </w:p>
    <w:p w:rsidR="0027091D" w:rsidRPr="00531BE0" w:rsidRDefault="0027091D" w:rsidP="0027091D">
      <w:pPr>
        <w:pStyle w:val="Default"/>
        <w:tabs>
          <w:tab w:val="left" w:pos="709"/>
        </w:tabs>
        <w:spacing w:line="276" w:lineRule="auto"/>
        <w:jc w:val="both"/>
        <w:rPr>
          <w:rFonts w:eastAsia="Calibri"/>
          <w:sz w:val="28"/>
          <w:szCs w:val="28"/>
          <w:shd w:val="clear" w:color="auto" w:fill="FFFFFF"/>
        </w:rPr>
      </w:pPr>
      <w:hyperlink r:id="rId10" w:history="1"/>
      <w:r w:rsidR="00DA7301" w:rsidRPr="0027091D">
        <w:rPr>
          <w:b/>
          <w:sz w:val="28"/>
          <w:szCs w:val="28"/>
        </w:rPr>
        <w:t>Актуальность программы:</w:t>
      </w:r>
      <w:r w:rsidR="00DA7301" w:rsidRPr="0027091D">
        <w:rPr>
          <w:color w:val="181818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обусловлена ее направленностью на практическое овладение разговорным английским языком детей младшего школьного возраста, развитию их интереса </w:t>
      </w:r>
      <w:r>
        <w:rPr>
          <w:sz w:val="28"/>
          <w:szCs w:val="28"/>
          <w:shd w:val="clear" w:color="auto" w:fill="FFFFFF"/>
        </w:rPr>
        <w:t>к языковому и культурному многообразию англоязычных стран.</w:t>
      </w:r>
      <w:r>
        <w:rPr>
          <w:sz w:val="28"/>
          <w:szCs w:val="28"/>
        </w:rPr>
        <w:t xml:space="preserve">  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DA7301" w:rsidRPr="00B9501C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DA7301" w:rsidRPr="00B9501C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B9501C">
        <w:rPr>
          <w:rFonts w:ascii="Times New Roman" w:hAnsi="Times New Roman" w:cs="Times New Roman"/>
          <w:sz w:val="28"/>
          <w:szCs w:val="28"/>
        </w:rPr>
        <w:t xml:space="preserve"> </w:t>
      </w:r>
      <w:r w:rsidR="00FB4101">
        <w:rPr>
          <w:rFonts w:ascii="Times New Roman" w:hAnsi="Times New Roman" w:cs="Times New Roman"/>
          <w:sz w:val="28"/>
          <w:szCs w:val="28"/>
        </w:rPr>
        <w:t>базовый</w:t>
      </w:r>
      <w:r w:rsidR="00AC2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101" w:rsidRDefault="00DA7301" w:rsidP="00FB41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01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r w:rsidR="002709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в</w:t>
      </w:r>
      <w:r w:rsidR="0027091D" w:rsidRPr="00871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обучения </w:t>
      </w:r>
      <w:r w:rsidR="0027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английскому языку на базовом уровне </w:t>
      </w:r>
      <w:r w:rsidR="0027091D" w:rsidRPr="00871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="0027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«нарастания», т.е. изучение </w:t>
      </w:r>
      <w:r w:rsidR="0027091D" w:rsidRPr="00871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 материала при пос</w:t>
      </w:r>
      <w:r w:rsidR="0027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тоянном повторении пройденного. </w:t>
      </w:r>
      <w:r w:rsidR="0027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301" w:rsidRPr="00B9501C" w:rsidRDefault="00DA7301" w:rsidP="00FB4101">
      <w:pPr>
        <w:pStyle w:val="Default"/>
        <w:spacing w:line="276" w:lineRule="auto"/>
        <w:jc w:val="both"/>
        <w:rPr>
          <w:sz w:val="28"/>
          <w:szCs w:val="28"/>
        </w:rPr>
      </w:pPr>
      <w:r w:rsidRPr="00B9501C">
        <w:rPr>
          <w:b/>
          <w:sz w:val="28"/>
          <w:szCs w:val="28"/>
        </w:rPr>
        <w:t>Адресат программы:</w:t>
      </w:r>
      <w:r w:rsidR="00FB4101">
        <w:rPr>
          <w:b/>
          <w:sz w:val="28"/>
          <w:szCs w:val="28"/>
        </w:rPr>
        <w:t xml:space="preserve"> </w:t>
      </w:r>
      <w:r w:rsidR="0027091D">
        <w:rPr>
          <w:sz w:val="28"/>
          <w:szCs w:val="28"/>
        </w:rPr>
        <w:t xml:space="preserve"> 8-10 лет</w:t>
      </w:r>
      <w:r w:rsidRPr="00B9501C">
        <w:rPr>
          <w:b/>
          <w:sz w:val="28"/>
          <w:szCs w:val="28"/>
        </w:rPr>
        <w:t xml:space="preserve"> </w:t>
      </w:r>
      <w:r w:rsidR="00AC2E16">
        <w:rPr>
          <w:sz w:val="28"/>
          <w:szCs w:val="28"/>
        </w:rPr>
        <w:t xml:space="preserve"> 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B9501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976797" w:rsidRPr="00B9501C" w:rsidRDefault="00DA7301" w:rsidP="000548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часть. </w:t>
      </w:r>
      <w:r w:rsidR="00FB41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FB4101" w:rsidRPr="001733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рименяются индивидуальная и групповая формы работы</w:t>
      </w:r>
      <w:r w:rsidR="00FB4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6797" w:rsidRPr="00B950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6797"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A7301" w:rsidRPr="00B9501C" w:rsidRDefault="00DA7301" w:rsidP="00DA7301">
      <w:pPr>
        <w:shd w:val="clear" w:color="auto" w:fill="FFFFFF"/>
        <w:spacing w:after="0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занятий: </w:t>
      </w:r>
      <w:r w:rsidR="0027091D" w:rsidRPr="0027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7091D" w:rsidRPr="00777D35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</w:rPr>
        <w:t>бщее количество часов в неделю – 2 часа.</w:t>
      </w:r>
      <w:r w:rsidR="0027091D" w:rsidRPr="00777D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091D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B4101" w:rsidRPr="00777D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C2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091D" w:rsidRPr="009704AC" w:rsidRDefault="00A62066" w:rsidP="0027091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27091D">
        <w:rPr>
          <w:rFonts w:ascii="Times New Roman" w:hAnsi="Times New Roman" w:cs="Times New Roman"/>
          <w:sz w:val="28"/>
          <w:szCs w:val="28"/>
        </w:rPr>
        <w:t xml:space="preserve"> </w:t>
      </w:r>
      <w:r w:rsidR="0027091D" w:rsidRPr="009704AC">
        <w:rPr>
          <w:rFonts w:ascii="Times New Roman" w:hAnsi="Times New Roman" w:cs="Times New Roman"/>
          <w:sz w:val="28"/>
          <w:szCs w:val="28"/>
        </w:rPr>
        <w:t>формирование  всех компонентов коммуникативной компетенции (языковой, речевой, социокультурной, пр</w:t>
      </w:r>
      <w:r w:rsidR="0027091D">
        <w:rPr>
          <w:rFonts w:ascii="Times New Roman" w:hAnsi="Times New Roman" w:cs="Times New Roman"/>
          <w:sz w:val="28"/>
          <w:szCs w:val="28"/>
        </w:rPr>
        <w:t>е</w:t>
      </w:r>
      <w:r w:rsidR="0027091D" w:rsidRPr="009704AC">
        <w:rPr>
          <w:rFonts w:ascii="Times New Roman" w:hAnsi="Times New Roman" w:cs="Times New Roman"/>
          <w:sz w:val="28"/>
          <w:szCs w:val="28"/>
        </w:rPr>
        <w:t>дметной),</w:t>
      </w:r>
      <w:r w:rsidR="0027091D" w:rsidRPr="009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позволяющей свободно общаться на </w:t>
      </w:r>
      <w:r w:rsidR="0027091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английском</w:t>
      </w:r>
      <w:r w:rsidR="0027091D" w:rsidRPr="009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с учетом приобретен</w:t>
      </w:r>
      <w:r w:rsidR="00270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словарного запаса и лексико-грамматических навыков.</w:t>
      </w:r>
      <w:r w:rsidR="0027091D" w:rsidRPr="0097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656" w:rsidRPr="00B9501C" w:rsidRDefault="00FD7B30" w:rsidP="0027091D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D7B30" w:rsidRPr="00B9501C" w:rsidRDefault="00FD7B30" w:rsidP="008F13D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9501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Личностные:</w:t>
      </w:r>
    </w:p>
    <w:p w:rsidR="00FB4101" w:rsidRPr="00E068EE" w:rsidRDefault="00FB4101" w:rsidP="00FB41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8E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E068EE"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68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8EE">
        <w:rPr>
          <w:rFonts w:ascii="Times New Roman" w:hAnsi="Times New Roman" w:cs="Times New Roman"/>
          <w:sz w:val="28"/>
          <w:szCs w:val="28"/>
        </w:rPr>
        <w:t>о мире как многоязычн</w:t>
      </w:r>
      <w:r w:rsidR="00C52D08">
        <w:rPr>
          <w:rFonts w:ascii="Times New Roman" w:hAnsi="Times New Roman" w:cs="Times New Roman"/>
          <w:sz w:val="28"/>
          <w:szCs w:val="28"/>
        </w:rPr>
        <w:t>ом и поликультурном сообществе.</w:t>
      </w:r>
    </w:p>
    <w:p w:rsidR="00FD7B30" w:rsidRPr="008F13D4" w:rsidRDefault="00FD7B30" w:rsidP="008F13D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Предметные:</w:t>
      </w:r>
    </w:p>
    <w:p w:rsidR="00C52D08" w:rsidRDefault="00C52D08" w:rsidP="00C52D08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речевой компетенции</w:t>
      </w:r>
      <w:r w:rsidRPr="00F1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видах речевой деятельности: говорении, </w:t>
      </w:r>
      <w:proofErr w:type="spellStart"/>
      <w:r w:rsidRPr="00F111B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чтении и письме;</w:t>
      </w:r>
    </w:p>
    <w:p w:rsidR="00C52D08" w:rsidRDefault="00C52D08" w:rsidP="00C52D08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навыков правильного произношения английских звуков.</w:t>
      </w:r>
    </w:p>
    <w:p w:rsidR="00FD7B30" w:rsidRPr="008F13D4" w:rsidRDefault="00FD7B30" w:rsidP="008F13D4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Метапредметные</w:t>
      </w:r>
      <w:proofErr w:type="spellEnd"/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:rsidR="00C52D08" w:rsidRDefault="00C52D08" w:rsidP="00C52D08">
      <w:pPr>
        <w:shd w:val="clear" w:color="auto" w:fill="FFFFFF"/>
        <w:tabs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мотивации к изучению английского языка.</w:t>
      </w:r>
    </w:p>
    <w:p w:rsidR="0027091D" w:rsidRDefault="0027091D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27091D" w:rsidRDefault="0027091D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программа воспитания:</w:t>
      </w:r>
    </w:p>
    <w:p w:rsidR="0027091D" w:rsidRDefault="00FD7B30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27091D" w:rsidRPr="002D43C7">
        <w:rPr>
          <w:rFonts w:ascii="Times New Roman" w:eastAsia="Calibri" w:hAnsi="Times New Roman" w:cs="Times New Roman"/>
          <w:sz w:val="28"/>
          <w:szCs w:val="28"/>
        </w:rPr>
        <w:t xml:space="preserve">воспитание личности </w:t>
      </w:r>
      <w:proofErr w:type="gramStart"/>
      <w:r w:rsidR="0027091D" w:rsidRPr="002D43C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27091D" w:rsidRPr="002D43C7">
        <w:rPr>
          <w:rFonts w:ascii="Times New Roman" w:eastAsia="Calibri" w:hAnsi="Times New Roman" w:cs="Times New Roman"/>
          <w:sz w:val="28"/>
          <w:szCs w:val="28"/>
        </w:rPr>
        <w:t>, способной и желающей участвовать в межкультурной коммуникации на изучаемом языке и самостоятельно совершенствоваться в овладении иноязычной речевой деятельностью.</w:t>
      </w:r>
    </w:p>
    <w:p w:rsidR="0027091D" w:rsidRPr="002D43C7" w:rsidRDefault="0027091D" w:rsidP="0027091D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3C7">
        <w:rPr>
          <w:rFonts w:ascii="Times New Roman" w:eastAsia="Calibri" w:hAnsi="Times New Roman" w:cs="Times New Roman"/>
          <w:sz w:val="28"/>
          <w:szCs w:val="28"/>
        </w:rPr>
        <w:t xml:space="preserve">Воспитательный потенциал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43C7">
        <w:rPr>
          <w:rFonts w:ascii="Times New Roman" w:eastAsia="Calibri" w:hAnsi="Times New Roman" w:cs="Times New Roman"/>
          <w:sz w:val="28"/>
          <w:szCs w:val="28"/>
        </w:rPr>
        <w:t xml:space="preserve">программы реализуется </w:t>
      </w:r>
      <w:proofErr w:type="gramStart"/>
      <w:r w:rsidRPr="002D43C7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2D43C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7091D" w:rsidRPr="002D43C7" w:rsidRDefault="0027091D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3C7">
        <w:rPr>
          <w:rFonts w:ascii="Times New Roman" w:eastAsia="Calibri" w:hAnsi="Times New Roman" w:cs="Times New Roman"/>
          <w:sz w:val="28"/>
          <w:szCs w:val="28"/>
        </w:rPr>
        <w:t>-  подбор учебного материала, коммуникативных задач, требующих разных способов решения;</w:t>
      </w:r>
    </w:p>
    <w:p w:rsidR="0027091D" w:rsidRPr="002D43C7" w:rsidRDefault="0027091D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3C7">
        <w:rPr>
          <w:rFonts w:ascii="Times New Roman" w:eastAsia="Calibri" w:hAnsi="Times New Roman" w:cs="Times New Roman"/>
          <w:sz w:val="28"/>
          <w:szCs w:val="28"/>
        </w:rPr>
        <w:t>- применение интерактивных форм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7091D" w:rsidRDefault="0027091D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3C7">
        <w:rPr>
          <w:rFonts w:ascii="Times New Roman" w:eastAsia="Calibri" w:hAnsi="Times New Roman" w:cs="Times New Roman"/>
          <w:sz w:val="28"/>
          <w:szCs w:val="28"/>
        </w:rPr>
        <w:t>- применение дист</w:t>
      </w:r>
      <w:r>
        <w:rPr>
          <w:rFonts w:ascii="Times New Roman" w:eastAsia="Calibri" w:hAnsi="Times New Roman" w:cs="Times New Roman"/>
          <w:sz w:val="28"/>
          <w:szCs w:val="28"/>
        </w:rPr>
        <w:t>анционных технологий.</w:t>
      </w:r>
    </w:p>
    <w:p w:rsidR="0027091D" w:rsidRPr="002D43C7" w:rsidRDefault="0027091D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D43C7">
        <w:rPr>
          <w:rFonts w:ascii="Times New Roman" w:eastAsia="Calibri" w:hAnsi="Times New Roman" w:cs="Times New Roman"/>
          <w:sz w:val="28"/>
          <w:szCs w:val="28"/>
        </w:rPr>
        <w:t xml:space="preserve">В воспитательной деятельности при обучении </w:t>
      </w:r>
      <w:r>
        <w:rPr>
          <w:rFonts w:ascii="Times New Roman" w:eastAsia="Calibri" w:hAnsi="Times New Roman" w:cs="Times New Roman"/>
          <w:sz w:val="28"/>
          <w:szCs w:val="28"/>
        </w:rPr>
        <w:t>английскому</w:t>
      </w:r>
      <w:r w:rsidRPr="002D43C7">
        <w:rPr>
          <w:rFonts w:ascii="Times New Roman" w:eastAsia="Calibri" w:hAnsi="Times New Roman" w:cs="Times New Roman"/>
          <w:sz w:val="28"/>
          <w:szCs w:val="28"/>
        </w:rPr>
        <w:t xml:space="preserve"> языку </w:t>
      </w:r>
      <w:r>
        <w:rPr>
          <w:rFonts w:ascii="Times New Roman" w:eastAsia="Calibri" w:hAnsi="Times New Roman" w:cs="Times New Roman"/>
          <w:sz w:val="28"/>
          <w:szCs w:val="28"/>
        </w:rPr>
        <w:t>как</w:t>
      </w:r>
      <w:r w:rsidRPr="002D43C7">
        <w:rPr>
          <w:rFonts w:ascii="Times New Roman" w:eastAsia="Calibri" w:hAnsi="Times New Roman" w:cs="Times New Roman"/>
          <w:sz w:val="28"/>
          <w:szCs w:val="28"/>
        </w:rPr>
        <w:t xml:space="preserve"> средству общения выделены: нравственный,  патриотический, эстетический и личностный аспекты.</w:t>
      </w:r>
    </w:p>
    <w:p w:rsidR="0027091D" w:rsidRPr="002D43C7" w:rsidRDefault="0027091D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D08" w:rsidRPr="002D43C7" w:rsidRDefault="00C52D08" w:rsidP="002709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D08" w:rsidRPr="002D43C7" w:rsidRDefault="00C52D08" w:rsidP="00C52D0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13D4" w:rsidRPr="008F13D4" w:rsidRDefault="00AC2E16" w:rsidP="00AC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3D4" w:rsidRDefault="00FD7B30" w:rsidP="00FD7B30">
      <w:pPr>
        <w:jc w:val="both"/>
        <w:rPr>
          <w:rFonts w:ascii="Times New Roman" w:hAnsi="Times New Roman" w:cs="Times New Roman"/>
          <w:sz w:val="28"/>
          <w:szCs w:val="28"/>
        </w:rPr>
      </w:pPr>
      <w:r w:rsidRPr="00E53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3D4" w:rsidRPr="00EB71F4" w:rsidRDefault="008F13D4" w:rsidP="008F13D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B30" w:rsidRPr="00A62066" w:rsidRDefault="00FD7B30" w:rsidP="00FD7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54819"/>
    <w:rsid w:val="0027091D"/>
    <w:rsid w:val="005D7B8A"/>
    <w:rsid w:val="0085236E"/>
    <w:rsid w:val="008F13D4"/>
    <w:rsid w:val="00976797"/>
    <w:rsid w:val="00A62066"/>
    <w:rsid w:val="00AC2E16"/>
    <w:rsid w:val="00B9501C"/>
    <w:rsid w:val="00BC609C"/>
    <w:rsid w:val="00C52D08"/>
    <w:rsid w:val="00C53656"/>
    <w:rsid w:val="00DA7301"/>
    <w:rsid w:val="00DE2CA7"/>
    <w:rsid w:val="00FB4101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&#1088;37.&#1085;&#1072;&#1074;&#1080;&#1075;&#1072;&#1090;&#1086;&#1088;.&#1076;&#1077;&#1090;&#1080;/program/5473-detskii-angliiskii-klub-english-kids-club-6-8-let-kolyano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37.&#1085;&#1072;&#1074;&#1080;&#1075;&#1072;&#1090;&#1086;&#1088;.&#1076;&#1077;&#1090;&#1080;/program/2644-detskii-angliiskii-klub-english-kids-club-8-11-l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2023-02-15T08:21:00Z</dcterms:created>
  <dcterms:modified xsi:type="dcterms:W3CDTF">2023-02-15T08:28:00Z</dcterms:modified>
</cp:coreProperties>
</file>