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066" w:rsidRPr="00A62066" w:rsidRDefault="00A62066" w:rsidP="00A62066">
      <w:pPr>
        <w:spacing w:after="0"/>
        <w:jc w:val="center"/>
        <w:rPr>
          <w:rFonts w:ascii="Times New Roman" w:hAnsi="Times New Roman" w:cs="Times New Roman"/>
          <w:b/>
          <w:sz w:val="28"/>
          <w:szCs w:val="28"/>
        </w:rPr>
      </w:pPr>
      <w:r>
        <w:rPr>
          <w:noProof/>
          <w:lang w:eastAsia="ru-RU"/>
        </w:rPr>
        <w:drawing>
          <wp:anchor distT="0" distB="0" distL="114300" distR="114300" simplePos="0" relativeHeight="251658240" behindDoc="0" locked="0" layoutInCell="1" allowOverlap="1" wp14:anchorId="21D693F2" wp14:editId="3FF66FA0">
            <wp:simplePos x="0" y="0"/>
            <wp:positionH relativeFrom="column">
              <wp:align>right</wp:align>
            </wp:positionH>
            <wp:positionV relativeFrom="paragraph">
              <wp:align>top</wp:align>
            </wp:positionV>
            <wp:extent cx="1285875" cy="1552575"/>
            <wp:effectExtent l="0" t="0" r="9525" b="9525"/>
            <wp:wrapSquare wrapText="bothSides"/>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875" cy="1552575"/>
                    </a:xfrm>
                    <a:prstGeom prst="rect">
                      <a:avLst/>
                    </a:prstGeom>
                  </pic:spPr>
                </pic:pic>
              </a:graphicData>
            </a:graphic>
            <wp14:sizeRelH relativeFrom="margin">
              <wp14:pctWidth>0</wp14:pctWidth>
            </wp14:sizeRelH>
            <wp14:sizeRelV relativeFrom="margin">
              <wp14:pctHeight>0</wp14:pctHeight>
            </wp14:sizeRelV>
          </wp:anchor>
        </w:drawing>
      </w:r>
      <w:r w:rsidRPr="00A62066">
        <w:rPr>
          <w:rFonts w:ascii="Times New Roman" w:hAnsi="Times New Roman" w:cs="Times New Roman"/>
          <w:b/>
          <w:sz w:val="28"/>
          <w:szCs w:val="28"/>
        </w:rPr>
        <w:t>Аннотация</w:t>
      </w:r>
    </w:p>
    <w:p w:rsidR="00A62066" w:rsidRDefault="00A62066" w:rsidP="00A62066">
      <w:pPr>
        <w:spacing w:after="0"/>
        <w:jc w:val="center"/>
        <w:rPr>
          <w:rFonts w:ascii="Times New Roman" w:hAnsi="Times New Roman" w:cs="Times New Roman"/>
          <w:b/>
          <w:sz w:val="28"/>
          <w:szCs w:val="28"/>
        </w:rPr>
      </w:pPr>
      <w:r w:rsidRPr="00A62066">
        <w:rPr>
          <w:rFonts w:ascii="Times New Roman" w:hAnsi="Times New Roman" w:cs="Times New Roman"/>
          <w:b/>
          <w:sz w:val="28"/>
          <w:szCs w:val="28"/>
        </w:rPr>
        <w:t>к дополнительной общеобразовательной общеразвивающей программе</w:t>
      </w:r>
    </w:p>
    <w:p w:rsidR="008F13D4" w:rsidRPr="00A62066" w:rsidRDefault="008F13D4" w:rsidP="00A62066">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AC2E16">
        <w:rPr>
          <w:rFonts w:ascii="Times New Roman" w:hAnsi="Times New Roman" w:cs="Times New Roman"/>
          <w:b/>
          <w:sz w:val="28"/>
          <w:szCs w:val="28"/>
        </w:rPr>
        <w:t>Детский английский клуб 6-9 лет</w:t>
      </w:r>
      <w:r>
        <w:rPr>
          <w:rFonts w:ascii="Times New Roman" w:hAnsi="Times New Roman" w:cs="Times New Roman"/>
          <w:b/>
          <w:sz w:val="28"/>
          <w:szCs w:val="28"/>
        </w:rPr>
        <w:t>»</w:t>
      </w:r>
    </w:p>
    <w:p w:rsidR="00A62066" w:rsidRDefault="00A62066" w:rsidP="00A62066">
      <w:pPr>
        <w:spacing w:after="0"/>
        <w:rPr>
          <w:rStyle w:val="a9"/>
          <w:rFonts w:ascii="Times New Roman" w:hAnsi="Times New Roman" w:cs="Times New Roman"/>
          <w:sz w:val="28"/>
          <w:szCs w:val="28"/>
        </w:rPr>
      </w:pPr>
      <w:r w:rsidRPr="00B9501C">
        <w:rPr>
          <w:rFonts w:ascii="Times New Roman" w:hAnsi="Times New Roman" w:cs="Times New Roman"/>
          <w:b/>
          <w:sz w:val="28"/>
          <w:szCs w:val="28"/>
        </w:rPr>
        <w:t xml:space="preserve">Ссылка </w:t>
      </w:r>
      <w:r w:rsidRPr="00B9501C">
        <w:rPr>
          <w:rFonts w:ascii="Times New Roman" w:hAnsi="Times New Roman" w:cs="Times New Roman"/>
          <w:sz w:val="28"/>
          <w:szCs w:val="28"/>
        </w:rPr>
        <w:t>на</w:t>
      </w:r>
      <w:r w:rsidRPr="00B9501C">
        <w:rPr>
          <w:rFonts w:ascii="Times New Roman" w:hAnsi="Times New Roman" w:cs="Times New Roman"/>
          <w:b/>
          <w:sz w:val="28"/>
          <w:szCs w:val="28"/>
        </w:rPr>
        <w:t xml:space="preserve"> </w:t>
      </w:r>
      <w:r w:rsidRPr="00B9501C">
        <w:rPr>
          <w:rFonts w:ascii="Times New Roman" w:hAnsi="Times New Roman" w:cs="Times New Roman"/>
          <w:sz w:val="28"/>
          <w:szCs w:val="28"/>
        </w:rPr>
        <w:t>ДООП в АИС «Навигатор»:</w:t>
      </w:r>
      <w:r w:rsidR="00BC609C" w:rsidRPr="00B9501C">
        <w:rPr>
          <w:rFonts w:ascii="Times New Roman" w:hAnsi="Times New Roman" w:cs="Times New Roman"/>
        </w:rPr>
        <w:t xml:space="preserve"> </w:t>
      </w:r>
      <w:hyperlink r:id="rId8" w:anchor="events/edit/5436" w:history="1"/>
      <w:r w:rsidR="00AC2E16">
        <w:rPr>
          <w:rStyle w:val="a9"/>
          <w:rFonts w:ascii="Times New Roman" w:hAnsi="Times New Roman" w:cs="Times New Roman"/>
          <w:sz w:val="28"/>
          <w:szCs w:val="28"/>
        </w:rPr>
        <w:t xml:space="preserve"> </w:t>
      </w:r>
    </w:p>
    <w:p w:rsidR="00AC2E16" w:rsidRDefault="00FB4101" w:rsidP="00A62066">
      <w:pPr>
        <w:spacing w:after="0"/>
        <w:rPr>
          <w:rFonts w:ascii="Times New Roman" w:hAnsi="Times New Roman" w:cs="Times New Roman"/>
          <w:sz w:val="28"/>
          <w:szCs w:val="28"/>
        </w:rPr>
      </w:pPr>
      <w:hyperlink r:id="rId9" w:history="1">
        <w:r w:rsidRPr="00FC5378">
          <w:rPr>
            <w:rStyle w:val="a9"/>
            <w:rFonts w:ascii="Times New Roman" w:hAnsi="Times New Roman" w:cs="Times New Roman"/>
            <w:sz w:val="28"/>
            <w:szCs w:val="28"/>
          </w:rPr>
          <w:t>https://р37.навигатор.дети/program/5473-detskii-angliiskii-klub-english-kids-club-6-8-let-kolyanovo</w:t>
        </w:r>
      </w:hyperlink>
    </w:p>
    <w:p w:rsidR="00FB4101" w:rsidRPr="00531BE0" w:rsidRDefault="00DA7301" w:rsidP="00FB4101">
      <w:pPr>
        <w:pStyle w:val="Default"/>
        <w:tabs>
          <w:tab w:val="left" w:pos="709"/>
        </w:tabs>
        <w:spacing w:line="276" w:lineRule="auto"/>
        <w:jc w:val="both"/>
        <w:rPr>
          <w:rFonts w:eastAsia="Calibri"/>
          <w:sz w:val="28"/>
          <w:szCs w:val="28"/>
          <w:shd w:val="clear" w:color="auto" w:fill="FFFFFF"/>
        </w:rPr>
      </w:pPr>
      <w:r w:rsidRPr="00B9501C">
        <w:rPr>
          <w:b/>
          <w:sz w:val="28"/>
          <w:szCs w:val="28"/>
        </w:rPr>
        <w:t>Актуальность программы:</w:t>
      </w:r>
      <w:r w:rsidRPr="00B9501C">
        <w:rPr>
          <w:color w:val="181818"/>
          <w:sz w:val="28"/>
          <w:szCs w:val="28"/>
          <w:shd w:val="clear" w:color="auto" w:fill="FFFFFF"/>
        </w:rPr>
        <w:t xml:space="preserve"> </w:t>
      </w:r>
      <w:r w:rsidR="00FB4101">
        <w:rPr>
          <w:sz w:val="28"/>
          <w:szCs w:val="28"/>
        </w:rPr>
        <w:t xml:space="preserve">обусловлена ее направленностью на практическое овладение разговорным английским языком детей младшего школьного возраста в процессе игровой коммуникации, на  </w:t>
      </w:r>
      <w:r w:rsidR="00FB4101">
        <w:rPr>
          <w:rFonts w:eastAsia="Calibri"/>
          <w:sz w:val="28"/>
          <w:szCs w:val="28"/>
          <w:shd w:val="clear" w:color="auto" w:fill="FFFFFF"/>
        </w:rPr>
        <w:t>формирование</w:t>
      </w:r>
      <w:r w:rsidR="00FB4101" w:rsidRPr="00531BE0">
        <w:rPr>
          <w:rFonts w:eastAsia="Calibri"/>
          <w:sz w:val="28"/>
          <w:szCs w:val="28"/>
          <w:shd w:val="clear" w:color="auto" w:fill="FFFFFF"/>
        </w:rPr>
        <w:t xml:space="preserve"> коммуникативных компетенций.</w:t>
      </w:r>
    </w:p>
    <w:p w:rsidR="00A62066" w:rsidRPr="00B9501C" w:rsidRDefault="00A62066" w:rsidP="00DA7301">
      <w:pPr>
        <w:spacing w:after="0"/>
        <w:rPr>
          <w:rFonts w:ascii="Times New Roman" w:hAnsi="Times New Roman" w:cs="Times New Roman"/>
          <w:sz w:val="28"/>
          <w:szCs w:val="28"/>
        </w:rPr>
      </w:pPr>
      <w:r w:rsidRPr="00B9501C">
        <w:rPr>
          <w:rFonts w:ascii="Times New Roman" w:hAnsi="Times New Roman" w:cs="Times New Roman"/>
          <w:b/>
          <w:sz w:val="28"/>
          <w:szCs w:val="28"/>
        </w:rPr>
        <w:t>Направленность</w:t>
      </w:r>
      <w:r w:rsidR="00DA7301" w:rsidRPr="00B9501C">
        <w:rPr>
          <w:rFonts w:ascii="Times New Roman" w:hAnsi="Times New Roman" w:cs="Times New Roman"/>
          <w:b/>
          <w:sz w:val="28"/>
          <w:szCs w:val="28"/>
        </w:rPr>
        <w:t xml:space="preserve"> программы</w:t>
      </w:r>
      <w:r w:rsidRPr="00B9501C">
        <w:rPr>
          <w:rFonts w:ascii="Times New Roman" w:hAnsi="Times New Roman" w:cs="Times New Roman"/>
          <w:b/>
          <w:sz w:val="28"/>
          <w:szCs w:val="28"/>
        </w:rPr>
        <w:t xml:space="preserve">:  </w:t>
      </w:r>
      <w:r w:rsidR="00DA7301" w:rsidRPr="00B9501C">
        <w:rPr>
          <w:rFonts w:ascii="Times New Roman" w:hAnsi="Times New Roman" w:cs="Times New Roman"/>
          <w:sz w:val="28"/>
          <w:szCs w:val="28"/>
        </w:rPr>
        <w:t>социально-гуманитарная</w:t>
      </w:r>
    </w:p>
    <w:p w:rsidR="00DA7301" w:rsidRPr="00B9501C" w:rsidRDefault="00DA7301" w:rsidP="00DA7301">
      <w:pPr>
        <w:spacing w:after="0"/>
        <w:rPr>
          <w:rFonts w:ascii="Times New Roman" w:hAnsi="Times New Roman" w:cs="Times New Roman"/>
          <w:sz w:val="28"/>
          <w:szCs w:val="28"/>
        </w:rPr>
      </w:pPr>
      <w:r w:rsidRPr="00B9501C">
        <w:rPr>
          <w:rFonts w:ascii="Times New Roman" w:hAnsi="Times New Roman" w:cs="Times New Roman"/>
          <w:b/>
          <w:sz w:val="28"/>
          <w:szCs w:val="28"/>
        </w:rPr>
        <w:t>Уровень освоения:</w:t>
      </w:r>
      <w:r w:rsidRPr="00B9501C">
        <w:rPr>
          <w:rFonts w:ascii="Times New Roman" w:hAnsi="Times New Roman" w:cs="Times New Roman"/>
          <w:sz w:val="28"/>
          <w:szCs w:val="28"/>
        </w:rPr>
        <w:t xml:space="preserve"> </w:t>
      </w:r>
      <w:r w:rsidR="00FB4101">
        <w:rPr>
          <w:rFonts w:ascii="Times New Roman" w:hAnsi="Times New Roman" w:cs="Times New Roman"/>
          <w:sz w:val="28"/>
          <w:szCs w:val="28"/>
        </w:rPr>
        <w:t>базовый</w:t>
      </w:r>
      <w:r w:rsidR="00AC2E16">
        <w:rPr>
          <w:rFonts w:ascii="Times New Roman" w:hAnsi="Times New Roman" w:cs="Times New Roman"/>
          <w:sz w:val="28"/>
          <w:szCs w:val="28"/>
        </w:rPr>
        <w:t xml:space="preserve"> </w:t>
      </w:r>
    </w:p>
    <w:p w:rsidR="00FB4101" w:rsidRDefault="00DA7301" w:rsidP="00FB4101">
      <w:pPr>
        <w:shd w:val="clear" w:color="auto" w:fill="FFFFFF"/>
        <w:spacing w:after="0"/>
        <w:jc w:val="both"/>
        <w:rPr>
          <w:rFonts w:ascii="Times New Roman" w:eastAsia="Times New Roman" w:hAnsi="Times New Roman" w:cs="Times New Roman"/>
          <w:sz w:val="28"/>
          <w:szCs w:val="28"/>
          <w:lang w:eastAsia="ru-RU"/>
        </w:rPr>
      </w:pPr>
      <w:r w:rsidRPr="00FB4101">
        <w:rPr>
          <w:rFonts w:ascii="Times New Roman" w:hAnsi="Times New Roman" w:cs="Times New Roman"/>
          <w:b/>
          <w:sz w:val="28"/>
          <w:szCs w:val="28"/>
        </w:rPr>
        <w:t>Отличительные особенности программы:</w:t>
      </w:r>
      <w:r w:rsidRPr="00B9501C">
        <w:rPr>
          <w:bCs/>
          <w:sz w:val="28"/>
          <w:szCs w:val="28"/>
        </w:rPr>
        <w:t xml:space="preserve"> </w:t>
      </w:r>
      <w:r w:rsidR="00FB4101">
        <w:rPr>
          <w:rFonts w:ascii="Times New Roman" w:eastAsia="Times New Roman" w:hAnsi="Times New Roman" w:cs="Times New Roman"/>
          <w:sz w:val="28"/>
          <w:szCs w:val="28"/>
          <w:lang w:eastAsia="ru-RU"/>
        </w:rPr>
        <w:t>на данном этапе изучения английского языка как средства общения, помимо навыков письма, особое внимание уделяется фонетике. Формирование фонетических навыков проводится во время фонетической разминки, способствующей улучшению произношения отдельных звуков, сочетаний звуков, интонации отдельных фраз.</w:t>
      </w:r>
    </w:p>
    <w:p w:rsidR="00DA7301" w:rsidRPr="00B9501C" w:rsidRDefault="00DA7301" w:rsidP="00FB4101">
      <w:pPr>
        <w:pStyle w:val="Default"/>
        <w:spacing w:line="276" w:lineRule="auto"/>
        <w:jc w:val="both"/>
        <w:rPr>
          <w:sz w:val="28"/>
          <w:szCs w:val="28"/>
        </w:rPr>
      </w:pPr>
      <w:r w:rsidRPr="00B9501C">
        <w:rPr>
          <w:b/>
          <w:sz w:val="28"/>
          <w:szCs w:val="28"/>
        </w:rPr>
        <w:t>Адресат программы:</w:t>
      </w:r>
      <w:r w:rsidR="00FB4101">
        <w:rPr>
          <w:b/>
          <w:sz w:val="28"/>
          <w:szCs w:val="28"/>
        </w:rPr>
        <w:t xml:space="preserve"> </w:t>
      </w:r>
      <w:r w:rsidR="00FB4101" w:rsidRPr="00FB4101">
        <w:rPr>
          <w:sz w:val="28"/>
          <w:szCs w:val="28"/>
        </w:rPr>
        <w:t>6-9 лет</w:t>
      </w:r>
      <w:r w:rsidRPr="00B9501C">
        <w:rPr>
          <w:b/>
          <w:sz w:val="28"/>
          <w:szCs w:val="28"/>
        </w:rPr>
        <w:t xml:space="preserve"> </w:t>
      </w:r>
      <w:r w:rsidR="00AC2E16">
        <w:rPr>
          <w:sz w:val="28"/>
          <w:szCs w:val="28"/>
        </w:rPr>
        <w:t xml:space="preserve"> </w:t>
      </w:r>
    </w:p>
    <w:p w:rsidR="00DA7301" w:rsidRPr="00B9501C" w:rsidRDefault="00DA7301" w:rsidP="00DA7301">
      <w:pPr>
        <w:shd w:val="clear" w:color="auto" w:fill="FFFFFF"/>
        <w:spacing w:after="0"/>
        <w:jc w:val="both"/>
        <w:rPr>
          <w:rFonts w:ascii="Times New Roman" w:eastAsia="Times New Roman" w:hAnsi="Times New Roman" w:cs="Times New Roman"/>
          <w:b/>
          <w:bCs/>
          <w:color w:val="181818"/>
          <w:sz w:val="28"/>
          <w:szCs w:val="28"/>
          <w:lang w:eastAsia="ru-RU"/>
        </w:rPr>
      </w:pPr>
      <w:r w:rsidRPr="00B9501C">
        <w:rPr>
          <w:rFonts w:ascii="Times New Roman" w:eastAsia="Times New Roman" w:hAnsi="Times New Roman" w:cs="Times New Roman"/>
          <w:b/>
          <w:bCs/>
          <w:color w:val="181818"/>
          <w:sz w:val="28"/>
          <w:szCs w:val="28"/>
          <w:lang w:eastAsia="ru-RU"/>
        </w:rPr>
        <w:t xml:space="preserve">Объём и срок освоения программы: </w:t>
      </w:r>
      <w:r w:rsidRPr="00B9501C">
        <w:rPr>
          <w:rFonts w:ascii="Times New Roman" w:eastAsia="Times New Roman" w:hAnsi="Times New Roman" w:cs="Times New Roman"/>
          <w:bCs/>
          <w:color w:val="181818"/>
          <w:sz w:val="28"/>
          <w:szCs w:val="28"/>
          <w:lang w:eastAsia="ru-RU"/>
        </w:rPr>
        <w:t>72 часа</w:t>
      </w:r>
    </w:p>
    <w:p w:rsidR="00976797" w:rsidRPr="00B9501C" w:rsidRDefault="00DA7301" w:rsidP="00054819">
      <w:pPr>
        <w:shd w:val="clear" w:color="auto" w:fill="FFFFFF"/>
        <w:spacing w:after="0"/>
        <w:jc w:val="both"/>
        <w:rPr>
          <w:rFonts w:ascii="Times New Roman" w:eastAsia="Times New Roman" w:hAnsi="Times New Roman" w:cs="Times New Roman"/>
          <w:sz w:val="28"/>
          <w:szCs w:val="28"/>
          <w:lang w:eastAsia="ru-RU"/>
        </w:rPr>
      </w:pPr>
      <w:r w:rsidRPr="00B9501C">
        <w:rPr>
          <w:rFonts w:ascii="Times New Roman" w:eastAsia="Times New Roman" w:hAnsi="Times New Roman" w:cs="Times New Roman"/>
          <w:b/>
          <w:sz w:val="28"/>
          <w:szCs w:val="28"/>
          <w:lang w:eastAsia="ru-RU"/>
        </w:rPr>
        <w:t xml:space="preserve">Формы обучения: </w:t>
      </w:r>
      <w:proofErr w:type="gramStart"/>
      <w:r w:rsidRPr="00B9501C">
        <w:rPr>
          <w:rFonts w:ascii="Times New Roman" w:eastAsia="Times New Roman" w:hAnsi="Times New Roman" w:cs="Times New Roman"/>
          <w:sz w:val="28"/>
          <w:szCs w:val="28"/>
          <w:lang w:eastAsia="ru-RU"/>
        </w:rPr>
        <w:t>очная</w:t>
      </w:r>
      <w:proofErr w:type="gramEnd"/>
      <w:r w:rsidRPr="00B9501C">
        <w:rPr>
          <w:rFonts w:ascii="Times New Roman" w:eastAsia="Times New Roman" w:hAnsi="Times New Roman" w:cs="Times New Roman"/>
          <w:sz w:val="28"/>
          <w:szCs w:val="28"/>
          <w:lang w:eastAsia="ru-RU"/>
        </w:rPr>
        <w:t xml:space="preserve"> (с возможностью электронного обучения с применением дистанционных технологий).</w:t>
      </w:r>
      <w:r w:rsidR="00976797" w:rsidRPr="00B9501C">
        <w:rPr>
          <w:rFonts w:ascii="Times New Roman" w:eastAsia="Times New Roman" w:hAnsi="Times New Roman" w:cs="Times New Roman"/>
          <w:color w:val="181818"/>
          <w:sz w:val="28"/>
          <w:szCs w:val="28"/>
          <w:lang w:eastAsia="ru-RU"/>
        </w:rPr>
        <w:t xml:space="preserve"> Каждое занятие содержит теоретическую и практическую часть. </w:t>
      </w:r>
      <w:r w:rsidR="00FB4101">
        <w:rPr>
          <w:rFonts w:ascii="Times New Roman" w:eastAsia="Times New Roman" w:hAnsi="Times New Roman" w:cs="Times New Roman"/>
          <w:color w:val="181818"/>
          <w:sz w:val="28"/>
          <w:szCs w:val="28"/>
          <w:lang w:eastAsia="ru-RU"/>
        </w:rPr>
        <w:t>П</w:t>
      </w:r>
      <w:r w:rsidR="00FB4101" w:rsidRPr="00173378">
        <w:rPr>
          <w:rFonts w:ascii="Times New Roman" w:eastAsia="Times New Roman" w:hAnsi="Times New Roman" w:cs="Times New Roman"/>
          <w:sz w:val="28"/>
          <w:szCs w:val="28"/>
          <w:lang w:eastAsia="ru-RU"/>
        </w:rPr>
        <w:t>рименяются индивидуальная и групповая формы работы</w:t>
      </w:r>
      <w:r w:rsidR="00FB4101">
        <w:rPr>
          <w:rFonts w:ascii="Times New Roman" w:eastAsia="Times New Roman" w:hAnsi="Times New Roman" w:cs="Times New Roman"/>
          <w:sz w:val="28"/>
          <w:szCs w:val="28"/>
          <w:lang w:eastAsia="ru-RU"/>
        </w:rPr>
        <w:t>.</w:t>
      </w:r>
      <w:r w:rsidR="00976797" w:rsidRPr="00B9501C">
        <w:rPr>
          <w:rFonts w:ascii="Times New Roman" w:eastAsia="Calibri" w:hAnsi="Times New Roman" w:cs="Times New Roman"/>
          <w:sz w:val="28"/>
          <w:szCs w:val="28"/>
        </w:rPr>
        <w:t xml:space="preserve"> </w:t>
      </w:r>
      <w:r w:rsidR="00976797" w:rsidRPr="00B9501C">
        <w:rPr>
          <w:rFonts w:ascii="Times New Roman" w:eastAsia="Times New Roman" w:hAnsi="Times New Roman" w:cs="Times New Roman"/>
          <w:sz w:val="28"/>
          <w:szCs w:val="28"/>
          <w:lang w:eastAsia="ru-RU"/>
        </w:rPr>
        <w:t xml:space="preserve">   </w:t>
      </w:r>
    </w:p>
    <w:p w:rsidR="00DA7301" w:rsidRPr="00B9501C" w:rsidRDefault="00DA7301" w:rsidP="00DA7301">
      <w:pPr>
        <w:shd w:val="clear" w:color="auto" w:fill="FFFFFF"/>
        <w:spacing w:after="0"/>
        <w:ind w:right="-2"/>
        <w:jc w:val="both"/>
        <w:rPr>
          <w:rFonts w:ascii="Times New Roman" w:eastAsia="Times New Roman" w:hAnsi="Times New Roman" w:cs="Times New Roman"/>
          <w:b/>
          <w:color w:val="000000"/>
          <w:sz w:val="28"/>
          <w:szCs w:val="28"/>
          <w:lang w:eastAsia="ru-RU"/>
        </w:rPr>
      </w:pPr>
      <w:r w:rsidRPr="00B9501C">
        <w:rPr>
          <w:rFonts w:ascii="Times New Roman" w:eastAsia="Times New Roman" w:hAnsi="Times New Roman" w:cs="Times New Roman"/>
          <w:b/>
          <w:color w:val="000000"/>
          <w:sz w:val="28"/>
          <w:szCs w:val="28"/>
          <w:lang w:eastAsia="ru-RU"/>
        </w:rPr>
        <w:t xml:space="preserve">Режим занятий: </w:t>
      </w:r>
      <w:r w:rsidR="00FB4101" w:rsidRPr="00777D35">
        <w:rPr>
          <w:rFonts w:ascii="Times New Roman" w:eastAsia="Calibri" w:hAnsi="Times New Roman" w:cs="Times New Roman"/>
          <w:color w:val="181818"/>
          <w:sz w:val="28"/>
          <w:szCs w:val="28"/>
          <w:shd w:val="clear" w:color="auto" w:fill="FFFFFF"/>
        </w:rPr>
        <w:t>Общее количество часов в неделю – 2 часа.</w:t>
      </w:r>
      <w:r w:rsidR="00FB4101" w:rsidRPr="00777D35">
        <w:rPr>
          <w:rFonts w:ascii="Times New Roman" w:eastAsia="Times New Roman" w:hAnsi="Times New Roman" w:cs="Times New Roman"/>
          <w:color w:val="181818"/>
          <w:sz w:val="28"/>
          <w:szCs w:val="28"/>
          <w:lang w:eastAsia="ru-RU"/>
        </w:rPr>
        <w:t xml:space="preserve"> </w:t>
      </w:r>
      <w:r w:rsidR="00AC2E16">
        <w:rPr>
          <w:rFonts w:ascii="Times New Roman" w:eastAsia="Times New Roman" w:hAnsi="Times New Roman" w:cs="Times New Roman"/>
          <w:color w:val="000000"/>
          <w:sz w:val="28"/>
          <w:szCs w:val="28"/>
          <w:lang w:eastAsia="ru-RU"/>
        </w:rPr>
        <w:t xml:space="preserve"> </w:t>
      </w:r>
      <w:r w:rsidRPr="00B9501C">
        <w:rPr>
          <w:rFonts w:ascii="Times New Roman" w:hAnsi="Times New Roman" w:cs="Times New Roman"/>
          <w:sz w:val="28"/>
          <w:szCs w:val="28"/>
        </w:rPr>
        <w:t xml:space="preserve">  </w:t>
      </w:r>
    </w:p>
    <w:p w:rsidR="00FB4101" w:rsidRPr="009704AC" w:rsidRDefault="00A62066" w:rsidP="00FB4101">
      <w:pPr>
        <w:spacing w:after="0" w:line="288" w:lineRule="auto"/>
        <w:contextualSpacing/>
        <w:jc w:val="both"/>
        <w:rPr>
          <w:rFonts w:ascii="Times New Roman" w:eastAsia="Times New Roman" w:hAnsi="Times New Roman" w:cs="Times New Roman"/>
          <w:sz w:val="28"/>
          <w:szCs w:val="28"/>
          <w:lang w:eastAsia="ru-RU"/>
        </w:rPr>
      </w:pPr>
      <w:r w:rsidRPr="00B9501C">
        <w:rPr>
          <w:rFonts w:ascii="Times New Roman" w:hAnsi="Times New Roman" w:cs="Times New Roman"/>
          <w:b/>
          <w:sz w:val="28"/>
          <w:szCs w:val="28"/>
        </w:rPr>
        <w:t xml:space="preserve">Цель программы: </w:t>
      </w:r>
      <w:r w:rsidR="00FB4101" w:rsidRPr="009704AC">
        <w:rPr>
          <w:rFonts w:ascii="Times New Roman" w:hAnsi="Times New Roman" w:cs="Times New Roman"/>
          <w:sz w:val="28"/>
          <w:szCs w:val="28"/>
        </w:rPr>
        <w:t>формирование  всех компонентов коммуникативной компетенции (языковой, речевой, социокультурной, пр</w:t>
      </w:r>
      <w:r w:rsidR="00FB4101">
        <w:rPr>
          <w:rFonts w:ascii="Times New Roman" w:hAnsi="Times New Roman" w:cs="Times New Roman"/>
          <w:sz w:val="28"/>
          <w:szCs w:val="28"/>
        </w:rPr>
        <w:t>е</w:t>
      </w:r>
      <w:r w:rsidR="00FB4101" w:rsidRPr="009704AC">
        <w:rPr>
          <w:rFonts w:ascii="Times New Roman" w:hAnsi="Times New Roman" w:cs="Times New Roman"/>
          <w:sz w:val="28"/>
          <w:szCs w:val="28"/>
        </w:rPr>
        <w:t>дметной),</w:t>
      </w:r>
      <w:r w:rsidR="00FB4101" w:rsidRPr="009704AC">
        <w:rPr>
          <w:rFonts w:ascii="Times New Roman" w:eastAsia="Times New Roman" w:hAnsi="Times New Roman" w:cs="Times New Roman"/>
          <w:sz w:val="28"/>
          <w:szCs w:val="28"/>
          <w:lang w:eastAsia="ru-RU"/>
        </w:rPr>
        <w:t xml:space="preserve"> позволяющей свободно общаться на </w:t>
      </w:r>
      <w:r w:rsidR="00FB4101">
        <w:rPr>
          <w:rFonts w:ascii="Times New Roman" w:eastAsia="Times New Roman" w:hAnsi="Times New Roman" w:cs="Times New Roman"/>
          <w:sz w:val="28"/>
          <w:szCs w:val="28"/>
          <w:lang w:eastAsia="ru-RU"/>
        </w:rPr>
        <w:t>английском</w:t>
      </w:r>
      <w:r w:rsidR="00FB4101" w:rsidRPr="009704AC">
        <w:rPr>
          <w:rFonts w:ascii="Times New Roman" w:eastAsia="Times New Roman" w:hAnsi="Times New Roman" w:cs="Times New Roman"/>
          <w:sz w:val="28"/>
          <w:szCs w:val="28"/>
          <w:lang w:eastAsia="ru-RU"/>
        </w:rPr>
        <w:t xml:space="preserve"> языке с учетом приобретен</w:t>
      </w:r>
      <w:r w:rsidR="00FB4101">
        <w:rPr>
          <w:rFonts w:ascii="Times New Roman" w:eastAsia="Times New Roman" w:hAnsi="Times New Roman" w:cs="Times New Roman"/>
          <w:sz w:val="28"/>
          <w:szCs w:val="28"/>
          <w:lang w:eastAsia="ru-RU"/>
        </w:rPr>
        <w:t>ного словарного запаса и лексико-грамматических навыков.</w:t>
      </w:r>
      <w:r w:rsidR="00FB4101" w:rsidRPr="009704AC">
        <w:rPr>
          <w:rFonts w:ascii="Times New Roman" w:eastAsia="Times New Roman" w:hAnsi="Times New Roman" w:cs="Times New Roman"/>
          <w:sz w:val="28"/>
          <w:szCs w:val="28"/>
          <w:lang w:eastAsia="ru-RU"/>
        </w:rPr>
        <w:t xml:space="preserve"> </w:t>
      </w:r>
    </w:p>
    <w:p w:rsidR="00C53656" w:rsidRPr="00B9501C" w:rsidRDefault="00FD7B30" w:rsidP="00B9501C">
      <w:pPr>
        <w:spacing w:after="0"/>
        <w:rPr>
          <w:rFonts w:ascii="Times New Roman" w:hAnsi="Times New Roman" w:cs="Times New Roman"/>
          <w:b/>
          <w:sz w:val="28"/>
          <w:szCs w:val="28"/>
        </w:rPr>
      </w:pPr>
      <w:r w:rsidRPr="00B9501C">
        <w:rPr>
          <w:rFonts w:ascii="Times New Roman" w:hAnsi="Times New Roman" w:cs="Times New Roman"/>
          <w:b/>
          <w:sz w:val="28"/>
          <w:szCs w:val="28"/>
        </w:rPr>
        <w:t>Планируемые</w:t>
      </w:r>
      <w:r w:rsidR="00A62066" w:rsidRPr="00B9501C">
        <w:rPr>
          <w:rFonts w:ascii="Times New Roman" w:hAnsi="Times New Roman" w:cs="Times New Roman"/>
          <w:b/>
          <w:sz w:val="28"/>
          <w:szCs w:val="28"/>
        </w:rPr>
        <w:t xml:space="preserve"> результат</w:t>
      </w:r>
      <w:r w:rsidRPr="00B9501C">
        <w:rPr>
          <w:rFonts w:ascii="Times New Roman" w:hAnsi="Times New Roman" w:cs="Times New Roman"/>
          <w:b/>
          <w:sz w:val="28"/>
          <w:szCs w:val="28"/>
        </w:rPr>
        <w:t>ы</w:t>
      </w:r>
      <w:r w:rsidR="00A62066" w:rsidRPr="00B9501C">
        <w:rPr>
          <w:rFonts w:ascii="Times New Roman" w:hAnsi="Times New Roman" w:cs="Times New Roman"/>
          <w:b/>
          <w:sz w:val="28"/>
          <w:szCs w:val="28"/>
        </w:rPr>
        <w:t xml:space="preserve">:  </w:t>
      </w:r>
    </w:p>
    <w:p w:rsidR="00FD7B30" w:rsidRPr="00B9501C" w:rsidRDefault="00FD7B30" w:rsidP="008F13D4">
      <w:pPr>
        <w:shd w:val="clear" w:color="auto" w:fill="FFFFFF"/>
        <w:spacing w:after="0"/>
        <w:jc w:val="both"/>
        <w:rPr>
          <w:rFonts w:ascii="Times New Roman" w:hAnsi="Times New Roman" w:cs="Times New Roman"/>
          <w:i/>
          <w:sz w:val="28"/>
          <w:szCs w:val="28"/>
          <w:shd w:val="clear" w:color="auto" w:fill="FFFFFF"/>
        </w:rPr>
      </w:pPr>
      <w:r w:rsidRPr="00B9501C">
        <w:rPr>
          <w:rFonts w:ascii="Times New Roman" w:hAnsi="Times New Roman" w:cs="Times New Roman"/>
          <w:i/>
          <w:sz w:val="28"/>
          <w:szCs w:val="28"/>
          <w:shd w:val="clear" w:color="auto" w:fill="FFFFFF"/>
        </w:rPr>
        <w:t>Личностные:</w:t>
      </w:r>
    </w:p>
    <w:p w:rsidR="00FB4101" w:rsidRPr="00E068EE" w:rsidRDefault="00FB4101" w:rsidP="00FB4101">
      <w:pPr>
        <w:autoSpaceDE w:val="0"/>
        <w:autoSpaceDN w:val="0"/>
        <w:adjustRightInd w:val="0"/>
        <w:spacing w:after="0"/>
        <w:jc w:val="both"/>
        <w:rPr>
          <w:rFonts w:ascii="Times New Roman" w:hAnsi="Times New Roman" w:cs="Times New Roman"/>
          <w:sz w:val="28"/>
          <w:szCs w:val="28"/>
        </w:rPr>
      </w:pPr>
      <w:r w:rsidRPr="00E068EE">
        <w:rPr>
          <w:rFonts w:ascii="Times New Roman" w:hAnsi="Times New Roman" w:cs="Times New Roman"/>
          <w:sz w:val="28"/>
          <w:szCs w:val="28"/>
        </w:rPr>
        <w:t xml:space="preserve">- </w:t>
      </w:r>
      <w:r>
        <w:rPr>
          <w:rFonts w:ascii="Times New Roman" w:hAnsi="Times New Roman" w:cs="Times New Roman"/>
          <w:sz w:val="28"/>
          <w:szCs w:val="28"/>
        </w:rPr>
        <w:t xml:space="preserve">расширение </w:t>
      </w:r>
      <w:r w:rsidRPr="00E068EE">
        <w:rPr>
          <w:rFonts w:ascii="Times New Roman" w:hAnsi="Times New Roman" w:cs="Times New Roman"/>
          <w:sz w:val="28"/>
          <w:szCs w:val="28"/>
        </w:rPr>
        <w:t>представлени</w:t>
      </w:r>
      <w:r>
        <w:rPr>
          <w:rFonts w:ascii="Times New Roman" w:hAnsi="Times New Roman" w:cs="Times New Roman"/>
          <w:sz w:val="28"/>
          <w:szCs w:val="28"/>
        </w:rPr>
        <w:t>я</w:t>
      </w:r>
      <w:r w:rsidRPr="00E068EE">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E068EE">
        <w:rPr>
          <w:rFonts w:ascii="Times New Roman" w:hAnsi="Times New Roman" w:cs="Times New Roman"/>
          <w:sz w:val="28"/>
          <w:szCs w:val="28"/>
        </w:rPr>
        <w:t>о мире как многоязычн</w:t>
      </w:r>
      <w:r w:rsidR="00C52D08">
        <w:rPr>
          <w:rFonts w:ascii="Times New Roman" w:hAnsi="Times New Roman" w:cs="Times New Roman"/>
          <w:sz w:val="28"/>
          <w:szCs w:val="28"/>
        </w:rPr>
        <w:t>ом и поликультурном сообществе.</w:t>
      </w:r>
    </w:p>
    <w:p w:rsidR="00FD7B30" w:rsidRPr="008F13D4" w:rsidRDefault="00FD7B30" w:rsidP="008F13D4">
      <w:pPr>
        <w:shd w:val="clear" w:color="auto" w:fill="FFFFFF"/>
        <w:spacing w:after="0"/>
        <w:jc w:val="both"/>
        <w:rPr>
          <w:rFonts w:ascii="Times New Roman" w:hAnsi="Times New Roman" w:cs="Times New Roman"/>
          <w:i/>
          <w:sz w:val="28"/>
          <w:szCs w:val="28"/>
          <w:shd w:val="clear" w:color="auto" w:fill="FFFFFF"/>
        </w:rPr>
      </w:pPr>
      <w:r w:rsidRPr="008F13D4">
        <w:rPr>
          <w:rFonts w:ascii="Times New Roman" w:hAnsi="Times New Roman" w:cs="Times New Roman"/>
          <w:i/>
          <w:sz w:val="28"/>
          <w:szCs w:val="28"/>
          <w:shd w:val="clear" w:color="auto" w:fill="FFFFFF"/>
        </w:rPr>
        <w:t>Предметные:</w:t>
      </w:r>
    </w:p>
    <w:p w:rsidR="00C52D08" w:rsidRDefault="00C52D08" w:rsidP="00C52D08">
      <w:pPr>
        <w:shd w:val="clear" w:color="auto" w:fill="FFFFFF"/>
        <w:tabs>
          <w:tab w:val="left" w:pos="709"/>
        </w:tabs>
        <w:spacing w:after="0" w:line="288"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речевой компетенции</w:t>
      </w:r>
      <w:r w:rsidRPr="00F111B3">
        <w:rPr>
          <w:rFonts w:ascii="Times New Roman" w:eastAsia="Times New Roman" w:hAnsi="Times New Roman" w:cs="Times New Roman"/>
          <w:sz w:val="28"/>
          <w:szCs w:val="28"/>
          <w:lang w:eastAsia="ru-RU"/>
        </w:rPr>
        <w:t xml:space="preserve"> во всех видах речевой деятельности: говорении, </w:t>
      </w:r>
      <w:proofErr w:type="spellStart"/>
      <w:r w:rsidRPr="00F111B3">
        <w:rPr>
          <w:rFonts w:ascii="Times New Roman" w:eastAsia="Times New Roman" w:hAnsi="Times New Roman" w:cs="Times New Roman"/>
          <w:sz w:val="28"/>
          <w:szCs w:val="28"/>
          <w:lang w:eastAsia="ru-RU"/>
        </w:rPr>
        <w:t>аудировании</w:t>
      </w:r>
      <w:proofErr w:type="spellEnd"/>
      <w:r>
        <w:rPr>
          <w:rFonts w:ascii="Times New Roman" w:eastAsia="Times New Roman" w:hAnsi="Times New Roman" w:cs="Times New Roman"/>
          <w:sz w:val="28"/>
          <w:szCs w:val="28"/>
          <w:lang w:eastAsia="ru-RU"/>
        </w:rPr>
        <w:t>, чтении и письме;</w:t>
      </w:r>
    </w:p>
    <w:p w:rsidR="00C52D08" w:rsidRDefault="00C52D08" w:rsidP="00C52D08">
      <w:pPr>
        <w:shd w:val="clear" w:color="auto" w:fill="FFFFFF"/>
        <w:tabs>
          <w:tab w:val="left" w:pos="709"/>
        </w:tabs>
        <w:spacing w:after="0" w:line="288"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навыков правильного произношения английских звуков</w:t>
      </w:r>
      <w:r>
        <w:rPr>
          <w:rFonts w:ascii="Times New Roman" w:eastAsia="Times New Roman" w:hAnsi="Times New Roman" w:cs="Times New Roman"/>
          <w:sz w:val="28"/>
          <w:szCs w:val="28"/>
          <w:lang w:eastAsia="ru-RU"/>
        </w:rPr>
        <w:t>.</w:t>
      </w:r>
    </w:p>
    <w:p w:rsidR="00FD7B30" w:rsidRPr="008F13D4" w:rsidRDefault="00FD7B30" w:rsidP="008F13D4">
      <w:pPr>
        <w:shd w:val="clear" w:color="auto" w:fill="FFFFFF"/>
        <w:tabs>
          <w:tab w:val="left" w:pos="709"/>
        </w:tabs>
        <w:spacing w:after="0"/>
        <w:jc w:val="both"/>
        <w:rPr>
          <w:rFonts w:ascii="Times New Roman" w:hAnsi="Times New Roman" w:cs="Times New Roman"/>
          <w:i/>
          <w:sz w:val="28"/>
          <w:szCs w:val="28"/>
          <w:shd w:val="clear" w:color="auto" w:fill="FFFFFF"/>
        </w:rPr>
      </w:pPr>
      <w:proofErr w:type="spellStart"/>
      <w:r w:rsidRPr="008F13D4">
        <w:rPr>
          <w:rFonts w:ascii="Times New Roman" w:hAnsi="Times New Roman" w:cs="Times New Roman"/>
          <w:i/>
          <w:sz w:val="28"/>
          <w:szCs w:val="28"/>
          <w:shd w:val="clear" w:color="auto" w:fill="FFFFFF"/>
        </w:rPr>
        <w:t>Метапредметные</w:t>
      </w:r>
      <w:proofErr w:type="spellEnd"/>
      <w:r w:rsidRPr="008F13D4">
        <w:rPr>
          <w:rFonts w:ascii="Times New Roman" w:hAnsi="Times New Roman" w:cs="Times New Roman"/>
          <w:i/>
          <w:sz w:val="28"/>
          <w:szCs w:val="28"/>
          <w:shd w:val="clear" w:color="auto" w:fill="FFFFFF"/>
        </w:rPr>
        <w:t>:</w:t>
      </w:r>
    </w:p>
    <w:p w:rsidR="00C52D08" w:rsidRDefault="00C52D08" w:rsidP="00C52D08">
      <w:pPr>
        <w:shd w:val="clear" w:color="auto" w:fill="FFFFFF"/>
        <w:tabs>
          <w:tab w:val="left" w:pos="709"/>
        </w:tabs>
        <w:spacing w:after="0" w:line="288"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повышение мотивации к изучению английского языка.</w:t>
      </w:r>
    </w:p>
    <w:p w:rsidR="00A62066" w:rsidRDefault="00FD7B30" w:rsidP="00B9501C">
      <w:pPr>
        <w:pStyle w:val="Default"/>
        <w:spacing w:line="276" w:lineRule="auto"/>
        <w:jc w:val="both"/>
        <w:rPr>
          <w:b/>
          <w:sz w:val="28"/>
          <w:szCs w:val="28"/>
        </w:rPr>
      </w:pPr>
      <w:r>
        <w:rPr>
          <w:b/>
          <w:sz w:val="28"/>
          <w:szCs w:val="28"/>
        </w:rPr>
        <w:t>Рабочая программа воспитания:</w:t>
      </w:r>
    </w:p>
    <w:p w:rsidR="00C52D08" w:rsidRDefault="00FD7B30" w:rsidP="00C52D08">
      <w:pPr>
        <w:shd w:val="clear" w:color="auto" w:fill="FFFFFF"/>
        <w:spacing w:after="0"/>
        <w:jc w:val="both"/>
        <w:rPr>
          <w:rFonts w:ascii="Times New Roman" w:eastAsia="Calibri" w:hAnsi="Times New Roman" w:cs="Times New Roman"/>
          <w:sz w:val="28"/>
          <w:szCs w:val="28"/>
        </w:rPr>
      </w:pPr>
      <w:r>
        <w:rPr>
          <w:rFonts w:ascii="Times New Roman" w:hAnsi="Times New Roman" w:cs="Times New Roman"/>
          <w:b/>
          <w:sz w:val="28"/>
          <w:szCs w:val="28"/>
        </w:rPr>
        <w:t>Цель воспитательной программы:</w:t>
      </w:r>
      <w:r w:rsidRPr="00FD7B30">
        <w:rPr>
          <w:rFonts w:ascii="Times New Roman" w:hAnsi="Times New Roman" w:cs="Times New Roman"/>
          <w:sz w:val="28"/>
          <w:szCs w:val="28"/>
        </w:rPr>
        <w:t xml:space="preserve"> </w:t>
      </w:r>
      <w:r w:rsidR="00C52D08" w:rsidRPr="002D43C7">
        <w:rPr>
          <w:rFonts w:ascii="Times New Roman" w:eastAsia="Calibri" w:hAnsi="Times New Roman" w:cs="Times New Roman"/>
          <w:sz w:val="28"/>
          <w:szCs w:val="28"/>
        </w:rPr>
        <w:t xml:space="preserve">воспитание личности </w:t>
      </w:r>
      <w:proofErr w:type="gramStart"/>
      <w:r w:rsidR="00C52D08" w:rsidRPr="002D43C7">
        <w:rPr>
          <w:rFonts w:ascii="Times New Roman" w:eastAsia="Calibri" w:hAnsi="Times New Roman" w:cs="Times New Roman"/>
          <w:sz w:val="28"/>
          <w:szCs w:val="28"/>
        </w:rPr>
        <w:t>обучающихся</w:t>
      </w:r>
      <w:proofErr w:type="gramEnd"/>
      <w:r w:rsidR="00C52D08" w:rsidRPr="002D43C7">
        <w:rPr>
          <w:rFonts w:ascii="Times New Roman" w:eastAsia="Calibri" w:hAnsi="Times New Roman" w:cs="Times New Roman"/>
          <w:sz w:val="28"/>
          <w:szCs w:val="28"/>
        </w:rPr>
        <w:t>, способной и желающей участвовать в межкультурной коммуникации на изучаемом языке и самостоятельно совершенствоваться в овладении иноязычной речевой деятельностью.</w:t>
      </w:r>
    </w:p>
    <w:p w:rsidR="00C52D08" w:rsidRPr="002D43C7" w:rsidRDefault="00C52D08" w:rsidP="00C52D08">
      <w:pPr>
        <w:shd w:val="clear" w:color="auto" w:fill="FFFFFF"/>
        <w:spacing w:after="0"/>
        <w:ind w:firstLine="709"/>
        <w:jc w:val="both"/>
        <w:rPr>
          <w:rFonts w:ascii="Times New Roman" w:eastAsia="Calibri" w:hAnsi="Times New Roman" w:cs="Times New Roman"/>
          <w:sz w:val="28"/>
          <w:szCs w:val="28"/>
        </w:rPr>
      </w:pPr>
      <w:r w:rsidRPr="002D43C7">
        <w:rPr>
          <w:rFonts w:ascii="Times New Roman" w:eastAsia="Calibri" w:hAnsi="Times New Roman" w:cs="Times New Roman"/>
          <w:sz w:val="28"/>
          <w:szCs w:val="28"/>
        </w:rPr>
        <w:t xml:space="preserve">При обучении </w:t>
      </w:r>
      <w:r>
        <w:rPr>
          <w:rFonts w:ascii="Times New Roman" w:eastAsia="Calibri" w:hAnsi="Times New Roman" w:cs="Times New Roman"/>
          <w:sz w:val="28"/>
          <w:szCs w:val="28"/>
        </w:rPr>
        <w:t xml:space="preserve">английскому </w:t>
      </w:r>
      <w:r w:rsidRPr="002D43C7">
        <w:rPr>
          <w:rFonts w:ascii="Times New Roman" w:eastAsia="Calibri" w:hAnsi="Times New Roman" w:cs="Times New Roman"/>
          <w:sz w:val="28"/>
          <w:szCs w:val="28"/>
        </w:rPr>
        <w:t>языку используются все воспитательные способы, так как он является и предметом обучения и средством общения.</w:t>
      </w:r>
    </w:p>
    <w:p w:rsidR="00C52D08" w:rsidRPr="002D43C7" w:rsidRDefault="00C52D08" w:rsidP="00C52D08">
      <w:pPr>
        <w:shd w:val="clear" w:color="auto" w:fill="FFFFFF"/>
        <w:spacing w:after="0"/>
        <w:jc w:val="both"/>
        <w:rPr>
          <w:rFonts w:ascii="Times New Roman" w:eastAsia="Calibri" w:hAnsi="Times New Roman" w:cs="Times New Roman"/>
          <w:sz w:val="28"/>
          <w:szCs w:val="28"/>
        </w:rPr>
      </w:pPr>
      <w:bookmarkStart w:id="0" w:name="_GoBack"/>
      <w:bookmarkEnd w:id="0"/>
    </w:p>
    <w:p w:rsidR="008F13D4" w:rsidRPr="008F13D4" w:rsidRDefault="00AC2E16" w:rsidP="00AC2E1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F13D4" w:rsidRDefault="00FD7B30" w:rsidP="00FD7B30">
      <w:pPr>
        <w:jc w:val="both"/>
        <w:rPr>
          <w:rFonts w:ascii="Times New Roman" w:hAnsi="Times New Roman" w:cs="Times New Roman"/>
          <w:sz w:val="28"/>
          <w:szCs w:val="28"/>
        </w:rPr>
      </w:pPr>
      <w:r w:rsidRPr="00E537C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F13D4" w:rsidRPr="00EB71F4" w:rsidRDefault="008F13D4" w:rsidP="008F13D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FD7B30" w:rsidRPr="00A62066" w:rsidRDefault="00FD7B30" w:rsidP="00FD7B30">
      <w:pPr>
        <w:jc w:val="both"/>
        <w:rPr>
          <w:rFonts w:ascii="Times New Roman" w:hAnsi="Times New Roman" w:cs="Times New Roman"/>
          <w:b/>
          <w:sz w:val="28"/>
          <w:szCs w:val="28"/>
        </w:rPr>
      </w:pPr>
      <w:r>
        <w:rPr>
          <w:rStyle w:val="c34"/>
          <w:rFonts w:ascii="Times New Roman CYR" w:hAnsi="Times New Roman CYR"/>
          <w:color w:val="000000"/>
          <w:shd w:val="clear" w:color="auto" w:fill="FFFFFF"/>
        </w:rPr>
        <w:t>         </w:t>
      </w:r>
    </w:p>
    <w:sectPr w:rsidR="00FD7B30" w:rsidRPr="00A620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066" w:rsidRDefault="00A62066" w:rsidP="00A62066">
      <w:pPr>
        <w:spacing w:after="0" w:line="240" w:lineRule="auto"/>
      </w:pPr>
      <w:r>
        <w:separator/>
      </w:r>
    </w:p>
  </w:endnote>
  <w:endnote w:type="continuationSeparator" w:id="0">
    <w:p w:rsidR="00A62066" w:rsidRDefault="00A62066" w:rsidP="00A62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066" w:rsidRDefault="00A62066" w:rsidP="00A62066">
      <w:pPr>
        <w:spacing w:after="0" w:line="240" w:lineRule="auto"/>
      </w:pPr>
      <w:r>
        <w:separator/>
      </w:r>
    </w:p>
  </w:footnote>
  <w:footnote w:type="continuationSeparator" w:id="0">
    <w:p w:rsidR="00A62066" w:rsidRDefault="00A62066" w:rsidP="00A620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066"/>
    <w:rsid w:val="00054819"/>
    <w:rsid w:val="005D7B8A"/>
    <w:rsid w:val="008F13D4"/>
    <w:rsid w:val="00976797"/>
    <w:rsid w:val="00A62066"/>
    <w:rsid w:val="00AC2E16"/>
    <w:rsid w:val="00B9501C"/>
    <w:rsid w:val="00BC609C"/>
    <w:rsid w:val="00C52D08"/>
    <w:rsid w:val="00C53656"/>
    <w:rsid w:val="00DA7301"/>
    <w:rsid w:val="00DE2CA7"/>
    <w:rsid w:val="00FB4101"/>
    <w:rsid w:val="00FD7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06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2066"/>
  </w:style>
  <w:style w:type="paragraph" w:styleId="a5">
    <w:name w:val="footer"/>
    <w:basedOn w:val="a"/>
    <w:link w:val="a6"/>
    <w:uiPriority w:val="99"/>
    <w:unhideWhenUsed/>
    <w:rsid w:val="00A6206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2066"/>
  </w:style>
  <w:style w:type="paragraph" w:styleId="a7">
    <w:name w:val="Balloon Text"/>
    <w:basedOn w:val="a"/>
    <w:link w:val="a8"/>
    <w:uiPriority w:val="99"/>
    <w:semiHidden/>
    <w:unhideWhenUsed/>
    <w:rsid w:val="00A620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2066"/>
    <w:rPr>
      <w:rFonts w:ascii="Tahoma" w:hAnsi="Tahoma" w:cs="Tahoma"/>
      <w:sz w:val="16"/>
      <w:szCs w:val="16"/>
    </w:rPr>
  </w:style>
  <w:style w:type="character" w:styleId="a9">
    <w:name w:val="Hyperlink"/>
    <w:basedOn w:val="a0"/>
    <w:uiPriority w:val="99"/>
    <w:unhideWhenUsed/>
    <w:rsid w:val="00BC609C"/>
    <w:rPr>
      <w:color w:val="0000FF" w:themeColor="hyperlink"/>
      <w:u w:val="single"/>
    </w:rPr>
  </w:style>
  <w:style w:type="paragraph" w:customStyle="1" w:styleId="Default">
    <w:name w:val="Default"/>
    <w:rsid w:val="00DA73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4">
    <w:name w:val="c34"/>
    <w:basedOn w:val="a0"/>
    <w:rsid w:val="00FD7B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06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2066"/>
  </w:style>
  <w:style w:type="paragraph" w:styleId="a5">
    <w:name w:val="footer"/>
    <w:basedOn w:val="a"/>
    <w:link w:val="a6"/>
    <w:uiPriority w:val="99"/>
    <w:unhideWhenUsed/>
    <w:rsid w:val="00A6206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2066"/>
  </w:style>
  <w:style w:type="paragraph" w:styleId="a7">
    <w:name w:val="Balloon Text"/>
    <w:basedOn w:val="a"/>
    <w:link w:val="a8"/>
    <w:uiPriority w:val="99"/>
    <w:semiHidden/>
    <w:unhideWhenUsed/>
    <w:rsid w:val="00A620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2066"/>
    <w:rPr>
      <w:rFonts w:ascii="Tahoma" w:hAnsi="Tahoma" w:cs="Tahoma"/>
      <w:sz w:val="16"/>
      <w:szCs w:val="16"/>
    </w:rPr>
  </w:style>
  <w:style w:type="character" w:styleId="a9">
    <w:name w:val="Hyperlink"/>
    <w:basedOn w:val="a0"/>
    <w:uiPriority w:val="99"/>
    <w:unhideWhenUsed/>
    <w:rsid w:val="00BC609C"/>
    <w:rPr>
      <w:color w:val="0000FF" w:themeColor="hyperlink"/>
      <w:u w:val="single"/>
    </w:rPr>
  </w:style>
  <w:style w:type="paragraph" w:customStyle="1" w:styleId="Default">
    <w:name w:val="Default"/>
    <w:rsid w:val="00DA73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4">
    <w:name w:val="c34"/>
    <w:basedOn w:val="a0"/>
    <w:rsid w:val="00FD7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2;&#1076;&#1084;&#1080;&#1085;&#1082;&#1072;37.&#1085;&#1072;&#1074;&#1080;&#1075;&#1072;&#1090;&#1086;&#1088;.&#1076;&#1077;&#1090;&#1080;/admin/"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088;37.&#1085;&#1072;&#1074;&#1080;&#1075;&#1072;&#1090;&#1086;&#1088;.&#1076;&#1077;&#1090;&#1080;/program/5473-detskii-angliiskii-klub-english-kids-club-6-8-let-kolyano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2108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4</cp:revision>
  <dcterms:created xsi:type="dcterms:W3CDTF">2023-02-15T08:10:00Z</dcterms:created>
  <dcterms:modified xsi:type="dcterms:W3CDTF">2023-02-15T08:20:00Z</dcterms:modified>
</cp:coreProperties>
</file>