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FF6" w:rsidRPr="004D78A5" w:rsidRDefault="00414FF6" w:rsidP="00414F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Приложение 1 к приказу </w:t>
      </w:r>
    </w:p>
    <w:p w:rsidR="00414FF6" w:rsidRDefault="00414FF6" w:rsidP="00414F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Управления образования </w:t>
      </w:r>
    </w:p>
    <w:p w:rsidR="00414FF6" w:rsidRPr="004D78A5" w:rsidRDefault="00414FF6" w:rsidP="00414F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603CA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22086">
        <w:rPr>
          <w:rFonts w:ascii="Times New Roman" w:hAnsi="Times New Roman" w:cs="Times New Roman"/>
          <w:sz w:val="24"/>
          <w:szCs w:val="24"/>
        </w:rPr>
        <w:t>от 03.02.2025</w:t>
      </w:r>
      <w:r w:rsidRPr="00522086">
        <w:rPr>
          <w:rFonts w:ascii="Times New Roman" w:hAnsi="Times New Roman" w:cs="Times New Roman"/>
          <w:sz w:val="24"/>
          <w:szCs w:val="24"/>
        </w:rPr>
        <w:t xml:space="preserve"> г. №</w:t>
      </w:r>
      <w:r w:rsidR="00522086">
        <w:rPr>
          <w:rFonts w:ascii="Times New Roman" w:hAnsi="Times New Roman" w:cs="Times New Roman"/>
          <w:sz w:val="24"/>
          <w:szCs w:val="24"/>
        </w:rPr>
        <w:t xml:space="preserve"> 18</w:t>
      </w:r>
    </w:p>
    <w:p w:rsidR="00414FF6" w:rsidRPr="004D78A5" w:rsidRDefault="00414FF6" w:rsidP="00414F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14FF6" w:rsidRPr="00156F90" w:rsidRDefault="00414FF6" w:rsidP="00414F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414FF6" w:rsidRPr="00156F90" w:rsidRDefault="00414FF6" w:rsidP="00414F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>О</w:t>
      </w:r>
      <w:r w:rsidR="007524AC">
        <w:rPr>
          <w:rFonts w:ascii="Times New Roman" w:hAnsi="Times New Roman" w:cs="Times New Roman"/>
          <w:b/>
          <w:sz w:val="24"/>
          <w:szCs w:val="24"/>
        </w:rPr>
        <w:t xml:space="preserve"> муниципальном</w:t>
      </w:r>
      <w:r w:rsidRPr="00156F90">
        <w:rPr>
          <w:rFonts w:ascii="Times New Roman" w:hAnsi="Times New Roman" w:cs="Times New Roman"/>
          <w:b/>
          <w:sz w:val="24"/>
          <w:szCs w:val="24"/>
        </w:rPr>
        <w:t xml:space="preserve"> конкурсе педагогического мастерства </w:t>
      </w:r>
    </w:p>
    <w:p w:rsidR="00414FF6" w:rsidRPr="00156F90" w:rsidRDefault="00414FF6" w:rsidP="00414F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 xml:space="preserve"> «Мой лучший урок</w:t>
      </w:r>
      <w:r w:rsidR="003169CF">
        <w:rPr>
          <w:rFonts w:ascii="Times New Roman" w:hAnsi="Times New Roman" w:cs="Times New Roman"/>
          <w:b/>
          <w:sz w:val="24"/>
          <w:szCs w:val="24"/>
        </w:rPr>
        <w:t>/занятие</w:t>
      </w:r>
      <w:r w:rsidRPr="00156F90">
        <w:rPr>
          <w:rFonts w:ascii="Times New Roman" w:hAnsi="Times New Roman" w:cs="Times New Roman"/>
          <w:b/>
          <w:sz w:val="24"/>
          <w:szCs w:val="24"/>
        </w:rPr>
        <w:t>»</w:t>
      </w:r>
      <w:r w:rsidR="003169CF">
        <w:rPr>
          <w:sz w:val="24"/>
          <w:szCs w:val="24"/>
        </w:rPr>
        <w:t>.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 xml:space="preserve"> І. ОБЩИЕ ПОЛОЖЕНИЯ 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и условия проведения</w:t>
      </w:r>
      <w:r w:rsidRPr="00156F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6F90">
        <w:rPr>
          <w:rFonts w:ascii="Times New Roman" w:hAnsi="Times New Roman" w:cs="Times New Roman"/>
          <w:sz w:val="24"/>
          <w:szCs w:val="24"/>
        </w:rPr>
        <w:t>муниципального конкурса педагогического мастерства «Мой лучший урок</w:t>
      </w:r>
      <w:r w:rsidR="003169CF">
        <w:rPr>
          <w:rFonts w:ascii="Times New Roman" w:hAnsi="Times New Roman" w:cs="Times New Roman"/>
          <w:sz w:val="24"/>
          <w:szCs w:val="24"/>
        </w:rPr>
        <w:t>/занятие</w:t>
      </w:r>
      <w:r w:rsidRPr="00156F90">
        <w:rPr>
          <w:rFonts w:ascii="Times New Roman" w:hAnsi="Times New Roman" w:cs="Times New Roman"/>
          <w:sz w:val="24"/>
          <w:szCs w:val="24"/>
        </w:rPr>
        <w:t>»</w:t>
      </w:r>
      <w:r w:rsidRPr="00156F90">
        <w:rPr>
          <w:sz w:val="24"/>
          <w:szCs w:val="24"/>
        </w:rPr>
        <w:t xml:space="preserve">, </w:t>
      </w:r>
      <w:r w:rsidRPr="00156F90">
        <w:rPr>
          <w:rFonts w:ascii="Times New Roman" w:hAnsi="Times New Roman" w:cs="Times New Roman"/>
          <w:sz w:val="24"/>
          <w:szCs w:val="24"/>
        </w:rPr>
        <w:t xml:space="preserve">(далее - Конкурс).  Конкурс направлен на выявление, обобщение и распространение опыта работы лучших педагогов общего, дополнительного и дошкольного образования, на развитие их творческой деятельности, рост профессионального мастерства, создание открытого информационного банка лучших учебных материалов в условиях развития современной цифровой образовательной среды.  </w:t>
      </w:r>
      <w:r w:rsidR="003169CF">
        <w:rPr>
          <w:rFonts w:ascii="Times New Roman" w:hAnsi="Times New Roman" w:cs="Times New Roman"/>
          <w:sz w:val="24"/>
          <w:szCs w:val="24"/>
        </w:rPr>
        <w:t>Конкурс проводится в заочном формате.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 xml:space="preserve"> ІІ. ЦЕЛИ КОНКУРСА 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2.1. Целями конкурса являются: 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-       внедрение и продвижение инновационного опыта и инновационных форм обучения в педагогическую практику в условиях функционирования современной и безопасной цифровой образовательной среды для обеспечения высокого качества и доступности образования; 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-        стимулирование профессионального и творческого потенциала педагогов.   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Pr="00156F90">
        <w:rPr>
          <w:rFonts w:ascii="Times New Roman" w:hAnsi="Times New Roman" w:cs="Times New Roman"/>
          <w:b/>
          <w:sz w:val="24"/>
          <w:szCs w:val="24"/>
        </w:rPr>
        <w:t xml:space="preserve">ІІІ. ЗАДАЧИ КОНКУРСА 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3.1. Основные задачи конкурса: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- создание условий, способствующих проявлению профессиональной и личностной самореализации педагогов; 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- содействие повышению творческого потенциала, росту профессионального мастерства педагогов;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- выявление талантливых, творчески работающих педагогов   общего, дополнительного и дошкольного образования.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- создание электронного банка учебно-методических материалов педагогов.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 xml:space="preserve">IV. СРОКИ ПРОВЕДЕНИЯ </w:t>
      </w:r>
    </w:p>
    <w:p w:rsidR="00414FF6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4.1. Конкурс проводится в период </w:t>
      </w:r>
      <w:r w:rsidRPr="003169CF">
        <w:rPr>
          <w:rFonts w:ascii="Times New Roman" w:hAnsi="Times New Roman" w:cs="Times New Roman"/>
          <w:b/>
          <w:sz w:val="24"/>
          <w:szCs w:val="24"/>
        </w:rPr>
        <w:t>с 03.02.2025 по 31.03.2025 года</w:t>
      </w:r>
      <w:r w:rsidRPr="00156F90">
        <w:rPr>
          <w:rFonts w:ascii="Times New Roman" w:hAnsi="Times New Roman" w:cs="Times New Roman"/>
          <w:sz w:val="24"/>
          <w:szCs w:val="24"/>
        </w:rPr>
        <w:t>.</w:t>
      </w:r>
    </w:p>
    <w:p w:rsidR="00414FF6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Прием заявок</w:t>
      </w:r>
      <w:r w:rsidR="00D24FDB">
        <w:rPr>
          <w:rFonts w:ascii="Times New Roman" w:hAnsi="Times New Roman" w:cs="Times New Roman"/>
          <w:sz w:val="24"/>
          <w:szCs w:val="24"/>
        </w:rPr>
        <w:t xml:space="preserve"> и конкурсных материалов </w:t>
      </w:r>
      <w:r w:rsidR="00D24FDB" w:rsidRPr="003169CF">
        <w:rPr>
          <w:rFonts w:ascii="Times New Roman" w:hAnsi="Times New Roman" w:cs="Times New Roman"/>
          <w:b/>
          <w:sz w:val="24"/>
          <w:szCs w:val="24"/>
        </w:rPr>
        <w:t>с 03.02</w:t>
      </w:r>
      <w:r w:rsidRPr="003169CF">
        <w:rPr>
          <w:rFonts w:ascii="Times New Roman" w:hAnsi="Times New Roman" w:cs="Times New Roman"/>
          <w:b/>
          <w:sz w:val="24"/>
          <w:szCs w:val="24"/>
        </w:rPr>
        <w:t xml:space="preserve">.2025 по 07.03.2025 </w:t>
      </w:r>
      <w:r w:rsidR="0096721B" w:rsidRPr="003169CF">
        <w:rPr>
          <w:rFonts w:ascii="Times New Roman" w:hAnsi="Times New Roman" w:cs="Times New Roman"/>
          <w:b/>
          <w:sz w:val="24"/>
          <w:szCs w:val="24"/>
        </w:rPr>
        <w:t>года</w:t>
      </w:r>
      <w:r w:rsidR="0096721B">
        <w:rPr>
          <w:rFonts w:ascii="Times New Roman" w:hAnsi="Times New Roman" w:cs="Times New Roman"/>
          <w:sz w:val="24"/>
          <w:szCs w:val="24"/>
        </w:rPr>
        <w:t>.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Работа жюри и подведение итогов </w:t>
      </w:r>
      <w:r w:rsidRPr="003169CF">
        <w:rPr>
          <w:rFonts w:ascii="Times New Roman" w:hAnsi="Times New Roman" w:cs="Times New Roman"/>
          <w:b/>
          <w:sz w:val="24"/>
          <w:szCs w:val="24"/>
        </w:rPr>
        <w:t>с 10.03.2025 по 31.03.2025</w:t>
      </w:r>
      <w:r w:rsidR="0096721B" w:rsidRPr="003169CF">
        <w:rPr>
          <w:rFonts w:ascii="Times New Roman" w:hAnsi="Times New Roman" w:cs="Times New Roman"/>
          <w:b/>
          <w:sz w:val="24"/>
          <w:szCs w:val="24"/>
        </w:rPr>
        <w:t xml:space="preserve"> года.</w:t>
      </w:r>
      <w:r w:rsidRPr="00156F90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 xml:space="preserve">V. УЧАСТИЕ В КОНКУРСЕ 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5.1. Принять участие в конкурсе могут все педагогические работники общего,</w:t>
      </w:r>
      <w:r w:rsidRPr="00156F90">
        <w:rPr>
          <w:sz w:val="24"/>
          <w:szCs w:val="24"/>
        </w:rPr>
        <w:t xml:space="preserve"> </w:t>
      </w:r>
      <w:r w:rsidRPr="00156F90">
        <w:rPr>
          <w:rFonts w:ascii="Times New Roman" w:hAnsi="Times New Roman" w:cs="Times New Roman"/>
          <w:sz w:val="24"/>
          <w:szCs w:val="24"/>
        </w:rPr>
        <w:t xml:space="preserve">дополнительного и дошкольного образования.  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5.2. Тематика представляемых материалов не ограничивается, но эти материалы должны быть отнесены к одной или нескольким номинациям Конкурса, носить педагогический характер и не противоречить общепризнанным научным фактам, этическим нормам и законодательству Российской Федерации.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5.3. На Конкурс принимается не более одной работы от участника.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5.4. Автор представляет только ту работу, которая не была представлена ранее ни на один муниципальный конкурс, инициированный Управлением образования администрации Ивановского муниципального района или муниципальным методическим центром, а также авторское право на которую не передавалось частично или полностью третьей стороне.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5.5. Автор гарантирует, что работа, поданная на Конкурс, выполнена им без нарушения Российского законодательства (не нарушает авторские права третьих лиц, т.е. работа, </w:t>
      </w:r>
      <w:r w:rsidRPr="00156F90">
        <w:rPr>
          <w:rFonts w:ascii="Times New Roman" w:hAnsi="Times New Roman" w:cs="Times New Roman"/>
          <w:sz w:val="24"/>
          <w:szCs w:val="24"/>
        </w:rPr>
        <w:lastRenderedPageBreak/>
        <w:t>содержащая материалы из различных печатных и электронных источников, должна содержать ссылки на данные источники), носит педагогический характер и не противоречит общепризнанным научным фактам и этическим нормам.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5.6. Участники Конкурса подтверждают свое согласие на размещение материалов, поданных на Конкурс, в муниципальном электронном информационном банке учебно–методических материалов и их публикацию.</w:t>
      </w:r>
    </w:p>
    <w:p w:rsidR="00414FF6" w:rsidRPr="0096721B" w:rsidRDefault="00414FF6" w:rsidP="00414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5.7. </w:t>
      </w:r>
      <w:r w:rsidRPr="0096721B">
        <w:rPr>
          <w:rFonts w:ascii="Times New Roman" w:hAnsi="Times New Roman" w:cs="Times New Roman"/>
          <w:b/>
          <w:sz w:val="24"/>
          <w:szCs w:val="24"/>
        </w:rPr>
        <w:t>На титульном листе конкурсной работы должен быть следующий текст: «С правилами и условиями проведения Конкурса ознакомлен и согласен», должна стоять личная подпись и дата.</w:t>
      </w:r>
    </w:p>
    <w:p w:rsidR="00414FF6" w:rsidRPr="0096721B" w:rsidRDefault="00414FF6" w:rsidP="00414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21B">
        <w:rPr>
          <w:rFonts w:ascii="Times New Roman" w:hAnsi="Times New Roman" w:cs="Times New Roman"/>
          <w:b/>
          <w:sz w:val="24"/>
          <w:szCs w:val="24"/>
        </w:rPr>
        <w:t>5.8. Конкурсные работы не рецензируются и не возвращаются.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>VІ.  ПОРЯДОК ПРОВЕДЕНИЯ КОНКУРСА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6.1. Конкурс проводится по 4 н</w:t>
      </w:r>
      <w:r w:rsidR="003169CF">
        <w:rPr>
          <w:rFonts w:ascii="Times New Roman" w:hAnsi="Times New Roman" w:cs="Times New Roman"/>
          <w:sz w:val="24"/>
          <w:szCs w:val="24"/>
        </w:rPr>
        <w:t>оминациям:</w:t>
      </w:r>
    </w:p>
    <w:p w:rsidR="00414FF6" w:rsidRPr="003169CF" w:rsidRDefault="00414FF6" w:rsidP="003169CF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9CF">
        <w:rPr>
          <w:rFonts w:ascii="Times New Roman" w:hAnsi="Times New Roman" w:cs="Times New Roman"/>
          <w:b/>
          <w:sz w:val="24"/>
          <w:szCs w:val="24"/>
        </w:rPr>
        <w:t>ГУМАНИТАРНЫЙ ЦИКЛ ПРЕДМЕТОВ</w:t>
      </w:r>
      <w:r w:rsidRPr="003169CF">
        <w:rPr>
          <w:rFonts w:ascii="Times New Roman" w:hAnsi="Times New Roman" w:cs="Times New Roman"/>
          <w:sz w:val="24"/>
          <w:szCs w:val="24"/>
        </w:rPr>
        <w:t xml:space="preserve"> (учителя русского языка и литературы, иностранного языка, истории, обществознания, МХК, музыки, изобразительного искусства).</w:t>
      </w:r>
    </w:p>
    <w:p w:rsidR="00414FF6" w:rsidRPr="003169CF" w:rsidRDefault="00414FF6" w:rsidP="003169CF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9CF">
        <w:rPr>
          <w:rFonts w:ascii="Times New Roman" w:hAnsi="Times New Roman" w:cs="Times New Roman"/>
          <w:b/>
          <w:sz w:val="24"/>
          <w:szCs w:val="24"/>
        </w:rPr>
        <w:t>ЕСТЕСТВЕННОНАУЧНЫЙ ЦИКЛ ПРЕДМЕТОВ</w:t>
      </w:r>
      <w:r w:rsidRPr="003169CF">
        <w:rPr>
          <w:rFonts w:ascii="Times New Roman" w:hAnsi="Times New Roman" w:cs="Times New Roman"/>
          <w:sz w:val="24"/>
          <w:szCs w:val="24"/>
        </w:rPr>
        <w:t xml:space="preserve"> (преподаватели химии, математики, физики, биологии, географии, информатики, ОБЖ, физкультуры, технологии)</w:t>
      </w:r>
    </w:p>
    <w:p w:rsidR="00414FF6" w:rsidRPr="003169CF" w:rsidRDefault="00414FF6" w:rsidP="003169CF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9CF">
        <w:rPr>
          <w:rFonts w:ascii="Times New Roman" w:hAnsi="Times New Roman" w:cs="Times New Roman"/>
          <w:b/>
          <w:sz w:val="24"/>
          <w:szCs w:val="24"/>
        </w:rPr>
        <w:t>НАЧАЛЬНАЯ ШКОЛА</w:t>
      </w:r>
      <w:r w:rsidRPr="003169CF">
        <w:rPr>
          <w:rFonts w:ascii="Times New Roman" w:hAnsi="Times New Roman" w:cs="Times New Roman"/>
          <w:sz w:val="24"/>
          <w:szCs w:val="24"/>
        </w:rPr>
        <w:t xml:space="preserve"> (учителя начальных классов, воспитатели ГПД) </w:t>
      </w:r>
    </w:p>
    <w:p w:rsidR="00414FF6" w:rsidRPr="003169CF" w:rsidRDefault="00414FF6" w:rsidP="003169CF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9CF">
        <w:rPr>
          <w:rFonts w:ascii="Times New Roman" w:hAnsi="Times New Roman" w:cs="Times New Roman"/>
          <w:b/>
          <w:sz w:val="24"/>
          <w:szCs w:val="24"/>
        </w:rPr>
        <w:t>ДОШКОЛЬНОЕ И ДОПОЛНИТЕЛЬНОЕ ОБРАЗОВАНИЕ</w:t>
      </w:r>
      <w:r w:rsidRPr="003169CF">
        <w:rPr>
          <w:rFonts w:ascii="Times New Roman" w:hAnsi="Times New Roman" w:cs="Times New Roman"/>
          <w:sz w:val="24"/>
          <w:szCs w:val="24"/>
        </w:rPr>
        <w:t xml:space="preserve"> (воспитатели, музыкальные руководители, педагоги дополнительного образования и т.д.) 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Pr="00156F90">
        <w:rPr>
          <w:rFonts w:ascii="Times New Roman" w:hAnsi="Times New Roman" w:cs="Times New Roman"/>
          <w:b/>
          <w:sz w:val="24"/>
          <w:szCs w:val="24"/>
        </w:rPr>
        <w:t>VІІ. ФОРМА ПРЕДСТАВЛЕНИЯ КОНКУРСНЫХ МАТЕРИАЛОВ, ТРЕБОВАНИЯ К НИМ</w:t>
      </w: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7.1. Конкурсные материалы должны быть представлены в виде методической разработки   занятия (в бумажном и электронном варианте (видеозапись на диске и дополнительно ссылка на размещение видеоматериала), предусмотрена публикация лучших конспектов в сборнике учебно-методических материалов) и видеозаписи (на диске) его проведения (монтаж недопустим).  Оцениваться будет видеозанятие, а методическая разработка является сопровождением видеопоказа. Методическая разработка должна содержать конспект этого    занятия.   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Оценивание конкурсных материалов будет осуществляться согласно разработанным жюри и утвержденным в установленном порядке критериям (Приложение 1). 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 xml:space="preserve"> VІІІ. ПОДВЕДЕНИЕ ИТОГОВ КОНКУРСА, НАГРАЖДЕНИЕ* 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8.1.  По результатам Конкурса все участники получают дипломы участника. Участники, чьи работы признаны жюри как лучшие, награждаются грамотами. 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8.2.  Предоставление материалов для участия в Конкурсе подразумевает согласие участника со всеми пунктами настоящего Положения. Работы участников проходят техническую и методическую экспертную оценку. В случае, если на любом этапе Конкурса обнаруживается несоответствие работы пунктам Положения, Оргкомитет блокирует работу, и ее дальнейшая оценка не производится (независимо от возможности своевременно проинформировать об этом автора). Информация о работах, снятых с Конкурса, доводится до сведения автора и ОУ.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8.3. Решения по всем вопросам, не отраженным явно в настоящем Положении, принимает Оргкомитет с учетом интересов участников Конкурса и методической ценности конкурсной работы.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F90">
        <w:rPr>
          <w:rFonts w:ascii="Times New Roman" w:hAnsi="Times New Roman" w:cs="Times New Roman"/>
          <w:i/>
          <w:sz w:val="24"/>
          <w:szCs w:val="24"/>
        </w:rPr>
        <w:t>*Примечание о соблюдении авторских прав третьих лиц.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F90">
        <w:rPr>
          <w:rFonts w:ascii="Times New Roman" w:hAnsi="Times New Roman" w:cs="Times New Roman"/>
          <w:i/>
          <w:sz w:val="24"/>
          <w:szCs w:val="24"/>
        </w:rPr>
        <w:t xml:space="preserve">Очень редко приходится иметь дело с материалами, в которых бы не упоминались или не использовались работы других авторов. Такая практика является общепринятой и приветствуется. Вместе с тем категорически не приветствуется плагиат. Формальное </w:t>
      </w:r>
      <w:r w:rsidRPr="00156F90">
        <w:rPr>
          <w:rFonts w:ascii="Times New Roman" w:hAnsi="Times New Roman" w:cs="Times New Roman"/>
          <w:i/>
          <w:sz w:val="24"/>
          <w:szCs w:val="24"/>
        </w:rPr>
        <w:lastRenderedPageBreak/>
        <w:t>определение факта плагиата нередко бывает весьма затруднительным и требует специальных экспертиз. Вместе с тем есть два признака, по которым работа может быть квалифицирована, как плагиат. И именно: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F90">
        <w:rPr>
          <w:rFonts w:ascii="Times New Roman" w:hAnsi="Times New Roman" w:cs="Times New Roman"/>
          <w:i/>
          <w:sz w:val="24"/>
          <w:szCs w:val="24"/>
        </w:rPr>
        <w:t xml:space="preserve">• в работе используются фрагменты материалов других авторов (допускается не более 20-25% использования) без явных ссылок на первоисточники (отметим также, что цитаты и вовсе следует заключать в кавычки;)  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F90">
        <w:rPr>
          <w:rFonts w:ascii="Times New Roman" w:hAnsi="Times New Roman" w:cs="Times New Roman"/>
          <w:i/>
          <w:sz w:val="24"/>
          <w:szCs w:val="24"/>
        </w:rPr>
        <w:t>• в работе используются фрагменты материалов других авторов, ссылки при этом аккуратно сделаны, но кроме упомянутых фрагментов в работе нет никакого собственного содержания (другими словами, плагиат).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F90">
        <w:rPr>
          <w:rFonts w:ascii="Times New Roman" w:hAnsi="Times New Roman" w:cs="Times New Roman"/>
          <w:i/>
          <w:sz w:val="24"/>
          <w:szCs w:val="24"/>
        </w:rPr>
        <w:t>Последний случай может выглядеть достаточно спорно, но на неформальном уровне всем понятно, что не имеет смысл просто пересказывать чужие работы — автор должен сказать свое слово, высказать свою мысль, свою педагогическую идею.</w:t>
      </w:r>
    </w:p>
    <w:p w:rsidR="00414FF6" w:rsidRPr="00156F90" w:rsidRDefault="00414FF6" w:rsidP="00414FF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F90">
        <w:rPr>
          <w:rFonts w:ascii="Times New Roman" w:hAnsi="Times New Roman" w:cs="Times New Roman"/>
          <w:i/>
          <w:sz w:val="24"/>
          <w:szCs w:val="24"/>
        </w:rPr>
        <w:t>Примечание об апелляциях:</w:t>
      </w:r>
    </w:p>
    <w:p w:rsidR="00414FF6" w:rsidRPr="00414FF6" w:rsidRDefault="00414FF6" w:rsidP="00414FF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F90">
        <w:rPr>
          <w:rFonts w:ascii="Times New Roman" w:hAnsi="Times New Roman" w:cs="Times New Roman"/>
          <w:i/>
          <w:sz w:val="24"/>
          <w:szCs w:val="24"/>
        </w:rPr>
        <w:t>Решение об экспертной оценке конкурсной работы является окончательным, система апелляций и диалога участников с экспертами не предусмотрена.</w:t>
      </w:r>
    </w:p>
    <w:p w:rsidR="00A16B90" w:rsidRPr="005D2180" w:rsidRDefault="00A16B90" w:rsidP="00A16B90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16B90" w:rsidRPr="004D78A5" w:rsidRDefault="00A16B90" w:rsidP="00A16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42D9C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2D9C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2D9C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2D9C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2D9C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2D9C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2D9C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2D9C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2D9C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Default="00F23282" w:rsidP="00414F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721B" w:rsidRDefault="0096721B" w:rsidP="00414F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721B" w:rsidRDefault="0096721B" w:rsidP="00414F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721B" w:rsidRDefault="0096721B" w:rsidP="00414F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721B" w:rsidRDefault="0096721B" w:rsidP="00414F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721B" w:rsidRDefault="0096721B" w:rsidP="00414F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FC9" w:rsidRDefault="002D4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77346" w:rsidRDefault="00177346" w:rsidP="00B10C89">
      <w:pPr>
        <w:spacing w:after="0"/>
        <w:jc w:val="right"/>
        <w:rPr>
          <w:rFonts w:ascii="Times New Roman" w:hAnsi="Times New Roman" w:cs="Times New Roman"/>
        </w:rPr>
      </w:pPr>
    </w:p>
    <w:p w:rsidR="00B10C89" w:rsidRPr="004E4894" w:rsidRDefault="00B10C89" w:rsidP="00B10C89">
      <w:pPr>
        <w:spacing w:after="0"/>
        <w:jc w:val="right"/>
        <w:rPr>
          <w:rFonts w:ascii="Times New Roman" w:hAnsi="Times New Roman" w:cs="Times New Roman"/>
        </w:rPr>
      </w:pPr>
      <w:r w:rsidRPr="004E4894">
        <w:rPr>
          <w:rFonts w:ascii="Times New Roman" w:hAnsi="Times New Roman" w:cs="Times New Roman"/>
        </w:rPr>
        <w:t>Приложение 1</w:t>
      </w:r>
    </w:p>
    <w:p w:rsidR="00B10C89" w:rsidRPr="004E4894" w:rsidRDefault="00B10C89" w:rsidP="00B10C89">
      <w:pPr>
        <w:spacing w:after="0"/>
        <w:jc w:val="right"/>
        <w:rPr>
          <w:rFonts w:ascii="Times New Roman" w:hAnsi="Times New Roman" w:cs="Times New Roman"/>
        </w:rPr>
      </w:pPr>
      <w:r w:rsidRPr="004E4894">
        <w:rPr>
          <w:rFonts w:ascii="Times New Roman" w:hAnsi="Times New Roman" w:cs="Times New Roman"/>
        </w:rPr>
        <w:t>к Положению о муниципальном</w:t>
      </w:r>
    </w:p>
    <w:p w:rsidR="00B10C89" w:rsidRPr="004E4894" w:rsidRDefault="00B10C89" w:rsidP="00B10C89">
      <w:pPr>
        <w:spacing w:after="0"/>
        <w:jc w:val="right"/>
        <w:rPr>
          <w:rFonts w:ascii="Times New Roman" w:hAnsi="Times New Roman" w:cs="Times New Roman"/>
        </w:rPr>
      </w:pPr>
      <w:r w:rsidRPr="004E4894">
        <w:rPr>
          <w:rFonts w:ascii="Times New Roman" w:hAnsi="Times New Roman" w:cs="Times New Roman"/>
        </w:rPr>
        <w:t>конкурсе «Мой лучший урок</w:t>
      </w:r>
      <w:r w:rsidR="00DF4247">
        <w:rPr>
          <w:rFonts w:ascii="Times New Roman" w:hAnsi="Times New Roman" w:cs="Times New Roman"/>
        </w:rPr>
        <w:t>/занятие</w:t>
      </w:r>
      <w:r w:rsidRPr="004E4894">
        <w:rPr>
          <w:rFonts w:ascii="Times New Roman" w:hAnsi="Times New Roman" w:cs="Times New Roman"/>
        </w:rPr>
        <w:t>»</w:t>
      </w:r>
    </w:p>
    <w:p w:rsidR="00DF4247" w:rsidRDefault="00DF4247" w:rsidP="00B10C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C89" w:rsidRPr="00B10C89" w:rsidRDefault="00B10C89" w:rsidP="00B10C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C89">
        <w:rPr>
          <w:rFonts w:ascii="Times New Roman" w:hAnsi="Times New Roman" w:cs="Times New Roman"/>
          <w:b/>
          <w:sz w:val="24"/>
          <w:szCs w:val="24"/>
        </w:rPr>
        <w:t>Критерии оценивания урока</w:t>
      </w:r>
    </w:p>
    <w:p w:rsidR="00B10C89" w:rsidRPr="00B10C89" w:rsidRDefault="00B10C89" w:rsidP="00B10C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1843"/>
        <w:gridCol w:w="1701"/>
        <w:gridCol w:w="1701"/>
      </w:tblGrid>
      <w:tr w:rsidR="00B10C89" w:rsidRPr="00B10C89" w:rsidTr="00E35AAD">
        <w:tc>
          <w:tcPr>
            <w:tcW w:w="562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3- выполнено полностью, результативно и целесообразно</w:t>
            </w: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2- выполнено частично</w:t>
            </w:r>
          </w:p>
        </w:tc>
        <w:tc>
          <w:tcPr>
            <w:tcW w:w="1701" w:type="dxa"/>
          </w:tcPr>
          <w:p w:rsidR="00B10C89" w:rsidRPr="00B10C89" w:rsidRDefault="00B10C89" w:rsidP="00B10C89">
            <w:pPr>
              <w:pStyle w:val="a3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практически</w:t>
            </w:r>
          </w:p>
          <w:p w:rsidR="00B10C89" w:rsidRPr="00B10C89" w:rsidRDefault="00B10C89" w:rsidP="0099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B10C89" w:rsidRPr="00B10C89" w:rsidTr="00E35AAD">
        <w:tc>
          <w:tcPr>
            <w:tcW w:w="562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Целеполагание.</w:t>
            </w: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Формулирование цели и задач занятия (учителем, учащимися, совместно).  Цели и задачи  понятны, конкретны и соответствуют содержанию) </w:t>
            </w:r>
          </w:p>
        </w:tc>
        <w:tc>
          <w:tcPr>
            <w:tcW w:w="184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C89" w:rsidRPr="00B10C89" w:rsidRDefault="00B10C89" w:rsidP="00990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C89" w:rsidRPr="00B10C89" w:rsidRDefault="00B10C89" w:rsidP="00990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C89" w:rsidRPr="00B10C89" w:rsidRDefault="00B10C89" w:rsidP="0099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C89" w:rsidRPr="00B10C89" w:rsidTr="00E35AAD">
        <w:tc>
          <w:tcPr>
            <w:tcW w:w="562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C89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Мотивация.</w:t>
            </w:r>
          </w:p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Применение разнообразных форм, методов, приёмов, позволяющих активизировать познавательную деятельность учащихся к поиску решения проблемы в течение всего урока.</w:t>
            </w:r>
          </w:p>
        </w:tc>
        <w:tc>
          <w:tcPr>
            <w:tcW w:w="184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C89" w:rsidRPr="00B10C89" w:rsidTr="00E35AAD">
        <w:tc>
          <w:tcPr>
            <w:tcW w:w="562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AAD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</w:t>
            </w: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 xml:space="preserve"> опыта участников деятельности (опора на имеющийся опыт   детей)</w:t>
            </w:r>
          </w:p>
        </w:tc>
        <w:tc>
          <w:tcPr>
            <w:tcW w:w="184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C89" w:rsidRPr="00B10C89" w:rsidTr="00E35AAD">
        <w:tc>
          <w:tcPr>
            <w:tcW w:w="562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b/>
                <w:sz w:val="24"/>
                <w:szCs w:val="24"/>
              </w:rPr>
              <w:t>Форма урока.</w:t>
            </w:r>
          </w:p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(традиционные, нетрадиционные: урок-игра, дебаты, урок-диспут и т.д.)</w:t>
            </w:r>
          </w:p>
        </w:tc>
        <w:tc>
          <w:tcPr>
            <w:tcW w:w="184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C89" w:rsidRPr="00B10C89" w:rsidTr="00E35AAD">
        <w:tc>
          <w:tcPr>
            <w:tcW w:w="562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25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обучения.</w:t>
            </w:r>
          </w:p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(ТСО: проектор, интерактивная доска, плакаты, схемы, другое оборудование. Дидактический материал)</w:t>
            </w:r>
          </w:p>
        </w:tc>
        <w:tc>
          <w:tcPr>
            <w:tcW w:w="184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C89" w:rsidRPr="00B10C89" w:rsidTr="00E35AAD">
        <w:tc>
          <w:tcPr>
            <w:tcW w:w="562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(Отбор учебного материала адекватно теме и задачам урока, носит необходимый и достаточный характер, содержит сверхбазовый уровень. Соответствует логике подачи учебного материала и возрастным особенностям и уровню подготовленности обучающихся, Структура урока.)</w:t>
            </w:r>
          </w:p>
        </w:tc>
        <w:tc>
          <w:tcPr>
            <w:tcW w:w="184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C89" w:rsidRPr="00B10C89" w:rsidTr="00E35AAD">
        <w:tc>
          <w:tcPr>
            <w:tcW w:w="562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познавательной деятельности учащихся.</w:t>
            </w:r>
          </w:p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(Организация условий для взаимодействия    участников деятельности с педагогом, личностного общения между собой -фронтальная, парная, групповая работа учащихся. Практическая направленность. Дифференцированный подход)</w:t>
            </w:r>
          </w:p>
        </w:tc>
        <w:tc>
          <w:tcPr>
            <w:tcW w:w="184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C89" w:rsidRPr="00B10C89" w:rsidTr="00E35AAD">
        <w:tc>
          <w:tcPr>
            <w:tcW w:w="562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5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Включенность  обучающихся в процесс деятельности (наличие интереса на протяжении всего занятия,     активность)</w:t>
            </w:r>
          </w:p>
        </w:tc>
        <w:tc>
          <w:tcPr>
            <w:tcW w:w="184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C89" w:rsidRPr="00B10C89" w:rsidTr="00E35AAD">
        <w:tc>
          <w:tcPr>
            <w:tcW w:w="562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25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обучения.</w:t>
            </w:r>
          </w:p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(Вербальные (монолог учителя), наглядные методы; применение интерактивных методов обучения, поисковые, исследовательские, эвристические, проблемное обучение, внутрипредметная и межпредметная интеграция. Использование современных педагогических технологий и т.д.)</w:t>
            </w:r>
          </w:p>
        </w:tc>
        <w:tc>
          <w:tcPr>
            <w:tcW w:w="184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C89" w:rsidRPr="00B10C89" w:rsidTr="00E35AAD">
        <w:tc>
          <w:tcPr>
            <w:tcW w:w="562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образовательной деятельности.</w:t>
            </w:r>
          </w:p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(Подведение итогов, закрепление изученного материала, рефлексия деятельности учащихся на уроках, контроль и самооценка, экспресс-диагностика, взаимопроверка и т.д.)</w:t>
            </w:r>
          </w:p>
        </w:tc>
        <w:tc>
          <w:tcPr>
            <w:tcW w:w="184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C89" w:rsidRPr="00B10C89" w:rsidTr="00E35AAD">
        <w:tc>
          <w:tcPr>
            <w:tcW w:w="562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B10C89" w:rsidRPr="00B10C89" w:rsidRDefault="00B10C89" w:rsidP="00E35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C89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 xml:space="preserve"> (Оценивание работы обучающихся на у</w:t>
            </w:r>
            <w:r w:rsidR="00E35AAD">
              <w:rPr>
                <w:rFonts w:ascii="Times New Roman" w:hAnsi="Times New Roman" w:cs="Times New Roman"/>
                <w:sz w:val="24"/>
                <w:szCs w:val="24"/>
              </w:rPr>
              <w:t>роке, в т.ч. комментарий к нему,</w:t>
            </w:r>
            <w:r w:rsidR="00E35AAD" w:rsidRPr="00E35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5AAD" w:rsidRPr="00E35AAD">
              <w:rPr>
                <w:rFonts w:ascii="Times New Roman" w:hAnsi="Times New Roman" w:cs="Times New Roman"/>
                <w:sz w:val="24"/>
                <w:szCs w:val="24"/>
              </w:rPr>
              <w:t>наличие критериев</w:t>
            </w:r>
            <w:r w:rsidR="00E35AAD">
              <w:rPr>
                <w:rFonts w:ascii="Times New Roman" w:hAnsi="Times New Roman" w:cs="Times New Roman"/>
                <w:sz w:val="24"/>
                <w:szCs w:val="24"/>
              </w:rPr>
              <w:t xml:space="preserve"> оценки результата деятельности, </w:t>
            </w:r>
            <w:r w:rsidR="00E35AAD" w:rsidRPr="00E35AAD">
              <w:rPr>
                <w:rFonts w:ascii="Times New Roman" w:hAnsi="Times New Roman" w:cs="Times New Roman"/>
                <w:sz w:val="24"/>
                <w:szCs w:val="24"/>
              </w:rPr>
              <w:t>привлечение учащихся к анализу и оценке процесса и результата деятельности</w:t>
            </w:r>
            <w:r w:rsidR="00E35A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C89" w:rsidRPr="00B10C89" w:rsidTr="00E35AAD">
        <w:tc>
          <w:tcPr>
            <w:tcW w:w="562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 xml:space="preserve"> (инструктирование домашнего задания, дифференцированный подход).</w:t>
            </w:r>
          </w:p>
        </w:tc>
        <w:tc>
          <w:tcPr>
            <w:tcW w:w="184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C89" w:rsidRPr="00B10C89" w:rsidTr="00E35AAD">
        <w:tc>
          <w:tcPr>
            <w:tcW w:w="562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комфортность</w:t>
            </w: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 xml:space="preserve"> (доброжелательность, личностно - гуманное отношение педагога к    детям, естественность тона, адекватность высказываний педагога)</w:t>
            </w:r>
          </w:p>
        </w:tc>
        <w:tc>
          <w:tcPr>
            <w:tcW w:w="184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C89" w:rsidRPr="00B10C89" w:rsidTr="00E35AAD">
        <w:tc>
          <w:tcPr>
            <w:tcW w:w="562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Речевая и общая культура педагога (интонация, отсутствие речевых ошибок, дикция, умеренная жестикуляция, внешний вид,   и т.д.)</w:t>
            </w:r>
          </w:p>
        </w:tc>
        <w:tc>
          <w:tcPr>
            <w:tcW w:w="184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C89" w:rsidRPr="00B10C89" w:rsidTr="00E35AAD">
        <w:tc>
          <w:tcPr>
            <w:tcW w:w="562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425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урока</w:t>
            </w: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 xml:space="preserve"> (реализация поставленных цели и задач, прикладной характер)</w:t>
            </w:r>
          </w:p>
        </w:tc>
        <w:tc>
          <w:tcPr>
            <w:tcW w:w="184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C89" w:rsidRPr="00B10C89" w:rsidTr="00E35AAD">
        <w:tc>
          <w:tcPr>
            <w:tcW w:w="562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 w:rsidRPr="00B10C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  <w:r w:rsidRPr="00B10C89">
              <w:rPr>
                <w:rFonts w:ascii="Times New Roman" w:hAnsi="Times New Roman" w:cs="Times New Roman"/>
                <w:b/>
                <w:sz w:val="24"/>
                <w:szCs w:val="24"/>
              </w:rPr>
              <w:t>.- 45 б.</w:t>
            </w:r>
          </w:p>
        </w:tc>
        <w:tc>
          <w:tcPr>
            <w:tcW w:w="1843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C89" w:rsidRPr="00B10C89" w:rsidRDefault="00B10C89" w:rsidP="0099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3CA6" w:rsidRDefault="00603CA6" w:rsidP="00603C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9CF" w:rsidRDefault="003169CF" w:rsidP="003169CF">
      <w:pPr>
        <w:rPr>
          <w:rFonts w:ascii="Times New Roman" w:hAnsi="Times New Roman" w:cs="Times New Roman"/>
          <w:sz w:val="24"/>
          <w:szCs w:val="24"/>
        </w:rPr>
      </w:pPr>
    </w:p>
    <w:p w:rsidR="004D6DEF" w:rsidRDefault="004D6D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69CF" w:rsidRDefault="007D39D3" w:rsidP="003169CF">
      <w:pPr>
        <w:tabs>
          <w:tab w:val="left" w:pos="23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D39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Критерии оценивания </w:t>
      </w:r>
      <w:r w:rsidR="003169CF" w:rsidRPr="003169CF">
        <w:rPr>
          <w:rFonts w:ascii="Times New Roman" w:hAnsi="Times New Roman" w:cs="Times New Roman"/>
          <w:b/>
          <w:sz w:val="24"/>
          <w:szCs w:val="24"/>
        </w:rPr>
        <w:t xml:space="preserve">занятия </w:t>
      </w:r>
    </w:p>
    <w:tbl>
      <w:tblPr>
        <w:tblStyle w:val="a4"/>
        <w:tblW w:w="10435" w:type="dxa"/>
        <w:tblInd w:w="-147" w:type="dxa"/>
        <w:tblLook w:val="04A0" w:firstRow="1" w:lastRow="0" w:firstColumn="1" w:lastColumn="0" w:noHBand="0" w:noVBand="1"/>
      </w:tblPr>
      <w:tblGrid>
        <w:gridCol w:w="531"/>
        <w:gridCol w:w="5081"/>
        <w:gridCol w:w="1710"/>
        <w:gridCol w:w="6"/>
        <w:gridCol w:w="1461"/>
        <w:gridCol w:w="1646"/>
      </w:tblGrid>
      <w:tr w:rsidR="00351ABD" w:rsidTr="00351ABD">
        <w:tc>
          <w:tcPr>
            <w:tcW w:w="531" w:type="dxa"/>
            <w:vMerge w:val="restart"/>
          </w:tcPr>
          <w:p w:rsidR="00351ABD" w:rsidRPr="00AF2D54" w:rsidRDefault="00351ABD" w:rsidP="000537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081" w:type="dxa"/>
            <w:vMerge w:val="restart"/>
          </w:tcPr>
          <w:p w:rsidR="00351ABD" w:rsidRPr="00AF2D54" w:rsidRDefault="00351ABD" w:rsidP="000537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</w:rPr>
              <w:t>Критерий оценивания</w:t>
            </w:r>
          </w:p>
        </w:tc>
        <w:tc>
          <w:tcPr>
            <w:tcW w:w="1710" w:type="dxa"/>
            <w:tcBorders>
              <w:bottom w:val="nil"/>
            </w:tcBorders>
          </w:tcPr>
          <w:p w:rsidR="00351ABD" w:rsidRPr="00AF2D54" w:rsidRDefault="00351ABD" w:rsidP="000537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  <w:gridSpan w:val="2"/>
            <w:tcBorders>
              <w:bottom w:val="nil"/>
            </w:tcBorders>
          </w:tcPr>
          <w:p w:rsidR="00351ABD" w:rsidRPr="00AF2D54" w:rsidRDefault="00351ABD" w:rsidP="000537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6" w:type="dxa"/>
            <w:vMerge w:val="restart"/>
          </w:tcPr>
          <w:p w:rsidR="00351ABD" w:rsidRDefault="00351ABD" w:rsidP="007D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BD" w:rsidRPr="007D39D3" w:rsidRDefault="00351ABD" w:rsidP="007D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0-1 -</w:t>
            </w:r>
            <w:r w:rsidRPr="007D39D3">
              <w:rPr>
                <w:rFonts w:ascii="Times New Roman" w:hAnsi="Times New Roman" w:cs="Times New Roman"/>
                <w:sz w:val="24"/>
                <w:szCs w:val="24"/>
              </w:rPr>
              <w:t>практически</w:t>
            </w:r>
          </w:p>
          <w:p w:rsidR="00351ABD" w:rsidRPr="00AF2D54" w:rsidRDefault="00351ABD" w:rsidP="007D39D3">
            <w:pPr>
              <w:rPr>
                <w:rFonts w:ascii="Times New Roman" w:hAnsi="Times New Roman" w:cs="Times New Roman"/>
                <w:b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351ABD" w:rsidTr="00351ABD">
        <w:trPr>
          <w:trHeight w:val="1247"/>
        </w:trPr>
        <w:tc>
          <w:tcPr>
            <w:tcW w:w="531" w:type="dxa"/>
            <w:vMerge/>
          </w:tcPr>
          <w:p w:rsidR="00351ABD" w:rsidRPr="00AF2D54" w:rsidRDefault="00351ABD" w:rsidP="007D39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81" w:type="dxa"/>
            <w:vMerge/>
          </w:tcPr>
          <w:p w:rsidR="00351ABD" w:rsidRPr="00AF2D54" w:rsidRDefault="00351ABD" w:rsidP="007D39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6" w:type="dxa"/>
            <w:gridSpan w:val="2"/>
            <w:tcBorders>
              <w:top w:val="nil"/>
            </w:tcBorders>
          </w:tcPr>
          <w:p w:rsidR="00351ABD" w:rsidRPr="00B10C89" w:rsidRDefault="00351ABD" w:rsidP="007D3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3- выполнено полностью, результативно и целесообразно</w:t>
            </w:r>
          </w:p>
        </w:tc>
        <w:tc>
          <w:tcPr>
            <w:tcW w:w="1461" w:type="dxa"/>
            <w:tcBorders>
              <w:top w:val="nil"/>
            </w:tcBorders>
          </w:tcPr>
          <w:p w:rsidR="00351ABD" w:rsidRPr="00B10C89" w:rsidRDefault="00351ABD" w:rsidP="007D3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89">
              <w:rPr>
                <w:rFonts w:ascii="Times New Roman" w:hAnsi="Times New Roman" w:cs="Times New Roman"/>
                <w:sz w:val="24"/>
                <w:szCs w:val="24"/>
              </w:rPr>
              <w:t>2- выполнено частично</w:t>
            </w:r>
          </w:p>
        </w:tc>
        <w:tc>
          <w:tcPr>
            <w:tcW w:w="1646" w:type="dxa"/>
            <w:vMerge/>
          </w:tcPr>
          <w:p w:rsidR="00351ABD" w:rsidRPr="00B10C89" w:rsidRDefault="00351ABD" w:rsidP="007D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9D3" w:rsidTr="007D39D3">
        <w:tc>
          <w:tcPr>
            <w:tcW w:w="531" w:type="dxa"/>
          </w:tcPr>
          <w:p w:rsidR="007D39D3" w:rsidRPr="000235C1" w:rsidRDefault="007D39D3" w:rsidP="007D39D3">
            <w:pPr>
              <w:pStyle w:val="a3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</w:tcPr>
          <w:p w:rsidR="007D39D3" w:rsidRPr="000235C1" w:rsidRDefault="007D39D3" w:rsidP="007D3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>Наличие структурных компонентов занятия: (вводная часть, основная часть, заключительная часть)</w:t>
            </w:r>
          </w:p>
        </w:tc>
        <w:tc>
          <w:tcPr>
            <w:tcW w:w="1716" w:type="dxa"/>
            <w:gridSpan w:val="2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9D3" w:rsidTr="007D39D3">
        <w:tc>
          <w:tcPr>
            <w:tcW w:w="531" w:type="dxa"/>
          </w:tcPr>
          <w:p w:rsidR="007D39D3" w:rsidRPr="000235C1" w:rsidRDefault="007D39D3" w:rsidP="007D39D3">
            <w:pPr>
              <w:pStyle w:val="a3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</w:tcPr>
          <w:p w:rsidR="007D39D3" w:rsidRPr="000235C1" w:rsidRDefault="007D39D3" w:rsidP="007D3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>Содержание цели, задач, используемых методов, содержания деятельности возрастным особенностям</w:t>
            </w:r>
          </w:p>
        </w:tc>
        <w:tc>
          <w:tcPr>
            <w:tcW w:w="1716" w:type="dxa"/>
            <w:gridSpan w:val="2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9D3" w:rsidTr="007D39D3">
        <w:tc>
          <w:tcPr>
            <w:tcW w:w="531" w:type="dxa"/>
          </w:tcPr>
          <w:p w:rsidR="007D39D3" w:rsidRPr="000235C1" w:rsidRDefault="007D39D3" w:rsidP="007D39D3">
            <w:pPr>
              <w:pStyle w:val="a3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</w:tcPr>
          <w:p w:rsidR="007D39D3" w:rsidRPr="000235C1" w:rsidRDefault="007D39D3" w:rsidP="007D3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>Эффективность интеграции образовательных областей</w:t>
            </w:r>
          </w:p>
        </w:tc>
        <w:tc>
          <w:tcPr>
            <w:tcW w:w="1716" w:type="dxa"/>
            <w:gridSpan w:val="2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9D3" w:rsidTr="007D39D3">
        <w:tc>
          <w:tcPr>
            <w:tcW w:w="531" w:type="dxa"/>
          </w:tcPr>
          <w:p w:rsidR="007D39D3" w:rsidRPr="000235C1" w:rsidRDefault="007D39D3" w:rsidP="007D39D3">
            <w:pPr>
              <w:pStyle w:val="a3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</w:tcPr>
          <w:p w:rsidR="007D39D3" w:rsidRPr="000235C1" w:rsidRDefault="007D39D3" w:rsidP="007D3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>Соответствие дидактических материалов содержанию образовательной деятельности</w:t>
            </w:r>
          </w:p>
        </w:tc>
        <w:tc>
          <w:tcPr>
            <w:tcW w:w="1716" w:type="dxa"/>
            <w:gridSpan w:val="2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9D3" w:rsidTr="007D39D3">
        <w:tc>
          <w:tcPr>
            <w:tcW w:w="531" w:type="dxa"/>
          </w:tcPr>
          <w:p w:rsidR="007D39D3" w:rsidRPr="000235C1" w:rsidRDefault="007D39D3" w:rsidP="007D39D3">
            <w:pPr>
              <w:pStyle w:val="a3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</w:tcPr>
          <w:p w:rsidR="007D39D3" w:rsidRPr="000235C1" w:rsidRDefault="007D39D3" w:rsidP="007D3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>Введение детей в образовательную деятельность посредством организации игровой или познавательной ситуации</w:t>
            </w:r>
          </w:p>
        </w:tc>
        <w:tc>
          <w:tcPr>
            <w:tcW w:w="1716" w:type="dxa"/>
            <w:gridSpan w:val="2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9D3" w:rsidTr="007D39D3">
        <w:tc>
          <w:tcPr>
            <w:tcW w:w="531" w:type="dxa"/>
          </w:tcPr>
          <w:p w:rsidR="007D39D3" w:rsidRPr="000235C1" w:rsidRDefault="007D39D3" w:rsidP="007D39D3">
            <w:pPr>
              <w:pStyle w:val="a3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</w:tcPr>
          <w:p w:rsidR="007D39D3" w:rsidRPr="000235C1" w:rsidRDefault="007D39D3" w:rsidP="001F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 детьми плана сов</w:t>
            </w: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 xml:space="preserve">ной деятельности, последовательности действий </w:t>
            </w:r>
          </w:p>
        </w:tc>
        <w:tc>
          <w:tcPr>
            <w:tcW w:w="1716" w:type="dxa"/>
            <w:gridSpan w:val="2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9D3" w:rsidTr="007D39D3">
        <w:tc>
          <w:tcPr>
            <w:tcW w:w="531" w:type="dxa"/>
          </w:tcPr>
          <w:p w:rsidR="007D39D3" w:rsidRPr="000235C1" w:rsidRDefault="007D39D3" w:rsidP="007D39D3">
            <w:pPr>
              <w:pStyle w:val="a3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</w:tcPr>
          <w:p w:rsidR="007D39D3" w:rsidRPr="000235C1" w:rsidRDefault="007D39D3" w:rsidP="007D3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>Наличие условий для взаимодействия детей друг с другом в разных видах деятельности</w:t>
            </w:r>
          </w:p>
        </w:tc>
        <w:tc>
          <w:tcPr>
            <w:tcW w:w="1716" w:type="dxa"/>
            <w:gridSpan w:val="2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9D3" w:rsidTr="007D39D3">
        <w:tc>
          <w:tcPr>
            <w:tcW w:w="531" w:type="dxa"/>
          </w:tcPr>
          <w:p w:rsidR="007D39D3" w:rsidRPr="000235C1" w:rsidRDefault="007D39D3" w:rsidP="007D39D3">
            <w:pPr>
              <w:pStyle w:val="a3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</w:tcPr>
          <w:p w:rsidR="007D39D3" w:rsidRPr="000235C1" w:rsidRDefault="007D39D3" w:rsidP="007D3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>Эффективнос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использование разных форм </w:t>
            </w: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деятельности детей  (индивидуально, в парах, микрогруппах, коллективно)</w:t>
            </w:r>
          </w:p>
        </w:tc>
        <w:tc>
          <w:tcPr>
            <w:tcW w:w="1716" w:type="dxa"/>
            <w:gridSpan w:val="2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9D3" w:rsidTr="007D39D3">
        <w:tc>
          <w:tcPr>
            <w:tcW w:w="531" w:type="dxa"/>
          </w:tcPr>
          <w:p w:rsidR="007D39D3" w:rsidRPr="000235C1" w:rsidRDefault="007D39D3" w:rsidP="007D39D3">
            <w:pPr>
              <w:pStyle w:val="a3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</w:tcPr>
          <w:p w:rsidR="007D39D3" w:rsidRPr="000235C1" w:rsidRDefault="007D39D3" w:rsidP="007D3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проявления детьми инициативы и самостоятельности</w:t>
            </w:r>
          </w:p>
        </w:tc>
        <w:tc>
          <w:tcPr>
            <w:tcW w:w="1716" w:type="dxa"/>
            <w:gridSpan w:val="2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9D3" w:rsidTr="007D39D3">
        <w:tc>
          <w:tcPr>
            <w:tcW w:w="531" w:type="dxa"/>
          </w:tcPr>
          <w:p w:rsidR="007D39D3" w:rsidRPr="000235C1" w:rsidRDefault="007D39D3" w:rsidP="007D39D3">
            <w:pPr>
              <w:pStyle w:val="a3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</w:tcPr>
          <w:p w:rsidR="007D39D3" w:rsidRPr="000235C1" w:rsidRDefault="007D39D3" w:rsidP="007D3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ресурсов развивающей предметно-пространственной среды</w:t>
            </w:r>
          </w:p>
        </w:tc>
        <w:tc>
          <w:tcPr>
            <w:tcW w:w="1716" w:type="dxa"/>
            <w:gridSpan w:val="2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9D3" w:rsidTr="007D39D3">
        <w:tc>
          <w:tcPr>
            <w:tcW w:w="531" w:type="dxa"/>
          </w:tcPr>
          <w:p w:rsidR="007D39D3" w:rsidRPr="000235C1" w:rsidRDefault="007D39D3" w:rsidP="007D39D3">
            <w:pPr>
              <w:pStyle w:val="a3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</w:tcPr>
          <w:p w:rsidR="007D39D3" w:rsidRPr="000235C1" w:rsidRDefault="007D39D3" w:rsidP="007D3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47">
              <w:rPr>
                <w:rFonts w:ascii="Times New Roman" w:hAnsi="Times New Roman" w:cs="Times New Roman"/>
                <w:sz w:val="24"/>
                <w:szCs w:val="24"/>
              </w:rPr>
              <w:t>Использование реальных или специально моделируемых ситуаций для решения задач нравственного, эстетического, личностного развития детей</w:t>
            </w:r>
          </w:p>
        </w:tc>
        <w:tc>
          <w:tcPr>
            <w:tcW w:w="1716" w:type="dxa"/>
            <w:gridSpan w:val="2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9D3" w:rsidTr="007D39D3">
        <w:tc>
          <w:tcPr>
            <w:tcW w:w="531" w:type="dxa"/>
          </w:tcPr>
          <w:p w:rsidR="007D39D3" w:rsidRPr="000235C1" w:rsidRDefault="007D39D3" w:rsidP="007D39D3">
            <w:pPr>
              <w:pStyle w:val="a3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</w:tcPr>
          <w:p w:rsidR="007D39D3" w:rsidRPr="000235C1" w:rsidRDefault="007D39D3" w:rsidP="007D3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>Побуждение детей к выражению своего отношения к результатам образовательной деятельности посредством вопросов проблемного характера: Зачем мы это делали? Важно ли для тебя то, о чем узнали? Как это нам пригодится в жизни? Что было самым трудным? Почему? У кого ты просил помощи? Кому помог сам?</w:t>
            </w:r>
          </w:p>
        </w:tc>
        <w:tc>
          <w:tcPr>
            <w:tcW w:w="1716" w:type="dxa"/>
            <w:gridSpan w:val="2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7D39D3" w:rsidRDefault="007D39D3" w:rsidP="007D3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9D3" w:rsidTr="007D39D3">
        <w:tc>
          <w:tcPr>
            <w:tcW w:w="5612" w:type="dxa"/>
            <w:gridSpan w:val="2"/>
          </w:tcPr>
          <w:p w:rsidR="007D39D3" w:rsidRPr="00373847" w:rsidRDefault="007D39D3" w:rsidP="007D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сумма балов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D39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  <w:r w:rsidRPr="007D39D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36 б.)</w:t>
            </w:r>
          </w:p>
        </w:tc>
        <w:tc>
          <w:tcPr>
            <w:tcW w:w="4823" w:type="dxa"/>
            <w:gridSpan w:val="4"/>
          </w:tcPr>
          <w:p w:rsidR="007D39D3" w:rsidRPr="00B5239A" w:rsidRDefault="007D39D3" w:rsidP="007D39D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7D39D3" w:rsidRPr="003169CF" w:rsidRDefault="007D39D3" w:rsidP="003169CF">
      <w:pPr>
        <w:tabs>
          <w:tab w:val="left" w:pos="23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AAD" w:rsidRDefault="003169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3169C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2A321A" w:rsidRPr="004D78A5" w:rsidRDefault="002A321A" w:rsidP="00E42D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 xml:space="preserve"> Приложение 2</w:t>
      </w:r>
    </w:p>
    <w:p w:rsidR="002A321A" w:rsidRPr="004D78A5" w:rsidRDefault="002A321A" w:rsidP="00E776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 Положению о муниципальном</w:t>
      </w:r>
    </w:p>
    <w:p w:rsidR="001019F7" w:rsidRDefault="002A321A" w:rsidP="00E776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D2180">
        <w:rPr>
          <w:rFonts w:ascii="Times New Roman" w:hAnsi="Times New Roman" w:cs="Times New Roman"/>
          <w:sz w:val="24"/>
          <w:szCs w:val="24"/>
        </w:rPr>
        <w:t xml:space="preserve">       </w:t>
      </w:r>
      <w:r w:rsidR="001019F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D2180">
        <w:rPr>
          <w:rFonts w:ascii="Times New Roman" w:hAnsi="Times New Roman" w:cs="Times New Roman"/>
          <w:sz w:val="24"/>
          <w:szCs w:val="24"/>
        </w:rPr>
        <w:t xml:space="preserve">  конкурсе «Мой лучший урок</w:t>
      </w:r>
      <w:r w:rsidR="007D39D3">
        <w:rPr>
          <w:rFonts w:ascii="Times New Roman" w:hAnsi="Times New Roman" w:cs="Times New Roman"/>
          <w:sz w:val="24"/>
          <w:szCs w:val="24"/>
        </w:rPr>
        <w:t>/занятие</w:t>
      </w:r>
      <w:r w:rsidRPr="004D78A5">
        <w:rPr>
          <w:rFonts w:ascii="Times New Roman" w:hAnsi="Times New Roman" w:cs="Times New Roman"/>
          <w:sz w:val="24"/>
          <w:szCs w:val="24"/>
        </w:rPr>
        <w:t>»</w:t>
      </w:r>
      <w:r w:rsidR="001019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9D3" w:rsidRDefault="007D39D3" w:rsidP="00E776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53749" w:rsidP="00E776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1019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1A" w:rsidRPr="004D78A5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414FF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D78A5">
        <w:rPr>
          <w:rFonts w:ascii="Times New Roman" w:hAnsi="Times New Roman" w:cs="Times New Roman"/>
          <w:sz w:val="24"/>
          <w:szCs w:val="24"/>
        </w:rPr>
        <w:t>В оргкомитет Конкурса</w:t>
      </w:r>
    </w:p>
    <w:p w:rsidR="00253749" w:rsidRDefault="002A321A" w:rsidP="00253749">
      <w:pPr>
        <w:spacing w:after="0"/>
        <w:jc w:val="both"/>
      </w:pPr>
      <w:r w:rsidRPr="004D78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414FF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D2180">
        <w:rPr>
          <w:rFonts w:ascii="Times New Roman" w:hAnsi="Times New Roman" w:cs="Times New Roman"/>
          <w:sz w:val="24"/>
          <w:szCs w:val="24"/>
        </w:rPr>
        <w:t>«Мой лучший</w:t>
      </w:r>
      <w:r w:rsidRPr="004D78A5">
        <w:rPr>
          <w:rFonts w:ascii="Times New Roman" w:hAnsi="Times New Roman" w:cs="Times New Roman"/>
          <w:sz w:val="24"/>
          <w:szCs w:val="24"/>
        </w:rPr>
        <w:t xml:space="preserve"> </w:t>
      </w:r>
      <w:r w:rsidR="005D2180">
        <w:rPr>
          <w:rFonts w:ascii="Times New Roman" w:hAnsi="Times New Roman" w:cs="Times New Roman"/>
          <w:sz w:val="24"/>
          <w:szCs w:val="24"/>
        </w:rPr>
        <w:t>урок</w:t>
      </w:r>
      <w:r w:rsidR="00880A88">
        <w:rPr>
          <w:rFonts w:ascii="Times New Roman" w:hAnsi="Times New Roman" w:cs="Times New Roman"/>
          <w:sz w:val="24"/>
          <w:szCs w:val="24"/>
        </w:rPr>
        <w:t>/занятие</w:t>
      </w:r>
      <w:r w:rsidRPr="004D78A5">
        <w:rPr>
          <w:rFonts w:ascii="Times New Roman" w:hAnsi="Times New Roman" w:cs="Times New Roman"/>
          <w:sz w:val="24"/>
          <w:szCs w:val="24"/>
        </w:rPr>
        <w:t>»</w:t>
      </w:r>
      <w:r w:rsidR="00253749" w:rsidRPr="00253749">
        <w:t xml:space="preserve"> </w:t>
      </w:r>
      <w:r w:rsidR="00253749">
        <w:t xml:space="preserve">        </w:t>
      </w:r>
    </w:p>
    <w:p w:rsidR="002A321A" w:rsidRPr="004D78A5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Заявка участника конкурса   </w:t>
      </w:r>
    </w:p>
    <w:p w:rsidR="002A321A" w:rsidRPr="004D78A5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1A" w:rsidRPr="004D78A5" w:rsidRDefault="00365F6C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A321A" w:rsidRPr="004D78A5">
        <w:rPr>
          <w:rFonts w:ascii="Times New Roman" w:hAnsi="Times New Roman" w:cs="Times New Roman"/>
          <w:sz w:val="24"/>
          <w:szCs w:val="24"/>
        </w:rPr>
        <w:t>Фамилия, имя, отчество автора (полностью)____________________________________ ____________________________________________________________________________</w:t>
      </w:r>
      <w:r w:rsidR="00F057F1">
        <w:rPr>
          <w:rFonts w:ascii="Times New Roman" w:hAnsi="Times New Roman" w:cs="Times New Roman"/>
          <w:sz w:val="24"/>
          <w:szCs w:val="24"/>
        </w:rPr>
        <w:t>_</w:t>
      </w:r>
      <w:r w:rsidR="002A321A" w:rsidRPr="004D78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1A" w:rsidRPr="004D78A5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>2. Год, месяц, день рождения __________________________________</w:t>
      </w:r>
      <w:r w:rsidR="00F057F1">
        <w:rPr>
          <w:rFonts w:ascii="Times New Roman" w:hAnsi="Times New Roman" w:cs="Times New Roman"/>
          <w:sz w:val="24"/>
          <w:szCs w:val="24"/>
        </w:rPr>
        <w:t>__________________</w:t>
      </w:r>
      <w:r w:rsidRPr="004D78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1A" w:rsidRPr="004D78A5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>3. Место р</w:t>
      </w:r>
      <w:r w:rsidR="00F057F1">
        <w:rPr>
          <w:rFonts w:ascii="Times New Roman" w:hAnsi="Times New Roman" w:cs="Times New Roman"/>
          <w:sz w:val="24"/>
          <w:szCs w:val="24"/>
        </w:rPr>
        <w:t xml:space="preserve">аботы (полное наименование ОУ) </w:t>
      </w:r>
      <w:r w:rsidRPr="004D78A5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F057F1">
        <w:rPr>
          <w:rFonts w:ascii="Times New Roman" w:hAnsi="Times New Roman" w:cs="Times New Roman"/>
          <w:sz w:val="24"/>
          <w:szCs w:val="24"/>
        </w:rPr>
        <w:t>_____</w:t>
      </w:r>
      <w:r w:rsidRPr="004D78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A321A" w:rsidRPr="004D78A5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>4.Должность___________________________________________________</w:t>
      </w:r>
      <w:r w:rsidR="00F057F1">
        <w:rPr>
          <w:rFonts w:ascii="Times New Roman" w:hAnsi="Times New Roman" w:cs="Times New Roman"/>
          <w:sz w:val="24"/>
          <w:szCs w:val="24"/>
        </w:rPr>
        <w:t>______________</w:t>
      </w:r>
      <w:r w:rsidRPr="004D78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1A" w:rsidRPr="004D78A5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 xml:space="preserve">5. Педагогический стаж работы_________________________________________________ </w:t>
      </w:r>
    </w:p>
    <w:p w:rsidR="002A321A" w:rsidRPr="004D78A5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>6.</w:t>
      </w:r>
      <w:r w:rsidR="00F057F1">
        <w:rPr>
          <w:rFonts w:ascii="Times New Roman" w:hAnsi="Times New Roman" w:cs="Times New Roman"/>
          <w:sz w:val="24"/>
          <w:szCs w:val="24"/>
        </w:rPr>
        <w:t xml:space="preserve"> Предмет, класс</w:t>
      </w:r>
      <w:r w:rsidR="00E34F21">
        <w:rPr>
          <w:rFonts w:ascii="Times New Roman" w:hAnsi="Times New Roman" w:cs="Times New Roman"/>
          <w:sz w:val="24"/>
          <w:szCs w:val="24"/>
        </w:rPr>
        <w:t xml:space="preserve"> (группа)</w:t>
      </w:r>
      <w:r w:rsidRPr="004D78A5">
        <w:rPr>
          <w:rFonts w:ascii="Times New Roman" w:hAnsi="Times New Roman" w:cs="Times New Roman"/>
          <w:sz w:val="24"/>
          <w:szCs w:val="24"/>
        </w:rPr>
        <w:t xml:space="preserve">________________________________ </w:t>
      </w:r>
    </w:p>
    <w:p w:rsidR="002A321A" w:rsidRPr="004D78A5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>7.Название работы, подаваемой на конкурс_________________________________________________________________________________________________________________________________________________</w:t>
      </w:r>
      <w:r w:rsidR="00F057F1">
        <w:rPr>
          <w:rFonts w:ascii="Times New Roman" w:hAnsi="Times New Roman" w:cs="Times New Roman"/>
          <w:sz w:val="24"/>
          <w:szCs w:val="24"/>
        </w:rPr>
        <w:t>___</w:t>
      </w:r>
      <w:r w:rsidRPr="004D78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1A" w:rsidRPr="004D78A5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>8. Контактный телефон ____________________________________</w:t>
      </w:r>
      <w:r w:rsidR="00F057F1">
        <w:rPr>
          <w:rFonts w:ascii="Times New Roman" w:hAnsi="Times New Roman" w:cs="Times New Roman"/>
          <w:sz w:val="24"/>
          <w:szCs w:val="24"/>
        </w:rPr>
        <w:t>____________________</w:t>
      </w:r>
    </w:p>
    <w:p w:rsidR="002A321A" w:rsidRPr="004D78A5" w:rsidRDefault="00E34F21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A321A" w:rsidRPr="004D78A5">
        <w:rPr>
          <w:rFonts w:ascii="Times New Roman" w:hAnsi="Times New Roman" w:cs="Times New Roman"/>
          <w:sz w:val="24"/>
          <w:szCs w:val="24"/>
        </w:rPr>
        <w:t>. E-mail _____________________________</w:t>
      </w:r>
      <w:r w:rsidR="00F057F1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2A321A" w:rsidRPr="004D78A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21B" w:rsidRDefault="0096721B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21B" w:rsidRDefault="0096721B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21B" w:rsidRDefault="0096721B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21B" w:rsidRDefault="0096721B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4870" w:rsidRDefault="004C48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A321A" w:rsidRPr="004D78A5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4D78A5" w:rsidRDefault="002A321A" w:rsidP="001019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96721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42D9C">
        <w:rPr>
          <w:rFonts w:ascii="Times New Roman" w:hAnsi="Times New Roman" w:cs="Times New Roman"/>
          <w:sz w:val="24"/>
          <w:szCs w:val="24"/>
        </w:rPr>
        <w:t>П</w:t>
      </w:r>
      <w:r w:rsidRPr="004D78A5">
        <w:rPr>
          <w:rFonts w:ascii="Times New Roman" w:hAnsi="Times New Roman" w:cs="Times New Roman"/>
          <w:sz w:val="24"/>
          <w:szCs w:val="24"/>
        </w:rPr>
        <w:t>риложение 3</w:t>
      </w:r>
    </w:p>
    <w:p w:rsidR="002A321A" w:rsidRPr="004D78A5" w:rsidRDefault="002A321A" w:rsidP="003168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 Положению о муниципальном</w:t>
      </w:r>
    </w:p>
    <w:p w:rsidR="00253749" w:rsidRDefault="002A321A" w:rsidP="003168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D2180">
        <w:rPr>
          <w:rFonts w:ascii="Times New Roman" w:hAnsi="Times New Roman" w:cs="Times New Roman"/>
          <w:sz w:val="24"/>
          <w:szCs w:val="24"/>
        </w:rPr>
        <w:t xml:space="preserve">                   конкурсе «Мой лучший</w:t>
      </w:r>
      <w:r w:rsidRPr="004D78A5">
        <w:rPr>
          <w:rFonts w:ascii="Times New Roman" w:hAnsi="Times New Roman" w:cs="Times New Roman"/>
          <w:sz w:val="24"/>
          <w:szCs w:val="24"/>
        </w:rPr>
        <w:t xml:space="preserve"> </w:t>
      </w:r>
      <w:r w:rsidR="005D2180">
        <w:rPr>
          <w:rFonts w:ascii="Times New Roman" w:hAnsi="Times New Roman" w:cs="Times New Roman"/>
          <w:sz w:val="24"/>
          <w:szCs w:val="24"/>
        </w:rPr>
        <w:t>урок</w:t>
      </w:r>
      <w:r w:rsidR="007D39D3">
        <w:rPr>
          <w:rFonts w:ascii="Times New Roman" w:hAnsi="Times New Roman" w:cs="Times New Roman"/>
          <w:sz w:val="24"/>
          <w:szCs w:val="24"/>
        </w:rPr>
        <w:t>/занятие</w:t>
      </w:r>
      <w:r w:rsidRPr="004D78A5">
        <w:rPr>
          <w:rFonts w:ascii="Times New Roman" w:hAnsi="Times New Roman" w:cs="Times New Roman"/>
          <w:sz w:val="24"/>
          <w:szCs w:val="24"/>
        </w:rPr>
        <w:t>»</w:t>
      </w:r>
      <w:r w:rsidR="0025374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A321A" w:rsidRPr="004D78A5" w:rsidRDefault="00253749" w:rsidP="003168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414FF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2A321A" w:rsidRPr="003168E5" w:rsidRDefault="002E2FA4" w:rsidP="00A16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8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(Титульный лист бумажного варианта)</w:t>
      </w:r>
    </w:p>
    <w:p w:rsidR="002A321A" w:rsidRPr="003168E5" w:rsidRDefault="002A321A" w:rsidP="00A16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FA4" w:rsidRPr="002E2FA4" w:rsidRDefault="00F057F1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название образовательной</w:t>
      </w:r>
      <w:r w:rsidR="002E2FA4"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</w:p>
    <w:p w:rsidR="002E2FA4" w:rsidRPr="002E2FA4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2FA4" w:rsidRPr="002E2FA4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конкурса</w:t>
      </w:r>
    </w:p>
    <w:p w:rsidR="002E2FA4" w:rsidRPr="002E2FA4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2FA4" w:rsidRPr="002E2FA4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2FA4" w:rsidRPr="002E2FA4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2FA4" w:rsidRPr="002E2FA4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</w:t>
      </w:r>
      <w:r w:rsidR="00F05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вание работы (с указанием темы, </w:t>
      </w:r>
      <w:r w:rsidR="005D21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предмета, класса</w:t>
      </w: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E2FA4" w:rsidRPr="002E2FA4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2E2FA4" w:rsidRDefault="002E2FA4" w:rsidP="002E2FA4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работы:</w:t>
      </w:r>
    </w:p>
    <w:p w:rsidR="002E2FA4" w:rsidRPr="002E2FA4" w:rsidRDefault="002E2FA4" w:rsidP="002E2FA4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</w:t>
      </w:r>
    </w:p>
    <w:p w:rsidR="002E2FA4" w:rsidRPr="002E2FA4" w:rsidRDefault="002E2FA4" w:rsidP="002E2FA4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работы,</w:t>
      </w:r>
    </w:p>
    <w:p w:rsidR="002E2FA4" w:rsidRPr="002E2FA4" w:rsidRDefault="002E2FA4" w:rsidP="002E2FA4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 </w:t>
      </w:r>
      <w:r w:rsidRPr="004D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2FA4" w:rsidRPr="002E2FA4" w:rsidRDefault="002E2FA4" w:rsidP="002E2FA4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рождения,</w:t>
      </w:r>
    </w:p>
    <w:p w:rsidR="002E2FA4" w:rsidRPr="002E2FA4" w:rsidRDefault="002E2FA4" w:rsidP="002E2FA4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 в данной должности, категория,</w:t>
      </w:r>
    </w:p>
    <w:p w:rsidR="002E2FA4" w:rsidRPr="002E2FA4" w:rsidRDefault="002E2FA4" w:rsidP="002E2FA4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(телефон, e-mail).</w:t>
      </w:r>
    </w:p>
    <w:p w:rsidR="002E2FA4" w:rsidRPr="002E2FA4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2E2FA4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2E2FA4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2E2FA4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2E2FA4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2E2FA4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правилами и условиями проведения конкурса ознакомлен и согласен.</w:t>
      </w:r>
    </w:p>
    <w:p w:rsidR="002E2FA4" w:rsidRPr="002E2FA4" w:rsidRDefault="00603CA6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2E2FA4"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 подпись</w:t>
      </w:r>
    </w:p>
    <w:p w:rsidR="002E2FA4" w:rsidRPr="002E2FA4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2E2FA4" w:rsidRDefault="00F057F1" w:rsidP="002E2F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(заполнение </w:t>
      </w:r>
      <w:r w:rsidR="002E2FA4" w:rsidRPr="002E2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автором обязательно)</w:t>
      </w:r>
    </w:p>
    <w:p w:rsidR="002E2FA4" w:rsidRPr="002E2FA4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FA4" w:rsidRPr="002E2FA4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2E2FA4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Разрешаю </w:t>
      </w:r>
      <w:r w:rsidR="004335A8" w:rsidRPr="004D78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="00F057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моего видеозаняти</w:t>
      </w:r>
      <w:r w:rsidR="00240F6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05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муниципальном электронном</w:t>
      </w:r>
      <w:r w:rsidR="004335A8" w:rsidRPr="004D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банке</w:t>
      </w:r>
      <w:r w:rsidR="00DE1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публикацию в</w:t>
      </w:r>
      <w:r w:rsidR="0010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сборнике</w:t>
      </w: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учебно-методических материалов</w:t>
      </w:r>
      <w:r w:rsidR="004335A8" w:rsidRPr="004D78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335A8" w:rsidRPr="004D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5A8" w:rsidRPr="004D78A5" w:rsidRDefault="004335A8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2E2FA4" w:rsidRDefault="00603CA6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="002E2FA4"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2E2FA4"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</w:p>
    <w:p w:rsidR="002E2FA4" w:rsidRPr="002E2FA4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2E2FA4" w:rsidRDefault="00F057F1" w:rsidP="002E2F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(заполнение </w:t>
      </w:r>
      <w:r w:rsidR="002E2FA4" w:rsidRPr="002E2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автором обязательно)</w:t>
      </w:r>
    </w:p>
    <w:p w:rsidR="002E2FA4" w:rsidRPr="002E2FA4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2E2FA4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2E2FA4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2E2FA4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FF6" w:rsidRDefault="00414FF6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4FF6" w:rsidRDefault="00414FF6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4FF6" w:rsidRDefault="00414FF6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4FF6" w:rsidRDefault="00414FF6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4FF6" w:rsidRDefault="00414FF6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21B" w:rsidRDefault="0096721B" w:rsidP="009672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4FF6" w:rsidRPr="004D78A5" w:rsidRDefault="00414FF6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6B90" w:rsidRPr="00603CA6" w:rsidRDefault="0096721B" w:rsidP="00603C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2E2FA4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C27EF8" w:rsidRDefault="00770BAF" w:rsidP="002E2F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E2FA4" w:rsidRPr="004D78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603CA6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4C4870" w:rsidRDefault="004C4870">
      <w:pPr>
        <w:rPr>
          <w:rFonts w:ascii="Times New Roman" w:hAnsi="Times New Roman" w:cs="Times New Roman"/>
          <w:sz w:val="24"/>
          <w:szCs w:val="24"/>
        </w:rPr>
      </w:pPr>
    </w:p>
    <w:p w:rsidR="002E2FA4" w:rsidRPr="004D78A5" w:rsidRDefault="002E2FA4" w:rsidP="00C27E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>Приложение 4</w:t>
      </w:r>
    </w:p>
    <w:p w:rsidR="002E2FA4" w:rsidRPr="004D78A5" w:rsidRDefault="002E2FA4" w:rsidP="003168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 Положению о муниципальном</w:t>
      </w:r>
    </w:p>
    <w:p w:rsidR="00253749" w:rsidRDefault="002E2FA4" w:rsidP="003168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0385">
        <w:rPr>
          <w:rFonts w:ascii="Times New Roman" w:hAnsi="Times New Roman" w:cs="Times New Roman"/>
          <w:sz w:val="24"/>
          <w:szCs w:val="24"/>
        </w:rPr>
        <w:t xml:space="preserve">       </w:t>
      </w:r>
      <w:r w:rsidR="00253749">
        <w:rPr>
          <w:rFonts w:ascii="Times New Roman" w:hAnsi="Times New Roman" w:cs="Times New Roman"/>
          <w:sz w:val="24"/>
          <w:szCs w:val="24"/>
        </w:rPr>
        <w:t xml:space="preserve">            конкурсе «Мой лучший</w:t>
      </w:r>
      <w:r w:rsidR="00580385">
        <w:rPr>
          <w:rFonts w:ascii="Times New Roman" w:hAnsi="Times New Roman" w:cs="Times New Roman"/>
          <w:sz w:val="24"/>
          <w:szCs w:val="24"/>
        </w:rPr>
        <w:t xml:space="preserve"> урок</w:t>
      </w:r>
      <w:r w:rsidR="007D39D3">
        <w:rPr>
          <w:rFonts w:ascii="Times New Roman" w:hAnsi="Times New Roman" w:cs="Times New Roman"/>
          <w:sz w:val="24"/>
          <w:szCs w:val="24"/>
        </w:rPr>
        <w:t>/занятие</w:t>
      </w:r>
      <w:r w:rsidRPr="004D78A5">
        <w:rPr>
          <w:rFonts w:ascii="Times New Roman" w:hAnsi="Times New Roman" w:cs="Times New Roman"/>
          <w:sz w:val="24"/>
          <w:szCs w:val="24"/>
        </w:rPr>
        <w:t>»</w:t>
      </w:r>
      <w:r w:rsidR="0025374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16B90" w:rsidRPr="004D78A5" w:rsidRDefault="00770BAF" w:rsidP="003168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 xml:space="preserve"> </w:t>
      </w:r>
      <w:r w:rsidR="00E42D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FA4" w:rsidRPr="004D78A5" w:rsidRDefault="00770BAF" w:rsidP="002E2FA4">
      <w:pPr>
        <w:pStyle w:val="a5"/>
        <w:spacing w:after="240"/>
        <w:jc w:val="center"/>
        <w:rPr>
          <w:rFonts w:eastAsia="Times New Roman"/>
          <w:b/>
          <w:bCs/>
          <w:lang w:eastAsia="ru-RU"/>
        </w:rPr>
      </w:pPr>
      <w:r w:rsidRPr="004D78A5">
        <w:t xml:space="preserve"> </w:t>
      </w:r>
      <w:r w:rsidR="002E2FA4" w:rsidRPr="004D78A5">
        <w:rPr>
          <w:rFonts w:eastAsia="Times New Roman"/>
          <w:b/>
          <w:bCs/>
          <w:lang w:eastAsia="ru-RU"/>
        </w:rPr>
        <w:t xml:space="preserve">Схема конспекта  </w:t>
      </w:r>
      <w:r w:rsidR="00580385">
        <w:rPr>
          <w:rFonts w:eastAsia="Times New Roman"/>
          <w:b/>
          <w:bCs/>
          <w:lang w:eastAsia="ru-RU"/>
        </w:rPr>
        <w:t xml:space="preserve"> урока</w:t>
      </w:r>
    </w:p>
    <w:p w:rsidR="002E2FA4" w:rsidRPr="004D78A5" w:rsidRDefault="002E2FA4" w:rsidP="002E2FA4">
      <w:pPr>
        <w:pStyle w:val="a5"/>
        <w:numPr>
          <w:ilvl w:val="0"/>
          <w:numId w:val="5"/>
        </w:numPr>
        <w:spacing w:after="240"/>
        <w:rPr>
          <w:rFonts w:eastAsia="Times New Roman"/>
          <w:lang w:eastAsia="ru-RU"/>
        </w:rPr>
      </w:pPr>
      <w:r w:rsidRPr="004D78A5">
        <w:rPr>
          <w:rFonts w:eastAsia="Times New Roman"/>
          <w:b/>
          <w:bCs/>
          <w:lang w:eastAsia="ru-RU"/>
        </w:rPr>
        <w:t>Лист первый</w:t>
      </w:r>
    </w:p>
    <w:p w:rsidR="002E2FA4" w:rsidRPr="004D78A5" w:rsidRDefault="00F057F1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2E2FA4" w:rsidRPr="004D78A5">
        <w:rPr>
          <w:rFonts w:ascii="Times New Roman" w:hAnsi="Times New Roman" w:cs="Times New Roman"/>
          <w:b/>
          <w:sz w:val="24"/>
          <w:szCs w:val="24"/>
        </w:rPr>
        <w:t xml:space="preserve"> занятия.</w:t>
      </w:r>
    </w:p>
    <w:p w:rsidR="002E2FA4" w:rsidRPr="004D78A5" w:rsidRDefault="00F057F1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2E2FA4" w:rsidRPr="004D78A5">
        <w:rPr>
          <w:rFonts w:ascii="Times New Roman" w:hAnsi="Times New Roman" w:cs="Times New Roman"/>
          <w:b/>
          <w:sz w:val="24"/>
          <w:szCs w:val="24"/>
        </w:rPr>
        <w:t>занятия.</w:t>
      </w:r>
    </w:p>
    <w:p w:rsidR="002E2FA4" w:rsidRPr="004D78A5" w:rsidRDefault="002E2FA4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8A5">
        <w:rPr>
          <w:rFonts w:ascii="Times New Roman" w:hAnsi="Times New Roman" w:cs="Times New Roman"/>
          <w:b/>
          <w:sz w:val="24"/>
          <w:szCs w:val="24"/>
        </w:rPr>
        <w:t>Задачи занятия.</w:t>
      </w:r>
    </w:p>
    <w:p w:rsidR="002E2FA4" w:rsidRPr="004D78A5" w:rsidRDefault="00F31633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8A5">
        <w:rPr>
          <w:rFonts w:ascii="Times New Roman" w:hAnsi="Times New Roman" w:cs="Times New Roman"/>
          <w:b/>
          <w:sz w:val="24"/>
          <w:szCs w:val="24"/>
        </w:rPr>
        <w:t>УУ</w:t>
      </w:r>
      <w:r w:rsidR="00F057F1">
        <w:rPr>
          <w:rFonts w:ascii="Times New Roman" w:hAnsi="Times New Roman" w:cs="Times New Roman"/>
          <w:b/>
          <w:sz w:val="24"/>
          <w:szCs w:val="24"/>
        </w:rPr>
        <w:t xml:space="preserve">Д, формируемые на </w:t>
      </w:r>
      <w:r w:rsidR="002E2FA4" w:rsidRPr="004D78A5">
        <w:rPr>
          <w:rFonts w:ascii="Times New Roman" w:hAnsi="Times New Roman" w:cs="Times New Roman"/>
          <w:b/>
          <w:sz w:val="24"/>
          <w:szCs w:val="24"/>
        </w:rPr>
        <w:t>занятии.</w:t>
      </w:r>
    </w:p>
    <w:p w:rsidR="002E2FA4" w:rsidRPr="004D78A5" w:rsidRDefault="002E2FA4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8A5">
        <w:rPr>
          <w:rFonts w:ascii="Times New Roman" w:hAnsi="Times New Roman" w:cs="Times New Roman"/>
          <w:b/>
          <w:sz w:val="24"/>
          <w:szCs w:val="24"/>
        </w:rPr>
        <w:t>Место занятия в изучении темы (блока).</w:t>
      </w:r>
    </w:p>
    <w:p w:rsidR="002E2FA4" w:rsidRPr="004D78A5" w:rsidRDefault="002E2FA4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8A5">
        <w:rPr>
          <w:rFonts w:ascii="Times New Roman" w:hAnsi="Times New Roman" w:cs="Times New Roman"/>
          <w:b/>
          <w:sz w:val="24"/>
          <w:szCs w:val="24"/>
        </w:rPr>
        <w:t xml:space="preserve">Тип (вид) </w:t>
      </w:r>
      <w:r w:rsidR="00B63A92">
        <w:rPr>
          <w:rFonts w:ascii="Times New Roman" w:hAnsi="Times New Roman" w:cs="Times New Roman"/>
          <w:b/>
          <w:sz w:val="24"/>
          <w:szCs w:val="24"/>
        </w:rPr>
        <w:t xml:space="preserve">и форма </w:t>
      </w:r>
      <w:r w:rsidRPr="004D78A5">
        <w:rPr>
          <w:rFonts w:ascii="Times New Roman" w:hAnsi="Times New Roman" w:cs="Times New Roman"/>
          <w:b/>
          <w:sz w:val="24"/>
          <w:szCs w:val="24"/>
        </w:rPr>
        <w:t>занятия.</w:t>
      </w:r>
    </w:p>
    <w:p w:rsidR="002E2FA4" w:rsidRPr="004D78A5" w:rsidRDefault="002E2FA4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8A5">
        <w:rPr>
          <w:rFonts w:ascii="Times New Roman" w:hAnsi="Times New Roman" w:cs="Times New Roman"/>
          <w:b/>
          <w:sz w:val="24"/>
          <w:szCs w:val="24"/>
        </w:rPr>
        <w:t>Используемое оборудование, наглядность.</w:t>
      </w:r>
    </w:p>
    <w:p w:rsidR="002E2FA4" w:rsidRPr="004D78A5" w:rsidRDefault="002E2FA4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8A5">
        <w:rPr>
          <w:rFonts w:ascii="Times New Roman" w:hAnsi="Times New Roman" w:cs="Times New Roman"/>
          <w:b/>
          <w:sz w:val="24"/>
          <w:szCs w:val="24"/>
        </w:rPr>
        <w:t>Технологии.</w:t>
      </w:r>
    </w:p>
    <w:p w:rsidR="002E2FA4" w:rsidRPr="004D78A5" w:rsidRDefault="002E2FA4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8A5">
        <w:rPr>
          <w:rFonts w:ascii="Times New Roman" w:hAnsi="Times New Roman" w:cs="Times New Roman"/>
          <w:b/>
          <w:sz w:val="24"/>
          <w:szCs w:val="24"/>
        </w:rPr>
        <w:t>Формы и методы.</w:t>
      </w:r>
    </w:p>
    <w:p w:rsidR="002E2FA4" w:rsidRPr="004D78A5" w:rsidRDefault="002E2FA4" w:rsidP="002E2FA4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D78A5">
        <w:rPr>
          <w:rFonts w:ascii="Times New Roman" w:hAnsi="Times New Roman" w:cs="Times New Roman"/>
          <w:b/>
          <w:sz w:val="24"/>
          <w:szCs w:val="24"/>
        </w:rPr>
        <w:t xml:space="preserve">Рабочие материалы. </w:t>
      </w:r>
      <w:r w:rsidRPr="004D78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78A5">
        <w:rPr>
          <w:rFonts w:ascii="Times New Roman" w:hAnsi="Times New Roman" w:cs="Times New Roman"/>
          <w:b/>
          <w:bCs/>
          <w:sz w:val="24"/>
          <w:szCs w:val="24"/>
        </w:rPr>
        <w:br/>
        <w:t>Содержательная часть:</w:t>
      </w:r>
    </w:p>
    <w:p w:rsidR="002E2FA4" w:rsidRPr="004D78A5" w:rsidRDefault="002E2FA4" w:rsidP="002E2FA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78A5">
        <w:rPr>
          <w:rFonts w:ascii="Times New Roman" w:hAnsi="Times New Roman" w:cs="Times New Roman"/>
          <w:b/>
          <w:bCs/>
          <w:sz w:val="24"/>
          <w:szCs w:val="24"/>
        </w:rPr>
        <w:t xml:space="preserve">2.1.  Лист 2    </w:t>
      </w:r>
      <w:r w:rsidR="00F31633" w:rsidRPr="004D78A5">
        <w:rPr>
          <w:rFonts w:ascii="Times New Roman" w:hAnsi="Times New Roman" w:cs="Times New Roman"/>
          <w:b/>
          <w:bCs/>
          <w:sz w:val="24"/>
          <w:szCs w:val="24"/>
        </w:rPr>
        <w:t>Конспект занятия</w:t>
      </w:r>
      <w:r w:rsidRPr="004D78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78A5">
        <w:rPr>
          <w:rFonts w:ascii="Times New Roman" w:hAnsi="Times New Roman" w:cs="Times New Roman"/>
          <w:sz w:val="24"/>
          <w:szCs w:val="24"/>
        </w:rPr>
        <w:t>(в таблице)</w:t>
      </w:r>
      <w:r w:rsidRPr="004D78A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4"/>
        <w:gridCol w:w="4734"/>
      </w:tblGrid>
      <w:tr w:rsidR="002E2FA4" w:rsidRPr="004D78A5" w:rsidTr="00AB1E85">
        <w:trPr>
          <w:trHeight w:val="1013"/>
        </w:trPr>
        <w:tc>
          <w:tcPr>
            <w:tcW w:w="4734" w:type="dxa"/>
          </w:tcPr>
          <w:p w:rsidR="002E2FA4" w:rsidRPr="004D78A5" w:rsidRDefault="002E2FA4" w:rsidP="00101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этапа, деятельность</w:t>
            </w:r>
            <w:r w:rsidR="00101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</w:t>
            </w:r>
            <w:r w:rsidR="00F05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="00101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ога</w:t>
            </w:r>
            <w:r w:rsidRPr="004D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01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D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указанием номера слайда (при наличии презентации)</w:t>
            </w:r>
          </w:p>
        </w:tc>
        <w:tc>
          <w:tcPr>
            <w:tcW w:w="4734" w:type="dxa"/>
          </w:tcPr>
          <w:p w:rsidR="001019F7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Деятельность </w:t>
            </w:r>
            <w:r w:rsidR="00101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2E2FA4" w:rsidRPr="004D78A5" w:rsidRDefault="001019F7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2E2FA4" w:rsidRPr="004D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воспитанников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2FA4" w:rsidRPr="004D78A5" w:rsidTr="00AB1E85">
        <w:trPr>
          <w:trHeight w:val="356"/>
        </w:trPr>
        <w:tc>
          <w:tcPr>
            <w:tcW w:w="9468" w:type="dxa"/>
            <w:gridSpan w:val="2"/>
          </w:tcPr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1 занятия (название этапа, его продолжительность, задачи)</w:t>
            </w:r>
          </w:p>
        </w:tc>
      </w:tr>
      <w:tr w:rsidR="002E2FA4" w:rsidRPr="004D78A5" w:rsidTr="00AB1E85">
        <w:tc>
          <w:tcPr>
            <w:tcW w:w="4734" w:type="dxa"/>
          </w:tcPr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этапа: </w:t>
            </w:r>
            <w:r w:rsidRPr="004D7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34" w:type="dxa"/>
          </w:tcPr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8A5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</w:p>
        </w:tc>
      </w:tr>
      <w:tr w:rsidR="002E2FA4" w:rsidRPr="004D78A5" w:rsidTr="00AB1E85">
        <w:tc>
          <w:tcPr>
            <w:tcW w:w="4734" w:type="dxa"/>
          </w:tcPr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1</w:t>
            </w:r>
            <w:r w:rsidRPr="004D78A5">
              <w:rPr>
                <w:rFonts w:ascii="Times New Roman" w:hAnsi="Times New Roman" w:cs="Times New Roman"/>
                <w:sz w:val="24"/>
                <w:szCs w:val="24"/>
              </w:rPr>
              <w:t xml:space="preserve"> (Слайд 1)</w:t>
            </w:r>
          </w:p>
        </w:tc>
        <w:tc>
          <w:tcPr>
            <w:tcW w:w="4734" w:type="dxa"/>
          </w:tcPr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1</w:t>
            </w:r>
          </w:p>
        </w:tc>
      </w:tr>
      <w:tr w:rsidR="002E2FA4" w:rsidRPr="004D78A5" w:rsidTr="00AB1E85">
        <w:tc>
          <w:tcPr>
            <w:tcW w:w="4734" w:type="dxa"/>
          </w:tcPr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2</w:t>
            </w:r>
            <w:r w:rsidRPr="004D78A5">
              <w:rPr>
                <w:rFonts w:ascii="Times New Roman" w:hAnsi="Times New Roman" w:cs="Times New Roman"/>
                <w:sz w:val="24"/>
                <w:szCs w:val="24"/>
              </w:rPr>
              <w:t xml:space="preserve"> (Слайд 2)</w:t>
            </w:r>
          </w:p>
        </w:tc>
        <w:tc>
          <w:tcPr>
            <w:tcW w:w="4734" w:type="dxa"/>
          </w:tcPr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2</w:t>
            </w:r>
          </w:p>
        </w:tc>
      </w:tr>
      <w:tr w:rsidR="002E2FA4" w:rsidRPr="004D78A5" w:rsidTr="00AB1E85">
        <w:tc>
          <w:tcPr>
            <w:tcW w:w="9468" w:type="dxa"/>
            <w:gridSpan w:val="2"/>
          </w:tcPr>
          <w:p w:rsidR="002E2FA4" w:rsidRPr="004D78A5" w:rsidRDefault="00253749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Этап 2 </w:t>
            </w:r>
            <w:r w:rsidR="002E2FA4" w:rsidRPr="004D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(название этапа, его продолжительность, задачи)</w:t>
            </w:r>
          </w:p>
        </w:tc>
      </w:tr>
      <w:tr w:rsidR="002E2FA4" w:rsidRPr="004D78A5" w:rsidTr="00AB1E85">
        <w:tc>
          <w:tcPr>
            <w:tcW w:w="4734" w:type="dxa"/>
          </w:tcPr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A5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</w:p>
        </w:tc>
        <w:tc>
          <w:tcPr>
            <w:tcW w:w="4734" w:type="dxa"/>
          </w:tcPr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8A5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</w:p>
        </w:tc>
      </w:tr>
      <w:tr w:rsidR="002E2FA4" w:rsidRPr="004D78A5" w:rsidTr="00AB1E85">
        <w:tc>
          <w:tcPr>
            <w:tcW w:w="4734" w:type="dxa"/>
          </w:tcPr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3</w:t>
            </w:r>
            <w:r w:rsidRPr="004D78A5">
              <w:rPr>
                <w:rFonts w:ascii="Times New Roman" w:hAnsi="Times New Roman" w:cs="Times New Roman"/>
                <w:sz w:val="24"/>
                <w:szCs w:val="24"/>
              </w:rPr>
              <w:t xml:space="preserve"> (Слайд 3)</w:t>
            </w:r>
          </w:p>
        </w:tc>
        <w:tc>
          <w:tcPr>
            <w:tcW w:w="4734" w:type="dxa"/>
          </w:tcPr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3</w:t>
            </w:r>
          </w:p>
        </w:tc>
      </w:tr>
      <w:tr w:rsidR="002E2FA4" w:rsidRPr="004D78A5" w:rsidTr="00AB1E85">
        <w:tc>
          <w:tcPr>
            <w:tcW w:w="4734" w:type="dxa"/>
          </w:tcPr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4</w:t>
            </w:r>
            <w:r w:rsidRPr="004D78A5">
              <w:rPr>
                <w:rFonts w:ascii="Times New Roman" w:hAnsi="Times New Roman" w:cs="Times New Roman"/>
                <w:sz w:val="24"/>
                <w:szCs w:val="24"/>
              </w:rPr>
              <w:t xml:space="preserve"> (Слайд 4)</w:t>
            </w:r>
          </w:p>
        </w:tc>
        <w:tc>
          <w:tcPr>
            <w:tcW w:w="4734" w:type="dxa"/>
          </w:tcPr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4</w:t>
            </w:r>
          </w:p>
        </w:tc>
      </w:tr>
      <w:tr w:rsidR="002E2FA4" w:rsidRPr="004D78A5" w:rsidTr="00AB1E85">
        <w:tc>
          <w:tcPr>
            <w:tcW w:w="4734" w:type="dxa"/>
          </w:tcPr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4734" w:type="dxa"/>
          </w:tcPr>
          <w:p w:rsidR="002E2FA4" w:rsidRPr="004D78A5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E2FA4" w:rsidRPr="004D78A5" w:rsidRDefault="002E2FA4" w:rsidP="002E2F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2FA4" w:rsidRPr="004D78A5" w:rsidRDefault="002E2FA4" w:rsidP="002E2FA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78A5">
        <w:rPr>
          <w:rFonts w:ascii="Times New Roman" w:hAnsi="Times New Roman" w:cs="Times New Roman"/>
          <w:b/>
          <w:bCs/>
          <w:sz w:val="24"/>
          <w:szCs w:val="24"/>
        </w:rPr>
        <w:t>2.2. Информационные ресурсы.</w:t>
      </w:r>
    </w:p>
    <w:p w:rsidR="00A16B90" w:rsidRPr="004D78A5" w:rsidRDefault="00A16B90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6B90" w:rsidRPr="00E42D9C" w:rsidRDefault="008C6569" w:rsidP="00A16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8A5">
        <w:rPr>
          <w:rFonts w:ascii="Times New Roman" w:hAnsi="Times New Roman" w:cs="Times New Roman"/>
          <w:sz w:val="24"/>
          <w:szCs w:val="24"/>
        </w:rPr>
        <w:t xml:space="preserve"> </w:t>
      </w:r>
      <w:r w:rsidR="00E42D9C" w:rsidRPr="00E42D9C">
        <w:rPr>
          <w:rFonts w:ascii="Times New Roman" w:hAnsi="Times New Roman" w:cs="Times New Roman"/>
          <w:b/>
          <w:sz w:val="24"/>
          <w:szCs w:val="24"/>
        </w:rPr>
        <w:t>Требования к оформлению:</w:t>
      </w:r>
    </w:p>
    <w:p w:rsidR="00A16B90" w:rsidRPr="0096721B" w:rsidRDefault="00E42D9C">
      <w:pPr>
        <w:rPr>
          <w:rFonts w:ascii="Times New Roman" w:hAnsi="Times New Roman" w:cs="Times New Roman"/>
          <w:i/>
          <w:sz w:val="24"/>
          <w:szCs w:val="24"/>
        </w:rPr>
      </w:pPr>
      <w:r w:rsidRPr="0096721B">
        <w:rPr>
          <w:rFonts w:ascii="Times New Roman" w:hAnsi="Times New Roman" w:cs="Times New Roman"/>
          <w:i/>
          <w:sz w:val="24"/>
          <w:szCs w:val="24"/>
        </w:rPr>
        <w:t>Формат страницы: А4; все поля страницы по 2 см; шрифт «Times New Roman», 12 кегль; межстрочный интервал одинарный; выравнивание по ширине.</w:t>
      </w:r>
    </w:p>
    <w:p w:rsidR="00F23282" w:rsidRDefault="00F23282">
      <w:pPr>
        <w:rPr>
          <w:rFonts w:ascii="Times New Roman" w:hAnsi="Times New Roman" w:cs="Times New Roman"/>
          <w:sz w:val="24"/>
          <w:szCs w:val="24"/>
        </w:rPr>
      </w:pPr>
    </w:p>
    <w:p w:rsidR="00F23282" w:rsidRDefault="00F23282">
      <w:pPr>
        <w:rPr>
          <w:rFonts w:ascii="Times New Roman" w:hAnsi="Times New Roman" w:cs="Times New Roman"/>
          <w:sz w:val="24"/>
          <w:szCs w:val="24"/>
        </w:rPr>
      </w:pPr>
    </w:p>
    <w:p w:rsidR="00F23282" w:rsidRDefault="00F23282">
      <w:pPr>
        <w:rPr>
          <w:rFonts w:ascii="Times New Roman" w:hAnsi="Times New Roman" w:cs="Times New Roman"/>
          <w:sz w:val="24"/>
          <w:szCs w:val="24"/>
        </w:rPr>
      </w:pPr>
    </w:p>
    <w:p w:rsidR="00414FF6" w:rsidRDefault="00414FF6">
      <w:pPr>
        <w:rPr>
          <w:rFonts w:ascii="Times New Roman" w:hAnsi="Times New Roman" w:cs="Times New Roman"/>
          <w:sz w:val="24"/>
          <w:szCs w:val="24"/>
        </w:rPr>
      </w:pPr>
    </w:p>
    <w:p w:rsidR="0096721B" w:rsidRDefault="0096721B">
      <w:pPr>
        <w:rPr>
          <w:rFonts w:ascii="Times New Roman" w:hAnsi="Times New Roman" w:cs="Times New Roman"/>
          <w:sz w:val="24"/>
          <w:szCs w:val="24"/>
        </w:rPr>
      </w:pPr>
    </w:p>
    <w:p w:rsidR="00F23282" w:rsidRPr="00F23282" w:rsidRDefault="00F23282" w:rsidP="003168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23282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F23282" w:rsidRPr="00F23282" w:rsidRDefault="00F23282" w:rsidP="003168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23282">
        <w:rPr>
          <w:rFonts w:ascii="Times New Roman" w:hAnsi="Times New Roman" w:cs="Times New Roman"/>
          <w:sz w:val="24"/>
          <w:szCs w:val="24"/>
        </w:rPr>
        <w:t>к приказу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4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Pr="00F232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3282" w:rsidRPr="00F23282" w:rsidRDefault="00F23282" w:rsidP="003168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414FF6">
        <w:rPr>
          <w:rFonts w:ascii="Times New Roman" w:hAnsi="Times New Roman" w:cs="Times New Roman"/>
          <w:sz w:val="24"/>
          <w:szCs w:val="24"/>
        </w:rPr>
        <w:t xml:space="preserve"> </w:t>
      </w:r>
      <w:r w:rsidR="003168E5">
        <w:rPr>
          <w:rFonts w:ascii="Times New Roman" w:hAnsi="Times New Roman" w:cs="Times New Roman"/>
          <w:sz w:val="24"/>
          <w:szCs w:val="24"/>
        </w:rPr>
        <w:t xml:space="preserve"> 03.02.2025 № 18</w:t>
      </w:r>
    </w:p>
    <w:p w:rsidR="00F23282" w:rsidRPr="00414FF6" w:rsidRDefault="00F23282" w:rsidP="00F23282">
      <w:pPr>
        <w:rPr>
          <w:rFonts w:ascii="Times New Roman" w:hAnsi="Times New Roman" w:cs="Times New Roman"/>
          <w:b/>
          <w:sz w:val="24"/>
          <w:szCs w:val="24"/>
        </w:rPr>
      </w:pPr>
      <w:r w:rsidRPr="00414FF6">
        <w:rPr>
          <w:rFonts w:ascii="Times New Roman" w:hAnsi="Times New Roman" w:cs="Times New Roman"/>
          <w:b/>
          <w:sz w:val="24"/>
          <w:szCs w:val="24"/>
        </w:rPr>
        <w:t>Состав оргкомитета Конкурса</w:t>
      </w:r>
    </w:p>
    <w:p w:rsidR="00AF1DFC" w:rsidRPr="00414FF6" w:rsidRDefault="00AF1DFC" w:rsidP="00414FF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14FF6">
        <w:rPr>
          <w:rFonts w:ascii="Times New Roman" w:hAnsi="Times New Roman" w:cs="Times New Roman"/>
          <w:sz w:val="24"/>
          <w:szCs w:val="24"/>
        </w:rPr>
        <w:t>Володина А.Н., заместитель начальника Управления образования администрации Ивановского муниципального района</w:t>
      </w:r>
    </w:p>
    <w:p w:rsidR="00F23282" w:rsidRPr="00414FF6" w:rsidRDefault="00F057F1" w:rsidP="00414FF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14FF6">
        <w:rPr>
          <w:rFonts w:ascii="Times New Roman" w:hAnsi="Times New Roman" w:cs="Times New Roman"/>
          <w:sz w:val="24"/>
          <w:szCs w:val="24"/>
        </w:rPr>
        <w:t>Чистякова М.А</w:t>
      </w:r>
      <w:r w:rsidR="00F23282" w:rsidRPr="00414FF6">
        <w:rPr>
          <w:rFonts w:ascii="Times New Roman" w:hAnsi="Times New Roman" w:cs="Times New Roman"/>
          <w:sz w:val="24"/>
          <w:szCs w:val="24"/>
        </w:rPr>
        <w:t xml:space="preserve">., заместитель начальника Управления образования </w:t>
      </w:r>
      <w:r w:rsidR="00AF1DFC" w:rsidRPr="00414FF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23282" w:rsidRPr="00414FF6">
        <w:rPr>
          <w:rFonts w:ascii="Times New Roman" w:hAnsi="Times New Roman" w:cs="Times New Roman"/>
          <w:sz w:val="24"/>
          <w:szCs w:val="24"/>
        </w:rPr>
        <w:t>Ивановского муниципального района</w:t>
      </w:r>
    </w:p>
    <w:p w:rsidR="00F23282" w:rsidRPr="00414FF6" w:rsidRDefault="000460AD" w:rsidP="00414FF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14FF6">
        <w:rPr>
          <w:rFonts w:ascii="Times New Roman" w:hAnsi="Times New Roman" w:cs="Times New Roman"/>
          <w:sz w:val="24"/>
          <w:szCs w:val="24"/>
        </w:rPr>
        <w:t>Трохачева С.С.</w:t>
      </w:r>
      <w:r w:rsidR="00AF1DFC" w:rsidRPr="00414FF6">
        <w:rPr>
          <w:rFonts w:ascii="Times New Roman" w:hAnsi="Times New Roman" w:cs="Times New Roman"/>
          <w:sz w:val="24"/>
          <w:szCs w:val="24"/>
        </w:rPr>
        <w:t xml:space="preserve">, </w:t>
      </w:r>
      <w:r w:rsidR="00F23282" w:rsidRPr="00414FF6">
        <w:rPr>
          <w:rFonts w:ascii="Times New Roman" w:hAnsi="Times New Roman" w:cs="Times New Roman"/>
          <w:sz w:val="24"/>
          <w:szCs w:val="24"/>
        </w:rPr>
        <w:t>заведующий</w:t>
      </w:r>
      <w:r w:rsidR="00AF1DFC" w:rsidRPr="00414FF6">
        <w:rPr>
          <w:rFonts w:ascii="Times New Roman" w:hAnsi="Times New Roman" w:cs="Times New Roman"/>
          <w:sz w:val="24"/>
          <w:szCs w:val="24"/>
        </w:rPr>
        <w:t xml:space="preserve"> методическим центром</w:t>
      </w:r>
    </w:p>
    <w:p w:rsidR="000460AD" w:rsidRDefault="00F23282" w:rsidP="00F2328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14FF6">
        <w:rPr>
          <w:rFonts w:ascii="Times New Roman" w:hAnsi="Times New Roman" w:cs="Times New Roman"/>
          <w:sz w:val="24"/>
          <w:szCs w:val="24"/>
        </w:rPr>
        <w:t>Дработухина О.В., методист методического центра</w:t>
      </w:r>
    </w:p>
    <w:p w:rsidR="003168E5" w:rsidRPr="0096721B" w:rsidRDefault="003168E5" w:rsidP="00F2328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Абызова М.А., методист методического центра</w:t>
      </w:r>
    </w:p>
    <w:p w:rsidR="00F23282" w:rsidRPr="00414FF6" w:rsidRDefault="00F23282" w:rsidP="00F23282">
      <w:pPr>
        <w:rPr>
          <w:rFonts w:ascii="Times New Roman" w:hAnsi="Times New Roman" w:cs="Times New Roman"/>
          <w:b/>
          <w:sz w:val="24"/>
          <w:szCs w:val="24"/>
        </w:rPr>
      </w:pPr>
      <w:r w:rsidRPr="00414FF6">
        <w:rPr>
          <w:rFonts w:ascii="Times New Roman" w:hAnsi="Times New Roman" w:cs="Times New Roman"/>
          <w:b/>
          <w:sz w:val="24"/>
          <w:szCs w:val="24"/>
        </w:rPr>
        <w:t>Состав жюри Конкурса</w:t>
      </w:r>
    </w:p>
    <w:p w:rsidR="00AF1DFC" w:rsidRPr="00414FF6" w:rsidRDefault="00AF1DFC" w:rsidP="00414FF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14FF6">
        <w:rPr>
          <w:rFonts w:ascii="Times New Roman" w:hAnsi="Times New Roman" w:cs="Times New Roman"/>
          <w:sz w:val="24"/>
          <w:szCs w:val="24"/>
        </w:rPr>
        <w:t>Володина А.Н., заместитель начальника Управления образования администрации Ивановского муниципального района</w:t>
      </w:r>
    </w:p>
    <w:p w:rsidR="00AF1DFC" w:rsidRPr="00414FF6" w:rsidRDefault="00AF1DFC" w:rsidP="00414FF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14FF6">
        <w:rPr>
          <w:rFonts w:ascii="Times New Roman" w:hAnsi="Times New Roman" w:cs="Times New Roman"/>
          <w:sz w:val="24"/>
          <w:szCs w:val="24"/>
        </w:rPr>
        <w:t>Чистякова М.А., заместитель начальника Управления образования администрации Ивановского муниципального района</w:t>
      </w:r>
    </w:p>
    <w:p w:rsidR="00AF1DFC" w:rsidRPr="00414FF6" w:rsidRDefault="000460AD" w:rsidP="00414FF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14FF6">
        <w:rPr>
          <w:rFonts w:ascii="Times New Roman" w:hAnsi="Times New Roman" w:cs="Times New Roman"/>
          <w:sz w:val="24"/>
          <w:szCs w:val="24"/>
        </w:rPr>
        <w:t>Трохачева С.С.,</w:t>
      </w:r>
      <w:r w:rsidR="00AF1DFC" w:rsidRPr="00414FF6">
        <w:rPr>
          <w:rFonts w:ascii="Times New Roman" w:hAnsi="Times New Roman" w:cs="Times New Roman"/>
          <w:sz w:val="24"/>
          <w:szCs w:val="24"/>
        </w:rPr>
        <w:t xml:space="preserve"> заведующий муниципальным методическим центром</w:t>
      </w:r>
    </w:p>
    <w:p w:rsidR="00AF1DFC" w:rsidRDefault="00AF1DFC" w:rsidP="00414FF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14FF6">
        <w:rPr>
          <w:rFonts w:ascii="Times New Roman" w:hAnsi="Times New Roman" w:cs="Times New Roman"/>
          <w:sz w:val="24"/>
          <w:szCs w:val="24"/>
        </w:rPr>
        <w:t>Дработухина О.В., методист муниципального методического центра</w:t>
      </w:r>
    </w:p>
    <w:p w:rsidR="00533394" w:rsidRPr="00533394" w:rsidRDefault="00533394" w:rsidP="0053339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33394">
        <w:rPr>
          <w:rFonts w:ascii="Times New Roman" w:hAnsi="Times New Roman" w:cs="Times New Roman"/>
          <w:sz w:val="24"/>
          <w:szCs w:val="24"/>
        </w:rPr>
        <w:t>Абызова М.А., методист методического центра</w:t>
      </w:r>
    </w:p>
    <w:p w:rsidR="00533394" w:rsidRPr="00414FF6" w:rsidRDefault="00533394" w:rsidP="005333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3282" w:rsidRPr="00414FF6" w:rsidRDefault="00F23282" w:rsidP="00F23282">
      <w:pPr>
        <w:rPr>
          <w:rFonts w:ascii="Times New Roman" w:hAnsi="Times New Roman" w:cs="Times New Roman"/>
          <w:b/>
          <w:sz w:val="24"/>
          <w:szCs w:val="24"/>
        </w:rPr>
      </w:pPr>
      <w:r w:rsidRPr="00414FF6">
        <w:rPr>
          <w:rFonts w:ascii="Times New Roman" w:hAnsi="Times New Roman" w:cs="Times New Roman"/>
          <w:b/>
          <w:sz w:val="24"/>
          <w:szCs w:val="24"/>
        </w:rPr>
        <w:t xml:space="preserve">Эксперты конкурсного жюри  </w:t>
      </w:r>
    </w:p>
    <w:p w:rsidR="00F23282" w:rsidRPr="00414FF6" w:rsidRDefault="00F23282" w:rsidP="0053339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14FF6">
        <w:rPr>
          <w:rFonts w:ascii="Times New Roman" w:hAnsi="Times New Roman" w:cs="Times New Roman"/>
          <w:i/>
          <w:sz w:val="24"/>
          <w:szCs w:val="24"/>
        </w:rPr>
        <w:t>Бякова А.В</w:t>
      </w:r>
      <w:r w:rsidRPr="00414FF6">
        <w:rPr>
          <w:rFonts w:ascii="Times New Roman" w:hAnsi="Times New Roman" w:cs="Times New Roman"/>
          <w:sz w:val="24"/>
          <w:szCs w:val="24"/>
        </w:rPr>
        <w:t>., председатель РМО учителей русского языка и литературы, учитель русского языка и литературы высшей квалификационной категории;</w:t>
      </w:r>
    </w:p>
    <w:p w:rsidR="00F23282" w:rsidRPr="00414FF6" w:rsidRDefault="00F23282" w:rsidP="0053339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14FF6">
        <w:rPr>
          <w:rFonts w:ascii="Times New Roman" w:hAnsi="Times New Roman" w:cs="Times New Roman"/>
          <w:i/>
          <w:sz w:val="24"/>
          <w:szCs w:val="24"/>
        </w:rPr>
        <w:t>Четверикова В.Н.,</w:t>
      </w:r>
      <w:r w:rsidRPr="00414FF6">
        <w:rPr>
          <w:rFonts w:ascii="Times New Roman" w:hAnsi="Times New Roman" w:cs="Times New Roman"/>
          <w:sz w:val="24"/>
          <w:szCs w:val="24"/>
        </w:rPr>
        <w:t xml:space="preserve"> председатель РМО учителей иностранного языка, учитель иностранного языка, высшей квалификационной категории;</w:t>
      </w:r>
    </w:p>
    <w:p w:rsidR="00F23282" w:rsidRPr="00414FF6" w:rsidRDefault="00F23282" w:rsidP="0053339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14FF6">
        <w:rPr>
          <w:rFonts w:ascii="Times New Roman" w:hAnsi="Times New Roman" w:cs="Times New Roman"/>
          <w:i/>
          <w:sz w:val="24"/>
          <w:szCs w:val="24"/>
        </w:rPr>
        <w:t>Косарева О.А</w:t>
      </w:r>
      <w:r w:rsidRPr="00414FF6">
        <w:rPr>
          <w:rFonts w:ascii="Times New Roman" w:hAnsi="Times New Roman" w:cs="Times New Roman"/>
          <w:sz w:val="24"/>
          <w:szCs w:val="24"/>
        </w:rPr>
        <w:t>., председатель РМО учителей истории и обществознания, учитель истории и обществознания высшей квалификационной категории;</w:t>
      </w:r>
    </w:p>
    <w:p w:rsidR="00F23282" w:rsidRPr="00414FF6" w:rsidRDefault="00F23282" w:rsidP="0053339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14FF6">
        <w:rPr>
          <w:rFonts w:ascii="Times New Roman" w:hAnsi="Times New Roman" w:cs="Times New Roman"/>
          <w:i/>
          <w:sz w:val="24"/>
          <w:szCs w:val="24"/>
        </w:rPr>
        <w:t>Курочкина Г.А.,</w:t>
      </w:r>
      <w:r w:rsidRPr="00414FF6">
        <w:rPr>
          <w:rFonts w:ascii="Times New Roman" w:hAnsi="Times New Roman" w:cs="Times New Roman"/>
          <w:sz w:val="24"/>
          <w:szCs w:val="24"/>
        </w:rPr>
        <w:t xml:space="preserve"> председатель РМО учителей географии, учитель географии высшей квалификационной категории;</w:t>
      </w:r>
    </w:p>
    <w:p w:rsidR="00F23282" w:rsidRPr="00414FF6" w:rsidRDefault="00DE1D70" w:rsidP="0053339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14FF6">
        <w:rPr>
          <w:rFonts w:ascii="Times New Roman" w:hAnsi="Times New Roman" w:cs="Times New Roman"/>
          <w:i/>
          <w:sz w:val="24"/>
          <w:szCs w:val="24"/>
        </w:rPr>
        <w:t>Тимофеева Т.Ю.</w:t>
      </w:r>
      <w:r w:rsidR="00F23282" w:rsidRPr="00414FF6">
        <w:rPr>
          <w:rFonts w:ascii="Times New Roman" w:hAnsi="Times New Roman" w:cs="Times New Roman"/>
          <w:i/>
          <w:sz w:val="24"/>
          <w:szCs w:val="24"/>
        </w:rPr>
        <w:t>,</w:t>
      </w:r>
      <w:r w:rsidR="00F23282" w:rsidRPr="00414FF6">
        <w:rPr>
          <w:rFonts w:ascii="Times New Roman" w:hAnsi="Times New Roman" w:cs="Times New Roman"/>
          <w:sz w:val="24"/>
          <w:szCs w:val="24"/>
        </w:rPr>
        <w:t xml:space="preserve"> председатель РМО учителей математики, учитель математики высшей квалификационной категории;</w:t>
      </w:r>
    </w:p>
    <w:p w:rsidR="00F23282" w:rsidRPr="00414FF6" w:rsidRDefault="00AF1DFC" w:rsidP="0053339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14FF6">
        <w:rPr>
          <w:rFonts w:ascii="Times New Roman" w:hAnsi="Times New Roman" w:cs="Times New Roman"/>
          <w:i/>
          <w:sz w:val="24"/>
          <w:szCs w:val="24"/>
        </w:rPr>
        <w:t>Суржикова Г.В.</w:t>
      </w:r>
      <w:r w:rsidR="00F23282" w:rsidRPr="00414FF6">
        <w:rPr>
          <w:rFonts w:ascii="Times New Roman" w:hAnsi="Times New Roman" w:cs="Times New Roman"/>
          <w:i/>
          <w:sz w:val="24"/>
          <w:szCs w:val="24"/>
        </w:rPr>
        <w:t>,</w:t>
      </w:r>
      <w:r w:rsidR="00F23282" w:rsidRPr="00414FF6">
        <w:rPr>
          <w:rFonts w:ascii="Times New Roman" w:hAnsi="Times New Roman" w:cs="Times New Roman"/>
          <w:sz w:val="24"/>
          <w:szCs w:val="24"/>
        </w:rPr>
        <w:t xml:space="preserve"> председатель РМО учителей физики, учитель физики </w:t>
      </w:r>
      <w:r w:rsidR="00253749" w:rsidRPr="00414FF6">
        <w:rPr>
          <w:rFonts w:ascii="Times New Roman" w:hAnsi="Times New Roman" w:cs="Times New Roman"/>
          <w:sz w:val="24"/>
          <w:szCs w:val="24"/>
        </w:rPr>
        <w:t>первой</w:t>
      </w:r>
      <w:r w:rsidR="00F23282" w:rsidRPr="00414FF6">
        <w:rPr>
          <w:rFonts w:ascii="Times New Roman" w:hAnsi="Times New Roman" w:cs="Times New Roman"/>
          <w:sz w:val="24"/>
          <w:szCs w:val="24"/>
        </w:rPr>
        <w:t xml:space="preserve"> квалификационной категории;</w:t>
      </w:r>
    </w:p>
    <w:p w:rsidR="00F23282" w:rsidRPr="00414FF6" w:rsidRDefault="0096721B" w:rsidP="0053339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Завяьялова Е.Б.</w:t>
      </w:r>
      <w:r w:rsidR="00F23282" w:rsidRPr="00414FF6">
        <w:rPr>
          <w:rFonts w:ascii="Times New Roman" w:hAnsi="Times New Roman" w:cs="Times New Roman"/>
          <w:i/>
          <w:sz w:val="24"/>
          <w:szCs w:val="24"/>
        </w:rPr>
        <w:t>.,</w:t>
      </w:r>
      <w:r w:rsidR="00F23282" w:rsidRPr="00414FF6">
        <w:rPr>
          <w:rFonts w:ascii="Times New Roman" w:hAnsi="Times New Roman" w:cs="Times New Roman"/>
          <w:sz w:val="24"/>
          <w:szCs w:val="24"/>
        </w:rPr>
        <w:t xml:space="preserve"> председатель РМО учителей химии, учитель химии высшей квалификационной категории;</w:t>
      </w:r>
    </w:p>
    <w:p w:rsidR="00F23282" w:rsidRPr="00414FF6" w:rsidRDefault="0096721B" w:rsidP="0053339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Кузнецова О.А.</w:t>
      </w:r>
      <w:r w:rsidR="00F23282" w:rsidRPr="00414FF6">
        <w:rPr>
          <w:rFonts w:ascii="Times New Roman" w:hAnsi="Times New Roman" w:cs="Times New Roman"/>
          <w:i/>
          <w:sz w:val="24"/>
          <w:szCs w:val="24"/>
        </w:rPr>
        <w:t>,</w:t>
      </w:r>
      <w:r w:rsidR="00F23282" w:rsidRPr="00414FF6">
        <w:rPr>
          <w:rFonts w:ascii="Times New Roman" w:hAnsi="Times New Roman" w:cs="Times New Roman"/>
          <w:sz w:val="24"/>
          <w:szCs w:val="24"/>
        </w:rPr>
        <w:t xml:space="preserve"> председатель РМО учителей биологии, учитель биологии высшей квалификационной категории;</w:t>
      </w:r>
    </w:p>
    <w:p w:rsidR="00F23282" w:rsidRPr="00414FF6" w:rsidRDefault="00F23282" w:rsidP="0053339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14FF6">
        <w:rPr>
          <w:rFonts w:ascii="Times New Roman" w:hAnsi="Times New Roman" w:cs="Times New Roman"/>
          <w:i/>
          <w:sz w:val="24"/>
          <w:szCs w:val="24"/>
        </w:rPr>
        <w:t>Червякова И.И.,</w:t>
      </w:r>
      <w:r w:rsidRPr="00414FF6">
        <w:rPr>
          <w:rFonts w:ascii="Times New Roman" w:hAnsi="Times New Roman" w:cs="Times New Roman"/>
          <w:sz w:val="24"/>
          <w:szCs w:val="24"/>
        </w:rPr>
        <w:t xml:space="preserve"> председатель РМО учителей технологии, учитель технологии высшей квалификационной категории;</w:t>
      </w:r>
    </w:p>
    <w:p w:rsidR="00F23282" w:rsidRPr="00414FF6" w:rsidRDefault="00F23282" w:rsidP="0053339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14FF6">
        <w:rPr>
          <w:rFonts w:ascii="Times New Roman" w:hAnsi="Times New Roman" w:cs="Times New Roman"/>
          <w:i/>
          <w:sz w:val="24"/>
          <w:szCs w:val="24"/>
        </w:rPr>
        <w:t>Борисова Е.В.,</w:t>
      </w:r>
      <w:r w:rsidRPr="00414FF6">
        <w:rPr>
          <w:rFonts w:ascii="Times New Roman" w:hAnsi="Times New Roman" w:cs="Times New Roman"/>
          <w:sz w:val="24"/>
          <w:szCs w:val="24"/>
        </w:rPr>
        <w:t xml:space="preserve"> председатель РМО учителей начальных классов, учитель начальных классов высшей квалификационной категории;</w:t>
      </w:r>
    </w:p>
    <w:p w:rsidR="00F23282" w:rsidRDefault="00414FF6" w:rsidP="0053339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6721B">
        <w:rPr>
          <w:rFonts w:ascii="Times New Roman" w:hAnsi="Times New Roman" w:cs="Times New Roman"/>
          <w:i/>
          <w:sz w:val="24"/>
          <w:szCs w:val="24"/>
        </w:rPr>
        <w:t xml:space="preserve">Шулятникова </w:t>
      </w:r>
      <w:r w:rsidR="0096721B" w:rsidRPr="0096721B">
        <w:rPr>
          <w:rFonts w:ascii="Times New Roman" w:hAnsi="Times New Roman" w:cs="Times New Roman"/>
          <w:i/>
          <w:sz w:val="24"/>
          <w:szCs w:val="24"/>
        </w:rPr>
        <w:t>М.Г</w:t>
      </w:r>
      <w:r w:rsidR="0096721B">
        <w:rPr>
          <w:rFonts w:ascii="Times New Roman" w:hAnsi="Times New Roman" w:cs="Times New Roman"/>
          <w:sz w:val="24"/>
          <w:szCs w:val="24"/>
        </w:rPr>
        <w:t>.</w:t>
      </w:r>
      <w:r w:rsidR="0096721B" w:rsidRPr="00414FF6">
        <w:rPr>
          <w:rFonts w:ascii="Times New Roman" w:hAnsi="Times New Roman" w:cs="Times New Roman"/>
          <w:sz w:val="24"/>
          <w:szCs w:val="24"/>
        </w:rPr>
        <w:t>, председатель</w:t>
      </w:r>
      <w:r w:rsidR="00F23282" w:rsidRPr="00414FF6">
        <w:rPr>
          <w:rFonts w:ascii="Times New Roman" w:hAnsi="Times New Roman" w:cs="Times New Roman"/>
          <w:sz w:val="24"/>
          <w:szCs w:val="24"/>
        </w:rPr>
        <w:t xml:space="preserve"> РМО учителей информатики, учитель информатики первой квалификационной категории;</w:t>
      </w:r>
    </w:p>
    <w:p w:rsidR="00533394" w:rsidRPr="00533394" w:rsidRDefault="00533394" w:rsidP="0053339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33394">
        <w:rPr>
          <w:rFonts w:ascii="Times New Roman" w:hAnsi="Times New Roman" w:cs="Times New Roman"/>
          <w:sz w:val="24"/>
          <w:szCs w:val="24"/>
        </w:rPr>
        <w:lastRenderedPageBreak/>
        <w:t>Григорьева Н.С., председатель РМО учителей эстетического цикла, учитель ИЗО, ОРКСЭ первой квалификационной категории;</w:t>
      </w:r>
    </w:p>
    <w:p w:rsidR="00F23282" w:rsidRPr="00533394" w:rsidRDefault="00253749" w:rsidP="0053339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33394">
        <w:rPr>
          <w:rFonts w:ascii="Times New Roman" w:hAnsi="Times New Roman" w:cs="Times New Roman"/>
          <w:i/>
          <w:sz w:val="24"/>
          <w:szCs w:val="24"/>
        </w:rPr>
        <w:t>Кирпиче</w:t>
      </w:r>
      <w:r w:rsidR="00F23282" w:rsidRPr="00533394">
        <w:rPr>
          <w:rFonts w:ascii="Times New Roman" w:hAnsi="Times New Roman" w:cs="Times New Roman"/>
          <w:i/>
          <w:sz w:val="24"/>
          <w:szCs w:val="24"/>
        </w:rPr>
        <w:t>в А.А.,</w:t>
      </w:r>
      <w:r w:rsidR="00F23282" w:rsidRPr="00533394">
        <w:rPr>
          <w:rFonts w:ascii="Times New Roman" w:hAnsi="Times New Roman" w:cs="Times New Roman"/>
          <w:sz w:val="24"/>
          <w:szCs w:val="24"/>
        </w:rPr>
        <w:t xml:space="preserve"> председатель РМО учителей физического воспитани</w:t>
      </w:r>
      <w:r w:rsidR="00AF1DFC" w:rsidRPr="00533394">
        <w:rPr>
          <w:rFonts w:ascii="Times New Roman" w:hAnsi="Times New Roman" w:cs="Times New Roman"/>
          <w:sz w:val="24"/>
          <w:szCs w:val="24"/>
        </w:rPr>
        <w:t xml:space="preserve">я, учитель физической культуры </w:t>
      </w:r>
      <w:r w:rsidR="00F23282" w:rsidRPr="00533394">
        <w:rPr>
          <w:rFonts w:ascii="Times New Roman" w:hAnsi="Times New Roman" w:cs="Times New Roman"/>
          <w:sz w:val="24"/>
          <w:szCs w:val="24"/>
        </w:rPr>
        <w:t>первой квалификационной категории;</w:t>
      </w:r>
    </w:p>
    <w:p w:rsidR="00253749" w:rsidRPr="00414FF6" w:rsidRDefault="00253749" w:rsidP="0053339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03CA6">
        <w:rPr>
          <w:rFonts w:ascii="Times New Roman" w:hAnsi="Times New Roman" w:cs="Times New Roman"/>
          <w:i/>
          <w:sz w:val="24"/>
          <w:szCs w:val="24"/>
        </w:rPr>
        <w:t>Перфильева Л.А</w:t>
      </w:r>
      <w:r w:rsidRPr="00414FF6">
        <w:rPr>
          <w:rFonts w:ascii="Times New Roman" w:hAnsi="Times New Roman" w:cs="Times New Roman"/>
          <w:sz w:val="24"/>
          <w:szCs w:val="24"/>
        </w:rPr>
        <w:t>., старший воспитатель</w:t>
      </w:r>
      <w:r w:rsidR="0063437A" w:rsidRPr="0063437A">
        <w:t xml:space="preserve"> </w:t>
      </w:r>
      <w:r w:rsidR="007D39D3">
        <w:t xml:space="preserve">высшей </w:t>
      </w:r>
      <w:r w:rsidR="0063437A" w:rsidRPr="00414FF6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  <w:r w:rsidRPr="00414FF6">
        <w:rPr>
          <w:rFonts w:ascii="Times New Roman" w:hAnsi="Times New Roman" w:cs="Times New Roman"/>
          <w:sz w:val="24"/>
          <w:szCs w:val="24"/>
        </w:rPr>
        <w:t xml:space="preserve"> </w:t>
      </w:r>
      <w:r w:rsidR="0063437A" w:rsidRPr="00414FF6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96721B">
        <w:rPr>
          <w:rFonts w:ascii="Times New Roman" w:hAnsi="Times New Roman" w:cs="Times New Roman"/>
          <w:sz w:val="24"/>
          <w:szCs w:val="24"/>
        </w:rPr>
        <w:t xml:space="preserve">Новоталицкий </w:t>
      </w:r>
      <w:r w:rsidR="0063437A" w:rsidRPr="00414FF6">
        <w:rPr>
          <w:rFonts w:ascii="Times New Roman" w:hAnsi="Times New Roman" w:cs="Times New Roman"/>
          <w:sz w:val="24"/>
          <w:szCs w:val="24"/>
        </w:rPr>
        <w:t>детский сад «С</w:t>
      </w:r>
      <w:r w:rsidR="0096721B">
        <w:rPr>
          <w:rFonts w:ascii="Times New Roman" w:hAnsi="Times New Roman" w:cs="Times New Roman"/>
          <w:sz w:val="24"/>
          <w:szCs w:val="24"/>
        </w:rPr>
        <w:t>олнышко</w:t>
      </w:r>
      <w:r w:rsidR="0063437A" w:rsidRPr="00414FF6">
        <w:rPr>
          <w:rFonts w:ascii="Times New Roman" w:hAnsi="Times New Roman" w:cs="Times New Roman"/>
          <w:sz w:val="24"/>
          <w:szCs w:val="24"/>
        </w:rPr>
        <w:t>»</w:t>
      </w:r>
    </w:p>
    <w:p w:rsidR="0063437A" w:rsidRPr="00414FF6" w:rsidRDefault="0063437A" w:rsidP="0053339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03CA6">
        <w:rPr>
          <w:rFonts w:ascii="Times New Roman" w:hAnsi="Times New Roman" w:cs="Times New Roman"/>
          <w:i/>
          <w:sz w:val="24"/>
          <w:szCs w:val="24"/>
        </w:rPr>
        <w:t>Сенина Т.В</w:t>
      </w:r>
      <w:r w:rsidRPr="00414FF6">
        <w:rPr>
          <w:rFonts w:ascii="Times New Roman" w:hAnsi="Times New Roman" w:cs="Times New Roman"/>
          <w:sz w:val="24"/>
          <w:szCs w:val="24"/>
        </w:rPr>
        <w:t>., музыкальный руководитель высшей квалификационной категории МБ</w:t>
      </w:r>
      <w:r w:rsidR="007D39D3">
        <w:rPr>
          <w:rFonts w:ascii="Times New Roman" w:hAnsi="Times New Roman" w:cs="Times New Roman"/>
          <w:sz w:val="24"/>
          <w:szCs w:val="24"/>
        </w:rPr>
        <w:t>Д</w:t>
      </w:r>
      <w:r w:rsidRPr="00414FF6">
        <w:rPr>
          <w:rFonts w:ascii="Times New Roman" w:hAnsi="Times New Roman" w:cs="Times New Roman"/>
          <w:sz w:val="24"/>
          <w:szCs w:val="24"/>
        </w:rPr>
        <w:t>ОУ «</w:t>
      </w:r>
      <w:r w:rsidR="007D39D3">
        <w:rPr>
          <w:rFonts w:ascii="Times New Roman" w:hAnsi="Times New Roman" w:cs="Times New Roman"/>
          <w:sz w:val="24"/>
          <w:szCs w:val="24"/>
        </w:rPr>
        <w:t>Новоталицкий детский сад «Малыш»</w:t>
      </w:r>
      <w:r w:rsidRPr="00414FF6">
        <w:rPr>
          <w:rFonts w:ascii="Times New Roman" w:hAnsi="Times New Roman" w:cs="Times New Roman"/>
          <w:sz w:val="24"/>
          <w:szCs w:val="24"/>
        </w:rPr>
        <w:t>.</w:t>
      </w:r>
    </w:p>
    <w:p w:rsidR="00F23282" w:rsidRDefault="00F23282" w:rsidP="00533394">
      <w:pPr>
        <w:ind w:firstLine="60"/>
        <w:rPr>
          <w:rFonts w:ascii="Times New Roman" w:hAnsi="Times New Roman" w:cs="Times New Roman"/>
          <w:sz w:val="24"/>
          <w:szCs w:val="24"/>
        </w:rPr>
      </w:pPr>
    </w:p>
    <w:p w:rsidR="00F23282" w:rsidRPr="004D78A5" w:rsidRDefault="00F23282">
      <w:pPr>
        <w:rPr>
          <w:rFonts w:ascii="Times New Roman" w:hAnsi="Times New Roman" w:cs="Times New Roman"/>
          <w:sz w:val="24"/>
          <w:szCs w:val="24"/>
        </w:rPr>
      </w:pPr>
    </w:p>
    <w:sectPr w:rsidR="00F23282" w:rsidRPr="004D78A5" w:rsidSect="00414FF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603" w:rsidRDefault="00006603" w:rsidP="00603CA6">
      <w:pPr>
        <w:spacing w:after="0" w:line="240" w:lineRule="auto"/>
      </w:pPr>
      <w:r>
        <w:separator/>
      </w:r>
    </w:p>
  </w:endnote>
  <w:endnote w:type="continuationSeparator" w:id="0">
    <w:p w:rsidR="00006603" w:rsidRDefault="00006603" w:rsidP="00603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603" w:rsidRDefault="00006603" w:rsidP="00603CA6">
      <w:pPr>
        <w:spacing w:after="0" w:line="240" w:lineRule="auto"/>
      </w:pPr>
      <w:r>
        <w:separator/>
      </w:r>
    </w:p>
  </w:footnote>
  <w:footnote w:type="continuationSeparator" w:id="0">
    <w:p w:rsidR="00006603" w:rsidRDefault="00006603" w:rsidP="00603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01913"/>
    <w:multiLevelType w:val="multilevel"/>
    <w:tmpl w:val="0EF8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06516"/>
    <w:multiLevelType w:val="multilevel"/>
    <w:tmpl w:val="B2724AF6"/>
    <w:lvl w:ilvl="0"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0EE12B9"/>
    <w:multiLevelType w:val="multilevel"/>
    <w:tmpl w:val="F10A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FE23B5"/>
    <w:multiLevelType w:val="hybridMultilevel"/>
    <w:tmpl w:val="B31A6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B6DE2"/>
    <w:multiLevelType w:val="hybridMultilevel"/>
    <w:tmpl w:val="B00C6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274BE"/>
    <w:multiLevelType w:val="hybridMultilevel"/>
    <w:tmpl w:val="D45AF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301BB"/>
    <w:multiLevelType w:val="hybridMultilevel"/>
    <w:tmpl w:val="22AEC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B7B76"/>
    <w:multiLevelType w:val="hybridMultilevel"/>
    <w:tmpl w:val="3C7CD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1251B"/>
    <w:multiLevelType w:val="hybridMultilevel"/>
    <w:tmpl w:val="EF485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C2D15"/>
    <w:multiLevelType w:val="hybridMultilevel"/>
    <w:tmpl w:val="5DF4C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136AC"/>
    <w:multiLevelType w:val="hybridMultilevel"/>
    <w:tmpl w:val="396C2C94"/>
    <w:lvl w:ilvl="0" w:tplc="3D7E8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24574"/>
    <w:multiLevelType w:val="hybridMultilevel"/>
    <w:tmpl w:val="C38EAA94"/>
    <w:lvl w:ilvl="0" w:tplc="86145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D7C0D"/>
    <w:multiLevelType w:val="hybridMultilevel"/>
    <w:tmpl w:val="C25CD296"/>
    <w:lvl w:ilvl="0" w:tplc="FBDA8434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0484B"/>
    <w:multiLevelType w:val="hybridMultilevel"/>
    <w:tmpl w:val="6DB42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46FB7"/>
    <w:multiLevelType w:val="hybridMultilevel"/>
    <w:tmpl w:val="67A6C7C6"/>
    <w:lvl w:ilvl="0" w:tplc="FBDA8434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11"/>
  </w:num>
  <w:num w:numId="6">
    <w:abstractNumId w:val="10"/>
  </w:num>
  <w:num w:numId="7">
    <w:abstractNumId w:val="7"/>
  </w:num>
  <w:num w:numId="8">
    <w:abstractNumId w:val="14"/>
  </w:num>
  <w:num w:numId="9">
    <w:abstractNumId w:val="12"/>
  </w:num>
  <w:num w:numId="10">
    <w:abstractNumId w:val="3"/>
  </w:num>
  <w:num w:numId="11">
    <w:abstractNumId w:val="13"/>
  </w:num>
  <w:num w:numId="12">
    <w:abstractNumId w:val="8"/>
  </w:num>
  <w:num w:numId="13">
    <w:abstractNumId w:val="4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B90"/>
    <w:rsid w:val="00006603"/>
    <w:rsid w:val="000107DF"/>
    <w:rsid w:val="0002034A"/>
    <w:rsid w:val="000460AD"/>
    <w:rsid w:val="00074C64"/>
    <w:rsid w:val="000A2945"/>
    <w:rsid w:val="000C6FDF"/>
    <w:rsid w:val="001019F7"/>
    <w:rsid w:val="00177346"/>
    <w:rsid w:val="0018775C"/>
    <w:rsid w:val="001973DE"/>
    <w:rsid w:val="001B5A3F"/>
    <w:rsid w:val="001C6481"/>
    <w:rsid w:val="001F5D2E"/>
    <w:rsid w:val="00204A8A"/>
    <w:rsid w:val="00240F6F"/>
    <w:rsid w:val="00253749"/>
    <w:rsid w:val="002A321A"/>
    <w:rsid w:val="002D2173"/>
    <w:rsid w:val="002D4FC9"/>
    <w:rsid w:val="002E2FA4"/>
    <w:rsid w:val="002E4D33"/>
    <w:rsid w:val="003168E5"/>
    <w:rsid w:val="003169CF"/>
    <w:rsid w:val="00351ABD"/>
    <w:rsid w:val="00365F6C"/>
    <w:rsid w:val="00414FF6"/>
    <w:rsid w:val="004335A8"/>
    <w:rsid w:val="00436E26"/>
    <w:rsid w:val="004474FE"/>
    <w:rsid w:val="004C4870"/>
    <w:rsid w:val="004D6DEF"/>
    <w:rsid w:val="004D78A5"/>
    <w:rsid w:val="00522086"/>
    <w:rsid w:val="00533394"/>
    <w:rsid w:val="00580385"/>
    <w:rsid w:val="005B08F0"/>
    <w:rsid w:val="005D2180"/>
    <w:rsid w:val="00603CA6"/>
    <w:rsid w:val="00620734"/>
    <w:rsid w:val="0063437A"/>
    <w:rsid w:val="00636D9B"/>
    <w:rsid w:val="007524AC"/>
    <w:rsid w:val="00762D89"/>
    <w:rsid w:val="00770BAF"/>
    <w:rsid w:val="007D39D3"/>
    <w:rsid w:val="00880A88"/>
    <w:rsid w:val="008C6569"/>
    <w:rsid w:val="00943745"/>
    <w:rsid w:val="00962F4C"/>
    <w:rsid w:val="0096721B"/>
    <w:rsid w:val="00A16B90"/>
    <w:rsid w:val="00A62E23"/>
    <w:rsid w:val="00A82A4C"/>
    <w:rsid w:val="00AF1DFC"/>
    <w:rsid w:val="00B10C89"/>
    <w:rsid w:val="00B63A92"/>
    <w:rsid w:val="00B65AAD"/>
    <w:rsid w:val="00B770CD"/>
    <w:rsid w:val="00BF12DB"/>
    <w:rsid w:val="00C27EF8"/>
    <w:rsid w:val="00CB1094"/>
    <w:rsid w:val="00D075CA"/>
    <w:rsid w:val="00D24FDB"/>
    <w:rsid w:val="00DE1D70"/>
    <w:rsid w:val="00DF4247"/>
    <w:rsid w:val="00E24406"/>
    <w:rsid w:val="00E34F21"/>
    <w:rsid w:val="00E35AAD"/>
    <w:rsid w:val="00E42D9C"/>
    <w:rsid w:val="00E44BFD"/>
    <w:rsid w:val="00E77679"/>
    <w:rsid w:val="00E9434E"/>
    <w:rsid w:val="00EF7EA0"/>
    <w:rsid w:val="00F057F1"/>
    <w:rsid w:val="00F11A8D"/>
    <w:rsid w:val="00F23282"/>
    <w:rsid w:val="00F31633"/>
    <w:rsid w:val="00F51B9F"/>
    <w:rsid w:val="00F92C59"/>
    <w:rsid w:val="00FE2EA6"/>
    <w:rsid w:val="00FE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490A8-96A8-43E4-A93E-2D3A1666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A4C"/>
    <w:pPr>
      <w:ind w:left="720"/>
      <w:contextualSpacing/>
    </w:pPr>
  </w:style>
  <w:style w:type="table" w:styleId="a4">
    <w:name w:val="Table Grid"/>
    <w:basedOn w:val="a1"/>
    <w:uiPriority w:val="59"/>
    <w:rsid w:val="00770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E2FA4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E4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4FD9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03C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6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03CA6"/>
  </w:style>
  <w:style w:type="paragraph" w:styleId="aa">
    <w:name w:val="footer"/>
    <w:basedOn w:val="a"/>
    <w:link w:val="ab"/>
    <w:uiPriority w:val="99"/>
    <w:unhideWhenUsed/>
    <w:rsid w:val="006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3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9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D1851-D8F3-4283-8C40-0E0C2CEB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11</Pages>
  <Words>2767</Words>
  <Characters>15773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АгафоноваЛН</dc:creator>
  <cp:keywords/>
  <dc:description/>
  <cp:lastModifiedBy>Metkab2</cp:lastModifiedBy>
  <cp:revision>77</cp:revision>
  <cp:lastPrinted>2023-01-20T08:10:00Z</cp:lastPrinted>
  <dcterms:created xsi:type="dcterms:W3CDTF">2021-01-21T11:18:00Z</dcterms:created>
  <dcterms:modified xsi:type="dcterms:W3CDTF">2025-02-06T07:47:00Z</dcterms:modified>
</cp:coreProperties>
</file>