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9E" w:rsidRDefault="0074515D" w:rsidP="008D38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среднемесячной заработной плате руководителей, их заместителей и главных бухгалтеров в </w:t>
      </w:r>
      <w:r w:rsidR="000440C3">
        <w:rPr>
          <w:sz w:val="28"/>
          <w:szCs w:val="28"/>
        </w:rPr>
        <w:t>МБОУ «</w:t>
      </w:r>
      <w:proofErr w:type="spellStart"/>
      <w:r w:rsidR="000440C3">
        <w:rPr>
          <w:sz w:val="28"/>
          <w:szCs w:val="28"/>
        </w:rPr>
        <w:t>Чернореченская</w:t>
      </w:r>
      <w:proofErr w:type="spellEnd"/>
      <w:r w:rsidR="000440C3">
        <w:rPr>
          <w:sz w:val="28"/>
          <w:szCs w:val="28"/>
        </w:rPr>
        <w:t xml:space="preserve"> СШ»</w:t>
      </w:r>
    </w:p>
    <w:p w:rsidR="0077599E" w:rsidRDefault="0077599E" w:rsidP="00483D5C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4786" w:type="dxa"/>
          </w:tcPr>
          <w:p w:rsidR="0077599E" w:rsidRDefault="0074515D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110724,60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ухгалтер</w:t>
            </w:r>
            <w:proofErr w:type="spellEnd"/>
          </w:p>
        </w:tc>
        <w:tc>
          <w:tcPr>
            <w:tcW w:w="4786" w:type="dxa"/>
          </w:tcPr>
          <w:p w:rsidR="0077599E" w:rsidRDefault="0074515D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82727,23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4786" w:type="dxa"/>
          </w:tcPr>
          <w:p w:rsidR="0077599E" w:rsidRDefault="0074515D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7599E" w:rsidTr="0077599E">
        <w:tc>
          <w:tcPr>
            <w:tcW w:w="4786" w:type="dxa"/>
          </w:tcPr>
          <w:p w:rsidR="0077599E" w:rsidRDefault="008D3803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4786" w:type="dxa"/>
          </w:tcPr>
          <w:p w:rsidR="0077599E" w:rsidRDefault="0074515D" w:rsidP="00483D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79694,69</w:t>
            </w:r>
          </w:p>
        </w:tc>
      </w:tr>
    </w:tbl>
    <w:p w:rsidR="0077599E" w:rsidRDefault="0077599E" w:rsidP="00483D5C">
      <w:pPr>
        <w:spacing w:line="360" w:lineRule="auto"/>
        <w:jc w:val="both"/>
        <w:rPr>
          <w:sz w:val="28"/>
          <w:szCs w:val="28"/>
        </w:rPr>
      </w:pPr>
    </w:p>
    <w:p w:rsidR="0074515D" w:rsidRDefault="0074515D" w:rsidP="00483D5C">
      <w:pPr>
        <w:spacing w:line="360" w:lineRule="auto"/>
        <w:jc w:val="both"/>
        <w:rPr>
          <w:sz w:val="28"/>
          <w:szCs w:val="28"/>
        </w:rPr>
      </w:pPr>
    </w:p>
    <w:p w:rsidR="0074515D" w:rsidRPr="00AE043A" w:rsidRDefault="0074515D" w:rsidP="00483D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Тимофеева Н.П.</w:t>
      </w:r>
      <w:bookmarkStart w:id="0" w:name="_GoBack"/>
      <w:bookmarkEnd w:id="0"/>
    </w:p>
    <w:sectPr w:rsidR="0074515D" w:rsidRPr="00AE043A" w:rsidSect="00483D5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B3"/>
    <w:rsid w:val="000440C3"/>
    <w:rsid w:val="000A173D"/>
    <w:rsid w:val="000D1CD4"/>
    <w:rsid w:val="00133982"/>
    <w:rsid w:val="00145FC5"/>
    <w:rsid w:val="00146F47"/>
    <w:rsid w:val="0023054E"/>
    <w:rsid w:val="002C6D26"/>
    <w:rsid w:val="00430C8D"/>
    <w:rsid w:val="00435BBA"/>
    <w:rsid w:val="00483D5C"/>
    <w:rsid w:val="005550E2"/>
    <w:rsid w:val="005F7D4D"/>
    <w:rsid w:val="006D313F"/>
    <w:rsid w:val="00721D71"/>
    <w:rsid w:val="00736591"/>
    <w:rsid w:val="0074515D"/>
    <w:rsid w:val="007612B3"/>
    <w:rsid w:val="0077599E"/>
    <w:rsid w:val="00782A14"/>
    <w:rsid w:val="007A509A"/>
    <w:rsid w:val="007C4733"/>
    <w:rsid w:val="0087285B"/>
    <w:rsid w:val="00882117"/>
    <w:rsid w:val="00895960"/>
    <w:rsid w:val="008D3803"/>
    <w:rsid w:val="008D6144"/>
    <w:rsid w:val="00916CB4"/>
    <w:rsid w:val="00AB5709"/>
    <w:rsid w:val="00AE043A"/>
    <w:rsid w:val="00BC75BB"/>
    <w:rsid w:val="00CC1D6C"/>
    <w:rsid w:val="00CF2302"/>
    <w:rsid w:val="00D039E2"/>
    <w:rsid w:val="00D5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kontinent</dc:creator>
  <cp:lastModifiedBy>Admin</cp:lastModifiedBy>
  <cp:revision>2</cp:revision>
  <cp:lastPrinted>2023-08-15T11:59:00Z</cp:lastPrinted>
  <dcterms:created xsi:type="dcterms:W3CDTF">2026-04-28T11:29:00Z</dcterms:created>
  <dcterms:modified xsi:type="dcterms:W3CDTF">2026-04-28T11:29:00Z</dcterms:modified>
</cp:coreProperties>
</file>