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5829" w:rsidRPr="00EB1BF2" w:rsidRDefault="00855829" w:rsidP="00855829">
      <w:pPr>
        <w:ind w:left="5812"/>
        <w:contextualSpacing/>
        <w:rPr>
          <w:szCs w:val="24"/>
        </w:rPr>
      </w:pPr>
      <w:r w:rsidRPr="00EB1BF2">
        <w:rPr>
          <w:szCs w:val="24"/>
        </w:rPr>
        <w:t>Приложение 1</w:t>
      </w:r>
    </w:p>
    <w:p w:rsidR="00855829" w:rsidRPr="00EB1BF2" w:rsidRDefault="00855829" w:rsidP="00855829">
      <w:pPr>
        <w:ind w:left="5812"/>
        <w:contextualSpacing/>
        <w:rPr>
          <w:szCs w:val="24"/>
        </w:rPr>
      </w:pPr>
      <w:r w:rsidRPr="00EB1BF2">
        <w:rPr>
          <w:szCs w:val="24"/>
        </w:rPr>
        <w:t>к приказу Управления образования</w:t>
      </w:r>
    </w:p>
    <w:p w:rsidR="00855829" w:rsidRPr="00EB1BF2" w:rsidRDefault="00855829" w:rsidP="00855829">
      <w:pPr>
        <w:ind w:left="5812"/>
        <w:contextualSpacing/>
        <w:rPr>
          <w:szCs w:val="24"/>
        </w:rPr>
      </w:pPr>
      <w:r w:rsidRPr="00EB1BF2">
        <w:rPr>
          <w:szCs w:val="24"/>
        </w:rPr>
        <w:t>№</w:t>
      </w:r>
      <w:r>
        <w:rPr>
          <w:szCs w:val="24"/>
        </w:rPr>
        <w:t xml:space="preserve"> 137</w:t>
      </w:r>
      <w:r w:rsidRPr="00EB1BF2">
        <w:rPr>
          <w:szCs w:val="24"/>
        </w:rPr>
        <w:t xml:space="preserve"> </w:t>
      </w:r>
      <w:r>
        <w:rPr>
          <w:szCs w:val="24"/>
        </w:rPr>
        <w:t xml:space="preserve"> от 01.09.2025 </w:t>
      </w:r>
      <w:r w:rsidRPr="00EB1BF2">
        <w:rPr>
          <w:szCs w:val="24"/>
        </w:rPr>
        <w:t>г.</w:t>
      </w:r>
    </w:p>
    <w:p w:rsidR="00855829" w:rsidRDefault="00855829" w:rsidP="00855829">
      <w:pPr>
        <w:ind w:left="-851"/>
        <w:contextualSpacing/>
        <w:jc w:val="right"/>
        <w:rPr>
          <w:sz w:val="28"/>
          <w:szCs w:val="28"/>
        </w:rPr>
      </w:pPr>
    </w:p>
    <w:p w:rsidR="00855829" w:rsidRDefault="00855829" w:rsidP="00855829">
      <w:pPr>
        <w:jc w:val="center"/>
        <w:rPr>
          <w:b/>
          <w:sz w:val="28"/>
          <w:szCs w:val="28"/>
        </w:rPr>
      </w:pPr>
      <w:r>
        <w:rPr>
          <w:b/>
          <w:sz w:val="28"/>
          <w:szCs w:val="28"/>
        </w:rPr>
        <w:t>Организационно-технологическая модель</w:t>
      </w:r>
    </w:p>
    <w:p w:rsidR="00855829" w:rsidRDefault="00855829" w:rsidP="00855829">
      <w:pPr>
        <w:ind w:left="360"/>
        <w:jc w:val="center"/>
        <w:rPr>
          <w:b/>
          <w:sz w:val="28"/>
          <w:szCs w:val="28"/>
        </w:rPr>
      </w:pPr>
      <w:r>
        <w:rPr>
          <w:b/>
          <w:sz w:val="28"/>
          <w:szCs w:val="28"/>
        </w:rPr>
        <w:t xml:space="preserve">проведения школьного этапа всероссийской олимпиады школьников </w:t>
      </w:r>
    </w:p>
    <w:p w:rsidR="00855829" w:rsidRDefault="00855829" w:rsidP="00855829">
      <w:pPr>
        <w:ind w:left="360"/>
        <w:jc w:val="center"/>
        <w:rPr>
          <w:b/>
          <w:sz w:val="28"/>
          <w:szCs w:val="28"/>
        </w:rPr>
      </w:pPr>
      <w:r>
        <w:rPr>
          <w:b/>
          <w:sz w:val="28"/>
          <w:szCs w:val="28"/>
        </w:rPr>
        <w:t>в Ивановском муниципальном районе в 2025-2026 учебном году</w:t>
      </w:r>
    </w:p>
    <w:p w:rsidR="00855829" w:rsidRDefault="00855829" w:rsidP="00855829">
      <w:pPr>
        <w:rPr>
          <w:b/>
          <w:bCs/>
          <w:sz w:val="28"/>
          <w:szCs w:val="28"/>
        </w:rPr>
      </w:pPr>
      <w:r>
        <w:rPr>
          <w:b/>
          <w:bCs/>
        </w:rPr>
        <w:tab/>
      </w:r>
      <w:r>
        <w:rPr>
          <w:b/>
          <w:bCs/>
        </w:rPr>
        <w:tab/>
      </w:r>
      <w:r>
        <w:rPr>
          <w:b/>
          <w:bCs/>
        </w:rPr>
        <w:tab/>
      </w:r>
      <w:r>
        <w:rPr>
          <w:b/>
          <w:bCs/>
        </w:rPr>
        <w:tab/>
      </w:r>
    </w:p>
    <w:p w:rsidR="00855829" w:rsidRPr="0084208C" w:rsidRDefault="00855829" w:rsidP="00855829">
      <w:pPr>
        <w:autoSpaceDE w:val="0"/>
        <w:autoSpaceDN w:val="0"/>
        <w:adjustRightInd w:val="0"/>
        <w:spacing w:after="120"/>
        <w:ind w:firstLine="360"/>
        <w:jc w:val="both"/>
        <w:rPr>
          <w:b/>
          <w:bCs/>
          <w:sz w:val="28"/>
          <w:szCs w:val="28"/>
        </w:rPr>
      </w:pPr>
      <w:r w:rsidRPr="0084208C">
        <w:rPr>
          <w:b/>
          <w:bCs/>
          <w:sz w:val="28"/>
          <w:szCs w:val="28"/>
        </w:rPr>
        <w:t>1. Общие положения</w:t>
      </w:r>
    </w:p>
    <w:p w:rsidR="00855829" w:rsidRPr="00DC3C90" w:rsidRDefault="00855829" w:rsidP="00855829">
      <w:pPr>
        <w:autoSpaceDE w:val="0"/>
        <w:autoSpaceDN w:val="0"/>
        <w:adjustRightInd w:val="0"/>
        <w:contextualSpacing/>
        <w:jc w:val="both"/>
        <w:rPr>
          <w:sz w:val="28"/>
          <w:szCs w:val="28"/>
        </w:rPr>
      </w:pPr>
      <w:r>
        <w:rPr>
          <w:sz w:val="26"/>
          <w:szCs w:val="26"/>
        </w:rPr>
        <w:tab/>
      </w:r>
      <w:r w:rsidRPr="00DC3C90">
        <w:rPr>
          <w:sz w:val="28"/>
          <w:szCs w:val="28"/>
        </w:rPr>
        <w:t>Школьный этап Олимпиады проводится в сроки, утвержденные Министерством просвещения Российской Федерации, по заданиям, составленным районными предметно-методическими комиссиями в соответствии с требованиями центрально-методических комиссий.</w:t>
      </w:r>
    </w:p>
    <w:p w:rsidR="00855829" w:rsidRPr="00DC3C90" w:rsidRDefault="00855829" w:rsidP="00855829">
      <w:pPr>
        <w:autoSpaceDE w:val="0"/>
        <w:autoSpaceDN w:val="0"/>
        <w:adjustRightInd w:val="0"/>
        <w:contextualSpacing/>
        <w:jc w:val="both"/>
        <w:rPr>
          <w:sz w:val="28"/>
          <w:szCs w:val="28"/>
        </w:rPr>
      </w:pPr>
      <w:r w:rsidRPr="00DC3C90">
        <w:rPr>
          <w:sz w:val="28"/>
          <w:szCs w:val="28"/>
        </w:rPr>
        <w:tab/>
        <w:t>Площадки и места проведения предметных олимпиад устанавливаются Управлением образования Ивановского муниципального района.</w:t>
      </w:r>
    </w:p>
    <w:p w:rsidR="00855829" w:rsidRPr="00DC3C90" w:rsidRDefault="00855829" w:rsidP="00855829">
      <w:pPr>
        <w:autoSpaceDE w:val="0"/>
        <w:autoSpaceDN w:val="0"/>
        <w:adjustRightInd w:val="0"/>
        <w:contextualSpacing/>
        <w:jc w:val="both"/>
        <w:rPr>
          <w:sz w:val="28"/>
          <w:szCs w:val="28"/>
        </w:rPr>
      </w:pPr>
      <w:r w:rsidRPr="00DC3C90">
        <w:rPr>
          <w:sz w:val="28"/>
          <w:szCs w:val="28"/>
        </w:rPr>
        <w:tab/>
        <w:t>Олимпиада проводится с целью поддержки интеллектуально одаренных учащихся, отбора участников муниципального этапа.</w:t>
      </w:r>
    </w:p>
    <w:p w:rsidR="00855829" w:rsidRPr="00DC3C90" w:rsidRDefault="00855829" w:rsidP="00855829">
      <w:pPr>
        <w:autoSpaceDE w:val="0"/>
        <w:autoSpaceDN w:val="0"/>
        <w:adjustRightInd w:val="0"/>
        <w:contextualSpacing/>
        <w:jc w:val="both"/>
        <w:rPr>
          <w:sz w:val="28"/>
          <w:szCs w:val="28"/>
        </w:rPr>
      </w:pPr>
      <w:r w:rsidRPr="00DC3C90">
        <w:rPr>
          <w:sz w:val="28"/>
          <w:szCs w:val="28"/>
        </w:rPr>
        <w:tab/>
        <w:t>В Олимпиаде принимают участие обучающиеся 5-11 классов (4-х классов -  по математике, русскому языку) общеобразовательных учреждений Ивановского муниципального района, осваивающие основные образовательные программы начального общего, основного общего и среднего общего образования в организациях, осуществляющих образовательную деятельность (далее - образовательные организации).</w:t>
      </w:r>
    </w:p>
    <w:p w:rsidR="00855829" w:rsidRPr="00DC3C90" w:rsidRDefault="00855829" w:rsidP="00855829">
      <w:pPr>
        <w:autoSpaceDE w:val="0"/>
        <w:autoSpaceDN w:val="0"/>
        <w:adjustRightInd w:val="0"/>
        <w:ind w:firstLine="720"/>
        <w:contextualSpacing/>
        <w:jc w:val="both"/>
        <w:rPr>
          <w:sz w:val="28"/>
          <w:szCs w:val="28"/>
        </w:rPr>
      </w:pPr>
      <w:r w:rsidRPr="00DC3C90">
        <w:rPr>
          <w:sz w:val="28"/>
          <w:szCs w:val="28"/>
        </w:rPr>
        <w:t xml:space="preserve">Участники олимпиады   с   ограниченными   возможностями   здоровья (далее — OB3) и дети-инвалиды принимают участие в олимпиаде на общих основаниях. Участникам олимпиады с ОВЗ и детям-инвалидам при необходимости организатором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w:t>
      </w:r>
    </w:p>
    <w:p w:rsidR="00855829" w:rsidRDefault="00855829" w:rsidP="00855829">
      <w:pPr>
        <w:autoSpaceDE w:val="0"/>
        <w:autoSpaceDN w:val="0"/>
        <w:adjustRightInd w:val="0"/>
        <w:contextualSpacing/>
        <w:jc w:val="both"/>
        <w:rPr>
          <w:szCs w:val="24"/>
        </w:rPr>
      </w:pPr>
    </w:p>
    <w:p w:rsidR="00855829" w:rsidRDefault="00855829" w:rsidP="00855829">
      <w:pPr>
        <w:autoSpaceDE w:val="0"/>
        <w:autoSpaceDN w:val="0"/>
        <w:adjustRightInd w:val="0"/>
        <w:contextualSpacing/>
        <w:jc w:val="both"/>
        <w:rPr>
          <w:b/>
          <w:bCs/>
          <w:sz w:val="28"/>
          <w:szCs w:val="28"/>
        </w:rPr>
      </w:pPr>
      <w:r>
        <w:rPr>
          <w:sz w:val="28"/>
          <w:szCs w:val="28"/>
        </w:rPr>
        <w:tab/>
      </w:r>
      <w:r>
        <w:rPr>
          <w:b/>
          <w:bCs/>
          <w:sz w:val="28"/>
          <w:szCs w:val="28"/>
        </w:rPr>
        <w:t>2. Полномочия организационных структур при проведении школьного этапа всероссийской олимпиады школьников в Ивановском муниципальном районе</w:t>
      </w:r>
    </w:p>
    <w:p w:rsidR="00855829" w:rsidRPr="00C6604D" w:rsidRDefault="00855829" w:rsidP="00855829">
      <w:pPr>
        <w:autoSpaceDE w:val="0"/>
        <w:autoSpaceDN w:val="0"/>
        <w:adjustRightInd w:val="0"/>
        <w:ind w:firstLine="708"/>
        <w:contextualSpacing/>
        <w:jc w:val="both"/>
        <w:rPr>
          <w:bCs/>
          <w:sz w:val="28"/>
          <w:szCs w:val="28"/>
        </w:rPr>
      </w:pPr>
      <w:r w:rsidRPr="002F061F">
        <w:rPr>
          <w:bCs/>
          <w:sz w:val="28"/>
          <w:szCs w:val="28"/>
        </w:rPr>
        <w:t>Организатор школьного этапа</w:t>
      </w:r>
      <w:r w:rsidRPr="00166895">
        <w:rPr>
          <w:bCs/>
          <w:sz w:val="28"/>
          <w:szCs w:val="28"/>
        </w:rPr>
        <w:t xml:space="preserve"> Олимпиады</w:t>
      </w:r>
      <w:r>
        <w:rPr>
          <w:bCs/>
          <w:sz w:val="28"/>
          <w:szCs w:val="28"/>
        </w:rPr>
        <w:t xml:space="preserve"> </w:t>
      </w:r>
      <w:r w:rsidRPr="00166895">
        <w:rPr>
          <w:bCs/>
          <w:sz w:val="28"/>
          <w:szCs w:val="28"/>
        </w:rPr>
        <w:t>формирует оргкомитет, жюри школьного этапа Олимпиады, муниципальные предметно-методические комиссии, апелляционные комиссии по каждому общеобразовательному предмету, контролирует их деятельность;</w:t>
      </w:r>
      <w:r>
        <w:rPr>
          <w:bCs/>
          <w:sz w:val="28"/>
          <w:szCs w:val="28"/>
        </w:rPr>
        <w:t xml:space="preserve"> </w:t>
      </w:r>
      <w:r w:rsidRPr="00166895">
        <w:rPr>
          <w:sz w:val="28"/>
          <w:szCs w:val="28"/>
        </w:rPr>
        <w:t>определяет муниципального координатора школьного этапа</w:t>
      </w:r>
      <w:r w:rsidRPr="00166895">
        <w:rPr>
          <w:b/>
          <w:sz w:val="28"/>
          <w:szCs w:val="28"/>
        </w:rPr>
        <w:t>;</w:t>
      </w:r>
      <w:r>
        <w:rPr>
          <w:bCs/>
          <w:sz w:val="28"/>
          <w:szCs w:val="28"/>
        </w:rPr>
        <w:t xml:space="preserve"> </w:t>
      </w:r>
      <w:r w:rsidRPr="00166895">
        <w:rPr>
          <w:sz w:val="28"/>
          <w:szCs w:val="28"/>
        </w:rPr>
        <w:t>обеспечивает своевременную отправку в общеобразовательные организации комплектов олимпиадных;</w:t>
      </w:r>
      <w:r>
        <w:rPr>
          <w:bCs/>
          <w:sz w:val="28"/>
          <w:szCs w:val="28"/>
        </w:rPr>
        <w:t xml:space="preserve"> </w:t>
      </w:r>
      <w:r w:rsidRPr="00166895">
        <w:rPr>
          <w:sz w:val="28"/>
          <w:szCs w:val="28"/>
        </w:rPr>
        <w:t>утверждает график проведения школьного этапа Олимпиады и график рассмотрения апелляций участников Олимпиады по каждому предмету;</w:t>
      </w:r>
      <w:r>
        <w:rPr>
          <w:bCs/>
          <w:sz w:val="28"/>
          <w:szCs w:val="28"/>
        </w:rPr>
        <w:t xml:space="preserve"> </w:t>
      </w:r>
      <w:r w:rsidRPr="00166895">
        <w:rPr>
          <w:sz w:val="28"/>
          <w:szCs w:val="28"/>
        </w:rPr>
        <w:t>определяет квоты победителей и призёров школьного этапа по каждому</w:t>
      </w:r>
      <w:r>
        <w:rPr>
          <w:bCs/>
          <w:sz w:val="28"/>
          <w:szCs w:val="28"/>
        </w:rPr>
        <w:t xml:space="preserve"> </w:t>
      </w:r>
      <w:r w:rsidRPr="00166895">
        <w:rPr>
          <w:sz w:val="28"/>
          <w:szCs w:val="28"/>
        </w:rPr>
        <w:t>предмету</w:t>
      </w:r>
      <w:r>
        <w:rPr>
          <w:sz w:val="28"/>
          <w:szCs w:val="28"/>
        </w:rPr>
        <w:t xml:space="preserve"> олимпиады; </w:t>
      </w:r>
      <w:r w:rsidRPr="00166895">
        <w:rPr>
          <w:sz w:val="28"/>
          <w:szCs w:val="28"/>
        </w:rPr>
        <w:t>утверждает результаты школьного этапа Олимпиады по каждому предмету, утверждает количество баллов (квоту), необходимое для участия в муниципальном этапе Олимпиады по каждому предмету;</w:t>
      </w:r>
      <w:r>
        <w:rPr>
          <w:bCs/>
          <w:sz w:val="28"/>
          <w:szCs w:val="28"/>
        </w:rPr>
        <w:t xml:space="preserve"> </w:t>
      </w:r>
      <w:r w:rsidRPr="00166895">
        <w:rPr>
          <w:sz w:val="28"/>
          <w:szCs w:val="28"/>
        </w:rPr>
        <w:t xml:space="preserve">обеспечивает </w:t>
      </w:r>
      <w:r w:rsidRPr="00166895">
        <w:rPr>
          <w:sz w:val="28"/>
          <w:szCs w:val="28"/>
        </w:rPr>
        <w:lastRenderedPageBreak/>
        <w:t>размещение на сайте Управления образования администрации Ивановского муниципального района нормативных документов, регламентирующих проведение Олимпиады, утвержденных итоговых протоколов заседаний жюри, рейтингов победителей и призеров школьного этапа Олимпиады;</w:t>
      </w:r>
      <w:r>
        <w:rPr>
          <w:bCs/>
          <w:sz w:val="28"/>
          <w:szCs w:val="28"/>
        </w:rPr>
        <w:t xml:space="preserve"> </w:t>
      </w:r>
      <w:r w:rsidRPr="00166895">
        <w:rPr>
          <w:sz w:val="28"/>
          <w:szCs w:val="28"/>
        </w:rPr>
        <w:t>осуществляет контроль проведения предметных олимпиад школьного этапа.</w:t>
      </w:r>
    </w:p>
    <w:p w:rsidR="00855829" w:rsidRPr="00C6604D" w:rsidRDefault="00855829" w:rsidP="00855829">
      <w:pPr>
        <w:autoSpaceDE w:val="0"/>
        <w:autoSpaceDN w:val="0"/>
        <w:adjustRightInd w:val="0"/>
        <w:contextualSpacing/>
        <w:jc w:val="both"/>
        <w:rPr>
          <w:b/>
          <w:bCs/>
          <w:sz w:val="26"/>
          <w:szCs w:val="26"/>
        </w:rPr>
      </w:pPr>
      <w:r>
        <w:rPr>
          <w:bCs/>
          <w:sz w:val="28"/>
          <w:szCs w:val="28"/>
        </w:rPr>
        <w:tab/>
      </w:r>
      <w:r w:rsidRPr="00082670">
        <w:rPr>
          <w:b/>
          <w:bCs/>
          <w:sz w:val="28"/>
          <w:szCs w:val="28"/>
        </w:rPr>
        <w:t xml:space="preserve">Оргкомитет </w:t>
      </w:r>
      <w:r w:rsidRPr="00944AFB">
        <w:rPr>
          <w:b/>
          <w:bCs/>
          <w:sz w:val="28"/>
          <w:szCs w:val="28"/>
        </w:rPr>
        <w:t>школьного этапа Оли</w:t>
      </w:r>
      <w:r w:rsidRPr="00944AFB">
        <w:rPr>
          <w:b/>
          <w:bCs/>
          <w:sz w:val="26"/>
          <w:szCs w:val="26"/>
        </w:rPr>
        <w:t>мпиады</w:t>
      </w:r>
      <w:r>
        <w:rPr>
          <w:b/>
          <w:bCs/>
          <w:sz w:val="26"/>
          <w:szCs w:val="26"/>
        </w:rPr>
        <w:t xml:space="preserve"> </w:t>
      </w:r>
      <w:r w:rsidRPr="00C6604D">
        <w:rPr>
          <w:bCs/>
          <w:sz w:val="28"/>
          <w:szCs w:val="28"/>
        </w:rPr>
        <w:t>обеспечивает организацию и проведение школьного этапа Олимпиады в соответствие с Порядком и требованиями центрально-методических комиссий к проведению школьного этапа Олимпиады по каждому общеобразовательному предмету, а также с учетом действующих на момент проведения Олимпиады санитарно-эпидемиологических правил и норм</w:t>
      </w:r>
      <w:r>
        <w:rPr>
          <w:bCs/>
          <w:sz w:val="28"/>
          <w:szCs w:val="28"/>
        </w:rPr>
        <w:t xml:space="preserve">. </w:t>
      </w:r>
    </w:p>
    <w:p w:rsidR="00855829" w:rsidRPr="00C6604D" w:rsidRDefault="00855829" w:rsidP="00855829">
      <w:pPr>
        <w:autoSpaceDE w:val="0"/>
        <w:autoSpaceDN w:val="0"/>
        <w:adjustRightInd w:val="0"/>
        <w:contextualSpacing/>
        <w:jc w:val="both"/>
        <w:rPr>
          <w:bCs/>
          <w:sz w:val="28"/>
          <w:szCs w:val="28"/>
        </w:rPr>
      </w:pPr>
      <w:r>
        <w:rPr>
          <w:bCs/>
          <w:sz w:val="28"/>
          <w:szCs w:val="28"/>
        </w:rPr>
        <w:tab/>
      </w:r>
      <w:r w:rsidRPr="00C6604D">
        <w:rPr>
          <w:b/>
          <w:bCs/>
          <w:sz w:val="28"/>
          <w:szCs w:val="28"/>
        </w:rPr>
        <w:t>Образовательные организации</w:t>
      </w:r>
      <w:r>
        <w:rPr>
          <w:b/>
          <w:bCs/>
          <w:sz w:val="28"/>
          <w:szCs w:val="28"/>
        </w:rPr>
        <w:t xml:space="preserve"> </w:t>
      </w:r>
      <w:r w:rsidRPr="00C6604D">
        <w:rPr>
          <w:sz w:val="28"/>
          <w:szCs w:val="28"/>
        </w:rPr>
        <w:t>назначают лицо, ответственное за организацию, проведение и  информационный обмен при подготовке и проведении олимпиады;</w:t>
      </w:r>
      <w:r>
        <w:rPr>
          <w:bCs/>
          <w:sz w:val="28"/>
          <w:szCs w:val="28"/>
        </w:rPr>
        <w:t xml:space="preserve"> </w:t>
      </w:r>
      <w:r w:rsidRPr="00C6604D">
        <w:rPr>
          <w:sz w:val="28"/>
          <w:szCs w:val="28"/>
        </w:rPr>
        <w:t>осуществляют сбор заявлений от участников школьного этапа олимпиады, согласия на обработку персональных данных, несут ответственность за конфиденциальность собранных сведений;</w:t>
      </w:r>
      <w:r>
        <w:rPr>
          <w:bCs/>
          <w:sz w:val="28"/>
          <w:szCs w:val="28"/>
        </w:rPr>
        <w:t xml:space="preserve"> </w:t>
      </w:r>
      <w:r w:rsidRPr="00C6604D">
        <w:rPr>
          <w:sz w:val="28"/>
          <w:szCs w:val="28"/>
        </w:rPr>
        <w:t>обеспечивают ознакомление с Порядком Всероссийской олимпиады школьников, утверждённым приказом Министерства просвещения РФ от 27.11.2020 № 678 родителей (законн</w:t>
      </w:r>
      <w:r>
        <w:rPr>
          <w:sz w:val="28"/>
          <w:szCs w:val="28"/>
        </w:rPr>
        <w:t>ых представителей) обучающегося;</w:t>
      </w:r>
      <w:r w:rsidRPr="00C6604D">
        <w:rPr>
          <w:sz w:val="28"/>
          <w:szCs w:val="28"/>
        </w:rPr>
        <w:t xml:space="preserve"> </w:t>
      </w:r>
      <w:r w:rsidRPr="00EA22BA">
        <w:rPr>
          <w:sz w:val="28"/>
          <w:szCs w:val="28"/>
        </w:rPr>
        <w:t>утверждают состав жюри по каждому образовательному предмету и предоставляют эту информацию</w:t>
      </w:r>
      <w:r>
        <w:rPr>
          <w:sz w:val="28"/>
          <w:szCs w:val="28"/>
        </w:rPr>
        <w:t xml:space="preserve"> муниципальному координатору (М</w:t>
      </w:r>
      <w:r w:rsidRPr="00EA22BA">
        <w:rPr>
          <w:sz w:val="28"/>
          <w:szCs w:val="28"/>
        </w:rPr>
        <w:t>Ц);</w:t>
      </w:r>
      <w:r w:rsidRPr="00EA22BA">
        <w:rPr>
          <w:bCs/>
          <w:sz w:val="28"/>
          <w:szCs w:val="28"/>
        </w:rPr>
        <w:t xml:space="preserve"> </w:t>
      </w:r>
      <w:r w:rsidRPr="00EA22BA">
        <w:rPr>
          <w:sz w:val="28"/>
          <w:szCs w:val="28"/>
        </w:rPr>
        <w:t>обеспечивают условия</w:t>
      </w:r>
      <w:r w:rsidRPr="00C6604D">
        <w:rPr>
          <w:sz w:val="28"/>
          <w:szCs w:val="28"/>
        </w:rPr>
        <w:t xml:space="preserve"> проведения олимпиады в соответствии с требованиями проведения олимпиады, в т.ч. обеспечивают создание специальных условий для участников с ОВЗ и детей-инвалидов, учитывающих состояние их здоровья, особенн</w:t>
      </w:r>
      <w:r>
        <w:rPr>
          <w:sz w:val="28"/>
          <w:szCs w:val="28"/>
        </w:rPr>
        <w:t>остей психофизического развития.</w:t>
      </w:r>
    </w:p>
    <w:p w:rsidR="00855829" w:rsidRPr="00EA22BA" w:rsidRDefault="00855829" w:rsidP="00855829">
      <w:pPr>
        <w:autoSpaceDE w:val="0"/>
        <w:autoSpaceDN w:val="0"/>
        <w:adjustRightInd w:val="0"/>
        <w:contextualSpacing/>
        <w:jc w:val="both"/>
        <w:rPr>
          <w:bCs/>
          <w:sz w:val="28"/>
          <w:szCs w:val="28"/>
        </w:rPr>
      </w:pPr>
      <w:r>
        <w:rPr>
          <w:bCs/>
          <w:sz w:val="28"/>
          <w:szCs w:val="28"/>
        </w:rPr>
        <w:tab/>
      </w:r>
      <w:r w:rsidRPr="00C40608">
        <w:rPr>
          <w:b/>
          <w:bCs/>
          <w:sz w:val="28"/>
          <w:szCs w:val="28"/>
        </w:rPr>
        <w:t>Жюри школьного этапа</w:t>
      </w:r>
      <w:r>
        <w:rPr>
          <w:b/>
          <w:bCs/>
          <w:sz w:val="28"/>
          <w:szCs w:val="28"/>
        </w:rPr>
        <w:t xml:space="preserve"> </w:t>
      </w:r>
      <w:r w:rsidRPr="002F061F">
        <w:rPr>
          <w:sz w:val="28"/>
          <w:szCs w:val="28"/>
        </w:rPr>
        <w:t>принимает олимпиадные работы участников Олимпиады;</w:t>
      </w:r>
      <w:r>
        <w:rPr>
          <w:b/>
          <w:bCs/>
          <w:sz w:val="28"/>
          <w:szCs w:val="28"/>
        </w:rPr>
        <w:t xml:space="preserve"> о</w:t>
      </w:r>
      <w:r w:rsidRPr="002F061F">
        <w:rPr>
          <w:sz w:val="28"/>
          <w:szCs w:val="28"/>
        </w:rPr>
        <w:t>ценивает выполненные олимпиадные задания;</w:t>
      </w:r>
      <w:r>
        <w:rPr>
          <w:b/>
          <w:bCs/>
          <w:sz w:val="28"/>
          <w:szCs w:val="28"/>
        </w:rPr>
        <w:t xml:space="preserve"> </w:t>
      </w:r>
      <w:r w:rsidRPr="002F061F">
        <w:rPr>
          <w:sz w:val="28"/>
          <w:szCs w:val="28"/>
        </w:rPr>
        <w:t>проводит с участниками Олимпиады анализ олимпиадных заданий и их решений;</w:t>
      </w:r>
      <w:r>
        <w:rPr>
          <w:b/>
          <w:bCs/>
          <w:sz w:val="28"/>
          <w:szCs w:val="28"/>
        </w:rPr>
        <w:t xml:space="preserve"> </w:t>
      </w:r>
      <w:r w:rsidRPr="002F061F">
        <w:rPr>
          <w:sz w:val="28"/>
          <w:szCs w:val="28"/>
        </w:rPr>
        <w:t>осуществляет показ выполненных им олимпиадных заданий;</w:t>
      </w:r>
      <w:r>
        <w:rPr>
          <w:b/>
          <w:bCs/>
          <w:sz w:val="28"/>
          <w:szCs w:val="28"/>
        </w:rPr>
        <w:t xml:space="preserve"> </w:t>
      </w:r>
      <w:r>
        <w:rPr>
          <w:sz w:val="28"/>
          <w:szCs w:val="28"/>
        </w:rPr>
        <w:t xml:space="preserve">рассматривает </w:t>
      </w:r>
      <w:r w:rsidRPr="002F061F">
        <w:rPr>
          <w:sz w:val="28"/>
          <w:szCs w:val="28"/>
        </w:rPr>
        <w:t>апелляции участников Олимпиады</w:t>
      </w:r>
      <w:r>
        <w:rPr>
          <w:sz w:val="28"/>
          <w:szCs w:val="28"/>
        </w:rPr>
        <w:t xml:space="preserve">, </w:t>
      </w:r>
      <w:r w:rsidRPr="002F061F">
        <w:rPr>
          <w:sz w:val="28"/>
          <w:szCs w:val="28"/>
        </w:rPr>
        <w:t>готовит предв</w:t>
      </w:r>
      <w:r>
        <w:rPr>
          <w:sz w:val="28"/>
          <w:szCs w:val="28"/>
        </w:rPr>
        <w:t>арительные и итоговые протоколы</w:t>
      </w:r>
      <w:r w:rsidRPr="002F061F">
        <w:rPr>
          <w:sz w:val="28"/>
          <w:szCs w:val="28"/>
        </w:rPr>
        <w:t xml:space="preserve"> результатов олимпиадных работ, передает их</w:t>
      </w:r>
      <w:r w:rsidRPr="000A5339">
        <w:rPr>
          <w:sz w:val="28"/>
          <w:szCs w:val="28"/>
        </w:rPr>
        <w:t xml:space="preserve"> </w:t>
      </w:r>
      <w:r w:rsidRPr="00EA22BA">
        <w:rPr>
          <w:sz w:val="28"/>
          <w:szCs w:val="28"/>
        </w:rPr>
        <w:t>члену оргкомитета (координатору школьного этапа), Олимпиады;</w:t>
      </w:r>
      <w:r w:rsidRPr="00EA22BA">
        <w:rPr>
          <w:bCs/>
          <w:sz w:val="28"/>
          <w:szCs w:val="28"/>
        </w:rPr>
        <w:t xml:space="preserve"> </w:t>
      </w:r>
      <w:r w:rsidRPr="00EA22BA">
        <w:rPr>
          <w:sz w:val="28"/>
          <w:szCs w:val="28"/>
        </w:rPr>
        <w:t>определяет победителей и призёров школьного этапа в соответствии с утвержденной квотой.</w:t>
      </w:r>
    </w:p>
    <w:p w:rsidR="00855829" w:rsidRPr="004D4D2E" w:rsidRDefault="00855829" w:rsidP="00855829">
      <w:pPr>
        <w:autoSpaceDE w:val="0"/>
        <w:autoSpaceDN w:val="0"/>
        <w:adjustRightInd w:val="0"/>
        <w:contextualSpacing/>
        <w:jc w:val="both"/>
        <w:rPr>
          <w:b/>
          <w:bCs/>
          <w:sz w:val="28"/>
          <w:szCs w:val="28"/>
        </w:rPr>
      </w:pPr>
      <w:r>
        <w:rPr>
          <w:bCs/>
          <w:sz w:val="26"/>
          <w:szCs w:val="26"/>
        </w:rPr>
        <w:tab/>
      </w:r>
      <w:r>
        <w:rPr>
          <w:b/>
          <w:bCs/>
          <w:sz w:val="28"/>
          <w:szCs w:val="28"/>
        </w:rPr>
        <w:t xml:space="preserve">3. </w:t>
      </w:r>
      <w:r w:rsidRPr="00600092">
        <w:rPr>
          <w:b/>
          <w:bCs/>
          <w:sz w:val="28"/>
          <w:szCs w:val="28"/>
        </w:rPr>
        <w:t>Особенности проведения школьного этапа Всероссийской олимпиады школьников в Ивановском муниципальном районе.</w:t>
      </w:r>
    </w:p>
    <w:p w:rsidR="00855829" w:rsidRPr="00B866A7" w:rsidRDefault="00855829" w:rsidP="00855829">
      <w:pPr>
        <w:ind w:firstLine="709"/>
        <w:contextualSpacing/>
        <w:jc w:val="both"/>
        <w:rPr>
          <w:b/>
          <w:sz w:val="28"/>
          <w:szCs w:val="28"/>
        </w:rPr>
      </w:pPr>
      <w:r w:rsidRPr="00B866A7">
        <w:rPr>
          <w:b/>
          <w:sz w:val="28"/>
          <w:szCs w:val="28"/>
        </w:rPr>
        <w:t>3.1. Формат и места проведения.</w:t>
      </w:r>
    </w:p>
    <w:p w:rsidR="00855829" w:rsidRPr="00B866A7" w:rsidRDefault="00855829" w:rsidP="00855829">
      <w:pPr>
        <w:ind w:firstLine="709"/>
        <w:contextualSpacing/>
        <w:jc w:val="both"/>
        <w:rPr>
          <w:sz w:val="28"/>
          <w:szCs w:val="28"/>
        </w:rPr>
      </w:pPr>
      <w:r w:rsidRPr="00B866A7">
        <w:rPr>
          <w:i/>
          <w:sz w:val="28"/>
          <w:szCs w:val="28"/>
        </w:rPr>
        <w:tab/>
      </w:r>
      <w:r w:rsidRPr="00B866A7">
        <w:rPr>
          <w:sz w:val="28"/>
          <w:szCs w:val="28"/>
        </w:rPr>
        <w:t xml:space="preserve">Форма проведения олимпиады. </w:t>
      </w:r>
    </w:p>
    <w:p w:rsidR="00855829" w:rsidRPr="00B866A7" w:rsidRDefault="00855829" w:rsidP="00855829">
      <w:pPr>
        <w:contextualSpacing/>
        <w:jc w:val="both"/>
        <w:rPr>
          <w:sz w:val="28"/>
          <w:szCs w:val="28"/>
        </w:rPr>
      </w:pPr>
      <w:r w:rsidRPr="00B866A7">
        <w:rPr>
          <w:sz w:val="28"/>
          <w:szCs w:val="28"/>
        </w:rPr>
        <w:tab/>
        <w:t>Школьный этап Олимпиады в Иванов</w:t>
      </w:r>
      <w:r>
        <w:rPr>
          <w:sz w:val="28"/>
          <w:szCs w:val="28"/>
        </w:rPr>
        <w:t>ском муниципальном районе в 2025-2026</w:t>
      </w:r>
      <w:r w:rsidRPr="00B866A7">
        <w:rPr>
          <w:sz w:val="28"/>
          <w:szCs w:val="28"/>
        </w:rPr>
        <w:t xml:space="preserve"> учебном году проводится в очной форме</w:t>
      </w:r>
      <w:r>
        <w:rPr>
          <w:sz w:val="28"/>
          <w:szCs w:val="28"/>
        </w:rPr>
        <w:t>, в том числе</w:t>
      </w:r>
      <w:r w:rsidRPr="00B866A7">
        <w:rPr>
          <w:sz w:val="28"/>
          <w:szCs w:val="28"/>
        </w:rPr>
        <w:t xml:space="preserve"> с использованием информацио</w:t>
      </w:r>
      <w:r>
        <w:rPr>
          <w:sz w:val="28"/>
          <w:szCs w:val="28"/>
        </w:rPr>
        <w:t>нно-коммуникационных технологий на платформе «Сириус».</w:t>
      </w:r>
    </w:p>
    <w:p w:rsidR="00855829" w:rsidRPr="00B866A7" w:rsidRDefault="00855829" w:rsidP="00855829">
      <w:pPr>
        <w:ind w:firstLine="709"/>
        <w:contextualSpacing/>
        <w:jc w:val="both"/>
        <w:rPr>
          <w:sz w:val="28"/>
          <w:szCs w:val="28"/>
        </w:rPr>
      </w:pPr>
      <w:r w:rsidRPr="00B866A7">
        <w:rPr>
          <w:sz w:val="28"/>
          <w:szCs w:val="28"/>
        </w:rPr>
        <w:t>Место проведения школьного этапа Олимпиады – образовательные организац</w:t>
      </w:r>
      <w:r>
        <w:rPr>
          <w:sz w:val="28"/>
          <w:szCs w:val="28"/>
        </w:rPr>
        <w:t xml:space="preserve">ии Ивановского </w:t>
      </w:r>
      <w:r w:rsidRPr="00B866A7">
        <w:rPr>
          <w:sz w:val="28"/>
          <w:szCs w:val="28"/>
        </w:rPr>
        <w:t>муниципального района.</w:t>
      </w:r>
    </w:p>
    <w:p w:rsidR="00855829" w:rsidRPr="00630090" w:rsidRDefault="00855829" w:rsidP="00855829">
      <w:pPr>
        <w:ind w:firstLine="709"/>
        <w:contextualSpacing/>
        <w:jc w:val="both"/>
        <w:rPr>
          <w:sz w:val="28"/>
          <w:szCs w:val="28"/>
        </w:rPr>
      </w:pPr>
      <w:r w:rsidRPr="00B866A7">
        <w:rPr>
          <w:sz w:val="28"/>
          <w:szCs w:val="28"/>
        </w:rPr>
        <w:t xml:space="preserve">Олимпиада проводится во всех школах в одно и тоже время: 4 классы – 12.00, 5-11 классы – 13.00. </w:t>
      </w:r>
    </w:p>
    <w:p w:rsidR="00855829" w:rsidRDefault="00855829" w:rsidP="00855829">
      <w:pPr>
        <w:ind w:firstLine="709"/>
        <w:jc w:val="both"/>
        <w:rPr>
          <w:b/>
          <w:sz w:val="28"/>
          <w:szCs w:val="28"/>
        </w:rPr>
      </w:pPr>
      <w:r>
        <w:rPr>
          <w:sz w:val="28"/>
          <w:szCs w:val="28"/>
        </w:rPr>
        <w:lastRenderedPageBreak/>
        <w:tab/>
      </w:r>
      <w:r w:rsidRPr="00206C07">
        <w:rPr>
          <w:b/>
          <w:sz w:val="28"/>
          <w:szCs w:val="28"/>
        </w:rPr>
        <w:t xml:space="preserve">3.2. </w:t>
      </w:r>
      <w:r w:rsidRPr="00206C07">
        <w:rPr>
          <w:b/>
          <w:sz w:val="28"/>
          <w:szCs w:val="28"/>
        </w:rPr>
        <w:tab/>
        <w:t>Меры, направленные на обеспечение объективности проведения предметных олимпиад и достоверность результатов участников:</w:t>
      </w:r>
    </w:p>
    <w:p w:rsidR="00855829" w:rsidRPr="00B866A7" w:rsidRDefault="00855829" w:rsidP="00855829">
      <w:pPr>
        <w:ind w:firstLine="709"/>
        <w:jc w:val="both"/>
        <w:rPr>
          <w:sz w:val="28"/>
          <w:szCs w:val="28"/>
        </w:rPr>
      </w:pPr>
      <w:r w:rsidRPr="00B866A7">
        <w:rPr>
          <w:sz w:val="28"/>
          <w:szCs w:val="28"/>
        </w:rPr>
        <w:t xml:space="preserve">К приоритетным мерам по обеспечению объективности организации и проведения школьного этапа Олимпиады относятся: </w:t>
      </w:r>
    </w:p>
    <w:p w:rsidR="00855829" w:rsidRPr="00B866A7" w:rsidRDefault="00855829" w:rsidP="00855829">
      <w:pPr>
        <w:ind w:firstLine="709"/>
        <w:jc w:val="both"/>
        <w:rPr>
          <w:sz w:val="28"/>
          <w:szCs w:val="28"/>
        </w:rPr>
      </w:pPr>
      <w:r w:rsidRPr="00B866A7">
        <w:rPr>
          <w:sz w:val="28"/>
          <w:szCs w:val="28"/>
        </w:rPr>
        <w:t>– соблюдение мер информационной безопасности при проведении школьного этапа Олимпиады;</w:t>
      </w:r>
    </w:p>
    <w:p w:rsidR="00855829" w:rsidRPr="00B866A7" w:rsidRDefault="00855829" w:rsidP="00855829">
      <w:pPr>
        <w:ind w:firstLine="709"/>
        <w:jc w:val="both"/>
        <w:rPr>
          <w:sz w:val="28"/>
          <w:szCs w:val="28"/>
        </w:rPr>
      </w:pPr>
      <w:r w:rsidRPr="00B866A7">
        <w:rPr>
          <w:sz w:val="28"/>
          <w:szCs w:val="28"/>
        </w:rPr>
        <w:t xml:space="preserve"> – обеспечение мер по исключению конфликтов интересов в отношении специалистов, привлекаемых к проведению школьного этапа Олимпиады; </w:t>
      </w:r>
    </w:p>
    <w:p w:rsidR="00855829" w:rsidRPr="00B866A7" w:rsidRDefault="00855829" w:rsidP="00855829">
      <w:pPr>
        <w:ind w:firstLine="709"/>
        <w:jc w:val="both"/>
        <w:rPr>
          <w:sz w:val="28"/>
          <w:szCs w:val="28"/>
        </w:rPr>
      </w:pPr>
      <w:r w:rsidRPr="00B866A7">
        <w:rPr>
          <w:sz w:val="28"/>
          <w:szCs w:val="28"/>
        </w:rPr>
        <w:t xml:space="preserve">– организация на школьном </w:t>
      </w:r>
      <w:r>
        <w:rPr>
          <w:sz w:val="28"/>
          <w:szCs w:val="28"/>
        </w:rPr>
        <w:t>уровне</w:t>
      </w:r>
      <w:r w:rsidRPr="00B866A7">
        <w:rPr>
          <w:sz w:val="28"/>
          <w:szCs w:val="28"/>
        </w:rPr>
        <w:t xml:space="preserve"> контроля за соблюдением процедур школьного этапа Олимпиады;</w:t>
      </w:r>
    </w:p>
    <w:p w:rsidR="00855829" w:rsidRPr="00B866A7" w:rsidRDefault="00855829" w:rsidP="00855829">
      <w:pPr>
        <w:ind w:firstLine="709"/>
        <w:jc w:val="both"/>
        <w:rPr>
          <w:sz w:val="28"/>
          <w:szCs w:val="28"/>
        </w:rPr>
      </w:pPr>
      <w:r>
        <w:rPr>
          <w:sz w:val="28"/>
          <w:szCs w:val="28"/>
        </w:rPr>
        <w:t xml:space="preserve">– обеспечение проверки работ </w:t>
      </w:r>
      <w:r w:rsidRPr="00B866A7">
        <w:rPr>
          <w:sz w:val="28"/>
          <w:szCs w:val="28"/>
        </w:rPr>
        <w:t xml:space="preserve">обучающихся жюри, в состав которого входят учителя, имеющие опыт работы в составе </w:t>
      </w:r>
      <w:r>
        <w:rPr>
          <w:sz w:val="28"/>
          <w:szCs w:val="28"/>
        </w:rPr>
        <w:t xml:space="preserve">предметно-методических </w:t>
      </w:r>
      <w:r w:rsidRPr="00B866A7">
        <w:rPr>
          <w:sz w:val="28"/>
          <w:szCs w:val="28"/>
        </w:rPr>
        <w:t xml:space="preserve">комиссий; </w:t>
      </w:r>
    </w:p>
    <w:p w:rsidR="00855829" w:rsidRPr="00B866A7" w:rsidRDefault="00855829" w:rsidP="00855829">
      <w:pPr>
        <w:ind w:firstLine="709"/>
        <w:jc w:val="both"/>
        <w:rPr>
          <w:sz w:val="28"/>
          <w:szCs w:val="28"/>
        </w:rPr>
      </w:pPr>
      <w:r w:rsidRPr="00B866A7">
        <w:rPr>
          <w:sz w:val="28"/>
          <w:szCs w:val="28"/>
        </w:rPr>
        <w:t>– выбороч</w:t>
      </w:r>
      <w:r>
        <w:rPr>
          <w:sz w:val="28"/>
          <w:szCs w:val="28"/>
        </w:rPr>
        <w:t xml:space="preserve">ная перекрестная проверка работ </w:t>
      </w:r>
      <w:r w:rsidRPr="00B866A7">
        <w:rPr>
          <w:sz w:val="28"/>
          <w:szCs w:val="28"/>
        </w:rPr>
        <w:t>обучающихся (при необходимости);</w:t>
      </w:r>
    </w:p>
    <w:p w:rsidR="00855829" w:rsidRPr="00B866A7" w:rsidRDefault="00855829" w:rsidP="00855829">
      <w:pPr>
        <w:ind w:firstLine="709"/>
        <w:jc w:val="both"/>
        <w:rPr>
          <w:sz w:val="28"/>
          <w:szCs w:val="28"/>
        </w:rPr>
      </w:pPr>
      <w:r w:rsidRPr="00B866A7">
        <w:rPr>
          <w:sz w:val="28"/>
          <w:szCs w:val="28"/>
        </w:rPr>
        <w:t>– проведение детализированного анализа результатов участия в школьном этапе Олимпиады образовательных организаций, имеющих призн</w:t>
      </w:r>
      <w:r>
        <w:rPr>
          <w:sz w:val="28"/>
          <w:szCs w:val="28"/>
        </w:rPr>
        <w:t>аки необъективности результатов.</w:t>
      </w:r>
    </w:p>
    <w:p w:rsidR="00855829" w:rsidRPr="00235CD9" w:rsidRDefault="00855829" w:rsidP="00855829">
      <w:pPr>
        <w:ind w:firstLine="709"/>
        <w:jc w:val="both"/>
        <w:rPr>
          <w:b/>
          <w:sz w:val="28"/>
          <w:szCs w:val="28"/>
        </w:rPr>
      </w:pPr>
      <w:r w:rsidRPr="00235CD9">
        <w:rPr>
          <w:b/>
          <w:sz w:val="28"/>
          <w:szCs w:val="28"/>
        </w:rPr>
        <w:t>3.3. Порядок проверки работ и информирования о предварительных результатах</w:t>
      </w:r>
      <w:r>
        <w:rPr>
          <w:b/>
          <w:sz w:val="28"/>
          <w:szCs w:val="28"/>
        </w:rPr>
        <w:t>.</w:t>
      </w:r>
      <w:r w:rsidRPr="00235CD9">
        <w:rPr>
          <w:b/>
          <w:sz w:val="28"/>
          <w:szCs w:val="28"/>
        </w:rPr>
        <w:t xml:space="preserve"> </w:t>
      </w:r>
    </w:p>
    <w:p w:rsidR="00855829" w:rsidRPr="00630090" w:rsidRDefault="00855829" w:rsidP="00855829">
      <w:pPr>
        <w:tabs>
          <w:tab w:val="left" w:pos="709"/>
        </w:tabs>
        <w:contextualSpacing/>
        <w:jc w:val="both"/>
        <w:rPr>
          <w:sz w:val="28"/>
          <w:szCs w:val="28"/>
        </w:rPr>
      </w:pPr>
      <w:r>
        <w:rPr>
          <w:szCs w:val="24"/>
        </w:rPr>
        <w:tab/>
      </w:r>
      <w:r w:rsidRPr="00B866A7">
        <w:rPr>
          <w:sz w:val="28"/>
          <w:szCs w:val="28"/>
        </w:rPr>
        <w:t xml:space="preserve">Жюри осуществляют проверку </w:t>
      </w:r>
      <w:r>
        <w:rPr>
          <w:sz w:val="28"/>
          <w:szCs w:val="28"/>
        </w:rPr>
        <w:t xml:space="preserve">закодированных </w:t>
      </w:r>
      <w:r w:rsidRPr="00B866A7">
        <w:rPr>
          <w:sz w:val="28"/>
          <w:szCs w:val="28"/>
        </w:rPr>
        <w:t>выполненных олимпиадных работ участников в соответствии с предоставленными критериями и методикой оценивания выполненных олимпиадных заданий, разработанными муниципальными предметно-методическими комиссиями,</w:t>
      </w:r>
      <w:r w:rsidRPr="00B866A7">
        <w:rPr>
          <w:color w:val="000000"/>
          <w:sz w:val="28"/>
          <w:szCs w:val="28"/>
        </w:rPr>
        <w:t xml:space="preserve"> в день проведения или в течение следующего дня после проведения олимпиады.</w:t>
      </w:r>
      <w:r w:rsidRPr="00B866A7">
        <w:rPr>
          <w:sz w:val="28"/>
          <w:szCs w:val="28"/>
        </w:rPr>
        <w:t xml:space="preserve"> Жюри не проверяет и не оценивает работы, выполненные на листах, помеченных как черновик. Проверку выполненных олимпиадных работ участников Олимпиады проводится не менее чем двумя членами жюри. После проверки всех выполненных олимпиадных работ участников Олимпиады жюри составляет протокол результатов (в протоколе фиксируется количество баллов по каждому заданию, а также общая сумма баллов участника) и передаёт бланки (листы) ответов в оргкомитет для декодирования. После проведения процедуры декодирования подводятся предварительные результаты участников (в виде рейтинговой таблицы) через 3 дня после проведения олимпиады.</w:t>
      </w:r>
      <w:bookmarkStart w:id="0" w:name="_Hlk80693009"/>
    </w:p>
    <w:bookmarkEnd w:id="0"/>
    <w:p w:rsidR="00855829" w:rsidRPr="00FD542C" w:rsidRDefault="00855829" w:rsidP="00855829">
      <w:pPr>
        <w:ind w:firstLine="709"/>
        <w:jc w:val="both"/>
        <w:rPr>
          <w:b/>
          <w:sz w:val="28"/>
          <w:szCs w:val="28"/>
        </w:rPr>
      </w:pPr>
      <w:r>
        <w:rPr>
          <w:sz w:val="28"/>
          <w:szCs w:val="28"/>
        </w:rPr>
        <w:tab/>
      </w:r>
      <w:r w:rsidRPr="00FD542C">
        <w:rPr>
          <w:b/>
          <w:sz w:val="28"/>
          <w:szCs w:val="28"/>
        </w:rPr>
        <w:t>3.4. Порядок разбора заданий, показа работ и рассмотрения апелляций.</w:t>
      </w:r>
    </w:p>
    <w:p w:rsidR="00855829" w:rsidRPr="00081D70" w:rsidRDefault="00855829" w:rsidP="00855829">
      <w:pPr>
        <w:autoSpaceDE w:val="0"/>
        <w:autoSpaceDN w:val="0"/>
        <w:adjustRightInd w:val="0"/>
        <w:contextualSpacing/>
        <w:jc w:val="both"/>
        <w:rPr>
          <w:sz w:val="28"/>
          <w:szCs w:val="28"/>
        </w:rPr>
      </w:pPr>
      <w:r>
        <w:rPr>
          <w:sz w:val="28"/>
          <w:szCs w:val="28"/>
        </w:rPr>
        <w:tab/>
      </w:r>
      <w:r w:rsidRPr="00081D70">
        <w:rPr>
          <w:sz w:val="28"/>
          <w:szCs w:val="28"/>
        </w:rPr>
        <w:t xml:space="preserve">Разбор олимпиадных заданий проводится </w:t>
      </w:r>
      <w:r>
        <w:rPr>
          <w:sz w:val="28"/>
          <w:szCs w:val="28"/>
        </w:rPr>
        <w:t xml:space="preserve">членами жюри </w:t>
      </w:r>
      <w:r w:rsidRPr="00081D70">
        <w:rPr>
          <w:sz w:val="28"/>
          <w:szCs w:val="28"/>
        </w:rPr>
        <w:t>перед показом олимпиадных работ в день пр</w:t>
      </w:r>
      <w:r>
        <w:rPr>
          <w:sz w:val="28"/>
          <w:szCs w:val="28"/>
        </w:rPr>
        <w:t>оведения апелляции (через 3 дня</w:t>
      </w:r>
      <w:r w:rsidRPr="00081D70">
        <w:rPr>
          <w:sz w:val="28"/>
          <w:szCs w:val="28"/>
        </w:rPr>
        <w:t xml:space="preserve"> после проведения олимпиады).</w:t>
      </w:r>
      <w:r>
        <w:rPr>
          <w:sz w:val="28"/>
          <w:szCs w:val="28"/>
        </w:rPr>
        <w:t xml:space="preserve"> </w:t>
      </w:r>
      <w:r w:rsidRPr="00081D70">
        <w:rPr>
          <w:sz w:val="28"/>
          <w:szCs w:val="28"/>
        </w:rPr>
        <w:t>При разборе олимпиадных заданий могут присутствовать все желающие участники олимпиады, сопровождающие педагоги.</w:t>
      </w:r>
    </w:p>
    <w:p w:rsidR="00855829" w:rsidRPr="00081D70" w:rsidRDefault="00855829" w:rsidP="00855829">
      <w:pPr>
        <w:autoSpaceDE w:val="0"/>
        <w:autoSpaceDN w:val="0"/>
        <w:adjustRightInd w:val="0"/>
        <w:contextualSpacing/>
        <w:jc w:val="both"/>
        <w:rPr>
          <w:sz w:val="28"/>
          <w:szCs w:val="28"/>
        </w:rPr>
      </w:pPr>
      <w:r w:rsidRPr="00081D70">
        <w:rPr>
          <w:sz w:val="28"/>
          <w:szCs w:val="28"/>
        </w:rPr>
        <w:tab/>
        <w:t>Показ олимпиадных работ проводится после проведения разбора олимпиадных заданий.</w:t>
      </w:r>
      <w:r>
        <w:rPr>
          <w:sz w:val="28"/>
          <w:szCs w:val="28"/>
        </w:rPr>
        <w:t xml:space="preserve"> </w:t>
      </w:r>
      <w:r w:rsidRPr="00081D70">
        <w:rPr>
          <w:sz w:val="28"/>
          <w:szCs w:val="28"/>
        </w:rPr>
        <w:t>Родители и сопровож</w:t>
      </w:r>
      <w:r>
        <w:rPr>
          <w:sz w:val="28"/>
          <w:szCs w:val="28"/>
        </w:rPr>
        <w:t xml:space="preserve">дающие педагоги на показ работ </w:t>
      </w:r>
      <w:r w:rsidRPr="00081D70">
        <w:rPr>
          <w:sz w:val="28"/>
          <w:szCs w:val="28"/>
        </w:rPr>
        <w:t>допускаются как наблюдатели (без права голоса).</w:t>
      </w:r>
    </w:p>
    <w:p w:rsidR="00855829" w:rsidRPr="00081D70" w:rsidRDefault="00855829" w:rsidP="00855829">
      <w:pPr>
        <w:autoSpaceDE w:val="0"/>
        <w:autoSpaceDN w:val="0"/>
        <w:adjustRightInd w:val="0"/>
        <w:contextualSpacing/>
        <w:jc w:val="both"/>
        <w:rPr>
          <w:b/>
          <w:bCs/>
          <w:sz w:val="28"/>
          <w:szCs w:val="28"/>
        </w:rPr>
      </w:pPr>
      <w:r w:rsidRPr="00081D70">
        <w:rPr>
          <w:sz w:val="28"/>
          <w:szCs w:val="28"/>
        </w:rPr>
        <w:tab/>
      </w:r>
      <w:r>
        <w:rPr>
          <w:sz w:val="28"/>
          <w:szCs w:val="28"/>
        </w:rPr>
        <w:t xml:space="preserve">Любой участник олимпиады при несогласии с результатами может подать апелляцию в апелляционную комиссию. </w:t>
      </w:r>
    </w:p>
    <w:p w:rsidR="00855829" w:rsidRPr="00081D70" w:rsidRDefault="00855829" w:rsidP="00855829">
      <w:pPr>
        <w:ind w:firstLine="709"/>
        <w:contextualSpacing/>
        <w:jc w:val="both"/>
        <w:rPr>
          <w:sz w:val="28"/>
          <w:szCs w:val="28"/>
        </w:rPr>
      </w:pPr>
      <w:r>
        <w:rPr>
          <w:sz w:val="28"/>
          <w:szCs w:val="28"/>
        </w:rPr>
        <w:lastRenderedPageBreak/>
        <w:t>П</w:t>
      </w:r>
      <w:r w:rsidRPr="00081D70">
        <w:rPr>
          <w:sz w:val="28"/>
          <w:szCs w:val="28"/>
        </w:rPr>
        <w:t xml:space="preserve">о результатам рассмотрения апелляции </w:t>
      </w:r>
      <w:r>
        <w:rPr>
          <w:sz w:val="28"/>
          <w:szCs w:val="28"/>
        </w:rPr>
        <w:t xml:space="preserve">выносится </w:t>
      </w:r>
      <w:r w:rsidRPr="00081D70">
        <w:rPr>
          <w:sz w:val="28"/>
          <w:szCs w:val="28"/>
        </w:rPr>
        <w:t>решение об отклонении или об удовлетворении апелляции («отклонить апелляцию, сохранив количество баллов», «удовлетворить апелляцию с понижением количества баллов», «удовлетворить апелляцию с</w:t>
      </w:r>
      <w:r>
        <w:rPr>
          <w:sz w:val="28"/>
          <w:szCs w:val="28"/>
        </w:rPr>
        <w:t xml:space="preserve"> повышением количества баллов»). Р</w:t>
      </w:r>
      <w:r w:rsidRPr="00081D70">
        <w:rPr>
          <w:sz w:val="28"/>
          <w:szCs w:val="28"/>
        </w:rPr>
        <w:t>ешение апелляционной комиссии Олимпиады является окончательным.</w:t>
      </w:r>
    </w:p>
    <w:p w:rsidR="00855829" w:rsidRPr="00081D70" w:rsidRDefault="00855829" w:rsidP="00855829">
      <w:pPr>
        <w:autoSpaceDE w:val="0"/>
        <w:autoSpaceDN w:val="0"/>
        <w:adjustRightInd w:val="0"/>
        <w:contextualSpacing/>
        <w:jc w:val="both"/>
        <w:rPr>
          <w:b/>
          <w:sz w:val="28"/>
          <w:szCs w:val="28"/>
        </w:rPr>
      </w:pPr>
      <w:r w:rsidRPr="00081D70">
        <w:rPr>
          <w:sz w:val="28"/>
          <w:szCs w:val="28"/>
        </w:rPr>
        <w:tab/>
      </w:r>
      <w:r w:rsidRPr="00081D70">
        <w:rPr>
          <w:b/>
          <w:sz w:val="28"/>
          <w:szCs w:val="28"/>
        </w:rPr>
        <w:t>3.5. Алгоритм определения победителей и призеров.</w:t>
      </w:r>
    </w:p>
    <w:p w:rsidR="00855829" w:rsidRPr="00081D70" w:rsidRDefault="00855829" w:rsidP="00855829">
      <w:pPr>
        <w:shd w:val="clear" w:color="auto" w:fill="FFFFFF"/>
        <w:tabs>
          <w:tab w:val="left" w:pos="851"/>
        </w:tabs>
        <w:ind w:firstLine="851"/>
        <w:contextualSpacing/>
        <w:jc w:val="both"/>
        <w:rPr>
          <w:rFonts w:eastAsia="Arial Unicode MS"/>
          <w:color w:val="000000"/>
          <w:sz w:val="28"/>
          <w:szCs w:val="28"/>
        </w:rPr>
      </w:pPr>
      <w:r>
        <w:rPr>
          <w:rFonts w:eastAsia="Arial Unicode MS"/>
          <w:color w:val="000000"/>
          <w:sz w:val="28"/>
          <w:szCs w:val="28"/>
        </w:rPr>
        <w:t>Ж</w:t>
      </w:r>
      <w:r w:rsidRPr="00081D70">
        <w:rPr>
          <w:rFonts w:eastAsia="Arial Unicode MS"/>
          <w:color w:val="000000"/>
          <w:sz w:val="28"/>
          <w:szCs w:val="28"/>
        </w:rPr>
        <w:t>юри определяет победите</w:t>
      </w:r>
      <w:r>
        <w:rPr>
          <w:rFonts w:eastAsia="Arial Unicode MS"/>
          <w:color w:val="000000"/>
          <w:sz w:val="28"/>
          <w:szCs w:val="28"/>
        </w:rPr>
        <w:t xml:space="preserve">лей и призеров школьного этапа </w:t>
      </w:r>
      <w:r w:rsidRPr="00081D70">
        <w:rPr>
          <w:rFonts w:eastAsia="Arial Unicode MS"/>
          <w:color w:val="000000"/>
          <w:sz w:val="28"/>
          <w:szCs w:val="28"/>
        </w:rPr>
        <w:t>Олимпиады в соответствии с квотой, утве</w:t>
      </w:r>
      <w:r>
        <w:rPr>
          <w:rFonts w:eastAsia="Arial Unicode MS"/>
          <w:color w:val="000000"/>
          <w:sz w:val="28"/>
          <w:szCs w:val="28"/>
        </w:rPr>
        <w:t>ржденной Организатором, которая</w:t>
      </w:r>
      <w:r w:rsidRPr="00081D70">
        <w:rPr>
          <w:rFonts w:eastAsia="Arial Unicode MS"/>
          <w:color w:val="000000"/>
          <w:sz w:val="28"/>
          <w:szCs w:val="28"/>
        </w:rPr>
        <w:t xml:space="preserve"> составляет </w:t>
      </w:r>
      <w:r w:rsidRPr="00AD34D5">
        <w:rPr>
          <w:rFonts w:eastAsia="Arial Unicode MS"/>
          <w:b/>
          <w:color w:val="000000"/>
          <w:sz w:val="28"/>
          <w:szCs w:val="28"/>
        </w:rPr>
        <w:t>2</w:t>
      </w:r>
      <w:r w:rsidRPr="00AD34D5">
        <w:rPr>
          <w:rFonts w:eastAsia="Arial Unicode MS"/>
          <w:b/>
          <w:sz w:val="28"/>
          <w:szCs w:val="28"/>
        </w:rPr>
        <w:t>5%</w:t>
      </w:r>
      <w:r w:rsidRPr="00AD34D5">
        <w:rPr>
          <w:rFonts w:eastAsia="Arial Unicode MS"/>
          <w:sz w:val="28"/>
          <w:szCs w:val="28"/>
        </w:rPr>
        <w:t xml:space="preserve">  от</w:t>
      </w:r>
      <w:r w:rsidRPr="00081D70">
        <w:rPr>
          <w:rFonts w:eastAsia="Arial Unicode MS"/>
          <w:sz w:val="28"/>
          <w:szCs w:val="28"/>
        </w:rPr>
        <w:t xml:space="preserve"> общего</w:t>
      </w:r>
      <w:r w:rsidRPr="00081D70">
        <w:rPr>
          <w:rFonts w:eastAsia="Arial Unicode MS"/>
          <w:color w:val="000000"/>
          <w:sz w:val="28"/>
          <w:szCs w:val="28"/>
        </w:rPr>
        <w:t xml:space="preserve"> количества участников по каждому общеобразовательному предмету.</w:t>
      </w:r>
    </w:p>
    <w:p w:rsidR="00855829" w:rsidRPr="00081D70" w:rsidRDefault="00855829" w:rsidP="00855829">
      <w:pPr>
        <w:tabs>
          <w:tab w:val="left" w:pos="851"/>
        </w:tabs>
        <w:overflowPunct w:val="0"/>
        <w:autoSpaceDE w:val="0"/>
        <w:autoSpaceDN w:val="0"/>
        <w:adjustRightInd w:val="0"/>
        <w:ind w:right="1" w:firstLine="851"/>
        <w:contextualSpacing/>
        <w:jc w:val="both"/>
        <w:rPr>
          <w:rFonts w:eastAsia="Arial Unicode MS"/>
          <w:color w:val="000000"/>
          <w:sz w:val="28"/>
          <w:szCs w:val="28"/>
        </w:rPr>
      </w:pPr>
      <w:r w:rsidRPr="00081D70">
        <w:rPr>
          <w:rFonts w:eastAsia="Arial Unicode MS"/>
          <w:color w:val="000000"/>
          <w:sz w:val="28"/>
          <w:szCs w:val="28"/>
        </w:rPr>
        <w:t>Участники олимпиады, набравшие наибольшее количество б</w:t>
      </w:r>
      <w:r>
        <w:rPr>
          <w:rFonts w:eastAsia="Arial Unicode MS"/>
          <w:color w:val="000000"/>
          <w:sz w:val="28"/>
          <w:szCs w:val="28"/>
        </w:rPr>
        <w:t xml:space="preserve">аллов, признаются победителями </w:t>
      </w:r>
      <w:r w:rsidRPr="00081D70">
        <w:rPr>
          <w:rFonts w:eastAsia="Arial Unicode MS"/>
          <w:color w:val="000000"/>
          <w:sz w:val="28"/>
          <w:szCs w:val="28"/>
        </w:rPr>
        <w:t>при условии, что количество</w:t>
      </w:r>
      <w:r>
        <w:rPr>
          <w:rFonts w:eastAsia="Arial Unicode MS"/>
          <w:color w:val="000000"/>
          <w:sz w:val="28"/>
          <w:szCs w:val="28"/>
        </w:rPr>
        <w:t xml:space="preserve"> набранных ими баллов составляет 50% и более от </w:t>
      </w:r>
      <w:r w:rsidRPr="00081D70">
        <w:rPr>
          <w:rFonts w:eastAsia="Arial Unicode MS"/>
          <w:color w:val="000000"/>
          <w:sz w:val="28"/>
          <w:szCs w:val="28"/>
        </w:rPr>
        <w:t xml:space="preserve">максимально возможных. </w:t>
      </w:r>
    </w:p>
    <w:p w:rsidR="00855829" w:rsidRPr="00081D70" w:rsidRDefault="00855829" w:rsidP="00855829">
      <w:pPr>
        <w:shd w:val="clear" w:color="auto" w:fill="FFFFFF"/>
        <w:tabs>
          <w:tab w:val="left" w:pos="851"/>
        </w:tabs>
        <w:overflowPunct w:val="0"/>
        <w:autoSpaceDE w:val="0"/>
        <w:autoSpaceDN w:val="0"/>
        <w:adjustRightInd w:val="0"/>
        <w:ind w:firstLine="851"/>
        <w:contextualSpacing/>
        <w:jc w:val="both"/>
        <w:rPr>
          <w:rFonts w:eastAsia="Arial Unicode MS"/>
          <w:color w:val="000000"/>
          <w:sz w:val="28"/>
          <w:szCs w:val="28"/>
        </w:rPr>
      </w:pPr>
      <w:r w:rsidRPr="00081D70">
        <w:rPr>
          <w:rFonts w:eastAsia="Arial Unicode MS"/>
          <w:sz w:val="28"/>
          <w:szCs w:val="28"/>
        </w:rPr>
        <w:t>Призерами</w:t>
      </w:r>
      <w:r w:rsidRPr="00081D70">
        <w:rPr>
          <w:rFonts w:eastAsia="Arial Unicode MS"/>
          <w:color w:val="000000"/>
          <w:sz w:val="28"/>
          <w:szCs w:val="28"/>
        </w:rPr>
        <w:t xml:space="preserve"> олимпиады в пределах установленной квоты признаются все участники, следующие в рейтинге за победителем. </w:t>
      </w:r>
    </w:p>
    <w:p w:rsidR="00855829" w:rsidRPr="00081D70" w:rsidRDefault="00855829" w:rsidP="00855829">
      <w:pPr>
        <w:shd w:val="clear" w:color="auto" w:fill="FFFFFF"/>
        <w:tabs>
          <w:tab w:val="left" w:pos="851"/>
        </w:tabs>
        <w:overflowPunct w:val="0"/>
        <w:autoSpaceDE w:val="0"/>
        <w:autoSpaceDN w:val="0"/>
        <w:adjustRightInd w:val="0"/>
        <w:ind w:firstLine="851"/>
        <w:contextualSpacing/>
        <w:jc w:val="both"/>
        <w:rPr>
          <w:rFonts w:eastAsia="Arial Unicode MS"/>
          <w:i/>
          <w:color w:val="000000"/>
          <w:sz w:val="28"/>
          <w:szCs w:val="28"/>
        </w:rPr>
      </w:pPr>
      <w:r w:rsidRPr="00081D70">
        <w:rPr>
          <w:rFonts w:eastAsia="Arial Unicode MS"/>
          <w:color w:val="000000"/>
          <w:sz w:val="28"/>
          <w:szCs w:val="28"/>
        </w:rPr>
        <w:t xml:space="preserve">В случае, когда у участника, определяемого в пределах установленной квоты в качестве </w:t>
      </w:r>
      <w:r>
        <w:rPr>
          <w:rFonts w:eastAsia="Arial Unicode MS"/>
          <w:color w:val="000000"/>
          <w:sz w:val="28"/>
          <w:szCs w:val="28"/>
        </w:rPr>
        <w:t xml:space="preserve">победителя или </w:t>
      </w:r>
      <w:r w:rsidRPr="00081D70">
        <w:rPr>
          <w:rFonts w:eastAsia="Arial Unicode MS"/>
          <w:color w:val="000000"/>
          <w:sz w:val="28"/>
          <w:szCs w:val="28"/>
        </w:rPr>
        <w:t xml:space="preserve">призёра, оказывается количество баллов такое же, как и у следующих за ним в итоговой таблице, решение по данному участнику и всем участникам, имеющим равное с ним количество баллов, принимает жюри олимпиады. </w:t>
      </w:r>
    </w:p>
    <w:p w:rsidR="00855829" w:rsidRDefault="00855829" w:rsidP="00855829">
      <w:pPr>
        <w:autoSpaceDE w:val="0"/>
        <w:autoSpaceDN w:val="0"/>
        <w:adjustRightInd w:val="0"/>
        <w:ind w:firstLine="709"/>
        <w:contextualSpacing/>
        <w:jc w:val="both"/>
        <w:rPr>
          <w:b/>
          <w:sz w:val="28"/>
          <w:szCs w:val="28"/>
        </w:rPr>
      </w:pPr>
      <w:r>
        <w:rPr>
          <w:sz w:val="28"/>
          <w:szCs w:val="28"/>
        </w:rPr>
        <w:t xml:space="preserve">4. </w:t>
      </w:r>
      <w:r>
        <w:rPr>
          <w:b/>
          <w:sz w:val="28"/>
          <w:szCs w:val="28"/>
        </w:rPr>
        <w:t>Особенности проведения школьного этапа всероссийской олимпиады школьников в Ивановском муниципальном районе с использованием информационного ресурса «Онлайн-курсы Образовательного центра «Сириус» в информационно-телекоммуникационной сети «Интернет» (далее – на платформе «Сириус. Курсы»)</w:t>
      </w:r>
    </w:p>
    <w:p w:rsidR="00855829" w:rsidRDefault="00855829" w:rsidP="00855829">
      <w:pPr>
        <w:pStyle w:val="af1"/>
        <w:spacing w:before="0" w:beforeAutospacing="0" w:after="0" w:afterAutospacing="0"/>
        <w:jc w:val="both"/>
      </w:pPr>
      <w:r>
        <w:rPr>
          <w:sz w:val="28"/>
          <w:szCs w:val="28"/>
        </w:rPr>
        <w:t xml:space="preserve">          4.1. </w:t>
      </w:r>
      <w:r w:rsidRPr="006120B5">
        <w:rPr>
          <w:sz w:val="28"/>
          <w:szCs w:val="28"/>
        </w:rPr>
        <w:t>Школьный этап всероссийской олимпиады школьников (далее – Олимпиада) на технологической платформе «Сириус. 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w:t>
      </w:r>
      <w:r w:rsidRPr="005012E6">
        <w:rPr>
          <w:color w:val="000000"/>
          <w:sz w:val="28"/>
          <w:szCs w:val="28"/>
        </w:rPr>
        <w:t xml:space="preserve"> </w:t>
      </w:r>
      <w:r>
        <w:rPr>
          <w:color w:val="000000"/>
          <w:sz w:val="28"/>
          <w:szCs w:val="28"/>
        </w:rPr>
        <w:t xml:space="preserve">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w:t>
      </w:r>
    </w:p>
    <w:p w:rsidR="00855829" w:rsidRDefault="00855829" w:rsidP="00855829">
      <w:pPr>
        <w:pStyle w:val="af1"/>
        <w:spacing w:before="0" w:beforeAutospacing="0" w:after="0" w:afterAutospacing="0"/>
        <w:ind w:firstLine="709"/>
        <w:jc w:val="both"/>
      </w:pPr>
      <w:r>
        <w:rPr>
          <w:color w:val="000000"/>
          <w:sz w:val="28"/>
          <w:szCs w:val="28"/>
        </w:rPr>
        <w:t>4.2 Для выполнения олимпиады участнику необходимо устройство с устойчивым доступом к сети «Интернет» (компьютер, ноутбук, планшет, мобильный телефон).</w:t>
      </w:r>
      <w:r>
        <w:t xml:space="preserve"> </w:t>
      </w:r>
    </w:p>
    <w:p w:rsidR="00855829" w:rsidRPr="00AB0FA9" w:rsidRDefault="00855829" w:rsidP="00855829">
      <w:pPr>
        <w:ind w:firstLine="709"/>
        <w:jc w:val="both"/>
        <w:rPr>
          <w:sz w:val="28"/>
          <w:szCs w:val="28"/>
        </w:rPr>
      </w:pPr>
      <w:r w:rsidRPr="00AB0FA9">
        <w:rPr>
          <w:color w:val="000000"/>
          <w:sz w:val="28"/>
          <w:szCs w:val="28"/>
        </w:rPr>
        <w:t xml:space="preserve">4.3 </w:t>
      </w:r>
      <w:r w:rsidRPr="00AB0FA9">
        <w:rPr>
          <w:sz w:val="28"/>
          <w:szCs w:val="28"/>
        </w:rPr>
        <w:t xml:space="preserve">Организатор этапа обеспечивает и контролирует </w:t>
      </w:r>
    </w:p>
    <w:p w:rsidR="00855829" w:rsidRDefault="00855829" w:rsidP="00855829">
      <w:pPr>
        <w:pStyle w:val="af2"/>
        <w:spacing w:after="0" w:line="240" w:lineRule="auto"/>
        <w:ind w:left="0" w:firstLine="709"/>
        <w:jc w:val="both"/>
        <w:rPr>
          <w:rFonts w:ascii="Times New Roman" w:hAnsi="Times New Roman"/>
          <w:sz w:val="28"/>
          <w:szCs w:val="28"/>
        </w:rPr>
      </w:pPr>
      <w:r>
        <w:rPr>
          <w:rFonts w:ascii="Times New Roman" w:hAnsi="Times New Roman"/>
          <w:sz w:val="28"/>
          <w:szCs w:val="28"/>
        </w:rPr>
        <w:t>доступ образовательных организаций (далее – ОО) к сети «Интернет», в том числе в случаях отключения электроэнергии и иных форс-мажорных обстоятельств;</w:t>
      </w:r>
    </w:p>
    <w:p w:rsidR="00855829" w:rsidRDefault="00855829" w:rsidP="00855829">
      <w:pPr>
        <w:pStyle w:val="af2"/>
        <w:spacing w:after="0" w:line="240" w:lineRule="auto"/>
        <w:ind w:left="0" w:firstLine="709"/>
        <w:jc w:val="both"/>
        <w:rPr>
          <w:rFonts w:ascii="Times New Roman" w:hAnsi="Times New Roman"/>
          <w:sz w:val="28"/>
          <w:szCs w:val="28"/>
        </w:rPr>
      </w:pPr>
      <w:r>
        <w:rPr>
          <w:rFonts w:ascii="Times New Roman" w:hAnsi="Times New Roman"/>
          <w:sz w:val="28"/>
          <w:szCs w:val="28"/>
        </w:rPr>
        <w:t>передачу актуальной информации по количественному контингенту обучающихся по запросу образовательного фонда «Талант и успех», в том числе по контингенту обучающихся ОО, начавших свою деятельность в текущем учебном году;</w:t>
      </w:r>
    </w:p>
    <w:p w:rsidR="00855829" w:rsidRDefault="00855829" w:rsidP="00855829">
      <w:pPr>
        <w:pStyle w:val="af2"/>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возможность участия в школьном этапе Олимпиады всех желающих; </w:t>
      </w:r>
    </w:p>
    <w:p w:rsidR="00855829" w:rsidRDefault="00855829" w:rsidP="00855829">
      <w:pPr>
        <w:pStyle w:val="af2"/>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порядок и условия участия в дистанционном формате;</w:t>
      </w:r>
    </w:p>
    <w:p w:rsidR="00855829" w:rsidRDefault="00855829" w:rsidP="00855829">
      <w:pPr>
        <w:pStyle w:val="af2"/>
        <w:spacing w:after="0" w:line="240" w:lineRule="auto"/>
        <w:ind w:left="0" w:firstLine="709"/>
        <w:jc w:val="both"/>
        <w:rPr>
          <w:rFonts w:ascii="Times New Roman" w:hAnsi="Times New Roman"/>
          <w:sz w:val="28"/>
          <w:szCs w:val="28"/>
        </w:rPr>
      </w:pPr>
      <w:r>
        <w:rPr>
          <w:rFonts w:ascii="Times New Roman" w:hAnsi="Times New Roman"/>
          <w:sz w:val="28"/>
          <w:szCs w:val="28"/>
        </w:rPr>
        <w:t>соблюдение ОО требований к проведению Олимпиады.</w:t>
      </w:r>
    </w:p>
    <w:p w:rsidR="00855829" w:rsidRPr="001F6378" w:rsidRDefault="00855829" w:rsidP="00855829">
      <w:pPr>
        <w:pStyle w:val="af1"/>
        <w:spacing w:before="0" w:beforeAutospacing="0" w:after="0" w:afterAutospacing="0"/>
        <w:ind w:firstLine="720"/>
        <w:jc w:val="both"/>
        <w:rPr>
          <w:color w:val="000000"/>
          <w:sz w:val="28"/>
          <w:szCs w:val="28"/>
        </w:rPr>
      </w:pPr>
      <w:r>
        <w:rPr>
          <w:color w:val="000000"/>
          <w:sz w:val="28"/>
          <w:szCs w:val="28"/>
        </w:rPr>
        <w:t xml:space="preserve">4.4 </w:t>
      </w:r>
      <w:r w:rsidRPr="005012E6">
        <w:rPr>
          <w:color w:val="000000"/>
          <w:sz w:val="28"/>
          <w:szCs w:val="28"/>
        </w:rPr>
        <w:t xml:space="preserve">График </w:t>
      </w:r>
      <w:r w:rsidRPr="001F6378">
        <w:rPr>
          <w:rFonts w:eastAsia="Calibri"/>
          <w:sz w:val="28"/>
          <w:szCs w:val="28"/>
          <w:lang w:eastAsia="en-US"/>
        </w:rPr>
        <w:t>проведения школьного этапа всероссийской олимпиады школьников по шести предметам на платформе «Сириус.</w:t>
      </w:r>
      <w:r>
        <w:rPr>
          <w:rFonts w:eastAsia="Calibri"/>
          <w:sz w:val="28"/>
          <w:szCs w:val="28"/>
          <w:lang w:eastAsia="en-US"/>
        </w:rPr>
        <w:t xml:space="preserve"> </w:t>
      </w:r>
      <w:r w:rsidRPr="001F6378">
        <w:rPr>
          <w:rFonts w:eastAsia="Calibri"/>
          <w:sz w:val="28"/>
          <w:szCs w:val="28"/>
          <w:lang w:eastAsia="en-US"/>
        </w:rPr>
        <w:t>Курсы»</w:t>
      </w:r>
    </w:p>
    <w:p w:rsidR="00855829" w:rsidRPr="001F6378" w:rsidRDefault="00855829" w:rsidP="00855829">
      <w:pPr>
        <w:ind w:left="709"/>
        <w:contextualSpacing/>
        <w:jc w:val="center"/>
        <w:rPr>
          <w:rFonts w:eastAsia="Calibri"/>
          <w:sz w:val="28"/>
          <w:szCs w:val="28"/>
          <w:lang w:eastAsia="en-US"/>
        </w:rPr>
      </w:pPr>
    </w:p>
    <w:tbl>
      <w:tblPr>
        <w:tblStyle w:val="13"/>
        <w:tblW w:w="0" w:type="auto"/>
        <w:tblInd w:w="709" w:type="dxa"/>
        <w:tblLook w:val="04A0" w:firstRow="1" w:lastRow="0" w:firstColumn="1" w:lastColumn="0" w:noHBand="0" w:noVBand="1"/>
      </w:tblPr>
      <w:tblGrid>
        <w:gridCol w:w="4192"/>
        <w:gridCol w:w="4160"/>
      </w:tblGrid>
      <w:tr w:rsidR="00855829" w:rsidRPr="001F6378" w:rsidTr="00251A99">
        <w:tc>
          <w:tcPr>
            <w:tcW w:w="4192" w:type="dxa"/>
          </w:tcPr>
          <w:p w:rsidR="00855829" w:rsidRPr="001F6378" w:rsidRDefault="00855829" w:rsidP="00251A99">
            <w:pPr>
              <w:contextualSpacing/>
              <w:jc w:val="center"/>
              <w:rPr>
                <w:rFonts w:ascii="Times New Roman" w:hAnsi="Times New Roman"/>
                <w:sz w:val="28"/>
                <w:szCs w:val="28"/>
              </w:rPr>
            </w:pPr>
            <w:r w:rsidRPr="001F6378">
              <w:rPr>
                <w:rFonts w:ascii="Times New Roman" w:hAnsi="Times New Roman"/>
                <w:sz w:val="28"/>
                <w:szCs w:val="28"/>
              </w:rPr>
              <w:t>Предмет</w:t>
            </w:r>
          </w:p>
        </w:tc>
        <w:tc>
          <w:tcPr>
            <w:tcW w:w="4160" w:type="dxa"/>
          </w:tcPr>
          <w:p w:rsidR="00855829" w:rsidRPr="001F6378" w:rsidRDefault="00855829" w:rsidP="00251A99">
            <w:pPr>
              <w:contextualSpacing/>
              <w:jc w:val="center"/>
              <w:rPr>
                <w:rFonts w:ascii="Times New Roman" w:hAnsi="Times New Roman"/>
                <w:sz w:val="28"/>
                <w:szCs w:val="28"/>
              </w:rPr>
            </w:pPr>
            <w:r w:rsidRPr="001F6378">
              <w:rPr>
                <w:rFonts w:ascii="Times New Roman" w:hAnsi="Times New Roman"/>
                <w:sz w:val="28"/>
                <w:szCs w:val="28"/>
              </w:rPr>
              <w:t>Дата проведения</w:t>
            </w:r>
          </w:p>
        </w:tc>
      </w:tr>
      <w:tr w:rsidR="00855829" w:rsidRPr="001F6378" w:rsidTr="00251A99">
        <w:tc>
          <w:tcPr>
            <w:tcW w:w="4192" w:type="dxa"/>
          </w:tcPr>
          <w:p w:rsidR="00855829" w:rsidRPr="001F6378" w:rsidRDefault="00855829" w:rsidP="00251A99">
            <w:pPr>
              <w:contextualSpacing/>
              <w:jc w:val="center"/>
              <w:rPr>
                <w:rFonts w:ascii="Times New Roman" w:hAnsi="Times New Roman"/>
                <w:sz w:val="28"/>
                <w:szCs w:val="28"/>
              </w:rPr>
            </w:pPr>
            <w:r w:rsidRPr="001F6378">
              <w:rPr>
                <w:rFonts w:ascii="Times New Roman" w:hAnsi="Times New Roman"/>
                <w:sz w:val="28"/>
                <w:szCs w:val="28"/>
              </w:rPr>
              <w:t>Астрономия</w:t>
            </w:r>
          </w:p>
        </w:tc>
        <w:tc>
          <w:tcPr>
            <w:tcW w:w="4160" w:type="dxa"/>
          </w:tcPr>
          <w:p w:rsidR="00855829" w:rsidRPr="001F6378" w:rsidRDefault="00855829" w:rsidP="00251A99">
            <w:pPr>
              <w:contextualSpacing/>
              <w:jc w:val="center"/>
              <w:rPr>
                <w:rFonts w:ascii="Times New Roman" w:hAnsi="Times New Roman"/>
                <w:sz w:val="28"/>
                <w:szCs w:val="28"/>
              </w:rPr>
            </w:pPr>
            <w:r w:rsidRPr="001F6378">
              <w:rPr>
                <w:rFonts w:ascii="Times New Roman" w:hAnsi="Times New Roman"/>
                <w:sz w:val="28"/>
                <w:szCs w:val="28"/>
              </w:rPr>
              <w:t>24.09.2025</w:t>
            </w:r>
          </w:p>
        </w:tc>
      </w:tr>
      <w:tr w:rsidR="00855829" w:rsidRPr="001F6378" w:rsidTr="00251A99">
        <w:tc>
          <w:tcPr>
            <w:tcW w:w="4192" w:type="dxa"/>
          </w:tcPr>
          <w:p w:rsidR="00855829" w:rsidRPr="001F6378" w:rsidRDefault="00855829" w:rsidP="00251A99">
            <w:pPr>
              <w:contextualSpacing/>
              <w:jc w:val="center"/>
              <w:rPr>
                <w:rFonts w:ascii="Times New Roman" w:hAnsi="Times New Roman"/>
                <w:sz w:val="28"/>
                <w:szCs w:val="28"/>
              </w:rPr>
            </w:pPr>
            <w:r w:rsidRPr="001F6378">
              <w:rPr>
                <w:rFonts w:ascii="Times New Roman" w:hAnsi="Times New Roman"/>
                <w:sz w:val="28"/>
                <w:szCs w:val="28"/>
              </w:rPr>
              <w:t>Физика</w:t>
            </w:r>
          </w:p>
        </w:tc>
        <w:tc>
          <w:tcPr>
            <w:tcW w:w="4160" w:type="dxa"/>
          </w:tcPr>
          <w:p w:rsidR="00855829" w:rsidRPr="001F6378" w:rsidRDefault="00855829" w:rsidP="00251A99">
            <w:pPr>
              <w:contextualSpacing/>
              <w:jc w:val="center"/>
              <w:rPr>
                <w:rFonts w:ascii="Times New Roman" w:hAnsi="Times New Roman"/>
                <w:sz w:val="28"/>
                <w:szCs w:val="28"/>
              </w:rPr>
            </w:pPr>
            <w:r w:rsidRPr="001F6378">
              <w:rPr>
                <w:rFonts w:ascii="Times New Roman" w:hAnsi="Times New Roman"/>
                <w:sz w:val="28"/>
                <w:szCs w:val="28"/>
              </w:rPr>
              <w:t>01.10.2025</w:t>
            </w:r>
          </w:p>
        </w:tc>
      </w:tr>
      <w:tr w:rsidR="00855829" w:rsidRPr="001F6378" w:rsidTr="00251A99">
        <w:tc>
          <w:tcPr>
            <w:tcW w:w="4192" w:type="dxa"/>
          </w:tcPr>
          <w:p w:rsidR="00855829" w:rsidRPr="001F6378" w:rsidRDefault="00855829" w:rsidP="00251A99">
            <w:pPr>
              <w:contextualSpacing/>
              <w:jc w:val="center"/>
              <w:rPr>
                <w:rFonts w:ascii="Times New Roman" w:hAnsi="Times New Roman"/>
                <w:sz w:val="28"/>
                <w:szCs w:val="28"/>
              </w:rPr>
            </w:pPr>
            <w:r w:rsidRPr="001F6378">
              <w:rPr>
                <w:rFonts w:ascii="Times New Roman" w:hAnsi="Times New Roman"/>
                <w:sz w:val="28"/>
                <w:szCs w:val="28"/>
              </w:rPr>
              <w:t>Биология 5-6</w:t>
            </w:r>
          </w:p>
        </w:tc>
        <w:tc>
          <w:tcPr>
            <w:tcW w:w="4160" w:type="dxa"/>
          </w:tcPr>
          <w:p w:rsidR="00855829" w:rsidRPr="001F6378" w:rsidRDefault="00855829" w:rsidP="00251A99">
            <w:pPr>
              <w:contextualSpacing/>
              <w:jc w:val="center"/>
              <w:rPr>
                <w:rFonts w:ascii="Times New Roman" w:hAnsi="Times New Roman"/>
                <w:sz w:val="28"/>
                <w:szCs w:val="28"/>
              </w:rPr>
            </w:pPr>
            <w:r w:rsidRPr="001F6378">
              <w:rPr>
                <w:rFonts w:ascii="Times New Roman" w:hAnsi="Times New Roman"/>
                <w:sz w:val="28"/>
                <w:szCs w:val="28"/>
              </w:rPr>
              <w:t>08.10.2025</w:t>
            </w:r>
          </w:p>
        </w:tc>
      </w:tr>
      <w:tr w:rsidR="00855829" w:rsidRPr="001F6378" w:rsidTr="00251A99">
        <w:tc>
          <w:tcPr>
            <w:tcW w:w="4192" w:type="dxa"/>
          </w:tcPr>
          <w:p w:rsidR="00855829" w:rsidRPr="001F6378" w:rsidRDefault="00855829" w:rsidP="00251A99">
            <w:pPr>
              <w:contextualSpacing/>
              <w:jc w:val="center"/>
              <w:rPr>
                <w:rFonts w:ascii="Times New Roman" w:hAnsi="Times New Roman"/>
                <w:sz w:val="28"/>
                <w:szCs w:val="28"/>
              </w:rPr>
            </w:pPr>
            <w:r w:rsidRPr="001F6378">
              <w:rPr>
                <w:rFonts w:ascii="Times New Roman" w:hAnsi="Times New Roman"/>
                <w:sz w:val="28"/>
                <w:szCs w:val="28"/>
              </w:rPr>
              <w:t>Биология 7-11</w:t>
            </w:r>
          </w:p>
        </w:tc>
        <w:tc>
          <w:tcPr>
            <w:tcW w:w="4160" w:type="dxa"/>
          </w:tcPr>
          <w:p w:rsidR="00855829" w:rsidRPr="001F6378" w:rsidRDefault="00855829" w:rsidP="00251A99">
            <w:pPr>
              <w:contextualSpacing/>
              <w:jc w:val="center"/>
              <w:rPr>
                <w:rFonts w:ascii="Times New Roman" w:hAnsi="Times New Roman"/>
                <w:sz w:val="28"/>
                <w:szCs w:val="28"/>
              </w:rPr>
            </w:pPr>
            <w:r w:rsidRPr="001F6378">
              <w:rPr>
                <w:rFonts w:ascii="Times New Roman" w:hAnsi="Times New Roman"/>
                <w:sz w:val="28"/>
                <w:szCs w:val="28"/>
              </w:rPr>
              <w:t>07.10.2025</w:t>
            </w:r>
          </w:p>
        </w:tc>
      </w:tr>
      <w:tr w:rsidR="00855829" w:rsidRPr="001F6378" w:rsidTr="00251A99">
        <w:tc>
          <w:tcPr>
            <w:tcW w:w="4192" w:type="dxa"/>
          </w:tcPr>
          <w:p w:rsidR="00855829" w:rsidRPr="001F6378" w:rsidRDefault="00855829" w:rsidP="00251A99">
            <w:pPr>
              <w:contextualSpacing/>
              <w:jc w:val="center"/>
              <w:rPr>
                <w:rFonts w:ascii="Times New Roman" w:hAnsi="Times New Roman"/>
                <w:sz w:val="28"/>
                <w:szCs w:val="28"/>
              </w:rPr>
            </w:pPr>
            <w:r w:rsidRPr="001F6378">
              <w:rPr>
                <w:rFonts w:ascii="Times New Roman" w:hAnsi="Times New Roman"/>
                <w:sz w:val="28"/>
                <w:szCs w:val="28"/>
              </w:rPr>
              <w:t>Математика 4-6</w:t>
            </w:r>
          </w:p>
        </w:tc>
        <w:tc>
          <w:tcPr>
            <w:tcW w:w="4160" w:type="dxa"/>
          </w:tcPr>
          <w:p w:rsidR="00855829" w:rsidRPr="001F6378" w:rsidRDefault="00855829" w:rsidP="00251A99">
            <w:pPr>
              <w:contextualSpacing/>
              <w:jc w:val="center"/>
              <w:rPr>
                <w:rFonts w:ascii="Times New Roman" w:hAnsi="Times New Roman"/>
                <w:sz w:val="28"/>
                <w:szCs w:val="28"/>
              </w:rPr>
            </w:pPr>
            <w:r w:rsidRPr="001F6378">
              <w:rPr>
                <w:rFonts w:ascii="Times New Roman" w:hAnsi="Times New Roman"/>
                <w:sz w:val="28"/>
                <w:szCs w:val="28"/>
              </w:rPr>
              <w:t>15.10.2025</w:t>
            </w:r>
          </w:p>
        </w:tc>
      </w:tr>
      <w:tr w:rsidR="00855829" w:rsidRPr="001F6378" w:rsidTr="00251A99">
        <w:tc>
          <w:tcPr>
            <w:tcW w:w="4192" w:type="dxa"/>
          </w:tcPr>
          <w:p w:rsidR="00855829" w:rsidRPr="001F6378" w:rsidRDefault="00855829" w:rsidP="00251A99">
            <w:pPr>
              <w:contextualSpacing/>
              <w:jc w:val="center"/>
              <w:rPr>
                <w:rFonts w:ascii="Times New Roman" w:hAnsi="Times New Roman"/>
                <w:sz w:val="28"/>
                <w:szCs w:val="28"/>
              </w:rPr>
            </w:pPr>
            <w:r w:rsidRPr="001F6378">
              <w:rPr>
                <w:rFonts w:ascii="Times New Roman" w:hAnsi="Times New Roman"/>
                <w:sz w:val="28"/>
                <w:szCs w:val="28"/>
              </w:rPr>
              <w:t>Математика 7-11</w:t>
            </w:r>
          </w:p>
        </w:tc>
        <w:tc>
          <w:tcPr>
            <w:tcW w:w="4160" w:type="dxa"/>
          </w:tcPr>
          <w:p w:rsidR="00855829" w:rsidRPr="001F6378" w:rsidRDefault="00855829" w:rsidP="00251A99">
            <w:pPr>
              <w:contextualSpacing/>
              <w:jc w:val="center"/>
              <w:rPr>
                <w:rFonts w:ascii="Times New Roman" w:hAnsi="Times New Roman"/>
                <w:sz w:val="28"/>
                <w:szCs w:val="28"/>
              </w:rPr>
            </w:pPr>
            <w:r w:rsidRPr="001F6378">
              <w:rPr>
                <w:rFonts w:ascii="Times New Roman" w:hAnsi="Times New Roman"/>
                <w:sz w:val="28"/>
                <w:szCs w:val="28"/>
              </w:rPr>
              <w:t>14.10.2025</w:t>
            </w:r>
          </w:p>
        </w:tc>
      </w:tr>
      <w:tr w:rsidR="00855829" w:rsidRPr="001F6378" w:rsidTr="00251A99">
        <w:tc>
          <w:tcPr>
            <w:tcW w:w="4192" w:type="dxa"/>
          </w:tcPr>
          <w:p w:rsidR="00855829" w:rsidRPr="001F6378" w:rsidRDefault="00855829" w:rsidP="00251A99">
            <w:pPr>
              <w:contextualSpacing/>
              <w:jc w:val="center"/>
              <w:rPr>
                <w:rFonts w:ascii="Times New Roman" w:hAnsi="Times New Roman"/>
                <w:sz w:val="28"/>
                <w:szCs w:val="28"/>
              </w:rPr>
            </w:pPr>
            <w:r w:rsidRPr="001F6378">
              <w:rPr>
                <w:rFonts w:ascii="Times New Roman" w:hAnsi="Times New Roman"/>
                <w:sz w:val="28"/>
                <w:szCs w:val="28"/>
              </w:rPr>
              <w:t>Химия</w:t>
            </w:r>
          </w:p>
        </w:tc>
        <w:tc>
          <w:tcPr>
            <w:tcW w:w="4160" w:type="dxa"/>
          </w:tcPr>
          <w:p w:rsidR="00855829" w:rsidRPr="001F6378" w:rsidRDefault="00855829" w:rsidP="00251A99">
            <w:pPr>
              <w:contextualSpacing/>
              <w:jc w:val="center"/>
              <w:rPr>
                <w:rFonts w:ascii="Times New Roman" w:hAnsi="Times New Roman"/>
                <w:sz w:val="28"/>
                <w:szCs w:val="28"/>
              </w:rPr>
            </w:pPr>
            <w:r w:rsidRPr="001F6378">
              <w:rPr>
                <w:rFonts w:ascii="Times New Roman" w:hAnsi="Times New Roman"/>
                <w:sz w:val="28"/>
                <w:szCs w:val="28"/>
              </w:rPr>
              <w:t>17.10.2025</w:t>
            </w:r>
          </w:p>
        </w:tc>
      </w:tr>
      <w:tr w:rsidR="00855829" w:rsidRPr="001F6378" w:rsidTr="00251A99">
        <w:tc>
          <w:tcPr>
            <w:tcW w:w="4192" w:type="dxa"/>
          </w:tcPr>
          <w:p w:rsidR="00855829" w:rsidRPr="001F6378" w:rsidRDefault="00855829" w:rsidP="00251A99">
            <w:pPr>
              <w:contextualSpacing/>
              <w:jc w:val="center"/>
              <w:rPr>
                <w:rFonts w:ascii="Times New Roman" w:hAnsi="Times New Roman"/>
                <w:sz w:val="28"/>
                <w:szCs w:val="28"/>
              </w:rPr>
            </w:pPr>
            <w:r w:rsidRPr="001F6378">
              <w:rPr>
                <w:rFonts w:ascii="Times New Roman" w:hAnsi="Times New Roman"/>
                <w:sz w:val="28"/>
                <w:szCs w:val="28"/>
              </w:rPr>
              <w:t>Информатика (программирование)</w:t>
            </w:r>
          </w:p>
        </w:tc>
        <w:tc>
          <w:tcPr>
            <w:tcW w:w="4160" w:type="dxa"/>
          </w:tcPr>
          <w:p w:rsidR="00855829" w:rsidRPr="001F6378" w:rsidRDefault="00855829" w:rsidP="00251A99">
            <w:pPr>
              <w:contextualSpacing/>
              <w:jc w:val="center"/>
              <w:rPr>
                <w:rFonts w:ascii="Times New Roman" w:hAnsi="Times New Roman"/>
                <w:sz w:val="28"/>
                <w:szCs w:val="28"/>
              </w:rPr>
            </w:pPr>
            <w:r w:rsidRPr="001F6378">
              <w:rPr>
                <w:rFonts w:ascii="Times New Roman" w:hAnsi="Times New Roman"/>
                <w:sz w:val="28"/>
                <w:szCs w:val="28"/>
              </w:rPr>
              <w:t>22.10.2025</w:t>
            </w:r>
          </w:p>
        </w:tc>
      </w:tr>
      <w:tr w:rsidR="00855829" w:rsidRPr="001F6378" w:rsidTr="00251A99">
        <w:tc>
          <w:tcPr>
            <w:tcW w:w="4192" w:type="dxa"/>
          </w:tcPr>
          <w:p w:rsidR="00855829" w:rsidRPr="001F6378" w:rsidRDefault="00855829" w:rsidP="00251A99">
            <w:pPr>
              <w:contextualSpacing/>
              <w:jc w:val="center"/>
              <w:rPr>
                <w:rFonts w:ascii="Times New Roman" w:hAnsi="Times New Roman"/>
                <w:sz w:val="28"/>
                <w:szCs w:val="28"/>
              </w:rPr>
            </w:pPr>
            <w:r w:rsidRPr="001F6378">
              <w:rPr>
                <w:rFonts w:ascii="Times New Roman" w:hAnsi="Times New Roman"/>
                <w:sz w:val="28"/>
                <w:szCs w:val="28"/>
              </w:rPr>
              <w:t>Информатика (ИИ)</w:t>
            </w:r>
          </w:p>
        </w:tc>
        <w:tc>
          <w:tcPr>
            <w:tcW w:w="4160" w:type="dxa"/>
          </w:tcPr>
          <w:p w:rsidR="00855829" w:rsidRPr="001F6378" w:rsidRDefault="00855829" w:rsidP="00251A99">
            <w:pPr>
              <w:contextualSpacing/>
              <w:jc w:val="center"/>
              <w:rPr>
                <w:rFonts w:ascii="Times New Roman" w:hAnsi="Times New Roman"/>
                <w:sz w:val="28"/>
                <w:szCs w:val="28"/>
              </w:rPr>
            </w:pPr>
            <w:r w:rsidRPr="001F6378">
              <w:rPr>
                <w:rFonts w:ascii="Times New Roman" w:hAnsi="Times New Roman"/>
                <w:sz w:val="28"/>
                <w:szCs w:val="28"/>
              </w:rPr>
              <w:t>24.10.2025</w:t>
            </w:r>
          </w:p>
        </w:tc>
      </w:tr>
      <w:tr w:rsidR="00855829" w:rsidRPr="001F6378" w:rsidTr="00251A99">
        <w:tc>
          <w:tcPr>
            <w:tcW w:w="4192" w:type="dxa"/>
          </w:tcPr>
          <w:p w:rsidR="00855829" w:rsidRPr="001F6378" w:rsidRDefault="00855829" w:rsidP="00251A99">
            <w:pPr>
              <w:contextualSpacing/>
              <w:jc w:val="center"/>
              <w:rPr>
                <w:rFonts w:ascii="Times New Roman" w:hAnsi="Times New Roman"/>
                <w:sz w:val="28"/>
                <w:szCs w:val="28"/>
              </w:rPr>
            </w:pPr>
            <w:r w:rsidRPr="001F6378">
              <w:rPr>
                <w:rFonts w:ascii="Times New Roman" w:hAnsi="Times New Roman"/>
                <w:sz w:val="28"/>
                <w:szCs w:val="28"/>
              </w:rPr>
              <w:t>Информатика (робототехника)</w:t>
            </w:r>
          </w:p>
        </w:tc>
        <w:tc>
          <w:tcPr>
            <w:tcW w:w="4160" w:type="dxa"/>
          </w:tcPr>
          <w:p w:rsidR="00855829" w:rsidRPr="001F6378" w:rsidRDefault="00855829" w:rsidP="00251A99">
            <w:pPr>
              <w:contextualSpacing/>
              <w:jc w:val="center"/>
              <w:rPr>
                <w:rFonts w:ascii="Times New Roman" w:hAnsi="Times New Roman"/>
                <w:sz w:val="28"/>
                <w:szCs w:val="28"/>
              </w:rPr>
            </w:pPr>
            <w:r w:rsidRPr="001F6378">
              <w:rPr>
                <w:rFonts w:ascii="Times New Roman" w:hAnsi="Times New Roman"/>
                <w:sz w:val="28"/>
                <w:szCs w:val="28"/>
              </w:rPr>
              <w:t>21.10.2025</w:t>
            </w:r>
          </w:p>
        </w:tc>
      </w:tr>
      <w:tr w:rsidR="00855829" w:rsidRPr="001F6378" w:rsidTr="00251A99">
        <w:tc>
          <w:tcPr>
            <w:tcW w:w="4192" w:type="dxa"/>
          </w:tcPr>
          <w:p w:rsidR="00855829" w:rsidRPr="001F6378" w:rsidRDefault="00855829" w:rsidP="00251A99">
            <w:pPr>
              <w:contextualSpacing/>
              <w:jc w:val="center"/>
              <w:rPr>
                <w:rFonts w:ascii="Times New Roman" w:hAnsi="Times New Roman"/>
                <w:sz w:val="28"/>
                <w:szCs w:val="28"/>
              </w:rPr>
            </w:pPr>
            <w:r w:rsidRPr="001F6378">
              <w:rPr>
                <w:rFonts w:ascii="Times New Roman" w:hAnsi="Times New Roman"/>
                <w:sz w:val="28"/>
                <w:szCs w:val="28"/>
              </w:rPr>
              <w:t>Информатика (информационная безопасность)</w:t>
            </w:r>
          </w:p>
        </w:tc>
        <w:tc>
          <w:tcPr>
            <w:tcW w:w="4160" w:type="dxa"/>
          </w:tcPr>
          <w:p w:rsidR="00855829" w:rsidRPr="001F6378" w:rsidRDefault="00855829" w:rsidP="00251A99">
            <w:pPr>
              <w:contextualSpacing/>
              <w:jc w:val="center"/>
              <w:rPr>
                <w:rFonts w:ascii="Times New Roman" w:hAnsi="Times New Roman"/>
                <w:sz w:val="28"/>
                <w:szCs w:val="28"/>
              </w:rPr>
            </w:pPr>
            <w:r w:rsidRPr="001F6378">
              <w:rPr>
                <w:rFonts w:ascii="Times New Roman" w:hAnsi="Times New Roman"/>
                <w:sz w:val="28"/>
                <w:szCs w:val="28"/>
              </w:rPr>
              <w:t>23.10.2025</w:t>
            </w:r>
          </w:p>
        </w:tc>
      </w:tr>
    </w:tbl>
    <w:p w:rsidR="00855829" w:rsidRDefault="00855829" w:rsidP="00855829">
      <w:pPr>
        <w:ind w:firstLine="709"/>
        <w:jc w:val="both"/>
        <w:rPr>
          <w:sz w:val="28"/>
          <w:szCs w:val="28"/>
        </w:rPr>
      </w:pPr>
    </w:p>
    <w:p w:rsidR="00855829" w:rsidRPr="00114930" w:rsidRDefault="00855829" w:rsidP="00855829">
      <w:pPr>
        <w:ind w:firstLine="709"/>
        <w:jc w:val="both"/>
        <w:rPr>
          <w:sz w:val="28"/>
          <w:szCs w:val="28"/>
        </w:rPr>
      </w:pPr>
      <w:bookmarkStart w:id="1" w:name="_GoBack"/>
      <w:bookmarkEnd w:id="1"/>
      <w:r w:rsidRPr="00114930">
        <w:rPr>
          <w:sz w:val="28"/>
          <w:szCs w:val="28"/>
        </w:rPr>
        <w:t>4.5. Формат участия для каждой возрастной параллели (класса)</w:t>
      </w:r>
      <w:r>
        <w:rPr>
          <w:sz w:val="28"/>
          <w:szCs w:val="28"/>
        </w:rPr>
        <w:t xml:space="preserve"> </w:t>
      </w:r>
      <w:r w:rsidRPr="00114930">
        <w:rPr>
          <w:sz w:val="28"/>
          <w:szCs w:val="28"/>
        </w:rPr>
        <w:t>устанавливаются организатором Олимпиады с учетом следующих требований:</w:t>
      </w:r>
    </w:p>
    <w:p w:rsidR="00855829" w:rsidRDefault="00855829" w:rsidP="00855829">
      <w:pPr>
        <w:pStyle w:val="af2"/>
        <w:spacing w:after="0" w:line="240" w:lineRule="auto"/>
        <w:ind w:left="0" w:firstLine="709"/>
        <w:jc w:val="both"/>
        <w:rPr>
          <w:rFonts w:ascii="Times New Roman" w:hAnsi="Times New Roman"/>
          <w:sz w:val="28"/>
          <w:szCs w:val="28"/>
        </w:rPr>
      </w:pPr>
      <w:r w:rsidRPr="006A668A">
        <w:rPr>
          <w:rFonts w:ascii="Times New Roman" w:hAnsi="Times New Roman"/>
          <w:b/>
          <w:sz w:val="28"/>
          <w:szCs w:val="28"/>
        </w:rPr>
        <w:t>обучающиеся 9-11 классов</w:t>
      </w:r>
      <w:r>
        <w:rPr>
          <w:rFonts w:ascii="Times New Roman" w:hAnsi="Times New Roman"/>
          <w:sz w:val="28"/>
          <w:szCs w:val="28"/>
        </w:rPr>
        <w:t xml:space="preserve"> выполняют олимпиадные задания </w:t>
      </w:r>
      <w:r w:rsidRPr="006A668A">
        <w:rPr>
          <w:rFonts w:ascii="Times New Roman" w:hAnsi="Times New Roman"/>
          <w:b/>
          <w:sz w:val="28"/>
          <w:szCs w:val="28"/>
        </w:rPr>
        <w:t xml:space="preserve">очно </w:t>
      </w:r>
      <w:r>
        <w:rPr>
          <w:rFonts w:ascii="Times New Roman" w:hAnsi="Times New Roman"/>
          <w:b/>
          <w:sz w:val="28"/>
          <w:szCs w:val="28"/>
        </w:rPr>
        <w:t xml:space="preserve">          </w:t>
      </w:r>
      <w:r w:rsidRPr="006A668A">
        <w:rPr>
          <w:rFonts w:ascii="Times New Roman" w:hAnsi="Times New Roman"/>
          <w:b/>
          <w:sz w:val="28"/>
          <w:szCs w:val="28"/>
        </w:rPr>
        <w:t>в школах</w:t>
      </w:r>
      <w:r>
        <w:rPr>
          <w:rFonts w:ascii="Times New Roman" w:hAnsi="Times New Roman"/>
          <w:sz w:val="28"/>
          <w:szCs w:val="28"/>
        </w:rPr>
        <w:t xml:space="preserve"> в целях обеспечения объективности проведения Олимпиады и получения достоверных результатов для определения состава участников следующих этапов Олимпиады. Обучающиеся возрастной параллели (класса), по которой проводится Олимпиада, должны выполнять задания             в одно и то же время, установленное организатором Олимпиады, во всех образовательных организациях муниципалитета. Обучающиеся 9-11 классов могут выполнять олимпиаду в дистанционном режиме в исключительных случаях по заявлению родителей (законных представителей) в адрес организатора этапа с приложением документов, подтверждающих наличие уважительной причины выполнения олимпиады дистанционно;</w:t>
      </w:r>
    </w:p>
    <w:p w:rsidR="00855829" w:rsidRPr="00441A7F" w:rsidRDefault="00855829" w:rsidP="00855829">
      <w:pPr>
        <w:pStyle w:val="af2"/>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для </w:t>
      </w:r>
      <w:r w:rsidRPr="00701FA3">
        <w:rPr>
          <w:rFonts w:ascii="Times New Roman" w:hAnsi="Times New Roman"/>
          <w:b/>
          <w:sz w:val="28"/>
          <w:szCs w:val="28"/>
        </w:rPr>
        <w:t>обучающиеся 4-8 классов</w:t>
      </w:r>
      <w:r>
        <w:rPr>
          <w:rFonts w:ascii="Times New Roman" w:hAnsi="Times New Roman"/>
          <w:sz w:val="28"/>
          <w:szCs w:val="28"/>
        </w:rPr>
        <w:t xml:space="preserve"> по решению организатора допускается смешанный формат участия (очно в школах, дистанционно из дома).</w:t>
      </w:r>
      <w:r w:rsidRPr="00441A7F">
        <w:rPr>
          <w:rFonts w:ascii="Times New Roman" w:hAnsi="Times New Roman"/>
          <w:sz w:val="28"/>
          <w:szCs w:val="28"/>
        </w:rPr>
        <w:t xml:space="preserve"> </w:t>
      </w:r>
    </w:p>
    <w:p w:rsidR="00855829" w:rsidRPr="00114930" w:rsidRDefault="00855829" w:rsidP="00855829">
      <w:pPr>
        <w:ind w:firstLine="709"/>
        <w:jc w:val="both"/>
        <w:rPr>
          <w:sz w:val="28"/>
          <w:szCs w:val="28"/>
        </w:rPr>
      </w:pPr>
      <w:r w:rsidRPr="00114930">
        <w:rPr>
          <w:sz w:val="28"/>
          <w:szCs w:val="28"/>
        </w:rPr>
        <w:t>4.6. Код доступа в тестирующую систему обучающемуся выдают          в</w:t>
      </w:r>
      <w:r>
        <w:rPr>
          <w:sz w:val="28"/>
          <w:szCs w:val="28"/>
        </w:rPr>
        <w:t xml:space="preserve"> </w:t>
      </w:r>
      <w:r w:rsidRPr="00114930">
        <w:rPr>
          <w:sz w:val="28"/>
          <w:szCs w:val="28"/>
        </w:rPr>
        <w:t xml:space="preserve">образовательной организации перед началом олимпиады      </w:t>
      </w:r>
      <w:r>
        <w:rPr>
          <w:sz w:val="28"/>
          <w:szCs w:val="28"/>
        </w:rPr>
        <w:t xml:space="preserve">                    по </w:t>
      </w:r>
      <w:r w:rsidRPr="00114930">
        <w:rPr>
          <w:sz w:val="28"/>
          <w:szCs w:val="28"/>
        </w:rPr>
        <w:t>соответствующему предмету.</w:t>
      </w:r>
    </w:p>
    <w:p w:rsidR="00855829" w:rsidRPr="00114930" w:rsidRDefault="00855829" w:rsidP="00855829">
      <w:pPr>
        <w:ind w:firstLine="709"/>
        <w:jc w:val="both"/>
        <w:rPr>
          <w:sz w:val="28"/>
          <w:szCs w:val="28"/>
        </w:rPr>
      </w:pPr>
      <w:r>
        <w:rPr>
          <w:sz w:val="28"/>
          <w:szCs w:val="28"/>
        </w:rPr>
        <w:t xml:space="preserve">4.7. </w:t>
      </w:r>
      <w:r w:rsidRPr="00114930">
        <w:rPr>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соответствующего класса.</w:t>
      </w:r>
    </w:p>
    <w:p w:rsidR="00855829" w:rsidRPr="00114930" w:rsidRDefault="00855829" w:rsidP="00855829">
      <w:pPr>
        <w:ind w:firstLine="709"/>
        <w:jc w:val="both"/>
        <w:rPr>
          <w:sz w:val="28"/>
          <w:szCs w:val="28"/>
        </w:rPr>
      </w:pPr>
      <w:r>
        <w:rPr>
          <w:sz w:val="28"/>
          <w:szCs w:val="28"/>
        </w:rPr>
        <w:t xml:space="preserve">4.8. </w:t>
      </w:r>
      <w:r w:rsidRPr="00114930">
        <w:rPr>
          <w:sz w:val="28"/>
          <w:szCs w:val="28"/>
        </w:rPr>
        <w:t xml:space="preserve">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siriusolymp.ru. </w:t>
      </w:r>
    </w:p>
    <w:p w:rsidR="00855829" w:rsidRPr="00114930" w:rsidRDefault="00855829" w:rsidP="00855829">
      <w:pPr>
        <w:ind w:firstLine="709"/>
        <w:jc w:val="both"/>
        <w:rPr>
          <w:sz w:val="28"/>
          <w:szCs w:val="28"/>
        </w:rPr>
      </w:pPr>
      <w:r>
        <w:rPr>
          <w:sz w:val="28"/>
          <w:szCs w:val="28"/>
        </w:rPr>
        <w:lastRenderedPageBreak/>
        <w:t xml:space="preserve">4.9. </w:t>
      </w:r>
      <w:r w:rsidRPr="00114930">
        <w:rPr>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855829" w:rsidRPr="00114930" w:rsidRDefault="00855829" w:rsidP="00855829">
      <w:pPr>
        <w:ind w:firstLine="709"/>
        <w:jc w:val="both"/>
        <w:rPr>
          <w:sz w:val="28"/>
          <w:szCs w:val="28"/>
        </w:rPr>
      </w:pPr>
      <w:r>
        <w:rPr>
          <w:b/>
          <w:sz w:val="28"/>
          <w:szCs w:val="28"/>
        </w:rPr>
        <w:t xml:space="preserve">4.10. </w:t>
      </w:r>
      <w:r w:rsidRPr="00114930">
        <w:rPr>
          <w:b/>
          <w:sz w:val="28"/>
          <w:szCs w:val="28"/>
        </w:rPr>
        <w:t>Участники выполняют олимпиадные задания индивидуально и самостоятельно</w:t>
      </w:r>
      <w:r w:rsidRPr="00114930">
        <w:rPr>
          <w:sz w:val="28"/>
          <w:szCs w:val="28"/>
        </w:rPr>
        <w:t>. Запрещается коллективное выполнение олимпиадных заданий, использование посторонней помощи, в том числе родителей, учителей, наставников, обращение к сети «Интернет» (кроме сайта тестирующей системы), а также иным источникам информации.</w:t>
      </w:r>
    </w:p>
    <w:p w:rsidR="00855829" w:rsidRPr="00114930" w:rsidRDefault="00855829" w:rsidP="00855829">
      <w:pPr>
        <w:ind w:firstLine="709"/>
        <w:jc w:val="both"/>
        <w:rPr>
          <w:sz w:val="28"/>
          <w:szCs w:val="28"/>
        </w:rPr>
      </w:pPr>
      <w:r>
        <w:rPr>
          <w:sz w:val="28"/>
          <w:szCs w:val="28"/>
        </w:rPr>
        <w:t xml:space="preserve">4.11. </w:t>
      </w:r>
      <w:r w:rsidRPr="00114930">
        <w:rPr>
          <w:sz w:val="28"/>
          <w:szCs w:val="28"/>
        </w:rPr>
        <w:t>Организатор этапа предусматривает и реализует меры контроля за школьниками, участвующими в Олимпиаде в дистанционном формате.</w:t>
      </w:r>
    </w:p>
    <w:p w:rsidR="00855829" w:rsidRPr="00114930" w:rsidRDefault="00855829" w:rsidP="00855829">
      <w:pPr>
        <w:ind w:firstLine="709"/>
        <w:jc w:val="both"/>
        <w:rPr>
          <w:sz w:val="28"/>
          <w:szCs w:val="28"/>
        </w:rPr>
      </w:pPr>
      <w:r>
        <w:rPr>
          <w:sz w:val="28"/>
          <w:szCs w:val="28"/>
        </w:rPr>
        <w:t xml:space="preserve">4.12. </w:t>
      </w:r>
      <w:r w:rsidRPr="00114930">
        <w:rPr>
          <w:sz w:val="28"/>
          <w:szCs w:val="28"/>
        </w:rPr>
        <w:t xml:space="preserve">Задания олимпиады проверяются автоматически посредством тестирующей системы. </w:t>
      </w:r>
    </w:p>
    <w:p w:rsidR="00855829" w:rsidRPr="00114930" w:rsidRDefault="00855829" w:rsidP="00855829">
      <w:pPr>
        <w:ind w:firstLine="709"/>
        <w:jc w:val="both"/>
        <w:rPr>
          <w:sz w:val="28"/>
          <w:szCs w:val="28"/>
        </w:rPr>
      </w:pPr>
      <w:r>
        <w:rPr>
          <w:sz w:val="28"/>
          <w:szCs w:val="28"/>
        </w:rPr>
        <w:t xml:space="preserve">4.13. </w:t>
      </w:r>
      <w:r w:rsidRPr="00114930">
        <w:rPr>
          <w:sz w:val="28"/>
          <w:szCs w:val="28"/>
        </w:rPr>
        <w:t>Участники олимпиады получают доступ к результатам выполнения олимпиады в тестирующей системе по своему коду, который им выдали перед началом Олимпиады.</w:t>
      </w:r>
    </w:p>
    <w:p w:rsidR="00855829" w:rsidRPr="00114930" w:rsidRDefault="00855829" w:rsidP="00855829">
      <w:pPr>
        <w:ind w:firstLine="709"/>
        <w:jc w:val="both"/>
        <w:rPr>
          <w:sz w:val="28"/>
          <w:szCs w:val="28"/>
        </w:rPr>
      </w:pPr>
      <w:r>
        <w:rPr>
          <w:sz w:val="28"/>
          <w:szCs w:val="28"/>
        </w:rPr>
        <w:t xml:space="preserve">4.14. </w:t>
      </w:r>
      <w:r w:rsidRPr="00114930">
        <w:rPr>
          <w:sz w:val="28"/>
          <w:szCs w:val="28"/>
        </w:rPr>
        <w:t xml:space="preserve">Вопросы участников, связанные с оценкой олимпиадной работы или подсчетом баллов, по решению апелляционной комиссии, созданной организатором школьного этапа Олимпиады, направляются муниципальным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региональному координатору на адрес </w:t>
      </w:r>
      <w:hyperlink r:id="rId8" w:history="1">
        <w:r w:rsidRPr="00114930">
          <w:rPr>
            <w:rStyle w:val="ae"/>
            <w:sz w:val="28"/>
            <w:szCs w:val="28"/>
            <w:lang w:val="en-US"/>
          </w:rPr>
          <w:t>vsosh</w:t>
        </w:r>
        <w:r w:rsidRPr="00114930">
          <w:rPr>
            <w:rStyle w:val="ae"/>
            <w:sz w:val="28"/>
            <w:szCs w:val="28"/>
          </w:rPr>
          <w:t>-37@</w:t>
        </w:r>
        <w:r w:rsidRPr="00114930">
          <w:rPr>
            <w:rStyle w:val="ae"/>
            <w:sz w:val="28"/>
            <w:szCs w:val="28"/>
            <w:lang w:val="en-US"/>
          </w:rPr>
          <w:t>mail</w:t>
        </w:r>
        <w:r w:rsidRPr="00114930">
          <w:rPr>
            <w:rStyle w:val="ae"/>
            <w:sz w:val="28"/>
            <w:szCs w:val="28"/>
          </w:rPr>
          <w:t>.</w:t>
        </w:r>
        <w:r w:rsidRPr="00114930">
          <w:rPr>
            <w:rStyle w:val="ae"/>
            <w:sz w:val="28"/>
            <w:szCs w:val="28"/>
            <w:lang w:val="en-US"/>
          </w:rPr>
          <w:t>ru</w:t>
        </w:r>
      </w:hyperlink>
      <w:r w:rsidRPr="00114930">
        <w:rPr>
          <w:sz w:val="28"/>
          <w:szCs w:val="28"/>
        </w:rPr>
        <w:t xml:space="preserve">. </w:t>
      </w:r>
    </w:p>
    <w:p w:rsidR="00855829" w:rsidRDefault="00855829" w:rsidP="00855829">
      <w:pPr>
        <w:pStyle w:val="af2"/>
        <w:spacing w:after="0" w:line="240" w:lineRule="auto"/>
        <w:ind w:left="0" w:firstLine="709"/>
        <w:jc w:val="both"/>
        <w:rPr>
          <w:rFonts w:ascii="Times New Roman" w:hAnsi="Times New Roman"/>
          <w:sz w:val="28"/>
          <w:szCs w:val="28"/>
        </w:rPr>
      </w:pPr>
      <w:r>
        <w:rPr>
          <w:rFonts w:ascii="Times New Roman" w:hAnsi="Times New Roman"/>
          <w:sz w:val="28"/>
          <w:szCs w:val="28"/>
        </w:rPr>
        <w:t>При направлении данных вопросов в теме письма следует указать «Муниципалитет – апелляция – предмет», в самом письме необходимо</w:t>
      </w:r>
      <w:r w:rsidRPr="006475D1">
        <w:rPr>
          <w:rFonts w:ascii="Times New Roman" w:hAnsi="Times New Roman"/>
          <w:sz w:val="28"/>
          <w:szCs w:val="28"/>
        </w:rPr>
        <w:t xml:space="preserve"> указа</w:t>
      </w:r>
      <w:r>
        <w:rPr>
          <w:rFonts w:ascii="Times New Roman" w:hAnsi="Times New Roman"/>
          <w:sz w:val="28"/>
          <w:szCs w:val="28"/>
        </w:rPr>
        <w:t>ть</w:t>
      </w:r>
      <w:r w:rsidRPr="006475D1">
        <w:rPr>
          <w:rFonts w:ascii="Times New Roman" w:hAnsi="Times New Roman"/>
          <w:sz w:val="28"/>
          <w:szCs w:val="28"/>
        </w:rPr>
        <w:t xml:space="preserve"> </w:t>
      </w:r>
      <w:r>
        <w:rPr>
          <w:rFonts w:ascii="Times New Roman" w:hAnsi="Times New Roman"/>
          <w:sz w:val="28"/>
          <w:szCs w:val="28"/>
        </w:rPr>
        <w:t>предмет, код участника, класс участия, номер</w:t>
      </w:r>
      <w:r w:rsidRPr="006475D1">
        <w:rPr>
          <w:rFonts w:ascii="Times New Roman" w:hAnsi="Times New Roman"/>
          <w:sz w:val="28"/>
          <w:szCs w:val="28"/>
        </w:rPr>
        <w:t xml:space="preserve"> задания и сам</w:t>
      </w:r>
      <w:r>
        <w:rPr>
          <w:rFonts w:ascii="Times New Roman" w:hAnsi="Times New Roman"/>
          <w:sz w:val="28"/>
          <w:szCs w:val="28"/>
        </w:rPr>
        <w:t xml:space="preserve"> вопрос, а также приложить скан протокола апелляционной комиссии</w:t>
      </w:r>
      <w:r w:rsidRPr="006475D1">
        <w:rPr>
          <w:rFonts w:ascii="Times New Roman" w:hAnsi="Times New Roman"/>
          <w:sz w:val="28"/>
          <w:szCs w:val="28"/>
        </w:rPr>
        <w:t xml:space="preserve">. </w:t>
      </w:r>
    </w:p>
    <w:p w:rsidR="00855829" w:rsidRDefault="00855829" w:rsidP="00855829">
      <w:pPr>
        <w:pStyle w:val="af2"/>
        <w:spacing w:after="0" w:line="240" w:lineRule="auto"/>
        <w:ind w:left="0" w:firstLine="709"/>
        <w:jc w:val="both"/>
        <w:rPr>
          <w:rFonts w:ascii="Times New Roman" w:hAnsi="Times New Roman"/>
          <w:sz w:val="28"/>
          <w:szCs w:val="28"/>
        </w:rPr>
      </w:pPr>
      <w:r w:rsidRPr="006475D1">
        <w:rPr>
          <w:rFonts w:ascii="Times New Roman" w:hAnsi="Times New Roman"/>
          <w:sz w:val="28"/>
          <w:szCs w:val="28"/>
        </w:rPr>
        <w:t>В ином формате обращения рассматриваться</w:t>
      </w:r>
      <w:r>
        <w:rPr>
          <w:rFonts w:ascii="Times New Roman" w:hAnsi="Times New Roman"/>
          <w:sz w:val="28"/>
          <w:szCs w:val="28"/>
        </w:rPr>
        <w:t xml:space="preserve"> не будут, равно как и обращени</w:t>
      </w:r>
      <w:r w:rsidRPr="006475D1">
        <w:rPr>
          <w:rFonts w:ascii="Times New Roman" w:hAnsi="Times New Roman"/>
          <w:sz w:val="28"/>
          <w:szCs w:val="28"/>
        </w:rPr>
        <w:t>я, присланные частным порядком, а не от муниципального координатора</w:t>
      </w:r>
      <w:r>
        <w:rPr>
          <w:rFonts w:ascii="Times New Roman" w:hAnsi="Times New Roman"/>
          <w:sz w:val="28"/>
          <w:szCs w:val="28"/>
        </w:rPr>
        <w:t>.</w:t>
      </w:r>
    </w:p>
    <w:p w:rsidR="00855829" w:rsidRPr="00AA156D" w:rsidRDefault="00855829" w:rsidP="00855829">
      <w:pPr>
        <w:pStyle w:val="af2"/>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Поступившие от муниципальных координаторов вопросы направляются в </w:t>
      </w:r>
      <w:r w:rsidRPr="00C541B5">
        <w:rPr>
          <w:rFonts w:ascii="Times New Roman" w:hAnsi="Times New Roman"/>
          <w:sz w:val="28"/>
          <w:szCs w:val="28"/>
        </w:rPr>
        <w:t>Образовательный Фонд «Талант и успех»</w:t>
      </w:r>
      <w:r>
        <w:rPr>
          <w:rFonts w:ascii="Times New Roman" w:hAnsi="Times New Roman"/>
          <w:sz w:val="28"/>
          <w:szCs w:val="28"/>
        </w:rPr>
        <w:t xml:space="preserve"> для дальнейшего рассмотрения разработчиками заданий. </w:t>
      </w:r>
      <w:r w:rsidRPr="006735F9">
        <w:rPr>
          <w:rFonts w:ascii="Times New Roman" w:hAnsi="Times New Roman"/>
          <w:sz w:val="28"/>
          <w:szCs w:val="28"/>
        </w:rPr>
        <w:t xml:space="preserve">Рассмотрение вопросов участников происходит </w:t>
      </w:r>
      <w:r w:rsidRPr="007550E9">
        <w:rPr>
          <w:rFonts w:ascii="Times New Roman" w:hAnsi="Times New Roman"/>
          <w:sz w:val="28"/>
          <w:szCs w:val="28"/>
        </w:rPr>
        <w:t>согласно порядку, опубликованному на официальном сайте олимпиады siriusolymp.ru.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855829" w:rsidRPr="00114930" w:rsidRDefault="00855829" w:rsidP="00855829">
      <w:pPr>
        <w:ind w:firstLine="709"/>
        <w:jc w:val="both"/>
        <w:rPr>
          <w:sz w:val="28"/>
          <w:szCs w:val="28"/>
        </w:rPr>
      </w:pPr>
      <w:r>
        <w:rPr>
          <w:sz w:val="28"/>
          <w:szCs w:val="28"/>
        </w:rPr>
        <w:t xml:space="preserve">4.15. </w:t>
      </w:r>
      <w:r w:rsidRPr="00114930">
        <w:rPr>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w:t>
      </w:r>
    </w:p>
    <w:p w:rsidR="00855829" w:rsidRPr="00114930" w:rsidRDefault="00855829" w:rsidP="00855829">
      <w:pPr>
        <w:ind w:firstLine="709"/>
        <w:jc w:val="both"/>
        <w:rPr>
          <w:sz w:val="28"/>
          <w:szCs w:val="28"/>
        </w:rPr>
      </w:pPr>
      <w:r>
        <w:rPr>
          <w:sz w:val="28"/>
          <w:szCs w:val="28"/>
        </w:rPr>
        <w:t xml:space="preserve">4.16. </w:t>
      </w:r>
      <w:r w:rsidRPr="00114930">
        <w:rPr>
          <w:sz w:val="28"/>
          <w:szCs w:val="28"/>
        </w:rPr>
        <w:t xml:space="preserve">В целях осуществления отбора участников муниципального этапа по шести предметам региональным координатором будут направлены во все </w:t>
      </w:r>
      <w:r w:rsidRPr="00114930">
        <w:rPr>
          <w:sz w:val="28"/>
          <w:szCs w:val="28"/>
        </w:rPr>
        <w:lastRenderedPageBreak/>
        <w:t>муниципалитеты граничные (проходные) баллы, рекомендованные Образовательным Фондом «Талант и успех».</w:t>
      </w:r>
    </w:p>
    <w:p w:rsidR="00855829" w:rsidRPr="00630090" w:rsidRDefault="00855829" w:rsidP="00855829">
      <w:pPr>
        <w:ind w:firstLine="709"/>
        <w:jc w:val="both"/>
        <w:rPr>
          <w:szCs w:val="24"/>
        </w:rPr>
      </w:pPr>
      <w:r w:rsidRPr="00421C3A">
        <w:rPr>
          <w:sz w:val="28"/>
          <w:szCs w:val="28"/>
        </w:rPr>
        <w:t>4.1</w:t>
      </w:r>
      <w:r>
        <w:rPr>
          <w:sz w:val="28"/>
          <w:szCs w:val="28"/>
        </w:rPr>
        <w:t xml:space="preserve">7. </w:t>
      </w:r>
      <w:r w:rsidRPr="00F217D2">
        <w:rPr>
          <w:color w:val="000000"/>
          <w:sz w:val="28"/>
          <w:szCs w:val="28"/>
        </w:rPr>
        <w:t xml:space="preserve">По вопросам, не изложенным в данных требованиях, организаторам школьного этапа следует руководствоваться требованиями, опубликованными на сайте </w:t>
      </w:r>
      <w:hyperlink r:id="rId9" w:tooltip="https://siriusolymp.ru/" w:history="1">
        <w:r w:rsidRPr="00F217D2">
          <w:rPr>
            <w:color w:val="0000FF"/>
            <w:sz w:val="28"/>
            <w:szCs w:val="28"/>
            <w:u w:val="single"/>
          </w:rPr>
          <w:t>https://siriusolymp.ru/</w:t>
        </w:r>
      </w:hyperlink>
      <w:r w:rsidRPr="00F217D2">
        <w:rPr>
          <w:color w:val="000000"/>
          <w:sz w:val="28"/>
          <w:szCs w:val="28"/>
        </w:rPr>
        <w:t>, а также утвержденным Порядком проведения всероссийской олимпиады школьников.</w:t>
      </w:r>
    </w:p>
    <w:p w:rsidR="00855829" w:rsidRDefault="00855829" w:rsidP="00855829">
      <w:pPr>
        <w:jc w:val="both"/>
        <w:rPr>
          <w:szCs w:val="24"/>
        </w:rPr>
      </w:pPr>
      <w:r>
        <w:rPr>
          <w:sz w:val="28"/>
          <w:szCs w:val="28"/>
        </w:rPr>
        <w:t xml:space="preserve">          </w:t>
      </w:r>
      <w:r>
        <w:rPr>
          <w:b/>
          <w:sz w:val="28"/>
          <w:szCs w:val="28"/>
        </w:rPr>
        <w:t>5. План-график мероприятий по подготовке и проведению муниципального этапа всероссийской олимпиады школьников в Ивановском муниципальном районе</w:t>
      </w:r>
    </w:p>
    <w:p w:rsidR="00855829" w:rsidRDefault="00855829" w:rsidP="00855829">
      <w:pPr>
        <w:ind w:firstLine="709"/>
        <w:jc w:val="both"/>
        <w:rPr>
          <w:b/>
        </w:rPr>
      </w:pPr>
    </w:p>
    <w:tbl>
      <w:tblPr>
        <w:tblW w:w="109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5104"/>
        <w:gridCol w:w="2977"/>
        <w:gridCol w:w="2126"/>
      </w:tblGrid>
      <w:tr w:rsidR="00855829" w:rsidTr="00251A99">
        <w:trPr>
          <w:jc w:val="center"/>
        </w:trPr>
        <w:tc>
          <w:tcPr>
            <w:tcW w:w="709" w:type="dxa"/>
            <w:tcBorders>
              <w:top w:val="single" w:sz="4" w:space="0" w:color="000000"/>
              <w:left w:val="single" w:sz="4" w:space="0" w:color="000000"/>
              <w:bottom w:val="single" w:sz="4" w:space="0" w:color="000000"/>
              <w:right w:val="single" w:sz="4" w:space="0" w:color="000000"/>
            </w:tcBorders>
            <w:hideMark/>
          </w:tcPr>
          <w:p w:rsidR="00855829" w:rsidRDefault="00855829" w:rsidP="00251A99">
            <w:pPr>
              <w:jc w:val="center"/>
              <w:rPr>
                <w:color w:val="000000"/>
              </w:rPr>
            </w:pPr>
            <w:r>
              <w:rPr>
                <w:b/>
              </w:rPr>
              <w:t>№</w:t>
            </w:r>
          </w:p>
        </w:tc>
        <w:tc>
          <w:tcPr>
            <w:tcW w:w="5104" w:type="dxa"/>
            <w:tcBorders>
              <w:top w:val="single" w:sz="4" w:space="0" w:color="000000"/>
              <w:left w:val="single" w:sz="4" w:space="0" w:color="000000"/>
              <w:bottom w:val="single" w:sz="4" w:space="0" w:color="000000"/>
              <w:right w:val="single" w:sz="4" w:space="0" w:color="000000"/>
            </w:tcBorders>
            <w:hideMark/>
          </w:tcPr>
          <w:p w:rsidR="00855829" w:rsidRDefault="00855829" w:rsidP="00251A99">
            <w:pPr>
              <w:jc w:val="center"/>
            </w:pPr>
            <w:r>
              <w:rPr>
                <w:b/>
              </w:rPr>
              <w:t>Содержание работы</w:t>
            </w:r>
          </w:p>
        </w:tc>
        <w:tc>
          <w:tcPr>
            <w:tcW w:w="2977" w:type="dxa"/>
            <w:tcBorders>
              <w:top w:val="single" w:sz="4" w:space="0" w:color="000000"/>
              <w:left w:val="single" w:sz="4" w:space="0" w:color="000000"/>
              <w:bottom w:val="single" w:sz="4" w:space="0" w:color="000000"/>
              <w:right w:val="single" w:sz="4" w:space="0" w:color="000000"/>
            </w:tcBorders>
            <w:hideMark/>
          </w:tcPr>
          <w:p w:rsidR="00855829" w:rsidRDefault="00855829" w:rsidP="00251A99">
            <w:pPr>
              <w:jc w:val="center"/>
            </w:pPr>
            <w:r>
              <w:rPr>
                <w:b/>
              </w:rPr>
              <w:t>Ответственные</w:t>
            </w:r>
          </w:p>
        </w:tc>
        <w:tc>
          <w:tcPr>
            <w:tcW w:w="2126" w:type="dxa"/>
            <w:tcBorders>
              <w:top w:val="single" w:sz="4" w:space="0" w:color="000000"/>
              <w:left w:val="single" w:sz="4" w:space="0" w:color="000000"/>
              <w:bottom w:val="single" w:sz="4" w:space="0" w:color="000000"/>
              <w:right w:val="single" w:sz="4" w:space="0" w:color="000000"/>
            </w:tcBorders>
            <w:hideMark/>
          </w:tcPr>
          <w:p w:rsidR="00855829" w:rsidRDefault="00855829" w:rsidP="00251A99">
            <w:pPr>
              <w:jc w:val="center"/>
            </w:pPr>
            <w:r>
              <w:rPr>
                <w:b/>
              </w:rPr>
              <w:t>Срок исполнения</w:t>
            </w:r>
          </w:p>
        </w:tc>
      </w:tr>
      <w:tr w:rsidR="00855829" w:rsidTr="00251A99">
        <w:trPr>
          <w:jc w:val="center"/>
        </w:trPr>
        <w:tc>
          <w:tcPr>
            <w:tcW w:w="709" w:type="dxa"/>
            <w:tcBorders>
              <w:top w:val="single" w:sz="4" w:space="0" w:color="000000"/>
              <w:left w:val="single" w:sz="4" w:space="0" w:color="000000"/>
              <w:bottom w:val="single" w:sz="4" w:space="0" w:color="000000"/>
              <w:right w:val="single" w:sz="4" w:space="0" w:color="000000"/>
            </w:tcBorders>
          </w:tcPr>
          <w:p w:rsidR="00855829" w:rsidRDefault="00855829" w:rsidP="00251A99">
            <w:pPr>
              <w:numPr>
                <w:ilvl w:val="0"/>
                <w:numId w:val="26"/>
              </w:numPr>
              <w:ind w:left="0" w:firstLine="0"/>
              <w:jc w:val="center"/>
            </w:pPr>
          </w:p>
        </w:tc>
        <w:tc>
          <w:tcPr>
            <w:tcW w:w="5104" w:type="dxa"/>
            <w:tcBorders>
              <w:top w:val="single" w:sz="4" w:space="0" w:color="000000"/>
              <w:left w:val="single" w:sz="4" w:space="0" w:color="000000"/>
              <w:bottom w:val="single" w:sz="4" w:space="0" w:color="000000"/>
              <w:right w:val="single" w:sz="4" w:space="0" w:color="000000"/>
            </w:tcBorders>
            <w:hideMark/>
          </w:tcPr>
          <w:p w:rsidR="00855829" w:rsidRDefault="00855829" w:rsidP="00251A99">
            <w:pPr>
              <w:jc w:val="both"/>
            </w:pPr>
            <w:r>
              <w:t>Подача заявлений на участие в школьном этапе олимпиады по каждому общеобразовательному предмету и согласий на обработку персональных данных</w:t>
            </w:r>
          </w:p>
        </w:tc>
        <w:tc>
          <w:tcPr>
            <w:tcW w:w="2977" w:type="dxa"/>
            <w:tcBorders>
              <w:top w:val="single" w:sz="4" w:space="0" w:color="000000"/>
              <w:left w:val="single" w:sz="4" w:space="0" w:color="000000"/>
              <w:bottom w:val="single" w:sz="4" w:space="0" w:color="000000"/>
              <w:right w:val="single" w:sz="4" w:space="0" w:color="000000"/>
            </w:tcBorders>
          </w:tcPr>
          <w:p w:rsidR="00855829" w:rsidRDefault="00855829" w:rsidP="00251A99">
            <w:pPr>
              <w:jc w:val="center"/>
            </w:pPr>
            <w:r>
              <w:t>Организаторы в ОО</w:t>
            </w:r>
          </w:p>
        </w:tc>
        <w:tc>
          <w:tcPr>
            <w:tcW w:w="2126" w:type="dxa"/>
            <w:tcBorders>
              <w:top w:val="single" w:sz="4" w:space="0" w:color="000000"/>
              <w:left w:val="single" w:sz="4" w:space="0" w:color="000000"/>
              <w:bottom w:val="single" w:sz="4" w:space="0" w:color="000000"/>
              <w:right w:val="single" w:sz="4" w:space="0" w:color="000000"/>
            </w:tcBorders>
          </w:tcPr>
          <w:p w:rsidR="00855829" w:rsidRDefault="00855829" w:rsidP="00251A99">
            <w:pPr>
              <w:jc w:val="center"/>
            </w:pPr>
            <w:r>
              <w:t>За 3 дня до начала олимпиады</w:t>
            </w:r>
          </w:p>
        </w:tc>
      </w:tr>
      <w:tr w:rsidR="00855829" w:rsidTr="00251A99">
        <w:trPr>
          <w:jc w:val="center"/>
        </w:trPr>
        <w:tc>
          <w:tcPr>
            <w:tcW w:w="709" w:type="dxa"/>
            <w:tcBorders>
              <w:top w:val="single" w:sz="4" w:space="0" w:color="000000"/>
              <w:left w:val="single" w:sz="4" w:space="0" w:color="000000"/>
              <w:bottom w:val="single" w:sz="4" w:space="0" w:color="000000"/>
              <w:right w:val="single" w:sz="4" w:space="0" w:color="000000"/>
            </w:tcBorders>
          </w:tcPr>
          <w:p w:rsidR="00855829" w:rsidRDefault="00855829" w:rsidP="00251A99">
            <w:pPr>
              <w:numPr>
                <w:ilvl w:val="0"/>
                <w:numId w:val="26"/>
              </w:numPr>
              <w:ind w:left="0" w:firstLine="0"/>
              <w:jc w:val="center"/>
            </w:pPr>
          </w:p>
        </w:tc>
        <w:tc>
          <w:tcPr>
            <w:tcW w:w="5104" w:type="dxa"/>
            <w:tcBorders>
              <w:top w:val="single" w:sz="4" w:space="0" w:color="000000"/>
              <w:left w:val="single" w:sz="4" w:space="0" w:color="000000"/>
              <w:bottom w:val="single" w:sz="4" w:space="0" w:color="000000"/>
              <w:right w:val="single" w:sz="4" w:space="0" w:color="000000"/>
            </w:tcBorders>
            <w:hideMark/>
          </w:tcPr>
          <w:p w:rsidR="00855829" w:rsidRDefault="00855829" w:rsidP="00251A99">
            <w:pPr>
              <w:jc w:val="both"/>
            </w:pPr>
            <w:r>
              <w:t>Сбор сведений об участниках школьного этапа, в том числе об участниках с ОВЗ</w:t>
            </w:r>
          </w:p>
        </w:tc>
        <w:tc>
          <w:tcPr>
            <w:tcW w:w="2977" w:type="dxa"/>
            <w:tcBorders>
              <w:top w:val="single" w:sz="4" w:space="0" w:color="000000"/>
              <w:left w:val="single" w:sz="4" w:space="0" w:color="000000"/>
              <w:bottom w:val="single" w:sz="4" w:space="0" w:color="000000"/>
              <w:right w:val="single" w:sz="4" w:space="0" w:color="000000"/>
            </w:tcBorders>
          </w:tcPr>
          <w:p w:rsidR="00855829" w:rsidRDefault="00855829" w:rsidP="00251A99">
            <w:pPr>
              <w:jc w:val="center"/>
            </w:pPr>
            <w:r w:rsidRPr="000F5C40">
              <w:t>Организаторы в ОО</w:t>
            </w:r>
          </w:p>
        </w:tc>
        <w:tc>
          <w:tcPr>
            <w:tcW w:w="2126" w:type="dxa"/>
            <w:tcBorders>
              <w:top w:val="single" w:sz="4" w:space="0" w:color="000000"/>
              <w:left w:val="single" w:sz="4" w:space="0" w:color="000000"/>
              <w:bottom w:val="single" w:sz="4" w:space="0" w:color="000000"/>
              <w:right w:val="single" w:sz="4" w:space="0" w:color="000000"/>
            </w:tcBorders>
          </w:tcPr>
          <w:p w:rsidR="00855829" w:rsidRDefault="00855829" w:rsidP="00251A99">
            <w:pPr>
              <w:jc w:val="center"/>
            </w:pPr>
            <w:r>
              <w:t>За 10 дней до начала олимпиады</w:t>
            </w:r>
          </w:p>
        </w:tc>
      </w:tr>
      <w:tr w:rsidR="00855829" w:rsidTr="00251A99">
        <w:trPr>
          <w:jc w:val="center"/>
        </w:trPr>
        <w:tc>
          <w:tcPr>
            <w:tcW w:w="709" w:type="dxa"/>
            <w:tcBorders>
              <w:top w:val="single" w:sz="4" w:space="0" w:color="000000"/>
              <w:left w:val="single" w:sz="4" w:space="0" w:color="000000"/>
              <w:bottom w:val="single" w:sz="4" w:space="0" w:color="000000"/>
              <w:right w:val="single" w:sz="4" w:space="0" w:color="000000"/>
            </w:tcBorders>
          </w:tcPr>
          <w:p w:rsidR="00855829" w:rsidRDefault="00855829" w:rsidP="00251A99">
            <w:pPr>
              <w:numPr>
                <w:ilvl w:val="0"/>
                <w:numId w:val="26"/>
              </w:numPr>
              <w:ind w:left="0" w:firstLine="0"/>
              <w:jc w:val="center"/>
            </w:pPr>
          </w:p>
        </w:tc>
        <w:tc>
          <w:tcPr>
            <w:tcW w:w="5104" w:type="dxa"/>
            <w:tcBorders>
              <w:top w:val="single" w:sz="4" w:space="0" w:color="000000"/>
              <w:left w:val="single" w:sz="4" w:space="0" w:color="000000"/>
              <w:bottom w:val="single" w:sz="4" w:space="0" w:color="000000"/>
              <w:right w:val="single" w:sz="4" w:space="0" w:color="000000"/>
            </w:tcBorders>
            <w:hideMark/>
          </w:tcPr>
          <w:p w:rsidR="00855829" w:rsidRDefault="00855829" w:rsidP="00251A99">
            <w:pPr>
              <w:jc w:val="both"/>
            </w:pPr>
            <w:r>
              <w:t>Формирование оргкомитета и утверждение его состава</w:t>
            </w:r>
          </w:p>
        </w:tc>
        <w:tc>
          <w:tcPr>
            <w:tcW w:w="2977" w:type="dxa"/>
            <w:tcBorders>
              <w:top w:val="single" w:sz="4" w:space="0" w:color="000000"/>
              <w:left w:val="single" w:sz="4" w:space="0" w:color="000000"/>
              <w:bottom w:val="single" w:sz="4" w:space="0" w:color="000000"/>
              <w:right w:val="single" w:sz="4" w:space="0" w:color="000000"/>
            </w:tcBorders>
          </w:tcPr>
          <w:p w:rsidR="00855829" w:rsidRDefault="00855829" w:rsidP="00251A99">
            <w:pPr>
              <w:jc w:val="center"/>
            </w:pPr>
            <w:r>
              <w:t>Муниципальный организатор (Управление образования)</w:t>
            </w:r>
          </w:p>
        </w:tc>
        <w:tc>
          <w:tcPr>
            <w:tcW w:w="2126" w:type="dxa"/>
            <w:tcBorders>
              <w:top w:val="single" w:sz="4" w:space="0" w:color="000000"/>
              <w:left w:val="single" w:sz="4" w:space="0" w:color="000000"/>
              <w:bottom w:val="single" w:sz="4" w:space="0" w:color="000000"/>
              <w:right w:val="single" w:sz="4" w:space="0" w:color="000000"/>
            </w:tcBorders>
          </w:tcPr>
          <w:p w:rsidR="00855829" w:rsidRDefault="00855829" w:rsidP="00251A99">
            <w:pPr>
              <w:jc w:val="center"/>
            </w:pPr>
            <w:r w:rsidRPr="00BD4406">
              <w:t>За 10 дней до начала олимпиады</w:t>
            </w:r>
          </w:p>
        </w:tc>
      </w:tr>
      <w:tr w:rsidR="00855829" w:rsidTr="00251A99">
        <w:trPr>
          <w:jc w:val="center"/>
        </w:trPr>
        <w:tc>
          <w:tcPr>
            <w:tcW w:w="709" w:type="dxa"/>
            <w:tcBorders>
              <w:top w:val="single" w:sz="4" w:space="0" w:color="000000"/>
              <w:left w:val="single" w:sz="4" w:space="0" w:color="000000"/>
              <w:bottom w:val="single" w:sz="4" w:space="0" w:color="000000"/>
              <w:right w:val="single" w:sz="4" w:space="0" w:color="000000"/>
            </w:tcBorders>
          </w:tcPr>
          <w:p w:rsidR="00855829" w:rsidRDefault="00855829" w:rsidP="00251A99">
            <w:pPr>
              <w:numPr>
                <w:ilvl w:val="0"/>
                <w:numId w:val="26"/>
              </w:numPr>
              <w:ind w:left="0" w:firstLine="0"/>
              <w:jc w:val="center"/>
            </w:pPr>
          </w:p>
        </w:tc>
        <w:tc>
          <w:tcPr>
            <w:tcW w:w="5104" w:type="dxa"/>
            <w:tcBorders>
              <w:top w:val="single" w:sz="4" w:space="0" w:color="000000"/>
              <w:left w:val="single" w:sz="4" w:space="0" w:color="000000"/>
              <w:bottom w:val="single" w:sz="4" w:space="0" w:color="000000"/>
              <w:right w:val="single" w:sz="4" w:space="0" w:color="000000"/>
            </w:tcBorders>
            <w:hideMark/>
          </w:tcPr>
          <w:p w:rsidR="00855829" w:rsidRDefault="00855829" w:rsidP="00251A99">
            <w:pPr>
              <w:jc w:val="both"/>
            </w:pPr>
            <w:r>
              <w:t xml:space="preserve">Формирование жюри по каждому общеобразовательному предмету и утверждение их составов </w:t>
            </w:r>
          </w:p>
        </w:tc>
        <w:tc>
          <w:tcPr>
            <w:tcW w:w="2977" w:type="dxa"/>
            <w:tcBorders>
              <w:top w:val="single" w:sz="4" w:space="0" w:color="000000"/>
              <w:left w:val="single" w:sz="4" w:space="0" w:color="000000"/>
              <w:bottom w:val="single" w:sz="4" w:space="0" w:color="000000"/>
              <w:right w:val="single" w:sz="4" w:space="0" w:color="000000"/>
            </w:tcBorders>
          </w:tcPr>
          <w:p w:rsidR="00855829" w:rsidRDefault="00855829" w:rsidP="00251A99">
            <w:pPr>
              <w:jc w:val="center"/>
            </w:pPr>
            <w:r>
              <w:t>Организаторы в ОО</w:t>
            </w:r>
          </w:p>
          <w:p w:rsidR="00855829" w:rsidRDefault="00855829" w:rsidP="00251A99">
            <w:pPr>
              <w:jc w:val="center"/>
            </w:pPr>
          </w:p>
        </w:tc>
        <w:tc>
          <w:tcPr>
            <w:tcW w:w="2126" w:type="dxa"/>
            <w:tcBorders>
              <w:top w:val="single" w:sz="4" w:space="0" w:color="000000"/>
              <w:left w:val="single" w:sz="4" w:space="0" w:color="000000"/>
              <w:bottom w:val="single" w:sz="4" w:space="0" w:color="000000"/>
              <w:right w:val="single" w:sz="4" w:space="0" w:color="000000"/>
            </w:tcBorders>
          </w:tcPr>
          <w:p w:rsidR="00855829" w:rsidRDefault="00855829" w:rsidP="00251A99">
            <w:pPr>
              <w:jc w:val="center"/>
            </w:pPr>
            <w:r w:rsidRPr="007A5860">
              <w:t>За 10 дней до начала олимпиады</w:t>
            </w:r>
          </w:p>
        </w:tc>
      </w:tr>
      <w:tr w:rsidR="00855829" w:rsidTr="00251A99">
        <w:trPr>
          <w:trHeight w:val="443"/>
          <w:jc w:val="center"/>
        </w:trPr>
        <w:tc>
          <w:tcPr>
            <w:tcW w:w="709" w:type="dxa"/>
            <w:tcBorders>
              <w:top w:val="single" w:sz="4" w:space="0" w:color="000000"/>
              <w:left w:val="single" w:sz="4" w:space="0" w:color="000000"/>
              <w:bottom w:val="single" w:sz="4" w:space="0" w:color="000000"/>
              <w:right w:val="single" w:sz="4" w:space="0" w:color="000000"/>
            </w:tcBorders>
          </w:tcPr>
          <w:p w:rsidR="00855829" w:rsidRDefault="00855829" w:rsidP="00251A99">
            <w:pPr>
              <w:numPr>
                <w:ilvl w:val="0"/>
                <w:numId w:val="26"/>
              </w:numPr>
              <w:ind w:left="0" w:firstLine="0"/>
              <w:jc w:val="center"/>
            </w:pPr>
          </w:p>
        </w:tc>
        <w:tc>
          <w:tcPr>
            <w:tcW w:w="5104" w:type="dxa"/>
            <w:tcBorders>
              <w:top w:val="single" w:sz="4" w:space="0" w:color="000000"/>
              <w:left w:val="single" w:sz="4" w:space="0" w:color="000000"/>
              <w:bottom w:val="single" w:sz="4" w:space="0" w:color="000000"/>
              <w:right w:val="single" w:sz="4" w:space="0" w:color="000000"/>
            </w:tcBorders>
            <w:hideMark/>
          </w:tcPr>
          <w:p w:rsidR="00855829" w:rsidRDefault="00855829" w:rsidP="00251A99">
            <w:pPr>
              <w:jc w:val="both"/>
            </w:pPr>
            <w:r>
              <w:t>Формирование апелляционной комиссии по каждому общеобразовательному предмету и утверждение ее состава</w:t>
            </w:r>
          </w:p>
        </w:tc>
        <w:tc>
          <w:tcPr>
            <w:tcW w:w="2977" w:type="dxa"/>
            <w:tcBorders>
              <w:top w:val="single" w:sz="4" w:space="0" w:color="000000"/>
              <w:left w:val="single" w:sz="4" w:space="0" w:color="000000"/>
              <w:bottom w:val="single" w:sz="4" w:space="0" w:color="000000"/>
              <w:right w:val="single" w:sz="4" w:space="0" w:color="000000"/>
            </w:tcBorders>
          </w:tcPr>
          <w:p w:rsidR="00855829" w:rsidRPr="000C282A" w:rsidRDefault="00855829" w:rsidP="00251A99">
            <w:pPr>
              <w:jc w:val="center"/>
            </w:pPr>
            <w:r w:rsidRPr="000C282A">
              <w:t>Организаторы в ОО</w:t>
            </w:r>
          </w:p>
          <w:p w:rsidR="00855829" w:rsidRDefault="00855829" w:rsidP="00251A99">
            <w:pPr>
              <w:jc w:val="center"/>
            </w:pPr>
          </w:p>
        </w:tc>
        <w:tc>
          <w:tcPr>
            <w:tcW w:w="2126" w:type="dxa"/>
            <w:tcBorders>
              <w:top w:val="single" w:sz="4" w:space="0" w:color="000000"/>
              <w:left w:val="single" w:sz="4" w:space="0" w:color="000000"/>
              <w:bottom w:val="single" w:sz="4" w:space="0" w:color="000000"/>
              <w:right w:val="single" w:sz="4" w:space="0" w:color="000000"/>
            </w:tcBorders>
          </w:tcPr>
          <w:p w:rsidR="00855829" w:rsidRDefault="00855829" w:rsidP="00251A99">
            <w:pPr>
              <w:jc w:val="center"/>
            </w:pPr>
            <w:r w:rsidRPr="007A5860">
              <w:t>За 10 дней до начала олимпиады</w:t>
            </w:r>
          </w:p>
        </w:tc>
      </w:tr>
      <w:tr w:rsidR="00855829" w:rsidTr="00251A99">
        <w:trPr>
          <w:trHeight w:val="927"/>
          <w:jc w:val="center"/>
        </w:trPr>
        <w:tc>
          <w:tcPr>
            <w:tcW w:w="709" w:type="dxa"/>
            <w:tcBorders>
              <w:top w:val="single" w:sz="4" w:space="0" w:color="000000"/>
              <w:left w:val="single" w:sz="4" w:space="0" w:color="000000"/>
              <w:bottom w:val="single" w:sz="4" w:space="0" w:color="000000"/>
              <w:right w:val="single" w:sz="4" w:space="0" w:color="000000"/>
            </w:tcBorders>
          </w:tcPr>
          <w:p w:rsidR="00855829" w:rsidRDefault="00855829" w:rsidP="00251A99">
            <w:pPr>
              <w:numPr>
                <w:ilvl w:val="0"/>
                <w:numId w:val="26"/>
              </w:numPr>
              <w:ind w:left="0" w:firstLine="0"/>
              <w:jc w:val="center"/>
            </w:pPr>
          </w:p>
        </w:tc>
        <w:tc>
          <w:tcPr>
            <w:tcW w:w="5104" w:type="dxa"/>
            <w:tcBorders>
              <w:top w:val="single" w:sz="4" w:space="0" w:color="000000"/>
              <w:left w:val="single" w:sz="4" w:space="0" w:color="000000"/>
              <w:bottom w:val="single" w:sz="4" w:space="0" w:color="000000"/>
              <w:right w:val="single" w:sz="4" w:space="0" w:color="000000"/>
            </w:tcBorders>
            <w:hideMark/>
          </w:tcPr>
          <w:p w:rsidR="00855829" w:rsidRDefault="00855829" w:rsidP="00251A99">
            <w:pPr>
              <w:jc w:val="both"/>
            </w:pPr>
            <w:r>
              <w:t xml:space="preserve">Утверждение графика проведения школьного этапа олимпиады по каждому общеобразовательному предмету </w:t>
            </w:r>
          </w:p>
        </w:tc>
        <w:tc>
          <w:tcPr>
            <w:tcW w:w="2977" w:type="dxa"/>
            <w:tcBorders>
              <w:top w:val="single" w:sz="4" w:space="0" w:color="000000"/>
              <w:left w:val="single" w:sz="4" w:space="0" w:color="000000"/>
              <w:bottom w:val="single" w:sz="4" w:space="0" w:color="000000"/>
              <w:right w:val="single" w:sz="4" w:space="0" w:color="000000"/>
            </w:tcBorders>
          </w:tcPr>
          <w:p w:rsidR="00855829" w:rsidRDefault="00855829" w:rsidP="00251A99">
            <w:pPr>
              <w:jc w:val="center"/>
            </w:pPr>
            <w:r>
              <w:t>Управление образования</w:t>
            </w:r>
          </w:p>
        </w:tc>
        <w:tc>
          <w:tcPr>
            <w:tcW w:w="2126" w:type="dxa"/>
            <w:tcBorders>
              <w:top w:val="single" w:sz="4" w:space="0" w:color="000000"/>
              <w:left w:val="single" w:sz="4" w:space="0" w:color="000000"/>
              <w:bottom w:val="single" w:sz="4" w:space="0" w:color="000000"/>
              <w:right w:val="single" w:sz="4" w:space="0" w:color="000000"/>
            </w:tcBorders>
          </w:tcPr>
          <w:p w:rsidR="00855829" w:rsidRDefault="00855829" w:rsidP="00251A99">
            <w:pPr>
              <w:jc w:val="center"/>
            </w:pPr>
            <w:r>
              <w:t>За 10 дней до начала олимпиады</w:t>
            </w:r>
          </w:p>
        </w:tc>
      </w:tr>
      <w:tr w:rsidR="00855829" w:rsidTr="00251A99">
        <w:trPr>
          <w:jc w:val="center"/>
        </w:trPr>
        <w:tc>
          <w:tcPr>
            <w:tcW w:w="709" w:type="dxa"/>
            <w:tcBorders>
              <w:top w:val="single" w:sz="4" w:space="0" w:color="000000"/>
              <w:left w:val="single" w:sz="4" w:space="0" w:color="000000"/>
              <w:bottom w:val="single" w:sz="4" w:space="0" w:color="000000"/>
              <w:right w:val="single" w:sz="4" w:space="0" w:color="000000"/>
            </w:tcBorders>
          </w:tcPr>
          <w:p w:rsidR="00855829" w:rsidRDefault="00855829" w:rsidP="00251A99">
            <w:pPr>
              <w:numPr>
                <w:ilvl w:val="0"/>
                <w:numId w:val="26"/>
              </w:numPr>
              <w:ind w:left="0" w:firstLine="0"/>
              <w:jc w:val="center"/>
            </w:pPr>
          </w:p>
        </w:tc>
        <w:tc>
          <w:tcPr>
            <w:tcW w:w="5104" w:type="dxa"/>
            <w:tcBorders>
              <w:top w:val="single" w:sz="4" w:space="0" w:color="000000"/>
              <w:left w:val="single" w:sz="4" w:space="0" w:color="000000"/>
              <w:bottom w:val="single" w:sz="4" w:space="0" w:color="000000"/>
              <w:right w:val="single" w:sz="4" w:space="0" w:color="000000"/>
            </w:tcBorders>
            <w:hideMark/>
          </w:tcPr>
          <w:p w:rsidR="00855829" w:rsidRDefault="00855829" w:rsidP="00251A99">
            <w:pPr>
              <w:jc w:val="both"/>
            </w:pPr>
            <w:r>
              <w:t>Утверждение требований к организации и проведению школьного этапа олимпиады по каждому общеобразовательному предмету</w:t>
            </w:r>
          </w:p>
        </w:tc>
        <w:tc>
          <w:tcPr>
            <w:tcW w:w="2977" w:type="dxa"/>
            <w:tcBorders>
              <w:top w:val="single" w:sz="4" w:space="0" w:color="000000"/>
              <w:left w:val="single" w:sz="4" w:space="0" w:color="000000"/>
              <w:bottom w:val="single" w:sz="4" w:space="0" w:color="000000"/>
              <w:right w:val="single" w:sz="4" w:space="0" w:color="000000"/>
            </w:tcBorders>
          </w:tcPr>
          <w:p w:rsidR="00855829" w:rsidRDefault="00855829" w:rsidP="00251A99">
            <w:pPr>
              <w:jc w:val="center"/>
            </w:pPr>
            <w:r>
              <w:t>Управление образования</w:t>
            </w:r>
          </w:p>
        </w:tc>
        <w:tc>
          <w:tcPr>
            <w:tcW w:w="2126" w:type="dxa"/>
            <w:tcBorders>
              <w:top w:val="single" w:sz="4" w:space="0" w:color="000000"/>
              <w:left w:val="single" w:sz="4" w:space="0" w:color="000000"/>
              <w:bottom w:val="single" w:sz="4" w:space="0" w:color="000000"/>
              <w:right w:val="single" w:sz="4" w:space="0" w:color="000000"/>
            </w:tcBorders>
          </w:tcPr>
          <w:p w:rsidR="00855829" w:rsidRDefault="00855829" w:rsidP="00251A99">
            <w:pPr>
              <w:jc w:val="center"/>
            </w:pPr>
            <w:r>
              <w:t>За 10 дней до начала олимпиады</w:t>
            </w:r>
          </w:p>
        </w:tc>
      </w:tr>
      <w:tr w:rsidR="00855829" w:rsidTr="00251A99">
        <w:trPr>
          <w:jc w:val="center"/>
        </w:trPr>
        <w:tc>
          <w:tcPr>
            <w:tcW w:w="709" w:type="dxa"/>
            <w:tcBorders>
              <w:top w:val="single" w:sz="4" w:space="0" w:color="000000"/>
              <w:left w:val="single" w:sz="4" w:space="0" w:color="000000"/>
              <w:bottom w:val="single" w:sz="4" w:space="0" w:color="000000"/>
              <w:right w:val="single" w:sz="4" w:space="0" w:color="000000"/>
            </w:tcBorders>
          </w:tcPr>
          <w:p w:rsidR="00855829" w:rsidRDefault="00855829" w:rsidP="00251A99">
            <w:pPr>
              <w:numPr>
                <w:ilvl w:val="0"/>
                <w:numId w:val="26"/>
              </w:numPr>
              <w:ind w:left="0" w:firstLine="0"/>
              <w:jc w:val="center"/>
            </w:pPr>
          </w:p>
        </w:tc>
        <w:tc>
          <w:tcPr>
            <w:tcW w:w="5104" w:type="dxa"/>
            <w:tcBorders>
              <w:top w:val="single" w:sz="4" w:space="0" w:color="000000"/>
              <w:left w:val="single" w:sz="4" w:space="0" w:color="000000"/>
              <w:bottom w:val="single" w:sz="4" w:space="0" w:color="000000"/>
              <w:right w:val="single" w:sz="4" w:space="0" w:color="000000"/>
            </w:tcBorders>
            <w:hideMark/>
          </w:tcPr>
          <w:p w:rsidR="00855829" w:rsidRDefault="00855829" w:rsidP="00251A99">
            <w:pPr>
              <w:jc w:val="both"/>
            </w:pPr>
            <w:r>
              <w:t xml:space="preserve">Информирование руководителей образовательных организаций, участников школьного этапа олимпиады и их родителей </w:t>
            </w:r>
            <w:hyperlink r:id="rId10" w:history="1">
              <w:r>
                <w:rPr>
                  <w:rStyle w:val="ae"/>
                  <w:color w:val="000000"/>
                </w:rPr>
                <w:t>(законных представителей)</w:t>
              </w:r>
            </w:hyperlink>
            <w:r>
              <w:t xml:space="preserve"> о сроках и местах проведения школьного этапа олимпиады по каждому общеобразовательному предмету, а также о Порядке проведения всероссийской олимпиады школьников, утвержденном приказом Минпросвещения России от 27.11.2020 № 678, и требованиях к организации и проведению школьного этапа олимпиады по каждому общеобразовательному предмету</w:t>
            </w:r>
          </w:p>
        </w:tc>
        <w:tc>
          <w:tcPr>
            <w:tcW w:w="2977" w:type="dxa"/>
            <w:tcBorders>
              <w:top w:val="single" w:sz="4" w:space="0" w:color="000000"/>
              <w:left w:val="single" w:sz="4" w:space="0" w:color="000000"/>
              <w:bottom w:val="single" w:sz="4" w:space="0" w:color="000000"/>
              <w:right w:val="single" w:sz="4" w:space="0" w:color="000000"/>
            </w:tcBorders>
          </w:tcPr>
          <w:p w:rsidR="00855829" w:rsidRDefault="00855829" w:rsidP="00251A99">
            <w:pPr>
              <w:jc w:val="center"/>
            </w:pPr>
            <w:r w:rsidRPr="00B77E69">
              <w:t>Муниципальный координатор</w:t>
            </w:r>
          </w:p>
        </w:tc>
        <w:tc>
          <w:tcPr>
            <w:tcW w:w="2126" w:type="dxa"/>
            <w:tcBorders>
              <w:top w:val="single" w:sz="4" w:space="0" w:color="000000"/>
              <w:left w:val="single" w:sz="4" w:space="0" w:color="000000"/>
              <w:bottom w:val="single" w:sz="4" w:space="0" w:color="000000"/>
              <w:right w:val="single" w:sz="4" w:space="0" w:color="000000"/>
            </w:tcBorders>
          </w:tcPr>
          <w:p w:rsidR="00855829" w:rsidRDefault="00855829" w:rsidP="00251A99">
            <w:pPr>
              <w:jc w:val="center"/>
            </w:pPr>
            <w:r>
              <w:t>За 10</w:t>
            </w:r>
            <w:r w:rsidRPr="00BD4406">
              <w:t xml:space="preserve"> дней до начала олимпиады</w:t>
            </w:r>
          </w:p>
        </w:tc>
      </w:tr>
      <w:tr w:rsidR="00855829" w:rsidTr="00251A99">
        <w:trPr>
          <w:jc w:val="center"/>
        </w:trPr>
        <w:tc>
          <w:tcPr>
            <w:tcW w:w="709" w:type="dxa"/>
            <w:tcBorders>
              <w:top w:val="single" w:sz="4" w:space="0" w:color="000000"/>
              <w:left w:val="single" w:sz="4" w:space="0" w:color="000000"/>
              <w:bottom w:val="single" w:sz="4" w:space="0" w:color="000000"/>
              <w:right w:val="single" w:sz="4" w:space="0" w:color="000000"/>
            </w:tcBorders>
          </w:tcPr>
          <w:p w:rsidR="00855829" w:rsidRDefault="00855829" w:rsidP="00251A99">
            <w:pPr>
              <w:numPr>
                <w:ilvl w:val="0"/>
                <w:numId w:val="26"/>
              </w:numPr>
              <w:ind w:left="0" w:firstLine="0"/>
              <w:jc w:val="center"/>
            </w:pPr>
          </w:p>
        </w:tc>
        <w:tc>
          <w:tcPr>
            <w:tcW w:w="5104" w:type="dxa"/>
            <w:tcBorders>
              <w:top w:val="single" w:sz="4" w:space="0" w:color="000000"/>
              <w:left w:val="single" w:sz="4" w:space="0" w:color="000000"/>
              <w:bottom w:val="single" w:sz="4" w:space="0" w:color="000000"/>
              <w:right w:val="single" w:sz="4" w:space="0" w:color="000000"/>
            </w:tcBorders>
            <w:hideMark/>
          </w:tcPr>
          <w:p w:rsidR="00855829" w:rsidRDefault="00855829" w:rsidP="00251A99">
            <w:pPr>
              <w:jc w:val="both"/>
            </w:pPr>
            <w:r>
              <w:t xml:space="preserve">Проверка работ </w:t>
            </w:r>
          </w:p>
        </w:tc>
        <w:tc>
          <w:tcPr>
            <w:tcW w:w="2977" w:type="dxa"/>
            <w:tcBorders>
              <w:top w:val="single" w:sz="4" w:space="0" w:color="000000"/>
              <w:left w:val="single" w:sz="4" w:space="0" w:color="000000"/>
              <w:bottom w:val="single" w:sz="4" w:space="0" w:color="000000"/>
              <w:right w:val="single" w:sz="4" w:space="0" w:color="000000"/>
            </w:tcBorders>
          </w:tcPr>
          <w:p w:rsidR="00855829" w:rsidRDefault="00855829" w:rsidP="00251A99">
            <w:pPr>
              <w:jc w:val="center"/>
            </w:pPr>
            <w:r>
              <w:t xml:space="preserve">Жюри </w:t>
            </w:r>
          </w:p>
        </w:tc>
        <w:tc>
          <w:tcPr>
            <w:tcW w:w="2126" w:type="dxa"/>
            <w:tcBorders>
              <w:top w:val="single" w:sz="4" w:space="0" w:color="000000"/>
              <w:left w:val="single" w:sz="4" w:space="0" w:color="000000"/>
              <w:bottom w:val="single" w:sz="4" w:space="0" w:color="000000"/>
              <w:right w:val="single" w:sz="4" w:space="0" w:color="000000"/>
            </w:tcBorders>
          </w:tcPr>
          <w:p w:rsidR="00855829" w:rsidRDefault="00855829" w:rsidP="00251A99">
            <w:pPr>
              <w:jc w:val="center"/>
            </w:pPr>
            <w:r>
              <w:t>3 дня после олимпиады</w:t>
            </w:r>
          </w:p>
        </w:tc>
      </w:tr>
      <w:tr w:rsidR="00855829" w:rsidTr="00251A99">
        <w:trPr>
          <w:jc w:val="center"/>
        </w:trPr>
        <w:tc>
          <w:tcPr>
            <w:tcW w:w="709" w:type="dxa"/>
            <w:tcBorders>
              <w:top w:val="single" w:sz="4" w:space="0" w:color="000000"/>
              <w:left w:val="single" w:sz="4" w:space="0" w:color="000000"/>
              <w:bottom w:val="single" w:sz="4" w:space="0" w:color="000000"/>
              <w:right w:val="single" w:sz="4" w:space="0" w:color="000000"/>
            </w:tcBorders>
          </w:tcPr>
          <w:p w:rsidR="00855829" w:rsidRDefault="00855829" w:rsidP="00251A99">
            <w:pPr>
              <w:numPr>
                <w:ilvl w:val="0"/>
                <w:numId w:val="26"/>
              </w:numPr>
              <w:ind w:left="0" w:firstLine="0"/>
              <w:jc w:val="center"/>
            </w:pPr>
          </w:p>
        </w:tc>
        <w:tc>
          <w:tcPr>
            <w:tcW w:w="5104" w:type="dxa"/>
            <w:tcBorders>
              <w:top w:val="single" w:sz="4" w:space="0" w:color="000000"/>
              <w:left w:val="single" w:sz="4" w:space="0" w:color="000000"/>
              <w:bottom w:val="single" w:sz="4" w:space="0" w:color="000000"/>
              <w:right w:val="single" w:sz="4" w:space="0" w:color="000000"/>
            </w:tcBorders>
          </w:tcPr>
          <w:p w:rsidR="00855829" w:rsidRDefault="00855829" w:rsidP="00251A99">
            <w:pPr>
              <w:jc w:val="both"/>
            </w:pPr>
            <w:r>
              <w:t>Предоставление итоговых протоколов от ОО</w:t>
            </w:r>
          </w:p>
        </w:tc>
        <w:tc>
          <w:tcPr>
            <w:tcW w:w="2977" w:type="dxa"/>
            <w:tcBorders>
              <w:top w:val="single" w:sz="4" w:space="0" w:color="000000"/>
              <w:left w:val="single" w:sz="4" w:space="0" w:color="000000"/>
              <w:bottom w:val="single" w:sz="4" w:space="0" w:color="000000"/>
              <w:right w:val="single" w:sz="4" w:space="0" w:color="000000"/>
            </w:tcBorders>
          </w:tcPr>
          <w:p w:rsidR="00855829" w:rsidRDefault="00855829" w:rsidP="00251A99">
            <w:pPr>
              <w:jc w:val="center"/>
            </w:pPr>
            <w:r>
              <w:t>Члены оргкомитета в ОО</w:t>
            </w:r>
          </w:p>
        </w:tc>
        <w:tc>
          <w:tcPr>
            <w:tcW w:w="2126" w:type="dxa"/>
            <w:tcBorders>
              <w:top w:val="single" w:sz="4" w:space="0" w:color="000000"/>
              <w:left w:val="single" w:sz="4" w:space="0" w:color="000000"/>
              <w:bottom w:val="single" w:sz="4" w:space="0" w:color="000000"/>
              <w:right w:val="single" w:sz="4" w:space="0" w:color="000000"/>
            </w:tcBorders>
          </w:tcPr>
          <w:p w:rsidR="00855829" w:rsidRDefault="00855829" w:rsidP="00251A99">
            <w:pPr>
              <w:jc w:val="center"/>
            </w:pPr>
            <w:r>
              <w:t>в течение 3 рабочих дней</w:t>
            </w:r>
            <w:r w:rsidRPr="008D069B">
              <w:t xml:space="preserve"> </w:t>
            </w:r>
            <w:r w:rsidRPr="008D069B">
              <w:lastRenderedPageBreak/>
              <w:t>после проведения олимпиады</w:t>
            </w:r>
          </w:p>
        </w:tc>
      </w:tr>
      <w:tr w:rsidR="00855829" w:rsidTr="00251A99">
        <w:trPr>
          <w:jc w:val="center"/>
        </w:trPr>
        <w:tc>
          <w:tcPr>
            <w:tcW w:w="709" w:type="dxa"/>
            <w:tcBorders>
              <w:top w:val="single" w:sz="4" w:space="0" w:color="000000"/>
              <w:left w:val="single" w:sz="4" w:space="0" w:color="000000"/>
              <w:bottom w:val="single" w:sz="4" w:space="0" w:color="000000"/>
              <w:right w:val="single" w:sz="4" w:space="0" w:color="000000"/>
            </w:tcBorders>
          </w:tcPr>
          <w:p w:rsidR="00855829" w:rsidRDefault="00855829" w:rsidP="00251A99">
            <w:pPr>
              <w:numPr>
                <w:ilvl w:val="0"/>
                <w:numId w:val="26"/>
              </w:numPr>
              <w:ind w:left="0" w:firstLine="0"/>
              <w:jc w:val="center"/>
            </w:pPr>
          </w:p>
        </w:tc>
        <w:tc>
          <w:tcPr>
            <w:tcW w:w="5104" w:type="dxa"/>
            <w:tcBorders>
              <w:top w:val="single" w:sz="4" w:space="0" w:color="000000"/>
              <w:left w:val="single" w:sz="4" w:space="0" w:color="000000"/>
              <w:bottom w:val="single" w:sz="4" w:space="0" w:color="000000"/>
              <w:right w:val="single" w:sz="4" w:space="0" w:color="000000"/>
            </w:tcBorders>
            <w:hideMark/>
          </w:tcPr>
          <w:p w:rsidR="00855829" w:rsidRDefault="00855829" w:rsidP="00251A99">
            <w:pPr>
              <w:jc w:val="both"/>
            </w:pPr>
            <w:r>
              <w:t>Информирование участников олимпиады о предварительных результатах</w:t>
            </w:r>
          </w:p>
        </w:tc>
        <w:tc>
          <w:tcPr>
            <w:tcW w:w="2977" w:type="dxa"/>
            <w:tcBorders>
              <w:top w:val="single" w:sz="4" w:space="0" w:color="000000"/>
              <w:left w:val="single" w:sz="4" w:space="0" w:color="000000"/>
              <w:bottom w:val="single" w:sz="4" w:space="0" w:color="000000"/>
              <w:right w:val="single" w:sz="4" w:space="0" w:color="000000"/>
            </w:tcBorders>
          </w:tcPr>
          <w:p w:rsidR="00855829" w:rsidRDefault="00855829" w:rsidP="00251A99">
            <w:pPr>
              <w:jc w:val="center"/>
            </w:pPr>
            <w:r>
              <w:t>Муниципальный координатор</w:t>
            </w:r>
          </w:p>
        </w:tc>
        <w:tc>
          <w:tcPr>
            <w:tcW w:w="2126" w:type="dxa"/>
            <w:tcBorders>
              <w:top w:val="single" w:sz="4" w:space="0" w:color="000000"/>
              <w:left w:val="single" w:sz="4" w:space="0" w:color="000000"/>
              <w:bottom w:val="single" w:sz="4" w:space="0" w:color="000000"/>
              <w:right w:val="single" w:sz="4" w:space="0" w:color="000000"/>
            </w:tcBorders>
          </w:tcPr>
          <w:p w:rsidR="00855829" w:rsidRDefault="00855829" w:rsidP="00251A99">
            <w:pPr>
              <w:jc w:val="center"/>
            </w:pPr>
            <w:r>
              <w:t>На 4-й день после олимпиады</w:t>
            </w:r>
          </w:p>
        </w:tc>
      </w:tr>
      <w:tr w:rsidR="00855829" w:rsidTr="00251A99">
        <w:trPr>
          <w:jc w:val="center"/>
        </w:trPr>
        <w:tc>
          <w:tcPr>
            <w:tcW w:w="709" w:type="dxa"/>
            <w:tcBorders>
              <w:top w:val="single" w:sz="4" w:space="0" w:color="000000"/>
              <w:left w:val="single" w:sz="4" w:space="0" w:color="000000"/>
              <w:bottom w:val="single" w:sz="4" w:space="0" w:color="000000"/>
              <w:right w:val="single" w:sz="4" w:space="0" w:color="000000"/>
            </w:tcBorders>
          </w:tcPr>
          <w:p w:rsidR="00855829" w:rsidRDefault="00855829" w:rsidP="00251A99">
            <w:pPr>
              <w:numPr>
                <w:ilvl w:val="0"/>
                <w:numId w:val="26"/>
              </w:numPr>
              <w:ind w:left="0" w:firstLine="0"/>
              <w:jc w:val="center"/>
            </w:pPr>
          </w:p>
        </w:tc>
        <w:tc>
          <w:tcPr>
            <w:tcW w:w="5104" w:type="dxa"/>
            <w:tcBorders>
              <w:top w:val="single" w:sz="4" w:space="0" w:color="000000"/>
              <w:left w:val="single" w:sz="4" w:space="0" w:color="000000"/>
              <w:bottom w:val="single" w:sz="4" w:space="0" w:color="000000"/>
              <w:right w:val="single" w:sz="4" w:space="0" w:color="000000"/>
            </w:tcBorders>
            <w:hideMark/>
          </w:tcPr>
          <w:p w:rsidR="00855829" w:rsidRDefault="00855829" w:rsidP="00251A99">
            <w:pPr>
              <w:jc w:val="both"/>
            </w:pPr>
            <w:r>
              <w:t>Разбор заданий</w:t>
            </w:r>
          </w:p>
        </w:tc>
        <w:tc>
          <w:tcPr>
            <w:tcW w:w="2977" w:type="dxa"/>
            <w:tcBorders>
              <w:top w:val="single" w:sz="4" w:space="0" w:color="000000"/>
              <w:left w:val="single" w:sz="4" w:space="0" w:color="000000"/>
              <w:bottom w:val="single" w:sz="4" w:space="0" w:color="000000"/>
              <w:right w:val="single" w:sz="4" w:space="0" w:color="000000"/>
            </w:tcBorders>
          </w:tcPr>
          <w:p w:rsidR="00855829" w:rsidRDefault="00855829" w:rsidP="00251A99">
            <w:pPr>
              <w:jc w:val="center"/>
            </w:pPr>
            <w:r>
              <w:t>жюри</w:t>
            </w:r>
          </w:p>
        </w:tc>
        <w:tc>
          <w:tcPr>
            <w:tcW w:w="2126" w:type="dxa"/>
            <w:tcBorders>
              <w:top w:val="single" w:sz="4" w:space="0" w:color="000000"/>
              <w:left w:val="single" w:sz="4" w:space="0" w:color="000000"/>
              <w:bottom w:val="single" w:sz="4" w:space="0" w:color="000000"/>
              <w:right w:val="single" w:sz="4" w:space="0" w:color="000000"/>
            </w:tcBorders>
          </w:tcPr>
          <w:p w:rsidR="00855829" w:rsidRPr="005632EC" w:rsidRDefault="00855829" w:rsidP="00251A99">
            <w:pPr>
              <w:jc w:val="center"/>
            </w:pPr>
            <w:r w:rsidRPr="005632EC">
              <w:t>3-й день после олимпиады</w:t>
            </w:r>
          </w:p>
        </w:tc>
      </w:tr>
      <w:tr w:rsidR="00855829" w:rsidTr="00251A99">
        <w:trPr>
          <w:jc w:val="center"/>
        </w:trPr>
        <w:tc>
          <w:tcPr>
            <w:tcW w:w="709" w:type="dxa"/>
            <w:tcBorders>
              <w:top w:val="single" w:sz="4" w:space="0" w:color="000000"/>
              <w:left w:val="single" w:sz="4" w:space="0" w:color="000000"/>
              <w:bottom w:val="single" w:sz="4" w:space="0" w:color="000000"/>
              <w:right w:val="single" w:sz="4" w:space="0" w:color="000000"/>
            </w:tcBorders>
          </w:tcPr>
          <w:p w:rsidR="00855829" w:rsidRDefault="00855829" w:rsidP="00251A99">
            <w:pPr>
              <w:numPr>
                <w:ilvl w:val="0"/>
                <w:numId w:val="26"/>
              </w:numPr>
              <w:ind w:left="0" w:firstLine="0"/>
              <w:jc w:val="center"/>
            </w:pPr>
          </w:p>
        </w:tc>
        <w:tc>
          <w:tcPr>
            <w:tcW w:w="5104" w:type="dxa"/>
            <w:tcBorders>
              <w:top w:val="single" w:sz="4" w:space="0" w:color="000000"/>
              <w:left w:val="single" w:sz="4" w:space="0" w:color="000000"/>
              <w:bottom w:val="single" w:sz="4" w:space="0" w:color="000000"/>
              <w:right w:val="single" w:sz="4" w:space="0" w:color="000000"/>
            </w:tcBorders>
            <w:hideMark/>
          </w:tcPr>
          <w:p w:rsidR="00855829" w:rsidRDefault="00855829" w:rsidP="00251A99">
            <w:pPr>
              <w:jc w:val="both"/>
            </w:pPr>
            <w:r>
              <w:t>Показ работ.</w:t>
            </w:r>
          </w:p>
        </w:tc>
        <w:tc>
          <w:tcPr>
            <w:tcW w:w="2977" w:type="dxa"/>
            <w:tcBorders>
              <w:top w:val="single" w:sz="4" w:space="0" w:color="000000"/>
              <w:left w:val="single" w:sz="4" w:space="0" w:color="000000"/>
              <w:bottom w:val="single" w:sz="4" w:space="0" w:color="000000"/>
              <w:right w:val="single" w:sz="4" w:space="0" w:color="000000"/>
            </w:tcBorders>
          </w:tcPr>
          <w:p w:rsidR="00855829" w:rsidRDefault="00855829" w:rsidP="00251A99">
            <w:pPr>
              <w:jc w:val="center"/>
            </w:pPr>
            <w:r>
              <w:t>жюри</w:t>
            </w:r>
          </w:p>
        </w:tc>
        <w:tc>
          <w:tcPr>
            <w:tcW w:w="2126" w:type="dxa"/>
            <w:tcBorders>
              <w:top w:val="single" w:sz="4" w:space="0" w:color="000000"/>
              <w:left w:val="single" w:sz="4" w:space="0" w:color="000000"/>
              <w:bottom w:val="single" w:sz="4" w:space="0" w:color="000000"/>
              <w:right w:val="single" w:sz="4" w:space="0" w:color="000000"/>
            </w:tcBorders>
          </w:tcPr>
          <w:p w:rsidR="00855829" w:rsidRPr="005632EC" w:rsidRDefault="00855829" w:rsidP="00251A99">
            <w:pPr>
              <w:jc w:val="center"/>
            </w:pPr>
            <w:r w:rsidRPr="005632EC">
              <w:t>3-й день после олимпиады</w:t>
            </w:r>
          </w:p>
        </w:tc>
      </w:tr>
      <w:tr w:rsidR="00855829" w:rsidTr="00251A99">
        <w:trPr>
          <w:jc w:val="center"/>
        </w:trPr>
        <w:tc>
          <w:tcPr>
            <w:tcW w:w="709" w:type="dxa"/>
            <w:tcBorders>
              <w:top w:val="single" w:sz="4" w:space="0" w:color="000000"/>
              <w:left w:val="single" w:sz="4" w:space="0" w:color="000000"/>
              <w:bottom w:val="single" w:sz="4" w:space="0" w:color="000000"/>
              <w:right w:val="single" w:sz="4" w:space="0" w:color="000000"/>
            </w:tcBorders>
          </w:tcPr>
          <w:p w:rsidR="00855829" w:rsidRDefault="00855829" w:rsidP="00251A99">
            <w:pPr>
              <w:numPr>
                <w:ilvl w:val="0"/>
                <w:numId w:val="26"/>
              </w:numPr>
              <w:ind w:left="0" w:firstLine="0"/>
              <w:jc w:val="center"/>
            </w:pPr>
          </w:p>
        </w:tc>
        <w:tc>
          <w:tcPr>
            <w:tcW w:w="5104" w:type="dxa"/>
            <w:tcBorders>
              <w:top w:val="single" w:sz="4" w:space="0" w:color="000000"/>
              <w:left w:val="single" w:sz="4" w:space="0" w:color="000000"/>
              <w:bottom w:val="single" w:sz="4" w:space="0" w:color="000000"/>
              <w:right w:val="single" w:sz="4" w:space="0" w:color="000000"/>
            </w:tcBorders>
            <w:hideMark/>
          </w:tcPr>
          <w:p w:rsidR="00855829" w:rsidRDefault="00855829" w:rsidP="00251A99">
            <w:pPr>
              <w:tabs>
                <w:tab w:val="left" w:pos="284"/>
              </w:tabs>
              <w:jc w:val="both"/>
            </w:pPr>
            <w:r>
              <w:t>Прием и рассмотрение апелляций о несогласии с выставленными баллами</w:t>
            </w:r>
          </w:p>
        </w:tc>
        <w:tc>
          <w:tcPr>
            <w:tcW w:w="2977" w:type="dxa"/>
            <w:tcBorders>
              <w:top w:val="single" w:sz="4" w:space="0" w:color="000000"/>
              <w:left w:val="single" w:sz="4" w:space="0" w:color="000000"/>
              <w:bottom w:val="single" w:sz="4" w:space="0" w:color="000000"/>
              <w:right w:val="single" w:sz="4" w:space="0" w:color="000000"/>
            </w:tcBorders>
          </w:tcPr>
          <w:p w:rsidR="00855829" w:rsidRDefault="00855829" w:rsidP="00251A99">
            <w:pPr>
              <w:jc w:val="center"/>
            </w:pPr>
            <w:r>
              <w:t>Апелляционная комиссия в ОО</w:t>
            </w:r>
          </w:p>
        </w:tc>
        <w:tc>
          <w:tcPr>
            <w:tcW w:w="2126" w:type="dxa"/>
            <w:tcBorders>
              <w:top w:val="single" w:sz="4" w:space="0" w:color="000000"/>
              <w:left w:val="single" w:sz="4" w:space="0" w:color="000000"/>
              <w:bottom w:val="single" w:sz="4" w:space="0" w:color="000000"/>
              <w:right w:val="single" w:sz="4" w:space="0" w:color="000000"/>
            </w:tcBorders>
          </w:tcPr>
          <w:p w:rsidR="00855829" w:rsidRDefault="00855829" w:rsidP="00251A99">
            <w:pPr>
              <w:jc w:val="center"/>
            </w:pPr>
            <w:r>
              <w:t xml:space="preserve">в день публикации итогового протокола </w:t>
            </w:r>
          </w:p>
        </w:tc>
      </w:tr>
      <w:tr w:rsidR="00855829" w:rsidTr="00251A99">
        <w:trPr>
          <w:jc w:val="center"/>
        </w:trPr>
        <w:tc>
          <w:tcPr>
            <w:tcW w:w="709" w:type="dxa"/>
            <w:tcBorders>
              <w:top w:val="single" w:sz="4" w:space="0" w:color="000000"/>
              <w:left w:val="single" w:sz="4" w:space="0" w:color="000000"/>
              <w:bottom w:val="single" w:sz="4" w:space="0" w:color="000000"/>
              <w:right w:val="single" w:sz="4" w:space="0" w:color="000000"/>
            </w:tcBorders>
          </w:tcPr>
          <w:p w:rsidR="00855829" w:rsidRDefault="00855829" w:rsidP="00251A99">
            <w:pPr>
              <w:numPr>
                <w:ilvl w:val="0"/>
                <w:numId w:val="26"/>
              </w:numPr>
              <w:ind w:left="0" w:firstLine="0"/>
              <w:jc w:val="center"/>
            </w:pPr>
          </w:p>
        </w:tc>
        <w:tc>
          <w:tcPr>
            <w:tcW w:w="5104" w:type="dxa"/>
            <w:tcBorders>
              <w:top w:val="single" w:sz="4" w:space="0" w:color="000000"/>
              <w:left w:val="single" w:sz="4" w:space="0" w:color="000000"/>
              <w:bottom w:val="single" w:sz="4" w:space="0" w:color="000000"/>
              <w:right w:val="single" w:sz="4" w:space="0" w:color="000000"/>
            </w:tcBorders>
            <w:hideMark/>
          </w:tcPr>
          <w:p w:rsidR="00855829" w:rsidRDefault="00855829" w:rsidP="00251A99">
            <w:pPr>
              <w:tabs>
                <w:tab w:val="left" w:pos="284"/>
              </w:tabs>
              <w:jc w:val="both"/>
            </w:pPr>
            <w:r>
              <w:t>Подготовка итогового протокола с результатами олимпиады по предмету</w:t>
            </w:r>
          </w:p>
        </w:tc>
        <w:tc>
          <w:tcPr>
            <w:tcW w:w="2977" w:type="dxa"/>
            <w:tcBorders>
              <w:top w:val="single" w:sz="4" w:space="0" w:color="000000"/>
              <w:left w:val="single" w:sz="4" w:space="0" w:color="000000"/>
              <w:bottom w:val="single" w:sz="4" w:space="0" w:color="000000"/>
              <w:right w:val="single" w:sz="4" w:space="0" w:color="000000"/>
            </w:tcBorders>
          </w:tcPr>
          <w:p w:rsidR="00855829" w:rsidRDefault="00855829" w:rsidP="00251A99">
            <w:pPr>
              <w:jc w:val="center"/>
            </w:pPr>
            <w:r>
              <w:t>Муниципальный координатор</w:t>
            </w:r>
          </w:p>
        </w:tc>
        <w:tc>
          <w:tcPr>
            <w:tcW w:w="2126" w:type="dxa"/>
            <w:tcBorders>
              <w:top w:val="single" w:sz="4" w:space="0" w:color="000000"/>
              <w:left w:val="single" w:sz="4" w:space="0" w:color="000000"/>
              <w:bottom w:val="single" w:sz="4" w:space="0" w:color="000000"/>
              <w:right w:val="single" w:sz="4" w:space="0" w:color="000000"/>
            </w:tcBorders>
          </w:tcPr>
          <w:p w:rsidR="00855829" w:rsidRDefault="00855829" w:rsidP="00251A99">
            <w:pPr>
              <w:jc w:val="center"/>
            </w:pPr>
            <w:r>
              <w:t xml:space="preserve"> 4-й день после проведения олимпиады</w:t>
            </w:r>
          </w:p>
        </w:tc>
      </w:tr>
    </w:tbl>
    <w:p w:rsidR="00855829" w:rsidRDefault="00855829" w:rsidP="00855829">
      <w:pPr>
        <w:jc w:val="both"/>
        <w:rPr>
          <w:rFonts w:eastAsia="Arial Unicode MS" w:cs="Arial Unicode MS"/>
          <w:sz w:val="22"/>
          <w:szCs w:val="22"/>
        </w:rPr>
      </w:pPr>
    </w:p>
    <w:p w:rsidR="00855829" w:rsidRDefault="00855829" w:rsidP="00855829">
      <w:pPr>
        <w:autoSpaceDE w:val="0"/>
        <w:autoSpaceDN w:val="0"/>
        <w:adjustRightInd w:val="0"/>
        <w:contextualSpacing/>
        <w:jc w:val="center"/>
        <w:rPr>
          <w:b/>
          <w:bCs/>
          <w:sz w:val="28"/>
          <w:szCs w:val="28"/>
        </w:rPr>
      </w:pPr>
    </w:p>
    <w:p w:rsidR="00855829" w:rsidRDefault="00855829" w:rsidP="00855829">
      <w:pPr>
        <w:autoSpaceDE w:val="0"/>
        <w:autoSpaceDN w:val="0"/>
        <w:adjustRightInd w:val="0"/>
        <w:contextualSpacing/>
        <w:jc w:val="center"/>
        <w:rPr>
          <w:b/>
          <w:bCs/>
          <w:sz w:val="28"/>
          <w:szCs w:val="28"/>
        </w:rPr>
      </w:pPr>
    </w:p>
    <w:p w:rsidR="00855829" w:rsidRDefault="00855829" w:rsidP="00855829">
      <w:pPr>
        <w:autoSpaceDE w:val="0"/>
        <w:autoSpaceDN w:val="0"/>
        <w:adjustRightInd w:val="0"/>
        <w:contextualSpacing/>
        <w:jc w:val="center"/>
        <w:rPr>
          <w:b/>
          <w:bCs/>
          <w:sz w:val="28"/>
          <w:szCs w:val="28"/>
        </w:rPr>
      </w:pPr>
    </w:p>
    <w:p w:rsidR="00855829" w:rsidRDefault="00855829" w:rsidP="00855829">
      <w:pPr>
        <w:rPr>
          <w:b/>
          <w:bCs/>
          <w:sz w:val="28"/>
          <w:szCs w:val="28"/>
        </w:rPr>
      </w:pPr>
      <w:r>
        <w:rPr>
          <w:b/>
          <w:bCs/>
          <w:sz w:val="28"/>
          <w:szCs w:val="28"/>
        </w:rPr>
        <w:br w:type="page"/>
      </w:r>
    </w:p>
    <w:p w:rsidR="00855829" w:rsidRDefault="00855829" w:rsidP="00855829">
      <w:pPr>
        <w:ind w:left="4962"/>
        <w:contextualSpacing/>
        <w:jc w:val="both"/>
        <w:rPr>
          <w:szCs w:val="24"/>
        </w:rPr>
      </w:pPr>
      <w:r>
        <w:rPr>
          <w:szCs w:val="24"/>
        </w:rPr>
        <w:lastRenderedPageBreak/>
        <w:t>Приложение 1</w:t>
      </w:r>
    </w:p>
    <w:p w:rsidR="00855829" w:rsidRDefault="00855829" w:rsidP="00855829">
      <w:pPr>
        <w:ind w:left="4962"/>
        <w:contextualSpacing/>
        <w:jc w:val="both"/>
        <w:rPr>
          <w:bCs/>
          <w:szCs w:val="24"/>
        </w:rPr>
      </w:pPr>
      <w:r w:rsidRPr="005F0A1D">
        <w:rPr>
          <w:szCs w:val="24"/>
        </w:rPr>
        <w:t>к</w:t>
      </w:r>
      <w:r>
        <w:rPr>
          <w:szCs w:val="24"/>
        </w:rPr>
        <w:t xml:space="preserve"> </w:t>
      </w:r>
      <w:r w:rsidRPr="005F0A1D">
        <w:rPr>
          <w:bCs/>
          <w:szCs w:val="24"/>
        </w:rPr>
        <w:t>организационно-технологической</w:t>
      </w:r>
      <w:r>
        <w:rPr>
          <w:bCs/>
          <w:szCs w:val="24"/>
        </w:rPr>
        <w:t xml:space="preserve"> </w:t>
      </w:r>
      <w:r w:rsidRPr="005F0A1D">
        <w:rPr>
          <w:bCs/>
          <w:szCs w:val="24"/>
        </w:rPr>
        <w:t xml:space="preserve">модели </w:t>
      </w:r>
    </w:p>
    <w:p w:rsidR="00855829" w:rsidRDefault="00855829" w:rsidP="00855829">
      <w:pPr>
        <w:ind w:left="4962"/>
        <w:contextualSpacing/>
        <w:jc w:val="both"/>
        <w:rPr>
          <w:bCs/>
          <w:szCs w:val="24"/>
        </w:rPr>
      </w:pPr>
      <w:r w:rsidRPr="005F0A1D">
        <w:rPr>
          <w:bCs/>
          <w:szCs w:val="24"/>
        </w:rPr>
        <w:t xml:space="preserve">проведения </w:t>
      </w:r>
      <w:r>
        <w:rPr>
          <w:bCs/>
          <w:szCs w:val="24"/>
        </w:rPr>
        <w:t xml:space="preserve">школьного этапа </w:t>
      </w:r>
    </w:p>
    <w:p w:rsidR="00855829" w:rsidRDefault="00855829" w:rsidP="00855829">
      <w:pPr>
        <w:ind w:left="4962"/>
        <w:contextualSpacing/>
        <w:jc w:val="both"/>
        <w:rPr>
          <w:bCs/>
          <w:szCs w:val="24"/>
        </w:rPr>
      </w:pPr>
      <w:r>
        <w:rPr>
          <w:bCs/>
          <w:szCs w:val="24"/>
        </w:rPr>
        <w:t>В</w:t>
      </w:r>
      <w:r w:rsidRPr="005F0A1D">
        <w:rPr>
          <w:bCs/>
          <w:szCs w:val="24"/>
        </w:rPr>
        <w:t>сероссийской олимпиады</w:t>
      </w:r>
      <w:r>
        <w:rPr>
          <w:szCs w:val="24"/>
        </w:rPr>
        <w:t xml:space="preserve"> </w:t>
      </w:r>
      <w:r w:rsidRPr="005F0A1D">
        <w:rPr>
          <w:bCs/>
          <w:szCs w:val="24"/>
        </w:rPr>
        <w:t>школьников</w:t>
      </w:r>
    </w:p>
    <w:p w:rsidR="00855829" w:rsidRDefault="00855829" w:rsidP="00855829">
      <w:pPr>
        <w:ind w:left="4962"/>
        <w:contextualSpacing/>
        <w:jc w:val="both"/>
        <w:rPr>
          <w:bCs/>
          <w:szCs w:val="24"/>
        </w:rPr>
      </w:pPr>
    </w:p>
    <w:p w:rsidR="00AB1571" w:rsidRPr="007109C6" w:rsidRDefault="00AB1571" w:rsidP="00AB1571">
      <w:pPr>
        <w:contextualSpacing/>
        <w:jc w:val="center"/>
        <w:rPr>
          <w:rStyle w:val="af3"/>
          <w:szCs w:val="24"/>
        </w:rPr>
      </w:pPr>
      <w:r w:rsidRPr="007109C6">
        <w:rPr>
          <w:rStyle w:val="af3"/>
          <w:szCs w:val="24"/>
        </w:rPr>
        <w:t>Согласие родителя (законного представителя) участника олимпиад школьников</w:t>
      </w:r>
    </w:p>
    <w:p w:rsidR="00AB1571" w:rsidRPr="007109C6" w:rsidRDefault="00AB1571" w:rsidP="00AB1571">
      <w:pPr>
        <w:pStyle w:val="a6"/>
        <w:contextualSpacing/>
        <w:jc w:val="center"/>
        <w:outlineLvl w:val="0"/>
        <w:rPr>
          <w:rStyle w:val="af3"/>
          <w:bCs w:val="0"/>
          <w:sz w:val="24"/>
          <w:szCs w:val="24"/>
          <w:lang w:val="ru-RU"/>
        </w:rPr>
      </w:pPr>
      <w:r w:rsidRPr="007109C6">
        <w:rPr>
          <w:rStyle w:val="af3"/>
          <w:sz w:val="24"/>
          <w:szCs w:val="24"/>
          <w:lang w:val="ru-RU"/>
        </w:rPr>
        <w:t>на обработку персональных данных своего ребенка (подопечного)</w:t>
      </w:r>
    </w:p>
    <w:p w:rsidR="00AB1571" w:rsidRPr="007109C6" w:rsidRDefault="00AB1571" w:rsidP="00AB1571">
      <w:pPr>
        <w:pStyle w:val="a6"/>
        <w:ind w:firstLine="540"/>
        <w:contextualSpacing/>
        <w:rPr>
          <w:rStyle w:val="af3"/>
          <w:b w:val="0"/>
          <w:bCs w:val="0"/>
          <w:sz w:val="24"/>
          <w:szCs w:val="24"/>
          <w:lang w:val="ru-RU"/>
        </w:rPr>
      </w:pPr>
    </w:p>
    <w:p w:rsidR="00AB1571" w:rsidRPr="007109C6" w:rsidRDefault="00AB1571" w:rsidP="00AB1571">
      <w:pPr>
        <w:pStyle w:val="a6"/>
        <w:ind w:firstLine="540"/>
        <w:contextualSpacing/>
        <w:jc w:val="both"/>
        <w:outlineLvl w:val="0"/>
        <w:rPr>
          <w:rStyle w:val="af3"/>
          <w:b w:val="0"/>
          <w:bCs w:val="0"/>
          <w:sz w:val="24"/>
          <w:szCs w:val="24"/>
          <w:lang w:val="ru-RU"/>
        </w:rPr>
      </w:pPr>
      <w:r w:rsidRPr="007109C6">
        <w:rPr>
          <w:rStyle w:val="af3"/>
          <w:b w:val="0"/>
          <w:bCs w:val="0"/>
          <w:sz w:val="24"/>
          <w:szCs w:val="24"/>
          <w:lang w:val="ru-RU"/>
        </w:rPr>
        <w:t>Я, ______________________________________________________________________,</w:t>
      </w:r>
    </w:p>
    <w:p w:rsidR="00AB1571" w:rsidRPr="007109C6" w:rsidRDefault="00AB1571" w:rsidP="00AB1571">
      <w:pPr>
        <w:pStyle w:val="a6"/>
        <w:ind w:firstLine="540"/>
        <w:contextualSpacing/>
        <w:jc w:val="center"/>
        <w:rPr>
          <w:rStyle w:val="af3"/>
          <w:b w:val="0"/>
          <w:bCs w:val="0"/>
          <w:sz w:val="24"/>
          <w:szCs w:val="24"/>
          <w:lang w:val="ru-RU"/>
        </w:rPr>
      </w:pPr>
      <w:r w:rsidRPr="007109C6">
        <w:rPr>
          <w:rStyle w:val="af3"/>
          <w:b w:val="0"/>
          <w:bCs w:val="0"/>
          <w:sz w:val="24"/>
          <w:szCs w:val="24"/>
          <w:lang w:val="ru-RU"/>
        </w:rPr>
        <w:t>(ФИО родителя (законного представителя полностью)</w:t>
      </w:r>
    </w:p>
    <w:p w:rsidR="00AB1571" w:rsidRPr="007109C6" w:rsidRDefault="00AB1571" w:rsidP="00AB1571">
      <w:pPr>
        <w:pStyle w:val="a6"/>
        <w:contextualSpacing/>
        <w:jc w:val="center"/>
        <w:rPr>
          <w:rStyle w:val="af3"/>
          <w:b w:val="0"/>
          <w:bCs w:val="0"/>
          <w:sz w:val="24"/>
          <w:szCs w:val="24"/>
          <w:lang w:val="ru-RU"/>
        </w:rPr>
      </w:pPr>
      <w:r>
        <w:rPr>
          <w:rStyle w:val="af3"/>
          <w:b w:val="0"/>
          <w:bCs w:val="0"/>
          <w:sz w:val="24"/>
          <w:szCs w:val="24"/>
          <w:lang w:val="ru-RU"/>
        </w:rPr>
        <w:t xml:space="preserve"> </w:t>
      </w:r>
    </w:p>
    <w:p w:rsidR="00AB1571" w:rsidRPr="007109C6" w:rsidRDefault="00AB1571" w:rsidP="00AB1571">
      <w:pPr>
        <w:ind w:firstLine="567"/>
        <w:contextualSpacing/>
        <w:jc w:val="both"/>
        <w:rPr>
          <w:szCs w:val="24"/>
        </w:rPr>
      </w:pPr>
      <w:r w:rsidRPr="007109C6">
        <w:rPr>
          <w:rStyle w:val="af3"/>
          <w:b w:val="0"/>
          <w:bCs w:val="0"/>
          <w:szCs w:val="24"/>
        </w:rPr>
        <w:t>настоящим подтверждаю</w:t>
      </w:r>
      <w:r w:rsidRPr="007109C6">
        <w:rPr>
          <w:szCs w:val="24"/>
        </w:rPr>
        <w:t xml:space="preserve"> свое согласие на предоставление и обработку организатору школьного и муниципального этапов Всероссийской олимпиады школьников в Ивановском муниципальном районе (муниципальный методический</w:t>
      </w:r>
      <w:r>
        <w:rPr>
          <w:szCs w:val="24"/>
        </w:rPr>
        <w:t xml:space="preserve"> центр, Управление образования </w:t>
      </w:r>
      <w:r w:rsidR="00AA363A">
        <w:rPr>
          <w:szCs w:val="24"/>
        </w:rPr>
        <w:t>а</w:t>
      </w:r>
      <w:r w:rsidR="00AA363A" w:rsidRPr="007109C6">
        <w:rPr>
          <w:szCs w:val="24"/>
        </w:rPr>
        <w:t>дминистрации Ивановского</w:t>
      </w:r>
      <w:r w:rsidRPr="007109C6">
        <w:rPr>
          <w:szCs w:val="24"/>
        </w:rPr>
        <w:t xml:space="preserve"> муниципального района) персональных данных моего ребенка (подопечного)</w:t>
      </w:r>
      <w:r>
        <w:rPr>
          <w:szCs w:val="24"/>
        </w:rPr>
        <w:t xml:space="preserve"> __________________________________________________________</w:t>
      </w:r>
      <w:r w:rsidRPr="007109C6">
        <w:rPr>
          <w:szCs w:val="24"/>
        </w:rPr>
        <w:t>;</w:t>
      </w:r>
    </w:p>
    <w:p w:rsidR="00AB1571" w:rsidRPr="00F3144D" w:rsidRDefault="00AB1571" w:rsidP="00F3144D">
      <w:pPr>
        <w:numPr>
          <w:ilvl w:val="0"/>
          <w:numId w:val="25"/>
        </w:numPr>
        <w:contextualSpacing/>
        <w:jc w:val="both"/>
        <w:rPr>
          <w:szCs w:val="24"/>
        </w:rPr>
      </w:pPr>
      <w:r>
        <w:rPr>
          <w:szCs w:val="24"/>
        </w:rPr>
        <w:t xml:space="preserve">ознакомление </w:t>
      </w:r>
      <w:r w:rsidR="000503D2" w:rsidRPr="000503D2">
        <w:rPr>
          <w:szCs w:val="24"/>
        </w:rPr>
        <w:t>с Порядком проведения Всероссийской олимпиады школьников, утверждённым приказом Минобрнауки России от</w:t>
      </w:r>
      <w:r w:rsidR="000503D2">
        <w:rPr>
          <w:szCs w:val="24"/>
        </w:rPr>
        <w:t xml:space="preserve"> </w:t>
      </w:r>
      <w:r w:rsidR="000503D2" w:rsidRPr="000503D2">
        <w:rPr>
          <w:szCs w:val="24"/>
        </w:rPr>
        <w:t xml:space="preserve">27.11.2020 № </w:t>
      </w:r>
      <w:r w:rsidR="00AA363A" w:rsidRPr="000503D2">
        <w:rPr>
          <w:szCs w:val="24"/>
        </w:rPr>
        <w:t>678 и</w:t>
      </w:r>
      <w:r w:rsidRPr="00F3144D">
        <w:rPr>
          <w:szCs w:val="24"/>
        </w:rPr>
        <w:t xml:space="preserve"> с </w:t>
      </w:r>
      <w:r w:rsidRPr="00F3144D">
        <w:rPr>
          <w:bCs/>
          <w:szCs w:val="24"/>
        </w:rPr>
        <w:t>организационно-технологической моделью</w:t>
      </w:r>
      <w:r w:rsidRPr="00F3144D">
        <w:rPr>
          <w:szCs w:val="24"/>
        </w:rPr>
        <w:t xml:space="preserve"> организации и проведения школьного этапа Всероссий</w:t>
      </w:r>
      <w:r w:rsidR="0031340B">
        <w:rPr>
          <w:szCs w:val="24"/>
        </w:rPr>
        <w:t xml:space="preserve">ской олимпиады </w:t>
      </w:r>
      <w:r w:rsidR="008E0454">
        <w:rPr>
          <w:szCs w:val="24"/>
        </w:rPr>
        <w:t>школьников в 2025–2026</w:t>
      </w:r>
      <w:r w:rsidRPr="00F3144D">
        <w:rPr>
          <w:szCs w:val="24"/>
        </w:rPr>
        <w:t xml:space="preserve"> учебном году</w:t>
      </w:r>
    </w:p>
    <w:p w:rsidR="00AB1571" w:rsidRPr="007109C6" w:rsidRDefault="00AB1571" w:rsidP="00AB1571">
      <w:pPr>
        <w:pStyle w:val="a6"/>
        <w:ind w:firstLine="567"/>
        <w:contextualSpacing/>
        <w:jc w:val="both"/>
        <w:rPr>
          <w:rStyle w:val="af3"/>
          <w:b w:val="0"/>
          <w:sz w:val="24"/>
          <w:szCs w:val="24"/>
          <w:lang w:val="ru-RU"/>
        </w:rPr>
      </w:pPr>
      <w:r w:rsidRPr="007109C6">
        <w:rPr>
          <w:rStyle w:val="af3"/>
          <w:b w:val="0"/>
          <w:sz w:val="24"/>
          <w:szCs w:val="24"/>
          <w:lang w:val="ru-RU"/>
        </w:rPr>
        <w:t xml:space="preserve">Я даю согласие на использование персональных данных моего </w:t>
      </w:r>
      <w:r w:rsidRPr="007109C6">
        <w:rPr>
          <w:rStyle w:val="af3"/>
          <w:b w:val="0"/>
          <w:bCs w:val="0"/>
          <w:sz w:val="24"/>
          <w:szCs w:val="24"/>
          <w:lang w:val="ru-RU"/>
        </w:rPr>
        <w:t>ребенка (</w:t>
      </w:r>
      <w:r w:rsidRPr="007109C6">
        <w:rPr>
          <w:rStyle w:val="af3"/>
          <w:b w:val="0"/>
          <w:sz w:val="24"/>
          <w:szCs w:val="24"/>
          <w:lang w:val="ru-RU"/>
        </w:rPr>
        <w:t>подопечного) в целях организации, проведения, подведения итогов Всероссийской олимпиады школьников (английский язык, астрономия, биология, география, информатика, искусство, история, литература, математика, немецкий язык, ОБЖ, обществознание, право, русский язык, технология,</w:t>
      </w:r>
      <w:r>
        <w:rPr>
          <w:rStyle w:val="af3"/>
          <w:b w:val="0"/>
          <w:sz w:val="24"/>
          <w:szCs w:val="24"/>
          <w:lang w:val="ru-RU"/>
        </w:rPr>
        <w:t xml:space="preserve"> физика, физическая культура, </w:t>
      </w:r>
      <w:r w:rsidRPr="007109C6">
        <w:rPr>
          <w:rStyle w:val="af3"/>
          <w:b w:val="0"/>
          <w:sz w:val="24"/>
          <w:szCs w:val="24"/>
          <w:lang w:val="ru-RU"/>
        </w:rPr>
        <w:t>химия, экология, экономика (нужное подчеркнуть)</w:t>
      </w:r>
    </w:p>
    <w:p w:rsidR="00AB1571" w:rsidRPr="007109C6" w:rsidRDefault="00AB1571" w:rsidP="00AB1571">
      <w:pPr>
        <w:tabs>
          <w:tab w:val="left" w:pos="142"/>
        </w:tabs>
        <w:ind w:firstLine="567"/>
        <w:contextualSpacing/>
        <w:jc w:val="both"/>
        <w:rPr>
          <w:rStyle w:val="af3"/>
          <w:b w:val="0"/>
          <w:bCs w:val="0"/>
          <w:szCs w:val="24"/>
        </w:rPr>
      </w:pPr>
      <w:r w:rsidRPr="007109C6">
        <w:rPr>
          <w:rStyle w:val="af3"/>
          <w:rFonts w:eastAsia="Albany AMT"/>
          <w:b w:val="0"/>
          <w:kern w:val="1"/>
          <w:szCs w:val="24"/>
        </w:rPr>
        <w:t xml:space="preserve">Настоящее согласие предоставляется на осуществление действий в отношении персональных данных моего </w:t>
      </w:r>
      <w:r w:rsidRPr="007109C6">
        <w:rPr>
          <w:rStyle w:val="af3"/>
          <w:b w:val="0"/>
          <w:bCs w:val="0"/>
          <w:szCs w:val="24"/>
        </w:rPr>
        <w:t>ребенка (</w:t>
      </w:r>
      <w:r w:rsidRPr="007109C6">
        <w:rPr>
          <w:rStyle w:val="af3"/>
          <w:rFonts w:eastAsia="Albany AMT"/>
          <w:b w:val="0"/>
          <w:kern w:val="1"/>
          <w:szCs w:val="24"/>
        </w:rPr>
        <w:t>подопечного), которые необходимы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(в том числе передачу третьим лицам</w:t>
      </w:r>
      <w:r w:rsidRPr="007109C6">
        <w:rPr>
          <w:szCs w:val="24"/>
        </w:rPr>
        <w:t>), обезличивание, блокирование.</w:t>
      </w:r>
    </w:p>
    <w:p w:rsidR="00AB1571" w:rsidRPr="007109C6" w:rsidRDefault="00AB1571" w:rsidP="00AB1571">
      <w:pPr>
        <w:pStyle w:val="a6"/>
        <w:ind w:firstLine="709"/>
        <w:contextualSpacing/>
        <w:jc w:val="both"/>
        <w:rPr>
          <w:rStyle w:val="af3"/>
          <w:b w:val="0"/>
          <w:bCs w:val="0"/>
          <w:sz w:val="24"/>
          <w:szCs w:val="24"/>
          <w:lang w:val="ru-RU"/>
        </w:rPr>
      </w:pPr>
      <w:r w:rsidRPr="007109C6">
        <w:rPr>
          <w:rStyle w:val="af3"/>
          <w:b w:val="0"/>
          <w:bCs w:val="0"/>
          <w:sz w:val="24"/>
          <w:szCs w:val="24"/>
          <w:lang w:val="ru-RU"/>
        </w:rPr>
        <w:t xml:space="preserve">Настоящим я даю согласие на обработку следующих персональных данных моего ребенка (подопечного): </w:t>
      </w:r>
    </w:p>
    <w:p w:rsidR="00AB1571" w:rsidRPr="007109C6" w:rsidRDefault="00AB1571" w:rsidP="00AB1571">
      <w:pPr>
        <w:numPr>
          <w:ilvl w:val="0"/>
          <w:numId w:val="25"/>
        </w:numPr>
        <w:contextualSpacing/>
        <w:jc w:val="both"/>
        <w:rPr>
          <w:szCs w:val="24"/>
        </w:rPr>
      </w:pPr>
      <w:r w:rsidRPr="007109C6">
        <w:rPr>
          <w:szCs w:val="24"/>
        </w:rPr>
        <w:t>фамилия, имя, отчество;</w:t>
      </w:r>
    </w:p>
    <w:p w:rsidR="00AB1571" w:rsidRPr="007109C6" w:rsidRDefault="00AB1571" w:rsidP="00AB1571">
      <w:pPr>
        <w:numPr>
          <w:ilvl w:val="0"/>
          <w:numId w:val="25"/>
        </w:numPr>
        <w:contextualSpacing/>
        <w:jc w:val="both"/>
        <w:rPr>
          <w:szCs w:val="24"/>
        </w:rPr>
      </w:pPr>
      <w:r w:rsidRPr="007109C6">
        <w:rPr>
          <w:szCs w:val="24"/>
        </w:rPr>
        <w:t>пол;</w:t>
      </w:r>
    </w:p>
    <w:p w:rsidR="00AB1571" w:rsidRPr="007109C6" w:rsidRDefault="00AB1571" w:rsidP="00AB1571">
      <w:pPr>
        <w:numPr>
          <w:ilvl w:val="0"/>
          <w:numId w:val="25"/>
        </w:numPr>
        <w:contextualSpacing/>
        <w:jc w:val="both"/>
        <w:rPr>
          <w:szCs w:val="24"/>
        </w:rPr>
      </w:pPr>
      <w:r w:rsidRPr="007109C6">
        <w:rPr>
          <w:szCs w:val="24"/>
        </w:rPr>
        <w:t>дата рождения;</w:t>
      </w:r>
    </w:p>
    <w:p w:rsidR="00AB1571" w:rsidRPr="007109C6" w:rsidRDefault="00AB1571" w:rsidP="00AB1571">
      <w:pPr>
        <w:numPr>
          <w:ilvl w:val="0"/>
          <w:numId w:val="25"/>
        </w:numPr>
        <w:contextualSpacing/>
        <w:jc w:val="both"/>
        <w:rPr>
          <w:szCs w:val="24"/>
        </w:rPr>
      </w:pPr>
      <w:r w:rsidRPr="007109C6">
        <w:rPr>
          <w:szCs w:val="24"/>
        </w:rPr>
        <w:t>название школы;</w:t>
      </w:r>
    </w:p>
    <w:p w:rsidR="00AB1571" w:rsidRPr="007109C6" w:rsidRDefault="00AB1571" w:rsidP="00AB1571">
      <w:pPr>
        <w:numPr>
          <w:ilvl w:val="0"/>
          <w:numId w:val="25"/>
        </w:numPr>
        <w:contextualSpacing/>
        <w:jc w:val="both"/>
        <w:rPr>
          <w:szCs w:val="24"/>
        </w:rPr>
      </w:pPr>
      <w:r w:rsidRPr="007109C6">
        <w:rPr>
          <w:szCs w:val="24"/>
        </w:rPr>
        <w:t>класс;</w:t>
      </w:r>
    </w:p>
    <w:p w:rsidR="00AB1571" w:rsidRPr="007109C6" w:rsidRDefault="00AB1571" w:rsidP="00AB1571">
      <w:pPr>
        <w:numPr>
          <w:ilvl w:val="0"/>
          <w:numId w:val="25"/>
        </w:numPr>
        <w:contextualSpacing/>
        <w:jc w:val="both"/>
        <w:rPr>
          <w:szCs w:val="24"/>
        </w:rPr>
      </w:pPr>
      <w:r w:rsidRPr="007109C6">
        <w:rPr>
          <w:szCs w:val="24"/>
        </w:rPr>
        <w:t>результат участия (в том числ</w:t>
      </w:r>
      <w:r w:rsidR="0031340B">
        <w:rPr>
          <w:szCs w:val="24"/>
        </w:rPr>
        <w:t>е олимпиадная работа) на этапах</w:t>
      </w:r>
      <w:r w:rsidRPr="007109C6">
        <w:rPr>
          <w:szCs w:val="24"/>
        </w:rPr>
        <w:t xml:space="preserve"> Всероссийской олимпиады школьников;</w:t>
      </w:r>
    </w:p>
    <w:p w:rsidR="00AB1571" w:rsidRPr="007109C6" w:rsidRDefault="00AB1571" w:rsidP="00AB1571">
      <w:pPr>
        <w:numPr>
          <w:ilvl w:val="0"/>
          <w:numId w:val="25"/>
        </w:numPr>
        <w:contextualSpacing/>
        <w:jc w:val="both"/>
        <w:rPr>
          <w:szCs w:val="24"/>
        </w:rPr>
      </w:pPr>
      <w:r w:rsidRPr="007109C6">
        <w:rPr>
          <w:szCs w:val="24"/>
        </w:rPr>
        <w:t>адрес по прописке.</w:t>
      </w:r>
    </w:p>
    <w:p w:rsidR="00AB1571" w:rsidRPr="007109C6" w:rsidRDefault="00AB1571" w:rsidP="00AB1571">
      <w:pPr>
        <w:pStyle w:val="a6"/>
        <w:ind w:firstLine="540"/>
        <w:contextualSpacing/>
        <w:jc w:val="both"/>
        <w:rPr>
          <w:rStyle w:val="af3"/>
          <w:b w:val="0"/>
          <w:bCs w:val="0"/>
          <w:sz w:val="24"/>
          <w:szCs w:val="24"/>
          <w:lang w:val="ru-RU"/>
        </w:rPr>
      </w:pPr>
      <w:r w:rsidRPr="007109C6">
        <w:rPr>
          <w:noProof/>
          <w:sz w:val="24"/>
          <w:szCs w:val="24"/>
          <w:lang w:val="ru-RU" w:eastAsia="ru-RU"/>
        </w:rPr>
        <mc:AlternateContent>
          <mc:Choice Requires="wps">
            <w:drawing>
              <wp:anchor distT="0" distB="0" distL="114300" distR="114300" simplePos="0" relativeHeight="251659264" behindDoc="0" locked="0" layoutInCell="1" allowOverlap="1" wp14:anchorId="1B1C0FFF" wp14:editId="1E9E6FC6">
                <wp:simplePos x="0" y="0"/>
                <wp:positionH relativeFrom="column">
                  <wp:posOffset>100965</wp:posOffset>
                </wp:positionH>
                <wp:positionV relativeFrom="paragraph">
                  <wp:posOffset>17780</wp:posOffset>
                </wp:positionV>
                <wp:extent cx="180975" cy="133350"/>
                <wp:effectExtent l="0" t="0" r="0" b="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3E7DF397" id="Rectangle 4" o:spid="_x0000_s1026" style="position:absolute;margin-left:7.95pt;margin-top:1.4pt;width:14.2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"/>
            </w:pict>
          </mc:Fallback>
        </mc:AlternateContent>
      </w:r>
      <w:r w:rsidRPr="007109C6">
        <w:rPr>
          <w:rStyle w:val="af3"/>
          <w:b w:val="0"/>
          <w:bCs w:val="0"/>
          <w:sz w:val="24"/>
          <w:szCs w:val="24"/>
          <w:lang w:val="ru-RU"/>
        </w:rPr>
        <w:t xml:space="preserve">Я согласен (сна), что следующие сведения о моем ребенке (подопечном): «фамилия, имя, отчество, пол, дата рождения, название </w:t>
      </w:r>
      <w:r>
        <w:rPr>
          <w:rStyle w:val="af3"/>
          <w:b w:val="0"/>
          <w:bCs w:val="0"/>
          <w:sz w:val="24"/>
          <w:szCs w:val="24"/>
          <w:lang w:val="ru-RU"/>
        </w:rPr>
        <w:t xml:space="preserve"> </w:t>
      </w:r>
      <w:r w:rsidRPr="007109C6">
        <w:rPr>
          <w:rStyle w:val="af3"/>
          <w:b w:val="0"/>
          <w:bCs w:val="0"/>
          <w:sz w:val="24"/>
          <w:szCs w:val="24"/>
          <w:lang w:val="ru-RU"/>
        </w:rPr>
        <w:t xml:space="preserve"> школы, класс, </w:t>
      </w:r>
      <w:r w:rsidRPr="007109C6">
        <w:rPr>
          <w:sz w:val="24"/>
          <w:szCs w:val="24"/>
          <w:lang w:val="ru-RU"/>
        </w:rPr>
        <w:t>результат участия</w:t>
      </w:r>
      <w:r w:rsidRPr="007109C6">
        <w:rPr>
          <w:rStyle w:val="af3"/>
          <w:b w:val="0"/>
          <w:bCs w:val="0"/>
          <w:sz w:val="24"/>
          <w:szCs w:val="24"/>
          <w:lang w:val="ru-RU"/>
        </w:rPr>
        <w:t>» могут быть указаны на дипломах, переданы федеральному оператору Всероссийской олимпиады школьников, оператору базы данных Российского совета олимпиад школьников.</w:t>
      </w:r>
    </w:p>
    <w:p w:rsidR="00AB1571" w:rsidRPr="007109C6" w:rsidRDefault="00AB1571" w:rsidP="00AB1571">
      <w:pPr>
        <w:pStyle w:val="a6"/>
        <w:ind w:firstLine="540"/>
        <w:contextualSpacing/>
        <w:jc w:val="both"/>
        <w:rPr>
          <w:rStyle w:val="af3"/>
          <w:b w:val="0"/>
          <w:bCs w:val="0"/>
          <w:sz w:val="24"/>
          <w:szCs w:val="24"/>
          <w:lang w:val="ru-RU"/>
        </w:rPr>
      </w:pPr>
      <w:r w:rsidRPr="007109C6">
        <w:rPr>
          <w:noProof/>
          <w:sz w:val="24"/>
          <w:szCs w:val="24"/>
          <w:lang w:val="ru-RU" w:eastAsia="ru-RU"/>
        </w:rPr>
        <mc:AlternateContent>
          <mc:Choice Requires="wps">
            <w:drawing>
              <wp:anchor distT="0" distB="0" distL="114300" distR="114300" simplePos="0" relativeHeight="251660288" behindDoc="0" locked="0" layoutInCell="1" allowOverlap="1" wp14:anchorId="3F32B301" wp14:editId="170A106C">
                <wp:simplePos x="0" y="0"/>
                <wp:positionH relativeFrom="column">
                  <wp:posOffset>53340</wp:posOffset>
                </wp:positionH>
                <wp:positionV relativeFrom="paragraph">
                  <wp:posOffset>13335</wp:posOffset>
                </wp:positionV>
                <wp:extent cx="180975" cy="133350"/>
                <wp:effectExtent l="0" t="0" r="0" b="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78E7F08A" id="Rectangle 5" o:spid="_x0000_s1026" style="position:absolute;margin-left:4.2pt;margin-top:1.05pt;width:14.25pt;height: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"/>
            </w:pict>
          </mc:Fallback>
        </mc:AlternateContent>
      </w:r>
      <w:r w:rsidRPr="007109C6">
        <w:rPr>
          <w:rStyle w:val="af3"/>
          <w:b w:val="0"/>
          <w:bCs w:val="0"/>
          <w:sz w:val="24"/>
          <w:szCs w:val="24"/>
          <w:lang w:val="ru-RU"/>
        </w:rPr>
        <w:t>Я согласен (сна), что следующие сведения о моем ребенке (подопечном): «фамили</w:t>
      </w:r>
      <w:r w:rsidR="0031340B">
        <w:rPr>
          <w:rStyle w:val="af3"/>
          <w:b w:val="0"/>
          <w:bCs w:val="0"/>
          <w:sz w:val="24"/>
          <w:szCs w:val="24"/>
          <w:lang w:val="ru-RU"/>
        </w:rPr>
        <w:t>я, имя, отчество, пол, название</w:t>
      </w:r>
      <w:r w:rsidRPr="007109C6">
        <w:rPr>
          <w:rStyle w:val="af3"/>
          <w:b w:val="0"/>
          <w:bCs w:val="0"/>
          <w:sz w:val="24"/>
          <w:szCs w:val="24"/>
          <w:lang w:val="ru-RU"/>
        </w:rPr>
        <w:t xml:space="preserve"> школы, класс, </w:t>
      </w:r>
      <w:r w:rsidRPr="007109C6">
        <w:rPr>
          <w:sz w:val="24"/>
          <w:szCs w:val="24"/>
          <w:lang w:val="ru-RU"/>
        </w:rPr>
        <w:t>результат участия (в том числе олимпиадная работа) на этапах Всероссийской олимпиады школьников</w:t>
      </w:r>
      <w:r w:rsidRPr="007109C6">
        <w:rPr>
          <w:rStyle w:val="af3"/>
          <w:b w:val="0"/>
          <w:bCs w:val="0"/>
          <w:sz w:val="24"/>
          <w:szCs w:val="24"/>
          <w:lang w:val="ru-RU"/>
        </w:rPr>
        <w:t>» могут быть размещены на сайтах в сети «Интернет».</w:t>
      </w:r>
    </w:p>
    <w:p w:rsidR="00AB1571" w:rsidRPr="007109C6" w:rsidRDefault="00AB1571" w:rsidP="00AB1571">
      <w:pPr>
        <w:pStyle w:val="a6"/>
        <w:ind w:firstLine="540"/>
        <w:contextualSpacing/>
        <w:jc w:val="both"/>
        <w:rPr>
          <w:rStyle w:val="af3"/>
          <w:b w:val="0"/>
          <w:sz w:val="24"/>
          <w:szCs w:val="24"/>
          <w:lang w:val="ru-RU"/>
        </w:rPr>
      </w:pPr>
      <w:r w:rsidRPr="007109C6">
        <w:rPr>
          <w:rStyle w:val="af3"/>
          <w:b w:val="0"/>
          <w:bCs w:val="0"/>
          <w:sz w:val="24"/>
          <w:szCs w:val="24"/>
          <w:lang w:val="ru-RU"/>
        </w:rPr>
        <w:t xml:space="preserve">Согласие на обработку персональных данных моего ребенка (подопечного) действует с даты его подписания до даты отзыва, если иное не предусмотрено законодательством Российской Федерации. Я уведомлен о своем праве отозвать настоящее согласие в любое время. Отзыв производится по моему письменному заявлению в порядке, определенном </w:t>
      </w:r>
      <w:r w:rsidRPr="007109C6">
        <w:rPr>
          <w:rStyle w:val="af3"/>
          <w:b w:val="0"/>
          <w:bCs w:val="0"/>
          <w:sz w:val="24"/>
          <w:szCs w:val="24"/>
          <w:lang w:val="ru-RU"/>
        </w:rPr>
        <w:lastRenderedPageBreak/>
        <w:t xml:space="preserve">законодательством Российской Федерации. Мне известно, что в </w:t>
      </w:r>
      <w:r w:rsidRPr="007109C6">
        <w:rPr>
          <w:rStyle w:val="af3"/>
          <w:b w:val="0"/>
          <w:sz w:val="24"/>
          <w:szCs w:val="24"/>
          <w:lang w:val="ru-RU"/>
        </w:rPr>
        <w:t>случае исключения следующих сведений: «Фамилия, имя, отчество, пол, дата рождения, школа, класс, результат участия в интеллектуальном соревновании» оператор базы персональных данных не подтвердит достоверность дипломов или грамот обучающегося.</w:t>
      </w:r>
    </w:p>
    <w:p w:rsidR="00AB1571" w:rsidRPr="007109C6" w:rsidRDefault="00AB1571" w:rsidP="00AB1571">
      <w:pPr>
        <w:pStyle w:val="a6"/>
        <w:ind w:firstLine="540"/>
        <w:contextualSpacing/>
        <w:jc w:val="both"/>
        <w:rPr>
          <w:rStyle w:val="af3"/>
          <w:b w:val="0"/>
          <w:bCs w:val="0"/>
          <w:sz w:val="24"/>
          <w:szCs w:val="24"/>
          <w:lang w:val="ru-RU"/>
        </w:rPr>
      </w:pPr>
      <w:r w:rsidRPr="007109C6">
        <w:rPr>
          <w:rStyle w:val="af3"/>
          <w:b w:val="0"/>
          <w:bCs w:val="0"/>
          <w:sz w:val="24"/>
          <w:szCs w:val="24"/>
          <w:lang w:val="ru-RU"/>
        </w:rPr>
        <w:t>Я подтверждаю, что, давая настоящее согласие, я действую по своей воле и в интересах ребенка, родителем (законным представителем) которого я являюсь.</w:t>
      </w:r>
    </w:p>
    <w:p w:rsidR="00AB1571" w:rsidRDefault="00AB1571" w:rsidP="00AB1571">
      <w:pPr>
        <w:pStyle w:val="a6"/>
        <w:ind w:firstLine="540"/>
        <w:contextualSpacing/>
        <w:jc w:val="both"/>
        <w:rPr>
          <w:rStyle w:val="af3"/>
          <w:b w:val="0"/>
          <w:bCs w:val="0"/>
          <w:sz w:val="24"/>
          <w:szCs w:val="24"/>
          <w:lang w:val="ru-RU"/>
        </w:rPr>
      </w:pPr>
    </w:p>
    <w:p w:rsidR="00AB1571" w:rsidRDefault="00AB1571" w:rsidP="00AB1571">
      <w:pPr>
        <w:pStyle w:val="a6"/>
        <w:ind w:firstLine="540"/>
        <w:contextualSpacing/>
        <w:jc w:val="both"/>
        <w:rPr>
          <w:rStyle w:val="af3"/>
          <w:b w:val="0"/>
          <w:bCs w:val="0"/>
          <w:sz w:val="24"/>
          <w:szCs w:val="24"/>
          <w:lang w:val="ru-RU"/>
        </w:rPr>
      </w:pPr>
    </w:p>
    <w:p w:rsidR="00AB1571" w:rsidRPr="007109C6" w:rsidRDefault="00AB1571" w:rsidP="00AB1571">
      <w:pPr>
        <w:pStyle w:val="a6"/>
        <w:ind w:firstLine="540"/>
        <w:contextualSpacing/>
        <w:jc w:val="both"/>
        <w:rPr>
          <w:rStyle w:val="af3"/>
          <w:b w:val="0"/>
          <w:bCs w:val="0"/>
          <w:sz w:val="24"/>
          <w:szCs w:val="24"/>
          <w:lang w:val="ru-RU"/>
        </w:rPr>
      </w:pPr>
    </w:p>
    <w:tbl>
      <w:tblPr>
        <w:tblW w:w="0" w:type="auto"/>
        <w:tblLook w:val="04A0" w:firstRow="1" w:lastRow="0" w:firstColumn="1" w:lastColumn="0" w:noHBand="0" w:noVBand="1"/>
      </w:tblPr>
      <w:tblGrid>
        <w:gridCol w:w="3936"/>
        <w:gridCol w:w="2089"/>
        <w:gridCol w:w="283"/>
        <w:gridCol w:w="3061"/>
      </w:tblGrid>
      <w:tr w:rsidR="00AB1571" w:rsidRPr="007109C6" w:rsidTr="000F63DB">
        <w:tc>
          <w:tcPr>
            <w:tcW w:w="3936" w:type="dxa"/>
            <w:shd w:val="clear" w:color="auto" w:fill="auto"/>
          </w:tcPr>
          <w:p w:rsidR="00AB1571" w:rsidRPr="007109C6" w:rsidRDefault="00AB1571" w:rsidP="000F63DB">
            <w:pPr>
              <w:pStyle w:val="a6"/>
              <w:contextualSpacing/>
              <w:jc w:val="both"/>
              <w:rPr>
                <w:rStyle w:val="af3"/>
                <w:b w:val="0"/>
                <w:bCs w:val="0"/>
                <w:sz w:val="24"/>
                <w:szCs w:val="24"/>
                <w:lang w:val="ru-RU"/>
              </w:rPr>
            </w:pPr>
            <w:r w:rsidRPr="007109C6">
              <w:rPr>
                <w:rStyle w:val="af3"/>
                <w:b w:val="0"/>
                <w:bCs w:val="0"/>
                <w:sz w:val="24"/>
                <w:szCs w:val="24"/>
                <w:lang w:val="ru-RU"/>
              </w:rPr>
              <w:t>«___»</w:t>
            </w:r>
            <w:r w:rsidR="00855829">
              <w:rPr>
                <w:rStyle w:val="af3"/>
                <w:b w:val="0"/>
                <w:bCs w:val="0"/>
                <w:sz w:val="24"/>
                <w:szCs w:val="24"/>
                <w:lang w:val="ru-RU"/>
              </w:rPr>
              <w:t xml:space="preserve"> </w:t>
            </w:r>
            <w:r w:rsidRPr="007109C6">
              <w:rPr>
                <w:rStyle w:val="af3"/>
                <w:b w:val="0"/>
                <w:bCs w:val="0"/>
                <w:sz w:val="24"/>
                <w:szCs w:val="24"/>
                <w:lang w:val="ru-RU"/>
              </w:rPr>
              <w:t>_________ 20</w:t>
            </w:r>
            <w:r w:rsidR="00B472CF">
              <w:rPr>
                <w:rStyle w:val="af3"/>
                <w:b w:val="0"/>
                <w:bCs w:val="0"/>
                <w:sz w:val="24"/>
                <w:szCs w:val="24"/>
                <w:lang w:val="en-US"/>
              </w:rPr>
              <w:t>2</w:t>
            </w:r>
            <w:r w:rsidR="00B472CF">
              <w:rPr>
                <w:rStyle w:val="af3"/>
                <w:b w:val="0"/>
                <w:bCs w:val="0"/>
                <w:sz w:val="24"/>
                <w:szCs w:val="24"/>
                <w:lang w:val="ru-RU"/>
              </w:rPr>
              <w:t>5</w:t>
            </w:r>
            <w:r w:rsidRPr="007109C6">
              <w:rPr>
                <w:rStyle w:val="af3"/>
                <w:b w:val="0"/>
                <w:bCs w:val="0"/>
                <w:sz w:val="24"/>
                <w:szCs w:val="24"/>
                <w:lang w:val="ru-RU"/>
              </w:rPr>
              <w:t xml:space="preserve"> года              </w:t>
            </w:r>
          </w:p>
        </w:tc>
        <w:tc>
          <w:tcPr>
            <w:tcW w:w="2089" w:type="dxa"/>
            <w:tcBorders>
              <w:bottom w:val="single" w:sz="4" w:space="0" w:color="7F7F7F"/>
            </w:tcBorders>
            <w:shd w:val="clear" w:color="auto" w:fill="auto"/>
          </w:tcPr>
          <w:p w:rsidR="00AB1571" w:rsidRPr="007109C6" w:rsidRDefault="00AB1571" w:rsidP="000F63DB">
            <w:pPr>
              <w:pStyle w:val="a6"/>
              <w:contextualSpacing/>
              <w:jc w:val="both"/>
              <w:rPr>
                <w:rStyle w:val="af3"/>
                <w:b w:val="0"/>
                <w:bCs w:val="0"/>
                <w:sz w:val="24"/>
                <w:szCs w:val="24"/>
                <w:lang w:val="ru-RU"/>
              </w:rPr>
            </w:pPr>
          </w:p>
        </w:tc>
        <w:tc>
          <w:tcPr>
            <w:tcW w:w="283" w:type="dxa"/>
            <w:shd w:val="clear" w:color="auto" w:fill="auto"/>
          </w:tcPr>
          <w:p w:rsidR="00AB1571" w:rsidRPr="007109C6" w:rsidRDefault="00AB1571" w:rsidP="000F63DB">
            <w:pPr>
              <w:pStyle w:val="a6"/>
              <w:contextualSpacing/>
              <w:jc w:val="both"/>
              <w:rPr>
                <w:rStyle w:val="af3"/>
                <w:b w:val="0"/>
                <w:bCs w:val="0"/>
                <w:sz w:val="24"/>
                <w:szCs w:val="24"/>
                <w:lang w:val="ru-RU"/>
              </w:rPr>
            </w:pPr>
            <w:r w:rsidRPr="007109C6">
              <w:rPr>
                <w:rStyle w:val="af3"/>
                <w:b w:val="0"/>
                <w:bCs w:val="0"/>
                <w:sz w:val="24"/>
                <w:szCs w:val="24"/>
                <w:lang w:val="ru-RU"/>
              </w:rPr>
              <w:t>/</w:t>
            </w:r>
          </w:p>
        </w:tc>
        <w:tc>
          <w:tcPr>
            <w:tcW w:w="3061" w:type="dxa"/>
            <w:tcBorders>
              <w:bottom w:val="single" w:sz="4" w:space="0" w:color="7F7F7F"/>
            </w:tcBorders>
            <w:shd w:val="clear" w:color="auto" w:fill="auto"/>
          </w:tcPr>
          <w:p w:rsidR="00AB1571" w:rsidRPr="007109C6" w:rsidRDefault="00AB1571" w:rsidP="000F63DB">
            <w:pPr>
              <w:pStyle w:val="a6"/>
              <w:contextualSpacing/>
              <w:jc w:val="both"/>
              <w:rPr>
                <w:rStyle w:val="af3"/>
                <w:b w:val="0"/>
                <w:bCs w:val="0"/>
                <w:sz w:val="24"/>
                <w:szCs w:val="24"/>
                <w:lang w:val="ru-RU"/>
              </w:rPr>
            </w:pPr>
          </w:p>
        </w:tc>
      </w:tr>
      <w:tr w:rsidR="00AB1571" w:rsidRPr="007109C6" w:rsidTr="000F63DB">
        <w:tc>
          <w:tcPr>
            <w:tcW w:w="3936" w:type="dxa"/>
            <w:shd w:val="clear" w:color="auto" w:fill="auto"/>
          </w:tcPr>
          <w:p w:rsidR="00AB1571" w:rsidRPr="007109C6" w:rsidRDefault="00AB1571" w:rsidP="000F63DB">
            <w:pPr>
              <w:pStyle w:val="a6"/>
              <w:contextualSpacing/>
              <w:jc w:val="both"/>
              <w:rPr>
                <w:rStyle w:val="af3"/>
                <w:b w:val="0"/>
                <w:bCs w:val="0"/>
                <w:sz w:val="24"/>
                <w:szCs w:val="24"/>
                <w:lang w:val="ru-RU"/>
              </w:rPr>
            </w:pPr>
          </w:p>
        </w:tc>
        <w:tc>
          <w:tcPr>
            <w:tcW w:w="2089" w:type="dxa"/>
            <w:tcBorders>
              <w:top w:val="single" w:sz="4" w:space="0" w:color="7F7F7F"/>
            </w:tcBorders>
            <w:shd w:val="clear" w:color="auto" w:fill="auto"/>
          </w:tcPr>
          <w:p w:rsidR="00AB1571" w:rsidRPr="007109C6" w:rsidRDefault="00AB1571" w:rsidP="000F63DB">
            <w:pPr>
              <w:pStyle w:val="a6"/>
              <w:contextualSpacing/>
              <w:jc w:val="both"/>
              <w:rPr>
                <w:rStyle w:val="af3"/>
                <w:b w:val="0"/>
                <w:bCs w:val="0"/>
                <w:sz w:val="24"/>
                <w:szCs w:val="24"/>
                <w:lang w:val="ru-RU"/>
              </w:rPr>
            </w:pPr>
            <w:r w:rsidRPr="007109C6">
              <w:rPr>
                <w:rStyle w:val="af3"/>
                <w:b w:val="0"/>
                <w:bCs w:val="0"/>
                <w:sz w:val="24"/>
                <w:szCs w:val="24"/>
                <w:lang w:val="ru-RU"/>
              </w:rPr>
              <w:t>Подпись</w:t>
            </w:r>
          </w:p>
        </w:tc>
        <w:tc>
          <w:tcPr>
            <w:tcW w:w="283" w:type="dxa"/>
            <w:shd w:val="clear" w:color="auto" w:fill="auto"/>
          </w:tcPr>
          <w:p w:rsidR="00AB1571" w:rsidRPr="007109C6" w:rsidRDefault="00AB1571" w:rsidP="000F63DB">
            <w:pPr>
              <w:pStyle w:val="a6"/>
              <w:contextualSpacing/>
              <w:jc w:val="both"/>
              <w:rPr>
                <w:rStyle w:val="af3"/>
                <w:b w:val="0"/>
                <w:bCs w:val="0"/>
                <w:sz w:val="24"/>
                <w:szCs w:val="24"/>
                <w:lang w:val="ru-RU"/>
              </w:rPr>
            </w:pPr>
          </w:p>
        </w:tc>
        <w:tc>
          <w:tcPr>
            <w:tcW w:w="3061" w:type="dxa"/>
            <w:tcBorders>
              <w:top w:val="single" w:sz="4" w:space="0" w:color="7F7F7F"/>
            </w:tcBorders>
            <w:shd w:val="clear" w:color="auto" w:fill="auto"/>
          </w:tcPr>
          <w:p w:rsidR="00AB1571" w:rsidRPr="007109C6" w:rsidRDefault="00AB1571" w:rsidP="000F63DB">
            <w:pPr>
              <w:pStyle w:val="a6"/>
              <w:contextualSpacing/>
              <w:jc w:val="both"/>
              <w:rPr>
                <w:rStyle w:val="af3"/>
                <w:b w:val="0"/>
                <w:bCs w:val="0"/>
                <w:sz w:val="24"/>
                <w:szCs w:val="24"/>
                <w:lang w:val="ru-RU"/>
              </w:rPr>
            </w:pPr>
            <w:r w:rsidRPr="007109C6">
              <w:rPr>
                <w:rStyle w:val="af3"/>
                <w:b w:val="0"/>
                <w:bCs w:val="0"/>
                <w:sz w:val="24"/>
                <w:szCs w:val="24"/>
                <w:lang w:val="ru-RU"/>
              </w:rPr>
              <w:t>Расшифровка</w:t>
            </w:r>
          </w:p>
        </w:tc>
      </w:tr>
    </w:tbl>
    <w:p w:rsidR="00AB1571" w:rsidRPr="007109C6" w:rsidRDefault="00AB1571" w:rsidP="00AB1571">
      <w:pPr>
        <w:contextualSpacing/>
        <w:rPr>
          <w:szCs w:val="24"/>
        </w:rPr>
      </w:pPr>
    </w:p>
    <w:p w:rsidR="00AB1571" w:rsidRPr="007109C6" w:rsidRDefault="00AB1571" w:rsidP="00AB1571">
      <w:pPr>
        <w:contextualSpacing/>
        <w:rPr>
          <w:szCs w:val="24"/>
        </w:rPr>
      </w:pPr>
    </w:p>
    <w:p w:rsidR="00AB1571" w:rsidRDefault="00AB1571" w:rsidP="00AB1571">
      <w:pPr>
        <w:ind w:left="-851"/>
        <w:contextualSpacing/>
        <w:jc w:val="right"/>
        <w:rPr>
          <w:sz w:val="28"/>
          <w:szCs w:val="28"/>
        </w:rPr>
      </w:pPr>
    </w:p>
    <w:sectPr w:rsidR="00AB1571" w:rsidSect="00D81A7E">
      <w:pgSz w:w="11906" w:h="16838"/>
      <w:pgMar w:top="1134" w:right="1134" w:bottom="993" w:left="1134"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57CB" w:rsidRDefault="000957CB">
      <w:r>
        <w:separator/>
      </w:r>
    </w:p>
  </w:endnote>
  <w:endnote w:type="continuationSeparator" w:id="0">
    <w:p w:rsidR="000957CB" w:rsidRDefault="00095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lbany AMT">
    <w:altName w:val="Arial"/>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57CB" w:rsidRDefault="000957CB">
      <w:r>
        <w:separator/>
      </w:r>
    </w:p>
  </w:footnote>
  <w:footnote w:type="continuationSeparator" w:id="0">
    <w:p w:rsidR="000957CB" w:rsidRDefault="000957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12C4E"/>
    <w:multiLevelType w:val="hybridMultilevel"/>
    <w:tmpl w:val="B97C6EF4"/>
    <w:lvl w:ilvl="0" w:tplc="11BCCB9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885F0C"/>
    <w:multiLevelType w:val="hybridMultilevel"/>
    <w:tmpl w:val="B97C6EF4"/>
    <w:lvl w:ilvl="0" w:tplc="11BCCB9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52618F"/>
    <w:multiLevelType w:val="multilevel"/>
    <w:tmpl w:val="D1F2B4B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17780834"/>
    <w:multiLevelType w:val="multilevel"/>
    <w:tmpl w:val="317AA426"/>
    <w:lvl w:ilvl="0">
      <w:start w:val="1"/>
      <w:numFmt w:val="decimal"/>
      <w:lvlText w:val="%1."/>
      <w:lvlJc w:val="left"/>
      <w:pPr>
        <w:tabs>
          <w:tab w:val="num" w:pos="720"/>
        </w:tabs>
        <w:ind w:left="720" w:hanging="360"/>
      </w:pPr>
      <w:rPr>
        <w:rFonts w:hint="default"/>
        <w:sz w:val="28"/>
        <w:szCs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E9B5A79"/>
    <w:multiLevelType w:val="hybridMultilevel"/>
    <w:tmpl w:val="1E3A1EB0"/>
    <w:lvl w:ilvl="0" w:tplc="99F6E19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F529BC"/>
    <w:multiLevelType w:val="hybridMultilevel"/>
    <w:tmpl w:val="B97C6EF4"/>
    <w:lvl w:ilvl="0" w:tplc="11BCCB9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8DD55C2"/>
    <w:multiLevelType w:val="hybridMultilevel"/>
    <w:tmpl w:val="B97C6EF4"/>
    <w:lvl w:ilvl="0" w:tplc="11BCCB9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93E647D"/>
    <w:multiLevelType w:val="hybridMultilevel"/>
    <w:tmpl w:val="B97C6EF4"/>
    <w:lvl w:ilvl="0" w:tplc="11BCCB9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AE8411C"/>
    <w:multiLevelType w:val="hybridMultilevel"/>
    <w:tmpl w:val="149E558C"/>
    <w:lvl w:ilvl="0" w:tplc="3FCCCCFC">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AED13D5"/>
    <w:multiLevelType w:val="hybridMultilevel"/>
    <w:tmpl w:val="3C0277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1B1175C"/>
    <w:multiLevelType w:val="hybridMultilevel"/>
    <w:tmpl w:val="CA20D0DE"/>
    <w:lvl w:ilvl="0" w:tplc="C71AD5FA">
      <w:start w:val="1"/>
      <w:numFmt w:val="bullet"/>
      <w:lvlText w:val=""/>
      <w:lvlJc w:val="left"/>
      <w:pPr>
        <w:tabs>
          <w:tab w:val="num" w:pos="1068"/>
        </w:tabs>
        <w:ind w:left="0" w:firstLine="708"/>
      </w:pPr>
      <w:rPr>
        <w:rFonts w:ascii="Symbol" w:hAnsi="Symbol" w:hint="default"/>
      </w:rPr>
    </w:lvl>
    <w:lvl w:ilvl="1" w:tplc="04190003">
      <w:start w:val="1"/>
      <w:numFmt w:val="bullet"/>
      <w:lvlText w:val="o"/>
      <w:lvlJc w:val="left"/>
      <w:pPr>
        <w:tabs>
          <w:tab w:val="num" w:pos="2317"/>
        </w:tabs>
        <w:ind w:left="2317" w:hanging="360"/>
      </w:pPr>
      <w:rPr>
        <w:rFonts w:ascii="Courier New" w:hAnsi="Courier New" w:cs="Courier New" w:hint="default"/>
      </w:rPr>
    </w:lvl>
    <w:lvl w:ilvl="2" w:tplc="04190005" w:tentative="1">
      <w:start w:val="1"/>
      <w:numFmt w:val="bullet"/>
      <w:lvlText w:val=""/>
      <w:lvlJc w:val="left"/>
      <w:pPr>
        <w:tabs>
          <w:tab w:val="num" w:pos="3037"/>
        </w:tabs>
        <w:ind w:left="3037" w:hanging="360"/>
      </w:pPr>
      <w:rPr>
        <w:rFonts w:ascii="Wingdings" w:hAnsi="Wingdings" w:hint="default"/>
      </w:rPr>
    </w:lvl>
    <w:lvl w:ilvl="3" w:tplc="04190001" w:tentative="1">
      <w:start w:val="1"/>
      <w:numFmt w:val="bullet"/>
      <w:lvlText w:val=""/>
      <w:lvlJc w:val="left"/>
      <w:pPr>
        <w:tabs>
          <w:tab w:val="num" w:pos="3757"/>
        </w:tabs>
        <w:ind w:left="3757" w:hanging="360"/>
      </w:pPr>
      <w:rPr>
        <w:rFonts w:ascii="Symbol" w:hAnsi="Symbol" w:hint="default"/>
      </w:rPr>
    </w:lvl>
    <w:lvl w:ilvl="4" w:tplc="04190003" w:tentative="1">
      <w:start w:val="1"/>
      <w:numFmt w:val="bullet"/>
      <w:lvlText w:val="o"/>
      <w:lvlJc w:val="left"/>
      <w:pPr>
        <w:tabs>
          <w:tab w:val="num" w:pos="4477"/>
        </w:tabs>
        <w:ind w:left="4477" w:hanging="360"/>
      </w:pPr>
      <w:rPr>
        <w:rFonts w:ascii="Courier New" w:hAnsi="Courier New" w:cs="Courier New" w:hint="default"/>
      </w:rPr>
    </w:lvl>
    <w:lvl w:ilvl="5" w:tplc="04190005" w:tentative="1">
      <w:start w:val="1"/>
      <w:numFmt w:val="bullet"/>
      <w:lvlText w:val=""/>
      <w:lvlJc w:val="left"/>
      <w:pPr>
        <w:tabs>
          <w:tab w:val="num" w:pos="5197"/>
        </w:tabs>
        <w:ind w:left="5197" w:hanging="360"/>
      </w:pPr>
      <w:rPr>
        <w:rFonts w:ascii="Wingdings" w:hAnsi="Wingdings" w:hint="default"/>
      </w:rPr>
    </w:lvl>
    <w:lvl w:ilvl="6" w:tplc="04190001" w:tentative="1">
      <w:start w:val="1"/>
      <w:numFmt w:val="bullet"/>
      <w:lvlText w:val=""/>
      <w:lvlJc w:val="left"/>
      <w:pPr>
        <w:tabs>
          <w:tab w:val="num" w:pos="5917"/>
        </w:tabs>
        <w:ind w:left="5917" w:hanging="360"/>
      </w:pPr>
      <w:rPr>
        <w:rFonts w:ascii="Symbol" w:hAnsi="Symbol" w:hint="default"/>
      </w:rPr>
    </w:lvl>
    <w:lvl w:ilvl="7" w:tplc="04190003" w:tentative="1">
      <w:start w:val="1"/>
      <w:numFmt w:val="bullet"/>
      <w:lvlText w:val="o"/>
      <w:lvlJc w:val="left"/>
      <w:pPr>
        <w:tabs>
          <w:tab w:val="num" w:pos="6637"/>
        </w:tabs>
        <w:ind w:left="6637" w:hanging="360"/>
      </w:pPr>
      <w:rPr>
        <w:rFonts w:ascii="Courier New" w:hAnsi="Courier New" w:cs="Courier New" w:hint="default"/>
      </w:rPr>
    </w:lvl>
    <w:lvl w:ilvl="8" w:tplc="04190005" w:tentative="1">
      <w:start w:val="1"/>
      <w:numFmt w:val="bullet"/>
      <w:lvlText w:val=""/>
      <w:lvlJc w:val="left"/>
      <w:pPr>
        <w:tabs>
          <w:tab w:val="num" w:pos="7357"/>
        </w:tabs>
        <w:ind w:left="7357" w:hanging="360"/>
      </w:pPr>
      <w:rPr>
        <w:rFonts w:ascii="Wingdings" w:hAnsi="Wingdings" w:hint="default"/>
      </w:rPr>
    </w:lvl>
  </w:abstractNum>
  <w:abstractNum w:abstractNumId="11" w15:restartNumberingAfterBreak="0">
    <w:nsid w:val="378A7539"/>
    <w:multiLevelType w:val="hybridMultilevel"/>
    <w:tmpl w:val="3920D062"/>
    <w:lvl w:ilvl="0" w:tplc="538CB870">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2" w15:restartNumberingAfterBreak="0">
    <w:nsid w:val="39733A7E"/>
    <w:multiLevelType w:val="hybridMultilevel"/>
    <w:tmpl w:val="1326E44C"/>
    <w:lvl w:ilvl="0" w:tplc="DB4A3BB2">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C194684"/>
    <w:multiLevelType w:val="hybridMultilevel"/>
    <w:tmpl w:val="9E62A480"/>
    <w:lvl w:ilvl="0" w:tplc="63E0FAD6">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1CE3676"/>
    <w:multiLevelType w:val="hybridMultilevel"/>
    <w:tmpl w:val="B97C6EF4"/>
    <w:lvl w:ilvl="0" w:tplc="11BCCB9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E752473"/>
    <w:multiLevelType w:val="hybridMultilevel"/>
    <w:tmpl w:val="FC7EFBD6"/>
    <w:lvl w:ilvl="0" w:tplc="E77C272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2CF1FC9"/>
    <w:multiLevelType w:val="multilevel"/>
    <w:tmpl w:val="43187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8F327D6"/>
    <w:multiLevelType w:val="hybridMultilevel"/>
    <w:tmpl w:val="ABDA763E"/>
    <w:lvl w:ilvl="0" w:tplc="B720CB0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5AAF268E"/>
    <w:multiLevelType w:val="hybridMultilevel"/>
    <w:tmpl w:val="2E9ED916"/>
    <w:lvl w:ilvl="0" w:tplc="E3CA3B2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47654AF"/>
    <w:multiLevelType w:val="hybridMultilevel"/>
    <w:tmpl w:val="B97C6EF4"/>
    <w:lvl w:ilvl="0" w:tplc="11BCCB9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6C904FF"/>
    <w:multiLevelType w:val="hybridMultilevel"/>
    <w:tmpl w:val="B340162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67C6599B"/>
    <w:multiLevelType w:val="hybridMultilevel"/>
    <w:tmpl w:val="D688C234"/>
    <w:lvl w:ilvl="0" w:tplc="F84033CC">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93B38D3"/>
    <w:multiLevelType w:val="multilevel"/>
    <w:tmpl w:val="8C04162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B4E6E8A"/>
    <w:multiLevelType w:val="hybridMultilevel"/>
    <w:tmpl w:val="904E7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BED393B"/>
    <w:multiLevelType w:val="hybridMultilevel"/>
    <w:tmpl w:val="B97C6EF4"/>
    <w:lvl w:ilvl="0" w:tplc="11BCCB9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1081DFB"/>
    <w:multiLevelType w:val="multilevel"/>
    <w:tmpl w:val="D826E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10F1B60"/>
    <w:multiLevelType w:val="hybridMultilevel"/>
    <w:tmpl w:val="01CC4EA4"/>
    <w:lvl w:ilvl="0" w:tplc="81C4B1D6">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813F85"/>
    <w:multiLevelType w:val="hybridMultilevel"/>
    <w:tmpl w:val="FF7E0866"/>
    <w:lvl w:ilvl="0" w:tplc="E1A61CB8">
      <w:start w:val="1"/>
      <w:numFmt w:val="decimal"/>
      <w:lvlText w:val="%1."/>
      <w:lvlJc w:val="left"/>
      <w:pPr>
        <w:ind w:left="855" w:hanging="49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750925B9"/>
    <w:multiLevelType w:val="hybridMultilevel"/>
    <w:tmpl w:val="81144400"/>
    <w:lvl w:ilvl="0" w:tplc="0A9C5006">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5855027"/>
    <w:multiLevelType w:val="multilevel"/>
    <w:tmpl w:val="B02057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65F7B60"/>
    <w:multiLevelType w:val="hybridMultilevel"/>
    <w:tmpl w:val="B97C6EF4"/>
    <w:lvl w:ilvl="0" w:tplc="11BCCB9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A9864D0"/>
    <w:multiLevelType w:val="multilevel"/>
    <w:tmpl w:val="A606B780"/>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9"/>
  </w:num>
  <w:num w:numId="5">
    <w:abstractNumId w:val="28"/>
  </w:num>
  <w:num w:numId="6">
    <w:abstractNumId w:val="13"/>
  </w:num>
  <w:num w:numId="7">
    <w:abstractNumId w:val="15"/>
  </w:num>
  <w:num w:numId="8">
    <w:abstractNumId w:val="8"/>
  </w:num>
  <w:num w:numId="9">
    <w:abstractNumId w:val="18"/>
  </w:num>
  <w:num w:numId="10">
    <w:abstractNumId w:val="21"/>
  </w:num>
  <w:num w:numId="11">
    <w:abstractNumId w:val="12"/>
  </w:num>
  <w:num w:numId="12">
    <w:abstractNumId w:val="14"/>
  </w:num>
  <w:num w:numId="13">
    <w:abstractNumId w:val="26"/>
  </w:num>
  <w:num w:numId="14">
    <w:abstractNumId w:val="23"/>
  </w:num>
  <w:num w:numId="15">
    <w:abstractNumId w:val="7"/>
  </w:num>
  <w:num w:numId="16">
    <w:abstractNumId w:val="0"/>
  </w:num>
  <w:num w:numId="17">
    <w:abstractNumId w:val="6"/>
  </w:num>
  <w:num w:numId="18">
    <w:abstractNumId w:val="1"/>
  </w:num>
  <w:num w:numId="19">
    <w:abstractNumId w:val="5"/>
  </w:num>
  <w:num w:numId="20">
    <w:abstractNumId w:val="19"/>
  </w:num>
  <w:num w:numId="21">
    <w:abstractNumId w:val="30"/>
  </w:num>
  <w:num w:numId="22">
    <w:abstractNumId w:val="24"/>
  </w:num>
  <w:num w:numId="23">
    <w:abstractNumId w:val="11"/>
  </w:num>
  <w:num w:numId="24">
    <w:abstractNumId w:val="27"/>
  </w:num>
  <w:num w:numId="25">
    <w:abstractNumId w:val="10"/>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num>
  <w:num w:numId="28">
    <w:abstractNumId w:val="22"/>
    <w:lvlOverride w:ilvl="0">
      <w:lvl w:ilvl="0">
        <w:numFmt w:val="decimal"/>
        <w:lvlText w:val="%1."/>
        <w:lvlJc w:val="left"/>
      </w:lvl>
    </w:lvlOverride>
  </w:num>
  <w:num w:numId="29">
    <w:abstractNumId w:val="22"/>
    <w:lvlOverride w:ilvl="0">
      <w:lvl w:ilvl="0">
        <w:numFmt w:val="decimal"/>
        <w:lvlText w:val="%1."/>
        <w:lvlJc w:val="left"/>
      </w:lvl>
    </w:lvlOverride>
  </w:num>
  <w:num w:numId="30">
    <w:abstractNumId w:val="22"/>
    <w:lvlOverride w:ilvl="0">
      <w:lvl w:ilvl="0">
        <w:numFmt w:val="decimal"/>
        <w:lvlText w:val="%1."/>
        <w:lvlJc w:val="left"/>
      </w:lvl>
    </w:lvlOverride>
  </w:num>
  <w:num w:numId="31">
    <w:abstractNumId w:val="16"/>
  </w:num>
  <w:num w:numId="32">
    <w:abstractNumId w:val="29"/>
  </w:num>
  <w:num w:numId="33">
    <w:abstractNumId w:val="31"/>
  </w:num>
  <w:num w:numId="34">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21C"/>
    <w:rsid w:val="00001070"/>
    <w:rsid w:val="00002447"/>
    <w:rsid w:val="0000646C"/>
    <w:rsid w:val="00006CD2"/>
    <w:rsid w:val="00014286"/>
    <w:rsid w:val="00014466"/>
    <w:rsid w:val="00016403"/>
    <w:rsid w:val="0002004E"/>
    <w:rsid w:val="000209D1"/>
    <w:rsid w:val="00023025"/>
    <w:rsid w:val="00024358"/>
    <w:rsid w:val="000247C8"/>
    <w:rsid w:val="00035F99"/>
    <w:rsid w:val="000364A2"/>
    <w:rsid w:val="000371CB"/>
    <w:rsid w:val="0004129E"/>
    <w:rsid w:val="00046CDC"/>
    <w:rsid w:val="000503D2"/>
    <w:rsid w:val="00050916"/>
    <w:rsid w:val="00053C41"/>
    <w:rsid w:val="00054433"/>
    <w:rsid w:val="000561D7"/>
    <w:rsid w:val="000569D6"/>
    <w:rsid w:val="000655BC"/>
    <w:rsid w:val="00070B41"/>
    <w:rsid w:val="00071C93"/>
    <w:rsid w:val="00073CC7"/>
    <w:rsid w:val="00076CE4"/>
    <w:rsid w:val="00085CE4"/>
    <w:rsid w:val="00093EA6"/>
    <w:rsid w:val="000957CB"/>
    <w:rsid w:val="00096340"/>
    <w:rsid w:val="000A0243"/>
    <w:rsid w:val="000A3AF7"/>
    <w:rsid w:val="000A6A65"/>
    <w:rsid w:val="000A77C1"/>
    <w:rsid w:val="000B1EF4"/>
    <w:rsid w:val="000B21E9"/>
    <w:rsid w:val="000B534E"/>
    <w:rsid w:val="000C5715"/>
    <w:rsid w:val="000C7C52"/>
    <w:rsid w:val="000D5DFE"/>
    <w:rsid w:val="000D6F88"/>
    <w:rsid w:val="000E00CA"/>
    <w:rsid w:val="000E6DC2"/>
    <w:rsid w:val="000E75B0"/>
    <w:rsid w:val="000E79B7"/>
    <w:rsid w:val="000F0B4A"/>
    <w:rsid w:val="000F63DB"/>
    <w:rsid w:val="0010446C"/>
    <w:rsid w:val="00105BCE"/>
    <w:rsid w:val="00107E8D"/>
    <w:rsid w:val="0011126B"/>
    <w:rsid w:val="00112C15"/>
    <w:rsid w:val="00114B33"/>
    <w:rsid w:val="00121D53"/>
    <w:rsid w:val="00125BA8"/>
    <w:rsid w:val="00127158"/>
    <w:rsid w:val="00130573"/>
    <w:rsid w:val="00130871"/>
    <w:rsid w:val="001379DF"/>
    <w:rsid w:val="00137DBD"/>
    <w:rsid w:val="00140726"/>
    <w:rsid w:val="001412CB"/>
    <w:rsid w:val="001457F7"/>
    <w:rsid w:val="00145976"/>
    <w:rsid w:val="00146B08"/>
    <w:rsid w:val="00152C34"/>
    <w:rsid w:val="00153F91"/>
    <w:rsid w:val="00155B4C"/>
    <w:rsid w:val="001604A7"/>
    <w:rsid w:val="00160E82"/>
    <w:rsid w:val="00163248"/>
    <w:rsid w:val="0017504F"/>
    <w:rsid w:val="001771B4"/>
    <w:rsid w:val="001817F8"/>
    <w:rsid w:val="001838EC"/>
    <w:rsid w:val="00183CA1"/>
    <w:rsid w:val="0018623A"/>
    <w:rsid w:val="00186BE5"/>
    <w:rsid w:val="00195CA8"/>
    <w:rsid w:val="0019683E"/>
    <w:rsid w:val="001A5979"/>
    <w:rsid w:val="001A618A"/>
    <w:rsid w:val="001B15CF"/>
    <w:rsid w:val="001C009D"/>
    <w:rsid w:val="001C1CF0"/>
    <w:rsid w:val="001C455B"/>
    <w:rsid w:val="001C4609"/>
    <w:rsid w:val="001C59F3"/>
    <w:rsid w:val="001C5F5D"/>
    <w:rsid w:val="001C66A3"/>
    <w:rsid w:val="001C6E15"/>
    <w:rsid w:val="001D434C"/>
    <w:rsid w:val="001D52E9"/>
    <w:rsid w:val="001D69A4"/>
    <w:rsid w:val="001E2415"/>
    <w:rsid w:val="001E7248"/>
    <w:rsid w:val="001F498F"/>
    <w:rsid w:val="001F67BA"/>
    <w:rsid w:val="001F7AA7"/>
    <w:rsid w:val="00202C04"/>
    <w:rsid w:val="00210BB6"/>
    <w:rsid w:val="00210BD5"/>
    <w:rsid w:val="00214515"/>
    <w:rsid w:val="0021647A"/>
    <w:rsid w:val="00223D03"/>
    <w:rsid w:val="00227AA8"/>
    <w:rsid w:val="00232709"/>
    <w:rsid w:val="00235477"/>
    <w:rsid w:val="00237CE9"/>
    <w:rsid w:val="00241B97"/>
    <w:rsid w:val="00244C64"/>
    <w:rsid w:val="00247878"/>
    <w:rsid w:val="00266A37"/>
    <w:rsid w:val="00275C89"/>
    <w:rsid w:val="00276E65"/>
    <w:rsid w:val="00277BEC"/>
    <w:rsid w:val="002850E8"/>
    <w:rsid w:val="00285778"/>
    <w:rsid w:val="00285E89"/>
    <w:rsid w:val="00286BDD"/>
    <w:rsid w:val="002876A5"/>
    <w:rsid w:val="0029144D"/>
    <w:rsid w:val="002A3CF7"/>
    <w:rsid w:val="002B1305"/>
    <w:rsid w:val="002B5562"/>
    <w:rsid w:val="002B6458"/>
    <w:rsid w:val="002C5BD2"/>
    <w:rsid w:val="002D4E80"/>
    <w:rsid w:val="002D4EFA"/>
    <w:rsid w:val="002D5542"/>
    <w:rsid w:val="002E43C0"/>
    <w:rsid w:val="002E4527"/>
    <w:rsid w:val="002E5C2F"/>
    <w:rsid w:val="002F0528"/>
    <w:rsid w:val="002F2272"/>
    <w:rsid w:val="002F6B33"/>
    <w:rsid w:val="00300096"/>
    <w:rsid w:val="00303876"/>
    <w:rsid w:val="003047C4"/>
    <w:rsid w:val="00312DB3"/>
    <w:rsid w:val="00312ECE"/>
    <w:rsid w:val="0031340B"/>
    <w:rsid w:val="003176B4"/>
    <w:rsid w:val="00317DFD"/>
    <w:rsid w:val="0032282F"/>
    <w:rsid w:val="00330077"/>
    <w:rsid w:val="00330203"/>
    <w:rsid w:val="0033734A"/>
    <w:rsid w:val="00337611"/>
    <w:rsid w:val="00337630"/>
    <w:rsid w:val="003403BD"/>
    <w:rsid w:val="00340469"/>
    <w:rsid w:val="00341243"/>
    <w:rsid w:val="00355F0C"/>
    <w:rsid w:val="00367006"/>
    <w:rsid w:val="00372079"/>
    <w:rsid w:val="00373B15"/>
    <w:rsid w:val="003760CB"/>
    <w:rsid w:val="003804E4"/>
    <w:rsid w:val="00382E15"/>
    <w:rsid w:val="00396F0E"/>
    <w:rsid w:val="003A3A1C"/>
    <w:rsid w:val="003B29E5"/>
    <w:rsid w:val="003B34B3"/>
    <w:rsid w:val="003B5ABE"/>
    <w:rsid w:val="003C01B3"/>
    <w:rsid w:val="003C3392"/>
    <w:rsid w:val="003C6773"/>
    <w:rsid w:val="003D003A"/>
    <w:rsid w:val="003D1945"/>
    <w:rsid w:val="003E1721"/>
    <w:rsid w:val="003F4DDC"/>
    <w:rsid w:val="00401392"/>
    <w:rsid w:val="0040236F"/>
    <w:rsid w:val="0041016D"/>
    <w:rsid w:val="00415851"/>
    <w:rsid w:val="00421C3A"/>
    <w:rsid w:val="004267BF"/>
    <w:rsid w:val="004312B0"/>
    <w:rsid w:val="00431E50"/>
    <w:rsid w:val="00441528"/>
    <w:rsid w:val="004418A6"/>
    <w:rsid w:val="00442B26"/>
    <w:rsid w:val="00445311"/>
    <w:rsid w:val="00446936"/>
    <w:rsid w:val="00456C8B"/>
    <w:rsid w:val="00460811"/>
    <w:rsid w:val="00462473"/>
    <w:rsid w:val="00462648"/>
    <w:rsid w:val="004626F3"/>
    <w:rsid w:val="004643C6"/>
    <w:rsid w:val="00471C2C"/>
    <w:rsid w:val="00473276"/>
    <w:rsid w:val="00474945"/>
    <w:rsid w:val="00476D58"/>
    <w:rsid w:val="0048023E"/>
    <w:rsid w:val="0048664A"/>
    <w:rsid w:val="0048799E"/>
    <w:rsid w:val="00490847"/>
    <w:rsid w:val="004970FE"/>
    <w:rsid w:val="004A0D4A"/>
    <w:rsid w:val="004A4BF2"/>
    <w:rsid w:val="004B051C"/>
    <w:rsid w:val="004B6FD5"/>
    <w:rsid w:val="004C2EEB"/>
    <w:rsid w:val="004C704B"/>
    <w:rsid w:val="004D037C"/>
    <w:rsid w:val="004D1BBC"/>
    <w:rsid w:val="004D3134"/>
    <w:rsid w:val="004D4D2E"/>
    <w:rsid w:val="004D5062"/>
    <w:rsid w:val="004E0D78"/>
    <w:rsid w:val="004F0453"/>
    <w:rsid w:val="004F31B6"/>
    <w:rsid w:val="004F5C6E"/>
    <w:rsid w:val="004F717A"/>
    <w:rsid w:val="005012E6"/>
    <w:rsid w:val="005038D1"/>
    <w:rsid w:val="00503A4C"/>
    <w:rsid w:val="005107E9"/>
    <w:rsid w:val="00512161"/>
    <w:rsid w:val="00523367"/>
    <w:rsid w:val="00524F32"/>
    <w:rsid w:val="00532304"/>
    <w:rsid w:val="00543DB5"/>
    <w:rsid w:val="005458D1"/>
    <w:rsid w:val="00546AB4"/>
    <w:rsid w:val="005521F4"/>
    <w:rsid w:val="005523B1"/>
    <w:rsid w:val="005549F0"/>
    <w:rsid w:val="00562E08"/>
    <w:rsid w:val="005632EC"/>
    <w:rsid w:val="00566B3D"/>
    <w:rsid w:val="00570C98"/>
    <w:rsid w:val="005740D8"/>
    <w:rsid w:val="005768C6"/>
    <w:rsid w:val="005854F5"/>
    <w:rsid w:val="00586616"/>
    <w:rsid w:val="005913E6"/>
    <w:rsid w:val="0059327F"/>
    <w:rsid w:val="005935DF"/>
    <w:rsid w:val="005A030A"/>
    <w:rsid w:val="005A0615"/>
    <w:rsid w:val="005A1DA5"/>
    <w:rsid w:val="005B4B47"/>
    <w:rsid w:val="005B6388"/>
    <w:rsid w:val="005C33BF"/>
    <w:rsid w:val="005C7924"/>
    <w:rsid w:val="005D2B20"/>
    <w:rsid w:val="005E4089"/>
    <w:rsid w:val="005E6EC1"/>
    <w:rsid w:val="005F0A1D"/>
    <w:rsid w:val="005F2FA3"/>
    <w:rsid w:val="005F3126"/>
    <w:rsid w:val="005F7E86"/>
    <w:rsid w:val="00606D4B"/>
    <w:rsid w:val="006135C1"/>
    <w:rsid w:val="006214F6"/>
    <w:rsid w:val="006256F2"/>
    <w:rsid w:val="0062652F"/>
    <w:rsid w:val="00630090"/>
    <w:rsid w:val="00630430"/>
    <w:rsid w:val="006317B3"/>
    <w:rsid w:val="0063507D"/>
    <w:rsid w:val="006431A9"/>
    <w:rsid w:val="00647134"/>
    <w:rsid w:val="0065044C"/>
    <w:rsid w:val="00664C08"/>
    <w:rsid w:val="00665F0F"/>
    <w:rsid w:val="006660CF"/>
    <w:rsid w:val="00667536"/>
    <w:rsid w:val="00671275"/>
    <w:rsid w:val="00671DBF"/>
    <w:rsid w:val="006736E6"/>
    <w:rsid w:val="00674B62"/>
    <w:rsid w:val="006775A3"/>
    <w:rsid w:val="006806DA"/>
    <w:rsid w:val="006858CD"/>
    <w:rsid w:val="006862C7"/>
    <w:rsid w:val="00686A8F"/>
    <w:rsid w:val="00690A19"/>
    <w:rsid w:val="006914CD"/>
    <w:rsid w:val="0069227C"/>
    <w:rsid w:val="00693D8E"/>
    <w:rsid w:val="00694288"/>
    <w:rsid w:val="0069629D"/>
    <w:rsid w:val="00697F84"/>
    <w:rsid w:val="006A0262"/>
    <w:rsid w:val="006A0CDF"/>
    <w:rsid w:val="006C5264"/>
    <w:rsid w:val="006C7A45"/>
    <w:rsid w:val="006D3AB1"/>
    <w:rsid w:val="006D5408"/>
    <w:rsid w:val="006E6538"/>
    <w:rsid w:val="006F6A90"/>
    <w:rsid w:val="007061D5"/>
    <w:rsid w:val="007069C3"/>
    <w:rsid w:val="00707CE8"/>
    <w:rsid w:val="007109C6"/>
    <w:rsid w:val="007113F8"/>
    <w:rsid w:val="00711C7C"/>
    <w:rsid w:val="00711D58"/>
    <w:rsid w:val="007121D0"/>
    <w:rsid w:val="00712A33"/>
    <w:rsid w:val="007152DD"/>
    <w:rsid w:val="007178F1"/>
    <w:rsid w:val="00721302"/>
    <w:rsid w:val="007252BF"/>
    <w:rsid w:val="0072683C"/>
    <w:rsid w:val="00727EC5"/>
    <w:rsid w:val="00743B82"/>
    <w:rsid w:val="00751181"/>
    <w:rsid w:val="007556B0"/>
    <w:rsid w:val="007712AC"/>
    <w:rsid w:val="00772736"/>
    <w:rsid w:val="00774587"/>
    <w:rsid w:val="00776CF8"/>
    <w:rsid w:val="0078083A"/>
    <w:rsid w:val="00783BC3"/>
    <w:rsid w:val="00787BA8"/>
    <w:rsid w:val="007934D1"/>
    <w:rsid w:val="00793B1F"/>
    <w:rsid w:val="00796F90"/>
    <w:rsid w:val="007A221C"/>
    <w:rsid w:val="007A4F2C"/>
    <w:rsid w:val="007B34CD"/>
    <w:rsid w:val="007B3794"/>
    <w:rsid w:val="007B4CF1"/>
    <w:rsid w:val="007B6916"/>
    <w:rsid w:val="007D4A93"/>
    <w:rsid w:val="007D6A63"/>
    <w:rsid w:val="007E1EC9"/>
    <w:rsid w:val="007E31E8"/>
    <w:rsid w:val="007E56E0"/>
    <w:rsid w:val="007E6902"/>
    <w:rsid w:val="00801863"/>
    <w:rsid w:val="00802804"/>
    <w:rsid w:val="008119C4"/>
    <w:rsid w:val="00811D19"/>
    <w:rsid w:val="00812754"/>
    <w:rsid w:val="00813890"/>
    <w:rsid w:val="0081634C"/>
    <w:rsid w:val="00816C2A"/>
    <w:rsid w:val="00816DE7"/>
    <w:rsid w:val="008205FC"/>
    <w:rsid w:val="00820D7F"/>
    <w:rsid w:val="00833D5E"/>
    <w:rsid w:val="00835D78"/>
    <w:rsid w:val="008455AC"/>
    <w:rsid w:val="0084764E"/>
    <w:rsid w:val="00850A20"/>
    <w:rsid w:val="00855829"/>
    <w:rsid w:val="00860048"/>
    <w:rsid w:val="00861E27"/>
    <w:rsid w:val="00870C38"/>
    <w:rsid w:val="00871884"/>
    <w:rsid w:val="00877579"/>
    <w:rsid w:val="008822CC"/>
    <w:rsid w:val="008851AD"/>
    <w:rsid w:val="00896AE2"/>
    <w:rsid w:val="008A3755"/>
    <w:rsid w:val="008B0975"/>
    <w:rsid w:val="008B615A"/>
    <w:rsid w:val="008B6FBC"/>
    <w:rsid w:val="008C0666"/>
    <w:rsid w:val="008C081D"/>
    <w:rsid w:val="008C75AC"/>
    <w:rsid w:val="008D0057"/>
    <w:rsid w:val="008D069B"/>
    <w:rsid w:val="008D1297"/>
    <w:rsid w:val="008D12B6"/>
    <w:rsid w:val="008D29BA"/>
    <w:rsid w:val="008E0454"/>
    <w:rsid w:val="008E2107"/>
    <w:rsid w:val="008E3D80"/>
    <w:rsid w:val="008E563A"/>
    <w:rsid w:val="008F04E1"/>
    <w:rsid w:val="008F22AD"/>
    <w:rsid w:val="008F7DC8"/>
    <w:rsid w:val="00900DFA"/>
    <w:rsid w:val="00903E5B"/>
    <w:rsid w:val="0090670B"/>
    <w:rsid w:val="00913A0C"/>
    <w:rsid w:val="00914DF9"/>
    <w:rsid w:val="00916B03"/>
    <w:rsid w:val="00920964"/>
    <w:rsid w:val="0092141D"/>
    <w:rsid w:val="009255BC"/>
    <w:rsid w:val="00935C71"/>
    <w:rsid w:val="00937C41"/>
    <w:rsid w:val="00941E32"/>
    <w:rsid w:val="009455B0"/>
    <w:rsid w:val="00951903"/>
    <w:rsid w:val="00966346"/>
    <w:rsid w:val="00970A6E"/>
    <w:rsid w:val="00974287"/>
    <w:rsid w:val="009742E2"/>
    <w:rsid w:val="00984579"/>
    <w:rsid w:val="00985583"/>
    <w:rsid w:val="00985EFA"/>
    <w:rsid w:val="009870D5"/>
    <w:rsid w:val="0099303B"/>
    <w:rsid w:val="00994C6F"/>
    <w:rsid w:val="00996B9C"/>
    <w:rsid w:val="009A31D5"/>
    <w:rsid w:val="009A39DB"/>
    <w:rsid w:val="009A5530"/>
    <w:rsid w:val="009B0209"/>
    <w:rsid w:val="009B4666"/>
    <w:rsid w:val="009B61C6"/>
    <w:rsid w:val="009B7631"/>
    <w:rsid w:val="009C63DC"/>
    <w:rsid w:val="009D0BEE"/>
    <w:rsid w:val="009D2421"/>
    <w:rsid w:val="009D28B4"/>
    <w:rsid w:val="009D7434"/>
    <w:rsid w:val="009E44AF"/>
    <w:rsid w:val="009F34E3"/>
    <w:rsid w:val="009F5487"/>
    <w:rsid w:val="00A01F46"/>
    <w:rsid w:val="00A02B9F"/>
    <w:rsid w:val="00A03F95"/>
    <w:rsid w:val="00A03FA7"/>
    <w:rsid w:val="00A0737D"/>
    <w:rsid w:val="00A10157"/>
    <w:rsid w:val="00A14D55"/>
    <w:rsid w:val="00A20E9A"/>
    <w:rsid w:val="00A25438"/>
    <w:rsid w:val="00A25BCE"/>
    <w:rsid w:val="00A31CB3"/>
    <w:rsid w:val="00A34C17"/>
    <w:rsid w:val="00A54D9F"/>
    <w:rsid w:val="00A56FFD"/>
    <w:rsid w:val="00A5778D"/>
    <w:rsid w:val="00A62FAE"/>
    <w:rsid w:val="00A63336"/>
    <w:rsid w:val="00A63D4D"/>
    <w:rsid w:val="00A64DC2"/>
    <w:rsid w:val="00A82D9D"/>
    <w:rsid w:val="00A83556"/>
    <w:rsid w:val="00A84778"/>
    <w:rsid w:val="00A865C7"/>
    <w:rsid w:val="00A87E9A"/>
    <w:rsid w:val="00A95E55"/>
    <w:rsid w:val="00A971EA"/>
    <w:rsid w:val="00A97B30"/>
    <w:rsid w:val="00AA1B4F"/>
    <w:rsid w:val="00AA363A"/>
    <w:rsid w:val="00AA552A"/>
    <w:rsid w:val="00AB1571"/>
    <w:rsid w:val="00AB4ADD"/>
    <w:rsid w:val="00AB7824"/>
    <w:rsid w:val="00AC64FA"/>
    <w:rsid w:val="00AC7F16"/>
    <w:rsid w:val="00AD34D5"/>
    <w:rsid w:val="00AD36A0"/>
    <w:rsid w:val="00AD4CC6"/>
    <w:rsid w:val="00AD6A54"/>
    <w:rsid w:val="00AE1087"/>
    <w:rsid w:val="00AE11A7"/>
    <w:rsid w:val="00AE45D9"/>
    <w:rsid w:val="00AE64FB"/>
    <w:rsid w:val="00AE70C0"/>
    <w:rsid w:val="00AF2FDD"/>
    <w:rsid w:val="00AF4698"/>
    <w:rsid w:val="00AF476C"/>
    <w:rsid w:val="00AF557C"/>
    <w:rsid w:val="00AF6CB0"/>
    <w:rsid w:val="00B2138C"/>
    <w:rsid w:val="00B214DB"/>
    <w:rsid w:val="00B2364C"/>
    <w:rsid w:val="00B26103"/>
    <w:rsid w:val="00B331E3"/>
    <w:rsid w:val="00B371C1"/>
    <w:rsid w:val="00B40C51"/>
    <w:rsid w:val="00B426AC"/>
    <w:rsid w:val="00B42DF5"/>
    <w:rsid w:val="00B45ADF"/>
    <w:rsid w:val="00B472CF"/>
    <w:rsid w:val="00B535C9"/>
    <w:rsid w:val="00B53F57"/>
    <w:rsid w:val="00B554EA"/>
    <w:rsid w:val="00B56ED0"/>
    <w:rsid w:val="00B57F84"/>
    <w:rsid w:val="00B61CA2"/>
    <w:rsid w:val="00B61E21"/>
    <w:rsid w:val="00B71065"/>
    <w:rsid w:val="00B72576"/>
    <w:rsid w:val="00B73564"/>
    <w:rsid w:val="00B750C5"/>
    <w:rsid w:val="00B823FA"/>
    <w:rsid w:val="00B83B09"/>
    <w:rsid w:val="00B8788F"/>
    <w:rsid w:val="00B91BB4"/>
    <w:rsid w:val="00B93BF6"/>
    <w:rsid w:val="00B93DE6"/>
    <w:rsid w:val="00B94B73"/>
    <w:rsid w:val="00BA15E6"/>
    <w:rsid w:val="00BA6346"/>
    <w:rsid w:val="00BB3355"/>
    <w:rsid w:val="00BB3E29"/>
    <w:rsid w:val="00BB7933"/>
    <w:rsid w:val="00BC0E39"/>
    <w:rsid w:val="00BC6F21"/>
    <w:rsid w:val="00BD6CC0"/>
    <w:rsid w:val="00BE1692"/>
    <w:rsid w:val="00C029F6"/>
    <w:rsid w:val="00C049F1"/>
    <w:rsid w:val="00C10390"/>
    <w:rsid w:val="00C115CF"/>
    <w:rsid w:val="00C13785"/>
    <w:rsid w:val="00C15492"/>
    <w:rsid w:val="00C16553"/>
    <w:rsid w:val="00C21FC6"/>
    <w:rsid w:val="00C26D10"/>
    <w:rsid w:val="00C315C9"/>
    <w:rsid w:val="00C5209E"/>
    <w:rsid w:val="00C539C9"/>
    <w:rsid w:val="00C5438E"/>
    <w:rsid w:val="00C57608"/>
    <w:rsid w:val="00C616D9"/>
    <w:rsid w:val="00C622EA"/>
    <w:rsid w:val="00C63206"/>
    <w:rsid w:val="00C640BF"/>
    <w:rsid w:val="00C65A6C"/>
    <w:rsid w:val="00C70982"/>
    <w:rsid w:val="00C70FEF"/>
    <w:rsid w:val="00C74A16"/>
    <w:rsid w:val="00C752DF"/>
    <w:rsid w:val="00C75510"/>
    <w:rsid w:val="00C81819"/>
    <w:rsid w:val="00C82C5E"/>
    <w:rsid w:val="00C85612"/>
    <w:rsid w:val="00C864F3"/>
    <w:rsid w:val="00C86CF2"/>
    <w:rsid w:val="00C91D60"/>
    <w:rsid w:val="00C93386"/>
    <w:rsid w:val="00C941B4"/>
    <w:rsid w:val="00CA7086"/>
    <w:rsid w:val="00CB00E1"/>
    <w:rsid w:val="00CB4005"/>
    <w:rsid w:val="00CB525E"/>
    <w:rsid w:val="00CB68FB"/>
    <w:rsid w:val="00CC22CB"/>
    <w:rsid w:val="00CC4DB1"/>
    <w:rsid w:val="00CC7B61"/>
    <w:rsid w:val="00CD2335"/>
    <w:rsid w:val="00CD3272"/>
    <w:rsid w:val="00CD6524"/>
    <w:rsid w:val="00CE0127"/>
    <w:rsid w:val="00CE0529"/>
    <w:rsid w:val="00CE0FAB"/>
    <w:rsid w:val="00CF3652"/>
    <w:rsid w:val="00CF551F"/>
    <w:rsid w:val="00D03570"/>
    <w:rsid w:val="00D1083F"/>
    <w:rsid w:val="00D15864"/>
    <w:rsid w:val="00D163CF"/>
    <w:rsid w:val="00D168ED"/>
    <w:rsid w:val="00D16EAD"/>
    <w:rsid w:val="00D16EF9"/>
    <w:rsid w:val="00D17E38"/>
    <w:rsid w:val="00D24939"/>
    <w:rsid w:val="00D276F2"/>
    <w:rsid w:val="00D343A6"/>
    <w:rsid w:val="00D35A31"/>
    <w:rsid w:val="00D3707D"/>
    <w:rsid w:val="00D417F8"/>
    <w:rsid w:val="00D44714"/>
    <w:rsid w:val="00D44DBC"/>
    <w:rsid w:val="00D50DFE"/>
    <w:rsid w:val="00D573EA"/>
    <w:rsid w:val="00D71A31"/>
    <w:rsid w:val="00D71D72"/>
    <w:rsid w:val="00D73C5D"/>
    <w:rsid w:val="00D81A7E"/>
    <w:rsid w:val="00D833CF"/>
    <w:rsid w:val="00D85749"/>
    <w:rsid w:val="00D85D37"/>
    <w:rsid w:val="00D9206B"/>
    <w:rsid w:val="00D92F78"/>
    <w:rsid w:val="00D9371F"/>
    <w:rsid w:val="00DA186C"/>
    <w:rsid w:val="00DA3D0B"/>
    <w:rsid w:val="00DA57EF"/>
    <w:rsid w:val="00DA696E"/>
    <w:rsid w:val="00DA7D0A"/>
    <w:rsid w:val="00DB4932"/>
    <w:rsid w:val="00DB7F8E"/>
    <w:rsid w:val="00DC6F4A"/>
    <w:rsid w:val="00DC755B"/>
    <w:rsid w:val="00DC7777"/>
    <w:rsid w:val="00DD1834"/>
    <w:rsid w:val="00DD2D94"/>
    <w:rsid w:val="00DD533F"/>
    <w:rsid w:val="00DD6C00"/>
    <w:rsid w:val="00DE245E"/>
    <w:rsid w:val="00DE42F8"/>
    <w:rsid w:val="00DE5A41"/>
    <w:rsid w:val="00DF431A"/>
    <w:rsid w:val="00DF438A"/>
    <w:rsid w:val="00DF561A"/>
    <w:rsid w:val="00E01C6F"/>
    <w:rsid w:val="00E058FD"/>
    <w:rsid w:val="00E13D89"/>
    <w:rsid w:val="00E22E95"/>
    <w:rsid w:val="00E255F6"/>
    <w:rsid w:val="00E33500"/>
    <w:rsid w:val="00E35498"/>
    <w:rsid w:val="00E35682"/>
    <w:rsid w:val="00E36C06"/>
    <w:rsid w:val="00E36EC8"/>
    <w:rsid w:val="00E424ED"/>
    <w:rsid w:val="00E50D65"/>
    <w:rsid w:val="00E56B82"/>
    <w:rsid w:val="00E56D7F"/>
    <w:rsid w:val="00E644B8"/>
    <w:rsid w:val="00E65F93"/>
    <w:rsid w:val="00E72CF2"/>
    <w:rsid w:val="00E822F9"/>
    <w:rsid w:val="00E82427"/>
    <w:rsid w:val="00E85806"/>
    <w:rsid w:val="00E9125E"/>
    <w:rsid w:val="00E95130"/>
    <w:rsid w:val="00E96CD4"/>
    <w:rsid w:val="00EA07A2"/>
    <w:rsid w:val="00EA564A"/>
    <w:rsid w:val="00EA57C0"/>
    <w:rsid w:val="00EA694D"/>
    <w:rsid w:val="00EB1485"/>
    <w:rsid w:val="00EB1575"/>
    <w:rsid w:val="00EB1BF2"/>
    <w:rsid w:val="00EB206E"/>
    <w:rsid w:val="00EB21B4"/>
    <w:rsid w:val="00EB3579"/>
    <w:rsid w:val="00EB5ECD"/>
    <w:rsid w:val="00EB7765"/>
    <w:rsid w:val="00EB7A31"/>
    <w:rsid w:val="00EC436C"/>
    <w:rsid w:val="00EC57F0"/>
    <w:rsid w:val="00ED44DD"/>
    <w:rsid w:val="00ED59BF"/>
    <w:rsid w:val="00ED759B"/>
    <w:rsid w:val="00EE0015"/>
    <w:rsid w:val="00EE46D6"/>
    <w:rsid w:val="00EE63AC"/>
    <w:rsid w:val="00EF4B08"/>
    <w:rsid w:val="00EF4E3F"/>
    <w:rsid w:val="00EF7B75"/>
    <w:rsid w:val="00F00990"/>
    <w:rsid w:val="00F01854"/>
    <w:rsid w:val="00F0597B"/>
    <w:rsid w:val="00F06EB8"/>
    <w:rsid w:val="00F10572"/>
    <w:rsid w:val="00F10CB2"/>
    <w:rsid w:val="00F12556"/>
    <w:rsid w:val="00F129C0"/>
    <w:rsid w:val="00F12A5B"/>
    <w:rsid w:val="00F20189"/>
    <w:rsid w:val="00F20A3D"/>
    <w:rsid w:val="00F217D2"/>
    <w:rsid w:val="00F2283D"/>
    <w:rsid w:val="00F22AAE"/>
    <w:rsid w:val="00F2370A"/>
    <w:rsid w:val="00F24A33"/>
    <w:rsid w:val="00F3144D"/>
    <w:rsid w:val="00F4054A"/>
    <w:rsid w:val="00F4224A"/>
    <w:rsid w:val="00F44D73"/>
    <w:rsid w:val="00F46072"/>
    <w:rsid w:val="00F46194"/>
    <w:rsid w:val="00F50C0A"/>
    <w:rsid w:val="00F566B9"/>
    <w:rsid w:val="00F56B1D"/>
    <w:rsid w:val="00F61BF5"/>
    <w:rsid w:val="00F65B76"/>
    <w:rsid w:val="00F77506"/>
    <w:rsid w:val="00F777E1"/>
    <w:rsid w:val="00F810A5"/>
    <w:rsid w:val="00F825D3"/>
    <w:rsid w:val="00F9225B"/>
    <w:rsid w:val="00F93A12"/>
    <w:rsid w:val="00FA2F93"/>
    <w:rsid w:val="00FA56E7"/>
    <w:rsid w:val="00FA6C4D"/>
    <w:rsid w:val="00FA72D4"/>
    <w:rsid w:val="00FB0796"/>
    <w:rsid w:val="00FB54A3"/>
    <w:rsid w:val="00FB65B2"/>
    <w:rsid w:val="00FC7E03"/>
    <w:rsid w:val="00FD0121"/>
    <w:rsid w:val="00FE0E6B"/>
    <w:rsid w:val="00FE5192"/>
    <w:rsid w:val="00FF0402"/>
    <w:rsid w:val="00FF1A05"/>
    <w:rsid w:val="00FF77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3E4976F-82E0-465E-B6CB-FBFDB3A37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qFormat="1"/>
    <w:lsdException w:name="heading 7" w:semiHidden="1" w:uiPriority="9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2335"/>
    <w:rPr>
      <w:sz w:val="24"/>
    </w:rPr>
  </w:style>
  <w:style w:type="paragraph" w:styleId="1">
    <w:name w:val="heading 1"/>
    <w:basedOn w:val="a"/>
    <w:next w:val="a"/>
    <w:link w:val="10"/>
    <w:uiPriority w:val="99"/>
    <w:qFormat/>
    <w:pPr>
      <w:keepNext/>
      <w:jc w:val="both"/>
      <w:outlineLvl w:val="0"/>
    </w:pPr>
    <w:rPr>
      <w:lang w:val="x-none" w:eastAsia="x-none"/>
    </w:rPr>
  </w:style>
  <w:style w:type="paragraph" w:styleId="2">
    <w:name w:val="heading 2"/>
    <w:basedOn w:val="a"/>
    <w:next w:val="a"/>
    <w:link w:val="20"/>
    <w:uiPriority w:val="99"/>
    <w:qFormat/>
    <w:pPr>
      <w:keepNext/>
      <w:outlineLvl w:val="1"/>
    </w:pPr>
    <w:rPr>
      <w:sz w:val="28"/>
      <w:lang w:val="x-none" w:eastAsia="x-none"/>
    </w:rPr>
  </w:style>
  <w:style w:type="paragraph" w:styleId="3">
    <w:name w:val="heading 3"/>
    <w:basedOn w:val="a"/>
    <w:next w:val="a"/>
    <w:link w:val="30"/>
    <w:uiPriority w:val="99"/>
    <w:qFormat/>
    <w:pPr>
      <w:keepNext/>
      <w:outlineLvl w:val="2"/>
    </w:pPr>
    <w:rPr>
      <w:b/>
      <w:sz w:val="28"/>
      <w:lang w:val="x-none" w:eastAsia="x-none"/>
    </w:rPr>
  </w:style>
  <w:style w:type="paragraph" w:styleId="4">
    <w:name w:val="heading 4"/>
    <w:basedOn w:val="a"/>
    <w:next w:val="a"/>
    <w:link w:val="40"/>
    <w:uiPriority w:val="99"/>
    <w:qFormat/>
    <w:pPr>
      <w:keepNext/>
      <w:jc w:val="center"/>
      <w:outlineLvl w:val="3"/>
    </w:pPr>
    <w:rPr>
      <w:b/>
      <w:bCs/>
      <w:sz w:val="28"/>
      <w:lang w:val="x-none" w:eastAsia="x-none"/>
    </w:rPr>
  </w:style>
  <w:style w:type="paragraph" w:styleId="5">
    <w:name w:val="heading 5"/>
    <w:basedOn w:val="a"/>
    <w:next w:val="a"/>
    <w:link w:val="50"/>
    <w:uiPriority w:val="99"/>
    <w:qFormat/>
    <w:pPr>
      <w:keepNext/>
      <w:ind w:left="360"/>
      <w:jc w:val="right"/>
      <w:outlineLvl w:val="4"/>
    </w:pPr>
    <w:rPr>
      <w:sz w:val="28"/>
      <w:lang w:val="x-none" w:eastAsia="x-none"/>
    </w:rPr>
  </w:style>
  <w:style w:type="paragraph" w:styleId="6">
    <w:name w:val="heading 6"/>
    <w:basedOn w:val="a"/>
    <w:next w:val="a"/>
    <w:qFormat/>
    <w:pPr>
      <w:keepNext/>
      <w:ind w:left="360"/>
      <w:outlineLvl w:val="5"/>
    </w:pPr>
    <w:rPr>
      <w:b/>
      <w:bCs/>
      <w:sz w:val="28"/>
    </w:rPr>
  </w:style>
  <w:style w:type="paragraph" w:styleId="7">
    <w:name w:val="heading 7"/>
    <w:basedOn w:val="a"/>
    <w:next w:val="a"/>
    <w:link w:val="70"/>
    <w:uiPriority w:val="99"/>
    <w:qFormat/>
    <w:rsid w:val="0065044C"/>
    <w:pPr>
      <w:spacing w:before="240" w:after="60"/>
      <w:outlineLvl w:val="6"/>
    </w:pPr>
    <w:rPr>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153"/>
        <w:tab w:val="right" w:pos="8306"/>
      </w:tabs>
    </w:pPr>
    <w:rPr>
      <w:lang w:val="x-none" w:eastAsia="x-none"/>
    </w:rPr>
  </w:style>
  <w:style w:type="paragraph" w:styleId="a5">
    <w:name w:val="footer"/>
    <w:basedOn w:val="a"/>
    <w:pPr>
      <w:tabs>
        <w:tab w:val="center" w:pos="4153"/>
        <w:tab w:val="right" w:pos="8306"/>
      </w:tabs>
    </w:pPr>
  </w:style>
  <w:style w:type="paragraph" w:styleId="a6">
    <w:name w:val="Body Text"/>
    <w:basedOn w:val="a"/>
    <w:link w:val="a7"/>
    <w:uiPriority w:val="99"/>
    <w:rPr>
      <w:sz w:val="44"/>
      <w:lang w:val="x-none" w:eastAsia="x-none"/>
    </w:rPr>
  </w:style>
  <w:style w:type="paragraph" w:styleId="a8">
    <w:name w:val="Body Text Indent"/>
    <w:basedOn w:val="a"/>
    <w:link w:val="a9"/>
    <w:uiPriority w:val="99"/>
    <w:pPr>
      <w:ind w:firstLine="720"/>
      <w:jc w:val="both"/>
    </w:pPr>
    <w:rPr>
      <w:sz w:val="28"/>
      <w:lang w:val="x-none" w:eastAsia="x-none"/>
    </w:rPr>
  </w:style>
  <w:style w:type="paragraph" w:styleId="21">
    <w:name w:val="Body Text 2"/>
    <w:basedOn w:val="a"/>
    <w:link w:val="22"/>
    <w:uiPriority w:val="99"/>
    <w:pPr>
      <w:jc w:val="center"/>
    </w:pPr>
    <w:rPr>
      <w:b/>
      <w:sz w:val="28"/>
      <w:lang w:val="x-none" w:eastAsia="x-none"/>
    </w:rPr>
  </w:style>
  <w:style w:type="paragraph" w:styleId="aa">
    <w:name w:val="Document Map"/>
    <w:basedOn w:val="a"/>
    <w:semiHidden/>
    <w:pPr>
      <w:shd w:val="clear" w:color="auto" w:fill="000080"/>
    </w:pPr>
    <w:rPr>
      <w:rFonts w:ascii="Tahoma" w:hAnsi="Tahoma"/>
    </w:rPr>
  </w:style>
  <w:style w:type="paragraph" w:styleId="31">
    <w:name w:val="Body Text 3"/>
    <w:basedOn w:val="a"/>
    <w:pPr>
      <w:jc w:val="both"/>
    </w:pPr>
    <w:rPr>
      <w:sz w:val="28"/>
    </w:rPr>
  </w:style>
  <w:style w:type="paragraph" w:styleId="ab">
    <w:name w:val="Balloon Text"/>
    <w:basedOn w:val="a"/>
    <w:link w:val="ac"/>
    <w:uiPriority w:val="99"/>
    <w:rsid w:val="00B535C9"/>
    <w:rPr>
      <w:rFonts w:ascii="Tahoma" w:hAnsi="Tahoma"/>
      <w:sz w:val="16"/>
      <w:szCs w:val="16"/>
      <w:lang w:val="x-none" w:eastAsia="x-none"/>
    </w:rPr>
  </w:style>
  <w:style w:type="character" w:customStyle="1" w:styleId="ac">
    <w:name w:val="Текст выноски Знак"/>
    <w:link w:val="ab"/>
    <w:uiPriority w:val="99"/>
    <w:rsid w:val="00B535C9"/>
    <w:rPr>
      <w:rFonts w:ascii="Tahoma" w:hAnsi="Tahoma" w:cs="Tahoma"/>
      <w:sz w:val="16"/>
      <w:szCs w:val="16"/>
    </w:rPr>
  </w:style>
  <w:style w:type="character" w:customStyle="1" w:styleId="a4">
    <w:name w:val="Верхний колонтитул Знак"/>
    <w:link w:val="a3"/>
    <w:rsid w:val="001817F8"/>
    <w:rPr>
      <w:sz w:val="24"/>
    </w:rPr>
  </w:style>
  <w:style w:type="table" w:styleId="ad">
    <w:name w:val="Table Grid"/>
    <w:basedOn w:val="a1"/>
    <w:uiPriority w:val="99"/>
    <w:rsid w:val="009742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7">
    <w:name w:val="Основной текст Знак"/>
    <w:link w:val="a6"/>
    <w:uiPriority w:val="99"/>
    <w:rsid w:val="007061D5"/>
    <w:rPr>
      <w:sz w:val="44"/>
    </w:rPr>
  </w:style>
  <w:style w:type="character" w:customStyle="1" w:styleId="20">
    <w:name w:val="Заголовок 2 Знак"/>
    <w:link w:val="2"/>
    <w:uiPriority w:val="99"/>
    <w:rsid w:val="007061D5"/>
    <w:rPr>
      <w:sz w:val="28"/>
    </w:rPr>
  </w:style>
  <w:style w:type="character" w:customStyle="1" w:styleId="40">
    <w:name w:val="Заголовок 4 Знак"/>
    <w:link w:val="4"/>
    <w:uiPriority w:val="99"/>
    <w:rsid w:val="007061D5"/>
    <w:rPr>
      <w:b/>
      <w:bCs/>
      <w:sz w:val="28"/>
    </w:rPr>
  </w:style>
  <w:style w:type="character" w:customStyle="1" w:styleId="22">
    <w:name w:val="Основной текст 2 Знак"/>
    <w:link w:val="21"/>
    <w:uiPriority w:val="99"/>
    <w:rsid w:val="007061D5"/>
    <w:rPr>
      <w:b/>
      <w:sz w:val="28"/>
    </w:rPr>
  </w:style>
  <w:style w:type="character" w:customStyle="1" w:styleId="10">
    <w:name w:val="Заголовок 1 Знак"/>
    <w:link w:val="1"/>
    <w:uiPriority w:val="99"/>
    <w:rsid w:val="003403BD"/>
    <w:rPr>
      <w:sz w:val="24"/>
    </w:rPr>
  </w:style>
  <w:style w:type="character" w:customStyle="1" w:styleId="30">
    <w:name w:val="Заголовок 3 Знак"/>
    <w:link w:val="3"/>
    <w:uiPriority w:val="99"/>
    <w:rsid w:val="003403BD"/>
    <w:rPr>
      <w:b/>
      <w:sz w:val="28"/>
    </w:rPr>
  </w:style>
  <w:style w:type="character" w:customStyle="1" w:styleId="50">
    <w:name w:val="Заголовок 5 Знак"/>
    <w:link w:val="5"/>
    <w:uiPriority w:val="99"/>
    <w:rsid w:val="003403BD"/>
    <w:rPr>
      <w:sz w:val="28"/>
    </w:rPr>
  </w:style>
  <w:style w:type="character" w:customStyle="1" w:styleId="70">
    <w:name w:val="Заголовок 7 Знак"/>
    <w:link w:val="7"/>
    <w:uiPriority w:val="99"/>
    <w:rsid w:val="003403BD"/>
    <w:rPr>
      <w:sz w:val="24"/>
      <w:szCs w:val="24"/>
    </w:rPr>
  </w:style>
  <w:style w:type="character" w:styleId="ae">
    <w:name w:val="Hyperlink"/>
    <w:uiPriority w:val="99"/>
    <w:rsid w:val="003403BD"/>
    <w:rPr>
      <w:color w:val="0000FF"/>
      <w:u w:val="single"/>
    </w:rPr>
  </w:style>
  <w:style w:type="character" w:styleId="af">
    <w:name w:val="FollowedHyperlink"/>
    <w:uiPriority w:val="99"/>
    <w:rsid w:val="003403BD"/>
    <w:rPr>
      <w:color w:val="800080"/>
      <w:u w:val="single"/>
    </w:rPr>
  </w:style>
  <w:style w:type="paragraph" w:customStyle="1" w:styleId="11">
    <w:name w:val="Название1"/>
    <w:basedOn w:val="a"/>
    <w:link w:val="af0"/>
    <w:uiPriority w:val="99"/>
    <w:qFormat/>
    <w:rsid w:val="003403BD"/>
    <w:pPr>
      <w:jc w:val="center"/>
    </w:pPr>
    <w:rPr>
      <w:b/>
      <w:bCs/>
      <w:szCs w:val="24"/>
      <w:lang w:val="x-none" w:eastAsia="x-none"/>
    </w:rPr>
  </w:style>
  <w:style w:type="character" w:customStyle="1" w:styleId="af0">
    <w:name w:val="Название Знак"/>
    <w:link w:val="11"/>
    <w:uiPriority w:val="99"/>
    <w:rsid w:val="003403BD"/>
    <w:rPr>
      <w:b/>
      <w:bCs/>
      <w:sz w:val="24"/>
      <w:szCs w:val="24"/>
    </w:rPr>
  </w:style>
  <w:style w:type="character" w:customStyle="1" w:styleId="a9">
    <w:name w:val="Основной текст с отступом Знак"/>
    <w:link w:val="a8"/>
    <w:uiPriority w:val="99"/>
    <w:rsid w:val="003403BD"/>
    <w:rPr>
      <w:sz w:val="28"/>
    </w:rPr>
  </w:style>
  <w:style w:type="paragraph" w:styleId="23">
    <w:name w:val="Body Text Indent 2"/>
    <w:basedOn w:val="a"/>
    <w:link w:val="24"/>
    <w:uiPriority w:val="99"/>
    <w:rsid w:val="003403BD"/>
    <w:pPr>
      <w:ind w:left="708"/>
      <w:jc w:val="both"/>
    </w:pPr>
    <w:rPr>
      <w:w w:val="90"/>
      <w:sz w:val="28"/>
      <w:szCs w:val="28"/>
      <w:lang w:val="x-none" w:eastAsia="x-none"/>
    </w:rPr>
  </w:style>
  <w:style w:type="character" w:customStyle="1" w:styleId="24">
    <w:name w:val="Основной текст с отступом 2 Знак"/>
    <w:link w:val="23"/>
    <w:uiPriority w:val="99"/>
    <w:rsid w:val="003403BD"/>
    <w:rPr>
      <w:w w:val="90"/>
      <w:sz w:val="28"/>
      <w:szCs w:val="28"/>
    </w:rPr>
  </w:style>
  <w:style w:type="paragraph" w:styleId="32">
    <w:name w:val="Body Text Indent 3"/>
    <w:basedOn w:val="a"/>
    <w:link w:val="33"/>
    <w:uiPriority w:val="99"/>
    <w:rsid w:val="003403BD"/>
    <w:pPr>
      <w:ind w:left="708" w:firstLine="709"/>
      <w:jc w:val="both"/>
    </w:pPr>
    <w:rPr>
      <w:w w:val="90"/>
      <w:sz w:val="28"/>
      <w:szCs w:val="28"/>
      <w:lang w:val="x-none" w:eastAsia="x-none"/>
    </w:rPr>
  </w:style>
  <w:style w:type="character" w:customStyle="1" w:styleId="33">
    <w:name w:val="Основной текст с отступом 3 Знак"/>
    <w:link w:val="32"/>
    <w:uiPriority w:val="99"/>
    <w:rsid w:val="003403BD"/>
    <w:rPr>
      <w:w w:val="90"/>
      <w:sz w:val="28"/>
      <w:szCs w:val="28"/>
    </w:rPr>
  </w:style>
  <w:style w:type="paragraph" w:styleId="HTML">
    <w:name w:val="HTML Preformatted"/>
    <w:basedOn w:val="a"/>
    <w:link w:val="HTML0"/>
    <w:rsid w:val="00EC57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link w:val="HTML"/>
    <w:rsid w:val="00EC57F0"/>
    <w:rPr>
      <w:rFonts w:ascii="Courier New" w:hAnsi="Courier New" w:cs="Courier New"/>
    </w:rPr>
  </w:style>
  <w:style w:type="paragraph" w:styleId="af1">
    <w:name w:val="Normal (Web)"/>
    <w:basedOn w:val="a"/>
    <w:uiPriority w:val="99"/>
    <w:rsid w:val="00EC57F0"/>
    <w:pPr>
      <w:spacing w:before="100" w:beforeAutospacing="1" w:after="100" w:afterAutospacing="1"/>
    </w:pPr>
    <w:rPr>
      <w:szCs w:val="24"/>
    </w:rPr>
  </w:style>
  <w:style w:type="paragraph" w:customStyle="1" w:styleId="ConsNormal">
    <w:name w:val="ConsNormal"/>
    <w:rsid w:val="002876A5"/>
    <w:pPr>
      <w:widowControl w:val="0"/>
      <w:ind w:right="19772" w:firstLine="720"/>
    </w:pPr>
    <w:rPr>
      <w:rFonts w:ascii="Arial" w:hAnsi="Arial"/>
      <w:snapToGrid w:val="0"/>
    </w:rPr>
  </w:style>
  <w:style w:type="paragraph" w:styleId="af2">
    <w:name w:val="List Paragraph"/>
    <w:basedOn w:val="a"/>
    <w:uiPriority w:val="1"/>
    <w:qFormat/>
    <w:rsid w:val="007109C6"/>
    <w:pPr>
      <w:spacing w:after="200" w:line="276" w:lineRule="auto"/>
      <w:ind w:left="720"/>
      <w:contextualSpacing/>
    </w:pPr>
    <w:rPr>
      <w:rFonts w:ascii="Calibri" w:hAnsi="Calibri"/>
      <w:sz w:val="22"/>
      <w:szCs w:val="22"/>
    </w:rPr>
  </w:style>
  <w:style w:type="character" w:styleId="af3">
    <w:name w:val="Strong"/>
    <w:qFormat/>
    <w:rsid w:val="007109C6"/>
    <w:rPr>
      <w:b/>
      <w:bCs/>
    </w:rPr>
  </w:style>
  <w:style w:type="character" w:styleId="af4">
    <w:name w:val="Emphasis"/>
    <w:qFormat/>
    <w:rsid w:val="00DD6C00"/>
    <w:rPr>
      <w:i/>
      <w:iCs/>
    </w:rPr>
  </w:style>
  <w:style w:type="paragraph" w:customStyle="1" w:styleId="12">
    <w:name w:val="Название1"/>
    <w:basedOn w:val="a"/>
    <w:uiPriority w:val="99"/>
    <w:qFormat/>
    <w:rsid w:val="00AB1571"/>
    <w:pPr>
      <w:jc w:val="center"/>
    </w:pPr>
    <w:rPr>
      <w:b/>
      <w:bCs/>
      <w:szCs w:val="24"/>
      <w:lang w:val="x-none" w:eastAsia="x-none"/>
    </w:rPr>
  </w:style>
  <w:style w:type="table" w:customStyle="1" w:styleId="13">
    <w:name w:val="Сетка таблицы1"/>
    <w:basedOn w:val="a1"/>
    <w:next w:val="ad"/>
    <w:uiPriority w:val="39"/>
    <w:rsid w:val="0085582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9792027">
      <w:bodyDiv w:val="1"/>
      <w:marLeft w:val="0"/>
      <w:marRight w:val="0"/>
      <w:marTop w:val="0"/>
      <w:marBottom w:val="0"/>
      <w:divBdr>
        <w:top w:val="none" w:sz="0" w:space="0" w:color="auto"/>
        <w:left w:val="none" w:sz="0" w:space="0" w:color="auto"/>
        <w:bottom w:val="none" w:sz="0" w:space="0" w:color="auto"/>
        <w:right w:val="none" w:sz="0" w:space="0" w:color="auto"/>
      </w:divBdr>
    </w:div>
    <w:div w:id="526915417">
      <w:bodyDiv w:val="1"/>
      <w:marLeft w:val="0"/>
      <w:marRight w:val="0"/>
      <w:marTop w:val="0"/>
      <w:marBottom w:val="0"/>
      <w:divBdr>
        <w:top w:val="none" w:sz="0" w:space="0" w:color="auto"/>
        <w:left w:val="none" w:sz="0" w:space="0" w:color="auto"/>
        <w:bottom w:val="none" w:sz="0" w:space="0" w:color="auto"/>
        <w:right w:val="none" w:sz="0" w:space="0" w:color="auto"/>
      </w:divBdr>
    </w:div>
    <w:div w:id="593637333">
      <w:bodyDiv w:val="1"/>
      <w:marLeft w:val="0"/>
      <w:marRight w:val="0"/>
      <w:marTop w:val="0"/>
      <w:marBottom w:val="0"/>
      <w:divBdr>
        <w:top w:val="none" w:sz="0" w:space="0" w:color="auto"/>
        <w:left w:val="none" w:sz="0" w:space="0" w:color="auto"/>
        <w:bottom w:val="none" w:sz="0" w:space="0" w:color="auto"/>
        <w:right w:val="none" w:sz="0" w:space="0" w:color="auto"/>
      </w:divBdr>
    </w:div>
    <w:div w:id="792674025">
      <w:bodyDiv w:val="1"/>
      <w:marLeft w:val="0"/>
      <w:marRight w:val="0"/>
      <w:marTop w:val="0"/>
      <w:marBottom w:val="0"/>
      <w:divBdr>
        <w:top w:val="none" w:sz="0" w:space="0" w:color="auto"/>
        <w:left w:val="none" w:sz="0" w:space="0" w:color="auto"/>
        <w:bottom w:val="none" w:sz="0" w:space="0" w:color="auto"/>
        <w:right w:val="none" w:sz="0" w:space="0" w:color="auto"/>
      </w:divBdr>
    </w:div>
    <w:div w:id="915867617">
      <w:bodyDiv w:val="1"/>
      <w:marLeft w:val="0"/>
      <w:marRight w:val="0"/>
      <w:marTop w:val="0"/>
      <w:marBottom w:val="0"/>
      <w:divBdr>
        <w:top w:val="none" w:sz="0" w:space="0" w:color="auto"/>
        <w:left w:val="none" w:sz="0" w:space="0" w:color="auto"/>
        <w:bottom w:val="none" w:sz="0" w:space="0" w:color="auto"/>
        <w:right w:val="none" w:sz="0" w:space="0" w:color="auto"/>
      </w:divBdr>
    </w:div>
    <w:div w:id="1280527265">
      <w:bodyDiv w:val="1"/>
      <w:marLeft w:val="0"/>
      <w:marRight w:val="0"/>
      <w:marTop w:val="0"/>
      <w:marBottom w:val="0"/>
      <w:divBdr>
        <w:top w:val="none" w:sz="0" w:space="0" w:color="auto"/>
        <w:left w:val="none" w:sz="0" w:space="0" w:color="auto"/>
        <w:bottom w:val="none" w:sz="0" w:space="0" w:color="auto"/>
        <w:right w:val="none" w:sz="0" w:space="0" w:color="auto"/>
      </w:divBdr>
    </w:div>
    <w:div w:id="1977828748">
      <w:bodyDiv w:val="1"/>
      <w:marLeft w:val="0"/>
      <w:marRight w:val="0"/>
      <w:marTop w:val="0"/>
      <w:marBottom w:val="0"/>
      <w:divBdr>
        <w:top w:val="none" w:sz="0" w:space="0" w:color="auto"/>
        <w:left w:val="none" w:sz="0" w:space="0" w:color="auto"/>
        <w:bottom w:val="none" w:sz="0" w:space="0" w:color="auto"/>
        <w:right w:val="none" w:sz="0" w:space="0" w:color="auto"/>
      </w:divBdr>
    </w:div>
    <w:div w:id="2019772235">
      <w:bodyDiv w:val="1"/>
      <w:marLeft w:val="0"/>
      <w:marRight w:val="0"/>
      <w:marTop w:val="0"/>
      <w:marBottom w:val="0"/>
      <w:divBdr>
        <w:top w:val="none" w:sz="0" w:space="0" w:color="auto"/>
        <w:left w:val="none" w:sz="0" w:space="0" w:color="auto"/>
        <w:bottom w:val="none" w:sz="0" w:space="0" w:color="auto"/>
        <w:right w:val="none" w:sz="0" w:space="0" w:color="auto"/>
      </w:divBdr>
    </w:div>
    <w:div w:id="208864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sosh-37@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https://siriusolymp.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new\Templates\IRArule3.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1AD3C7-CD85-41F0-AEE7-702F381B2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IRArule3</Template>
  <TotalTime>17</TotalTime>
  <Pages>10</Pages>
  <Words>3265</Words>
  <Characters>18616</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lpstr>
    </vt:vector>
  </TitlesOfParts>
  <Company>Департамент образования Ивановской области</Company>
  <LinksUpToDate>false</LinksUpToDate>
  <CharactersWithSpaces>21838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Борзукова</dc:creator>
  <cp:keywords/>
  <cp:lastModifiedBy>Metkab2</cp:lastModifiedBy>
  <cp:revision>6</cp:revision>
  <cp:lastPrinted>2024-09-04T07:51:00Z</cp:lastPrinted>
  <dcterms:created xsi:type="dcterms:W3CDTF">2024-09-04T08:36:00Z</dcterms:created>
  <dcterms:modified xsi:type="dcterms:W3CDTF">2025-09-05T06:59:00Z</dcterms:modified>
</cp:coreProperties>
</file>