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476"/>
        <w:gridCol w:w="4595"/>
      </w:tblGrid>
      <w:tr>
        <w:tc>
          <w:tcPr>
            <w:tcW w:type="dxa" w:w="447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6000000">
            <w:pPr>
              <w:widowControl w:val="1"/>
              <w:ind w:firstLine="709"/>
              <w:rPr>
                <w:rFonts w:ascii="Times New Roman" w:hAnsi="Times New Roman"/>
              </w:rPr>
            </w:pPr>
          </w:p>
        </w:tc>
        <w:tc>
          <w:tcPr>
            <w:tcW w:type="dxa" w:w="459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7000000">
            <w:pPr>
              <w:pStyle w:val="Style_3"/>
              <w:widowControl w:val="1"/>
              <w:ind w:left="1446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приказу Департамента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</w:rPr>
              <w:t xml:space="preserve">и науки </w:t>
            </w:r>
            <w:r>
              <w:rPr>
                <w:rFonts w:ascii="Times New Roman" w:hAnsi="Times New Roman"/>
                <w:sz w:val="28"/>
              </w:rPr>
              <w:t>Ивановской области</w:t>
            </w:r>
          </w:p>
          <w:p w14:paraId="08000000">
            <w:pPr>
              <w:pStyle w:val="Style_3"/>
              <w:widowControl w:val="1"/>
              <w:ind w:firstLine="709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>14.10.2025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910</w:t>
            </w:r>
            <w:r>
              <w:rPr>
                <w:rFonts w:ascii="Times New Roman" w:hAnsi="Times New Roman"/>
                <w:sz w:val="28"/>
              </w:rPr>
              <w:t>-о</w:t>
            </w:r>
          </w:p>
          <w:p w14:paraId="09000000">
            <w:pPr>
              <w:rPr>
                <w:rFonts w:ascii="Times New Roman" w:hAnsi="Times New Roman"/>
              </w:rPr>
            </w:pPr>
          </w:p>
        </w:tc>
      </w:tr>
    </w:tbl>
    <w:p w14:paraId="0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Layout w:type="fixed"/>
      </w:tblPr>
      <w:tblGrid>
        <w:gridCol w:w="9071"/>
      </w:tblGrid>
      <w:tr>
        <w:tc>
          <w:tcPr>
            <w:tcW w:type="dxa" w:w="907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B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Р Е Й Т И Н Г О В Ы </w:t>
            </w:r>
            <w:r>
              <w:rPr>
                <w:rFonts w:ascii="Times New Roman" w:hAnsi="Times New Roman"/>
                <w:b w:val="1"/>
                <w:sz w:val="28"/>
              </w:rPr>
              <w:t>Е  С</w:t>
            </w:r>
            <w:r>
              <w:rPr>
                <w:rFonts w:ascii="Times New Roman" w:hAnsi="Times New Roman"/>
                <w:b w:val="1"/>
                <w:sz w:val="28"/>
              </w:rPr>
              <w:t xml:space="preserve"> П И С К 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</w:p>
          <w:p w14:paraId="0C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pacing w:val="120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 итогам регионального этапа Всероссийского конкурса сочин</w:t>
            </w:r>
            <w:r>
              <w:rPr>
                <w:rFonts w:ascii="Times New Roman" w:hAnsi="Times New Roman"/>
                <w:b w:val="1"/>
                <w:sz w:val="28"/>
              </w:rPr>
              <w:t>ений в Ивановской области в 2025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году</w:t>
            </w:r>
          </w:p>
        </w:tc>
      </w:tr>
    </w:tbl>
    <w:p w14:paraId="0D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tbl>
      <w:tblPr>
        <w:tblStyle w:val="Style_2"/>
        <w:tblW w:type="auto" w:w="0"/>
        <w:tblLayout w:type="fixed"/>
      </w:tblPr>
      <w:tblGrid>
        <w:gridCol w:w="611"/>
        <w:gridCol w:w="2093"/>
        <w:gridCol w:w="2496"/>
        <w:gridCol w:w="2285"/>
        <w:gridCol w:w="1576"/>
      </w:tblGrid>
      <w:tr>
        <w:tc>
          <w:tcPr>
            <w:tcW w:type="dxa" w:w="611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№ п</w:t>
            </w:r>
            <w:r>
              <w:rPr>
                <w:rFonts w:ascii="Times New Roman" w:hAnsi="Times New Roman"/>
                <w:b w:val="1"/>
                <w:sz w:val="26"/>
              </w:rPr>
              <w:t>/</w:t>
            </w:r>
            <w:r>
              <w:rPr>
                <w:rFonts w:ascii="Times New Roman" w:hAnsi="Times New Roman"/>
                <w:b w:val="1"/>
                <w:sz w:val="26"/>
              </w:rPr>
              <w:t>п</w:t>
            </w:r>
          </w:p>
        </w:tc>
        <w:tc>
          <w:tcPr>
            <w:tcW w:type="dxa" w:w="2093"/>
          </w:tcPr>
          <w:p w14:paraId="0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ФИО участника полностью</w:t>
            </w:r>
          </w:p>
        </w:tc>
        <w:tc>
          <w:tcPr>
            <w:tcW w:type="dxa" w:w="2496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Образовательная организация</w:t>
            </w:r>
          </w:p>
        </w:tc>
        <w:tc>
          <w:tcPr>
            <w:tcW w:type="dxa" w:w="2285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Тема </w:t>
            </w:r>
          </w:p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сочинения</w:t>
            </w:r>
          </w:p>
        </w:tc>
        <w:tc>
          <w:tcPr>
            <w:tcW w:type="dxa" w:w="1576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Итоговый балл</w:t>
            </w:r>
            <w:r>
              <w:rPr>
                <w:rFonts w:ascii="Times New Roman" w:hAnsi="Times New Roman"/>
                <w:b w:val="1"/>
                <w:sz w:val="26"/>
              </w:rPr>
              <w:br/>
            </w:r>
            <w:r>
              <w:rPr>
                <w:rFonts w:ascii="Times New Roman" w:hAnsi="Times New Roman"/>
                <w:b w:val="1"/>
                <w:sz w:val="26"/>
              </w:rPr>
              <w:t>(в порядке убывания)</w:t>
            </w:r>
          </w:p>
        </w:tc>
      </w:tr>
      <w:tr>
        <w:tc>
          <w:tcPr>
            <w:tcW w:type="dxa" w:w="9061"/>
            <w:gridSpan w:val="5"/>
          </w:tcPr>
          <w:p w14:paraId="14000000">
            <w:pPr>
              <w:widowControl w:val="1"/>
              <w:ind w:firstLine="22"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4-5 классы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Арина Олеговна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«Основная общеобразовательная школа № 10», </w:t>
            </w:r>
          </w:p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Шуя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Талисман, покоривший сердца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Сироткина Алёна</w:t>
            </w:r>
          </w:p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Константиновна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«СШ №2», </w:t>
            </w:r>
          </w:p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Тейково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Бобёр-строитель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3.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Грязнова Милана Александровна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 МБОУ «СШ №11», </w:t>
            </w:r>
            <w:r>
              <w:rPr>
                <w:rFonts w:ascii="Times New Roman" w:hAnsi="Times New Roman"/>
                <w:sz w:val="24"/>
              </w:rPr>
              <w:t>Лежневский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Сердечный свет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4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Глазков Константин Николаевич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«ЦГСОШ»,  </w:t>
            </w:r>
          </w:p>
          <w:p w14:paraId="2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Родники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еду в Артек!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5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Носкова</w:t>
            </w:r>
            <w:r>
              <w:rPr>
                <w:rFonts w:ascii="Times New Roman" w:hAnsi="Times New Roman"/>
                <w:sz w:val="24"/>
              </w:rPr>
              <w:t xml:space="preserve"> Арина Артёмовна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Новоталицкая</w:t>
            </w:r>
            <w:r>
              <w:rPr>
                <w:rFonts w:ascii="Times New Roman" w:hAnsi="Times New Roman"/>
                <w:sz w:val="24"/>
              </w:rPr>
              <w:t xml:space="preserve"> СШ», Ивановский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Память сквозь года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6"/>
              </w:rPr>
              <w:t>6.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Дергунов Артём Евгеньевич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</w:t>
            </w:r>
            <w:r>
              <w:rPr>
                <w:rFonts w:ascii="Times New Roman" w:hAnsi="Times New Roman"/>
                <w:sz w:val="24"/>
              </w:rPr>
              <w:t>Китовская</w:t>
            </w:r>
            <w:r>
              <w:rPr>
                <w:rFonts w:ascii="Times New Roman" w:hAnsi="Times New Roman"/>
                <w:sz w:val="24"/>
              </w:rPr>
              <w:t xml:space="preserve"> СШ, Шуйский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Спешите делать добро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7.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Лилия Михайловна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«Палехская СШ»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Палехский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Храброе сердце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8.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Касаткин Максим</w:t>
            </w:r>
          </w:p>
          <w:p w14:paraId="3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основная школа №12, </w:t>
            </w:r>
          </w:p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Приволжск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 гордился бы Суворов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9.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Савченко Ольга-</w:t>
            </w:r>
            <w:r>
              <w:rPr>
                <w:rFonts w:ascii="Times New Roman" w:hAnsi="Times New Roman"/>
                <w:sz w:val="24"/>
              </w:rPr>
              <w:t>Ларисса</w:t>
            </w:r>
            <w:r>
              <w:rPr>
                <w:rFonts w:ascii="Times New Roman" w:hAnsi="Times New Roman"/>
                <w:sz w:val="24"/>
              </w:rPr>
              <w:t xml:space="preserve"> Михайловна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МБОУ «</w:t>
            </w:r>
            <w:r>
              <w:rPr>
                <w:rFonts w:ascii="Times New Roman" w:hAnsi="Times New Roman"/>
                <w:sz w:val="24"/>
              </w:rPr>
              <w:t>Нерльская</w:t>
            </w:r>
            <w:r>
              <w:rPr>
                <w:rFonts w:ascii="Times New Roman" w:hAnsi="Times New Roman"/>
                <w:sz w:val="24"/>
              </w:rPr>
              <w:t xml:space="preserve"> СОШ», </w:t>
            </w:r>
          </w:p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Тейковский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Статьи, зовущие к Победе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c>
          <w:tcPr>
            <w:tcW w:type="dxa" w:w="6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6"/>
              </w:rPr>
              <w:t>10.</w:t>
            </w:r>
          </w:p>
        </w:tc>
        <w:tc>
          <w:tcPr>
            <w:tcW w:type="dxa" w:w="209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Архипов Тимофей Александрович</w:t>
            </w:r>
          </w:p>
        </w:tc>
        <w:tc>
          <w:tcPr>
            <w:tcW w:type="dxa" w:w="249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«Лицей  г. Пучеж»</w:t>
            </w:r>
          </w:p>
        </w:tc>
        <w:tc>
          <w:tcPr>
            <w:tcW w:type="dxa" w:w="228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Спешите делать добро</w:t>
            </w:r>
          </w:p>
        </w:tc>
        <w:tc>
          <w:tcPr>
            <w:tcW w:type="dxa" w:w="157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c>
          <w:tcPr>
            <w:tcW w:type="dxa" w:w="9061"/>
            <w:gridSpan w:val="5"/>
          </w:tcPr>
          <w:p w14:paraId="4F000000">
            <w:pPr>
              <w:widowControl w:val="1"/>
              <w:ind w:firstLine="22"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6-7 классы</w:t>
            </w:r>
          </w:p>
        </w:tc>
      </w:tr>
      <w:tr>
        <w:tc>
          <w:tcPr>
            <w:tcW w:type="dxa" w:w="611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type="dxa" w:w="2093"/>
          </w:tcPr>
          <w:p w14:paraId="5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Полывянный</w:t>
            </w:r>
            <w:r>
              <w:rPr>
                <w:rFonts w:ascii="Times New Roman" w:hAnsi="Times New Roman"/>
                <w:sz w:val="26"/>
              </w:rPr>
              <w:t xml:space="preserve"> Константин Васильевич</w:t>
            </w:r>
          </w:p>
        </w:tc>
        <w:tc>
          <w:tcPr>
            <w:tcW w:type="dxa" w:w="2496"/>
          </w:tcPr>
          <w:p w14:paraId="5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МБОУ «Лицей №22», </w:t>
            </w:r>
          </w:p>
          <w:p w14:paraId="5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г.о.</w:t>
            </w:r>
            <w:r>
              <w:rPr>
                <w:rFonts w:ascii="Times New Roman" w:hAnsi="Times New Roman"/>
                <w:sz w:val="26"/>
              </w:rPr>
              <w:t>Иваново</w:t>
            </w:r>
          </w:p>
        </w:tc>
        <w:tc>
          <w:tcPr>
            <w:tcW w:type="dxa" w:w="2285"/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«Живая» музыка</w:t>
            </w:r>
          </w:p>
        </w:tc>
        <w:tc>
          <w:tcPr>
            <w:tcW w:type="dxa" w:w="1576"/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32</w:t>
            </w:r>
          </w:p>
        </w:tc>
      </w:tr>
      <w:tr>
        <w:tc>
          <w:tcPr>
            <w:tcW w:type="dxa" w:w="611"/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type="dxa" w:w="2093"/>
          </w:tcPr>
          <w:p w14:paraId="5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Кропотов</w:t>
            </w:r>
            <w:r>
              <w:rPr>
                <w:rFonts w:ascii="Times New Roman" w:hAnsi="Times New Roman"/>
                <w:sz w:val="26"/>
              </w:rPr>
              <w:t xml:space="preserve"> Александр Сергеевич</w:t>
            </w:r>
          </w:p>
        </w:tc>
        <w:tc>
          <w:tcPr>
            <w:tcW w:type="dxa" w:w="2496"/>
          </w:tcPr>
          <w:p w14:paraId="5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МБОУ школа №19, </w:t>
            </w:r>
            <w:r>
              <w:rPr>
                <w:rFonts w:ascii="Times New Roman" w:hAnsi="Times New Roman"/>
                <w:sz w:val="26"/>
              </w:rPr>
              <w:t>г.о.Кинешма</w:t>
            </w:r>
          </w:p>
        </w:tc>
        <w:tc>
          <w:tcPr>
            <w:tcW w:type="dxa" w:w="2285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Служили два товарища</w:t>
            </w:r>
          </w:p>
        </w:tc>
        <w:tc>
          <w:tcPr>
            <w:tcW w:type="dxa" w:w="1576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</w:t>
            </w:r>
          </w:p>
        </w:tc>
      </w:tr>
      <w:tr>
        <w:tc>
          <w:tcPr>
            <w:tcW w:type="dxa" w:w="611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</w:t>
            </w:r>
          </w:p>
        </w:tc>
        <w:tc>
          <w:tcPr>
            <w:tcW w:type="dxa" w:w="2093"/>
          </w:tcPr>
          <w:p w14:paraId="5C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Рыбакова Арина Владимировна</w:t>
            </w:r>
          </w:p>
        </w:tc>
        <w:tc>
          <w:tcPr>
            <w:tcW w:type="dxa" w:w="2496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«Ново-</w:t>
            </w:r>
            <w:r>
              <w:rPr>
                <w:rFonts w:ascii="Times New Roman" w:hAnsi="Times New Roman"/>
                <w:sz w:val="24"/>
              </w:rPr>
              <w:t>Горкинская</w:t>
            </w:r>
            <w:r>
              <w:rPr>
                <w:rFonts w:ascii="Times New Roman" w:hAnsi="Times New Roman"/>
                <w:sz w:val="24"/>
              </w:rPr>
              <w:t xml:space="preserve">  средняя</w:t>
            </w:r>
            <w:r>
              <w:rPr>
                <w:rFonts w:ascii="Times New Roman" w:hAnsi="Times New Roman"/>
                <w:sz w:val="24"/>
              </w:rPr>
              <w:t xml:space="preserve"> школа», </w:t>
            </w:r>
          </w:p>
          <w:p w14:paraId="5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Лежневский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Сын земли раздольной</w:t>
            </w:r>
          </w:p>
        </w:tc>
        <w:tc>
          <w:tcPr>
            <w:tcW w:type="dxa" w:w="1576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30</w:t>
            </w:r>
          </w:p>
        </w:tc>
      </w:tr>
      <w:tr>
        <w:tc>
          <w:tcPr>
            <w:tcW w:type="dxa" w:w="611"/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</w:t>
            </w:r>
          </w:p>
        </w:tc>
        <w:tc>
          <w:tcPr>
            <w:tcW w:type="dxa" w:w="2093"/>
          </w:tcPr>
          <w:p w14:paraId="6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Сафарчиева</w:t>
            </w:r>
            <w:r>
              <w:rPr>
                <w:rFonts w:ascii="Times New Roman" w:hAnsi="Times New Roman"/>
                <w:sz w:val="26"/>
              </w:rPr>
              <w:t xml:space="preserve"> Амина </w:t>
            </w:r>
            <w:r>
              <w:rPr>
                <w:rFonts w:ascii="Times New Roman" w:hAnsi="Times New Roman"/>
                <w:sz w:val="26"/>
              </w:rPr>
              <w:t>Довлетхановна</w:t>
            </w:r>
          </w:p>
        </w:tc>
        <w:tc>
          <w:tcPr>
            <w:tcW w:type="dxa" w:w="2496"/>
          </w:tcPr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Коляновская</w:t>
            </w:r>
            <w:r>
              <w:rPr>
                <w:rFonts w:ascii="Times New Roman" w:hAnsi="Times New Roman"/>
                <w:sz w:val="24"/>
              </w:rPr>
              <w:t xml:space="preserve"> средняя школа», Ивановский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Родина бывает разная</w:t>
            </w:r>
          </w:p>
        </w:tc>
        <w:tc>
          <w:tcPr>
            <w:tcW w:type="dxa" w:w="1576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29</w:t>
            </w:r>
          </w:p>
        </w:tc>
      </w:tr>
      <w:tr>
        <w:trPr>
          <w:trHeight w:hRule="atLeast" w:val="1226"/>
        </w:trPr>
        <w:tc>
          <w:tcPr>
            <w:tcW w:type="dxa" w:w="611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  <w:r>
              <w:rPr>
                <w:rFonts w:ascii="Times New Roman" w:hAnsi="Times New Roman"/>
                <w:b w:val="1"/>
                <w:sz w:val="26"/>
              </w:rPr>
              <w:t>.</w:t>
            </w:r>
          </w:p>
        </w:tc>
        <w:tc>
          <w:tcPr>
            <w:tcW w:type="dxa" w:w="2093"/>
          </w:tcPr>
          <w:p w14:paraId="67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Харламов Александр Владимирович</w:t>
            </w:r>
          </w:p>
          <w:p w14:paraId="68000000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type="dxa" w:w="2496"/>
          </w:tcPr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«Бородинская средняя школа», </w:t>
            </w:r>
            <w:r>
              <w:rPr>
                <w:rFonts w:ascii="Times New Roman" w:hAnsi="Times New Roman"/>
                <w:sz w:val="24"/>
              </w:rPr>
              <w:t>Гаврилово</w:t>
            </w:r>
            <w:r>
              <w:rPr>
                <w:rFonts w:ascii="Times New Roman" w:hAnsi="Times New Roman"/>
                <w:sz w:val="24"/>
              </w:rPr>
              <w:t xml:space="preserve">-Посадский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285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Помнить героев – священный долг потомков</w:t>
            </w:r>
          </w:p>
        </w:tc>
        <w:tc>
          <w:tcPr>
            <w:tcW w:type="dxa" w:w="1576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29</w:t>
            </w:r>
          </w:p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6D000000">
            <w:pPr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611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</w:t>
            </w:r>
          </w:p>
        </w:tc>
        <w:tc>
          <w:tcPr>
            <w:tcW w:type="dxa" w:w="2093"/>
          </w:tcPr>
          <w:p w14:paraId="6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Горохова Анна Романовна</w:t>
            </w:r>
          </w:p>
        </w:tc>
        <w:tc>
          <w:tcPr>
            <w:tcW w:type="dxa" w:w="2496"/>
          </w:tcPr>
          <w:p w14:paraId="7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«ЦГСОШ»,  </w:t>
            </w:r>
          </w:p>
          <w:p w14:paraId="7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4"/>
              </w:rPr>
              <w:t xml:space="preserve">г. </w:t>
            </w:r>
            <w:r>
              <w:rPr>
                <w:rFonts w:ascii="Times New Roman" w:hAnsi="Times New Roman"/>
                <w:sz w:val="24"/>
              </w:rPr>
              <w:t>о.</w:t>
            </w:r>
            <w:r>
              <w:rPr>
                <w:rFonts w:ascii="Times New Roman" w:hAnsi="Times New Roman"/>
                <w:sz w:val="24"/>
              </w:rPr>
              <w:t>Родники</w:t>
            </w:r>
          </w:p>
        </w:tc>
        <w:tc>
          <w:tcPr>
            <w:tcW w:type="dxa" w:w="2285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Бабушкин словарик</w:t>
            </w:r>
          </w:p>
        </w:tc>
        <w:tc>
          <w:tcPr>
            <w:tcW w:type="dxa" w:w="1576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28</w:t>
            </w:r>
          </w:p>
        </w:tc>
      </w:tr>
      <w:tr>
        <w:tc>
          <w:tcPr>
            <w:tcW w:type="dxa" w:w="611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7.</w:t>
            </w:r>
          </w:p>
        </w:tc>
        <w:tc>
          <w:tcPr>
            <w:tcW w:type="dxa" w:w="2093"/>
          </w:tcPr>
          <w:p w14:paraId="7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Ильичева Мария Евгеньевна</w:t>
            </w:r>
          </w:p>
        </w:tc>
        <w:tc>
          <w:tcPr>
            <w:tcW w:type="dxa" w:w="2496"/>
          </w:tcPr>
          <w:p w14:paraId="7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</w:t>
            </w:r>
            <w:r>
              <w:rPr>
                <w:rFonts w:ascii="Times New Roman" w:hAnsi="Times New Roman"/>
                <w:sz w:val="24"/>
              </w:rPr>
              <w:t>Сеготская</w:t>
            </w:r>
            <w:r>
              <w:rPr>
                <w:rFonts w:ascii="Times New Roman" w:hAnsi="Times New Roman"/>
                <w:sz w:val="24"/>
              </w:rPr>
              <w:t xml:space="preserve"> школа», </w:t>
            </w:r>
          </w:p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Пучежский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Мое открытие Сергея Есенина</w:t>
            </w:r>
          </w:p>
        </w:tc>
        <w:tc>
          <w:tcPr>
            <w:tcW w:type="dxa" w:w="1576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28</w:t>
            </w:r>
          </w:p>
        </w:tc>
      </w:tr>
      <w:tr>
        <w:tc>
          <w:tcPr>
            <w:tcW w:type="dxa" w:w="611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</w:t>
            </w:r>
          </w:p>
        </w:tc>
        <w:tc>
          <w:tcPr>
            <w:tcW w:type="dxa" w:w="2093"/>
          </w:tcPr>
          <w:p w14:paraId="7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Мамедов </w:t>
            </w:r>
            <w:r>
              <w:rPr>
                <w:rFonts w:ascii="Times New Roman" w:hAnsi="Times New Roman"/>
                <w:sz w:val="26"/>
              </w:rPr>
              <w:t>Юсиф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Заурович</w:t>
            </w:r>
          </w:p>
        </w:tc>
        <w:tc>
          <w:tcPr>
            <w:tcW w:type="dxa" w:w="2496"/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МБОУ «</w:t>
            </w:r>
            <w:r>
              <w:rPr>
                <w:rFonts w:ascii="Times New Roman" w:hAnsi="Times New Roman"/>
                <w:sz w:val="24"/>
              </w:rPr>
              <w:t>Новолеушенская</w:t>
            </w:r>
            <w:r>
              <w:rPr>
                <w:rFonts w:ascii="Times New Roman" w:hAnsi="Times New Roman"/>
                <w:sz w:val="24"/>
              </w:rPr>
              <w:t xml:space="preserve"> СОШ», </w:t>
            </w:r>
          </w:p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Тейковский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Спорт-ты мир</w:t>
            </w:r>
          </w:p>
        </w:tc>
        <w:tc>
          <w:tcPr>
            <w:tcW w:type="dxa" w:w="1576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28</w:t>
            </w:r>
          </w:p>
        </w:tc>
      </w:tr>
      <w:tr>
        <w:tc>
          <w:tcPr>
            <w:tcW w:type="dxa" w:w="611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9.</w:t>
            </w:r>
          </w:p>
        </w:tc>
        <w:tc>
          <w:tcPr>
            <w:tcW w:type="dxa" w:w="2093"/>
          </w:tcPr>
          <w:p w14:paraId="81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Швец Яна Андреевна</w:t>
            </w:r>
          </w:p>
        </w:tc>
        <w:tc>
          <w:tcPr>
            <w:tcW w:type="dxa" w:w="2496"/>
          </w:tcPr>
          <w:p w14:paraId="82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МБОУ СОШ </w:t>
            </w:r>
          </w:p>
          <w:p w14:paraId="8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№ 13, </w:t>
            </w:r>
          </w:p>
          <w:p w14:paraId="8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</w:t>
            </w:r>
            <w:r>
              <w:rPr>
                <w:rFonts w:ascii="Times New Roman" w:hAnsi="Times New Roman"/>
                <w:sz w:val="26"/>
              </w:rPr>
              <w:t>о</w:t>
            </w:r>
            <w:r>
              <w:rPr>
                <w:rFonts w:ascii="Times New Roman" w:hAnsi="Times New Roman"/>
                <w:sz w:val="26"/>
              </w:rPr>
              <w:t>.</w:t>
            </w:r>
            <w:r>
              <w:rPr>
                <w:rFonts w:ascii="Times New Roman" w:hAnsi="Times New Roman"/>
                <w:sz w:val="26"/>
              </w:rPr>
              <w:t xml:space="preserve"> Вичуга</w:t>
            </w:r>
          </w:p>
        </w:tc>
        <w:tc>
          <w:tcPr>
            <w:tcW w:type="dxa" w:w="2285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Добро земное, рассказ</w:t>
            </w:r>
          </w:p>
        </w:tc>
        <w:tc>
          <w:tcPr>
            <w:tcW w:type="dxa" w:w="1576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</w:t>
            </w:r>
          </w:p>
        </w:tc>
      </w:tr>
      <w:tr>
        <w:tc>
          <w:tcPr>
            <w:tcW w:type="dxa" w:w="611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10.</w:t>
            </w:r>
          </w:p>
        </w:tc>
        <w:tc>
          <w:tcPr>
            <w:tcW w:type="dxa" w:w="2093"/>
          </w:tcPr>
          <w:p w14:paraId="88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Солошенко Софья Андреевна</w:t>
            </w:r>
          </w:p>
        </w:tc>
        <w:tc>
          <w:tcPr>
            <w:tcW w:type="dxa" w:w="2496"/>
          </w:tcPr>
          <w:p w14:paraId="8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МОУ Гимназия №1, </w:t>
            </w:r>
            <w:r>
              <w:rPr>
                <w:rFonts w:ascii="Times New Roman" w:hAnsi="Times New Roman"/>
                <w:sz w:val="26"/>
              </w:rPr>
              <w:t>г.о</w:t>
            </w:r>
            <w:r>
              <w:rPr>
                <w:rFonts w:ascii="Times New Roman" w:hAnsi="Times New Roman"/>
                <w:sz w:val="26"/>
              </w:rPr>
              <w:t>. Шуя</w:t>
            </w:r>
          </w:p>
        </w:tc>
        <w:tc>
          <w:tcPr>
            <w:tcW w:type="dxa" w:w="2285"/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Спешите делать добро!</w:t>
            </w:r>
          </w:p>
        </w:tc>
        <w:tc>
          <w:tcPr>
            <w:tcW w:type="dxa" w:w="1576"/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27</w:t>
            </w:r>
          </w:p>
        </w:tc>
      </w:tr>
      <w:tr>
        <w:tc>
          <w:tcPr>
            <w:tcW w:type="dxa" w:w="611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11.</w:t>
            </w:r>
          </w:p>
        </w:tc>
        <w:tc>
          <w:tcPr>
            <w:tcW w:type="dxa" w:w="2093"/>
          </w:tcPr>
          <w:p w14:paraId="8D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Корякова</w:t>
            </w:r>
            <w:r>
              <w:rPr>
                <w:rFonts w:ascii="Times New Roman" w:hAnsi="Times New Roman"/>
                <w:sz w:val="26"/>
              </w:rPr>
              <w:t xml:space="preserve"> Маргарита Константиновна</w:t>
            </w:r>
          </w:p>
        </w:tc>
        <w:tc>
          <w:tcPr>
            <w:tcW w:type="dxa" w:w="2496"/>
          </w:tcPr>
          <w:p w14:paraId="8E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МКОУ </w:t>
            </w:r>
            <w:r>
              <w:rPr>
                <w:rFonts w:ascii="Times New Roman" w:hAnsi="Times New Roman"/>
                <w:sz w:val="26"/>
              </w:rPr>
              <w:t>Колшевская</w:t>
            </w:r>
            <w:r>
              <w:rPr>
                <w:rFonts w:ascii="Times New Roman" w:hAnsi="Times New Roman"/>
                <w:sz w:val="26"/>
              </w:rPr>
              <w:t xml:space="preserve"> ООШ, </w:t>
            </w:r>
          </w:p>
          <w:p w14:paraId="8F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Заволжский </w:t>
            </w:r>
            <w:r>
              <w:rPr>
                <w:rFonts w:ascii="Times New Roman" w:hAnsi="Times New Roman"/>
                <w:sz w:val="26"/>
              </w:rPr>
              <w:t>м.р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type="dxa" w:w="2285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Судьба человека</w:t>
            </w:r>
          </w:p>
        </w:tc>
        <w:tc>
          <w:tcPr>
            <w:tcW w:type="dxa" w:w="1576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26</w:t>
            </w:r>
          </w:p>
        </w:tc>
      </w:tr>
      <w:tr>
        <w:tc>
          <w:tcPr>
            <w:tcW w:type="dxa" w:w="611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12.</w:t>
            </w:r>
          </w:p>
        </w:tc>
        <w:tc>
          <w:tcPr>
            <w:tcW w:type="dxa" w:w="2093"/>
          </w:tcPr>
          <w:p w14:paraId="93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Жубаркин</w:t>
            </w:r>
            <w:r>
              <w:rPr>
                <w:rFonts w:ascii="Times New Roman" w:hAnsi="Times New Roman"/>
                <w:sz w:val="26"/>
              </w:rPr>
              <w:t xml:space="preserve"> Михаил Сергеевич</w:t>
            </w:r>
          </w:p>
        </w:tc>
        <w:tc>
          <w:tcPr>
            <w:tcW w:type="dxa" w:w="2496"/>
          </w:tcPr>
          <w:p w14:paraId="94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МОУ «</w:t>
            </w:r>
            <w:r>
              <w:rPr>
                <w:rFonts w:ascii="Times New Roman" w:hAnsi="Times New Roman"/>
                <w:sz w:val="26"/>
              </w:rPr>
              <w:t>Перемиловская</w:t>
            </w:r>
            <w:r>
              <w:rPr>
                <w:rFonts w:ascii="Times New Roman" w:hAnsi="Times New Roman"/>
                <w:sz w:val="26"/>
              </w:rPr>
              <w:t xml:space="preserve"> СШ», </w:t>
            </w:r>
          </w:p>
          <w:p w14:paraId="95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Шуйский </w:t>
            </w:r>
            <w:r>
              <w:rPr>
                <w:rFonts w:ascii="Times New Roman" w:hAnsi="Times New Roman"/>
                <w:sz w:val="26"/>
              </w:rPr>
              <w:t>м.р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type="dxa" w:w="2285"/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«Нет в России семьи такой, где б не памятен был свой герой»</w:t>
            </w:r>
          </w:p>
        </w:tc>
        <w:tc>
          <w:tcPr>
            <w:tcW w:type="dxa" w:w="1576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25</w:t>
            </w:r>
          </w:p>
        </w:tc>
      </w:tr>
      <w:tr>
        <w:tc>
          <w:tcPr>
            <w:tcW w:type="dxa" w:w="611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type="dxa" w:w="2093"/>
          </w:tcPr>
          <w:p w14:paraId="99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Ларина Арина Вячеславовна</w:t>
            </w:r>
          </w:p>
        </w:tc>
        <w:tc>
          <w:tcPr>
            <w:tcW w:type="dxa" w:w="2496"/>
          </w:tcPr>
          <w:p w14:paraId="9A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МБОУ СШ № 4, </w:t>
            </w:r>
          </w:p>
          <w:p w14:paraId="9B000000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</w:t>
            </w:r>
            <w:r>
              <w:rPr>
                <w:rFonts w:ascii="Times New Roman" w:hAnsi="Times New Roman"/>
                <w:sz w:val="26"/>
              </w:rPr>
              <w:t>о</w:t>
            </w:r>
            <w:r>
              <w:rPr>
                <w:rFonts w:ascii="Times New Roman" w:hAnsi="Times New Roman"/>
                <w:sz w:val="26"/>
              </w:rPr>
              <w:t>.</w:t>
            </w:r>
            <w:r>
              <w:rPr>
                <w:rFonts w:ascii="Times New Roman" w:hAnsi="Times New Roman"/>
                <w:sz w:val="26"/>
              </w:rPr>
              <w:t xml:space="preserve"> Тейково </w:t>
            </w:r>
          </w:p>
        </w:tc>
        <w:tc>
          <w:tcPr>
            <w:tcW w:type="dxa" w:w="2285"/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Письмо из прошлого</w:t>
            </w:r>
          </w:p>
        </w:tc>
        <w:tc>
          <w:tcPr>
            <w:tcW w:type="dxa" w:w="1576"/>
          </w:tcPr>
          <w:p w14:paraId="9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24</w:t>
            </w:r>
          </w:p>
        </w:tc>
      </w:tr>
      <w:tr>
        <w:tc>
          <w:tcPr>
            <w:tcW w:type="dxa" w:w="9061"/>
            <w:gridSpan w:val="5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8-9 классы</w:t>
            </w:r>
          </w:p>
        </w:tc>
      </w:tr>
      <w:tr>
        <w:tc>
          <w:tcPr>
            <w:tcW w:type="dxa" w:w="611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type="dxa" w:w="2093"/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Сарди</w:t>
            </w:r>
            <w:r>
              <w:rPr>
                <w:rFonts w:ascii="Times New Roman" w:hAnsi="Times New Roman"/>
                <w:sz w:val="24"/>
              </w:rPr>
              <w:t xml:space="preserve"> Диана </w:t>
            </w:r>
            <w:r>
              <w:rPr>
                <w:rFonts w:ascii="Times New Roman" w:hAnsi="Times New Roman"/>
                <w:sz w:val="24"/>
              </w:rPr>
              <w:t>Хусейновна</w:t>
            </w:r>
          </w:p>
        </w:tc>
        <w:tc>
          <w:tcPr>
            <w:tcW w:type="dxa" w:w="2496"/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«Гимназия № 30»,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Иваново</w:t>
            </w:r>
          </w:p>
          <w:p w14:paraId="A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85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Сергея Есенина как зеркало идентичности русского человека.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Дух русского поэта</w:t>
            </w:r>
          </w:p>
          <w:p w14:paraId="A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576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</w:tr>
      <w:tr>
        <w:tc>
          <w:tcPr>
            <w:tcW w:type="dxa" w:w="611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type="dxa" w:w="2093"/>
          </w:tcPr>
          <w:p w14:paraId="A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Звонко Кирилл Алексеевич</w:t>
            </w:r>
          </w:p>
        </w:tc>
        <w:tc>
          <w:tcPr>
            <w:tcW w:type="dxa" w:w="2496"/>
          </w:tcPr>
          <w:p w14:paraId="A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Палехская СШ</w:t>
            </w:r>
            <w:r>
              <w:rPr>
                <w:rFonts w:ascii="Times New Roman" w:hAnsi="Times New Roman"/>
                <w:sz w:val="24"/>
              </w:rPr>
              <w:t>»,</w:t>
            </w:r>
          </w:p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Палехский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AA000000">
            <w:pPr>
              <w:widowControl w:val="1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Везде, где есть человек, есть возможность добра</w:t>
            </w:r>
          </w:p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6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</w:t>
            </w:r>
          </w:p>
        </w:tc>
        <w:tc>
          <w:tcPr>
            <w:tcW w:type="dxa" w:w="2093"/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Соколовская София Борисовна</w:t>
            </w:r>
          </w:p>
        </w:tc>
        <w:tc>
          <w:tcPr>
            <w:tcW w:type="dxa" w:w="2496"/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«Богородская СШ, </w:t>
            </w:r>
          </w:p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Ариан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и волшебная книга</w:t>
            </w:r>
          </w:p>
        </w:tc>
        <w:tc>
          <w:tcPr>
            <w:tcW w:type="dxa" w:w="1576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</w:t>
            </w:r>
          </w:p>
        </w:tc>
        <w:tc>
          <w:tcPr>
            <w:tcW w:type="dxa" w:w="2093"/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Ширяева Анна Дмитриевна</w:t>
            </w:r>
          </w:p>
        </w:tc>
        <w:tc>
          <w:tcPr>
            <w:tcW w:type="dxa" w:w="2496"/>
          </w:tcPr>
          <w:p w14:paraId="B500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F1115"/>
                <w:sz w:val="24"/>
                <w:highlight w:val="white"/>
              </w:rPr>
              <w:t xml:space="preserve">МБОУ </w:t>
            </w:r>
            <w:r>
              <w:rPr>
                <w:rFonts w:ascii="Times New Roman" w:hAnsi="Times New Roman"/>
                <w:color w:val="0F1115"/>
                <w:sz w:val="24"/>
                <w:highlight w:val="white"/>
              </w:rPr>
              <w:t>Гаврилово</w:t>
            </w:r>
            <w:r>
              <w:rPr>
                <w:rFonts w:ascii="Times New Roman" w:hAnsi="Times New Roman"/>
                <w:color w:val="0F1115"/>
                <w:sz w:val="24"/>
                <w:highlight w:val="white"/>
              </w:rPr>
              <w:t xml:space="preserve"> – Посадская СШ №1</w:t>
            </w:r>
          </w:p>
        </w:tc>
        <w:tc>
          <w:tcPr>
            <w:tcW w:type="dxa" w:w="2285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Зачем ждать? Спешите сейчас делать добро</w:t>
            </w:r>
          </w:p>
        </w:tc>
        <w:tc>
          <w:tcPr>
            <w:tcW w:type="dxa" w:w="1576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c>
          <w:tcPr>
            <w:tcW w:type="dxa" w:w="611"/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</w:t>
            </w:r>
          </w:p>
        </w:tc>
        <w:tc>
          <w:tcPr>
            <w:tcW w:type="dxa" w:w="2093"/>
          </w:tcPr>
          <w:p w14:paraId="B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Максимов Савва Олегович</w:t>
            </w:r>
          </w:p>
        </w:tc>
        <w:tc>
          <w:tcPr>
            <w:tcW w:type="dxa" w:w="2496"/>
          </w:tcPr>
          <w:p w14:paraId="B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«Лицей </w:t>
            </w:r>
          </w:p>
          <w:p w14:paraId="B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им. Д.А. Фурманова», </w:t>
            </w:r>
          </w:p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Кинешма</w:t>
            </w:r>
          </w:p>
        </w:tc>
        <w:tc>
          <w:tcPr>
            <w:tcW w:type="dxa" w:w="2285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Потерянное счастье</w:t>
            </w:r>
          </w:p>
        </w:tc>
        <w:tc>
          <w:tcPr>
            <w:tcW w:type="dxa" w:w="1576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611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</w:t>
            </w:r>
          </w:p>
        </w:tc>
        <w:tc>
          <w:tcPr>
            <w:tcW w:type="dxa" w:w="2093"/>
          </w:tcPr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Пронева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Дарья Алексеевна</w:t>
            </w:r>
          </w:p>
        </w:tc>
        <w:tc>
          <w:tcPr>
            <w:tcW w:type="dxa" w:w="2496"/>
          </w:tcPr>
          <w:p w14:paraId="C1000000">
            <w:pPr>
              <w:widowControl w:val="0"/>
              <w:tabs>
                <w:tab w:leader="none" w:pos="1094" w:val="left"/>
              </w:tabs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МОУ гимназии №1, </w:t>
            </w:r>
          </w:p>
          <w:p w14:paraId="C2000000">
            <w:pPr>
              <w:widowControl w:val="0"/>
              <w:tabs>
                <w:tab w:leader="none" w:pos="1094" w:val="left"/>
              </w:tabs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г.о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. Шуя</w:t>
            </w:r>
          </w:p>
          <w:p w14:paraId="C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85"/>
          </w:tcPr>
          <w:p w14:paraId="C4000000">
            <w:pPr>
              <w:widowControl w:val="0"/>
              <w:tabs>
                <w:tab w:leader="none" w:pos="1094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«Мы не имеем права позабыть»</w:t>
            </w:r>
          </w:p>
          <w:p w14:paraId="C5000000">
            <w:pPr>
              <w:widowControl w:val="0"/>
              <w:tabs>
                <w:tab w:leader="none" w:pos="1094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(Р. </w:t>
            </w:r>
            <w:r>
              <w:rPr>
                <w:rFonts w:ascii="Times New Roman" w:hAnsi="Times New Roman"/>
                <w:color w:val="000000"/>
                <w:sz w:val="24"/>
              </w:rPr>
              <w:t>Захаренкова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type="dxa" w:w="1576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611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7.</w:t>
            </w:r>
          </w:p>
        </w:tc>
        <w:tc>
          <w:tcPr>
            <w:tcW w:type="dxa" w:w="2093"/>
          </w:tcPr>
          <w:p w14:paraId="C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Белоглазова Елизавета Ивановна</w:t>
            </w:r>
          </w:p>
        </w:tc>
        <w:tc>
          <w:tcPr>
            <w:tcW w:type="dxa" w:w="2496"/>
          </w:tcPr>
          <w:p w14:paraId="C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Лежневская</w:t>
            </w:r>
            <w:r>
              <w:rPr>
                <w:rFonts w:ascii="Times New Roman" w:hAnsi="Times New Roman"/>
                <w:sz w:val="24"/>
              </w:rPr>
              <w:t xml:space="preserve"> средняя школа №10</w:t>
            </w:r>
            <w:r>
              <w:rPr>
                <w:rFonts w:ascii="Times New Roman" w:hAnsi="Times New Roman"/>
                <w:sz w:val="24"/>
              </w:rPr>
              <w:t>»,</w:t>
            </w:r>
          </w:p>
          <w:p w14:paraId="C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Лежневский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CB000000">
            <w:pPr>
              <w:widowControl w:val="1"/>
              <w:ind/>
              <w:contextualSpacing w:val="1"/>
              <w:jc w:val="center"/>
              <w:rPr>
                <w:rFonts w:ascii="Calibri Light" w:hAnsi="Calibri Light"/>
                <w:spacing w:val="-10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Призрак у позолоченной двери</w:t>
            </w:r>
          </w:p>
        </w:tc>
        <w:tc>
          <w:tcPr>
            <w:tcW w:type="dxa" w:w="1576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c>
          <w:tcPr>
            <w:tcW w:type="dxa" w:w="611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</w:t>
            </w:r>
          </w:p>
        </w:tc>
        <w:tc>
          <w:tcPr>
            <w:tcW w:type="dxa" w:w="2093"/>
          </w:tcPr>
          <w:p w14:paraId="C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Коконина</w:t>
            </w:r>
            <w:r>
              <w:rPr>
                <w:rFonts w:ascii="Times New Roman" w:hAnsi="Times New Roman"/>
                <w:sz w:val="24"/>
              </w:rPr>
              <w:t xml:space="preserve"> Полина Руслановна</w:t>
            </w:r>
          </w:p>
        </w:tc>
        <w:tc>
          <w:tcPr>
            <w:tcW w:type="dxa" w:w="2496"/>
          </w:tcPr>
          <w:p w14:paraId="C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</w:t>
            </w:r>
            <w:r>
              <w:rPr>
                <w:rFonts w:ascii="Times New Roman" w:hAnsi="Times New Roman"/>
                <w:sz w:val="24"/>
              </w:rPr>
              <w:t>Шилекшинская</w:t>
            </w:r>
            <w:r>
              <w:rPr>
                <w:rFonts w:ascii="Times New Roman" w:hAnsi="Times New Roman"/>
                <w:sz w:val="24"/>
              </w:rPr>
              <w:t xml:space="preserve"> ООШ», </w:t>
            </w:r>
          </w:p>
          <w:p w14:paraId="D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Кинешемский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Старая фотография</w:t>
            </w:r>
          </w:p>
        </w:tc>
        <w:tc>
          <w:tcPr>
            <w:tcW w:type="dxa" w:w="1576"/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c>
          <w:tcPr>
            <w:tcW w:type="dxa" w:w="611"/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9.</w:t>
            </w:r>
          </w:p>
        </w:tc>
        <w:tc>
          <w:tcPr>
            <w:tcW w:type="dxa" w:w="2093"/>
          </w:tcPr>
          <w:p w14:paraId="D4000000">
            <w:pPr>
              <w:widowControl w:val="1"/>
              <w:ind/>
              <w:contextualSpacing w:val="1"/>
              <w:jc w:val="both"/>
              <w:rPr>
                <w:rFonts w:ascii="Times New Roman" w:hAnsi="Times New Roman"/>
                <w:color w:val="1A1A1A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Хухлина</w:t>
            </w:r>
            <w:r>
              <w:rPr>
                <w:rFonts w:ascii="Times New Roman" w:hAnsi="Times New Roman"/>
                <w:color w:val="1A1A1A"/>
                <w:sz w:val="24"/>
              </w:rPr>
              <w:t xml:space="preserve"> София Николаевна</w:t>
            </w:r>
          </w:p>
          <w:p w14:paraId="D5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6"/>
          </w:tcPr>
          <w:p w14:paraId="D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«Лицей  г. Пучеж»</w:t>
            </w:r>
          </w:p>
        </w:tc>
        <w:tc>
          <w:tcPr>
            <w:tcW w:type="dxa" w:w="2285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Мой дедушка – настоящий Герой</w:t>
            </w:r>
          </w:p>
        </w:tc>
        <w:tc>
          <w:tcPr>
            <w:tcW w:type="dxa" w:w="1576"/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10.</w:t>
            </w:r>
          </w:p>
        </w:tc>
        <w:tc>
          <w:tcPr>
            <w:tcW w:type="dxa" w:w="2093"/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Росин</w:t>
            </w:r>
            <w:r>
              <w:rPr>
                <w:rFonts w:ascii="Times New Roman" w:hAnsi="Times New Roman"/>
                <w:sz w:val="24"/>
              </w:rPr>
              <w:t xml:space="preserve"> Алексей Сергеевич</w:t>
            </w:r>
          </w:p>
        </w:tc>
        <w:tc>
          <w:tcPr>
            <w:tcW w:type="dxa" w:w="2496"/>
          </w:tcPr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</w:t>
            </w:r>
            <w:r>
              <w:rPr>
                <w:rFonts w:ascii="Times New Roman" w:hAnsi="Times New Roman"/>
                <w:sz w:val="24"/>
              </w:rPr>
              <w:t>Китовская</w:t>
            </w:r>
            <w:r>
              <w:rPr>
                <w:rFonts w:ascii="Times New Roman" w:hAnsi="Times New Roman"/>
                <w:sz w:val="24"/>
              </w:rPr>
              <w:t xml:space="preserve"> СШ», </w:t>
            </w:r>
          </w:p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Шуйский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Дорогою добра</w:t>
            </w:r>
          </w:p>
        </w:tc>
        <w:tc>
          <w:tcPr>
            <w:tcW w:type="dxa" w:w="1576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11.</w:t>
            </w:r>
          </w:p>
        </w:tc>
        <w:tc>
          <w:tcPr>
            <w:tcW w:type="dxa" w:w="2093"/>
          </w:tcPr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Сусла Дарья Сергеевна</w:t>
            </w:r>
          </w:p>
        </w:tc>
        <w:tc>
          <w:tcPr>
            <w:tcW w:type="dxa" w:w="2496"/>
          </w:tcPr>
          <w:p w14:paraId="E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Гимназия №3,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Тейково</w:t>
            </w:r>
          </w:p>
        </w:tc>
        <w:tc>
          <w:tcPr>
            <w:tcW w:type="dxa" w:w="2285"/>
          </w:tcPr>
          <w:p w14:paraId="E2000000">
            <w:pPr>
              <w:widowControl w:val="1"/>
              <w:ind/>
              <w:contextualSpacing w:val="1"/>
              <w:jc w:val="center"/>
              <w:rPr>
                <w:sz w:val="24"/>
                <w:highlight w:val="white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Экзюпери и МДЦ «Артек». Детство навсегда</w:t>
            </w:r>
          </w:p>
        </w:tc>
        <w:tc>
          <w:tcPr>
            <w:tcW w:type="dxa" w:w="1576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12.</w:t>
            </w:r>
          </w:p>
        </w:tc>
        <w:tc>
          <w:tcPr>
            <w:tcW w:type="dxa" w:w="2093"/>
          </w:tcPr>
          <w:p w14:paraId="E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 Ярослав Дмитриевич</w:t>
            </w:r>
          </w:p>
        </w:tc>
        <w:tc>
          <w:tcPr>
            <w:tcW w:type="dxa" w:w="2496"/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школа № 17,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Кинешма</w:t>
            </w:r>
          </w:p>
        </w:tc>
        <w:tc>
          <w:tcPr>
            <w:tcW w:type="dxa" w:w="2285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</w:rPr>
              <w:t>Мой герой</w:t>
            </w:r>
          </w:p>
        </w:tc>
        <w:tc>
          <w:tcPr>
            <w:tcW w:type="dxa" w:w="1576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>
        <w:tc>
          <w:tcPr>
            <w:tcW w:type="dxa" w:w="611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</w:t>
            </w:r>
          </w:p>
        </w:tc>
        <w:tc>
          <w:tcPr>
            <w:tcW w:type="dxa" w:w="2093"/>
          </w:tcPr>
          <w:p w14:paraId="E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Курбаниязова</w:t>
            </w:r>
            <w:r>
              <w:rPr>
                <w:rFonts w:ascii="Times New Roman" w:hAnsi="Times New Roman"/>
                <w:sz w:val="24"/>
              </w:rPr>
              <w:t xml:space="preserve"> Виктория </w:t>
            </w:r>
            <w:r>
              <w:rPr>
                <w:rFonts w:ascii="Times New Roman" w:hAnsi="Times New Roman"/>
                <w:sz w:val="24"/>
              </w:rPr>
              <w:t>Раджукумаровна</w:t>
            </w:r>
          </w:p>
          <w:p w14:paraId="E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6"/>
          </w:tcPr>
          <w:p w14:paraId="E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</w:rPr>
              <w:t>Нерльская</w:t>
            </w:r>
            <w:r>
              <w:rPr>
                <w:rFonts w:ascii="Times New Roman" w:hAnsi="Times New Roman"/>
                <w:sz w:val="24"/>
              </w:rPr>
              <w:t xml:space="preserve"> СОШ, </w:t>
            </w:r>
          </w:p>
          <w:p w14:paraId="E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Тейковский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EE000000">
            <w:pPr>
              <w:widowControl w:val="1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 лет с «Пионеркой»</w:t>
            </w:r>
          </w:p>
        </w:tc>
        <w:tc>
          <w:tcPr>
            <w:tcW w:type="dxa" w:w="1576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611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14.</w:t>
            </w:r>
          </w:p>
        </w:tc>
        <w:tc>
          <w:tcPr>
            <w:tcW w:type="dxa" w:w="2093"/>
          </w:tcPr>
          <w:p w14:paraId="F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Рябинина Мария Владимировна</w:t>
            </w:r>
          </w:p>
        </w:tc>
        <w:tc>
          <w:tcPr>
            <w:tcW w:type="dxa" w:w="2496"/>
          </w:tcPr>
          <w:p w14:paraId="F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«Лицей г. Пучеж»</w:t>
            </w:r>
          </w:p>
        </w:tc>
        <w:tc>
          <w:tcPr>
            <w:tcW w:type="dxa" w:w="2285"/>
          </w:tcPr>
          <w:p w14:paraId="F3000000">
            <w:pPr>
              <w:widowControl w:val="1"/>
              <w:ind/>
              <w:contextualSpacing w:val="1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Артек! Ты в сердце моем</w:t>
            </w:r>
          </w:p>
        </w:tc>
        <w:tc>
          <w:tcPr>
            <w:tcW w:type="dxa" w:w="1576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  <w:p w14:paraId="F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1"/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15.</w:t>
            </w:r>
          </w:p>
        </w:tc>
        <w:tc>
          <w:tcPr>
            <w:tcW w:type="dxa" w:w="2093"/>
          </w:tcPr>
          <w:p w14:paraId="F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Папурина</w:t>
            </w:r>
            <w:r>
              <w:rPr>
                <w:rFonts w:ascii="Times New Roman" w:hAnsi="Times New Roman"/>
                <w:sz w:val="24"/>
              </w:rPr>
              <w:t xml:space="preserve"> Яна Алексеевна</w:t>
            </w:r>
          </w:p>
        </w:tc>
        <w:tc>
          <w:tcPr>
            <w:tcW w:type="dxa" w:w="2496"/>
          </w:tcPr>
          <w:p w14:paraId="F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СШ №2, </w:t>
            </w:r>
          </w:p>
          <w:p w14:paraId="F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Родники</w:t>
            </w:r>
          </w:p>
        </w:tc>
        <w:tc>
          <w:tcPr>
            <w:tcW w:type="dxa" w:w="2285"/>
          </w:tcPr>
          <w:p w14:paraId="FA000000">
            <w:pPr>
              <w:widowControl w:val="1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 необыкновенной красоты</w:t>
            </w:r>
          </w:p>
          <w:p w14:paraId="F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6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611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16.</w:t>
            </w:r>
          </w:p>
        </w:tc>
        <w:tc>
          <w:tcPr>
            <w:tcW w:type="dxa" w:w="2093"/>
          </w:tcPr>
          <w:p w14:paraId="F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Копанцева</w:t>
            </w:r>
            <w:r>
              <w:rPr>
                <w:rFonts w:ascii="Times New Roman" w:hAnsi="Times New Roman"/>
                <w:sz w:val="24"/>
              </w:rPr>
              <w:t xml:space="preserve"> Полина Ивановна,</w:t>
            </w:r>
          </w:p>
        </w:tc>
        <w:tc>
          <w:tcPr>
            <w:tcW w:type="dxa" w:w="2496"/>
          </w:tcPr>
          <w:p w14:paraId="F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</w:t>
            </w:r>
            <w:r>
              <w:rPr>
                <w:rFonts w:ascii="Times New Roman" w:hAnsi="Times New Roman"/>
                <w:sz w:val="24"/>
              </w:rPr>
              <w:t xml:space="preserve">ОУ </w:t>
            </w:r>
            <w:r>
              <w:rPr>
                <w:rFonts w:ascii="Times New Roman" w:hAnsi="Times New Roman"/>
                <w:sz w:val="24"/>
              </w:rPr>
              <w:t>Лежневская</w:t>
            </w:r>
            <w:r>
              <w:rPr>
                <w:rFonts w:ascii="Times New Roman" w:hAnsi="Times New Roman"/>
                <w:sz w:val="24"/>
              </w:rPr>
              <w:t xml:space="preserve"> средняя школа №10, </w:t>
            </w:r>
            <w:r>
              <w:rPr>
                <w:rFonts w:ascii="Times New Roman" w:hAnsi="Times New Roman"/>
                <w:sz w:val="24"/>
              </w:rPr>
              <w:t>Лежневский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00010000">
            <w:pPr>
              <w:widowControl w:val="1"/>
              <w:ind w:right="-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Чтобы продолжалась цепочка добра</w:t>
            </w:r>
          </w:p>
        </w:tc>
        <w:tc>
          <w:tcPr>
            <w:tcW w:type="dxa" w:w="1576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9061"/>
            <w:gridSpan w:val="5"/>
          </w:tcPr>
          <w:p w14:paraId="02010000">
            <w:pPr>
              <w:widowControl w:val="1"/>
              <w:ind w:firstLine="22"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10-11 классы</w:t>
            </w:r>
          </w:p>
        </w:tc>
      </w:tr>
      <w:tr>
        <w:tc>
          <w:tcPr>
            <w:tcW w:type="dxa" w:w="611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093"/>
          </w:tcPr>
          <w:p w14:paraId="0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Белышева Валерия Андреевна</w:t>
            </w:r>
          </w:p>
        </w:tc>
        <w:tc>
          <w:tcPr>
            <w:tcW w:type="dxa" w:w="2496"/>
          </w:tcPr>
          <w:p w14:paraId="0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</w:t>
            </w:r>
            <w:r>
              <w:rPr>
                <w:rFonts w:ascii="Times New Roman" w:hAnsi="Times New Roman"/>
                <w:sz w:val="24"/>
              </w:rPr>
              <w:t>Майдаковская</w:t>
            </w:r>
            <w:r>
              <w:rPr>
                <w:rFonts w:ascii="Times New Roman" w:hAnsi="Times New Roman"/>
                <w:sz w:val="24"/>
              </w:rPr>
              <w:t xml:space="preserve"> СШ», Палехский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285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милосердии. (Сказка для взрослых)</w:t>
            </w:r>
          </w:p>
        </w:tc>
        <w:tc>
          <w:tcPr>
            <w:tcW w:type="dxa" w:w="1576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31</w:t>
            </w:r>
          </w:p>
        </w:tc>
      </w:tr>
      <w:tr>
        <w:tc>
          <w:tcPr>
            <w:tcW w:type="dxa" w:w="611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093"/>
          </w:tcPr>
          <w:p w14:paraId="0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Клюхина</w:t>
            </w:r>
            <w:r>
              <w:rPr>
                <w:rFonts w:ascii="Times New Roman" w:hAnsi="Times New Roman"/>
                <w:sz w:val="24"/>
              </w:rPr>
              <w:t xml:space="preserve"> Александра Сергеевна</w:t>
            </w:r>
          </w:p>
        </w:tc>
        <w:tc>
          <w:tcPr>
            <w:tcW w:type="dxa" w:w="2496"/>
          </w:tcPr>
          <w:p w14:paraId="0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№30»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г. о. Иваново</w:t>
            </w:r>
          </w:p>
        </w:tc>
        <w:tc>
          <w:tcPr>
            <w:tcW w:type="dxa" w:w="2285"/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Неотправленные письма</w:t>
            </w:r>
          </w:p>
        </w:tc>
        <w:tc>
          <w:tcPr>
            <w:tcW w:type="dxa" w:w="1576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type="dxa" w:w="611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093"/>
          </w:tcPr>
          <w:p w14:paraId="0E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Егорова Кристина Владимировна</w:t>
            </w:r>
          </w:p>
        </w:tc>
        <w:tc>
          <w:tcPr>
            <w:tcW w:type="dxa" w:w="2496"/>
          </w:tcPr>
          <w:p w14:paraId="0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</w:t>
            </w:r>
            <w:r>
              <w:rPr>
                <w:rFonts w:ascii="Times New Roman" w:hAnsi="Times New Roman"/>
                <w:sz w:val="24"/>
              </w:rPr>
              <w:t xml:space="preserve">Морозовская СОШ», </w:t>
            </w:r>
          </w:p>
          <w:p w14:paraId="1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Тейковский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Открытие</w:t>
            </w:r>
          </w:p>
        </w:tc>
        <w:tc>
          <w:tcPr>
            <w:tcW w:type="dxa" w:w="1576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093"/>
          </w:tcPr>
          <w:p w14:paraId="1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Рагулина</w:t>
            </w:r>
            <w:r>
              <w:rPr>
                <w:rFonts w:ascii="Times New Roman" w:hAnsi="Times New Roman"/>
                <w:sz w:val="24"/>
              </w:rPr>
              <w:t xml:space="preserve"> Валерия Викторовна</w:t>
            </w:r>
          </w:p>
        </w:tc>
        <w:tc>
          <w:tcPr>
            <w:tcW w:type="dxa" w:w="2496"/>
          </w:tcPr>
          <w:p w14:paraId="1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гимназия им. К.Д. Бальмонта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г.о.Шуя</w:t>
            </w:r>
          </w:p>
        </w:tc>
        <w:tc>
          <w:tcPr>
            <w:tcW w:type="dxa" w:w="2285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«Родина бывает разная, но у всех она одна!» Россия – многонациональная страна</w:t>
            </w:r>
          </w:p>
        </w:tc>
        <w:tc>
          <w:tcPr>
            <w:tcW w:type="dxa" w:w="1576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093"/>
          </w:tcPr>
          <w:p w14:paraId="1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Макутина</w:t>
            </w:r>
            <w:r>
              <w:rPr>
                <w:rFonts w:ascii="Times New Roman" w:hAnsi="Times New Roman"/>
                <w:sz w:val="24"/>
              </w:rPr>
              <w:t xml:space="preserve"> Таисия Станиславовна</w:t>
            </w:r>
          </w:p>
        </w:tc>
        <w:tc>
          <w:tcPr>
            <w:tcW w:type="dxa" w:w="2496"/>
          </w:tcPr>
          <w:p w14:paraId="1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средняя школа №2,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Кохма</w:t>
            </w:r>
          </w:p>
        </w:tc>
        <w:tc>
          <w:tcPr>
            <w:tcW w:type="dxa" w:w="2285"/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Ненаписанный дневник</w:t>
            </w:r>
          </w:p>
        </w:tc>
        <w:tc>
          <w:tcPr>
            <w:tcW w:type="dxa" w:w="1576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c>
          <w:tcPr>
            <w:tcW w:type="dxa" w:w="611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093"/>
          </w:tcPr>
          <w:p w14:paraId="1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Киселёв Всеволод Михайлович</w:t>
            </w:r>
          </w:p>
        </w:tc>
        <w:tc>
          <w:tcPr>
            <w:tcW w:type="dxa" w:w="2496"/>
          </w:tcPr>
          <w:p w14:paraId="1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«</w:t>
            </w:r>
            <w:r>
              <w:rPr>
                <w:rFonts w:ascii="Times New Roman" w:hAnsi="Times New Roman"/>
                <w:sz w:val="24"/>
              </w:rPr>
              <w:t>Колобовская</w:t>
            </w:r>
            <w:r>
              <w:rPr>
                <w:rFonts w:ascii="Times New Roman" w:hAnsi="Times New Roman"/>
                <w:sz w:val="24"/>
              </w:rPr>
              <w:t xml:space="preserve"> средняя школа», Шуйский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русской души-милосердие</w:t>
            </w:r>
          </w:p>
        </w:tc>
        <w:tc>
          <w:tcPr>
            <w:tcW w:type="dxa" w:w="1576"/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611"/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093"/>
          </w:tcPr>
          <w:p w14:paraId="2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Комар Арина Игоревна</w:t>
            </w:r>
          </w:p>
        </w:tc>
        <w:tc>
          <w:tcPr>
            <w:tcW w:type="dxa" w:w="2496"/>
          </w:tcPr>
          <w:p w14:paraId="2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Новоталицкая</w:t>
            </w:r>
            <w:r>
              <w:rPr>
                <w:rFonts w:ascii="Times New Roman" w:hAnsi="Times New Roman"/>
                <w:sz w:val="24"/>
              </w:rPr>
              <w:t xml:space="preserve">  средняя школа», Ивановский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молчания</w:t>
            </w:r>
          </w:p>
        </w:tc>
        <w:tc>
          <w:tcPr>
            <w:tcW w:type="dxa" w:w="1576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c>
          <w:tcPr>
            <w:tcW w:type="dxa" w:w="611"/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093"/>
          </w:tcPr>
          <w:p w14:paraId="2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Багиева</w:t>
            </w:r>
            <w:r>
              <w:rPr>
                <w:rFonts w:ascii="Times New Roman" w:hAnsi="Times New Roman"/>
                <w:sz w:val="24"/>
              </w:rPr>
              <w:t xml:space="preserve"> Елена </w:t>
            </w:r>
            <w:r>
              <w:rPr>
                <w:rFonts w:ascii="Times New Roman" w:hAnsi="Times New Roman"/>
                <w:sz w:val="24"/>
              </w:rPr>
              <w:t>Поладовна</w:t>
            </w:r>
          </w:p>
        </w:tc>
        <w:tc>
          <w:tcPr>
            <w:tcW w:type="dxa" w:w="2496"/>
          </w:tcPr>
          <w:p w14:paraId="2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r>
              <w:rPr>
                <w:rFonts w:ascii="Times New Roman" w:hAnsi="Times New Roman"/>
                <w:sz w:val="24"/>
              </w:rPr>
              <w:t>Лежневская</w:t>
            </w:r>
            <w:r>
              <w:rPr>
                <w:rFonts w:ascii="Times New Roman" w:hAnsi="Times New Roman"/>
                <w:sz w:val="24"/>
              </w:rPr>
              <w:t xml:space="preserve"> школа №11»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Лежневский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Протяни руку помощи</w:t>
            </w:r>
          </w:p>
        </w:tc>
        <w:tc>
          <w:tcPr>
            <w:tcW w:type="dxa" w:w="1576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25</w:t>
            </w:r>
          </w:p>
        </w:tc>
      </w:tr>
      <w:tr>
        <w:tc>
          <w:tcPr>
            <w:tcW w:type="dxa" w:w="611"/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093"/>
          </w:tcPr>
          <w:p w14:paraId="2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Генварева</w:t>
            </w:r>
            <w:r>
              <w:rPr>
                <w:rFonts w:ascii="Times New Roman" w:hAnsi="Times New Roman"/>
                <w:sz w:val="24"/>
              </w:rPr>
              <w:t xml:space="preserve"> Диана Дмитриевна</w:t>
            </w:r>
          </w:p>
        </w:tc>
        <w:tc>
          <w:tcPr>
            <w:tcW w:type="dxa" w:w="2496"/>
          </w:tcPr>
          <w:p w14:paraId="2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«Богородская средняя школа»,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Ивановский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30010000">
            <w:pPr>
              <w:widowControl w:val="1"/>
              <w:spacing w:after="240" w:before="24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Письма из прошлого</w:t>
            </w:r>
          </w:p>
        </w:tc>
        <w:tc>
          <w:tcPr>
            <w:tcW w:type="dxa" w:w="1576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093"/>
          </w:tcPr>
          <w:p w14:paraId="3301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Долганова Александра Сергеевна</w:t>
            </w:r>
          </w:p>
        </w:tc>
        <w:tc>
          <w:tcPr>
            <w:tcW w:type="dxa" w:w="2496"/>
          </w:tcPr>
          <w:p w14:paraId="3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«Заволжский лицей»</w:t>
            </w:r>
          </w:p>
        </w:tc>
        <w:tc>
          <w:tcPr>
            <w:tcW w:type="dxa" w:w="2285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Тот самый номер</w:t>
            </w:r>
          </w:p>
        </w:tc>
        <w:tc>
          <w:tcPr>
            <w:tcW w:type="dxa" w:w="1576"/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2093"/>
          </w:tcPr>
          <w:p w14:paraId="3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Малкова Ангелина Антоновна</w:t>
            </w:r>
          </w:p>
        </w:tc>
        <w:tc>
          <w:tcPr>
            <w:tcW w:type="dxa" w:w="2496"/>
          </w:tcPr>
          <w:p w14:paraId="3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средняя школа №4, </w:t>
            </w:r>
            <w:r>
              <w:rPr>
                <w:rFonts w:ascii="Times New Roman" w:hAnsi="Times New Roman"/>
                <w:sz w:val="24"/>
              </w:rPr>
              <w:t>г.о.Тейково</w:t>
            </w:r>
          </w:p>
        </w:tc>
        <w:tc>
          <w:tcPr>
            <w:tcW w:type="dxa" w:w="2285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Блокнот из прошлого</w:t>
            </w:r>
          </w:p>
        </w:tc>
        <w:tc>
          <w:tcPr>
            <w:tcW w:type="dxa" w:w="1576"/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  <w:shd w:fill="auto" w:val="clear"/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2093"/>
            <w:shd w:fill="auto" w:val="clear"/>
          </w:tcPr>
          <w:p w14:paraId="3D010000">
            <w:pPr>
              <w:widowControl w:val="1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Цветкова Алиса Александровна</w:t>
            </w:r>
          </w:p>
        </w:tc>
        <w:tc>
          <w:tcPr>
            <w:tcW w:type="dxa" w:w="2496"/>
            <w:shd w:fill="auto" w:val="clear"/>
          </w:tcPr>
          <w:p w14:paraId="3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«Средняя школа №6», </w:t>
            </w:r>
          </w:p>
          <w:p w14:paraId="3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Приволжск</w:t>
            </w:r>
          </w:p>
        </w:tc>
        <w:tc>
          <w:tcPr>
            <w:tcW w:type="dxa" w:w="2285"/>
          </w:tcPr>
          <w:p w14:paraId="4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Делать добро легко и приятно</w:t>
            </w:r>
          </w:p>
        </w:tc>
        <w:tc>
          <w:tcPr>
            <w:tcW w:type="dxa" w:w="1576"/>
            <w:shd w:fill="auto" w:val="clear"/>
          </w:tcPr>
          <w:p w14:paraId="4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</w:tr>
      <w:tr>
        <w:tc>
          <w:tcPr>
            <w:tcW w:type="dxa" w:w="611"/>
            <w:shd w:fill="auto" w:val="clear"/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2093"/>
            <w:shd w:fill="auto" w:val="clear"/>
          </w:tcPr>
          <w:p w14:paraId="43010000">
            <w:pPr>
              <w:widowControl w:val="1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Голубева Валерия Алексеевна</w:t>
            </w:r>
          </w:p>
        </w:tc>
        <w:tc>
          <w:tcPr>
            <w:tcW w:type="dxa" w:w="2496"/>
            <w:shd w:fill="auto" w:val="clear"/>
          </w:tcPr>
          <w:p w14:paraId="4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№11», </w:t>
            </w:r>
          </w:p>
          <w:p w14:paraId="4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Вичуга</w:t>
            </w:r>
          </w:p>
        </w:tc>
        <w:tc>
          <w:tcPr>
            <w:tcW w:type="dxa" w:w="2285"/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Путь мечты через годы и километры</w:t>
            </w:r>
          </w:p>
        </w:tc>
        <w:tc>
          <w:tcPr>
            <w:tcW w:type="dxa" w:w="1576"/>
            <w:shd w:fill="auto" w:val="clear"/>
          </w:tcPr>
          <w:p w14:paraId="47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23</w:t>
            </w:r>
          </w:p>
        </w:tc>
      </w:tr>
      <w:tr>
        <w:tc>
          <w:tcPr>
            <w:tcW w:type="dxa" w:w="611"/>
            <w:shd w:fill="auto" w:val="clear"/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Сиева</w:t>
            </w:r>
            <w:r>
              <w:rPr>
                <w:rFonts w:ascii="Times New Roman" w:hAnsi="Times New Roman"/>
                <w:sz w:val="24"/>
              </w:rPr>
              <w:t xml:space="preserve"> Лола </w:t>
            </w:r>
            <w:r>
              <w:rPr>
                <w:rFonts w:ascii="Times New Roman" w:hAnsi="Times New Roman"/>
                <w:sz w:val="24"/>
              </w:rPr>
              <w:t>Хувайдоевна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«Средняя школа №3»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Родники</w:t>
            </w:r>
          </w:p>
        </w:tc>
        <w:tc>
          <w:tcPr>
            <w:tcW w:type="dxa" w:w="2285"/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Рассвет под стихи поэта</w:t>
            </w:r>
          </w:p>
        </w:tc>
        <w:tc>
          <w:tcPr>
            <w:tcW w:type="dxa" w:w="1576"/>
            <w:shd w:fill="auto" w:val="clear"/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</w:tr>
      <w:tr>
        <w:tc>
          <w:tcPr>
            <w:tcW w:type="dxa" w:w="611"/>
            <w:shd w:fill="auto" w:val="clear"/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Софья Александровна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«Школа №8» </w:t>
            </w:r>
            <w:r>
              <w:rPr>
                <w:rFonts w:ascii="Times New Roman" w:hAnsi="Times New Roman"/>
                <w:sz w:val="24"/>
              </w:rPr>
              <w:t>г.о</w:t>
            </w:r>
            <w:r>
              <w:rPr>
                <w:rFonts w:ascii="Times New Roman" w:hAnsi="Times New Roman"/>
                <w:sz w:val="24"/>
              </w:rPr>
              <w:t>. Кинешма</w:t>
            </w:r>
          </w:p>
        </w:tc>
        <w:tc>
          <w:tcPr>
            <w:tcW w:type="dxa" w:w="2285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 связала любовь к России</w:t>
            </w:r>
          </w:p>
        </w:tc>
        <w:tc>
          <w:tcPr>
            <w:tcW w:type="dxa" w:w="1576"/>
            <w:shd w:fill="auto" w:val="clear"/>
          </w:tcPr>
          <w:p w14:paraId="5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</w:tr>
      <w:tr>
        <w:tc>
          <w:tcPr>
            <w:tcW w:type="dxa" w:w="611"/>
            <w:shd w:fill="auto" w:val="clea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Ненастьева Мария Александровна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«Средняя школа №7», </w:t>
            </w:r>
            <w:r>
              <w:rPr>
                <w:rFonts w:ascii="Times New Roman" w:hAnsi="Times New Roman"/>
                <w:sz w:val="24"/>
              </w:rPr>
              <w:t>г.о.Кохма</w:t>
            </w:r>
          </w:p>
        </w:tc>
        <w:tc>
          <w:tcPr>
            <w:tcW w:type="dxa" w:w="2285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Неотправленное письмо</w:t>
            </w:r>
          </w:p>
        </w:tc>
        <w:tc>
          <w:tcPr>
            <w:tcW w:type="dxa" w:w="1576"/>
            <w:shd w:fill="auto" w:val="clear"/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611"/>
            <w:shd w:fill="auto" w:val="clear"/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Прусова</w:t>
            </w:r>
            <w:r>
              <w:rPr>
                <w:rFonts w:ascii="Times New Roman" w:hAnsi="Times New Roman"/>
                <w:sz w:val="24"/>
              </w:rPr>
              <w:t xml:space="preserve"> Надежда Николаевна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МКОУ «Воскресенская </w:t>
            </w:r>
            <w:r>
              <w:rPr>
                <w:rFonts w:ascii="Times New Roman" w:hAnsi="Times New Roman"/>
                <w:sz w:val="24"/>
              </w:rPr>
              <w:t xml:space="preserve">средняя школа», Савинский </w:t>
            </w:r>
            <w:r>
              <w:rPr>
                <w:rFonts w:ascii="Times New Roman" w:hAnsi="Times New Roman"/>
                <w:sz w:val="24"/>
              </w:rPr>
              <w:t>м.р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285"/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Барабанщик Альт</w:t>
            </w:r>
          </w:p>
        </w:tc>
        <w:tc>
          <w:tcPr>
            <w:tcW w:type="dxa" w:w="1576"/>
            <w:shd w:fill="auto" w:val="clear"/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611"/>
            <w:shd w:fill="auto" w:val="clear"/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20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Сорокина Дарья Николаевна</w:t>
            </w:r>
          </w:p>
        </w:tc>
        <w:tc>
          <w:tcPr>
            <w:tcW w:type="dxa" w:w="2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№44»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о. Иваново</w:t>
            </w:r>
          </w:p>
        </w:tc>
        <w:tc>
          <w:tcPr>
            <w:tcW w:type="dxa" w:w="2285"/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Памяти павших будем достойны</w:t>
            </w:r>
          </w:p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6"/>
            <w:shd w:fill="auto" w:val="clea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9061"/>
            <w:gridSpan w:val="5"/>
          </w:tcPr>
          <w:p w14:paraId="63010000">
            <w:pPr>
              <w:widowControl w:val="1"/>
              <w:ind w:firstLine="22"/>
              <w:jc w:val="center"/>
              <w:rPr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профессиональные образовательные организации</w:t>
            </w:r>
          </w:p>
        </w:tc>
      </w:tr>
      <w:tr>
        <w:tc>
          <w:tcPr>
            <w:tcW w:type="dxa" w:w="611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1.</w:t>
            </w:r>
          </w:p>
        </w:tc>
        <w:tc>
          <w:tcPr>
            <w:tcW w:type="dxa" w:w="2093"/>
          </w:tcPr>
          <w:p w14:paraId="6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Умников Александр Дмитриевич</w:t>
            </w:r>
          </w:p>
        </w:tc>
        <w:tc>
          <w:tcPr>
            <w:tcW w:type="dxa" w:w="2496"/>
          </w:tcPr>
          <w:p w14:paraId="6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«Ивановский энергетический колледж»</w:t>
            </w:r>
          </w:p>
        </w:tc>
        <w:tc>
          <w:tcPr>
            <w:tcW w:type="dxa" w:w="2285"/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Возвращение на круги своя</w:t>
            </w:r>
          </w:p>
        </w:tc>
        <w:tc>
          <w:tcPr>
            <w:tcW w:type="dxa" w:w="1576"/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</w:tr>
      <w:tr>
        <w:tc>
          <w:tcPr>
            <w:tcW w:type="dxa" w:w="611"/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</w:t>
            </w:r>
          </w:p>
        </w:tc>
        <w:tc>
          <w:tcPr>
            <w:tcW w:type="dxa" w:w="2093"/>
          </w:tcPr>
          <w:p w14:paraId="6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Киселева Анастасия Станиславовна</w:t>
            </w:r>
          </w:p>
        </w:tc>
        <w:tc>
          <w:tcPr>
            <w:tcW w:type="dxa" w:w="2496"/>
          </w:tcPr>
          <w:p w14:paraId="6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«Кинешемский педагогический колледж»</w:t>
            </w:r>
          </w:p>
        </w:tc>
        <w:tc>
          <w:tcPr>
            <w:tcW w:type="dxa" w:w="2285"/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Ветер дальних странствий</w:t>
            </w:r>
          </w:p>
        </w:tc>
        <w:tc>
          <w:tcPr>
            <w:tcW w:type="dxa" w:w="1576"/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>
        <w:tc>
          <w:tcPr>
            <w:tcW w:type="dxa" w:w="611"/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093"/>
          </w:tcPr>
          <w:p w14:paraId="6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Соловьёва Анастасия Евгеньевна</w:t>
            </w:r>
          </w:p>
        </w:tc>
        <w:tc>
          <w:tcPr>
            <w:tcW w:type="dxa" w:w="2496"/>
          </w:tcPr>
          <w:p w14:paraId="7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ФКПОУ «Кинешемский технологический техникум-интернат»</w:t>
            </w:r>
          </w:p>
        </w:tc>
        <w:tc>
          <w:tcPr>
            <w:tcW w:type="dxa" w:w="2285"/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- это наше бессмертие</w:t>
            </w:r>
          </w:p>
        </w:tc>
        <w:tc>
          <w:tcPr>
            <w:tcW w:type="dxa" w:w="1576"/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>
        <w:tc>
          <w:tcPr>
            <w:tcW w:type="dxa" w:w="611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093"/>
          </w:tcPr>
          <w:p w14:paraId="7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Гридина Екатерина Дмитриевна</w:t>
            </w:r>
          </w:p>
        </w:tc>
        <w:tc>
          <w:tcPr>
            <w:tcW w:type="dxa" w:w="2496"/>
          </w:tcPr>
          <w:p w14:paraId="7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</w:t>
            </w:r>
            <w:r>
              <w:rPr>
                <w:rFonts w:ascii="Times New Roman" w:hAnsi="Times New Roman"/>
                <w:sz w:val="24"/>
              </w:rPr>
              <w:t>Тейковский</w:t>
            </w:r>
            <w:r>
              <w:rPr>
                <w:rFonts w:ascii="Times New Roman" w:hAnsi="Times New Roman"/>
                <w:sz w:val="24"/>
              </w:rPr>
              <w:t xml:space="preserve"> многопрофильный колледж»</w:t>
            </w:r>
          </w:p>
        </w:tc>
        <w:tc>
          <w:tcPr>
            <w:tcW w:type="dxa" w:w="2285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Клятва времени</w:t>
            </w:r>
          </w:p>
        </w:tc>
        <w:tc>
          <w:tcPr>
            <w:tcW w:type="dxa" w:w="1576"/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>
        <w:tc>
          <w:tcPr>
            <w:tcW w:type="dxa" w:w="611"/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093"/>
          </w:tcPr>
          <w:p w14:paraId="7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Феоктистова Злата Денисовна</w:t>
            </w:r>
          </w:p>
        </w:tc>
        <w:tc>
          <w:tcPr>
            <w:tcW w:type="dxa" w:w="2496"/>
          </w:tcPr>
          <w:p w14:paraId="7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«Ивановский педагогический колледж»</w:t>
            </w:r>
          </w:p>
        </w:tc>
        <w:tc>
          <w:tcPr>
            <w:tcW w:type="dxa" w:w="2285"/>
          </w:tcPr>
          <w:p w14:paraId="7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Память сердца»</w:t>
            </w:r>
          </w:p>
        </w:tc>
        <w:tc>
          <w:tcPr>
            <w:tcW w:type="dxa" w:w="1576"/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</w:tr>
      <w:tr>
        <w:tc>
          <w:tcPr>
            <w:tcW w:type="dxa" w:w="611"/>
          </w:tcPr>
          <w:p w14:paraId="7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093"/>
          </w:tcPr>
          <w:p w14:paraId="7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Шарова</w:t>
            </w:r>
            <w:r>
              <w:rPr>
                <w:rFonts w:ascii="Times New Roman" w:hAnsi="Times New Roman"/>
                <w:sz w:val="24"/>
              </w:rPr>
              <w:t xml:space="preserve"> Людмила Михайловна</w:t>
            </w:r>
          </w:p>
        </w:tc>
        <w:tc>
          <w:tcPr>
            <w:tcW w:type="dxa" w:w="2496"/>
          </w:tcPr>
          <w:p w14:paraId="7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«Ивановский колледж сферы услуг»</w:t>
            </w:r>
          </w:p>
        </w:tc>
        <w:tc>
          <w:tcPr>
            <w:tcW w:type="dxa" w:w="2285"/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 доступно каждому</w:t>
            </w:r>
          </w:p>
        </w:tc>
        <w:tc>
          <w:tcPr>
            <w:tcW w:type="dxa" w:w="1576"/>
          </w:tcPr>
          <w:p w14:paraId="81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  <w:p w14:paraId="8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1"/>
          </w:tcPr>
          <w:p w14:paraId="8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093"/>
          </w:tcPr>
          <w:p w14:paraId="84010000">
            <w:pPr>
              <w:widowControl w:val="1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Шепелев</w:t>
            </w:r>
            <w:r>
              <w:rPr>
                <w:rFonts w:ascii="Times New Roman" w:hAnsi="Times New Roman"/>
                <w:sz w:val="24"/>
              </w:rPr>
              <w:t xml:space="preserve"> Михаил Ильич</w:t>
            </w:r>
          </w:p>
          <w:p w14:paraId="85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96"/>
          </w:tcPr>
          <w:p w14:paraId="8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</w:t>
            </w:r>
            <w:r>
              <w:rPr>
                <w:rFonts w:ascii="Times New Roman" w:hAnsi="Times New Roman"/>
                <w:sz w:val="24"/>
              </w:rPr>
              <w:t>новский энергетический колледж»</w:t>
            </w:r>
          </w:p>
        </w:tc>
        <w:tc>
          <w:tcPr>
            <w:tcW w:type="dxa" w:w="2285"/>
          </w:tcPr>
          <w:p w14:paraId="8701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Страна героев</w:t>
            </w:r>
          </w:p>
          <w:p w14:paraId="8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76"/>
          </w:tcPr>
          <w:p w14:paraId="89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>
        <w:tc>
          <w:tcPr>
            <w:tcW w:type="dxa" w:w="611"/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093"/>
          </w:tcPr>
          <w:p w14:paraId="8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Борисова Вероника Ивановна </w:t>
            </w:r>
          </w:p>
        </w:tc>
        <w:tc>
          <w:tcPr>
            <w:tcW w:type="dxa" w:w="2496"/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«Ивановский педагогический колледж»</w:t>
            </w:r>
          </w:p>
        </w:tc>
        <w:tc>
          <w:tcPr>
            <w:tcW w:type="dxa" w:w="2285"/>
          </w:tcPr>
          <w:p w14:paraId="8D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забудет народ - победителей беззаветных своих</w:t>
            </w:r>
          </w:p>
        </w:tc>
        <w:tc>
          <w:tcPr>
            <w:tcW w:type="dxa" w:w="1576"/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611"/>
          </w:tcPr>
          <w:p w14:paraId="8F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093"/>
          </w:tcPr>
          <w:p w14:paraId="9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Котик Евгения Дмитриевна</w:t>
            </w:r>
          </w:p>
        </w:tc>
        <w:tc>
          <w:tcPr>
            <w:tcW w:type="dxa" w:w="2496"/>
          </w:tcPr>
          <w:p w14:paraId="9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</w:t>
            </w:r>
            <w:r>
              <w:rPr>
                <w:rFonts w:ascii="Times New Roman" w:hAnsi="Times New Roman"/>
                <w:sz w:val="24"/>
              </w:rPr>
              <w:t>Юрьевецкий</w:t>
            </w:r>
            <w:r>
              <w:rPr>
                <w:rFonts w:ascii="Times New Roman" w:hAnsi="Times New Roman"/>
                <w:sz w:val="24"/>
              </w:rPr>
              <w:t xml:space="preserve"> агропромышленный колледж»</w:t>
            </w:r>
          </w:p>
        </w:tc>
        <w:tc>
          <w:tcPr>
            <w:tcW w:type="dxa" w:w="2285"/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Волонтёры спасают мир</w:t>
            </w:r>
          </w:p>
        </w:tc>
        <w:tc>
          <w:tcPr>
            <w:tcW w:type="dxa" w:w="1576"/>
          </w:tcPr>
          <w:p w14:paraId="93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611"/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2093"/>
          </w:tcPr>
          <w:p w14:paraId="9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Босова</w:t>
            </w:r>
            <w:r>
              <w:rPr>
                <w:rFonts w:ascii="Times New Roman" w:hAnsi="Times New Roman"/>
                <w:sz w:val="24"/>
              </w:rPr>
              <w:t xml:space="preserve"> Анастасия Николаевна</w:t>
            </w:r>
          </w:p>
        </w:tc>
        <w:tc>
          <w:tcPr>
            <w:tcW w:type="dxa" w:w="2496"/>
            <w:shd w:fill="auto" w:val="clear"/>
          </w:tcPr>
          <w:p w14:paraId="9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ОГБПОУ «Ивановский педагогический колледж»</w:t>
            </w:r>
          </w:p>
        </w:tc>
        <w:tc>
          <w:tcPr>
            <w:tcW w:type="dxa" w:w="2285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 умираем, а искусство остаётся</w:t>
            </w:r>
          </w:p>
        </w:tc>
        <w:tc>
          <w:tcPr>
            <w:tcW w:type="dxa" w:w="1576"/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</w:tbl>
    <w:p w14:paraId="9901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</w:p>
    <w:sectPr>
      <w:headerReference r:id="rId2" w:type="default"/>
      <w:headerReference r:id="rId1" w:type="first"/>
      <w:pgSz w:h="16838" w:orient="portrait" w:w="11906"/>
      <w:pgMar w:bottom="1134" w:footer="709" w:gutter="0" w:header="709" w:left="1559" w:right="1276" w:top="1134"/>
      <w:pgNumType w:start="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4000000">
    <w:pPr>
      <w:pStyle w:val="Style_1"/>
      <w:widowControl w:val="1"/>
      <w:ind/>
      <w:jc w:val="right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Body Text"/>
    <w:basedOn w:val="Style_4"/>
    <w:link w:val="Style_5_ch"/>
    <w:pPr>
      <w:widowControl w:val="1"/>
      <w:spacing w:after="0" w:line="240" w:lineRule="auto"/>
      <w:ind/>
    </w:pPr>
    <w:rPr>
      <w:rFonts w:ascii="Calibri" w:hAnsi="Calibri"/>
      <w:sz w:val="44"/>
    </w:rPr>
  </w:style>
  <w:style w:styleId="Style_5_ch" w:type="character">
    <w:name w:val="Body Text"/>
    <w:basedOn w:val="Style_4_ch"/>
    <w:link w:val="Style_5"/>
    <w:rPr>
      <w:rFonts w:ascii="Calibri" w:hAnsi="Calibri"/>
      <w:sz w:val="4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4"/>
    <w:link w:val="Style_7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7_ch" w:type="character">
    <w:name w:val="Balloon Text"/>
    <w:basedOn w:val="Style_4_ch"/>
    <w:link w:val="Style_7"/>
    <w:rPr>
      <w:rFonts w:ascii="Segoe UI" w:hAnsi="Segoe UI"/>
      <w:sz w:val="18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3" w:type="paragraph">
    <w:name w:val="List Paragraph"/>
    <w:basedOn w:val="Style_4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4_ch"/>
    <w:link w:val="Style_3"/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Normal"/>
    <w:link w:val="Style_11_ch"/>
    <w:pPr>
      <w:widowControl w:val="0"/>
      <w:spacing w:after="0" w:line="240" w:lineRule="auto"/>
      <w:ind w:firstLine="720" w:right="19772"/>
    </w:pPr>
    <w:rPr>
      <w:rFonts w:ascii="Arial" w:hAnsi="Arial"/>
      <w:sz w:val="20"/>
    </w:rPr>
  </w:style>
  <w:style w:styleId="Style_11_ch" w:type="character">
    <w:name w:val="ConsNormal"/>
    <w:link w:val="Style_11"/>
    <w:rPr>
      <w:rFonts w:ascii="Arial" w:hAnsi="Arial"/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4"/>
    <w:link w:val="Style_1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4_ch" w:type="character">
    <w:name w:val="footer"/>
    <w:basedOn w:val="Style_4_ch"/>
    <w:link w:val="Style_14"/>
    <w:rPr>
      <w:rFonts w:ascii="Times New Roman" w:hAnsi="Times New Roman"/>
      <w:sz w:val="24"/>
    </w:rPr>
  </w:style>
  <w:style w:styleId="Style_15" w:type="paragraph">
    <w:name w:val="No Spacing"/>
    <w:link w:val="Style_15_ch"/>
    <w:pPr>
      <w:widowControl w:val="1"/>
      <w:spacing w:after="0" w:line="240" w:lineRule="auto"/>
      <w:ind/>
    </w:pPr>
    <w:rPr>
      <w:rFonts w:ascii="Calibri" w:hAnsi="Calibri"/>
    </w:rPr>
  </w:style>
  <w:style w:styleId="Style_15_ch" w:type="character">
    <w:name w:val="No Spacing"/>
    <w:link w:val="Style_15"/>
    <w:rPr>
      <w:rFonts w:ascii="Calibri" w:hAnsi="Calibri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Основной текст Знак"/>
    <w:basedOn w:val="Style_18"/>
    <w:link w:val="Style_17_ch"/>
  </w:style>
  <w:style w:styleId="Style_17_ch" w:type="character">
    <w:name w:val="Основной текст Знак"/>
    <w:basedOn w:val="Style_18_ch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4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Верхний колонтитул Знак"/>
    <w:basedOn w:val="Style_18"/>
    <w:link w:val="Style_24_ch"/>
  </w:style>
  <w:style w:styleId="Style_24_ch" w:type="character">
    <w:name w:val="Верхний колонтитул Знак"/>
    <w:basedOn w:val="Style_18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МОН"/>
    <w:basedOn w:val="Style_4"/>
    <w:link w:val="Style_28_ch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styleId="Style_28_ch" w:type="character">
    <w:name w:val="МОН"/>
    <w:basedOn w:val="Style_4_ch"/>
    <w:link w:val="Style_28"/>
    <w:rPr>
      <w:rFonts w:ascii="Times New Roman" w:hAnsi="Times New Roman"/>
      <w:sz w:val="28"/>
    </w:rPr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Calibri" w:hAnsi="Calibri"/>
      <w:sz w:val="24"/>
    </w:rPr>
  </w:style>
  <w:style w:styleId="Style_1_ch" w:type="character">
    <w:name w:val="header"/>
    <w:basedOn w:val="Style_4_ch"/>
    <w:link w:val="Style_1"/>
    <w:rPr>
      <w:rFonts w:ascii="Calibri" w:hAnsi="Calibri"/>
      <w:sz w:val="24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4"/>
    <w:next w:val="Style_4"/>
    <w:link w:val="Style_33_ch"/>
    <w:uiPriority w:val="9"/>
    <w:qFormat/>
    <w:pPr>
      <w:keepNext w:val="1"/>
      <w:widowControl w:val="1"/>
      <w:spacing w:after="0" w:line="240" w:lineRule="auto"/>
      <w:ind/>
      <w:jc w:val="center"/>
      <w:outlineLvl w:val="1"/>
    </w:pPr>
    <w:rPr>
      <w:rFonts w:ascii="Times New Roman" w:hAnsi="Times New Roman"/>
      <w:sz w:val="28"/>
    </w:rPr>
  </w:style>
  <w:style w:styleId="Style_33_ch" w:type="character">
    <w:name w:val="heading 2"/>
    <w:basedOn w:val="Style_4_ch"/>
    <w:link w:val="Style_33"/>
    <w:rPr>
      <w:rFonts w:ascii="Times New Roman" w:hAnsi="Times New Roman"/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2025-10-13T07:47:00Z</dcterms:created>
  <dcterms:modified xsi:type="dcterms:W3CDTF">2025-10-15T08:39:00Z</dcterms:modified>
</cp:coreProperties>
</file>