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9071"/>
      </w:tblGrid>
      <w:tr w:rsidR="002A6C2B" w:rsidTr="00DE25E2">
        <w:tc>
          <w:tcPr>
            <w:tcW w:w="9287" w:type="dxa"/>
            <w:tcBorders>
              <w:top w:val="nil"/>
              <w:left w:val="nil"/>
              <w:bottom w:val="nil"/>
              <w:right w:val="nil"/>
            </w:tcBorders>
          </w:tcPr>
          <w:p w:rsidR="005D6269" w:rsidRDefault="00EA573B" w:rsidP="00EA573B">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67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2A6C2B">
              <w:rPr>
                <w:rFonts w:ascii="Times New Roman" w:eastAsia="Times New Roman" w:hAnsi="Times New Roman" w:cs="Times New Roman"/>
                <w:sz w:val="24"/>
                <w:szCs w:val="24"/>
                <w:lang w:eastAsia="ru-RU"/>
              </w:rPr>
              <w:t>Приложение</w:t>
            </w:r>
            <w:r w:rsidR="00616728">
              <w:rPr>
                <w:rFonts w:ascii="Times New Roman" w:eastAsia="Times New Roman" w:hAnsi="Times New Roman" w:cs="Times New Roman"/>
                <w:sz w:val="24"/>
                <w:szCs w:val="24"/>
                <w:lang w:eastAsia="ru-RU"/>
              </w:rPr>
              <w:t xml:space="preserve"> 1</w:t>
            </w:r>
            <w:r w:rsidR="002A6C2B">
              <w:rPr>
                <w:rFonts w:ascii="Times New Roman" w:eastAsia="Times New Roman" w:hAnsi="Times New Roman" w:cs="Times New Roman"/>
                <w:sz w:val="24"/>
                <w:szCs w:val="24"/>
                <w:lang w:eastAsia="ru-RU"/>
              </w:rPr>
              <w:t xml:space="preserve"> </w:t>
            </w:r>
            <w:r w:rsidR="002A6C2B" w:rsidRPr="002A6C2B">
              <w:rPr>
                <w:rFonts w:ascii="Times New Roman" w:eastAsia="Times New Roman" w:hAnsi="Times New Roman" w:cs="Times New Roman"/>
                <w:sz w:val="24"/>
                <w:szCs w:val="24"/>
                <w:lang w:eastAsia="ru-RU"/>
              </w:rPr>
              <w:t>к приказу</w:t>
            </w:r>
          </w:p>
          <w:p w:rsidR="002A6C2B" w:rsidRPr="002A6C2B" w:rsidRDefault="00EA573B" w:rsidP="00EA573B">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6C2B" w:rsidRPr="002A6C2B">
              <w:rPr>
                <w:rFonts w:ascii="Times New Roman" w:eastAsia="Times New Roman" w:hAnsi="Times New Roman" w:cs="Times New Roman"/>
                <w:sz w:val="24"/>
                <w:szCs w:val="24"/>
                <w:lang w:eastAsia="ru-RU"/>
              </w:rPr>
              <w:t>Управления образования</w:t>
            </w:r>
          </w:p>
          <w:p w:rsidR="002A6C2B" w:rsidRPr="002A6C2B" w:rsidRDefault="00EA573B" w:rsidP="00EA573B">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67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от 27.06.2024</w:t>
            </w:r>
            <w:r w:rsidR="002A6C2B" w:rsidRPr="002A6C2B">
              <w:rPr>
                <w:rFonts w:ascii="Times New Roman" w:eastAsia="Times New Roman" w:hAnsi="Times New Roman" w:cs="Times New Roman"/>
                <w:sz w:val="24"/>
                <w:szCs w:val="24"/>
                <w:lang w:eastAsia="ru-RU"/>
              </w:rPr>
              <w:t xml:space="preserve"> г.</w:t>
            </w:r>
            <w:r w:rsidR="005D6269">
              <w:rPr>
                <w:rFonts w:ascii="Times New Roman" w:eastAsia="Times New Roman" w:hAnsi="Times New Roman" w:cs="Times New Roman"/>
                <w:sz w:val="24"/>
                <w:szCs w:val="24"/>
                <w:lang w:eastAsia="ru-RU"/>
              </w:rPr>
              <w:t>№</w:t>
            </w:r>
            <w:r w:rsidR="00616728">
              <w:rPr>
                <w:rFonts w:ascii="Times New Roman" w:eastAsia="Times New Roman" w:hAnsi="Times New Roman" w:cs="Times New Roman"/>
                <w:sz w:val="24"/>
                <w:szCs w:val="24"/>
                <w:lang w:eastAsia="ru-RU"/>
              </w:rPr>
              <w:t>134</w:t>
            </w:r>
          </w:p>
          <w:p w:rsidR="002A6C2B" w:rsidRPr="002A6C2B" w:rsidRDefault="002A6C2B" w:rsidP="002A6C2B">
            <w:pPr>
              <w:jc w:val="both"/>
              <w:rPr>
                <w:rFonts w:ascii="Times New Roman" w:eastAsia="Times New Roman" w:hAnsi="Times New Roman" w:cs="Times New Roman"/>
                <w:sz w:val="24"/>
                <w:szCs w:val="20"/>
                <w:lang w:eastAsia="ru-RU"/>
              </w:rPr>
            </w:pPr>
          </w:p>
          <w:p w:rsidR="002A6C2B" w:rsidRPr="002A6C2B" w:rsidRDefault="002A6C2B" w:rsidP="002A6C2B">
            <w:pPr>
              <w:tabs>
                <w:tab w:val="left" w:pos="708"/>
                <w:tab w:val="center" w:pos="4153"/>
                <w:tab w:val="right" w:pos="9356"/>
              </w:tabs>
              <w:jc w:val="center"/>
              <w:rPr>
                <w:rFonts w:ascii="Times New Roman" w:eastAsia="Times New Roman" w:hAnsi="Times New Roman" w:cs="Times New Roman"/>
                <w:b/>
                <w:sz w:val="28"/>
                <w:szCs w:val="28"/>
                <w:lang w:eastAsia="x-none"/>
              </w:rPr>
            </w:pPr>
            <w:r w:rsidRPr="002A6C2B">
              <w:rPr>
                <w:rFonts w:ascii="Times New Roman" w:eastAsia="Times New Roman" w:hAnsi="Times New Roman" w:cs="Times New Roman"/>
                <w:b/>
                <w:sz w:val="28"/>
                <w:szCs w:val="28"/>
                <w:lang w:eastAsia="x-none"/>
              </w:rPr>
              <w:t>П О Л О Ж Е Н И Е</w:t>
            </w:r>
          </w:p>
          <w:p w:rsidR="00EA573B" w:rsidRDefault="002A6C2B" w:rsidP="002A6C2B">
            <w:pPr>
              <w:tabs>
                <w:tab w:val="left" w:pos="708"/>
                <w:tab w:val="center" w:pos="4153"/>
                <w:tab w:val="right" w:pos="9356"/>
              </w:tabs>
              <w:jc w:val="center"/>
              <w:rPr>
                <w:rFonts w:ascii="Times New Roman" w:eastAsia="Times New Roman" w:hAnsi="Times New Roman" w:cs="Times New Roman"/>
                <w:b/>
                <w:sz w:val="28"/>
                <w:szCs w:val="28"/>
                <w:lang w:eastAsia="x-none"/>
              </w:rPr>
            </w:pPr>
            <w:r w:rsidRPr="002A6C2B">
              <w:rPr>
                <w:rFonts w:ascii="Times New Roman" w:eastAsia="Times New Roman" w:hAnsi="Times New Roman" w:cs="Times New Roman"/>
                <w:b/>
                <w:sz w:val="28"/>
                <w:szCs w:val="28"/>
                <w:lang w:val="x-none" w:eastAsia="x-none"/>
              </w:rPr>
              <w:t>о проведении школьного</w:t>
            </w:r>
            <w:r w:rsidRPr="002A6C2B">
              <w:rPr>
                <w:rFonts w:ascii="Times New Roman" w:eastAsia="Times New Roman" w:hAnsi="Times New Roman" w:cs="Times New Roman"/>
                <w:b/>
                <w:sz w:val="28"/>
                <w:szCs w:val="28"/>
                <w:lang w:eastAsia="x-none"/>
              </w:rPr>
              <w:t xml:space="preserve"> и</w:t>
            </w:r>
            <w:r w:rsidR="005D6269">
              <w:rPr>
                <w:rFonts w:ascii="Times New Roman" w:eastAsia="Times New Roman" w:hAnsi="Times New Roman" w:cs="Times New Roman"/>
                <w:b/>
                <w:sz w:val="28"/>
                <w:szCs w:val="28"/>
                <w:lang w:val="x-none" w:eastAsia="x-none"/>
              </w:rPr>
              <w:t xml:space="preserve"> муниципального </w:t>
            </w:r>
            <w:r w:rsidRPr="002A6C2B">
              <w:rPr>
                <w:rFonts w:ascii="Times New Roman" w:eastAsia="Times New Roman" w:hAnsi="Times New Roman" w:cs="Times New Roman"/>
                <w:b/>
                <w:sz w:val="28"/>
                <w:szCs w:val="28"/>
                <w:lang w:val="x-none" w:eastAsia="x-none"/>
              </w:rPr>
              <w:t>этапов Всероссийского конкурса сочинений в Ивановско</w:t>
            </w:r>
            <w:r w:rsidRPr="002A6C2B">
              <w:rPr>
                <w:rFonts w:ascii="Times New Roman" w:eastAsia="Times New Roman" w:hAnsi="Times New Roman" w:cs="Times New Roman"/>
                <w:b/>
                <w:sz w:val="28"/>
                <w:szCs w:val="28"/>
                <w:lang w:eastAsia="x-none"/>
              </w:rPr>
              <w:t>м муниципальном районе</w:t>
            </w:r>
          </w:p>
          <w:p w:rsidR="002A6C2B" w:rsidRPr="002A6C2B" w:rsidRDefault="002A6C2B" w:rsidP="002A6C2B">
            <w:pPr>
              <w:tabs>
                <w:tab w:val="left" w:pos="708"/>
                <w:tab w:val="center" w:pos="4153"/>
                <w:tab w:val="right" w:pos="9356"/>
              </w:tabs>
              <w:jc w:val="center"/>
              <w:rPr>
                <w:rFonts w:ascii="Times New Roman" w:eastAsia="Times New Roman" w:hAnsi="Times New Roman" w:cs="Times New Roman"/>
                <w:b/>
                <w:sz w:val="28"/>
                <w:szCs w:val="28"/>
                <w:lang w:val="x-none" w:eastAsia="x-none"/>
              </w:rPr>
            </w:pPr>
            <w:r w:rsidRPr="002A6C2B">
              <w:rPr>
                <w:rFonts w:ascii="Times New Roman" w:eastAsia="Times New Roman" w:hAnsi="Times New Roman" w:cs="Times New Roman"/>
                <w:b/>
                <w:sz w:val="28"/>
                <w:szCs w:val="28"/>
                <w:lang w:eastAsia="x-none"/>
              </w:rPr>
              <w:t xml:space="preserve"> </w:t>
            </w:r>
            <w:r w:rsidR="00EA573B">
              <w:rPr>
                <w:rFonts w:ascii="Times New Roman" w:eastAsia="Times New Roman" w:hAnsi="Times New Roman" w:cs="Times New Roman"/>
                <w:b/>
                <w:sz w:val="28"/>
                <w:szCs w:val="28"/>
                <w:lang w:val="x-none" w:eastAsia="x-none"/>
              </w:rPr>
              <w:t xml:space="preserve">в 2024 </w:t>
            </w:r>
            <w:r w:rsidRPr="002A6C2B">
              <w:rPr>
                <w:rFonts w:ascii="Times New Roman" w:eastAsia="Times New Roman" w:hAnsi="Times New Roman" w:cs="Times New Roman"/>
                <w:b/>
                <w:sz w:val="28"/>
                <w:szCs w:val="28"/>
                <w:lang w:val="x-none" w:eastAsia="x-none"/>
              </w:rPr>
              <w:t>году</w:t>
            </w:r>
          </w:p>
          <w:p w:rsidR="002A6C2B" w:rsidRPr="002A6C2B" w:rsidRDefault="002A6C2B" w:rsidP="002A6C2B">
            <w:pPr>
              <w:rPr>
                <w:rFonts w:ascii="Times New Roman" w:eastAsia="Times New Roman" w:hAnsi="Times New Roman" w:cs="Times New Roman"/>
                <w:b/>
                <w:sz w:val="28"/>
                <w:szCs w:val="28"/>
                <w:lang w:eastAsia="x-none"/>
              </w:rPr>
            </w:pPr>
            <w:r w:rsidRPr="002A6C2B">
              <w:rPr>
                <w:rFonts w:ascii="Times New Roman" w:eastAsia="Times New Roman" w:hAnsi="Times New Roman" w:cs="Times New Roman"/>
                <w:b/>
                <w:sz w:val="28"/>
                <w:szCs w:val="28"/>
                <w:lang w:eastAsia="ru-RU"/>
              </w:rPr>
              <w:br w:type="page"/>
            </w:r>
          </w:p>
          <w:p w:rsidR="002A6C2B" w:rsidRDefault="002A6C2B" w:rsidP="00DE25E2">
            <w:pPr>
              <w:contextualSpacing/>
              <w:jc w:val="center"/>
              <w:rPr>
                <w:rFonts w:ascii="Times New Roman" w:hAnsi="Times New Roman" w:cs="Times New Roman"/>
                <w:b/>
                <w:sz w:val="28"/>
                <w:szCs w:val="28"/>
              </w:rPr>
            </w:pPr>
            <w:r>
              <w:rPr>
                <w:rFonts w:ascii="Times New Roman" w:hAnsi="Times New Roman" w:cs="Times New Roman"/>
                <w:b/>
                <w:sz w:val="28"/>
                <w:szCs w:val="28"/>
              </w:rPr>
              <w:t>1.</w:t>
            </w:r>
            <w:r w:rsidRPr="00970ACB">
              <w:rPr>
                <w:rFonts w:ascii="Times New Roman" w:hAnsi="Times New Roman" w:cs="Times New Roman"/>
                <w:b/>
                <w:sz w:val="28"/>
                <w:szCs w:val="28"/>
              </w:rPr>
              <w:t xml:space="preserve"> Общие положения</w:t>
            </w:r>
          </w:p>
          <w:p w:rsidR="002A6C2B" w:rsidRPr="00970ACB" w:rsidRDefault="002A6C2B" w:rsidP="00DE25E2">
            <w:pPr>
              <w:contextualSpacing/>
              <w:jc w:val="center"/>
              <w:rPr>
                <w:rFonts w:ascii="Times New Roman" w:hAnsi="Times New Roman" w:cs="Times New Roman"/>
                <w:b/>
                <w:sz w:val="28"/>
                <w:szCs w:val="28"/>
              </w:rPr>
            </w:pPr>
          </w:p>
          <w:p w:rsidR="002A6C2B" w:rsidRPr="00970ACB" w:rsidRDefault="002A6C2B" w:rsidP="00DE25E2">
            <w:pPr>
              <w:ind w:firstLine="709"/>
              <w:contextualSpacing/>
              <w:jc w:val="both"/>
              <w:rPr>
                <w:rFonts w:ascii="Times New Roman" w:hAnsi="Times New Roman" w:cs="Times New Roman"/>
                <w:sz w:val="28"/>
                <w:szCs w:val="28"/>
              </w:rPr>
            </w:pPr>
            <w:r w:rsidRPr="00970ACB">
              <w:rPr>
                <w:rFonts w:ascii="Times New Roman" w:hAnsi="Times New Roman" w:cs="Times New Roman"/>
                <w:sz w:val="28"/>
                <w:szCs w:val="28"/>
              </w:rPr>
              <w:t>1.1.</w:t>
            </w:r>
            <w:r w:rsidRPr="00970ACB">
              <w:rPr>
                <w:rFonts w:ascii="Times New Roman" w:hAnsi="Times New Roman" w:cs="Times New Roman"/>
                <w:sz w:val="28"/>
                <w:szCs w:val="28"/>
              </w:rPr>
              <w:tab/>
              <w:t>Настоящее Положение утверждает порядок орган</w:t>
            </w:r>
            <w:r w:rsidR="005D6269">
              <w:rPr>
                <w:rFonts w:ascii="Times New Roman" w:hAnsi="Times New Roman" w:cs="Times New Roman"/>
                <w:sz w:val="28"/>
                <w:szCs w:val="28"/>
              </w:rPr>
              <w:t>изации, проведения школьного и муниципального этапов</w:t>
            </w:r>
            <w:r w:rsidRPr="00970ACB">
              <w:rPr>
                <w:rFonts w:ascii="Times New Roman" w:hAnsi="Times New Roman" w:cs="Times New Roman"/>
                <w:sz w:val="28"/>
                <w:szCs w:val="28"/>
              </w:rPr>
              <w:t xml:space="preserve"> Всероссийского конкурса сочинений (далее - Конкурс), порядок участия в Конкурсе и определение победителей Конкурса.</w:t>
            </w:r>
          </w:p>
          <w:p w:rsidR="002A6C2B" w:rsidRPr="00970ACB" w:rsidRDefault="002A6C2B" w:rsidP="00DE25E2">
            <w:pPr>
              <w:widowControl w:val="0"/>
              <w:shd w:val="clear" w:color="auto" w:fill="FFFFFF"/>
              <w:tabs>
                <w:tab w:val="left" w:pos="1217"/>
              </w:tabs>
              <w:autoSpaceDE w:val="0"/>
              <w:autoSpaceDN w:val="0"/>
              <w:adjustRightInd w:val="0"/>
              <w:ind w:right="50"/>
              <w:jc w:val="both"/>
              <w:rPr>
                <w:rFonts w:ascii="Times New Roman" w:eastAsia="Times New Roman" w:hAnsi="Times New Roman" w:cs="Times New Roman"/>
                <w:spacing w:val="-14"/>
                <w:sz w:val="28"/>
                <w:szCs w:val="28"/>
                <w:lang w:eastAsia="ru-RU"/>
              </w:rPr>
            </w:pPr>
            <w:r>
              <w:rPr>
                <w:rFonts w:ascii="Times New Roman" w:hAnsi="Times New Roman" w:cs="Times New Roman"/>
                <w:sz w:val="28"/>
                <w:szCs w:val="28"/>
              </w:rPr>
              <w:t xml:space="preserve">         </w:t>
            </w:r>
            <w:r w:rsidRPr="00970ACB">
              <w:rPr>
                <w:rFonts w:ascii="Times New Roman" w:hAnsi="Times New Roman" w:cs="Times New Roman"/>
                <w:sz w:val="28"/>
                <w:szCs w:val="28"/>
              </w:rPr>
              <w:t>1.2.</w:t>
            </w:r>
            <w:r w:rsidRPr="00970ACB">
              <w:rPr>
                <w:rFonts w:ascii="Times New Roman" w:hAnsi="Times New Roman" w:cs="Times New Roman"/>
                <w:sz w:val="28"/>
                <w:szCs w:val="28"/>
              </w:rPr>
              <w:tab/>
            </w:r>
            <w:r w:rsidRPr="00FB5777">
              <w:rPr>
                <w:rFonts w:ascii="Times New Roman" w:eastAsia="Times New Roman" w:hAnsi="Times New Roman" w:cs="Times New Roman"/>
                <w:spacing w:val="-1"/>
                <w:sz w:val="28"/>
                <w:szCs w:val="28"/>
                <w:lang w:eastAsia="ru-RU"/>
              </w:rPr>
              <w:t xml:space="preserve">Учредителем Конкурса является Министерство просвещения Российской </w:t>
            </w:r>
            <w:r w:rsidRPr="00FB5777">
              <w:rPr>
                <w:rFonts w:ascii="Times New Roman" w:eastAsia="Times New Roman" w:hAnsi="Times New Roman" w:cs="Times New Roman"/>
                <w:sz w:val="28"/>
                <w:szCs w:val="28"/>
                <w:lang w:eastAsia="ru-RU"/>
              </w:rPr>
              <w:t>Федерации.</w:t>
            </w:r>
          </w:p>
          <w:p w:rsidR="002A6C2B" w:rsidRDefault="002A6C2B" w:rsidP="00DE25E2">
            <w:pPr>
              <w:ind w:firstLine="709"/>
              <w:contextualSpacing/>
              <w:jc w:val="both"/>
              <w:rPr>
                <w:rFonts w:ascii="Times New Roman" w:hAnsi="Times New Roman" w:cs="Times New Roman"/>
                <w:sz w:val="28"/>
                <w:szCs w:val="28"/>
              </w:rPr>
            </w:pPr>
            <w:r w:rsidRPr="00970ACB">
              <w:rPr>
                <w:rFonts w:ascii="Times New Roman" w:hAnsi="Times New Roman" w:cs="Times New Roman"/>
                <w:sz w:val="28"/>
                <w:szCs w:val="28"/>
              </w:rPr>
              <w:t>1.3.</w:t>
            </w:r>
            <w:r w:rsidRPr="00970ACB">
              <w:rPr>
                <w:rFonts w:ascii="Times New Roman" w:hAnsi="Times New Roman" w:cs="Times New Roman"/>
                <w:sz w:val="28"/>
                <w:szCs w:val="28"/>
              </w:rPr>
              <w:tab/>
            </w:r>
            <w:r w:rsidR="00BB1610">
              <w:rPr>
                <w:rFonts w:ascii="Times New Roman" w:hAnsi="Times New Roman" w:cs="Times New Roman"/>
                <w:sz w:val="28"/>
                <w:szCs w:val="28"/>
              </w:rPr>
              <w:t xml:space="preserve">Муниципальным </w:t>
            </w:r>
            <w:r w:rsidR="00EA573B">
              <w:rPr>
                <w:rFonts w:ascii="Times New Roman" w:hAnsi="Times New Roman" w:cs="Times New Roman"/>
                <w:sz w:val="28"/>
                <w:szCs w:val="28"/>
              </w:rPr>
              <w:t>ко</w:t>
            </w:r>
            <w:r w:rsidRPr="00970ACB">
              <w:rPr>
                <w:rFonts w:ascii="Times New Roman" w:hAnsi="Times New Roman" w:cs="Times New Roman"/>
                <w:sz w:val="28"/>
                <w:szCs w:val="28"/>
              </w:rPr>
              <w:t>о</w:t>
            </w:r>
            <w:r w:rsidR="00EA573B">
              <w:rPr>
                <w:rFonts w:ascii="Times New Roman" w:hAnsi="Times New Roman" w:cs="Times New Roman"/>
                <w:sz w:val="28"/>
                <w:szCs w:val="28"/>
              </w:rPr>
              <w:t>рдина</w:t>
            </w:r>
            <w:r w:rsidRPr="00970ACB">
              <w:rPr>
                <w:rFonts w:ascii="Times New Roman" w:hAnsi="Times New Roman" w:cs="Times New Roman"/>
                <w:sz w:val="28"/>
                <w:szCs w:val="28"/>
              </w:rPr>
              <w:t>тором Конкурса является</w:t>
            </w:r>
            <w:r w:rsidRPr="00D42394">
              <w:rPr>
                <w:rFonts w:ascii="Times New Roman" w:hAnsi="Times New Roman" w:cs="Times New Roman"/>
                <w:sz w:val="28"/>
                <w:szCs w:val="28"/>
              </w:rPr>
              <w:t xml:space="preserve"> </w:t>
            </w:r>
            <w:r w:rsidR="00BB1610">
              <w:rPr>
                <w:rFonts w:ascii="Times New Roman" w:hAnsi="Times New Roman" w:cs="Times New Roman"/>
                <w:sz w:val="28"/>
                <w:szCs w:val="28"/>
              </w:rPr>
              <w:t>методический центр Иван</w:t>
            </w:r>
            <w:r w:rsidR="005D6269">
              <w:rPr>
                <w:rFonts w:ascii="Times New Roman" w:hAnsi="Times New Roman" w:cs="Times New Roman"/>
                <w:sz w:val="28"/>
                <w:szCs w:val="28"/>
              </w:rPr>
              <w:t>овского муниципального района (</w:t>
            </w:r>
            <w:r w:rsidR="00BB1610">
              <w:rPr>
                <w:rFonts w:ascii="Times New Roman" w:hAnsi="Times New Roman" w:cs="Times New Roman"/>
                <w:sz w:val="28"/>
                <w:szCs w:val="28"/>
              </w:rPr>
              <w:t>МЦ</w:t>
            </w:r>
            <w:r w:rsidRPr="00D42394">
              <w:rPr>
                <w:rFonts w:ascii="Times New Roman" w:hAnsi="Times New Roman" w:cs="Times New Roman"/>
                <w:sz w:val="28"/>
                <w:szCs w:val="28"/>
              </w:rPr>
              <w:t>)</w:t>
            </w:r>
            <w:r w:rsidR="00BB1610">
              <w:rPr>
                <w:rFonts w:ascii="Times New Roman" w:hAnsi="Times New Roman" w:cs="Times New Roman"/>
                <w:sz w:val="28"/>
                <w:szCs w:val="28"/>
              </w:rPr>
              <w:t xml:space="preserve">. </w:t>
            </w:r>
          </w:p>
          <w:p w:rsidR="00BB1610" w:rsidRPr="00970ACB" w:rsidRDefault="00BB1610" w:rsidP="00DE25E2">
            <w:pPr>
              <w:ind w:firstLine="709"/>
              <w:contextualSpacing/>
              <w:jc w:val="both"/>
              <w:rPr>
                <w:rFonts w:ascii="Times New Roman" w:hAnsi="Times New Roman" w:cs="Times New Roman"/>
                <w:sz w:val="28"/>
                <w:szCs w:val="28"/>
              </w:rPr>
            </w:pPr>
            <w:r>
              <w:rPr>
                <w:rFonts w:ascii="Times New Roman" w:hAnsi="Times New Roman" w:cs="Times New Roman"/>
                <w:sz w:val="28"/>
                <w:szCs w:val="28"/>
              </w:rPr>
              <w:t>1.4. Организационно-техническое и организационно-методическое сопровождение школьного и муниципального этапов Конкурса осуществляет муниципальная рабочая группа Всероссийского конкурса сочинений. Состав рабочей группы Конкурса формируется и утверждается Управлением образования администрации Ивановского муниципального района.</w:t>
            </w:r>
          </w:p>
          <w:p w:rsidR="002A6C2B" w:rsidRPr="00C452E5" w:rsidRDefault="00BB1610" w:rsidP="00DE25E2">
            <w:pPr>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2A6C2B" w:rsidRPr="00970ACB">
              <w:rPr>
                <w:rFonts w:ascii="Times New Roman" w:hAnsi="Times New Roman" w:cs="Times New Roman"/>
                <w:sz w:val="28"/>
                <w:szCs w:val="28"/>
              </w:rPr>
              <w:t>.</w:t>
            </w:r>
            <w:r w:rsidR="002A6C2B" w:rsidRPr="00970ACB">
              <w:rPr>
                <w:rFonts w:ascii="Times New Roman" w:hAnsi="Times New Roman" w:cs="Times New Roman"/>
                <w:sz w:val="28"/>
                <w:szCs w:val="28"/>
              </w:rPr>
              <w:tab/>
              <w:t xml:space="preserve">Информация о проведении Конкурса размещается на официальных сайтах </w:t>
            </w:r>
            <w:r>
              <w:rPr>
                <w:rFonts w:ascii="Times New Roman" w:hAnsi="Times New Roman" w:cs="Times New Roman"/>
                <w:sz w:val="28"/>
                <w:szCs w:val="28"/>
              </w:rPr>
              <w:t>образовательных организаций и Управления образования администрации Ивановского муниципального района в разделе «Одарённые дети».</w:t>
            </w:r>
          </w:p>
          <w:p w:rsidR="002A6C2B" w:rsidRPr="00970ACB" w:rsidRDefault="00BB1610" w:rsidP="00DE25E2">
            <w:pPr>
              <w:ind w:firstLine="709"/>
              <w:contextualSpacing/>
              <w:jc w:val="both"/>
              <w:rPr>
                <w:rFonts w:ascii="Times New Roman" w:hAnsi="Times New Roman" w:cs="Times New Roman"/>
                <w:sz w:val="28"/>
                <w:szCs w:val="28"/>
              </w:rPr>
            </w:pPr>
            <w:r>
              <w:rPr>
                <w:rFonts w:ascii="Times New Roman" w:hAnsi="Times New Roman" w:cs="Times New Roman"/>
                <w:sz w:val="28"/>
                <w:szCs w:val="28"/>
              </w:rPr>
              <w:t>1.6</w:t>
            </w:r>
            <w:r w:rsidR="002A6C2B" w:rsidRPr="00970ACB">
              <w:rPr>
                <w:rFonts w:ascii="Times New Roman" w:hAnsi="Times New Roman" w:cs="Times New Roman"/>
                <w:sz w:val="28"/>
                <w:szCs w:val="28"/>
              </w:rPr>
              <w:t>.</w:t>
            </w:r>
            <w:r w:rsidR="002A6C2B" w:rsidRPr="00970ACB">
              <w:rPr>
                <w:rFonts w:ascii="Times New Roman" w:hAnsi="Times New Roman" w:cs="Times New Roman"/>
                <w:sz w:val="28"/>
                <w:szCs w:val="28"/>
              </w:rPr>
              <w:tab/>
              <w:t>Участниками Конкурса являются обучающиеся муниципальных общеобразовательных организаций, реализующих программы общего образования Российской Федерации, в том числе дети-инвалиды и обучающиеся с ограниченными возможностями здоровья.</w:t>
            </w:r>
          </w:p>
          <w:p w:rsidR="002A6C2B" w:rsidRDefault="00BB1610" w:rsidP="00DE25E2">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1.6. Конкурс проводится </w:t>
            </w:r>
            <w:proofErr w:type="gramStart"/>
            <w:r w:rsidR="005D6269">
              <w:rPr>
                <w:rFonts w:ascii="Times New Roman" w:hAnsi="Times New Roman" w:cs="Times New Roman"/>
                <w:sz w:val="28"/>
                <w:szCs w:val="28"/>
              </w:rPr>
              <w:t>среди 4 групп</w:t>
            </w:r>
            <w:proofErr w:type="gramEnd"/>
            <w:r w:rsidR="002A6C2B" w:rsidRPr="00FB5777">
              <w:rPr>
                <w:rFonts w:ascii="Times New Roman" w:hAnsi="Times New Roman" w:cs="Times New Roman"/>
                <w:sz w:val="28"/>
                <w:szCs w:val="28"/>
              </w:rPr>
              <w:t xml:space="preserve"> обучающихся: </w:t>
            </w:r>
          </w:p>
          <w:p w:rsidR="002A6C2B" w:rsidRPr="00FA2F87" w:rsidRDefault="002A6C2B" w:rsidP="00DE25E2">
            <w:pPr>
              <w:pStyle w:val="Default"/>
              <w:rPr>
                <w:sz w:val="28"/>
                <w:szCs w:val="28"/>
              </w:rPr>
            </w:pPr>
            <w:r w:rsidRPr="00FA2F87">
              <w:rPr>
                <w:sz w:val="28"/>
                <w:szCs w:val="28"/>
              </w:rPr>
              <w:t xml:space="preserve">1-я группа – обучающиеся 4-5 классов; </w:t>
            </w:r>
          </w:p>
          <w:p w:rsidR="002A6C2B" w:rsidRPr="00FA2F87" w:rsidRDefault="002A6C2B" w:rsidP="00DE25E2">
            <w:pPr>
              <w:pStyle w:val="Default"/>
              <w:rPr>
                <w:sz w:val="28"/>
                <w:szCs w:val="28"/>
              </w:rPr>
            </w:pPr>
            <w:r w:rsidRPr="00FA2F87">
              <w:rPr>
                <w:sz w:val="28"/>
                <w:szCs w:val="28"/>
              </w:rPr>
              <w:t xml:space="preserve">2-я группа – обучающиеся 6-7 классов; </w:t>
            </w:r>
          </w:p>
          <w:p w:rsidR="002A6C2B" w:rsidRPr="00FA2F87" w:rsidRDefault="002A6C2B" w:rsidP="00DE25E2">
            <w:pPr>
              <w:pStyle w:val="Default"/>
              <w:rPr>
                <w:sz w:val="28"/>
                <w:szCs w:val="28"/>
              </w:rPr>
            </w:pPr>
            <w:r w:rsidRPr="00FA2F87">
              <w:rPr>
                <w:sz w:val="28"/>
                <w:szCs w:val="28"/>
              </w:rPr>
              <w:t xml:space="preserve">3-я группа – обучающиеся 8-9 классов; </w:t>
            </w:r>
          </w:p>
          <w:p w:rsidR="002A6C2B" w:rsidRPr="00FA2F87" w:rsidRDefault="002A6C2B" w:rsidP="00DE25E2">
            <w:pPr>
              <w:pStyle w:val="Default"/>
              <w:rPr>
                <w:sz w:val="28"/>
                <w:szCs w:val="28"/>
              </w:rPr>
            </w:pPr>
            <w:r w:rsidRPr="00FA2F87">
              <w:rPr>
                <w:sz w:val="28"/>
                <w:szCs w:val="28"/>
              </w:rPr>
              <w:t xml:space="preserve">4-я группа – обучающиеся 10-11 классов; </w:t>
            </w:r>
          </w:p>
          <w:p w:rsidR="002A6C2B" w:rsidRPr="00970ACB" w:rsidRDefault="002A6C2B" w:rsidP="00DE25E2">
            <w:pPr>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Pr="00970ACB">
              <w:rPr>
                <w:rFonts w:ascii="Times New Roman" w:hAnsi="Times New Roman" w:cs="Times New Roman"/>
                <w:sz w:val="28"/>
                <w:szCs w:val="28"/>
              </w:rPr>
              <w:t>.  Участие в Конкурсе добровольное.</w:t>
            </w:r>
          </w:p>
          <w:p w:rsidR="002A6C2B" w:rsidRDefault="002A6C2B" w:rsidP="00DE25E2">
            <w:pPr>
              <w:contextualSpacing/>
              <w:jc w:val="center"/>
              <w:rPr>
                <w:rFonts w:ascii="Times New Roman" w:hAnsi="Times New Roman" w:cs="Times New Roman"/>
                <w:b/>
                <w:spacing w:val="120"/>
                <w:sz w:val="28"/>
                <w:szCs w:val="28"/>
              </w:rPr>
            </w:pPr>
          </w:p>
        </w:tc>
      </w:tr>
    </w:tbl>
    <w:p w:rsidR="002A6C2B" w:rsidRDefault="002A6C2B" w:rsidP="002A6C2B">
      <w:r>
        <w:br w:type="page"/>
      </w:r>
    </w:p>
    <w:tbl>
      <w:tblPr>
        <w:tblStyle w:val="a3"/>
        <w:tblW w:w="0" w:type="auto"/>
        <w:tblLook w:val="04A0" w:firstRow="1" w:lastRow="0" w:firstColumn="1" w:lastColumn="0" w:noHBand="0" w:noVBand="1"/>
      </w:tblPr>
      <w:tblGrid>
        <w:gridCol w:w="9071"/>
      </w:tblGrid>
      <w:tr w:rsidR="002A6C2B" w:rsidRPr="00970ACB" w:rsidTr="00DE25E2">
        <w:tc>
          <w:tcPr>
            <w:tcW w:w="9287" w:type="dxa"/>
            <w:tcBorders>
              <w:top w:val="nil"/>
              <w:left w:val="nil"/>
              <w:bottom w:val="nil"/>
              <w:right w:val="nil"/>
            </w:tcBorders>
          </w:tcPr>
          <w:p w:rsidR="002A6C2B" w:rsidRDefault="002A6C2B" w:rsidP="00DE25E2">
            <w:pPr>
              <w:widowControl w:val="0"/>
              <w:shd w:val="clear" w:color="auto" w:fill="FFFFFF"/>
              <w:tabs>
                <w:tab w:val="left" w:pos="1094"/>
              </w:tabs>
              <w:autoSpaceDE w:val="0"/>
              <w:autoSpaceDN w:val="0"/>
              <w:adjustRightInd w:val="0"/>
              <w:ind w:left="725"/>
              <w:jc w:val="center"/>
              <w:rPr>
                <w:rFonts w:ascii="Times New Roman" w:eastAsia="Times New Roman" w:hAnsi="Times New Roman" w:cs="Times New Roman"/>
                <w:b/>
                <w:spacing w:val="-4"/>
                <w:sz w:val="28"/>
                <w:szCs w:val="28"/>
                <w:lang w:eastAsia="ru-RU"/>
              </w:rPr>
            </w:pPr>
            <w:r w:rsidRPr="00C452E5">
              <w:rPr>
                <w:rFonts w:ascii="Times New Roman" w:eastAsiaTheme="minorEastAsia" w:hAnsi="Times New Roman" w:cs="Times New Roman"/>
                <w:b/>
                <w:spacing w:val="-34"/>
                <w:sz w:val="28"/>
                <w:szCs w:val="28"/>
                <w:lang w:val="en-US" w:eastAsia="ru-RU"/>
              </w:rPr>
              <w:lastRenderedPageBreak/>
              <w:t>II</w:t>
            </w:r>
            <w:r w:rsidRPr="00C452E5">
              <w:rPr>
                <w:rFonts w:ascii="Times New Roman" w:eastAsiaTheme="minorEastAsia" w:hAnsi="Times New Roman" w:cs="Times New Roman"/>
                <w:b/>
                <w:spacing w:val="-34"/>
                <w:sz w:val="28"/>
                <w:szCs w:val="28"/>
                <w:lang w:eastAsia="ru-RU"/>
              </w:rPr>
              <w:t>.</w:t>
            </w:r>
            <w:r w:rsidRPr="00C452E5">
              <w:rPr>
                <w:rFonts w:ascii="Times New Roman" w:eastAsiaTheme="minorEastAsia" w:hAnsi="Times New Roman" w:cs="Times New Roman"/>
                <w:b/>
                <w:sz w:val="28"/>
                <w:szCs w:val="28"/>
                <w:lang w:eastAsia="ru-RU"/>
              </w:rPr>
              <w:tab/>
            </w:r>
            <w:r w:rsidR="00BB1610">
              <w:rPr>
                <w:rFonts w:ascii="Times New Roman" w:eastAsiaTheme="minorEastAsia" w:hAnsi="Times New Roman" w:cs="Times New Roman"/>
                <w:b/>
                <w:sz w:val="28"/>
                <w:szCs w:val="28"/>
                <w:lang w:eastAsia="ru-RU"/>
              </w:rPr>
              <w:t>Т</w:t>
            </w:r>
            <w:r w:rsidRPr="00C452E5">
              <w:rPr>
                <w:rFonts w:ascii="Times New Roman" w:eastAsia="Times New Roman" w:hAnsi="Times New Roman" w:cs="Times New Roman"/>
                <w:b/>
                <w:spacing w:val="-4"/>
                <w:sz w:val="28"/>
                <w:szCs w:val="28"/>
                <w:lang w:eastAsia="ru-RU"/>
              </w:rPr>
              <w:t>ематические направления Конкурса</w:t>
            </w:r>
          </w:p>
          <w:p w:rsidR="00616728" w:rsidRDefault="00616728" w:rsidP="00DE25E2">
            <w:pPr>
              <w:widowControl w:val="0"/>
              <w:shd w:val="clear" w:color="auto" w:fill="FFFFFF"/>
              <w:tabs>
                <w:tab w:val="left" w:pos="1094"/>
              </w:tabs>
              <w:autoSpaceDE w:val="0"/>
              <w:autoSpaceDN w:val="0"/>
              <w:adjustRightInd w:val="0"/>
              <w:ind w:left="725"/>
              <w:jc w:val="center"/>
              <w:rPr>
                <w:rFonts w:ascii="Times New Roman" w:eastAsia="Times New Roman" w:hAnsi="Times New Roman" w:cs="Times New Roman"/>
                <w:b/>
                <w:spacing w:val="-4"/>
                <w:sz w:val="28"/>
                <w:szCs w:val="28"/>
                <w:lang w:eastAsia="ru-RU"/>
              </w:rPr>
            </w:pP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«Семья – это та первичная среда, где человек должен учиться творить добро» (В.А. Сухомлинский): </w:t>
            </w:r>
            <w:r w:rsidRPr="00EA573B">
              <w:rPr>
                <w:rFonts w:ascii="Times New Roman" w:eastAsia="Calibri" w:hAnsi="Times New Roman" w:cs="Times New Roman"/>
                <w:b/>
                <w:sz w:val="28"/>
                <w:szCs w:val="28"/>
              </w:rPr>
              <w:t>2024 – Год семьи.</w:t>
            </w:r>
            <w:r w:rsidRPr="00EA573B">
              <w:rPr>
                <w:rFonts w:ascii="Times New Roman" w:eastAsia="Calibri" w:hAnsi="Times New Roman" w:cs="Times New Roman"/>
                <w:sz w:val="28"/>
                <w:szCs w:val="28"/>
              </w:rPr>
              <w:t xml:space="preserve"> </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«Дело науки – служить людям» (Л.Н. Толстой): </w:t>
            </w:r>
            <w:r w:rsidRPr="00EA573B">
              <w:rPr>
                <w:rFonts w:ascii="Times New Roman" w:eastAsia="Calibri" w:hAnsi="Times New Roman" w:cs="Times New Roman"/>
                <w:b/>
                <w:sz w:val="28"/>
                <w:szCs w:val="28"/>
              </w:rPr>
              <w:t>300 лет Российской академии наук.</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«Эрмитаж – это страна, где камень говорит» (А.П. Чехов): </w:t>
            </w:r>
            <w:r w:rsidRPr="00EA573B">
              <w:rPr>
                <w:rFonts w:ascii="Times New Roman" w:eastAsia="Calibri" w:hAnsi="Times New Roman" w:cs="Times New Roman"/>
                <w:b/>
                <w:sz w:val="28"/>
                <w:szCs w:val="28"/>
              </w:rPr>
              <w:t>260 лет Государственному Эрмитажу в Санкт-Петербурге.</w:t>
            </w:r>
            <w:r w:rsidRPr="00EA573B">
              <w:rPr>
                <w:rFonts w:ascii="Times New Roman" w:eastAsia="Calibri" w:hAnsi="Times New Roman" w:cs="Times New Roman"/>
                <w:sz w:val="28"/>
                <w:szCs w:val="28"/>
              </w:rPr>
              <w:t xml:space="preserve"> </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b/>
                <w:sz w:val="28"/>
                <w:szCs w:val="28"/>
              </w:rPr>
            </w:pPr>
            <w:r w:rsidRPr="00EA573B">
              <w:rPr>
                <w:rFonts w:ascii="Times New Roman" w:eastAsia="Calibri" w:hAnsi="Times New Roman" w:cs="Times New Roman"/>
                <w:sz w:val="28"/>
                <w:szCs w:val="28"/>
              </w:rPr>
              <w:t xml:space="preserve">«Наша сила в единстве, воинстве, благодушной семейственности, умножающей прирост народа, и в естественном росте нашего внутреннего богатства и миролюбия» (Д.И. Менделеев): </w:t>
            </w:r>
            <w:r w:rsidRPr="00EA573B">
              <w:rPr>
                <w:rFonts w:ascii="Times New Roman" w:eastAsia="Calibri" w:hAnsi="Times New Roman" w:cs="Times New Roman"/>
                <w:b/>
                <w:sz w:val="28"/>
                <w:szCs w:val="28"/>
              </w:rPr>
              <w:t>190 лет со дня рождения русского ученого Д.И. Менделеева.</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«Я благоговею перед Мусоргским, считаю его величайшим русским композитором. Композитор-трибун, композитор-борец, композитор-новатор» (Д.Д. Шостакович):</w:t>
            </w:r>
            <w:r w:rsidRPr="00EA573B">
              <w:rPr>
                <w:rFonts w:ascii="Times New Roman" w:eastAsia="Calibri" w:hAnsi="Times New Roman" w:cs="Times New Roman"/>
                <w:b/>
                <w:sz w:val="28"/>
                <w:szCs w:val="28"/>
              </w:rPr>
              <w:t xml:space="preserve"> 185 лет со дня рождения русского композитора М.П. Мусоргского.</w:t>
            </w:r>
            <w:r w:rsidRPr="00EA573B">
              <w:rPr>
                <w:rFonts w:ascii="Times New Roman" w:eastAsia="Calibri" w:hAnsi="Times New Roman" w:cs="Times New Roman"/>
                <w:sz w:val="28"/>
                <w:szCs w:val="28"/>
              </w:rPr>
              <w:t xml:space="preserve"> </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«Я порохом пропахнувшие строки из-под обстрела вынес на руках» (С.С. Орлов): </w:t>
            </w:r>
            <w:r w:rsidRPr="00EA573B">
              <w:rPr>
                <w:rFonts w:ascii="Times New Roman" w:eastAsia="Calibri" w:hAnsi="Times New Roman" w:cs="Times New Roman"/>
                <w:b/>
                <w:sz w:val="28"/>
                <w:szCs w:val="28"/>
              </w:rPr>
              <w:t>100 лет со дня рождения писателей-фронтовиков В.О. Богомолова, Ю.В. Бондарева, В.В. Быкова, Б.Л. Васильева.</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«Это не моя личная слава. Разве я бы мог проникнуть в космос, будучи одиночкой? Это слава нашего народа» (Ю.А. Гагарин): </w:t>
            </w:r>
            <w:r w:rsidRPr="00EA573B">
              <w:rPr>
                <w:rFonts w:ascii="Times New Roman" w:eastAsia="Calibri" w:hAnsi="Times New Roman" w:cs="Times New Roman"/>
                <w:b/>
                <w:sz w:val="28"/>
                <w:szCs w:val="28"/>
              </w:rPr>
              <w:t>90 лет со дня рождения советского летчика-космонавта Юрия Гагарина.</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«Это была воистину выстраданная радость» (Г.К. Жуков): </w:t>
            </w:r>
            <w:r w:rsidRPr="00EA573B">
              <w:rPr>
                <w:rFonts w:ascii="Times New Roman" w:eastAsia="Calibri" w:hAnsi="Times New Roman" w:cs="Times New Roman"/>
                <w:b/>
                <w:sz w:val="28"/>
                <w:szCs w:val="28"/>
              </w:rPr>
              <w:t>80-летие полного освобождения Ленинграда от фашистской блокады.</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«Легендарный Севастополь, / Неприступный для врагов, / Севастополь, Севастополь – / Гордость русских моряков» (П.М. Градов): </w:t>
            </w:r>
            <w:r w:rsidRPr="00EA573B">
              <w:rPr>
                <w:rFonts w:ascii="Times New Roman" w:eastAsia="Calibri" w:hAnsi="Times New Roman" w:cs="Times New Roman"/>
                <w:b/>
                <w:sz w:val="28"/>
                <w:szCs w:val="28"/>
              </w:rPr>
              <w:t>80 лет со дня освобождения города Севастополя от немецко-фашистских захватчиков.</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«Масштаб, значимость подвига тыла по сей день трудно осмыслить…» (из выступления В.В. Путина): </w:t>
            </w:r>
            <w:r w:rsidRPr="00EA573B">
              <w:rPr>
                <w:rFonts w:ascii="Times New Roman" w:eastAsia="Calibri" w:hAnsi="Times New Roman" w:cs="Times New Roman"/>
                <w:b/>
                <w:sz w:val="28"/>
                <w:szCs w:val="28"/>
              </w:rPr>
              <w:t>города трудовой доблести</w:t>
            </w:r>
            <w:r w:rsidRPr="00EA573B">
              <w:rPr>
                <w:rFonts w:ascii="Times New Roman" w:eastAsia="Calibri" w:hAnsi="Times New Roman" w:cs="Times New Roman"/>
                <w:sz w:val="28"/>
                <w:szCs w:val="28"/>
              </w:rPr>
              <w:t xml:space="preserve">. </w:t>
            </w:r>
          </w:p>
          <w:p w:rsidR="00EA573B" w:rsidRPr="00EA573B" w:rsidRDefault="00EA573B" w:rsidP="00EA573B">
            <w:pPr>
              <w:numPr>
                <w:ilvl w:val="0"/>
                <w:numId w:val="18"/>
              </w:numPr>
              <w:spacing w:after="160" w:line="259" w:lineRule="auto"/>
              <w:ind w:left="37" w:firstLine="688"/>
              <w:contextualSpacing/>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 xml:space="preserve">«Солнце в небе светит мудро, / Молодеет древний край. / От Байкала до Амура / Мы проложим магистраль» (Р. Рождественский): </w:t>
            </w:r>
            <w:r w:rsidRPr="00EA573B">
              <w:rPr>
                <w:rFonts w:ascii="Times New Roman" w:eastAsia="Calibri" w:hAnsi="Times New Roman" w:cs="Times New Roman"/>
                <w:b/>
                <w:sz w:val="28"/>
                <w:szCs w:val="28"/>
              </w:rPr>
              <w:t>40 лет со времени открытия Байкало-Амурской магистрали.</w:t>
            </w:r>
          </w:p>
          <w:p w:rsidR="00EA573B" w:rsidRPr="00F02F1A" w:rsidRDefault="00EA573B" w:rsidP="00EA573B">
            <w:pPr>
              <w:numPr>
                <w:ilvl w:val="0"/>
                <w:numId w:val="18"/>
              </w:numPr>
              <w:pBdr>
                <w:top w:val="nil"/>
                <w:left w:val="nil"/>
                <w:bottom w:val="nil"/>
                <w:right w:val="nil"/>
                <w:between w:val="nil"/>
                <w:bar w:val="nil"/>
              </w:pBdr>
              <w:ind w:left="37" w:right="135" w:firstLine="688"/>
              <w:jc w:val="both"/>
              <w:rPr>
                <w:rFonts w:ascii="Times New Roman" w:eastAsia="Arial Unicode MS" w:hAnsi="Times New Roman" w:cs="Times New Roman"/>
                <w:color w:val="4A4A4A"/>
                <w:sz w:val="28"/>
                <w:szCs w:val="28"/>
                <w:bdr w:val="nil"/>
                <w:shd w:val="clear" w:color="auto" w:fill="FEFFFF"/>
                <w:lang w:eastAsia="ru-RU"/>
                <w14:textOutline w14:w="0" w14:cap="flat" w14:cmpd="sng" w14:algn="ctr">
                  <w14:noFill/>
                  <w14:prstDash w14:val="solid"/>
                  <w14:bevel/>
                </w14:textOutline>
              </w:rPr>
            </w:pPr>
            <w:r w:rsidRPr="00F02F1A">
              <w:rPr>
                <w:rFonts w:ascii="Times New Roman" w:eastAsia="Arial Unicode MS" w:hAnsi="Times New Roman" w:cs="Times New Roman"/>
                <w:color w:val="000000"/>
                <w:sz w:val="28"/>
                <w:szCs w:val="28"/>
                <w:bdr w:val="nil"/>
                <w:lang w:eastAsia="ru-RU"/>
                <w14:textOutline w14:w="0" w14:cap="flat" w14:cmpd="sng" w14:algn="ctr">
                  <w14:noFill/>
                  <w14:prstDash w14:val="solid"/>
                  <w14:bevel/>
                </w14:textOutline>
              </w:rPr>
              <w:t xml:space="preserve">«У писателя только и есть один учитель: сами читатели» (Н.В. Гоголь): </w:t>
            </w:r>
            <w:r w:rsidRPr="00F02F1A">
              <w:rPr>
                <w:rFonts w:ascii="Times New Roman" w:eastAsia="Arial Unicode MS" w:hAnsi="Times New Roman" w:cs="Times New Roman"/>
                <w:b/>
                <w:color w:val="000000"/>
                <w:sz w:val="28"/>
                <w:szCs w:val="28"/>
                <w:bdr w:val="nil"/>
                <w:lang w:eastAsia="ru-RU"/>
                <w14:textOutline w14:w="0" w14:cap="flat" w14:cmpd="sng" w14:algn="ctr">
                  <w14:noFill/>
                  <w14:prstDash w14:val="solid"/>
                  <w14:bevel/>
                </w14:textOutline>
              </w:rPr>
              <w:t xml:space="preserve">юбилеи российских писателей и поэтов в 2024 году. </w:t>
            </w:r>
            <w:r w:rsidRPr="00F02F1A">
              <w:rPr>
                <w:rFonts w:ascii="Times New Roman" w:eastAsia="Arial Unicode MS" w:hAnsi="Times New Roman" w:cs="Times New Roman"/>
                <w:color w:val="000000"/>
                <w:sz w:val="28"/>
                <w:szCs w:val="28"/>
                <w:bdr w:val="nil"/>
                <w:lang w:eastAsia="ru-RU"/>
                <w14:textOutline w14:w="0" w14:cap="flat" w14:cmpd="sng" w14:algn="ctr">
                  <w14:noFill/>
                  <w14:prstDash w14:val="solid"/>
                  <w14:bevel/>
                </w14:textOutline>
              </w:rPr>
              <w:t>А.С. Пушкин (225 лет), М.Ю. Лермонтов (210 лет), А.Р. Беляев (140 лет), Е.И. Замятин (140 лет), В.В. Бианки (130 лет), М.М. Зощенко (130 лет), А.П. Гайдар (120 лет), Б.Ш. Окуджава (100 лет), В.П. Астафьев (100 лет), Кир Булычев (90 лет).</w:t>
            </w:r>
          </w:p>
          <w:p w:rsidR="00EA573B" w:rsidRPr="00F02F1A" w:rsidRDefault="00EA573B" w:rsidP="00EA573B">
            <w:pPr>
              <w:numPr>
                <w:ilvl w:val="0"/>
                <w:numId w:val="18"/>
              </w:numPr>
              <w:ind w:left="37" w:firstLine="688"/>
              <w:contextualSpacing/>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 xml:space="preserve">«Любите книгу – она облегчит вам жизнь, дружески поможет разобраться в пестрой и бурной путанице мыслей, чувств, событий. Она научит вас уважать человека и самих себя, она окрыляет ум и сердце </w:t>
            </w:r>
            <w:r w:rsidRPr="00F02F1A">
              <w:rPr>
                <w:rFonts w:ascii="Times New Roman" w:eastAsia="Calibri" w:hAnsi="Times New Roman" w:cs="Times New Roman"/>
                <w:sz w:val="28"/>
                <w:szCs w:val="28"/>
              </w:rPr>
              <w:lastRenderedPageBreak/>
              <w:t xml:space="preserve">чувством любви к миру, к человечеству» (М. Горький): </w:t>
            </w:r>
            <w:r w:rsidRPr="00F02F1A">
              <w:rPr>
                <w:rFonts w:ascii="Times New Roman" w:eastAsia="Calibri" w:hAnsi="Times New Roman" w:cs="Times New Roman"/>
                <w:b/>
                <w:sz w:val="28"/>
                <w:szCs w:val="28"/>
              </w:rPr>
              <w:t>юбилеи литературных произведений в 2024 году</w:t>
            </w:r>
            <w:r w:rsidRPr="00F02F1A">
              <w:rPr>
                <w:rFonts w:ascii="Times New Roman" w:eastAsia="Calibri" w:hAnsi="Times New Roman" w:cs="Times New Roman"/>
                <w:sz w:val="28"/>
                <w:szCs w:val="28"/>
              </w:rPr>
              <w:t xml:space="preserve">. 195 лет со времени издания повести А. Погорельского «Черная курица, или Подземные жители» (1829 г.); 190 лет со времени выхода сказки П.П. Ершова «Конек-Горбунок» (1834 г.); 190 лет с даты публикации сказки В.Ф. Одоевского «Городок в табакерке» (1834 г.); 180 лет с даты публикации сказки Г.Х. Андерсена «Снежная королева» (1844 г.); 170 лет с даты публикации повести И.С. Тургенева «Муму» (1854 г.); 155 лет со времени завершения публикации романа «Война и мир» Л.Н. Толстого (1869 г.); 140 лет с даты публикации романа Марка Твена «Приключения </w:t>
            </w:r>
            <w:proofErr w:type="spellStart"/>
            <w:r w:rsidRPr="00F02F1A">
              <w:rPr>
                <w:rFonts w:ascii="Times New Roman" w:eastAsia="Calibri" w:hAnsi="Times New Roman" w:cs="Times New Roman"/>
                <w:sz w:val="28"/>
                <w:szCs w:val="28"/>
              </w:rPr>
              <w:t>Гекльберри</w:t>
            </w:r>
            <w:proofErr w:type="spellEnd"/>
            <w:r w:rsidRPr="00F02F1A">
              <w:rPr>
                <w:rFonts w:ascii="Times New Roman" w:eastAsia="Calibri" w:hAnsi="Times New Roman" w:cs="Times New Roman"/>
                <w:sz w:val="28"/>
                <w:szCs w:val="28"/>
              </w:rPr>
              <w:t xml:space="preserve"> Финна» (1884 г.); 130 лет со времени завершения работы над сказками </w:t>
            </w:r>
            <w:proofErr w:type="spellStart"/>
            <w:r w:rsidRPr="00F02F1A">
              <w:rPr>
                <w:rFonts w:ascii="Times New Roman" w:eastAsia="Calibri" w:hAnsi="Times New Roman" w:cs="Times New Roman"/>
                <w:sz w:val="28"/>
                <w:szCs w:val="28"/>
              </w:rPr>
              <w:t>Редьярда</w:t>
            </w:r>
            <w:proofErr w:type="spellEnd"/>
            <w:r w:rsidRPr="00F02F1A">
              <w:rPr>
                <w:rFonts w:ascii="Times New Roman" w:eastAsia="Calibri" w:hAnsi="Times New Roman" w:cs="Times New Roman"/>
                <w:sz w:val="28"/>
                <w:szCs w:val="28"/>
              </w:rPr>
              <w:t xml:space="preserve"> Киплинга «Книга джунглей» (1894 г.); 120 лет со времени публикации лирической комедии «Вишневый сад» А.П. Чехова (1904 г.); 120 лет со времени написания романа Джека Лондона «Морской волк» (1904 г.); 110 лет сборнику А.А. Ахматовой «Четки» (1914 г.); 100 лет со времени публикации сказок В.В. Бианки «Лесные домишки», «Чей нос лучше?», «Чьи это ноги?», «Кто чем поет?» (1924 г.); 85 лет роману французского писателя Антуана де Сент-Экзюпери «Планета людей» (1939 г.); 85 лет со времени издания повести Р.И. </w:t>
            </w:r>
            <w:proofErr w:type="spellStart"/>
            <w:r w:rsidRPr="00F02F1A">
              <w:rPr>
                <w:rFonts w:ascii="Times New Roman" w:eastAsia="Calibri" w:hAnsi="Times New Roman" w:cs="Times New Roman"/>
                <w:sz w:val="28"/>
                <w:szCs w:val="28"/>
              </w:rPr>
              <w:t>Фраермана</w:t>
            </w:r>
            <w:proofErr w:type="spellEnd"/>
            <w:r w:rsidRPr="00F02F1A">
              <w:rPr>
                <w:rFonts w:ascii="Times New Roman" w:eastAsia="Calibri" w:hAnsi="Times New Roman" w:cs="Times New Roman"/>
                <w:sz w:val="28"/>
                <w:szCs w:val="28"/>
              </w:rPr>
              <w:t xml:space="preserve"> «Дикая собака Динго, или Повесть о первой любви» (1939 г.); 85 лет со времени написания сказочной повести «Волшебник Изумрудного города» А.М. Волкова (1939 г.); 80 лет со времени создания Л.А. Кассилем повести «Дорогие мои мальчишки» (1944 г.); 75 лет со времени издания Словаря русского языка С.И. Ожегова (1949 г.); 70 лет со времени написания повести Н.Н. Носова «Приключения Незнайки и его друзей» (1954 г.); 65 лет со времени публикации романа Аркадия и Бориса Стругацких «Страна багровых туч» (1959 г.);  65 лет со времени написания «Денискиных рассказов» В.Ю. Драгунского (1959 г.).</w:t>
            </w:r>
          </w:p>
          <w:p w:rsidR="00EA573B" w:rsidRPr="00F02F1A" w:rsidRDefault="00EA573B" w:rsidP="00EA573B">
            <w:pPr>
              <w:ind w:left="37" w:firstLine="688"/>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2.2. Разъяснения по содержанию тематических направлений размещаются на сайте Конкурса.</w:t>
            </w:r>
          </w:p>
          <w:p w:rsidR="00EA573B" w:rsidRPr="00F02F1A" w:rsidRDefault="00EA573B" w:rsidP="00EA573B">
            <w:pPr>
              <w:ind w:left="37" w:firstLine="688"/>
              <w:jc w:val="both"/>
              <w:rPr>
                <w:rFonts w:ascii="Times New Roman" w:eastAsia="Calibri" w:hAnsi="Times New Roman" w:cs="Times New Roman"/>
                <w:sz w:val="28"/>
                <w:szCs w:val="28"/>
              </w:rPr>
            </w:pPr>
            <w:r w:rsidRPr="00F02F1A">
              <w:rPr>
                <w:rFonts w:ascii="Times New Roman" w:eastAsia="Calibri" w:hAnsi="Times New Roman" w:cs="Times New Roman"/>
                <w:sz w:val="28"/>
                <w:szCs w:val="28"/>
              </w:rPr>
              <w:t>2.3. Выбор тематического направления осуществляет участник Конкурса. Тему сочинения участник Конкурса формулирует самостоятельно в рамках выбранного им тематического направления.</w:t>
            </w:r>
          </w:p>
          <w:p w:rsidR="00EA573B" w:rsidRDefault="00EA573B" w:rsidP="00EA573B">
            <w:pPr>
              <w:spacing w:line="259" w:lineRule="auto"/>
              <w:ind w:left="37" w:firstLine="688"/>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2.4. Сочинение пишется участником Конкурса в прозе в жанре рассказа, сказки, письма, дневника, заочной экскурсии, очерка, репортажа, интервью, слова, эссе, рецензии. Совмещение жанров не допускается. Поэтические тексты конкурсных сочинений не принимаются.</w:t>
            </w:r>
          </w:p>
          <w:p w:rsidR="00EA573B" w:rsidRPr="00EA573B" w:rsidRDefault="00EA573B" w:rsidP="00EA573B">
            <w:pPr>
              <w:spacing w:line="259" w:lineRule="auto"/>
              <w:ind w:left="37" w:firstLine="688"/>
              <w:jc w:val="both"/>
              <w:rPr>
                <w:rFonts w:ascii="Times New Roman" w:eastAsia="Calibri" w:hAnsi="Times New Roman" w:cs="Times New Roman"/>
                <w:sz w:val="28"/>
                <w:szCs w:val="28"/>
              </w:rPr>
            </w:pPr>
            <w:r w:rsidRPr="00EA573B">
              <w:rPr>
                <w:rFonts w:ascii="Times New Roman" w:eastAsia="Calibri" w:hAnsi="Times New Roman" w:cs="Times New Roman"/>
                <w:sz w:val="28"/>
                <w:szCs w:val="28"/>
              </w:rPr>
              <w:t>2.5. Выбор жанра сочинения участник Конкурса осуществляет самостоятельно.</w:t>
            </w:r>
          </w:p>
          <w:p w:rsidR="00EA573B" w:rsidRDefault="00EA573B" w:rsidP="00DE25E2">
            <w:pPr>
              <w:widowControl w:val="0"/>
              <w:shd w:val="clear" w:color="auto" w:fill="FFFFFF"/>
              <w:tabs>
                <w:tab w:val="left" w:pos="1094"/>
              </w:tabs>
              <w:autoSpaceDE w:val="0"/>
              <w:autoSpaceDN w:val="0"/>
              <w:adjustRightInd w:val="0"/>
              <w:ind w:left="725"/>
              <w:jc w:val="center"/>
              <w:rPr>
                <w:rFonts w:ascii="Times New Roman" w:eastAsia="Times New Roman" w:hAnsi="Times New Roman" w:cs="Times New Roman"/>
                <w:b/>
                <w:spacing w:val="-4"/>
                <w:sz w:val="28"/>
                <w:szCs w:val="28"/>
                <w:lang w:eastAsia="ru-RU"/>
              </w:rPr>
            </w:pPr>
          </w:p>
          <w:p w:rsidR="00EA573B" w:rsidRDefault="00EA573B" w:rsidP="00DE25E2">
            <w:pPr>
              <w:widowControl w:val="0"/>
              <w:shd w:val="clear" w:color="auto" w:fill="FFFFFF"/>
              <w:tabs>
                <w:tab w:val="left" w:pos="1094"/>
              </w:tabs>
              <w:autoSpaceDE w:val="0"/>
              <w:autoSpaceDN w:val="0"/>
              <w:adjustRightInd w:val="0"/>
              <w:ind w:left="725"/>
              <w:jc w:val="center"/>
              <w:rPr>
                <w:rFonts w:ascii="Times New Roman" w:eastAsia="Times New Roman" w:hAnsi="Times New Roman" w:cs="Times New Roman"/>
                <w:b/>
                <w:spacing w:val="-4"/>
                <w:sz w:val="28"/>
                <w:szCs w:val="28"/>
                <w:lang w:eastAsia="ru-RU"/>
              </w:rPr>
            </w:pPr>
          </w:p>
          <w:p w:rsidR="00836712" w:rsidRDefault="00836712" w:rsidP="00DE25E2">
            <w:pPr>
              <w:widowControl w:val="0"/>
              <w:shd w:val="clear" w:color="auto" w:fill="FFFFFF"/>
              <w:tabs>
                <w:tab w:val="left" w:pos="1094"/>
              </w:tabs>
              <w:autoSpaceDE w:val="0"/>
              <w:autoSpaceDN w:val="0"/>
              <w:adjustRightInd w:val="0"/>
              <w:ind w:left="725"/>
              <w:jc w:val="center"/>
              <w:rPr>
                <w:rFonts w:ascii="Times New Roman" w:eastAsia="Times New Roman" w:hAnsi="Times New Roman" w:cs="Times New Roman"/>
                <w:b/>
                <w:spacing w:val="-4"/>
                <w:sz w:val="28"/>
                <w:szCs w:val="28"/>
                <w:lang w:eastAsia="ru-RU"/>
              </w:rPr>
            </w:pPr>
          </w:p>
          <w:p w:rsidR="00EA573B" w:rsidRDefault="00EA573B" w:rsidP="00DE25E2">
            <w:pPr>
              <w:widowControl w:val="0"/>
              <w:shd w:val="clear" w:color="auto" w:fill="FFFFFF"/>
              <w:tabs>
                <w:tab w:val="left" w:pos="1094"/>
              </w:tabs>
              <w:autoSpaceDE w:val="0"/>
              <w:autoSpaceDN w:val="0"/>
              <w:adjustRightInd w:val="0"/>
              <w:ind w:left="725"/>
              <w:jc w:val="center"/>
              <w:rPr>
                <w:rFonts w:ascii="Times New Roman" w:eastAsia="Times New Roman" w:hAnsi="Times New Roman" w:cs="Times New Roman"/>
                <w:b/>
                <w:spacing w:val="-4"/>
                <w:sz w:val="28"/>
                <w:szCs w:val="28"/>
                <w:lang w:eastAsia="ru-RU"/>
              </w:rPr>
            </w:pPr>
          </w:p>
          <w:p w:rsidR="002A6C2B" w:rsidRDefault="002A6C2B" w:rsidP="00616728">
            <w:pPr>
              <w:pStyle w:val="af1"/>
              <w:shd w:val="clear" w:color="auto" w:fill="FFFFFF"/>
              <w:jc w:val="both"/>
              <w:rPr>
                <w:rFonts w:eastAsia="Times New Roman"/>
                <w:color w:val="000000" w:themeColor="text1"/>
                <w:sz w:val="28"/>
                <w:szCs w:val="28"/>
                <w:lang w:eastAsia="ru-RU"/>
              </w:rPr>
            </w:pPr>
          </w:p>
          <w:p w:rsidR="004B5B98" w:rsidRDefault="004B5B98" w:rsidP="004B5B98">
            <w:pPr>
              <w:pStyle w:val="af1"/>
              <w:shd w:val="clear" w:color="auto" w:fill="FFFFFF"/>
              <w:ind w:firstLine="709"/>
              <w:jc w:val="center"/>
              <w:rPr>
                <w:rFonts w:eastAsia="Times New Roman"/>
                <w:b/>
                <w:color w:val="000000" w:themeColor="text1"/>
                <w:sz w:val="28"/>
                <w:szCs w:val="28"/>
                <w:lang w:eastAsia="ru-RU"/>
              </w:rPr>
            </w:pPr>
            <w:r w:rsidRPr="004B5B98">
              <w:rPr>
                <w:rFonts w:eastAsia="Times New Roman"/>
                <w:b/>
                <w:color w:val="000000" w:themeColor="text1"/>
                <w:sz w:val="28"/>
                <w:szCs w:val="28"/>
                <w:lang w:val="en-US" w:eastAsia="ru-RU"/>
              </w:rPr>
              <w:lastRenderedPageBreak/>
              <w:t>III</w:t>
            </w:r>
            <w:r w:rsidRPr="004B5B98">
              <w:rPr>
                <w:rFonts w:eastAsia="Times New Roman"/>
                <w:b/>
                <w:color w:val="000000" w:themeColor="text1"/>
                <w:sz w:val="28"/>
                <w:szCs w:val="28"/>
                <w:lang w:eastAsia="ru-RU"/>
              </w:rPr>
              <w:t>.</w:t>
            </w:r>
            <w:r>
              <w:rPr>
                <w:rFonts w:eastAsia="Times New Roman"/>
                <w:b/>
                <w:color w:val="000000" w:themeColor="text1"/>
                <w:sz w:val="28"/>
                <w:szCs w:val="28"/>
                <w:lang w:eastAsia="ru-RU"/>
              </w:rPr>
              <w:t xml:space="preserve"> Сроки проведения Конкурса</w:t>
            </w:r>
          </w:p>
          <w:p w:rsidR="004B5B98" w:rsidRDefault="004B5B98" w:rsidP="004B5B98">
            <w:pPr>
              <w:pStyle w:val="af1"/>
              <w:shd w:val="clear" w:color="auto" w:fill="FFFFFF"/>
              <w:ind w:firstLine="709"/>
              <w:jc w:val="center"/>
              <w:rPr>
                <w:rFonts w:eastAsia="Times New Roman"/>
                <w:b/>
                <w:color w:val="000000" w:themeColor="text1"/>
                <w:sz w:val="28"/>
                <w:szCs w:val="28"/>
                <w:lang w:eastAsia="ru-RU"/>
              </w:rPr>
            </w:pPr>
          </w:p>
          <w:p w:rsidR="004E68D5" w:rsidRPr="004E68D5" w:rsidRDefault="004E68D5" w:rsidP="004E68D5">
            <w:pPr>
              <w:pStyle w:val="af1"/>
              <w:shd w:val="clear" w:color="auto" w:fill="FFFFFF"/>
              <w:ind w:firstLine="709"/>
              <w:rPr>
                <w:rFonts w:eastAsia="Times New Roman"/>
                <w:color w:val="000000" w:themeColor="text1"/>
                <w:sz w:val="28"/>
                <w:szCs w:val="28"/>
                <w:lang w:eastAsia="ru-RU"/>
              </w:rPr>
            </w:pPr>
            <w:r>
              <w:rPr>
                <w:rFonts w:eastAsia="Times New Roman"/>
                <w:color w:val="000000" w:themeColor="text1"/>
                <w:sz w:val="28"/>
                <w:szCs w:val="28"/>
                <w:lang w:eastAsia="ru-RU"/>
              </w:rPr>
              <w:t>3.1. Конкурс проводится в 2</w:t>
            </w:r>
            <w:r w:rsidRPr="004E68D5">
              <w:rPr>
                <w:rFonts w:eastAsia="Times New Roman"/>
                <w:color w:val="000000" w:themeColor="text1"/>
                <w:sz w:val="28"/>
                <w:szCs w:val="28"/>
                <w:lang w:eastAsia="ru-RU"/>
              </w:rPr>
              <w:t xml:space="preserve"> этапа:</w:t>
            </w:r>
          </w:p>
          <w:p w:rsidR="004E68D5" w:rsidRPr="006516DF" w:rsidRDefault="004E68D5" w:rsidP="004E68D5">
            <w:pPr>
              <w:pStyle w:val="af1"/>
              <w:shd w:val="clear" w:color="auto" w:fill="FFFFFF"/>
              <w:ind w:firstLine="709"/>
              <w:jc w:val="both"/>
              <w:rPr>
                <w:rFonts w:eastAsia="Times New Roman"/>
                <w:b/>
                <w:color w:val="000000" w:themeColor="text1"/>
                <w:sz w:val="28"/>
                <w:szCs w:val="28"/>
                <w:lang w:eastAsia="ru-RU"/>
              </w:rPr>
            </w:pPr>
            <w:r>
              <w:rPr>
                <w:rFonts w:eastAsia="Times New Roman"/>
                <w:b/>
                <w:color w:val="000000" w:themeColor="text1"/>
                <w:sz w:val="28"/>
                <w:szCs w:val="28"/>
                <w:lang w:eastAsia="ru-RU"/>
              </w:rPr>
              <w:t xml:space="preserve">1 </w:t>
            </w:r>
            <w:r w:rsidRPr="004E68D5">
              <w:rPr>
                <w:rFonts w:eastAsia="Times New Roman"/>
                <w:b/>
                <w:color w:val="000000" w:themeColor="text1"/>
                <w:sz w:val="28"/>
                <w:szCs w:val="28"/>
                <w:lang w:eastAsia="ru-RU"/>
              </w:rPr>
              <w:t>этап - очный</w:t>
            </w:r>
            <w:r w:rsidR="005D6269">
              <w:rPr>
                <w:rFonts w:eastAsia="Times New Roman"/>
                <w:color w:val="000000" w:themeColor="text1"/>
                <w:sz w:val="28"/>
                <w:szCs w:val="28"/>
                <w:lang w:eastAsia="ru-RU"/>
              </w:rPr>
              <w:t xml:space="preserve"> (на базе образовательных организаций</w:t>
            </w:r>
            <w:r w:rsidRPr="004E68D5">
              <w:rPr>
                <w:rFonts w:eastAsia="Times New Roman"/>
                <w:color w:val="000000" w:themeColor="text1"/>
                <w:sz w:val="28"/>
                <w:szCs w:val="28"/>
                <w:lang w:eastAsia="ru-RU"/>
              </w:rPr>
              <w:t>): прием заявок на участие в Конкурсе, написание конкурсных работ, определение победителей и направление работ-победителей на след</w:t>
            </w:r>
            <w:r>
              <w:rPr>
                <w:rFonts w:eastAsia="Times New Roman"/>
                <w:color w:val="000000" w:themeColor="text1"/>
                <w:sz w:val="28"/>
                <w:szCs w:val="28"/>
                <w:lang w:eastAsia="ru-RU"/>
              </w:rPr>
              <w:t xml:space="preserve">ующий этап - </w:t>
            </w:r>
            <w:r w:rsidR="00EA573B">
              <w:rPr>
                <w:rFonts w:eastAsia="Times New Roman"/>
                <w:b/>
                <w:color w:val="000000" w:themeColor="text1"/>
                <w:sz w:val="28"/>
                <w:szCs w:val="28"/>
                <w:lang w:eastAsia="ru-RU"/>
              </w:rPr>
              <w:t>до 13 сентября 2024</w:t>
            </w:r>
            <w:r w:rsidRPr="006516DF">
              <w:rPr>
                <w:rFonts w:eastAsia="Times New Roman"/>
                <w:b/>
                <w:color w:val="000000" w:themeColor="text1"/>
                <w:sz w:val="28"/>
                <w:szCs w:val="28"/>
                <w:lang w:eastAsia="ru-RU"/>
              </w:rPr>
              <w:t xml:space="preserve"> года;</w:t>
            </w:r>
          </w:p>
          <w:p w:rsidR="004E68D5" w:rsidRPr="006516DF" w:rsidRDefault="004E68D5" w:rsidP="004E68D5">
            <w:pPr>
              <w:pStyle w:val="af1"/>
              <w:shd w:val="clear" w:color="auto" w:fill="FFFFFF"/>
              <w:ind w:firstLine="709"/>
              <w:jc w:val="both"/>
              <w:rPr>
                <w:rFonts w:eastAsia="Times New Roman"/>
                <w:b/>
                <w:color w:val="000000" w:themeColor="text1"/>
                <w:sz w:val="28"/>
                <w:szCs w:val="28"/>
                <w:lang w:eastAsia="ru-RU"/>
              </w:rPr>
            </w:pPr>
            <w:r>
              <w:rPr>
                <w:rFonts w:eastAsia="Times New Roman"/>
                <w:b/>
                <w:color w:val="000000" w:themeColor="text1"/>
                <w:sz w:val="28"/>
                <w:szCs w:val="28"/>
                <w:lang w:eastAsia="ru-RU"/>
              </w:rPr>
              <w:t xml:space="preserve">2 </w:t>
            </w:r>
            <w:r w:rsidRPr="004E68D5">
              <w:rPr>
                <w:rFonts w:eastAsia="Times New Roman"/>
                <w:b/>
                <w:color w:val="000000" w:themeColor="text1"/>
                <w:sz w:val="28"/>
                <w:szCs w:val="28"/>
                <w:lang w:eastAsia="ru-RU"/>
              </w:rPr>
              <w:t>этап - заочный</w:t>
            </w:r>
            <w:r w:rsidRPr="004E68D5">
              <w:rPr>
                <w:rFonts w:eastAsia="Times New Roman"/>
                <w:color w:val="000000" w:themeColor="text1"/>
                <w:sz w:val="28"/>
                <w:szCs w:val="28"/>
                <w:lang w:eastAsia="ru-RU"/>
              </w:rPr>
              <w:t xml:space="preserve"> (муниципальный): определение победителей и направление работ-побед</w:t>
            </w:r>
            <w:r>
              <w:rPr>
                <w:rFonts w:eastAsia="Times New Roman"/>
                <w:color w:val="000000" w:themeColor="text1"/>
                <w:sz w:val="28"/>
                <w:szCs w:val="28"/>
                <w:lang w:eastAsia="ru-RU"/>
              </w:rPr>
              <w:t xml:space="preserve">ителей на следующий этап - </w:t>
            </w:r>
            <w:r w:rsidRPr="006516DF">
              <w:rPr>
                <w:rFonts w:eastAsia="Times New Roman"/>
                <w:b/>
                <w:color w:val="000000" w:themeColor="text1"/>
                <w:sz w:val="28"/>
                <w:szCs w:val="28"/>
                <w:lang w:eastAsia="ru-RU"/>
              </w:rPr>
              <w:t xml:space="preserve">до </w:t>
            </w:r>
            <w:r w:rsidR="005D6269" w:rsidRPr="006516DF">
              <w:rPr>
                <w:rFonts w:eastAsia="Times New Roman"/>
                <w:b/>
                <w:color w:val="000000" w:themeColor="text1"/>
                <w:sz w:val="28"/>
                <w:szCs w:val="28"/>
                <w:lang w:eastAsia="ru-RU"/>
              </w:rPr>
              <w:t>20 сентября</w:t>
            </w:r>
            <w:r w:rsidR="00EA573B">
              <w:rPr>
                <w:rFonts w:eastAsia="Times New Roman"/>
                <w:b/>
                <w:color w:val="000000" w:themeColor="text1"/>
                <w:sz w:val="28"/>
                <w:szCs w:val="28"/>
                <w:lang w:eastAsia="ru-RU"/>
              </w:rPr>
              <w:t xml:space="preserve"> 2024 </w:t>
            </w:r>
            <w:r w:rsidRPr="006516DF">
              <w:rPr>
                <w:rFonts w:eastAsia="Times New Roman"/>
                <w:b/>
                <w:color w:val="000000" w:themeColor="text1"/>
                <w:sz w:val="28"/>
                <w:szCs w:val="28"/>
                <w:lang w:eastAsia="ru-RU"/>
              </w:rPr>
              <w:t>года.</w:t>
            </w:r>
          </w:p>
          <w:p w:rsidR="004E68D5" w:rsidRDefault="004E68D5" w:rsidP="004E68D5">
            <w:pPr>
              <w:pStyle w:val="af1"/>
              <w:shd w:val="clear" w:color="auto" w:fill="FFFFFF"/>
              <w:ind w:firstLine="709"/>
              <w:jc w:val="both"/>
              <w:rPr>
                <w:rFonts w:eastAsia="Times New Roman"/>
                <w:color w:val="000000" w:themeColor="text1"/>
                <w:sz w:val="28"/>
                <w:szCs w:val="28"/>
                <w:lang w:eastAsia="ru-RU"/>
              </w:rPr>
            </w:pPr>
            <w:r w:rsidRPr="004E68D5">
              <w:rPr>
                <w:rFonts w:eastAsia="Times New Roman"/>
                <w:color w:val="000000" w:themeColor="text1"/>
                <w:sz w:val="28"/>
                <w:szCs w:val="28"/>
                <w:lang w:eastAsia="ru-RU"/>
              </w:rPr>
              <w:t>2.2.</w:t>
            </w:r>
            <w:r w:rsidRPr="004E68D5">
              <w:rPr>
                <w:rFonts w:eastAsia="Times New Roman"/>
                <w:color w:val="000000" w:themeColor="text1"/>
                <w:sz w:val="28"/>
                <w:szCs w:val="28"/>
                <w:lang w:eastAsia="ru-RU"/>
              </w:rPr>
              <w:tab/>
              <w:t>На всех этапах Конкурса не подлежат рассмотрению работы, подготовленные с нарушением требований к их оформлению или с нарушением сроков представления.</w:t>
            </w:r>
          </w:p>
          <w:p w:rsidR="004E68D5" w:rsidRPr="004E68D5" w:rsidRDefault="004E68D5" w:rsidP="004E68D5">
            <w:pPr>
              <w:pStyle w:val="af1"/>
              <w:shd w:val="clear" w:color="auto" w:fill="FFFFFF"/>
              <w:ind w:firstLine="709"/>
              <w:jc w:val="both"/>
              <w:rPr>
                <w:rFonts w:eastAsia="Times New Roman"/>
                <w:color w:val="000000" w:themeColor="text1"/>
                <w:sz w:val="28"/>
                <w:szCs w:val="28"/>
                <w:lang w:eastAsia="ru-RU"/>
              </w:rPr>
            </w:pPr>
          </w:p>
          <w:p w:rsidR="004E68D5" w:rsidRDefault="004E68D5" w:rsidP="004E68D5">
            <w:pPr>
              <w:pStyle w:val="af1"/>
              <w:shd w:val="clear" w:color="auto" w:fill="FFFFFF"/>
              <w:ind w:firstLine="709"/>
              <w:jc w:val="center"/>
              <w:rPr>
                <w:rFonts w:eastAsia="Times New Roman"/>
                <w:b/>
                <w:color w:val="000000" w:themeColor="text1"/>
                <w:sz w:val="28"/>
                <w:szCs w:val="28"/>
                <w:lang w:eastAsia="ru-RU"/>
              </w:rPr>
            </w:pPr>
            <w:r w:rsidRPr="004E68D5">
              <w:rPr>
                <w:rFonts w:eastAsia="Times New Roman"/>
                <w:b/>
                <w:color w:val="000000" w:themeColor="text1"/>
                <w:sz w:val="28"/>
                <w:szCs w:val="28"/>
                <w:lang w:eastAsia="ru-RU"/>
              </w:rPr>
              <w:t>IV. Организация проведения Конкурса</w:t>
            </w:r>
          </w:p>
          <w:p w:rsidR="004E68D5" w:rsidRPr="004E68D5" w:rsidRDefault="004E68D5" w:rsidP="004E68D5">
            <w:pPr>
              <w:pStyle w:val="af1"/>
              <w:shd w:val="clear" w:color="auto" w:fill="FFFFFF"/>
              <w:ind w:firstLine="709"/>
              <w:jc w:val="center"/>
              <w:rPr>
                <w:rFonts w:eastAsia="Times New Roman"/>
                <w:b/>
                <w:color w:val="000000" w:themeColor="text1"/>
                <w:sz w:val="28"/>
                <w:szCs w:val="28"/>
                <w:lang w:eastAsia="ru-RU"/>
              </w:rPr>
            </w:pPr>
          </w:p>
          <w:p w:rsidR="004E68D5" w:rsidRPr="004E68D5" w:rsidRDefault="004E68D5" w:rsidP="004E68D5">
            <w:pPr>
              <w:pStyle w:val="af1"/>
              <w:shd w:val="clear" w:color="auto" w:fill="FFFFFF"/>
              <w:ind w:firstLine="709"/>
              <w:jc w:val="both"/>
              <w:rPr>
                <w:rFonts w:eastAsia="Times New Roman"/>
                <w:color w:val="000000" w:themeColor="text1"/>
                <w:sz w:val="28"/>
                <w:szCs w:val="28"/>
                <w:lang w:eastAsia="ru-RU"/>
              </w:rPr>
            </w:pPr>
            <w:r w:rsidRPr="004E68D5">
              <w:rPr>
                <w:rFonts w:eastAsia="Times New Roman"/>
                <w:color w:val="000000" w:themeColor="text1"/>
                <w:sz w:val="28"/>
                <w:szCs w:val="28"/>
                <w:lang w:eastAsia="ru-RU"/>
              </w:rPr>
              <w:t>4.1.</w:t>
            </w:r>
            <w:r w:rsidRPr="004E68D5">
              <w:rPr>
                <w:rFonts w:eastAsia="Times New Roman"/>
                <w:color w:val="000000" w:themeColor="text1"/>
                <w:sz w:val="28"/>
                <w:szCs w:val="28"/>
                <w:lang w:eastAsia="ru-RU"/>
              </w:rPr>
              <w:tab/>
              <w:t>Для организационно-технического и информационного обеспечения Конкурса   создаются соответствующие рабочие группы:</w:t>
            </w:r>
          </w:p>
          <w:p w:rsidR="004E68D5" w:rsidRPr="004E68D5" w:rsidRDefault="004E68D5" w:rsidP="005D6269">
            <w:pPr>
              <w:pStyle w:val="af1"/>
              <w:numPr>
                <w:ilvl w:val="0"/>
                <w:numId w:val="17"/>
              </w:numPr>
              <w:shd w:val="clear" w:color="auto" w:fill="FFFFFF"/>
              <w:jc w:val="both"/>
              <w:rPr>
                <w:rFonts w:eastAsia="Times New Roman"/>
                <w:color w:val="000000" w:themeColor="text1"/>
                <w:sz w:val="28"/>
                <w:szCs w:val="28"/>
                <w:lang w:eastAsia="ru-RU"/>
              </w:rPr>
            </w:pPr>
            <w:r w:rsidRPr="004E68D5">
              <w:rPr>
                <w:rFonts w:eastAsia="Times New Roman"/>
                <w:color w:val="000000" w:themeColor="text1"/>
                <w:sz w:val="28"/>
                <w:szCs w:val="28"/>
                <w:lang w:eastAsia="ru-RU"/>
              </w:rPr>
              <w:t>рабочая группа 1 этапа Конкурса (на базе образовательной организации) формируется и утверждается администрацией образовательной организации;</w:t>
            </w:r>
          </w:p>
          <w:p w:rsidR="004E68D5" w:rsidRPr="004E68D5" w:rsidRDefault="004E68D5" w:rsidP="005D6269">
            <w:pPr>
              <w:pStyle w:val="af1"/>
              <w:numPr>
                <w:ilvl w:val="0"/>
                <w:numId w:val="17"/>
              </w:numPr>
              <w:shd w:val="clear" w:color="auto" w:fill="FFFFFF"/>
              <w:jc w:val="both"/>
              <w:rPr>
                <w:rFonts w:eastAsia="Times New Roman"/>
                <w:color w:val="000000" w:themeColor="text1"/>
                <w:sz w:val="28"/>
                <w:szCs w:val="28"/>
                <w:lang w:eastAsia="ru-RU"/>
              </w:rPr>
            </w:pPr>
            <w:r w:rsidRPr="004E68D5">
              <w:rPr>
                <w:rFonts w:eastAsia="Times New Roman"/>
                <w:color w:val="000000" w:themeColor="text1"/>
                <w:sz w:val="28"/>
                <w:szCs w:val="28"/>
                <w:lang w:eastAsia="ru-RU"/>
              </w:rPr>
              <w:t xml:space="preserve">рабочая группа 2 этапа Конкурса формируется и </w:t>
            </w:r>
            <w:r w:rsidR="005D6269" w:rsidRPr="004E68D5">
              <w:rPr>
                <w:rFonts w:eastAsia="Times New Roman"/>
                <w:color w:val="000000" w:themeColor="text1"/>
                <w:sz w:val="28"/>
                <w:szCs w:val="28"/>
                <w:lang w:eastAsia="ru-RU"/>
              </w:rPr>
              <w:t>утверждается Управлением образования</w:t>
            </w:r>
            <w:r w:rsidRPr="004E68D5">
              <w:rPr>
                <w:rFonts w:eastAsia="Times New Roman"/>
                <w:color w:val="000000" w:themeColor="text1"/>
                <w:sz w:val="28"/>
                <w:szCs w:val="28"/>
                <w:lang w:eastAsia="ru-RU"/>
              </w:rPr>
              <w:t xml:space="preserve"> администрации Ив</w:t>
            </w:r>
            <w:r>
              <w:rPr>
                <w:rFonts w:eastAsia="Times New Roman"/>
                <w:color w:val="000000" w:themeColor="text1"/>
                <w:sz w:val="28"/>
                <w:szCs w:val="28"/>
                <w:lang w:eastAsia="ru-RU"/>
              </w:rPr>
              <w:t>ановского муниципального района.</w:t>
            </w:r>
          </w:p>
          <w:p w:rsidR="004E68D5" w:rsidRPr="004E68D5" w:rsidRDefault="004E68D5" w:rsidP="004E68D5">
            <w:pPr>
              <w:pStyle w:val="af1"/>
              <w:shd w:val="clear" w:color="auto" w:fill="FFFFFF"/>
              <w:ind w:firstLine="709"/>
              <w:jc w:val="both"/>
              <w:rPr>
                <w:rFonts w:eastAsia="Times New Roman"/>
                <w:color w:val="000000" w:themeColor="text1"/>
                <w:sz w:val="28"/>
                <w:szCs w:val="28"/>
                <w:lang w:eastAsia="ru-RU"/>
              </w:rPr>
            </w:pPr>
            <w:r w:rsidRPr="004E68D5">
              <w:rPr>
                <w:rFonts w:eastAsia="Times New Roman"/>
                <w:color w:val="000000" w:themeColor="text1"/>
                <w:sz w:val="28"/>
                <w:szCs w:val="28"/>
                <w:lang w:eastAsia="ru-RU"/>
              </w:rPr>
              <w:t xml:space="preserve"> </w:t>
            </w:r>
            <w:r>
              <w:rPr>
                <w:rFonts w:eastAsia="Times New Roman"/>
                <w:color w:val="000000" w:themeColor="text1"/>
                <w:sz w:val="28"/>
                <w:szCs w:val="28"/>
                <w:lang w:eastAsia="ru-RU"/>
              </w:rPr>
              <w:t xml:space="preserve">4.2. </w:t>
            </w:r>
            <w:r w:rsidRPr="004E68D5">
              <w:rPr>
                <w:rFonts w:eastAsia="Times New Roman"/>
                <w:color w:val="000000" w:themeColor="text1"/>
                <w:sz w:val="28"/>
                <w:szCs w:val="28"/>
                <w:lang w:eastAsia="ru-RU"/>
              </w:rPr>
              <w:t>Для оценки работ участников Конкурса и определения победителей и призеров Конкурса на всех этапах проведения Ко</w:t>
            </w:r>
            <w:r>
              <w:rPr>
                <w:rFonts w:eastAsia="Times New Roman"/>
                <w:color w:val="000000" w:themeColor="text1"/>
                <w:sz w:val="28"/>
                <w:szCs w:val="28"/>
                <w:lang w:eastAsia="ru-RU"/>
              </w:rPr>
              <w:t xml:space="preserve">нкурса создаются жюри Конкурса. </w:t>
            </w:r>
            <w:r w:rsidRPr="004E68D5">
              <w:rPr>
                <w:rFonts w:eastAsia="Times New Roman"/>
                <w:color w:val="000000" w:themeColor="text1"/>
                <w:sz w:val="28"/>
                <w:szCs w:val="28"/>
                <w:lang w:eastAsia="ru-RU"/>
              </w:rPr>
              <w:t>Состав жюри каждого этапа Конкурса формируется рабочей группой Конкурса соответствующего этапа.</w:t>
            </w:r>
          </w:p>
          <w:p w:rsidR="004E68D5" w:rsidRPr="004E68D5" w:rsidRDefault="004E68D5" w:rsidP="004E68D5">
            <w:pPr>
              <w:pStyle w:val="af1"/>
              <w:shd w:val="clear" w:color="auto" w:fill="FFFFFF"/>
              <w:ind w:firstLine="709"/>
              <w:jc w:val="both"/>
              <w:rPr>
                <w:rFonts w:eastAsia="Times New Roman"/>
                <w:color w:val="000000" w:themeColor="text1"/>
                <w:sz w:val="28"/>
                <w:szCs w:val="28"/>
                <w:lang w:eastAsia="ru-RU"/>
              </w:rPr>
            </w:pPr>
            <w:r>
              <w:rPr>
                <w:rFonts w:eastAsia="Times New Roman"/>
                <w:color w:val="000000" w:themeColor="text1"/>
                <w:sz w:val="28"/>
                <w:szCs w:val="28"/>
                <w:lang w:eastAsia="ru-RU"/>
              </w:rPr>
              <w:t>4.3</w:t>
            </w:r>
            <w:r w:rsidRPr="004E68D5">
              <w:rPr>
                <w:rFonts w:eastAsia="Times New Roman"/>
                <w:color w:val="000000" w:themeColor="text1"/>
                <w:sz w:val="28"/>
                <w:szCs w:val="28"/>
                <w:lang w:eastAsia="ru-RU"/>
              </w:rPr>
              <w:t>.</w:t>
            </w:r>
            <w:r w:rsidRPr="004E68D5">
              <w:rPr>
                <w:rFonts w:eastAsia="Times New Roman"/>
                <w:color w:val="000000" w:themeColor="text1"/>
                <w:sz w:val="28"/>
                <w:szCs w:val="28"/>
                <w:lang w:eastAsia="ru-RU"/>
              </w:rPr>
              <w:tab/>
              <w:t xml:space="preserve">Победители и призеры 1, 2 этапов Конкурса определяются на основании результатов оценивания конкурсных работ жюри каждого этапа. </w:t>
            </w:r>
          </w:p>
          <w:p w:rsidR="004B5B98" w:rsidRDefault="004E68D5" w:rsidP="004E68D5">
            <w:pPr>
              <w:pStyle w:val="af1"/>
              <w:shd w:val="clear" w:color="auto" w:fill="FFFFFF"/>
              <w:ind w:firstLine="709"/>
              <w:jc w:val="both"/>
              <w:rPr>
                <w:rFonts w:eastAsia="Times New Roman"/>
                <w:color w:val="000000" w:themeColor="text1"/>
                <w:sz w:val="28"/>
                <w:szCs w:val="28"/>
                <w:lang w:eastAsia="ru-RU"/>
              </w:rPr>
            </w:pPr>
            <w:r w:rsidRPr="004E68D5">
              <w:rPr>
                <w:rFonts w:eastAsia="Times New Roman"/>
                <w:color w:val="000000" w:themeColor="text1"/>
                <w:sz w:val="28"/>
                <w:szCs w:val="28"/>
                <w:lang w:eastAsia="ru-RU"/>
              </w:rPr>
              <w:t>Результаты оценивания оформляются и передаются в рабочую группу следующего этапа в виде рейтингового списка участников соответствующего этапа Конкурса.</w:t>
            </w:r>
          </w:p>
          <w:p w:rsidR="004B5B98" w:rsidRDefault="004B5B98" w:rsidP="004E68D5">
            <w:pPr>
              <w:pStyle w:val="af1"/>
              <w:shd w:val="clear" w:color="auto" w:fill="FFFFFF"/>
              <w:ind w:firstLine="709"/>
              <w:jc w:val="both"/>
              <w:rPr>
                <w:rFonts w:eastAsia="Times New Roman"/>
                <w:color w:val="000000" w:themeColor="text1"/>
                <w:sz w:val="28"/>
                <w:szCs w:val="28"/>
                <w:lang w:eastAsia="ru-RU"/>
              </w:rPr>
            </w:pPr>
          </w:p>
          <w:p w:rsidR="002A6C2B" w:rsidRPr="00513E08" w:rsidRDefault="004E68D5" w:rsidP="00DE25E2">
            <w:pPr>
              <w:spacing w:after="160" w:line="259" w:lineRule="auto"/>
              <w:ind w:firstLine="709"/>
              <w:contextualSpacing/>
              <w:jc w:val="center"/>
              <w:rPr>
                <w:rFonts w:ascii="Times New Roman" w:hAnsi="Times New Roman" w:cs="Times New Roman"/>
                <w:b/>
                <w:sz w:val="28"/>
                <w:szCs w:val="28"/>
              </w:rPr>
            </w:pPr>
            <w:r w:rsidRPr="004E68D5">
              <w:rPr>
                <w:rFonts w:ascii="Times New Roman" w:hAnsi="Times New Roman" w:cs="Times New Roman"/>
                <w:b/>
                <w:sz w:val="28"/>
                <w:szCs w:val="28"/>
              </w:rPr>
              <w:t>V</w:t>
            </w:r>
            <w:r w:rsidR="002A6C2B" w:rsidRPr="00513E08">
              <w:rPr>
                <w:rFonts w:ascii="Times New Roman" w:hAnsi="Times New Roman" w:cs="Times New Roman"/>
                <w:b/>
                <w:sz w:val="28"/>
                <w:szCs w:val="28"/>
              </w:rPr>
              <w:t>. Порядок проведения Конкурса</w:t>
            </w:r>
          </w:p>
          <w:p w:rsidR="002A6C2B" w:rsidRPr="00513E08" w:rsidRDefault="002A6C2B" w:rsidP="00DE25E2">
            <w:pPr>
              <w:spacing w:after="160" w:line="259" w:lineRule="auto"/>
              <w:ind w:firstLine="709"/>
              <w:contextualSpacing/>
              <w:jc w:val="center"/>
              <w:rPr>
                <w:rFonts w:ascii="Times New Roman" w:hAnsi="Times New Roman" w:cs="Times New Roman"/>
                <w:b/>
                <w:sz w:val="28"/>
                <w:szCs w:val="28"/>
              </w:rPr>
            </w:pPr>
            <w:r w:rsidRPr="00513E08">
              <w:rPr>
                <w:rFonts w:ascii="Times New Roman" w:hAnsi="Times New Roman" w:cs="Times New Roman"/>
                <w:b/>
                <w:sz w:val="28"/>
                <w:szCs w:val="28"/>
              </w:rPr>
              <w:t>и требования к конкурсным работам</w:t>
            </w:r>
          </w:p>
          <w:p w:rsidR="002A6C2B" w:rsidRPr="00513E08" w:rsidRDefault="002A6C2B" w:rsidP="00DE25E2">
            <w:pPr>
              <w:spacing w:after="160" w:line="259" w:lineRule="auto"/>
              <w:ind w:firstLine="709"/>
              <w:contextualSpacing/>
              <w:jc w:val="center"/>
              <w:rPr>
                <w:rFonts w:ascii="Times New Roman" w:hAnsi="Times New Roman" w:cs="Times New Roman"/>
                <w:b/>
                <w:sz w:val="28"/>
                <w:szCs w:val="28"/>
              </w:rPr>
            </w:pPr>
          </w:p>
          <w:p w:rsidR="006516DF" w:rsidRDefault="006516DF" w:rsidP="006516DF">
            <w:pPr>
              <w:widowControl w:val="0"/>
              <w:shd w:val="clear" w:color="auto" w:fill="FFFFFF"/>
              <w:tabs>
                <w:tab w:val="left" w:pos="1404"/>
              </w:tabs>
              <w:autoSpaceDE w:val="0"/>
              <w:autoSpaceDN w:val="0"/>
              <w:adjustRightInd w:val="0"/>
              <w:ind w:left="14" w:right="29" w:firstLine="706"/>
              <w:jc w:val="both"/>
              <w:rPr>
                <w:rFonts w:ascii="Times New Roman" w:eastAsia="Times New Roman" w:hAnsi="Times New Roman" w:cs="Times New Roman"/>
                <w:sz w:val="28"/>
                <w:szCs w:val="28"/>
                <w:lang w:eastAsia="ru-RU"/>
              </w:rPr>
            </w:pPr>
            <w:r w:rsidRPr="006516DF">
              <w:rPr>
                <w:rFonts w:ascii="Times New Roman" w:eastAsia="Times New Roman" w:hAnsi="Times New Roman" w:cs="Times New Roman"/>
                <w:spacing w:val="-11"/>
                <w:sz w:val="28"/>
                <w:szCs w:val="28"/>
                <w:lang w:eastAsia="ru-RU"/>
              </w:rPr>
              <w:t>5.1.</w:t>
            </w:r>
            <w:r w:rsidRPr="006516DF">
              <w:rPr>
                <w:rFonts w:ascii="Times New Roman" w:eastAsia="Times New Roman" w:hAnsi="Times New Roman" w:cs="Times New Roman"/>
                <w:sz w:val="28"/>
                <w:szCs w:val="28"/>
                <w:lang w:eastAsia="ru-RU"/>
              </w:rPr>
              <w:t xml:space="preserve"> 1 этап Конкурса (очный) проводится на базе образовательных </w:t>
            </w:r>
            <w:r w:rsidRPr="006516DF">
              <w:rPr>
                <w:rFonts w:ascii="Times New Roman" w:eastAsia="Times New Roman" w:hAnsi="Times New Roman" w:cs="Times New Roman"/>
                <w:spacing w:val="-1"/>
                <w:sz w:val="28"/>
                <w:szCs w:val="28"/>
                <w:lang w:eastAsia="ru-RU"/>
              </w:rPr>
              <w:t>организаций. Работы выполняются обучающимися в письменном виде. Образец оформления конкурсной работы представлен в Приложениях 1,2 к настоящему Положению</w:t>
            </w:r>
            <w:r w:rsidRPr="006516DF">
              <w:rPr>
                <w:rFonts w:ascii="Times New Roman" w:eastAsia="Times New Roman" w:hAnsi="Times New Roman" w:cs="Times New Roman"/>
                <w:sz w:val="28"/>
                <w:szCs w:val="28"/>
                <w:lang w:eastAsia="ru-RU"/>
              </w:rPr>
              <w:t>.</w:t>
            </w:r>
          </w:p>
          <w:p w:rsidR="006516DF" w:rsidRPr="00970ACA" w:rsidRDefault="006516DF" w:rsidP="006516DF">
            <w:pPr>
              <w:spacing w:line="259"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w:t>
            </w:r>
            <w:r w:rsidRPr="00513E08">
              <w:rPr>
                <w:rFonts w:ascii="Times New Roman" w:hAnsi="Times New Roman" w:cs="Times New Roman"/>
                <w:sz w:val="28"/>
                <w:szCs w:val="28"/>
              </w:rPr>
              <w:t xml:space="preserve">.2. Каждый участник имеет право представить на Конкурс одну работу. Конкурсная работа должна представлять собой рукописный текст. </w:t>
            </w:r>
            <w:r w:rsidRPr="00513E08">
              <w:rPr>
                <w:rFonts w:ascii="Times New Roman" w:eastAsia="Times New Roman" w:hAnsi="Times New Roman" w:cs="Times New Roman"/>
                <w:sz w:val="28"/>
                <w:szCs w:val="28"/>
                <w:lang w:eastAsia="ru-RU"/>
              </w:rPr>
              <w:lastRenderedPageBreak/>
              <w:t>Разъяснения по содержанию тематических направлений даются в Методических рекомендациях по организации и проведению Всерос</w:t>
            </w:r>
            <w:r w:rsidR="00EA573B">
              <w:rPr>
                <w:rFonts w:ascii="Times New Roman" w:eastAsia="Times New Roman" w:hAnsi="Times New Roman" w:cs="Times New Roman"/>
                <w:sz w:val="28"/>
                <w:szCs w:val="28"/>
                <w:lang w:eastAsia="ru-RU"/>
              </w:rPr>
              <w:t>сийского конкурса сочинений 2024</w:t>
            </w:r>
            <w:r w:rsidRPr="00513E08">
              <w:rPr>
                <w:rFonts w:ascii="Times New Roman" w:eastAsia="Times New Roman" w:hAnsi="Times New Roman" w:cs="Times New Roman"/>
                <w:sz w:val="28"/>
                <w:szCs w:val="28"/>
                <w:lang w:eastAsia="ru-RU"/>
              </w:rPr>
              <w:t xml:space="preserve"> года, размещенных на официальном сайте Конкурса </w:t>
            </w:r>
            <w:hyperlink r:id="rId10" w:history="1">
              <w:r w:rsidRPr="00263716">
                <w:rPr>
                  <w:rStyle w:val="a4"/>
                  <w:rFonts w:ascii="Times New Roman" w:eastAsia="Times New Roman" w:hAnsi="Times New Roman" w:cs="Times New Roman"/>
                  <w:sz w:val="28"/>
                  <w:szCs w:val="28"/>
                  <w:lang w:eastAsia="ru-RU"/>
                </w:rPr>
                <w:t>https://vks.apkpro.ru/</w:t>
              </w:r>
            </w:hyperlink>
            <w:r>
              <w:rPr>
                <w:rFonts w:ascii="Times New Roman" w:eastAsia="Times New Roman" w:hAnsi="Times New Roman" w:cs="Times New Roman"/>
                <w:sz w:val="28"/>
                <w:szCs w:val="28"/>
                <w:lang w:eastAsia="ru-RU"/>
              </w:rPr>
              <w:t xml:space="preserve"> (раздел «Мероприятия и проекты» на главной странице).</w:t>
            </w:r>
          </w:p>
          <w:p w:rsidR="006516DF" w:rsidRPr="006516DF" w:rsidRDefault="006516DF" w:rsidP="006516DF">
            <w:pPr>
              <w:widowControl w:val="0"/>
              <w:numPr>
                <w:ilvl w:val="0"/>
                <w:numId w:val="14"/>
              </w:numPr>
              <w:shd w:val="clear" w:color="auto" w:fill="FFFFFF"/>
              <w:tabs>
                <w:tab w:val="left" w:pos="1224"/>
              </w:tabs>
              <w:autoSpaceDE w:val="0"/>
              <w:autoSpaceDN w:val="0"/>
              <w:adjustRightInd w:val="0"/>
              <w:spacing w:before="7"/>
              <w:ind w:left="50" w:right="29" w:firstLine="691"/>
              <w:jc w:val="both"/>
              <w:rPr>
                <w:rFonts w:ascii="Times New Roman" w:eastAsia="Times New Roman" w:hAnsi="Times New Roman" w:cs="Times New Roman"/>
                <w:spacing w:val="-9"/>
                <w:sz w:val="28"/>
                <w:szCs w:val="28"/>
                <w:lang w:eastAsia="ru-RU"/>
              </w:rPr>
            </w:pPr>
            <w:r w:rsidRPr="006516DF">
              <w:rPr>
                <w:rFonts w:ascii="Times New Roman" w:eastAsia="Times New Roman" w:hAnsi="Times New Roman" w:cs="Times New Roman"/>
                <w:sz w:val="28"/>
                <w:szCs w:val="28"/>
                <w:lang w:eastAsia="ru-RU"/>
              </w:rPr>
              <w:t>Участники Конкурса выполняют работу самостоятельно на русском языке в прозе, поэтические тексты не рассматриваются.</w:t>
            </w:r>
          </w:p>
          <w:p w:rsidR="006516DF" w:rsidRPr="006516DF" w:rsidRDefault="006516DF" w:rsidP="006516DF">
            <w:pPr>
              <w:ind w:firstLine="709"/>
              <w:jc w:val="both"/>
              <w:rPr>
                <w:rFonts w:ascii="Times New Roman" w:eastAsia="Times New Roman" w:hAnsi="Times New Roman" w:cs="Times New Roman"/>
                <w:sz w:val="28"/>
                <w:szCs w:val="28"/>
                <w:lang w:eastAsia="ru-RU"/>
              </w:rPr>
            </w:pPr>
            <w:r w:rsidRPr="006516DF">
              <w:rPr>
                <w:rFonts w:ascii="Times New Roman" w:eastAsia="Times New Roman" w:hAnsi="Times New Roman" w:cs="Times New Roman"/>
                <w:spacing w:val="-11"/>
                <w:sz w:val="24"/>
                <w:szCs w:val="20"/>
                <w:lang w:eastAsia="ru-RU"/>
              </w:rPr>
              <w:t>5.4.</w:t>
            </w:r>
            <w:r w:rsidR="00FC7795">
              <w:rPr>
                <w:rFonts w:ascii="Times New Roman" w:eastAsia="Times New Roman" w:hAnsi="Times New Roman" w:cs="Times New Roman"/>
                <w:sz w:val="24"/>
                <w:szCs w:val="20"/>
                <w:lang w:eastAsia="ru-RU"/>
              </w:rPr>
              <w:t xml:space="preserve"> </w:t>
            </w:r>
            <w:r w:rsidRPr="006516DF">
              <w:rPr>
                <w:rFonts w:ascii="Times New Roman" w:eastAsia="Times New Roman" w:hAnsi="Times New Roman" w:cs="Times New Roman"/>
                <w:sz w:val="28"/>
                <w:szCs w:val="28"/>
                <w:lang w:eastAsia="ru-RU"/>
              </w:rPr>
              <w:t>Во время</w:t>
            </w:r>
            <w:r w:rsidRPr="006516DF">
              <w:rPr>
                <w:rFonts w:ascii="Times New Roman" w:eastAsia="Times New Roman" w:hAnsi="Times New Roman" w:cs="Times New Roman"/>
                <w:sz w:val="24"/>
                <w:szCs w:val="20"/>
                <w:lang w:eastAsia="ru-RU"/>
              </w:rPr>
              <w:t xml:space="preserve"> </w:t>
            </w:r>
            <w:r w:rsidRPr="006516DF">
              <w:rPr>
                <w:rFonts w:ascii="Times New Roman" w:eastAsia="Times New Roman" w:hAnsi="Times New Roman" w:cs="Times New Roman"/>
                <w:sz w:val="28"/>
                <w:szCs w:val="28"/>
                <w:lang w:eastAsia="ru-RU"/>
              </w:rPr>
              <w:t xml:space="preserve">написания конкурсной работы разрешается использовать </w:t>
            </w:r>
            <w:r w:rsidRPr="006516DF">
              <w:rPr>
                <w:rFonts w:ascii="Times New Roman" w:eastAsia="Times New Roman" w:hAnsi="Times New Roman" w:cs="Times New Roman"/>
                <w:spacing w:val="-2"/>
                <w:sz w:val="28"/>
                <w:szCs w:val="28"/>
                <w:lang w:eastAsia="ru-RU"/>
              </w:rPr>
              <w:t xml:space="preserve">подготовленный заранее цитатник (по определенному тематическому направлению). </w:t>
            </w:r>
            <w:r w:rsidRPr="006516DF">
              <w:rPr>
                <w:rFonts w:ascii="Times New Roman" w:eastAsia="Times New Roman" w:hAnsi="Times New Roman" w:cs="Times New Roman"/>
                <w:sz w:val="28"/>
                <w:szCs w:val="28"/>
                <w:lang w:eastAsia="ru-RU"/>
              </w:rPr>
              <w:t>Допускается наличие в аудитории орфографических словарей и справочников по русскому языку.</w:t>
            </w:r>
          </w:p>
          <w:p w:rsidR="006516DF" w:rsidRPr="006516DF" w:rsidRDefault="006516DF" w:rsidP="006516DF">
            <w:pPr>
              <w:widowControl w:val="0"/>
              <w:shd w:val="clear" w:color="auto" w:fill="FFFFFF"/>
              <w:tabs>
                <w:tab w:val="left" w:pos="1246"/>
              </w:tabs>
              <w:autoSpaceDE w:val="0"/>
              <w:autoSpaceDN w:val="0"/>
              <w:adjustRightInd w:val="0"/>
              <w:spacing w:before="14"/>
              <w:ind w:left="763"/>
              <w:jc w:val="both"/>
              <w:rPr>
                <w:rFonts w:ascii="Times New Roman" w:eastAsia="Times New Roman" w:hAnsi="Times New Roman" w:cs="Times New Roman"/>
                <w:sz w:val="20"/>
                <w:szCs w:val="20"/>
                <w:lang w:eastAsia="ru-RU"/>
              </w:rPr>
            </w:pPr>
            <w:r w:rsidRPr="006516DF">
              <w:rPr>
                <w:rFonts w:ascii="Times New Roman" w:eastAsia="Times New Roman" w:hAnsi="Times New Roman" w:cs="Times New Roman"/>
                <w:spacing w:val="-11"/>
                <w:sz w:val="28"/>
                <w:szCs w:val="28"/>
                <w:lang w:eastAsia="ru-RU"/>
              </w:rPr>
              <w:t>5.5.</w:t>
            </w:r>
            <w:r w:rsidRPr="006516DF">
              <w:rPr>
                <w:rFonts w:ascii="Times New Roman" w:eastAsia="Times New Roman" w:hAnsi="Times New Roman" w:cs="Times New Roman"/>
                <w:sz w:val="28"/>
                <w:szCs w:val="28"/>
                <w:lang w:eastAsia="ru-RU"/>
              </w:rPr>
              <w:tab/>
            </w:r>
            <w:r w:rsidRPr="006516DF">
              <w:rPr>
                <w:rFonts w:ascii="Times New Roman" w:eastAsia="Times New Roman" w:hAnsi="Times New Roman" w:cs="Times New Roman"/>
                <w:spacing w:val="-1"/>
                <w:sz w:val="28"/>
                <w:szCs w:val="28"/>
                <w:lang w:eastAsia="ru-RU"/>
              </w:rPr>
              <w:t>2 этап Конкурса (муниципальный) проводится в заочной форме.</w:t>
            </w:r>
          </w:p>
          <w:p w:rsidR="006516DF" w:rsidRPr="006516DF" w:rsidRDefault="006516DF" w:rsidP="006516DF">
            <w:pPr>
              <w:widowControl w:val="0"/>
              <w:shd w:val="clear" w:color="auto" w:fill="FFFFFF"/>
              <w:autoSpaceDE w:val="0"/>
              <w:autoSpaceDN w:val="0"/>
              <w:adjustRightInd w:val="0"/>
              <w:spacing w:before="7"/>
              <w:ind w:left="58" w:right="14" w:firstLine="698"/>
              <w:jc w:val="both"/>
              <w:rPr>
                <w:rFonts w:ascii="Times New Roman" w:eastAsia="Times New Roman" w:hAnsi="Times New Roman" w:cs="Times New Roman"/>
                <w:sz w:val="20"/>
                <w:szCs w:val="20"/>
                <w:lang w:eastAsia="ru-RU"/>
              </w:rPr>
            </w:pPr>
            <w:r w:rsidRPr="006516DF">
              <w:rPr>
                <w:rFonts w:ascii="Times New Roman" w:eastAsia="Times New Roman" w:hAnsi="Times New Roman" w:cs="Times New Roman"/>
                <w:sz w:val="28"/>
                <w:szCs w:val="28"/>
                <w:lang w:eastAsia="ru-RU"/>
              </w:rPr>
              <w:t>На 2 этап Конкурса передается не более 4 работ от образовательной организации (по одной работе от каждой возрастной группы), занявших первые позиции рейтинговых списков 1 этапа Конкурса.</w:t>
            </w:r>
          </w:p>
          <w:p w:rsidR="006516DF" w:rsidRDefault="006516DF"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r w:rsidRPr="006516DF">
              <w:rPr>
                <w:rFonts w:ascii="Times New Roman" w:eastAsia="Times New Roman" w:hAnsi="Times New Roman" w:cs="Times New Roman"/>
                <w:spacing w:val="-11"/>
                <w:sz w:val="28"/>
                <w:szCs w:val="28"/>
                <w:lang w:eastAsia="ru-RU"/>
              </w:rPr>
              <w:t xml:space="preserve"> </w:t>
            </w:r>
            <w:r w:rsidRPr="006516DF">
              <w:rPr>
                <w:rFonts w:ascii="Times New Roman" w:eastAsia="Times New Roman" w:hAnsi="Times New Roman" w:cs="Times New Roman"/>
                <w:spacing w:val="-9"/>
                <w:sz w:val="28"/>
                <w:szCs w:val="28"/>
                <w:lang w:eastAsia="ru-RU"/>
              </w:rPr>
              <w:t>5.6.</w:t>
            </w:r>
            <w:r w:rsidRPr="006516DF">
              <w:rPr>
                <w:rFonts w:ascii="Times New Roman" w:eastAsia="Times New Roman" w:hAnsi="Times New Roman" w:cs="Times New Roman"/>
                <w:sz w:val="28"/>
                <w:szCs w:val="28"/>
                <w:lang w:eastAsia="ru-RU"/>
              </w:rPr>
              <w:tab/>
              <w:t xml:space="preserve">Работы на  муниципальный этап Конкурса </w:t>
            </w:r>
            <w:r w:rsidR="00445E2A">
              <w:rPr>
                <w:rFonts w:ascii="Times New Roman" w:eastAsia="Times New Roman" w:hAnsi="Times New Roman" w:cs="Times New Roman"/>
                <w:sz w:val="28"/>
                <w:szCs w:val="28"/>
                <w:lang w:eastAsia="ru-RU"/>
              </w:rPr>
              <w:t xml:space="preserve">вместе с регистрационными заявками </w:t>
            </w:r>
            <w:r w:rsidRPr="006516DF">
              <w:rPr>
                <w:rFonts w:ascii="Times New Roman" w:eastAsia="Times New Roman" w:hAnsi="Times New Roman" w:cs="Times New Roman"/>
                <w:sz w:val="28"/>
                <w:szCs w:val="28"/>
                <w:lang w:eastAsia="ru-RU"/>
              </w:rPr>
              <w:t xml:space="preserve">передаются </w:t>
            </w:r>
            <w:r w:rsidR="00445E2A">
              <w:rPr>
                <w:rFonts w:ascii="Times New Roman" w:eastAsia="Times New Roman" w:hAnsi="Times New Roman" w:cs="Times New Roman"/>
                <w:sz w:val="28"/>
                <w:szCs w:val="28"/>
                <w:lang w:eastAsia="ru-RU"/>
              </w:rPr>
              <w:t xml:space="preserve">на бумажных и электронных носителях </w:t>
            </w:r>
            <w:r>
              <w:rPr>
                <w:rFonts w:ascii="Times New Roman" w:eastAsia="Times New Roman" w:hAnsi="Times New Roman" w:cs="Times New Roman"/>
                <w:sz w:val="28"/>
                <w:szCs w:val="28"/>
                <w:lang w:eastAsia="ru-RU"/>
              </w:rPr>
              <w:t xml:space="preserve">не позднее </w:t>
            </w:r>
            <w:r w:rsidR="00EA573B">
              <w:rPr>
                <w:rFonts w:ascii="Times New Roman" w:eastAsia="Times New Roman" w:hAnsi="Times New Roman" w:cs="Times New Roman"/>
                <w:b/>
                <w:sz w:val="28"/>
                <w:szCs w:val="28"/>
                <w:lang w:eastAsia="ru-RU"/>
              </w:rPr>
              <w:t xml:space="preserve"> 13</w:t>
            </w:r>
            <w:r w:rsidRPr="006516DF">
              <w:rPr>
                <w:rFonts w:ascii="Times New Roman" w:eastAsia="Times New Roman" w:hAnsi="Times New Roman" w:cs="Times New Roman"/>
                <w:b/>
                <w:sz w:val="28"/>
                <w:szCs w:val="28"/>
                <w:lang w:eastAsia="ru-RU"/>
              </w:rPr>
              <w:t>.09.</w:t>
            </w:r>
            <w:r w:rsidR="00FA4275">
              <w:rPr>
                <w:rFonts w:ascii="Times New Roman" w:eastAsia="Times New Roman" w:hAnsi="Times New Roman" w:cs="Times New Roman"/>
                <w:b/>
                <w:sz w:val="28"/>
                <w:szCs w:val="28"/>
                <w:lang w:eastAsia="ru-RU"/>
              </w:rPr>
              <w:t>2024</w:t>
            </w:r>
            <w:r w:rsidRPr="006516DF">
              <w:rPr>
                <w:rFonts w:ascii="Times New Roman" w:eastAsia="Times New Roman" w:hAnsi="Times New Roman" w:cs="Times New Roman"/>
                <w:sz w:val="28"/>
                <w:szCs w:val="28"/>
                <w:lang w:eastAsia="ru-RU"/>
              </w:rPr>
              <w:t xml:space="preserve"> по адресу:</w:t>
            </w:r>
            <w:r w:rsidRPr="002D1B79">
              <w:rPr>
                <w:rFonts w:ascii="Times New Roman" w:eastAsia="Times New Roman" w:hAnsi="Times New Roman" w:cs="Times New Roman"/>
                <w:sz w:val="28"/>
                <w:szCs w:val="28"/>
                <w:u w:val="single"/>
                <w:lang w:eastAsia="ru-RU"/>
              </w:rPr>
              <w:t xml:space="preserve"> </w:t>
            </w:r>
            <w:r w:rsidR="002D1B79" w:rsidRPr="002D1B79">
              <w:rPr>
                <w:rFonts w:ascii="Times New Roman" w:eastAsia="Times New Roman" w:hAnsi="Times New Roman" w:cs="Times New Roman"/>
                <w:sz w:val="28"/>
                <w:szCs w:val="28"/>
                <w:u w:val="single"/>
                <w:lang w:eastAsia="ru-RU"/>
              </w:rPr>
              <w:t>г. Иваново, ул. Степанова, д 28а, к.11 и на электронную почту</w:t>
            </w:r>
            <w:r w:rsidR="002D1B79">
              <w:rPr>
                <w:rFonts w:ascii="Times New Roman" w:eastAsia="Times New Roman" w:hAnsi="Times New Roman" w:cs="Times New Roman"/>
                <w:sz w:val="28"/>
                <w:szCs w:val="28"/>
                <w:u w:val="single"/>
                <w:lang w:eastAsia="ru-RU"/>
              </w:rPr>
              <w:t xml:space="preserve">: </w:t>
            </w:r>
            <w:hyperlink r:id="rId11" w:history="1">
              <w:r w:rsidRPr="006516DF">
                <w:rPr>
                  <w:rStyle w:val="a4"/>
                  <w:rFonts w:ascii="Times New Roman" w:eastAsia="Times New Roman" w:hAnsi="Times New Roman" w:cs="Times New Roman"/>
                  <w:sz w:val="28"/>
                  <w:szCs w:val="28"/>
                  <w:lang w:val="en-US" w:eastAsia="ru-RU"/>
                </w:rPr>
                <w:t>metkab</w:t>
              </w:r>
              <w:r w:rsidRPr="006516DF">
                <w:rPr>
                  <w:rStyle w:val="a4"/>
                  <w:rFonts w:ascii="Times New Roman" w:eastAsia="Times New Roman" w:hAnsi="Times New Roman" w:cs="Times New Roman"/>
                  <w:sz w:val="28"/>
                  <w:szCs w:val="28"/>
                  <w:lang w:eastAsia="ru-RU"/>
                </w:rPr>
                <w:t>@</w:t>
              </w:r>
              <w:r w:rsidRPr="006516DF">
                <w:rPr>
                  <w:rStyle w:val="a4"/>
                  <w:rFonts w:ascii="Times New Roman" w:eastAsia="Times New Roman" w:hAnsi="Times New Roman" w:cs="Times New Roman"/>
                  <w:sz w:val="28"/>
                  <w:szCs w:val="28"/>
                  <w:lang w:val="en-US" w:eastAsia="ru-RU"/>
                </w:rPr>
                <w:t>yandex</w:t>
              </w:r>
              <w:r w:rsidRPr="006516DF">
                <w:rPr>
                  <w:rStyle w:val="a4"/>
                  <w:rFonts w:ascii="Times New Roman" w:eastAsia="Times New Roman" w:hAnsi="Times New Roman" w:cs="Times New Roman"/>
                  <w:sz w:val="28"/>
                  <w:szCs w:val="28"/>
                  <w:lang w:eastAsia="ru-RU"/>
                </w:rPr>
                <w:t>.</w:t>
              </w:r>
              <w:r w:rsidRPr="006516DF">
                <w:rPr>
                  <w:rStyle w:val="a4"/>
                  <w:rFonts w:ascii="Times New Roman" w:eastAsia="Times New Roman" w:hAnsi="Times New Roman" w:cs="Times New Roman"/>
                  <w:sz w:val="28"/>
                  <w:szCs w:val="28"/>
                  <w:lang w:val="en-US" w:eastAsia="ru-RU"/>
                </w:rPr>
                <w:t>ru</w:t>
              </w:r>
            </w:hyperlink>
            <w:r>
              <w:rPr>
                <w:rFonts w:ascii="Times New Roman" w:eastAsia="Times New Roman" w:hAnsi="Times New Roman" w:cs="Times New Roman"/>
                <w:sz w:val="28"/>
                <w:szCs w:val="28"/>
                <w:lang w:eastAsia="ru-RU"/>
              </w:rPr>
              <w:t xml:space="preserve"> (</w:t>
            </w:r>
            <w:r w:rsidRPr="006516DF">
              <w:rPr>
                <w:rFonts w:ascii="Times New Roman" w:eastAsia="Times New Roman" w:hAnsi="Times New Roman" w:cs="Times New Roman"/>
                <w:sz w:val="28"/>
                <w:szCs w:val="28"/>
                <w:lang w:eastAsia="ru-RU"/>
              </w:rPr>
              <w:t>контактный телефон –</w:t>
            </w:r>
            <w:r>
              <w:rPr>
                <w:rFonts w:ascii="Times New Roman" w:eastAsia="Times New Roman" w:hAnsi="Times New Roman" w:cs="Times New Roman"/>
                <w:sz w:val="28"/>
                <w:szCs w:val="28"/>
                <w:lang w:eastAsia="ru-RU"/>
              </w:rPr>
              <w:t>30-00-92</w:t>
            </w:r>
            <w:r w:rsidRPr="006516DF">
              <w:rPr>
                <w:rFonts w:ascii="Times New Roman" w:eastAsia="Times New Roman" w:hAnsi="Times New Roman" w:cs="Times New Roman"/>
                <w:sz w:val="28"/>
                <w:szCs w:val="28"/>
                <w:lang w:eastAsia="ru-RU"/>
              </w:rPr>
              <w:t xml:space="preserve">,  </w:t>
            </w:r>
            <w:proofErr w:type="spellStart"/>
            <w:r w:rsidR="00616728">
              <w:rPr>
                <w:rFonts w:ascii="Times New Roman" w:eastAsia="Times New Roman" w:hAnsi="Times New Roman" w:cs="Times New Roman"/>
                <w:sz w:val="28"/>
                <w:szCs w:val="28"/>
                <w:lang w:eastAsia="ru-RU"/>
              </w:rPr>
              <w:t>Трохачева</w:t>
            </w:r>
            <w:proofErr w:type="spellEnd"/>
            <w:r w:rsidR="00616728">
              <w:rPr>
                <w:rFonts w:ascii="Times New Roman" w:eastAsia="Times New Roman" w:hAnsi="Times New Roman" w:cs="Times New Roman"/>
                <w:sz w:val="28"/>
                <w:szCs w:val="28"/>
                <w:lang w:eastAsia="ru-RU"/>
              </w:rPr>
              <w:t xml:space="preserve"> Светлана Сергеевна</w:t>
            </w:r>
            <w:r>
              <w:rPr>
                <w:rFonts w:ascii="Times New Roman" w:eastAsia="Times New Roman" w:hAnsi="Times New Roman" w:cs="Times New Roman"/>
                <w:sz w:val="28"/>
                <w:szCs w:val="28"/>
                <w:lang w:eastAsia="ru-RU"/>
              </w:rPr>
              <w:t>)</w:t>
            </w:r>
            <w:r w:rsidRPr="006516DF">
              <w:rPr>
                <w:rFonts w:ascii="Times New Roman" w:eastAsia="Times New Roman" w:hAnsi="Times New Roman" w:cs="Times New Roman"/>
                <w:sz w:val="28"/>
                <w:szCs w:val="28"/>
                <w:lang w:eastAsia="ru-RU"/>
              </w:rPr>
              <w:t>.</w:t>
            </w:r>
          </w:p>
          <w:p w:rsidR="006516DF" w:rsidRPr="00513E08" w:rsidRDefault="006516DF" w:rsidP="006516DF">
            <w:pPr>
              <w:autoSpaceDE w:val="0"/>
              <w:autoSpaceDN w:val="0"/>
              <w:adjustRightInd w:val="0"/>
              <w:ind w:firstLine="709"/>
              <w:jc w:val="both"/>
              <w:rPr>
                <w:rFonts w:ascii="Times New Roman" w:hAnsi="Times New Roman" w:cs="Times New Roman"/>
                <w:color w:val="000000"/>
                <w:sz w:val="24"/>
                <w:szCs w:val="24"/>
              </w:rPr>
            </w:pPr>
            <w:r>
              <w:rPr>
                <w:rFonts w:ascii="Times New Roman" w:hAnsi="Times New Roman" w:cs="Times New Roman"/>
                <w:color w:val="000000"/>
                <w:sz w:val="28"/>
                <w:szCs w:val="28"/>
              </w:rPr>
              <w:t>5.7</w:t>
            </w:r>
            <w:r w:rsidRPr="00513E08">
              <w:rPr>
                <w:rFonts w:ascii="Times New Roman" w:hAnsi="Times New Roman" w:cs="Times New Roman"/>
                <w:color w:val="000000"/>
                <w:sz w:val="28"/>
                <w:szCs w:val="28"/>
              </w:rPr>
              <w:t xml:space="preserve">.  Конкурсные работы, представляемые на </w:t>
            </w:r>
            <w:r>
              <w:rPr>
                <w:rFonts w:ascii="Times New Roman" w:hAnsi="Times New Roman" w:cs="Times New Roman"/>
                <w:color w:val="000000"/>
                <w:sz w:val="28"/>
                <w:szCs w:val="28"/>
              </w:rPr>
              <w:t xml:space="preserve">муниципальный </w:t>
            </w:r>
            <w:r w:rsidRPr="00513E08">
              <w:rPr>
                <w:rFonts w:ascii="Times New Roman" w:hAnsi="Times New Roman" w:cs="Times New Roman"/>
                <w:color w:val="000000"/>
                <w:sz w:val="28"/>
                <w:szCs w:val="28"/>
              </w:rPr>
              <w:t xml:space="preserve">этап, принимаются в сканированном </w:t>
            </w:r>
            <w:r w:rsidR="00FC7795" w:rsidRPr="00513E08">
              <w:rPr>
                <w:rFonts w:ascii="Times New Roman" w:hAnsi="Times New Roman" w:cs="Times New Roman"/>
                <w:color w:val="000000"/>
                <w:sz w:val="28"/>
                <w:szCs w:val="28"/>
              </w:rPr>
              <w:t>виде</w:t>
            </w:r>
            <w:r w:rsidR="00FC7795" w:rsidRPr="00513E08">
              <w:rPr>
                <w:rFonts w:ascii="Times New Roman" w:eastAsia="Times New Roman" w:hAnsi="Times New Roman" w:cs="Times New Roman"/>
                <w:color w:val="000000"/>
                <w:sz w:val="28"/>
                <w:szCs w:val="28"/>
                <w:lang w:eastAsia="ru-RU"/>
              </w:rPr>
              <w:t xml:space="preserve"> </w:t>
            </w:r>
            <w:r w:rsidR="00FC7795" w:rsidRPr="00513E08">
              <w:rPr>
                <w:rFonts w:ascii="Times New Roman" w:hAnsi="Times New Roman" w:cs="Times New Roman"/>
                <w:color w:val="000000"/>
                <w:sz w:val="28"/>
                <w:szCs w:val="28"/>
              </w:rPr>
              <w:t>(</w:t>
            </w:r>
            <w:r w:rsidRPr="00513E08">
              <w:rPr>
                <w:rFonts w:ascii="Times New Roman" w:hAnsi="Times New Roman" w:cs="Times New Roman"/>
                <w:color w:val="000000"/>
                <w:sz w:val="28"/>
                <w:szCs w:val="28"/>
              </w:rPr>
              <w:t xml:space="preserve">в формате PDF, разрешение 300 </w:t>
            </w:r>
            <w:proofErr w:type="spellStart"/>
            <w:r w:rsidRPr="00513E08">
              <w:rPr>
                <w:rFonts w:ascii="Times New Roman" w:hAnsi="Times New Roman" w:cs="Times New Roman"/>
                <w:color w:val="000000"/>
                <w:sz w:val="28"/>
                <w:szCs w:val="28"/>
              </w:rPr>
              <w:t>dpi</w:t>
            </w:r>
            <w:proofErr w:type="spellEnd"/>
            <w:r w:rsidRPr="00513E08">
              <w:rPr>
                <w:rFonts w:ascii="Times New Roman" w:hAnsi="Times New Roman" w:cs="Times New Roman"/>
                <w:color w:val="000000"/>
                <w:sz w:val="28"/>
                <w:szCs w:val="28"/>
              </w:rPr>
              <w:t xml:space="preserve">). К отсканированному конкурсному сочинению участника Конкурса прилагается копия, набранная на компьютере и сохраненная в формате </w:t>
            </w:r>
            <w:proofErr w:type="spellStart"/>
            <w:r w:rsidRPr="00513E08">
              <w:rPr>
                <w:rFonts w:ascii="Times New Roman" w:hAnsi="Times New Roman" w:cs="Times New Roman"/>
                <w:color w:val="000000"/>
                <w:sz w:val="28"/>
                <w:szCs w:val="28"/>
              </w:rPr>
              <w:t>Word</w:t>
            </w:r>
            <w:proofErr w:type="spellEnd"/>
            <w:r w:rsidRPr="00513E08">
              <w:rPr>
                <w:rFonts w:ascii="Times New Roman" w:hAnsi="Times New Roman" w:cs="Times New Roman"/>
                <w:color w:val="000000"/>
                <w:sz w:val="28"/>
                <w:szCs w:val="28"/>
              </w:rPr>
              <w:t xml:space="preserve"> (</w:t>
            </w:r>
            <w:proofErr w:type="spellStart"/>
            <w:r w:rsidRPr="00513E08">
              <w:rPr>
                <w:rFonts w:ascii="Times New Roman" w:hAnsi="Times New Roman" w:cs="Times New Roman"/>
                <w:color w:val="000000"/>
                <w:sz w:val="28"/>
                <w:szCs w:val="28"/>
              </w:rPr>
              <w:t>doc</w:t>
            </w:r>
            <w:proofErr w:type="spellEnd"/>
            <w:r w:rsidRPr="00513E08">
              <w:rPr>
                <w:rFonts w:ascii="Times New Roman" w:hAnsi="Times New Roman" w:cs="Times New Roman"/>
                <w:color w:val="000000"/>
                <w:sz w:val="28"/>
                <w:szCs w:val="28"/>
              </w:rPr>
              <w:t xml:space="preserve"> или </w:t>
            </w:r>
            <w:proofErr w:type="spellStart"/>
            <w:r w:rsidRPr="00513E08">
              <w:rPr>
                <w:rFonts w:ascii="Times New Roman" w:hAnsi="Times New Roman" w:cs="Times New Roman"/>
                <w:color w:val="000000"/>
                <w:sz w:val="28"/>
                <w:szCs w:val="28"/>
              </w:rPr>
              <w:t>docx</w:t>
            </w:r>
            <w:proofErr w:type="spellEnd"/>
            <w:r w:rsidRPr="00513E08">
              <w:rPr>
                <w:rFonts w:ascii="Times New Roman" w:hAnsi="Times New Roman" w:cs="Times New Roman"/>
                <w:color w:val="000000"/>
                <w:sz w:val="28"/>
                <w:szCs w:val="28"/>
              </w:rPr>
              <w:t xml:space="preserve">). При отсутствии одного из указанных вариантов конкурсное сочинение не принимается. </w:t>
            </w:r>
          </w:p>
          <w:p w:rsidR="006516DF" w:rsidRDefault="006516DF" w:rsidP="006516DF">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5.8</w:t>
            </w:r>
            <w:r w:rsidRPr="00513E08">
              <w:rPr>
                <w:rFonts w:ascii="Times New Roman" w:hAnsi="Times New Roman" w:cs="Times New Roman"/>
                <w:sz w:val="28"/>
                <w:szCs w:val="28"/>
              </w:rPr>
              <w:t xml:space="preserve">. </w:t>
            </w:r>
            <w:r>
              <w:rPr>
                <w:rFonts w:ascii="Times New Roman" w:hAnsi="Times New Roman" w:cs="Times New Roman"/>
                <w:sz w:val="28"/>
                <w:szCs w:val="28"/>
              </w:rPr>
              <w:t xml:space="preserve">На всех этапах конкурса жюри проверяет конкурсные работы на наличие некорректных заимствований.  В случае выявления низкого процента уникальности текста (менее 75%) участник Конкурса лишается права на дальнейшее участие в конкурсе и не включается в список финалистов.  </w:t>
            </w:r>
          </w:p>
          <w:p w:rsidR="006516DF" w:rsidRPr="00513E08" w:rsidRDefault="006516DF" w:rsidP="006516DF">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5.9</w:t>
            </w:r>
            <w:r w:rsidR="00FC7795">
              <w:rPr>
                <w:rFonts w:ascii="Times New Roman" w:hAnsi="Times New Roman" w:cs="Times New Roman"/>
                <w:sz w:val="28"/>
                <w:szCs w:val="28"/>
              </w:rPr>
              <w:t>.</w:t>
            </w:r>
            <w:r w:rsidR="00616728">
              <w:rPr>
                <w:rFonts w:ascii="Times New Roman" w:hAnsi="Times New Roman" w:cs="Times New Roman"/>
                <w:sz w:val="28"/>
                <w:szCs w:val="28"/>
              </w:rPr>
              <w:t xml:space="preserve"> </w:t>
            </w:r>
            <w:r w:rsidRPr="00513E08">
              <w:rPr>
                <w:rFonts w:ascii="Times New Roman" w:hAnsi="Times New Roman" w:cs="Times New Roman"/>
                <w:sz w:val="28"/>
                <w:szCs w:val="28"/>
              </w:rPr>
              <w:t xml:space="preserve">Оценка конкурсных работ проводится жюри в соответствии </w:t>
            </w:r>
            <w:r>
              <w:rPr>
                <w:rFonts w:ascii="Times New Roman" w:hAnsi="Times New Roman" w:cs="Times New Roman"/>
                <w:sz w:val="28"/>
                <w:szCs w:val="28"/>
              </w:rPr>
              <w:t>с установленными критериями и методикой оценки</w:t>
            </w:r>
            <w:r w:rsidRPr="00513E08">
              <w:rPr>
                <w:rFonts w:ascii="Times New Roman" w:hAnsi="Times New Roman" w:cs="Times New Roman"/>
                <w:sz w:val="28"/>
                <w:szCs w:val="28"/>
              </w:rPr>
              <w:t>.</w:t>
            </w:r>
          </w:p>
          <w:p w:rsidR="006516DF" w:rsidRDefault="006516DF" w:rsidP="006516DF">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5.10</w:t>
            </w:r>
            <w:r w:rsidR="00FC7795">
              <w:rPr>
                <w:rFonts w:ascii="Times New Roman" w:hAnsi="Times New Roman" w:cs="Times New Roman"/>
                <w:sz w:val="28"/>
                <w:szCs w:val="28"/>
              </w:rPr>
              <w:t>.</w:t>
            </w:r>
            <w:r w:rsidR="00616728">
              <w:rPr>
                <w:rFonts w:ascii="Times New Roman" w:hAnsi="Times New Roman" w:cs="Times New Roman"/>
                <w:sz w:val="28"/>
                <w:szCs w:val="28"/>
              </w:rPr>
              <w:t xml:space="preserve"> </w:t>
            </w:r>
            <w:r w:rsidRPr="00513E08">
              <w:rPr>
                <w:rFonts w:ascii="Times New Roman" w:hAnsi="Times New Roman" w:cs="Times New Roman"/>
                <w:sz w:val="28"/>
                <w:szCs w:val="28"/>
              </w:rPr>
              <w:t>На основании протоколов жюри составляются рейтинговые списки участников по возрастным группам, определяются победители соответствующего этапа Конкурса (по одному в каждой возрастной группе).</w:t>
            </w:r>
          </w:p>
          <w:p w:rsidR="006516DF" w:rsidRPr="00513E08" w:rsidRDefault="00FC7795" w:rsidP="006516DF">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5.11.</w:t>
            </w:r>
            <w:r w:rsidR="00616728">
              <w:rPr>
                <w:rFonts w:ascii="Times New Roman" w:hAnsi="Times New Roman" w:cs="Times New Roman"/>
                <w:sz w:val="28"/>
                <w:szCs w:val="28"/>
              </w:rPr>
              <w:t xml:space="preserve"> </w:t>
            </w:r>
            <w:r w:rsidR="006516DF">
              <w:rPr>
                <w:rFonts w:ascii="Times New Roman" w:hAnsi="Times New Roman" w:cs="Times New Roman"/>
                <w:sz w:val="28"/>
                <w:szCs w:val="28"/>
              </w:rPr>
              <w:t xml:space="preserve">Итоги муниципального этапа размещаются на </w:t>
            </w:r>
            <w:r>
              <w:rPr>
                <w:rFonts w:ascii="Times New Roman" w:hAnsi="Times New Roman" w:cs="Times New Roman"/>
                <w:sz w:val="28"/>
                <w:szCs w:val="28"/>
              </w:rPr>
              <w:t xml:space="preserve">сайте </w:t>
            </w:r>
            <w:r w:rsidR="006516DF">
              <w:rPr>
                <w:rFonts w:ascii="Times New Roman" w:hAnsi="Times New Roman" w:cs="Times New Roman"/>
                <w:sz w:val="28"/>
                <w:szCs w:val="28"/>
              </w:rPr>
              <w:t>Управления образования Ивановского муниципального района.</w:t>
            </w:r>
          </w:p>
          <w:p w:rsidR="006516DF" w:rsidRDefault="006516DF"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7812C6" w:rsidRDefault="007812C6" w:rsidP="007812C6">
            <w:pPr>
              <w:spacing w:after="160" w:line="259"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lang w:val="en-US"/>
              </w:rPr>
              <w:t>V</w:t>
            </w:r>
            <w:r w:rsidRPr="007812C6">
              <w:rPr>
                <w:rFonts w:ascii="Times New Roman" w:hAnsi="Times New Roman" w:cs="Times New Roman"/>
                <w:b/>
                <w:sz w:val="28"/>
                <w:szCs w:val="28"/>
                <w:lang w:val="en-US"/>
              </w:rPr>
              <w:t>I</w:t>
            </w:r>
            <w:r w:rsidRPr="00513E08">
              <w:rPr>
                <w:rFonts w:ascii="Times New Roman" w:hAnsi="Times New Roman" w:cs="Times New Roman"/>
                <w:b/>
                <w:sz w:val="28"/>
                <w:szCs w:val="28"/>
              </w:rPr>
              <w:t>. Требования к оформлению конкурсных сочинений</w:t>
            </w:r>
          </w:p>
          <w:p w:rsidR="00725DE9" w:rsidRPr="00513E08" w:rsidRDefault="00725DE9" w:rsidP="007812C6">
            <w:pPr>
              <w:spacing w:after="160" w:line="259" w:lineRule="auto"/>
              <w:ind w:firstLine="709"/>
              <w:contextualSpacing/>
              <w:jc w:val="center"/>
              <w:rPr>
                <w:rFonts w:ascii="Times New Roman" w:hAnsi="Times New Roman" w:cs="Times New Roman"/>
                <w:b/>
                <w:sz w:val="28"/>
                <w:szCs w:val="28"/>
              </w:rPr>
            </w:pPr>
          </w:p>
          <w:p w:rsidR="006D5491" w:rsidRDefault="006D5491"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6.1. Участник Всероссийского конкурса сочинений выполняет работу очно, на базе своей образовательной организации, в день, установленный рабочей группой 1 этапа Конкурса, в срок, определенный Положением о Конкурса</w:t>
            </w:r>
          </w:p>
          <w:p w:rsidR="007812C6" w:rsidRPr="00513E08" w:rsidRDefault="007812C6"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513E08">
              <w:rPr>
                <w:rFonts w:ascii="Times New Roman" w:hAnsi="Times New Roman" w:cs="Times New Roman"/>
                <w:sz w:val="28"/>
                <w:szCs w:val="28"/>
              </w:rPr>
              <w:t>.1.</w:t>
            </w:r>
            <w:r w:rsidRPr="00513E08">
              <w:rPr>
                <w:rFonts w:ascii="Times New Roman" w:hAnsi="Times New Roman" w:cs="Times New Roman"/>
                <w:sz w:val="28"/>
                <w:szCs w:val="28"/>
              </w:rPr>
              <w:tab/>
              <w:t>Работ</w:t>
            </w:r>
            <w:r>
              <w:rPr>
                <w:rFonts w:ascii="Times New Roman" w:hAnsi="Times New Roman" w:cs="Times New Roman"/>
                <w:sz w:val="28"/>
                <w:szCs w:val="28"/>
              </w:rPr>
              <w:t>а выполняется на типовом бланке</w:t>
            </w:r>
            <w:r w:rsidRPr="0065127B">
              <w:rPr>
                <w:rFonts w:ascii="Times New Roman" w:hAnsi="Times New Roman" w:cs="Times New Roman"/>
                <w:sz w:val="28"/>
                <w:szCs w:val="28"/>
              </w:rPr>
              <w:t>, размещенн</w:t>
            </w:r>
            <w:r>
              <w:rPr>
                <w:rFonts w:ascii="Times New Roman" w:hAnsi="Times New Roman" w:cs="Times New Roman"/>
                <w:sz w:val="28"/>
                <w:szCs w:val="28"/>
              </w:rPr>
              <w:t>ом</w:t>
            </w:r>
            <w:r w:rsidRPr="0065127B">
              <w:rPr>
                <w:rFonts w:ascii="Times New Roman" w:hAnsi="Times New Roman" w:cs="Times New Roman"/>
                <w:sz w:val="28"/>
                <w:szCs w:val="28"/>
              </w:rPr>
              <w:t xml:space="preserve"> на официальном сайте Конкурса https://vks.apkpro.ru/ (раздел «Мероприятия и проекты» на главной странице)</w:t>
            </w:r>
            <w:r>
              <w:rPr>
                <w:rFonts w:ascii="Times New Roman" w:hAnsi="Times New Roman" w:cs="Times New Roman"/>
                <w:sz w:val="28"/>
                <w:szCs w:val="28"/>
              </w:rPr>
              <w:t>,</w:t>
            </w:r>
            <w:r w:rsidRPr="00513E08">
              <w:rPr>
                <w:rFonts w:ascii="Times New Roman" w:hAnsi="Times New Roman" w:cs="Times New Roman"/>
                <w:sz w:val="28"/>
                <w:szCs w:val="28"/>
              </w:rPr>
              <w:t xml:space="preserve"> </w:t>
            </w:r>
            <w:r>
              <w:rPr>
                <w:rFonts w:ascii="Times New Roman" w:hAnsi="Times New Roman" w:cs="Times New Roman"/>
                <w:sz w:val="28"/>
                <w:szCs w:val="28"/>
              </w:rPr>
              <w:t>темными чернилами синего цвета</w:t>
            </w:r>
            <w:r w:rsidRPr="00DF21CC">
              <w:rPr>
                <w:rFonts w:ascii="Times New Roman" w:hAnsi="Times New Roman" w:cs="Times New Roman"/>
                <w:sz w:val="28"/>
                <w:szCs w:val="28"/>
              </w:rPr>
              <w:t>.</w:t>
            </w:r>
            <w:r w:rsidRPr="00DF21CC">
              <w:rPr>
                <w:rFonts w:ascii="Times New Roman" w:hAnsi="Times New Roman" w:cs="Times New Roman"/>
                <w:color w:val="0000FF"/>
                <w:sz w:val="28"/>
                <w:szCs w:val="28"/>
              </w:rPr>
              <w:t xml:space="preserve"> </w:t>
            </w:r>
            <w:r w:rsidRPr="00513E08">
              <w:rPr>
                <w:rFonts w:ascii="Times New Roman" w:hAnsi="Times New Roman" w:cs="Times New Roman"/>
                <w:sz w:val="28"/>
                <w:szCs w:val="28"/>
              </w:rPr>
              <w:t>Наличие цветного принтера для распечатки бланков не обязательно.</w:t>
            </w:r>
            <w:r w:rsidRPr="00513E08">
              <w:rPr>
                <w:rFonts w:ascii="Times New Roman" w:hAnsi="Times New Roman" w:cs="Times New Roman"/>
                <w:color w:val="000000"/>
                <w:sz w:val="28"/>
                <w:szCs w:val="28"/>
              </w:rPr>
              <w:t xml:space="preserve"> </w:t>
            </w:r>
          </w:p>
          <w:p w:rsidR="007812C6" w:rsidRDefault="007812C6"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513E08">
              <w:rPr>
                <w:rFonts w:ascii="Times New Roman" w:hAnsi="Times New Roman" w:cs="Times New Roman"/>
                <w:sz w:val="28"/>
                <w:szCs w:val="28"/>
              </w:rPr>
              <w:t>.2.</w:t>
            </w:r>
            <w:r w:rsidRPr="00513E08">
              <w:rPr>
                <w:rFonts w:ascii="Times New Roman" w:hAnsi="Times New Roman" w:cs="Times New Roman"/>
                <w:sz w:val="28"/>
                <w:szCs w:val="28"/>
              </w:rPr>
              <w:tab/>
              <w:t>Конкурсное сочинение представляет собою рукописный текст (за исключением случаев, предусмотренных для участников с ограниченными возможностями здоровья).</w:t>
            </w:r>
            <w:r>
              <w:rPr>
                <w:rFonts w:ascii="Times New Roman" w:hAnsi="Times New Roman" w:cs="Times New Roman"/>
                <w:sz w:val="28"/>
                <w:szCs w:val="28"/>
              </w:rPr>
              <w:t xml:space="preserve"> Обучающиеся с ограниченными возможностями здоровья могут представить сочинение на официальном бланке в печатном виде (в формате </w:t>
            </w:r>
            <w:r>
              <w:rPr>
                <w:rFonts w:ascii="Times New Roman" w:hAnsi="Times New Roman" w:cs="Times New Roman"/>
                <w:sz w:val="28"/>
                <w:szCs w:val="28"/>
                <w:lang w:val="en-US"/>
              </w:rPr>
              <w:t>Word</w:t>
            </w:r>
            <w:r>
              <w:rPr>
                <w:rFonts w:ascii="Times New Roman" w:hAnsi="Times New Roman" w:cs="Times New Roman"/>
                <w:sz w:val="28"/>
                <w:szCs w:val="28"/>
              </w:rPr>
              <w:t>).</w:t>
            </w:r>
          </w:p>
          <w:p w:rsidR="007812C6" w:rsidRDefault="007812C6"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6.3. Каждый участник имеет право представить на Конкурс одно сочинение.</w:t>
            </w:r>
          </w:p>
          <w:p w:rsidR="007812C6" w:rsidRPr="007339C3" w:rsidRDefault="007812C6"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6.4. Сочинения, участвовавшие в других конкурсах, к участию в Конкурсе не допускаются.</w:t>
            </w:r>
          </w:p>
          <w:p w:rsidR="007812C6" w:rsidRPr="00513E08" w:rsidRDefault="007812C6" w:rsidP="007812C6">
            <w:pPr>
              <w:shd w:val="clear" w:color="auto" w:fill="FFFFFF"/>
              <w:tabs>
                <w:tab w:val="left" w:pos="1325"/>
              </w:tabs>
              <w:spacing w:line="259" w:lineRule="auto"/>
              <w:ind w:left="14" w:right="7" w:firstLine="69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6.5</w:t>
            </w:r>
            <w:r w:rsidRPr="00513E08">
              <w:rPr>
                <w:rFonts w:ascii="Times New Roman" w:hAnsi="Times New Roman" w:cs="Times New Roman"/>
                <w:sz w:val="28"/>
                <w:szCs w:val="28"/>
              </w:rPr>
              <w:t>.</w:t>
            </w:r>
            <w:r w:rsidRPr="00513E08">
              <w:rPr>
                <w:rFonts w:ascii="Times New Roman" w:hAnsi="Times New Roman" w:cs="Times New Roman"/>
                <w:sz w:val="28"/>
                <w:szCs w:val="28"/>
              </w:rPr>
              <w:tab/>
            </w:r>
            <w:r w:rsidRPr="00513E08">
              <w:rPr>
                <w:rFonts w:ascii="Times New Roman" w:eastAsia="Times New Roman" w:hAnsi="Times New Roman" w:cs="Times New Roman"/>
                <w:sz w:val="28"/>
                <w:szCs w:val="28"/>
                <w:lang w:eastAsia="ru-RU"/>
              </w:rPr>
              <w:t>Объём конкурсной работы не регламентируется, не может служить основанием для отказа в приеме работы на Конкурс или оказывать влияние на оценку работы.</w:t>
            </w:r>
          </w:p>
          <w:p w:rsidR="007812C6" w:rsidRPr="00513E08" w:rsidRDefault="007812C6" w:rsidP="007812C6">
            <w:pPr>
              <w:spacing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6.6</w:t>
            </w:r>
            <w:r w:rsidRPr="00513E08">
              <w:rPr>
                <w:rFonts w:ascii="Times New Roman" w:hAnsi="Times New Roman" w:cs="Times New Roman"/>
                <w:sz w:val="28"/>
                <w:szCs w:val="28"/>
              </w:rPr>
              <w:t>.</w:t>
            </w:r>
            <w:r w:rsidRPr="00513E08">
              <w:rPr>
                <w:rFonts w:ascii="Times New Roman" w:hAnsi="Times New Roman" w:cs="Times New Roman"/>
                <w:sz w:val="28"/>
                <w:szCs w:val="28"/>
              </w:rPr>
              <w:tab/>
              <w:t>Титульный лист чистовика должен иметь в верхнем левом углу логотип Вс</w:t>
            </w:r>
            <w:r>
              <w:rPr>
                <w:rFonts w:ascii="Times New Roman" w:hAnsi="Times New Roman" w:cs="Times New Roman"/>
                <w:sz w:val="28"/>
                <w:szCs w:val="28"/>
              </w:rPr>
              <w:t>ероссийского конкурса сочинений.</w:t>
            </w:r>
          </w:p>
          <w:p w:rsidR="007812C6" w:rsidRPr="00513E08" w:rsidRDefault="007812C6"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6.7</w:t>
            </w:r>
            <w:r w:rsidRPr="00513E08">
              <w:rPr>
                <w:rFonts w:ascii="Times New Roman" w:hAnsi="Times New Roman" w:cs="Times New Roman"/>
                <w:sz w:val="28"/>
                <w:szCs w:val="28"/>
              </w:rPr>
              <w:t>.</w:t>
            </w:r>
            <w:r w:rsidRPr="00513E08">
              <w:rPr>
                <w:rFonts w:ascii="Times New Roman" w:hAnsi="Times New Roman" w:cs="Times New Roman"/>
                <w:sz w:val="28"/>
                <w:szCs w:val="28"/>
              </w:rPr>
              <w:tab/>
              <w:t>Работа выполняется с одной стороны листа, вторая остается пустой (для удобства сканирования).</w:t>
            </w:r>
          </w:p>
          <w:p w:rsidR="007812C6" w:rsidRPr="00513E08" w:rsidRDefault="007812C6"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6.8</w:t>
            </w:r>
            <w:r w:rsidRPr="00513E08">
              <w:rPr>
                <w:rFonts w:ascii="Times New Roman" w:hAnsi="Times New Roman" w:cs="Times New Roman"/>
                <w:sz w:val="28"/>
                <w:szCs w:val="28"/>
              </w:rPr>
              <w:t>.</w:t>
            </w:r>
            <w:r w:rsidRPr="00513E08">
              <w:rPr>
                <w:rFonts w:ascii="Times New Roman" w:hAnsi="Times New Roman" w:cs="Times New Roman"/>
                <w:sz w:val="28"/>
                <w:szCs w:val="28"/>
              </w:rPr>
              <w:tab/>
              <w:t>Страницы конкурсной работы должны быть пронумерованы, номера страниц проставляются снизу посередине.</w:t>
            </w:r>
          </w:p>
          <w:p w:rsidR="007812C6" w:rsidRPr="00513E08" w:rsidRDefault="007812C6" w:rsidP="007812C6">
            <w:pPr>
              <w:spacing w:after="160" w:line="259" w:lineRule="auto"/>
              <w:ind w:firstLine="709"/>
              <w:contextualSpacing/>
              <w:jc w:val="both"/>
              <w:rPr>
                <w:rFonts w:ascii="Times New Roman" w:hAnsi="Times New Roman" w:cs="Times New Roman"/>
                <w:sz w:val="28"/>
                <w:szCs w:val="28"/>
              </w:rPr>
            </w:pPr>
            <w:r w:rsidRPr="00C452E5">
              <w:rPr>
                <w:rFonts w:ascii="Times New Roman" w:hAnsi="Times New Roman" w:cs="Times New Roman"/>
                <w:sz w:val="28"/>
                <w:szCs w:val="28"/>
              </w:rPr>
              <w:t>4</w:t>
            </w:r>
            <w:r>
              <w:rPr>
                <w:rFonts w:ascii="Times New Roman" w:hAnsi="Times New Roman" w:cs="Times New Roman"/>
                <w:sz w:val="28"/>
                <w:szCs w:val="28"/>
              </w:rPr>
              <w:t>.9</w:t>
            </w:r>
            <w:r w:rsidRPr="00513E08">
              <w:rPr>
                <w:rFonts w:ascii="Times New Roman" w:hAnsi="Times New Roman" w:cs="Times New Roman"/>
                <w:sz w:val="28"/>
                <w:szCs w:val="28"/>
              </w:rPr>
              <w:t>.</w:t>
            </w:r>
            <w:r w:rsidRPr="00513E08">
              <w:rPr>
                <w:rFonts w:ascii="Times New Roman" w:hAnsi="Times New Roman" w:cs="Times New Roman"/>
                <w:sz w:val="28"/>
                <w:szCs w:val="28"/>
              </w:rPr>
              <w:tab/>
              <w:t>Работа выполняется</w:t>
            </w:r>
            <w:r>
              <w:rPr>
                <w:rFonts w:ascii="Times New Roman" w:hAnsi="Times New Roman" w:cs="Times New Roman"/>
                <w:sz w:val="28"/>
                <w:szCs w:val="28"/>
              </w:rPr>
              <w:t xml:space="preserve"> чёрными или</w:t>
            </w:r>
            <w:r w:rsidRPr="00513E08">
              <w:rPr>
                <w:rFonts w:ascii="Times New Roman" w:hAnsi="Times New Roman" w:cs="Times New Roman"/>
                <w:sz w:val="28"/>
                <w:szCs w:val="28"/>
              </w:rPr>
              <w:t xml:space="preserve"> темно-синими чернилами (для удобства сканирования и последующего типографского воспроизведения, если работа войдет в итоговый сборник сочинений-победителей).</w:t>
            </w:r>
          </w:p>
          <w:p w:rsidR="007812C6" w:rsidRDefault="007812C6" w:rsidP="007812C6">
            <w:pPr>
              <w:spacing w:after="160" w:line="259" w:lineRule="auto"/>
              <w:ind w:firstLine="709"/>
              <w:contextualSpacing/>
              <w:jc w:val="both"/>
              <w:rPr>
                <w:rFonts w:ascii="Times New Roman" w:eastAsia="Times New Roman" w:hAnsi="Times New Roman" w:cs="Times New Roman"/>
                <w:spacing w:val="-1"/>
                <w:sz w:val="28"/>
                <w:szCs w:val="28"/>
                <w:lang w:eastAsia="ru-RU"/>
              </w:rPr>
            </w:pPr>
            <w:r>
              <w:rPr>
                <w:rFonts w:ascii="Times New Roman" w:hAnsi="Times New Roman" w:cs="Times New Roman"/>
                <w:sz w:val="28"/>
                <w:szCs w:val="28"/>
              </w:rPr>
              <w:t>6.10</w:t>
            </w:r>
            <w:r w:rsidRPr="00513E08">
              <w:rPr>
                <w:rFonts w:ascii="Times New Roman" w:hAnsi="Times New Roman" w:cs="Times New Roman"/>
                <w:sz w:val="28"/>
                <w:szCs w:val="28"/>
              </w:rPr>
              <w:t>.</w:t>
            </w:r>
            <w:r w:rsidRPr="00513E08">
              <w:rPr>
                <w:rFonts w:ascii="Times New Roman" w:hAnsi="Times New Roman" w:cs="Times New Roman"/>
                <w:sz w:val="28"/>
                <w:szCs w:val="28"/>
              </w:rPr>
              <w:tab/>
            </w:r>
            <w:r w:rsidRPr="009E1559">
              <w:rPr>
                <w:rFonts w:ascii="Times New Roman" w:eastAsia="Times New Roman" w:hAnsi="Times New Roman" w:cs="Times New Roman"/>
                <w:spacing w:val="-5"/>
                <w:sz w:val="28"/>
                <w:szCs w:val="28"/>
              </w:rPr>
              <w:t>Наличие за</w:t>
            </w:r>
            <w:r>
              <w:rPr>
                <w:rFonts w:ascii="Times New Roman" w:eastAsia="Times New Roman" w:hAnsi="Times New Roman" w:cs="Times New Roman"/>
                <w:spacing w:val="-5"/>
                <w:sz w:val="28"/>
                <w:szCs w:val="28"/>
              </w:rPr>
              <w:t>явки является обязательным. Все</w:t>
            </w:r>
            <w:r w:rsidRPr="009E1559">
              <w:rPr>
                <w:rFonts w:ascii="Times New Roman" w:eastAsia="Times New Roman" w:hAnsi="Times New Roman" w:cs="Times New Roman"/>
                <w:spacing w:val="-5"/>
                <w:sz w:val="28"/>
                <w:szCs w:val="28"/>
              </w:rPr>
              <w:t xml:space="preserve"> позиции, обозначенные в заявке, </w:t>
            </w:r>
            <w:r w:rsidRPr="009E1559">
              <w:rPr>
                <w:rFonts w:ascii="Times New Roman" w:eastAsia="Times New Roman" w:hAnsi="Times New Roman" w:cs="Times New Roman"/>
                <w:spacing w:val="-4"/>
                <w:sz w:val="28"/>
                <w:szCs w:val="28"/>
              </w:rPr>
              <w:t xml:space="preserve">обязательны для заполнения. Заявка может быть заполнена как в рукописном виде, </w:t>
            </w:r>
            <w:r w:rsidRPr="009E1559">
              <w:rPr>
                <w:rFonts w:ascii="Times New Roman" w:eastAsia="Times New Roman" w:hAnsi="Times New Roman" w:cs="Times New Roman"/>
                <w:sz w:val="28"/>
                <w:szCs w:val="28"/>
              </w:rPr>
              <w:t xml:space="preserve">так и в печатном. Название образовательной организаций заполняется </w:t>
            </w:r>
            <w:r w:rsidRPr="009E1559">
              <w:rPr>
                <w:rFonts w:ascii="Times New Roman" w:eastAsia="Times New Roman" w:hAnsi="Times New Roman" w:cs="Times New Roman"/>
                <w:spacing w:val="-2"/>
                <w:sz w:val="28"/>
                <w:szCs w:val="28"/>
              </w:rPr>
              <w:t>в соответствии с Уставом образоват</w:t>
            </w:r>
            <w:r>
              <w:rPr>
                <w:rFonts w:ascii="Times New Roman" w:eastAsia="Times New Roman" w:hAnsi="Times New Roman" w:cs="Times New Roman"/>
                <w:spacing w:val="-2"/>
                <w:sz w:val="28"/>
                <w:szCs w:val="28"/>
              </w:rPr>
              <w:t>ельной организации</w:t>
            </w:r>
            <w:r w:rsidRPr="009E1559">
              <w:rPr>
                <w:rFonts w:ascii="Times New Roman" w:eastAsia="Times New Roman" w:hAnsi="Times New Roman" w:cs="Times New Roman"/>
                <w:spacing w:val="-2"/>
                <w:sz w:val="28"/>
                <w:szCs w:val="28"/>
              </w:rPr>
              <w:t xml:space="preserve">. Скриншот </w:t>
            </w:r>
            <w:r w:rsidRPr="009E1559">
              <w:rPr>
                <w:rFonts w:ascii="Times New Roman" w:eastAsia="Times New Roman" w:hAnsi="Times New Roman" w:cs="Times New Roman"/>
                <w:sz w:val="28"/>
                <w:szCs w:val="28"/>
              </w:rPr>
              <w:t>страницы Устава с названием</w:t>
            </w:r>
            <w:r w:rsidRPr="009E1559">
              <w:rPr>
                <w:rFonts w:ascii="Times New Roman" w:eastAsia="Times New Roman" w:hAnsi="Times New Roman" w:cs="Times New Roman"/>
                <w:spacing w:val="-2"/>
                <w:sz w:val="28"/>
                <w:szCs w:val="28"/>
              </w:rPr>
              <w:t xml:space="preserve"> образоват</w:t>
            </w:r>
            <w:r>
              <w:rPr>
                <w:rFonts w:ascii="Times New Roman" w:eastAsia="Times New Roman" w:hAnsi="Times New Roman" w:cs="Times New Roman"/>
                <w:spacing w:val="-2"/>
                <w:sz w:val="28"/>
                <w:szCs w:val="28"/>
              </w:rPr>
              <w:t>ельной организации</w:t>
            </w:r>
            <w:r>
              <w:rPr>
                <w:rFonts w:ascii="Times New Roman" w:eastAsia="Times New Roman" w:hAnsi="Times New Roman" w:cs="Times New Roman"/>
                <w:sz w:val="28"/>
                <w:szCs w:val="28"/>
              </w:rPr>
              <w:t xml:space="preserve"> </w:t>
            </w:r>
            <w:r w:rsidRPr="009E1559">
              <w:rPr>
                <w:rFonts w:ascii="Times New Roman" w:eastAsia="Times New Roman" w:hAnsi="Times New Roman" w:cs="Times New Roman"/>
                <w:sz w:val="28"/>
                <w:szCs w:val="28"/>
              </w:rPr>
              <w:t xml:space="preserve">прикрепляется к заявке. Заявка заверяется </w:t>
            </w:r>
            <w:r w:rsidRPr="009E1559">
              <w:rPr>
                <w:rFonts w:ascii="Times New Roman" w:eastAsia="Times New Roman" w:hAnsi="Times New Roman" w:cs="Times New Roman"/>
                <w:spacing w:val="-4"/>
                <w:sz w:val="28"/>
                <w:szCs w:val="28"/>
              </w:rPr>
              <w:t xml:space="preserve">подписью, руководителя/ заместителя руководителя образовательной организации </w:t>
            </w:r>
            <w:r w:rsidRPr="009E1559">
              <w:rPr>
                <w:rFonts w:ascii="Times New Roman" w:eastAsia="Times New Roman" w:hAnsi="Times New Roman" w:cs="Times New Roman"/>
                <w:bCs/>
                <w:sz w:val="28"/>
                <w:szCs w:val="28"/>
              </w:rPr>
              <w:t>и</w:t>
            </w:r>
            <w:r w:rsidRPr="009E1559">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печатью. </w:t>
            </w:r>
          </w:p>
          <w:p w:rsidR="007812C6" w:rsidRDefault="007812C6" w:rsidP="007812C6">
            <w:pPr>
              <w:spacing w:after="160" w:line="259"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6.11</w:t>
            </w:r>
            <w:r w:rsidRPr="00513E08">
              <w:rPr>
                <w:rFonts w:ascii="Times New Roman" w:eastAsia="Times New Roman" w:hAnsi="Times New Roman" w:cs="Times New Roman"/>
                <w:sz w:val="28"/>
                <w:szCs w:val="28"/>
                <w:lang w:eastAsia="ru-RU"/>
              </w:rPr>
              <w:t>.</w:t>
            </w:r>
            <w:r w:rsidRPr="00513E08">
              <w:rPr>
                <w:rFonts w:ascii="Times New Roman" w:hAnsi="Times New Roman" w:cs="Times New Roman"/>
                <w:sz w:val="28"/>
                <w:szCs w:val="28"/>
              </w:rPr>
              <w:t xml:space="preserve">  Бланк конкурсной работы имеет две титульные страницы, информация на которых дублируется. На второй странице не указывается субъект Российской Федерации и ФИО автора, а остается только та </w:t>
            </w:r>
            <w:r w:rsidRPr="00513E08">
              <w:rPr>
                <w:rFonts w:ascii="Times New Roman" w:hAnsi="Times New Roman" w:cs="Times New Roman"/>
                <w:sz w:val="28"/>
                <w:szCs w:val="28"/>
              </w:rPr>
              <w:lastRenderedPageBreak/>
              <w:t>информация, которая необходима члену жюри для оценивания работы (возраст (класс) участника, тематическое направление, тема и жанр сочинения). Печать на бланке работы не ставится.</w:t>
            </w:r>
          </w:p>
          <w:p w:rsidR="005B0512" w:rsidRPr="00513E08" w:rsidRDefault="005B0512" w:rsidP="007812C6">
            <w:pPr>
              <w:spacing w:after="160" w:line="259"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6.12. Если работа участника переходит на следующий (региональный) этап, то муниципальным оператором предоставляются следующие документы:</w:t>
            </w:r>
          </w:p>
          <w:p w:rsidR="005B0512" w:rsidRPr="006702B5" w:rsidRDefault="005B0512" w:rsidP="005B0512">
            <w:pPr>
              <w:widowControl w:val="0"/>
              <w:shd w:val="clear" w:color="auto" w:fill="FFFFFF"/>
              <w:tabs>
                <w:tab w:val="left" w:pos="691"/>
              </w:tabs>
              <w:autoSpaceDE w:val="0"/>
              <w:autoSpaceDN w:val="0"/>
              <w:adjustRightInd w:val="0"/>
              <w:jc w:val="both"/>
              <w:rPr>
                <w:rFonts w:ascii="Times New Roman" w:eastAsiaTheme="minorEastAsia" w:hAnsi="Times New Roman" w:cs="Times New Roman"/>
                <w:sz w:val="20"/>
                <w:szCs w:val="20"/>
                <w:lang w:eastAsia="ru-RU"/>
              </w:rPr>
            </w:pPr>
            <w:r w:rsidRPr="006702B5">
              <w:rPr>
                <w:rFonts w:ascii="Times New Roman" w:eastAsiaTheme="minorEastAsia" w:hAnsi="Times New Roman" w:cs="Times New Roman"/>
                <w:spacing w:val="-21"/>
                <w:sz w:val="28"/>
                <w:szCs w:val="28"/>
                <w:lang w:eastAsia="ru-RU"/>
              </w:rPr>
              <w:t>1.</w:t>
            </w:r>
            <w:r w:rsidRPr="006702B5">
              <w:rPr>
                <w:rFonts w:ascii="Times New Roman" w:eastAsiaTheme="minorEastAsia" w:hAnsi="Times New Roman" w:cs="Times New Roman"/>
                <w:sz w:val="28"/>
                <w:szCs w:val="28"/>
                <w:lang w:eastAsia="ru-RU"/>
              </w:rPr>
              <w:tab/>
            </w:r>
            <w:r w:rsidRPr="006702B5">
              <w:rPr>
                <w:rFonts w:ascii="Times New Roman" w:eastAsia="Times New Roman" w:hAnsi="Times New Roman" w:cs="Times New Roman"/>
                <w:spacing w:val="-4"/>
                <w:sz w:val="28"/>
                <w:szCs w:val="28"/>
                <w:lang w:eastAsia="ru-RU"/>
              </w:rPr>
              <w:t>Заявка (</w:t>
            </w:r>
            <w:r w:rsidRPr="006702B5">
              <w:rPr>
                <w:rFonts w:ascii="Times New Roman" w:eastAsia="Times New Roman" w:hAnsi="Times New Roman" w:cs="Times New Roman"/>
                <w:spacing w:val="-4"/>
                <w:sz w:val="28"/>
                <w:szCs w:val="28"/>
                <w:lang w:val="en-US" w:eastAsia="ru-RU"/>
              </w:rPr>
              <w:t>pdf</w:t>
            </w:r>
            <w:r w:rsidRPr="006702B5">
              <w:rPr>
                <w:rFonts w:ascii="Times New Roman" w:eastAsia="Times New Roman" w:hAnsi="Times New Roman" w:cs="Times New Roman"/>
                <w:spacing w:val="-4"/>
                <w:sz w:val="28"/>
                <w:szCs w:val="28"/>
                <w:lang w:eastAsia="ru-RU"/>
              </w:rPr>
              <w:t>) на участие в Конкурсе.</w:t>
            </w:r>
          </w:p>
          <w:p w:rsidR="005B0512" w:rsidRPr="006702B5" w:rsidRDefault="005B0512" w:rsidP="005B0512">
            <w:pPr>
              <w:widowControl w:val="0"/>
              <w:shd w:val="clear" w:color="auto" w:fill="FFFFFF"/>
              <w:tabs>
                <w:tab w:val="left" w:pos="691"/>
              </w:tabs>
              <w:autoSpaceDE w:val="0"/>
              <w:autoSpaceDN w:val="0"/>
              <w:adjustRightInd w:val="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pacing w:val="-4"/>
                <w:sz w:val="28"/>
                <w:szCs w:val="28"/>
                <w:lang w:eastAsia="ru-RU"/>
              </w:rPr>
              <w:t>2.</w:t>
            </w:r>
            <w:r w:rsidRPr="006702B5">
              <w:rPr>
                <w:rFonts w:ascii="Times New Roman" w:eastAsiaTheme="minorEastAsia" w:hAnsi="Times New Roman" w:cs="Times New Roman"/>
                <w:sz w:val="28"/>
                <w:szCs w:val="28"/>
                <w:lang w:eastAsia="ru-RU"/>
              </w:rPr>
              <w:tab/>
            </w:r>
            <w:r w:rsidRPr="006702B5">
              <w:rPr>
                <w:rFonts w:ascii="Times New Roman" w:eastAsia="Times New Roman" w:hAnsi="Times New Roman" w:cs="Times New Roman"/>
                <w:spacing w:val="-4"/>
                <w:sz w:val="28"/>
                <w:szCs w:val="28"/>
                <w:lang w:eastAsia="ru-RU"/>
              </w:rPr>
              <w:t>Сопроводительный лист (</w:t>
            </w:r>
            <w:r w:rsidRPr="00281EF4">
              <w:rPr>
                <w:rFonts w:ascii="Times New Roman" w:eastAsia="Times New Roman" w:hAnsi="Times New Roman" w:cs="Times New Roman"/>
                <w:spacing w:val="-4"/>
                <w:sz w:val="28"/>
                <w:szCs w:val="28"/>
                <w:lang w:val="en-US" w:eastAsia="ru-RU"/>
              </w:rPr>
              <w:t>doc</w:t>
            </w:r>
            <w:r w:rsidRPr="006702B5">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или </w:t>
            </w:r>
            <w:r w:rsidRPr="006702B5">
              <w:rPr>
                <w:rFonts w:ascii="Times New Roman" w:eastAsia="Times New Roman" w:hAnsi="Times New Roman" w:cs="Times New Roman"/>
                <w:spacing w:val="-3"/>
                <w:sz w:val="28"/>
                <w:szCs w:val="28"/>
                <w:lang w:eastAsia="ru-RU"/>
              </w:rPr>
              <w:t>(</w:t>
            </w:r>
            <w:r>
              <w:rPr>
                <w:rFonts w:ascii="Times New Roman" w:eastAsia="Times New Roman" w:hAnsi="Times New Roman" w:cs="Times New Roman"/>
                <w:spacing w:val="-3"/>
                <w:sz w:val="28"/>
                <w:szCs w:val="28"/>
                <w:lang w:val="en-US" w:eastAsia="ru-RU"/>
              </w:rPr>
              <w:t>pd</w:t>
            </w:r>
            <w:r w:rsidRPr="006702B5">
              <w:rPr>
                <w:rFonts w:ascii="Times New Roman" w:eastAsia="Times New Roman" w:hAnsi="Times New Roman" w:cs="Times New Roman"/>
                <w:spacing w:val="-4"/>
                <w:sz w:val="28"/>
                <w:szCs w:val="28"/>
                <w:lang w:val="en-US" w:eastAsia="ru-RU"/>
              </w:rPr>
              <w:t>f</w:t>
            </w:r>
            <w:r w:rsidRPr="006702B5">
              <w:rPr>
                <w:rFonts w:ascii="Times New Roman" w:eastAsia="Times New Roman" w:hAnsi="Times New Roman" w:cs="Times New Roman"/>
                <w:spacing w:val="-3"/>
                <w:sz w:val="28"/>
                <w:szCs w:val="28"/>
                <w:lang w:eastAsia="ru-RU"/>
              </w:rPr>
              <w:t>)</w:t>
            </w:r>
            <w:r>
              <w:rPr>
                <w:rFonts w:ascii="Times New Roman" w:eastAsia="Times New Roman" w:hAnsi="Times New Roman" w:cs="Times New Roman"/>
                <w:spacing w:val="-3"/>
                <w:sz w:val="28"/>
                <w:szCs w:val="28"/>
                <w:lang w:eastAsia="ru-RU"/>
              </w:rPr>
              <w:t>.</w:t>
            </w:r>
          </w:p>
          <w:p w:rsidR="005B0512" w:rsidRPr="006702B5" w:rsidRDefault="005B0512" w:rsidP="005B0512">
            <w:pPr>
              <w:widowControl w:val="0"/>
              <w:shd w:val="clear" w:color="auto" w:fill="FFFFFF"/>
              <w:autoSpaceDE w:val="0"/>
              <w:autoSpaceDN w:val="0"/>
              <w:adjustRightInd w:val="0"/>
              <w:ind w:left="1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pacing w:val="-4"/>
                <w:sz w:val="28"/>
                <w:szCs w:val="28"/>
                <w:lang w:eastAsia="ru-RU"/>
              </w:rPr>
              <w:t>3.</w:t>
            </w:r>
            <w:r w:rsidRPr="006702B5">
              <w:rPr>
                <w:rFonts w:ascii="Times New Roman" w:eastAsiaTheme="minorEastAsia" w:hAnsi="Times New Roman" w:cs="Times New Roman"/>
                <w:spacing w:val="-4"/>
                <w:sz w:val="28"/>
                <w:szCs w:val="28"/>
                <w:lang w:eastAsia="ru-RU"/>
              </w:rPr>
              <w:t xml:space="preserve">      </w:t>
            </w:r>
            <w:r w:rsidRPr="006702B5">
              <w:rPr>
                <w:rFonts w:ascii="Times New Roman" w:eastAsia="Times New Roman" w:hAnsi="Times New Roman" w:cs="Times New Roman"/>
                <w:spacing w:val="-4"/>
                <w:sz w:val="28"/>
                <w:szCs w:val="28"/>
                <w:lang w:eastAsia="ru-RU"/>
              </w:rPr>
              <w:t>Конкурсная работа печатный вариант (</w:t>
            </w:r>
            <w:r w:rsidRPr="006702B5">
              <w:rPr>
                <w:rFonts w:ascii="Times New Roman" w:eastAsia="Times New Roman" w:hAnsi="Times New Roman" w:cs="Times New Roman"/>
                <w:spacing w:val="-4"/>
                <w:sz w:val="28"/>
                <w:szCs w:val="28"/>
                <w:lang w:val="en-US" w:eastAsia="ru-RU"/>
              </w:rPr>
              <w:t>doc</w:t>
            </w:r>
            <w:r w:rsidRPr="006702B5">
              <w:rPr>
                <w:rFonts w:ascii="Times New Roman" w:eastAsia="Times New Roman" w:hAnsi="Times New Roman" w:cs="Times New Roman"/>
                <w:spacing w:val="-4"/>
                <w:sz w:val="28"/>
                <w:szCs w:val="28"/>
                <w:lang w:eastAsia="ru-RU"/>
              </w:rPr>
              <w:t>).</w:t>
            </w:r>
          </w:p>
          <w:p w:rsidR="005B0512" w:rsidRPr="006702B5" w:rsidRDefault="005B0512" w:rsidP="005B0512">
            <w:pPr>
              <w:widowControl w:val="0"/>
              <w:numPr>
                <w:ilvl w:val="0"/>
                <w:numId w:val="10"/>
              </w:numPr>
              <w:shd w:val="clear" w:color="auto" w:fill="FFFFFF"/>
              <w:tabs>
                <w:tab w:val="left" w:pos="677"/>
              </w:tabs>
              <w:autoSpaceDE w:val="0"/>
              <w:autoSpaceDN w:val="0"/>
              <w:adjustRightInd w:val="0"/>
              <w:ind w:left="5"/>
              <w:jc w:val="both"/>
              <w:rPr>
                <w:rFonts w:ascii="Times New Roman" w:eastAsiaTheme="minorEastAsia" w:hAnsi="Times New Roman" w:cs="Times New Roman"/>
                <w:spacing w:val="-2"/>
                <w:sz w:val="28"/>
                <w:szCs w:val="28"/>
                <w:lang w:eastAsia="ru-RU"/>
              </w:rPr>
            </w:pPr>
            <w:r w:rsidRPr="006702B5">
              <w:rPr>
                <w:rFonts w:ascii="Times New Roman" w:eastAsia="Times New Roman" w:hAnsi="Times New Roman" w:cs="Times New Roman"/>
                <w:spacing w:val="-3"/>
                <w:sz w:val="28"/>
                <w:szCs w:val="28"/>
                <w:lang w:eastAsia="ru-RU"/>
              </w:rPr>
              <w:t>Конкурсная работа</w:t>
            </w:r>
            <w:r>
              <w:rPr>
                <w:rFonts w:ascii="Times New Roman" w:eastAsia="Times New Roman" w:hAnsi="Times New Roman" w:cs="Times New Roman"/>
                <w:spacing w:val="-3"/>
                <w:sz w:val="28"/>
                <w:szCs w:val="28"/>
                <w:lang w:eastAsia="ru-RU"/>
              </w:rPr>
              <w:t xml:space="preserve"> -</w:t>
            </w:r>
            <w:r w:rsidRPr="006702B5">
              <w:rPr>
                <w:rFonts w:ascii="Times New Roman" w:eastAsia="Times New Roman" w:hAnsi="Times New Roman" w:cs="Times New Roman"/>
                <w:spacing w:val="-3"/>
                <w:sz w:val="28"/>
                <w:szCs w:val="28"/>
                <w:lang w:eastAsia="ru-RU"/>
              </w:rPr>
              <w:t xml:space="preserve"> рукописный вариант (</w:t>
            </w:r>
            <w:r>
              <w:rPr>
                <w:rFonts w:ascii="Times New Roman" w:eastAsia="Times New Roman" w:hAnsi="Times New Roman" w:cs="Times New Roman"/>
                <w:spacing w:val="-3"/>
                <w:sz w:val="28"/>
                <w:szCs w:val="28"/>
                <w:lang w:val="en-US" w:eastAsia="ru-RU"/>
              </w:rPr>
              <w:t>pd</w:t>
            </w:r>
            <w:r w:rsidRPr="006702B5">
              <w:rPr>
                <w:rFonts w:ascii="Times New Roman" w:eastAsia="Times New Roman" w:hAnsi="Times New Roman" w:cs="Times New Roman"/>
                <w:spacing w:val="-4"/>
                <w:sz w:val="28"/>
                <w:szCs w:val="28"/>
                <w:lang w:val="en-US" w:eastAsia="ru-RU"/>
              </w:rPr>
              <w:t>f</w:t>
            </w:r>
            <w:r w:rsidRPr="006702B5">
              <w:rPr>
                <w:rFonts w:ascii="Times New Roman" w:eastAsia="Times New Roman" w:hAnsi="Times New Roman" w:cs="Times New Roman"/>
                <w:spacing w:val="-3"/>
                <w:sz w:val="28"/>
                <w:szCs w:val="28"/>
                <w:lang w:eastAsia="ru-RU"/>
              </w:rPr>
              <w:t>) на бланке.</w:t>
            </w:r>
          </w:p>
          <w:p w:rsidR="005B0512" w:rsidRDefault="005B0512" w:rsidP="005B0512">
            <w:pPr>
              <w:widowControl w:val="0"/>
              <w:numPr>
                <w:ilvl w:val="0"/>
                <w:numId w:val="10"/>
              </w:numPr>
              <w:shd w:val="clear" w:color="auto" w:fill="FFFFFF"/>
              <w:tabs>
                <w:tab w:val="left" w:pos="677"/>
              </w:tabs>
              <w:autoSpaceDE w:val="0"/>
              <w:autoSpaceDN w:val="0"/>
              <w:adjustRightInd w:val="0"/>
              <w:ind w:left="5"/>
              <w:jc w:val="both"/>
              <w:rPr>
                <w:rFonts w:ascii="Times New Roman" w:eastAsiaTheme="minorEastAsia" w:hAnsi="Times New Roman" w:cs="Times New Roman"/>
                <w:spacing w:val="-14"/>
                <w:sz w:val="28"/>
                <w:szCs w:val="28"/>
                <w:lang w:eastAsia="ru-RU"/>
              </w:rPr>
            </w:pPr>
            <w:r w:rsidRPr="006702B5">
              <w:rPr>
                <w:rFonts w:ascii="Times New Roman" w:eastAsia="Times New Roman" w:hAnsi="Times New Roman" w:cs="Times New Roman"/>
                <w:spacing w:val="-4"/>
                <w:sz w:val="28"/>
                <w:szCs w:val="28"/>
                <w:lang w:eastAsia="ru-RU"/>
              </w:rPr>
              <w:t>Конкурсная работа</w:t>
            </w:r>
            <w:r>
              <w:rPr>
                <w:rFonts w:ascii="Times New Roman" w:eastAsia="Times New Roman" w:hAnsi="Times New Roman" w:cs="Times New Roman"/>
                <w:spacing w:val="-4"/>
                <w:sz w:val="28"/>
                <w:szCs w:val="28"/>
                <w:lang w:eastAsia="ru-RU"/>
              </w:rPr>
              <w:t xml:space="preserve"> -</w:t>
            </w:r>
            <w:r w:rsidRPr="006702B5">
              <w:rPr>
                <w:rFonts w:ascii="Times New Roman" w:eastAsia="Times New Roman" w:hAnsi="Times New Roman" w:cs="Times New Roman"/>
                <w:spacing w:val="-4"/>
                <w:sz w:val="28"/>
                <w:szCs w:val="28"/>
                <w:lang w:eastAsia="ru-RU"/>
              </w:rPr>
              <w:t xml:space="preserve"> рукописный вариант без титульного листа (</w:t>
            </w:r>
            <w:r w:rsidRPr="006702B5">
              <w:rPr>
                <w:rFonts w:ascii="Times New Roman" w:eastAsia="Times New Roman" w:hAnsi="Times New Roman" w:cs="Times New Roman"/>
                <w:spacing w:val="-4"/>
                <w:sz w:val="28"/>
                <w:szCs w:val="28"/>
                <w:lang w:val="en-US" w:eastAsia="ru-RU"/>
              </w:rPr>
              <w:t>pdf</w:t>
            </w:r>
            <w:r w:rsidRPr="006702B5">
              <w:rPr>
                <w:rFonts w:ascii="Times New Roman" w:eastAsia="Times New Roman" w:hAnsi="Times New Roman" w:cs="Times New Roman"/>
                <w:spacing w:val="-4"/>
                <w:sz w:val="28"/>
                <w:szCs w:val="28"/>
                <w:lang w:eastAsia="ru-RU"/>
              </w:rPr>
              <w:t>).</w:t>
            </w:r>
          </w:p>
          <w:p w:rsidR="005B0512" w:rsidRPr="006702B5" w:rsidRDefault="005B0512" w:rsidP="005B0512">
            <w:pPr>
              <w:widowControl w:val="0"/>
              <w:numPr>
                <w:ilvl w:val="0"/>
                <w:numId w:val="10"/>
              </w:numPr>
              <w:shd w:val="clear" w:color="auto" w:fill="FFFFFF"/>
              <w:tabs>
                <w:tab w:val="left" w:pos="677"/>
              </w:tabs>
              <w:autoSpaceDE w:val="0"/>
              <w:autoSpaceDN w:val="0"/>
              <w:adjustRightInd w:val="0"/>
              <w:ind w:left="5"/>
              <w:jc w:val="both"/>
              <w:rPr>
                <w:rFonts w:ascii="Times New Roman" w:eastAsiaTheme="minorEastAsia" w:hAnsi="Times New Roman" w:cs="Times New Roman"/>
                <w:spacing w:val="-14"/>
                <w:sz w:val="28"/>
                <w:szCs w:val="28"/>
                <w:lang w:eastAsia="ru-RU"/>
              </w:rPr>
            </w:pPr>
            <w:r w:rsidRPr="006702B5">
              <w:rPr>
                <w:rFonts w:ascii="Times New Roman" w:eastAsia="Times New Roman" w:hAnsi="Times New Roman" w:cs="Times New Roman"/>
                <w:sz w:val="28"/>
                <w:szCs w:val="28"/>
                <w:lang w:eastAsia="ru-RU"/>
              </w:rPr>
              <w:t>Согласие на обработку персональных данных (</w:t>
            </w:r>
            <w:r w:rsidRPr="006702B5">
              <w:rPr>
                <w:rFonts w:ascii="Times New Roman" w:eastAsia="Times New Roman" w:hAnsi="Times New Roman" w:cs="Times New Roman"/>
                <w:sz w:val="28"/>
                <w:szCs w:val="28"/>
                <w:lang w:val="en-US" w:eastAsia="ru-RU"/>
              </w:rPr>
              <w:t>pdf</w:t>
            </w:r>
            <w:r w:rsidRPr="006702B5">
              <w:rPr>
                <w:rFonts w:ascii="Times New Roman" w:eastAsia="Times New Roman" w:hAnsi="Times New Roman" w:cs="Times New Roman"/>
                <w:sz w:val="28"/>
                <w:szCs w:val="28"/>
                <w:lang w:eastAsia="ru-RU"/>
              </w:rPr>
              <w:t>) участника</w:t>
            </w:r>
            <w:r w:rsidR="003548DA">
              <w:rPr>
                <w:rFonts w:ascii="Times New Roman" w:eastAsia="Times New Roman" w:hAnsi="Times New Roman" w:cs="Times New Roman"/>
                <w:sz w:val="28"/>
                <w:szCs w:val="28"/>
                <w:lang w:eastAsia="ru-RU"/>
              </w:rPr>
              <w:t>/</w:t>
            </w:r>
            <w:r w:rsidR="003548DA" w:rsidRPr="006702B5">
              <w:rPr>
                <w:rFonts w:ascii="Times New Roman" w:eastAsia="Times New Roman" w:hAnsi="Times New Roman" w:cs="Times New Roman"/>
                <w:sz w:val="28"/>
                <w:szCs w:val="28"/>
                <w:lang w:eastAsia="ru-RU"/>
              </w:rPr>
              <w:t xml:space="preserve"> законного</w:t>
            </w:r>
            <w:r w:rsidRPr="006702B5">
              <w:rPr>
                <w:rFonts w:ascii="Times New Roman" w:eastAsia="Times New Roman" w:hAnsi="Times New Roman" w:cs="Times New Roman"/>
                <w:sz w:val="28"/>
                <w:szCs w:val="28"/>
                <w:lang w:eastAsia="ru-RU"/>
              </w:rPr>
              <w:t xml:space="preserve"> представителя (для несовершеннолетних обучающихся)</w:t>
            </w:r>
            <w:r>
              <w:rPr>
                <w:rFonts w:ascii="Times New Roman" w:eastAsia="Times New Roman" w:hAnsi="Times New Roman" w:cs="Times New Roman"/>
                <w:sz w:val="28"/>
                <w:szCs w:val="28"/>
                <w:lang w:eastAsia="ru-RU"/>
              </w:rPr>
              <w:t>.</w:t>
            </w:r>
          </w:p>
          <w:p w:rsidR="005B0512" w:rsidRPr="001F1392" w:rsidRDefault="005B0512" w:rsidP="005B0512">
            <w:pPr>
              <w:widowControl w:val="0"/>
              <w:numPr>
                <w:ilvl w:val="0"/>
                <w:numId w:val="10"/>
              </w:numPr>
              <w:shd w:val="clear" w:color="auto" w:fill="FFFFFF"/>
              <w:tabs>
                <w:tab w:val="left" w:pos="677"/>
              </w:tabs>
              <w:autoSpaceDE w:val="0"/>
              <w:autoSpaceDN w:val="0"/>
              <w:adjustRightInd w:val="0"/>
              <w:ind w:left="5"/>
              <w:jc w:val="both"/>
              <w:rPr>
                <w:rFonts w:ascii="Times New Roman" w:eastAsiaTheme="minorEastAsia" w:hAnsi="Times New Roman" w:cs="Times New Roman"/>
                <w:spacing w:val="-14"/>
                <w:sz w:val="28"/>
                <w:szCs w:val="28"/>
                <w:lang w:eastAsia="ru-RU"/>
              </w:rPr>
            </w:pPr>
            <w:r w:rsidRPr="006702B5">
              <w:rPr>
                <w:rFonts w:ascii="Times New Roman" w:eastAsia="Times New Roman" w:hAnsi="Times New Roman" w:cs="Times New Roman"/>
                <w:spacing w:val="-4"/>
                <w:sz w:val="28"/>
                <w:szCs w:val="28"/>
                <w:lang w:eastAsia="ru-RU"/>
              </w:rPr>
              <w:t>Согласие на обработку персональных данных (</w:t>
            </w:r>
            <w:r w:rsidRPr="006702B5">
              <w:rPr>
                <w:rFonts w:ascii="Times New Roman" w:eastAsia="Times New Roman" w:hAnsi="Times New Roman" w:cs="Times New Roman"/>
                <w:spacing w:val="-4"/>
                <w:sz w:val="28"/>
                <w:szCs w:val="28"/>
                <w:lang w:val="en-US" w:eastAsia="ru-RU"/>
              </w:rPr>
              <w:t>pdf</w:t>
            </w:r>
            <w:r w:rsidRPr="006702B5">
              <w:rPr>
                <w:rFonts w:ascii="Times New Roman" w:eastAsia="Times New Roman" w:hAnsi="Times New Roman" w:cs="Times New Roman"/>
                <w:spacing w:val="-4"/>
                <w:sz w:val="28"/>
                <w:szCs w:val="28"/>
                <w:lang w:eastAsia="ru-RU"/>
              </w:rPr>
              <w:t>) педагога.</w:t>
            </w:r>
          </w:p>
          <w:p w:rsidR="005B0512" w:rsidRPr="00513E08" w:rsidRDefault="005B0512" w:rsidP="005B0512">
            <w:pPr>
              <w:spacing w:after="160" w:line="259" w:lineRule="auto"/>
              <w:ind w:firstLine="709"/>
              <w:contextualSpacing/>
              <w:jc w:val="both"/>
              <w:rPr>
                <w:rFonts w:ascii="Times New Roman" w:hAnsi="Times New Roman" w:cs="Times New Roman"/>
                <w:sz w:val="28"/>
                <w:szCs w:val="28"/>
              </w:rPr>
            </w:pPr>
          </w:p>
          <w:p w:rsidR="005B0512" w:rsidRPr="00513E08" w:rsidRDefault="005B0512" w:rsidP="005B0512">
            <w:pPr>
              <w:spacing w:after="160"/>
              <w:ind w:firstLine="709"/>
              <w:contextualSpacing/>
              <w:jc w:val="center"/>
              <w:rPr>
                <w:rFonts w:ascii="Times New Roman" w:hAnsi="Times New Roman" w:cs="Times New Roman"/>
                <w:b/>
                <w:sz w:val="28"/>
                <w:szCs w:val="28"/>
              </w:rPr>
            </w:pPr>
            <w:r w:rsidRPr="00513E08">
              <w:rPr>
                <w:rFonts w:ascii="Times New Roman" w:hAnsi="Times New Roman" w:cs="Times New Roman"/>
                <w:b/>
                <w:sz w:val="28"/>
                <w:szCs w:val="28"/>
              </w:rPr>
              <w:t>V</w:t>
            </w:r>
            <w:r w:rsidRPr="005B0512">
              <w:rPr>
                <w:rFonts w:ascii="Times New Roman" w:hAnsi="Times New Roman" w:cs="Times New Roman"/>
                <w:b/>
                <w:sz w:val="28"/>
                <w:szCs w:val="28"/>
                <w:lang w:val="en-US"/>
              </w:rPr>
              <w:t>I</w:t>
            </w:r>
            <w:r w:rsidR="00445E2A" w:rsidRPr="00445E2A">
              <w:rPr>
                <w:rFonts w:ascii="Times New Roman" w:hAnsi="Times New Roman" w:cs="Times New Roman"/>
                <w:b/>
                <w:sz w:val="28"/>
                <w:szCs w:val="28"/>
                <w:lang w:val="en-US"/>
              </w:rPr>
              <w:t>I</w:t>
            </w:r>
            <w:r w:rsidRPr="00513E08">
              <w:rPr>
                <w:rFonts w:ascii="Times New Roman" w:hAnsi="Times New Roman" w:cs="Times New Roman"/>
                <w:b/>
                <w:sz w:val="28"/>
                <w:szCs w:val="28"/>
              </w:rPr>
              <w:t>. Критерии оценивания конкурсных работ</w:t>
            </w:r>
          </w:p>
          <w:p w:rsidR="005B0512" w:rsidRPr="00513E08" w:rsidRDefault="005B0512" w:rsidP="005B0512">
            <w:pPr>
              <w:ind w:firstLine="709"/>
              <w:contextualSpacing/>
              <w:jc w:val="both"/>
              <w:rPr>
                <w:rFonts w:ascii="Times New Roman" w:hAnsi="Times New Roman" w:cs="Times New Roman"/>
                <w:sz w:val="28"/>
                <w:szCs w:val="28"/>
              </w:rPr>
            </w:pPr>
            <w:r w:rsidRPr="00513E08">
              <w:rPr>
                <w:rFonts w:ascii="Times New Roman" w:hAnsi="Times New Roman" w:cs="Times New Roman"/>
                <w:sz w:val="28"/>
                <w:szCs w:val="28"/>
              </w:rPr>
              <w:t>В соответствии с целями и задачами Конкурса, тематическими направлениями и определением жанровой специфики конкурсных работ разработаны критерии оценки сочинений, участвующих в Конкурсе. В числе основных критериев следующие:</w:t>
            </w:r>
          </w:p>
          <w:p w:rsidR="005B0512" w:rsidRDefault="005B0512" w:rsidP="005B0512">
            <w:pPr>
              <w:pStyle w:val="ad"/>
              <w:widowControl w:val="0"/>
              <w:numPr>
                <w:ilvl w:val="0"/>
                <w:numId w:val="13"/>
              </w:numPr>
              <w:shd w:val="clear" w:color="auto" w:fill="FFFFFF"/>
              <w:tabs>
                <w:tab w:val="left" w:pos="-2268"/>
              </w:tabs>
              <w:autoSpaceDE w:val="0"/>
              <w:autoSpaceDN w:val="0"/>
              <w:adjustRightInd w:val="0"/>
              <w:ind w:left="0" w:firstLine="73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формулировка темы сочинения</w:t>
            </w:r>
            <w:r w:rsidRPr="009246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уместность, самостоятельность, оригинальность;</w:t>
            </w:r>
          </w:p>
          <w:p w:rsidR="005B0512" w:rsidRDefault="005B0512" w:rsidP="005B0512">
            <w:pPr>
              <w:pStyle w:val="ad"/>
              <w:widowControl w:val="0"/>
              <w:numPr>
                <w:ilvl w:val="0"/>
                <w:numId w:val="13"/>
              </w:numPr>
              <w:shd w:val="clear" w:color="auto" w:fill="FFFFFF"/>
              <w:tabs>
                <w:tab w:val="left" w:pos="-2268"/>
              </w:tabs>
              <w:autoSpaceDE w:val="0"/>
              <w:autoSpaceDN w:val="0"/>
              <w:adjustRightInd w:val="0"/>
              <w:ind w:left="0" w:firstLine="73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сочинения:</w:t>
            </w:r>
          </w:p>
          <w:p w:rsidR="005B0512" w:rsidRPr="00616728" w:rsidRDefault="005B0512" w:rsidP="00616728">
            <w:pPr>
              <w:widowControl w:val="0"/>
              <w:shd w:val="clear" w:color="auto" w:fill="FFFFFF"/>
              <w:tabs>
                <w:tab w:val="left" w:pos="-2268"/>
              </w:tabs>
              <w:autoSpaceDE w:val="0"/>
              <w:autoSpaceDN w:val="0"/>
              <w:adjustRightInd w:val="0"/>
              <w:jc w:val="both"/>
              <w:rPr>
                <w:rFonts w:ascii="Times New Roman" w:eastAsia="Times New Roman" w:hAnsi="Times New Roman" w:cs="Times New Roman"/>
                <w:sz w:val="28"/>
                <w:szCs w:val="28"/>
                <w:lang w:eastAsia="ru-RU"/>
              </w:rPr>
            </w:pPr>
            <w:r w:rsidRPr="00616728">
              <w:rPr>
                <w:rFonts w:ascii="Times New Roman" w:eastAsia="Times New Roman" w:hAnsi="Times New Roman" w:cs="Times New Roman"/>
                <w:sz w:val="28"/>
                <w:szCs w:val="28"/>
                <w:lang w:eastAsia="ru-RU"/>
              </w:rPr>
              <w:t xml:space="preserve">соответствие сочинения выбранному тематическому направлению; </w:t>
            </w:r>
          </w:p>
          <w:p w:rsidR="005B0512" w:rsidRPr="00924675" w:rsidRDefault="005B0512" w:rsidP="00616728">
            <w:pPr>
              <w:widowControl w:val="0"/>
              <w:shd w:val="clear" w:color="auto" w:fill="FFFFFF"/>
              <w:tabs>
                <w:tab w:val="left" w:pos="-2268"/>
              </w:tabs>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полнота раскрытия темы</w:t>
            </w:r>
            <w:r w:rsidRPr="00924675">
              <w:rPr>
                <w:rFonts w:ascii="Times New Roman" w:eastAsia="Times New Roman" w:hAnsi="Times New Roman" w:cs="Times New Roman"/>
                <w:sz w:val="28"/>
                <w:szCs w:val="28"/>
                <w:lang w:eastAsia="ru-RU"/>
              </w:rPr>
              <w:t xml:space="preserve">; </w:t>
            </w:r>
          </w:p>
          <w:p w:rsidR="005B0512" w:rsidRPr="00616728" w:rsidRDefault="005B0512" w:rsidP="00616728">
            <w:pPr>
              <w:widowControl w:val="0"/>
              <w:shd w:val="clear" w:color="auto" w:fill="FFFFFF"/>
              <w:tabs>
                <w:tab w:val="left" w:pos="-2268"/>
              </w:tabs>
              <w:autoSpaceDE w:val="0"/>
              <w:autoSpaceDN w:val="0"/>
              <w:adjustRightInd w:val="0"/>
              <w:jc w:val="both"/>
              <w:rPr>
                <w:rFonts w:ascii="Times New Roman" w:eastAsia="Times New Roman" w:hAnsi="Times New Roman" w:cs="Times New Roman"/>
                <w:spacing w:val="-1"/>
                <w:sz w:val="28"/>
                <w:szCs w:val="28"/>
                <w:lang w:eastAsia="ru-RU"/>
              </w:rPr>
            </w:pPr>
            <w:r w:rsidRPr="00616728">
              <w:rPr>
                <w:rFonts w:ascii="Times New Roman" w:eastAsia="Times New Roman" w:hAnsi="Times New Roman" w:cs="Times New Roman"/>
                <w:sz w:val="28"/>
                <w:szCs w:val="28"/>
                <w:lang w:eastAsia="ru-RU"/>
              </w:rPr>
              <w:t>оригинальность авторского замысла</w:t>
            </w:r>
            <w:r w:rsidRPr="00616728">
              <w:rPr>
                <w:rFonts w:ascii="Times New Roman" w:eastAsia="Times New Roman" w:hAnsi="Times New Roman" w:cs="Times New Roman"/>
                <w:spacing w:val="-1"/>
                <w:sz w:val="28"/>
                <w:szCs w:val="28"/>
                <w:lang w:eastAsia="ru-RU"/>
              </w:rPr>
              <w:t xml:space="preserve">; </w:t>
            </w:r>
          </w:p>
          <w:p w:rsidR="005B0512" w:rsidRDefault="005B0512" w:rsidP="00616728">
            <w:pPr>
              <w:pStyle w:val="ad"/>
              <w:widowControl w:val="0"/>
              <w:shd w:val="clear" w:color="auto" w:fill="FFFFFF"/>
              <w:tabs>
                <w:tab w:val="left" w:pos="-2268"/>
              </w:tabs>
              <w:autoSpaceDE w:val="0"/>
              <w:autoSpaceDN w:val="0"/>
              <w:adjustRightInd w:val="0"/>
              <w:ind w:left="0"/>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корректное использование литературного, исторического, биографического, научного и других материалов;</w:t>
            </w:r>
          </w:p>
          <w:p w:rsidR="005B0512" w:rsidRPr="00616728" w:rsidRDefault="005B0512" w:rsidP="00616728">
            <w:pPr>
              <w:widowControl w:val="0"/>
              <w:shd w:val="clear" w:color="auto" w:fill="FFFFFF"/>
              <w:tabs>
                <w:tab w:val="left" w:pos="-2268"/>
              </w:tabs>
              <w:autoSpaceDE w:val="0"/>
              <w:autoSpaceDN w:val="0"/>
              <w:adjustRightInd w:val="0"/>
              <w:jc w:val="both"/>
              <w:rPr>
                <w:rFonts w:ascii="Times New Roman" w:eastAsia="Times New Roman" w:hAnsi="Times New Roman" w:cs="Times New Roman"/>
                <w:spacing w:val="-1"/>
                <w:sz w:val="28"/>
                <w:szCs w:val="28"/>
                <w:lang w:eastAsia="ru-RU"/>
              </w:rPr>
            </w:pPr>
            <w:r w:rsidRPr="00616728">
              <w:rPr>
                <w:rFonts w:ascii="Times New Roman" w:eastAsia="Times New Roman" w:hAnsi="Times New Roman" w:cs="Times New Roman"/>
                <w:spacing w:val="-1"/>
                <w:sz w:val="28"/>
                <w:szCs w:val="28"/>
                <w:lang w:eastAsia="ru-RU"/>
              </w:rPr>
              <w:t>воплощенность идейного замысла;</w:t>
            </w:r>
          </w:p>
          <w:p w:rsidR="005B0512" w:rsidRPr="00637AC4" w:rsidRDefault="005B0512" w:rsidP="005B0512">
            <w:pPr>
              <w:pStyle w:val="ad"/>
              <w:widowControl w:val="0"/>
              <w:numPr>
                <w:ilvl w:val="0"/>
                <w:numId w:val="13"/>
              </w:numPr>
              <w:shd w:val="clear" w:color="auto" w:fill="FFFFFF"/>
              <w:tabs>
                <w:tab w:val="left" w:pos="-2268"/>
              </w:tabs>
              <w:autoSpaceDE w:val="0"/>
              <w:autoSpaceDN w:val="0"/>
              <w:adjustRightInd w:val="0"/>
              <w:ind w:left="0" w:firstLine="73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Pr="00637AC4">
              <w:rPr>
                <w:rFonts w:ascii="Times New Roman" w:eastAsia="Times New Roman" w:hAnsi="Times New Roman" w:cs="Times New Roman"/>
                <w:sz w:val="28"/>
                <w:szCs w:val="28"/>
                <w:lang w:eastAsia="ru-RU"/>
              </w:rPr>
              <w:t xml:space="preserve">анровое и языковое своеобразие сочинения: </w:t>
            </w:r>
          </w:p>
          <w:p w:rsidR="005B0512" w:rsidRPr="00616728" w:rsidRDefault="005B0512" w:rsidP="00616728">
            <w:pPr>
              <w:widowControl w:val="0"/>
              <w:shd w:val="clear" w:color="auto" w:fill="FFFFFF"/>
              <w:tabs>
                <w:tab w:val="left" w:pos="-2268"/>
              </w:tabs>
              <w:autoSpaceDE w:val="0"/>
              <w:autoSpaceDN w:val="0"/>
              <w:adjustRightInd w:val="0"/>
              <w:jc w:val="both"/>
              <w:rPr>
                <w:rFonts w:ascii="Times New Roman" w:eastAsia="Times New Roman" w:hAnsi="Times New Roman" w:cs="Times New Roman"/>
                <w:spacing w:val="-1"/>
                <w:sz w:val="28"/>
                <w:szCs w:val="28"/>
                <w:lang w:eastAsia="ru-RU"/>
              </w:rPr>
            </w:pPr>
            <w:r w:rsidRPr="00616728">
              <w:rPr>
                <w:rFonts w:ascii="Times New Roman" w:eastAsia="Times New Roman" w:hAnsi="Times New Roman" w:cs="Times New Roman"/>
                <w:sz w:val="28"/>
                <w:szCs w:val="28"/>
                <w:lang w:eastAsia="ru-RU"/>
              </w:rPr>
              <w:t>соответствие сочинения выбранному жанру</w:t>
            </w:r>
            <w:r w:rsidRPr="00616728">
              <w:rPr>
                <w:rFonts w:ascii="Times New Roman" w:eastAsia="Times New Roman" w:hAnsi="Times New Roman" w:cs="Times New Roman"/>
                <w:spacing w:val="-1"/>
                <w:sz w:val="28"/>
                <w:szCs w:val="28"/>
                <w:lang w:eastAsia="ru-RU"/>
              </w:rPr>
              <w:t xml:space="preserve">; </w:t>
            </w:r>
          </w:p>
          <w:p w:rsidR="005B0512" w:rsidRDefault="005B0512" w:rsidP="00616728">
            <w:pPr>
              <w:pStyle w:val="ad"/>
              <w:widowControl w:val="0"/>
              <w:shd w:val="clear" w:color="auto" w:fill="FFFFFF"/>
              <w:tabs>
                <w:tab w:val="left" w:pos="-2268"/>
              </w:tabs>
              <w:autoSpaceDE w:val="0"/>
              <w:autoSpaceDN w:val="0"/>
              <w:adjustRightInd w:val="0"/>
              <w:ind w:left="0"/>
              <w:jc w:val="both"/>
              <w:rPr>
                <w:rFonts w:ascii="Times New Roman" w:eastAsia="Times New Roman" w:hAnsi="Times New Roman" w:cs="Times New Roman"/>
                <w:sz w:val="28"/>
                <w:szCs w:val="28"/>
                <w:lang w:eastAsia="ru-RU"/>
              </w:rPr>
            </w:pPr>
            <w:r w:rsidRPr="00637AC4">
              <w:rPr>
                <w:rFonts w:ascii="Times New Roman" w:eastAsia="Times New Roman" w:hAnsi="Times New Roman" w:cs="Times New Roman"/>
                <w:spacing w:val="-1"/>
                <w:sz w:val="28"/>
                <w:szCs w:val="28"/>
                <w:lang w:eastAsia="ru-RU"/>
              </w:rPr>
              <w:t xml:space="preserve">цельность, логичность и соразмерность композиции </w:t>
            </w:r>
            <w:r w:rsidRPr="00637AC4">
              <w:rPr>
                <w:rFonts w:ascii="Times New Roman" w:eastAsia="Times New Roman" w:hAnsi="Times New Roman" w:cs="Times New Roman"/>
                <w:sz w:val="28"/>
                <w:szCs w:val="28"/>
                <w:lang w:eastAsia="ru-RU"/>
              </w:rPr>
              <w:t>сочинения; богатство лексики и разнообразие синтаксических конструкций; точность, ясность и выразительность речи;</w:t>
            </w:r>
          </w:p>
          <w:p w:rsidR="005B0512" w:rsidRPr="00616728" w:rsidRDefault="005B0512" w:rsidP="00616728">
            <w:pPr>
              <w:widowControl w:val="0"/>
              <w:shd w:val="clear" w:color="auto" w:fill="FFFFFF"/>
              <w:tabs>
                <w:tab w:val="left" w:pos="-2268"/>
              </w:tabs>
              <w:autoSpaceDE w:val="0"/>
              <w:autoSpaceDN w:val="0"/>
              <w:adjustRightInd w:val="0"/>
              <w:jc w:val="both"/>
              <w:rPr>
                <w:rFonts w:ascii="Times New Roman" w:eastAsia="Times New Roman" w:hAnsi="Times New Roman" w:cs="Times New Roman"/>
                <w:sz w:val="28"/>
                <w:szCs w:val="28"/>
                <w:lang w:eastAsia="ru-RU"/>
              </w:rPr>
            </w:pPr>
            <w:r w:rsidRPr="00616728">
              <w:rPr>
                <w:rFonts w:ascii="Times New Roman" w:eastAsia="Times New Roman" w:hAnsi="Times New Roman" w:cs="Times New Roman"/>
                <w:sz w:val="28"/>
                <w:szCs w:val="28"/>
                <w:lang w:eastAsia="ru-RU"/>
              </w:rPr>
              <w:t xml:space="preserve">целесообразное использование языковых средств; </w:t>
            </w:r>
          </w:p>
          <w:p w:rsidR="005B0512" w:rsidRPr="00616728" w:rsidRDefault="005B0512" w:rsidP="00616728">
            <w:pPr>
              <w:widowControl w:val="0"/>
              <w:shd w:val="clear" w:color="auto" w:fill="FFFFFF"/>
              <w:tabs>
                <w:tab w:val="left" w:pos="-2268"/>
              </w:tabs>
              <w:autoSpaceDE w:val="0"/>
              <w:autoSpaceDN w:val="0"/>
              <w:adjustRightInd w:val="0"/>
              <w:jc w:val="both"/>
              <w:rPr>
                <w:rFonts w:ascii="Times New Roman" w:eastAsia="Times New Roman" w:hAnsi="Times New Roman" w:cs="Times New Roman"/>
                <w:sz w:val="28"/>
                <w:szCs w:val="28"/>
                <w:lang w:eastAsia="ru-RU"/>
              </w:rPr>
            </w:pPr>
            <w:r w:rsidRPr="00616728">
              <w:rPr>
                <w:rFonts w:ascii="Times New Roman" w:eastAsia="Times New Roman" w:hAnsi="Times New Roman" w:cs="Times New Roman"/>
                <w:sz w:val="28"/>
                <w:szCs w:val="28"/>
                <w:lang w:eastAsia="ru-RU"/>
              </w:rPr>
              <w:t>стилевое единство;</w:t>
            </w:r>
          </w:p>
          <w:p w:rsidR="005B0512" w:rsidRDefault="005B0512" w:rsidP="005B0512">
            <w:pPr>
              <w:pStyle w:val="ad"/>
              <w:widowControl w:val="0"/>
              <w:numPr>
                <w:ilvl w:val="0"/>
                <w:numId w:val="13"/>
              </w:numPr>
              <w:shd w:val="clear" w:color="auto" w:fill="FFFFFF"/>
              <w:tabs>
                <w:tab w:val="left" w:pos="-2268"/>
              </w:tabs>
              <w:autoSpaceDE w:val="0"/>
              <w:autoSpaceDN w:val="0"/>
              <w:adjustRightInd w:val="0"/>
              <w:ind w:left="0" w:firstLine="73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34040B">
              <w:rPr>
                <w:rFonts w:ascii="Times New Roman" w:eastAsia="Times New Roman" w:hAnsi="Times New Roman" w:cs="Times New Roman"/>
                <w:sz w:val="28"/>
                <w:szCs w:val="28"/>
                <w:lang w:eastAsia="ru-RU"/>
              </w:rPr>
              <w:t xml:space="preserve">рамотность сочинения: </w:t>
            </w:r>
          </w:p>
          <w:p w:rsidR="005B0512" w:rsidRPr="0034040B" w:rsidRDefault="005B0512" w:rsidP="00616728">
            <w:pPr>
              <w:pStyle w:val="ad"/>
              <w:widowControl w:val="0"/>
              <w:shd w:val="clear" w:color="auto" w:fill="FFFFFF"/>
              <w:tabs>
                <w:tab w:val="left" w:pos="-2268"/>
              </w:tabs>
              <w:autoSpaceDE w:val="0"/>
              <w:autoSpaceDN w:val="0"/>
              <w:adjustRightInd w:val="0"/>
              <w:ind w:left="0"/>
              <w:jc w:val="both"/>
              <w:rPr>
                <w:rFonts w:ascii="Times New Roman" w:eastAsia="Times New Roman" w:hAnsi="Times New Roman" w:cs="Times New Roman"/>
                <w:sz w:val="28"/>
                <w:szCs w:val="28"/>
                <w:lang w:eastAsia="ru-RU"/>
              </w:rPr>
            </w:pPr>
            <w:r w:rsidRPr="0034040B">
              <w:rPr>
                <w:rFonts w:ascii="Times New Roman" w:eastAsia="Times New Roman" w:hAnsi="Times New Roman" w:cs="Times New Roman"/>
                <w:sz w:val="28"/>
                <w:szCs w:val="28"/>
                <w:lang w:eastAsia="ru-RU"/>
              </w:rPr>
              <w:t xml:space="preserve">соблюдение орфографических, </w:t>
            </w:r>
            <w:r w:rsidRPr="0034040B">
              <w:rPr>
                <w:rFonts w:ascii="Times New Roman" w:eastAsia="Times New Roman" w:hAnsi="Times New Roman" w:cs="Times New Roman"/>
                <w:spacing w:val="-1"/>
                <w:sz w:val="28"/>
                <w:szCs w:val="28"/>
                <w:lang w:eastAsia="ru-RU"/>
              </w:rPr>
              <w:t>пунктуационных, языковых норм (правил употребления слов,</w:t>
            </w:r>
            <w:r>
              <w:rPr>
                <w:rFonts w:ascii="Times New Roman" w:eastAsia="Times New Roman" w:hAnsi="Times New Roman" w:cs="Times New Roman"/>
                <w:spacing w:val="-1"/>
                <w:sz w:val="28"/>
                <w:szCs w:val="28"/>
                <w:lang w:eastAsia="ru-RU"/>
              </w:rPr>
              <w:t xml:space="preserve"> </w:t>
            </w:r>
            <w:r w:rsidRPr="0034040B">
              <w:rPr>
                <w:rFonts w:ascii="Times New Roman" w:eastAsia="Times New Roman" w:hAnsi="Times New Roman" w:cs="Times New Roman"/>
                <w:sz w:val="28"/>
                <w:szCs w:val="28"/>
                <w:lang w:eastAsia="ru-RU"/>
              </w:rPr>
              <w:t>грамматических форм и стилистических ресурсов).</w:t>
            </w:r>
          </w:p>
          <w:p w:rsidR="006516DF" w:rsidRDefault="006516DF"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16728">
            <w:pPr>
              <w:widowControl w:val="0"/>
              <w:shd w:val="clear" w:color="auto" w:fill="FFFFFF"/>
              <w:autoSpaceDE w:val="0"/>
              <w:autoSpaceDN w:val="0"/>
              <w:adjustRightInd w:val="0"/>
              <w:spacing w:before="22"/>
              <w:jc w:val="both"/>
              <w:rPr>
                <w:rFonts w:ascii="Times New Roman" w:eastAsia="Times New Roman" w:hAnsi="Times New Roman" w:cs="Times New Roman"/>
                <w:sz w:val="28"/>
                <w:szCs w:val="28"/>
                <w:lang w:eastAsia="ru-RU"/>
              </w:rPr>
            </w:pPr>
          </w:p>
          <w:p w:rsidR="003548DA" w:rsidRDefault="003548DA" w:rsidP="009A6BCC">
            <w:pPr>
              <w:ind w:left="-851"/>
              <w:jc w:val="right"/>
              <w:rPr>
                <w:rFonts w:ascii="Times New Roman" w:eastAsia="Times New Roman" w:hAnsi="Times New Roman" w:cs="Times New Roman"/>
                <w:sz w:val="24"/>
                <w:szCs w:val="24"/>
                <w:lang w:eastAsia="ru-RU"/>
              </w:rPr>
            </w:pPr>
          </w:p>
          <w:p w:rsidR="009A6BCC" w:rsidRPr="009A6BCC" w:rsidRDefault="00616728" w:rsidP="00616728">
            <w:pPr>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A4275">
              <w:rPr>
                <w:rFonts w:ascii="Times New Roman" w:eastAsia="Times New Roman" w:hAnsi="Times New Roman" w:cs="Times New Roman"/>
                <w:sz w:val="24"/>
                <w:szCs w:val="24"/>
                <w:lang w:eastAsia="ru-RU"/>
              </w:rPr>
              <w:t>Приложение 3</w:t>
            </w:r>
            <w:r w:rsidR="003548DA">
              <w:rPr>
                <w:rFonts w:ascii="Times New Roman" w:eastAsia="Times New Roman" w:hAnsi="Times New Roman" w:cs="Times New Roman"/>
                <w:sz w:val="24"/>
                <w:szCs w:val="24"/>
                <w:lang w:eastAsia="ru-RU"/>
              </w:rPr>
              <w:t xml:space="preserve"> к приказу</w:t>
            </w:r>
          </w:p>
          <w:p w:rsidR="009A6BCC" w:rsidRPr="009A6BCC" w:rsidRDefault="009A6BCC" w:rsidP="009A6BCC">
            <w:pPr>
              <w:spacing w:line="0" w:lineRule="atLeast"/>
              <w:jc w:val="right"/>
              <w:rPr>
                <w:rFonts w:ascii="Times New Roman" w:eastAsia="Times New Roman" w:hAnsi="Times New Roman" w:cs="Times New Roman"/>
                <w:sz w:val="24"/>
                <w:szCs w:val="24"/>
                <w:lang w:eastAsia="ru-RU"/>
              </w:rPr>
            </w:pPr>
            <w:r w:rsidRPr="009A6BCC">
              <w:rPr>
                <w:rFonts w:ascii="Times New Roman" w:eastAsia="Times New Roman" w:hAnsi="Times New Roman" w:cs="Times New Roman"/>
                <w:sz w:val="24"/>
                <w:szCs w:val="24"/>
                <w:lang w:eastAsia="ru-RU"/>
              </w:rPr>
              <w:t xml:space="preserve">                                </w:t>
            </w:r>
            <w:r w:rsidR="003548DA">
              <w:rPr>
                <w:rFonts w:ascii="Times New Roman" w:eastAsia="Times New Roman" w:hAnsi="Times New Roman" w:cs="Times New Roman"/>
                <w:sz w:val="24"/>
                <w:szCs w:val="24"/>
                <w:lang w:eastAsia="ru-RU"/>
              </w:rPr>
              <w:t xml:space="preserve">   </w:t>
            </w:r>
            <w:r w:rsidR="00616728">
              <w:rPr>
                <w:rFonts w:ascii="Times New Roman" w:eastAsia="Times New Roman" w:hAnsi="Times New Roman" w:cs="Times New Roman"/>
                <w:sz w:val="24"/>
                <w:szCs w:val="24"/>
                <w:lang w:eastAsia="ru-RU"/>
              </w:rPr>
              <w:t xml:space="preserve">  </w:t>
            </w:r>
            <w:r w:rsidRPr="009A6BCC">
              <w:rPr>
                <w:rFonts w:ascii="Times New Roman" w:eastAsia="Times New Roman" w:hAnsi="Times New Roman" w:cs="Times New Roman"/>
                <w:sz w:val="24"/>
                <w:szCs w:val="24"/>
                <w:lang w:eastAsia="ru-RU"/>
              </w:rPr>
              <w:t>Управления образования</w:t>
            </w:r>
          </w:p>
          <w:p w:rsidR="009A6BCC" w:rsidRPr="009A6BCC" w:rsidRDefault="00616728" w:rsidP="00616728">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27.06.2024</w:t>
            </w:r>
            <w:r w:rsidRPr="002A6C2B">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 №.134</w:t>
            </w:r>
            <w:r w:rsidR="009A6BCC" w:rsidRPr="009A6BCC">
              <w:rPr>
                <w:rFonts w:ascii="Times New Roman" w:eastAsia="Times New Roman" w:hAnsi="Times New Roman" w:cs="Times New Roman"/>
                <w:sz w:val="24"/>
                <w:szCs w:val="24"/>
                <w:lang w:eastAsia="ru-RU"/>
              </w:rPr>
              <w:t xml:space="preserve"> </w:t>
            </w:r>
          </w:p>
          <w:p w:rsidR="009A6BCC" w:rsidRPr="009A6BCC" w:rsidRDefault="009A6BCC" w:rsidP="009A6BCC">
            <w:pPr>
              <w:ind w:left="-851"/>
              <w:jc w:val="right"/>
              <w:rPr>
                <w:rFonts w:ascii="Times New Roman" w:eastAsia="Times New Roman" w:hAnsi="Times New Roman" w:cs="Times New Roman"/>
                <w:sz w:val="26"/>
                <w:szCs w:val="26"/>
                <w:lang w:eastAsia="ru-RU"/>
              </w:rPr>
            </w:pPr>
          </w:p>
          <w:p w:rsidR="009A6BCC" w:rsidRPr="003548DA" w:rsidRDefault="009A6BCC" w:rsidP="009A6BCC">
            <w:pPr>
              <w:jc w:val="center"/>
              <w:rPr>
                <w:rFonts w:ascii="Times New Roman" w:eastAsia="Times New Roman" w:hAnsi="Times New Roman" w:cs="Times New Roman"/>
                <w:b/>
                <w:sz w:val="26"/>
                <w:szCs w:val="26"/>
                <w:lang w:eastAsia="ru-RU"/>
              </w:rPr>
            </w:pPr>
            <w:r w:rsidRPr="003548DA">
              <w:rPr>
                <w:rFonts w:ascii="Times New Roman" w:eastAsia="Times New Roman" w:hAnsi="Times New Roman" w:cs="Times New Roman"/>
                <w:b/>
                <w:sz w:val="26"/>
                <w:szCs w:val="26"/>
                <w:lang w:eastAsia="ru-RU"/>
              </w:rPr>
              <w:t>С О С Т А В</w:t>
            </w:r>
          </w:p>
          <w:p w:rsidR="009A6BCC" w:rsidRPr="003548DA" w:rsidRDefault="009A6BCC" w:rsidP="009A6BCC">
            <w:pPr>
              <w:jc w:val="center"/>
              <w:rPr>
                <w:rFonts w:ascii="Times New Roman" w:eastAsia="Times New Roman" w:hAnsi="Times New Roman" w:cs="Times New Roman"/>
                <w:b/>
                <w:sz w:val="24"/>
                <w:szCs w:val="20"/>
                <w:lang w:eastAsia="ru-RU"/>
              </w:rPr>
            </w:pPr>
          </w:p>
          <w:p w:rsidR="009A6BCC" w:rsidRPr="003548DA" w:rsidRDefault="009A6BCC" w:rsidP="009A6BCC">
            <w:pPr>
              <w:tabs>
                <w:tab w:val="left" w:pos="708"/>
                <w:tab w:val="center" w:pos="4153"/>
                <w:tab w:val="right" w:pos="9356"/>
              </w:tabs>
              <w:jc w:val="center"/>
              <w:rPr>
                <w:rFonts w:ascii="Times New Roman" w:eastAsia="Times New Roman" w:hAnsi="Times New Roman" w:cs="Times New Roman"/>
                <w:b/>
                <w:sz w:val="28"/>
                <w:szCs w:val="28"/>
                <w:lang w:eastAsia="x-none"/>
              </w:rPr>
            </w:pPr>
            <w:r w:rsidRPr="003548DA">
              <w:rPr>
                <w:rFonts w:ascii="Times New Roman" w:eastAsia="Times New Roman" w:hAnsi="Times New Roman" w:cs="Times New Roman"/>
                <w:b/>
                <w:sz w:val="28"/>
                <w:szCs w:val="28"/>
                <w:lang w:eastAsia="x-none"/>
              </w:rPr>
              <w:t>рабочей группы</w:t>
            </w:r>
            <w:r w:rsidRPr="003548DA">
              <w:rPr>
                <w:rFonts w:ascii="Times New Roman" w:eastAsia="Times New Roman" w:hAnsi="Times New Roman" w:cs="Times New Roman"/>
                <w:b/>
                <w:sz w:val="28"/>
                <w:szCs w:val="28"/>
                <w:lang w:val="x-none" w:eastAsia="x-none"/>
              </w:rPr>
              <w:t xml:space="preserve"> по </w:t>
            </w:r>
            <w:r w:rsidR="003548DA" w:rsidRPr="003548DA">
              <w:rPr>
                <w:rFonts w:ascii="Times New Roman" w:eastAsia="Times New Roman" w:hAnsi="Times New Roman" w:cs="Times New Roman"/>
                <w:b/>
                <w:sz w:val="28"/>
                <w:szCs w:val="28"/>
                <w:lang w:val="x-none" w:eastAsia="x-none"/>
              </w:rPr>
              <w:t xml:space="preserve">проведению </w:t>
            </w:r>
            <w:r w:rsidR="003548DA" w:rsidRPr="003548DA">
              <w:rPr>
                <w:rFonts w:ascii="Times New Roman" w:eastAsia="Times New Roman" w:hAnsi="Times New Roman" w:cs="Times New Roman"/>
                <w:b/>
                <w:sz w:val="28"/>
                <w:szCs w:val="28"/>
                <w:lang w:eastAsia="x-none"/>
              </w:rPr>
              <w:t>муниципального</w:t>
            </w:r>
            <w:r w:rsidRPr="003548DA">
              <w:rPr>
                <w:rFonts w:ascii="Times New Roman" w:eastAsia="Times New Roman" w:hAnsi="Times New Roman" w:cs="Times New Roman"/>
                <w:b/>
                <w:sz w:val="28"/>
                <w:szCs w:val="28"/>
                <w:lang w:eastAsia="x-none"/>
              </w:rPr>
              <w:t xml:space="preserve"> </w:t>
            </w:r>
            <w:r w:rsidRPr="003548DA">
              <w:rPr>
                <w:rFonts w:ascii="Times New Roman" w:eastAsia="Times New Roman" w:hAnsi="Times New Roman" w:cs="Times New Roman"/>
                <w:b/>
                <w:sz w:val="28"/>
                <w:szCs w:val="28"/>
                <w:lang w:val="x-none" w:eastAsia="x-none"/>
              </w:rPr>
              <w:t>этапа Всероссийского конкурса сочинений в Ивановско</w:t>
            </w:r>
            <w:r w:rsidRPr="003548DA">
              <w:rPr>
                <w:rFonts w:ascii="Times New Roman" w:eastAsia="Times New Roman" w:hAnsi="Times New Roman" w:cs="Times New Roman"/>
                <w:b/>
                <w:sz w:val="28"/>
                <w:szCs w:val="28"/>
                <w:lang w:eastAsia="x-none"/>
              </w:rPr>
              <w:t>м</w:t>
            </w:r>
            <w:r w:rsidRPr="003548DA">
              <w:rPr>
                <w:rFonts w:ascii="Times New Roman" w:eastAsia="Times New Roman" w:hAnsi="Times New Roman" w:cs="Times New Roman"/>
                <w:b/>
                <w:sz w:val="28"/>
                <w:szCs w:val="28"/>
                <w:lang w:val="x-none" w:eastAsia="x-none"/>
              </w:rPr>
              <w:t xml:space="preserve"> </w:t>
            </w:r>
            <w:r w:rsidRPr="003548DA">
              <w:rPr>
                <w:rFonts w:ascii="Times New Roman" w:eastAsia="Times New Roman" w:hAnsi="Times New Roman" w:cs="Times New Roman"/>
                <w:b/>
                <w:sz w:val="28"/>
                <w:szCs w:val="28"/>
                <w:lang w:eastAsia="x-none"/>
              </w:rPr>
              <w:t xml:space="preserve">муниципальном </w:t>
            </w:r>
            <w:r w:rsidR="003548DA" w:rsidRPr="003548DA">
              <w:rPr>
                <w:rFonts w:ascii="Times New Roman" w:eastAsia="Times New Roman" w:hAnsi="Times New Roman" w:cs="Times New Roman"/>
                <w:b/>
                <w:sz w:val="28"/>
                <w:szCs w:val="28"/>
                <w:lang w:eastAsia="x-none"/>
              </w:rPr>
              <w:t xml:space="preserve">районе </w:t>
            </w:r>
            <w:r w:rsidR="00616728">
              <w:rPr>
                <w:rFonts w:ascii="Times New Roman" w:eastAsia="Times New Roman" w:hAnsi="Times New Roman" w:cs="Times New Roman"/>
                <w:b/>
                <w:sz w:val="28"/>
                <w:szCs w:val="28"/>
                <w:lang w:val="x-none" w:eastAsia="x-none"/>
              </w:rPr>
              <w:t>в 2024</w:t>
            </w:r>
            <w:r w:rsidRPr="003548DA">
              <w:rPr>
                <w:rFonts w:ascii="Times New Roman" w:eastAsia="Times New Roman" w:hAnsi="Times New Roman" w:cs="Times New Roman"/>
                <w:b/>
                <w:sz w:val="28"/>
                <w:szCs w:val="28"/>
                <w:lang w:val="x-none" w:eastAsia="x-none"/>
              </w:rPr>
              <w:t xml:space="preserve"> году</w:t>
            </w:r>
          </w:p>
          <w:p w:rsidR="009A6BCC" w:rsidRPr="009A6BCC" w:rsidRDefault="009A6BCC" w:rsidP="009A6BCC">
            <w:pPr>
              <w:spacing w:line="0" w:lineRule="atLeast"/>
              <w:jc w:val="right"/>
              <w:rPr>
                <w:rFonts w:ascii="Times New Roman" w:eastAsia="Times New Roman" w:hAnsi="Times New Roman" w:cs="Times New Roman"/>
                <w:sz w:val="24"/>
                <w:szCs w:val="24"/>
                <w:lang w:eastAsia="ru-RU"/>
              </w:rPr>
            </w:pPr>
          </w:p>
          <w:p w:rsidR="009A6BCC" w:rsidRPr="009A6BCC" w:rsidRDefault="009A6BCC" w:rsidP="009A6BCC">
            <w:pPr>
              <w:spacing w:line="0" w:lineRule="atLeast"/>
              <w:jc w:val="center"/>
              <w:rPr>
                <w:rFonts w:ascii="Times New Roman" w:eastAsia="Times New Roman" w:hAnsi="Times New Roman" w:cs="Times New Roman"/>
                <w:b/>
                <w:sz w:val="24"/>
                <w:szCs w:val="24"/>
                <w:lang w:eastAsia="ru-RU"/>
              </w:rPr>
            </w:pPr>
            <w:bookmarkStart w:id="0" w:name="_GoBack"/>
            <w:bookmarkEnd w:id="0"/>
            <w:r w:rsidRPr="009A6BCC">
              <w:rPr>
                <w:rFonts w:ascii="Times New Roman" w:eastAsia="Times New Roman" w:hAnsi="Times New Roman" w:cs="Times New Roman"/>
                <w:b/>
                <w:sz w:val="24"/>
                <w:szCs w:val="24"/>
                <w:lang w:eastAsia="ru-RU"/>
              </w:rPr>
              <w:t xml:space="preserve"> </w:t>
            </w:r>
          </w:p>
          <w:p w:rsidR="009A6BCC" w:rsidRPr="009A6BCC" w:rsidRDefault="009A6BCC" w:rsidP="003548DA">
            <w:pPr>
              <w:numPr>
                <w:ilvl w:val="0"/>
                <w:numId w:val="15"/>
              </w:numPr>
              <w:jc w:val="both"/>
              <w:rPr>
                <w:rFonts w:ascii="Times New Roman" w:eastAsia="Times New Roman" w:hAnsi="Times New Roman" w:cs="Times New Roman"/>
                <w:sz w:val="28"/>
                <w:szCs w:val="28"/>
                <w:lang w:eastAsia="ru-RU"/>
              </w:rPr>
            </w:pPr>
            <w:r w:rsidRPr="009A6BCC">
              <w:rPr>
                <w:rFonts w:ascii="Times New Roman" w:eastAsia="Times New Roman" w:hAnsi="Times New Roman" w:cs="Times New Roman"/>
                <w:sz w:val="28"/>
                <w:szCs w:val="28"/>
                <w:lang w:eastAsia="ru-RU"/>
              </w:rPr>
              <w:t>Чистякова Мария Александровна, заместитель начальника Управления образования администрации Ивановского муниципального района.</w:t>
            </w:r>
          </w:p>
          <w:p w:rsidR="009A6BCC" w:rsidRPr="009A6BCC" w:rsidRDefault="00616728" w:rsidP="003548DA">
            <w:pPr>
              <w:numPr>
                <w:ilvl w:val="0"/>
                <w:numId w:val="15"/>
              </w:num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Трохачева</w:t>
            </w:r>
            <w:proofErr w:type="spellEnd"/>
            <w:r>
              <w:rPr>
                <w:rFonts w:ascii="Times New Roman" w:eastAsia="Times New Roman" w:hAnsi="Times New Roman" w:cs="Times New Roman"/>
                <w:sz w:val="28"/>
                <w:szCs w:val="28"/>
                <w:lang w:eastAsia="ru-RU"/>
              </w:rPr>
              <w:t xml:space="preserve"> Светлана Сергеевна</w:t>
            </w:r>
            <w:r w:rsidR="003548DA">
              <w:rPr>
                <w:rFonts w:ascii="Times New Roman" w:eastAsia="Times New Roman" w:hAnsi="Times New Roman" w:cs="Times New Roman"/>
                <w:sz w:val="28"/>
                <w:szCs w:val="28"/>
                <w:lang w:eastAsia="ru-RU"/>
              </w:rPr>
              <w:t xml:space="preserve">, заведующий </w:t>
            </w:r>
            <w:r w:rsidR="003548DA" w:rsidRPr="009A6BCC">
              <w:rPr>
                <w:rFonts w:ascii="Times New Roman" w:eastAsia="Times New Roman" w:hAnsi="Times New Roman" w:cs="Times New Roman"/>
                <w:sz w:val="28"/>
                <w:szCs w:val="28"/>
                <w:lang w:eastAsia="ru-RU"/>
              </w:rPr>
              <w:t>методическим центром</w:t>
            </w:r>
            <w:r w:rsidR="009A6BCC" w:rsidRPr="009A6BCC">
              <w:rPr>
                <w:rFonts w:ascii="Times New Roman" w:eastAsia="Times New Roman" w:hAnsi="Times New Roman" w:cs="Times New Roman"/>
                <w:sz w:val="28"/>
                <w:szCs w:val="28"/>
                <w:lang w:eastAsia="ru-RU"/>
              </w:rPr>
              <w:t>.</w:t>
            </w:r>
          </w:p>
          <w:p w:rsidR="009A6BCC" w:rsidRPr="009A6BCC" w:rsidRDefault="009A6BCC" w:rsidP="003548DA">
            <w:pPr>
              <w:numPr>
                <w:ilvl w:val="0"/>
                <w:numId w:val="15"/>
              </w:numPr>
              <w:jc w:val="both"/>
              <w:rPr>
                <w:rFonts w:ascii="Times New Roman" w:eastAsia="Times New Roman" w:hAnsi="Times New Roman" w:cs="Times New Roman"/>
                <w:sz w:val="28"/>
                <w:szCs w:val="28"/>
                <w:lang w:eastAsia="ru-RU"/>
              </w:rPr>
            </w:pPr>
            <w:proofErr w:type="spellStart"/>
            <w:r w:rsidRPr="009A6BCC">
              <w:rPr>
                <w:rFonts w:ascii="Times New Roman" w:eastAsia="Times New Roman" w:hAnsi="Times New Roman" w:cs="Times New Roman"/>
                <w:sz w:val="28"/>
                <w:szCs w:val="28"/>
                <w:lang w:eastAsia="ru-RU"/>
              </w:rPr>
              <w:t>Бякова</w:t>
            </w:r>
            <w:proofErr w:type="spellEnd"/>
            <w:r w:rsidRPr="009A6BCC">
              <w:rPr>
                <w:rFonts w:ascii="Times New Roman" w:eastAsia="Times New Roman" w:hAnsi="Times New Roman" w:cs="Times New Roman"/>
                <w:sz w:val="28"/>
                <w:szCs w:val="28"/>
                <w:lang w:eastAsia="ru-RU"/>
              </w:rPr>
              <w:t xml:space="preserve"> Анна Владимировна, руководитель районного методического объединения учителей русского языка и литературы</w:t>
            </w:r>
            <w:r w:rsidR="003548DA">
              <w:rPr>
                <w:rFonts w:ascii="Times New Roman" w:eastAsia="Times New Roman" w:hAnsi="Times New Roman" w:cs="Times New Roman"/>
                <w:sz w:val="28"/>
                <w:szCs w:val="28"/>
                <w:lang w:eastAsia="ru-RU"/>
              </w:rPr>
              <w:t>.</w:t>
            </w:r>
          </w:p>
          <w:p w:rsidR="009A6BCC" w:rsidRPr="009A6BCC" w:rsidRDefault="009A6BCC" w:rsidP="003548DA">
            <w:pPr>
              <w:numPr>
                <w:ilvl w:val="0"/>
                <w:numId w:val="15"/>
              </w:numPr>
              <w:jc w:val="both"/>
              <w:rPr>
                <w:rFonts w:ascii="Times New Roman" w:eastAsia="Times New Roman" w:hAnsi="Times New Roman" w:cs="Times New Roman"/>
                <w:sz w:val="28"/>
                <w:szCs w:val="28"/>
                <w:lang w:eastAsia="ru-RU"/>
              </w:rPr>
            </w:pPr>
            <w:r w:rsidRPr="009A6BCC">
              <w:rPr>
                <w:rFonts w:ascii="Times New Roman" w:eastAsia="Times New Roman" w:hAnsi="Times New Roman" w:cs="Times New Roman"/>
                <w:sz w:val="28"/>
                <w:szCs w:val="28"/>
                <w:lang w:eastAsia="ru-RU"/>
              </w:rPr>
              <w:t>Борисова Елена Витальевна, руководитель районного методического объединения учителей начальных классов</w:t>
            </w:r>
            <w:r w:rsidR="003548DA">
              <w:rPr>
                <w:rFonts w:ascii="Times New Roman" w:eastAsia="Times New Roman" w:hAnsi="Times New Roman" w:cs="Times New Roman"/>
                <w:sz w:val="28"/>
                <w:szCs w:val="28"/>
                <w:lang w:eastAsia="ru-RU"/>
              </w:rPr>
              <w:t>.</w:t>
            </w:r>
          </w:p>
          <w:p w:rsidR="009A6BCC" w:rsidRPr="009A6BCC" w:rsidRDefault="009A6BCC" w:rsidP="003548DA">
            <w:pPr>
              <w:numPr>
                <w:ilvl w:val="0"/>
                <w:numId w:val="15"/>
              </w:num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Дработухина</w:t>
            </w:r>
            <w:proofErr w:type="spellEnd"/>
            <w:r>
              <w:rPr>
                <w:rFonts w:ascii="Times New Roman" w:eastAsia="Times New Roman" w:hAnsi="Times New Roman" w:cs="Times New Roman"/>
                <w:sz w:val="28"/>
                <w:szCs w:val="28"/>
                <w:lang w:eastAsia="ru-RU"/>
              </w:rPr>
              <w:t xml:space="preserve"> Ольга Витальевна</w:t>
            </w:r>
            <w:r w:rsidR="00A5556F">
              <w:rPr>
                <w:rFonts w:ascii="Times New Roman" w:eastAsia="Times New Roman" w:hAnsi="Times New Roman" w:cs="Times New Roman"/>
                <w:sz w:val="28"/>
                <w:szCs w:val="28"/>
                <w:lang w:eastAsia="ru-RU"/>
              </w:rPr>
              <w:t>, методист</w:t>
            </w:r>
            <w:r w:rsidR="00616728">
              <w:rPr>
                <w:rFonts w:ascii="Times New Roman" w:eastAsia="Times New Roman" w:hAnsi="Times New Roman" w:cs="Times New Roman"/>
                <w:sz w:val="28"/>
                <w:szCs w:val="28"/>
                <w:lang w:eastAsia="ru-RU"/>
              </w:rPr>
              <w:t xml:space="preserve"> </w:t>
            </w:r>
            <w:proofErr w:type="gramStart"/>
            <w:r w:rsidRPr="009A6BCC">
              <w:rPr>
                <w:rFonts w:ascii="Times New Roman" w:eastAsia="Times New Roman" w:hAnsi="Times New Roman" w:cs="Times New Roman"/>
                <w:sz w:val="28"/>
                <w:szCs w:val="28"/>
                <w:lang w:eastAsia="ru-RU"/>
              </w:rPr>
              <w:t>методического  центра</w:t>
            </w:r>
            <w:proofErr w:type="gramEnd"/>
            <w:r w:rsidRPr="009A6BCC">
              <w:rPr>
                <w:rFonts w:ascii="Times New Roman" w:eastAsia="Times New Roman" w:hAnsi="Times New Roman" w:cs="Times New Roman"/>
                <w:sz w:val="24"/>
                <w:szCs w:val="24"/>
                <w:lang w:eastAsia="ru-RU"/>
              </w:rPr>
              <w:t>.</w:t>
            </w:r>
          </w:p>
          <w:p w:rsidR="009A6BCC" w:rsidRPr="009A6BCC" w:rsidRDefault="009A6BCC" w:rsidP="009A6BCC">
            <w:pPr>
              <w:ind w:left="360"/>
              <w:rPr>
                <w:rFonts w:ascii="Times New Roman" w:eastAsia="Times New Roman" w:hAnsi="Times New Roman" w:cs="Times New Roman"/>
                <w:sz w:val="24"/>
                <w:szCs w:val="24"/>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r w:rsidRPr="009A6BCC">
              <w:rPr>
                <w:rFonts w:ascii="Times New Roman" w:eastAsia="Times New Roman" w:hAnsi="Times New Roman" w:cs="Times New Roman"/>
                <w:sz w:val="24"/>
                <w:szCs w:val="20"/>
                <w:lang w:eastAsia="ru-RU"/>
              </w:rPr>
              <w:t xml:space="preserve"> </w:t>
            </w: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r w:rsidRPr="009A6BCC">
              <w:rPr>
                <w:rFonts w:ascii="Times New Roman" w:eastAsia="Times New Roman" w:hAnsi="Times New Roman" w:cs="Times New Roman"/>
                <w:sz w:val="28"/>
                <w:szCs w:val="28"/>
                <w:lang w:eastAsia="ru-RU"/>
              </w:rPr>
              <w:t xml:space="preserve"> </w:t>
            </w: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321E5" w:rsidRDefault="009321E5" w:rsidP="009A6BCC">
            <w:pPr>
              <w:ind w:left="-851"/>
              <w:jc w:val="right"/>
              <w:rPr>
                <w:rFonts w:ascii="Times New Roman" w:eastAsia="Times New Roman" w:hAnsi="Times New Roman" w:cs="Times New Roman"/>
                <w:sz w:val="24"/>
                <w:szCs w:val="24"/>
                <w:lang w:eastAsia="ru-RU"/>
              </w:rPr>
            </w:pPr>
          </w:p>
          <w:p w:rsidR="00616728" w:rsidRPr="009A6BCC" w:rsidRDefault="00616728" w:rsidP="00616728">
            <w:pPr>
              <w:ind w:left="-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A6BCC">
              <w:rPr>
                <w:rFonts w:ascii="Times New Roman" w:eastAsia="Times New Roman" w:hAnsi="Times New Roman" w:cs="Times New Roman"/>
                <w:sz w:val="24"/>
                <w:szCs w:val="24"/>
                <w:lang w:eastAsia="ru-RU"/>
              </w:rPr>
              <w:t>Приложение 2</w:t>
            </w:r>
            <w:r>
              <w:rPr>
                <w:rFonts w:ascii="Times New Roman" w:eastAsia="Times New Roman" w:hAnsi="Times New Roman" w:cs="Times New Roman"/>
                <w:sz w:val="24"/>
                <w:szCs w:val="24"/>
                <w:lang w:eastAsia="ru-RU"/>
              </w:rPr>
              <w:t xml:space="preserve"> к приказу</w:t>
            </w:r>
          </w:p>
          <w:p w:rsidR="00616728" w:rsidRPr="009A6BCC" w:rsidRDefault="00616728" w:rsidP="00616728">
            <w:pPr>
              <w:spacing w:line="0" w:lineRule="atLeast"/>
              <w:jc w:val="right"/>
              <w:rPr>
                <w:rFonts w:ascii="Times New Roman" w:eastAsia="Times New Roman" w:hAnsi="Times New Roman" w:cs="Times New Roman"/>
                <w:sz w:val="24"/>
                <w:szCs w:val="24"/>
                <w:lang w:eastAsia="ru-RU"/>
              </w:rPr>
            </w:pPr>
            <w:r w:rsidRPr="009A6B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A6BCC">
              <w:rPr>
                <w:rFonts w:ascii="Times New Roman" w:eastAsia="Times New Roman" w:hAnsi="Times New Roman" w:cs="Times New Roman"/>
                <w:sz w:val="24"/>
                <w:szCs w:val="24"/>
                <w:lang w:eastAsia="ru-RU"/>
              </w:rPr>
              <w:t>Управления образования</w:t>
            </w:r>
          </w:p>
          <w:p w:rsidR="00616728" w:rsidRPr="009A6BCC" w:rsidRDefault="00616728" w:rsidP="00616728">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27.06.2024</w:t>
            </w:r>
            <w:r w:rsidRPr="002A6C2B">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 №134</w:t>
            </w:r>
            <w:r w:rsidRPr="009A6BCC">
              <w:rPr>
                <w:rFonts w:ascii="Times New Roman" w:eastAsia="Times New Roman" w:hAnsi="Times New Roman" w:cs="Times New Roman"/>
                <w:sz w:val="24"/>
                <w:szCs w:val="24"/>
                <w:lang w:eastAsia="ru-RU"/>
              </w:rPr>
              <w:t xml:space="preserve"> </w:t>
            </w:r>
          </w:p>
          <w:p w:rsidR="009A6BCC" w:rsidRPr="009A6BCC" w:rsidRDefault="00616728" w:rsidP="009A6BCC">
            <w:pPr>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p>
          <w:p w:rsidR="009A6BCC" w:rsidRDefault="009A6BCC" w:rsidP="009A6BCC">
            <w:pPr>
              <w:tabs>
                <w:tab w:val="left" w:pos="708"/>
                <w:tab w:val="center" w:pos="4153"/>
                <w:tab w:val="right" w:pos="9356"/>
              </w:tabs>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 О С Т А В</w:t>
            </w:r>
          </w:p>
          <w:p w:rsidR="009A6BCC" w:rsidRDefault="009A6BCC" w:rsidP="009A6BCC">
            <w:pPr>
              <w:tabs>
                <w:tab w:val="left" w:pos="708"/>
                <w:tab w:val="center" w:pos="4153"/>
                <w:tab w:val="right" w:pos="9356"/>
              </w:tabs>
              <w:jc w:val="center"/>
              <w:rPr>
                <w:rFonts w:ascii="Times New Roman" w:eastAsia="Times New Roman" w:hAnsi="Times New Roman" w:cs="Times New Roman"/>
                <w:b/>
                <w:sz w:val="28"/>
                <w:szCs w:val="28"/>
                <w:lang w:eastAsia="ru-RU"/>
              </w:rPr>
            </w:pPr>
            <w:r w:rsidRPr="00D42394">
              <w:rPr>
                <w:rFonts w:ascii="Times New Roman" w:eastAsia="Times New Roman" w:hAnsi="Times New Roman" w:cs="Times New Roman"/>
                <w:b/>
                <w:sz w:val="28"/>
                <w:szCs w:val="28"/>
                <w:lang w:eastAsia="ru-RU"/>
              </w:rPr>
              <w:t xml:space="preserve">жюри </w:t>
            </w:r>
            <w:r>
              <w:rPr>
                <w:rFonts w:ascii="Times New Roman" w:eastAsia="Times New Roman" w:hAnsi="Times New Roman" w:cs="Times New Roman"/>
                <w:b/>
                <w:sz w:val="28"/>
                <w:szCs w:val="28"/>
                <w:lang w:eastAsia="ru-RU"/>
              </w:rPr>
              <w:t xml:space="preserve">муниципального </w:t>
            </w:r>
            <w:r w:rsidRPr="00D42394">
              <w:rPr>
                <w:rFonts w:ascii="Times New Roman" w:eastAsia="Times New Roman" w:hAnsi="Times New Roman" w:cs="Times New Roman"/>
                <w:b/>
                <w:sz w:val="28"/>
                <w:szCs w:val="28"/>
                <w:lang w:eastAsia="ru-RU"/>
              </w:rPr>
              <w:t>этапа Всероссийского конкурса сочине</w:t>
            </w:r>
            <w:r>
              <w:rPr>
                <w:rFonts w:ascii="Times New Roman" w:eastAsia="Times New Roman" w:hAnsi="Times New Roman" w:cs="Times New Roman"/>
                <w:b/>
                <w:sz w:val="28"/>
                <w:szCs w:val="28"/>
                <w:lang w:eastAsia="ru-RU"/>
              </w:rPr>
              <w:t xml:space="preserve">ний в Ивановском муниципальном районе </w:t>
            </w:r>
          </w:p>
          <w:p w:rsidR="009A6BCC" w:rsidRPr="00D42394" w:rsidRDefault="00616728" w:rsidP="009A6BCC">
            <w:pPr>
              <w:tabs>
                <w:tab w:val="left" w:pos="708"/>
                <w:tab w:val="center" w:pos="4153"/>
                <w:tab w:val="right" w:pos="9356"/>
              </w:tabs>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 2024</w:t>
            </w:r>
            <w:r w:rsidR="009A6BCC">
              <w:rPr>
                <w:rFonts w:ascii="Times New Roman" w:eastAsia="Times New Roman" w:hAnsi="Times New Roman" w:cs="Times New Roman"/>
                <w:b/>
                <w:sz w:val="28"/>
                <w:szCs w:val="28"/>
                <w:lang w:eastAsia="ru-RU"/>
              </w:rPr>
              <w:t xml:space="preserve"> </w:t>
            </w:r>
            <w:r w:rsidR="009A6BCC" w:rsidRPr="00D42394">
              <w:rPr>
                <w:rFonts w:ascii="Times New Roman" w:eastAsia="Times New Roman" w:hAnsi="Times New Roman" w:cs="Times New Roman"/>
                <w:b/>
                <w:sz w:val="28"/>
                <w:szCs w:val="28"/>
                <w:lang w:eastAsia="ru-RU"/>
              </w:rPr>
              <w:t>году</w:t>
            </w:r>
          </w:p>
          <w:p w:rsidR="009A6BCC" w:rsidRPr="009A6BCC" w:rsidRDefault="009A6BCC" w:rsidP="009A6BCC">
            <w:pPr>
              <w:spacing w:line="0" w:lineRule="atLeast"/>
              <w:jc w:val="right"/>
              <w:rPr>
                <w:rFonts w:ascii="Times New Roman" w:eastAsia="Times New Roman" w:hAnsi="Times New Roman" w:cs="Times New Roman"/>
                <w:sz w:val="24"/>
                <w:szCs w:val="24"/>
                <w:lang w:eastAsia="ru-RU"/>
              </w:rPr>
            </w:pPr>
            <w:r w:rsidRPr="009A6BCC">
              <w:rPr>
                <w:rFonts w:ascii="Times New Roman" w:eastAsia="Times New Roman" w:hAnsi="Times New Roman" w:cs="Times New Roman"/>
                <w:sz w:val="24"/>
                <w:szCs w:val="24"/>
                <w:lang w:eastAsia="ru-RU"/>
              </w:rPr>
              <w:t xml:space="preserve"> </w:t>
            </w: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616728" w:rsidP="003C6539">
            <w:pPr>
              <w:numPr>
                <w:ilvl w:val="0"/>
                <w:numId w:val="16"/>
              </w:numPr>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Трохачева</w:t>
            </w:r>
            <w:proofErr w:type="spellEnd"/>
            <w:r>
              <w:rPr>
                <w:rFonts w:ascii="Times New Roman" w:eastAsia="Times New Roman" w:hAnsi="Times New Roman" w:cs="Times New Roman"/>
                <w:sz w:val="28"/>
                <w:szCs w:val="28"/>
                <w:lang w:eastAsia="ru-RU"/>
              </w:rPr>
              <w:t xml:space="preserve"> Светлана Сергеевна</w:t>
            </w:r>
            <w:r w:rsidR="003C6539">
              <w:rPr>
                <w:rFonts w:ascii="Times New Roman" w:eastAsia="Times New Roman" w:hAnsi="Times New Roman" w:cs="Times New Roman"/>
                <w:sz w:val="28"/>
                <w:szCs w:val="28"/>
                <w:lang w:eastAsia="ru-RU"/>
              </w:rPr>
              <w:t>, заведующий</w:t>
            </w:r>
            <w:r w:rsidR="003C6539" w:rsidRPr="009A6BCC">
              <w:rPr>
                <w:rFonts w:ascii="Times New Roman" w:eastAsia="Times New Roman" w:hAnsi="Times New Roman" w:cs="Times New Roman"/>
                <w:sz w:val="28"/>
                <w:szCs w:val="28"/>
                <w:lang w:eastAsia="ru-RU"/>
              </w:rPr>
              <w:t xml:space="preserve"> методическим центром</w:t>
            </w:r>
            <w:r w:rsidR="009A6BCC" w:rsidRPr="009A6BCC">
              <w:rPr>
                <w:rFonts w:ascii="Times New Roman" w:eastAsia="Times New Roman" w:hAnsi="Times New Roman" w:cs="Times New Roman"/>
                <w:sz w:val="28"/>
                <w:szCs w:val="28"/>
                <w:lang w:eastAsia="ru-RU"/>
              </w:rPr>
              <w:t>.</w:t>
            </w:r>
          </w:p>
          <w:p w:rsidR="009A6BCC" w:rsidRDefault="009A6BCC" w:rsidP="003C6539">
            <w:pPr>
              <w:numPr>
                <w:ilvl w:val="0"/>
                <w:numId w:val="16"/>
              </w:numPr>
              <w:jc w:val="both"/>
              <w:rPr>
                <w:rFonts w:ascii="Times New Roman" w:eastAsia="Times New Roman" w:hAnsi="Times New Roman" w:cs="Times New Roman"/>
                <w:sz w:val="28"/>
                <w:szCs w:val="28"/>
                <w:lang w:eastAsia="ru-RU"/>
              </w:rPr>
            </w:pPr>
            <w:proofErr w:type="spellStart"/>
            <w:r w:rsidRPr="009A6BCC">
              <w:rPr>
                <w:rFonts w:ascii="Times New Roman" w:eastAsia="Times New Roman" w:hAnsi="Times New Roman" w:cs="Times New Roman"/>
                <w:sz w:val="28"/>
                <w:szCs w:val="28"/>
                <w:lang w:eastAsia="ru-RU"/>
              </w:rPr>
              <w:t>Бякова</w:t>
            </w:r>
            <w:proofErr w:type="spellEnd"/>
            <w:r w:rsidRPr="009A6BCC">
              <w:rPr>
                <w:rFonts w:ascii="Times New Roman" w:eastAsia="Times New Roman" w:hAnsi="Times New Roman" w:cs="Times New Roman"/>
                <w:sz w:val="28"/>
                <w:szCs w:val="28"/>
                <w:lang w:eastAsia="ru-RU"/>
              </w:rPr>
              <w:t xml:space="preserve"> Анна </w:t>
            </w:r>
            <w:r w:rsidR="003C6539" w:rsidRPr="009A6BCC">
              <w:rPr>
                <w:rFonts w:ascii="Times New Roman" w:eastAsia="Times New Roman" w:hAnsi="Times New Roman" w:cs="Times New Roman"/>
                <w:sz w:val="28"/>
                <w:szCs w:val="28"/>
                <w:lang w:eastAsia="ru-RU"/>
              </w:rPr>
              <w:t>Владимировна, учитель</w:t>
            </w:r>
            <w:r w:rsidRPr="009A6BCC">
              <w:rPr>
                <w:rFonts w:ascii="Times New Roman" w:eastAsia="Times New Roman" w:hAnsi="Times New Roman" w:cs="Times New Roman"/>
                <w:sz w:val="28"/>
                <w:szCs w:val="28"/>
                <w:lang w:eastAsia="ru-RU"/>
              </w:rPr>
              <w:t xml:space="preserve"> русского языка и литературы высшей квалификационной категории МБОУ «</w:t>
            </w:r>
            <w:proofErr w:type="spellStart"/>
            <w:r w:rsidRPr="009A6BCC">
              <w:rPr>
                <w:rFonts w:ascii="Times New Roman" w:eastAsia="Times New Roman" w:hAnsi="Times New Roman" w:cs="Times New Roman"/>
                <w:sz w:val="28"/>
                <w:szCs w:val="28"/>
                <w:lang w:eastAsia="ru-RU"/>
              </w:rPr>
              <w:t>Коляновская</w:t>
            </w:r>
            <w:proofErr w:type="spellEnd"/>
            <w:r w:rsidRPr="009A6BCC">
              <w:rPr>
                <w:rFonts w:ascii="Times New Roman" w:eastAsia="Times New Roman" w:hAnsi="Times New Roman" w:cs="Times New Roman"/>
                <w:sz w:val="28"/>
                <w:szCs w:val="28"/>
                <w:lang w:eastAsia="ru-RU"/>
              </w:rPr>
              <w:t xml:space="preserve"> СШ»</w:t>
            </w:r>
            <w:r w:rsidR="003C6539">
              <w:rPr>
                <w:rFonts w:ascii="Times New Roman" w:eastAsia="Times New Roman" w:hAnsi="Times New Roman" w:cs="Times New Roman"/>
                <w:sz w:val="28"/>
                <w:szCs w:val="28"/>
                <w:lang w:eastAsia="ru-RU"/>
              </w:rPr>
              <w:t>.</w:t>
            </w:r>
          </w:p>
          <w:p w:rsidR="009A6BCC" w:rsidRPr="009A6BCC" w:rsidRDefault="009A6BCC" w:rsidP="003C6539">
            <w:pPr>
              <w:numPr>
                <w:ilvl w:val="0"/>
                <w:numId w:val="16"/>
              </w:numPr>
              <w:jc w:val="both"/>
              <w:rPr>
                <w:rFonts w:ascii="Times New Roman" w:eastAsia="Times New Roman" w:hAnsi="Times New Roman" w:cs="Times New Roman"/>
                <w:sz w:val="28"/>
                <w:szCs w:val="28"/>
                <w:lang w:eastAsia="ru-RU"/>
              </w:rPr>
            </w:pPr>
            <w:r w:rsidRPr="009A6BCC">
              <w:rPr>
                <w:rFonts w:ascii="Times New Roman" w:eastAsia="Times New Roman" w:hAnsi="Times New Roman" w:cs="Times New Roman"/>
                <w:sz w:val="28"/>
                <w:szCs w:val="28"/>
                <w:lang w:eastAsia="ru-RU"/>
              </w:rPr>
              <w:t xml:space="preserve"> Субботина Тамара </w:t>
            </w:r>
            <w:r w:rsidR="003C6539" w:rsidRPr="009A6BCC">
              <w:rPr>
                <w:rFonts w:ascii="Times New Roman" w:eastAsia="Times New Roman" w:hAnsi="Times New Roman" w:cs="Times New Roman"/>
                <w:sz w:val="28"/>
                <w:szCs w:val="28"/>
                <w:lang w:eastAsia="ru-RU"/>
              </w:rPr>
              <w:t>Александровна, учитель русского</w:t>
            </w:r>
            <w:r w:rsidRPr="009A6BCC">
              <w:rPr>
                <w:rFonts w:ascii="Times New Roman" w:eastAsia="Times New Roman" w:hAnsi="Times New Roman" w:cs="Times New Roman"/>
                <w:sz w:val="28"/>
                <w:szCs w:val="28"/>
                <w:lang w:eastAsia="ru-RU"/>
              </w:rPr>
              <w:t xml:space="preserve"> языка и литературы первой квалификационной категории МБОУ «Куликовская СШ»</w:t>
            </w:r>
            <w:r w:rsidR="003C6539">
              <w:rPr>
                <w:rFonts w:ascii="Times New Roman" w:eastAsia="Times New Roman" w:hAnsi="Times New Roman" w:cs="Times New Roman"/>
                <w:sz w:val="28"/>
                <w:szCs w:val="28"/>
                <w:lang w:eastAsia="ru-RU"/>
              </w:rPr>
              <w:t>.</w:t>
            </w:r>
          </w:p>
          <w:p w:rsidR="009A6BCC" w:rsidRPr="009A6BCC" w:rsidRDefault="009A6BCC" w:rsidP="003C6539">
            <w:pPr>
              <w:numPr>
                <w:ilvl w:val="0"/>
                <w:numId w:val="16"/>
              </w:numPr>
              <w:jc w:val="both"/>
              <w:rPr>
                <w:rFonts w:ascii="Times New Roman" w:eastAsia="Times New Roman" w:hAnsi="Times New Roman" w:cs="Times New Roman"/>
                <w:sz w:val="28"/>
                <w:szCs w:val="28"/>
                <w:lang w:eastAsia="ru-RU"/>
              </w:rPr>
            </w:pPr>
            <w:proofErr w:type="spellStart"/>
            <w:r w:rsidRPr="009A6BCC">
              <w:rPr>
                <w:rFonts w:ascii="Times New Roman" w:eastAsia="Times New Roman" w:hAnsi="Times New Roman" w:cs="Times New Roman"/>
                <w:sz w:val="28"/>
                <w:szCs w:val="28"/>
                <w:lang w:eastAsia="ru-RU"/>
              </w:rPr>
              <w:t>Латфулина</w:t>
            </w:r>
            <w:proofErr w:type="spellEnd"/>
            <w:r w:rsidRPr="009A6BCC">
              <w:rPr>
                <w:rFonts w:ascii="Times New Roman" w:eastAsia="Times New Roman" w:hAnsi="Times New Roman" w:cs="Times New Roman"/>
                <w:sz w:val="28"/>
                <w:szCs w:val="28"/>
                <w:lang w:eastAsia="ru-RU"/>
              </w:rPr>
              <w:t xml:space="preserve"> Любовь Владимировна, учитель русского языка и литературы высшей квалификационной категории </w:t>
            </w:r>
            <w:r w:rsidR="003C6539" w:rsidRPr="009A6BCC">
              <w:rPr>
                <w:rFonts w:ascii="Times New Roman" w:eastAsia="Times New Roman" w:hAnsi="Times New Roman" w:cs="Times New Roman"/>
                <w:sz w:val="28"/>
                <w:szCs w:val="28"/>
                <w:lang w:eastAsia="ru-RU"/>
              </w:rPr>
              <w:t>МБОУ «</w:t>
            </w:r>
            <w:proofErr w:type="spellStart"/>
            <w:r w:rsidRPr="009A6BCC">
              <w:rPr>
                <w:rFonts w:ascii="Times New Roman" w:eastAsia="Times New Roman" w:hAnsi="Times New Roman" w:cs="Times New Roman"/>
                <w:sz w:val="28"/>
                <w:szCs w:val="28"/>
                <w:lang w:eastAsia="ru-RU"/>
              </w:rPr>
              <w:t>Новоталицкая</w:t>
            </w:r>
            <w:proofErr w:type="spellEnd"/>
            <w:r w:rsidRPr="009A6BCC">
              <w:rPr>
                <w:rFonts w:ascii="Times New Roman" w:eastAsia="Times New Roman" w:hAnsi="Times New Roman" w:cs="Times New Roman"/>
                <w:sz w:val="28"/>
                <w:szCs w:val="28"/>
                <w:lang w:eastAsia="ru-RU"/>
              </w:rPr>
              <w:t xml:space="preserve"> СШ»</w:t>
            </w:r>
          </w:p>
          <w:p w:rsidR="009A6BCC" w:rsidRPr="009A6BCC" w:rsidRDefault="009A6BCC" w:rsidP="003C6539">
            <w:pPr>
              <w:numPr>
                <w:ilvl w:val="0"/>
                <w:numId w:val="16"/>
              </w:numPr>
              <w:jc w:val="both"/>
              <w:rPr>
                <w:rFonts w:ascii="Times New Roman" w:eastAsia="Times New Roman" w:hAnsi="Times New Roman" w:cs="Times New Roman"/>
                <w:sz w:val="28"/>
                <w:szCs w:val="28"/>
                <w:lang w:eastAsia="ru-RU"/>
              </w:rPr>
            </w:pPr>
            <w:r w:rsidRPr="009A6BCC">
              <w:rPr>
                <w:rFonts w:ascii="Times New Roman" w:eastAsia="Times New Roman" w:hAnsi="Times New Roman" w:cs="Times New Roman"/>
                <w:sz w:val="28"/>
                <w:szCs w:val="28"/>
                <w:lang w:eastAsia="ru-RU"/>
              </w:rPr>
              <w:t xml:space="preserve">Леонтьева Оксана Борисовна, учитель русского языка и литературы высшей квалификационной категории </w:t>
            </w:r>
            <w:r w:rsidR="003C6539" w:rsidRPr="009A6BCC">
              <w:rPr>
                <w:rFonts w:ascii="Times New Roman" w:eastAsia="Times New Roman" w:hAnsi="Times New Roman" w:cs="Times New Roman"/>
                <w:sz w:val="28"/>
                <w:szCs w:val="28"/>
                <w:lang w:eastAsia="ru-RU"/>
              </w:rPr>
              <w:t>МБОУ «</w:t>
            </w:r>
            <w:proofErr w:type="spellStart"/>
            <w:r w:rsidRPr="009A6BCC">
              <w:rPr>
                <w:rFonts w:ascii="Times New Roman" w:eastAsia="Times New Roman" w:hAnsi="Times New Roman" w:cs="Times New Roman"/>
                <w:sz w:val="28"/>
                <w:szCs w:val="28"/>
                <w:lang w:eastAsia="ru-RU"/>
              </w:rPr>
              <w:t>Богданихская</w:t>
            </w:r>
            <w:proofErr w:type="spellEnd"/>
            <w:r w:rsidRPr="009A6BCC">
              <w:rPr>
                <w:rFonts w:ascii="Times New Roman" w:eastAsia="Times New Roman" w:hAnsi="Times New Roman" w:cs="Times New Roman"/>
                <w:sz w:val="28"/>
                <w:szCs w:val="28"/>
                <w:lang w:eastAsia="ru-RU"/>
              </w:rPr>
              <w:t xml:space="preserve"> СШ»</w:t>
            </w:r>
          </w:p>
          <w:p w:rsidR="009A6BCC" w:rsidRPr="009A6BCC" w:rsidRDefault="009A6BCC" w:rsidP="003C6539">
            <w:pPr>
              <w:numPr>
                <w:ilvl w:val="0"/>
                <w:numId w:val="16"/>
              </w:numPr>
              <w:jc w:val="both"/>
              <w:rPr>
                <w:rFonts w:ascii="Times New Roman" w:eastAsia="Times New Roman" w:hAnsi="Times New Roman" w:cs="Times New Roman"/>
                <w:sz w:val="28"/>
                <w:szCs w:val="28"/>
                <w:lang w:eastAsia="ru-RU"/>
              </w:rPr>
            </w:pPr>
            <w:r w:rsidRPr="009A6BCC">
              <w:rPr>
                <w:rFonts w:ascii="Times New Roman" w:eastAsia="Times New Roman" w:hAnsi="Times New Roman" w:cs="Times New Roman"/>
                <w:sz w:val="28"/>
                <w:szCs w:val="28"/>
                <w:lang w:eastAsia="ru-RU"/>
              </w:rPr>
              <w:t xml:space="preserve"> Соколова Елена Борисовна, </w:t>
            </w:r>
            <w:r w:rsidR="003C6539" w:rsidRPr="009A6BCC">
              <w:rPr>
                <w:rFonts w:ascii="Times New Roman" w:eastAsia="Times New Roman" w:hAnsi="Times New Roman" w:cs="Times New Roman"/>
                <w:sz w:val="28"/>
                <w:szCs w:val="28"/>
                <w:lang w:eastAsia="ru-RU"/>
              </w:rPr>
              <w:t>учитель русского</w:t>
            </w:r>
            <w:r w:rsidRPr="009A6BCC">
              <w:rPr>
                <w:rFonts w:ascii="Times New Roman" w:eastAsia="Times New Roman" w:hAnsi="Times New Roman" w:cs="Times New Roman"/>
                <w:sz w:val="28"/>
                <w:szCs w:val="28"/>
                <w:lang w:eastAsia="ru-RU"/>
              </w:rPr>
              <w:t xml:space="preserve"> языка и литературы первой квалификационной категории </w:t>
            </w:r>
            <w:r w:rsidR="003C6539" w:rsidRPr="009A6BCC">
              <w:rPr>
                <w:rFonts w:ascii="Times New Roman" w:eastAsia="Times New Roman" w:hAnsi="Times New Roman" w:cs="Times New Roman"/>
                <w:sz w:val="28"/>
                <w:szCs w:val="28"/>
                <w:lang w:eastAsia="ru-RU"/>
              </w:rPr>
              <w:t>МБОУ «</w:t>
            </w:r>
            <w:proofErr w:type="spellStart"/>
            <w:r w:rsidRPr="009A6BCC">
              <w:rPr>
                <w:rFonts w:ascii="Times New Roman" w:eastAsia="Times New Roman" w:hAnsi="Times New Roman" w:cs="Times New Roman"/>
                <w:sz w:val="28"/>
                <w:szCs w:val="28"/>
                <w:lang w:eastAsia="ru-RU"/>
              </w:rPr>
              <w:t>Подвязновская</w:t>
            </w:r>
            <w:proofErr w:type="spellEnd"/>
            <w:r w:rsidRPr="009A6BCC">
              <w:rPr>
                <w:rFonts w:ascii="Times New Roman" w:eastAsia="Times New Roman" w:hAnsi="Times New Roman" w:cs="Times New Roman"/>
                <w:sz w:val="28"/>
                <w:szCs w:val="28"/>
                <w:lang w:eastAsia="ru-RU"/>
              </w:rPr>
              <w:t xml:space="preserve"> СШ»</w:t>
            </w:r>
          </w:p>
          <w:p w:rsidR="009A6BCC" w:rsidRPr="009A6BCC" w:rsidRDefault="009A6BCC" w:rsidP="009A6BCC">
            <w:pPr>
              <w:ind w:left="502"/>
              <w:rPr>
                <w:rFonts w:ascii="Times New Roman" w:eastAsia="Times New Roman" w:hAnsi="Times New Roman" w:cs="Times New Roman"/>
                <w:sz w:val="28"/>
                <w:szCs w:val="28"/>
                <w:lang w:eastAsia="ru-RU"/>
              </w:rPr>
            </w:pPr>
          </w:p>
          <w:p w:rsidR="009A6BCC" w:rsidRPr="009A6BCC" w:rsidRDefault="009A6BCC" w:rsidP="009A6BCC">
            <w:pPr>
              <w:ind w:left="502"/>
              <w:rPr>
                <w:rFonts w:ascii="Times New Roman" w:eastAsia="Times New Roman" w:hAnsi="Times New Roman" w:cs="Times New Roman"/>
                <w:sz w:val="28"/>
                <w:szCs w:val="28"/>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9A6BCC" w:rsidRPr="009A6BCC" w:rsidRDefault="009A6BCC" w:rsidP="009A6BCC">
            <w:pPr>
              <w:jc w:val="right"/>
              <w:rPr>
                <w:rFonts w:ascii="Times New Roman" w:eastAsia="Times New Roman" w:hAnsi="Times New Roman" w:cs="Times New Roman"/>
                <w:sz w:val="24"/>
                <w:szCs w:val="20"/>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1D650E" w:rsidRDefault="001D650E"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6516DF" w:rsidRDefault="006516DF"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6516DF" w:rsidRDefault="006516DF"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6516DF" w:rsidRDefault="006516DF"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8"/>
                <w:szCs w:val="28"/>
                <w:lang w:eastAsia="ru-RU"/>
              </w:rPr>
            </w:pPr>
          </w:p>
          <w:p w:rsidR="006516DF" w:rsidRPr="006516DF" w:rsidRDefault="006516DF" w:rsidP="006516DF">
            <w:pPr>
              <w:widowControl w:val="0"/>
              <w:shd w:val="clear" w:color="auto" w:fill="FFFFFF"/>
              <w:autoSpaceDE w:val="0"/>
              <w:autoSpaceDN w:val="0"/>
              <w:adjustRightInd w:val="0"/>
              <w:spacing w:before="22"/>
              <w:ind w:left="65" w:firstLine="684"/>
              <w:jc w:val="both"/>
              <w:rPr>
                <w:rFonts w:ascii="Times New Roman" w:eastAsia="Times New Roman" w:hAnsi="Times New Roman" w:cs="Times New Roman"/>
                <w:sz w:val="20"/>
                <w:szCs w:val="20"/>
                <w:lang w:eastAsia="ru-RU"/>
              </w:rPr>
            </w:pPr>
            <w:r w:rsidRPr="006516DF">
              <w:rPr>
                <w:rFonts w:ascii="Times New Roman" w:eastAsia="Times New Roman" w:hAnsi="Times New Roman" w:cs="Times New Roman"/>
                <w:sz w:val="28"/>
                <w:szCs w:val="28"/>
                <w:lang w:eastAsia="ru-RU"/>
              </w:rPr>
              <w:t xml:space="preserve">  </w:t>
            </w: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445E2A" w:rsidRDefault="00445E2A" w:rsidP="006516DF">
            <w:pPr>
              <w:widowControl w:val="0"/>
              <w:shd w:val="clear" w:color="auto" w:fill="FFFFFF"/>
              <w:tabs>
                <w:tab w:val="left" w:pos="1375"/>
              </w:tabs>
              <w:autoSpaceDE w:val="0"/>
              <w:autoSpaceDN w:val="0"/>
              <w:adjustRightInd w:val="0"/>
              <w:spacing w:before="7"/>
              <w:ind w:left="7" w:firstLine="706"/>
              <w:jc w:val="both"/>
              <w:rPr>
                <w:rFonts w:ascii="Times New Roman" w:eastAsia="Times New Roman" w:hAnsi="Times New Roman" w:cs="Times New Roman"/>
                <w:spacing w:val="-9"/>
                <w:sz w:val="28"/>
                <w:szCs w:val="28"/>
                <w:lang w:eastAsia="ru-RU"/>
              </w:rPr>
            </w:pPr>
          </w:p>
          <w:p w:rsidR="006516DF" w:rsidRPr="006516DF" w:rsidRDefault="006516DF" w:rsidP="006516DF">
            <w:pPr>
              <w:widowControl w:val="0"/>
              <w:autoSpaceDE w:val="0"/>
              <w:autoSpaceDN w:val="0"/>
              <w:adjustRightInd w:val="0"/>
              <w:spacing w:line="360" w:lineRule="auto"/>
              <w:rPr>
                <w:rFonts w:ascii="Times New Roman" w:eastAsia="Times New Roman" w:hAnsi="Times New Roman" w:cs="Times New Roman"/>
                <w:sz w:val="20"/>
                <w:szCs w:val="20"/>
                <w:lang w:eastAsia="ru-RU"/>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6516DF" w:rsidRDefault="006516DF" w:rsidP="00DE25E2">
            <w:pPr>
              <w:widowControl w:val="0"/>
              <w:shd w:val="clear" w:color="auto" w:fill="FFFFFF"/>
              <w:tabs>
                <w:tab w:val="left" w:pos="1238"/>
              </w:tabs>
              <w:autoSpaceDE w:val="0"/>
              <w:autoSpaceDN w:val="0"/>
              <w:adjustRightInd w:val="0"/>
              <w:spacing w:line="259" w:lineRule="auto"/>
              <w:ind w:right="14" w:firstLine="709"/>
              <w:jc w:val="both"/>
              <w:rPr>
                <w:rFonts w:ascii="Times New Roman" w:hAnsi="Times New Roman" w:cs="Times New Roman"/>
                <w:sz w:val="28"/>
                <w:szCs w:val="28"/>
              </w:rPr>
            </w:pPr>
          </w:p>
          <w:p w:rsidR="007812C6" w:rsidRPr="002809C0" w:rsidRDefault="007812C6" w:rsidP="00DE25E2">
            <w:pPr>
              <w:spacing w:after="160" w:line="259" w:lineRule="auto"/>
              <w:ind w:firstLine="709"/>
              <w:contextualSpacing/>
              <w:jc w:val="center"/>
              <w:rPr>
                <w:rFonts w:ascii="Times New Roman" w:hAnsi="Times New Roman" w:cs="Times New Roman"/>
                <w:b/>
                <w:sz w:val="28"/>
                <w:szCs w:val="28"/>
              </w:rPr>
            </w:pPr>
          </w:p>
          <w:p w:rsidR="002A6C2B" w:rsidRPr="00513E08" w:rsidRDefault="002A6C2B" w:rsidP="00DE25E2">
            <w:pPr>
              <w:spacing w:after="160" w:line="259" w:lineRule="auto"/>
              <w:ind w:firstLine="709"/>
              <w:contextualSpacing/>
              <w:jc w:val="both"/>
              <w:rPr>
                <w:rFonts w:ascii="Times New Roman" w:hAnsi="Times New Roman" w:cs="Times New Roman"/>
                <w:sz w:val="28"/>
                <w:szCs w:val="28"/>
              </w:rPr>
            </w:pPr>
          </w:p>
          <w:p w:rsidR="002A6C2B" w:rsidRPr="001F1392" w:rsidRDefault="002A6C2B" w:rsidP="00DE25E2">
            <w:pPr>
              <w:widowControl w:val="0"/>
              <w:shd w:val="clear" w:color="auto" w:fill="FFFFFF"/>
              <w:autoSpaceDE w:val="0"/>
              <w:autoSpaceDN w:val="0"/>
              <w:adjustRightInd w:val="0"/>
              <w:spacing w:after="160"/>
              <w:ind w:left="14" w:right="29" w:firstLine="709"/>
              <w:jc w:val="both"/>
              <w:rPr>
                <w:rFonts w:ascii="Times New Roman" w:eastAsia="Times New Roman" w:hAnsi="Times New Roman" w:cs="Times New Roman"/>
                <w:sz w:val="28"/>
                <w:szCs w:val="28"/>
                <w:lang w:eastAsia="ru-RU"/>
              </w:rPr>
            </w:pPr>
          </w:p>
        </w:tc>
      </w:tr>
    </w:tbl>
    <w:p w:rsidR="002A6C2B" w:rsidRPr="00970ACB" w:rsidRDefault="002A6C2B" w:rsidP="002A6C2B">
      <w:pPr>
        <w:spacing w:line="240" w:lineRule="auto"/>
        <w:rPr>
          <w:rFonts w:ascii="Times New Roman" w:hAnsi="Times New Roman" w:cs="Times New Roman"/>
          <w:b/>
          <w:sz w:val="28"/>
          <w:szCs w:val="28"/>
        </w:rPr>
      </w:pPr>
    </w:p>
    <w:p w:rsidR="002A6C2B" w:rsidRPr="002A6C2B" w:rsidRDefault="002A6C2B" w:rsidP="00616728">
      <w:pPr>
        <w:rPr>
          <w:rFonts w:ascii="Times New Roman" w:eastAsia="Times New Roman" w:hAnsi="Times New Roman" w:cs="Times New Roman"/>
          <w:b/>
          <w:sz w:val="28"/>
          <w:szCs w:val="28"/>
          <w:lang w:eastAsia="x-none"/>
        </w:rPr>
      </w:pPr>
      <w:r>
        <w:rPr>
          <w:rFonts w:ascii="Times New Roman" w:eastAsia="Times New Roman" w:hAnsi="Times New Roman" w:cs="Times New Roman"/>
          <w:sz w:val="28"/>
          <w:szCs w:val="28"/>
          <w:lang w:eastAsia="ru-RU"/>
        </w:rPr>
        <w:br w:type="page"/>
      </w:r>
    </w:p>
    <w:p w:rsidR="00E97E5F" w:rsidRDefault="00E97E5F" w:rsidP="003E53DF">
      <w:pPr>
        <w:spacing w:after="0" w:line="240" w:lineRule="auto"/>
        <w:jc w:val="center"/>
        <w:rPr>
          <w:rFonts w:ascii="Times New Roman" w:hAnsi="Times New Roman" w:cs="Times New Roman"/>
          <w:b/>
          <w:sz w:val="28"/>
        </w:rPr>
      </w:pPr>
    </w:p>
    <w:sectPr w:rsidR="00E97E5F" w:rsidSect="00561B76">
      <w:headerReference w:type="default" r:id="rId12"/>
      <w:headerReference w:type="first" r:id="rId13"/>
      <w:pgSz w:w="11906" w:h="16838"/>
      <w:pgMar w:top="1134" w:right="1276" w:bottom="1134" w:left="1559"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D16" w:rsidRDefault="00110D16" w:rsidP="00CE0494">
      <w:pPr>
        <w:spacing w:after="0" w:line="240" w:lineRule="auto"/>
      </w:pPr>
      <w:r>
        <w:separator/>
      </w:r>
    </w:p>
  </w:endnote>
  <w:endnote w:type="continuationSeparator" w:id="0">
    <w:p w:rsidR="00110D16" w:rsidRDefault="00110D16"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D16" w:rsidRDefault="00110D16" w:rsidP="00CE0494">
      <w:pPr>
        <w:spacing w:after="0" w:line="240" w:lineRule="auto"/>
      </w:pPr>
      <w:r>
        <w:separator/>
      </w:r>
    </w:p>
  </w:footnote>
  <w:footnote w:type="continuationSeparator" w:id="0">
    <w:p w:rsidR="00110D16" w:rsidRDefault="00110D16"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323485"/>
      <w:docPartObj>
        <w:docPartGallery w:val="Page Numbers (Top of Page)"/>
        <w:docPartUnique/>
      </w:docPartObj>
    </w:sdtPr>
    <w:sdtEndPr/>
    <w:sdtContent>
      <w:p w:rsidR="00FF02A8" w:rsidRDefault="00AA3631" w:rsidP="00CE0494">
        <w:pPr>
          <w:pStyle w:val="a5"/>
          <w:jc w:val="right"/>
        </w:pPr>
        <w:r>
          <w:fldChar w:fldCharType="begin"/>
        </w:r>
        <w:r>
          <w:instrText>PAGE   \* MERGEFORMAT</w:instrText>
        </w:r>
        <w:r>
          <w:fldChar w:fldCharType="separate"/>
        </w:r>
        <w:r w:rsidR="00FA4275">
          <w:rPr>
            <w:noProof/>
          </w:rPr>
          <w:t>13</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072010"/>
      <w:docPartObj>
        <w:docPartGallery w:val="Page Numbers (Top of Page)"/>
        <w:docPartUnique/>
      </w:docPartObj>
    </w:sdtPr>
    <w:sdtEndPr/>
    <w:sdtContent>
      <w:p w:rsidR="00561B76" w:rsidRDefault="00561B76">
        <w:pPr>
          <w:pStyle w:val="a5"/>
          <w:jc w:val="right"/>
        </w:pPr>
        <w:r>
          <w:fldChar w:fldCharType="begin"/>
        </w:r>
        <w:r>
          <w:instrText>PAGE   \* MERGEFORMAT</w:instrText>
        </w:r>
        <w:r>
          <w:fldChar w:fldCharType="separate"/>
        </w:r>
        <w:r w:rsidR="00FA4275">
          <w:rPr>
            <w:noProof/>
          </w:rPr>
          <w:t>2</w:t>
        </w:r>
        <w:r>
          <w:fldChar w:fldCharType="end"/>
        </w:r>
      </w:p>
    </w:sdtContent>
  </w:sdt>
  <w:p w:rsidR="00561B76" w:rsidRDefault="00561B7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7"/>
      <w:numFmt w:val="decimal"/>
      <w:lvlText w:val="%1)"/>
      <w:lvlJc w:val="left"/>
      <w:pPr>
        <w:ind w:left="141" w:hanging="609"/>
      </w:pPr>
      <w:rPr>
        <w:rFonts w:ascii="Times New Roman" w:hAnsi="Times New Roman" w:cs="Times New Roman"/>
        <w:b w:val="0"/>
        <w:bCs w:val="0"/>
        <w:i w:val="0"/>
        <w:iCs w:val="0"/>
        <w:w w:val="105"/>
        <w:sz w:val="45"/>
        <w:szCs w:val="45"/>
      </w:rPr>
    </w:lvl>
    <w:lvl w:ilvl="1">
      <w:numFmt w:val="bullet"/>
      <w:lvlText w:val="•"/>
      <w:lvlJc w:val="left"/>
      <w:pPr>
        <w:ind w:left="1834" w:hanging="609"/>
      </w:pPr>
    </w:lvl>
    <w:lvl w:ilvl="2">
      <w:numFmt w:val="bullet"/>
      <w:lvlText w:val="•"/>
      <w:lvlJc w:val="left"/>
      <w:pPr>
        <w:ind w:left="3528" w:hanging="609"/>
      </w:pPr>
    </w:lvl>
    <w:lvl w:ilvl="3">
      <w:numFmt w:val="bullet"/>
      <w:lvlText w:val="•"/>
      <w:lvlJc w:val="left"/>
      <w:pPr>
        <w:ind w:left="5222" w:hanging="609"/>
      </w:pPr>
    </w:lvl>
    <w:lvl w:ilvl="4">
      <w:numFmt w:val="bullet"/>
      <w:lvlText w:val="•"/>
      <w:lvlJc w:val="left"/>
      <w:pPr>
        <w:ind w:left="6917" w:hanging="609"/>
      </w:pPr>
    </w:lvl>
    <w:lvl w:ilvl="5">
      <w:numFmt w:val="bullet"/>
      <w:lvlText w:val="•"/>
      <w:lvlJc w:val="left"/>
      <w:pPr>
        <w:ind w:left="8611" w:hanging="609"/>
      </w:pPr>
    </w:lvl>
    <w:lvl w:ilvl="6">
      <w:numFmt w:val="bullet"/>
      <w:lvlText w:val="•"/>
      <w:lvlJc w:val="left"/>
      <w:pPr>
        <w:ind w:left="10305" w:hanging="609"/>
      </w:pPr>
    </w:lvl>
    <w:lvl w:ilvl="7">
      <w:numFmt w:val="bullet"/>
      <w:lvlText w:val="•"/>
      <w:lvlJc w:val="left"/>
      <w:pPr>
        <w:ind w:left="12000" w:hanging="609"/>
      </w:pPr>
    </w:lvl>
    <w:lvl w:ilvl="8">
      <w:numFmt w:val="bullet"/>
      <w:lvlText w:val="•"/>
      <w:lvlJc w:val="left"/>
      <w:pPr>
        <w:ind w:left="13694" w:hanging="609"/>
      </w:pPr>
    </w:lvl>
  </w:abstractNum>
  <w:abstractNum w:abstractNumId="1" w15:restartNumberingAfterBreak="0">
    <w:nsid w:val="156A2F5A"/>
    <w:multiLevelType w:val="singleLevel"/>
    <w:tmpl w:val="587281C2"/>
    <w:lvl w:ilvl="0">
      <w:start w:val="1"/>
      <w:numFmt w:val="decimal"/>
      <w:lvlText w:val="1.%1."/>
      <w:legacy w:legacy="1" w:legacySpace="0" w:legacyIndent="468"/>
      <w:lvlJc w:val="left"/>
      <w:rPr>
        <w:rFonts w:ascii="Times New Roman" w:hAnsi="Times New Roman" w:cs="Times New Roman" w:hint="default"/>
      </w:rPr>
    </w:lvl>
  </w:abstractNum>
  <w:abstractNum w:abstractNumId="2" w15:restartNumberingAfterBreak="0">
    <w:nsid w:val="1D1E45D9"/>
    <w:multiLevelType w:val="hybridMultilevel"/>
    <w:tmpl w:val="1E3A1EB0"/>
    <w:lvl w:ilvl="0" w:tplc="99F6E192">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E9B5A79"/>
    <w:multiLevelType w:val="hybridMultilevel"/>
    <w:tmpl w:val="1E3A1EB0"/>
    <w:lvl w:ilvl="0" w:tplc="99F6E192">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2F102DF2"/>
    <w:multiLevelType w:val="singleLevel"/>
    <w:tmpl w:val="BD84E242"/>
    <w:lvl w:ilvl="0">
      <w:start w:val="1"/>
      <w:numFmt w:val="decimal"/>
      <w:lvlText w:val="%1)"/>
      <w:legacy w:legacy="1" w:legacySpace="0" w:legacyIndent="425"/>
      <w:lvlJc w:val="left"/>
      <w:rPr>
        <w:rFonts w:ascii="Times New Roman" w:hAnsi="Times New Roman" w:cs="Times New Roman" w:hint="default"/>
      </w:rPr>
    </w:lvl>
  </w:abstractNum>
  <w:abstractNum w:abstractNumId="5" w15:restartNumberingAfterBreak="0">
    <w:nsid w:val="378062FE"/>
    <w:multiLevelType w:val="singleLevel"/>
    <w:tmpl w:val="119E1BA2"/>
    <w:lvl w:ilvl="0">
      <w:start w:val="11"/>
      <w:numFmt w:val="decimal"/>
      <w:lvlText w:val="3.%1."/>
      <w:legacy w:legacy="1" w:legacySpace="0" w:legacyIndent="648"/>
      <w:lvlJc w:val="left"/>
      <w:rPr>
        <w:rFonts w:ascii="Times New Roman" w:hAnsi="Times New Roman" w:cs="Times New Roman" w:hint="default"/>
      </w:rPr>
    </w:lvl>
  </w:abstractNum>
  <w:abstractNum w:abstractNumId="6" w15:restartNumberingAfterBreak="0">
    <w:nsid w:val="395A7185"/>
    <w:multiLevelType w:val="singleLevel"/>
    <w:tmpl w:val="9BCC74C4"/>
    <w:lvl w:ilvl="0">
      <w:start w:val="2"/>
      <w:numFmt w:val="decimal"/>
      <w:lvlText w:val="2.%1."/>
      <w:legacy w:legacy="1" w:legacySpace="0" w:legacyIndent="532"/>
      <w:lvlJc w:val="left"/>
      <w:rPr>
        <w:rFonts w:ascii="Times New Roman" w:hAnsi="Times New Roman" w:cs="Times New Roman" w:hint="default"/>
      </w:rPr>
    </w:lvl>
  </w:abstractNum>
  <w:abstractNum w:abstractNumId="7" w15:restartNumberingAfterBreak="0">
    <w:nsid w:val="3B1853D0"/>
    <w:multiLevelType w:val="hybridMultilevel"/>
    <w:tmpl w:val="4AA27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444725"/>
    <w:multiLevelType w:val="hybridMultilevel"/>
    <w:tmpl w:val="19CE32A4"/>
    <w:lvl w:ilvl="0" w:tplc="45BA7406">
      <w:start w:val="1"/>
      <w:numFmt w:val="decimal"/>
      <w:lvlText w:val="%1)"/>
      <w:lvlJc w:val="left"/>
      <w:pPr>
        <w:ind w:left="1143" w:hanging="405"/>
      </w:pPr>
      <w:rPr>
        <w:rFonts w:ascii="Times New Roman" w:eastAsia="Times New Roman" w:hAnsi="Times New Roman" w:cs="Times New Roman"/>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9" w15:restartNumberingAfterBreak="0">
    <w:nsid w:val="4A1E3351"/>
    <w:multiLevelType w:val="singleLevel"/>
    <w:tmpl w:val="CB3EBEE4"/>
    <w:lvl w:ilvl="0">
      <w:start w:val="2"/>
      <w:numFmt w:val="decimal"/>
      <w:lvlText w:val="4.%1."/>
      <w:legacy w:legacy="1" w:legacySpace="0" w:legacyIndent="518"/>
      <w:lvlJc w:val="left"/>
      <w:rPr>
        <w:rFonts w:ascii="Times New Roman" w:hAnsi="Times New Roman" w:cs="Times New Roman" w:hint="default"/>
      </w:rPr>
    </w:lvl>
  </w:abstractNum>
  <w:abstractNum w:abstractNumId="10" w15:restartNumberingAfterBreak="0">
    <w:nsid w:val="4C715F8C"/>
    <w:multiLevelType w:val="singleLevel"/>
    <w:tmpl w:val="73CA9A10"/>
    <w:lvl w:ilvl="0">
      <w:start w:val="4"/>
      <w:numFmt w:val="decimal"/>
      <w:lvlText w:val="%1."/>
      <w:legacy w:legacy="1" w:legacySpace="0" w:legacyIndent="672"/>
      <w:lvlJc w:val="left"/>
      <w:rPr>
        <w:rFonts w:ascii="Times New Roman" w:hAnsi="Times New Roman" w:cs="Times New Roman" w:hint="default"/>
      </w:rPr>
    </w:lvl>
  </w:abstractNum>
  <w:abstractNum w:abstractNumId="11" w15:restartNumberingAfterBreak="0">
    <w:nsid w:val="4E781537"/>
    <w:multiLevelType w:val="hybridMultilevel"/>
    <w:tmpl w:val="10F02F9A"/>
    <w:lvl w:ilvl="0" w:tplc="7FA2E6E8">
      <w:start w:val="1"/>
      <w:numFmt w:val="decimal"/>
      <w:lvlText w:val="%1)"/>
      <w:lvlJc w:val="left"/>
      <w:pPr>
        <w:ind w:left="644" w:hanging="360"/>
      </w:pPr>
      <w:rPr>
        <w:b w:val="0"/>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2" w15:restartNumberingAfterBreak="0">
    <w:nsid w:val="50DD77CD"/>
    <w:multiLevelType w:val="singleLevel"/>
    <w:tmpl w:val="9920EBAC"/>
    <w:lvl w:ilvl="0">
      <w:start w:val="5"/>
      <w:numFmt w:val="decimal"/>
      <w:lvlText w:val="11.%1."/>
      <w:legacy w:legacy="1" w:legacySpace="0" w:legacyIndent="658"/>
      <w:lvlJc w:val="left"/>
      <w:rPr>
        <w:rFonts w:ascii="Times New Roman" w:hAnsi="Times New Roman" w:cs="Times New Roman" w:hint="default"/>
      </w:rPr>
    </w:lvl>
  </w:abstractNum>
  <w:abstractNum w:abstractNumId="13" w15:restartNumberingAfterBreak="0">
    <w:nsid w:val="5F1156A4"/>
    <w:multiLevelType w:val="hybridMultilevel"/>
    <w:tmpl w:val="2C4A99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332112D"/>
    <w:multiLevelType w:val="singleLevel"/>
    <w:tmpl w:val="49B283FC"/>
    <w:lvl w:ilvl="0">
      <w:start w:val="3"/>
      <w:numFmt w:val="decimal"/>
      <w:lvlText w:val="5.%1."/>
      <w:legacy w:legacy="1" w:legacySpace="0" w:legacyIndent="482"/>
      <w:lvlJc w:val="left"/>
      <w:pPr>
        <w:ind w:left="0" w:firstLine="0"/>
      </w:pPr>
      <w:rPr>
        <w:rFonts w:ascii="Times New Roman" w:hAnsi="Times New Roman" w:cs="Times New Roman" w:hint="default"/>
      </w:rPr>
    </w:lvl>
  </w:abstractNum>
  <w:num w:numId="1">
    <w:abstractNumId w:val="15"/>
  </w:num>
  <w:num w:numId="2">
    <w:abstractNumId w:val="14"/>
  </w:num>
  <w:num w:numId="3">
    <w:abstractNumId w:val="16"/>
  </w:num>
  <w:num w:numId="4">
    <w:abstractNumId w:val="4"/>
  </w:num>
  <w:num w:numId="5">
    <w:abstractNumId w:val="6"/>
  </w:num>
  <w:num w:numId="6">
    <w:abstractNumId w:val="5"/>
  </w:num>
  <w:num w:numId="7">
    <w:abstractNumId w:val="9"/>
  </w:num>
  <w:num w:numId="8">
    <w:abstractNumId w:val="1"/>
  </w:num>
  <w:num w:numId="9">
    <w:abstractNumId w:val="12"/>
  </w:num>
  <w:num w:numId="10">
    <w:abstractNumId w:val="10"/>
  </w:num>
  <w:num w:numId="11">
    <w:abstractNumId w:val="7"/>
  </w:num>
  <w:num w:numId="12">
    <w:abstractNumId w:val="0"/>
  </w:num>
  <w:num w:numId="13">
    <w:abstractNumId w:val="8"/>
  </w:num>
  <w:num w:numId="14">
    <w:abstractNumId w:val="17"/>
    <w:lvlOverride w:ilvl="0">
      <w:lvl w:ilvl="0">
        <w:start w:val="3"/>
        <w:numFmt w:val="decimal"/>
        <w:lvlText w:val="5.%1."/>
        <w:legacy w:legacy="1" w:legacySpace="0" w:legacyIndent="483"/>
        <w:lvlJc w:val="left"/>
        <w:pPr>
          <w:ind w:left="0" w:firstLine="0"/>
        </w:pPr>
        <w:rPr>
          <w:rFonts w:ascii="Times New Roman" w:hAnsi="Times New Roman" w:cs="Times New Roman" w:hint="default"/>
        </w:rPr>
      </w:lvl>
    </w:lvlOverride>
  </w:num>
  <w:num w:numId="15">
    <w:abstractNumId w:val="3"/>
  </w:num>
  <w:num w:numId="16">
    <w:abstractNumId w:val="2"/>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94"/>
    <w:rsid w:val="00004708"/>
    <w:rsid w:val="00006AEB"/>
    <w:rsid w:val="00017EAE"/>
    <w:rsid w:val="00027A05"/>
    <w:rsid w:val="00060382"/>
    <w:rsid w:val="00070F05"/>
    <w:rsid w:val="00076551"/>
    <w:rsid w:val="000819A1"/>
    <w:rsid w:val="0009565D"/>
    <w:rsid w:val="00095D7C"/>
    <w:rsid w:val="000B7BBA"/>
    <w:rsid w:val="000C5D9F"/>
    <w:rsid w:val="000D3BDF"/>
    <w:rsid w:val="000D3FFB"/>
    <w:rsid w:val="000D5241"/>
    <w:rsid w:val="001018A3"/>
    <w:rsid w:val="00104E5E"/>
    <w:rsid w:val="00110D16"/>
    <w:rsid w:val="001115DE"/>
    <w:rsid w:val="001137E6"/>
    <w:rsid w:val="001264B0"/>
    <w:rsid w:val="00130283"/>
    <w:rsid w:val="00143695"/>
    <w:rsid w:val="00160001"/>
    <w:rsid w:val="0018093C"/>
    <w:rsid w:val="001875C9"/>
    <w:rsid w:val="001932EF"/>
    <w:rsid w:val="001957E0"/>
    <w:rsid w:val="001B2ED5"/>
    <w:rsid w:val="001D0B4B"/>
    <w:rsid w:val="001D346B"/>
    <w:rsid w:val="001D3F23"/>
    <w:rsid w:val="001D650E"/>
    <w:rsid w:val="001E3953"/>
    <w:rsid w:val="001E53EF"/>
    <w:rsid w:val="001E6985"/>
    <w:rsid w:val="001E79AB"/>
    <w:rsid w:val="001F1392"/>
    <w:rsid w:val="00204DA6"/>
    <w:rsid w:val="002542EF"/>
    <w:rsid w:val="002668FF"/>
    <w:rsid w:val="002809C0"/>
    <w:rsid w:val="00281EF4"/>
    <w:rsid w:val="0029096E"/>
    <w:rsid w:val="002A0B59"/>
    <w:rsid w:val="002A6C2B"/>
    <w:rsid w:val="002B0B02"/>
    <w:rsid w:val="002C3CB6"/>
    <w:rsid w:val="002D1B79"/>
    <w:rsid w:val="002D7CAA"/>
    <w:rsid w:val="002E12D6"/>
    <w:rsid w:val="002E1D93"/>
    <w:rsid w:val="002E262B"/>
    <w:rsid w:val="002F0495"/>
    <w:rsid w:val="003118E5"/>
    <w:rsid w:val="00321599"/>
    <w:rsid w:val="0033191B"/>
    <w:rsid w:val="0033479A"/>
    <w:rsid w:val="003361B0"/>
    <w:rsid w:val="0034040B"/>
    <w:rsid w:val="00352E2A"/>
    <w:rsid w:val="003548DA"/>
    <w:rsid w:val="003664B2"/>
    <w:rsid w:val="00373C9A"/>
    <w:rsid w:val="0037782D"/>
    <w:rsid w:val="003904C0"/>
    <w:rsid w:val="003B09C5"/>
    <w:rsid w:val="003C09E8"/>
    <w:rsid w:val="003C6539"/>
    <w:rsid w:val="003E39AD"/>
    <w:rsid w:val="003E53DF"/>
    <w:rsid w:val="004067D1"/>
    <w:rsid w:val="0040725A"/>
    <w:rsid w:val="00411830"/>
    <w:rsid w:val="0041444E"/>
    <w:rsid w:val="004206E9"/>
    <w:rsid w:val="00421AED"/>
    <w:rsid w:val="00430C5D"/>
    <w:rsid w:val="00445E2A"/>
    <w:rsid w:val="00454BFE"/>
    <w:rsid w:val="00457DE5"/>
    <w:rsid w:val="0049534E"/>
    <w:rsid w:val="004A193E"/>
    <w:rsid w:val="004A2DDE"/>
    <w:rsid w:val="004B5B98"/>
    <w:rsid w:val="004E15AC"/>
    <w:rsid w:val="004E29F6"/>
    <w:rsid w:val="004E4302"/>
    <w:rsid w:val="004E68D5"/>
    <w:rsid w:val="00513E08"/>
    <w:rsid w:val="005270FA"/>
    <w:rsid w:val="00532294"/>
    <w:rsid w:val="00554332"/>
    <w:rsid w:val="0055585F"/>
    <w:rsid w:val="00561B76"/>
    <w:rsid w:val="00564914"/>
    <w:rsid w:val="00575160"/>
    <w:rsid w:val="005767AF"/>
    <w:rsid w:val="00583AF2"/>
    <w:rsid w:val="00597F7E"/>
    <w:rsid w:val="005A468D"/>
    <w:rsid w:val="005B0512"/>
    <w:rsid w:val="005C16D7"/>
    <w:rsid w:val="005D04E8"/>
    <w:rsid w:val="005D6269"/>
    <w:rsid w:val="005F6A5F"/>
    <w:rsid w:val="0060049A"/>
    <w:rsid w:val="00616728"/>
    <w:rsid w:val="00623EFB"/>
    <w:rsid w:val="00627015"/>
    <w:rsid w:val="00637AC4"/>
    <w:rsid w:val="00645764"/>
    <w:rsid w:val="0065127B"/>
    <w:rsid w:val="006516DF"/>
    <w:rsid w:val="006702B5"/>
    <w:rsid w:val="00671F41"/>
    <w:rsid w:val="00675A1D"/>
    <w:rsid w:val="00681B19"/>
    <w:rsid w:val="006A6FFD"/>
    <w:rsid w:val="006B4F0F"/>
    <w:rsid w:val="006B7450"/>
    <w:rsid w:val="006C15B7"/>
    <w:rsid w:val="006C1B9E"/>
    <w:rsid w:val="006C6079"/>
    <w:rsid w:val="006C7AA3"/>
    <w:rsid w:val="006D0D47"/>
    <w:rsid w:val="006D5491"/>
    <w:rsid w:val="006E432A"/>
    <w:rsid w:val="007027C1"/>
    <w:rsid w:val="007129C9"/>
    <w:rsid w:val="00725DE9"/>
    <w:rsid w:val="007273F5"/>
    <w:rsid w:val="007339C3"/>
    <w:rsid w:val="007406C8"/>
    <w:rsid w:val="00746921"/>
    <w:rsid w:val="0075227E"/>
    <w:rsid w:val="00753E5E"/>
    <w:rsid w:val="00757BA5"/>
    <w:rsid w:val="00761D03"/>
    <w:rsid w:val="00774D96"/>
    <w:rsid w:val="007812C6"/>
    <w:rsid w:val="00781A8E"/>
    <w:rsid w:val="00786738"/>
    <w:rsid w:val="007B0A5A"/>
    <w:rsid w:val="007C007B"/>
    <w:rsid w:val="007D3449"/>
    <w:rsid w:val="007D77C0"/>
    <w:rsid w:val="007E35EE"/>
    <w:rsid w:val="007E5A58"/>
    <w:rsid w:val="0081080D"/>
    <w:rsid w:val="008258A0"/>
    <w:rsid w:val="0083627E"/>
    <w:rsid w:val="00836712"/>
    <w:rsid w:val="008468D4"/>
    <w:rsid w:val="00864BE4"/>
    <w:rsid w:val="00871D6E"/>
    <w:rsid w:val="008A02AE"/>
    <w:rsid w:val="008A1058"/>
    <w:rsid w:val="008B3513"/>
    <w:rsid w:val="008C6126"/>
    <w:rsid w:val="008C61A2"/>
    <w:rsid w:val="008C76AF"/>
    <w:rsid w:val="008D363B"/>
    <w:rsid w:val="008E0EFB"/>
    <w:rsid w:val="008F4445"/>
    <w:rsid w:val="0090482A"/>
    <w:rsid w:val="00912EC7"/>
    <w:rsid w:val="00924675"/>
    <w:rsid w:val="009274DA"/>
    <w:rsid w:val="009321E5"/>
    <w:rsid w:val="0093251C"/>
    <w:rsid w:val="00945C57"/>
    <w:rsid w:val="00952192"/>
    <w:rsid w:val="00962E48"/>
    <w:rsid w:val="00970ACA"/>
    <w:rsid w:val="00970ACB"/>
    <w:rsid w:val="009718C7"/>
    <w:rsid w:val="009834C8"/>
    <w:rsid w:val="009836E3"/>
    <w:rsid w:val="009A6BCC"/>
    <w:rsid w:val="009B2587"/>
    <w:rsid w:val="009B26DA"/>
    <w:rsid w:val="009E1559"/>
    <w:rsid w:val="009E78A7"/>
    <w:rsid w:val="00A02288"/>
    <w:rsid w:val="00A1650F"/>
    <w:rsid w:val="00A53725"/>
    <w:rsid w:val="00A5556F"/>
    <w:rsid w:val="00A61B10"/>
    <w:rsid w:val="00A9781B"/>
    <w:rsid w:val="00AA3631"/>
    <w:rsid w:val="00AA4961"/>
    <w:rsid w:val="00AC216A"/>
    <w:rsid w:val="00AC48FC"/>
    <w:rsid w:val="00AD022B"/>
    <w:rsid w:val="00AE20C2"/>
    <w:rsid w:val="00AE4C1E"/>
    <w:rsid w:val="00AF0E92"/>
    <w:rsid w:val="00B25162"/>
    <w:rsid w:val="00B33870"/>
    <w:rsid w:val="00B344AE"/>
    <w:rsid w:val="00B3753C"/>
    <w:rsid w:val="00B57334"/>
    <w:rsid w:val="00B81276"/>
    <w:rsid w:val="00BA5662"/>
    <w:rsid w:val="00BB0D15"/>
    <w:rsid w:val="00BB1610"/>
    <w:rsid w:val="00BB1CD8"/>
    <w:rsid w:val="00BB2BC0"/>
    <w:rsid w:val="00BB3282"/>
    <w:rsid w:val="00BB53C9"/>
    <w:rsid w:val="00BC116E"/>
    <w:rsid w:val="00BC1372"/>
    <w:rsid w:val="00BC6D24"/>
    <w:rsid w:val="00BD04F2"/>
    <w:rsid w:val="00BD62E6"/>
    <w:rsid w:val="00BE51D8"/>
    <w:rsid w:val="00C24472"/>
    <w:rsid w:val="00C436F7"/>
    <w:rsid w:val="00C452E5"/>
    <w:rsid w:val="00C94863"/>
    <w:rsid w:val="00C95AD5"/>
    <w:rsid w:val="00C96BDC"/>
    <w:rsid w:val="00CA1199"/>
    <w:rsid w:val="00CA4CF0"/>
    <w:rsid w:val="00CB3724"/>
    <w:rsid w:val="00CB380A"/>
    <w:rsid w:val="00CB416C"/>
    <w:rsid w:val="00CB6AAA"/>
    <w:rsid w:val="00CC42A5"/>
    <w:rsid w:val="00CC493F"/>
    <w:rsid w:val="00CE0494"/>
    <w:rsid w:val="00CE4677"/>
    <w:rsid w:val="00D315B7"/>
    <w:rsid w:val="00D34D75"/>
    <w:rsid w:val="00D419C3"/>
    <w:rsid w:val="00D42394"/>
    <w:rsid w:val="00D45E53"/>
    <w:rsid w:val="00D51AC4"/>
    <w:rsid w:val="00D91C45"/>
    <w:rsid w:val="00DB5B23"/>
    <w:rsid w:val="00DC79C1"/>
    <w:rsid w:val="00DF21CC"/>
    <w:rsid w:val="00E0246A"/>
    <w:rsid w:val="00E145EB"/>
    <w:rsid w:val="00E23EF9"/>
    <w:rsid w:val="00E25405"/>
    <w:rsid w:val="00E2621B"/>
    <w:rsid w:val="00E33FB1"/>
    <w:rsid w:val="00E348BE"/>
    <w:rsid w:val="00E50488"/>
    <w:rsid w:val="00E54402"/>
    <w:rsid w:val="00E733D8"/>
    <w:rsid w:val="00E771CD"/>
    <w:rsid w:val="00E97E5F"/>
    <w:rsid w:val="00EA573B"/>
    <w:rsid w:val="00EB0077"/>
    <w:rsid w:val="00EC181E"/>
    <w:rsid w:val="00EC61D5"/>
    <w:rsid w:val="00EF4454"/>
    <w:rsid w:val="00EF6705"/>
    <w:rsid w:val="00F46F11"/>
    <w:rsid w:val="00F911C4"/>
    <w:rsid w:val="00F92CDA"/>
    <w:rsid w:val="00F971FF"/>
    <w:rsid w:val="00F97975"/>
    <w:rsid w:val="00FA2F87"/>
    <w:rsid w:val="00FA4275"/>
    <w:rsid w:val="00FB5777"/>
    <w:rsid w:val="00FC6B8D"/>
    <w:rsid w:val="00FC7795"/>
    <w:rsid w:val="00FD4BC5"/>
    <w:rsid w:val="00FE2109"/>
    <w:rsid w:val="00FF02A8"/>
    <w:rsid w:val="00FF1369"/>
    <w:rsid w:val="00FF2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A36F8"/>
  <w15:docId w15:val="{87D95BFF-039E-4447-BF08-10B68D32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customStyle="1" w:styleId="Default">
    <w:name w:val="Default"/>
    <w:rsid w:val="00761D03"/>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FollowedHyperlink"/>
    <w:basedOn w:val="a0"/>
    <w:uiPriority w:val="99"/>
    <w:semiHidden/>
    <w:unhideWhenUsed/>
    <w:rsid w:val="009B26DA"/>
    <w:rPr>
      <w:color w:val="954F72" w:themeColor="followedHyperlink"/>
      <w:u w:val="single"/>
    </w:rPr>
  </w:style>
  <w:style w:type="paragraph" w:styleId="af1">
    <w:name w:val="Normal (Web)"/>
    <w:basedOn w:val="a"/>
    <w:uiPriority w:val="99"/>
    <w:unhideWhenUsed/>
    <w:rsid w:val="00583AF2"/>
    <w:rPr>
      <w:rFonts w:ascii="Times New Roman" w:hAnsi="Times New Roman" w:cs="Times New Roman"/>
      <w:sz w:val="24"/>
      <w:szCs w:val="24"/>
    </w:rPr>
  </w:style>
  <w:style w:type="character" w:customStyle="1" w:styleId="UnresolvedMention">
    <w:name w:val="Unresolved Mention"/>
    <w:basedOn w:val="a0"/>
    <w:uiPriority w:val="99"/>
    <w:semiHidden/>
    <w:unhideWhenUsed/>
    <w:rsid w:val="0097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15549">
      <w:bodyDiv w:val="1"/>
      <w:marLeft w:val="0"/>
      <w:marRight w:val="0"/>
      <w:marTop w:val="0"/>
      <w:marBottom w:val="0"/>
      <w:divBdr>
        <w:top w:val="none" w:sz="0" w:space="0" w:color="auto"/>
        <w:left w:val="none" w:sz="0" w:space="0" w:color="auto"/>
        <w:bottom w:val="none" w:sz="0" w:space="0" w:color="auto"/>
        <w:right w:val="none" w:sz="0" w:space="0" w:color="auto"/>
      </w:divBdr>
      <w:divsChild>
        <w:div w:id="638460484">
          <w:marLeft w:val="0"/>
          <w:marRight w:val="0"/>
          <w:marTop w:val="0"/>
          <w:marBottom w:val="900"/>
          <w:divBdr>
            <w:top w:val="none" w:sz="0" w:space="0" w:color="auto"/>
            <w:left w:val="none" w:sz="0" w:space="0" w:color="auto"/>
            <w:bottom w:val="none" w:sz="0" w:space="0" w:color="auto"/>
            <w:right w:val="none" w:sz="0" w:space="0" w:color="auto"/>
          </w:divBdr>
          <w:divsChild>
            <w:div w:id="1133866876">
              <w:marLeft w:val="-120"/>
              <w:marRight w:val="-120"/>
              <w:marTop w:val="0"/>
              <w:marBottom w:val="0"/>
              <w:divBdr>
                <w:top w:val="none" w:sz="0" w:space="0" w:color="auto"/>
                <w:left w:val="none" w:sz="0" w:space="0" w:color="auto"/>
                <w:bottom w:val="none" w:sz="0" w:space="0" w:color="auto"/>
                <w:right w:val="none" w:sz="0" w:space="0" w:color="auto"/>
              </w:divBdr>
              <w:divsChild>
                <w:div w:id="1263152179">
                  <w:marLeft w:val="0"/>
                  <w:marRight w:val="0"/>
                  <w:marTop w:val="0"/>
                  <w:marBottom w:val="0"/>
                  <w:divBdr>
                    <w:top w:val="none" w:sz="0" w:space="0" w:color="auto"/>
                    <w:left w:val="none" w:sz="0" w:space="0" w:color="auto"/>
                    <w:bottom w:val="none" w:sz="0" w:space="0" w:color="auto"/>
                    <w:right w:val="none" w:sz="0" w:space="0" w:color="auto"/>
                  </w:divBdr>
                  <w:divsChild>
                    <w:div w:id="1951011506">
                      <w:marLeft w:val="-120"/>
                      <w:marRight w:val="-120"/>
                      <w:marTop w:val="0"/>
                      <w:marBottom w:val="0"/>
                      <w:divBdr>
                        <w:top w:val="none" w:sz="0" w:space="0" w:color="auto"/>
                        <w:left w:val="none" w:sz="0" w:space="0" w:color="auto"/>
                        <w:bottom w:val="none" w:sz="0" w:space="0" w:color="auto"/>
                        <w:right w:val="none" w:sz="0" w:space="0" w:color="auto"/>
                      </w:divBdr>
                      <w:divsChild>
                        <w:div w:id="557590690">
                          <w:marLeft w:val="0"/>
                          <w:marRight w:val="0"/>
                          <w:marTop w:val="0"/>
                          <w:marBottom w:val="0"/>
                          <w:divBdr>
                            <w:top w:val="none" w:sz="0" w:space="0" w:color="auto"/>
                            <w:left w:val="none" w:sz="0" w:space="0" w:color="auto"/>
                            <w:bottom w:val="none" w:sz="0" w:space="0" w:color="auto"/>
                            <w:right w:val="none" w:sz="0" w:space="0" w:color="auto"/>
                          </w:divBdr>
                          <w:divsChild>
                            <w:div w:id="5874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421123">
              <w:marLeft w:val="-120"/>
              <w:marRight w:val="-120"/>
              <w:marTop w:val="0"/>
              <w:marBottom w:val="0"/>
              <w:divBdr>
                <w:top w:val="none" w:sz="0" w:space="0" w:color="auto"/>
                <w:left w:val="none" w:sz="0" w:space="0" w:color="auto"/>
                <w:bottom w:val="none" w:sz="0" w:space="0" w:color="auto"/>
                <w:right w:val="none" w:sz="0" w:space="0" w:color="auto"/>
              </w:divBdr>
              <w:divsChild>
                <w:div w:id="13460354">
                  <w:marLeft w:val="0"/>
                  <w:marRight w:val="0"/>
                  <w:marTop w:val="0"/>
                  <w:marBottom w:val="0"/>
                  <w:divBdr>
                    <w:top w:val="none" w:sz="0" w:space="0" w:color="auto"/>
                    <w:left w:val="none" w:sz="0" w:space="0" w:color="auto"/>
                    <w:bottom w:val="none" w:sz="0" w:space="0" w:color="auto"/>
                    <w:right w:val="none" w:sz="0" w:space="0" w:color="auto"/>
                  </w:divBdr>
                </w:div>
                <w:div w:id="1467815353">
                  <w:marLeft w:val="0"/>
                  <w:marRight w:val="0"/>
                  <w:marTop w:val="0"/>
                  <w:marBottom w:val="0"/>
                  <w:divBdr>
                    <w:top w:val="none" w:sz="0" w:space="0" w:color="auto"/>
                    <w:left w:val="none" w:sz="0" w:space="0" w:color="auto"/>
                    <w:bottom w:val="none" w:sz="0" w:space="0" w:color="auto"/>
                    <w:right w:val="none" w:sz="0" w:space="0" w:color="auto"/>
                  </w:divBdr>
                  <w:divsChild>
                    <w:div w:id="875853094">
                      <w:marLeft w:val="-120"/>
                      <w:marRight w:val="-120"/>
                      <w:marTop w:val="0"/>
                      <w:marBottom w:val="0"/>
                      <w:divBdr>
                        <w:top w:val="none" w:sz="0" w:space="0" w:color="auto"/>
                        <w:left w:val="none" w:sz="0" w:space="0" w:color="auto"/>
                        <w:bottom w:val="none" w:sz="0" w:space="0" w:color="auto"/>
                        <w:right w:val="none" w:sz="0" w:space="0" w:color="auto"/>
                      </w:divBdr>
                      <w:divsChild>
                        <w:div w:id="109327608">
                          <w:marLeft w:val="0"/>
                          <w:marRight w:val="0"/>
                          <w:marTop w:val="0"/>
                          <w:marBottom w:val="0"/>
                          <w:divBdr>
                            <w:top w:val="none" w:sz="0" w:space="0" w:color="auto"/>
                            <w:left w:val="none" w:sz="0" w:space="0" w:color="auto"/>
                            <w:bottom w:val="none" w:sz="0" w:space="0" w:color="auto"/>
                            <w:right w:val="none" w:sz="0" w:space="0" w:color="auto"/>
                          </w:divBdr>
                          <w:divsChild>
                            <w:div w:id="40248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680499">
              <w:marLeft w:val="-120"/>
              <w:marRight w:val="-120"/>
              <w:marTop w:val="0"/>
              <w:marBottom w:val="0"/>
              <w:divBdr>
                <w:top w:val="none" w:sz="0" w:space="0" w:color="auto"/>
                <w:left w:val="none" w:sz="0" w:space="0" w:color="auto"/>
                <w:bottom w:val="none" w:sz="0" w:space="0" w:color="auto"/>
                <w:right w:val="none" w:sz="0" w:space="0" w:color="auto"/>
              </w:divBdr>
              <w:divsChild>
                <w:div w:id="78990910">
                  <w:marLeft w:val="0"/>
                  <w:marRight w:val="0"/>
                  <w:marTop w:val="0"/>
                  <w:marBottom w:val="0"/>
                  <w:divBdr>
                    <w:top w:val="none" w:sz="0" w:space="0" w:color="auto"/>
                    <w:left w:val="none" w:sz="0" w:space="0" w:color="auto"/>
                    <w:bottom w:val="none" w:sz="0" w:space="0" w:color="auto"/>
                    <w:right w:val="none" w:sz="0" w:space="0" w:color="auto"/>
                  </w:divBdr>
                </w:div>
                <w:div w:id="1079908056">
                  <w:marLeft w:val="0"/>
                  <w:marRight w:val="0"/>
                  <w:marTop w:val="0"/>
                  <w:marBottom w:val="0"/>
                  <w:divBdr>
                    <w:top w:val="none" w:sz="0" w:space="0" w:color="auto"/>
                    <w:left w:val="none" w:sz="0" w:space="0" w:color="auto"/>
                    <w:bottom w:val="none" w:sz="0" w:space="0" w:color="auto"/>
                    <w:right w:val="none" w:sz="0" w:space="0" w:color="auto"/>
                  </w:divBdr>
                  <w:divsChild>
                    <w:div w:id="1930693968">
                      <w:marLeft w:val="-120"/>
                      <w:marRight w:val="-120"/>
                      <w:marTop w:val="0"/>
                      <w:marBottom w:val="0"/>
                      <w:divBdr>
                        <w:top w:val="none" w:sz="0" w:space="0" w:color="auto"/>
                        <w:left w:val="none" w:sz="0" w:space="0" w:color="auto"/>
                        <w:bottom w:val="none" w:sz="0" w:space="0" w:color="auto"/>
                        <w:right w:val="none" w:sz="0" w:space="0" w:color="auto"/>
                      </w:divBdr>
                      <w:divsChild>
                        <w:div w:id="1915780838">
                          <w:marLeft w:val="0"/>
                          <w:marRight w:val="0"/>
                          <w:marTop w:val="0"/>
                          <w:marBottom w:val="0"/>
                          <w:divBdr>
                            <w:top w:val="none" w:sz="0" w:space="0" w:color="auto"/>
                            <w:left w:val="none" w:sz="0" w:space="0" w:color="auto"/>
                            <w:bottom w:val="none" w:sz="0" w:space="0" w:color="auto"/>
                            <w:right w:val="none" w:sz="0" w:space="0" w:color="auto"/>
                          </w:divBdr>
                          <w:divsChild>
                            <w:div w:id="7649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045544">
              <w:marLeft w:val="-120"/>
              <w:marRight w:val="-120"/>
              <w:marTop w:val="0"/>
              <w:marBottom w:val="0"/>
              <w:divBdr>
                <w:top w:val="none" w:sz="0" w:space="0" w:color="auto"/>
                <w:left w:val="none" w:sz="0" w:space="0" w:color="auto"/>
                <w:bottom w:val="none" w:sz="0" w:space="0" w:color="auto"/>
                <w:right w:val="none" w:sz="0" w:space="0" w:color="auto"/>
              </w:divBdr>
              <w:divsChild>
                <w:div w:id="1169517854">
                  <w:marLeft w:val="0"/>
                  <w:marRight w:val="0"/>
                  <w:marTop w:val="0"/>
                  <w:marBottom w:val="0"/>
                  <w:divBdr>
                    <w:top w:val="none" w:sz="0" w:space="0" w:color="auto"/>
                    <w:left w:val="none" w:sz="0" w:space="0" w:color="auto"/>
                    <w:bottom w:val="none" w:sz="0" w:space="0" w:color="auto"/>
                    <w:right w:val="none" w:sz="0" w:space="0" w:color="auto"/>
                  </w:divBdr>
                </w:div>
                <w:div w:id="563178125">
                  <w:marLeft w:val="0"/>
                  <w:marRight w:val="0"/>
                  <w:marTop w:val="0"/>
                  <w:marBottom w:val="0"/>
                  <w:divBdr>
                    <w:top w:val="none" w:sz="0" w:space="0" w:color="auto"/>
                    <w:left w:val="none" w:sz="0" w:space="0" w:color="auto"/>
                    <w:bottom w:val="none" w:sz="0" w:space="0" w:color="auto"/>
                    <w:right w:val="none" w:sz="0" w:space="0" w:color="auto"/>
                  </w:divBdr>
                  <w:divsChild>
                    <w:div w:id="1143276822">
                      <w:marLeft w:val="-120"/>
                      <w:marRight w:val="-120"/>
                      <w:marTop w:val="0"/>
                      <w:marBottom w:val="0"/>
                      <w:divBdr>
                        <w:top w:val="none" w:sz="0" w:space="0" w:color="auto"/>
                        <w:left w:val="none" w:sz="0" w:space="0" w:color="auto"/>
                        <w:bottom w:val="none" w:sz="0" w:space="0" w:color="auto"/>
                        <w:right w:val="none" w:sz="0" w:space="0" w:color="auto"/>
                      </w:divBdr>
                      <w:divsChild>
                        <w:div w:id="1595940931">
                          <w:marLeft w:val="0"/>
                          <w:marRight w:val="0"/>
                          <w:marTop w:val="0"/>
                          <w:marBottom w:val="0"/>
                          <w:divBdr>
                            <w:top w:val="none" w:sz="0" w:space="0" w:color="auto"/>
                            <w:left w:val="none" w:sz="0" w:space="0" w:color="auto"/>
                            <w:bottom w:val="none" w:sz="0" w:space="0" w:color="auto"/>
                            <w:right w:val="none" w:sz="0" w:space="0" w:color="auto"/>
                          </w:divBdr>
                          <w:divsChild>
                            <w:div w:id="98319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26218">
              <w:marLeft w:val="-120"/>
              <w:marRight w:val="-120"/>
              <w:marTop w:val="0"/>
              <w:marBottom w:val="0"/>
              <w:divBdr>
                <w:top w:val="none" w:sz="0" w:space="0" w:color="auto"/>
                <w:left w:val="none" w:sz="0" w:space="0" w:color="auto"/>
                <w:bottom w:val="none" w:sz="0" w:space="0" w:color="auto"/>
                <w:right w:val="none" w:sz="0" w:space="0" w:color="auto"/>
              </w:divBdr>
              <w:divsChild>
                <w:div w:id="1447967090">
                  <w:marLeft w:val="0"/>
                  <w:marRight w:val="0"/>
                  <w:marTop w:val="0"/>
                  <w:marBottom w:val="0"/>
                  <w:divBdr>
                    <w:top w:val="none" w:sz="0" w:space="0" w:color="auto"/>
                    <w:left w:val="none" w:sz="0" w:space="0" w:color="auto"/>
                    <w:bottom w:val="none" w:sz="0" w:space="0" w:color="auto"/>
                    <w:right w:val="none" w:sz="0" w:space="0" w:color="auto"/>
                  </w:divBdr>
                </w:div>
                <w:div w:id="996955005">
                  <w:marLeft w:val="0"/>
                  <w:marRight w:val="0"/>
                  <w:marTop w:val="0"/>
                  <w:marBottom w:val="0"/>
                  <w:divBdr>
                    <w:top w:val="none" w:sz="0" w:space="0" w:color="auto"/>
                    <w:left w:val="none" w:sz="0" w:space="0" w:color="auto"/>
                    <w:bottom w:val="none" w:sz="0" w:space="0" w:color="auto"/>
                    <w:right w:val="none" w:sz="0" w:space="0" w:color="auto"/>
                  </w:divBdr>
                  <w:divsChild>
                    <w:div w:id="1354965199">
                      <w:marLeft w:val="-120"/>
                      <w:marRight w:val="-120"/>
                      <w:marTop w:val="0"/>
                      <w:marBottom w:val="0"/>
                      <w:divBdr>
                        <w:top w:val="none" w:sz="0" w:space="0" w:color="auto"/>
                        <w:left w:val="none" w:sz="0" w:space="0" w:color="auto"/>
                        <w:bottom w:val="none" w:sz="0" w:space="0" w:color="auto"/>
                        <w:right w:val="none" w:sz="0" w:space="0" w:color="auto"/>
                      </w:divBdr>
                      <w:divsChild>
                        <w:div w:id="1126898872">
                          <w:marLeft w:val="0"/>
                          <w:marRight w:val="0"/>
                          <w:marTop w:val="0"/>
                          <w:marBottom w:val="0"/>
                          <w:divBdr>
                            <w:top w:val="none" w:sz="0" w:space="0" w:color="auto"/>
                            <w:left w:val="none" w:sz="0" w:space="0" w:color="auto"/>
                            <w:bottom w:val="none" w:sz="0" w:space="0" w:color="auto"/>
                            <w:right w:val="none" w:sz="0" w:space="0" w:color="auto"/>
                          </w:divBdr>
                          <w:divsChild>
                            <w:div w:id="1758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929931">
              <w:marLeft w:val="-120"/>
              <w:marRight w:val="-120"/>
              <w:marTop w:val="0"/>
              <w:marBottom w:val="0"/>
              <w:divBdr>
                <w:top w:val="none" w:sz="0" w:space="0" w:color="auto"/>
                <w:left w:val="none" w:sz="0" w:space="0" w:color="auto"/>
                <w:bottom w:val="none" w:sz="0" w:space="0" w:color="auto"/>
                <w:right w:val="none" w:sz="0" w:space="0" w:color="auto"/>
              </w:divBdr>
              <w:divsChild>
                <w:div w:id="2051758880">
                  <w:marLeft w:val="0"/>
                  <w:marRight w:val="0"/>
                  <w:marTop w:val="0"/>
                  <w:marBottom w:val="0"/>
                  <w:divBdr>
                    <w:top w:val="none" w:sz="0" w:space="0" w:color="auto"/>
                    <w:left w:val="none" w:sz="0" w:space="0" w:color="auto"/>
                    <w:bottom w:val="none" w:sz="0" w:space="0" w:color="auto"/>
                    <w:right w:val="none" w:sz="0" w:space="0" w:color="auto"/>
                  </w:divBdr>
                </w:div>
                <w:div w:id="819887667">
                  <w:marLeft w:val="0"/>
                  <w:marRight w:val="0"/>
                  <w:marTop w:val="0"/>
                  <w:marBottom w:val="0"/>
                  <w:divBdr>
                    <w:top w:val="none" w:sz="0" w:space="0" w:color="auto"/>
                    <w:left w:val="none" w:sz="0" w:space="0" w:color="auto"/>
                    <w:bottom w:val="none" w:sz="0" w:space="0" w:color="auto"/>
                    <w:right w:val="none" w:sz="0" w:space="0" w:color="auto"/>
                  </w:divBdr>
                  <w:divsChild>
                    <w:div w:id="1303652206">
                      <w:marLeft w:val="-120"/>
                      <w:marRight w:val="-120"/>
                      <w:marTop w:val="0"/>
                      <w:marBottom w:val="0"/>
                      <w:divBdr>
                        <w:top w:val="none" w:sz="0" w:space="0" w:color="auto"/>
                        <w:left w:val="none" w:sz="0" w:space="0" w:color="auto"/>
                        <w:bottom w:val="none" w:sz="0" w:space="0" w:color="auto"/>
                        <w:right w:val="none" w:sz="0" w:space="0" w:color="auto"/>
                      </w:divBdr>
                      <w:divsChild>
                        <w:div w:id="1328172146">
                          <w:marLeft w:val="0"/>
                          <w:marRight w:val="0"/>
                          <w:marTop w:val="0"/>
                          <w:marBottom w:val="0"/>
                          <w:divBdr>
                            <w:top w:val="none" w:sz="0" w:space="0" w:color="auto"/>
                            <w:left w:val="none" w:sz="0" w:space="0" w:color="auto"/>
                            <w:bottom w:val="none" w:sz="0" w:space="0" w:color="auto"/>
                            <w:right w:val="none" w:sz="0" w:space="0" w:color="auto"/>
                          </w:divBdr>
                          <w:divsChild>
                            <w:div w:id="20701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173541">
              <w:marLeft w:val="-120"/>
              <w:marRight w:val="-120"/>
              <w:marTop w:val="0"/>
              <w:marBottom w:val="0"/>
              <w:divBdr>
                <w:top w:val="none" w:sz="0" w:space="0" w:color="auto"/>
                <w:left w:val="none" w:sz="0" w:space="0" w:color="auto"/>
                <w:bottom w:val="none" w:sz="0" w:space="0" w:color="auto"/>
                <w:right w:val="none" w:sz="0" w:space="0" w:color="auto"/>
              </w:divBdr>
              <w:divsChild>
                <w:div w:id="1373076233">
                  <w:marLeft w:val="0"/>
                  <w:marRight w:val="0"/>
                  <w:marTop w:val="0"/>
                  <w:marBottom w:val="0"/>
                  <w:divBdr>
                    <w:top w:val="none" w:sz="0" w:space="0" w:color="auto"/>
                    <w:left w:val="none" w:sz="0" w:space="0" w:color="auto"/>
                    <w:bottom w:val="none" w:sz="0" w:space="0" w:color="auto"/>
                    <w:right w:val="none" w:sz="0" w:space="0" w:color="auto"/>
                  </w:divBdr>
                </w:div>
                <w:div w:id="1532300424">
                  <w:marLeft w:val="0"/>
                  <w:marRight w:val="0"/>
                  <w:marTop w:val="0"/>
                  <w:marBottom w:val="0"/>
                  <w:divBdr>
                    <w:top w:val="none" w:sz="0" w:space="0" w:color="auto"/>
                    <w:left w:val="none" w:sz="0" w:space="0" w:color="auto"/>
                    <w:bottom w:val="none" w:sz="0" w:space="0" w:color="auto"/>
                    <w:right w:val="none" w:sz="0" w:space="0" w:color="auto"/>
                  </w:divBdr>
                  <w:divsChild>
                    <w:div w:id="1031110140">
                      <w:marLeft w:val="-120"/>
                      <w:marRight w:val="-120"/>
                      <w:marTop w:val="0"/>
                      <w:marBottom w:val="0"/>
                      <w:divBdr>
                        <w:top w:val="none" w:sz="0" w:space="0" w:color="auto"/>
                        <w:left w:val="none" w:sz="0" w:space="0" w:color="auto"/>
                        <w:bottom w:val="none" w:sz="0" w:space="0" w:color="auto"/>
                        <w:right w:val="none" w:sz="0" w:space="0" w:color="auto"/>
                      </w:divBdr>
                      <w:divsChild>
                        <w:div w:id="417098537">
                          <w:marLeft w:val="0"/>
                          <w:marRight w:val="0"/>
                          <w:marTop w:val="0"/>
                          <w:marBottom w:val="0"/>
                          <w:divBdr>
                            <w:top w:val="none" w:sz="0" w:space="0" w:color="auto"/>
                            <w:left w:val="none" w:sz="0" w:space="0" w:color="auto"/>
                            <w:bottom w:val="none" w:sz="0" w:space="0" w:color="auto"/>
                            <w:right w:val="none" w:sz="0" w:space="0" w:color="auto"/>
                          </w:divBdr>
                          <w:divsChild>
                            <w:div w:id="6124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713692">
              <w:marLeft w:val="-120"/>
              <w:marRight w:val="-120"/>
              <w:marTop w:val="0"/>
              <w:marBottom w:val="0"/>
              <w:divBdr>
                <w:top w:val="none" w:sz="0" w:space="0" w:color="auto"/>
                <w:left w:val="none" w:sz="0" w:space="0" w:color="auto"/>
                <w:bottom w:val="none" w:sz="0" w:space="0" w:color="auto"/>
                <w:right w:val="none" w:sz="0" w:space="0" w:color="auto"/>
              </w:divBdr>
              <w:divsChild>
                <w:div w:id="25066793">
                  <w:marLeft w:val="0"/>
                  <w:marRight w:val="0"/>
                  <w:marTop w:val="0"/>
                  <w:marBottom w:val="0"/>
                  <w:divBdr>
                    <w:top w:val="none" w:sz="0" w:space="0" w:color="auto"/>
                    <w:left w:val="none" w:sz="0" w:space="0" w:color="auto"/>
                    <w:bottom w:val="none" w:sz="0" w:space="0" w:color="auto"/>
                    <w:right w:val="none" w:sz="0" w:space="0" w:color="auto"/>
                  </w:divBdr>
                </w:div>
                <w:div w:id="1469400794">
                  <w:marLeft w:val="0"/>
                  <w:marRight w:val="0"/>
                  <w:marTop w:val="0"/>
                  <w:marBottom w:val="0"/>
                  <w:divBdr>
                    <w:top w:val="none" w:sz="0" w:space="0" w:color="auto"/>
                    <w:left w:val="none" w:sz="0" w:space="0" w:color="auto"/>
                    <w:bottom w:val="none" w:sz="0" w:space="0" w:color="auto"/>
                    <w:right w:val="none" w:sz="0" w:space="0" w:color="auto"/>
                  </w:divBdr>
                  <w:divsChild>
                    <w:div w:id="444160135">
                      <w:marLeft w:val="-120"/>
                      <w:marRight w:val="-120"/>
                      <w:marTop w:val="0"/>
                      <w:marBottom w:val="0"/>
                      <w:divBdr>
                        <w:top w:val="none" w:sz="0" w:space="0" w:color="auto"/>
                        <w:left w:val="none" w:sz="0" w:space="0" w:color="auto"/>
                        <w:bottom w:val="none" w:sz="0" w:space="0" w:color="auto"/>
                        <w:right w:val="none" w:sz="0" w:space="0" w:color="auto"/>
                      </w:divBdr>
                      <w:divsChild>
                        <w:div w:id="1618567092">
                          <w:marLeft w:val="0"/>
                          <w:marRight w:val="0"/>
                          <w:marTop w:val="0"/>
                          <w:marBottom w:val="0"/>
                          <w:divBdr>
                            <w:top w:val="none" w:sz="0" w:space="0" w:color="auto"/>
                            <w:left w:val="none" w:sz="0" w:space="0" w:color="auto"/>
                            <w:bottom w:val="none" w:sz="0" w:space="0" w:color="auto"/>
                            <w:right w:val="none" w:sz="0" w:space="0" w:color="auto"/>
                          </w:divBdr>
                          <w:divsChild>
                            <w:div w:id="6785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62327">
              <w:marLeft w:val="-120"/>
              <w:marRight w:val="-120"/>
              <w:marTop w:val="0"/>
              <w:marBottom w:val="0"/>
              <w:divBdr>
                <w:top w:val="none" w:sz="0" w:space="0" w:color="auto"/>
                <w:left w:val="none" w:sz="0" w:space="0" w:color="auto"/>
                <w:bottom w:val="none" w:sz="0" w:space="0" w:color="auto"/>
                <w:right w:val="none" w:sz="0" w:space="0" w:color="auto"/>
              </w:divBdr>
              <w:divsChild>
                <w:div w:id="1889560766">
                  <w:marLeft w:val="0"/>
                  <w:marRight w:val="0"/>
                  <w:marTop w:val="0"/>
                  <w:marBottom w:val="0"/>
                  <w:divBdr>
                    <w:top w:val="none" w:sz="0" w:space="0" w:color="auto"/>
                    <w:left w:val="none" w:sz="0" w:space="0" w:color="auto"/>
                    <w:bottom w:val="none" w:sz="0" w:space="0" w:color="auto"/>
                    <w:right w:val="none" w:sz="0" w:space="0" w:color="auto"/>
                  </w:divBdr>
                </w:div>
                <w:div w:id="1625236477">
                  <w:marLeft w:val="0"/>
                  <w:marRight w:val="0"/>
                  <w:marTop w:val="0"/>
                  <w:marBottom w:val="0"/>
                  <w:divBdr>
                    <w:top w:val="none" w:sz="0" w:space="0" w:color="auto"/>
                    <w:left w:val="none" w:sz="0" w:space="0" w:color="auto"/>
                    <w:bottom w:val="none" w:sz="0" w:space="0" w:color="auto"/>
                    <w:right w:val="none" w:sz="0" w:space="0" w:color="auto"/>
                  </w:divBdr>
                  <w:divsChild>
                    <w:div w:id="397441619">
                      <w:marLeft w:val="-120"/>
                      <w:marRight w:val="-120"/>
                      <w:marTop w:val="0"/>
                      <w:marBottom w:val="0"/>
                      <w:divBdr>
                        <w:top w:val="none" w:sz="0" w:space="0" w:color="auto"/>
                        <w:left w:val="none" w:sz="0" w:space="0" w:color="auto"/>
                        <w:bottom w:val="none" w:sz="0" w:space="0" w:color="auto"/>
                        <w:right w:val="none" w:sz="0" w:space="0" w:color="auto"/>
                      </w:divBdr>
                      <w:divsChild>
                        <w:div w:id="1391072631">
                          <w:marLeft w:val="0"/>
                          <w:marRight w:val="0"/>
                          <w:marTop w:val="0"/>
                          <w:marBottom w:val="0"/>
                          <w:divBdr>
                            <w:top w:val="none" w:sz="0" w:space="0" w:color="auto"/>
                            <w:left w:val="none" w:sz="0" w:space="0" w:color="auto"/>
                            <w:bottom w:val="none" w:sz="0" w:space="0" w:color="auto"/>
                            <w:right w:val="none" w:sz="0" w:space="0" w:color="auto"/>
                          </w:divBdr>
                          <w:divsChild>
                            <w:div w:id="181602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47444">
              <w:marLeft w:val="-120"/>
              <w:marRight w:val="-120"/>
              <w:marTop w:val="0"/>
              <w:marBottom w:val="0"/>
              <w:divBdr>
                <w:top w:val="none" w:sz="0" w:space="0" w:color="auto"/>
                <w:left w:val="none" w:sz="0" w:space="0" w:color="auto"/>
                <w:bottom w:val="none" w:sz="0" w:space="0" w:color="auto"/>
                <w:right w:val="none" w:sz="0" w:space="0" w:color="auto"/>
              </w:divBdr>
              <w:divsChild>
                <w:div w:id="1933471774">
                  <w:marLeft w:val="0"/>
                  <w:marRight w:val="0"/>
                  <w:marTop w:val="0"/>
                  <w:marBottom w:val="0"/>
                  <w:divBdr>
                    <w:top w:val="none" w:sz="0" w:space="0" w:color="auto"/>
                    <w:left w:val="none" w:sz="0" w:space="0" w:color="auto"/>
                    <w:bottom w:val="none" w:sz="0" w:space="0" w:color="auto"/>
                    <w:right w:val="none" w:sz="0" w:space="0" w:color="auto"/>
                  </w:divBdr>
                </w:div>
                <w:div w:id="1877542055">
                  <w:marLeft w:val="0"/>
                  <w:marRight w:val="0"/>
                  <w:marTop w:val="0"/>
                  <w:marBottom w:val="0"/>
                  <w:divBdr>
                    <w:top w:val="none" w:sz="0" w:space="0" w:color="auto"/>
                    <w:left w:val="none" w:sz="0" w:space="0" w:color="auto"/>
                    <w:bottom w:val="none" w:sz="0" w:space="0" w:color="auto"/>
                    <w:right w:val="none" w:sz="0" w:space="0" w:color="auto"/>
                  </w:divBdr>
                  <w:divsChild>
                    <w:div w:id="2042127176">
                      <w:marLeft w:val="-120"/>
                      <w:marRight w:val="-120"/>
                      <w:marTop w:val="0"/>
                      <w:marBottom w:val="0"/>
                      <w:divBdr>
                        <w:top w:val="none" w:sz="0" w:space="0" w:color="auto"/>
                        <w:left w:val="none" w:sz="0" w:space="0" w:color="auto"/>
                        <w:bottom w:val="none" w:sz="0" w:space="0" w:color="auto"/>
                        <w:right w:val="none" w:sz="0" w:space="0" w:color="auto"/>
                      </w:divBdr>
                      <w:divsChild>
                        <w:div w:id="1399403166">
                          <w:marLeft w:val="0"/>
                          <w:marRight w:val="0"/>
                          <w:marTop w:val="0"/>
                          <w:marBottom w:val="0"/>
                          <w:divBdr>
                            <w:top w:val="none" w:sz="0" w:space="0" w:color="auto"/>
                            <w:left w:val="none" w:sz="0" w:space="0" w:color="auto"/>
                            <w:bottom w:val="none" w:sz="0" w:space="0" w:color="auto"/>
                            <w:right w:val="none" w:sz="0" w:space="0" w:color="auto"/>
                          </w:divBdr>
                          <w:divsChild>
                            <w:div w:id="13841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9763">
              <w:marLeft w:val="-120"/>
              <w:marRight w:val="-120"/>
              <w:marTop w:val="0"/>
              <w:marBottom w:val="0"/>
              <w:divBdr>
                <w:top w:val="none" w:sz="0" w:space="0" w:color="auto"/>
                <w:left w:val="none" w:sz="0" w:space="0" w:color="auto"/>
                <w:bottom w:val="none" w:sz="0" w:space="0" w:color="auto"/>
                <w:right w:val="none" w:sz="0" w:space="0" w:color="auto"/>
              </w:divBdr>
              <w:divsChild>
                <w:div w:id="1668751012">
                  <w:marLeft w:val="0"/>
                  <w:marRight w:val="0"/>
                  <w:marTop w:val="0"/>
                  <w:marBottom w:val="0"/>
                  <w:divBdr>
                    <w:top w:val="none" w:sz="0" w:space="0" w:color="auto"/>
                    <w:left w:val="none" w:sz="0" w:space="0" w:color="auto"/>
                    <w:bottom w:val="none" w:sz="0" w:space="0" w:color="auto"/>
                    <w:right w:val="none" w:sz="0" w:space="0" w:color="auto"/>
                  </w:divBdr>
                </w:div>
                <w:div w:id="51584321">
                  <w:marLeft w:val="0"/>
                  <w:marRight w:val="0"/>
                  <w:marTop w:val="0"/>
                  <w:marBottom w:val="0"/>
                  <w:divBdr>
                    <w:top w:val="none" w:sz="0" w:space="0" w:color="auto"/>
                    <w:left w:val="none" w:sz="0" w:space="0" w:color="auto"/>
                    <w:bottom w:val="none" w:sz="0" w:space="0" w:color="auto"/>
                    <w:right w:val="none" w:sz="0" w:space="0" w:color="auto"/>
                  </w:divBdr>
                  <w:divsChild>
                    <w:div w:id="206067067">
                      <w:marLeft w:val="-120"/>
                      <w:marRight w:val="-120"/>
                      <w:marTop w:val="0"/>
                      <w:marBottom w:val="0"/>
                      <w:divBdr>
                        <w:top w:val="none" w:sz="0" w:space="0" w:color="auto"/>
                        <w:left w:val="none" w:sz="0" w:space="0" w:color="auto"/>
                        <w:bottom w:val="none" w:sz="0" w:space="0" w:color="auto"/>
                        <w:right w:val="none" w:sz="0" w:space="0" w:color="auto"/>
                      </w:divBdr>
                      <w:divsChild>
                        <w:div w:id="204759934">
                          <w:marLeft w:val="0"/>
                          <w:marRight w:val="0"/>
                          <w:marTop w:val="0"/>
                          <w:marBottom w:val="0"/>
                          <w:divBdr>
                            <w:top w:val="none" w:sz="0" w:space="0" w:color="auto"/>
                            <w:left w:val="none" w:sz="0" w:space="0" w:color="auto"/>
                            <w:bottom w:val="none" w:sz="0" w:space="0" w:color="auto"/>
                            <w:right w:val="none" w:sz="0" w:space="0" w:color="auto"/>
                          </w:divBdr>
                          <w:divsChild>
                            <w:div w:id="36988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288680">
          <w:marLeft w:val="0"/>
          <w:marRight w:val="0"/>
          <w:marTop w:val="0"/>
          <w:marBottom w:val="0"/>
          <w:divBdr>
            <w:top w:val="none" w:sz="0" w:space="0" w:color="auto"/>
            <w:left w:val="none" w:sz="0" w:space="0" w:color="auto"/>
            <w:bottom w:val="none" w:sz="0" w:space="0" w:color="auto"/>
            <w:right w:val="none" w:sz="0" w:space="0" w:color="auto"/>
          </w:divBdr>
          <w:divsChild>
            <w:div w:id="636883300">
              <w:marLeft w:val="0"/>
              <w:marRight w:val="0"/>
              <w:marTop w:val="0"/>
              <w:marBottom w:val="0"/>
              <w:divBdr>
                <w:top w:val="none" w:sz="0" w:space="0" w:color="auto"/>
                <w:left w:val="none" w:sz="0" w:space="0" w:color="auto"/>
                <w:bottom w:val="none" w:sz="0" w:space="0" w:color="auto"/>
                <w:right w:val="none" w:sz="0" w:space="0" w:color="auto"/>
              </w:divBdr>
            </w:div>
            <w:div w:id="961686792">
              <w:marLeft w:val="0"/>
              <w:marRight w:val="0"/>
              <w:marTop w:val="0"/>
              <w:marBottom w:val="0"/>
              <w:divBdr>
                <w:top w:val="none" w:sz="0" w:space="0" w:color="auto"/>
                <w:left w:val="none" w:sz="0" w:space="0" w:color="auto"/>
                <w:bottom w:val="none" w:sz="0" w:space="0" w:color="auto"/>
                <w:right w:val="none" w:sz="0" w:space="0" w:color="auto"/>
              </w:divBdr>
            </w:div>
            <w:div w:id="761145173">
              <w:marLeft w:val="0"/>
              <w:marRight w:val="0"/>
              <w:marTop w:val="0"/>
              <w:marBottom w:val="0"/>
              <w:divBdr>
                <w:top w:val="none" w:sz="0" w:space="0" w:color="auto"/>
                <w:left w:val="none" w:sz="0" w:space="0" w:color="auto"/>
                <w:bottom w:val="none" w:sz="0" w:space="0" w:color="auto"/>
                <w:right w:val="none" w:sz="0" w:space="0" w:color="auto"/>
              </w:divBdr>
            </w:div>
            <w:div w:id="2080012439">
              <w:marLeft w:val="0"/>
              <w:marRight w:val="0"/>
              <w:marTop w:val="0"/>
              <w:marBottom w:val="0"/>
              <w:divBdr>
                <w:top w:val="none" w:sz="0" w:space="0" w:color="auto"/>
                <w:left w:val="none" w:sz="0" w:space="0" w:color="auto"/>
                <w:bottom w:val="none" w:sz="0" w:space="0" w:color="auto"/>
                <w:right w:val="none" w:sz="0" w:space="0" w:color="auto"/>
              </w:divBdr>
            </w:div>
            <w:div w:id="1409419516">
              <w:marLeft w:val="0"/>
              <w:marRight w:val="0"/>
              <w:marTop w:val="0"/>
              <w:marBottom w:val="0"/>
              <w:divBdr>
                <w:top w:val="none" w:sz="0" w:space="0" w:color="auto"/>
                <w:left w:val="none" w:sz="0" w:space="0" w:color="auto"/>
                <w:bottom w:val="none" w:sz="0" w:space="0" w:color="auto"/>
                <w:right w:val="none" w:sz="0" w:space="0" w:color="auto"/>
              </w:divBdr>
            </w:div>
            <w:div w:id="974138413">
              <w:marLeft w:val="0"/>
              <w:marRight w:val="0"/>
              <w:marTop w:val="0"/>
              <w:marBottom w:val="0"/>
              <w:divBdr>
                <w:top w:val="none" w:sz="0" w:space="0" w:color="auto"/>
                <w:left w:val="none" w:sz="0" w:space="0" w:color="auto"/>
                <w:bottom w:val="none" w:sz="0" w:space="0" w:color="auto"/>
                <w:right w:val="none" w:sz="0" w:space="0" w:color="auto"/>
              </w:divBdr>
            </w:div>
            <w:div w:id="1154687935">
              <w:marLeft w:val="0"/>
              <w:marRight w:val="0"/>
              <w:marTop w:val="0"/>
              <w:marBottom w:val="0"/>
              <w:divBdr>
                <w:top w:val="none" w:sz="0" w:space="0" w:color="auto"/>
                <w:left w:val="none" w:sz="0" w:space="0" w:color="auto"/>
                <w:bottom w:val="none" w:sz="0" w:space="0" w:color="auto"/>
                <w:right w:val="none" w:sz="0" w:space="0" w:color="auto"/>
              </w:divBdr>
            </w:div>
            <w:div w:id="1712995734">
              <w:marLeft w:val="0"/>
              <w:marRight w:val="0"/>
              <w:marTop w:val="0"/>
              <w:marBottom w:val="0"/>
              <w:divBdr>
                <w:top w:val="none" w:sz="0" w:space="0" w:color="auto"/>
                <w:left w:val="none" w:sz="0" w:space="0" w:color="auto"/>
                <w:bottom w:val="none" w:sz="0" w:space="0" w:color="auto"/>
                <w:right w:val="none" w:sz="0" w:space="0" w:color="auto"/>
              </w:divBdr>
            </w:div>
            <w:div w:id="1182864101">
              <w:marLeft w:val="0"/>
              <w:marRight w:val="0"/>
              <w:marTop w:val="0"/>
              <w:marBottom w:val="0"/>
              <w:divBdr>
                <w:top w:val="none" w:sz="0" w:space="0" w:color="auto"/>
                <w:left w:val="none" w:sz="0" w:space="0" w:color="auto"/>
                <w:bottom w:val="none" w:sz="0" w:space="0" w:color="auto"/>
                <w:right w:val="none" w:sz="0" w:space="0" w:color="auto"/>
              </w:divBdr>
            </w:div>
            <w:div w:id="1517690857">
              <w:marLeft w:val="0"/>
              <w:marRight w:val="0"/>
              <w:marTop w:val="0"/>
              <w:marBottom w:val="0"/>
              <w:divBdr>
                <w:top w:val="none" w:sz="0" w:space="0" w:color="auto"/>
                <w:left w:val="none" w:sz="0" w:space="0" w:color="auto"/>
                <w:bottom w:val="none" w:sz="0" w:space="0" w:color="auto"/>
                <w:right w:val="none" w:sz="0" w:space="0" w:color="auto"/>
              </w:divBdr>
            </w:div>
            <w:div w:id="99256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549217311">
      <w:bodyDiv w:val="1"/>
      <w:marLeft w:val="0"/>
      <w:marRight w:val="0"/>
      <w:marTop w:val="0"/>
      <w:marBottom w:val="0"/>
      <w:divBdr>
        <w:top w:val="none" w:sz="0" w:space="0" w:color="auto"/>
        <w:left w:val="none" w:sz="0" w:space="0" w:color="auto"/>
        <w:bottom w:val="none" w:sz="0" w:space="0" w:color="auto"/>
        <w:right w:val="none" w:sz="0" w:space="0" w:color="auto"/>
      </w:divBdr>
      <w:divsChild>
        <w:div w:id="838236182">
          <w:marLeft w:val="0"/>
          <w:marRight w:val="0"/>
          <w:marTop w:val="0"/>
          <w:marBottom w:val="900"/>
          <w:divBdr>
            <w:top w:val="none" w:sz="0" w:space="0" w:color="auto"/>
            <w:left w:val="none" w:sz="0" w:space="0" w:color="auto"/>
            <w:bottom w:val="none" w:sz="0" w:space="0" w:color="auto"/>
            <w:right w:val="none" w:sz="0" w:space="0" w:color="auto"/>
          </w:divBdr>
          <w:divsChild>
            <w:div w:id="1024790558">
              <w:marLeft w:val="-120"/>
              <w:marRight w:val="-120"/>
              <w:marTop w:val="0"/>
              <w:marBottom w:val="0"/>
              <w:divBdr>
                <w:top w:val="none" w:sz="0" w:space="0" w:color="auto"/>
                <w:left w:val="none" w:sz="0" w:space="0" w:color="auto"/>
                <w:bottom w:val="none" w:sz="0" w:space="0" w:color="auto"/>
                <w:right w:val="none" w:sz="0" w:space="0" w:color="auto"/>
              </w:divBdr>
              <w:divsChild>
                <w:div w:id="2050759580">
                  <w:marLeft w:val="0"/>
                  <w:marRight w:val="0"/>
                  <w:marTop w:val="0"/>
                  <w:marBottom w:val="0"/>
                  <w:divBdr>
                    <w:top w:val="none" w:sz="0" w:space="0" w:color="auto"/>
                    <w:left w:val="none" w:sz="0" w:space="0" w:color="auto"/>
                    <w:bottom w:val="none" w:sz="0" w:space="0" w:color="auto"/>
                    <w:right w:val="none" w:sz="0" w:space="0" w:color="auto"/>
                  </w:divBdr>
                  <w:divsChild>
                    <w:div w:id="1038504782">
                      <w:marLeft w:val="-120"/>
                      <w:marRight w:val="-120"/>
                      <w:marTop w:val="0"/>
                      <w:marBottom w:val="0"/>
                      <w:divBdr>
                        <w:top w:val="none" w:sz="0" w:space="0" w:color="auto"/>
                        <w:left w:val="none" w:sz="0" w:space="0" w:color="auto"/>
                        <w:bottom w:val="none" w:sz="0" w:space="0" w:color="auto"/>
                        <w:right w:val="none" w:sz="0" w:space="0" w:color="auto"/>
                      </w:divBdr>
                      <w:divsChild>
                        <w:div w:id="710302501">
                          <w:marLeft w:val="0"/>
                          <w:marRight w:val="0"/>
                          <w:marTop w:val="0"/>
                          <w:marBottom w:val="0"/>
                          <w:divBdr>
                            <w:top w:val="none" w:sz="0" w:space="0" w:color="auto"/>
                            <w:left w:val="none" w:sz="0" w:space="0" w:color="auto"/>
                            <w:bottom w:val="none" w:sz="0" w:space="0" w:color="auto"/>
                            <w:right w:val="none" w:sz="0" w:space="0" w:color="auto"/>
                          </w:divBdr>
                          <w:divsChild>
                            <w:div w:id="16376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408296">
              <w:marLeft w:val="-120"/>
              <w:marRight w:val="-120"/>
              <w:marTop w:val="0"/>
              <w:marBottom w:val="0"/>
              <w:divBdr>
                <w:top w:val="none" w:sz="0" w:space="0" w:color="auto"/>
                <w:left w:val="none" w:sz="0" w:space="0" w:color="auto"/>
                <w:bottom w:val="none" w:sz="0" w:space="0" w:color="auto"/>
                <w:right w:val="none" w:sz="0" w:space="0" w:color="auto"/>
              </w:divBdr>
              <w:divsChild>
                <w:div w:id="1493830328">
                  <w:marLeft w:val="0"/>
                  <w:marRight w:val="0"/>
                  <w:marTop w:val="0"/>
                  <w:marBottom w:val="0"/>
                  <w:divBdr>
                    <w:top w:val="none" w:sz="0" w:space="0" w:color="auto"/>
                    <w:left w:val="none" w:sz="0" w:space="0" w:color="auto"/>
                    <w:bottom w:val="none" w:sz="0" w:space="0" w:color="auto"/>
                    <w:right w:val="none" w:sz="0" w:space="0" w:color="auto"/>
                  </w:divBdr>
                </w:div>
                <w:div w:id="1583416376">
                  <w:marLeft w:val="0"/>
                  <w:marRight w:val="0"/>
                  <w:marTop w:val="0"/>
                  <w:marBottom w:val="0"/>
                  <w:divBdr>
                    <w:top w:val="none" w:sz="0" w:space="0" w:color="auto"/>
                    <w:left w:val="none" w:sz="0" w:space="0" w:color="auto"/>
                    <w:bottom w:val="none" w:sz="0" w:space="0" w:color="auto"/>
                    <w:right w:val="none" w:sz="0" w:space="0" w:color="auto"/>
                  </w:divBdr>
                  <w:divsChild>
                    <w:div w:id="1836414063">
                      <w:marLeft w:val="-120"/>
                      <w:marRight w:val="-120"/>
                      <w:marTop w:val="0"/>
                      <w:marBottom w:val="0"/>
                      <w:divBdr>
                        <w:top w:val="none" w:sz="0" w:space="0" w:color="auto"/>
                        <w:left w:val="none" w:sz="0" w:space="0" w:color="auto"/>
                        <w:bottom w:val="none" w:sz="0" w:space="0" w:color="auto"/>
                        <w:right w:val="none" w:sz="0" w:space="0" w:color="auto"/>
                      </w:divBdr>
                      <w:divsChild>
                        <w:div w:id="1266573482">
                          <w:marLeft w:val="0"/>
                          <w:marRight w:val="0"/>
                          <w:marTop w:val="0"/>
                          <w:marBottom w:val="0"/>
                          <w:divBdr>
                            <w:top w:val="none" w:sz="0" w:space="0" w:color="auto"/>
                            <w:left w:val="none" w:sz="0" w:space="0" w:color="auto"/>
                            <w:bottom w:val="none" w:sz="0" w:space="0" w:color="auto"/>
                            <w:right w:val="none" w:sz="0" w:space="0" w:color="auto"/>
                          </w:divBdr>
                          <w:divsChild>
                            <w:div w:id="10059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51665">
              <w:marLeft w:val="-120"/>
              <w:marRight w:val="-120"/>
              <w:marTop w:val="0"/>
              <w:marBottom w:val="0"/>
              <w:divBdr>
                <w:top w:val="none" w:sz="0" w:space="0" w:color="auto"/>
                <w:left w:val="none" w:sz="0" w:space="0" w:color="auto"/>
                <w:bottom w:val="none" w:sz="0" w:space="0" w:color="auto"/>
                <w:right w:val="none" w:sz="0" w:space="0" w:color="auto"/>
              </w:divBdr>
              <w:divsChild>
                <w:div w:id="515924845">
                  <w:marLeft w:val="0"/>
                  <w:marRight w:val="0"/>
                  <w:marTop w:val="0"/>
                  <w:marBottom w:val="0"/>
                  <w:divBdr>
                    <w:top w:val="none" w:sz="0" w:space="0" w:color="auto"/>
                    <w:left w:val="none" w:sz="0" w:space="0" w:color="auto"/>
                    <w:bottom w:val="none" w:sz="0" w:space="0" w:color="auto"/>
                    <w:right w:val="none" w:sz="0" w:space="0" w:color="auto"/>
                  </w:divBdr>
                </w:div>
                <w:div w:id="1834637554">
                  <w:marLeft w:val="0"/>
                  <w:marRight w:val="0"/>
                  <w:marTop w:val="0"/>
                  <w:marBottom w:val="0"/>
                  <w:divBdr>
                    <w:top w:val="none" w:sz="0" w:space="0" w:color="auto"/>
                    <w:left w:val="none" w:sz="0" w:space="0" w:color="auto"/>
                    <w:bottom w:val="none" w:sz="0" w:space="0" w:color="auto"/>
                    <w:right w:val="none" w:sz="0" w:space="0" w:color="auto"/>
                  </w:divBdr>
                  <w:divsChild>
                    <w:div w:id="2131823736">
                      <w:marLeft w:val="-120"/>
                      <w:marRight w:val="-120"/>
                      <w:marTop w:val="0"/>
                      <w:marBottom w:val="0"/>
                      <w:divBdr>
                        <w:top w:val="none" w:sz="0" w:space="0" w:color="auto"/>
                        <w:left w:val="none" w:sz="0" w:space="0" w:color="auto"/>
                        <w:bottom w:val="none" w:sz="0" w:space="0" w:color="auto"/>
                        <w:right w:val="none" w:sz="0" w:space="0" w:color="auto"/>
                      </w:divBdr>
                      <w:divsChild>
                        <w:div w:id="200559508">
                          <w:marLeft w:val="0"/>
                          <w:marRight w:val="0"/>
                          <w:marTop w:val="0"/>
                          <w:marBottom w:val="0"/>
                          <w:divBdr>
                            <w:top w:val="none" w:sz="0" w:space="0" w:color="auto"/>
                            <w:left w:val="none" w:sz="0" w:space="0" w:color="auto"/>
                            <w:bottom w:val="none" w:sz="0" w:space="0" w:color="auto"/>
                            <w:right w:val="none" w:sz="0" w:space="0" w:color="auto"/>
                          </w:divBdr>
                          <w:divsChild>
                            <w:div w:id="17012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199092">
              <w:marLeft w:val="-120"/>
              <w:marRight w:val="-120"/>
              <w:marTop w:val="0"/>
              <w:marBottom w:val="0"/>
              <w:divBdr>
                <w:top w:val="none" w:sz="0" w:space="0" w:color="auto"/>
                <w:left w:val="none" w:sz="0" w:space="0" w:color="auto"/>
                <w:bottom w:val="none" w:sz="0" w:space="0" w:color="auto"/>
                <w:right w:val="none" w:sz="0" w:space="0" w:color="auto"/>
              </w:divBdr>
              <w:divsChild>
                <w:div w:id="1906799909">
                  <w:marLeft w:val="0"/>
                  <w:marRight w:val="0"/>
                  <w:marTop w:val="0"/>
                  <w:marBottom w:val="0"/>
                  <w:divBdr>
                    <w:top w:val="none" w:sz="0" w:space="0" w:color="auto"/>
                    <w:left w:val="none" w:sz="0" w:space="0" w:color="auto"/>
                    <w:bottom w:val="none" w:sz="0" w:space="0" w:color="auto"/>
                    <w:right w:val="none" w:sz="0" w:space="0" w:color="auto"/>
                  </w:divBdr>
                </w:div>
                <w:div w:id="1938169558">
                  <w:marLeft w:val="0"/>
                  <w:marRight w:val="0"/>
                  <w:marTop w:val="0"/>
                  <w:marBottom w:val="0"/>
                  <w:divBdr>
                    <w:top w:val="none" w:sz="0" w:space="0" w:color="auto"/>
                    <w:left w:val="none" w:sz="0" w:space="0" w:color="auto"/>
                    <w:bottom w:val="none" w:sz="0" w:space="0" w:color="auto"/>
                    <w:right w:val="none" w:sz="0" w:space="0" w:color="auto"/>
                  </w:divBdr>
                  <w:divsChild>
                    <w:div w:id="2141606507">
                      <w:marLeft w:val="-120"/>
                      <w:marRight w:val="-120"/>
                      <w:marTop w:val="0"/>
                      <w:marBottom w:val="0"/>
                      <w:divBdr>
                        <w:top w:val="none" w:sz="0" w:space="0" w:color="auto"/>
                        <w:left w:val="none" w:sz="0" w:space="0" w:color="auto"/>
                        <w:bottom w:val="none" w:sz="0" w:space="0" w:color="auto"/>
                        <w:right w:val="none" w:sz="0" w:space="0" w:color="auto"/>
                      </w:divBdr>
                      <w:divsChild>
                        <w:div w:id="583223478">
                          <w:marLeft w:val="0"/>
                          <w:marRight w:val="0"/>
                          <w:marTop w:val="0"/>
                          <w:marBottom w:val="0"/>
                          <w:divBdr>
                            <w:top w:val="none" w:sz="0" w:space="0" w:color="auto"/>
                            <w:left w:val="none" w:sz="0" w:space="0" w:color="auto"/>
                            <w:bottom w:val="none" w:sz="0" w:space="0" w:color="auto"/>
                            <w:right w:val="none" w:sz="0" w:space="0" w:color="auto"/>
                          </w:divBdr>
                          <w:divsChild>
                            <w:div w:id="10620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97512">
              <w:marLeft w:val="-120"/>
              <w:marRight w:val="-120"/>
              <w:marTop w:val="0"/>
              <w:marBottom w:val="0"/>
              <w:divBdr>
                <w:top w:val="none" w:sz="0" w:space="0" w:color="auto"/>
                <w:left w:val="none" w:sz="0" w:space="0" w:color="auto"/>
                <w:bottom w:val="none" w:sz="0" w:space="0" w:color="auto"/>
                <w:right w:val="none" w:sz="0" w:space="0" w:color="auto"/>
              </w:divBdr>
              <w:divsChild>
                <w:div w:id="1574125195">
                  <w:marLeft w:val="0"/>
                  <w:marRight w:val="0"/>
                  <w:marTop w:val="0"/>
                  <w:marBottom w:val="0"/>
                  <w:divBdr>
                    <w:top w:val="none" w:sz="0" w:space="0" w:color="auto"/>
                    <w:left w:val="none" w:sz="0" w:space="0" w:color="auto"/>
                    <w:bottom w:val="none" w:sz="0" w:space="0" w:color="auto"/>
                    <w:right w:val="none" w:sz="0" w:space="0" w:color="auto"/>
                  </w:divBdr>
                </w:div>
                <w:div w:id="772172442">
                  <w:marLeft w:val="0"/>
                  <w:marRight w:val="0"/>
                  <w:marTop w:val="0"/>
                  <w:marBottom w:val="0"/>
                  <w:divBdr>
                    <w:top w:val="none" w:sz="0" w:space="0" w:color="auto"/>
                    <w:left w:val="none" w:sz="0" w:space="0" w:color="auto"/>
                    <w:bottom w:val="none" w:sz="0" w:space="0" w:color="auto"/>
                    <w:right w:val="none" w:sz="0" w:space="0" w:color="auto"/>
                  </w:divBdr>
                  <w:divsChild>
                    <w:div w:id="2065719190">
                      <w:marLeft w:val="-120"/>
                      <w:marRight w:val="-120"/>
                      <w:marTop w:val="0"/>
                      <w:marBottom w:val="0"/>
                      <w:divBdr>
                        <w:top w:val="none" w:sz="0" w:space="0" w:color="auto"/>
                        <w:left w:val="none" w:sz="0" w:space="0" w:color="auto"/>
                        <w:bottom w:val="none" w:sz="0" w:space="0" w:color="auto"/>
                        <w:right w:val="none" w:sz="0" w:space="0" w:color="auto"/>
                      </w:divBdr>
                      <w:divsChild>
                        <w:div w:id="1598168803">
                          <w:marLeft w:val="0"/>
                          <w:marRight w:val="0"/>
                          <w:marTop w:val="0"/>
                          <w:marBottom w:val="0"/>
                          <w:divBdr>
                            <w:top w:val="none" w:sz="0" w:space="0" w:color="auto"/>
                            <w:left w:val="none" w:sz="0" w:space="0" w:color="auto"/>
                            <w:bottom w:val="none" w:sz="0" w:space="0" w:color="auto"/>
                            <w:right w:val="none" w:sz="0" w:space="0" w:color="auto"/>
                          </w:divBdr>
                          <w:divsChild>
                            <w:div w:id="177238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644807">
              <w:marLeft w:val="-120"/>
              <w:marRight w:val="-120"/>
              <w:marTop w:val="0"/>
              <w:marBottom w:val="0"/>
              <w:divBdr>
                <w:top w:val="none" w:sz="0" w:space="0" w:color="auto"/>
                <w:left w:val="none" w:sz="0" w:space="0" w:color="auto"/>
                <w:bottom w:val="none" w:sz="0" w:space="0" w:color="auto"/>
                <w:right w:val="none" w:sz="0" w:space="0" w:color="auto"/>
              </w:divBdr>
              <w:divsChild>
                <w:div w:id="381372148">
                  <w:marLeft w:val="0"/>
                  <w:marRight w:val="0"/>
                  <w:marTop w:val="0"/>
                  <w:marBottom w:val="0"/>
                  <w:divBdr>
                    <w:top w:val="none" w:sz="0" w:space="0" w:color="auto"/>
                    <w:left w:val="none" w:sz="0" w:space="0" w:color="auto"/>
                    <w:bottom w:val="none" w:sz="0" w:space="0" w:color="auto"/>
                    <w:right w:val="none" w:sz="0" w:space="0" w:color="auto"/>
                  </w:divBdr>
                </w:div>
                <w:div w:id="950942544">
                  <w:marLeft w:val="0"/>
                  <w:marRight w:val="0"/>
                  <w:marTop w:val="0"/>
                  <w:marBottom w:val="0"/>
                  <w:divBdr>
                    <w:top w:val="none" w:sz="0" w:space="0" w:color="auto"/>
                    <w:left w:val="none" w:sz="0" w:space="0" w:color="auto"/>
                    <w:bottom w:val="none" w:sz="0" w:space="0" w:color="auto"/>
                    <w:right w:val="none" w:sz="0" w:space="0" w:color="auto"/>
                  </w:divBdr>
                  <w:divsChild>
                    <w:div w:id="1822885566">
                      <w:marLeft w:val="-120"/>
                      <w:marRight w:val="-120"/>
                      <w:marTop w:val="0"/>
                      <w:marBottom w:val="0"/>
                      <w:divBdr>
                        <w:top w:val="none" w:sz="0" w:space="0" w:color="auto"/>
                        <w:left w:val="none" w:sz="0" w:space="0" w:color="auto"/>
                        <w:bottom w:val="none" w:sz="0" w:space="0" w:color="auto"/>
                        <w:right w:val="none" w:sz="0" w:space="0" w:color="auto"/>
                      </w:divBdr>
                      <w:divsChild>
                        <w:div w:id="1630086626">
                          <w:marLeft w:val="0"/>
                          <w:marRight w:val="0"/>
                          <w:marTop w:val="0"/>
                          <w:marBottom w:val="0"/>
                          <w:divBdr>
                            <w:top w:val="none" w:sz="0" w:space="0" w:color="auto"/>
                            <w:left w:val="none" w:sz="0" w:space="0" w:color="auto"/>
                            <w:bottom w:val="none" w:sz="0" w:space="0" w:color="auto"/>
                            <w:right w:val="none" w:sz="0" w:space="0" w:color="auto"/>
                          </w:divBdr>
                          <w:divsChild>
                            <w:div w:id="3974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301022">
              <w:marLeft w:val="-120"/>
              <w:marRight w:val="-120"/>
              <w:marTop w:val="0"/>
              <w:marBottom w:val="0"/>
              <w:divBdr>
                <w:top w:val="none" w:sz="0" w:space="0" w:color="auto"/>
                <w:left w:val="none" w:sz="0" w:space="0" w:color="auto"/>
                <w:bottom w:val="none" w:sz="0" w:space="0" w:color="auto"/>
                <w:right w:val="none" w:sz="0" w:space="0" w:color="auto"/>
              </w:divBdr>
              <w:divsChild>
                <w:div w:id="2108117837">
                  <w:marLeft w:val="0"/>
                  <w:marRight w:val="0"/>
                  <w:marTop w:val="0"/>
                  <w:marBottom w:val="0"/>
                  <w:divBdr>
                    <w:top w:val="none" w:sz="0" w:space="0" w:color="auto"/>
                    <w:left w:val="none" w:sz="0" w:space="0" w:color="auto"/>
                    <w:bottom w:val="none" w:sz="0" w:space="0" w:color="auto"/>
                    <w:right w:val="none" w:sz="0" w:space="0" w:color="auto"/>
                  </w:divBdr>
                </w:div>
                <w:div w:id="1983119377">
                  <w:marLeft w:val="0"/>
                  <w:marRight w:val="0"/>
                  <w:marTop w:val="0"/>
                  <w:marBottom w:val="0"/>
                  <w:divBdr>
                    <w:top w:val="none" w:sz="0" w:space="0" w:color="auto"/>
                    <w:left w:val="none" w:sz="0" w:space="0" w:color="auto"/>
                    <w:bottom w:val="none" w:sz="0" w:space="0" w:color="auto"/>
                    <w:right w:val="none" w:sz="0" w:space="0" w:color="auto"/>
                  </w:divBdr>
                  <w:divsChild>
                    <w:div w:id="1578594008">
                      <w:marLeft w:val="-120"/>
                      <w:marRight w:val="-120"/>
                      <w:marTop w:val="0"/>
                      <w:marBottom w:val="0"/>
                      <w:divBdr>
                        <w:top w:val="none" w:sz="0" w:space="0" w:color="auto"/>
                        <w:left w:val="none" w:sz="0" w:space="0" w:color="auto"/>
                        <w:bottom w:val="none" w:sz="0" w:space="0" w:color="auto"/>
                        <w:right w:val="none" w:sz="0" w:space="0" w:color="auto"/>
                      </w:divBdr>
                      <w:divsChild>
                        <w:div w:id="73627522">
                          <w:marLeft w:val="0"/>
                          <w:marRight w:val="0"/>
                          <w:marTop w:val="0"/>
                          <w:marBottom w:val="0"/>
                          <w:divBdr>
                            <w:top w:val="none" w:sz="0" w:space="0" w:color="auto"/>
                            <w:left w:val="none" w:sz="0" w:space="0" w:color="auto"/>
                            <w:bottom w:val="none" w:sz="0" w:space="0" w:color="auto"/>
                            <w:right w:val="none" w:sz="0" w:space="0" w:color="auto"/>
                          </w:divBdr>
                          <w:divsChild>
                            <w:div w:id="13520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186087">
              <w:marLeft w:val="-120"/>
              <w:marRight w:val="-120"/>
              <w:marTop w:val="0"/>
              <w:marBottom w:val="0"/>
              <w:divBdr>
                <w:top w:val="none" w:sz="0" w:space="0" w:color="auto"/>
                <w:left w:val="none" w:sz="0" w:space="0" w:color="auto"/>
                <w:bottom w:val="none" w:sz="0" w:space="0" w:color="auto"/>
                <w:right w:val="none" w:sz="0" w:space="0" w:color="auto"/>
              </w:divBdr>
              <w:divsChild>
                <w:div w:id="1052120746">
                  <w:marLeft w:val="0"/>
                  <w:marRight w:val="0"/>
                  <w:marTop w:val="0"/>
                  <w:marBottom w:val="0"/>
                  <w:divBdr>
                    <w:top w:val="none" w:sz="0" w:space="0" w:color="auto"/>
                    <w:left w:val="none" w:sz="0" w:space="0" w:color="auto"/>
                    <w:bottom w:val="none" w:sz="0" w:space="0" w:color="auto"/>
                    <w:right w:val="none" w:sz="0" w:space="0" w:color="auto"/>
                  </w:divBdr>
                </w:div>
                <w:div w:id="1725564866">
                  <w:marLeft w:val="0"/>
                  <w:marRight w:val="0"/>
                  <w:marTop w:val="0"/>
                  <w:marBottom w:val="0"/>
                  <w:divBdr>
                    <w:top w:val="none" w:sz="0" w:space="0" w:color="auto"/>
                    <w:left w:val="none" w:sz="0" w:space="0" w:color="auto"/>
                    <w:bottom w:val="none" w:sz="0" w:space="0" w:color="auto"/>
                    <w:right w:val="none" w:sz="0" w:space="0" w:color="auto"/>
                  </w:divBdr>
                  <w:divsChild>
                    <w:div w:id="770858233">
                      <w:marLeft w:val="-120"/>
                      <w:marRight w:val="-120"/>
                      <w:marTop w:val="0"/>
                      <w:marBottom w:val="0"/>
                      <w:divBdr>
                        <w:top w:val="none" w:sz="0" w:space="0" w:color="auto"/>
                        <w:left w:val="none" w:sz="0" w:space="0" w:color="auto"/>
                        <w:bottom w:val="none" w:sz="0" w:space="0" w:color="auto"/>
                        <w:right w:val="none" w:sz="0" w:space="0" w:color="auto"/>
                      </w:divBdr>
                      <w:divsChild>
                        <w:div w:id="1769110204">
                          <w:marLeft w:val="0"/>
                          <w:marRight w:val="0"/>
                          <w:marTop w:val="0"/>
                          <w:marBottom w:val="0"/>
                          <w:divBdr>
                            <w:top w:val="none" w:sz="0" w:space="0" w:color="auto"/>
                            <w:left w:val="none" w:sz="0" w:space="0" w:color="auto"/>
                            <w:bottom w:val="none" w:sz="0" w:space="0" w:color="auto"/>
                            <w:right w:val="none" w:sz="0" w:space="0" w:color="auto"/>
                          </w:divBdr>
                          <w:divsChild>
                            <w:div w:id="17445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22465">
              <w:marLeft w:val="-120"/>
              <w:marRight w:val="-120"/>
              <w:marTop w:val="0"/>
              <w:marBottom w:val="0"/>
              <w:divBdr>
                <w:top w:val="none" w:sz="0" w:space="0" w:color="auto"/>
                <w:left w:val="none" w:sz="0" w:space="0" w:color="auto"/>
                <w:bottom w:val="none" w:sz="0" w:space="0" w:color="auto"/>
                <w:right w:val="none" w:sz="0" w:space="0" w:color="auto"/>
              </w:divBdr>
              <w:divsChild>
                <w:div w:id="1267731912">
                  <w:marLeft w:val="0"/>
                  <w:marRight w:val="0"/>
                  <w:marTop w:val="0"/>
                  <w:marBottom w:val="0"/>
                  <w:divBdr>
                    <w:top w:val="none" w:sz="0" w:space="0" w:color="auto"/>
                    <w:left w:val="none" w:sz="0" w:space="0" w:color="auto"/>
                    <w:bottom w:val="none" w:sz="0" w:space="0" w:color="auto"/>
                    <w:right w:val="none" w:sz="0" w:space="0" w:color="auto"/>
                  </w:divBdr>
                </w:div>
                <w:div w:id="647128739">
                  <w:marLeft w:val="0"/>
                  <w:marRight w:val="0"/>
                  <w:marTop w:val="0"/>
                  <w:marBottom w:val="0"/>
                  <w:divBdr>
                    <w:top w:val="none" w:sz="0" w:space="0" w:color="auto"/>
                    <w:left w:val="none" w:sz="0" w:space="0" w:color="auto"/>
                    <w:bottom w:val="none" w:sz="0" w:space="0" w:color="auto"/>
                    <w:right w:val="none" w:sz="0" w:space="0" w:color="auto"/>
                  </w:divBdr>
                  <w:divsChild>
                    <w:div w:id="1908808336">
                      <w:marLeft w:val="-120"/>
                      <w:marRight w:val="-120"/>
                      <w:marTop w:val="0"/>
                      <w:marBottom w:val="0"/>
                      <w:divBdr>
                        <w:top w:val="none" w:sz="0" w:space="0" w:color="auto"/>
                        <w:left w:val="none" w:sz="0" w:space="0" w:color="auto"/>
                        <w:bottom w:val="none" w:sz="0" w:space="0" w:color="auto"/>
                        <w:right w:val="none" w:sz="0" w:space="0" w:color="auto"/>
                      </w:divBdr>
                      <w:divsChild>
                        <w:div w:id="1829856723">
                          <w:marLeft w:val="0"/>
                          <w:marRight w:val="0"/>
                          <w:marTop w:val="0"/>
                          <w:marBottom w:val="0"/>
                          <w:divBdr>
                            <w:top w:val="none" w:sz="0" w:space="0" w:color="auto"/>
                            <w:left w:val="none" w:sz="0" w:space="0" w:color="auto"/>
                            <w:bottom w:val="none" w:sz="0" w:space="0" w:color="auto"/>
                            <w:right w:val="none" w:sz="0" w:space="0" w:color="auto"/>
                          </w:divBdr>
                          <w:divsChild>
                            <w:div w:id="117080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917833">
              <w:marLeft w:val="-120"/>
              <w:marRight w:val="-120"/>
              <w:marTop w:val="0"/>
              <w:marBottom w:val="0"/>
              <w:divBdr>
                <w:top w:val="none" w:sz="0" w:space="0" w:color="auto"/>
                <w:left w:val="none" w:sz="0" w:space="0" w:color="auto"/>
                <w:bottom w:val="none" w:sz="0" w:space="0" w:color="auto"/>
                <w:right w:val="none" w:sz="0" w:space="0" w:color="auto"/>
              </w:divBdr>
              <w:divsChild>
                <w:div w:id="175078195">
                  <w:marLeft w:val="0"/>
                  <w:marRight w:val="0"/>
                  <w:marTop w:val="0"/>
                  <w:marBottom w:val="0"/>
                  <w:divBdr>
                    <w:top w:val="none" w:sz="0" w:space="0" w:color="auto"/>
                    <w:left w:val="none" w:sz="0" w:space="0" w:color="auto"/>
                    <w:bottom w:val="none" w:sz="0" w:space="0" w:color="auto"/>
                    <w:right w:val="none" w:sz="0" w:space="0" w:color="auto"/>
                  </w:divBdr>
                </w:div>
                <w:div w:id="1845507472">
                  <w:marLeft w:val="0"/>
                  <w:marRight w:val="0"/>
                  <w:marTop w:val="0"/>
                  <w:marBottom w:val="0"/>
                  <w:divBdr>
                    <w:top w:val="none" w:sz="0" w:space="0" w:color="auto"/>
                    <w:left w:val="none" w:sz="0" w:space="0" w:color="auto"/>
                    <w:bottom w:val="none" w:sz="0" w:space="0" w:color="auto"/>
                    <w:right w:val="none" w:sz="0" w:space="0" w:color="auto"/>
                  </w:divBdr>
                  <w:divsChild>
                    <w:div w:id="1333679783">
                      <w:marLeft w:val="-120"/>
                      <w:marRight w:val="-120"/>
                      <w:marTop w:val="0"/>
                      <w:marBottom w:val="0"/>
                      <w:divBdr>
                        <w:top w:val="none" w:sz="0" w:space="0" w:color="auto"/>
                        <w:left w:val="none" w:sz="0" w:space="0" w:color="auto"/>
                        <w:bottom w:val="none" w:sz="0" w:space="0" w:color="auto"/>
                        <w:right w:val="none" w:sz="0" w:space="0" w:color="auto"/>
                      </w:divBdr>
                      <w:divsChild>
                        <w:div w:id="43598841">
                          <w:marLeft w:val="0"/>
                          <w:marRight w:val="0"/>
                          <w:marTop w:val="0"/>
                          <w:marBottom w:val="0"/>
                          <w:divBdr>
                            <w:top w:val="none" w:sz="0" w:space="0" w:color="auto"/>
                            <w:left w:val="none" w:sz="0" w:space="0" w:color="auto"/>
                            <w:bottom w:val="none" w:sz="0" w:space="0" w:color="auto"/>
                            <w:right w:val="none" w:sz="0" w:space="0" w:color="auto"/>
                          </w:divBdr>
                          <w:divsChild>
                            <w:div w:id="1901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52103">
              <w:marLeft w:val="-120"/>
              <w:marRight w:val="-120"/>
              <w:marTop w:val="0"/>
              <w:marBottom w:val="0"/>
              <w:divBdr>
                <w:top w:val="none" w:sz="0" w:space="0" w:color="auto"/>
                <w:left w:val="none" w:sz="0" w:space="0" w:color="auto"/>
                <w:bottom w:val="none" w:sz="0" w:space="0" w:color="auto"/>
                <w:right w:val="none" w:sz="0" w:space="0" w:color="auto"/>
              </w:divBdr>
              <w:divsChild>
                <w:div w:id="1760760326">
                  <w:marLeft w:val="0"/>
                  <w:marRight w:val="0"/>
                  <w:marTop w:val="0"/>
                  <w:marBottom w:val="0"/>
                  <w:divBdr>
                    <w:top w:val="none" w:sz="0" w:space="0" w:color="auto"/>
                    <w:left w:val="none" w:sz="0" w:space="0" w:color="auto"/>
                    <w:bottom w:val="none" w:sz="0" w:space="0" w:color="auto"/>
                    <w:right w:val="none" w:sz="0" w:space="0" w:color="auto"/>
                  </w:divBdr>
                </w:div>
                <w:div w:id="1970745668">
                  <w:marLeft w:val="0"/>
                  <w:marRight w:val="0"/>
                  <w:marTop w:val="0"/>
                  <w:marBottom w:val="0"/>
                  <w:divBdr>
                    <w:top w:val="none" w:sz="0" w:space="0" w:color="auto"/>
                    <w:left w:val="none" w:sz="0" w:space="0" w:color="auto"/>
                    <w:bottom w:val="none" w:sz="0" w:space="0" w:color="auto"/>
                    <w:right w:val="none" w:sz="0" w:space="0" w:color="auto"/>
                  </w:divBdr>
                  <w:divsChild>
                    <w:div w:id="817770769">
                      <w:marLeft w:val="-120"/>
                      <w:marRight w:val="-120"/>
                      <w:marTop w:val="0"/>
                      <w:marBottom w:val="0"/>
                      <w:divBdr>
                        <w:top w:val="none" w:sz="0" w:space="0" w:color="auto"/>
                        <w:left w:val="none" w:sz="0" w:space="0" w:color="auto"/>
                        <w:bottom w:val="none" w:sz="0" w:space="0" w:color="auto"/>
                        <w:right w:val="none" w:sz="0" w:space="0" w:color="auto"/>
                      </w:divBdr>
                      <w:divsChild>
                        <w:div w:id="1853450135">
                          <w:marLeft w:val="0"/>
                          <w:marRight w:val="0"/>
                          <w:marTop w:val="0"/>
                          <w:marBottom w:val="0"/>
                          <w:divBdr>
                            <w:top w:val="none" w:sz="0" w:space="0" w:color="auto"/>
                            <w:left w:val="none" w:sz="0" w:space="0" w:color="auto"/>
                            <w:bottom w:val="none" w:sz="0" w:space="0" w:color="auto"/>
                            <w:right w:val="none" w:sz="0" w:space="0" w:color="auto"/>
                          </w:divBdr>
                          <w:divsChild>
                            <w:div w:id="201406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295877">
          <w:marLeft w:val="0"/>
          <w:marRight w:val="0"/>
          <w:marTop w:val="0"/>
          <w:marBottom w:val="0"/>
          <w:divBdr>
            <w:top w:val="none" w:sz="0" w:space="0" w:color="auto"/>
            <w:left w:val="none" w:sz="0" w:space="0" w:color="auto"/>
            <w:bottom w:val="none" w:sz="0" w:space="0" w:color="auto"/>
            <w:right w:val="none" w:sz="0" w:space="0" w:color="auto"/>
          </w:divBdr>
          <w:divsChild>
            <w:div w:id="506213368">
              <w:marLeft w:val="0"/>
              <w:marRight w:val="0"/>
              <w:marTop w:val="0"/>
              <w:marBottom w:val="0"/>
              <w:divBdr>
                <w:top w:val="none" w:sz="0" w:space="0" w:color="auto"/>
                <w:left w:val="none" w:sz="0" w:space="0" w:color="auto"/>
                <w:bottom w:val="none" w:sz="0" w:space="0" w:color="auto"/>
                <w:right w:val="none" w:sz="0" w:space="0" w:color="auto"/>
              </w:divBdr>
            </w:div>
            <w:div w:id="920139646">
              <w:marLeft w:val="0"/>
              <w:marRight w:val="0"/>
              <w:marTop w:val="0"/>
              <w:marBottom w:val="0"/>
              <w:divBdr>
                <w:top w:val="none" w:sz="0" w:space="0" w:color="auto"/>
                <w:left w:val="none" w:sz="0" w:space="0" w:color="auto"/>
                <w:bottom w:val="none" w:sz="0" w:space="0" w:color="auto"/>
                <w:right w:val="none" w:sz="0" w:space="0" w:color="auto"/>
              </w:divBdr>
            </w:div>
            <w:div w:id="1786196785">
              <w:marLeft w:val="0"/>
              <w:marRight w:val="0"/>
              <w:marTop w:val="0"/>
              <w:marBottom w:val="0"/>
              <w:divBdr>
                <w:top w:val="none" w:sz="0" w:space="0" w:color="auto"/>
                <w:left w:val="none" w:sz="0" w:space="0" w:color="auto"/>
                <w:bottom w:val="none" w:sz="0" w:space="0" w:color="auto"/>
                <w:right w:val="none" w:sz="0" w:space="0" w:color="auto"/>
              </w:divBdr>
            </w:div>
            <w:div w:id="2025935092">
              <w:marLeft w:val="0"/>
              <w:marRight w:val="0"/>
              <w:marTop w:val="0"/>
              <w:marBottom w:val="0"/>
              <w:divBdr>
                <w:top w:val="none" w:sz="0" w:space="0" w:color="auto"/>
                <w:left w:val="none" w:sz="0" w:space="0" w:color="auto"/>
                <w:bottom w:val="none" w:sz="0" w:space="0" w:color="auto"/>
                <w:right w:val="none" w:sz="0" w:space="0" w:color="auto"/>
              </w:divBdr>
            </w:div>
            <w:div w:id="1324746347">
              <w:marLeft w:val="0"/>
              <w:marRight w:val="0"/>
              <w:marTop w:val="0"/>
              <w:marBottom w:val="0"/>
              <w:divBdr>
                <w:top w:val="none" w:sz="0" w:space="0" w:color="auto"/>
                <w:left w:val="none" w:sz="0" w:space="0" w:color="auto"/>
                <w:bottom w:val="none" w:sz="0" w:space="0" w:color="auto"/>
                <w:right w:val="none" w:sz="0" w:space="0" w:color="auto"/>
              </w:divBdr>
            </w:div>
            <w:div w:id="1058090837">
              <w:marLeft w:val="0"/>
              <w:marRight w:val="0"/>
              <w:marTop w:val="0"/>
              <w:marBottom w:val="0"/>
              <w:divBdr>
                <w:top w:val="none" w:sz="0" w:space="0" w:color="auto"/>
                <w:left w:val="none" w:sz="0" w:space="0" w:color="auto"/>
                <w:bottom w:val="none" w:sz="0" w:space="0" w:color="auto"/>
                <w:right w:val="none" w:sz="0" w:space="0" w:color="auto"/>
              </w:divBdr>
            </w:div>
            <w:div w:id="1679959714">
              <w:marLeft w:val="0"/>
              <w:marRight w:val="0"/>
              <w:marTop w:val="0"/>
              <w:marBottom w:val="0"/>
              <w:divBdr>
                <w:top w:val="none" w:sz="0" w:space="0" w:color="auto"/>
                <w:left w:val="none" w:sz="0" w:space="0" w:color="auto"/>
                <w:bottom w:val="none" w:sz="0" w:space="0" w:color="auto"/>
                <w:right w:val="none" w:sz="0" w:space="0" w:color="auto"/>
              </w:divBdr>
            </w:div>
            <w:div w:id="603923249">
              <w:marLeft w:val="0"/>
              <w:marRight w:val="0"/>
              <w:marTop w:val="0"/>
              <w:marBottom w:val="0"/>
              <w:divBdr>
                <w:top w:val="none" w:sz="0" w:space="0" w:color="auto"/>
                <w:left w:val="none" w:sz="0" w:space="0" w:color="auto"/>
                <w:bottom w:val="none" w:sz="0" w:space="0" w:color="auto"/>
                <w:right w:val="none" w:sz="0" w:space="0" w:color="auto"/>
              </w:divBdr>
            </w:div>
            <w:div w:id="865678072">
              <w:marLeft w:val="0"/>
              <w:marRight w:val="0"/>
              <w:marTop w:val="0"/>
              <w:marBottom w:val="0"/>
              <w:divBdr>
                <w:top w:val="none" w:sz="0" w:space="0" w:color="auto"/>
                <w:left w:val="none" w:sz="0" w:space="0" w:color="auto"/>
                <w:bottom w:val="none" w:sz="0" w:space="0" w:color="auto"/>
                <w:right w:val="none" w:sz="0" w:space="0" w:color="auto"/>
              </w:divBdr>
            </w:div>
            <w:div w:id="1488017517">
              <w:marLeft w:val="0"/>
              <w:marRight w:val="0"/>
              <w:marTop w:val="0"/>
              <w:marBottom w:val="0"/>
              <w:divBdr>
                <w:top w:val="none" w:sz="0" w:space="0" w:color="auto"/>
                <w:left w:val="none" w:sz="0" w:space="0" w:color="auto"/>
                <w:bottom w:val="none" w:sz="0" w:space="0" w:color="auto"/>
                <w:right w:val="none" w:sz="0" w:space="0" w:color="auto"/>
              </w:divBdr>
            </w:div>
            <w:div w:id="194623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tkab@yandex.r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ks.apkpro.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8BF12F4F5FFAB4C827FD3DD894E9998" ma:contentTypeVersion="0" ma:contentTypeDescription="Создание документа." ma:contentTypeScope="" ma:versionID="aec70d897bebef77d5ebb2a211c86c60">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FF9A7-46B9-4EF9-89CE-C7624C75FEF7}">
  <ds:schemaRefs>
    <ds:schemaRef ds:uri="http://schemas.microsoft.com/office/2006/metadata/properties"/>
  </ds:schemaRefs>
</ds:datastoreItem>
</file>

<file path=customXml/itemProps2.xml><?xml version="1.0" encoding="utf-8"?>
<ds:datastoreItem xmlns:ds="http://schemas.openxmlformats.org/officeDocument/2006/customXml" ds:itemID="{A20134CB-8115-45C8-8585-0381101DE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D614111-3335-4048-A749-86D966B0A8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2594</Words>
  <Characters>14786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2020</vt:lpstr>
    </vt:vector>
  </TitlesOfParts>
  <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dc:title>
  <dc:creator>Ирина Сергеевна Потапова</dc:creator>
  <cp:lastModifiedBy>User</cp:lastModifiedBy>
  <cp:revision>36</cp:revision>
  <cp:lastPrinted>2024-06-27T11:41:00Z</cp:lastPrinted>
  <dcterms:created xsi:type="dcterms:W3CDTF">2023-06-08T09:42:00Z</dcterms:created>
  <dcterms:modified xsi:type="dcterms:W3CDTF">2024-06-27T11:42:00Z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0x01010078BF12F4F5FFAB4C827FD3DD894E9998</vt:lpwstr>
  </property>
</Properties>
</file>