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D57" w:rsidRPr="00C30C7C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C30C7C">
        <w:rPr>
          <w:b/>
          <w:bCs/>
          <w:color w:val="000000"/>
        </w:rPr>
        <w:t>СПРАВКА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C30C7C">
        <w:rPr>
          <w:b/>
          <w:bCs/>
          <w:color w:val="000000"/>
        </w:rPr>
        <w:t xml:space="preserve">по уровням </w:t>
      </w:r>
      <w:r w:rsidRPr="00C30C7C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C30C7C">
        <w:rPr>
          <w:b/>
          <w:bCs/>
          <w:color w:val="000000"/>
        </w:rPr>
        <w:t>МБДОУ №65 «Фестивальный»</w:t>
      </w:r>
    </w:p>
    <w:p w:rsidR="00071D57" w:rsidRPr="00C30C7C" w:rsidRDefault="00831F03" w:rsidP="00071D57">
      <w:pPr>
        <w:contextualSpacing/>
        <w:jc w:val="center"/>
        <w:rPr>
          <w:b/>
        </w:rPr>
      </w:pPr>
      <w:r>
        <w:rPr>
          <w:b/>
        </w:rPr>
        <w:t>2022</w:t>
      </w:r>
      <w:r w:rsidR="00071D57" w:rsidRPr="00C30C7C">
        <w:rPr>
          <w:b/>
        </w:rPr>
        <w:t>-20</w:t>
      </w:r>
      <w:r>
        <w:rPr>
          <w:b/>
        </w:rPr>
        <w:t>3</w:t>
      </w:r>
      <w:r w:rsidR="00A36380" w:rsidRPr="001901BE">
        <w:rPr>
          <w:b/>
        </w:rPr>
        <w:t xml:space="preserve"> </w:t>
      </w:r>
      <w:r w:rsidR="00071D57" w:rsidRPr="00C30C7C">
        <w:rPr>
          <w:b/>
        </w:rPr>
        <w:t>учебный год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:rsidR="00EE762B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  <w:r>
        <w:rPr>
          <w:color w:val="000000"/>
        </w:rPr>
        <w:t xml:space="preserve">Группа: </w:t>
      </w:r>
      <w:r w:rsidR="0047698B">
        <w:rPr>
          <w:color w:val="000000"/>
        </w:rPr>
        <w:t>№10 «Звездоч</w:t>
      </w:r>
      <w:r w:rsidR="00EE762B">
        <w:rPr>
          <w:color w:val="000000"/>
        </w:rPr>
        <w:t>ка»</w:t>
      </w:r>
      <w:r w:rsidR="008F1F3C">
        <w:rPr>
          <w:color w:val="000000"/>
        </w:rPr>
        <w:tab/>
        <w:t xml:space="preserve">                                        </w:t>
      </w:r>
      <w:r w:rsidRPr="00C30C7C">
        <w:rPr>
          <w:color w:val="000000"/>
        </w:rPr>
        <w:t xml:space="preserve">Дата проведения: </w:t>
      </w:r>
      <w:r w:rsidR="00A83E69">
        <w:rPr>
          <w:color w:val="000000"/>
        </w:rPr>
        <w:t>12.09</w:t>
      </w:r>
      <w:r w:rsidR="004C4246">
        <w:rPr>
          <w:color w:val="000000"/>
        </w:rPr>
        <w:t>-</w:t>
      </w:r>
      <w:r w:rsidR="00A83E69">
        <w:rPr>
          <w:color w:val="000000"/>
        </w:rPr>
        <w:t>23.09</w:t>
      </w:r>
      <w:r w:rsidR="00831F03">
        <w:rPr>
          <w:color w:val="000000"/>
        </w:rPr>
        <w:t>.2022</w:t>
      </w:r>
      <w:r w:rsidR="008F1F3C">
        <w:rPr>
          <w:color w:val="000000"/>
        </w:rPr>
        <w:t>г.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</w:pPr>
      <w:r w:rsidRPr="00C30C7C">
        <w:rPr>
          <w:color w:val="000000"/>
        </w:rPr>
        <w:t xml:space="preserve">Возраст: </w:t>
      </w:r>
      <w:r w:rsidR="00A83E69">
        <w:rPr>
          <w:color w:val="000000"/>
        </w:rPr>
        <w:t>второй младший</w:t>
      </w:r>
      <w:r w:rsidR="00007FF8">
        <w:rPr>
          <w:color w:val="000000"/>
        </w:rPr>
        <w:t xml:space="preserve"> возраст.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C30C7C">
        <w:t xml:space="preserve">Всего воспитанников: </w:t>
      </w:r>
      <w:r w:rsidR="00A83E69">
        <w:t>35</w:t>
      </w:r>
      <w:r w:rsidR="00EE762B">
        <w:t xml:space="preserve">, </w:t>
      </w:r>
      <w:r w:rsidR="00242C86">
        <w:t>диагностику прошли 32</w:t>
      </w:r>
      <w:r w:rsidR="00EE762B">
        <w:t>.</w:t>
      </w:r>
    </w:p>
    <w:p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Воспитатели: </w:t>
      </w:r>
      <w:proofErr w:type="spellStart"/>
      <w:r w:rsidR="00A83E69">
        <w:t>Суюндикова</w:t>
      </w:r>
      <w:proofErr w:type="spellEnd"/>
      <w:r w:rsidR="00A83E69">
        <w:t xml:space="preserve"> А.Т.</w:t>
      </w:r>
      <w:r w:rsidR="00A83E69">
        <w:t xml:space="preserve"> </w:t>
      </w:r>
      <w:proofErr w:type="spellStart"/>
      <w:r w:rsidR="0047698B">
        <w:t>Алхасова</w:t>
      </w:r>
      <w:proofErr w:type="spellEnd"/>
      <w:r w:rsidR="0047698B">
        <w:t xml:space="preserve"> Л</w:t>
      </w:r>
      <w:r w:rsidR="004C4246">
        <w:t>.А.</w:t>
      </w:r>
    </w:p>
    <w:p w:rsidR="00071D57" w:rsidRPr="00C30C7C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071D57" w:rsidRPr="00C30C7C" w:rsidTr="003A1BD0">
        <w:tc>
          <w:tcPr>
            <w:tcW w:w="3357" w:type="dxa"/>
            <w:vMerge w:val="restart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Начало года </w:t>
            </w:r>
            <w:r w:rsidR="001901BE">
              <w:rPr>
                <w:b/>
                <w:color w:val="000000"/>
              </w:rPr>
              <w:t>%</w:t>
            </w:r>
          </w:p>
        </w:tc>
      </w:tr>
      <w:tr w:rsidR="00071D57" w:rsidRPr="00C30C7C" w:rsidTr="003A1BD0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071D57" w:rsidRPr="00C30C7C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242C86" w:rsidRPr="00C30C7C" w:rsidTr="001B21A2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spacing w:line="240" w:lineRule="auto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53,2%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46,8%</w:t>
            </w:r>
          </w:p>
        </w:tc>
      </w:tr>
      <w:tr w:rsidR="00242C86" w:rsidRPr="00C30C7C" w:rsidTr="001B21A2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40,7%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59,3%</w:t>
            </w:r>
          </w:p>
        </w:tc>
      </w:tr>
      <w:tr w:rsidR="00242C86" w:rsidRPr="00C30C7C" w:rsidTr="001B21A2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Речевой развитие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28,2%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71,8%</w:t>
            </w:r>
          </w:p>
        </w:tc>
      </w:tr>
      <w:tr w:rsidR="00242C86" w:rsidRPr="00C30C7C" w:rsidTr="001B21A2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spacing w:line="240" w:lineRule="auto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46,8%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spacing w:line="240" w:lineRule="auto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53,2%</w:t>
            </w:r>
          </w:p>
        </w:tc>
      </w:tr>
      <w:tr w:rsidR="00242C86" w:rsidRPr="00C30C7C" w:rsidTr="001B21A2">
        <w:trPr>
          <w:trHeight w:val="201"/>
        </w:trPr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>43,8%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56,2%</w:t>
            </w:r>
          </w:p>
        </w:tc>
      </w:tr>
    </w:tbl>
    <w:p w:rsidR="00071D57" w:rsidRDefault="00071D57" w:rsidP="00071D57">
      <w:pPr>
        <w:contextualSpacing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1901BE" w:rsidRPr="00C30C7C" w:rsidTr="003C5557">
        <w:tc>
          <w:tcPr>
            <w:tcW w:w="3357" w:type="dxa"/>
            <w:vMerge w:val="restart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Начало года человек</w:t>
            </w:r>
          </w:p>
        </w:tc>
      </w:tr>
      <w:tr w:rsidR="001901BE" w:rsidRPr="00C30C7C" w:rsidTr="003C5557">
        <w:trPr>
          <w:trHeight w:val="239"/>
        </w:trPr>
        <w:tc>
          <w:tcPr>
            <w:tcW w:w="3357" w:type="dxa"/>
            <w:vMerge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:rsidR="001901BE" w:rsidRPr="00C30C7C" w:rsidRDefault="001901BE" w:rsidP="003C555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242C86" w:rsidRPr="00C30C7C" w:rsidTr="000A3D2C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42C86" w:rsidRPr="00C30C7C" w:rsidTr="000A3D2C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242C86" w:rsidRPr="00C30C7C" w:rsidTr="000A3D2C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Речевой развитие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242C86" w:rsidRPr="00C30C7C" w:rsidTr="000A3D2C"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42C86" w:rsidRPr="00C30C7C" w:rsidTr="000A3D2C">
        <w:trPr>
          <w:trHeight w:val="201"/>
        </w:trPr>
        <w:tc>
          <w:tcPr>
            <w:tcW w:w="335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:rsidR="00242C86" w:rsidRPr="00C30C7C" w:rsidRDefault="00242C86" w:rsidP="00242C86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     0 </w:t>
            </w:r>
          </w:p>
        </w:tc>
        <w:tc>
          <w:tcPr>
            <w:tcW w:w="1937" w:type="dxa"/>
          </w:tcPr>
          <w:p w:rsidR="00242C86" w:rsidRDefault="00242C86" w:rsidP="00242C86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75" w:type="dxa"/>
          </w:tcPr>
          <w:p w:rsidR="00242C86" w:rsidRDefault="00242C86" w:rsidP="00242C8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:rsidR="001901BE" w:rsidRDefault="001901BE" w:rsidP="001901BE">
      <w:pPr>
        <w:contextualSpacing/>
        <w:rPr>
          <w:color w:val="000000"/>
        </w:rPr>
      </w:pPr>
    </w:p>
    <w:p w:rsidR="001901BE" w:rsidRPr="00C30C7C" w:rsidRDefault="001901BE" w:rsidP="00071D57">
      <w:pPr>
        <w:contextualSpacing/>
        <w:rPr>
          <w:color w:val="000000"/>
        </w:rPr>
      </w:pPr>
    </w:p>
    <w:p w:rsidR="00D42992" w:rsidRDefault="00D42992" w:rsidP="00D42992">
      <w:pPr>
        <w:pStyle w:val="a3"/>
        <w:spacing w:before="1"/>
        <w:ind w:right="85" w:firstLine="1318"/>
      </w:pPr>
      <w:r>
        <w:rPr>
          <w:b/>
        </w:rPr>
        <w:t xml:space="preserve">Образовательная область «Социально-коммуникативное развитие» Выводы: </w:t>
      </w:r>
      <w:proofErr w:type="gramStart"/>
      <w:r>
        <w:t>В</w:t>
      </w:r>
      <w:proofErr w:type="gramEnd"/>
      <w:r>
        <w:t xml:space="preserve"> мониторинге по образовательной области «Социально-коммуникативное развитие» использовались</w:t>
      </w:r>
      <w:r>
        <w:rPr>
          <w:spacing w:val="40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за активностью ребенка в различные периоды пребывания в дошкольном учреждении, индивидуальные беседы организуемые педагогом.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ещё</w:t>
      </w:r>
      <w:r>
        <w:rPr>
          <w:spacing w:val="-3"/>
        </w:rPr>
        <w:t xml:space="preserve"> </w:t>
      </w:r>
      <w:r>
        <w:t>маленькие,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устойчивое,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проходит только адаптационный период, мы можем заметить: дети</w:t>
      </w:r>
      <w:r>
        <w:rPr>
          <w:spacing w:val="40"/>
        </w:rPr>
        <w:t xml:space="preserve"> </w:t>
      </w:r>
      <w:r>
        <w:t>принимают на себя роль, непродолжительно взаимодействуют со сверстниками в игре от имени героя. Не все, некоторые</w:t>
      </w:r>
      <w:r>
        <w:rPr>
          <w:spacing w:val="40"/>
        </w:rPr>
        <w:t xml:space="preserve"> </w:t>
      </w:r>
      <w:r>
        <w:t>дети умеют объединять несколько игровых действий в единую сюжетную линию;</w:t>
      </w:r>
      <w:r>
        <w:rPr>
          <w:spacing w:val="-6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Затрудняются, но некоторые из детей</w:t>
      </w:r>
      <w:r>
        <w:rPr>
          <w:spacing w:val="40"/>
        </w:rPr>
        <w:t xml:space="preserve"> </w:t>
      </w:r>
      <w:r>
        <w:t>способны</w:t>
      </w:r>
      <w:r>
        <w:rPr>
          <w:spacing w:val="40"/>
        </w:rPr>
        <w:t xml:space="preserve"> </w:t>
      </w:r>
      <w:r>
        <w:t>придерживаться игровых правил в дидактических</w:t>
      </w:r>
      <w:r>
        <w:rPr>
          <w:spacing w:val="40"/>
        </w:rPr>
        <w:t xml:space="preserve"> </w:t>
      </w:r>
      <w:r>
        <w:t>играх. Некоторые стараются</w:t>
      </w:r>
      <w:r>
        <w:rPr>
          <w:spacing w:val="40"/>
        </w:rPr>
        <w:t xml:space="preserve"> </w:t>
      </w:r>
      <w:r>
        <w:t>следить за развитием театрализованного действия и эмоционально на него отзываться.</w:t>
      </w:r>
      <w:r>
        <w:rPr>
          <w:spacing w:val="40"/>
        </w:rPr>
        <w:t xml:space="preserve"> </w:t>
      </w:r>
      <w:r>
        <w:t>Многие дети знают первичные представления о себе: знают свое имя, возраст, пол. Называют</w:t>
      </w:r>
      <w:r>
        <w:rPr>
          <w:spacing w:val="80"/>
          <w:w w:val="150"/>
        </w:rPr>
        <w:t xml:space="preserve"> </w:t>
      </w:r>
      <w:r>
        <w:t>членов своей семьи, их имена.</w:t>
      </w:r>
      <w:r>
        <w:rPr>
          <w:spacing w:val="15"/>
        </w:rPr>
        <w:t xml:space="preserve"> </w:t>
      </w:r>
      <w:r>
        <w:t>Не все дети</w:t>
      </w:r>
      <w:r>
        <w:rPr>
          <w:spacing w:val="40"/>
        </w:rPr>
        <w:t xml:space="preserve"> </w:t>
      </w:r>
      <w:r>
        <w:t>могут самостоятельно одеваться и раздеваться в определенной последовательности, а также проявлять</w:t>
      </w:r>
      <w:r>
        <w:rPr>
          <w:spacing w:val="40"/>
        </w:rPr>
        <w:t xml:space="preserve"> </w:t>
      </w:r>
      <w:r>
        <w:t>навыки опрятности (замечает непорядок в одежде, устраняет его при небольшой помощи взрослых).</w:t>
      </w:r>
    </w:p>
    <w:p w:rsidR="00D42992" w:rsidRDefault="00D42992" w:rsidP="00D42992">
      <w:pPr>
        <w:pStyle w:val="a3"/>
        <w:ind w:left="0"/>
      </w:pPr>
    </w:p>
    <w:p w:rsidR="00242C86" w:rsidRDefault="00D42992" w:rsidP="00242C86">
      <w:pPr>
        <w:pStyle w:val="a3"/>
        <w:ind w:right="3656"/>
      </w:pPr>
      <w:r>
        <w:rPr>
          <w:b/>
        </w:rPr>
        <w:t>Результаты:</w:t>
      </w:r>
      <w:r>
        <w:rPr>
          <w:b/>
          <w:spacing w:val="-11"/>
        </w:rPr>
        <w:t xml:space="preserve"> </w:t>
      </w:r>
      <w:r>
        <w:t>Оптимальный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 w:rsidR="00242C86">
        <w:t xml:space="preserve">0(0%) </w:t>
      </w:r>
      <w:r w:rsidR="00242C86">
        <w:t>Достаточный уровень 17 (53,2%)</w:t>
      </w:r>
    </w:p>
    <w:p w:rsidR="00D42992" w:rsidRDefault="00242C86" w:rsidP="00242C86">
      <w:pPr>
        <w:pStyle w:val="a3"/>
      </w:pPr>
      <w:r>
        <w:t>Низкий</w:t>
      </w:r>
      <w:r>
        <w:rPr>
          <w:spacing w:val="-3"/>
        </w:rPr>
        <w:t xml:space="preserve"> </w:t>
      </w:r>
      <w:r>
        <w:t>уровень</w:t>
      </w:r>
      <w:r>
        <w:rPr>
          <w:spacing w:val="5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разделу</w:t>
      </w:r>
      <w:r>
        <w:rPr>
          <w:spacing w:val="-2"/>
        </w:rPr>
        <w:t xml:space="preserve"> 15(46,8%)</w:t>
      </w:r>
    </w:p>
    <w:p w:rsidR="00242C86" w:rsidRDefault="00242C86" w:rsidP="00242C86">
      <w:pPr>
        <w:pStyle w:val="a3"/>
      </w:pPr>
      <w:bookmarkStart w:id="0" w:name="_GoBack"/>
      <w:bookmarkEnd w:id="0"/>
    </w:p>
    <w:p w:rsidR="00D42992" w:rsidRDefault="00D42992" w:rsidP="00D42992">
      <w:pPr>
        <w:pStyle w:val="a3"/>
      </w:pPr>
      <w:r>
        <w:rPr>
          <w:b/>
        </w:rPr>
        <w:t xml:space="preserve">Предложения: </w:t>
      </w:r>
      <w:r>
        <w:t xml:space="preserve">Необходимо продолжать учить детей понимать опасные ситуации и находить верные выходы из них. Направить работу на приобретение детьми не только теоретических знаний, но и практического опыта, с этой целью проводить не только </w:t>
      </w:r>
      <w:r>
        <w:lastRenderedPageBreak/>
        <w:t>ознакомительные</w:t>
      </w:r>
      <w:r>
        <w:rPr>
          <w:spacing w:val="-2"/>
        </w:rPr>
        <w:t xml:space="preserve"> </w:t>
      </w:r>
      <w:r>
        <w:t>беседы,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практикумы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тренинги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отработки</w:t>
      </w:r>
      <w:r>
        <w:rPr>
          <w:spacing w:val="-4"/>
        </w:rPr>
        <w:t xml:space="preserve"> </w:t>
      </w:r>
      <w:r>
        <w:t>защитных</w:t>
      </w:r>
      <w:r>
        <w:rPr>
          <w:spacing w:val="-4"/>
        </w:rPr>
        <w:t xml:space="preserve"> </w:t>
      </w:r>
      <w:r>
        <w:t>навыков</w:t>
      </w:r>
    </w:p>
    <w:p w:rsidR="00D42992" w:rsidRDefault="00D42992" w:rsidP="00D42992">
      <w:pPr>
        <w:pStyle w:val="a3"/>
        <w:spacing w:before="70"/>
        <w:ind w:left="0" w:right="87"/>
      </w:pPr>
      <w:r>
        <w:t>поведения.</w:t>
      </w:r>
      <w:r>
        <w:rPr>
          <w:spacing w:val="-6"/>
        </w:rPr>
        <w:t xml:space="preserve"> </w:t>
      </w:r>
      <w:r>
        <w:t>Разыгрывать</w:t>
      </w:r>
      <w:r>
        <w:rPr>
          <w:spacing w:val="-6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неправильного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 саду, дома, в транспорте, на дороге и т.д.</w:t>
      </w:r>
    </w:p>
    <w:p w:rsidR="00D42992" w:rsidRDefault="00D42992" w:rsidP="00D42992">
      <w:pPr>
        <w:pStyle w:val="a3"/>
      </w:pPr>
      <w:r>
        <w:t>В</w:t>
      </w:r>
      <w:r>
        <w:rPr>
          <w:spacing w:val="-6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80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ребят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профессиями</w:t>
      </w:r>
      <w:r>
        <w:rPr>
          <w:spacing w:val="-4"/>
        </w:rPr>
        <w:t xml:space="preserve"> </w:t>
      </w:r>
      <w:r>
        <w:t>полицейского, врача скорой помощи, пожарного, спасателя МЧС. Продолжать учить различать предупреждающие и запрещающие знаки, знать, как правильно переходить дорогу и правила поведения в транспорте.</w:t>
      </w:r>
    </w:p>
    <w:p w:rsidR="00D42992" w:rsidRDefault="00D42992" w:rsidP="00D42992">
      <w:pPr>
        <w:pStyle w:val="a3"/>
      </w:pPr>
      <w:r>
        <w:t>Провести</w:t>
      </w:r>
      <w:r>
        <w:rPr>
          <w:spacing w:val="-4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rPr>
          <w:spacing w:val="-2"/>
        </w:rPr>
        <w:t>разделу.</w:t>
      </w:r>
    </w:p>
    <w:p w:rsidR="00D42992" w:rsidRDefault="00D42992" w:rsidP="00D42992">
      <w:pPr>
        <w:pStyle w:val="a3"/>
        <w:ind w:left="0"/>
      </w:pPr>
    </w:p>
    <w:p w:rsidR="00D42992" w:rsidRDefault="00D42992" w:rsidP="00D42992">
      <w:pPr>
        <w:pStyle w:val="a3"/>
        <w:ind w:left="0"/>
      </w:pPr>
    </w:p>
    <w:p w:rsidR="00D42992" w:rsidRDefault="00D42992" w:rsidP="00D42992">
      <w:pPr>
        <w:pStyle w:val="a3"/>
        <w:ind w:left="0"/>
      </w:pPr>
    </w:p>
    <w:p w:rsidR="00D42992" w:rsidRDefault="00D42992" w:rsidP="00D42992">
      <w:pPr>
        <w:ind w:left="145" w:right="403" w:firstLine="2078"/>
      </w:pPr>
      <w:r>
        <w:rPr>
          <w:b/>
        </w:rPr>
        <w:t>Образовательная область «Познавательное развитие» Выводы:</w:t>
      </w:r>
      <w:r>
        <w:rPr>
          <w:b/>
          <w:spacing w:val="40"/>
        </w:rPr>
        <w:t xml:space="preserve"> </w:t>
      </w:r>
      <w:proofErr w:type="gramStart"/>
      <w:r>
        <w:t>В</w:t>
      </w:r>
      <w:proofErr w:type="gramEnd"/>
      <w:r>
        <w:rPr>
          <w:spacing w:val="-7"/>
        </w:rPr>
        <w:t xml:space="preserve"> </w:t>
      </w:r>
      <w:r>
        <w:t>мониторинге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«Формирование</w:t>
      </w:r>
      <w:r>
        <w:rPr>
          <w:spacing w:val="-6"/>
        </w:rPr>
        <w:t xml:space="preserve"> </w:t>
      </w:r>
      <w:r>
        <w:t>элементарных математических представлений» использовался метод наблюдения, индивидуальная беседа, игровые тестовые задания. Многие дети допускают ошибки в определении</w:t>
      </w:r>
    </w:p>
    <w:p w:rsidR="00D42992" w:rsidRDefault="00D42992" w:rsidP="00D42992">
      <w:pPr>
        <w:pStyle w:val="a3"/>
        <w:ind w:right="43"/>
      </w:pPr>
      <w:r>
        <w:t>местонахождении предмета по отношению к себе, другим предметам.</w:t>
      </w:r>
      <w:r>
        <w:rPr>
          <w:spacing w:val="40"/>
        </w:rPr>
        <w:t xml:space="preserve"> </w:t>
      </w:r>
      <w:r>
        <w:t>Несколько детей с трудом определяют время суток: утро, день, вечер, ночь. Сравнивать предметы на глаз могут не все; проверить точность</w:t>
      </w:r>
      <w:r>
        <w:rPr>
          <w:spacing w:val="40"/>
        </w:rPr>
        <w:t xml:space="preserve"> </w:t>
      </w:r>
      <w:r>
        <w:t>путем приложения или наложения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с помощью подсказки. Некоторые дети затрудняются выделять цвет, форму, величину как особые свойства предметов</w:t>
      </w:r>
      <w:r>
        <w:rPr>
          <w:b/>
        </w:rPr>
        <w:t xml:space="preserve">, </w:t>
      </w:r>
      <w:r>
        <w:t>а также не все группировать предметы по цвету, размеру, форме (отбирать все красные, все большие, все круглые предметы и т.д.). Многие могут самостоятельно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однородных</w:t>
      </w:r>
      <w:r>
        <w:rPr>
          <w:spacing w:val="-5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из группы.</w:t>
      </w:r>
      <w:r>
        <w:rPr>
          <w:spacing w:val="40"/>
        </w:rPr>
        <w:t xml:space="preserve"> </w:t>
      </w:r>
      <w:r>
        <w:t xml:space="preserve">Но есть и </w:t>
      </w:r>
      <w:proofErr w:type="gramStart"/>
      <w:r>
        <w:t>те</w:t>
      </w:r>
      <w:proofErr w:type="gramEnd"/>
      <w:r>
        <w:t xml:space="preserve"> кто справляются только с помощью воспитателя. Не</w:t>
      </w:r>
      <w:r>
        <w:rPr>
          <w:spacing w:val="40"/>
        </w:rPr>
        <w:t xml:space="preserve"> </w:t>
      </w:r>
      <w:r>
        <w:t xml:space="preserve">все могут находить в окружающей обстановке один и много одинаковых </w:t>
      </w:r>
      <w:proofErr w:type="gramStart"/>
      <w:r>
        <w:t>предметов .Многие</w:t>
      </w:r>
      <w:proofErr w:type="gramEnd"/>
      <w:r>
        <w:t xml:space="preserve"> правильно определяет количественное соотношение двух групп предметов;</w:t>
      </w:r>
      <w:r>
        <w:rPr>
          <w:spacing w:val="40"/>
        </w:rPr>
        <w:t xml:space="preserve"> </w:t>
      </w:r>
      <w:r>
        <w:t>понимать конкретный смысл слов: «большой», «меньше», «столько же», различать</w:t>
      </w:r>
      <w:r>
        <w:rPr>
          <w:spacing w:val="40"/>
        </w:rPr>
        <w:t xml:space="preserve"> </w:t>
      </w:r>
      <w:r>
        <w:t>круг, квадрат, треугольник, предметы,</w:t>
      </w:r>
      <w:r>
        <w:rPr>
          <w:spacing w:val="40"/>
        </w:rPr>
        <w:t xml:space="preserve"> </w:t>
      </w:r>
      <w:r>
        <w:t>имеющие углы и круглую форму,</w:t>
      </w:r>
      <w:r>
        <w:rPr>
          <w:spacing w:val="40"/>
        </w:rPr>
        <w:t xml:space="preserve"> </w:t>
      </w:r>
      <w:r>
        <w:t>смысл обозначающий: вверху</w:t>
      </w:r>
      <w:r>
        <w:rPr>
          <w:spacing w:val="40"/>
        </w:rPr>
        <w:t xml:space="preserve"> </w:t>
      </w:r>
      <w:r>
        <w:t>– внизу, впереди – сзади, слева – справа, на, над – под, верхняя – нижняя (полоска).</w:t>
      </w:r>
    </w:p>
    <w:p w:rsidR="00D42992" w:rsidRDefault="00D42992" w:rsidP="00D42992">
      <w:pPr>
        <w:pStyle w:val="a3"/>
        <w:ind w:left="0"/>
      </w:pPr>
    </w:p>
    <w:p w:rsidR="00D42992" w:rsidRDefault="00D42992" w:rsidP="00D42992">
      <w:pPr>
        <w:pStyle w:val="a3"/>
        <w:ind w:right="3656"/>
      </w:pPr>
      <w:r>
        <w:rPr>
          <w:b/>
        </w:rPr>
        <w:t>Результаты:</w:t>
      </w:r>
      <w:r>
        <w:rPr>
          <w:b/>
          <w:spacing w:val="-11"/>
        </w:rPr>
        <w:t xml:space="preserve"> </w:t>
      </w:r>
      <w:r>
        <w:t>Оптимальный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0(0%) Достаточный уровень 13 (40,7%)</w:t>
      </w:r>
    </w:p>
    <w:p w:rsidR="00D42992" w:rsidRDefault="00D42992" w:rsidP="00D42992">
      <w:pPr>
        <w:pStyle w:val="a3"/>
        <w:spacing w:before="1"/>
      </w:pP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5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(59,3%)</w:t>
      </w:r>
    </w:p>
    <w:p w:rsidR="00D42992" w:rsidRDefault="00D42992" w:rsidP="00D42992">
      <w:pPr>
        <w:pStyle w:val="a3"/>
        <w:spacing w:before="276"/>
      </w:pPr>
      <w:r>
        <w:rPr>
          <w:b/>
        </w:rPr>
        <w:t xml:space="preserve">Предложения: </w:t>
      </w:r>
      <w:r>
        <w:t>Развивать умственную деятельность детей: классификация, анализ, сравнение, абстрагирование, обобщение. Сложные задания разбить на части и, в зависимости от наклонностей и способностей детей, решать их постепенно. Развивать у детей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заниматься,</w:t>
      </w:r>
      <w:r>
        <w:rPr>
          <w:spacing w:val="-2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запоминать</w:t>
      </w:r>
      <w:r>
        <w:rPr>
          <w:spacing w:val="-3"/>
        </w:rPr>
        <w:t xml:space="preserve"> </w:t>
      </w:r>
      <w:r>
        <w:t>задание,</w:t>
      </w:r>
      <w:r>
        <w:rPr>
          <w:spacing w:val="-2"/>
        </w:rPr>
        <w:t xml:space="preserve"> </w:t>
      </w:r>
      <w:r>
        <w:t>охотно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его выполнять. Приучать детей данного возраста выслушивать задание до конца.</w:t>
      </w:r>
    </w:p>
    <w:p w:rsidR="00D42992" w:rsidRDefault="00D42992" w:rsidP="00D42992">
      <w:pPr>
        <w:pStyle w:val="a3"/>
      </w:pPr>
      <w:r>
        <w:t>Использовать занимательный материал с целью формирования представлений, ознакомления с новыми сведениями.</w:t>
      </w:r>
      <w:r>
        <w:rPr>
          <w:spacing w:val="40"/>
        </w:rPr>
        <w:t xml:space="preserve"> </w:t>
      </w:r>
      <w:r>
        <w:t>Помочь детям</w:t>
      </w:r>
      <w:r>
        <w:rPr>
          <w:spacing w:val="40"/>
        </w:rPr>
        <w:t xml:space="preserve"> </w:t>
      </w:r>
      <w:r>
        <w:t>в овладении различными практическими</w:t>
      </w:r>
      <w:r>
        <w:rPr>
          <w:spacing w:val="-5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сравнения,</w:t>
      </w:r>
      <w:r>
        <w:rPr>
          <w:spacing w:val="-7"/>
        </w:rPr>
        <w:t xml:space="preserve"> </w:t>
      </w:r>
      <w:r>
        <w:t>группировки</w:t>
      </w:r>
      <w:r>
        <w:rPr>
          <w:spacing w:val="-5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количеству,</w:t>
      </w:r>
      <w:r>
        <w:rPr>
          <w:spacing w:val="-7"/>
        </w:rPr>
        <w:t xml:space="preserve"> </w:t>
      </w:r>
      <w:r>
        <w:t>величине, форме, пространственному расположению.</w:t>
      </w:r>
    </w:p>
    <w:p w:rsidR="00D42992" w:rsidRDefault="00D42992" w:rsidP="00D42992">
      <w:pPr>
        <w:pStyle w:val="a3"/>
        <w:ind w:left="0"/>
      </w:pPr>
    </w:p>
    <w:p w:rsidR="00D42992" w:rsidRDefault="00D42992" w:rsidP="00D42992">
      <w:pPr>
        <w:ind w:left="2184"/>
        <w:rPr>
          <w:b/>
        </w:rPr>
      </w:pPr>
      <w:r>
        <w:rPr>
          <w:b/>
        </w:rPr>
        <w:t>Образовательная</w:t>
      </w:r>
      <w:r>
        <w:rPr>
          <w:b/>
          <w:spacing w:val="-6"/>
        </w:rPr>
        <w:t xml:space="preserve"> </w:t>
      </w:r>
      <w:r>
        <w:rPr>
          <w:b/>
        </w:rPr>
        <w:t>область</w:t>
      </w:r>
      <w:r>
        <w:rPr>
          <w:b/>
          <w:spacing w:val="-6"/>
        </w:rPr>
        <w:t xml:space="preserve"> </w:t>
      </w:r>
      <w:r>
        <w:rPr>
          <w:b/>
        </w:rPr>
        <w:t>«Речевое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развитие»</w:t>
      </w:r>
    </w:p>
    <w:p w:rsidR="00D42992" w:rsidRDefault="00D42992" w:rsidP="00D42992">
      <w:pPr>
        <w:pStyle w:val="a3"/>
      </w:pPr>
      <w:r>
        <w:rPr>
          <w:b/>
        </w:rPr>
        <w:t>Выводы:</w:t>
      </w:r>
      <w:r>
        <w:rPr>
          <w:b/>
          <w:spacing w:val="46"/>
        </w:rPr>
        <w:t xml:space="preserve"> </w:t>
      </w:r>
      <w:r>
        <w:rPr>
          <w:color w:val="101010"/>
        </w:rPr>
        <w:t>Анализ</w:t>
      </w:r>
      <w:r>
        <w:rPr>
          <w:color w:val="101010"/>
          <w:spacing w:val="-6"/>
        </w:rPr>
        <w:t xml:space="preserve"> </w:t>
      </w:r>
      <w:r>
        <w:rPr>
          <w:color w:val="101010"/>
        </w:rPr>
        <w:t>программного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материала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образовательной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области</w:t>
      </w:r>
      <w:r>
        <w:rPr>
          <w:color w:val="101010"/>
          <w:spacing w:val="-2"/>
        </w:rPr>
        <w:t xml:space="preserve"> «Речевое</w:t>
      </w:r>
    </w:p>
    <w:p w:rsidR="00D42992" w:rsidRDefault="00D42992" w:rsidP="00D42992">
      <w:pPr>
        <w:pStyle w:val="a3"/>
      </w:pPr>
      <w:r>
        <w:rPr>
          <w:color w:val="101010"/>
        </w:rPr>
        <w:t>развитие»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показал,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что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многие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воспитанники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группы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плохо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владеют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речью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как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средством общения и культуры, многие не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сопровождают речью игровые и бытовые действия.</w:t>
      </w:r>
    </w:p>
    <w:p w:rsidR="00D42992" w:rsidRDefault="00D42992" w:rsidP="00D42992">
      <w:pPr>
        <w:pStyle w:val="a3"/>
        <w:ind w:right="87"/>
      </w:pPr>
      <w:r>
        <w:t>Несколько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хорошо</w:t>
      </w:r>
      <w:r>
        <w:rPr>
          <w:spacing w:val="-5"/>
        </w:rPr>
        <w:t xml:space="preserve"> </w:t>
      </w:r>
      <w:r>
        <w:t>умеют</w:t>
      </w:r>
      <w:r>
        <w:rPr>
          <w:spacing w:val="-6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стихи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сказки.</w:t>
      </w:r>
      <w:r>
        <w:rPr>
          <w:spacing w:val="-4"/>
        </w:rPr>
        <w:t xml:space="preserve"> </w:t>
      </w:r>
      <w:r>
        <w:t>Некоторым</w:t>
      </w:r>
      <w:r>
        <w:rPr>
          <w:spacing w:val="-2"/>
        </w:rPr>
        <w:t xml:space="preserve"> </w:t>
      </w:r>
      <w:r>
        <w:rPr>
          <w:color w:val="101010"/>
        </w:rPr>
        <w:t>детям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 xml:space="preserve">очень необходимы занятия с логопедом для коррекции речи. </w:t>
      </w:r>
      <w:r>
        <w:t>Многие дети затрудняются отвечать на разнообразные вопросы взрослого, касающиеся ближайшего окружения, рассматривать игрушки, сюжетные картинки.</w:t>
      </w:r>
    </w:p>
    <w:p w:rsidR="00D42992" w:rsidRDefault="00D42992" w:rsidP="00D42992">
      <w:pPr>
        <w:pStyle w:val="a3"/>
        <w:ind w:left="0"/>
      </w:pPr>
    </w:p>
    <w:p w:rsidR="00D42992" w:rsidRDefault="00D42992" w:rsidP="00D42992">
      <w:pPr>
        <w:ind w:left="145"/>
      </w:pPr>
      <w:r>
        <w:rPr>
          <w:b/>
        </w:rPr>
        <w:t>Результаты:</w:t>
      </w:r>
      <w:r>
        <w:rPr>
          <w:b/>
          <w:spacing w:val="-3"/>
        </w:rPr>
        <w:t xml:space="preserve"> </w:t>
      </w:r>
      <w:r>
        <w:t>Оптимальный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0</w:t>
      </w:r>
      <w:r>
        <w:rPr>
          <w:spacing w:val="-4"/>
        </w:rPr>
        <w:t xml:space="preserve"> (0%)</w:t>
      </w:r>
    </w:p>
    <w:p w:rsidR="00D42992" w:rsidRDefault="00D42992" w:rsidP="00D42992">
      <w:pPr>
        <w:pStyle w:val="a3"/>
      </w:pPr>
      <w:r>
        <w:t>Достаточный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9</w:t>
      </w:r>
      <w:r>
        <w:rPr>
          <w:spacing w:val="-4"/>
        </w:rPr>
        <w:t xml:space="preserve"> </w:t>
      </w:r>
      <w:r>
        <w:rPr>
          <w:spacing w:val="-2"/>
        </w:rPr>
        <w:t>(28,2%)</w:t>
      </w:r>
    </w:p>
    <w:p w:rsidR="00D42992" w:rsidRDefault="00D42992" w:rsidP="00D42992">
      <w:pPr>
        <w:pStyle w:val="a3"/>
      </w:pP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5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23</w:t>
      </w:r>
      <w:r>
        <w:rPr>
          <w:spacing w:val="-2"/>
        </w:rPr>
        <w:t xml:space="preserve"> (71,8%)</w:t>
      </w:r>
    </w:p>
    <w:p w:rsidR="00D42992" w:rsidRDefault="00D42992" w:rsidP="00D42992">
      <w:pPr>
        <w:pStyle w:val="a3"/>
        <w:ind w:left="0"/>
        <w:sectPr w:rsidR="00D42992" w:rsidSect="00D42992">
          <w:pgSz w:w="11910" w:h="16840"/>
          <w:pgMar w:top="480" w:right="850" w:bottom="280" w:left="1559" w:header="720" w:footer="720" w:gutter="0"/>
          <w:cols w:space="720"/>
        </w:sectPr>
      </w:pPr>
    </w:p>
    <w:p w:rsidR="00D42992" w:rsidRDefault="00D42992" w:rsidP="00D42992">
      <w:pPr>
        <w:pStyle w:val="a3"/>
        <w:ind w:left="0"/>
      </w:pPr>
    </w:p>
    <w:p w:rsidR="00D42992" w:rsidRDefault="00D42992" w:rsidP="00D42992">
      <w:pPr>
        <w:pStyle w:val="a3"/>
        <w:ind w:right="4"/>
      </w:pPr>
      <w:r>
        <w:rPr>
          <w:b/>
        </w:rPr>
        <w:t xml:space="preserve">Предложения: </w:t>
      </w:r>
      <w:r>
        <w:t>Проводить индивидуальные занятия по речевым заданиям, дидактические игры, чтение художественной литературы, провести беседы и</w:t>
      </w:r>
      <w:r>
        <w:rPr>
          <w:spacing w:val="-1"/>
        </w:rPr>
        <w:t xml:space="preserve"> </w:t>
      </w:r>
      <w:r>
        <w:t>консультации с родителями по данному разделу. В свободное время – игры (дидактические, подвижные, настольные, настольно – печатные, со</w:t>
      </w:r>
      <w:r>
        <w:rPr>
          <w:spacing w:val="40"/>
        </w:rPr>
        <w:t xml:space="preserve"> </w:t>
      </w:r>
      <w:r>
        <w:t>словесным содержанием, словесные), беседы, заучивание стихов,</w:t>
      </w:r>
      <w:r>
        <w:rPr>
          <w:spacing w:val="-7"/>
        </w:rPr>
        <w:t xml:space="preserve"> </w:t>
      </w:r>
      <w:r>
        <w:t>пословиц,</w:t>
      </w:r>
      <w:r>
        <w:rPr>
          <w:spacing w:val="-6"/>
        </w:rPr>
        <w:t xml:space="preserve"> </w:t>
      </w:r>
      <w:r>
        <w:t>поговорок,</w:t>
      </w:r>
      <w:r>
        <w:rPr>
          <w:spacing w:val="-7"/>
        </w:rPr>
        <w:t xml:space="preserve"> </w:t>
      </w:r>
      <w:proofErr w:type="spellStart"/>
      <w:r>
        <w:t>чистоговорок</w:t>
      </w:r>
      <w:proofErr w:type="spellEnd"/>
      <w:r>
        <w:t>,</w:t>
      </w:r>
      <w:r>
        <w:rPr>
          <w:spacing w:val="-4"/>
        </w:rPr>
        <w:t xml:space="preserve"> </w:t>
      </w:r>
      <w:r>
        <w:t>пальчиковых</w:t>
      </w:r>
      <w:r>
        <w:rPr>
          <w:spacing w:val="-7"/>
        </w:rPr>
        <w:t xml:space="preserve"> </w:t>
      </w:r>
      <w:r>
        <w:t>игр.</w:t>
      </w:r>
      <w:r>
        <w:rPr>
          <w:spacing w:val="40"/>
        </w:rPr>
        <w:t xml:space="preserve"> </w:t>
      </w:r>
      <w:r>
        <w:t>Рассматривание</w:t>
      </w:r>
    </w:p>
    <w:p w:rsidR="00C243F7" w:rsidRDefault="00C243F7" w:rsidP="00D42992">
      <w:pPr>
        <w:pStyle w:val="a3"/>
        <w:ind w:right="4"/>
      </w:pPr>
    </w:p>
    <w:p w:rsidR="00C243F7" w:rsidRDefault="00C243F7" w:rsidP="00D42992">
      <w:pPr>
        <w:pStyle w:val="a3"/>
        <w:ind w:right="4"/>
      </w:pPr>
    </w:p>
    <w:p w:rsidR="00C243F7" w:rsidRDefault="00C243F7" w:rsidP="00C243F7">
      <w:pPr>
        <w:pStyle w:val="a3"/>
        <w:spacing w:before="70"/>
        <w:ind w:left="0"/>
      </w:pPr>
      <w:r>
        <w:t>иллюстраций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ним.</w:t>
      </w:r>
      <w:r>
        <w:rPr>
          <w:spacing w:val="-6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артикуляционную</w:t>
      </w:r>
      <w:r>
        <w:rPr>
          <w:spacing w:val="-4"/>
        </w:rPr>
        <w:t xml:space="preserve"> </w:t>
      </w:r>
      <w:r>
        <w:t>гимнастику.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прогулках беседы, наблюдения, индивидуальная работа.</w:t>
      </w:r>
    </w:p>
    <w:p w:rsidR="00C243F7" w:rsidRDefault="00C243F7" w:rsidP="00C243F7">
      <w:pPr>
        <w:pStyle w:val="a3"/>
        <w:ind w:left="0"/>
      </w:pPr>
    </w:p>
    <w:p w:rsidR="00C243F7" w:rsidRDefault="00C243F7" w:rsidP="00C243F7">
      <w:pPr>
        <w:pStyle w:val="a3"/>
        <w:ind w:right="100" w:firstLine="1140"/>
      </w:pPr>
      <w:r>
        <w:rPr>
          <w:b/>
        </w:rPr>
        <w:t>Образовательная область «Художественно-эстетическое развитие» Выводы:</w:t>
      </w:r>
      <w:r>
        <w:rPr>
          <w:b/>
          <w:spacing w:val="40"/>
        </w:rPr>
        <w:t xml:space="preserve"> </w:t>
      </w:r>
      <w:proofErr w:type="gramStart"/>
      <w:r>
        <w:t>В</w:t>
      </w:r>
      <w:proofErr w:type="gramEnd"/>
      <w:r>
        <w:t xml:space="preserve"> мониторинге использовался метод наблюдения, индивидуальная занятия. Многие имеют затруднения изображать отдельные предметы, простые по композиции и незамысловатые по содержанию сюжеты, подбирать</w:t>
      </w:r>
      <w:r>
        <w:rPr>
          <w:spacing w:val="40"/>
        </w:rPr>
        <w:t xml:space="preserve"> </w:t>
      </w:r>
      <w:r>
        <w:t>цвета, соответствующие изображаемым</w:t>
      </w:r>
      <w:r>
        <w:rPr>
          <w:spacing w:val="-8"/>
        </w:rPr>
        <w:t xml:space="preserve"> </w:t>
      </w:r>
      <w:r>
        <w:t>предметам,</w:t>
      </w:r>
      <w:r>
        <w:rPr>
          <w:spacing w:val="-8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карандашами,</w:t>
      </w:r>
      <w:r>
        <w:rPr>
          <w:spacing w:val="-8"/>
        </w:rPr>
        <w:t xml:space="preserve"> </w:t>
      </w:r>
      <w:r>
        <w:t>фломастерами,</w:t>
      </w:r>
      <w:r>
        <w:rPr>
          <w:spacing w:val="-6"/>
        </w:rPr>
        <w:t xml:space="preserve"> </w:t>
      </w:r>
      <w:r>
        <w:t>кистью и красками.</w:t>
      </w:r>
      <w:r>
        <w:rPr>
          <w:spacing w:val="40"/>
        </w:rPr>
        <w:t xml:space="preserve"> </w:t>
      </w:r>
      <w:r>
        <w:t>Дети умеют отделять от большого куска глины небольшие комочки, раскатывать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прямыми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круговыми</w:t>
      </w:r>
      <w:r>
        <w:rPr>
          <w:spacing w:val="-4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ладоней,</w:t>
      </w:r>
      <w:r>
        <w:rPr>
          <w:spacing w:val="-2"/>
        </w:rPr>
        <w:t xml:space="preserve"> </w:t>
      </w:r>
      <w:r>
        <w:t>лепит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предметы, состоящие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частей,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лепки.</w:t>
      </w:r>
      <w:r>
        <w:rPr>
          <w:spacing w:val="-3"/>
        </w:rPr>
        <w:t xml:space="preserve"> </w:t>
      </w:r>
      <w:r>
        <w:t>Многие</w:t>
      </w:r>
      <w:r>
        <w:rPr>
          <w:spacing w:val="-3"/>
        </w:rPr>
        <w:t xml:space="preserve"> </w:t>
      </w:r>
      <w:r>
        <w:t>испытывают не большие затруднения создать</w:t>
      </w:r>
      <w:r>
        <w:rPr>
          <w:spacing w:val="40"/>
        </w:rPr>
        <w:t xml:space="preserve"> </w:t>
      </w:r>
      <w:r>
        <w:t>изображения предметов из готовых фигурок, украшать заготовки из бумаги разной формы, подбирать цвета, соответствующие изображаемым предметам и</w:t>
      </w:r>
      <w:r>
        <w:rPr>
          <w:spacing w:val="-2"/>
        </w:rPr>
        <w:t xml:space="preserve"> </w:t>
      </w:r>
      <w:r>
        <w:t>по собственному желанию;</w:t>
      </w:r>
      <w:r>
        <w:rPr>
          <w:spacing w:val="40"/>
        </w:rPr>
        <w:t xml:space="preserve"> </w:t>
      </w:r>
      <w:r>
        <w:t>несколько воспитанников не</w:t>
      </w:r>
      <w:r>
        <w:rPr>
          <w:spacing w:val="40"/>
        </w:rPr>
        <w:t xml:space="preserve"> </w:t>
      </w:r>
      <w:r>
        <w:t>умеют</w:t>
      </w:r>
      <w:r>
        <w:rPr>
          <w:spacing w:val="40"/>
        </w:rPr>
        <w:t xml:space="preserve"> </w:t>
      </w:r>
      <w:r>
        <w:t>аккуратно использовать материалы. Многие умеют выполнять движения: притопывать ногой, хлопать в ладоши, поворачивать кисти рук. Вместе с воспитателем подпевает в песне музыкальные фразы.</w:t>
      </w:r>
    </w:p>
    <w:p w:rsidR="00C243F7" w:rsidRDefault="00C243F7" w:rsidP="00C243F7">
      <w:pPr>
        <w:pStyle w:val="a3"/>
        <w:ind w:left="0"/>
      </w:pPr>
    </w:p>
    <w:p w:rsidR="00C243F7" w:rsidRDefault="00C243F7" w:rsidP="00C243F7">
      <w:pPr>
        <w:pStyle w:val="a3"/>
        <w:ind w:right="3656"/>
      </w:pPr>
      <w:r>
        <w:rPr>
          <w:b/>
        </w:rPr>
        <w:t>Результаты:</w:t>
      </w:r>
      <w:r>
        <w:rPr>
          <w:b/>
          <w:spacing w:val="-11"/>
        </w:rPr>
        <w:t xml:space="preserve"> </w:t>
      </w:r>
      <w:r>
        <w:t>Оптимальный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0(0%) Достаточный уровень 15(46,8%)</w:t>
      </w:r>
    </w:p>
    <w:p w:rsidR="00C243F7" w:rsidRDefault="00C243F7" w:rsidP="00C243F7">
      <w:pPr>
        <w:pStyle w:val="a3"/>
      </w:pP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5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(53,2%)</w:t>
      </w:r>
    </w:p>
    <w:p w:rsidR="00C243F7" w:rsidRDefault="00C243F7" w:rsidP="00C243F7">
      <w:pPr>
        <w:pStyle w:val="a3"/>
        <w:ind w:left="0"/>
      </w:pPr>
    </w:p>
    <w:p w:rsidR="00C243F7" w:rsidRDefault="00C243F7" w:rsidP="00C243F7">
      <w:pPr>
        <w:pStyle w:val="a3"/>
        <w:ind w:right="6"/>
        <w:jc w:val="both"/>
      </w:pPr>
      <w:r>
        <w:rPr>
          <w:b/>
        </w:rPr>
        <w:t xml:space="preserve">Предложения: </w:t>
      </w:r>
      <w:r>
        <w:t xml:space="preserve">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 родительского </w:t>
      </w:r>
      <w:r>
        <w:rPr>
          <w:spacing w:val="-2"/>
        </w:rPr>
        <w:t>творчества.</w:t>
      </w:r>
    </w:p>
    <w:p w:rsidR="00C243F7" w:rsidRDefault="00C243F7" w:rsidP="00C243F7">
      <w:pPr>
        <w:pStyle w:val="a3"/>
        <w:ind w:left="0" w:right="4"/>
        <w:rPr>
          <w:b/>
        </w:rPr>
      </w:pPr>
      <w:r>
        <w:rPr>
          <w:b/>
        </w:rPr>
        <w:t>Образовательная область «Физическое развитие»</w:t>
      </w:r>
    </w:p>
    <w:p w:rsidR="00C243F7" w:rsidRDefault="00C243F7" w:rsidP="00C243F7">
      <w:pPr>
        <w:pStyle w:val="a3"/>
        <w:ind w:left="0" w:right="4"/>
        <w:rPr>
          <w:b/>
        </w:rPr>
      </w:pPr>
    </w:p>
    <w:p w:rsidR="00C243F7" w:rsidRDefault="00C243F7" w:rsidP="00C243F7">
      <w:pPr>
        <w:spacing w:before="56" w:line="556" w:lineRule="exact"/>
        <w:ind w:left="145" w:right="993" w:firstLine="1958"/>
      </w:pPr>
      <w:r>
        <w:rPr>
          <w:b/>
        </w:rPr>
        <w:t>Выводы:</w:t>
      </w:r>
      <w:r>
        <w:rPr>
          <w:b/>
          <w:spacing w:val="40"/>
        </w:rPr>
        <w:t xml:space="preserve"> </w:t>
      </w:r>
      <w:proofErr w:type="gramStart"/>
      <w:r>
        <w:t>В</w:t>
      </w:r>
      <w:proofErr w:type="gramEnd"/>
      <w:r>
        <w:rPr>
          <w:spacing w:val="-7"/>
        </w:rPr>
        <w:t xml:space="preserve"> </w:t>
      </w:r>
      <w:r>
        <w:t>мониторинге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p w:rsidR="00C243F7" w:rsidRDefault="00C243F7" w:rsidP="00C243F7">
      <w:pPr>
        <w:pStyle w:val="a3"/>
        <w:spacing w:line="217" w:lineRule="exact"/>
      </w:pPr>
      <w:r>
        <w:t>использовать</w:t>
      </w:r>
      <w:r>
        <w:rPr>
          <w:spacing w:val="-5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прыгать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двух</w:t>
      </w:r>
    </w:p>
    <w:p w:rsidR="00C243F7" w:rsidRDefault="00C243F7" w:rsidP="00C243F7">
      <w:pPr>
        <w:pStyle w:val="a3"/>
        <w:ind w:right="87"/>
      </w:pPr>
      <w:r>
        <w:t xml:space="preserve">ногах на месте, с продвижением вперед и т.д. Некоторые не умеют брать, держать, переносить, класть, бросать, катать мяч. Многие не выполняют ходьбу и бег легко и </w:t>
      </w:r>
      <w:proofErr w:type="gramStart"/>
      <w:r>
        <w:t>правильно ,</w:t>
      </w:r>
      <w:proofErr w:type="gramEnd"/>
      <w:r>
        <w:t xml:space="preserve"> ритмично, сохраняя правильную осанку. Не все самостоятельно умеют одеваться и раздеваться в определенной последовательности. Некоторые проявляет навыки опрятности (замечает непорядок в одежде, устраняет его при небольшой помощи взрослых). При небольшой помощи взрослого многие</w:t>
      </w:r>
      <w:r>
        <w:rPr>
          <w:spacing w:val="40"/>
        </w:rPr>
        <w:t xml:space="preserve"> </w:t>
      </w:r>
      <w:r>
        <w:t>пользуется индивидуальными предметами</w:t>
      </w:r>
      <w:r>
        <w:rPr>
          <w:spacing w:val="-5"/>
        </w:rPr>
        <w:t xml:space="preserve"> </w:t>
      </w:r>
      <w:r>
        <w:t>(носовым</w:t>
      </w:r>
      <w:r>
        <w:rPr>
          <w:spacing w:val="-7"/>
        </w:rPr>
        <w:t xml:space="preserve"> </w:t>
      </w:r>
      <w:r>
        <w:t>платком,</w:t>
      </w:r>
      <w:r>
        <w:rPr>
          <w:spacing w:val="-5"/>
        </w:rPr>
        <w:t xml:space="preserve"> </w:t>
      </w:r>
      <w:r>
        <w:t>салфеткой,</w:t>
      </w:r>
      <w:r>
        <w:rPr>
          <w:spacing w:val="-3"/>
        </w:rPr>
        <w:t xml:space="preserve"> </w:t>
      </w:r>
      <w:r>
        <w:t>полотенцем,</w:t>
      </w:r>
      <w:r>
        <w:rPr>
          <w:spacing w:val="-5"/>
        </w:rPr>
        <w:t xml:space="preserve"> </w:t>
      </w:r>
      <w:r>
        <w:t>расческой).</w:t>
      </w:r>
      <w:r>
        <w:rPr>
          <w:spacing w:val="-5"/>
        </w:rPr>
        <w:t xml:space="preserve"> </w:t>
      </w:r>
      <w:r>
        <w:t>Некоторые</w:t>
      </w:r>
      <w:r>
        <w:rPr>
          <w:spacing w:val="-5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умеют самостоятельно есть.</w:t>
      </w:r>
    </w:p>
    <w:p w:rsidR="00C243F7" w:rsidRDefault="00C243F7" w:rsidP="00C243F7">
      <w:pPr>
        <w:pStyle w:val="a3"/>
        <w:spacing w:before="4"/>
        <w:ind w:left="0"/>
      </w:pPr>
    </w:p>
    <w:p w:rsidR="00C243F7" w:rsidRDefault="00C243F7" w:rsidP="00C243F7">
      <w:pPr>
        <w:pStyle w:val="a3"/>
        <w:ind w:right="3656"/>
      </w:pPr>
      <w:r>
        <w:rPr>
          <w:b/>
        </w:rPr>
        <w:t>Результаты:</w:t>
      </w:r>
      <w:r>
        <w:rPr>
          <w:b/>
          <w:spacing w:val="-11"/>
        </w:rPr>
        <w:t xml:space="preserve"> </w:t>
      </w:r>
      <w:r>
        <w:t>Оптимальный</w:t>
      </w:r>
      <w:r>
        <w:rPr>
          <w:spacing w:val="-14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0(0%) Достаточный уровень 14 (43,8%)</w:t>
      </w:r>
    </w:p>
    <w:p w:rsidR="00C243F7" w:rsidRDefault="00C243F7" w:rsidP="00C243F7">
      <w:pPr>
        <w:pStyle w:val="a3"/>
      </w:pPr>
      <w:r>
        <w:t>Низкий</w:t>
      </w:r>
      <w:r>
        <w:rPr>
          <w:spacing w:val="-3"/>
        </w:rPr>
        <w:t xml:space="preserve"> </w:t>
      </w:r>
      <w:r>
        <w:t>уровень</w:t>
      </w:r>
      <w:r>
        <w:rPr>
          <w:spacing w:val="5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разделу</w:t>
      </w:r>
      <w:r>
        <w:rPr>
          <w:spacing w:val="-2"/>
        </w:rPr>
        <w:t xml:space="preserve"> 18(56,2%)</w:t>
      </w:r>
    </w:p>
    <w:p w:rsidR="00C243F7" w:rsidRDefault="00C243F7" w:rsidP="00C243F7">
      <w:pPr>
        <w:pStyle w:val="a3"/>
        <w:ind w:left="0" w:right="4"/>
        <w:sectPr w:rsidR="00C243F7" w:rsidSect="00D42992">
          <w:pgSz w:w="11910" w:h="16840"/>
          <w:pgMar w:top="480" w:right="850" w:bottom="280" w:left="1134" w:header="720" w:footer="720" w:gutter="0"/>
          <w:cols w:space="720"/>
        </w:sectPr>
      </w:pPr>
    </w:p>
    <w:p w:rsidR="00D42992" w:rsidRDefault="00D42992" w:rsidP="00D42992">
      <w:pPr>
        <w:pStyle w:val="a3"/>
        <w:ind w:left="0"/>
      </w:pPr>
    </w:p>
    <w:p w:rsidR="00D42992" w:rsidRDefault="00D42992" w:rsidP="00D42992">
      <w:pPr>
        <w:pStyle w:val="a3"/>
        <w:ind w:right="5" w:firstLine="708"/>
        <w:jc w:val="both"/>
      </w:pPr>
      <w:r>
        <w:rPr>
          <w:b/>
        </w:rPr>
        <w:t xml:space="preserve">Предложения: </w:t>
      </w:r>
      <w:proofErr w:type="gramStart"/>
      <w:r>
        <w:t>С</w:t>
      </w:r>
      <w:proofErr w:type="gramEnd"/>
      <w:r>
        <w:t xml:space="preserve"> целью улучшения и совершенствования двигательных умений и навыков, продолжить формировать потребность в двигательной активности, развивать интерес к физическим упражнениям: занятиям, воспитывать желание самостоятельно организовывать и проводить подвижные игры и упражнения со сверстниками, рекомендовать родителям: в домашних условиях больше заниматься спортом. Развивать навыки самостоятельности.</w:t>
      </w:r>
    </w:p>
    <w:p w:rsidR="007A23C0" w:rsidRPr="008A3C23" w:rsidRDefault="007A23C0" w:rsidP="008A3C23">
      <w:pPr>
        <w:ind w:left="-567" w:firstLine="1276"/>
      </w:pPr>
    </w:p>
    <w:p w:rsidR="007A23C0" w:rsidRPr="008A3C23" w:rsidRDefault="007A23C0" w:rsidP="008A3C23">
      <w:pPr>
        <w:ind w:left="-567" w:firstLine="1276"/>
        <w:rPr>
          <w:b/>
          <w:i/>
        </w:rPr>
      </w:pPr>
    </w:p>
    <w:p w:rsidR="007A23C0" w:rsidRPr="008A3C23" w:rsidRDefault="007A23C0" w:rsidP="008F1F3C">
      <w:r w:rsidRPr="008A3C23">
        <w:t>Справку составил воспитатель</w:t>
      </w:r>
      <w:r w:rsidR="008C43F7">
        <w:t>:</w:t>
      </w:r>
      <w:r w:rsidRPr="008A3C23">
        <w:t xml:space="preserve"> </w:t>
      </w:r>
      <w:proofErr w:type="spellStart"/>
      <w:r w:rsidR="00CF4AF3">
        <w:t>Суюндикова</w:t>
      </w:r>
      <w:proofErr w:type="spellEnd"/>
      <w:r w:rsidR="00CF4AF3">
        <w:t xml:space="preserve"> А.Т. </w:t>
      </w:r>
      <w:r w:rsidRPr="008A3C23">
        <w:t xml:space="preserve">             </w:t>
      </w:r>
    </w:p>
    <w:p w:rsidR="00BC16B2" w:rsidRDefault="00BC16B2" w:rsidP="00BC16B2"/>
    <w:p w:rsidR="007A23C0" w:rsidRPr="008A3C23" w:rsidRDefault="007A23C0" w:rsidP="00BC16B2">
      <w:r w:rsidRPr="008A3C23">
        <w:t xml:space="preserve"> Подпись __________</w:t>
      </w:r>
    </w:p>
    <w:p w:rsidR="007A23C0" w:rsidRPr="008A3C23" w:rsidRDefault="007A23C0" w:rsidP="008A3C23">
      <w:pPr>
        <w:ind w:left="-567" w:firstLine="1276"/>
      </w:pPr>
      <w:r w:rsidRPr="008A3C23">
        <w:t xml:space="preserve">                                                </w:t>
      </w:r>
    </w:p>
    <w:p w:rsidR="007A23C0" w:rsidRDefault="00666752" w:rsidP="00BC16B2">
      <w:pPr>
        <w:rPr>
          <w:b/>
          <w:bCs/>
          <w:sz w:val="28"/>
          <w:szCs w:val="28"/>
        </w:rPr>
      </w:pPr>
      <w:r>
        <w:t>«___» ______</w:t>
      </w:r>
      <w:r w:rsidR="00D42992">
        <w:t>____</w:t>
      </w:r>
      <w:proofErr w:type="gramStart"/>
      <w:r w:rsidR="00D42992">
        <w:t>_  2022</w:t>
      </w:r>
      <w:proofErr w:type="gramEnd"/>
      <w:r w:rsidR="00D42992">
        <w:rPr>
          <w:sz w:val="28"/>
          <w:szCs w:val="28"/>
        </w:rPr>
        <w:t xml:space="preserve">г. </w:t>
      </w:r>
      <w:r w:rsidR="007A23C0">
        <w:rPr>
          <w:sz w:val="28"/>
          <w:szCs w:val="28"/>
        </w:rPr>
        <w:t xml:space="preserve">                           </w:t>
      </w:r>
    </w:p>
    <w:p w:rsidR="007A23C0" w:rsidRDefault="007A23C0" w:rsidP="008A3C23">
      <w:pPr>
        <w:ind w:left="-567" w:firstLine="1276"/>
        <w:rPr>
          <w:b/>
          <w:bCs/>
          <w:sz w:val="28"/>
          <w:szCs w:val="28"/>
        </w:rPr>
      </w:pPr>
    </w:p>
    <w:p w:rsidR="00071D57" w:rsidRPr="00C30C7C" w:rsidRDefault="00071D57" w:rsidP="008A3C23">
      <w:pPr>
        <w:ind w:left="-567" w:firstLine="1276"/>
        <w:contextualSpacing/>
        <w:rPr>
          <w:color w:val="000000"/>
        </w:rPr>
      </w:pPr>
    </w:p>
    <w:p w:rsidR="0038799A" w:rsidRDefault="0038799A"/>
    <w:sectPr w:rsidR="0038799A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E155D"/>
    <w:multiLevelType w:val="hybridMultilevel"/>
    <w:tmpl w:val="A568FA8A"/>
    <w:lvl w:ilvl="0" w:tplc="0419000D">
      <w:start w:val="1"/>
      <w:numFmt w:val="bullet"/>
      <w:lvlText w:val=""/>
      <w:lvlJc w:val="left"/>
      <w:pPr>
        <w:ind w:left="8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" w15:restartNumberingAfterBreak="0">
    <w:nsid w:val="4F54112A"/>
    <w:multiLevelType w:val="hybridMultilevel"/>
    <w:tmpl w:val="D2D8676C"/>
    <w:lvl w:ilvl="0" w:tplc="196EE3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CF37E6C"/>
    <w:multiLevelType w:val="hybridMultilevel"/>
    <w:tmpl w:val="797AB0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4B"/>
    <w:rsid w:val="00007FF8"/>
    <w:rsid w:val="000404F2"/>
    <w:rsid w:val="000605D6"/>
    <w:rsid w:val="00071D57"/>
    <w:rsid w:val="000A3FCD"/>
    <w:rsid w:val="00157CF7"/>
    <w:rsid w:val="001901BE"/>
    <w:rsid w:val="001913A2"/>
    <w:rsid w:val="00242C86"/>
    <w:rsid w:val="0024631E"/>
    <w:rsid w:val="002639D0"/>
    <w:rsid w:val="00271D0F"/>
    <w:rsid w:val="0038799A"/>
    <w:rsid w:val="003D7721"/>
    <w:rsid w:val="0047698B"/>
    <w:rsid w:val="004B0442"/>
    <w:rsid w:val="004C4246"/>
    <w:rsid w:val="00545663"/>
    <w:rsid w:val="006516BC"/>
    <w:rsid w:val="00666752"/>
    <w:rsid w:val="00671090"/>
    <w:rsid w:val="00682E4B"/>
    <w:rsid w:val="006B2DED"/>
    <w:rsid w:val="006B74BC"/>
    <w:rsid w:val="007A23C0"/>
    <w:rsid w:val="00831F03"/>
    <w:rsid w:val="008A3C23"/>
    <w:rsid w:val="008C43F7"/>
    <w:rsid w:val="008F1F3C"/>
    <w:rsid w:val="00927F56"/>
    <w:rsid w:val="0097781B"/>
    <w:rsid w:val="0098253F"/>
    <w:rsid w:val="00996646"/>
    <w:rsid w:val="009B2758"/>
    <w:rsid w:val="009C7C8C"/>
    <w:rsid w:val="00A36380"/>
    <w:rsid w:val="00A83E69"/>
    <w:rsid w:val="00AC1181"/>
    <w:rsid w:val="00B21531"/>
    <w:rsid w:val="00BC16B2"/>
    <w:rsid w:val="00BD6716"/>
    <w:rsid w:val="00BF2059"/>
    <w:rsid w:val="00C243F7"/>
    <w:rsid w:val="00C25832"/>
    <w:rsid w:val="00CF4AF3"/>
    <w:rsid w:val="00D40082"/>
    <w:rsid w:val="00D42992"/>
    <w:rsid w:val="00D62010"/>
    <w:rsid w:val="00E84D71"/>
    <w:rsid w:val="00EE762B"/>
    <w:rsid w:val="00F315B2"/>
    <w:rsid w:val="00FA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5612"/>
  <w15:docId w15:val="{FDE7806C-441D-42E9-A8A4-9ED165CC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3">
    <w:name w:val="p13"/>
    <w:basedOn w:val="a"/>
    <w:rsid w:val="007A23C0"/>
    <w:pPr>
      <w:spacing w:before="100" w:beforeAutospacing="1" w:after="100" w:afterAutospacing="1"/>
    </w:pPr>
  </w:style>
  <w:style w:type="character" w:customStyle="1" w:styleId="61">
    <w:name w:val="Основной текст (61)"/>
    <w:rsid w:val="007A23C0"/>
    <w:rPr>
      <w:rFonts w:ascii="Times New Roman" w:hAnsi="Times New Roman"/>
      <w:spacing w:val="0"/>
      <w:sz w:val="23"/>
      <w:u w:val="none"/>
      <w:effect w:val="none"/>
    </w:rPr>
  </w:style>
  <w:style w:type="character" w:customStyle="1" w:styleId="610">
    <w:name w:val="Основной текст (61) + Полужирный"/>
    <w:aliases w:val="Курсив"/>
    <w:rsid w:val="007A23C0"/>
    <w:rPr>
      <w:rFonts w:ascii="Times New Roman" w:hAnsi="Times New Roman"/>
      <w:b/>
      <w:i/>
      <w:spacing w:val="0"/>
      <w:sz w:val="23"/>
      <w:u w:val="none"/>
      <w:effect w:val="none"/>
    </w:rPr>
  </w:style>
  <w:style w:type="character" w:customStyle="1" w:styleId="s9">
    <w:name w:val="s9"/>
    <w:basedOn w:val="a0"/>
    <w:rsid w:val="007A23C0"/>
  </w:style>
  <w:style w:type="paragraph" w:customStyle="1" w:styleId="p2">
    <w:name w:val="p2"/>
    <w:basedOn w:val="a"/>
    <w:rsid w:val="007A23C0"/>
    <w:pPr>
      <w:spacing w:before="100" w:beforeAutospacing="1" w:after="100" w:afterAutospacing="1"/>
    </w:pPr>
  </w:style>
  <w:style w:type="character" w:customStyle="1" w:styleId="s10">
    <w:name w:val="s10"/>
    <w:basedOn w:val="a0"/>
    <w:rsid w:val="007A23C0"/>
  </w:style>
  <w:style w:type="character" w:customStyle="1" w:styleId="s7">
    <w:name w:val="s7"/>
    <w:basedOn w:val="a0"/>
    <w:rsid w:val="007A23C0"/>
  </w:style>
  <w:style w:type="character" w:customStyle="1" w:styleId="apple-converted-space">
    <w:name w:val="apple-converted-space"/>
    <w:basedOn w:val="a0"/>
    <w:rsid w:val="007A23C0"/>
  </w:style>
  <w:style w:type="character" w:customStyle="1" w:styleId="s1">
    <w:name w:val="s1"/>
    <w:basedOn w:val="a0"/>
    <w:rsid w:val="007A23C0"/>
  </w:style>
  <w:style w:type="character" w:customStyle="1" w:styleId="s12">
    <w:name w:val="s12"/>
    <w:basedOn w:val="a0"/>
    <w:rsid w:val="007A23C0"/>
  </w:style>
  <w:style w:type="character" w:customStyle="1" w:styleId="s2">
    <w:name w:val="s2"/>
    <w:basedOn w:val="a0"/>
    <w:rsid w:val="007A23C0"/>
  </w:style>
  <w:style w:type="paragraph" w:customStyle="1" w:styleId="p18">
    <w:name w:val="p18"/>
    <w:basedOn w:val="a"/>
    <w:rsid w:val="007A23C0"/>
    <w:pPr>
      <w:spacing w:before="100" w:beforeAutospacing="1" w:after="100" w:afterAutospacing="1"/>
    </w:pPr>
  </w:style>
  <w:style w:type="character" w:customStyle="1" w:styleId="s13">
    <w:name w:val="s13"/>
    <w:basedOn w:val="a0"/>
    <w:rsid w:val="007A23C0"/>
  </w:style>
  <w:style w:type="paragraph" w:styleId="a3">
    <w:name w:val="Body Text"/>
    <w:basedOn w:val="a"/>
    <w:link w:val="a4"/>
    <w:uiPriority w:val="1"/>
    <w:qFormat/>
    <w:rsid w:val="00D42992"/>
    <w:pPr>
      <w:widowControl w:val="0"/>
      <w:autoSpaceDE w:val="0"/>
      <w:autoSpaceDN w:val="0"/>
      <w:ind w:left="145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4299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404F2"/>
    <w:pPr>
      <w:widowControl w:val="0"/>
      <w:autoSpaceDE w:val="0"/>
      <w:autoSpaceDN w:val="0"/>
      <w:spacing w:line="256" w:lineRule="exact"/>
      <w:ind w:left="14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dcterms:created xsi:type="dcterms:W3CDTF">2023-12-11T13:50:00Z</dcterms:created>
  <dcterms:modified xsi:type="dcterms:W3CDTF">2025-06-14T20:41:00Z</dcterms:modified>
</cp:coreProperties>
</file>