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D57" w:rsidRPr="00C30C7C" w:rsidRDefault="00071D57" w:rsidP="00071D57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C30C7C">
        <w:rPr>
          <w:b/>
          <w:bCs/>
          <w:color w:val="000000"/>
        </w:rPr>
        <w:t>СПРАВКА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C30C7C">
        <w:rPr>
          <w:b/>
          <w:bCs/>
          <w:color w:val="000000"/>
        </w:rPr>
        <w:t xml:space="preserve">по уровням </w:t>
      </w:r>
      <w:r w:rsidRPr="00C30C7C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C30C7C">
        <w:rPr>
          <w:b/>
          <w:bCs/>
          <w:color w:val="000000"/>
        </w:rPr>
        <w:t>МБДОУ №65 «Фестивальный»</w:t>
      </w:r>
    </w:p>
    <w:p w:rsidR="00071D57" w:rsidRPr="00C30C7C" w:rsidRDefault="009F3E3A" w:rsidP="00071D57">
      <w:pPr>
        <w:contextualSpacing/>
        <w:jc w:val="center"/>
        <w:rPr>
          <w:b/>
        </w:rPr>
      </w:pPr>
      <w:r>
        <w:rPr>
          <w:b/>
        </w:rPr>
        <w:t>2021-2022</w:t>
      </w:r>
      <w:r w:rsidR="00071D57" w:rsidRPr="00C30C7C">
        <w:rPr>
          <w:b/>
        </w:rPr>
        <w:t xml:space="preserve"> учебный год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b/>
          <w:color w:val="000000"/>
        </w:rPr>
      </w:pPr>
      <w:r>
        <w:rPr>
          <w:color w:val="000000"/>
        </w:rPr>
        <w:t>Группа:</w:t>
      </w:r>
      <w:r w:rsidR="009F3E3A">
        <w:rPr>
          <w:color w:val="000000"/>
        </w:rPr>
        <w:t xml:space="preserve"> № 10 «Звездочка</w:t>
      </w:r>
      <w:r w:rsidR="00732BC2">
        <w:rPr>
          <w:color w:val="000000"/>
        </w:rPr>
        <w:t>»</w:t>
      </w:r>
      <w:r w:rsidRPr="00C30C7C">
        <w:rPr>
          <w:color w:val="000000"/>
        </w:rPr>
        <w:tab/>
      </w:r>
      <w:r w:rsidRPr="00C30C7C">
        <w:rPr>
          <w:color w:val="000000"/>
        </w:rPr>
        <w:tab/>
      </w:r>
      <w:r w:rsidRPr="00C30C7C">
        <w:rPr>
          <w:color w:val="000000"/>
        </w:rPr>
        <w:tab/>
      </w:r>
      <w:r w:rsidR="006A02DF">
        <w:rPr>
          <w:color w:val="000000"/>
        </w:rPr>
        <w:t xml:space="preserve">         </w:t>
      </w:r>
      <w:r w:rsidRPr="00C30C7C">
        <w:rPr>
          <w:color w:val="000000"/>
        </w:rPr>
        <w:t xml:space="preserve">Дата проведения: </w:t>
      </w:r>
      <w:r w:rsidR="009F3E3A">
        <w:rPr>
          <w:color w:val="000000"/>
        </w:rPr>
        <w:t>27.09.2021 – 08</w:t>
      </w:r>
      <w:r w:rsidR="000073B5">
        <w:rPr>
          <w:color w:val="000000"/>
        </w:rPr>
        <w:t>.</w:t>
      </w:r>
      <w:r w:rsidR="009F3E3A">
        <w:rPr>
          <w:color w:val="000000"/>
        </w:rPr>
        <w:t>10.2021</w:t>
      </w:r>
      <w:r w:rsidR="006A02DF">
        <w:rPr>
          <w:color w:val="000000"/>
        </w:rPr>
        <w:t xml:space="preserve"> </w:t>
      </w:r>
      <w:proofErr w:type="spellStart"/>
      <w:r w:rsidR="006A02DF">
        <w:rPr>
          <w:color w:val="000000"/>
        </w:rPr>
        <w:t>гг</w:t>
      </w:r>
      <w:proofErr w:type="spellEnd"/>
      <w:r w:rsidR="006A02DF">
        <w:rPr>
          <w:color w:val="000000"/>
        </w:rPr>
        <w:t xml:space="preserve"> 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</w:pPr>
      <w:r w:rsidRPr="00C30C7C">
        <w:rPr>
          <w:color w:val="000000"/>
        </w:rPr>
        <w:t xml:space="preserve">Возраст: </w:t>
      </w:r>
      <w:r w:rsidR="009F3E3A">
        <w:rPr>
          <w:color w:val="000000"/>
        </w:rPr>
        <w:t>6-7</w:t>
      </w:r>
      <w:r w:rsidR="00732BC2">
        <w:rPr>
          <w:color w:val="000000"/>
        </w:rPr>
        <w:t xml:space="preserve"> лет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C30C7C">
        <w:t xml:space="preserve">Всего воспитанников: </w:t>
      </w:r>
      <w:r w:rsidR="009F3E3A">
        <w:t>37</w:t>
      </w:r>
      <w:r w:rsidR="00732BC2">
        <w:t xml:space="preserve"> человек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Воспитатели: </w:t>
      </w:r>
      <w:proofErr w:type="spellStart"/>
      <w:r w:rsidR="00EC2B87">
        <w:t>Суюнди</w:t>
      </w:r>
      <w:r w:rsidR="009F3E3A">
        <w:t>к</w:t>
      </w:r>
      <w:r w:rsidR="00EC2B87">
        <w:t>ова</w:t>
      </w:r>
      <w:proofErr w:type="spellEnd"/>
      <w:r w:rsidR="00EC2B87">
        <w:t xml:space="preserve"> А.Т.</w:t>
      </w:r>
      <w:r w:rsidR="009F3E3A" w:rsidRPr="009F3E3A">
        <w:t xml:space="preserve"> </w:t>
      </w:r>
      <w:r w:rsidR="009F3E3A">
        <w:t>Кир</w:t>
      </w:r>
      <w:r w:rsidR="009F3E3A">
        <w:t>санова Р.Г.</w:t>
      </w:r>
    </w:p>
    <w:p w:rsidR="00D33AE9" w:rsidRDefault="00D33AE9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:rsidR="00D33AE9" w:rsidRPr="00D33AE9" w:rsidRDefault="009F3E3A" w:rsidP="00D33AE9">
      <w:pPr>
        <w:shd w:val="clear" w:color="auto" w:fill="FFFFFF"/>
        <w:rPr>
          <w:color w:val="000000"/>
        </w:rPr>
      </w:pPr>
      <w:r>
        <w:rPr>
          <w:color w:val="000000"/>
        </w:rPr>
        <w:t>Списочный состав группы 37</w:t>
      </w:r>
      <w:r w:rsidR="00EC2B87">
        <w:rPr>
          <w:color w:val="000000"/>
        </w:rPr>
        <w:t xml:space="preserve"> воспитанников</w:t>
      </w:r>
      <w:r w:rsidR="00D33AE9" w:rsidRPr="00D33AE9">
        <w:rPr>
          <w:color w:val="000000"/>
        </w:rPr>
        <w:t xml:space="preserve">, </w:t>
      </w:r>
      <w:r>
        <w:rPr>
          <w:color w:val="000000"/>
        </w:rPr>
        <w:t>в мониторинге приняло участие 32</w:t>
      </w:r>
      <w:r w:rsidR="00D33AE9">
        <w:rPr>
          <w:color w:val="000000"/>
        </w:rPr>
        <w:t xml:space="preserve"> </w:t>
      </w:r>
      <w:r>
        <w:rPr>
          <w:color w:val="000000"/>
        </w:rPr>
        <w:t>воспитанников, что составляет 9</w:t>
      </w:r>
      <w:r w:rsidR="00F04DDB">
        <w:rPr>
          <w:color w:val="000000"/>
        </w:rPr>
        <w:t>3,3</w:t>
      </w:r>
      <w:r w:rsidR="0049551C">
        <w:rPr>
          <w:color w:val="000000"/>
        </w:rPr>
        <w:t xml:space="preserve"> </w:t>
      </w:r>
      <w:r w:rsidR="00D33AE9" w:rsidRPr="00D33AE9">
        <w:rPr>
          <w:color w:val="000000"/>
        </w:rPr>
        <w:t>% от общего числа воспитанников группы.</w:t>
      </w:r>
    </w:p>
    <w:p w:rsidR="00D33AE9" w:rsidRPr="00D33AE9" w:rsidRDefault="00D33AE9" w:rsidP="00D33AE9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:rsidR="00D33AE9" w:rsidRPr="00D33AE9" w:rsidRDefault="00D33AE9" w:rsidP="00D33AE9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D33AE9">
        <w:t>1 таблицу заполняем на всех детей (в том числе и детей с ОВЗ)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9"/>
      </w:tblGrid>
      <w:tr w:rsidR="00D33AE9" w:rsidRPr="00D33AE9" w:rsidTr="00D33AE9">
        <w:trPr>
          <w:trHeight w:val="249"/>
        </w:trPr>
        <w:tc>
          <w:tcPr>
            <w:tcW w:w="3357" w:type="dxa"/>
            <w:vMerge w:val="restart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 xml:space="preserve">Образовательная область  </w:t>
            </w:r>
          </w:p>
        </w:tc>
        <w:tc>
          <w:tcPr>
            <w:tcW w:w="5753" w:type="dxa"/>
            <w:gridSpan w:val="3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Начало года</w:t>
            </w:r>
          </w:p>
        </w:tc>
      </w:tr>
      <w:tr w:rsidR="00D33AE9" w:rsidRPr="00D33AE9" w:rsidTr="00D33AE9">
        <w:trPr>
          <w:trHeight w:val="523"/>
        </w:trPr>
        <w:tc>
          <w:tcPr>
            <w:tcW w:w="3357" w:type="dxa"/>
            <w:vMerge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Достаточный</w:t>
            </w:r>
          </w:p>
        </w:tc>
        <w:tc>
          <w:tcPr>
            <w:tcW w:w="1879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 xml:space="preserve">Низкий </w:t>
            </w:r>
          </w:p>
        </w:tc>
      </w:tr>
      <w:tr w:rsidR="00D33AE9" w:rsidRPr="00D33AE9" w:rsidTr="00D33AE9">
        <w:tc>
          <w:tcPr>
            <w:tcW w:w="335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33AE9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49551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0 чел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3E3A" w:rsidRDefault="009F3E3A" w:rsidP="009F3E3A">
            <w:pPr>
              <w:jc w:val="center"/>
              <w:rPr>
                <w:b/>
              </w:rPr>
            </w:pPr>
            <w:r>
              <w:rPr>
                <w:b/>
              </w:rPr>
              <w:t>32 чел</w:t>
            </w:r>
          </w:p>
          <w:p w:rsidR="00D33AE9" w:rsidRPr="0049551C" w:rsidRDefault="009F3E3A" w:rsidP="009F3E3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D33AE9" w:rsidRPr="0049551C">
              <w:rPr>
                <w:b/>
              </w:rPr>
              <w:t>%</w:t>
            </w:r>
          </w:p>
        </w:tc>
        <w:tc>
          <w:tcPr>
            <w:tcW w:w="1879" w:type="dxa"/>
            <w:shd w:val="clear" w:color="auto" w:fill="auto"/>
          </w:tcPr>
          <w:p w:rsidR="00D33AE9" w:rsidRPr="0049551C" w:rsidRDefault="009F3E3A" w:rsidP="0049551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0</w:t>
            </w:r>
            <w:r w:rsidR="00D33AE9" w:rsidRPr="0049551C">
              <w:rPr>
                <w:b/>
              </w:rPr>
              <w:t xml:space="preserve"> чел</w:t>
            </w:r>
          </w:p>
          <w:p w:rsidR="00D33AE9" w:rsidRPr="00D33AE9" w:rsidRDefault="00D33AE9" w:rsidP="009F3E3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</w:p>
        </w:tc>
      </w:tr>
      <w:tr w:rsidR="00D33AE9" w:rsidRPr="00D33AE9" w:rsidTr="00D33AE9">
        <w:tc>
          <w:tcPr>
            <w:tcW w:w="335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33AE9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49551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0 чел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3E3A" w:rsidRPr="009F3E3A" w:rsidRDefault="009F3E3A" w:rsidP="009F3E3A">
            <w:pPr>
              <w:jc w:val="center"/>
              <w:rPr>
                <w:b/>
              </w:rPr>
            </w:pPr>
            <w:r w:rsidRPr="009F3E3A">
              <w:rPr>
                <w:b/>
              </w:rPr>
              <w:t>32 чел</w:t>
            </w:r>
          </w:p>
          <w:p w:rsidR="00D33AE9" w:rsidRPr="0049551C" w:rsidRDefault="00FC645D" w:rsidP="009F3E3A">
            <w:pPr>
              <w:jc w:val="center"/>
              <w:rPr>
                <w:b/>
              </w:rPr>
            </w:pPr>
            <w:r>
              <w:rPr>
                <w:b/>
              </w:rPr>
              <w:t>93,75</w:t>
            </w:r>
            <w:r w:rsidR="009F3E3A" w:rsidRPr="009F3E3A">
              <w:rPr>
                <w:b/>
              </w:rPr>
              <w:t>%</w:t>
            </w:r>
          </w:p>
        </w:tc>
        <w:tc>
          <w:tcPr>
            <w:tcW w:w="1879" w:type="dxa"/>
            <w:shd w:val="clear" w:color="auto" w:fill="auto"/>
          </w:tcPr>
          <w:p w:rsidR="00D33AE9" w:rsidRPr="00D33AE9" w:rsidRDefault="00FC645D" w:rsidP="00FC645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</w:rPr>
              <w:t>2</w:t>
            </w:r>
            <w:r w:rsidR="0049551C" w:rsidRPr="0049551C">
              <w:rPr>
                <w:b/>
              </w:rPr>
              <w:t xml:space="preserve"> чел</w:t>
            </w:r>
            <w:r w:rsidR="00D33AE9" w:rsidRPr="0049551C">
              <w:rPr>
                <w:b/>
              </w:rPr>
              <w:br/>
            </w:r>
            <w:r>
              <w:rPr>
                <w:b/>
                <w:color w:val="000000"/>
              </w:rPr>
              <w:t>6,26%</w:t>
            </w:r>
          </w:p>
        </w:tc>
      </w:tr>
      <w:tr w:rsidR="00D33AE9" w:rsidRPr="00D33AE9" w:rsidTr="001C1AD8">
        <w:tc>
          <w:tcPr>
            <w:tcW w:w="335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33AE9">
              <w:t>Речевой развитие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49551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0 чел</w:t>
            </w:r>
          </w:p>
        </w:tc>
        <w:tc>
          <w:tcPr>
            <w:tcW w:w="1937" w:type="dxa"/>
            <w:shd w:val="clear" w:color="auto" w:fill="auto"/>
          </w:tcPr>
          <w:p w:rsidR="009F3E3A" w:rsidRPr="009F3E3A" w:rsidRDefault="009F3E3A" w:rsidP="009F3E3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9F3E3A">
              <w:rPr>
                <w:b/>
                <w:color w:val="000000"/>
              </w:rPr>
              <w:t>32 чел</w:t>
            </w:r>
          </w:p>
          <w:p w:rsidR="00D33AE9" w:rsidRPr="00D33AE9" w:rsidRDefault="001E3352" w:rsidP="009F3E3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90,6</w:t>
            </w:r>
            <w:r w:rsidR="009F3E3A" w:rsidRPr="009F3E3A">
              <w:rPr>
                <w:b/>
                <w:color w:val="000000"/>
              </w:rPr>
              <w:t>%</w:t>
            </w:r>
          </w:p>
        </w:tc>
        <w:tc>
          <w:tcPr>
            <w:tcW w:w="1879" w:type="dxa"/>
            <w:shd w:val="clear" w:color="auto" w:fill="auto"/>
          </w:tcPr>
          <w:p w:rsidR="00D33AE9" w:rsidRPr="00D33AE9" w:rsidRDefault="001E3352" w:rsidP="0049551C">
            <w:pPr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  <w:r w:rsidR="0049551C" w:rsidRPr="0049551C">
              <w:rPr>
                <w:b/>
              </w:rPr>
              <w:t>чел</w:t>
            </w:r>
          </w:p>
          <w:p w:rsidR="00D33AE9" w:rsidRPr="00D33AE9" w:rsidRDefault="001E3352" w:rsidP="00472B0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9,37%</w:t>
            </w:r>
          </w:p>
        </w:tc>
      </w:tr>
      <w:tr w:rsidR="00D33AE9" w:rsidRPr="00D33AE9" w:rsidTr="001C1AD8">
        <w:tc>
          <w:tcPr>
            <w:tcW w:w="335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33AE9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49551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0 чел</w:t>
            </w:r>
          </w:p>
        </w:tc>
        <w:tc>
          <w:tcPr>
            <w:tcW w:w="1937" w:type="dxa"/>
            <w:shd w:val="clear" w:color="auto" w:fill="auto"/>
          </w:tcPr>
          <w:p w:rsidR="009F3E3A" w:rsidRDefault="009F3E3A" w:rsidP="009F3E3A">
            <w:pPr>
              <w:jc w:val="center"/>
              <w:rPr>
                <w:b/>
              </w:rPr>
            </w:pPr>
            <w:r>
              <w:rPr>
                <w:b/>
              </w:rPr>
              <w:t>32 чел</w:t>
            </w:r>
          </w:p>
          <w:p w:rsidR="00D33AE9" w:rsidRPr="00D33AE9" w:rsidRDefault="009F3E3A" w:rsidP="009F3E3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</w:rPr>
              <w:t>100</w:t>
            </w:r>
            <w:r w:rsidRPr="0049551C">
              <w:rPr>
                <w:b/>
              </w:rPr>
              <w:t>%</w:t>
            </w:r>
          </w:p>
        </w:tc>
        <w:tc>
          <w:tcPr>
            <w:tcW w:w="1879" w:type="dxa"/>
            <w:shd w:val="clear" w:color="auto" w:fill="auto"/>
          </w:tcPr>
          <w:p w:rsidR="0049551C" w:rsidRPr="0049551C" w:rsidRDefault="00FC645D" w:rsidP="0049551C">
            <w:pPr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  <w:r w:rsidR="0049551C" w:rsidRPr="0049551C">
              <w:rPr>
                <w:b/>
              </w:rPr>
              <w:t>чел</w:t>
            </w:r>
          </w:p>
          <w:p w:rsidR="00D33AE9" w:rsidRPr="00D33AE9" w:rsidRDefault="00D33AE9" w:rsidP="0049551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</w:p>
        </w:tc>
      </w:tr>
      <w:tr w:rsidR="00D33AE9" w:rsidRPr="00D33AE9" w:rsidTr="001C1AD8">
        <w:trPr>
          <w:trHeight w:val="201"/>
        </w:trPr>
        <w:tc>
          <w:tcPr>
            <w:tcW w:w="335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33AE9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49551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0 чел</w:t>
            </w:r>
          </w:p>
        </w:tc>
        <w:tc>
          <w:tcPr>
            <w:tcW w:w="1937" w:type="dxa"/>
            <w:shd w:val="clear" w:color="auto" w:fill="auto"/>
          </w:tcPr>
          <w:p w:rsidR="009F3E3A" w:rsidRDefault="009F3E3A" w:rsidP="009F3E3A">
            <w:pPr>
              <w:jc w:val="center"/>
              <w:rPr>
                <w:b/>
              </w:rPr>
            </w:pPr>
            <w:r>
              <w:rPr>
                <w:b/>
              </w:rPr>
              <w:t>32 чел</w:t>
            </w:r>
          </w:p>
          <w:p w:rsidR="00D33AE9" w:rsidRPr="00D33AE9" w:rsidRDefault="009F3E3A" w:rsidP="009F3E3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</w:rPr>
              <w:t>100</w:t>
            </w:r>
            <w:r w:rsidRPr="0049551C">
              <w:rPr>
                <w:b/>
              </w:rPr>
              <w:t>%</w:t>
            </w:r>
          </w:p>
        </w:tc>
        <w:tc>
          <w:tcPr>
            <w:tcW w:w="1879" w:type="dxa"/>
            <w:shd w:val="clear" w:color="auto" w:fill="auto"/>
          </w:tcPr>
          <w:p w:rsidR="0049551C" w:rsidRPr="0049551C" w:rsidRDefault="00FC645D" w:rsidP="0049551C">
            <w:pPr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  <w:r w:rsidR="0049551C" w:rsidRPr="0049551C">
              <w:rPr>
                <w:b/>
              </w:rPr>
              <w:t>чел</w:t>
            </w:r>
          </w:p>
          <w:p w:rsidR="00D33AE9" w:rsidRPr="00D33AE9" w:rsidRDefault="00D33AE9" w:rsidP="0049551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</w:p>
        </w:tc>
      </w:tr>
    </w:tbl>
    <w:p w:rsidR="00D33AE9" w:rsidRPr="00D33AE9" w:rsidRDefault="00D33AE9" w:rsidP="00D33AE9">
      <w:pPr>
        <w:contextualSpacing/>
        <w:rPr>
          <w:color w:val="000000"/>
        </w:rPr>
      </w:pPr>
    </w:p>
    <w:p w:rsidR="00D33AE9" w:rsidRPr="00D33AE9" w:rsidRDefault="00D33AE9" w:rsidP="00D33AE9">
      <w:pPr>
        <w:contextualSpacing/>
        <w:rPr>
          <w:color w:val="000000"/>
        </w:rPr>
      </w:pPr>
    </w:p>
    <w:p w:rsidR="00D33AE9" w:rsidRPr="00D33AE9" w:rsidRDefault="00D33AE9" w:rsidP="00D33AE9">
      <w:pPr>
        <w:contextualSpacing/>
        <w:rPr>
          <w:b/>
          <w:color w:val="000000"/>
        </w:rPr>
      </w:pPr>
      <w:r w:rsidRPr="00D33AE9">
        <w:rPr>
          <w:b/>
          <w:color w:val="000000"/>
        </w:rPr>
        <w:t>Из общего количества воспитанников, дети с ОВЗ:</w:t>
      </w:r>
    </w:p>
    <w:p w:rsidR="00D33AE9" w:rsidRPr="00D33AE9" w:rsidRDefault="00FC645D" w:rsidP="00D33AE9">
      <w:pPr>
        <w:contextualSpacing/>
        <w:rPr>
          <w:color w:val="000000"/>
          <w:lang w:val="en-US"/>
        </w:rPr>
      </w:pPr>
      <w:r>
        <w:rPr>
          <w:color w:val="000000"/>
        </w:rPr>
        <w:t xml:space="preserve">Количество: 6 </w:t>
      </w:r>
      <w:r w:rsidR="004F7ADF">
        <w:rPr>
          <w:color w:val="000000"/>
        </w:rPr>
        <w:t>воспитанника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9"/>
      </w:tblGrid>
      <w:tr w:rsidR="00D33AE9" w:rsidRPr="00D33AE9" w:rsidTr="004804C7">
        <w:trPr>
          <w:trHeight w:val="729"/>
        </w:trPr>
        <w:tc>
          <w:tcPr>
            <w:tcW w:w="335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 xml:space="preserve">Образовательная область  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Достаточный</w:t>
            </w:r>
          </w:p>
        </w:tc>
        <w:tc>
          <w:tcPr>
            <w:tcW w:w="1879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 xml:space="preserve">Низкий </w:t>
            </w:r>
          </w:p>
        </w:tc>
      </w:tr>
      <w:tr w:rsidR="00D33AE9" w:rsidRPr="00D33AE9" w:rsidTr="001C1AD8">
        <w:tc>
          <w:tcPr>
            <w:tcW w:w="335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33AE9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0 чел</w:t>
            </w:r>
          </w:p>
        </w:tc>
        <w:tc>
          <w:tcPr>
            <w:tcW w:w="1937" w:type="dxa"/>
            <w:shd w:val="clear" w:color="auto" w:fill="auto"/>
          </w:tcPr>
          <w:p w:rsidR="00D33AE9" w:rsidRPr="004804C7" w:rsidRDefault="00FC645D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="0049551C" w:rsidRPr="004804C7">
              <w:rPr>
                <w:b/>
                <w:color w:val="000000"/>
              </w:rPr>
              <w:t xml:space="preserve"> чел</w:t>
            </w:r>
          </w:p>
          <w:p w:rsidR="0049551C" w:rsidRPr="00D33AE9" w:rsidRDefault="00FC645D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  <w:r w:rsidR="0049551C" w:rsidRPr="004804C7">
              <w:rPr>
                <w:b/>
                <w:color w:val="000000"/>
              </w:rPr>
              <w:t>%</w:t>
            </w:r>
          </w:p>
        </w:tc>
        <w:tc>
          <w:tcPr>
            <w:tcW w:w="1879" w:type="dxa"/>
            <w:shd w:val="clear" w:color="auto" w:fill="auto"/>
          </w:tcPr>
          <w:p w:rsidR="00D33AE9" w:rsidRPr="004804C7" w:rsidRDefault="00FC645D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49551C" w:rsidRPr="004804C7">
              <w:rPr>
                <w:b/>
                <w:color w:val="000000"/>
              </w:rPr>
              <w:t xml:space="preserve"> чел</w:t>
            </w:r>
          </w:p>
          <w:p w:rsidR="0049551C" w:rsidRPr="00D33AE9" w:rsidRDefault="0049551C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</w:p>
        </w:tc>
      </w:tr>
      <w:tr w:rsidR="00D33AE9" w:rsidRPr="00D33AE9" w:rsidTr="001C1AD8">
        <w:tc>
          <w:tcPr>
            <w:tcW w:w="335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33AE9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0 чел</w:t>
            </w:r>
          </w:p>
        </w:tc>
        <w:tc>
          <w:tcPr>
            <w:tcW w:w="1937" w:type="dxa"/>
            <w:shd w:val="clear" w:color="auto" w:fill="auto"/>
          </w:tcPr>
          <w:p w:rsidR="00D33AE9" w:rsidRPr="004804C7" w:rsidRDefault="00FC645D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49551C" w:rsidRPr="004804C7">
              <w:rPr>
                <w:b/>
                <w:color w:val="000000"/>
              </w:rPr>
              <w:t xml:space="preserve"> чел</w:t>
            </w:r>
          </w:p>
          <w:p w:rsidR="0049551C" w:rsidRPr="00D33AE9" w:rsidRDefault="001E3352" w:rsidP="001E335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66,6</w:t>
            </w:r>
            <w:r w:rsidR="0049551C" w:rsidRPr="004804C7">
              <w:rPr>
                <w:b/>
                <w:color w:val="000000"/>
              </w:rPr>
              <w:t>%</w:t>
            </w:r>
          </w:p>
        </w:tc>
        <w:tc>
          <w:tcPr>
            <w:tcW w:w="1879" w:type="dxa"/>
            <w:shd w:val="clear" w:color="auto" w:fill="auto"/>
          </w:tcPr>
          <w:p w:rsidR="00D33AE9" w:rsidRPr="004804C7" w:rsidRDefault="00FC645D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2 </w:t>
            </w:r>
            <w:r w:rsidR="0049551C" w:rsidRPr="004804C7">
              <w:rPr>
                <w:b/>
                <w:color w:val="000000"/>
              </w:rPr>
              <w:t>чел</w:t>
            </w:r>
          </w:p>
          <w:p w:rsidR="0049551C" w:rsidRPr="00D33AE9" w:rsidRDefault="001E3352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33,3</w:t>
            </w:r>
            <w:r w:rsidR="00FC645D">
              <w:rPr>
                <w:b/>
                <w:color w:val="000000"/>
              </w:rPr>
              <w:t>%</w:t>
            </w:r>
          </w:p>
        </w:tc>
      </w:tr>
      <w:tr w:rsidR="00D33AE9" w:rsidRPr="00D33AE9" w:rsidTr="001C1AD8">
        <w:tc>
          <w:tcPr>
            <w:tcW w:w="335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33AE9">
              <w:t>Речевой развитие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0 чел</w:t>
            </w:r>
          </w:p>
        </w:tc>
        <w:tc>
          <w:tcPr>
            <w:tcW w:w="1937" w:type="dxa"/>
            <w:shd w:val="clear" w:color="auto" w:fill="auto"/>
          </w:tcPr>
          <w:p w:rsidR="00D33AE9" w:rsidRDefault="001E3352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FC645D">
              <w:rPr>
                <w:b/>
                <w:color w:val="000000"/>
              </w:rPr>
              <w:t xml:space="preserve"> </w:t>
            </w:r>
            <w:r w:rsidR="0049551C" w:rsidRPr="004804C7">
              <w:rPr>
                <w:b/>
                <w:color w:val="000000"/>
              </w:rPr>
              <w:t>чел</w:t>
            </w:r>
          </w:p>
          <w:p w:rsidR="00472B0C" w:rsidRPr="00D33AE9" w:rsidRDefault="001E3352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  <w:r w:rsidR="00472B0C" w:rsidRPr="004804C7">
              <w:rPr>
                <w:b/>
                <w:color w:val="000000"/>
              </w:rPr>
              <w:t>%</w:t>
            </w:r>
          </w:p>
        </w:tc>
        <w:tc>
          <w:tcPr>
            <w:tcW w:w="1879" w:type="dxa"/>
            <w:shd w:val="clear" w:color="auto" w:fill="auto"/>
          </w:tcPr>
          <w:p w:rsidR="00D33AE9" w:rsidRPr="004804C7" w:rsidRDefault="001E3352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49551C" w:rsidRPr="004804C7">
              <w:rPr>
                <w:b/>
                <w:color w:val="000000"/>
              </w:rPr>
              <w:t>чел</w:t>
            </w:r>
          </w:p>
          <w:p w:rsidR="0049551C" w:rsidRPr="00D33AE9" w:rsidRDefault="001E3352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50%</w:t>
            </w:r>
          </w:p>
        </w:tc>
      </w:tr>
      <w:tr w:rsidR="00D33AE9" w:rsidRPr="00D33AE9" w:rsidTr="001C1AD8">
        <w:tc>
          <w:tcPr>
            <w:tcW w:w="335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33AE9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0 чел</w:t>
            </w:r>
          </w:p>
        </w:tc>
        <w:tc>
          <w:tcPr>
            <w:tcW w:w="1937" w:type="dxa"/>
            <w:shd w:val="clear" w:color="auto" w:fill="auto"/>
          </w:tcPr>
          <w:p w:rsidR="00FC645D" w:rsidRDefault="00FC645D" w:rsidP="00FC645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="00472B0C" w:rsidRPr="004804C7">
              <w:rPr>
                <w:b/>
                <w:color w:val="000000"/>
              </w:rPr>
              <w:t xml:space="preserve"> чел</w:t>
            </w:r>
          </w:p>
          <w:p w:rsidR="004804C7" w:rsidRPr="00D33AE9" w:rsidRDefault="00FC645D" w:rsidP="00FC645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  <w:r w:rsidR="00472B0C" w:rsidRPr="004804C7">
              <w:rPr>
                <w:b/>
                <w:color w:val="000000"/>
              </w:rPr>
              <w:t>%</w:t>
            </w:r>
          </w:p>
        </w:tc>
        <w:tc>
          <w:tcPr>
            <w:tcW w:w="1879" w:type="dxa"/>
            <w:shd w:val="clear" w:color="auto" w:fill="auto"/>
          </w:tcPr>
          <w:p w:rsidR="00472B0C" w:rsidRPr="004804C7" w:rsidRDefault="00FC645D" w:rsidP="00472B0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 </w:t>
            </w:r>
            <w:r w:rsidR="00472B0C" w:rsidRPr="004804C7">
              <w:rPr>
                <w:b/>
                <w:color w:val="000000"/>
              </w:rPr>
              <w:t>чел</w:t>
            </w:r>
          </w:p>
          <w:p w:rsidR="004804C7" w:rsidRPr="00D33AE9" w:rsidRDefault="004804C7" w:rsidP="00472B0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</w:p>
        </w:tc>
      </w:tr>
      <w:tr w:rsidR="00D33AE9" w:rsidRPr="00D33AE9" w:rsidTr="001C1AD8">
        <w:trPr>
          <w:trHeight w:val="201"/>
        </w:trPr>
        <w:tc>
          <w:tcPr>
            <w:tcW w:w="3357" w:type="dxa"/>
            <w:shd w:val="clear" w:color="auto" w:fill="auto"/>
          </w:tcPr>
          <w:p w:rsidR="00D33AE9" w:rsidRPr="00D33AE9" w:rsidRDefault="00D33AE9" w:rsidP="00D33AE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33AE9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:rsidR="00D33AE9" w:rsidRPr="00D33AE9" w:rsidRDefault="00D33AE9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D33AE9">
              <w:rPr>
                <w:b/>
                <w:color w:val="000000"/>
              </w:rPr>
              <w:t>0 чел</w:t>
            </w:r>
          </w:p>
        </w:tc>
        <w:tc>
          <w:tcPr>
            <w:tcW w:w="1937" w:type="dxa"/>
            <w:shd w:val="clear" w:color="auto" w:fill="auto"/>
          </w:tcPr>
          <w:p w:rsidR="00D33AE9" w:rsidRPr="004804C7" w:rsidRDefault="00FC645D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="004804C7" w:rsidRPr="004804C7">
              <w:rPr>
                <w:b/>
                <w:color w:val="000000"/>
              </w:rPr>
              <w:t xml:space="preserve"> чел</w:t>
            </w:r>
          </w:p>
          <w:p w:rsidR="004804C7" w:rsidRPr="00D33AE9" w:rsidRDefault="00FC645D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  <w:r w:rsidR="00472B0C" w:rsidRPr="004804C7">
              <w:rPr>
                <w:b/>
                <w:color w:val="000000"/>
              </w:rPr>
              <w:t>%</w:t>
            </w:r>
          </w:p>
        </w:tc>
        <w:tc>
          <w:tcPr>
            <w:tcW w:w="1879" w:type="dxa"/>
            <w:shd w:val="clear" w:color="auto" w:fill="auto"/>
          </w:tcPr>
          <w:p w:rsidR="00D33AE9" w:rsidRDefault="00FC645D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 </w:t>
            </w:r>
            <w:r w:rsidR="004804C7" w:rsidRPr="004804C7">
              <w:rPr>
                <w:b/>
                <w:color w:val="000000"/>
              </w:rPr>
              <w:t>чел</w:t>
            </w:r>
          </w:p>
          <w:p w:rsidR="00472B0C" w:rsidRPr="00D33AE9" w:rsidRDefault="00472B0C" w:rsidP="004804C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</w:p>
        </w:tc>
      </w:tr>
    </w:tbl>
    <w:p w:rsidR="00D33AE9" w:rsidRDefault="00D33AE9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:rsidR="00071D57" w:rsidRPr="00C30C7C" w:rsidRDefault="00071D57" w:rsidP="00071D57">
      <w:pPr>
        <w:contextualSpacing/>
        <w:rPr>
          <w:color w:val="000000"/>
        </w:rPr>
      </w:pPr>
    </w:p>
    <w:p w:rsidR="00071D57" w:rsidRPr="00C30C7C" w:rsidRDefault="00071D57" w:rsidP="00071D57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«Социально-коммуникативное развитие»</w:t>
      </w:r>
    </w:p>
    <w:p w:rsidR="00D42525" w:rsidRDefault="00A57398" w:rsidP="00D42525">
      <w:pPr>
        <w:pStyle w:val="a7"/>
        <w:shd w:val="clear" w:color="auto" w:fill="FFFFFF"/>
        <w:spacing w:before="0" w:beforeAutospacing="0" w:after="0" w:afterAutospacing="0"/>
        <w:rPr>
          <w:bCs/>
          <w:color w:val="000000"/>
          <w:shd w:val="clear" w:color="auto" w:fill="FFFFFF"/>
        </w:rPr>
      </w:pPr>
      <w:r>
        <w:rPr>
          <w:b/>
        </w:rPr>
        <w:t xml:space="preserve">           </w:t>
      </w:r>
      <w:r w:rsidR="004804C7">
        <w:rPr>
          <w:b/>
        </w:rPr>
        <w:t>Выводы:</w:t>
      </w:r>
      <w:r w:rsidR="008B14B8">
        <w:rPr>
          <w:color w:val="000000"/>
        </w:rPr>
        <w:t xml:space="preserve"> </w:t>
      </w:r>
      <w:r w:rsidR="00FC645D">
        <w:rPr>
          <w:color w:val="000000"/>
        </w:rPr>
        <w:t>большинство детей</w:t>
      </w:r>
      <w:r w:rsidR="00D42525">
        <w:rPr>
          <w:color w:val="000000"/>
        </w:rPr>
        <w:t xml:space="preserve"> </w:t>
      </w:r>
      <w:r w:rsidR="00D42525">
        <w:rPr>
          <w:color w:val="000000"/>
          <w:shd w:val="clear" w:color="auto" w:fill="FFFFFF"/>
        </w:rPr>
        <w:t>активно общаю</w:t>
      </w:r>
      <w:r w:rsidR="00D42525" w:rsidRPr="00D42525">
        <w:rPr>
          <w:color w:val="000000"/>
          <w:shd w:val="clear" w:color="auto" w:fill="FFFFFF"/>
        </w:rPr>
        <w:t>тся со взрослыми и сверстниками во время игры, объединя</w:t>
      </w:r>
      <w:r w:rsidR="00D42525">
        <w:rPr>
          <w:color w:val="000000"/>
          <w:shd w:val="clear" w:color="auto" w:fill="FFFFFF"/>
        </w:rPr>
        <w:t>ю</w:t>
      </w:r>
      <w:r w:rsidR="00D42525" w:rsidRPr="00D42525">
        <w:rPr>
          <w:color w:val="000000"/>
          <w:shd w:val="clear" w:color="auto" w:fill="FFFFFF"/>
        </w:rPr>
        <w:t>т предметные действия с игрушкой в пр</w:t>
      </w:r>
      <w:r w:rsidR="00D42525">
        <w:rPr>
          <w:color w:val="000000"/>
          <w:shd w:val="clear" w:color="auto" w:fill="FFFFFF"/>
        </w:rPr>
        <w:t>остые сюжеты, правильно применяют игрушку в игре, умею</w:t>
      </w:r>
      <w:r w:rsidR="00D42525" w:rsidRPr="00D42525">
        <w:rPr>
          <w:color w:val="000000"/>
          <w:shd w:val="clear" w:color="auto" w:fill="FFFFFF"/>
        </w:rPr>
        <w:t>т организовывать самостоятельные игры</w:t>
      </w:r>
      <w:r w:rsidR="00D42525">
        <w:rPr>
          <w:color w:val="000000"/>
          <w:shd w:val="clear" w:color="auto" w:fill="FFFFFF"/>
        </w:rPr>
        <w:t xml:space="preserve">. Дети соблюдают </w:t>
      </w:r>
      <w:r w:rsidR="00D42525">
        <w:rPr>
          <w:bCs/>
          <w:color w:val="000000"/>
        </w:rPr>
        <w:t>п</w:t>
      </w:r>
      <w:r w:rsidR="00D42525" w:rsidRPr="00D42525">
        <w:rPr>
          <w:bCs/>
          <w:color w:val="000000"/>
        </w:rPr>
        <w:t>оряд</w:t>
      </w:r>
      <w:r w:rsidR="00D42525">
        <w:rPr>
          <w:bCs/>
          <w:color w:val="000000"/>
        </w:rPr>
        <w:t>ок одевания и раздевания; умеют</w:t>
      </w:r>
      <w:r w:rsidR="00D42525" w:rsidRPr="00D42525">
        <w:rPr>
          <w:bCs/>
          <w:color w:val="000000"/>
        </w:rPr>
        <w:t xml:space="preserve"> складывать одежд</w:t>
      </w:r>
      <w:r w:rsidR="00D42525">
        <w:rPr>
          <w:bCs/>
          <w:color w:val="000000"/>
        </w:rPr>
        <w:t>у в определенном порядке, умеют ухаживать за ней; опрятны,</w:t>
      </w:r>
      <w:r w:rsidR="00FC645D">
        <w:rPr>
          <w:bCs/>
          <w:color w:val="000000"/>
        </w:rPr>
        <w:t xml:space="preserve"> </w:t>
      </w:r>
      <w:r w:rsidR="00D42525">
        <w:rPr>
          <w:bCs/>
          <w:color w:val="000000"/>
        </w:rPr>
        <w:t>умеют</w:t>
      </w:r>
      <w:r w:rsidR="00D42525" w:rsidRPr="00D42525">
        <w:rPr>
          <w:bCs/>
          <w:color w:val="000000"/>
        </w:rPr>
        <w:t xml:space="preserve"> готовить рабочее место к занятиям, </w:t>
      </w:r>
      <w:r w:rsidR="00D42525">
        <w:rPr>
          <w:bCs/>
          <w:color w:val="000000"/>
        </w:rPr>
        <w:t>наводить порядок после занятий. Умеют п</w:t>
      </w:r>
      <w:r w:rsidR="00D42525" w:rsidRPr="00D42525">
        <w:rPr>
          <w:bCs/>
          <w:color w:val="000000"/>
          <w:shd w:val="clear" w:color="auto" w:fill="FFFFFF"/>
        </w:rPr>
        <w:t xml:space="preserve">оддерживать порядок в группе, на участке </w:t>
      </w:r>
      <w:r w:rsidR="00D42525" w:rsidRPr="00D42525">
        <w:rPr>
          <w:bCs/>
          <w:color w:val="000000"/>
          <w:shd w:val="clear" w:color="auto" w:fill="FFFFFF"/>
        </w:rPr>
        <w:lastRenderedPageBreak/>
        <w:t>детского сада, убира</w:t>
      </w:r>
      <w:r w:rsidR="00D42525">
        <w:rPr>
          <w:bCs/>
          <w:color w:val="000000"/>
          <w:shd w:val="clear" w:color="auto" w:fill="FFFFFF"/>
        </w:rPr>
        <w:t>ют</w:t>
      </w:r>
      <w:r w:rsidR="00D42525" w:rsidRPr="00D42525">
        <w:rPr>
          <w:bCs/>
          <w:color w:val="000000"/>
          <w:shd w:val="clear" w:color="auto" w:fill="FFFFFF"/>
        </w:rPr>
        <w:t xml:space="preserve"> на место игруш</w:t>
      </w:r>
      <w:r w:rsidR="00D42525">
        <w:rPr>
          <w:bCs/>
          <w:color w:val="000000"/>
          <w:shd w:val="clear" w:color="auto" w:fill="FFFFFF"/>
        </w:rPr>
        <w:t>ки; выполнять простые поручения</w:t>
      </w:r>
      <w:r w:rsidR="00D42525" w:rsidRPr="00D42525">
        <w:rPr>
          <w:bCs/>
          <w:color w:val="000000"/>
          <w:shd w:val="clear" w:color="auto" w:fill="FFFFFF"/>
        </w:rPr>
        <w:t>.</w:t>
      </w:r>
      <w:r w:rsidR="005B70D8">
        <w:rPr>
          <w:bCs/>
          <w:color w:val="000000"/>
          <w:shd w:val="clear" w:color="auto" w:fill="FFFFFF"/>
        </w:rPr>
        <w:t xml:space="preserve"> Соблюдают правила безопасности собственной жизнедеятельности. </w:t>
      </w:r>
    </w:p>
    <w:p w:rsidR="004739E2" w:rsidRDefault="00071D57" w:rsidP="00660397">
      <w:pPr>
        <w:contextualSpacing/>
        <w:jc w:val="both"/>
      </w:pPr>
      <w:r w:rsidRPr="00C30C7C">
        <w:rPr>
          <w:b/>
        </w:rPr>
        <w:t xml:space="preserve">Результаты: </w:t>
      </w:r>
      <w:r w:rsidR="00FC645D">
        <w:t>100</w:t>
      </w:r>
      <w:r w:rsidR="0017767A" w:rsidRPr="0017767A">
        <w:t>% детей имеют достаточный уровень, что говорит о стабильности взаимоотношений в группе.</w:t>
      </w:r>
      <w:r w:rsidR="005B70D8">
        <w:t xml:space="preserve"> </w:t>
      </w:r>
    </w:p>
    <w:p w:rsidR="00071D57" w:rsidRPr="00A57398" w:rsidRDefault="00071D57" w:rsidP="00660397">
      <w:pPr>
        <w:contextualSpacing/>
        <w:jc w:val="both"/>
      </w:pPr>
      <w:r w:rsidRPr="00C30C7C">
        <w:rPr>
          <w:b/>
        </w:rPr>
        <w:t>Предложения:</w:t>
      </w:r>
      <w:r w:rsidR="0017767A">
        <w:rPr>
          <w:b/>
        </w:rPr>
        <w:t xml:space="preserve"> </w:t>
      </w:r>
      <w:r w:rsidR="005B70D8">
        <w:t>с</w:t>
      </w:r>
      <w:r w:rsidR="005B70D8" w:rsidRPr="005B70D8">
        <w:t>оздавать ситуации для развития общения детей.</w:t>
      </w:r>
    </w:p>
    <w:p w:rsidR="00071D57" w:rsidRPr="0017767A" w:rsidRDefault="00071D57" w:rsidP="00071D57">
      <w:pPr>
        <w:ind w:firstLine="709"/>
        <w:contextualSpacing/>
        <w:jc w:val="both"/>
      </w:pPr>
    </w:p>
    <w:p w:rsidR="00D42525" w:rsidRDefault="00D42525" w:rsidP="00071D57">
      <w:pPr>
        <w:ind w:firstLine="709"/>
        <w:contextualSpacing/>
        <w:jc w:val="center"/>
        <w:rPr>
          <w:b/>
        </w:rPr>
      </w:pPr>
    </w:p>
    <w:p w:rsidR="00071D57" w:rsidRPr="00C30C7C" w:rsidRDefault="00071D57" w:rsidP="00071D57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«Познавательное развитие»</w:t>
      </w:r>
    </w:p>
    <w:p w:rsidR="00C823C2" w:rsidRDefault="00071D57" w:rsidP="00C823C2">
      <w:pPr>
        <w:pStyle w:val="a4"/>
        <w:tabs>
          <w:tab w:val="left" w:pos="547"/>
        </w:tabs>
        <w:spacing w:before="98"/>
        <w:ind w:firstLine="0"/>
      </w:pPr>
      <w:r w:rsidRPr="00C30C7C">
        <w:rPr>
          <w:b/>
        </w:rPr>
        <w:t>Выводы:</w:t>
      </w:r>
      <w:r w:rsidR="001E1758">
        <w:rPr>
          <w:b/>
        </w:rPr>
        <w:t xml:space="preserve"> </w:t>
      </w:r>
      <w:r w:rsidR="00D82C1E">
        <w:t>воспитанники</w:t>
      </w:r>
      <w:r w:rsidR="00FC645D">
        <w:t xml:space="preserve"> (2</w:t>
      </w:r>
      <w:r w:rsidR="00C823C2">
        <w:t xml:space="preserve"> чел.)</w:t>
      </w:r>
      <w:r w:rsidR="001E1758">
        <w:rPr>
          <w:b/>
        </w:rPr>
        <w:t xml:space="preserve"> </w:t>
      </w:r>
      <w:r w:rsidR="00D82C1E">
        <w:t>затрудняются рассказать о назначении предметов, не называют признаки, доступные для восприятия и обследования предметов, которые их</w:t>
      </w:r>
      <w:r w:rsidR="00C823C2">
        <w:t xml:space="preserve"> окру</w:t>
      </w:r>
      <w:r w:rsidR="00C823C2">
        <w:softHyphen/>
        <w:t>жают; затрудняются рассказать о че</w:t>
      </w:r>
      <w:r w:rsidR="00C823C2">
        <w:softHyphen/>
        <w:t xml:space="preserve">ловеке труда, его личностных и деловых качествах, делают это с помощью наводящих вопросов; ошибаются в назывании овощей </w:t>
      </w:r>
      <w:r w:rsidR="00814D31">
        <w:t>и фруктов, не классифицирует их. Испытывают трудности в сравнении</w:t>
      </w:r>
      <w:r w:rsidR="00C823C2">
        <w:t xml:space="preserve"> количество предметов в группах путем поштучного соотнесения п</w:t>
      </w:r>
      <w:r w:rsidR="00814D31">
        <w:t>редметов двух групп (не пони</w:t>
      </w:r>
      <w:r w:rsidR="00814D31">
        <w:softHyphen/>
        <w:t>мают инструкции). Могут</w:t>
      </w:r>
      <w:r w:rsidR="00C823C2">
        <w:t xml:space="preserve"> определить, каких предметов больше, меньше, равное количество.</w:t>
      </w:r>
    </w:p>
    <w:p w:rsidR="00C823C2" w:rsidRPr="00C823C2" w:rsidRDefault="00D82C1E" w:rsidP="00C823C2">
      <w:pPr>
        <w:pStyle w:val="a4"/>
        <w:tabs>
          <w:tab w:val="left" w:pos="538"/>
        </w:tabs>
        <w:spacing w:before="0"/>
        <w:ind w:right="20" w:firstLine="0"/>
      </w:pPr>
      <w:r>
        <w:rPr>
          <w:rStyle w:val="a6"/>
          <w:b w:val="0"/>
        </w:rPr>
        <w:t>Больши</w:t>
      </w:r>
      <w:r w:rsidRPr="00D82C1E">
        <w:rPr>
          <w:rStyle w:val="a6"/>
          <w:b w:val="0"/>
        </w:rPr>
        <w:t>нство</w:t>
      </w:r>
      <w:r w:rsidRPr="00D82C1E">
        <w:rPr>
          <w:b/>
        </w:rPr>
        <w:t xml:space="preserve"> </w:t>
      </w:r>
      <w:r>
        <w:t xml:space="preserve">детей называют предметы, знают </w:t>
      </w:r>
      <w:r w:rsidR="001E3352">
        <w:t>их назначение,</w:t>
      </w:r>
      <w:r>
        <w:t xml:space="preserve"> из которого сделан этот предмет, проявляют интерес к предметам и явлениям, кото</w:t>
      </w:r>
      <w:r>
        <w:softHyphen/>
        <w:t>рые они не имел</w:t>
      </w:r>
      <w:r w:rsidR="00C823C2">
        <w:t>и (не имеют) возможности видеть; зна</w:t>
      </w:r>
      <w:r w:rsidR="00814D31">
        <w:t>ют название города</w:t>
      </w:r>
      <w:r w:rsidR="00C823C2">
        <w:t>; правильно называют профессии и опреде</w:t>
      </w:r>
      <w:r w:rsidR="00C823C2">
        <w:softHyphen/>
        <w:t>ляют профессиональные действия; считают до</w:t>
      </w:r>
      <w:r w:rsidR="001E3352">
        <w:rPr>
          <w:rStyle w:val="a6"/>
        </w:rPr>
        <w:t xml:space="preserve"> 10</w:t>
      </w:r>
      <w:r w:rsidR="00C823C2">
        <w:rPr>
          <w:rStyle w:val="a6"/>
        </w:rPr>
        <w:t>,</w:t>
      </w:r>
      <w:r w:rsidR="00C823C2">
        <w:t xml:space="preserve"> отвечают на вопрос «Сколько всего?», сравнивают количество предметов в группах на основе счета. </w:t>
      </w:r>
      <w:r w:rsidR="00814D31">
        <w:t>Умеют  сравнивать два предмета по величине, различают и называют круг, квадрат, тре</w:t>
      </w:r>
      <w:r w:rsidR="00814D31">
        <w:softHyphen/>
        <w:t>угольник. Различают время суток.</w:t>
      </w:r>
    </w:p>
    <w:p w:rsidR="00D82C1E" w:rsidRDefault="00D82C1E" w:rsidP="00D82C1E">
      <w:pPr>
        <w:pStyle w:val="a4"/>
        <w:tabs>
          <w:tab w:val="left" w:pos="562"/>
        </w:tabs>
        <w:spacing w:before="0"/>
        <w:ind w:right="20" w:firstLine="0"/>
      </w:pPr>
    </w:p>
    <w:p w:rsidR="00F651CE" w:rsidRPr="00A57398" w:rsidRDefault="00071D57" w:rsidP="00D82C1E">
      <w:pPr>
        <w:contextualSpacing/>
        <w:jc w:val="both"/>
        <w:rPr>
          <w:rFonts w:ascii="&amp;quot" w:hAnsi="&amp;quot"/>
          <w:color w:val="000000"/>
        </w:rPr>
      </w:pPr>
      <w:r w:rsidRPr="00C30C7C">
        <w:rPr>
          <w:b/>
        </w:rPr>
        <w:t>Результаты:</w:t>
      </w:r>
    </w:p>
    <w:p w:rsidR="00F651CE" w:rsidRPr="00F651CE" w:rsidRDefault="001E3352" w:rsidP="00F651CE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>
        <w:rPr>
          <w:rStyle w:val="c0"/>
          <w:rFonts w:ascii="&amp;quot" w:hAnsi="&amp;quot"/>
          <w:color w:val="000000"/>
        </w:rPr>
        <w:t>достаточный-  93,75</w:t>
      </w:r>
      <w:r w:rsidR="00884FCA">
        <w:rPr>
          <w:rStyle w:val="c0"/>
          <w:rFonts w:ascii="&amp;quot" w:hAnsi="&amp;quot"/>
          <w:color w:val="000000"/>
        </w:rPr>
        <w:t xml:space="preserve"> </w:t>
      </w:r>
      <w:r w:rsidR="00F651CE" w:rsidRPr="00A57398">
        <w:rPr>
          <w:rStyle w:val="c0"/>
          <w:rFonts w:ascii="&amp;quot" w:hAnsi="&amp;quot"/>
          <w:color w:val="000000"/>
        </w:rPr>
        <w:t>%;</w:t>
      </w:r>
      <w:r w:rsidR="00884FCA">
        <w:rPr>
          <w:rFonts w:ascii="&amp;quot" w:hAnsi="&amp;quot"/>
          <w:color w:val="000000"/>
        </w:rPr>
        <w:t xml:space="preserve"> </w:t>
      </w:r>
      <w:r>
        <w:rPr>
          <w:rStyle w:val="c0"/>
          <w:rFonts w:ascii="&amp;quot" w:hAnsi="&amp;quot"/>
          <w:color w:val="000000"/>
        </w:rPr>
        <w:t>низкий – 6,25</w:t>
      </w:r>
      <w:r w:rsidR="00F651CE" w:rsidRPr="00A57398">
        <w:rPr>
          <w:rStyle w:val="c0"/>
          <w:rFonts w:ascii="&amp;quot" w:hAnsi="&amp;quot"/>
          <w:color w:val="000000"/>
        </w:rPr>
        <w:t>%.</w:t>
      </w:r>
    </w:p>
    <w:p w:rsidR="00071D57" w:rsidRDefault="00071D57" w:rsidP="00814D31">
      <w:pPr>
        <w:pStyle w:val="c5"/>
        <w:spacing w:before="0" w:beforeAutospacing="0" w:after="0" w:afterAutospacing="0"/>
        <w:jc w:val="both"/>
        <w:rPr>
          <w:rStyle w:val="c0"/>
          <w:rFonts w:ascii="&amp;quot" w:hAnsi="&amp;quot"/>
          <w:color w:val="000000"/>
        </w:rPr>
      </w:pPr>
      <w:r w:rsidRPr="00C30C7C">
        <w:rPr>
          <w:b/>
        </w:rPr>
        <w:t>Предложения:</w:t>
      </w:r>
      <w:r w:rsidR="00F651CE" w:rsidRPr="00F651CE">
        <w:rPr>
          <w:rStyle w:val="c0"/>
          <w:rFonts w:ascii="&amp;quot" w:hAnsi="&amp;quot"/>
          <w:color w:val="000000"/>
        </w:rPr>
        <w:t xml:space="preserve"> </w:t>
      </w:r>
      <w:r w:rsidR="008B14B8">
        <w:rPr>
          <w:rStyle w:val="c0"/>
          <w:rFonts w:ascii="&amp;quot" w:hAnsi="&amp;quot"/>
          <w:color w:val="000000"/>
        </w:rPr>
        <w:t>н</w:t>
      </w:r>
      <w:r w:rsidR="00F651CE" w:rsidRPr="00A57398">
        <w:rPr>
          <w:rStyle w:val="c0"/>
          <w:rFonts w:ascii="&amp;quot" w:hAnsi="&amp;quot"/>
          <w:color w:val="000000"/>
        </w:rPr>
        <w:t>еобходимо обратить внимание на:</w:t>
      </w:r>
      <w:r w:rsidR="00F651CE">
        <w:rPr>
          <w:rFonts w:ascii="&amp;quot" w:hAnsi="&amp;quot"/>
          <w:color w:val="000000"/>
        </w:rPr>
        <w:t xml:space="preserve"> </w:t>
      </w:r>
      <w:r w:rsidR="00F651CE" w:rsidRPr="00A57398">
        <w:rPr>
          <w:rStyle w:val="c0"/>
          <w:rFonts w:ascii="&amp;quot" w:hAnsi="&amp;quot"/>
          <w:color w:val="000000"/>
        </w:rPr>
        <w:t xml:space="preserve">развитие умения </w:t>
      </w:r>
      <w:r w:rsidR="00814D31">
        <w:t>рассказать о назначении предметов,</w:t>
      </w:r>
      <w:r w:rsidR="00814D31" w:rsidRPr="00814D31">
        <w:t xml:space="preserve"> </w:t>
      </w:r>
      <w:r w:rsidR="00814D31">
        <w:t>о че</w:t>
      </w:r>
      <w:r w:rsidR="00814D31">
        <w:softHyphen/>
        <w:t>ловеке труда. Научить кл</w:t>
      </w:r>
      <w:r w:rsidR="006A02DF">
        <w:t>ассифицировать овощи и фрукты; с</w:t>
      </w:r>
      <w:r w:rsidR="00814D31">
        <w:t>равнивать количество предметов.</w:t>
      </w:r>
    </w:p>
    <w:p w:rsidR="001A4418" w:rsidRPr="001A4418" w:rsidRDefault="001A4418" w:rsidP="001A4418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</w:rPr>
      </w:pPr>
    </w:p>
    <w:p w:rsidR="00071D57" w:rsidRPr="00C30C7C" w:rsidRDefault="00071D57" w:rsidP="00071D57">
      <w:pPr>
        <w:contextualSpacing/>
        <w:jc w:val="center"/>
        <w:rPr>
          <w:b/>
        </w:rPr>
      </w:pPr>
      <w:r w:rsidRPr="00C30C7C">
        <w:rPr>
          <w:b/>
        </w:rPr>
        <w:t>Образовательная область «Речевое развитие»</w:t>
      </w:r>
    </w:p>
    <w:p w:rsidR="006A02DF" w:rsidRDefault="00071D57" w:rsidP="006A02DF">
      <w:pPr>
        <w:pStyle w:val="a4"/>
        <w:tabs>
          <w:tab w:val="left" w:pos="557"/>
        </w:tabs>
        <w:spacing w:before="0"/>
        <w:ind w:right="20" w:firstLine="0"/>
        <w:jc w:val="left"/>
      </w:pPr>
      <w:r w:rsidRPr="00C30C7C">
        <w:rPr>
          <w:b/>
        </w:rPr>
        <w:t xml:space="preserve">Выводы: </w:t>
      </w:r>
      <w:r w:rsidR="007008A9" w:rsidRPr="007008A9">
        <w:t>большинство</w:t>
      </w:r>
      <w:r w:rsidR="007008A9">
        <w:rPr>
          <w:b/>
        </w:rPr>
        <w:t xml:space="preserve"> </w:t>
      </w:r>
      <w:r w:rsidR="007008A9">
        <w:t>детей</w:t>
      </w:r>
      <w:r w:rsidR="006A02DF" w:rsidRPr="006A02DF">
        <w:t xml:space="preserve"> </w:t>
      </w:r>
      <w:r w:rsidR="007008A9">
        <w:t>понимают, но не</w:t>
      </w:r>
      <w:r w:rsidR="006A02DF">
        <w:t xml:space="preserve"> употребляют слова-антонимы, допус</w:t>
      </w:r>
      <w:r w:rsidR="006A02DF">
        <w:softHyphen/>
        <w:t>кают ошибки, затрудняются в определении разнообразных свойств и качеств предметов, эстетических хара</w:t>
      </w:r>
      <w:r w:rsidR="007008A9">
        <w:t xml:space="preserve">ктеристик; </w:t>
      </w:r>
      <w:r w:rsidR="006A02DF">
        <w:t xml:space="preserve"> </w:t>
      </w:r>
      <w:r w:rsidR="007008A9">
        <w:t xml:space="preserve">не </w:t>
      </w:r>
      <w:r w:rsidR="006A02DF">
        <w:t>самостоятельно образовывают  новые слова, осмысливают п</w:t>
      </w:r>
      <w:r w:rsidR="00AD27DB">
        <w:t>ричинно-следствен</w:t>
      </w:r>
      <w:r w:rsidR="00AD27DB">
        <w:softHyphen/>
        <w:t xml:space="preserve">ные отношения; </w:t>
      </w:r>
      <w:r w:rsidR="006A02DF">
        <w:t xml:space="preserve"> преимущественно в речи используют простые предложения или</w:t>
      </w:r>
      <w:r w:rsidR="007008A9">
        <w:t xml:space="preserve"> </w:t>
      </w:r>
      <w:r w:rsidR="006A02DF">
        <w:t>сложносочиненные, исключая сложноподчи</w:t>
      </w:r>
      <w:r w:rsidR="006A02DF">
        <w:softHyphen/>
        <w:t>ненные предложения, допускают ошибки в образовании множе</w:t>
      </w:r>
      <w:r w:rsidR="006A02DF">
        <w:softHyphen/>
        <w:t>ственного числа существ</w:t>
      </w:r>
      <w:r w:rsidR="007008A9">
        <w:t xml:space="preserve">ительных </w:t>
      </w:r>
      <w:r w:rsidR="006A02DF">
        <w:t>обозначающих животных;</w:t>
      </w:r>
      <w:r w:rsidR="006A02DF" w:rsidRPr="006A02DF">
        <w:t xml:space="preserve"> </w:t>
      </w:r>
      <w:r w:rsidR="006A02DF">
        <w:t>составляют рассказ с помощью наводящих вопросов, отмечают единичные случаи нарушения последова</w:t>
      </w:r>
      <w:r w:rsidR="006A02DF">
        <w:softHyphen/>
        <w:t>тельности в описании признаков, с помощью взрослого драма</w:t>
      </w:r>
      <w:r w:rsidR="006A02DF">
        <w:softHyphen/>
        <w:t>тизируют знакомую сказку; не все звуки произносят чисто, выделяют первый звук.</w:t>
      </w:r>
    </w:p>
    <w:p w:rsidR="00660397" w:rsidRDefault="00071D57" w:rsidP="00660397">
      <w:pPr>
        <w:spacing w:after="200" w:line="276" w:lineRule="auto"/>
        <w:contextualSpacing/>
        <w:jc w:val="both"/>
        <w:rPr>
          <w:rStyle w:val="c0"/>
          <w:color w:val="000000"/>
        </w:rPr>
      </w:pPr>
      <w:r w:rsidRPr="00C30C7C">
        <w:rPr>
          <w:b/>
        </w:rPr>
        <w:t xml:space="preserve">Результаты: </w:t>
      </w:r>
      <w:r w:rsidR="006A02DF">
        <w:rPr>
          <w:rStyle w:val="c0"/>
          <w:color w:val="000000"/>
        </w:rPr>
        <w:t>достаточны</w:t>
      </w:r>
      <w:r w:rsidR="00884FCA">
        <w:rPr>
          <w:rStyle w:val="c0"/>
          <w:color w:val="000000"/>
        </w:rPr>
        <w:t xml:space="preserve">й- </w:t>
      </w:r>
      <w:r w:rsidR="001E3352">
        <w:rPr>
          <w:rStyle w:val="c0"/>
          <w:color w:val="000000"/>
        </w:rPr>
        <w:t>90,6</w:t>
      </w:r>
      <w:r w:rsidR="001A4418" w:rsidRPr="001A4418">
        <w:rPr>
          <w:rStyle w:val="c0"/>
          <w:color w:val="000000"/>
        </w:rPr>
        <w:t xml:space="preserve">%, </w:t>
      </w:r>
      <w:r w:rsidR="00884FCA">
        <w:rPr>
          <w:rStyle w:val="c0"/>
          <w:color w:val="000000"/>
        </w:rPr>
        <w:t>низкий –</w:t>
      </w:r>
      <w:r w:rsidR="001E3352">
        <w:rPr>
          <w:rStyle w:val="c0"/>
          <w:color w:val="000000"/>
        </w:rPr>
        <w:t>9,37</w:t>
      </w:r>
      <w:bookmarkStart w:id="0" w:name="_GoBack"/>
      <w:bookmarkEnd w:id="0"/>
      <w:r w:rsidR="001A4418" w:rsidRPr="001A4418">
        <w:rPr>
          <w:rStyle w:val="c0"/>
          <w:color w:val="000000"/>
        </w:rPr>
        <w:t>%.</w:t>
      </w:r>
    </w:p>
    <w:p w:rsidR="00660397" w:rsidRPr="00660397" w:rsidRDefault="00071D57" w:rsidP="001E1758">
      <w:pPr>
        <w:ind w:left="-15"/>
        <w:rPr>
          <w:color w:val="000000"/>
        </w:rPr>
      </w:pPr>
      <w:r w:rsidRPr="00C30C7C">
        <w:rPr>
          <w:b/>
        </w:rPr>
        <w:t>Предложения:</w:t>
      </w:r>
      <w:r w:rsidR="00660397" w:rsidRPr="00660397">
        <w:rPr>
          <w:color w:val="000000"/>
        </w:rPr>
        <w:t xml:space="preserve"> </w:t>
      </w:r>
      <w:r w:rsidR="007008A9">
        <w:rPr>
          <w:color w:val="000000"/>
        </w:rPr>
        <w:t xml:space="preserve">необходимо обратить внимание на: </w:t>
      </w:r>
      <w:r w:rsidR="007008A9">
        <w:t xml:space="preserve">употребление слов-антонимов, звуковое произношение, </w:t>
      </w:r>
      <w:r w:rsidR="00AD27DB">
        <w:t>образование  новых слов в активном словаре.</w:t>
      </w:r>
    </w:p>
    <w:p w:rsidR="001A4418" w:rsidRPr="00660397" w:rsidRDefault="00A57398" w:rsidP="00660397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7398">
        <w:rPr>
          <w:rStyle w:val="c0"/>
          <w:rFonts w:ascii="&amp;quot" w:hAnsi="&amp;quot"/>
          <w:color w:val="000000"/>
        </w:rPr>
        <w:t xml:space="preserve"> </w:t>
      </w:r>
    </w:p>
    <w:p w:rsidR="00071D57" w:rsidRPr="00C30C7C" w:rsidRDefault="00071D57" w:rsidP="00071D57">
      <w:pPr>
        <w:contextualSpacing/>
        <w:jc w:val="both"/>
        <w:rPr>
          <w:b/>
        </w:rPr>
      </w:pPr>
    </w:p>
    <w:p w:rsidR="00071D57" w:rsidRPr="00C30C7C" w:rsidRDefault="00071D57" w:rsidP="00660397">
      <w:pPr>
        <w:contextualSpacing/>
        <w:rPr>
          <w:b/>
        </w:rPr>
      </w:pPr>
      <w:r w:rsidRPr="00C30C7C">
        <w:rPr>
          <w:b/>
        </w:rPr>
        <w:t>Образовательная область «Художественно-эстетическое развитие»</w:t>
      </w:r>
    </w:p>
    <w:p w:rsidR="00D96DB9" w:rsidRPr="00D96DB9" w:rsidRDefault="00071D57" w:rsidP="00D96DB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30C7C">
        <w:rPr>
          <w:b/>
        </w:rPr>
        <w:t>Выводы:</w:t>
      </w:r>
      <w:r w:rsidR="00660397" w:rsidRPr="00D96DB9">
        <w:t xml:space="preserve"> </w:t>
      </w:r>
      <w:r w:rsidR="00D96DB9" w:rsidRPr="00D96DB9">
        <w:t>большинство</w:t>
      </w:r>
      <w:r w:rsidR="00D96DB9">
        <w:rPr>
          <w:b/>
        </w:rPr>
        <w:t xml:space="preserve"> </w:t>
      </w:r>
      <w:r w:rsidR="00D96DB9">
        <w:t>детей</w:t>
      </w:r>
      <w:r w:rsidR="00420FDA">
        <w:rPr>
          <w:b/>
        </w:rPr>
        <w:t xml:space="preserve"> </w:t>
      </w:r>
      <w:r w:rsidR="00420FDA">
        <w:rPr>
          <w:bCs/>
          <w:color w:val="000000"/>
          <w:shd w:val="clear" w:color="auto" w:fill="FFFFFF"/>
        </w:rPr>
        <w:t>передают в рисунке форм</w:t>
      </w:r>
      <w:r w:rsidR="00420FDA" w:rsidRPr="00D96DB9">
        <w:rPr>
          <w:bCs/>
          <w:color w:val="000000"/>
          <w:shd w:val="clear" w:color="auto" w:fill="FFFFFF"/>
        </w:rPr>
        <w:t>у</w:t>
      </w:r>
      <w:r w:rsidR="00D96DB9">
        <w:rPr>
          <w:bCs/>
          <w:color w:val="000000"/>
          <w:shd w:val="clear" w:color="auto" w:fill="FFFFFF"/>
        </w:rPr>
        <w:t>,</w:t>
      </w:r>
      <w:r w:rsidR="00D96DB9"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  <w:t xml:space="preserve"> </w:t>
      </w:r>
      <w:r w:rsidR="00D96DB9" w:rsidRPr="00D96DB9">
        <w:rPr>
          <w:bCs/>
          <w:color w:val="000000"/>
          <w:shd w:val="clear" w:color="auto" w:fill="FFFFFF"/>
        </w:rPr>
        <w:t>строение предметов, расположение частей, соотношение по величине</w:t>
      </w:r>
      <w:r w:rsidR="00420FDA" w:rsidRPr="00D96DB9">
        <w:rPr>
          <w:bCs/>
          <w:color w:val="000000"/>
          <w:shd w:val="clear" w:color="auto" w:fill="FFFFFF"/>
        </w:rPr>
        <w:t>;</w:t>
      </w:r>
      <w:r w:rsidR="00420FDA">
        <w:rPr>
          <w:bCs/>
          <w:color w:val="000000"/>
          <w:shd w:val="clear" w:color="auto" w:fill="FFFFFF"/>
        </w:rPr>
        <w:t xml:space="preserve"> </w:t>
      </w:r>
      <w:r w:rsidR="00D96DB9">
        <w:rPr>
          <w:bCs/>
          <w:color w:val="000000"/>
          <w:shd w:val="clear" w:color="auto" w:fill="FFFFFF"/>
        </w:rPr>
        <w:t>лепят</w:t>
      </w:r>
      <w:r w:rsidR="00420FDA" w:rsidRPr="00420FDA">
        <w:rPr>
          <w:bCs/>
          <w:color w:val="000000"/>
          <w:shd w:val="clear" w:color="auto" w:fill="FFFFFF"/>
        </w:rPr>
        <w:t xml:space="preserve"> предметы, состоящие из нескольких частей, используя приемы оттягивания, сглаживания, вдавливания, прижимания и </w:t>
      </w:r>
      <w:proofErr w:type="spellStart"/>
      <w:r w:rsidR="00420FDA" w:rsidRPr="00420FDA">
        <w:rPr>
          <w:bCs/>
          <w:color w:val="000000"/>
          <w:shd w:val="clear" w:color="auto" w:fill="FFFFFF"/>
        </w:rPr>
        <w:t>примазывания</w:t>
      </w:r>
      <w:proofErr w:type="spellEnd"/>
      <w:r w:rsidR="00D96DB9">
        <w:rPr>
          <w:bCs/>
          <w:color w:val="000000"/>
          <w:shd w:val="clear" w:color="auto" w:fill="FFFFFF"/>
        </w:rPr>
        <w:t xml:space="preserve">; </w:t>
      </w:r>
      <w:r w:rsidR="00D96DB9">
        <w:rPr>
          <w:bCs/>
          <w:color w:val="000000"/>
        </w:rPr>
        <w:t xml:space="preserve">составляют </w:t>
      </w:r>
      <w:r w:rsidR="00D96DB9" w:rsidRPr="00D96DB9">
        <w:rPr>
          <w:bCs/>
          <w:color w:val="000000"/>
        </w:rPr>
        <w:t xml:space="preserve">узоры из растительных </w:t>
      </w:r>
      <w:r w:rsidR="00D96DB9">
        <w:rPr>
          <w:bCs/>
          <w:color w:val="000000"/>
        </w:rPr>
        <w:t xml:space="preserve">и геометрических форм в круге, приклеивают детали; </w:t>
      </w:r>
      <w:r w:rsidR="004E5810">
        <w:rPr>
          <w:bCs/>
          <w:color w:val="000000"/>
        </w:rPr>
        <w:t xml:space="preserve">некоторые дети испытывают трудности </w:t>
      </w:r>
      <w:r w:rsidR="00D96DB9" w:rsidRPr="00D96DB9">
        <w:rPr>
          <w:bCs/>
          <w:color w:val="000000"/>
        </w:rPr>
        <w:t xml:space="preserve">резать </w:t>
      </w:r>
      <w:r w:rsidR="004E5810">
        <w:rPr>
          <w:bCs/>
          <w:color w:val="000000"/>
        </w:rPr>
        <w:t xml:space="preserve">ножницами </w:t>
      </w:r>
      <w:r w:rsidR="00D96DB9" w:rsidRPr="00D96DB9">
        <w:rPr>
          <w:bCs/>
          <w:color w:val="000000"/>
        </w:rPr>
        <w:t>по прямой, по диагонали, вырезать круг из</w:t>
      </w:r>
      <w:r w:rsidR="00D96DB9">
        <w:rPr>
          <w:bCs/>
          <w:color w:val="000000"/>
        </w:rPr>
        <w:t xml:space="preserve"> </w:t>
      </w:r>
      <w:r w:rsidR="00D96DB9" w:rsidRPr="00D96DB9">
        <w:rPr>
          <w:bCs/>
          <w:color w:val="000000"/>
        </w:rPr>
        <w:t>квадрата, овал из прямоугольника, плавно срезая углы</w:t>
      </w:r>
      <w:r w:rsidR="004E5810">
        <w:rPr>
          <w:bCs/>
          <w:color w:val="000000"/>
        </w:rPr>
        <w:t>.</w:t>
      </w:r>
    </w:p>
    <w:p w:rsidR="00F651CE" w:rsidRPr="00884FCA" w:rsidRDefault="00071D57" w:rsidP="00F651CE">
      <w:pPr>
        <w:pStyle w:val="c5"/>
        <w:spacing w:before="0" w:beforeAutospacing="0" w:after="0" w:afterAutospacing="0"/>
        <w:rPr>
          <w:b/>
        </w:rPr>
      </w:pPr>
      <w:r w:rsidRPr="00C30C7C">
        <w:rPr>
          <w:b/>
        </w:rPr>
        <w:lastRenderedPageBreak/>
        <w:t>Результаты</w:t>
      </w:r>
      <w:r w:rsidRPr="00F651CE">
        <w:rPr>
          <w:b/>
        </w:rPr>
        <w:t xml:space="preserve">: </w:t>
      </w:r>
      <w:r w:rsidR="007008A9">
        <w:rPr>
          <w:rStyle w:val="c0"/>
          <w:rFonts w:ascii="&amp;quot" w:hAnsi="&amp;quot"/>
          <w:color w:val="000000"/>
        </w:rPr>
        <w:t>достаточны</w:t>
      </w:r>
      <w:r w:rsidR="00884FCA">
        <w:rPr>
          <w:rStyle w:val="c0"/>
          <w:rFonts w:ascii="&amp;quot" w:hAnsi="&amp;quot"/>
          <w:color w:val="000000"/>
        </w:rPr>
        <w:t>й -  </w:t>
      </w:r>
      <w:r w:rsidR="007008A9">
        <w:rPr>
          <w:rStyle w:val="c0"/>
          <w:rFonts w:ascii="&amp;quot" w:hAnsi="&amp;quot"/>
          <w:color w:val="000000"/>
        </w:rPr>
        <w:t>60</w:t>
      </w:r>
      <w:r w:rsidR="00884FCA">
        <w:rPr>
          <w:rStyle w:val="c0"/>
          <w:rFonts w:ascii="&amp;quot" w:hAnsi="&amp;quot"/>
          <w:color w:val="000000"/>
        </w:rPr>
        <w:t>%</w:t>
      </w:r>
      <w:r w:rsidR="00F651CE" w:rsidRPr="00F651CE">
        <w:rPr>
          <w:rStyle w:val="c0"/>
          <w:rFonts w:ascii="&amp;quot" w:hAnsi="&amp;quot"/>
          <w:color w:val="000000"/>
        </w:rPr>
        <w:t>;</w:t>
      </w:r>
      <w:r w:rsidR="00884FCA">
        <w:rPr>
          <w:rFonts w:ascii="&amp;quot" w:hAnsi="&amp;quot"/>
          <w:color w:val="000000"/>
        </w:rPr>
        <w:t xml:space="preserve"> </w:t>
      </w:r>
      <w:r w:rsidR="00D74D60">
        <w:rPr>
          <w:rStyle w:val="c0"/>
          <w:rFonts w:ascii="&amp;quot" w:hAnsi="&amp;quot"/>
          <w:color w:val="000000"/>
        </w:rPr>
        <w:t xml:space="preserve">низкий </w:t>
      </w:r>
      <w:r w:rsidR="007008A9">
        <w:rPr>
          <w:rStyle w:val="c0"/>
          <w:rFonts w:ascii="&amp;quot" w:hAnsi="&amp;quot"/>
          <w:color w:val="000000"/>
        </w:rPr>
        <w:t>40</w:t>
      </w:r>
      <w:r w:rsidR="00D74D60">
        <w:rPr>
          <w:rStyle w:val="c0"/>
          <w:rFonts w:ascii="&amp;quot" w:hAnsi="&amp;quot"/>
          <w:color w:val="000000"/>
        </w:rPr>
        <w:t>-</w:t>
      </w:r>
      <w:r w:rsidR="00F651CE" w:rsidRPr="00F651CE">
        <w:rPr>
          <w:rStyle w:val="c0"/>
          <w:rFonts w:ascii="&amp;quot" w:hAnsi="&amp;quot"/>
          <w:color w:val="000000"/>
        </w:rPr>
        <w:t>%.</w:t>
      </w:r>
    </w:p>
    <w:p w:rsidR="00ED6097" w:rsidRPr="00D96DB9" w:rsidRDefault="00C110AC" w:rsidP="00ED609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</w:rPr>
        <w:t xml:space="preserve"> </w:t>
      </w:r>
      <w:r w:rsidR="00071D57" w:rsidRPr="00C30C7C">
        <w:rPr>
          <w:b/>
        </w:rPr>
        <w:t>Предложения:</w:t>
      </w:r>
      <w:r w:rsidR="001A4418" w:rsidRPr="001A4418">
        <w:rPr>
          <w:rStyle w:val="c0"/>
          <w:color w:val="000000"/>
        </w:rPr>
        <w:t xml:space="preserve"> </w:t>
      </w:r>
      <w:r w:rsidR="00951CD4">
        <w:rPr>
          <w:color w:val="111111"/>
        </w:rPr>
        <w:t>проводить индивидуальную работу по формированию умений и навыков</w:t>
      </w:r>
      <w:r w:rsidR="00ED6097" w:rsidRPr="00ED6097">
        <w:rPr>
          <w:color w:val="111111"/>
        </w:rPr>
        <w:t xml:space="preserve"> </w:t>
      </w:r>
      <w:r w:rsidR="00ED6097">
        <w:rPr>
          <w:color w:val="111111"/>
        </w:rPr>
        <w:t xml:space="preserve">с детьми </w:t>
      </w:r>
      <w:r w:rsidR="00ED6097">
        <w:rPr>
          <w:bCs/>
          <w:color w:val="000000"/>
        </w:rPr>
        <w:t xml:space="preserve">испытывающих трудности </w:t>
      </w:r>
      <w:r w:rsidR="00F04DDB">
        <w:rPr>
          <w:bCs/>
          <w:color w:val="000000"/>
        </w:rPr>
        <w:t>в работе с ножницами.</w:t>
      </w:r>
    </w:p>
    <w:p w:rsidR="00071D57" w:rsidRPr="00C30C7C" w:rsidRDefault="00071D57" w:rsidP="00A80AD8">
      <w:pPr>
        <w:pStyle w:val="c5"/>
        <w:spacing w:before="0" w:beforeAutospacing="0" w:after="0" w:afterAutospacing="0"/>
        <w:jc w:val="both"/>
      </w:pPr>
    </w:p>
    <w:p w:rsidR="007008A9" w:rsidRDefault="00A57398" w:rsidP="00A57398">
      <w:pPr>
        <w:contextualSpacing/>
        <w:rPr>
          <w:b/>
        </w:rPr>
      </w:pPr>
      <w:r>
        <w:rPr>
          <w:b/>
        </w:rPr>
        <w:t xml:space="preserve">                  </w:t>
      </w:r>
    </w:p>
    <w:p w:rsidR="00420FDA" w:rsidRDefault="00420FDA" w:rsidP="00A57398">
      <w:pPr>
        <w:contextualSpacing/>
        <w:rPr>
          <w:b/>
        </w:rPr>
      </w:pPr>
    </w:p>
    <w:p w:rsidR="00071D57" w:rsidRPr="00C30C7C" w:rsidRDefault="00071D57" w:rsidP="00A57398">
      <w:pPr>
        <w:contextualSpacing/>
        <w:rPr>
          <w:b/>
        </w:rPr>
      </w:pPr>
      <w:r w:rsidRPr="00C30C7C">
        <w:rPr>
          <w:b/>
        </w:rPr>
        <w:t>Образовательная область «Физическое развитие»</w:t>
      </w:r>
    </w:p>
    <w:p w:rsidR="00071D57" w:rsidRPr="00A57398" w:rsidRDefault="008B14B8" w:rsidP="00A57398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 Выводы: </w:t>
      </w:r>
      <w:r>
        <w:rPr>
          <w:rStyle w:val="c0"/>
          <w:color w:val="000000"/>
        </w:rPr>
        <w:t>дети</w:t>
      </w:r>
      <w:r w:rsidR="00660397">
        <w:rPr>
          <w:rStyle w:val="c0"/>
          <w:color w:val="000000"/>
        </w:rPr>
        <w:t xml:space="preserve"> </w:t>
      </w:r>
      <w:r w:rsidR="0017767A" w:rsidRPr="0017767A">
        <w:rPr>
          <w:rStyle w:val="c0"/>
          <w:color w:val="000000"/>
        </w:rPr>
        <w:t>выполня</w:t>
      </w:r>
      <w:r>
        <w:rPr>
          <w:rStyle w:val="c0"/>
          <w:color w:val="000000"/>
        </w:rPr>
        <w:t>ю</w:t>
      </w:r>
      <w:r w:rsidR="0017767A" w:rsidRPr="0017767A">
        <w:rPr>
          <w:rStyle w:val="c0"/>
          <w:color w:val="000000"/>
        </w:rPr>
        <w:t>т основные элементы техники общеразвивающих упражнений, основных движений, соблюда</w:t>
      </w:r>
      <w:r w:rsidR="00F272C4">
        <w:rPr>
          <w:rStyle w:val="c0"/>
          <w:color w:val="000000"/>
        </w:rPr>
        <w:t>ю</w:t>
      </w:r>
      <w:r w:rsidR="0017767A" w:rsidRPr="0017767A">
        <w:rPr>
          <w:rStyle w:val="c0"/>
          <w:color w:val="000000"/>
        </w:rPr>
        <w:t xml:space="preserve">т правила </w:t>
      </w:r>
      <w:r w:rsidR="00F272C4">
        <w:rPr>
          <w:rStyle w:val="c0"/>
          <w:color w:val="000000"/>
        </w:rPr>
        <w:t>в подвижных играх и контролируют</w:t>
      </w:r>
      <w:r w:rsidR="0017767A" w:rsidRPr="0017767A">
        <w:rPr>
          <w:rStyle w:val="c0"/>
          <w:color w:val="000000"/>
        </w:rPr>
        <w:t xml:space="preserve"> их выполнение</w:t>
      </w:r>
      <w:r w:rsidR="004E5810">
        <w:rPr>
          <w:rStyle w:val="c0"/>
          <w:color w:val="000000"/>
        </w:rPr>
        <w:t xml:space="preserve">; </w:t>
      </w:r>
      <w:proofErr w:type="spellStart"/>
      <w:r w:rsidR="004E5810">
        <w:rPr>
          <w:rStyle w:val="c0"/>
          <w:color w:val="000000"/>
        </w:rPr>
        <w:t>с</w:t>
      </w:r>
      <w:r w:rsidR="00F272C4">
        <w:rPr>
          <w:rStyle w:val="c0"/>
          <w:color w:val="000000"/>
        </w:rPr>
        <w:t>формированны</w:t>
      </w:r>
      <w:proofErr w:type="spellEnd"/>
      <w:r>
        <w:rPr>
          <w:rStyle w:val="c0"/>
          <w:color w:val="000000"/>
        </w:rPr>
        <w:t xml:space="preserve"> </w:t>
      </w:r>
      <w:r w:rsidR="0017767A" w:rsidRPr="0017767A">
        <w:rPr>
          <w:rStyle w:val="c0"/>
          <w:color w:val="000000"/>
        </w:rPr>
        <w:t>умения самостоятельно и правильно совершать процессы умывания, мытья рук; самостоятельно следить за своим внешним видом; вести себя за</w:t>
      </w:r>
      <w:r w:rsidR="00A57398">
        <w:rPr>
          <w:color w:val="000000"/>
        </w:rPr>
        <w:t xml:space="preserve"> </w:t>
      </w:r>
      <w:r w:rsidR="0017767A" w:rsidRPr="0017767A">
        <w:rPr>
          <w:rStyle w:val="c0"/>
          <w:color w:val="000000"/>
        </w:rPr>
        <w:t>столом во время еды; самостоятельно одеваться и раздеваться, ухаживать за своими</w:t>
      </w:r>
      <w:r w:rsidR="00A57398">
        <w:rPr>
          <w:color w:val="000000"/>
        </w:rPr>
        <w:t xml:space="preserve"> </w:t>
      </w:r>
      <w:r w:rsidR="0017767A" w:rsidRPr="0017767A">
        <w:rPr>
          <w:rStyle w:val="c0"/>
          <w:color w:val="000000"/>
        </w:rPr>
        <w:t>вещами (вещами личного пользования).</w:t>
      </w:r>
    </w:p>
    <w:p w:rsidR="00B95237" w:rsidRDefault="00071D57" w:rsidP="00B95237">
      <w:pPr>
        <w:contextualSpacing/>
        <w:jc w:val="both"/>
      </w:pPr>
      <w:r w:rsidRPr="00C30C7C">
        <w:rPr>
          <w:b/>
        </w:rPr>
        <w:t>Результаты:</w:t>
      </w:r>
      <w:r w:rsidR="00A57398" w:rsidRPr="00A57398">
        <w:t xml:space="preserve"> </w:t>
      </w:r>
      <w:r w:rsidR="00F272C4">
        <w:t>3</w:t>
      </w:r>
      <w:r w:rsidR="00A57398" w:rsidRPr="0017767A">
        <w:t xml:space="preserve">% детей имеют </w:t>
      </w:r>
      <w:r w:rsidR="00F272C4">
        <w:t>оптимальный</w:t>
      </w:r>
      <w:r w:rsidR="00A57398" w:rsidRPr="0017767A">
        <w:t xml:space="preserve"> уровень,</w:t>
      </w:r>
      <w:r w:rsidR="00F272C4">
        <w:t xml:space="preserve"> 97</w:t>
      </w:r>
      <w:r w:rsidR="001E1758">
        <w:t xml:space="preserve">% - </w:t>
      </w:r>
      <w:r w:rsidR="00F272C4">
        <w:t>достаточный</w:t>
      </w:r>
      <w:r w:rsidR="00B95237">
        <w:t>.</w:t>
      </w:r>
      <w:r w:rsidR="00A57398" w:rsidRPr="0017767A">
        <w:t xml:space="preserve"> </w:t>
      </w:r>
    </w:p>
    <w:p w:rsidR="00A57398" w:rsidRPr="00B95237" w:rsidRDefault="007F404A" w:rsidP="00B95237">
      <w:pPr>
        <w:contextualSpacing/>
        <w:jc w:val="both"/>
      </w:pPr>
      <w:r>
        <w:rPr>
          <w:b/>
        </w:rPr>
        <w:t xml:space="preserve"> </w:t>
      </w:r>
      <w:r w:rsidR="00071D57" w:rsidRPr="00C30C7C">
        <w:rPr>
          <w:b/>
        </w:rPr>
        <w:t>Предложения:</w:t>
      </w:r>
      <w:r w:rsidR="00A57398" w:rsidRPr="00A57398">
        <w:rPr>
          <w:rStyle w:val="c0"/>
          <w:color w:val="000000"/>
        </w:rPr>
        <w:t xml:space="preserve"> </w:t>
      </w:r>
      <w:r w:rsidR="00A57398" w:rsidRPr="0017767A">
        <w:rPr>
          <w:rStyle w:val="c0"/>
          <w:color w:val="000000"/>
        </w:rPr>
        <w:t xml:space="preserve">Для достижения наиболее высоких показателей по образовательной области </w:t>
      </w:r>
      <w:r w:rsidR="00A57398">
        <w:rPr>
          <w:rStyle w:val="c0"/>
          <w:color w:val="000000"/>
        </w:rPr>
        <w:t>«</w:t>
      </w:r>
      <w:r w:rsidR="008B14B8">
        <w:rPr>
          <w:rStyle w:val="c0"/>
          <w:color w:val="000000"/>
        </w:rPr>
        <w:t xml:space="preserve">Физическое развитие» </w:t>
      </w:r>
      <w:r w:rsidR="00A57398" w:rsidRPr="0017767A">
        <w:rPr>
          <w:rStyle w:val="c0"/>
          <w:color w:val="000000"/>
        </w:rPr>
        <w:t>необходимо организовывать совместную деятельность и самостоятельную двигательную деятельность детей по развитию умений в бросании, ловле, метании;  наметить работу по развитию более уверенного и активного выполнения ориентировки в пространстве.  </w:t>
      </w:r>
    </w:p>
    <w:p w:rsidR="00071D57" w:rsidRPr="00C30C7C" w:rsidRDefault="00071D57" w:rsidP="00071D57">
      <w:pPr>
        <w:ind w:firstLine="709"/>
        <w:contextualSpacing/>
        <w:jc w:val="both"/>
        <w:rPr>
          <w:b/>
        </w:rPr>
      </w:pPr>
    </w:p>
    <w:p w:rsidR="00071D57" w:rsidRPr="00C30C7C" w:rsidRDefault="00071D57" w:rsidP="00071D57">
      <w:pPr>
        <w:ind w:firstLine="709"/>
        <w:contextualSpacing/>
        <w:jc w:val="both"/>
      </w:pPr>
    </w:p>
    <w:p w:rsidR="00071D57" w:rsidRPr="00C30C7C" w:rsidRDefault="00071D57" w:rsidP="00071D57">
      <w:pPr>
        <w:ind w:firstLine="709"/>
        <w:contextualSpacing/>
        <w:jc w:val="both"/>
      </w:pPr>
    </w:p>
    <w:p w:rsidR="00071D57" w:rsidRPr="00C30C7C" w:rsidRDefault="00071D57" w:rsidP="00071D57">
      <w:pPr>
        <w:contextualSpacing/>
        <w:rPr>
          <w:color w:val="000000"/>
        </w:rPr>
      </w:pPr>
    </w:p>
    <w:p w:rsidR="0038799A" w:rsidRDefault="0038799A"/>
    <w:sectPr w:rsidR="0038799A" w:rsidSect="00DF0D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4010D"/>
    <w:multiLevelType w:val="hybridMultilevel"/>
    <w:tmpl w:val="F2CC1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90358"/>
    <w:multiLevelType w:val="hybridMultilevel"/>
    <w:tmpl w:val="D2DA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E3E43"/>
    <w:multiLevelType w:val="hybridMultilevel"/>
    <w:tmpl w:val="95B0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D73CD"/>
    <w:multiLevelType w:val="hybridMultilevel"/>
    <w:tmpl w:val="958806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E4B"/>
    <w:rsid w:val="000073B5"/>
    <w:rsid w:val="00071D57"/>
    <w:rsid w:val="0017767A"/>
    <w:rsid w:val="001A4418"/>
    <w:rsid w:val="001E1758"/>
    <w:rsid w:val="001E3352"/>
    <w:rsid w:val="0038374D"/>
    <w:rsid w:val="0038799A"/>
    <w:rsid w:val="003B3F22"/>
    <w:rsid w:val="00420FDA"/>
    <w:rsid w:val="00472B0C"/>
    <w:rsid w:val="004739E2"/>
    <w:rsid w:val="004804C7"/>
    <w:rsid w:val="0049551C"/>
    <w:rsid w:val="004E5810"/>
    <w:rsid w:val="004F7ADF"/>
    <w:rsid w:val="005B70D8"/>
    <w:rsid w:val="00660397"/>
    <w:rsid w:val="00682E4B"/>
    <w:rsid w:val="006A02DF"/>
    <w:rsid w:val="006A49E8"/>
    <w:rsid w:val="006A5FA4"/>
    <w:rsid w:val="007008A9"/>
    <w:rsid w:val="00732BC2"/>
    <w:rsid w:val="007F404A"/>
    <w:rsid w:val="00814D31"/>
    <w:rsid w:val="00884FCA"/>
    <w:rsid w:val="008B14B8"/>
    <w:rsid w:val="00951CD4"/>
    <w:rsid w:val="009F3E3A"/>
    <w:rsid w:val="00A37236"/>
    <w:rsid w:val="00A57398"/>
    <w:rsid w:val="00A640E8"/>
    <w:rsid w:val="00A80AD8"/>
    <w:rsid w:val="00AD27DB"/>
    <w:rsid w:val="00B95237"/>
    <w:rsid w:val="00C110AC"/>
    <w:rsid w:val="00C823C2"/>
    <w:rsid w:val="00D33AE9"/>
    <w:rsid w:val="00D42525"/>
    <w:rsid w:val="00D74D60"/>
    <w:rsid w:val="00D82C1E"/>
    <w:rsid w:val="00D96DB9"/>
    <w:rsid w:val="00EC2B87"/>
    <w:rsid w:val="00ED6097"/>
    <w:rsid w:val="00EE50AF"/>
    <w:rsid w:val="00F04DDB"/>
    <w:rsid w:val="00F272C4"/>
    <w:rsid w:val="00F651CE"/>
    <w:rsid w:val="00FC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125C"/>
  <w15:docId w15:val="{90C1A0C1-7ED1-4D41-A35B-B67295A8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B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17767A"/>
    <w:pPr>
      <w:spacing w:before="100" w:beforeAutospacing="1" w:after="100" w:afterAutospacing="1"/>
    </w:pPr>
  </w:style>
  <w:style w:type="character" w:customStyle="1" w:styleId="c0">
    <w:name w:val="c0"/>
    <w:basedOn w:val="a0"/>
    <w:rsid w:val="0017767A"/>
  </w:style>
  <w:style w:type="character" w:customStyle="1" w:styleId="c2">
    <w:name w:val="c2"/>
    <w:basedOn w:val="a0"/>
    <w:rsid w:val="00F651CE"/>
  </w:style>
  <w:style w:type="paragraph" w:styleId="a4">
    <w:name w:val="Body Text"/>
    <w:basedOn w:val="a"/>
    <w:link w:val="a5"/>
    <w:uiPriority w:val="99"/>
    <w:rsid w:val="00D82C1E"/>
    <w:pPr>
      <w:shd w:val="clear" w:color="auto" w:fill="FFFFFF"/>
      <w:spacing w:before="120" w:line="288" w:lineRule="exact"/>
      <w:ind w:firstLine="360"/>
      <w:jc w:val="both"/>
    </w:pPr>
    <w:rPr>
      <w:rFonts w:eastAsia="Arial Unicode MS"/>
    </w:rPr>
  </w:style>
  <w:style w:type="character" w:customStyle="1" w:styleId="a5">
    <w:name w:val="Основной текст Знак"/>
    <w:basedOn w:val="a0"/>
    <w:link w:val="a4"/>
    <w:uiPriority w:val="99"/>
    <w:rsid w:val="00D82C1E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6">
    <w:name w:val="Основной текст + Полужирный"/>
    <w:uiPriority w:val="99"/>
    <w:rsid w:val="00D82C1E"/>
    <w:rPr>
      <w:rFonts w:ascii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unhideWhenUsed/>
    <w:rsid w:val="00D425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2018-10-22T10:18:00Z</dcterms:created>
  <dcterms:modified xsi:type="dcterms:W3CDTF">2021-11-10T08:44:00Z</dcterms:modified>
</cp:coreProperties>
</file>