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06FF" w:rsidRPr="000606FF" w:rsidRDefault="000606FF" w:rsidP="000606FF">
      <w:pPr>
        <w:tabs>
          <w:tab w:val="left" w:pos="577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C48" w:rsidRDefault="000606FF" w:rsidP="00314C4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kern w:val="36"/>
          <w:sz w:val="28"/>
          <w:szCs w:val="28"/>
          <w:lang w:eastAsia="ru-RU"/>
        </w:rPr>
        <w:drawing>
          <wp:inline distT="0" distB="0" distL="0" distR="0">
            <wp:extent cx="6425038" cy="9088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593" cy="909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48" w:rsidRDefault="00314C48" w:rsidP="00314C4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314C48" w:rsidRDefault="00314C48" w:rsidP="00314C4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C3585A" w:rsidRPr="000606FF" w:rsidRDefault="00C3585A" w:rsidP="000606FF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C3585A" w:rsidRPr="00C3585A" w:rsidRDefault="00C3585A" w:rsidP="00C3585A">
      <w:pPr>
        <w:rPr>
          <w:rFonts w:ascii="Times New Roman" w:hAnsi="Times New Roman" w:cs="Times New Roman"/>
          <w:sz w:val="28"/>
        </w:rPr>
      </w:pP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  <w:bookmarkStart w:id="0" w:name="_GoBack"/>
      <w:bookmarkEnd w:id="0"/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1.1. Настоящее Положение об официальном сайте МБДОУ Новоталицкий детский сад «Солнышко» (далее МБДОУ) разработано в соответствии с Федеральным законом № 273-ФЗ от 29.12.2012 «Об образовании в Российской Федерации» с изменениями от 8 декабря2020 года, Приказом Рособрнадзора от 14.08.2020 № 831 «Об утверждении Требований к структуре официального сайта образовательной организации в информационно- телекоммуникационной сети "Интернет" и формату представления информации», рекомендациями Департамента в сфере государственной политики в сфере общего образования от 18 июля 2013 года № 08-950 «Рекомендации по предоставлению гражданам- 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2006года "О персональных данных" с изменениями от 30 декабря 2020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1.2. Данное Положение о сайте детского сада определяет основные понятия, цели, задачи и размещение сайта в сети Интернет, устанавливает информационную структуру, редколлегию ,регламентирует порядок размещения и обновления информации на официальном сайте,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финансирование и материально-техническое обеспечение его функционирования, а также ответственность за обеспечение функционирования.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1.3. Настоящее Положение определяет порядок размещения сайта </w:t>
      </w:r>
      <w:proofErr w:type="gramStart"/>
      <w:r w:rsidRPr="009A282C">
        <w:rPr>
          <w:rFonts w:ascii="Times New Roman" w:hAnsi="Times New Roman" w:cs="Times New Roman"/>
          <w:sz w:val="24"/>
          <w:szCs w:val="24"/>
        </w:rPr>
        <w:t>МБДОУ  и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1.4. Официальный сайт </w:t>
      </w:r>
      <w:proofErr w:type="gramStart"/>
      <w:r w:rsidRPr="009A282C">
        <w:rPr>
          <w:rFonts w:ascii="Times New Roman" w:hAnsi="Times New Roman" w:cs="Times New Roman"/>
          <w:sz w:val="24"/>
          <w:szCs w:val="24"/>
        </w:rPr>
        <w:t>МБДОУ  является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1.5.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1.6. 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1.7. Официальный сайт </w:t>
      </w:r>
      <w:proofErr w:type="gramStart"/>
      <w:r w:rsidRPr="009A282C">
        <w:rPr>
          <w:rFonts w:ascii="Times New Roman" w:hAnsi="Times New Roman" w:cs="Times New Roman"/>
          <w:sz w:val="24"/>
          <w:szCs w:val="24"/>
        </w:rPr>
        <w:t>МБДОУ  является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публичным органом информации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учреждения, доступ к которому открыт всем желающим.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воспитательно-образовательных отношений.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 xml:space="preserve">2.1. Официальный сайт (веб-сайт) МБДОУ  — совокупность логически связанных между собой </w:t>
      </w:r>
      <w:proofErr w:type="spellStart"/>
      <w:r w:rsidRPr="009A282C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A282C">
        <w:rPr>
          <w:rFonts w:ascii="Times New Roman" w:hAnsi="Times New Roman" w:cs="Times New Roman"/>
          <w:sz w:val="24"/>
          <w:szCs w:val="24"/>
        </w:rPr>
        <w:t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2.2. Веб-страница (англ. </w:t>
      </w:r>
      <w:proofErr w:type="spellStart"/>
      <w:r w:rsidRPr="009A282C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82C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9A282C">
        <w:rPr>
          <w:rFonts w:ascii="Times New Roman" w:hAnsi="Times New Roman" w:cs="Times New Roman"/>
          <w:sz w:val="24"/>
          <w:szCs w:val="24"/>
        </w:rPr>
        <w:t xml:space="preserve">) — документ или информационный ресурс сети </w:t>
      </w:r>
      <w:proofErr w:type="spellStart"/>
      <w:proofErr w:type="gramStart"/>
      <w:r w:rsidRPr="009A282C">
        <w:rPr>
          <w:rFonts w:ascii="Times New Roman" w:hAnsi="Times New Roman" w:cs="Times New Roman"/>
          <w:sz w:val="24"/>
          <w:szCs w:val="24"/>
        </w:rPr>
        <w:t>Интернет,доступ</w:t>
      </w:r>
      <w:proofErr w:type="spellEnd"/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к которому осуществляется с помощью веб-браузера.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2.3. Хостинг — услуга по предоставлению ресурсов для размещения информации (сайта) на сервере, постоянно находящемся в сети Интернет.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2.4. Модерация 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2.5. Контент — содержимое, информационное наполнение сайта.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3. Цели и задачи официального сайта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3.1. Цели создания официального сайта МБДОУ: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реализация прав профессионального сообщества и социума на доступ к открытой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информации при соблюдении норм профессиональной этики и норм информационной безопасности;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реализация принципов единства культурного и образовательного информационного пространства;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защита прав и интересов всех участников образовательных отношений и отношений в сфере образования;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информационная открытость и публичная отчетность о деятельности органов управления образовательной организации;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3.2. Задачи официального сайта МБДОУ: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формирование целостного позитивного имиджа дошкольного образовательного учреждения;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систематическое информирование участников воспитательно-образовательных отношений о качестве образовательных услуг в дошкольном образовательном учреждении;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 осуществление обмена педагогическим опытом;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повышение эффективности образовательной деятельности педагогических работников и родителей (законных представителей) воспитанников МБДОУ в форме дистанционного обучения;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4. Размещение официального сайта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A282C">
        <w:rPr>
          <w:rFonts w:ascii="Times New Roman" w:hAnsi="Times New Roman" w:cs="Times New Roman"/>
          <w:sz w:val="24"/>
          <w:szCs w:val="24"/>
        </w:rPr>
        <w:t>МБДОУ  имеет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право разместить официальный сайт на бесплатном или платном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4.2. При выборе </w:t>
      </w:r>
      <w:proofErr w:type="spellStart"/>
      <w:r w:rsidRPr="009A282C">
        <w:rPr>
          <w:rFonts w:ascii="Times New Roman" w:hAnsi="Times New Roman" w:cs="Times New Roman"/>
          <w:sz w:val="24"/>
          <w:szCs w:val="24"/>
        </w:rPr>
        <w:t>хостинговой</w:t>
      </w:r>
      <w:proofErr w:type="spellEnd"/>
      <w:r w:rsidRPr="009A282C">
        <w:rPr>
          <w:rFonts w:ascii="Times New Roman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(бэкапа), конструктора сайта, отсутствие коммерческой рекламы и ресурсов, несовместимых с целями обучения и воспитания.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доступ к размещенной на официальном сайте информации без использования</w:t>
      </w:r>
    </w:p>
    <w:p w:rsidR="00C3585A" w:rsidRPr="009A282C" w:rsidRDefault="00A552A5" w:rsidP="00A552A5">
      <w:pPr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возможность копирования информации на резервный носитель, обеспечивающий ее восстановление;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защиту от копирования авторских материалов.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4.4. Серверы, на которых размещен сайт дошкольного образовательного учреждения, должны находиться в Российской Федерации.</w:t>
      </w:r>
    </w:p>
    <w:p w:rsidR="00A552A5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4.5. Официальный сайт дошкольного образовательного учреждения размещается по адресу</w:t>
      </w:r>
    </w:p>
    <w:p w:rsidR="00C3585A" w:rsidRPr="009A282C" w:rsidRDefault="00A552A5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5. Информационная структура официального сайта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5.1. Информационная структура официального сайта </w:t>
      </w:r>
      <w:proofErr w:type="gramStart"/>
      <w:r w:rsidRPr="009A282C">
        <w:rPr>
          <w:rFonts w:ascii="Times New Roman" w:hAnsi="Times New Roman" w:cs="Times New Roman"/>
          <w:sz w:val="24"/>
          <w:szCs w:val="24"/>
        </w:rPr>
        <w:t>МБДОУ  определяется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в</w:t>
      </w:r>
      <w:r w:rsid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соответствии с задачами реализации государственной политики в сфере образования,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формируется из информационных материалов обязательных к размещению на сайте и иной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информации, не противоречащей законодательству Российской Федерации.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5.2. Информационный ресурс сайта детского сада является открытым и общедоступным.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Информация на официальном сайте размещается на русском языке общеупотребительными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словами, понятными широкой аудитории</w:t>
      </w:r>
      <w:r w:rsidR="00A552A5" w:rsidRPr="009A282C">
        <w:rPr>
          <w:rFonts w:ascii="Times New Roman" w:hAnsi="Times New Roman" w:cs="Times New Roman"/>
          <w:sz w:val="24"/>
          <w:szCs w:val="24"/>
        </w:rPr>
        <w:t>.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5.3. Официальный сайт дошкольного образовательного учреждения является структурным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компонентом единого информационного образовательного пространства региона, связанными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lastRenderedPageBreak/>
        <w:t>гиперссылками с другими информационными ресурсами образовательного пространства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региона. Ссылка на официальный сайт Министерства просвещения Российской Федерации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обязательна.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5.4. При создании официального сайта необходимо предусмотреть создание и ведение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версии сайта для слабовидящих пользователей.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5.5. На официальном сайте МБДОУ не допускается размещение: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противоправной информации;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информации, не имеющей отношения к деятельности образовательной организации,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образованию и воспитанию детей;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информации, нарушающей авторское право;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информации, содержащей ненормативную лексику;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материалов, унижающих честь, достоинство и деловую репутацию физических 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юридических лиц;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материалов, содержащих государственную, коммерческую или иную, специально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охраняемую тайну;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информационных материалов, которые содержат призывы к насилию и насильственному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изменению основ конституционного строя;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информационных материалов, разжигающих социальную, расовую, межнациональную 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религиозную рознь, призывающих к насилию;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информационных материалов, которые содержат пропаганду наркомании, экстремистских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религиозных и политических идей;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материалов, запрещенных к опубликованию и свободному распространению в соответствии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 действующим законодательством Российской Федерации;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информации, противоречащей профессиональной этике в педагогической деятельности;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ссылок на ресурсы сети Интернет по содержанию несовместимые с целями обучения 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воспитания.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5.6. Для размещения информации на сайте дошкольного образовательного учреждения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должен быть создан специальный раздел «Сведения об образовательной организации»</w:t>
      </w:r>
      <w:r w:rsid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(далее - специальный раздел). Информация в специальном разделе представляется в виде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набора страниц и (или) иерархического списка и (или) ссылок на другие разделы сайта.</w:t>
      </w:r>
      <w:r w:rsid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Информация должна иметь общий механизм навигации по всем страницам специального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 xml:space="preserve">раздела. 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5.7. Доступ к специальному разделу должен осуществляться с главной (основной) страницы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сайта, а также из основного навигационного меню сайта детского сада.</w:t>
      </w:r>
    </w:p>
    <w:p w:rsidR="001A20F9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5.8. Страницы специального раздела должны быть доступны в информационно</w:t>
      </w:r>
      <w:r w:rsidRPr="009A282C">
        <w:rPr>
          <w:rFonts w:ascii="Times New Roman" w:hAnsi="Times New Roman" w:cs="Times New Roman"/>
          <w:sz w:val="24"/>
          <w:szCs w:val="24"/>
        </w:rPr>
        <w:t>телекоммуникационной сети «Интернет» без дополнительной регистрации, содержать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 xml:space="preserve">указанную в подпункте 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 информацию, а также доступные для посетителей сайта ссылки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на файлы, снабженные информацией, поясняющей назначение данных файлов.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5.9. Допускается размещение в специальном разделе иной информации, которая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размещается, опубликовывается по решению дошкольного образовательног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о </w:t>
      </w:r>
      <w:r w:rsidRPr="009A282C">
        <w:rPr>
          <w:rFonts w:ascii="Times New Roman" w:hAnsi="Times New Roman" w:cs="Times New Roman"/>
          <w:sz w:val="24"/>
          <w:szCs w:val="24"/>
        </w:rPr>
        <w:t>учреждения 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(</w:t>
      </w:r>
      <w:r w:rsidRPr="009A282C">
        <w:rPr>
          <w:rFonts w:ascii="Times New Roman" w:hAnsi="Times New Roman" w:cs="Times New Roman"/>
          <w:sz w:val="24"/>
          <w:szCs w:val="24"/>
        </w:rPr>
        <w:t>или) размещение, публикация которой является обязательным в соответствии с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 Специальный раздел должен содержать подразделы: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«Основные сведения»;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«Структура и органы управления образовательной организацией»;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«Документы»;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«Образование»;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«Образовательные стандарты»;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«Руководство. Педагогический (научно-педагогический) состав»;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«Материально-техническое обеспечение и оснащенность образовательного процесса»;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«Платные образовательные услуги»;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«Финансово-хозяйственная деятельность»;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«Вакантные места для приема (перевода) воспитанников»;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«Стипендии и меры поддержки обучающихся»;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«Доступная среда»;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«Международное сотрудничество».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Подраздел «Образовательные стандарты» создается в специальном разделе при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использовании федеральных государственных образовательных стандартов дошкольного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образования или образовательных стандартов, разработанных и утвержденных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образовательной организацией самостоятельно (далее - утвержденный образовательный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стандарт).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Подраздел «Стипендии и меры поддержки воспитанников» создается в специальном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разделе при предоставлении стипендий и иных мер социальной, материальной поддержки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воспитанникам.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5.10.1. Главная страница подраздела «Основные сведения» должна содержать</w:t>
      </w:r>
      <w:r w:rsid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информацию: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полном и сокращенном (при наличии) наименовании дошкольного образовательного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учреждения;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дате создания дошкольного образовательного учреждения;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учредителе (учредителях) дошкольного образовательного учреждения;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наименовании представительств и филиалов дошкольного образовательного учреждения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(при наличии) (в том числе, находящихся за пределами Российской Федерации);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месте нахождения МБДОУ, его представительств и филиалов (при наличии);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режиме и графике работы дошкольного образовательного учреждения, его</w:t>
      </w:r>
      <w:r w:rsid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представительств и филиалов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 xml:space="preserve"> о контактных телефонах </w:t>
      </w:r>
      <w:r w:rsidR="00A552A5" w:rsidRPr="009A282C">
        <w:rPr>
          <w:rFonts w:ascii="Times New Roman" w:hAnsi="Times New Roman" w:cs="Times New Roman"/>
          <w:sz w:val="24"/>
          <w:szCs w:val="24"/>
        </w:rPr>
        <w:t>МБДОУ</w:t>
      </w:r>
      <w:r w:rsidRPr="009A282C">
        <w:rPr>
          <w:rFonts w:ascii="Times New Roman" w:hAnsi="Times New Roman" w:cs="Times New Roman"/>
          <w:sz w:val="24"/>
          <w:szCs w:val="24"/>
        </w:rPr>
        <w:t>, его представительств и филиалов (при наличии);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адресах электронной почты дошкольного образовательного учреждения, его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представительств и филиалов (при наличии);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адресах официальных сайтов представительств и филиалов дошкольного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образовательного учреждения (при наличии) или страницах в информационно</w:t>
      </w:r>
      <w:r w:rsidRPr="009A282C">
        <w:rPr>
          <w:rFonts w:ascii="Times New Roman" w:hAnsi="Times New Roman" w:cs="Times New Roman"/>
          <w:sz w:val="24"/>
          <w:szCs w:val="24"/>
        </w:rPr>
        <w:t>телекоммуникационной сети «Интернет»;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местах осуществления образовательной деятельности, в том числе не указанных в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приложении к лицензии (реестре лицензий) на осуществление образовательной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деятельности в соответствии с частью 4 статьи 91 Федерального закона от 29 декабря 2012г. № 273-ФЗ "Об образовании в Российской Федерации".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5.10.2. Главная страница подраздела «Структура и органы управления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образовательной организацией» должна содержать информацию: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структуре и об органах управления дошкольным образовательным учреждением с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указанием наименований структурных подразделений (органов управления);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фамилиях, именах, отчествах (при наличии) и должностях руководителей структурных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подразделений;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местах нахождения структурных подразделений (органов управления) дошкольного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образовательного учреждения (при наличии структурных подразделений (органов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управления);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адресах официальных сайтов в информационно-телекоммуникационной сети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«Интернет» структурных подразделений (органов управления) дошкольного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образовательного учреждения (при наличии официальных сайтов);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адресах электронной почты структурных подразделений (органов управления)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(при наличии электронной почты);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положениях о структурных подразделениях (об органах управления) дошкольного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образовательного учреждения с приложением указанных положений в виде электронных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документов, подписанных простой электронной подписью в соответствии с Федеральным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 xml:space="preserve">законом от 6 апреля 2011 г. № 63-ФЗ «Об электронной подписи» (далее </w:t>
      </w:r>
      <w:r w:rsidR="00A552A5" w:rsidRPr="009A282C">
        <w:rPr>
          <w:rFonts w:ascii="Times New Roman" w:hAnsi="Times New Roman" w:cs="Times New Roman"/>
          <w:sz w:val="24"/>
          <w:szCs w:val="24"/>
        </w:rPr>
        <w:t>–</w:t>
      </w:r>
      <w:r w:rsidRPr="009A282C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документ) (при наличии структурных подразделений (органов управления).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5.10.3. На главной странице подраздела «Документы» должны быть размещены следующие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документы в виде копий и электронных документов (в части документов, самостоятельно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разрабатываемых и утверждаемых дошкольным образовательным учреждением):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устав МБДОУ;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свидетельство о государственной аккредитации (с приложениями)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правила внутреннего распорядка воспитанников;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правила внутреннего трудового распорядка;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коллективный договор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отчет о результатах самообследования;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 предписания органов, осуществляющих государственный контроль (надзор) в сфере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образования, отчеты об исполнении таких предписаний (до подтверждения органом,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осуществляющим государственный контроль (надзор) в сфере образования, исполнения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предписания или признания его недействительным в установленном законом порядке) (при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наличии);</w:t>
      </w:r>
    </w:p>
    <w:p w:rsidR="00C3585A" w:rsidRPr="009A282C" w:rsidRDefault="00C3585A" w:rsidP="00A552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локальные нормативные акты дошкольного образовательного учреждения по основным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вопросам организации и осуществления образовательной деятельности, в том числе</w:t>
      </w:r>
      <w:r w:rsidR="00A552A5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регламентирующие: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правила приема воспитанников;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режим занятий воспитанников;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порядок и основания перевода, отчисления и восстановления воспитанников;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порядок оформления возникновения, приостановления и прекращения отношений между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образовательной организацией и родителями (законными представителями)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несовершеннолетних воспитанников детского сада.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5.10.4. Подраздел «Образование» должен содержать информацию: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реализуемых образовательных программах, в том числе о реализуемых адаптированных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образовательных программах, с указанием в отношении каждой образовательной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программы: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форм обучения;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нормативного срока обучения;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срока действия государственной аккредитации образовательной программы (при наличии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государственной аккредитации), общественной, профессионально-общественной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аккредитации образовательной программы (при наличии общественной, профессионально</w:t>
      </w:r>
      <w:r w:rsidRPr="009A282C">
        <w:rPr>
          <w:rFonts w:ascii="Times New Roman" w:hAnsi="Times New Roman" w:cs="Times New Roman"/>
          <w:sz w:val="24"/>
          <w:szCs w:val="24"/>
        </w:rPr>
        <w:t>общественной аккредитации);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языка (-х), на котором (-ых) осуществляется образование;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учебных предметов, предусмотренных соответствующей образовательной программой;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- практики, предусмотренной </w:t>
      </w:r>
      <w:r w:rsidR="001A20F9" w:rsidRPr="009A282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9A282C">
        <w:rPr>
          <w:rFonts w:ascii="Times New Roman" w:hAnsi="Times New Roman" w:cs="Times New Roman"/>
          <w:sz w:val="24"/>
          <w:szCs w:val="24"/>
        </w:rPr>
        <w:t xml:space="preserve"> образовательной программой;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об использовании при реализации образовательной программы электронного обучения 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описании образовательной программы с приложением образовательной программы 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форме электронного документа или в виде активных ссылок, непосредственный переход по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которым позволяет получить доступ к страницам сайта, содержащим информацию,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указанную в этом подпункте,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об учебном плане с приложением его в виде электронного документа;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- об аннотации к рабочим программам дисциплин (по каждому учебному предмету, курсу 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составе образовательной программы) с приложением рабочих программ в виде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электронного документа;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календарном учебном графике с приложением его в виде электронного документа;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методических и иных документах, разработанных образовательной организацией для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обеспечения образовательного процесса, в виде электронного документа;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численности воспитанников,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об общей численности воспитанников;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численности воспитанников за счет бюджетных ассигнований федерального бюджета (в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том числе с выделением численности обучающихся, являющихся иностранными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гражданами);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численности воспитанников за счет бюджетных ассигнований бюджетов субъектов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Российской Федерации (в том числе с выделением численности обучающихся, являющихся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иностранными гражданами);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численности воспитанников за счет бюджетных ассигнований местных бюджетов (в том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числе с выделением численности воспитанников, являющихся иностранными гражданами);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численности воспитанников по договорам об образовании, заключаемых при приеме за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счет средств физического и (или) юридического лица (далее - договор об оказании платных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образовательных услуг) (в том числе с выделением численности воспитанников,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являющихся иностранными гражданами).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лицензии на осуществление образовательной деятельности (выписке из реестра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лицензий на осуществление образовательной деятельности).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уровне образования;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результатах перевода;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результатах восстановления и отчисления;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5.10.5. Главная страница подраздела «Образовательные стандарты» должна содержать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информацию: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применяемых федеральных государственных образовательных стандартах с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приложением их копий или размещением гиперссылки на действующие редакции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соответствующих документов;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утвержденных образовательных стандартах с приложением образовательных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стандартов в форме электронного документа или в виде активных ссылок,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82C">
        <w:rPr>
          <w:rFonts w:ascii="Times New Roman" w:hAnsi="Times New Roman" w:cs="Times New Roman"/>
          <w:sz w:val="24"/>
          <w:szCs w:val="24"/>
        </w:rPr>
        <w:t>непосредственный переход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по которым позволяет получить доступ к образовательному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стандарту в форме электронного документа.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5.10.6. Главная страница подраздела «Руководство. Педагогический (научно</w:t>
      </w:r>
      <w:r w:rsidRPr="009A282C">
        <w:rPr>
          <w:rFonts w:ascii="Times New Roman" w:hAnsi="Times New Roman" w:cs="Times New Roman"/>
          <w:sz w:val="24"/>
          <w:szCs w:val="24"/>
        </w:rPr>
        <w:t>педагогический) состав» должна содержать следующую информацию: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руководителе дошкольным образовательным учреждением,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- наименование должности;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заместителях руководителя МБДОУ (при наличии),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наименование должности;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руководителях филиалов, представительств дошкольного образовательного учреждения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(при наличии),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наименование должности;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персональном составе педагогических работников каждой реализуемой образовательной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программы в форме электронного документа или в виде активных ссылок,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82C">
        <w:rPr>
          <w:rFonts w:ascii="Times New Roman" w:hAnsi="Times New Roman" w:cs="Times New Roman"/>
          <w:sz w:val="24"/>
          <w:szCs w:val="24"/>
        </w:rPr>
        <w:t>непосредственный переход</w:t>
      </w:r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по которым позволяет получить доступ к страницам сайта,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содержащим информацию, указанную в данном подпункте,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занимаемая должность (должности);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уровень образования;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квалификация;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наименование направления подготовки и (или) специальности;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ученая степень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ученое звание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повышение квалификации и (или) профессиональная переподготовка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общий стаж работы;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стаж работы по специальности;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преподаваемые учебные предметы, курсы.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5.10.7. Главная страница подраздела «Материально-техническое обеспечение и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оснащенность образовательного процесса» должна содержать информацию о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материально-техническом обеспечении образовательной деятельности, в том числе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сведения: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оборудованных учебных кабинетах (групп);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библиотеке (-ах)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объектах спорта;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средствах обучения и воспитания;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условиях питания воспитанников;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условиях охраны здоровья воспитанников;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доступе к информационным системам и информационно-телекоммуникационным сетям;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электронных образовательных ресурсах, к которым обеспечивается доступ,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собственных электронных образовательных и информационных ресурсах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о сторонних электронных образовательных и информационных ресурсах (при наличии).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5.10.8. Главная страница подраздела «Стипендии и меры поддержки воспитанников»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должна содержать информацию: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наличии и условиях предоставления воспитанникам стипендий;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мерах социальной поддержки;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наличии интерната;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количестве жилых помещений в интернате для иногородних воспитанников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формировании платы за проживание в общежитии;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5.10.9. Главная страница подраздела «Платные образовательные услуги» должна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содержать следующую информацию о порядке оказания платных образовательных услуг в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виде электронных документов: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порядке оказания платных образовательных услуг, в том числе образец договора об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оказании платных образовательных услуг;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утверждении стоимости обучения по каждой образовательной программе;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установлении размера платы, взимаемой с родителей (законных представителей) за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присмотр и уход за детьми, осваивающими образовательные программы дошкольного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образования в организациях, осуществляющих образовательную деятельность.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5.10.10. Главная страница подраздела «Финансово-хозяйственная деятельность»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должна содержать: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информацию об объеме образовательной деятельности, финансовое обеспечение которой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- за счет бюджетных ассигнований федерального бюджета;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за счет бюджетов субъектов Российской Федерации;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за счет местных бюджетов;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- по договорам об оказании платных образовательных услуг;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информацию о поступлении финансовых и материальных средств по итогам финансового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года;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информацию о расходовании финансовых и материальных средств по итогам финансового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года;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копию плана финансово-хозяйственной деятельности образовательной организации,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утвержденного в установленном законодательством Российской Федерации порядке, или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бюджетной сметы образовательной организации.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5.10.11. Главная страница подраздела «Вакантные места для приема (перевода)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воспитанников» должна содержать информацию о количестве вакантных мест для приема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(перевода) воспитанников по каждой реализуемой образовательной программе, по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имеющимся в образовательной организации бюджетным или иным ассигнованиям, в том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числе: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количество вакантных мест для приема (перевода) за счет бюджетных ассигнований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федерального бюджета;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количество вакантных мест для приема (перевода) за счет бюджетных ассигнований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бюджетов субъекта Российской Федерации;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количество вакантных мест для приема (перевода) за счет бюджетных ассигнований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местных бюджетов;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количество вакантных мест для приема (перевода) за счет средств физических и (или)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юридических лиц.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5.10.12. Главная страница подраздела «Доступная среда» должна содержать информацию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 специальных условиях для обучения инвалидов и лиц с ограниченными возможностями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здоровья, в том числе: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специально оборудованных учебных кабинетах (группах);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объектах для проведения практических занятий, приспособленных для использования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инвалидами и лицами с ограниченными возможностями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библиотеке, приспособленной для использования инвалидами и лицами с ограниченными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объектах спорта, приспособленных для использования инвалидами и лицами с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ограниченными возможностями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средствах обучения и воспитания, приспособленных для использования инвалидами 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лицами с ограниченными возможностями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 об обеспечении беспрепятственного доступа в здания дошкольного образовательного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учреждения;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специальных условиях питания;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специальных условиях охраны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доступе к информационным системам и информационно-телекоммуникационным сетям,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приспособленным для использования инвалидами и лицами с ограниченными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электронных образовательных ресурсах, к которым обеспечивается доступ инвалидов 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лиц с ограниченными возможностями здоровья;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наличии специальных технических средств обучения коллективного и индивидуального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пользования;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наличии условий для беспрепятственного доступа в интернат;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количестве жилых помещений в интернате, приспособленных для использования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инвалидами и лицами с ограниченными возможностями здоровья.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5.10.13. Главная страница подраздела «Международное сотрудничество» должна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содержать информацию: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заключенных и планируемых к заключению договорах с иностранными и (или)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международными организациями по вопросам образования и науки (при наличии);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международной аккредитации образовательных программ (при наличии).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5.11. Дошкольное образовательное учреждение должно размещать на своем официальном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сайте новости с периодичностью не реже 1 раза в две недели, организовать формы обратной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связи с посетителями сайта, может размещать приказы, положения, фотографии с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мероприятий, материалы об инновационной деятельности педагогического коллектива, опыте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работы педагогов и публиковать другую информацию, относящуюся к деятельности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организации и системе образования.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5.12. В структуру официального сайта детского сада допускается размещение иной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общественно-значимой для всех участников образовательных отношений, деловых партнеров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и других заинтересованных лиц информации в соответствии с уставной деятельностью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5.13. Учредителям государственных (муниципальных) дошкольных образовательных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организаций рекомендуется также предоставлять гражданам-потребителям образовательных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услуг в качестве дополнительной необходимой и достоверной информации о деятельности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указанных организаций следующие данные: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наличии и составе органов общественно-государственного управления образовательной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организацией (совет образовательной организации, попечительский совет, родительский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комитет и т.д.), их компетенции, полномочиях, составе, график проведения заседаний,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контактная информация (ссылка на сайт (страницу) в сети Интернет, телефон секретаря);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lastRenderedPageBreak/>
        <w:t> о сроках и повестке заседаний педагогического совета, совета трудового коллектива других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коллегиальных органов образовательной организации, а также информация о решениях,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принятых по итогам проведения указанных мероприятий;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 организации дополнительной образовательной деятельности воспитанников (работа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кружков, секций, экскурсии и т.д.) и отчеты по итогам проведения таких мероприятий;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исчерпывающий перечень услуг, оказываемых дошкольной образовательной организацией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гражданам бесплатно в рамках реализации дошкольных образовательных программ в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соответствии с федеральными государственными образовательными стандартами;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сведения о возможности, порядке и условиях внесения физическими и (или) юридическими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лицами добровольных пожертвований и целевых взносов, механизмах принятия решения 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необходимости привлечения указанных средств на нужды МБДОУ, а также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осуществления контроля за их расходованием;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 xml:space="preserve"> о сроках, местах и условиях проведения дошкольных, муниципальных, </w:t>
      </w:r>
      <w:proofErr w:type="spellStart"/>
      <w:proofErr w:type="gramStart"/>
      <w:r w:rsidRPr="009A282C">
        <w:rPr>
          <w:rFonts w:ascii="Times New Roman" w:hAnsi="Times New Roman" w:cs="Times New Roman"/>
          <w:sz w:val="24"/>
          <w:szCs w:val="24"/>
        </w:rPr>
        <w:t>региональных,межрегиональных</w:t>
      </w:r>
      <w:proofErr w:type="spellEnd"/>
      <w:proofErr w:type="gramEnd"/>
      <w:r w:rsidRPr="009A282C">
        <w:rPr>
          <w:rFonts w:ascii="Times New Roman" w:hAnsi="Times New Roman" w:cs="Times New Roman"/>
          <w:sz w:val="24"/>
          <w:szCs w:val="24"/>
        </w:rPr>
        <w:t xml:space="preserve"> конкурсных мероприятий для детей, а также информация о результатах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участия воспитанников дошкольного образовательного учреждения в данных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мероприятиях;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 проведении в МБДОУ № 175 праздничных мероприятий;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телефоны, адреса (в том числе в сети Интернет) регионального представителя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Уполномоченного по правам детей, региональной Общественной палаты, региональной 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муниципальной службы социальной защиты, службы психологической поддержки детей и их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родителей и т.д.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5.14. В целях обеспечения информационной открытости учредителям государственных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(муниципальных) дошкольных образовательных организаций рекомендуется обеспечить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создание, функционирование официальных сайтов подведомственных образовательных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организаций в сети Интернет либо предусмотреть выделение страниц на официальном сайте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государственных органов исполнительной власти, осуществляющих управление в сфере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образования, органов местного самоуправления.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5.15. Также на сайте учредителя государственных (муниципальных) дошкольных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образовательных организаций целесообразно размещать телефоны "горячих линий", адреса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электронных приемных (в том числе правоохранительных и контрольно-надзорных органов),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других ресурсов, имеющихся в субъекте РФ (муниципальном образовании), которыми могут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воспользоваться родители (законные представители) воспитанников в случаях, когда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действия администрации и других сотрудников образовательных организаций нарушают их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права и законные интересы (нарушение правил приема в образовательные организации,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факты незаконных сборов денежных средств с родителей).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5.16. Пользователю официального сайта предоставляется наглядная информация 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структуре официального сайта, включающая в себя ссылку на официальные сайты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Министерства науки и высшего образования Российской Федерации и Министерства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просвещения Российской Федерации в сети "Интернет".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5.1</w:t>
      </w:r>
      <w:r w:rsidR="009A282C">
        <w:rPr>
          <w:rFonts w:ascii="Times New Roman" w:hAnsi="Times New Roman" w:cs="Times New Roman"/>
          <w:sz w:val="24"/>
          <w:szCs w:val="24"/>
        </w:rPr>
        <w:t>7</w:t>
      </w:r>
      <w:r w:rsidRPr="009A282C">
        <w:rPr>
          <w:rFonts w:ascii="Times New Roman" w:hAnsi="Times New Roman" w:cs="Times New Roman"/>
          <w:sz w:val="24"/>
          <w:szCs w:val="24"/>
        </w:rPr>
        <w:t>. Размещение информации рекламно-коммерческого характера допускается только по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согласованию с заведующим дошкольным образовательным учреждением. Условия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Pr="009A282C">
        <w:rPr>
          <w:rFonts w:ascii="Times New Roman" w:hAnsi="Times New Roman" w:cs="Times New Roman"/>
          <w:sz w:val="24"/>
          <w:szCs w:val="24"/>
        </w:rPr>
        <w:lastRenderedPageBreak/>
        <w:t>такой информации регламентируются Федеральным законом №38-ФЗ 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т </w:t>
      </w:r>
      <w:r w:rsidRPr="009A282C">
        <w:rPr>
          <w:rFonts w:ascii="Times New Roman" w:hAnsi="Times New Roman" w:cs="Times New Roman"/>
          <w:sz w:val="24"/>
          <w:szCs w:val="24"/>
        </w:rPr>
        <w:t>13.03.2006г «О рекламе» и специальными договорами.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 Порядок размещения и обновления информации на официальном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сайте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.1.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сайта.</w:t>
      </w:r>
    </w:p>
    <w:p w:rsidR="00C3585A" w:rsidRPr="009A282C" w:rsidRDefault="009A282C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C3585A" w:rsidRPr="009A282C">
        <w:rPr>
          <w:rFonts w:ascii="Times New Roman" w:hAnsi="Times New Roman" w:cs="Times New Roman"/>
          <w:sz w:val="24"/>
          <w:szCs w:val="24"/>
        </w:rPr>
        <w:t>МБДОУ  самостоятельно</w:t>
      </w:r>
      <w:proofErr w:type="gramEnd"/>
      <w:r w:rsidR="00C3585A" w:rsidRPr="009A282C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постоянную поддержку официального сайта в работоспособном состоянии;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взаимодействие с внешними информационно-телекоммуникационными сетями и сетью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Интернет;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разграничение доступа работников дошкольного образовательного учреждения и</w:t>
      </w:r>
      <w:r w:rsidR="009A282C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пользователей к ресурсам сайта и правам на изменение информации;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размещение материалов на официальном сайте;</w:t>
      </w:r>
    </w:p>
    <w:p w:rsidR="00C3585A" w:rsidRPr="009A282C" w:rsidRDefault="00C3585A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соблюдение авторских прав при использовании программного обеспечения, применяемого</w:t>
      </w:r>
      <w:r w:rsidR="009A282C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при создании и функционировании официального сайта дошкольного образовательного</w:t>
      </w:r>
      <w:r w:rsidR="009A282C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учреждения.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.3. Содержание официального сайта дошкольного образовательного учреждения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формируется на основе информации, предоставляемой участниками образовательных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отношений.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.4. Сайт должен иметь версию для слабовидящих (для инвалидов и лиц с ограниченными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возможностями здоровья по зрению).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.5. Дошкольное образовательное учреждение обновляет сведения, указанные в пункте 5.10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данного Положения, не позднее 10 рабочих дней после их изменений.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.6. Информация, указанная в пункте 5.10, размещается на официальном сайте в текстовом и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(или) табличном формате, обеспечивающем ее автоматическую обработку (машиночитаемый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формат) в целях повторного использования без предварительного изменения человеком, а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также в форме копий документов в соответствии с требованиями к структуре официального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сайта и формату представления информации, установленными Федеральной службой по</w:t>
      </w:r>
      <w:r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надзору в сфере образования и науки.</w:t>
      </w:r>
    </w:p>
    <w:p w:rsidR="00C3585A" w:rsidRPr="009A282C" w:rsidRDefault="009A282C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.7. Все страницы официального сайта детского сада, содержащие сведения, указанные в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 xml:space="preserve">пункте 5.10, должны содержать специальную </w:t>
      </w:r>
      <w:proofErr w:type="spellStart"/>
      <w:r w:rsidR="00C3585A" w:rsidRPr="009A282C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C3585A" w:rsidRPr="009A282C">
        <w:rPr>
          <w:rFonts w:ascii="Times New Roman" w:hAnsi="Times New Roman" w:cs="Times New Roman"/>
          <w:sz w:val="24"/>
          <w:szCs w:val="24"/>
        </w:rPr>
        <w:t>-разметку, позволяющую однозначно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идентифицировать информацию, подлежащую обязательному размещению на сайте. Данные,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 xml:space="preserve">размеченные указанной </w:t>
      </w:r>
      <w:proofErr w:type="spellStart"/>
      <w:r w:rsidR="00C3585A" w:rsidRPr="009A282C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C3585A" w:rsidRPr="009A282C">
        <w:rPr>
          <w:rFonts w:ascii="Times New Roman" w:hAnsi="Times New Roman" w:cs="Times New Roman"/>
          <w:sz w:val="24"/>
          <w:szCs w:val="24"/>
        </w:rPr>
        <w:t>-разметкой, должны быть доступны для просмотра посетителями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сайта на соответствующих страницах специального раздела.</w:t>
      </w:r>
    </w:p>
    <w:p w:rsidR="00C3585A" w:rsidRPr="009A282C" w:rsidRDefault="009A282C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.8. При размещении информации на официальном сайте и ее обновлении обеспечивается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соблюдение требований законодательства Российской Федерации о персональных данных.</w:t>
      </w:r>
    </w:p>
    <w:p w:rsidR="00C3585A" w:rsidRPr="009A282C" w:rsidRDefault="009A282C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.9. В текстовой информации сайта не должно быть грамматических и орфографических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ошибок. Используемые для иллюстрации изображения должны корректно отображаться на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страницах сайта. При оформлении всех страниц сайта следует придерживаться единого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стиля.</w:t>
      </w:r>
    </w:p>
    <w:p w:rsidR="00C3585A" w:rsidRPr="009A282C" w:rsidRDefault="009A282C" w:rsidP="009A28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.10. При размещении информации на сайте МБДОУ в виде файлов к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устанавливаются следующие требования: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обеспечение возможности поиска и копирования фрагментов текста средствами веб</w:t>
      </w:r>
      <w:r w:rsidRPr="009A282C">
        <w:rPr>
          <w:rFonts w:ascii="Times New Roman" w:hAnsi="Times New Roman" w:cs="Times New Roman"/>
          <w:sz w:val="24"/>
          <w:szCs w:val="24"/>
        </w:rPr>
        <w:t>обозревателя ("гипертекстовый формат");</w:t>
      </w:r>
    </w:p>
    <w:p w:rsidR="00C3585A" w:rsidRPr="009A282C" w:rsidRDefault="00C3585A" w:rsidP="00762F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обеспечение возможности их сохранения на технических средствах пользователей и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допускающем после сохранения возможность поиска и копирования произвольного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фрагмента текста средствами соответствующей программы для просмотра ("документ в</w:t>
      </w:r>
      <w:r w:rsidR="00762F14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электронной форме").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.13. Все файлы, ссылки на которые размещены на страницах соответствующего раздела,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должны удовлетворять следующим условиям: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максимальный размер размещаемого файла не должен превышать 15 Мб.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если размер файла превышает максимальное значение, то он должен быть разделен на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несколько частей (файлов), размер которых не должен превышать максимальное значение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размера файла;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сканирование документа (если производилось сканирование бумажного документа) должно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 xml:space="preserve">быть выполнено с разрешением не менее 100 </w:t>
      </w:r>
      <w:proofErr w:type="spellStart"/>
      <w:r w:rsidRPr="009A282C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9A282C">
        <w:rPr>
          <w:rFonts w:ascii="Times New Roman" w:hAnsi="Times New Roman" w:cs="Times New Roman"/>
          <w:sz w:val="24"/>
          <w:szCs w:val="24"/>
        </w:rPr>
        <w:t>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отсканированный текст (если производилось сканирование бумажного документа) 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электронной копии документа должен быть читаемым;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электронные документы, подписанные электронной подписью, должны соответствовать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условиям статьи 6 Федерального закона от 6 апреля 2011 г. № 63-ФЗ "Об электронной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 xml:space="preserve">подписи" для их признания равнозначными документам на бумажном </w:t>
      </w:r>
      <w:proofErr w:type="spellStart"/>
      <w:r w:rsidRPr="009A282C">
        <w:rPr>
          <w:rFonts w:ascii="Times New Roman" w:hAnsi="Times New Roman" w:cs="Times New Roman"/>
          <w:sz w:val="24"/>
          <w:szCs w:val="24"/>
        </w:rPr>
        <w:t>носителе,подписанным</w:t>
      </w:r>
      <w:proofErr w:type="spellEnd"/>
      <w:r w:rsidRPr="009A282C">
        <w:rPr>
          <w:rFonts w:ascii="Times New Roman" w:hAnsi="Times New Roman" w:cs="Times New Roman"/>
          <w:sz w:val="24"/>
          <w:szCs w:val="24"/>
        </w:rPr>
        <w:t xml:space="preserve"> собственноручной подписью.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.14. Используемое программное обеспечение для работоспособности официального сайта,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должно обеспечивать защиту информации от несанкционированного внешнего доступа, а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также позволять корректно и безопасно предоставлять права доступа зарегистрированным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пользователям.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.15. График проведения регламентных технических работ на сайте, должен согласовываться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 заведующим дошкольным образовательным учреждением и не должен превышать 72 часов.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3585A" w:rsidRPr="009A282C">
        <w:rPr>
          <w:rFonts w:ascii="Times New Roman" w:hAnsi="Times New Roman" w:cs="Times New Roman"/>
          <w:sz w:val="24"/>
          <w:szCs w:val="24"/>
        </w:rPr>
        <w:t>.16. В рамках договора на техническое сопровождение работоспособности официального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сайта детского сада должно быть предусмотрено периодическое копирование базы данных 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контента сайта (бэкап) с возможностью восстановления утраченных информационных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элементов сроком давности первоначальной публикации до 30 календарных суток.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3585A" w:rsidRPr="009A282C">
        <w:rPr>
          <w:rFonts w:ascii="Times New Roman" w:hAnsi="Times New Roman" w:cs="Times New Roman"/>
          <w:sz w:val="24"/>
          <w:szCs w:val="24"/>
        </w:rPr>
        <w:t>. Финансирование и материально-техническое обеспечение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функционирования официального сайта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3585A" w:rsidRPr="009A282C">
        <w:rPr>
          <w:rFonts w:ascii="Times New Roman" w:hAnsi="Times New Roman" w:cs="Times New Roman"/>
          <w:sz w:val="24"/>
          <w:szCs w:val="24"/>
        </w:rPr>
        <w:t>.1. Работы по обеспечению создания и функционирования официального сайта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производятся за счёт различных источников финансовых средств образовательной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организации, не противоречащих законодательству Российской Федерации: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3585A" w:rsidRPr="009A282C">
        <w:rPr>
          <w:rFonts w:ascii="Times New Roman" w:hAnsi="Times New Roman" w:cs="Times New Roman"/>
          <w:sz w:val="24"/>
          <w:szCs w:val="24"/>
        </w:rPr>
        <w:t>. Ответственность за обеспечение функционирования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официального сайта</w:t>
      </w:r>
    </w:p>
    <w:p w:rsidR="00C3585A" w:rsidRPr="009A282C" w:rsidRDefault="009A282C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3585A" w:rsidRPr="009A282C">
        <w:rPr>
          <w:rFonts w:ascii="Times New Roman" w:hAnsi="Times New Roman" w:cs="Times New Roman"/>
          <w:sz w:val="24"/>
          <w:szCs w:val="24"/>
        </w:rPr>
        <w:t>.1. Ответственность за обеспечение функционирования сайта возлагается на заведующего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учреждением.</w:t>
      </w:r>
    </w:p>
    <w:p w:rsidR="00C3585A" w:rsidRPr="009A282C" w:rsidRDefault="000606FF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C3585A" w:rsidRPr="009A282C">
        <w:rPr>
          <w:rFonts w:ascii="Times New Roman" w:hAnsi="Times New Roman" w:cs="Times New Roman"/>
          <w:sz w:val="24"/>
          <w:szCs w:val="24"/>
        </w:rPr>
        <w:t>.2. Обязанности лиц, обеспечивающих функционирование официального сайта МБДОУ, определяются, исходя из технических возможностей, по выбору заведующего 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возлагаются: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только на лиц из числа участников образовательных отношений, назначенных приказом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заведующего дошкольным образовательным учреждением;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только на третье лицо по письменному Договору с дошкольным образовательным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учреждением;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делится между лицами из числа участников образовательных отношений и третьим лицом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по письменному Договору с дошкольным образовательным учреждением.</w:t>
      </w:r>
    </w:p>
    <w:p w:rsidR="00C3585A" w:rsidRPr="009A282C" w:rsidRDefault="000606FF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3585A" w:rsidRPr="009A282C">
        <w:rPr>
          <w:rFonts w:ascii="Times New Roman" w:hAnsi="Times New Roman" w:cs="Times New Roman"/>
          <w:sz w:val="24"/>
          <w:szCs w:val="24"/>
        </w:rPr>
        <w:t>.3. При возложении обязанностей на лиц - участников образовательных отношений,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назначенных приказом заведующего, вменяются следующие обязанности: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обеспечение взаимодействия с третьими лицами на основании Договора и обеспечение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постоянного контроля функционирования сайта дошкольного образовательного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учреждения;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своевременное и достоверное предоставление информации третьему лицу для обновления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подразделов официального сайта;</w:t>
      </w:r>
    </w:p>
    <w:p w:rsidR="00C3585A" w:rsidRPr="009A282C" w:rsidRDefault="00C3585A" w:rsidP="000606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предоставление информации о достижениях и новостях в МБДОУ не реже 1 раза 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две недели.</w:t>
      </w:r>
    </w:p>
    <w:p w:rsidR="00C3585A" w:rsidRPr="009A282C" w:rsidRDefault="000606FF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3585A" w:rsidRPr="009A28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C3585A" w:rsidRPr="009A282C">
        <w:rPr>
          <w:rFonts w:ascii="Times New Roman" w:hAnsi="Times New Roman" w:cs="Times New Roman"/>
          <w:sz w:val="24"/>
          <w:szCs w:val="24"/>
        </w:rPr>
        <w:t>. Порядок привлечения к ответственности лиц, обеспечивающих создание и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функционирование официального сайта дошкольного образовательного учреждения,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устанавливается действующим законодательством Российской Федерации.</w:t>
      </w:r>
    </w:p>
    <w:p w:rsidR="00C3585A" w:rsidRPr="009A282C" w:rsidRDefault="000606FF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3585A" w:rsidRPr="009A28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3585A" w:rsidRPr="009A282C">
        <w:rPr>
          <w:rFonts w:ascii="Times New Roman" w:hAnsi="Times New Roman" w:cs="Times New Roman"/>
          <w:sz w:val="24"/>
          <w:szCs w:val="24"/>
        </w:rPr>
        <w:t>. Лица, ответственные за функционирование официального сайта, несут ответственность: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за отсутствие на сайте информации, предусмотренной разделом 5;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за нарушение сроков обновления информации на официальном сайте дошкольного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C3585A" w:rsidRPr="009A282C" w:rsidRDefault="00C3585A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 за размещение на сайте дошкольного образовательного учреждения информации, не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Pr="009A282C">
        <w:rPr>
          <w:rFonts w:ascii="Times New Roman" w:hAnsi="Times New Roman" w:cs="Times New Roman"/>
          <w:sz w:val="24"/>
          <w:szCs w:val="24"/>
        </w:rPr>
        <w:t>соответствующей действительности.</w:t>
      </w:r>
    </w:p>
    <w:p w:rsidR="00C3585A" w:rsidRPr="009A282C" w:rsidRDefault="00C3585A" w:rsidP="00C358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82C">
        <w:rPr>
          <w:rFonts w:ascii="Times New Roman" w:hAnsi="Times New Roman" w:cs="Times New Roman"/>
          <w:sz w:val="24"/>
          <w:szCs w:val="24"/>
        </w:rPr>
        <w:t>1</w:t>
      </w:r>
      <w:r w:rsidR="000606FF">
        <w:rPr>
          <w:rFonts w:ascii="Times New Roman" w:hAnsi="Times New Roman" w:cs="Times New Roman"/>
          <w:sz w:val="24"/>
          <w:szCs w:val="24"/>
        </w:rPr>
        <w:t>9</w:t>
      </w:r>
      <w:r w:rsidRPr="009A282C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C3585A" w:rsidRPr="009A282C" w:rsidRDefault="000606FF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3585A" w:rsidRPr="009A282C">
        <w:rPr>
          <w:rFonts w:ascii="Times New Roman" w:hAnsi="Times New Roman" w:cs="Times New Roman"/>
          <w:sz w:val="24"/>
          <w:szCs w:val="24"/>
        </w:rPr>
        <w:t xml:space="preserve">.1. Настоящее Положение является локальным нормативным актом </w:t>
      </w:r>
      <w:proofErr w:type="spellStart"/>
      <w:proofErr w:type="gramStart"/>
      <w:r w:rsidR="00C3585A" w:rsidRPr="009A282C">
        <w:rPr>
          <w:rFonts w:ascii="Times New Roman" w:hAnsi="Times New Roman" w:cs="Times New Roman"/>
          <w:sz w:val="24"/>
          <w:szCs w:val="24"/>
        </w:rPr>
        <w:t>МБДОУ,принимается</w:t>
      </w:r>
      <w:proofErr w:type="spellEnd"/>
      <w:proofErr w:type="gramEnd"/>
      <w:r w:rsidR="00C3585A" w:rsidRPr="009A282C">
        <w:rPr>
          <w:rFonts w:ascii="Times New Roman" w:hAnsi="Times New Roman" w:cs="Times New Roman"/>
          <w:sz w:val="24"/>
          <w:szCs w:val="24"/>
        </w:rPr>
        <w:t xml:space="preserve"> на Педагогическом совете и утверждается (либо вводится в действие) приказом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заведующего дошкольным образовательным учреждением.</w:t>
      </w:r>
    </w:p>
    <w:p w:rsidR="00C3585A" w:rsidRPr="009A282C" w:rsidRDefault="000606FF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3585A" w:rsidRPr="009A282C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письменной форме в соответствии действующим законодательством Российской Федерации.</w:t>
      </w:r>
    </w:p>
    <w:p w:rsidR="00C3585A" w:rsidRPr="009A282C" w:rsidRDefault="000606FF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3585A" w:rsidRPr="009A282C">
        <w:rPr>
          <w:rFonts w:ascii="Times New Roman" w:hAnsi="Times New Roman" w:cs="Times New Roman"/>
          <w:sz w:val="24"/>
          <w:szCs w:val="24"/>
        </w:rPr>
        <w:t>.3. Положение принимается на неопределенный срок. Изменения и дополнения к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Положению принимаются в порядке, предусмотренном п.10.1 настоящего Положения.</w:t>
      </w:r>
    </w:p>
    <w:p w:rsidR="00C3585A" w:rsidRPr="009A282C" w:rsidRDefault="000606FF" w:rsidP="001A20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3585A" w:rsidRPr="009A282C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</w:t>
      </w:r>
      <w:r w:rsidR="001A20F9" w:rsidRPr="009A282C">
        <w:rPr>
          <w:rFonts w:ascii="Times New Roman" w:hAnsi="Times New Roman" w:cs="Times New Roman"/>
          <w:sz w:val="24"/>
          <w:szCs w:val="24"/>
        </w:rPr>
        <w:t xml:space="preserve"> </w:t>
      </w:r>
      <w:r w:rsidR="00C3585A" w:rsidRPr="009A282C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sectPr w:rsidR="00C3585A" w:rsidRPr="009A282C" w:rsidSect="00C35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D1C2D"/>
    <w:multiLevelType w:val="multilevel"/>
    <w:tmpl w:val="789A5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109"/>
    <w:rsid w:val="000534D9"/>
    <w:rsid w:val="000606FF"/>
    <w:rsid w:val="000F02A5"/>
    <w:rsid w:val="001A20F9"/>
    <w:rsid w:val="00314C48"/>
    <w:rsid w:val="004218A1"/>
    <w:rsid w:val="005C2DA5"/>
    <w:rsid w:val="007407C6"/>
    <w:rsid w:val="00745084"/>
    <w:rsid w:val="00762F14"/>
    <w:rsid w:val="009A282C"/>
    <w:rsid w:val="00A552A5"/>
    <w:rsid w:val="00AE7BCD"/>
    <w:rsid w:val="00B449F5"/>
    <w:rsid w:val="00B709EB"/>
    <w:rsid w:val="00C34109"/>
    <w:rsid w:val="00C3585A"/>
    <w:rsid w:val="00D92687"/>
    <w:rsid w:val="00D937D2"/>
    <w:rsid w:val="00E8117E"/>
    <w:rsid w:val="00F6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4ED052"/>
  <w15:docId w15:val="{B6DD0460-F03C-4AA7-8C49-B946258E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76B25-4EF7-4F2C-BF9D-3FAA3E7ED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18</Pages>
  <Words>5630</Words>
  <Characters>32092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5</cp:revision>
  <cp:lastPrinted>2022-07-18T12:59:00Z</cp:lastPrinted>
  <dcterms:created xsi:type="dcterms:W3CDTF">2021-03-01T06:41:00Z</dcterms:created>
  <dcterms:modified xsi:type="dcterms:W3CDTF">2022-07-18T13:06:00Z</dcterms:modified>
</cp:coreProperties>
</file>