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0F5F2" w14:textId="38D49595" w:rsidR="00DA03AC" w:rsidRPr="00DA03AC" w:rsidRDefault="0072210D" w:rsidP="00DA03AC">
      <w:pPr>
        <w:rPr>
          <w:rFonts w:ascii="Times New Roman" w:eastAsia="Times New Roman" w:hAnsi="Times New Roman" w:cs="Times New Roman"/>
          <w:sz w:val="28"/>
        </w:rPr>
        <w:sectPr w:rsidR="00DA03AC" w:rsidRPr="00DA03AC" w:rsidSect="004E40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Hlk149736311"/>
      <w:bookmarkEnd w:id="0"/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4E7B5483" wp14:editId="51621591">
            <wp:extent cx="5524500" cy="78145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103" cy="782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4018540" w14:textId="7C989A62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3EFFA17" w14:textId="4B523178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236E50D9" w14:textId="77777777" w:rsidR="00500641" w:rsidRDefault="00500641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00641" w:rsidSect="005006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654B859" w14:textId="7A08172F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11A15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252BF" w14:textId="6D5DA456" w:rsidR="00E27766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6695C" w14:textId="25B4BA7A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29BCF" w14:textId="5F002499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8D79A" w14:textId="53C3F680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47840" w14:textId="3515EA5F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FE0E" w14:textId="673B13C2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1EDEA" w14:textId="0DC10E31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A1BA8" w14:textId="3013DC2A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212D3" w14:textId="55C8DAC7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DF1FE" w14:textId="1BB94DC1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8AC99" w14:textId="2F322800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5473E" w14:textId="40FAD4B0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E427F" w14:textId="2B09E4D2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1429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72210D" w:rsidRPr="00021115" w14:paraId="41873FE6" w14:textId="77777777" w:rsidTr="0072210D">
        <w:tc>
          <w:tcPr>
            <w:tcW w:w="5211" w:type="dxa"/>
          </w:tcPr>
          <w:p w14:paraId="39E906E0" w14:textId="77777777" w:rsidR="0072210D" w:rsidRPr="00021115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</w:t>
            </w:r>
          </w:p>
          <w:p w14:paraId="3BB99FE2" w14:textId="77777777" w:rsidR="0072210D" w:rsidRPr="00021115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14:paraId="5B377924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МДБОУ Новоталицкий</w:t>
            </w:r>
          </w:p>
          <w:p w14:paraId="7A2F4453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детский сад «Солнышко»</w:t>
            </w:r>
          </w:p>
          <w:p w14:paraId="025D13BA" w14:textId="77777777" w:rsidR="0072210D" w:rsidRPr="00021115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360" w:type="dxa"/>
          </w:tcPr>
          <w:p w14:paraId="47CA6584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УТВЕРЖДЕНА</w:t>
            </w:r>
          </w:p>
          <w:p w14:paraId="3AA55378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Заведующим МДБОУ Новоталицкий детский сад «Солнышко»</w:t>
            </w:r>
          </w:p>
          <w:p w14:paraId="737FFD41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Шакирзанова М.А</w:t>
            </w:r>
          </w:p>
          <w:p w14:paraId="10239E94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от «7»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2023г.   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359C084F" w14:textId="3DF78522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B394C" w14:textId="3892118B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7E1C7" w14:textId="675D78CA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FD3FF" w14:textId="16A4A5B8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653A4" w14:textId="6773A593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3E0ED" w14:textId="77777777" w:rsidR="0072210D" w:rsidRPr="004E40DB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D4F4A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7A4EC" w14:textId="77777777" w:rsidR="004E40DB" w:rsidRPr="00E629C0" w:rsidRDefault="004E40DB" w:rsidP="004E40D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E629C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Годовой отчет </w:t>
      </w:r>
    </w:p>
    <w:p w14:paraId="694EBFCF" w14:textId="77777777" w:rsidR="00E27766" w:rsidRPr="004E40DB" w:rsidRDefault="004E40DB" w:rsidP="004E4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воспитательно-образовательной работе</w:t>
      </w:r>
    </w:p>
    <w:p w14:paraId="0D214C62" w14:textId="77777777" w:rsidR="00E27766" w:rsidRPr="004E40DB" w:rsidRDefault="004E40DB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E40DB">
        <w:rPr>
          <w:rFonts w:ascii="Times New Roman" w:hAnsi="Times New Roman" w:cs="Times New Roman"/>
          <w:b/>
          <w:sz w:val="28"/>
          <w:szCs w:val="28"/>
        </w:rPr>
        <w:t>муниципального  бюджетного</w:t>
      </w:r>
      <w:proofErr w:type="gramEnd"/>
      <w:r w:rsidRPr="004E40DB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</w:t>
      </w:r>
      <w:r w:rsidR="00E27766" w:rsidRPr="004E40DB">
        <w:rPr>
          <w:rFonts w:ascii="Times New Roman" w:hAnsi="Times New Roman" w:cs="Times New Roman"/>
          <w:b/>
          <w:sz w:val="28"/>
          <w:szCs w:val="28"/>
        </w:rPr>
        <w:t xml:space="preserve">  учреждения</w:t>
      </w:r>
    </w:p>
    <w:p w14:paraId="517BF975" w14:textId="7050FA23" w:rsidR="00E27766" w:rsidRDefault="00E27766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40DB">
        <w:rPr>
          <w:rFonts w:ascii="Times New Roman" w:hAnsi="Times New Roman" w:cs="Times New Roman"/>
          <w:b/>
          <w:sz w:val="28"/>
          <w:szCs w:val="28"/>
        </w:rPr>
        <w:t>Новоталицкий  детский</w:t>
      </w:r>
      <w:proofErr w:type="gramEnd"/>
      <w:r w:rsidRPr="004E40DB">
        <w:rPr>
          <w:rFonts w:ascii="Times New Roman" w:hAnsi="Times New Roman" w:cs="Times New Roman"/>
          <w:b/>
          <w:sz w:val="28"/>
          <w:szCs w:val="28"/>
        </w:rPr>
        <w:t xml:space="preserve">  сад  «Солнышко»</w:t>
      </w:r>
    </w:p>
    <w:p w14:paraId="6D9900A8" w14:textId="49D7481B" w:rsidR="00E629C0" w:rsidRPr="004E40DB" w:rsidRDefault="00E629C0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B211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211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1C1DDDA4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0CC91C7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30157C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6591815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A1C308B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67EFC9E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0AE151D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16CB99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319080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8CEE55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4418656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2F80D57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FB95E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B6683" w14:textId="01248645" w:rsidR="00E27766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1.</w:t>
      </w:r>
      <w:r w:rsidR="00E27766" w:rsidRPr="00135A08">
        <w:rPr>
          <w:rFonts w:ascii="Times New Roman" w:hAnsi="Times New Roman" w:cs="Times New Roman"/>
          <w:b/>
          <w:sz w:val="24"/>
          <w:szCs w:val="24"/>
        </w:rPr>
        <w:t>ИНФОРМАЦИОННАЯ СПРАВКА О ДОУ.</w:t>
      </w:r>
    </w:p>
    <w:p w14:paraId="36287E31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       Муниципальное бюджетное дошкольное образовательное учреждение   Новоталицкий детский сад «Солнышко»</w:t>
      </w:r>
      <w:r w:rsidRPr="00135A08">
        <w:rPr>
          <w:rFonts w:ascii="Times New Roman" w:hAnsi="Times New Roman" w:cs="Times New Roman"/>
          <w:sz w:val="24"/>
          <w:szCs w:val="24"/>
        </w:rPr>
        <w:t xml:space="preserve"> является звеном муниципальной системы образования Ивановского муниципального района. </w:t>
      </w:r>
    </w:p>
    <w:p w14:paraId="4A7DE608" w14:textId="72DFE7E3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Муниципальное бюджетное дошкольное образовательное учреждение Новоталицкий детский сад «Солнышко» имеет два здания блок А-1977г. и блок Б-1978 г. и </w:t>
      </w:r>
      <w:r w:rsidR="00B21165" w:rsidRPr="00135A08">
        <w:rPr>
          <w:rFonts w:ascii="Times New Roman" w:hAnsi="Times New Roman" w:cs="Times New Roman"/>
          <w:sz w:val="24"/>
          <w:szCs w:val="24"/>
        </w:rPr>
        <w:t xml:space="preserve">дошкольная, смешанная группа в деревне Балахонки </w:t>
      </w:r>
      <w:proofErr w:type="gramStart"/>
      <w:r w:rsidR="00B21165" w:rsidRPr="00135A08">
        <w:rPr>
          <w:rFonts w:ascii="Times New Roman" w:hAnsi="Times New Roman" w:cs="Times New Roman"/>
          <w:sz w:val="24"/>
          <w:szCs w:val="24"/>
        </w:rPr>
        <w:t>с  октября</w:t>
      </w:r>
      <w:proofErr w:type="gramEnd"/>
      <w:r w:rsidR="00B21165" w:rsidRPr="00135A08">
        <w:rPr>
          <w:rFonts w:ascii="Times New Roman" w:hAnsi="Times New Roman" w:cs="Times New Roman"/>
          <w:sz w:val="24"/>
          <w:szCs w:val="24"/>
        </w:rPr>
        <w:t xml:space="preserve"> 2022г.</w:t>
      </w:r>
    </w:p>
    <w:p w14:paraId="5AEE9EA4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Адрес:</w:t>
      </w:r>
      <w:r w:rsidRPr="00135A08">
        <w:rPr>
          <w:rFonts w:ascii="Times New Roman" w:hAnsi="Times New Roman" w:cs="Times New Roman"/>
          <w:sz w:val="24"/>
          <w:szCs w:val="24"/>
        </w:rPr>
        <w:t xml:space="preserve"> 153521,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РФ,  Ивановская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область, Ивановский район, село Ново-Талицы, ул. Радужная, д.4 Телефон: +7 (4932) 31-56-91</w:t>
      </w:r>
    </w:p>
    <w:p w14:paraId="0F48DC56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 w:cs="Times New Roman"/>
          <w:b/>
          <w:sz w:val="24"/>
          <w:szCs w:val="24"/>
        </w:rPr>
        <w:t>График работы</w:t>
      </w:r>
      <w:r w:rsidRPr="00135A08">
        <w:rPr>
          <w:rFonts w:ascii="Times New Roman" w:hAnsi="Times New Roman" w:cs="Times New Roman"/>
          <w:sz w:val="24"/>
          <w:szCs w:val="24"/>
        </w:rPr>
        <w:t xml:space="preserve">: пн. – пт. с 7.00 ч. до 19.00 ч., </w:t>
      </w:r>
    </w:p>
    <w:p w14:paraId="79399226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суббота и воскресенье – выходной. </w:t>
      </w:r>
    </w:p>
    <w:p w14:paraId="30A8C3E0" w14:textId="4329812E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sol.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ivrn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F3CD1" w14:textId="77777777" w:rsidR="00E27766" w:rsidRPr="00135A08" w:rsidRDefault="00E27766" w:rsidP="00E277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proofErr w:type="gramStart"/>
      <w:r w:rsidRPr="00135A08">
        <w:rPr>
          <w:rFonts w:ascii="Times New Roman" w:hAnsi="Times New Roman" w:cs="Times New Roman"/>
          <w:b/>
          <w:sz w:val="24"/>
          <w:szCs w:val="24"/>
        </w:rPr>
        <w:t>сайта</w:t>
      </w:r>
      <w:r w:rsidRPr="00135A08">
        <w:rPr>
          <w:rFonts w:ascii="Times New Roman" w:hAnsi="Times New Roman" w:cs="Times New Roman"/>
          <w:sz w:val="24"/>
          <w:szCs w:val="24"/>
        </w:rPr>
        <w:t>:https</w:t>
      </w:r>
      <w:r w:rsidRPr="00135A08">
        <w:rPr>
          <w:rFonts w:ascii="Times New Roman" w:hAnsi="Times New Roman" w:cs="Times New Roman"/>
          <w:i/>
          <w:sz w:val="24"/>
          <w:szCs w:val="24"/>
        </w:rPr>
        <w:t>://portal.iv-edu.ru/dep/mouoivrn/mdousolnihko/default.aspx</w:t>
      </w:r>
      <w:proofErr w:type="gramEnd"/>
    </w:p>
    <w:p w14:paraId="277D12F7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135A08">
        <w:rPr>
          <w:rFonts w:ascii="Times New Roman" w:hAnsi="Times New Roman" w:cs="Times New Roman"/>
          <w:sz w:val="24"/>
          <w:szCs w:val="24"/>
        </w:rPr>
        <w:t xml:space="preserve">: Управление образования Администрации Ивановского муниципального района. </w:t>
      </w:r>
    </w:p>
    <w:p w14:paraId="044D5CEF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153008, г. Иваново, ул. </w:t>
      </w:r>
      <w:proofErr w:type="spellStart"/>
      <w:r w:rsidRPr="00135A08">
        <w:rPr>
          <w:rFonts w:ascii="Times New Roman" w:hAnsi="Times New Roman" w:cs="Times New Roman"/>
          <w:sz w:val="24"/>
          <w:szCs w:val="24"/>
        </w:rPr>
        <w:t>Постышева</w:t>
      </w:r>
      <w:proofErr w:type="spellEnd"/>
      <w:r w:rsidRPr="00135A08">
        <w:rPr>
          <w:rFonts w:ascii="Times New Roman" w:hAnsi="Times New Roman" w:cs="Times New Roman"/>
          <w:sz w:val="24"/>
          <w:szCs w:val="24"/>
        </w:rPr>
        <w:t>, д. 46</w:t>
      </w:r>
    </w:p>
    <w:p w14:paraId="26F2F014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Тел.: +7 (4932) 30-87-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41,  +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7 (4932) 30-05-21 </w:t>
      </w:r>
    </w:p>
    <w:p w14:paraId="50F0EC08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135A08">
          <w:rPr>
            <w:rStyle w:val="a4"/>
            <w:rFonts w:ascii="Times New Roman" w:hAnsi="Times New Roman" w:cs="Times New Roman"/>
            <w:sz w:val="24"/>
            <w:szCs w:val="24"/>
          </w:rPr>
          <w:t>ivroo@</w:t>
        </w:r>
        <w:r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ivrayon</w:t>
        </w:r>
        <w:r w:rsidRPr="00135A0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5A08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BD4A9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r w:rsidRPr="00135A08">
        <w:rPr>
          <w:rFonts w:ascii="Times New Roman" w:hAnsi="Times New Roman" w:cs="Times New Roman"/>
          <w:i/>
          <w:sz w:val="24"/>
          <w:szCs w:val="24"/>
        </w:rPr>
        <w:t>https://portal.iv-edu.ru/dep/mouoivrn/default.aspx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A2480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5A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Учредительные документы</w:t>
      </w:r>
      <w:r w:rsidRPr="00135A08">
        <w:rPr>
          <w:rFonts w:ascii="Times New Roman" w:hAnsi="Times New Roman" w:cs="Times New Roman"/>
          <w:b/>
          <w:sz w:val="24"/>
          <w:szCs w:val="24"/>
        </w:rPr>
        <w:t>: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6F273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Устав; </w:t>
      </w:r>
    </w:p>
    <w:p w14:paraId="5CE02F92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A08">
        <w:rPr>
          <w:rFonts w:ascii="Times New Roman" w:hAnsi="Times New Roman" w:cs="Times New Roman"/>
          <w:sz w:val="24"/>
          <w:szCs w:val="24"/>
        </w:rPr>
        <w:t>Лицензия  -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регистрационный номер № 1725, от 06.06.2016г. серия 37Л01 № 0001267; </w:t>
      </w:r>
    </w:p>
    <w:p w14:paraId="1F8DCF61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Лицензия на осуществление медицинской деятельности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№  ЛО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-37-01-000717 от 13.11.2012 г. </w:t>
      </w:r>
    </w:p>
    <w:p w14:paraId="1E597FD3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В соответствии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к уровню образования, содержащимися в нормативных документах Министерства образования РФ, ДОУ призвано в своей деятельности реализует следующие задачи: </w:t>
      </w:r>
    </w:p>
    <w:p w14:paraId="6A899558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обеспечение интеллектуального, личностного и физического развития ребенка; </w:t>
      </w:r>
    </w:p>
    <w:p w14:paraId="3B334D0D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охрана жизни и укрепление здоровья детей </w:t>
      </w:r>
    </w:p>
    <w:p w14:paraId="3A1FBDC5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приобщение детей к общечеловеческим ценностям </w:t>
      </w:r>
    </w:p>
    <w:p w14:paraId="6EC0046F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взаимодействие с семьей для обеспечения полноценного развития ребенка. </w:t>
      </w:r>
    </w:p>
    <w:p w14:paraId="5776F64E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  </w:t>
      </w:r>
    </w:p>
    <w:p w14:paraId="09D40267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2.Характеристика контингента воспитанников</w:t>
      </w:r>
    </w:p>
    <w:p w14:paraId="256CEAC2" w14:textId="6971A00C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Основной структурной единицей дошкольной образовательной организации является группа обучающихся (воспитанников) дошкольного возраста.  В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настоящее  время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в учреждении функционирует </w:t>
      </w:r>
      <w:r w:rsidR="00B21165" w:rsidRPr="00135A08">
        <w:rPr>
          <w:rFonts w:ascii="Times New Roman" w:hAnsi="Times New Roman" w:cs="Times New Roman"/>
          <w:sz w:val="24"/>
          <w:szCs w:val="24"/>
        </w:rPr>
        <w:t>7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групп, из них: </w:t>
      </w:r>
      <w:r w:rsidR="00E629C0" w:rsidRPr="00135A08">
        <w:rPr>
          <w:rFonts w:ascii="Times New Roman" w:hAnsi="Times New Roman" w:cs="Times New Roman"/>
          <w:sz w:val="24"/>
          <w:szCs w:val="24"/>
        </w:rPr>
        <w:t>2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группа для детей раннего возраста, </w:t>
      </w:r>
      <w:r w:rsidR="00B21165" w:rsidRPr="00135A08">
        <w:rPr>
          <w:rFonts w:ascii="Times New Roman" w:hAnsi="Times New Roman" w:cs="Times New Roman"/>
          <w:sz w:val="24"/>
          <w:szCs w:val="24"/>
        </w:rPr>
        <w:t>5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 для детей дошкольного возраста. </w:t>
      </w:r>
    </w:p>
    <w:p w14:paraId="5E76D6F0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Комплектование групп на 01.09.2018г</w:t>
      </w:r>
    </w:p>
    <w:tbl>
      <w:tblPr>
        <w:tblStyle w:val="a5"/>
        <w:tblW w:w="0" w:type="auto"/>
        <w:tblInd w:w="1991" w:type="dxa"/>
        <w:tblLook w:val="04A0" w:firstRow="1" w:lastRow="0" w:firstColumn="1" w:lastColumn="0" w:noHBand="0" w:noVBand="1"/>
      </w:tblPr>
      <w:tblGrid>
        <w:gridCol w:w="852"/>
        <w:gridCol w:w="3294"/>
        <w:gridCol w:w="2400"/>
      </w:tblGrid>
      <w:tr w:rsidR="00E27766" w:rsidRPr="00135A08" w14:paraId="4CC56996" w14:textId="77777777" w:rsidTr="00C11D2B">
        <w:trPr>
          <w:trHeight w:val="199"/>
        </w:trPr>
        <w:tc>
          <w:tcPr>
            <w:tcW w:w="6546" w:type="dxa"/>
            <w:gridSpan w:val="3"/>
          </w:tcPr>
          <w:p w14:paraId="10209373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E27766" w:rsidRPr="00135A08" w14:paraId="73A1F91D" w14:textId="77777777" w:rsidTr="00C11D2B">
        <w:trPr>
          <w:trHeight w:val="245"/>
        </w:trPr>
        <w:tc>
          <w:tcPr>
            <w:tcW w:w="852" w:type="dxa"/>
          </w:tcPr>
          <w:p w14:paraId="4C706BEB" w14:textId="77777777" w:rsidR="00E27766" w:rsidRPr="00135A08" w:rsidRDefault="00E27766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FE8FAB4" w14:textId="77777777" w:rsidR="00E27766" w:rsidRPr="00135A08" w:rsidRDefault="00E27766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7E6872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400" w:type="dxa"/>
          </w:tcPr>
          <w:p w14:paraId="61DCEDF7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</w:t>
            </w:r>
          </w:p>
        </w:tc>
      </w:tr>
      <w:tr w:rsidR="00E27766" w:rsidRPr="00135A08" w14:paraId="5E5FF470" w14:textId="77777777" w:rsidTr="00C11D2B">
        <w:tc>
          <w:tcPr>
            <w:tcW w:w="852" w:type="dxa"/>
          </w:tcPr>
          <w:p w14:paraId="27DECC51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294" w:type="dxa"/>
          </w:tcPr>
          <w:p w14:paraId="2950FFCA" w14:textId="68A78D63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Ясельная (1,5-2 г.)</w:t>
            </w:r>
          </w:p>
        </w:tc>
        <w:tc>
          <w:tcPr>
            <w:tcW w:w="2400" w:type="dxa"/>
          </w:tcPr>
          <w:p w14:paraId="2371C359" w14:textId="13B60E98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E27766" w:rsidRPr="00135A08" w14:paraId="720A8B5E" w14:textId="77777777" w:rsidTr="00C11D2B">
        <w:tc>
          <w:tcPr>
            <w:tcW w:w="852" w:type="dxa"/>
          </w:tcPr>
          <w:p w14:paraId="223154F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294" w:type="dxa"/>
          </w:tcPr>
          <w:p w14:paraId="599641C1" w14:textId="47A1EFD3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Ясельная (2-3 г.)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0" w:type="dxa"/>
          </w:tcPr>
          <w:p w14:paraId="74656CC4" w14:textId="685803A1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B21165" w:rsidRPr="00135A08" w14:paraId="47A2B7BC" w14:textId="77777777" w:rsidTr="00C11D2B">
        <w:tc>
          <w:tcPr>
            <w:tcW w:w="852" w:type="dxa"/>
          </w:tcPr>
          <w:p w14:paraId="19919235" w14:textId="4834ACC8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94" w:type="dxa"/>
          </w:tcPr>
          <w:p w14:paraId="00A2B4E1" w14:textId="1D0C0BAB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Младшая (3-4 г.)</w:t>
            </w:r>
          </w:p>
        </w:tc>
        <w:tc>
          <w:tcPr>
            <w:tcW w:w="2400" w:type="dxa"/>
          </w:tcPr>
          <w:p w14:paraId="7D01C2FF" w14:textId="4CBD9461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24 ребенка</w:t>
            </w:r>
          </w:p>
        </w:tc>
      </w:tr>
      <w:tr w:rsidR="00B21165" w:rsidRPr="00135A08" w14:paraId="20AF24AE" w14:textId="77777777" w:rsidTr="00C11D2B">
        <w:tc>
          <w:tcPr>
            <w:tcW w:w="852" w:type="dxa"/>
          </w:tcPr>
          <w:p w14:paraId="486F797E" w14:textId="3FC931EF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94" w:type="dxa"/>
          </w:tcPr>
          <w:p w14:paraId="7794BA93" w14:textId="57B2D256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 (4-5 л.)</w:t>
            </w:r>
          </w:p>
        </w:tc>
        <w:tc>
          <w:tcPr>
            <w:tcW w:w="2400" w:type="dxa"/>
          </w:tcPr>
          <w:p w14:paraId="1FC69782" w14:textId="686F3434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B21165" w:rsidRPr="00135A08" w14:paraId="7ED4635B" w14:textId="77777777" w:rsidTr="00C11D2B">
        <w:tc>
          <w:tcPr>
            <w:tcW w:w="852" w:type="dxa"/>
          </w:tcPr>
          <w:p w14:paraId="7A1EE180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294" w:type="dxa"/>
          </w:tcPr>
          <w:p w14:paraId="0DBDF7D8" w14:textId="6C931D5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 (5-6 л.)</w:t>
            </w:r>
          </w:p>
        </w:tc>
        <w:tc>
          <w:tcPr>
            <w:tcW w:w="2400" w:type="dxa"/>
          </w:tcPr>
          <w:p w14:paraId="4BD9D530" w14:textId="62D9779B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B21165" w:rsidRPr="00135A08" w14:paraId="513392A4" w14:textId="77777777" w:rsidTr="00C11D2B">
        <w:tc>
          <w:tcPr>
            <w:tcW w:w="852" w:type="dxa"/>
          </w:tcPr>
          <w:p w14:paraId="34F4A0DB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294" w:type="dxa"/>
          </w:tcPr>
          <w:p w14:paraId="27CBC2B5" w14:textId="74FC9299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(6-7 л.)</w:t>
            </w:r>
          </w:p>
        </w:tc>
        <w:tc>
          <w:tcPr>
            <w:tcW w:w="2400" w:type="dxa"/>
          </w:tcPr>
          <w:p w14:paraId="4EF968BA" w14:textId="2B0C01FC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22 ребенка</w:t>
            </w:r>
          </w:p>
        </w:tc>
      </w:tr>
      <w:tr w:rsidR="00B21165" w:rsidRPr="00135A08" w14:paraId="5293B34A" w14:textId="77777777" w:rsidTr="00C11D2B">
        <w:trPr>
          <w:trHeight w:val="260"/>
        </w:trPr>
        <w:tc>
          <w:tcPr>
            <w:tcW w:w="852" w:type="dxa"/>
          </w:tcPr>
          <w:p w14:paraId="428D8D12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94" w:type="dxa"/>
          </w:tcPr>
          <w:p w14:paraId="4B69D02B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 (5-6 л.)</w:t>
            </w:r>
          </w:p>
        </w:tc>
        <w:tc>
          <w:tcPr>
            <w:tcW w:w="2400" w:type="dxa"/>
          </w:tcPr>
          <w:p w14:paraId="3563D94A" w14:textId="5B0E0D9C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B21165" w:rsidRPr="00135A08" w14:paraId="0C97351D" w14:textId="77777777" w:rsidTr="00C11D2B">
        <w:trPr>
          <w:trHeight w:val="179"/>
        </w:trPr>
        <w:tc>
          <w:tcPr>
            <w:tcW w:w="852" w:type="dxa"/>
          </w:tcPr>
          <w:p w14:paraId="0751FBB2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294" w:type="dxa"/>
          </w:tcPr>
          <w:p w14:paraId="6F319F06" w14:textId="56FC9A2D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400" w:type="dxa"/>
          </w:tcPr>
          <w:p w14:paraId="5DAE8E55" w14:textId="411FF2F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18 детей</w:t>
            </w:r>
          </w:p>
        </w:tc>
      </w:tr>
      <w:tr w:rsidR="00B21165" w:rsidRPr="00135A08" w14:paraId="6F97F783" w14:textId="77777777" w:rsidTr="00C11D2B">
        <w:trPr>
          <w:trHeight w:val="163"/>
        </w:trPr>
        <w:tc>
          <w:tcPr>
            <w:tcW w:w="6546" w:type="dxa"/>
            <w:gridSpan w:val="3"/>
            <w:tcBorders>
              <w:bottom w:val="single" w:sz="4" w:space="0" w:color="auto"/>
            </w:tcBorders>
          </w:tcPr>
          <w:p w14:paraId="53F4C0DE" w14:textId="295417A2" w:rsidR="00B21165" w:rsidRPr="00135A08" w:rsidRDefault="00B21165" w:rsidP="00B21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ВСЕГО:17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33FF47E3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5AD7F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DDFC4" w14:textId="77777777" w:rsidR="004E40DB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E3AFE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A057B" w14:textId="77777777" w:rsidR="00AA7C39" w:rsidRPr="00135A08" w:rsidRDefault="00AA7C39" w:rsidP="00AA7C3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Характеристика контингента воспитанников</w:t>
      </w:r>
    </w:p>
    <w:p w14:paraId="3E71060B" w14:textId="77777777" w:rsidR="00AA7C39" w:rsidRPr="00135A08" w:rsidRDefault="00AA7C39" w:rsidP="00AA7C3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1134"/>
        <w:gridCol w:w="1275"/>
        <w:gridCol w:w="1098"/>
        <w:gridCol w:w="957"/>
        <w:gridCol w:w="957"/>
        <w:gridCol w:w="957"/>
        <w:gridCol w:w="1134"/>
      </w:tblGrid>
      <w:tr w:rsidR="00AA7C39" w:rsidRPr="00135A08" w14:paraId="12070A63" w14:textId="77777777" w:rsidTr="00135A08">
        <w:trPr>
          <w:trHeight w:val="39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019CFB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EFF984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43F67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4545328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AA7C39" w:rsidRPr="00135A08" w14:paraId="5A61709F" w14:textId="77777777" w:rsidTr="00135A08">
        <w:trPr>
          <w:trHeight w:val="39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3E2C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F64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F17E42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85AF7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AA8F59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B4A3F0C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AA7C39" w:rsidRPr="00135A08" w14:paraId="5E097AB2" w14:textId="77777777" w:rsidTr="00135A08">
        <w:trPr>
          <w:cantSplit/>
          <w:trHeight w:val="209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659E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40C7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86FF18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31F4E54E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Талантливые/ одарённые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1B0DB3E9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77BBAB90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Спец. поддержка (трудности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поведении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общении)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B19CCF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9D9A7D0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6E079EB7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560CF9D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Спец. поддержка (трудности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поведении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общении)</w:t>
            </w:r>
          </w:p>
        </w:tc>
      </w:tr>
      <w:tr w:rsidR="00AA7C39" w:rsidRPr="00135A08" w14:paraId="79EF3E57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F580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0C7D" w14:textId="29F4EC84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5ADAD9" w14:textId="2AF976C1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29C0"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8A7C96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DA8AD1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B0C455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0CE385C" w14:textId="65426899" w:rsidR="00AA7C39" w:rsidRPr="00135A08" w:rsidRDefault="00B21165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254FC2A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15A8975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958422A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7C39" w:rsidRPr="00135A08" w14:paraId="00B43855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DD3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E8FB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10E384" w14:textId="62B7EAFB" w:rsidR="00AA7C39" w:rsidRPr="00135A08" w:rsidRDefault="00B21165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F4FC05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752714" w14:textId="20415D32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690D3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62E01B4" w14:textId="64505A19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E042BBB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10EA0DE" w14:textId="6A8C8206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93E28E9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7C39" w:rsidRPr="00135A08" w14:paraId="77BC8E58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C583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E1A6" w14:textId="20B96CEE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775EFB" w14:textId="5DC203FC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B21165"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8391D2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7E042F" w14:textId="69F2A948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736DF8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04E9657" w14:textId="169748CB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21165"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1EA59E1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86D126" w14:textId="56845711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D12726C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7ADC294" w14:textId="77777777" w:rsidR="00AA7C39" w:rsidRPr="00135A08" w:rsidRDefault="00AA7C39" w:rsidP="00AA7C39">
      <w:pPr>
        <w:pStyle w:val="a7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00E5DF1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6A68A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В группах общеразвивающей направленности осуществляется дошкольное образование в соответствии с образовательной программой дошкольной образовательной организации. </w:t>
      </w:r>
    </w:p>
    <w:p w14:paraId="459FDA9E" w14:textId="2DD970BB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Предельная численность воспитанников – 1</w:t>
      </w:r>
      <w:r w:rsidR="00B21165" w:rsidRPr="00135A08">
        <w:rPr>
          <w:rFonts w:ascii="Times New Roman" w:hAnsi="Times New Roman" w:cs="Times New Roman"/>
          <w:sz w:val="24"/>
          <w:szCs w:val="24"/>
        </w:rPr>
        <w:t>7</w:t>
      </w:r>
      <w:r w:rsidR="00E629C0" w:rsidRPr="00135A08">
        <w:rPr>
          <w:rFonts w:ascii="Times New Roman" w:hAnsi="Times New Roman" w:cs="Times New Roman"/>
          <w:sz w:val="24"/>
          <w:szCs w:val="24"/>
        </w:rPr>
        <w:t>5</w:t>
      </w:r>
      <w:r w:rsidRPr="00135A08">
        <w:rPr>
          <w:rFonts w:ascii="Times New Roman" w:hAnsi="Times New Roman" w:cs="Times New Roman"/>
          <w:sz w:val="24"/>
          <w:szCs w:val="24"/>
        </w:rPr>
        <w:t xml:space="preserve"> детей.  </w:t>
      </w:r>
    </w:p>
    <w:p w14:paraId="2092C8C0" w14:textId="77777777" w:rsidR="004E40DB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3A2C3010" w14:textId="77777777" w:rsidR="004E40DB" w:rsidRPr="00135A08" w:rsidRDefault="00E27766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="004E40DB"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детей в ДОУ врач-педиатр оценивает состояние здоровья детей и распределяет их по группам здоровья.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E40DB" w:rsidRPr="00135A08" w14:paraId="3460581D" w14:textId="77777777" w:rsidTr="004E4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4C3CA623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3190" w:type="dxa"/>
            <w:hideMark/>
          </w:tcPr>
          <w:p w14:paraId="4DBE5BC4" w14:textId="77777777" w:rsidR="004E40DB" w:rsidRPr="00135A08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hideMark/>
          </w:tcPr>
          <w:p w14:paraId="1AD339E2" w14:textId="77777777" w:rsidR="004E40DB" w:rsidRPr="00135A08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4E40DB" w:rsidRPr="00135A08" w14:paraId="2ADB35BE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6F210F2C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6250057E" w14:textId="5E367C3D" w:rsidR="004E40DB" w:rsidRPr="00135A08" w:rsidRDefault="008804DD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90" w:type="dxa"/>
            <w:hideMark/>
          </w:tcPr>
          <w:p w14:paraId="32EF8C04" w14:textId="39BC3DE4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8804DD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1CE8571A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36A98E05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21BA210C" w14:textId="680D62D5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21165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0" w:type="dxa"/>
            <w:hideMark/>
          </w:tcPr>
          <w:p w14:paraId="7C928AEB" w14:textId="0ED77E45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25CC71F1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862527F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hideMark/>
          </w:tcPr>
          <w:p w14:paraId="0F0381A5" w14:textId="4E179258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14915090" w14:textId="310780D7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0AFFDC65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2F3BE4EC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hideMark/>
          </w:tcPr>
          <w:p w14:paraId="27C9F852" w14:textId="199E3C27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0A481951" w14:textId="5F3DA60E" w:rsidR="004E40DB" w:rsidRPr="00135A08" w:rsidRDefault="004E40DB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04DD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4F7FB1E8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4B6C95D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hideMark/>
          </w:tcPr>
          <w:p w14:paraId="4357B0E1" w14:textId="347F56D1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hideMark/>
          </w:tcPr>
          <w:p w14:paraId="16297524" w14:textId="661C8E3B" w:rsidR="004E40DB" w:rsidRPr="00135A08" w:rsidRDefault="004E40DB" w:rsidP="008804DD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</w:tbl>
    <w:p w14:paraId="70D8E439" w14:textId="77777777" w:rsidR="004E40DB" w:rsidRPr="00135A08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861D5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анализ состояния здоровья детей:</w:t>
      </w:r>
    </w:p>
    <w:p w14:paraId="7B8DFD6B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2" w:type="dxa"/>
        <w:tblInd w:w="4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804"/>
        <w:gridCol w:w="1456"/>
      </w:tblGrid>
      <w:tr w:rsidR="004E40DB" w:rsidRPr="00135A08" w14:paraId="797FA294" w14:textId="77777777" w:rsidTr="00135A08">
        <w:trPr>
          <w:trHeight w:val="135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FF84C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Болезни: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529FD" w14:textId="6D03200A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629C0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2C8B975" w14:textId="36B3E982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629C0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E40DB" w:rsidRPr="00135A08" w14:paraId="60A176E4" w14:textId="77777777" w:rsidTr="00135A08">
        <w:trPr>
          <w:trHeight w:val="165"/>
        </w:trPr>
        <w:tc>
          <w:tcPr>
            <w:tcW w:w="49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D093E" w14:textId="77777777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пищеварения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86492" w14:textId="5F5A13DB" w:rsidR="004E40DB" w:rsidRPr="00135A08" w:rsidRDefault="00E629C0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6EEBC" w14:textId="77777777" w:rsidR="004E40DB" w:rsidRPr="00135A08" w:rsidRDefault="004E40DB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40DB" w:rsidRPr="00135A08" w14:paraId="0B01D872" w14:textId="77777777" w:rsidTr="00135A08">
        <w:trPr>
          <w:trHeight w:val="17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AE571" w14:textId="0DFF225C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кожные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0E703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B1216" w14:textId="6820C32D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40DB" w:rsidRPr="00135A08" w14:paraId="3367D8CB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94A08" w14:textId="02A95D3D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мочевыделительной системы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9ECBA" w14:textId="4BA2B161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FB4A8D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40DB" w:rsidRPr="00135A08" w14:paraId="124144BB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4A7DB" w14:textId="064A399A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85AAC" w14:textId="3F360FCD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1B315B" w14:textId="2A4C2032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0DB" w:rsidRPr="00135A08" w14:paraId="42C32103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67726" w14:textId="2B8782FA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ЛОР-патология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5D601" w14:textId="3C4D3E01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FBF1B" w14:textId="4098035B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4E40DB" w:rsidRPr="00135A08" w14:paraId="2E2FC908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D63E64" w14:textId="63744749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хирургическая 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24637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782C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40DB" w:rsidRPr="00135A08" w14:paraId="777454A6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01279" w14:textId="32DD31B2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ОРВИ,ОРЗ</w:t>
            </w:r>
            <w:proofErr w:type="gramEnd"/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1A4D2" w14:textId="4E137E49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  <w:r w:rsidR="004E40DB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случай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CBF51" w14:textId="650E81B8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  <w:r w:rsidR="004E40DB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случай</w:t>
            </w:r>
          </w:p>
        </w:tc>
      </w:tr>
      <w:tr w:rsidR="004E40DB" w:rsidRPr="00135A08" w14:paraId="6E76460F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0566C" w14:textId="54973E90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03949" w14:textId="46A999CD" w:rsidR="004E40DB" w:rsidRPr="00135A08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8D5F" w14:textId="474FD569" w:rsidR="004E40DB" w:rsidRPr="00135A08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4A6A9167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59023E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Вывод: наблюдается значительное снижение заболеваний по ОРЗ. По остальным заболеваниям идет снижение.</w:t>
      </w:r>
    </w:p>
    <w:p w14:paraId="72B7FEF4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BCCF5A" w14:textId="77777777" w:rsidR="004E40DB" w:rsidRPr="00135A08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адаптации вновь прибывших детей ДОУ     </w:t>
      </w:r>
    </w:p>
    <w:p w14:paraId="416B7B26" w14:textId="33026F31" w:rsidR="004E40DB" w:rsidRPr="00135A08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(сентябрь – октябрь 20</w:t>
      </w:r>
      <w:r w:rsidR="007C53E5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B21165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год)</w:t>
      </w:r>
    </w:p>
    <w:tbl>
      <w:tblPr>
        <w:tblW w:w="6210" w:type="dxa"/>
        <w:tblInd w:w="1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1822"/>
        <w:gridCol w:w="1560"/>
      </w:tblGrid>
      <w:tr w:rsidR="004E40DB" w:rsidRPr="00135A08" w14:paraId="73F8D29A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603745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35436F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68CC58" w14:textId="0F0FE695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="00B21165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742FB3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 возраста</w:t>
            </w:r>
          </w:p>
          <w:p w14:paraId="5E56B6E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B288D7" w14:textId="700D8BA3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="00B21165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3F38754D" w14:textId="4F1BB41A" w:rsidR="004E40DB" w:rsidRPr="00135A08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младшая</w:t>
            </w:r>
          </w:p>
        </w:tc>
      </w:tr>
      <w:tr w:rsidR="004E40DB" w:rsidRPr="00135A08" w14:paraId="226B5782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B450A9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адаптация</w:t>
            </w:r>
          </w:p>
          <w:p w14:paraId="3F8740D5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 8 до 16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CEF243" w14:textId="764A1F3E" w:rsidR="004E40DB" w:rsidRPr="00135A08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30C7BD" w14:textId="63274D4B" w:rsidR="004E40DB" w:rsidRPr="00135A08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E40DB" w:rsidRPr="00135A08" w14:paraId="11967B8F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08D266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средней тяжести</w:t>
            </w:r>
          </w:p>
          <w:p w14:paraId="6C7C410F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D8CA84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DE23B7" w14:textId="588CDB0A" w:rsidR="004E40DB" w:rsidRPr="00135A08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1D0CDD67" w14:textId="77777777" w:rsidR="004E40DB" w:rsidRPr="00135A08" w:rsidRDefault="004E40DB" w:rsidP="004E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DB" w:rsidRPr="00135A08" w14:paraId="32FCA375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0EC6D5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тяжелая</w:t>
            </w:r>
          </w:p>
          <w:p w14:paraId="32EEC7D3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(свыше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74B974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B5BC6" w14:textId="448F545A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</w:p>
        </w:tc>
      </w:tr>
    </w:tbl>
    <w:p w14:paraId="211781E5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 прохождения адаптации в дошкольном отделении №3</w:t>
      </w:r>
    </w:p>
    <w:p w14:paraId="1DDEDF1F" w14:textId="598925C0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Легкий уровень </w:t>
      </w:r>
      <w:proofErr w:type="gramStart"/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адаптации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активен, внешних изменений нет, сдвиги в поведении нормализовались в течение 1 – 2 недель;</w:t>
      </w:r>
    </w:p>
    <w:p w14:paraId="0A227332" w14:textId="76F3A815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Средняя </w:t>
      </w:r>
      <w:proofErr w:type="gramStart"/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адаптация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дней;</w:t>
      </w:r>
    </w:p>
    <w:p w14:paraId="66A9EADA" w14:textId="67E12F42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Тяжелая </w:t>
      </w:r>
      <w:proofErr w:type="gramStart"/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адаптация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длится от 2 до 6 месяцев. Ребенок болеет, появляются патологические привычки: сосание пальца, возникает стойкий энурез.</w:t>
      </w:r>
    </w:p>
    <w:p w14:paraId="1FA3950C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тяжелой адаптации:</w:t>
      </w:r>
    </w:p>
    <w:p w14:paraId="6199BDC1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Сильная материнская привязанность к ребенку, </w:t>
      </w:r>
      <w:proofErr w:type="spell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</w:t>
      </w:r>
      <w:proofErr w:type="spell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11917E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навыков самообслуживания.</w:t>
      </w:r>
    </w:p>
    <w:p w14:paraId="57077CB1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 навыков общения.</w:t>
      </w:r>
    </w:p>
    <w:p w14:paraId="55477E0C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Задержка речевого развития.</w:t>
      </w:r>
    </w:p>
    <w:p w14:paraId="32BB73D8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процесса адаптации помогает вскрыть причины возможной заболеваемости детей.</w:t>
      </w:r>
    </w:p>
    <w:p w14:paraId="5C57E502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процесса адаптации проявляется в поведенческих реакциях и в продолжительности адаптационного периода.</w:t>
      </w:r>
    </w:p>
    <w:p w14:paraId="32F958C4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здоровья воспитанников требует пристального внимания к профилактике и оздоровительной работе.</w:t>
      </w:r>
    </w:p>
    <w:p w14:paraId="22CF2548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необходимо продолжить:</w:t>
      </w:r>
    </w:p>
    <w:p w14:paraId="7FD5F8F8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 проводить утренний фильтр, не допускать заноса инфекции в детское учреждение;</w:t>
      </w:r>
    </w:p>
    <w:p w14:paraId="4EBD3CAD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индивидуальный подход к ослабленным детям;</w:t>
      </w:r>
    </w:p>
    <w:p w14:paraId="4CCD98FB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усилить разъяснительную работу с родителями;</w:t>
      </w:r>
    </w:p>
    <w:p w14:paraId="0672B0C0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 усилить контроль за режимными моментами.</w:t>
      </w:r>
    </w:p>
    <w:p w14:paraId="78F367E0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4EA12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Социальный портрет </w:t>
      </w:r>
      <w:proofErr w:type="gramStart"/>
      <w:r w:rsidRPr="00135A08">
        <w:rPr>
          <w:rFonts w:ascii="Times New Roman" w:hAnsi="Times New Roman" w:cs="Times New Roman"/>
          <w:b/>
          <w:sz w:val="24"/>
          <w:szCs w:val="24"/>
        </w:rPr>
        <w:t>родителей  выглядит</w:t>
      </w:r>
      <w:proofErr w:type="gramEnd"/>
      <w:r w:rsidRPr="00135A08">
        <w:rPr>
          <w:rFonts w:ascii="Times New Roman" w:hAnsi="Times New Roman" w:cs="Times New Roman"/>
          <w:b/>
          <w:sz w:val="24"/>
          <w:szCs w:val="24"/>
        </w:rPr>
        <w:t xml:space="preserve">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40DB" w:rsidRPr="00135A08" w14:paraId="40364362" w14:textId="77777777" w:rsidTr="00E629C0">
        <w:tc>
          <w:tcPr>
            <w:tcW w:w="675" w:type="dxa"/>
          </w:tcPr>
          <w:p w14:paraId="64F48B6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14:paraId="1493F61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опроса</w:t>
            </w:r>
          </w:p>
        </w:tc>
        <w:tc>
          <w:tcPr>
            <w:tcW w:w="3191" w:type="dxa"/>
          </w:tcPr>
          <w:p w14:paraId="0B5468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E40DB" w:rsidRPr="00135A08" w14:paraId="03468C8D" w14:textId="77777777" w:rsidTr="00E629C0">
        <w:tc>
          <w:tcPr>
            <w:tcW w:w="9571" w:type="dxa"/>
            <w:gridSpan w:val="3"/>
          </w:tcPr>
          <w:p w14:paraId="7CC3EC2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1. Социальный статус семьи</w:t>
            </w:r>
          </w:p>
        </w:tc>
      </w:tr>
      <w:tr w:rsidR="004E40DB" w:rsidRPr="00135A08" w14:paraId="1DAF97BA" w14:textId="77777777" w:rsidTr="00E629C0">
        <w:tc>
          <w:tcPr>
            <w:tcW w:w="675" w:type="dxa"/>
          </w:tcPr>
          <w:p w14:paraId="448AB9B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902852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Полные семьи </w:t>
            </w:r>
          </w:p>
        </w:tc>
        <w:tc>
          <w:tcPr>
            <w:tcW w:w="3191" w:type="dxa"/>
          </w:tcPr>
          <w:p w14:paraId="10BC2A4D" w14:textId="35E3693C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C561402" w14:textId="77777777" w:rsidTr="00E629C0">
        <w:tc>
          <w:tcPr>
            <w:tcW w:w="675" w:type="dxa"/>
          </w:tcPr>
          <w:p w14:paraId="745C868B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1CA289B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</w:tc>
        <w:tc>
          <w:tcPr>
            <w:tcW w:w="3191" w:type="dxa"/>
          </w:tcPr>
          <w:p w14:paraId="228B129F" w14:textId="29FF5682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06E70D28" w14:textId="77777777" w:rsidTr="00E629C0">
        <w:tc>
          <w:tcPr>
            <w:tcW w:w="675" w:type="dxa"/>
          </w:tcPr>
          <w:p w14:paraId="1D4A7E0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4DD26CB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</w:t>
            </w:r>
          </w:p>
        </w:tc>
        <w:tc>
          <w:tcPr>
            <w:tcW w:w="3191" w:type="dxa"/>
          </w:tcPr>
          <w:p w14:paraId="1CA1D14C" w14:textId="6722D354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68ED0CEA" w14:textId="77777777" w:rsidTr="00E629C0">
        <w:tc>
          <w:tcPr>
            <w:tcW w:w="9571" w:type="dxa"/>
            <w:gridSpan w:val="3"/>
          </w:tcPr>
          <w:p w14:paraId="68F0620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2.Образовательный ценз</w:t>
            </w:r>
          </w:p>
        </w:tc>
      </w:tr>
      <w:tr w:rsidR="004E40DB" w:rsidRPr="00135A08" w14:paraId="5FF12128" w14:textId="77777777" w:rsidTr="00E629C0">
        <w:tc>
          <w:tcPr>
            <w:tcW w:w="675" w:type="dxa"/>
          </w:tcPr>
          <w:p w14:paraId="6915689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75594A4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3191" w:type="dxa"/>
          </w:tcPr>
          <w:p w14:paraId="7D84850C" w14:textId="5CF34C39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3287132D" w14:textId="77777777" w:rsidTr="00E629C0">
        <w:trPr>
          <w:trHeight w:val="214"/>
        </w:trPr>
        <w:tc>
          <w:tcPr>
            <w:tcW w:w="675" w:type="dxa"/>
          </w:tcPr>
          <w:p w14:paraId="4091E8D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389ECD8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  <w:tc>
          <w:tcPr>
            <w:tcW w:w="3191" w:type="dxa"/>
          </w:tcPr>
          <w:p w14:paraId="3F40C309" w14:textId="6C635238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92AB635" w14:textId="77777777" w:rsidTr="00E629C0">
        <w:trPr>
          <w:trHeight w:val="158"/>
        </w:trPr>
        <w:tc>
          <w:tcPr>
            <w:tcW w:w="675" w:type="dxa"/>
          </w:tcPr>
          <w:p w14:paraId="02F7763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A7E35A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</w:t>
            </w:r>
          </w:p>
        </w:tc>
        <w:tc>
          <w:tcPr>
            <w:tcW w:w="3191" w:type="dxa"/>
          </w:tcPr>
          <w:p w14:paraId="06DC36B0" w14:textId="38A6953B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0406A3DB" w14:textId="77777777" w:rsidTr="00E629C0">
        <w:trPr>
          <w:trHeight w:val="113"/>
        </w:trPr>
        <w:tc>
          <w:tcPr>
            <w:tcW w:w="675" w:type="dxa"/>
          </w:tcPr>
          <w:p w14:paraId="069CF8E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4F05941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основное</w:t>
            </w:r>
          </w:p>
        </w:tc>
        <w:tc>
          <w:tcPr>
            <w:tcW w:w="3191" w:type="dxa"/>
          </w:tcPr>
          <w:p w14:paraId="240F8FA6" w14:textId="49F6D107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6A66857B" w14:textId="77777777" w:rsidTr="00E629C0">
        <w:trPr>
          <w:trHeight w:val="97"/>
        </w:trPr>
        <w:tc>
          <w:tcPr>
            <w:tcW w:w="9571" w:type="dxa"/>
            <w:gridSpan w:val="3"/>
          </w:tcPr>
          <w:p w14:paraId="0DC8C62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3. Возрастной ценз</w:t>
            </w:r>
          </w:p>
        </w:tc>
      </w:tr>
      <w:tr w:rsidR="004E40DB" w:rsidRPr="00135A08" w14:paraId="4F56CD94" w14:textId="77777777" w:rsidTr="00E629C0">
        <w:trPr>
          <w:trHeight w:val="143"/>
        </w:trPr>
        <w:tc>
          <w:tcPr>
            <w:tcW w:w="675" w:type="dxa"/>
          </w:tcPr>
          <w:p w14:paraId="7A1BAC2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2A93B2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30 лет </w:t>
            </w:r>
          </w:p>
        </w:tc>
        <w:tc>
          <w:tcPr>
            <w:tcW w:w="3191" w:type="dxa"/>
          </w:tcPr>
          <w:p w14:paraId="014F03F0" w14:textId="38971175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E4EDD6E" w14:textId="77777777" w:rsidTr="00E629C0">
        <w:trPr>
          <w:trHeight w:val="158"/>
        </w:trPr>
        <w:tc>
          <w:tcPr>
            <w:tcW w:w="675" w:type="dxa"/>
          </w:tcPr>
          <w:p w14:paraId="501973D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14:paraId="7B7EED6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30 до 39 лет</w:t>
            </w:r>
          </w:p>
        </w:tc>
        <w:tc>
          <w:tcPr>
            <w:tcW w:w="3191" w:type="dxa"/>
          </w:tcPr>
          <w:p w14:paraId="4F67705F" w14:textId="5A94105F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223591D4" w14:textId="77777777" w:rsidTr="00E629C0">
        <w:trPr>
          <w:trHeight w:val="143"/>
        </w:trPr>
        <w:tc>
          <w:tcPr>
            <w:tcW w:w="675" w:type="dxa"/>
          </w:tcPr>
          <w:p w14:paraId="4291948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5FC21D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40 до 49 лет</w:t>
            </w:r>
          </w:p>
        </w:tc>
        <w:tc>
          <w:tcPr>
            <w:tcW w:w="3191" w:type="dxa"/>
          </w:tcPr>
          <w:p w14:paraId="14ABE9D0" w14:textId="5B67ACC6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5002CCA1" w14:textId="77777777" w:rsidTr="00E629C0">
        <w:trPr>
          <w:trHeight w:val="184"/>
        </w:trPr>
        <w:tc>
          <w:tcPr>
            <w:tcW w:w="675" w:type="dxa"/>
          </w:tcPr>
          <w:p w14:paraId="7C282D8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2C66B69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50 и старше</w:t>
            </w:r>
          </w:p>
        </w:tc>
        <w:tc>
          <w:tcPr>
            <w:tcW w:w="3191" w:type="dxa"/>
          </w:tcPr>
          <w:p w14:paraId="7B78452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</w:tbl>
    <w:p w14:paraId="16710AF1" w14:textId="77777777" w:rsidR="004E40DB" w:rsidRPr="00135A08" w:rsidRDefault="004E40DB" w:rsidP="004E40DB">
      <w:pPr>
        <w:rPr>
          <w:rFonts w:ascii="Times New Roman" w:hAnsi="Times New Roman" w:cs="Times New Roman"/>
          <w:sz w:val="24"/>
          <w:szCs w:val="24"/>
        </w:rPr>
      </w:pPr>
    </w:p>
    <w:p w14:paraId="09BD79D9" w14:textId="77777777" w:rsidR="00AA7C39" w:rsidRPr="00135A08" w:rsidRDefault="00AA7C39" w:rsidP="00E27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83972" w14:textId="77777777" w:rsidR="00E27766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27766" w:rsidRPr="00135A08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образовательного </w:t>
      </w:r>
      <w:proofErr w:type="gramStart"/>
      <w:r w:rsidR="00E27766" w:rsidRPr="00135A08">
        <w:rPr>
          <w:rFonts w:ascii="Times New Roman" w:hAnsi="Times New Roman" w:cs="Times New Roman"/>
          <w:b/>
          <w:sz w:val="24"/>
          <w:szCs w:val="24"/>
        </w:rPr>
        <w:t>процесса  в</w:t>
      </w:r>
      <w:proofErr w:type="gramEnd"/>
      <w:r w:rsidR="00E27766" w:rsidRPr="00135A08">
        <w:rPr>
          <w:rFonts w:ascii="Times New Roman" w:hAnsi="Times New Roman" w:cs="Times New Roman"/>
          <w:b/>
          <w:sz w:val="24"/>
          <w:szCs w:val="24"/>
        </w:rPr>
        <w:t xml:space="preserve"> МБДОУ Новоталицкий детский сад «Солнышко»</w:t>
      </w:r>
    </w:p>
    <w:p w14:paraId="4E73BF44" w14:textId="45F77C5F" w:rsidR="008804DD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Успех работы ДОУ зависит от педагогического коллектива и от всех сотрудников, работающих в нем. Именно личность педагога стоит во главе всей работы ДОУ, его достижений или неуспехов. Творческий, профессионально подготовленный педагог, любящий детей, неравнодушный, отвечающий за качество и конечный результат своего труда может решить задачи, стоящие перед ДОУ в воспитании и развитии детей. </w:t>
      </w:r>
    </w:p>
    <w:tbl>
      <w:tblPr>
        <w:tblStyle w:val="a5"/>
        <w:tblpPr w:leftFromText="180" w:rightFromText="180" w:vertAnchor="text" w:horzAnchor="margin" w:tblpXSpec="center" w:tblpY="274"/>
        <w:tblW w:w="0" w:type="auto"/>
        <w:tblLook w:val="04A0" w:firstRow="1" w:lastRow="0" w:firstColumn="1" w:lastColumn="0" w:noHBand="0" w:noVBand="1"/>
      </w:tblPr>
      <w:tblGrid>
        <w:gridCol w:w="3508"/>
        <w:gridCol w:w="3121"/>
      </w:tblGrid>
      <w:tr w:rsidR="00E27766" w:rsidRPr="00135A08" w14:paraId="345475FA" w14:textId="77777777" w:rsidTr="00135A08">
        <w:tc>
          <w:tcPr>
            <w:tcW w:w="3508" w:type="dxa"/>
          </w:tcPr>
          <w:p w14:paraId="57A37530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21" w:type="dxa"/>
          </w:tcPr>
          <w:p w14:paraId="34D396FF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27766" w:rsidRPr="00135A08" w14:paraId="5B36E1AD" w14:textId="77777777" w:rsidTr="00135A08">
        <w:tc>
          <w:tcPr>
            <w:tcW w:w="3508" w:type="dxa"/>
            <w:shd w:val="clear" w:color="auto" w:fill="FFFF00"/>
          </w:tcPr>
          <w:p w14:paraId="273EBA4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21" w:type="dxa"/>
          </w:tcPr>
          <w:p w14:paraId="2C7D3A6B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66" w:rsidRPr="00135A08" w14:paraId="01B89FA8" w14:textId="77777777" w:rsidTr="00135A08">
        <w:tc>
          <w:tcPr>
            <w:tcW w:w="3508" w:type="dxa"/>
            <w:shd w:val="clear" w:color="auto" w:fill="FFFF00"/>
          </w:tcPr>
          <w:p w14:paraId="637C9CA3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121" w:type="dxa"/>
          </w:tcPr>
          <w:p w14:paraId="3E91FD8B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66" w:rsidRPr="00135A08" w14:paraId="46FC3DCA" w14:textId="77777777" w:rsidTr="00135A08">
        <w:trPr>
          <w:trHeight w:val="551"/>
        </w:trPr>
        <w:tc>
          <w:tcPr>
            <w:tcW w:w="3508" w:type="dxa"/>
            <w:shd w:val="clear" w:color="auto" w:fill="FFFF00"/>
          </w:tcPr>
          <w:p w14:paraId="22D1A190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21" w:type="dxa"/>
          </w:tcPr>
          <w:p w14:paraId="5F2FC743" w14:textId="6A44FFBE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66" w:rsidRPr="00135A08" w14:paraId="4C012F0A" w14:textId="77777777" w:rsidTr="00135A08">
        <w:trPr>
          <w:trHeight w:val="138"/>
        </w:trPr>
        <w:tc>
          <w:tcPr>
            <w:tcW w:w="3508" w:type="dxa"/>
            <w:shd w:val="clear" w:color="auto" w:fill="FFFF00"/>
          </w:tcPr>
          <w:p w14:paraId="55DB502A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21" w:type="dxa"/>
          </w:tcPr>
          <w:p w14:paraId="599F36AB" w14:textId="1833550F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165" w:rsidRPr="00135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1165" w:rsidRPr="00135A08" w14:paraId="4AFF924B" w14:textId="77777777" w:rsidTr="00135A08">
        <w:trPr>
          <w:trHeight w:val="138"/>
        </w:trPr>
        <w:tc>
          <w:tcPr>
            <w:tcW w:w="3508" w:type="dxa"/>
            <w:shd w:val="clear" w:color="auto" w:fill="FFFF00"/>
          </w:tcPr>
          <w:p w14:paraId="14401E26" w14:textId="16C10391" w:rsidR="00B21165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3121" w:type="dxa"/>
          </w:tcPr>
          <w:p w14:paraId="7AD15039" w14:textId="05B28215" w:rsidR="00B21165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6DF9830" w14:textId="77777777" w:rsidR="00B21165" w:rsidRPr="00135A08" w:rsidRDefault="00B21165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0B2E4EB7" w14:textId="60A14BA3" w:rsidR="00E27766" w:rsidRPr="00135A08" w:rsidRDefault="00E27766" w:rsidP="00B211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27766" w:rsidRPr="00135A08" w14:paraId="6205F196" w14:textId="77777777" w:rsidTr="004E40DB">
        <w:tc>
          <w:tcPr>
            <w:tcW w:w="3401" w:type="dxa"/>
            <w:shd w:val="clear" w:color="auto" w:fill="FFFF00"/>
          </w:tcPr>
          <w:p w14:paraId="0A8E84CC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3403" w:type="dxa"/>
          </w:tcPr>
          <w:p w14:paraId="18893012" w14:textId="42916E7C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227CD44C" w14:textId="77777777" w:rsidTr="004E40DB">
        <w:tc>
          <w:tcPr>
            <w:tcW w:w="3401" w:type="dxa"/>
            <w:shd w:val="clear" w:color="auto" w:fill="FFFF00"/>
          </w:tcPr>
          <w:p w14:paraId="1911F98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  <w:proofErr w:type="gramEnd"/>
          </w:p>
        </w:tc>
        <w:tc>
          <w:tcPr>
            <w:tcW w:w="3403" w:type="dxa"/>
          </w:tcPr>
          <w:p w14:paraId="619EC1C7" w14:textId="5305B923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A30677A" w14:textId="77777777" w:rsidR="004E40DB" w:rsidRPr="00135A08" w:rsidRDefault="004E40DB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3DFE8B83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Результаты аттестации: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27766" w:rsidRPr="00135A08" w14:paraId="66AA20F0" w14:textId="77777777" w:rsidTr="004E40DB">
        <w:tc>
          <w:tcPr>
            <w:tcW w:w="3401" w:type="dxa"/>
            <w:shd w:val="clear" w:color="auto" w:fill="FFFF00"/>
          </w:tcPr>
          <w:p w14:paraId="693AF26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3403" w:type="dxa"/>
          </w:tcPr>
          <w:p w14:paraId="15728D79" w14:textId="1D68019E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88E" w:rsidRPr="00135A0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7AE49DD9" w14:textId="77777777" w:rsidTr="004E40DB">
        <w:tc>
          <w:tcPr>
            <w:tcW w:w="3401" w:type="dxa"/>
            <w:shd w:val="clear" w:color="auto" w:fill="FFFF00"/>
          </w:tcPr>
          <w:p w14:paraId="27BE8A0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403" w:type="dxa"/>
          </w:tcPr>
          <w:p w14:paraId="53C30005" w14:textId="74F036AB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12DEC6FB" w14:textId="77777777" w:rsidTr="004E40DB">
        <w:tc>
          <w:tcPr>
            <w:tcW w:w="3401" w:type="dxa"/>
            <w:shd w:val="clear" w:color="auto" w:fill="FFFF00"/>
          </w:tcPr>
          <w:p w14:paraId="2F888C76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403" w:type="dxa"/>
          </w:tcPr>
          <w:p w14:paraId="248163CF" w14:textId="73CA460B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1712410B" w14:textId="77777777" w:rsidTr="004E40DB">
        <w:tc>
          <w:tcPr>
            <w:tcW w:w="3401" w:type="dxa"/>
            <w:shd w:val="clear" w:color="auto" w:fill="FFFF00"/>
          </w:tcPr>
          <w:p w14:paraId="0784494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3403" w:type="dxa"/>
          </w:tcPr>
          <w:p w14:paraId="78FCD8B3" w14:textId="525C2B72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75BCBF1" w14:textId="77777777" w:rsidR="00AA7C39" w:rsidRPr="00135A08" w:rsidRDefault="00AA7C39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07AB9A12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Педагогический стаж: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7766" w:rsidRPr="00135A08" w14:paraId="48C37EE8" w14:textId="77777777" w:rsidTr="004E40DB">
        <w:tc>
          <w:tcPr>
            <w:tcW w:w="4785" w:type="dxa"/>
            <w:shd w:val="clear" w:color="auto" w:fill="FFFF00"/>
          </w:tcPr>
          <w:p w14:paraId="5D425CE2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5 лет  </w:t>
            </w:r>
          </w:p>
        </w:tc>
        <w:tc>
          <w:tcPr>
            <w:tcW w:w="4786" w:type="dxa"/>
          </w:tcPr>
          <w:p w14:paraId="55F23AB8" w14:textId="480E598B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25195DA1" w14:textId="77777777" w:rsidTr="004E40DB">
        <w:tc>
          <w:tcPr>
            <w:tcW w:w="4785" w:type="dxa"/>
            <w:shd w:val="clear" w:color="auto" w:fill="FFFF00"/>
          </w:tcPr>
          <w:p w14:paraId="0EE870D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5-10 лет</w:t>
            </w:r>
          </w:p>
        </w:tc>
        <w:tc>
          <w:tcPr>
            <w:tcW w:w="4786" w:type="dxa"/>
          </w:tcPr>
          <w:p w14:paraId="063E74F4" w14:textId="5F45A8CB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5401D7CC" w14:textId="77777777" w:rsidTr="004E40DB">
        <w:tc>
          <w:tcPr>
            <w:tcW w:w="4785" w:type="dxa"/>
            <w:shd w:val="clear" w:color="auto" w:fill="FFFF00"/>
          </w:tcPr>
          <w:p w14:paraId="5929AAA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10-25 лет</w:t>
            </w:r>
          </w:p>
        </w:tc>
        <w:tc>
          <w:tcPr>
            <w:tcW w:w="4786" w:type="dxa"/>
          </w:tcPr>
          <w:p w14:paraId="2E8589BD" w14:textId="76E6C810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20237D8E" w14:textId="77777777" w:rsidTr="004E40DB">
        <w:tc>
          <w:tcPr>
            <w:tcW w:w="4785" w:type="dxa"/>
            <w:shd w:val="clear" w:color="auto" w:fill="FFFF00"/>
          </w:tcPr>
          <w:p w14:paraId="65C09987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свыше 25 лет</w:t>
            </w:r>
          </w:p>
        </w:tc>
        <w:tc>
          <w:tcPr>
            <w:tcW w:w="4786" w:type="dxa"/>
          </w:tcPr>
          <w:p w14:paraId="28CEC9E1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2EF1F233" w14:textId="12E55D35" w:rsidR="007C53E5" w:rsidRPr="00135A08" w:rsidRDefault="007C53E5" w:rsidP="00135A08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56318" w14:textId="77777777" w:rsidR="007C53E5" w:rsidRPr="00135A08" w:rsidRDefault="007C53E5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6601A" w14:textId="482DEF2B" w:rsidR="004E40DB" w:rsidRPr="00135A08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педагогов в 20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>2</w:t>
      </w:r>
      <w:r w:rsidR="00F2288E" w:rsidRPr="00135A08">
        <w:rPr>
          <w:rFonts w:ascii="Times New Roman" w:hAnsi="Times New Roman" w:cs="Times New Roman"/>
          <w:b/>
          <w:sz w:val="24"/>
          <w:szCs w:val="24"/>
        </w:rPr>
        <w:t>2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>\2</w:t>
      </w:r>
      <w:r w:rsidR="00F2288E" w:rsidRPr="00135A08">
        <w:rPr>
          <w:rFonts w:ascii="Times New Roman" w:hAnsi="Times New Roman" w:cs="Times New Roman"/>
          <w:b/>
          <w:sz w:val="24"/>
          <w:szCs w:val="24"/>
        </w:rPr>
        <w:t>3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53E5" w:rsidRPr="00135A0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135A08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59B3BF25" w14:textId="5FF70F8E" w:rsidR="007C53E5" w:rsidRPr="00135A08" w:rsidRDefault="004E40DB" w:rsidP="007C53E5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7C53E5" w:rsidRPr="00135A08">
        <w:rPr>
          <w:rFonts w:ascii="Times New Roman" w:hAnsi="Times New Roman" w:cs="Times New Roman"/>
          <w:sz w:val="24"/>
          <w:szCs w:val="24"/>
        </w:rPr>
        <w:t xml:space="preserve">повышения квалификации </w:t>
      </w:r>
      <w:r w:rsidRPr="00135A08">
        <w:rPr>
          <w:rFonts w:ascii="Times New Roman" w:hAnsi="Times New Roman" w:cs="Times New Roman"/>
          <w:sz w:val="24"/>
          <w:szCs w:val="24"/>
        </w:rPr>
        <w:t xml:space="preserve">- </w:t>
      </w:r>
      <w:r w:rsidR="00F2288E" w:rsidRPr="00135A08">
        <w:rPr>
          <w:rFonts w:ascii="Times New Roman" w:hAnsi="Times New Roman" w:cs="Times New Roman"/>
          <w:sz w:val="24"/>
          <w:szCs w:val="24"/>
        </w:rPr>
        <w:t>6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A08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7C53E5" w:rsidRPr="00135A08">
        <w:rPr>
          <w:rFonts w:ascii="Times New Roman" w:hAnsi="Times New Roman" w:cs="Times New Roman"/>
          <w:sz w:val="24"/>
          <w:szCs w:val="24"/>
        </w:rPr>
        <w:t>.</w:t>
      </w:r>
      <w:r w:rsidRPr="00135A08">
        <w:rPr>
          <w:rFonts w:ascii="Times New Roman" w:hAnsi="Times New Roman" w:cs="Times New Roman"/>
          <w:sz w:val="24"/>
          <w:szCs w:val="24"/>
        </w:rPr>
        <w:t xml:space="preserve"> (</w:t>
      </w:r>
      <w:r w:rsidR="00F2288E" w:rsidRPr="00135A08">
        <w:rPr>
          <w:rFonts w:ascii="Times New Roman" w:hAnsi="Times New Roman" w:cs="Times New Roman"/>
          <w:sz w:val="24"/>
          <w:szCs w:val="24"/>
        </w:rPr>
        <w:t xml:space="preserve">Андреева Т.В., </w:t>
      </w:r>
      <w:proofErr w:type="spellStart"/>
      <w:r w:rsidR="00F2288E" w:rsidRPr="00135A08">
        <w:rPr>
          <w:rFonts w:ascii="Times New Roman" w:hAnsi="Times New Roman" w:cs="Times New Roman"/>
          <w:sz w:val="24"/>
          <w:szCs w:val="24"/>
        </w:rPr>
        <w:t>Сарвас</w:t>
      </w:r>
      <w:proofErr w:type="spellEnd"/>
      <w:r w:rsidR="00F2288E" w:rsidRPr="00135A08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F2288E" w:rsidRPr="00135A08">
        <w:rPr>
          <w:rFonts w:ascii="Times New Roman" w:hAnsi="Times New Roman" w:cs="Times New Roman"/>
          <w:sz w:val="24"/>
          <w:szCs w:val="24"/>
        </w:rPr>
        <w:t>Абловацкая</w:t>
      </w:r>
      <w:proofErr w:type="spellEnd"/>
      <w:r w:rsidR="00F2288E" w:rsidRPr="00135A08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="00F2288E" w:rsidRPr="00135A08">
        <w:rPr>
          <w:rFonts w:ascii="Times New Roman" w:hAnsi="Times New Roman" w:cs="Times New Roman"/>
          <w:sz w:val="24"/>
          <w:szCs w:val="24"/>
        </w:rPr>
        <w:t>Янушкевич</w:t>
      </w:r>
      <w:proofErr w:type="spellEnd"/>
      <w:r w:rsidR="00F2288E" w:rsidRPr="00135A08">
        <w:rPr>
          <w:rFonts w:ascii="Times New Roman" w:hAnsi="Times New Roman" w:cs="Times New Roman"/>
          <w:sz w:val="24"/>
          <w:szCs w:val="24"/>
        </w:rPr>
        <w:t xml:space="preserve"> Е.В., Осипова Т.В., </w:t>
      </w:r>
      <w:proofErr w:type="spellStart"/>
      <w:r w:rsidR="00F2288E" w:rsidRPr="00135A08">
        <w:rPr>
          <w:rFonts w:ascii="Times New Roman" w:hAnsi="Times New Roman" w:cs="Times New Roman"/>
          <w:sz w:val="24"/>
          <w:szCs w:val="24"/>
        </w:rPr>
        <w:t>Сермус</w:t>
      </w:r>
      <w:proofErr w:type="spellEnd"/>
      <w:r w:rsidR="00F2288E" w:rsidRPr="00135A08">
        <w:rPr>
          <w:rFonts w:ascii="Times New Roman" w:hAnsi="Times New Roman" w:cs="Times New Roman"/>
          <w:sz w:val="24"/>
          <w:szCs w:val="24"/>
        </w:rPr>
        <w:t xml:space="preserve"> Н.В.</w:t>
      </w:r>
      <w:r w:rsidR="007C53E5" w:rsidRPr="00135A08">
        <w:rPr>
          <w:rFonts w:ascii="Times New Roman" w:hAnsi="Times New Roman" w:cs="Times New Roman"/>
          <w:sz w:val="24"/>
          <w:szCs w:val="24"/>
        </w:rPr>
        <w:t>)</w:t>
      </w:r>
    </w:p>
    <w:p w14:paraId="322BBBE4" w14:textId="77777777" w:rsidR="007C53E5" w:rsidRPr="00135A08" w:rsidRDefault="007C53E5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02DDF6C7" w14:textId="7FEFEB88" w:rsidR="004E40DB" w:rsidRPr="00135A08" w:rsidRDefault="004E40DB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135A08">
        <w:rPr>
          <w:rFonts w:ascii="Times New Roman" w:hAnsi="Times New Roman" w:cs="Times New Roman"/>
          <w:b/>
          <w:sz w:val="24"/>
          <w:szCs w:val="24"/>
        </w:rPr>
        <w:t>САМООБРАЗОВАНИИ  ПЕДАГОГОВ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1"/>
        <w:gridCol w:w="1770"/>
        <w:gridCol w:w="1889"/>
        <w:gridCol w:w="5126"/>
        <w:gridCol w:w="1336"/>
      </w:tblGrid>
      <w:tr w:rsidR="00F2288E" w:rsidRPr="00135A08" w14:paraId="1414320D" w14:textId="77777777" w:rsidTr="00021115">
        <w:tc>
          <w:tcPr>
            <w:tcW w:w="560" w:type="dxa"/>
          </w:tcPr>
          <w:p w14:paraId="643C815E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100" w:type="dxa"/>
          </w:tcPr>
          <w:p w14:paraId="003BD3CF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Ф.И.О.</w:t>
            </w:r>
          </w:p>
        </w:tc>
        <w:tc>
          <w:tcPr>
            <w:tcW w:w="2268" w:type="dxa"/>
          </w:tcPr>
          <w:p w14:paraId="12396BD1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788" w:type="dxa"/>
          </w:tcPr>
          <w:p w14:paraId="3FE9EC9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898" w:type="dxa"/>
          </w:tcPr>
          <w:p w14:paraId="0C25755D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и </w:t>
            </w: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отчёта</w:t>
            </w:r>
          </w:p>
        </w:tc>
      </w:tr>
      <w:tr w:rsidR="00F2288E" w:rsidRPr="00135A08" w14:paraId="30FA1F36" w14:textId="77777777" w:rsidTr="00021115">
        <w:trPr>
          <w:trHeight w:val="316"/>
        </w:trPr>
        <w:tc>
          <w:tcPr>
            <w:tcW w:w="560" w:type="dxa"/>
          </w:tcPr>
          <w:p w14:paraId="65D0D837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0" w:type="dxa"/>
          </w:tcPr>
          <w:p w14:paraId="1803985D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2268" w:type="dxa"/>
          </w:tcPr>
          <w:p w14:paraId="5CF8EE37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54D7AA4B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 через художественную литературу</w:t>
            </w:r>
          </w:p>
        </w:tc>
        <w:tc>
          <w:tcPr>
            <w:tcW w:w="1898" w:type="dxa"/>
          </w:tcPr>
          <w:p w14:paraId="70ACD1D0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57918393" w14:textId="77777777" w:rsidTr="00021115">
        <w:trPr>
          <w:trHeight w:val="162"/>
        </w:trPr>
        <w:tc>
          <w:tcPr>
            <w:tcW w:w="560" w:type="dxa"/>
          </w:tcPr>
          <w:p w14:paraId="068C1DD5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14:paraId="4861253B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Абловацкая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14:paraId="51DE32C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544E0CA6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</w:t>
            </w:r>
          </w:p>
        </w:tc>
        <w:tc>
          <w:tcPr>
            <w:tcW w:w="1898" w:type="dxa"/>
          </w:tcPr>
          <w:p w14:paraId="514823C8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20547073" w14:textId="77777777" w:rsidTr="00021115">
        <w:tc>
          <w:tcPr>
            <w:tcW w:w="560" w:type="dxa"/>
          </w:tcPr>
          <w:p w14:paraId="04718907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100" w:type="dxa"/>
          </w:tcPr>
          <w:p w14:paraId="12A2973B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2268" w:type="dxa"/>
          </w:tcPr>
          <w:p w14:paraId="02906311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7835323A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Сказкотерапия в воспитании младших дошкольников</w:t>
            </w:r>
          </w:p>
        </w:tc>
        <w:tc>
          <w:tcPr>
            <w:tcW w:w="1898" w:type="dxa"/>
          </w:tcPr>
          <w:p w14:paraId="2BD4DDF9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232784CD" w14:textId="77777777" w:rsidTr="00021115">
        <w:tc>
          <w:tcPr>
            <w:tcW w:w="560" w:type="dxa"/>
          </w:tcPr>
          <w:p w14:paraId="626AC13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14:paraId="348277B4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Белянкина Н.В.</w:t>
            </w:r>
          </w:p>
        </w:tc>
        <w:tc>
          <w:tcPr>
            <w:tcW w:w="2268" w:type="dxa"/>
          </w:tcPr>
          <w:p w14:paraId="0C36F46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334A0BB9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Роль загадки в воспитании дошкольника.</w:t>
            </w:r>
          </w:p>
        </w:tc>
        <w:tc>
          <w:tcPr>
            <w:tcW w:w="1898" w:type="dxa"/>
          </w:tcPr>
          <w:p w14:paraId="3AB093EB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6E05BF77" w14:textId="77777777" w:rsidTr="00021115">
        <w:tc>
          <w:tcPr>
            <w:tcW w:w="560" w:type="dxa"/>
          </w:tcPr>
          <w:p w14:paraId="3E1E6B90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14:paraId="30114AE8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Ерзунова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</w:tcPr>
          <w:p w14:paraId="227366B9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403882C6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на улице и дома</w:t>
            </w:r>
          </w:p>
        </w:tc>
        <w:tc>
          <w:tcPr>
            <w:tcW w:w="1898" w:type="dxa"/>
          </w:tcPr>
          <w:p w14:paraId="52FDCF47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1B67D6EE" w14:textId="77777777" w:rsidTr="00021115">
        <w:tc>
          <w:tcPr>
            <w:tcW w:w="560" w:type="dxa"/>
          </w:tcPr>
          <w:p w14:paraId="6D8F2EEA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14:paraId="2907BC6C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Казицкая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68" w:type="dxa"/>
          </w:tcPr>
          <w:p w14:paraId="28D446FD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72B423E2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898" w:type="dxa"/>
          </w:tcPr>
          <w:p w14:paraId="03D19C5A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0C104A16" w14:textId="77777777" w:rsidTr="00021115">
        <w:tc>
          <w:tcPr>
            <w:tcW w:w="560" w:type="dxa"/>
          </w:tcPr>
          <w:p w14:paraId="79AD1EB5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14:paraId="017FF314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Лапина М.А.</w:t>
            </w:r>
          </w:p>
        </w:tc>
        <w:tc>
          <w:tcPr>
            <w:tcW w:w="2268" w:type="dxa"/>
          </w:tcPr>
          <w:p w14:paraId="249CFA58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353CBEAA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Сенсорное развитее детей младшего дошкольного возраста</w:t>
            </w:r>
          </w:p>
        </w:tc>
        <w:tc>
          <w:tcPr>
            <w:tcW w:w="1898" w:type="dxa"/>
          </w:tcPr>
          <w:p w14:paraId="766B43AD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1FB48B25" w14:textId="77777777" w:rsidTr="00021115">
        <w:trPr>
          <w:trHeight w:val="390"/>
        </w:trPr>
        <w:tc>
          <w:tcPr>
            <w:tcW w:w="560" w:type="dxa"/>
          </w:tcPr>
          <w:p w14:paraId="67F6DE05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04B05038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2268" w:type="dxa"/>
          </w:tcPr>
          <w:p w14:paraId="7B02251E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1C56F99F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младших дошкольников посредствам русского народного фольклора</w:t>
            </w:r>
          </w:p>
        </w:tc>
        <w:tc>
          <w:tcPr>
            <w:tcW w:w="1898" w:type="dxa"/>
          </w:tcPr>
          <w:p w14:paraId="4FB2F6D8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668D0EF2" w14:textId="77777777" w:rsidTr="00021115">
        <w:tc>
          <w:tcPr>
            <w:tcW w:w="560" w:type="dxa"/>
          </w:tcPr>
          <w:p w14:paraId="6C4AD9A3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14:paraId="0E8C4232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Рогова Е.А.</w:t>
            </w:r>
          </w:p>
        </w:tc>
        <w:tc>
          <w:tcPr>
            <w:tcW w:w="2268" w:type="dxa"/>
          </w:tcPr>
          <w:p w14:paraId="35D434EF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8FF7437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деятельности.</w:t>
            </w:r>
          </w:p>
        </w:tc>
        <w:tc>
          <w:tcPr>
            <w:tcW w:w="1898" w:type="dxa"/>
          </w:tcPr>
          <w:p w14:paraId="6B1A2F14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6E240EB4" w14:textId="77777777" w:rsidTr="00021115">
        <w:tc>
          <w:tcPr>
            <w:tcW w:w="560" w:type="dxa"/>
          </w:tcPr>
          <w:p w14:paraId="4C833D58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14:paraId="61D5343B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Сарвас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14:paraId="4B419E6A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F672053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 для развития речи детей с помощью нетрадиционных методик</w:t>
            </w:r>
          </w:p>
        </w:tc>
        <w:tc>
          <w:tcPr>
            <w:tcW w:w="1898" w:type="dxa"/>
          </w:tcPr>
          <w:p w14:paraId="224FE57F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613ACB51" w14:textId="77777777" w:rsidTr="00021115">
        <w:tc>
          <w:tcPr>
            <w:tcW w:w="560" w:type="dxa"/>
          </w:tcPr>
          <w:p w14:paraId="7854F9DC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14:paraId="6F027178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Светлова И.В.</w:t>
            </w:r>
          </w:p>
        </w:tc>
        <w:tc>
          <w:tcPr>
            <w:tcW w:w="2268" w:type="dxa"/>
          </w:tcPr>
          <w:p w14:paraId="4BC7EEDF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 руководитель</w:t>
            </w:r>
          </w:p>
        </w:tc>
        <w:tc>
          <w:tcPr>
            <w:tcW w:w="8788" w:type="dxa"/>
          </w:tcPr>
          <w:p w14:paraId="5023B89A" w14:textId="77777777" w:rsidR="00F2288E" w:rsidRPr="00135A08" w:rsidRDefault="00F2288E" w:rsidP="000211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эстетического отношения к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музыке  через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О.П. «Музыкальные шедевры»</w:t>
            </w:r>
          </w:p>
        </w:tc>
        <w:tc>
          <w:tcPr>
            <w:tcW w:w="1898" w:type="dxa"/>
          </w:tcPr>
          <w:p w14:paraId="056DD2C0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7B124996" w14:textId="77777777" w:rsidTr="00021115">
        <w:tc>
          <w:tcPr>
            <w:tcW w:w="560" w:type="dxa"/>
          </w:tcPr>
          <w:p w14:paraId="2796CBC7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14:paraId="5F14539A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Сермус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14:paraId="29D831A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65F4E2E6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у дошкольников через игровую деятельность.</w:t>
            </w:r>
          </w:p>
        </w:tc>
        <w:tc>
          <w:tcPr>
            <w:tcW w:w="1898" w:type="dxa"/>
          </w:tcPr>
          <w:p w14:paraId="7EB18398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61F07021" w14:textId="77777777" w:rsidTr="00021115">
        <w:tc>
          <w:tcPr>
            <w:tcW w:w="560" w:type="dxa"/>
          </w:tcPr>
          <w:p w14:paraId="079E0AF0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14:paraId="55164E03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Темчишена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268" w:type="dxa"/>
          </w:tcPr>
          <w:p w14:paraId="53BBA51A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60B9B261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как способ активизации речи детей старшего дошкольного возраста.</w:t>
            </w:r>
          </w:p>
        </w:tc>
        <w:tc>
          <w:tcPr>
            <w:tcW w:w="1898" w:type="dxa"/>
          </w:tcPr>
          <w:p w14:paraId="4EFD2E92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3A1A5CAD" w14:textId="77777777" w:rsidTr="00021115">
        <w:trPr>
          <w:trHeight w:val="165"/>
        </w:trPr>
        <w:tc>
          <w:tcPr>
            <w:tcW w:w="560" w:type="dxa"/>
          </w:tcPr>
          <w:p w14:paraId="600A7AB4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14:paraId="0D1227A1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Черноногова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268" w:type="dxa"/>
          </w:tcPr>
          <w:p w14:paraId="0C8715F8" w14:textId="77777777" w:rsidR="00F2288E" w:rsidRPr="00135A08" w:rsidRDefault="00F2288E" w:rsidP="00021115">
            <w:pPr>
              <w:jc w:val="center"/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8788" w:type="dxa"/>
          </w:tcPr>
          <w:p w14:paraId="356293B3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 речевом развитии младших дошкольников</w:t>
            </w:r>
          </w:p>
        </w:tc>
        <w:tc>
          <w:tcPr>
            <w:tcW w:w="1898" w:type="dxa"/>
          </w:tcPr>
          <w:p w14:paraId="21C9143E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20E1911B" w14:textId="77777777" w:rsidTr="00021115">
        <w:trPr>
          <w:trHeight w:val="105"/>
        </w:trPr>
        <w:tc>
          <w:tcPr>
            <w:tcW w:w="560" w:type="dxa"/>
          </w:tcPr>
          <w:p w14:paraId="20621DA2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5241303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14:paraId="6F179FF3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Шихова  Ф.А.</w:t>
            </w:r>
            <w:proofErr w:type="gramEnd"/>
          </w:p>
        </w:tc>
        <w:tc>
          <w:tcPr>
            <w:tcW w:w="2268" w:type="dxa"/>
          </w:tcPr>
          <w:p w14:paraId="78600DC8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17FDB010" w14:textId="77777777" w:rsidR="00F2288E" w:rsidRPr="00135A08" w:rsidRDefault="00F2288E" w:rsidP="00021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898" w:type="dxa"/>
          </w:tcPr>
          <w:p w14:paraId="7A5819C5" w14:textId="77777777" w:rsidR="00F2288E" w:rsidRPr="00135A08" w:rsidRDefault="00F2288E" w:rsidP="00021115">
            <w:pPr>
              <w:rPr>
                <w:sz w:val="24"/>
                <w:szCs w:val="24"/>
              </w:rPr>
            </w:pPr>
          </w:p>
        </w:tc>
      </w:tr>
      <w:bookmarkEnd w:id="2"/>
      <w:tr w:rsidR="00F2288E" w:rsidRPr="00135A08" w14:paraId="0D925144" w14:textId="77777777" w:rsidTr="00021115">
        <w:trPr>
          <w:trHeight w:val="105"/>
        </w:trPr>
        <w:tc>
          <w:tcPr>
            <w:tcW w:w="560" w:type="dxa"/>
          </w:tcPr>
          <w:p w14:paraId="08887A13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14:paraId="76BFE664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  <w:proofErr w:type="gramEnd"/>
          </w:p>
        </w:tc>
        <w:tc>
          <w:tcPr>
            <w:tcW w:w="2268" w:type="dxa"/>
          </w:tcPr>
          <w:p w14:paraId="3AF69313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075066A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дошкольников</w:t>
            </w:r>
          </w:p>
        </w:tc>
        <w:tc>
          <w:tcPr>
            <w:tcW w:w="1898" w:type="dxa"/>
          </w:tcPr>
          <w:p w14:paraId="4483C110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  <w:tr w:rsidR="00F2288E" w:rsidRPr="00135A08" w14:paraId="0CD6AD15" w14:textId="77777777" w:rsidTr="00021115">
        <w:trPr>
          <w:trHeight w:val="405"/>
        </w:trPr>
        <w:tc>
          <w:tcPr>
            <w:tcW w:w="560" w:type="dxa"/>
          </w:tcPr>
          <w:p w14:paraId="414457FF" w14:textId="77777777" w:rsidR="00F2288E" w:rsidRPr="00135A08" w:rsidRDefault="00F2288E" w:rsidP="0002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0" w:type="dxa"/>
          </w:tcPr>
          <w:p w14:paraId="75F0B79C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2268" w:type="dxa"/>
          </w:tcPr>
          <w:p w14:paraId="2EC0E40B" w14:textId="77777777" w:rsidR="00F2288E" w:rsidRPr="00135A08" w:rsidRDefault="00F2288E" w:rsidP="00021115">
            <w:pPr>
              <w:jc w:val="center"/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38F943F3" w14:textId="77777777" w:rsidR="00F2288E" w:rsidRPr="00135A08" w:rsidRDefault="00F2288E" w:rsidP="0002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в игровой деятельности.</w:t>
            </w:r>
          </w:p>
        </w:tc>
        <w:tc>
          <w:tcPr>
            <w:tcW w:w="1898" w:type="dxa"/>
          </w:tcPr>
          <w:p w14:paraId="4DB0A5D5" w14:textId="77777777" w:rsidR="00F2288E" w:rsidRPr="00135A08" w:rsidRDefault="00F2288E" w:rsidP="00021115">
            <w:pPr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НОД, май 2023</w:t>
            </w:r>
          </w:p>
        </w:tc>
      </w:tr>
    </w:tbl>
    <w:p w14:paraId="4B8E2DDD" w14:textId="59BF0BED" w:rsidR="004E40DB" w:rsidRPr="00135A08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960B0" w14:textId="613EEE64" w:rsidR="00640C49" w:rsidRPr="00135A08" w:rsidRDefault="00640C49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C63D8" w14:textId="08B08348" w:rsidR="00640C49" w:rsidRPr="00135A08" w:rsidRDefault="00640C49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A08">
        <w:rPr>
          <w:rFonts w:ascii="Times New Roman" w:hAnsi="Times New Roman" w:cs="Times New Roman"/>
          <w:b/>
          <w:sz w:val="24"/>
          <w:szCs w:val="24"/>
        </w:rPr>
        <w:t>СВЕДЕНИЯ  О</w:t>
      </w:r>
      <w:proofErr w:type="gramEnd"/>
      <w:r w:rsidRPr="00135A08">
        <w:rPr>
          <w:rFonts w:ascii="Times New Roman" w:hAnsi="Times New Roman" w:cs="Times New Roman"/>
          <w:b/>
          <w:sz w:val="24"/>
          <w:szCs w:val="24"/>
        </w:rPr>
        <w:t xml:space="preserve">  НАГРАЖДЕНИЯХ  И  ПООЩРЕНИЯХ 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9"/>
        <w:gridCol w:w="1909"/>
        <w:gridCol w:w="1787"/>
        <w:gridCol w:w="6267"/>
      </w:tblGrid>
      <w:tr w:rsidR="00A61289" w:rsidRPr="00135A08" w14:paraId="073B77C3" w14:textId="77777777" w:rsidTr="00500641">
        <w:tc>
          <w:tcPr>
            <w:tcW w:w="817" w:type="dxa"/>
          </w:tcPr>
          <w:p w14:paraId="7F51E5A4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03E3CE86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14:paraId="5576AD97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930" w:type="dxa"/>
          </w:tcPr>
          <w:p w14:paraId="44EE5B90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виды награждения, поощрения</w:t>
            </w:r>
          </w:p>
        </w:tc>
      </w:tr>
      <w:tr w:rsidR="00A61289" w:rsidRPr="00135A08" w14:paraId="5A16A4D9" w14:textId="77777777" w:rsidTr="00500641">
        <w:trPr>
          <w:trHeight w:val="120"/>
        </w:trPr>
        <w:tc>
          <w:tcPr>
            <w:tcW w:w="817" w:type="dxa"/>
          </w:tcPr>
          <w:p w14:paraId="0F6E1C2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3AD35F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1985" w:type="dxa"/>
          </w:tcPr>
          <w:p w14:paraId="01CB96C4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A6399F7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</w:tc>
      </w:tr>
      <w:tr w:rsidR="00A61289" w:rsidRPr="00135A08" w14:paraId="6F0FBA0A" w14:textId="77777777" w:rsidTr="00500641">
        <w:trPr>
          <w:trHeight w:val="435"/>
        </w:trPr>
        <w:tc>
          <w:tcPr>
            <w:tcW w:w="817" w:type="dxa"/>
          </w:tcPr>
          <w:p w14:paraId="31BEFD03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6FD3050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Абловацкая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</w:tcPr>
          <w:p w14:paraId="3A3326D5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76594F1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:rsidRPr="00135A08" w14:paraId="67512C44" w14:textId="77777777" w:rsidTr="00500641">
        <w:tc>
          <w:tcPr>
            <w:tcW w:w="817" w:type="dxa"/>
          </w:tcPr>
          <w:p w14:paraId="4960FF54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930105C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Т.В.</w:t>
            </w:r>
          </w:p>
        </w:tc>
        <w:tc>
          <w:tcPr>
            <w:tcW w:w="1985" w:type="dxa"/>
          </w:tcPr>
          <w:p w14:paraId="33F060E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8930" w:type="dxa"/>
          </w:tcPr>
          <w:p w14:paraId="27C262B3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</w:tr>
      <w:tr w:rsidR="00A61289" w:rsidRPr="00135A08" w14:paraId="56BAD0BE" w14:textId="77777777" w:rsidTr="00500641">
        <w:tc>
          <w:tcPr>
            <w:tcW w:w="817" w:type="dxa"/>
          </w:tcPr>
          <w:p w14:paraId="301C123B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FF43FFE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1985" w:type="dxa"/>
          </w:tcPr>
          <w:p w14:paraId="1847D5F5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6E7D3F3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Диплом  Управления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Ивановского муниципального района</w:t>
            </w:r>
          </w:p>
        </w:tc>
      </w:tr>
      <w:tr w:rsidR="00A61289" w:rsidRPr="00135A08" w14:paraId="4CD9A8B6" w14:textId="77777777" w:rsidTr="00500641">
        <w:tc>
          <w:tcPr>
            <w:tcW w:w="817" w:type="dxa"/>
          </w:tcPr>
          <w:p w14:paraId="57E6DD1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EBCB3EA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Белянкина Н.В..</w:t>
            </w:r>
          </w:p>
        </w:tc>
        <w:tc>
          <w:tcPr>
            <w:tcW w:w="1985" w:type="dxa"/>
          </w:tcPr>
          <w:p w14:paraId="384EFBD0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491F324E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Диплом Управления образования Ивановского муниципального района</w:t>
            </w:r>
          </w:p>
        </w:tc>
      </w:tr>
      <w:tr w:rsidR="00A61289" w:rsidRPr="00135A08" w14:paraId="01B0D1FC" w14:textId="77777777" w:rsidTr="00500641">
        <w:tc>
          <w:tcPr>
            <w:tcW w:w="817" w:type="dxa"/>
          </w:tcPr>
          <w:p w14:paraId="552A27CE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D45F3EF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Гришина Е.В.</w:t>
            </w:r>
          </w:p>
        </w:tc>
        <w:tc>
          <w:tcPr>
            <w:tcW w:w="1985" w:type="dxa"/>
          </w:tcPr>
          <w:p w14:paraId="0FABF976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38DCAFB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289" w:rsidRPr="00135A08" w14:paraId="7E6DB2C9" w14:textId="77777777" w:rsidTr="00500641">
        <w:tc>
          <w:tcPr>
            <w:tcW w:w="817" w:type="dxa"/>
          </w:tcPr>
          <w:p w14:paraId="77745901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5877EDD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Ерзунова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85" w:type="dxa"/>
          </w:tcPr>
          <w:p w14:paraId="7A1ACCA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12A4A34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:rsidRPr="00135A08" w14:paraId="64616962" w14:textId="77777777" w:rsidTr="00500641">
        <w:tc>
          <w:tcPr>
            <w:tcW w:w="817" w:type="dxa"/>
          </w:tcPr>
          <w:p w14:paraId="5170B9A3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6C8E7C5A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Казицкая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85" w:type="dxa"/>
          </w:tcPr>
          <w:p w14:paraId="3145763E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0D5F194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  <w:p w14:paraId="3AA1986D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Ивановского муниципального района</w:t>
            </w:r>
          </w:p>
        </w:tc>
      </w:tr>
      <w:tr w:rsidR="00A61289" w:rsidRPr="00135A08" w14:paraId="6C01C342" w14:textId="77777777" w:rsidTr="00500641">
        <w:tc>
          <w:tcPr>
            <w:tcW w:w="817" w:type="dxa"/>
          </w:tcPr>
          <w:p w14:paraId="0814C200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F6334F9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Комиссарова Е.В.</w:t>
            </w:r>
          </w:p>
        </w:tc>
        <w:tc>
          <w:tcPr>
            <w:tcW w:w="1985" w:type="dxa"/>
          </w:tcPr>
          <w:p w14:paraId="3BF3E60F" w14:textId="77777777" w:rsidR="00A61289" w:rsidRPr="00135A08" w:rsidRDefault="00A61289" w:rsidP="00500641">
            <w:pPr>
              <w:jc w:val="center"/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6CDB0BB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:rsidRPr="00135A08" w14:paraId="76CF21E0" w14:textId="77777777" w:rsidTr="00500641">
        <w:trPr>
          <w:trHeight w:val="150"/>
        </w:trPr>
        <w:tc>
          <w:tcPr>
            <w:tcW w:w="817" w:type="dxa"/>
          </w:tcPr>
          <w:p w14:paraId="1AACA634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6C70C9AB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Шихова Ф.А.</w:t>
            </w:r>
          </w:p>
        </w:tc>
        <w:tc>
          <w:tcPr>
            <w:tcW w:w="1985" w:type="dxa"/>
          </w:tcPr>
          <w:p w14:paraId="3DF5887A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0F8184C5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:rsidRPr="00135A08" w14:paraId="4BF093A1" w14:textId="77777777" w:rsidTr="00500641">
        <w:trPr>
          <w:trHeight w:val="120"/>
        </w:trPr>
        <w:tc>
          <w:tcPr>
            <w:tcW w:w="817" w:type="dxa"/>
          </w:tcPr>
          <w:p w14:paraId="035383F1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5F967E1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Лапина М.А.</w:t>
            </w:r>
          </w:p>
        </w:tc>
        <w:tc>
          <w:tcPr>
            <w:tcW w:w="1985" w:type="dxa"/>
          </w:tcPr>
          <w:p w14:paraId="3C12E67A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3C20A898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</w:tc>
      </w:tr>
      <w:tr w:rsidR="00A61289" w:rsidRPr="00135A08" w14:paraId="674C0E89" w14:textId="77777777" w:rsidTr="00500641">
        <w:trPr>
          <w:trHeight w:val="412"/>
        </w:trPr>
        <w:tc>
          <w:tcPr>
            <w:tcW w:w="817" w:type="dxa"/>
          </w:tcPr>
          <w:p w14:paraId="675C5B1B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5D200FEC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1985" w:type="dxa"/>
          </w:tcPr>
          <w:p w14:paraId="320FA6E7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D82C16A" w14:textId="77777777" w:rsidR="00A61289" w:rsidRPr="00135A08" w:rsidRDefault="00A61289" w:rsidP="00500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  <w:p w14:paraId="3C42BCA6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Ивановского муниципального района</w:t>
            </w:r>
          </w:p>
        </w:tc>
      </w:tr>
      <w:tr w:rsidR="00A61289" w:rsidRPr="00135A08" w14:paraId="006A80AD" w14:textId="77777777" w:rsidTr="00500641">
        <w:tc>
          <w:tcPr>
            <w:tcW w:w="817" w:type="dxa"/>
          </w:tcPr>
          <w:p w14:paraId="6BD67CA0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1E7804AE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Сарвас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5" w:type="dxa"/>
          </w:tcPr>
          <w:p w14:paraId="7D58591B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415F4F1A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:rsidRPr="00135A08" w14:paraId="0E5E0AD8" w14:textId="77777777" w:rsidTr="00500641">
        <w:tc>
          <w:tcPr>
            <w:tcW w:w="817" w:type="dxa"/>
          </w:tcPr>
          <w:p w14:paraId="10D7135D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60E9833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Рамазанова Д.Б.</w:t>
            </w:r>
          </w:p>
        </w:tc>
        <w:tc>
          <w:tcPr>
            <w:tcW w:w="1985" w:type="dxa"/>
          </w:tcPr>
          <w:p w14:paraId="18F1B176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0B31BE4B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</w:tc>
      </w:tr>
      <w:tr w:rsidR="00A61289" w:rsidRPr="00135A08" w14:paraId="0E6531B6" w14:textId="77777777" w:rsidTr="00500641">
        <w:tc>
          <w:tcPr>
            <w:tcW w:w="817" w:type="dxa"/>
          </w:tcPr>
          <w:p w14:paraId="48D2B62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6A2E8C5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Сермус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5" w:type="dxa"/>
          </w:tcPr>
          <w:p w14:paraId="42C8B39E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289F9D60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</w:t>
            </w:r>
            <w:proofErr w:type="gramEnd"/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Ивановского муниципального района</w:t>
            </w:r>
          </w:p>
        </w:tc>
      </w:tr>
      <w:tr w:rsidR="00A61289" w:rsidRPr="00135A08" w14:paraId="781087C4" w14:textId="77777777" w:rsidTr="00500641">
        <w:tc>
          <w:tcPr>
            <w:tcW w:w="817" w:type="dxa"/>
          </w:tcPr>
          <w:p w14:paraId="5B30D1AE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7AE8F3BF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Темчишена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985" w:type="dxa"/>
          </w:tcPr>
          <w:p w14:paraId="55DBEA09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0AE3AA7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  <w:p w14:paraId="670CFB46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Департамента образования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Ив.обл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1289" w:rsidRPr="00135A08" w14:paraId="1DC48929" w14:textId="77777777" w:rsidTr="00500641">
        <w:trPr>
          <w:trHeight w:val="150"/>
        </w:trPr>
        <w:tc>
          <w:tcPr>
            <w:tcW w:w="817" w:type="dxa"/>
          </w:tcPr>
          <w:p w14:paraId="2D355427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71EA3003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Черноногова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985" w:type="dxa"/>
          </w:tcPr>
          <w:p w14:paraId="4040C6BF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0155758" w14:textId="77777777" w:rsidR="00A61289" w:rsidRPr="00135A08" w:rsidRDefault="00A6128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Диплом Управления образования Ивановского муниципального района</w:t>
            </w:r>
          </w:p>
        </w:tc>
      </w:tr>
      <w:tr w:rsidR="00A61289" w:rsidRPr="00135A08" w14:paraId="0DBEFC0A" w14:textId="77777777" w:rsidTr="00500641">
        <w:trPr>
          <w:trHeight w:val="120"/>
        </w:trPr>
        <w:tc>
          <w:tcPr>
            <w:tcW w:w="817" w:type="dxa"/>
          </w:tcPr>
          <w:p w14:paraId="17CEBA98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70D924BE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  <w:proofErr w:type="gramEnd"/>
          </w:p>
        </w:tc>
        <w:tc>
          <w:tcPr>
            <w:tcW w:w="1985" w:type="dxa"/>
          </w:tcPr>
          <w:p w14:paraId="556390D2" w14:textId="77777777" w:rsidR="00A61289" w:rsidRPr="00135A08" w:rsidRDefault="00A61289" w:rsidP="00500641">
            <w:pPr>
              <w:jc w:val="center"/>
              <w:rPr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67B7B59B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:rsidRPr="00135A08" w14:paraId="08B4D5A1" w14:textId="77777777" w:rsidTr="00500641">
        <w:tc>
          <w:tcPr>
            <w:tcW w:w="817" w:type="dxa"/>
          </w:tcPr>
          <w:p w14:paraId="72D7C15B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5A21A2F6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1985" w:type="dxa"/>
          </w:tcPr>
          <w:p w14:paraId="5775AE94" w14:textId="77777777" w:rsidR="00A61289" w:rsidRPr="00135A08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8B73D3B" w14:textId="77777777" w:rsidR="00A61289" w:rsidRPr="00135A08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Благодарность Управления образования администрации Ивановского муниципального района</w:t>
            </w:r>
          </w:p>
        </w:tc>
      </w:tr>
    </w:tbl>
    <w:p w14:paraId="2882564C" w14:textId="77777777" w:rsidR="004E40DB" w:rsidRPr="00135A08" w:rsidRDefault="004E40DB" w:rsidP="004E40DB">
      <w:pPr>
        <w:pStyle w:val="a3"/>
        <w:spacing w:after="120" w:line="240" w:lineRule="auto"/>
        <w:ind w:left="426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56160" w14:textId="77777777" w:rsidR="004E40DB" w:rsidRPr="00135A08" w:rsidRDefault="004E40DB" w:rsidP="004E40DB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Вывод:</w:t>
      </w:r>
      <w:r w:rsidRPr="00135A08">
        <w:rPr>
          <w:rFonts w:ascii="Times New Roman" w:hAnsi="Times New Roman" w:cs="Times New Roman"/>
          <w:sz w:val="24"/>
          <w:szCs w:val="24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39E56975" w14:textId="77777777" w:rsidR="004E40DB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B6F38" w14:textId="77777777" w:rsidR="00AA7C39" w:rsidRPr="00135A08" w:rsidRDefault="004E40DB" w:rsidP="00AA7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4</w:t>
      </w:r>
      <w:r w:rsidR="00AA7C39" w:rsidRPr="00135A08">
        <w:rPr>
          <w:rFonts w:ascii="Times New Roman" w:hAnsi="Times New Roman" w:cs="Times New Roman"/>
          <w:b/>
          <w:sz w:val="24"/>
          <w:szCs w:val="24"/>
        </w:rPr>
        <w:t>.Реализуемые в ДОУ образовательные программы</w:t>
      </w:r>
    </w:p>
    <w:p w14:paraId="1EB67649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в дошкольной образовательной организации 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МБДОУ Новоталицкий детский сад «Солнышко» реализует основную общеобразовательную программу, разработанную на основе принципов, с учетом целей и задач общеобразовательной программы дошкольного образования «От рождения до школы» / Под ред. Н. Е. </w:t>
      </w:r>
      <w:proofErr w:type="spellStart"/>
      <w:r w:rsidRPr="00135A0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35A08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 </w:t>
      </w:r>
    </w:p>
    <w:p w14:paraId="58E4982C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</w:t>
      </w:r>
      <w:r w:rsidRPr="00135A08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воспитанниками готовности к школе. Воспитание и обучение осуществляется на русском языке - государственном языке России. </w:t>
      </w:r>
    </w:p>
    <w:p w14:paraId="54AEBF07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EE350B9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Наблюдение за речевым развитием показало, что многие дети нуждаются в специализированной помощи логопеда. </w:t>
      </w:r>
    </w:p>
    <w:p w14:paraId="019CB99B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Система  организации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 образовательных отношений  в организации  основывается  на индивидуальном подходе  к  каждому  обучающему (воспитаннику)  и постоянном  взаимодействии  с семьей, а также развитие творчески одаренной личности ребенка.</w:t>
      </w:r>
    </w:p>
    <w:p w14:paraId="48EEEE63" w14:textId="2AC37792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Профессиональный  уровень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педагогические работники повышают путем самообразования, обмена педагогическим опытом, через курсы повышения квалификации. Воспитатели ДОУ вместе с обучающимися (воспитанниками) принимают активное участие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в  областных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и районных мероприятиях и неоднократно становятся их призерами и лауреатами.</w:t>
      </w:r>
    </w:p>
    <w:p w14:paraId="113C2369" w14:textId="63237C9E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2725A5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Выступления воспитанников ДОУ на районных праздничных мероприятиях (День дошкольного работника, День пожилого человека, День района, День села, День Победы и др.) стали традиционными, славятся своими талантами и хорошей подготовкой. </w:t>
      </w:r>
    </w:p>
    <w:p w14:paraId="37DC151E" w14:textId="331E9E7C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Участницы районного конкурса «Маленькая фея» от МБДОУ Новоталицкий детский сад «Солнышко» благодаря работе педагогов нередко становятся победительницами </w:t>
      </w:r>
    </w:p>
    <w:p w14:paraId="1122E223" w14:textId="3C989CED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Активную позицию в жизни села, района заняли педагогии другие сотрудники детского сада. В 20</w:t>
      </w:r>
      <w:r w:rsidR="00500641" w:rsidRPr="00135A08">
        <w:rPr>
          <w:rFonts w:ascii="Times New Roman" w:hAnsi="Times New Roman" w:cs="Times New Roman"/>
          <w:sz w:val="24"/>
          <w:szCs w:val="24"/>
        </w:rPr>
        <w:t>2</w:t>
      </w:r>
      <w:r w:rsidR="00F2288E" w:rsidRPr="00135A08">
        <w:rPr>
          <w:rFonts w:ascii="Times New Roman" w:hAnsi="Times New Roman" w:cs="Times New Roman"/>
          <w:sz w:val="24"/>
          <w:szCs w:val="24"/>
        </w:rPr>
        <w:t>3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г. МБДОУ Новоталицкий детский сад «Солнышко» стал победителем (1 место) в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конкурсе  по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благоустройству территорий образовательных организаций Ивановского муниципального района. – «Образцовая территория»</w:t>
      </w:r>
    </w:p>
    <w:p w14:paraId="024A2213" w14:textId="77777777" w:rsidR="004E40DB" w:rsidRPr="00135A08" w:rsidRDefault="00AA7C39" w:rsidP="004E40DB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В сентябре 2015 г. и по сегодняшний день,  на базе ДОУ образован  Клуб молодой семьи «Счастливая семья»,  под руководством </w:t>
      </w:r>
      <w:proofErr w:type="spellStart"/>
      <w:r w:rsidRPr="00135A08">
        <w:rPr>
          <w:rFonts w:ascii="Times New Roman" w:hAnsi="Times New Roman" w:cs="Times New Roman"/>
          <w:sz w:val="24"/>
          <w:szCs w:val="24"/>
        </w:rPr>
        <w:t>Темчишеной</w:t>
      </w:r>
      <w:proofErr w:type="spellEnd"/>
      <w:r w:rsidRPr="00135A08">
        <w:rPr>
          <w:rFonts w:ascii="Times New Roman" w:hAnsi="Times New Roman" w:cs="Times New Roman"/>
          <w:sz w:val="24"/>
          <w:szCs w:val="24"/>
        </w:rPr>
        <w:t xml:space="preserve"> М.Н. </w:t>
      </w:r>
      <w:r w:rsidR="004E40DB" w:rsidRPr="00135A08">
        <w:rPr>
          <w:rFonts w:ascii="Times New Roman" w:hAnsi="Times New Roman" w:cs="Times New Roman"/>
          <w:sz w:val="24"/>
          <w:szCs w:val="24"/>
        </w:rPr>
        <w:t xml:space="preserve">Команда детей и родителей Клуба молодой семьи «Счастливая семья» приняла участие в муниципальном фестивале-конкурсе «Крепкая семья », «Снежный бум» </w:t>
      </w:r>
    </w:p>
    <w:p w14:paraId="7109DFB5" w14:textId="77777777" w:rsidR="004E40DB" w:rsidRPr="00135A08" w:rsidRDefault="004E40DB" w:rsidP="004E4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67E02" w14:textId="77777777" w:rsidR="004E40DB" w:rsidRPr="00135A08" w:rsidRDefault="004E40DB" w:rsidP="00500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5.Результативность усвоения детьми </w:t>
      </w:r>
      <w:proofErr w:type="gramStart"/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 образовательной</w:t>
      </w:r>
      <w:proofErr w:type="gramEnd"/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программы</w:t>
      </w:r>
    </w:p>
    <w:p w14:paraId="009CF317" w14:textId="77777777" w:rsidR="00AA7C39" w:rsidRPr="00135A08" w:rsidRDefault="00AA7C39" w:rsidP="00AA7C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65D19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уровня развития детей по направлению "Речевое развитие».</w:t>
      </w:r>
    </w:p>
    <w:p w14:paraId="7ACE5435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 xml:space="preserve">Результаты диагностики показывают, что уровень развития речи детей повышается с возрастом детей, </w:t>
      </w:r>
      <w:proofErr w:type="gramStart"/>
      <w:r w:rsidRPr="00135A08">
        <w:rPr>
          <w:color w:val="000000" w:themeColor="text1"/>
        </w:rPr>
        <w:t>т.к</w:t>
      </w:r>
      <w:proofErr w:type="gramEnd"/>
      <w:r w:rsidRPr="00135A08">
        <w:rPr>
          <w:color w:val="000000" w:themeColor="text1"/>
        </w:rPr>
        <w:t xml:space="preserve"> педагогический коллектив уделяет особое внимание развитию речи. Причины этого следующие:</w:t>
      </w:r>
    </w:p>
    <w:p w14:paraId="58816F93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-повысилось качество проведения работы по развитию речи за счет использования разнообразных методов и приемов, развивающих игр, создания проблемных ситуаций, составления тематических проектов в группах, творческому сотрудничеству с родителями.</w:t>
      </w:r>
    </w:p>
    <w:p w14:paraId="78A23570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Несмотря на это продолжать уделять повышенное внимание развитию речи необходимо, так как: еще довольно</w:t>
      </w:r>
    </w:p>
    <w:p w14:paraId="01E8FE2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lastRenderedPageBreak/>
        <w:t>-маленький активный речевой словарь у детей 1 младшей группы;</w:t>
      </w:r>
    </w:p>
    <w:p w14:paraId="6269F5F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-ежегодно увеличивается количество детей с задержкой речевого развития и дефектами речи, почти 50% из них необходима помощь логопеда</w:t>
      </w:r>
    </w:p>
    <w:p w14:paraId="160D73CD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А</w:t>
      </w:r>
      <w:r w:rsidRPr="00135A08">
        <w:rPr>
          <w:rStyle w:val="a9"/>
          <w:color w:val="000000" w:themeColor="text1"/>
        </w:rPr>
        <w:t>нализ уровня развития детей по направлению «Физическое развитие»</w:t>
      </w:r>
    </w:p>
    <w:p w14:paraId="1D20480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 xml:space="preserve">Из анализа видно, что уровень направления по физическому </w:t>
      </w:r>
      <w:proofErr w:type="gramStart"/>
      <w:r w:rsidRPr="00135A08">
        <w:rPr>
          <w:color w:val="000000" w:themeColor="text1"/>
        </w:rPr>
        <w:t>развитию  стал</w:t>
      </w:r>
      <w:proofErr w:type="gramEnd"/>
      <w:r w:rsidRPr="00135A08">
        <w:rPr>
          <w:color w:val="000000" w:themeColor="text1"/>
        </w:rPr>
        <w:t xml:space="preserve"> выше. У воспитанников ДОУ сформирован интерес к занятиям физической культурой, есть потребность в двигательной активности и физическом совершенстве.</w:t>
      </w:r>
    </w:p>
    <w:p w14:paraId="7A77219B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детей.</w:t>
      </w:r>
    </w:p>
    <w:p w14:paraId="47512FF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развития детей по направлению "Художественного- эстетическое развитие».</w:t>
      </w:r>
    </w:p>
    <w:p w14:paraId="10A91B7A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Из результатов видно, что уровень изобразительной деятельности стал выше благодаря использованию воспитателями разнообразных форм работы, в том числе и индивидуальных.</w:t>
      </w:r>
    </w:p>
    <w:p w14:paraId="428FD28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 xml:space="preserve">При создании рисунка, лепки, аппликации и конструирования дети овладели умениями работы по правилу и по образцу. Самостоятельно выполняют творческие задания в различных видах художественной деятельности, а </w:t>
      </w:r>
      <w:proofErr w:type="gramStart"/>
      <w:r w:rsidRPr="00135A08">
        <w:rPr>
          <w:color w:val="000000" w:themeColor="text1"/>
        </w:rPr>
        <w:t>так же</w:t>
      </w:r>
      <w:proofErr w:type="gramEnd"/>
      <w:r w:rsidRPr="00135A08">
        <w:rPr>
          <w:color w:val="000000" w:themeColor="text1"/>
        </w:rPr>
        <w:t xml:space="preserve"> музыкально-дидактических играх и музыкальных импровизациях. Но не хватает детям музыкальной отзывчивости и выразительности, как в ИЗО деятельности, так и в музыке. Необходимо учить детей с младшего возраста эмоционально реагировать на красивое и некрасивое на действия в играх-драматизациях и кукольных спектаклей, пытаясь высказать полученные впечатления в речи.</w:t>
      </w:r>
    </w:p>
    <w:p w14:paraId="228BD876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Необходимо использовать театрализованную деятельность не только как приобретение опыта выступления, но и для развития воображения, эмоциональной выразительности и рефлексивного мышления и речи, запланировать консультацию по данной теме на следующий учебный год.</w:t>
      </w:r>
    </w:p>
    <w:p w14:paraId="69FBFDC8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развития детей по направлению "Познавательное развитие.</w:t>
      </w:r>
    </w:p>
    <w:p w14:paraId="0343D679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Уровень развития элементарных математических представлений тоже повышается с возрастом детей. Рабочие тетради по математике помогают детям лучше усваивать материал.</w:t>
      </w:r>
    </w:p>
    <w:p w14:paraId="5C879A40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Педагоги использовали активные разнообразные методы и приемы, развивающие игры и игровые проблемные ситуации. Необходимо уделять больше внимания индивидуальной работе с детьми с помощью родителей.</w:t>
      </w:r>
    </w:p>
    <w:p w14:paraId="59356F3B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Воспитатели уделяли особое внимание развитию познавательно-исследовательской деятельности и продуктивной (конструктивной).</w:t>
      </w:r>
    </w:p>
    <w:p w14:paraId="71F8FD1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Дети достаточно владеют умениями и навыками работы с игровым строительным материалом, бумагой. Педагоги часто стали использовать в своей работе проектную деятельность. В тоже время необходимо улучшить качество проведения работы по познавательно-исследовательской деятельности с природным материалом.</w:t>
      </w:r>
    </w:p>
    <w:p w14:paraId="7811CF8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135A08">
        <w:rPr>
          <w:color w:val="000000" w:themeColor="text1"/>
        </w:rPr>
        <w:t xml:space="preserve">По итогам учебного года хочется сказать, что несмотря на все более возрастающие трудности в нашей работе, и воспитатели, и весь персонал детского сада работает слаженно и достаточно активно. Это заметно по возрастающему количеству желающих поступить именно в наш детский сад. </w:t>
      </w:r>
    </w:p>
    <w:p w14:paraId="5E52E07B" w14:textId="77777777" w:rsidR="004E40DB" w:rsidRPr="00135A08" w:rsidRDefault="004E40DB" w:rsidP="004E40DB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Уровень готовности к обучению в школе воспитанников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высокий</w:t>
      </w:r>
    </w:p>
    <w:p w14:paraId="2C7AAD52" w14:textId="2AD6D8BF" w:rsidR="004E40DB" w:rsidRPr="00135A08" w:rsidRDefault="004E40DB" w:rsidP="004E40D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</w:t>
      </w:r>
      <w:r w:rsidR="00500641"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выпускается в </w:t>
      </w:r>
      <w:proofErr w:type="gramStart"/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школу :</w:t>
      </w:r>
      <w:proofErr w:type="gramEnd"/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00641"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957E612" w14:textId="77777777" w:rsidR="004E40DB" w:rsidRPr="00135A08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уровне готовности детей ДОУ к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</w:tblGrid>
      <w:tr w:rsidR="004E40DB" w:rsidRPr="00135A08" w14:paraId="09C14346" w14:textId="77777777" w:rsidTr="004E40DB">
        <w:tc>
          <w:tcPr>
            <w:tcW w:w="5495" w:type="dxa"/>
            <w:gridSpan w:val="2"/>
            <w:tcBorders>
              <w:right w:val="single" w:sz="4" w:space="0" w:color="auto"/>
            </w:tcBorders>
          </w:tcPr>
          <w:p w14:paraId="3C224516" w14:textId="77777777" w:rsidR="004E40DB" w:rsidRPr="00135A08" w:rsidRDefault="004E40DB" w:rsidP="004E40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 по итогам мониторинга</w:t>
            </w:r>
          </w:p>
        </w:tc>
      </w:tr>
      <w:tr w:rsidR="004E40DB" w:rsidRPr="00135A08" w14:paraId="4AD4B76B" w14:textId="77777777" w:rsidTr="004E40DB">
        <w:tc>
          <w:tcPr>
            <w:tcW w:w="2392" w:type="dxa"/>
          </w:tcPr>
          <w:p w14:paraId="563E8595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103" w:type="dxa"/>
            <w:tcBorders>
              <w:right w:val="single" w:sz="4" w:space="0" w:color="auto"/>
            </w:tcBorders>
          </w:tcPr>
          <w:p w14:paraId="379784F7" w14:textId="3E23F39D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40DB" w:rsidRPr="00135A08" w14:paraId="245C0CB0" w14:textId="77777777" w:rsidTr="004E40DB">
        <w:tc>
          <w:tcPr>
            <w:tcW w:w="2392" w:type="dxa"/>
          </w:tcPr>
          <w:p w14:paraId="5D8D6CD8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103" w:type="dxa"/>
            <w:tcBorders>
              <w:top w:val="nil"/>
            </w:tcBorders>
          </w:tcPr>
          <w:p w14:paraId="159586AB" w14:textId="7E6B97DF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E40DB" w:rsidRPr="00135A08" w14:paraId="527229AC" w14:textId="77777777" w:rsidTr="004E40DB">
        <w:tc>
          <w:tcPr>
            <w:tcW w:w="2392" w:type="dxa"/>
          </w:tcPr>
          <w:p w14:paraId="7A5F891C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103" w:type="dxa"/>
          </w:tcPr>
          <w:p w14:paraId="3E1BFAD2" w14:textId="612872D1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0B58E18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ind w:firstLine="709"/>
        <w:jc w:val="center"/>
        <w:rPr>
          <w:rFonts w:ascii="Arial" w:hAnsi="Arial" w:cs="Arial"/>
          <w:color w:val="333333"/>
        </w:rPr>
      </w:pPr>
      <w:r w:rsidRPr="00135A08">
        <w:rPr>
          <w:rFonts w:ascii="Arial" w:hAnsi="Arial" w:cs="Arial"/>
          <w:b/>
          <w:bCs/>
          <w:color w:val="000000"/>
        </w:rPr>
        <w:lastRenderedPageBreak/>
        <w:t xml:space="preserve"> 6.Здоровьесберегающие технологии, реализуемые педагогами ДОУ в</w:t>
      </w:r>
    </w:p>
    <w:p w14:paraId="5018E3B1" w14:textId="1D54FCB7" w:rsidR="004E40DB" w:rsidRPr="00135A08" w:rsidRDefault="004E40DB" w:rsidP="004E40DB">
      <w:pPr>
        <w:shd w:val="clear" w:color="auto" w:fill="FFFFFF"/>
        <w:spacing w:after="0" w:line="408" w:lineRule="atLeast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</w:t>
      </w:r>
      <w:r w:rsidR="00500641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F2288E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</w:t>
      </w:r>
      <w:r w:rsidR="00500641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F2288E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6636"/>
      </w:tblGrid>
      <w:tr w:rsidR="004E40DB" w:rsidRPr="00135A08" w14:paraId="6244C6D8" w14:textId="77777777" w:rsidTr="004E40DB">
        <w:trPr>
          <w:trHeight w:val="173"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E74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6168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E40DB" w:rsidRPr="00135A08" w14:paraId="5B1A1E51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3440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</w:tr>
      <w:tr w:rsidR="004E40DB" w:rsidRPr="00135A08" w14:paraId="02290CBE" w14:textId="77777777" w:rsidTr="004E40DB">
        <w:trPr>
          <w:trHeight w:val="916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E391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Игровой час (бодрящая</w:t>
            </w:r>
          </w:p>
          <w:p w14:paraId="5A6BF8DB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гимнастика)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D8D3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 группе каждый день. Все возрастные группы</w:t>
            </w:r>
          </w:p>
        </w:tc>
      </w:tr>
      <w:tr w:rsidR="004E40DB" w:rsidRPr="00135A08" w14:paraId="4195D9D8" w14:textId="77777777" w:rsidTr="004E40DB">
        <w:trPr>
          <w:trHeight w:val="173"/>
        </w:trPr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92B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Динамические</w:t>
            </w:r>
          </w:p>
          <w:p w14:paraId="0B3A5697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Паузы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9195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 по мере утомляемости детей, начиная со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второй младшей группы</w:t>
            </w:r>
          </w:p>
        </w:tc>
      </w:tr>
      <w:tr w:rsidR="004E40DB" w:rsidRPr="00135A08" w14:paraId="1A1B8F68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0FB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5D3C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4" w:right="13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Как часть 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ного занятия, на про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гулке, в группе со средней степенью подвижности, ежедневно. Все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135A08" w14:paraId="01FFA827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3CA2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E101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49" w:firstLine="14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 младшего возраста индивидуально, с подгруппой и всей группой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E40DB" w:rsidRPr="00135A08" w14:paraId="6F149BA4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9E7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436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38" w:firstLine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вся группа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ежедневно,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возраста. На 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физкультурном занятии</w:t>
            </w:r>
          </w:p>
        </w:tc>
      </w:tr>
      <w:tr w:rsidR="004E40DB" w:rsidRPr="00135A08" w14:paraId="3E4AE50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C3C4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D9F2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34" w:firstLine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Ежедневно по 3—5 мин в любое свободное вре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мя, в зависимости от интенсивности нагруз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ки, начиная с младших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E40DB" w:rsidRPr="00135A08" w14:paraId="60D06C43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9F73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16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38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В разных формах физ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культурно-оздорови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тельной работы, начин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ая с младшего возраста</w:t>
            </w:r>
          </w:p>
        </w:tc>
      </w:tr>
      <w:tr w:rsidR="004E40DB" w:rsidRPr="00135A08" w14:paraId="521899CD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30BD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4E40DB" w:rsidRPr="00135A08" w14:paraId="31B102CD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30D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0950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 w:right="19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Три раза в неделю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музыкально-физкультурном зале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, в группе,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улице,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раннего дошкольного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135A08" w14:paraId="2EF74B5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49E9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6EE0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4" w:right="14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Ежедневно, в 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 зале, в группе. Все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135A08" w14:paraId="5B5225D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F26A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  <w:p w14:paraId="2B8DB3FC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9E77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06" w:firstLine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начиная со старшего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дошкольного возраста.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Подгруппа</w:t>
            </w:r>
          </w:p>
        </w:tc>
      </w:tr>
      <w:tr w:rsidR="004E40DB" w:rsidRPr="00135A08" w14:paraId="46204C69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085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E963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 режимных процессах, как часть и целое заня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тие по познанию, начиная со второй младшей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4E40DB" w:rsidRPr="00135A08" w14:paraId="1376BCE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42FE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досуги, праздники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E4DC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48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квартал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 в группе,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прогулке,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дошкольного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135A08" w14:paraId="4CD87A32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338D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4E40DB" w:rsidRPr="00135A08" w14:paraId="14E760A0" w14:textId="77777777" w:rsidTr="004E40DB">
        <w:trPr>
          <w:trHeight w:val="441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9F11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 музыкального воздействия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0CE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 начиная со старшего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дошкольного возраста</w:t>
            </w:r>
          </w:p>
        </w:tc>
      </w:tr>
      <w:tr w:rsidR="004E40DB" w:rsidRPr="00135A08" w14:paraId="6D71EB9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980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Сказкотерапия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ACA4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 w:right="29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 xml:space="preserve">Специально организованные занятия в </w:t>
            </w:r>
            <w:proofErr w:type="spellStart"/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логопункте</w:t>
            </w:r>
            <w:proofErr w:type="spellEnd"/>
          </w:p>
        </w:tc>
      </w:tr>
      <w:tr w:rsidR="004E40DB" w:rsidRPr="00135A08" w14:paraId="3E9B5871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BCB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CFC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135A08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начи</w:t>
            </w:r>
            <w:r w:rsidRPr="00135A08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ная со средней группы</w:t>
            </w:r>
          </w:p>
        </w:tc>
      </w:tr>
      <w:tr w:rsidR="004E40DB" w:rsidRPr="00135A08" w14:paraId="6A2B5F8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BBA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663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858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135A08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начиная с младшего до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школьного возраста</w:t>
            </w:r>
          </w:p>
        </w:tc>
      </w:tr>
      <w:tr w:rsidR="004E40DB" w:rsidRPr="00135A08" w14:paraId="386EA102" w14:textId="77777777" w:rsidTr="00E629C0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31D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82" w:firstLine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0723ACA3" w14:textId="77777777" w:rsidR="004E40DB" w:rsidRPr="00135A08" w:rsidRDefault="004E40DB" w:rsidP="004E40DB">
      <w:pPr>
        <w:rPr>
          <w:color w:val="000000"/>
          <w:sz w:val="24"/>
          <w:szCs w:val="24"/>
          <w:shd w:val="clear" w:color="auto" w:fill="FFFFFF"/>
        </w:rPr>
      </w:pPr>
    </w:p>
    <w:p w14:paraId="7EA293B2" w14:textId="77777777" w:rsidR="00E27766" w:rsidRPr="00135A08" w:rsidRDefault="00E27766">
      <w:pPr>
        <w:rPr>
          <w:color w:val="000000"/>
          <w:sz w:val="24"/>
          <w:szCs w:val="24"/>
          <w:shd w:val="clear" w:color="auto" w:fill="FFFFFF"/>
        </w:rPr>
      </w:pPr>
    </w:p>
    <w:p w14:paraId="3E09137E" w14:textId="77777777" w:rsidR="004E40DB" w:rsidRPr="00135A08" w:rsidRDefault="004E40DB" w:rsidP="004E4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6.Организация работы методического кабинета.</w:t>
      </w:r>
    </w:p>
    <w:p w14:paraId="7D3D9E1D" w14:textId="77777777" w:rsidR="004E40DB" w:rsidRPr="00135A08" w:rsidRDefault="004E40DB" w:rsidP="004E40D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 2 выставки для воспитателей в методическом кабинете</w:t>
      </w:r>
    </w:p>
    <w:p w14:paraId="3FE7BA78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диагностические карты и подобрана методическая литература для проведения диагностики развития детей</w:t>
      </w:r>
    </w:p>
    <w:p w14:paraId="37E951DB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Оформлялся информационный стенд для педагогов (систематически, в течение года)</w:t>
      </w:r>
    </w:p>
    <w:p w14:paraId="0CF6043F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методические материалы (итог работы творческой группы):</w:t>
      </w:r>
    </w:p>
    <w:p w14:paraId="550D9584" w14:textId="77777777" w:rsidR="004E40DB" w:rsidRPr="00135A08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proofErr w:type="gram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памятки  для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воспитателей по проведению адаптационного периода</w:t>
      </w:r>
    </w:p>
    <w:p w14:paraId="052DBE60" w14:textId="77777777" w:rsidR="004E40DB" w:rsidRPr="00135A08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памятки для воспитателей: «Современные </w:t>
      </w:r>
      <w:proofErr w:type="spell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наиболее часто используемые в детском саду», «Карточка анализа НОД в соответствии с ФГОС»</w:t>
      </w:r>
    </w:p>
    <w:p w14:paraId="46ED1F0C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сценариев тематических дней и недель, праздников и досугов</w:t>
      </w:r>
    </w:p>
    <w:p w14:paraId="11CCF5B7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</w:t>
      </w:r>
      <w:proofErr w:type="gram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 конкурсов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ДОУ:</w:t>
      </w:r>
    </w:p>
    <w:p w14:paraId="7EFB2599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DE60A9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proofErr w:type="gram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Готовность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к новому учебному году»</w:t>
      </w:r>
    </w:p>
    <w:p w14:paraId="052EF376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 на лучшее оформление </w:t>
      </w:r>
      <w:proofErr w:type="gram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 к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новогодним праздникам</w:t>
      </w:r>
    </w:p>
    <w:p w14:paraId="753EB4F4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«Лучший физкультурный уголок»</w:t>
      </w:r>
    </w:p>
    <w:p w14:paraId="01B0F299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«Лучший зимний участок»</w:t>
      </w:r>
    </w:p>
    <w:p w14:paraId="7C579818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анкет для родителей и педагогов</w:t>
      </w:r>
    </w:p>
    <w:p w14:paraId="4772B99F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картотеки комплексов коррекционных физкультминуток для дошкольников</w:t>
      </w:r>
    </w:p>
    <w:p w14:paraId="1747DEB5" w14:textId="77777777" w:rsidR="004E40DB" w:rsidRPr="00135A08" w:rsidRDefault="004E40DB" w:rsidP="004E40DB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выставки детских рисунков: «Моя Москва»,  «Красавица осень»,  «Мама, мамочка, мамуля» (к Дню матери) «Волшебница Зима», «Защитники Отечества», «Милой мамочке моей» (к 8 марта), «Космические просторы», «Весна пришла», «День победы», «Моя семья»</w:t>
      </w:r>
    </w:p>
    <w:p w14:paraId="3B378658" w14:textId="77777777" w:rsidR="004E40DB" w:rsidRPr="00135A08" w:rsidRDefault="004E40DB" w:rsidP="004E40DB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 опыт работы педагогов по проектной деятельности с дошкольниками</w:t>
      </w:r>
    </w:p>
    <w:p w14:paraId="5C29A779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0AAE10" w14:textId="77777777" w:rsidR="004E40DB" w:rsidRPr="00135A08" w:rsidRDefault="004E40DB" w:rsidP="004E40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строилась на основе перспективного планирования с</w:t>
      </w:r>
    </w:p>
    <w:p w14:paraId="45C4853D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разных форм взаимодействия: консультации, семинары-</w:t>
      </w:r>
    </w:p>
    <w:p w14:paraId="1F383E71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практикумы, практические занятия. ДОО тесно взаимодействовала с семьями</w:t>
      </w:r>
    </w:p>
    <w:p w14:paraId="4BC04141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воспитанников. Практиковались коллективные формы работы: родительские</w:t>
      </w:r>
    </w:p>
    <w:p w14:paraId="29942A0A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собрания, приглашение на неделю здоровья, совместные праздники с детьми,</w:t>
      </w:r>
    </w:p>
    <w:p w14:paraId="341D89CA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в выставках детского творчества; индивидуальные</w:t>
      </w:r>
    </w:p>
    <w:p w14:paraId="6C3BE126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формы: беседы, консультации; наглядно-информационные: уголок для</w:t>
      </w:r>
    </w:p>
    <w:p w14:paraId="503955A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 буклеты, плакаты, газеты, тематические выставки.</w:t>
      </w:r>
    </w:p>
    <w:p w14:paraId="4298DD30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запросов семьи проводилось анкетирование родителей.</w:t>
      </w:r>
    </w:p>
    <w:p w14:paraId="7D6A4044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полученными данными, коллектив ДОО строил свою</w:t>
      </w:r>
    </w:p>
    <w:p w14:paraId="70307BF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дальнейшую работу в заданном направлении.</w:t>
      </w:r>
    </w:p>
    <w:p w14:paraId="0F11B2E4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детьми</w:t>
      </w:r>
    </w:p>
    <w:p w14:paraId="350892CB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дети среднего и старшего возраста принимали участие</w:t>
      </w:r>
    </w:p>
    <w:p w14:paraId="24F457E7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выставках детских работ: «Осенние дары», «С праздником, любимый</w:t>
      </w:r>
    </w:p>
    <w:p w14:paraId="4CDD10CF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город», «Моя семья», «Новогодняя сказка», «Защитники Отечества», «Спорт</w:t>
      </w:r>
    </w:p>
    <w:p w14:paraId="57DAB182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залог здоровья».</w:t>
      </w:r>
    </w:p>
    <w:p w14:paraId="7BD8C009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всех возрастных групп проводились физкультурные</w:t>
      </w:r>
    </w:p>
    <w:p w14:paraId="454C041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праздники и </w:t>
      </w:r>
      <w:proofErr w:type="gram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развлечения:  «</w:t>
      </w:r>
      <w:proofErr w:type="gram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здоровья», «День защиты детей»; музыкальные праздники и </w:t>
      </w:r>
      <w:proofErr w:type="spellStart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развлечения:«День</w:t>
      </w:r>
      <w:proofErr w:type="spellEnd"/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 детского сада», «Новогодние мероприятия», «Праздники для мамы», «День смеха» и др. Тематические развлечения: «День Знаний», «День Победы». Показаны кукольные спектакли: «Все о спорте», «Все о вежливости», «Азбука пешехода».</w:t>
      </w:r>
    </w:p>
    <w:p w14:paraId="642B986D" w14:textId="757E02DA" w:rsidR="004E40DB" w:rsidRPr="00135A08" w:rsidRDefault="004E40DB" w:rsidP="005006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Вывод: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/>
          <w:sz w:val="24"/>
          <w:szCs w:val="24"/>
        </w:rPr>
        <w:t>МБДОУ Новоталицкий детский сад «</w:t>
      </w:r>
      <w:proofErr w:type="gramStart"/>
      <w:r w:rsidRPr="00135A08">
        <w:rPr>
          <w:rFonts w:ascii="Times New Roman" w:hAnsi="Times New Roman"/>
          <w:sz w:val="24"/>
          <w:szCs w:val="24"/>
        </w:rPr>
        <w:t>Солнышко»  является</w:t>
      </w:r>
      <w:proofErr w:type="gramEnd"/>
      <w:r w:rsidRPr="00135A08">
        <w:rPr>
          <w:rFonts w:ascii="Times New Roman" w:hAnsi="Times New Roman"/>
          <w:sz w:val="24"/>
          <w:szCs w:val="24"/>
        </w:rPr>
        <w:t xml:space="preserve">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proofErr w:type="gramStart"/>
      <w:r w:rsidRPr="00135A08">
        <w:rPr>
          <w:rFonts w:ascii="Times New Roman" w:hAnsi="Times New Roman" w:cs="Times New Roman"/>
          <w:sz w:val="24"/>
          <w:szCs w:val="24"/>
        </w:rPr>
        <w:t>Растет  востребованность</w:t>
      </w:r>
      <w:proofErr w:type="gramEnd"/>
      <w:r w:rsidRPr="00135A08">
        <w:rPr>
          <w:rFonts w:ascii="Times New Roman" w:hAnsi="Times New Roman" w:cs="Times New Roman"/>
          <w:sz w:val="24"/>
          <w:szCs w:val="24"/>
        </w:rPr>
        <w:t xml:space="preserve"> ДОУ.  Педагоги имеют возможность повышать качество образования в ДОУ. Наблюдается положительная </w:t>
      </w:r>
      <w:r w:rsidRPr="00135A08">
        <w:rPr>
          <w:rFonts w:ascii="Times New Roman" w:hAnsi="Times New Roman" w:cs="Times New Roman"/>
          <w:sz w:val="24"/>
          <w:szCs w:val="24"/>
        </w:rPr>
        <w:lastRenderedPageBreak/>
        <w:t xml:space="preserve">динамика роста профессионального мастерства педагогов. Отзывы родителей о работе детского сада положительные. </w:t>
      </w:r>
    </w:p>
    <w:p w14:paraId="77836EDA" w14:textId="12769553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7.Основные направления совершенствования работы на 20</w:t>
      </w:r>
      <w:r w:rsidR="00500641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F2288E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</w:t>
      </w:r>
      <w:r w:rsidR="00500641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F2288E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учебный год:</w:t>
      </w:r>
    </w:p>
    <w:p w14:paraId="0840988F" w14:textId="77777777" w:rsidR="004E40DB" w:rsidRPr="00135A08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 дошкольников социально-личностных качеств посредством игровой деятельности</w:t>
      </w:r>
    </w:p>
    <w:p w14:paraId="31296710" w14:textId="77777777" w:rsidR="004E40DB" w:rsidRPr="00135A08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Воспитывать у дошкольников интерес к книге и потребности в чтении через взаимодействие со всеми участниками воспитательно-образовательного процесса</w:t>
      </w:r>
    </w:p>
    <w:p w14:paraId="1C63A4BC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>Задачи:</w:t>
      </w:r>
    </w:p>
    <w:p w14:paraId="35B3848F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 xml:space="preserve">1.Продолжать работу по использованию проектного метода обучения и воспитания дошкольников для развития их познавательных, речевых и творческих </w:t>
      </w:r>
      <w:proofErr w:type="gramStart"/>
      <w:r w:rsidRPr="00135A08">
        <w:rPr>
          <w:color w:val="000000"/>
        </w:rPr>
        <w:t>способностей .</w:t>
      </w:r>
      <w:proofErr w:type="gramEnd"/>
    </w:p>
    <w:p w14:paraId="42F127A2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>2.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ДО.</w:t>
      </w:r>
    </w:p>
    <w:p w14:paraId="26729A56" w14:textId="0F45D116" w:rsidR="00500641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</w:rPr>
      </w:pPr>
      <w:r w:rsidRPr="00135A08">
        <w:rPr>
          <w:color w:val="000000"/>
        </w:rPr>
        <w:t xml:space="preserve">3. Создать условия в ДОУ для организации деятельности по экологическому воспитанию дошкольников в контексте ФГОС ДО. Формировать </w:t>
      </w:r>
      <w:r w:rsidR="00F2288E" w:rsidRPr="00135A08">
        <w:rPr>
          <w:color w:val="000000"/>
        </w:rPr>
        <w:t>экологическую</w:t>
      </w:r>
      <w:r w:rsidRPr="00135A08">
        <w:rPr>
          <w:color w:val="000000"/>
        </w:rPr>
        <w:t xml:space="preserve">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14:paraId="63E6F000" w14:textId="045CB780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135A08">
        <w:rPr>
          <w:color w:val="000000"/>
        </w:rPr>
        <w:t>План мероприятий на 20</w:t>
      </w:r>
      <w:r w:rsidR="00500641" w:rsidRPr="00135A08">
        <w:rPr>
          <w:color w:val="000000"/>
        </w:rPr>
        <w:t>2</w:t>
      </w:r>
      <w:r w:rsidR="00F2288E" w:rsidRPr="00135A08">
        <w:rPr>
          <w:color w:val="000000"/>
        </w:rPr>
        <w:t>2</w:t>
      </w:r>
      <w:r w:rsidR="00500641" w:rsidRPr="00135A08">
        <w:rPr>
          <w:color w:val="000000"/>
        </w:rPr>
        <w:t>-2</w:t>
      </w:r>
      <w:r w:rsidR="00F2288E" w:rsidRPr="00135A08">
        <w:rPr>
          <w:color w:val="000000"/>
        </w:rPr>
        <w:t xml:space="preserve">3 </w:t>
      </w:r>
      <w:proofErr w:type="spellStart"/>
      <w:proofErr w:type="gramStart"/>
      <w:r w:rsidR="00500641" w:rsidRPr="00135A08">
        <w:rPr>
          <w:color w:val="000000"/>
        </w:rPr>
        <w:t>уч.</w:t>
      </w:r>
      <w:r w:rsidRPr="00135A08">
        <w:rPr>
          <w:color w:val="000000"/>
        </w:rPr>
        <w:t>год</w:t>
      </w:r>
      <w:proofErr w:type="spellEnd"/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1"/>
        <w:gridCol w:w="6"/>
        <w:gridCol w:w="29"/>
        <w:gridCol w:w="3165"/>
        <w:gridCol w:w="19"/>
        <w:gridCol w:w="3171"/>
      </w:tblGrid>
      <w:tr w:rsidR="004E40DB" w:rsidRPr="00135A08" w14:paraId="28B4B6AA" w14:textId="77777777" w:rsidTr="00E629C0">
        <w:tc>
          <w:tcPr>
            <w:tcW w:w="3187" w:type="dxa"/>
            <w:gridSpan w:val="2"/>
          </w:tcPr>
          <w:p w14:paraId="2D92165A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94" w:type="dxa"/>
            <w:gridSpan w:val="2"/>
          </w:tcPr>
          <w:p w14:paraId="5870592E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90" w:type="dxa"/>
            <w:gridSpan w:val="2"/>
          </w:tcPr>
          <w:p w14:paraId="691A156C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0DB" w:rsidRPr="00135A08" w14:paraId="4EA09A6C" w14:textId="77777777" w:rsidTr="00E629C0">
        <w:tc>
          <w:tcPr>
            <w:tcW w:w="9571" w:type="dxa"/>
            <w:gridSpan w:val="6"/>
          </w:tcPr>
          <w:p w14:paraId="37D056D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E40DB" w:rsidRPr="00135A08" w14:paraId="35244521" w14:textId="77777777" w:rsidTr="00E629C0">
        <w:trPr>
          <w:trHeight w:val="176"/>
        </w:trPr>
        <w:tc>
          <w:tcPr>
            <w:tcW w:w="3187" w:type="dxa"/>
            <w:gridSpan w:val="2"/>
          </w:tcPr>
          <w:p w14:paraId="0251080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3194" w:type="dxa"/>
            <w:gridSpan w:val="2"/>
          </w:tcPr>
          <w:p w14:paraId="79AE233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288944E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4FAA9C50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7CD13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вежливости»</w:t>
            </w:r>
          </w:p>
        </w:tc>
        <w:tc>
          <w:tcPr>
            <w:tcW w:w="3194" w:type="dxa"/>
            <w:gridSpan w:val="2"/>
          </w:tcPr>
          <w:p w14:paraId="0E72F6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B70564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085072A5" w14:textId="77777777" w:rsidTr="00E629C0">
        <w:trPr>
          <w:trHeight w:val="192"/>
        </w:trPr>
        <w:tc>
          <w:tcPr>
            <w:tcW w:w="9571" w:type="dxa"/>
            <w:gridSpan w:val="6"/>
          </w:tcPr>
          <w:p w14:paraId="5F3B7DA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E40DB" w:rsidRPr="00135A08" w14:paraId="0FA17D6A" w14:textId="77777777" w:rsidTr="00E629C0">
        <w:trPr>
          <w:trHeight w:val="144"/>
        </w:trPr>
        <w:tc>
          <w:tcPr>
            <w:tcW w:w="3187" w:type="dxa"/>
            <w:gridSpan w:val="2"/>
          </w:tcPr>
          <w:p w14:paraId="114AEAE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3194" w:type="dxa"/>
            <w:gridSpan w:val="2"/>
          </w:tcPr>
          <w:p w14:paraId="022253E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14:paraId="79FA3A7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76E342E7" w14:textId="77777777" w:rsidTr="00E629C0">
        <w:trPr>
          <w:trHeight w:val="128"/>
        </w:trPr>
        <w:tc>
          <w:tcPr>
            <w:tcW w:w="9571" w:type="dxa"/>
            <w:gridSpan w:val="6"/>
          </w:tcPr>
          <w:p w14:paraId="41550D1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E40DB" w:rsidRPr="00135A08" w14:paraId="28F4A09B" w14:textId="77777777" w:rsidTr="00E629C0">
        <w:trPr>
          <w:trHeight w:val="208"/>
        </w:trPr>
        <w:tc>
          <w:tcPr>
            <w:tcW w:w="3187" w:type="dxa"/>
            <w:gridSpan w:val="2"/>
          </w:tcPr>
          <w:p w14:paraId="078A902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«Моя малая Родина»</w:t>
            </w:r>
          </w:p>
        </w:tc>
        <w:tc>
          <w:tcPr>
            <w:tcW w:w="3194" w:type="dxa"/>
            <w:gridSpan w:val="2"/>
          </w:tcPr>
          <w:p w14:paraId="69C9FCB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4F0E7A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2A575F42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C21C1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Матери»</w:t>
            </w:r>
          </w:p>
        </w:tc>
        <w:tc>
          <w:tcPr>
            <w:tcW w:w="3194" w:type="dxa"/>
            <w:gridSpan w:val="2"/>
          </w:tcPr>
          <w:p w14:paraId="70BCB0F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DEC5C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6E0C3F37" w14:textId="77777777" w:rsidTr="00E629C0">
        <w:trPr>
          <w:trHeight w:val="150"/>
        </w:trPr>
        <w:tc>
          <w:tcPr>
            <w:tcW w:w="9571" w:type="dxa"/>
            <w:gridSpan w:val="6"/>
          </w:tcPr>
          <w:p w14:paraId="74EE1E4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E40DB" w:rsidRPr="00135A08" w14:paraId="4601B0B8" w14:textId="77777777" w:rsidTr="00E629C0">
        <w:trPr>
          <w:trHeight w:val="192"/>
        </w:trPr>
        <w:tc>
          <w:tcPr>
            <w:tcW w:w="3187" w:type="dxa"/>
            <w:gridSpan w:val="2"/>
          </w:tcPr>
          <w:p w14:paraId="66E20E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«Правила, по которым мы живём»</w:t>
            </w:r>
          </w:p>
        </w:tc>
        <w:tc>
          <w:tcPr>
            <w:tcW w:w="3194" w:type="dxa"/>
            <w:gridSpan w:val="2"/>
          </w:tcPr>
          <w:p w14:paraId="09513A2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C30C4F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5F0048A3" w14:textId="77777777" w:rsidTr="00E629C0">
        <w:trPr>
          <w:trHeight w:val="134"/>
        </w:trPr>
        <w:tc>
          <w:tcPr>
            <w:tcW w:w="3187" w:type="dxa"/>
            <w:gridSpan w:val="2"/>
          </w:tcPr>
          <w:p w14:paraId="49E54D0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«Безопасность на дорогах»</w:t>
            </w:r>
          </w:p>
        </w:tc>
        <w:tc>
          <w:tcPr>
            <w:tcW w:w="3194" w:type="dxa"/>
            <w:gridSpan w:val="2"/>
          </w:tcPr>
          <w:p w14:paraId="7CC8B24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3A6C122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480E9BD5" w14:textId="77777777" w:rsidTr="00E629C0">
        <w:tc>
          <w:tcPr>
            <w:tcW w:w="3187" w:type="dxa"/>
            <w:gridSpan w:val="2"/>
          </w:tcPr>
          <w:p w14:paraId="28EF8E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3194" w:type="dxa"/>
            <w:gridSpan w:val="2"/>
          </w:tcPr>
          <w:p w14:paraId="0938A79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5D81650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21778EC4" w14:textId="77777777" w:rsidTr="00E629C0">
        <w:tc>
          <w:tcPr>
            <w:tcW w:w="9571" w:type="dxa"/>
            <w:gridSpan w:val="6"/>
          </w:tcPr>
          <w:p w14:paraId="737D1A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E40DB" w:rsidRPr="00135A08" w14:paraId="371DF0EA" w14:textId="77777777" w:rsidTr="00E629C0">
        <w:tc>
          <w:tcPr>
            <w:tcW w:w="3181" w:type="dxa"/>
          </w:tcPr>
          <w:p w14:paraId="02ACC1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Рождественские развлечения</w:t>
            </w:r>
          </w:p>
        </w:tc>
        <w:tc>
          <w:tcPr>
            <w:tcW w:w="3200" w:type="dxa"/>
            <w:gridSpan w:val="3"/>
          </w:tcPr>
          <w:p w14:paraId="3884823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E83F3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099B21A7" w14:textId="77777777" w:rsidTr="00E629C0">
        <w:tc>
          <w:tcPr>
            <w:tcW w:w="9571" w:type="dxa"/>
            <w:gridSpan w:val="6"/>
          </w:tcPr>
          <w:p w14:paraId="12B01ED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E40DB" w:rsidRPr="00135A08" w14:paraId="53C605F1" w14:textId="77777777" w:rsidTr="00E629C0">
        <w:trPr>
          <w:trHeight w:val="144"/>
        </w:trPr>
        <w:tc>
          <w:tcPr>
            <w:tcW w:w="3181" w:type="dxa"/>
          </w:tcPr>
          <w:p w14:paraId="1F66C27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Спортивно-тематический праздник, посвящённый Дню защитника Отечества</w:t>
            </w:r>
          </w:p>
        </w:tc>
        <w:tc>
          <w:tcPr>
            <w:tcW w:w="3200" w:type="dxa"/>
            <w:gridSpan w:val="3"/>
          </w:tcPr>
          <w:p w14:paraId="443EE49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3BD41F6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65A37DC6" w14:textId="77777777" w:rsidTr="00E629C0">
        <w:trPr>
          <w:trHeight w:val="133"/>
        </w:trPr>
        <w:tc>
          <w:tcPr>
            <w:tcW w:w="3181" w:type="dxa"/>
          </w:tcPr>
          <w:p w14:paraId="6EDEBF9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3200" w:type="dxa"/>
            <w:gridSpan w:val="3"/>
          </w:tcPr>
          <w:p w14:paraId="726A252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D1F524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4E40DB" w:rsidRPr="00135A08" w14:paraId="0F95EF7F" w14:textId="77777777" w:rsidTr="00E629C0">
        <w:trPr>
          <w:trHeight w:val="85"/>
        </w:trPr>
        <w:tc>
          <w:tcPr>
            <w:tcW w:w="9571" w:type="dxa"/>
            <w:gridSpan w:val="6"/>
          </w:tcPr>
          <w:p w14:paraId="4C1D000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4E40DB" w:rsidRPr="00135A08" w14:paraId="6E43C9F0" w14:textId="77777777" w:rsidTr="00E629C0">
        <w:trPr>
          <w:trHeight w:val="160"/>
        </w:trPr>
        <w:tc>
          <w:tcPr>
            <w:tcW w:w="3181" w:type="dxa"/>
          </w:tcPr>
          <w:p w14:paraId="0611996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«Мамин день»</w:t>
            </w:r>
          </w:p>
        </w:tc>
        <w:tc>
          <w:tcPr>
            <w:tcW w:w="3200" w:type="dxa"/>
            <w:gridSpan w:val="3"/>
          </w:tcPr>
          <w:p w14:paraId="6C36DC1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FA5FF6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53DA54C5" w14:textId="77777777" w:rsidTr="00E629C0">
        <w:trPr>
          <w:trHeight w:val="117"/>
        </w:trPr>
        <w:tc>
          <w:tcPr>
            <w:tcW w:w="9571" w:type="dxa"/>
            <w:gridSpan w:val="6"/>
          </w:tcPr>
          <w:p w14:paraId="39A6ECE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E40DB" w:rsidRPr="00135A08" w14:paraId="4397D3E5" w14:textId="77777777" w:rsidTr="00E629C0">
        <w:trPr>
          <w:trHeight w:val="149"/>
        </w:trPr>
        <w:tc>
          <w:tcPr>
            <w:tcW w:w="3181" w:type="dxa"/>
          </w:tcPr>
          <w:p w14:paraId="79F2EC0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Добра»</w:t>
            </w:r>
          </w:p>
        </w:tc>
        <w:tc>
          <w:tcPr>
            <w:tcW w:w="3200" w:type="dxa"/>
            <w:gridSpan w:val="3"/>
          </w:tcPr>
          <w:p w14:paraId="77556F9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23A6730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321BB55F" w14:textId="77777777" w:rsidTr="00E629C0">
        <w:trPr>
          <w:trHeight w:val="133"/>
        </w:trPr>
        <w:tc>
          <w:tcPr>
            <w:tcW w:w="3181" w:type="dxa"/>
          </w:tcPr>
          <w:p w14:paraId="32A8D7C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«Весна-красна»</w:t>
            </w:r>
          </w:p>
        </w:tc>
        <w:tc>
          <w:tcPr>
            <w:tcW w:w="3200" w:type="dxa"/>
            <w:gridSpan w:val="3"/>
          </w:tcPr>
          <w:p w14:paraId="126BA4A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69736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4E166635" w14:textId="77777777" w:rsidTr="00E629C0">
        <w:trPr>
          <w:trHeight w:val="160"/>
        </w:trPr>
        <w:tc>
          <w:tcPr>
            <w:tcW w:w="9571" w:type="dxa"/>
            <w:gridSpan w:val="6"/>
          </w:tcPr>
          <w:p w14:paraId="6C09C6A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E40DB" w:rsidRPr="00135A08" w14:paraId="48027377" w14:textId="77777777" w:rsidTr="00E629C0">
        <w:trPr>
          <w:trHeight w:val="144"/>
        </w:trPr>
        <w:tc>
          <w:tcPr>
            <w:tcW w:w="3181" w:type="dxa"/>
          </w:tcPr>
          <w:p w14:paraId="4C5BD6F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ко Дню Победы</w:t>
            </w:r>
          </w:p>
        </w:tc>
        <w:tc>
          <w:tcPr>
            <w:tcW w:w="3200" w:type="dxa"/>
            <w:gridSpan w:val="3"/>
          </w:tcPr>
          <w:p w14:paraId="7A53C30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7A6D23C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2DADA21A" w14:textId="77777777" w:rsidTr="00E629C0">
        <w:trPr>
          <w:trHeight w:val="144"/>
        </w:trPr>
        <w:tc>
          <w:tcPr>
            <w:tcW w:w="3181" w:type="dxa"/>
          </w:tcPr>
          <w:p w14:paraId="211484E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3200" w:type="dxa"/>
            <w:gridSpan w:val="3"/>
          </w:tcPr>
          <w:p w14:paraId="2B3B889B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0" w:type="dxa"/>
            <w:gridSpan w:val="2"/>
          </w:tcPr>
          <w:p w14:paraId="25F4715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55563B25" w14:textId="77777777" w:rsidTr="00E629C0">
        <w:trPr>
          <w:trHeight w:val="160"/>
        </w:trPr>
        <w:tc>
          <w:tcPr>
            <w:tcW w:w="9571" w:type="dxa"/>
            <w:gridSpan w:val="6"/>
          </w:tcPr>
          <w:p w14:paraId="793084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E40DB" w:rsidRPr="00135A08" w14:paraId="597CD198" w14:textId="77777777" w:rsidTr="00E629C0">
        <w:trPr>
          <w:trHeight w:val="117"/>
        </w:trPr>
        <w:tc>
          <w:tcPr>
            <w:tcW w:w="3181" w:type="dxa"/>
          </w:tcPr>
          <w:p w14:paraId="6827CE9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Развлечение «День защиты детей»</w:t>
            </w:r>
          </w:p>
        </w:tc>
        <w:tc>
          <w:tcPr>
            <w:tcW w:w="3200" w:type="dxa"/>
            <w:gridSpan w:val="3"/>
          </w:tcPr>
          <w:p w14:paraId="5A2D29A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A3F1B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130F7929" w14:textId="77777777" w:rsidTr="00E629C0">
        <w:trPr>
          <w:trHeight w:val="144"/>
        </w:trPr>
        <w:tc>
          <w:tcPr>
            <w:tcW w:w="3181" w:type="dxa"/>
          </w:tcPr>
          <w:p w14:paraId="2481A57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Мероприятие «День Скорби»</w:t>
            </w:r>
          </w:p>
        </w:tc>
        <w:tc>
          <w:tcPr>
            <w:tcW w:w="3200" w:type="dxa"/>
            <w:gridSpan w:val="3"/>
          </w:tcPr>
          <w:p w14:paraId="1CB47EC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5370378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E40DB" w:rsidRPr="00135A08" w14:paraId="677307B3" w14:textId="77777777" w:rsidTr="00E629C0">
        <w:trPr>
          <w:trHeight w:val="133"/>
        </w:trPr>
        <w:tc>
          <w:tcPr>
            <w:tcW w:w="9571" w:type="dxa"/>
            <w:gridSpan w:val="6"/>
          </w:tcPr>
          <w:p w14:paraId="53A7CD1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4E40DB" w:rsidRPr="00135A08" w14:paraId="1E7FCE55" w14:textId="77777777" w:rsidTr="00E629C0">
        <w:trPr>
          <w:trHeight w:val="133"/>
        </w:trPr>
        <w:tc>
          <w:tcPr>
            <w:tcW w:w="3216" w:type="dxa"/>
            <w:gridSpan w:val="3"/>
            <w:tcBorders>
              <w:bottom w:val="single" w:sz="4" w:space="0" w:color="auto"/>
            </w:tcBorders>
          </w:tcPr>
          <w:p w14:paraId="42FB47E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Развлечение «До свиданья, Лето!»</w:t>
            </w:r>
          </w:p>
        </w:tc>
        <w:tc>
          <w:tcPr>
            <w:tcW w:w="3184" w:type="dxa"/>
            <w:gridSpan w:val="2"/>
            <w:tcBorders>
              <w:bottom w:val="single" w:sz="4" w:space="0" w:color="auto"/>
            </w:tcBorders>
          </w:tcPr>
          <w:p w14:paraId="3D0235A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14:paraId="18D0D4C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</w:tbl>
    <w:p w14:paraId="281B45E8" w14:textId="77777777" w:rsidR="004E40DB" w:rsidRPr="00135A08" w:rsidRDefault="004E40DB" w:rsidP="004E40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5A382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>ОРГАНИЗАЦИОННО-ПЕДАГОГИЧЕСКАЯ РАБОТА.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103"/>
        <w:gridCol w:w="709"/>
        <w:gridCol w:w="1276"/>
        <w:gridCol w:w="2126"/>
      </w:tblGrid>
      <w:tr w:rsidR="004E40DB" w:rsidRPr="00135A08" w14:paraId="0D04FA56" w14:textId="77777777" w:rsidTr="00135A08">
        <w:tc>
          <w:tcPr>
            <w:tcW w:w="1276" w:type="dxa"/>
            <w:vMerge w:val="restart"/>
            <w:textDirection w:val="btLr"/>
          </w:tcPr>
          <w:p w14:paraId="256E7DFB" w14:textId="77777777" w:rsidR="004E40DB" w:rsidRPr="00135A08" w:rsidRDefault="004E40DB" w:rsidP="00E629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14:paraId="1AE3D22A" w14:textId="77777777" w:rsidR="004E40DB" w:rsidRPr="00135A08" w:rsidRDefault="004E40DB" w:rsidP="00E629C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024FC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14:paraId="40BB59D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14:paraId="6E7156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0DB" w:rsidRPr="00135A08" w14:paraId="23EC4802" w14:textId="77777777" w:rsidTr="00135A08">
        <w:tc>
          <w:tcPr>
            <w:tcW w:w="1276" w:type="dxa"/>
            <w:vMerge/>
          </w:tcPr>
          <w:p w14:paraId="1304690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14:paraId="2B3DAC0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3.2.1. Работа с педагогами.</w:t>
            </w:r>
          </w:p>
          <w:p w14:paraId="77FC44E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AE64A55" w14:textId="77777777" w:rsidTr="00135A08">
        <w:tc>
          <w:tcPr>
            <w:tcW w:w="1276" w:type="dxa"/>
            <w:vMerge/>
          </w:tcPr>
          <w:p w14:paraId="3A93326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C0112FA" w14:textId="1244463E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 1. «Организация воспитательно-образовательной работы ДОУ в новом 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году»: </w:t>
            </w:r>
          </w:p>
          <w:p w14:paraId="1041C2D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: Познакомить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с итогами   деятельности ДОУ за летний период, принять и утвердить план деятельности ДОУ на новый учебный   год. </w:t>
            </w:r>
          </w:p>
          <w:p w14:paraId="45DC403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97775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26C9E86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22D6E5E3" w14:textId="77777777" w:rsidTr="00135A08">
        <w:tc>
          <w:tcPr>
            <w:tcW w:w="1276" w:type="dxa"/>
            <w:vMerge/>
          </w:tcPr>
          <w:p w14:paraId="5FBE633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F101A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№ 2. «Развитие познавательного интереса,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интеллектуальнотворческого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потенциала каждого ребенка через игровую деятельность в формате ФГОС»  </w:t>
            </w:r>
          </w:p>
          <w:p w14:paraId="29D876B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: Познакомить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с психологическими основами дошкольной игры, выявить способы формирования интереса к разным видам игр, делиться опытом по использованию игр в обучении и воспитании детей. </w:t>
            </w:r>
          </w:p>
          <w:p w14:paraId="704F6C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15720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7BC3D53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423832A0" w14:textId="77777777" w:rsidTr="00135A08">
        <w:tc>
          <w:tcPr>
            <w:tcW w:w="1276" w:type="dxa"/>
            <w:vMerge/>
          </w:tcPr>
          <w:p w14:paraId="293DFFB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880FE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№ 3. «Патриотическое   воспитание дошкольников путем их приобщения к историческим и культурным   ценностям края, села» - круглый стол </w:t>
            </w:r>
            <w:proofErr w:type="spellStart"/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ЦЕЛЬ:выявить</w:t>
            </w:r>
            <w:proofErr w:type="spellEnd"/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 проблемы, пути и способы совершенствования работы по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национальнопатриотическому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 воспитанию дошкольников. </w:t>
            </w:r>
          </w:p>
        </w:tc>
        <w:tc>
          <w:tcPr>
            <w:tcW w:w="1276" w:type="dxa"/>
          </w:tcPr>
          <w:p w14:paraId="60D71DD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7A14DF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0BBB900E" w14:textId="77777777" w:rsidTr="00135A08">
        <w:tc>
          <w:tcPr>
            <w:tcW w:w="1276" w:type="dxa"/>
            <w:vMerge/>
          </w:tcPr>
          <w:p w14:paraId="00FB0BA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FBC6BD" w14:textId="469AC48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 4. «Анализ воспитательно-образовательной работы ДОУ за 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год»: ЦЕЛЬ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: Проанализировать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работу за прошедший год.  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проекта годового плана на новый учебный год. </w:t>
            </w:r>
          </w:p>
          <w:p w14:paraId="0B0400C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9F89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14:paraId="0A7DC71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4B93D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Зав. ДОУ Ст. воспитатель Медсестра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14:paraId="6C72D0A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2B195B5" w14:textId="77777777" w:rsidTr="00135A08">
        <w:trPr>
          <w:trHeight w:val="8354"/>
        </w:trPr>
        <w:tc>
          <w:tcPr>
            <w:tcW w:w="6379" w:type="dxa"/>
            <w:gridSpan w:val="2"/>
          </w:tcPr>
          <w:p w14:paraId="3592267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воспитателей:</w:t>
            </w:r>
          </w:p>
          <w:p w14:paraId="42DA00EA" w14:textId="77777777" w:rsidR="004E40DB" w:rsidRPr="00135A08" w:rsidRDefault="004E40DB" w:rsidP="004E40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«Задачи воспитателя в адаптационный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период»   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(воспитатели групп раннего возраста) </w:t>
            </w:r>
          </w:p>
          <w:p w14:paraId="4061E381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«Требования   ФГОС к развивающей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предметнопространственной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среде ДОУ»  </w:t>
            </w:r>
          </w:p>
          <w:p w14:paraId="0661A52F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«Рабочая программа – проект, характеризующий систему   организации образовательной деятельности педагога» </w:t>
            </w:r>
          </w:p>
          <w:p w14:paraId="6B0A9CF7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предметно-пространственная среда в   ДОУ в соответствии с ФГОС ДО» </w:t>
            </w:r>
          </w:p>
          <w:p w14:paraId="1134A5F8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«Региональный компонент в системе работы педагога ДОУ». </w:t>
            </w:r>
          </w:p>
          <w:p w14:paraId="2BCFE6D9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планирования воспитательно -   образовательной работы в соответствии с ФГОС ДО»</w:t>
            </w:r>
          </w:p>
          <w:p w14:paraId="61D7DECF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у дошкольника старшего   возраста, мотивационной готовности к обучению в школе» </w:t>
            </w:r>
          </w:p>
          <w:p w14:paraId="318B8C15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результатов мониторинга образовательной деятельности. Выводы и планирование   дальнейшей работы с дошкольниками по результатам прошедшего мониторинга»</w:t>
            </w:r>
          </w:p>
          <w:p w14:paraId="5189D626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«Формирование у дошкольника старшего   возраста, мотивационной готовности к обучению в школе» </w:t>
            </w:r>
          </w:p>
          <w:p w14:paraId="2FE9457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31A17D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2068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3D92087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BB4B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AC0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37A040B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F4F4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0088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  <w:p w14:paraId="6183879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6A62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519D6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16E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  <w:p w14:paraId="0FD014B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B805A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DA89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989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  <w:p w14:paraId="7814AD0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3EDAE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D4F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14:paraId="5179B86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556B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14:paraId="72FC5C8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76B42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9576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  <w:p w14:paraId="6CCA656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04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A35E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6331B97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Медсестра  </w:t>
            </w:r>
          </w:p>
          <w:p w14:paraId="05A554C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181B62E" w14:textId="77777777" w:rsidTr="00135A08">
        <w:tc>
          <w:tcPr>
            <w:tcW w:w="6379" w:type="dxa"/>
            <w:gridSpan w:val="2"/>
          </w:tcPr>
          <w:p w14:paraId="61C9049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Помощь педагогам в планировании и оформлении документации.</w:t>
            </w:r>
          </w:p>
        </w:tc>
        <w:tc>
          <w:tcPr>
            <w:tcW w:w="1985" w:type="dxa"/>
            <w:gridSpan w:val="2"/>
          </w:tcPr>
          <w:p w14:paraId="77C0F0E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3FE70A5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D85650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C7375D6" w14:textId="77777777" w:rsidTr="00135A08">
        <w:tc>
          <w:tcPr>
            <w:tcW w:w="6379" w:type="dxa"/>
            <w:gridSpan w:val="2"/>
          </w:tcPr>
          <w:p w14:paraId="0836C72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 педагогов по самообразованию. Выбор тематики и   направлений самообразования Оказание методической   помощи в подборе материала для тем по самообразованию. </w:t>
            </w:r>
          </w:p>
          <w:p w14:paraId="3881C3E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54483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1083185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4A7D4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4B4F04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4B08279" w14:textId="77777777" w:rsidTr="00135A08">
        <w:tc>
          <w:tcPr>
            <w:tcW w:w="6379" w:type="dxa"/>
            <w:gridSpan w:val="2"/>
          </w:tcPr>
          <w:p w14:paraId="747C97F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Отчёты педагогов по самообразованию и приобретённому опыту работы за год. </w:t>
            </w:r>
          </w:p>
          <w:p w14:paraId="6ADEB7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D220D5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14:paraId="1E67DBA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161EC3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119EE86" w14:textId="77777777" w:rsidTr="00135A08">
        <w:tc>
          <w:tcPr>
            <w:tcW w:w="6379" w:type="dxa"/>
            <w:gridSpan w:val="2"/>
          </w:tcPr>
          <w:p w14:paraId="021815F9" w14:textId="4DA1D6D5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/подтверждение категории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воспитателей: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первую 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высшую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категорию</w:t>
            </w:r>
          </w:p>
          <w:p w14:paraId="710F9738" w14:textId="0AFD17A4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E292E2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0CDCE4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384F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85006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B3E6E0B" w14:textId="77777777" w:rsidTr="00135A08">
        <w:tc>
          <w:tcPr>
            <w:tcW w:w="6379" w:type="dxa"/>
            <w:gridSpan w:val="2"/>
          </w:tcPr>
          <w:p w14:paraId="63ACECE1" w14:textId="18567292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985" w:type="dxa"/>
            <w:gridSpan w:val="2"/>
          </w:tcPr>
          <w:p w14:paraId="7C0853C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66838DB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E00F1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1AF403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65FAFE1" w14:textId="77777777" w:rsidTr="00135A08">
        <w:tc>
          <w:tcPr>
            <w:tcW w:w="6379" w:type="dxa"/>
            <w:gridSpan w:val="2"/>
          </w:tcPr>
          <w:p w14:paraId="1510787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методических объединений на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базе  ДОУ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gridSpan w:val="2"/>
          </w:tcPr>
          <w:p w14:paraId="33E9FFE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126" w:type="dxa"/>
          </w:tcPr>
          <w:p w14:paraId="330A8A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E40DB" w:rsidRPr="00135A08" w14:paraId="1CCB8646" w14:textId="77777777" w:rsidTr="00135A08">
        <w:tc>
          <w:tcPr>
            <w:tcW w:w="6379" w:type="dxa"/>
            <w:gridSpan w:val="2"/>
          </w:tcPr>
          <w:p w14:paraId="0FEB0E5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уровня усвоения образовательной программы во всех возрастных группах.</w:t>
            </w:r>
          </w:p>
        </w:tc>
        <w:tc>
          <w:tcPr>
            <w:tcW w:w="1985" w:type="dxa"/>
            <w:gridSpan w:val="2"/>
          </w:tcPr>
          <w:p w14:paraId="479159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 Март</w:t>
            </w:r>
          </w:p>
        </w:tc>
        <w:tc>
          <w:tcPr>
            <w:tcW w:w="2126" w:type="dxa"/>
          </w:tcPr>
          <w:p w14:paraId="2E30AF8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6D05B79D" w14:textId="77777777" w:rsidTr="00135A08">
        <w:tc>
          <w:tcPr>
            <w:tcW w:w="6379" w:type="dxa"/>
            <w:gridSpan w:val="2"/>
          </w:tcPr>
          <w:p w14:paraId="46EADAE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практикум  для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  «Реализация  интегрированного подхода при решении образовательных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 по направлениям развития: физическое, познавательное, речевое, художественно-эстетическое, социально-личностное».  </w:t>
            </w:r>
          </w:p>
          <w:p w14:paraId="3ADDE2C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D52ECD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6" w:type="dxa"/>
          </w:tcPr>
          <w:p w14:paraId="21543B6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7770BA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B0B91CA" w14:textId="77777777" w:rsidTr="00135A08">
        <w:tc>
          <w:tcPr>
            <w:tcW w:w="10490" w:type="dxa"/>
            <w:gridSpan w:val="5"/>
          </w:tcPr>
          <w:p w14:paraId="0F61EE9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3.2.2. Работа с детьми.</w:t>
            </w:r>
          </w:p>
        </w:tc>
      </w:tr>
      <w:tr w:rsidR="004E40DB" w:rsidRPr="00135A08" w14:paraId="16164044" w14:textId="77777777" w:rsidTr="00135A08">
        <w:tc>
          <w:tcPr>
            <w:tcW w:w="6379" w:type="dxa"/>
            <w:gridSpan w:val="2"/>
          </w:tcPr>
          <w:p w14:paraId="45E4D8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целевые прогулки с детьми 5-7 лет </w:t>
            </w:r>
          </w:p>
          <w:p w14:paraId="774A438E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Новоталицкую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школу, </w:t>
            </w:r>
          </w:p>
          <w:p w14:paraId="770E9305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библиотеку «Золотой ключик», </w:t>
            </w:r>
          </w:p>
          <w:p w14:paraId="052B3183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 музей семьи Цветаевых,</w:t>
            </w:r>
          </w:p>
          <w:p w14:paraId="65172A75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по улицам села. </w:t>
            </w:r>
          </w:p>
          <w:p w14:paraId="44C4A95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7A22CF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33A444A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A2EE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6100A453" w14:textId="77777777" w:rsidTr="00135A08">
        <w:tc>
          <w:tcPr>
            <w:tcW w:w="6379" w:type="dxa"/>
            <w:gridSpan w:val="2"/>
          </w:tcPr>
          <w:p w14:paraId="6EAC3D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композиция, посвящённая Дню работников дошкольного образования</w:t>
            </w:r>
          </w:p>
        </w:tc>
        <w:tc>
          <w:tcPr>
            <w:tcW w:w="1985" w:type="dxa"/>
            <w:gridSpan w:val="2"/>
          </w:tcPr>
          <w:p w14:paraId="60B4DF3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5E3127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48843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5005577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</w:t>
            </w:r>
          </w:p>
          <w:p w14:paraId="77FA865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D35FBB3" w14:textId="77777777" w:rsidTr="00135A08">
        <w:tc>
          <w:tcPr>
            <w:tcW w:w="6379" w:type="dxa"/>
            <w:gridSpan w:val="2"/>
          </w:tcPr>
          <w:p w14:paraId="70ACF3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«Наши воспитатели».</w:t>
            </w:r>
          </w:p>
        </w:tc>
        <w:tc>
          <w:tcPr>
            <w:tcW w:w="1985" w:type="dxa"/>
            <w:gridSpan w:val="2"/>
          </w:tcPr>
          <w:p w14:paraId="360905B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132C7F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740D971E" w14:textId="77777777" w:rsidTr="00135A08">
        <w:tc>
          <w:tcPr>
            <w:tcW w:w="6379" w:type="dxa"/>
            <w:gridSpan w:val="2"/>
          </w:tcPr>
          <w:p w14:paraId="0B05DB1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пожилого человека.</w:t>
            </w:r>
          </w:p>
        </w:tc>
        <w:tc>
          <w:tcPr>
            <w:tcW w:w="1985" w:type="dxa"/>
            <w:gridSpan w:val="2"/>
          </w:tcPr>
          <w:p w14:paraId="7AB3E69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62A2F1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200ED4F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4E40DB" w:rsidRPr="00135A08" w14:paraId="695B93AD" w14:textId="77777777" w:rsidTr="00135A08">
        <w:tc>
          <w:tcPr>
            <w:tcW w:w="6379" w:type="dxa"/>
            <w:gridSpan w:val="2"/>
          </w:tcPr>
          <w:p w14:paraId="486B565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мероприятии, посвящённом Дню Села.</w:t>
            </w:r>
          </w:p>
        </w:tc>
        <w:tc>
          <w:tcPr>
            <w:tcW w:w="1985" w:type="dxa"/>
            <w:gridSpan w:val="2"/>
          </w:tcPr>
          <w:p w14:paraId="58DCAFA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254BAEA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63770DD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0F8929D0" w14:textId="77777777" w:rsidTr="00135A08">
        <w:tc>
          <w:tcPr>
            <w:tcW w:w="6379" w:type="dxa"/>
            <w:gridSpan w:val="2"/>
          </w:tcPr>
          <w:p w14:paraId="793D3D1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Осени.</w:t>
            </w:r>
          </w:p>
        </w:tc>
        <w:tc>
          <w:tcPr>
            <w:tcW w:w="1985" w:type="dxa"/>
            <w:gridSpan w:val="2"/>
          </w:tcPr>
          <w:p w14:paraId="3D5EAF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749191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0A59335D" w14:textId="77777777" w:rsidTr="00135A08">
        <w:tc>
          <w:tcPr>
            <w:tcW w:w="6379" w:type="dxa"/>
            <w:gridSpan w:val="2"/>
          </w:tcPr>
          <w:p w14:paraId="1C15B98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</w:t>
            </w:r>
            <w:proofErr w:type="spell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». Встреча с инспектором ГИБДД. </w:t>
            </w:r>
          </w:p>
        </w:tc>
        <w:tc>
          <w:tcPr>
            <w:tcW w:w="1985" w:type="dxa"/>
            <w:gridSpan w:val="2"/>
          </w:tcPr>
          <w:p w14:paraId="087C176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–  декабрь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B9AF20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44036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264399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6846407" w14:textId="77777777" w:rsidTr="00135A08">
        <w:tc>
          <w:tcPr>
            <w:tcW w:w="6379" w:type="dxa"/>
            <w:gridSpan w:val="2"/>
          </w:tcPr>
          <w:p w14:paraId="1B14379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Неделя Матери.</w:t>
            </w:r>
          </w:p>
        </w:tc>
        <w:tc>
          <w:tcPr>
            <w:tcW w:w="1985" w:type="dxa"/>
            <w:gridSpan w:val="2"/>
          </w:tcPr>
          <w:p w14:paraId="71A5C6F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7FCFD30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62DF2B1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074BC2DB" w14:textId="77777777" w:rsidTr="00135A08">
        <w:tc>
          <w:tcPr>
            <w:tcW w:w="6379" w:type="dxa"/>
            <w:gridSpan w:val="2"/>
          </w:tcPr>
          <w:p w14:paraId="3FFE182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праздники.</w:t>
            </w:r>
          </w:p>
        </w:tc>
        <w:tc>
          <w:tcPr>
            <w:tcW w:w="1985" w:type="dxa"/>
            <w:gridSpan w:val="2"/>
          </w:tcPr>
          <w:p w14:paraId="11F0EE6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62F5B5C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71D38F16" w14:textId="77777777" w:rsidTr="00135A08">
        <w:tc>
          <w:tcPr>
            <w:tcW w:w="6379" w:type="dxa"/>
            <w:gridSpan w:val="2"/>
          </w:tcPr>
          <w:p w14:paraId="007EEF1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Конкурс снежных построек «Зимние фантазии».</w:t>
            </w:r>
          </w:p>
        </w:tc>
        <w:tc>
          <w:tcPr>
            <w:tcW w:w="1985" w:type="dxa"/>
            <w:gridSpan w:val="2"/>
          </w:tcPr>
          <w:p w14:paraId="20A6897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2FF5553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4718579C" w14:textId="77777777" w:rsidTr="00135A08">
        <w:tc>
          <w:tcPr>
            <w:tcW w:w="6379" w:type="dxa"/>
            <w:gridSpan w:val="2"/>
          </w:tcPr>
          <w:p w14:paraId="5C252E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Музыкально-спортивные праздники «А ну-ка, мальчики!»</w:t>
            </w:r>
          </w:p>
        </w:tc>
        <w:tc>
          <w:tcPr>
            <w:tcW w:w="1985" w:type="dxa"/>
            <w:gridSpan w:val="2"/>
          </w:tcPr>
          <w:p w14:paraId="19797F8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651DE64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0DF90C1F" w14:textId="77777777" w:rsidTr="00135A08">
        <w:tc>
          <w:tcPr>
            <w:tcW w:w="6379" w:type="dxa"/>
            <w:gridSpan w:val="2"/>
          </w:tcPr>
          <w:p w14:paraId="0BE5D46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Масленичная неделя.</w:t>
            </w:r>
          </w:p>
        </w:tc>
        <w:tc>
          <w:tcPr>
            <w:tcW w:w="1985" w:type="dxa"/>
            <w:gridSpan w:val="2"/>
          </w:tcPr>
          <w:p w14:paraId="0B11B63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4187B35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1742FC4F" w14:textId="77777777" w:rsidTr="00135A08">
        <w:tc>
          <w:tcPr>
            <w:tcW w:w="6379" w:type="dxa"/>
            <w:gridSpan w:val="2"/>
          </w:tcPr>
          <w:p w14:paraId="2652B51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«8 Марта – Женский День!».</w:t>
            </w:r>
          </w:p>
        </w:tc>
        <w:tc>
          <w:tcPr>
            <w:tcW w:w="1985" w:type="dxa"/>
            <w:gridSpan w:val="2"/>
          </w:tcPr>
          <w:p w14:paraId="4DFAE7A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D970FB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1F509466" w14:textId="77777777" w:rsidTr="00135A08">
        <w:trPr>
          <w:trHeight w:val="429"/>
        </w:trPr>
        <w:tc>
          <w:tcPr>
            <w:tcW w:w="6379" w:type="dxa"/>
            <w:gridSpan w:val="2"/>
          </w:tcPr>
          <w:p w14:paraId="7FD61CD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Неделя Добра</w:t>
            </w:r>
          </w:p>
        </w:tc>
        <w:tc>
          <w:tcPr>
            <w:tcW w:w="1985" w:type="dxa"/>
            <w:gridSpan w:val="2"/>
          </w:tcPr>
          <w:p w14:paraId="541D628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0658FF8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4E40DB" w:rsidRPr="00135A08" w14:paraId="13B1432A" w14:textId="77777777" w:rsidTr="00135A08">
        <w:trPr>
          <w:trHeight w:val="154"/>
        </w:trPr>
        <w:tc>
          <w:tcPr>
            <w:tcW w:w="6379" w:type="dxa"/>
            <w:gridSpan w:val="2"/>
          </w:tcPr>
          <w:p w14:paraId="7159CE2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Весны.</w:t>
            </w:r>
          </w:p>
        </w:tc>
        <w:tc>
          <w:tcPr>
            <w:tcW w:w="1985" w:type="dxa"/>
            <w:gridSpan w:val="2"/>
          </w:tcPr>
          <w:p w14:paraId="1D471B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14:paraId="4BF867C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</w:tc>
      </w:tr>
      <w:tr w:rsidR="004E40DB" w:rsidRPr="00135A08" w14:paraId="2B42F929" w14:textId="77777777" w:rsidTr="00135A08">
        <w:trPr>
          <w:trHeight w:val="158"/>
        </w:trPr>
        <w:tc>
          <w:tcPr>
            <w:tcW w:w="6379" w:type="dxa"/>
            <w:gridSpan w:val="2"/>
          </w:tcPr>
          <w:p w14:paraId="126A52E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композиция, посвящённая Дню Семьи.</w:t>
            </w:r>
          </w:p>
        </w:tc>
        <w:tc>
          <w:tcPr>
            <w:tcW w:w="1985" w:type="dxa"/>
            <w:gridSpan w:val="2"/>
          </w:tcPr>
          <w:p w14:paraId="13FAA3E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116DF1A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41DBE0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18C3E13" w14:textId="77777777" w:rsidTr="00135A08">
        <w:trPr>
          <w:trHeight w:val="169"/>
        </w:trPr>
        <w:tc>
          <w:tcPr>
            <w:tcW w:w="6379" w:type="dxa"/>
            <w:gridSpan w:val="2"/>
          </w:tcPr>
          <w:p w14:paraId="435D759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композиция, посвящённая Дню Победы. Возложение цветов к обелиску. </w:t>
            </w:r>
          </w:p>
          <w:p w14:paraId="7375A1B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2CA8EC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FD3337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6B372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02F9D8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2DB9F22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114F2D79" w14:textId="77777777" w:rsidTr="00135A08">
        <w:trPr>
          <w:trHeight w:val="169"/>
        </w:trPr>
        <w:tc>
          <w:tcPr>
            <w:tcW w:w="6379" w:type="dxa"/>
            <w:gridSpan w:val="2"/>
          </w:tcPr>
          <w:p w14:paraId="0C3652A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985" w:type="dxa"/>
            <w:gridSpan w:val="2"/>
          </w:tcPr>
          <w:p w14:paraId="1B0E35F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14:paraId="0B387E3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E40DB" w:rsidRPr="00135A08" w14:paraId="54F336E4" w14:textId="77777777" w:rsidTr="00135A08">
        <w:trPr>
          <w:trHeight w:val="158"/>
        </w:trPr>
        <w:tc>
          <w:tcPr>
            <w:tcW w:w="6379" w:type="dxa"/>
            <w:gridSpan w:val="2"/>
          </w:tcPr>
          <w:p w14:paraId="2590297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Выпускной бал «Прощай, детский сад! Здравствуй, школа!».</w:t>
            </w:r>
          </w:p>
        </w:tc>
        <w:tc>
          <w:tcPr>
            <w:tcW w:w="1985" w:type="dxa"/>
            <w:gridSpan w:val="2"/>
          </w:tcPr>
          <w:p w14:paraId="269472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7FAA83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152E6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05A159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1A0535F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084C0F5" w14:textId="77777777" w:rsidTr="00135A08">
        <w:trPr>
          <w:trHeight w:val="184"/>
        </w:trPr>
        <w:tc>
          <w:tcPr>
            <w:tcW w:w="6379" w:type="dxa"/>
            <w:gridSpan w:val="2"/>
          </w:tcPr>
          <w:p w14:paraId="118DA89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Летний   праздник, посвящённый Дню защиты детей.</w:t>
            </w:r>
          </w:p>
        </w:tc>
        <w:tc>
          <w:tcPr>
            <w:tcW w:w="1985" w:type="dxa"/>
            <w:gridSpan w:val="2"/>
          </w:tcPr>
          <w:p w14:paraId="0289619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6B71317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 Муз. работник</w:t>
            </w:r>
          </w:p>
        </w:tc>
      </w:tr>
      <w:tr w:rsidR="004E40DB" w:rsidRPr="00135A08" w14:paraId="44E23F80" w14:textId="77777777" w:rsidTr="00135A08">
        <w:trPr>
          <w:trHeight w:val="143"/>
        </w:trPr>
        <w:tc>
          <w:tcPr>
            <w:tcW w:w="6379" w:type="dxa"/>
            <w:gridSpan w:val="2"/>
          </w:tcPr>
          <w:p w14:paraId="2FEB767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региональных выставках детских рисунков и творческих работ.</w:t>
            </w:r>
          </w:p>
        </w:tc>
        <w:tc>
          <w:tcPr>
            <w:tcW w:w="1985" w:type="dxa"/>
            <w:gridSpan w:val="2"/>
          </w:tcPr>
          <w:p w14:paraId="772C3F4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7785037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194E9EE2" w14:textId="77777777" w:rsidTr="00135A08">
        <w:trPr>
          <w:trHeight w:val="169"/>
        </w:trPr>
        <w:tc>
          <w:tcPr>
            <w:tcW w:w="6379" w:type="dxa"/>
            <w:gridSpan w:val="2"/>
          </w:tcPr>
          <w:p w14:paraId="36AADA8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Просмотр выездных спектаклей, концертов.</w:t>
            </w:r>
          </w:p>
        </w:tc>
        <w:tc>
          <w:tcPr>
            <w:tcW w:w="1985" w:type="dxa"/>
            <w:gridSpan w:val="2"/>
          </w:tcPr>
          <w:p w14:paraId="538F573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D12E7A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4E40DB" w:rsidRPr="00135A08" w14:paraId="31132D82" w14:textId="77777777" w:rsidTr="00135A08">
        <w:trPr>
          <w:trHeight w:val="154"/>
        </w:trPr>
        <w:tc>
          <w:tcPr>
            <w:tcW w:w="10490" w:type="dxa"/>
            <w:gridSpan w:val="5"/>
          </w:tcPr>
          <w:p w14:paraId="7831FF1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3.2.3. Работа с родителями</w:t>
            </w:r>
          </w:p>
        </w:tc>
      </w:tr>
      <w:tr w:rsidR="004E40DB" w:rsidRPr="00135A08" w14:paraId="7DA22FA0" w14:textId="77777777" w:rsidTr="00135A08">
        <w:trPr>
          <w:trHeight w:val="169"/>
        </w:trPr>
        <w:tc>
          <w:tcPr>
            <w:tcW w:w="6379" w:type="dxa"/>
            <w:gridSpan w:val="2"/>
          </w:tcPr>
          <w:p w14:paraId="47C5914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банка данных о семьях воспитанников, оформление социального паспорта групп, ДОУ. </w:t>
            </w:r>
          </w:p>
          <w:p w14:paraId="0163C58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B9CEF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7E919C1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1D3F6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Воспитатели </w:t>
            </w:r>
          </w:p>
          <w:p w14:paraId="0416E6D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75E4B7E" w14:textId="77777777" w:rsidTr="00135A08">
        <w:trPr>
          <w:trHeight w:val="184"/>
        </w:trPr>
        <w:tc>
          <w:tcPr>
            <w:tcW w:w="6379" w:type="dxa"/>
            <w:gridSpan w:val="2"/>
          </w:tcPr>
          <w:p w14:paraId="5209FA7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родителями (законными представителями). </w:t>
            </w:r>
          </w:p>
          <w:p w14:paraId="63D9C1D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3EEAB4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62C950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4E40DB" w:rsidRPr="00135A08" w14:paraId="14B9629E" w14:textId="77777777" w:rsidTr="00135A08">
        <w:trPr>
          <w:trHeight w:val="143"/>
        </w:trPr>
        <w:tc>
          <w:tcPr>
            <w:tcW w:w="6379" w:type="dxa"/>
            <w:gridSpan w:val="2"/>
          </w:tcPr>
          <w:p w14:paraId="5782F6B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Общие родительские собрания: </w:t>
            </w:r>
          </w:p>
          <w:p w14:paraId="563FB16E" w14:textId="77777777" w:rsidR="004E40DB" w:rsidRPr="00135A08" w:rsidRDefault="004E40DB" w:rsidP="004E40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направления работы на новый учебный год» </w:t>
            </w:r>
          </w:p>
          <w:p w14:paraId="6486B8D4" w14:textId="77777777" w:rsidR="004E40DB" w:rsidRPr="00135A08" w:rsidRDefault="004E40DB" w:rsidP="004E40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«Результаты выполнения ООП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ДО  ДОУ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F6D7E2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68C54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099AD3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14:paraId="729709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560F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2B952BA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1D7A542" w14:textId="77777777" w:rsidTr="00135A08">
        <w:trPr>
          <w:trHeight w:val="154"/>
        </w:trPr>
        <w:tc>
          <w:tcPr>
            <w:tcW w:w="6379" w:type="dxa"/>
            <w:gridSpan w:val="2"/>
          </w:tcPr>
          <w:p w14:paraId="270907E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Анкетирование «Взаимодействие детского сада и семьи».</w:t>
            </w:r>
          </w:p>
        </w:tc>
        <w:tc>
          <w:tcPr>
            <w:tcW w:w="1985" w:type="dxa"/>
            <w:gridSpan w:val="2"/>
          </w:tcPr>
          <w:p w14:paraId="20815E8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1E14DFB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E40DB" w:rsidRPr="00135A08" w14:paraId="27BF6A67" w14:textId="77777777" w:rsidTr="00135A08">
        <w:trPr>
          <w:trHeight w:val="158"/>
        </w:trPr>
        <w:tc>
          <w:tcPr>
            <w:tcW w:w="6379" w:type="dxa"/>
            <w:gridSpan w:val="2"/>
          </w:tcPr>
          <w:p w14:paraId="68EBA1C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родительских собраний (в соответствии с планом работы в группах).</w:t>
            </w:r>
          </w:p>
        </w:tc>
        <w:tc>
          <w:tcPr>
            <w:tcW w:w="1985" w:type="dxa"/>
            <w:gridSpan w:val="2"/>
          </w:tcPr>
          <w:p w14:paraId="32AA301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460422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 Воспитатели</w:t>
            </w:r>
          </w:p>
        </w:tc>
      </w:tr>
      <w:tr w:rsidR="004E40DB" w:rsidRPr="00135A08" w14:paraId="2254CE02" w14:textId="77777777" w:rsidTr="00135A08">
        <w:trPr>
          <w:trHeight w:val="128"/>
        </w:trPr>
        <w:tc>
          <w:tcPr>
            <w:tcW w:w="6379" w:type="dxa"/>
            <w:gridSpan w:val="2"/>
          </w:tcPr>
          <w:p w14:paraId="7561BC1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по основным направлениям работы ДОУ, проблемным вопросам, (в соответствии с планом работы в группах). </w:t>
            </w:r>
          </w:p>
          <w:p w14:paraId="417ACEC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F5B4FC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D107AE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4C48DD0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50E4FCC" w14:textId="77777777" w:rsidTr="00135A08">
        <w:trPr>
          <w:trHeight w:val="199"/>
        </w:trPr>
        <w:tc>
          <w:tcPr>
            <w:tcW w:w="6379" w:type="dxa"/>
            <w:gridSpan w:val="2"/>
          </w:tcPr>
          <w:p w14:paraId="2A6FE27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об укреплении здоровья детей и профилактике заболеваний. </w:t>
            </w:r>
          </w:p>
          <w:p w14:paraId="2150C55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2AFF5C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23746BD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14:paraId="445B13A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67E6D75F" w14:textId="77777777" w:rsidTr="00135A08">
        <w:trPr>
          <w:trHeight w:val="214"/>
        </w:trPr>
        <w:tc>
          <w:tcPr>
            <w:tcW w:w="6379" w:type="dxa"/>
            <w:gridSpan w:val="2"/>
          </w:tcPr>
          <w:p w14:paraId="41184CA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успехах детей</w:t>
            </w:r>
          </w:p>
        </w:tc>
        <w:tc>
          <w:tcPr>
            <w:tcW w:w="1985" w:type="dxa"/>
            <w:gridSpan w:val="2"/>
          </w:tcPr>
          <w:p w14:paraId="5C41932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5AB671D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243A33E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910D920" w14:textId="77777777" w:rsidTr="00135A08">
        <w:trPr>
          <w:trHeight w:val="97"/>
        </w:trPr>
        <w:tc>
          <w:tcPr>
            <w:tcW w:w="6379" w:type="dxa"/>
            <w:gridSpan w:val="2"/>
          </w:tcPr>
          <w:p w14:paraId="1DE154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Фотовыставки о жизни детей в детском саду</w:t>
            </w:r>
          </w:p>
        </w:tc>
        <w:tc>
          <w:tcPr>
            <w:tcW w:w="1985" w:type="dxa"/>
            <w:gridSpan w:val="2"/>
          </w:tcPr>
          <w:p w14:paraId="686A9F1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5D667F9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403980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B4DCF65" w14:textId="77777777" w:rsidTr="00135A08">
        <w:trPr>
          <w:trHeight w:val="199"/>
        </w:trPr>
        <w:tc>
          <w:tcPr>
            <w:tcW w:w="6379" w:type="dxa"/>
            <w:gridSpan w:val="2"/>
          </w:tcPr>
          <w:p w14:paraId="166687B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обновление информации в уголках для родителей по вопросам воспитания. </w:t>
            </w:r>
          </w:p>
          <w:p w14:paraId="7671C20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52CC5F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14:paraId="21B30BF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6CDED2E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1D335F2" w14:textId="77777777" w:rsidTr="00135A08">
        <w:trPr>
          <w:trHeight w:val="169"/>
        </w:trPr>
        <w:tc>
          <w:tcPr>
            <w:tcW w:w="6379" w:type="dxa"/>
            <w:gridSpan w:val="2"/>
          </w:tcPr>
          <w:p w14:paraId="331A29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субботникам по благоустройству детского сада и территории</w:t>
            </w:r>
          </w:p>
        </w:tc>
        <w:tc>
          <w:tcPr>
            <w:tcW w:w="1985" w:type="dxa"/>
            <w:gridSpan w:val="2"/>
          </w:tcPr>
          <w:p w14:paraId="0DBE102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Апрель </w:t>
            </w:r>
          </w:p>
          <w:p w14:paraId="4F7F032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A9F97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2E518F5A" w14:textId="77777777" w:rsidTr="00135A08">
        <w:trPr>
          <w:trHeight w:val="158"/>
        </w:trPr>
        <w:tc>
          <w:tcPr>
            <w:tcW w:w="6379" w:type="dxa"/>
            <w:gridSpan w:val="2"/>
          </w:tcPr>
          <w:p w14:paraId="2EC9733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праздниках, спортивных мероприятиях, выставках детских работ</w:t>
            </w:r>
          </w:p>
        </w:tc>
        <w:tc>
          <w:tcPr>
            <w:tcW w:w="1985" w:type="dxa"/>
            <w:gridSpan w:val="2"/>
          </w:tcPr>
          <w:p w14:paraId="0155A07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4CFA5B8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764B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A00087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4B8A1918" w14:textId="77777777" w:rsidTr="00135A08">
        <w:trPr>
          <w:trHeight w:val="184"/>
        </w:trPr>
        <w:tc>
          <w:tcPr>
            <w:tcW w:w="6379" w:type="dxa"/>
            <w:gridSpan w:val="2"/>
          </w:tcPr>
          <w:p w14:paraId="09F54C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Клуба молодой семьи «Счастливая </w:t>
            </w:r>
            <w:proofErr w:type="gramStart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семья»  (</w:t>
            </w:r>
            <w:proofErr w:type="gramEnd"/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Клуба). </w:t>
            </w:r>
          </w:p>
          <w:p w14:paraId="2285D9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3ECFA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5423B6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 </w:t>
            </w:r>
          </w:p>
          <w:p w14:paraId="48ED1D4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09ABC3D9" w14:textId="77777777" w:rsidTr="00135A08">
        <w:trPr>
          <w:trHeight w:val="143"/>
        </w:trPr>
        <w:tc>
          <w:tcPr>
            <w:tcW w:w="6379" w:type="dxa"/>
            <w:gridSpan w:val="2"/>
          </w:tcPr>
          <w:p w14:paraId="0BF18CC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неблагополучными семьями и семьями, входящими в зону риска. </w:t>
            </w:r>
          </w:p>
          <w:p w14:paraId="4CB381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D7E838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987879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Омбудсмен Воспитатели  </w:t>
            </w:r>
          </w:p>
          <w:p w14:paraId="7F6967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50006" w14:textId="77777777" w:rsidR="004E40DB" w:rsidRPr="00135A08" w:rsidRDefault="004E40DB">
      <w:pPr>
        <w:rPr>
          <w:rFonts w:ascii="Times New Roman" w:hAnsi="Times New Roman" w:cs="Times New Roman"/>
          <w:sz w:val="24"/>
          <w:szCs w:val="24"/>
        </w:rPr>
      </w:pPr>
    </w:p>
    <w:p w14:paraId="125EB5C2" w14:textId="77777777" w:rsidR="00DC5E09" w:rsidRPr="00135A08" w:rsidRDefault="00DC5E09">
      <w:pPr>
        <w:rPr>
          <w:rFonts w:ascii="Times New Roman" w:hAnsi="Times New Roman" w:cs="Times New Roman"/>
          <w:sz w:val="24"/>
          <w:szCs w:val="24"/>
        </w:rPr>
      </w:pPr>
    </w:p>
    <w:p w14:paraId="566F8334" w14:textId="77777777" w:rsidR="00DC5E09" w:rsidRPr="00135A08" w:rsidRDefault="00DC5E09">
      <w:pPr>
        <w:rPr>
          <w:rFonts w:ascii="Times New Roman" w:hAnsi="Times New Roman" w:cs="Times New Roman"/>
          <w:sz w:val="24"/>
          <w:szCs w:val="24"/>
        </w:rPr>
      </w:pPr>
    </w:p>
    <w:p w14:paraId="0F0956C8" w14:textId="77777777" w:rsidR="00DC5E09" w:rsidRPr="00135A08" w:rsidRDefault="00DC5E09" w:rsidP="00DC5E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52F7EA" w14:textId="0709F7EB" w:rsidR="00DC5E09" w:rsidRPr="00135A08" w:rsidRDefault="00DC5E09" w:rsidP="00DC5E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FDD43B" w14:textId="706117CC" w:rsidR="00DC5E09" w:rsidRDefault="00DC5E09" w:rsidP="00DC5E09">
      <w:pPr>
        <w:jc w:val="right"/>
      </w:pPr>
    </w:p>
    <w:sectPr w:rsidR="00DC5E09" w:rsidSect="00135A0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1D93B" w14:textId="77777777" w:rsidR="00485405" w:rsidRDefault="00485405" w:rsidP="0072210D">
      <w:pPr>
        <w:spacing w:after="0" w:line="240" w:lineRule="auto"/>
      </w:pPr>
      <w:r>
        <w:separator/>
      </w:r>
    </w:p>
  </w:endnote>
  <w:endnote w:type="continuationSeparator" w:id="0">
    <w:p w14:paraId="1EC2EA50" w14:textId="77777777" w:rsidR="00485405" w:rsidRDefault="00485405" w:rsidP="0072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3E0B3" w14:textId="77777777" w:rsidR="00485405" w:rsidRDefault="00485405" w:rsidP="0072210D">
      <w:pPr>
        <w:spacing w:after="0" w:line="240" w:lineRule="auto"/>
      </w:pPr>
      <w:r>
        <w:separator/>
      </w:r>
    </w:p>
  </w:footnote>
  <w:footnote w:type="continuationSeparator" w:id="0">
    <w:p w14:paraId="64B8BCDE" w14:textId="77777777" w:rsidR="00485405" w:rsidRDefault="00485405" w:rsidP="0072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298D"/>
    <w:multiLevelType w:val="multilevel"/>
    <w:tmpl w:val="A4C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1A3E"/>
    <w:multiLevelType w:val="multilevel"/>
    <w:tmpl w:val="D9D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A7124"/>
    <w:multiLevelType w:val="hybridMultilevel"/>
    <w:tmpl w:val="98A6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30F5"/>
    <w:multiLevelType w:val="hybridMultilevel"/>
    <w:tmpl w:val="C8702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7D34"/>
    <w:multiLevelType w:val="hybridMultilevel"/>
    <w:tmpl w:val="F25AE8A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24DA714F"/>
    <w:multiLevelType w:val="multilevel"/>
    <w:tmpl w:val="50D0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71C3B"/>
    <w:multiLevelType w:val="multilevel"/>
    <w:tmpl w:val="7C7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7200F"/>
    <w:multiLevelType w:val="hybridMultilevel"/>
    <w:tmpl w:val="BCF21BF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4C93CAF"/>
    <w:multiLevelType w:val="hybridMultilevel"/>
    <w:tmpl w:val="786416E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37254A20"/>
    <w:multiLevelType w:val="multilevel"/>
    <w:tmpl w:val="C2EC7CA4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E7802"/>
    <w:multiLevelType w:val="multilevel"/>
    <w:tmpl w:val="4902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3439B"/>
    <w:multiLevelType w:val="multilevel"/>
    <w:tmpl w:val="84901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52C8F"/>
    <w:multiLevelType w:val="hybridMultilevel"/>
    <w:tmpl w:val="3DC2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97A07"/>
    <w:multiLevelType w:val="multilevel"/>
    <w:tmpl w:val="3C9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E0A2C"/>
    <w:multiLevelType w:val="hybridMultilevel"/>
    <w:tmpl w:val="D9DA2DA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63962A8C"/>
    <w:multiLevelType w:val="hybridMultilevel"/>
    <w:tmpl w:val="D820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63D1E"/>
    <w:multiLevelType w:val="multilevel"/>
    <w:tmpl w:val="B8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F38DC"/>
    <w:multiLevelType w:val="multilevel"/>
    <w:tmpl w:val="0494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3660C"/>
    <w:multiLevelType w:val="multilevel"/>
    <w:tmpl w:val="484A8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994826"/>
    <w:multiLevelType w:val="multilevel"/>
    <w:tmpl w:val="5DF63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567A79"/>
    <w:multiLevelType w:val="multilevel"/>
    <w:tmpl w:val="8EAA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7080D"/>
    <w:multiLevelType w:val="multilevel"/>
    <w:tmpl w:val="0E12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23"/>
  </w:num>
  <w:num w:numId="5">
    <w:abstractNumId w:val="5"/>
  </w:num>
  <w:num w:numId="6">
    <w:abstractNumId w:val="20"/>
  </w:num>
  <w:num w:numId="7">
    <w:abstractNumId w:val="0"/>
  </w:num>
  <w:num w:numId="8">
    <w:abstractNumId w:val="1"/>
  </w:num>
  <w:num w:numId="9">
    <w:abstractNumId w:val="16"/>
  </w:num>
  <w:num w:numId="10">
    <w:abstractNumId w:val="21"/>
  </w:num>
  <w:num w:numId="11">
    <w:abstractNumId w:val="11"/>
  </w:num>
  <w:num w:numId="12">
    <w:abstractNumId w:val="18"/>
  </w:num>
  <w:num w:numId="13">
    <w:abstractNumId w:val="6"/>
  </w:num>
  <w:num w:numId="14">
    <w:abstractNumId w:val="13"/>
  </w:num>
  <w:num w:numId="15">
    <w:abstractNumId w:val="17"/>
  </w:num>
  <w:num w:numId="16">
    <w:abstractNumId w:val="22"/>
  </w:num>
  <w:num w:numId="17">
    <w:abstractNumId w:val="3"/>
  </w:num>
  <w:num w:numId="18">
    <w:abstractNumId w:val="12"/>
  </w:num>
  <w:num w:numId="19">
    <w:abstractNumId w:val="19"/>
  </w:num>
  <w:num w:numId="20">
    <w:abstractNumId w:val="14"/>
  </w:num>
  <w:num w:numId="21">
    <w:abstractNumId w:val="4"/>
  </w:num>
  <w:num w:numId="22">
    <w:abstractNumId w:val="7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766"/>
    <w:rsid w:val="00021115"/>
    <w:rsid w:val="00135A08"/>
    <w:rsid w:val="002121A2"/>
    <w:rsid w:val="00440B58"/>
    <w:rsid w:val="00485405"/>
    <w:rsid w:val="004E40DB"/>
    <w:rsid w:val="00500641"/>
    <w:rsid w:val="005438BB"/>
    <w:rsid w:val="005C585A"/>
    <w:rsid w:val="00640C49"/>
    <w:rsid w:val="0072210D"/>
    <w:rsid w:val="007C53E5"/>
    <w:rsid w:val="007D2739"/>
    <w:rsid w:val="007F14D7"/>
    <w:rsid w:val="00874EF1"/>
    <w:rsid w:val="008804DD"/>
    <w:rsid w:val="008E550F"/>
    <w:rsid w:val="0096705F"/>
    <w:rsid w:val="009E12A6"/>
    <w:rsid w:val="00A61289"/>
    <w:rsid w:val="00AA7C39"/>
    <w:rsid w:val="00B20615"/>
    <w:rsid w:val="00B21165"/>
    <w:rsid w:val="00C11D2B"/>
    <w:rsid w:val="00C440B5"/>
    <w:rsid w:val="00DA03AC"/>
    <w:rsid w:val="00DC5E09"/>
    <w:rsid w:val="00E27766"/>
    <w:rsid w:val="00E629C0"/>
    <w:rsid w:val="00F2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5045"/>
  <w15:docId w15:val="{5B11EC16-A299-4C4F-85F1-D6D97D73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77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2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7"/>
    <w:uiPriority w:val="1"/>
    <w:locked/>
    <w:rsid w:val="00AA7C39"/>
  </w:style>
  <w:style w:type="paragraph" w:styleId="a7">
    <w:name w:val="No Spacing"/>
    <w:link w:val="a6"/>
    <w:uiPriority w:val="1"/>
    <w:qFormat/>
    <w:rsid w:val="00AA7C39"/>
    <w:pPr>
      <w:spacing w:after="0" w:line="240" w:lineRule="auto"/>
    </w:pPr>
  </w:style>
  <w:style w:type="table" w:styleId="-5">
    <w:name w:val="Light Shading Accent 5"/>
    <w:basedOn w:val="a1"/>
    <w:uiPriority w:val="60"/>
    <w:rsid w:val="004E40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Normal (Web)"/>
    <w:basedOn w:val="a"/>
    <w:uiPriority w:val="99"/>
    <w:unhideWhenUsed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E40DB"/>
    <w:rPr>
      <w:b/>
      <w:bCs/>
    </w:rPr>
  </w:style>
  <w:style w:type="character" w:styleId="aa">
    <w:name w:val="Emphasis"/>
    <w:basedOn w:val="a0"/>
    <w:uiPriority w:val="20"/>
    <w:qFormat/>
    <w:rsid w:val="004E40DB"/>
    <w:rPr>
      <w:i/>
      <w:iCs/>
    </w:rPr>
  </w:style>
  <w:style w:type="paragraph" w:customStyle="1" w:styleId="c41">
    <w:name w:val="c41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E40DB"/>
  </w:style>
  <w:style w:type="character" w:customStyle="1" w:styleId="c158">
    <w:name w:val="c158"/>
    <w:basedOn w:val="a0"/>
    <w:rsid w:val="004E40DB"/>
  </w:style>
  <w:style w:type="character" w:customStyle="1" w:styleId="c65">
    <w:name w:val="c65"/>
    <w:basedOn w:val="a0"/>
    <w:rsid w:val="004E40DB"/>
  </w:style>
  <w:style w:type="paragraph" w:customStyle="1" w:styleId="c3">
    <w:name w:val="c3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40DB"/>
  </w:style>
  <w:style w:type="paragraph" w:customStyle="1" w:styleId="c44">
    <w:name w:val="c4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E40DB"/>
  </w:style>
  <w:style w:type="character" w:customStyle="1" w:styleId="c20">
    <w:name w:val="c20"/>
    <w:basedOn w:val="a0"/>
    <w:rsid w:val="004E40DB"/>
  </w:style>
  <w:style w:type="paragraph" w:customStyle="1" w:styleId="c0">
    <w:name w:val="c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E40DB"/>
  </w:style>
  <w:style w:type="paragraph" w:customStyle="1" w:styleId="c6">
    <w:name w:val="c6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40DB"/>
  </w:style>
  <w:style w:type="character" w:customStyle="1" w:styleId="c33">
    <w:name w:val="c33"/>
    <w:basedOn w:val="a0"/>
    <w:rsid w:val="004E40DB"/>
  </w:style>
  <w:style w:type="character" w:customStyle="1" w:styleId="c7">
    <w:name w:val="c7"/>
    <w:basedOn w:val="a0"/>
    <w:rsid w:val="004E40DB"/>
  </w:style>
  <w:style w:type="character" w:customStyle="1" w:styleId="c15">
    <w:name w:val="c15"/>
    <w:basedOn w:val="a0"/>
    <w:rsid w:val="004E40DB"/>
  </w:style>
  <w:style w:type="character" w:customStyle="1" w:styleId="c46">
    <w:name w:val="c46"/>
    <w:basedOn w:val="a0"/>
    <w:rsid w:val="004E40DB"/>
  </w:style>
  <w:style w:type="character" w:customStyle="1" w:styleId="c25">
    <w:name w:val="c25"/>
    <w:basedOn w:val="a0"/>
    <w:rsid w:val="004E40DB"/>
  </w:style>
  <w:style w:type="paragraph" w:customStyle="1" w:styleId="c40">
    <w:name w:val="c4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E40DB"/>
  </w:style>
  <w:style w:type="paragraph" w:styleId="ab">
    <w:name w:val="Balloon Text"/>
    <w:basedOn w:val="a"/>
    <w:link w:val="ac"/>
    <w:uiPriority w:val="99"/>
    <w:semiHidden/>
    <w:unhideWhenUsed/>
    <w:rsid w:val="00DC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E09"/>
    <w:rPr>
      <w:rFonts w:ascii="Tahoma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E629C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rsid w:val="000211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2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2210D"/>
  </w:style>
  <w:style w:type="paragraph" w:styleId="af0">
    <w:name w:val="footer"/>
    <w:basedOn w:val="a"/>
    <w:link w:val="af1"/>
    <w:uiPriority w:val="99"/>
    <w:unhideWhenUsed/>
    <w:rsid w:val="0072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22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vroo@ivray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l.ivrn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25D89-5313-4712-9A48-C542223F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18</Pages>
  <Words>4932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14</cp:revision>
  <cp:lastPrinted>2023-11-01T04:12:00Z</cp:lastPrinted>
  <dcterms:created xsi:type="dcterms:W3CDTF">2019-01-16T11:56:00Z</dcterms:created>
  <dcterms:modified xsi:type="dcterms:W3CDTF">2023-11-01T10:05:00Z</dcterms:modified>
</cp:coreProperties>
</file>