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D77" w:rsidRDefault="00406D77" w:rsidP="00406D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E2609">
        <w:rPr>
          <w:rFonts w:ascii="Times New Roman" w:hAnsi="Times New Roman" w:cs="Times New Roman"/>
          <w:b/>
          <w:i/>
          <w:sz w:val="40"/>
          <w:szCs w:val="40"/>
        </w:rPr>
        <w:t>Конспек</w:t>
      </w:r>
      <w:r>
        <w:rPr>
          <w:rFonts w:ascii="Times New Roman" w:hAnsi="Times New Roman" w:cs="Times New Roman"/>
          <w:b/>
          <w:i/>
          <w:sz w:val="40"/>
          <w:szCs w:val="40"/>
        </w:rPr>
        <w:t>т занятия  по развитию речи в старшей</w:t>
      </w:r>
      <w:r w:rsidRPr="00EE2609">
        <w:rPr>
          <w:rFonts w:ascii="Times New Roman" w:hAnsi="Times New Roman" w:cs="Times New Roman"/>
          <w:b/>
          <w:i/>
          <w:sz w:val="40"/>
          <w:szCs w:val="40"/>
        </w:rPr>
        <w:t xml:space="preserve"> группе по </w:t>
      </w:r>
      <w:r>
        <w:rPr>
          <w:rFonts w:ascii="Times New Roman" w:hAnsi="Times New Roman" w:cs="Times New Roman"/>
          <w:b/>
          <w:i/>
          <w:sz w:val="40"/>
          <w:szCs w:val="40"/>
        </w:rPr>
        <w:t>теме «Составление сюжетного рассказа по набору игрушек</w:t>
      </w:r>
      <w:r w:rsidRPr="00EE2609">
        <w:rPr>
          <w:rFonts w:ascii="Times New Roman" w:hAnsi="Times New Roman" w:cs="Times New Roman"/>
          <w:b/>
          <w:i/>
          <w:sz w:val="40"/>
          <w:szCs w:val="40"/>
        </w:rPr>
        <w:t>»</w:t>
      </w:r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406D77" w:rsidRPr="001272C9" w:rsidRDefault="00406D77" w:rsidP="00406D77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2C9">
        <w:rPr>
          <w:rFonts w:ascii="Times New Roman" w:hAnsi="Times New Roman" w:cs="Times New Roman"/>
          <w:b/>
          <w:sz w:val="28"/>
          <w:szCs w:val="28"/>
        </w:rPr>
        <w:t>Доминирующая</w:t>
      </w:r>
      <w:proofErr w:type="gramEnd"/>
      <w:r w:rsidRPr="001272C9">
        <w:rPr>
          <w:rFonts w:ascii="Times New Roman" w:hAnsi="Times New Roman" w:cs="Times New Roman"/>
          <w:b/>
          <w:sz w:val="28"/>
          <w:szCs w:val="28"/>
        </w:rPr>
        <w:t xml:space="preserve"> ОО: </w:t>
      </w:r>
      <w:r w:rsidRPr="001272C9">
        <w:rPr>
          <w:rFonts w:ascii="Times New Roman" w:hAnsi="Times New Roman" w:cs="Times New Roman"/>
          <w:sz w:val="28"/>
          <w:szCs w:val="28"/>
        </w:rPr>
        <w:t>речевое развитие.</w:t>
      </w:r>
    </w:p>
    <w:p w:rsidR="00406D77" w:rsidRDefault="00406D77" w:rsidP="00406D77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72C9">
        <w:rPr>
          <w:rFonts w:ascii="Times New Roman" w:hAnsi="Times New Roman" w:cs="Times New Roman"/>
          <w:b/>
          <w:sz w:val="28"/>
          <w:szCs w:val="28"/>
        </w:rPr>
        <w:t xml:space="preserve">Интеграция ОО:  </w:t>
      </w:r>
      <w:r w:rsidRPr="001272C9">
        <w:rPr>
          <w:rFonts w:ascii="Times New Roman" w:hAnsi="Times New Roman" w:cs="Times New Roman"/>
          <w:sz w:val="28"/>
          <w:szCs w:val="28"/>
        </w:rPr>
        <w:t>познавательное, физическое, художественно- эстетическое, социально-личностное, физическое развитие</w:t>
      </w:r>
    </w:p>
    <w:p w:rsidR="00406D77" w:rsidRPr="00862E5C" w:rsidRDefault="00406D77" w:rsidP="00406D77">
      <w:pPr>
        <w:tabs>
          <w:tab w:val="left" w:pos="73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 деятельности детей: </w:t>
      </w:r>
      <w:r>
        <w:rPr>
          <w:rFonts w:ascii="Times New Roman" w:hAnsi="Times New Roman" w:cs="Times New Roman"/>
          <w:sz w:val="28"/>
          <w:szCs w:val="28"/>
        </w:rPr>
        <w:t>коммуникативная, игровая, двигательная.</w:t>
      </w:r>
    </w:p>
    <w:p w:rsidR="00406D77" w:rsidRDefault="00406D77" w:rsidP="00406D77">
      <w:pPr>
        <w:tabs>
          <w:tab w:val="left" w:pos="73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2C9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</w:p>
    <w:p w:rsidR="00406D77" w:rsidRPr="0031138A" w:rsidRDefault="00406D77" w:rsidP="00406D77">
      <w:pPr>
        <w:tabs>
          <w:tab w:val="left" w:pos="73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3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311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побуждать детей к самостоятельному составлению рассказа с использованием набора игрушек, развивать монологическую речь детей</w:t>
      </w:r>
    </w:p>
    <w:p w:rsidR="00406D77" w:rsidRPr="001272C9" w:rsidRDefault="00406D77" w:rsidP="00406D77">
      <w:pPr>
        <w:tabs>
          <w:tab w:val="left" w:pos="73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2C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06D77" w:rsidRPr="001272C9" w:rsidRDefault="00406D77" w:rsidP="00406D77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72C9">
        <w:rPr>
          <w:rFonts w:ascii="Times New Roman" w:hAnsi="Times New Roman" w:cs="Times New Roman"/>
          <w:b/>
          <w:sz w:val="28"/>
          <w:szCs w:val="28"/>
        </w:rPr>
        <w:t>-</w:t>
      </w:r>
      <w:r w:rsidRPr="001272C9">
        <w:rPr>
          <w:rFonts w:ascii="Times New Roman" w:hAnsi="Times New Roman" w:cs="Times New Roman"/>
          <w:i/>
          <w:sz w:val="28"/>
          <w:szCs w:val="28"/>
        </w:rPr>
        <w:t xml:space="preserve">Связная речь: </w:t>
      </w:r>
      <w:r w:rsidRPr="001272C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чить составлять сюжетный рассказ, выбирая для него соответствующих персонажей (игрушки); давать описание и характеристику персонажей, вводить в повествование диалог</w:t>
      </w:r>
    </w:p>
    <w:p w:rsidR="00406D77" w:rsidRDefault="00406D77" w:rsidP="00406D77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72C9">
        <w:rPr>
          <w:rFonts w:ascii="Times New Roman" w:hAnsi="Times New Roman" w:cs="Times New Roman"/>
          <w:i/>
          <w:sz w:val="28"/>
          <w:szCs w:val="28"/>
        </w:rPr>
        <w:t xml:space="preserve">-Словарь и грамматика: </w:t>
      </w:r>
      <w:r>
        <w:rPr>
          <w:rFonts w:ascii="Times New Roman" w:hAnsi="Times New Roman" w:cs="Times New Roman"/>
          <w:sz w:val="28"/>
          <w:szCs w:val="28"/>
        </w:rPr>
        <w:t>учить подбирать определения к заданным словам; учить составлять предложения из набора слов с помощью воспитателя и из двух-трёх слов – самостоятельно.</w:t>
      </w:r>
    </w:p>
    <w:p w:rsidR="00406D77" w:rsidRPr="0031138A" w:rsidRDefault="00406D77" w:rsidP="00406D77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Звуковая культура речи:</w:t>
      </w:r>
      <w:r>
        <w:rPr>
          <w:rFonts w:ascii="Times New Roman" w:hAnsi="Times New Roman" w:cs="Times New Roman"/>
          <w:sz w:val="28"/>
          <w:szCs w:val="28"/>
        </w:rPr>
        <w:t xml:space="preserve"> учить различать на слух звуки «с»,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сь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словах, четко произносить слова с этими звуками.</w:t>
      </w:r>
    </w:p>
    <w:p w:rsidR="00406D77" w:rsidRPr="001272C9" w:rsidRDefault="00406D77" w:rsidP="00406D77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72C9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игрушки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sz w:val="28"/>
          <w:szCs w:val="28"/>
        </w:rPr>
        <w:t>айчонок, котёнок, щенок, медвежонок, ёлочка; картинки – сова, поросёнок, слонёнок, щенок, щегол, щетка.</w:t>
      </w:r>
    </w:p>
    <w:p w:rsidR="00406D77" w:rsidRPr="00241955" w:rsidRDefault="00406D77" w:rsidP="00406D77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72C9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241955">
        <w:rPr>
          <w:rFonts w:ascii="Times New Roman" w:hAnsi="Times New Roman" w:cs="Times New Roman"/>
          <w:b/>
          <w:sz w:val="28"/>
          <w:szCs w:val="28"/>
        </w:rPr>
        <w:t>:</w:t>
      </w:r>
      <w:r w:rsidRPr="00241955">
        <w:rPr>
          <w:rFonts w:ascii="Times New Roman" w:hAnsi="Times New Roman" w:cs="Times New Roman"/>
          <w:sz w:val="28"/>
          <w:szCs w:val="28"/>
        </w:rPr>
        <w:t xml:space="preserve"> </w:t>
      </w:r>
      <w:r w:rsidRPr="002419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24195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рассматривание</w:t>
      </w:r>
      <w:r w:rsidRPr="002419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картинок с домашними животными, повторение песенки-игры </w:t>
      </w:r>
      <w:r w:rsidRPr="0024195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24195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Серенькая кошечка»</w:t>
      </w:r>
      <w:r w:rsidRPr="002419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отгадывание загадок о домашних животных.</w:t>
      </w:r>
    </w:p>
    <w:p w:rsidR="00406D77" w:rsidRPr="00723C07" w:rsidRDefault="00406D77" w:rsidP="00406D77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72C9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 w:rsidRPr="001272C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умеют составлять сюжетный рассказ, выбирая для него соответствующих персонажей (игрушки); дают описание и характеристику персонажей, вводят в повествование диалог; умеют подбирать определения к заданным словам; различают на слух звуки «с»,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сь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словах, четко произносят слова с этими звуками.</w:t>
      </w:r>
    </w:p>
    <w:p w:rsidR="00406D77" w:rsidRPr="00241955" w:rsidRDefault="00406D77" w:rsidP="00406D77">
      <w:pPr>
        <w:tabs>
          <w:tab w:val="left" w:pos="73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955">
        <w:rPr>
          <w:rFonts w:ascii="Times New Roman" w:hAnsi="Times New Roman" w:cs="Times New Roman"/>
          <w:b/>
          <w:sz w:val="28"/>
          <w:szCs w:val="28"/>
        </w:rPr>
        <w:t>Структура занятия</w:t>
      </w:r>
    </w:p>
    <w:tbl>
      <w:tblPr>
        <w:tblStyle w:val="a3"/>
        <w:tblW w:w="0" w:type="auto"/>
        <w:tblLook w:val="04A0"/>
      </w:tblPr>
      <w:tblGrid>
        <w:gridCol w:w="3757"/>
        <w:gridCol w:w="3758"/>
        <w:gridCol w:w="3757"/>
      </w:tblGrid>
      <w:tr w:rsidR="00406D77" w:rsidRPr="00241955" w:rsidTr="002723D0">
        <w:tc>
          <w:tcPr>
            <w:tcW w:w="3757" w:type="dxa"/>
          </w:tcPr>
          <w:p w:rsidR="00406D77" w:rsidRPr="00241955" w:rsidRDefault="00406D77" w:rsidP="002723D0">
            <w:pPr>
              <w:tabs>
                <w:tab w:val="left" w:pos="73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955">
              <w:rPr>
                <w:rFonts w:ascii="Times New Roman" w:hAnsi="Times New Roman" w:cs="Times New Roman"/>
                <w:b/>
                <w:sz w:val="28"/>
                <w:szCs w:val="28"/>
              </w:rPr>
              <w:t>1.Вводная часть</w:t>
            </w:r>
          </w:p>
        </w:tc>
        <w:tc>
          <w:tcPr>
            <w:tcW w:w="3758" w:type="dxa"/>
          </w:tcPr>
          <w:p w:rsidR="00406D77" w:rsidRPr="00723C07" w:rsidRDefault="00406D77" w:rsidP="002723D0">
            <w:pPr>
              <w:tabs>
                <w:tab w:val="left" w:pos="73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3C07">
              <w:rPr>
                <w:rFonts w:ascii="Times New Roman" w:hAnsi="Times New Roman" w:cs="Times New Roman"/>
                <w:sz w:val="28"/>
                <w:szCs w:val="28"/>
              </w:rPr>
              <w:t>Отгадывание загадок</w:t>
            </w:r>
          </w:p>
        </w:tc>
        <w:tc>
          <w:tcPr>
            <w:tcW w:w="3758" w:type="dxa"/>
          </w:tcPr>
          <w:p w:rsidR="00406D77" w:rsidRPr="00723C07" w:rsidRDefault="00406D77" w:rsidP="002723D0">
            <w:pPr>
              <w:tabs>
                <w:tab w:val="left" w:pos="73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3C07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</w:tr>
      <w:tr w:rsidR="00406D77" w:rsidRPr="00241955" w:rsidTr="002723D0">
        <w:tc>
          <w:tcPr>
            <w:tcW w:w="3757" w:type="dxa"/>
          </w:tcPr>
          <w:p w:rsidR="00406D77" w:rsidRPr="00241955" w:rsidRDefault="00406D77" w:rsidP="002723D0">
            <w:pPr>
              <w:tabs>
                <w:tab w:val="left" w:pos="73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955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</w:tc>
        <w:tc>
          <w:tcPr>
            <w:tcW w:w="3758" w:type="dxa"/>
          </w:tcPr>
          <w:p w:rsidR="00406D77" w:rsidRPr="00723C07" w:rsidRDefault="00406D77" w:rsidP="002723D0">
            <w:pPr>
              <w:tabs>
                <w:tab w:val="left" w:pos="73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3C07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детьми об игрушках</w:t>
            </w:r>
          </w:p>
          <w:p w:rsidR="00406D77" w:rsidRPr="00723C07" w:rsidRDefault="00406D77" w:rsidP="002723D0">
            <w:pPr>
              <w:tabs>
                <w:tab w:val="left" w:pos="73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3C07">
              <w:rPr>
                <w:rFonts w:ascii="Times New Roman" w:hAnsi="Times New Roman" w:cs="Times New Roman"/>
                <w:sz w:val="28"/>
                <w:szCs w:val="28"/>
              </w:rPr>
              <w:t>Физкультминутка.</w:t>
            </w:r>
          </w:p>
          <w:p w:rsidR="00406D77" w:rsidRPr="00723C07" w:rsidRDefault="00406D77" w:rsidP="002723D0">
            <w:pPr>
              <w:tabs>
                <w:tab w:val="left" w:pos="73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3C07">
              <w:rPr>
                <w:rFonts w:ascii="Times New Roman" w:hAnsi="Times New Roman" w:cs="Times New Roman"/>
                <w:sz w:val="28"/>
                <w:szCs w:val="28"/>
              </w:rPr>
              <w:t>Работа по картинкам и словам со звуком «с» и «Щ»</w:t>
            </w:r>
          </w:p>
        </w:tc>
        <w:tc>
          <w:tcPr>
            <w:tcW w:w="3758" w:type="dxa"/>
          </w:tcPr>
          <w:p w:rsidR="00406D77" w:rsidRPr="00723C07" w:rsidRDefault="00406D77" w:rsidP="002723D0">
            <w:pPr>
              <w:tabs>
                <w:tab w:val="left" w:pos="73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3C07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406D77" w:rsidRPr="00241955" w:rsidTr="002723D0">
        <w:tc>
          <w:tcPr>
            <w:tcW w:w="3757" w:type="dxa"/>
          </w:tcPr>
          <w:p w:rsidR="00406D77" w:rsidRPr="00241955" w:rsidRDefault="00406D77" w:rsidP="002723D0">
            <w:pPr>
              <w:tabs>
                <w:tab w:val="left" w:pos="73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955">
              <w:rPr>
                <w:rFonts w:ascii="Times New Roman" w:hAnsi="Times New Roman" w:cs="Times New Roman"/>
                <w:b/>
                <w:sz w:val="28"/>
                <w:szCs w:val="28"/>
              </w:rPr>
              <w:t>3.Заключительная часть</w:t>
            </w:r>
          </w:p>
        </w:tc>
        <w:tc>
          <w:tcPr>
            <w:tcW w:w="3758" w:type="dxa"/>
          </w:tcPr>
          <w:p w:rsidR="00406D77" w:rsidRPr="00723C07" w:rsidRDefault="00406D77" w:rsidP="002723D0">
            <w:pPr>
              <w:tabs>
                <w:tab w:val="left" w:pos="73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3C07">
              <w:rPr>
                <w:rFonts w:ascii="Times New Roman" w:hAnsi="Times New Roman" w:cs="Times New Roman"/>
                <w:sz w:val="28"/>
                <w:szCs w:val="28"/>
              </w:rPr>
              <w:t>Прощание с игрушками</w:t>
            </w:r>
          </w:p>
        </w:tc>
        <w:tc>
          <w:tcPr>
            <w:tcW w:w="3758" w:type="dxa"/>
          </w:tcPr>
          <w:p w:rsidR="00406D77" w:rsidRPr="00723C07" w:rsidRDefault="00406D77" w:rsidP="002723D0">
            <w:pPr>
              <w:tabs>
                <w:tab w:val="left" w:pos="73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3C07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</w:tr>
    </w:tbl>
    <w:p w:rsidR="00406D77" w:rsidRDefault="00406D77" w:rsidP="00406D77">
      <w:pPr>
        <w:tabs>
          <w:tab w:val="left" w:pos="7334"/>
        </w:tabs>
        <w:rPr>
          <w:rFonts w:ascii="Times New Roman" w:hAnsi="Times New Roman" w:cs="Times New Roman"/>
          <w:b/>
          <w:sz w:val="28"/>
          <w:szCs w:val="28"/>
        </w:rPr>
      </w:pPr>
      <w:r w:rsidRPr="00241955">
        <w:rPr>
          <w:rFonts w:ascii="Times New Roman" w:hAnsi="Times New Roman" w:cs="Times New Roman"/>
          <w:b/>
          <w:sz w:val="28"/>
          <w:szCs w:val="28"/>
        </w:rPr>
        <w:lastRenderedPageBreak/>
        <w:t>Длительность занятия 25 мин</w:t>
      </w:r>
    </w:p>
    <w:p w:rsidR="00406D77" w:rsidRDefault="00406D77" w:rsidP="00406D77">
      <w:pPr>
        <w:tabs>
          <w:tab w:val="left" w:pos="73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406D77" w:rsidRDefault="00406D77" w:rsidP="00406D77">
      <w:pPr>
        <w:tabs>
          <w:tab w:val="left" w:pos="73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1.Вводная часть.</w:t>
      </w:r>
    </w:p>
    <w:p w:rsidR="00406D77" w:rsidRPr="00723C07" w:rsidRDefault="00406D77" w:rsidP="00406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Отгадайте, о чем идет реч</w:t>
      </w:r>
      <w:r>
        <w:rPr>
          <w:rFonts w:ascii="Times New Roman" w:eastAsia="Times New Roman" w:hAnsi="Times New Roman" w:cs="Times New Roman"/>
          <w:sz w:val="28"/>
          <w:szCs w:val="28"/>
        </w:rPr>
        <w:t>ь.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Лежит – молчит,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Подойдешь – зарычит.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23C07">
        <w:rPr>
          <w:rFonts w:ascii="Times New Roman" w:eastAsia="Times New Roman" w:hAnsi="Times New Roman" w:cs="Times New Roman"/>
          <w:i/>
          <w:iCs/>
          <w:sz w:val="28"/>
          <w:szCs w:val="28"/>
        </w:rPr>
        <w:t>Щенок</w:t>
      </w:r>
      <w:r w:rsidRPr="00723C0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41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Мохнатенький, усатенький,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41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Сядет – песенку поет.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41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23C07">
        <w:rPr>
          <w:rFonts w:ascii="Times New Roman" w:eastAsia="Times New Roman" w:hAnsi="Times New Roman" w:cs="Times New Roman"/>
          <w:i/>
          <w:iCs/>
          <w:sz w:val="28"/>
          <w:szCs w:val="28"/>
        </w:rPr>
        <w:t>Котенок</w:t>
      </w:r>
      <w:r w:rsidRPr="00723C0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Маленький, беленький,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По лесочку прыг, прыг,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По снежочку тык, тык.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23C07">
        <w:rPr>
          <w:rFonts w:ascii="Times New Roman" w:eastAsia="Times New Roman" w:hAnsi="Times New Roman" w:cs="Times New Roman"/>
          <w:i/>
          <w:iCs/>
          <w:sz w:val="28"/>
          <w:szCs w:val="28"/>
        </w:rPr>
        <w:t>Зайчонок</w:t>
      </w:r>
      <w:r w:rsidRPr="00723C0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41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Весной цвету,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41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Летом плод приношу,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41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Осенью не увядаю,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41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Зимой не умираю.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41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23C07">
        <w:rPr>
          <w:rFonts w:ascii="Times New Roman" w:eastAsia="Times New Roman" w:hAnsi="Times New Roman" w:cs="Times New Roman"/>
          <w:i/>
          <w:iCs/>
          <w:sz w:val="28"/>
          <w:szCs w:val="28"/>
        </w:rPr>
        <w:t>Ель, сосна</w:t>
      </w:r>
      <w:r w:rsidRPr="00723C0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Я – забавная игрушка: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Не пила, не погремушка.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Девочки со мной играют,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На руках меня качают.</w:t>
      </w:r>
    </w:p>
    <w:p w:rsidR="00406D77" w:rsidRPr="00723C07" w:rsidRDefault="00406D77" w:rsidP="00406D77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</w:rPr>
      </w:pPr>
      <w:r w:rsidRPr="00723C0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23C07">
        <w:rPr>
          <w:rFonts w:ascii="Times New Roman" w:eastAsia="Times New Roman" w:hAnsi="Times New Roman" w:cs="Times New Roman"/>
          <w:i/>
          <w:iCs/>
          <w:sz w:val="28"/>
          <w:szCs w:val="28"/>
        </w:rPr>
        <w:t>Кукла</w:t>
      </w:r>
      <w:r w:rsidRPr="00723C0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06D77" w:rsidRPr="00723C07" w:rsidRDefault="00406D77" w:rsidP="00406D77">
      <w:pPr>
        <w:tabs>
          <w:tab w:val="left" w:pos="7334"/>
        </w:tabs>
        <w:rPr>
          <w:rFonts w:ascii="Times New Roman" w:hAnsi="Times New Roman" w:cs="Times New Roman"/>
          <w:b/>
          <w:sz w:val="28"/>
          <w:szCs w:val="28"/>
        </w:rPr>
      </w:pP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97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привлекает внимание детей на игру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шки, стоящие у него на столе. Про каждую игрушку спрашивает: «Какая она (кукла)?» А какая она по характеру? Как зовут девочку?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6D77" w:rsidRPr="00723C0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2.Основная часть.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Теперь составьте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рассказ,  про девочку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Девочка пошла в лес. Кого она встретила?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Зайчика, медвежонка.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произошло дальше, вы расскажете сами.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если бы девочка пошла не в лес, кого она могла встретить?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Котенка, щенка.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будете рассказывать, берите эти игрушки и показывайте то, что вы про них придумали. Подумайте, о чём разговаривала девочка со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зверятами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какой был день?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предлагает, чтобы несколько детей объединились в группу для рассказывания.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Воспитатель: </w:t>
      </w:r>
      <w:r w:rsidRPr="00BE6A45">
        <w:rPr>
          <w:rFonts w:ascii="Times New Roman" w:eastAsia="Times New Roman" w:hAnsi="Times New Roman" w:cs="Times New Roman"/>
          <w:color w:val="000000"/>
          <w:sz w:val="28"/>
          <w:szCs w:val="28"/>
        </w:rPr>
        <w:t>О чем вам надо договориться? Кто о чем будет рассказывать, кто начнёт рассказ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ребёнок берёт игрушку, дети договариваются, о чем они будут рассказывать. Остальные выслушают рассказ, придумают для него название и дают оценку.</w:t>
      </w:r>
    </w:p>
    <w:p w:rsidR="00406D77" w:rsidRPr="00086473" w:rsidRDefault="00406D77" w:rsidP="0040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6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Физкультминутка</w:t>
      </w:r>
    </w:p>
    <w:p w:rsidR="00406D77" w:rsidRPr="00086473" w:rsidRDefault="00406D77" w:rsidP="00406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473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поиграем в игру «Живые слова»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Пусть ко мне сейчас подойдут 6 детей. Они будут разными словами. Воспитатель говорит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каким он будет словом. После этого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проверяет, запомнили ли они слова. Набор слов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котёнок, девочка, весело, быстро, бежит, прыгает.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этих  слов можно составить различные предложения про девочку и котёнка. Предложение должно состоять из 2-3 слов. Кто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придумает предложение поднимет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руку. Заранее говорить какое предложение, не следует – нужно выстроить слова по порядку, а потом уже «прочитать».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выходит к столу 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называя слов, составляет предложение.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скажи, какое предложение ты придумал.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называет предложение.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Проверим, правильно ли ты поставил слова. Слова, называйте себя по порядку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роверяется соответствие названного ребёнком предложения тому, которое он составил из «живых слов»)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спрашивает, кто придумал другие предложения из этих слов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приглашает поднявшего руку к столу и т.д.</w:t>
      </w:r>
    </w:p>
    <w:p w:rsidR="00406D77" w:rsidRPr="001A2DCF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Видите, ребята, как много предложений можно придумать из этих слов: </w:t>
      </w:r>
      <w:r w:rsidRPr="001A2DC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Девочка бежит. Девочка бежит быстро. Девочка весело прыгает. Весело прыгает котёнок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DC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2DCF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 на картинки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Оля, назови, что на них нарисовано (сова, поросёнок, слонёнок, щегол, щенок, щётка).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Подойдите ко мне Витя и Петя. Витя будет водить, а Петя прятать картинки. Витя должен сказать, кого или чего не стало.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ребёнок прячет, второй её называет.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стало щегла.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Послушайте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звучит слово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щ-щ-щегол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Какой звук слышится в этом слове?  (дети отвечают)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Петя, скажи слово, так, чтобы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слышился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звук «Щ» (ребёнок выполняет). Посмотрите на рисунки ещё раз, скажите, какой звук «с» или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- слышится в словах?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отвечают по каждому слову.</w:t>
      </w: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6D77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3.Заключительная часть.</w:t>
      </w:r>
    </w:p>
    <w:p w:rsidR="00406D77" w:rsidRPr="0004630C" w:rsidRDefault="00406D77" w:rsidP="00406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06D77" w:rsidRDefault="00406D77" w:rsidP="00406D77">
      <w:pPr>
        <w:tabs>
          <w:tab w:val="left" w:pos="7334"/>
        </w:tabs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0463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Давайте попрощаемся с нашими гостями, а теперь с нашими друзьями. И скажем спасибо Котенку и Собачке. Чему они вас научили? </w:t>
      </w:r>
      <w:r w:rsidRPr="0004630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(Жить дружно и играть вместе)</w:t>
      </w:r>
      <w:r w:rsidRPr="000463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Позовем их еще в гости? </w:t>
      </w:r>
      <w:proofErr w:type="gramStart"/>
      <w:r w:rsidRPr="0004630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(Приходите к нам еще.</w:t>
      </w:r>
      <w:proofErr w:type="gramEnd"/>
      <w:r w:rsidRPr="0004630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04630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До свидания)</w:t>
      </w:r>
      <w:proofErr w:type="gramEnd"/>
    </w:p>
    <w:p w:rsidR="009F0C27" w:rsidRPr="00406D77" w:rsidRDefault="009F0C27" w:rsidP="00406D77">
      <w:pPr>
        <w:rPr>
          <w:szCs w:val="40"/>
        </w:rPr>
      </w:pPr>
    </w:p>
    <w:sectPr w:rsidR="009F0C27" w:rsidRPr="00406D77" w:rsidSect="00A04995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F4206"/>
    <w:multiLevelType w:val="hybridMultilevel"/>
    <w:tmpl w:val="7ACA0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A045B"/>
    <w:multiLevelType w:val="hybridMultilevel"/>
    <w:tmpl w:val="62CECD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C1804"/>
    <w:rsid w:val="0004630C"/>
    <w:rsid w:val="00086473"/>
    <w:rsid w:val="000938A0"/>
    <w:rsid w:val="00112C1E"/>
    <w:rsid w:val="00135C98"/>
    <w:rsid w:val="001A2DCF"/>
    <w:rsid w:val="001B4CCF"/>
    <w:rsid w:val="001C1804"/>
    <w:rsid w:val="0020561B"/>
    <w:rsid w:val="00207FA8"/>
    <w:rsid w:val="00247D72"/>
    <w:rsid w:val="002634AC"/>
    <w:rsid w:val="002A72EE"/>
    <w:rsid w:val="003254A7"/>
    <w:rsid w:val="00406D77"/>
    <w:rsid w:val="004E40EF"/>
    <w:rsid w:val="0051688C"/>
    <w:rsid w:val="00533231"/>
    <w:rsid w:val="00533B07"/>
    <w:rsid w:val="005729BC"/>
    <w:rsid w:val="00574E8C"/>
    <w:rsid w:val="00593E53"/>
    <w:rsid w:val="005A4B17"/>
    <w:rsid w:val="005D28BC"/>
    <w:rsid w:val="005F097B"/>
    <w:rsid w:val="005F4021"/>
    <w:rsid w:val="00626C35"/>
    <w:rsid w:val="0064280C"/>
    <w:rsid w:val="006704D3"/>
    <w:rsid w:val="00693E1E"/>
    <w:rsid w:val="00734EB7"/>
    <w:rsid w:val="00790998"/>
    <w:rsid w:val="007A3B44"/>
    <w:rsid w:val="007F764D"/>
    <w:rsid w:val="008430B7"/>
    <w:rsid w:val="00863DB2"/>
    <w:rsid w:val="008B4185"/>
    <w:rsid w:val="00901BDE"/>
    <w:rsid w:val="00932C0F"/>
    <w:rsid w:val="00952E46"/>
    <w:rsid w:val="00987A2D"/>
    <w:rsid w:val="00995276"/>
    <w:rsid w:val="009C7C4D"/>
    <w:rsid w:val="009F0C27"/>
    <w:rsid w:val="00A47E8F"/>
    <w:rsid w:val="00AE30AB"/>
    <w:rsid w:val="00B94DE3"/>
    <w:rsid w:val="00BE6A45"/>
    <w:rsid w:val="00C005C9"/>
    <w:rsid w:val="00C35D3C"/>
    <w:rsid w:val="00CA2647"/>
    <w:rsid w:val="00D80690"/>
    <w:rsid w:val="00E03566"/>
    <w:rsid w:val="00E62F53"/>
    <w:rsid w:val="00E6731E"/>
    <w:rsid w:val="00E7016C"/>
    <w:rsid w:val="00E9117D"/>
    <w:rsid w:val="00E967BE"/>
    <w:rsid w:val="00EA310B"/>
    <w:rsid w:val="00EF05E5"/>
    <w:rsid w:val="00F50515"/>
    <w:rsid w:val="00F533B5"/>
    <w:rsid w:val="00F76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8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901BDE"/>
  </w:style>
  <w:style w:type="character" w:customStyle="1" w:styleId="c15">
    <w:name w:val="c15"/>
    <w:basedOn w:val="a0"/>
    <w:rsid w:val="00901BDE"/>
  </w:style>
  <w:style w:type="paragraph" w:customStyle="1" w:styleId="c23">
    <w:name w:val="c23"/>
    <w:basedOn w:val="a"/>
    <w:rsid w:val="00901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901BDE"/>
  </w:style>
  <w:style w:type="paragraph" w:customStyle="1" w:styleId="c5">
    <w:name w:val="c5"/>
    <w:basedOn w:val="a"/>
    <w:rsid w:val="00901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90998"/>
  </w:style>
  <w:style w:type="paragraph" w:styleId="a4">
    <w:name w:val="No Spacing"/>
    <w:basedOn w:val="a"/>
    <w:uiPriority w:val="1"/>
    <w:qFormat/>
    <w:rsid w:val="00F5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F50515"/>
  </w:style>
  <w:style w:type="character" w:customStyle="1" w:styleId="c4">
    <w:name w:val="c4"/>
    <w:basedOn w:val="a0"/>
    <w:rsid w:val="00F50515"/>
  </w:style>
  <w:style w:type="character" w:customStyle="1" w:styleId="c10">
    <w:name w:val="c10"/>
    <w:basedOn w:val="a0"/>
    <w:rsid w:val="00F50515"/>
  </w:style>
  <w:style w:type="character" w:customStyle="1" w:styleId="c6">
    <w:name w:val="c6"/>
    <w:basedOn w:val="a0"/>
    <w:rsid w:val="00F50515"/>
  </w:style>
  <w:style w:type="character" w:styleId="a5">
    <w:name w:val="Strong"/>
    <w:basedOn w:val="a0"/>
    <w:uiPriority w:val="22"/>
    <w:qFormat/>
    <w:rsid w:val="00247D72"/>
    <w:rPr>
      <w:b/>
      <w:bCs/>
    </w:rPr>
  </w:style>
  <w:style w:type="character" w:customStyle="1" w:styleId="c3">
    <w:name w:val="c3"/>
    <w:basedOn w:val="a0"/>
    <w:rsid w:val="00247D72"/>
  </w:style>
  <w:style w:type="paragraph" w:styleId="a6">
    <w:name w:val="Normal (Web)"/>
    <w:basedOn w:val="a"/>
    <w:uiPriority w:val="99"/>
    <w:unhideWhenUsed/>
    <w:rsid w:val="005D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25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E9117D"/>
    <w:rPr>
      <w:i/>
      <w:iCs/>
    </w:rPr>
  </w:style>
  <w:style w:type="paragraph" w:styleId="a8">
    <w:name w:val="List Paragraph"/>
    <w:basedOn w:val="a"/>
    <w:uiPriority w:val="34"/>
    <w:qFormat/>
    <w:rsid w:val="005A4B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2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Anara Disenbaeva</dc:creator>
  <cp:keywords/>
  <dc:description/>
  <cp:lastModifiedBy>Anara Disenbaeva</cp:lastModifiedBy>
  <cp:revision>34</cp:revision>
  <dcterms:created xsi:type="dcterms:W3CDTF">2023-03-07T01:14:00Z</dcterms:created>
  <dcterms:modified xsi:type="dcterms:W3CDTF">2023-04-23T16:40:00Z</dcterms:modified>
</cp:coreProperties>
</file>