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EA5" w:rsidRPr="00235EA5" w:rsidRDefault="00235EA5" w:rsidP="00235EA5">
      <w:pPr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235EA5">
        <w:rPr>
          <w:rFonts w:ascii="Times New Roman" w:eastAsia="Calibri" w:hAnsi="Times New Roman" w:cs="Times New Roman"/>
          <w:sz w:val="32"/>
          <w:szCs w:val="32"/>
        </w:rPr>
        <w:t>МБДОУ «Детский сад комбинированного вида № 39»</w:t>
      </w:r>
    </w:p>
    <w:p w:rsidR="00235EA5" w:rsidRPr="00235EA5" w:rsidRDefault="00235EA5" w:rsidP="00235EA5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35EA5" w:rsidRPr="00235EA5" w:rsidRDefault="00235EA5" w:rsidP="00235EA5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35EA5" w:rsidRPr="00235EA5" w:rsidRDefault="00235EA5" w:rsidP="00235EA5">
      <w:pPr>
        <w:jc w:val="center"/>
        <w:rPr>
          <w:rFonts w:ascii="Times New Roman" w:eastAsia="Calibri" w:hAnsi="Times New Roman" w:cs="Times New Roman"/>
          <w:b/>
          <w:color w:val="00B050"/>
          <w:sz w:val="32"/>
          <w:szCs w:val="32"/>
        </w:rPr>
      </w:pPr>
      <w:r w:rsidRPr="00152EF8">
        <w:rPr>
          <w:rFonts w:ascii="Times New Roman" w:eastAsia="Calibri" w:hAnsi="Times New Roman" w:cs="Times New Roman"/>
          <w:b/>
          <w:color w:val="00B050"/>
          <w:sz w:val="32"/>
          <w:szCs w:val="32"/>
        </w:rPr>
        <w:t>Творческо-информационный</w:t>
      </w:r>
      <w:r w:rsidRPr="00235EA5">
        <w:rPr>
          <w:rFonts w:ascii="Times New Roman" w:eastAsia="Calibri" w:hAnsi="Times New Roman" w:cs="Times New Roman"/>
          <w:b/>
          <w:color w:val="00B050"/>
          <w:sz w:val="32"/>
          <w:szCs w:val="32"/>
        </w:rPr>
        <w:t>, познавательный</w:t>
      </w:r>
    </w:p>
    <w:p w:rsidR="00235EA5" w:rsidRPr="00235EA5" w:rsidRDefault="00235EA5" w:rsidP="00235EA5">
      <w:pPr>
        <w:jc w:val="center"/>
        <w:rPr>
          <w:rFonts w:ascii="Times New Roman" w:eastAsia="Calibri" w:hAnsi="Times New Roman" w:cs="Times New Roman"/>
          <w:b/>
          <w:color w:val="00B050"/>
          <w:sz w:val="32"/>
          <w:szCs w:val="32"/>
        </w:rPr>
      </w:pPr>
      <w:r w:rsidRPr="00235EA5">
        <w:rPr>
          <w:rFonts w:ascii="Times New Roman" w:eastAsia="Calibri" w:hAnsi="Times New Roman" w:cs="Times New Roman"/>
          <w:b/>
          <w:color w:val="00B050"/>
          <w:sz w:val="32"/>
          <w:szCs w:val="32"/>
        </w:rPr>
        <w:t>п</w:t>
      </w:r>
      <w:r w:rsidRPr="00152EF8">
        <w:rPr>
          <w:rFonts w:ascii="Times New Roman" w:eastAsia="Calibri" w:hAnsi="Times New Roman" w:cs="Times New Roman"/>
          <w:b/>
          <w:color w:val="00B050"/>
          <w:sz w:val="32"/>
          <w:szCs w:val="32"/>
        </w:rPr>
        <w:t xml:space="preserve">роект «Жила-была </w:t>
      </w:r>
      <w:proofErr w:type="spellStart"/>
      <w:r w:rsidRPr="00152EF8">
        <w:rPr>
          <w:rFonts w:ascii="Times New Roman" w:eastAsia="Calibri" w:hAnsi="Times New Roman" w:cs="Times New Roman"/>
          <w:b/>
          <w:color w:val="00B050"/>
          <w:sz w:val="32"/>
          <w:szCs w:val="32"/>
        </w:rPr>
        <w:t>упаковочка</w:t>
      </w:r>
      <w:proofErr w:type="spellEnd"/>
      <w:r w:rsidRPr="00235EA5">
        <w:rPr>
          <w:rFonts w:ascii="Times New Roman" w:eastAsia="Calibri" w:hAnsi="Times New Roman" w:cs="Times New Roman"/>
          <w:b/>
          <w:color w:val="00B050"/>
          <w:sz w:val="32"/>
          <w:szCs w:val="32"/>
        </w:rPr>
        <w:t>»</w:t>
      </w:r>
    </w:p>
    <w:p w:rsidR="00235EA5" w:rsidRPr="00235EA5" w:rsidRDefault="00235EA5" w:rsidP="00235EA5">
      <w:pPr>
        <w:jc w:val="center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Подготовительная группа № 3</w:t>
      </w:r>
    </w:p>
    <w:p w:rsidR="00235EA5" w:rsidRPr="00235EA5" w:rsidRDefault="00235EA5" w:rsidP="00235EA5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35EA5" w:rsidRPr="00235EA5" w:rsidRDefault="00235EA5" w:rsidP="00235EA5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13D493C" wp14:editId="6BB98517">
            <wp:extent cx="6300470" cy="4206961"/>
            <wp:effectExtent l="0" t="0" r="5080" b="3175"/>
            <wp:docPr id="2" name="Рисунок 1" descr="https://mukckd.ru/files/21/22/IMG_20190423_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ukckd.ru/files/21/22/IMG_20190423_WA00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206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5EA5" w:rsidRPr="00235EA5" w:rsidRDefault="00235EA5" w:rsidP="00235EA5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235EA5" w:rsidRDefault="00235EA5" w:rsidP="00235EA5">
      <w:pPr>
        <w:jc w:val="right"/>
        <w:rPr>
          <w:rFonts w:ascii="Times New Roman" w:eastAsia="Calibri" w:hAnsi="Times New Roman" w:cs="Times New Roman"/>
          <w:sz w:val="32"/>
          <w:szCs w:val="32"/>
        </w:rPr>
      </w:pPr>
      <w:r w:rsidRPr="00235EA5">
        <w:rPr>
          <w:rFonts w:ascii="Times New Roman" w:eastAsia="Calibri" w:hAnsi="Times New Roman" w:cs="Times New Roman"/>
          <w:sz w:val="32"/>
          <w:szCs w:val="32"/>
        </w:rPr>
        <w:t>Воспитатели</w:t>
      </w:r>
      <w:r>
        <w:rPr>
          <w:rFonts w:ascii="Times New Roman" w:eastAsia="Calibri" w:hAnsi="Times New Roman" w:cs="Times New Roman"/>
          <w:sz w:val="32"/>
          <w:szCs w:val="32"/>
        </w:rPr>
        <w:t xml:space="preserve">: </w:t>
      </w:r>
      <w:proofErr w:type="spellStart"/>
      <w:r>
        <w:rPr>
          <w:rFonts w:ascii="Times New Roman" w:eastAsia="Calibri" w:hAnsi="Times New Roman" w:cs="Times New Roman"/>
          <w:sz w:val="32"/>
          <w:szCs w:val="32"/>
        </w:rPr>
        <w:t>Смыслова</w:t>
      </w:r>
      <w:proofErr w:type="spellEnd"/>
      <w:r>
        <w:rPr>
          <w:rFonts w:ascii="Times New Roman" w:eastAsia="Calibri" w:hAnsi="Times New Roman" w:cs="Times New Roman"/>
          <w:sz w:val="32"/>
          <w:szCs w:val="32"/>
        </w:rPr>
        <w:t xml:space="preserve"> Н.</w:t>
      </w:r>
      <w:r w:rsidRPr="00235EA5">
        <w:rPr>
          <w:rFonts w:ascii="Times New Roman" w:eastAsia="Calibri" w:hAnsi="Times New Roman" w:cs="Times New Roman"/>
          <w:sz w:val="32"/>
          <w:szCs w:val="32"/>
        </w:rPr>
        <w:t>А.</w:t>
      </w:r>
    </w:p>
    <w:p w:rsidR="00235EA5" w:rsidRPr="00235EA5" w:rsidRDefault="00235EA5" w:rsidP="00235EA5">
      <w:pPr>
        <w:jc w:val="right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Артемьева Т.В.</w:t>
      </w:r>
    </w:p>
    <w:p w:rsidR="00235EA5" w:rsidRDefault="00235EA5" w:rsidP="00235EA5">
      <w:pPr>
        <w:rPr>
          <w:rFonts w:ascii="Times New Roman" w:eastAsia="Calibri" w:hAnsi="Times New Roman" w:cs="Times New Roman"/>
          <w:sz w:val="32"/>
          <w:szCs w:val="32"/>
        </w:rPr>
      </w:pPr>
    </w:p>
    <w:p w:rsidR="00235EA5" w:rsidRPr="00235EA5" w:rsidRDefault="00235EA5" w:rsidP="00235EA5">
      <w:pPr>
        <w:rPr>
          <w:rFonts w:ascii="Times New Roman" w:eastAsia="Calibri" w:hAnsi="Times New Roman" w:cs="Times New Roman"/>
          <w:sz w:val="32"/>
          <w:szCs w:val="32"/>
        </w:rPr>
      </w:pPr>
    </w:p>
    <w:p w:rsidR="00235EA5" w:rsidRPr="00235EA5" w:rsidRDefault="00235EA5" w:rsidP="00235EA5">
      <w:pPr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235EA5">
        <w:rPr>
          <w:rFonts w:ascii="Times New Roman" w:eastAsia="Calibri" w:hAnsi="Times New Roman" w:cs="Times New Roman"/>
          <w:sz w:val="32"/>
          <w:szCs w:val="32"/>
        </w:rPr>
        <w:t>г. Сергиев Посад</w:t>
      </w:r>
      <w:r w:rsidR="00E16E3E">
        <w:rPr>
          <w:rFonts w:ascii="Times New Roman" w:eastAsia="Calibri" w:hAnsi="Times New Roman" w:cs="Times New Roman"/>
          <w:sz w:val="32"/>
          <w:szCs w:val="32"/>
        </w:rPr>
        <w:t>, 2021</w:t>
      </w:r>
      <w:r>
        <w:rPr>
          <w:rFonts w:ascii="Times New Roman" w:eastAsia="Calibri" w:hAnsi="Times New Roman" w:cs="Times New Roman"/>
          <w:sz w:val="32"/>
          <w:szCs w:val="32"/>
        </w:rPr>
        <w:t>г.</w:t>
      </w:r>
    </w:p>
    <w:p w:rsidR="009D6830" w:rsidRPr="009D6830" w:rsidRDefault="009D6830" w:rsidP="00563BE4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color w:val="00B050"/>
          <w:kern w:val="36"/>
          <w:sz w:val="24"/>
          <w:szCs w:val="24"/>
          <w:lang w:eastAsia="ru-RU"/>
        </w:rPr>
      </w:pPr>
      <w:r w:rsidRPr="009D6830">
        <w:rPr>
          <w:rFonts w:ascii="Times New Roman" w:eastAsia="Times New Roman" w:hAnsi="Times New Roman" w:cs="Times New Roman"/>
          <w:b/>
          <w:color w:val="00B050"/>
          <w:kern w:val="36"/>
          <w:sz w:val="24"/>
          <w:szCs w:val="24"/>
          <w:lang w:eastAsia="ru-RU"/>
        </w:rPr>
        <w:lastRenderedPageBreak/>
        <w:t xml:space="preserve">Детско-родительский проект "Жила-была </w:t>
      </w:r>
      <w:proofErr w:type="spellStart"/>
      <w:r w:rsidRPr="009D6830">
        <w:rPr>
          <w:rFonts w:ascii="Times New Roman" w:eastAsia="Times New Roman" w:hAnsi="Times New Roman" w:cs="Times New Roman"/>
          <w:b/>
          <w:color w:val="00B050"/>
          <w:kern w:val="36"/>
          <w:sz w:val="24"/>
          <w:szCs w:val="24"/>
          <w:lang w:eastAsia="ru-RU"/>
        </w:rPr>
        <w:t>упаковочка</w:t>
      </w:r>
      <w:proofErr w:type="spellEnd"/>
      <w:r w:rsidRPr="009D6830">
        <w:rPr>
          <w:rFonts w:ascii="Times New Roman" w:eastAsia="Times New Roman" w:hAnsi="Times New Roman" w:cs="Times New Roman"/>
          <w:b/>
          <w:color w:val="00B050"/>
          <w:kern w:val="36"/>
          <w:sz w:val="24"/>
          <w:szCs w:val="24"/>
          <w:lang w:eastAsia="ru-RU"/>
        </w:rPr>
        <w:t>"</w:t>
      </w:r>
    </w:p>
    <w:p w:rsidR="009D6830" w:rsidRPr="009D6830" w:rsidRDefault="009D6830" w:rsidP="009D683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 проекта:</w:t>
      </w:r>
      <w:r w:rsidRPr="009D6830">
        <w:rPr>
          <w:rFonts w:ascii="Times New Roman" w:eastAsia="Times New Roman" w:hAnsi="Times New Roman" w:cs="Times New Roman"/>
          <w:sz w:val="24"/>
          <w:szCs w:val="24"/>
          <w:lang w:eastAsia="ru-RU"/>
        </w:rPr>
        <w:t> творческо-информационный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познавательный.</w:t>
      </w:r>
    </w:p>
    <w:p w:rsidR="009D6830" w:rsidRPr="009D6830" w:rsidRDefault="009D6830" w:rsidP="009D683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Продолжительность проекта:</w:t>
      </w:r>
      <w:r w:rsidR="00E16E3E">
        <w:rPr>
          <w:rFonts w:ascii="Times New Roman" w:eastAsia="Times New Roman" w:hAnsi="Times New Roman" w:cs="Times New Roman"/>
          <w:sz w:val="24"/>
          <w:szCs w:val="24"/>
          <w:lang w:eastAsia="ru-RU"/>
        </w:rPr>
        <w:t> 14 - 29.10.2021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 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краткосрочный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9D6830" w:rsidRPr="009D6830" w:rsidRDefault="009D6830" w:rsidP="009D683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Участники проекта: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подготовительной группы</w:t>
      </w:r>
      <w:r w:rsidRPr="009D6830">
        <w:rPr>
          <w:rFonts w:ascii="Times New Roman" w:eastAsia="Times New Roman" w:hAnsi="Times New Roman" w:cs="Times New Roman"/>
          <w:sz w:val="24"/>
          <w:szCs w:val="24"/>
          <w:lang w:eastAsia="ru-RU"/>
        </w:rPr>
        <w:t>, 2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оспитателя группы, </w:t>
      </w:r>
      <w:r w:rsidRPr="009D683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воспитанников.</w:t>
      </w:r>
    </w:p>
    <w:p w:rsidR="009D6830" w:rsidRPr="009D6830" w:rsidRDefault="009D6830" w:rsidP="009D6830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:rsidR="009D6830" w:rsidRPr="009D6830" w:rsidRDefault="009D6830" w:rsidP="009D683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Актуальность проекта</w:t>
      </w:r>
    </w:p>
    <w:p w:rsidR="009D6830" w:rsidRPr="009D6830" w:rsidRDefault="009D6830" w:rsidP="009D683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30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одной нашей области размеры мусорных полигонов и свалок суммарно занимают территорию размером более 12 тысяч гектаров. Названная цифра о размерах наших мусорных свалок взята из Концепции обращения с твердыми бытовыми отходами на территории Волгоградской области, к разработке и созданию которой приложили усилия многие знающие проблему специалисты. Следует заметить, что Концепцией в числе ряда полезных и необходимых положений предусматривается и рациональное использование того, что вывозится сейчас на свалки. Ведь твердые бытовые отходы в своем составе содерж</w:t>
      </w:r>
      <w:bookmarkStart w:id="0" w:name="_GoBack"/>
      <w:bookmarkEnd w:id="0"/>
      <w:r w:rsidRPr="009D6830">
        <w:rPr>
          <w:rFonts w:ascii="Times New Roman" w:eastAsia="Times New Roman" w:hAnsi="Times New Roman" w:cs="Times New Roman"/>
          <w:sz w:val="24"/>
          <w:szCs w:val="24"/>
          <w:lang w:eastAsia="ru-RU"/>
        </w:rPr>
        <w:t>ат значительное количество компонентов, пригодных для повторного использования. Здесь можно обнаружить немалое количество картона и бумаги, древесины и текстиля, кожи, резины, пластмассы и других материалов. В такой ситуации остается надеяться на то, что жители области проявят повышенную сознательность и будут осуществлять раздельный сбор отходов в контейнеры разного цвета, чтобы легче их было сортировать. С этой целью необходимо широко проводить просветительскую работу, используя рекламные листовки, средства массовой информации, специальные занятия со школьниками и дошкольниками. В Концепции рекомендуется с раннего возраста проводить обучение культуре обращения с отходами в форме различных конкурсов, выпуска детских книг, мультфильмов, посвященных экологии. А применение вторичных ресурсов в качестве основных даст значительный экологический эффект.</w:t>
      </w:r>
    </w:p>
    <w:p w:rsidR="009D6830" w:rsidRPr="009D6830" w:rsidRDefault="009D6830" w:rsidP="009D683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проекта:</w:t>
      </w:r>
    </w:p>
    <w:p w:rsidR="009D6830" w:rsidRPr="009D6830" w:rsidRDefault="00CB7B15" w:rsidP="009D683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B15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Усилить работу по приобщению дошкольников к проблеме загрязнения окружающей среды мусором, ориентированную на взаимодействие с семьей средствами проектной деятельности,  внедрить и поддержать традицию – эффективно вторично использовать отходы.</w:t>
      </w:r>
    </w:p>
    <w:p w:rsidR="009D6830" w:rsidRPr="009D6830" w:rsidRDefault="009D6830" w:rsidP="009D683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проекта:</w:t>
      </w:r>
    </w:p>
    <w:p w:rsidR="009D6830" w:rsidRPr="009D6830" w:rsidRDefault="009D6830" w:rsidP="009D683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3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Привлечь внимание детей к проблеме загрязнения окружающей среды мусором.</w:t>
      </w:r>
    </w:p>
    <w:p w:rsidR="009D6830" w:rsidRPr="009D6830" w:rsidRDefault="009D6830" w:rsidP="009D683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3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соблюдать правила осознанного и мотивированного поведения в природе.</w:t>
      </w:r>
    </w:p>
    <w:p w:rsidR="009D6830" w:rsidRPr="009D6830" w:rsidRDefault="009D6830" w:rsidP="009D683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3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детей эффективно вторично использовать бытовые отходы.</w:t>
      </w:r>
    </w:p>
    <w:p w:rsidR="009D6830" w:rsidRPr="009D6830" w:rsidRDefault="009D6830" w:rsidP="009D683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3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умения работать с различными материалами, знакомить с их свойствами</w:t>
      </w:r>
      <w:proofErr w:type="gramStart"/>
      <w:r w:rsidRPr="009D68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9D68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развивать трудовые навыки и умения.</w:t>
      </w:r>
    </w:p>
    <w:p w:rsidR="009D6830" w:rsidRPr="009D6830" w:rsidRDefault="009D6830" w:rsidP="009D683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3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с простейшими мероприятиями, направленными на сохранение и укрепление здоровья.</w:t>
      </w:r>
    </w:p>
    <w:p w:rsidR="009D6830" w:rsidRPr="009D6830" w:rsidRDefault="009D6830" w:rsidP="009D683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Принципы, которые учитывались при отборе содержания проекта:</w:t>
      </w:r>
    </w:p>
    <w:p w:rsidR="009D6830" w:rsidRPr="009D6830" w:rsidRDefault="009D6830" w:rsidP="009D683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Научность и доступность</w:t>
      </w:r>
      <w:r w:rsidRPr="009D6830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дошкольники получают научно обоснованные современные знания из области основных направлений. Экологическое образование по данной теме осуществляется в доступной, привлекательной и соответствующей его форме возрасту.</w:t>
      </w:r>
    </w:p>
    <w:p w:rsidR="009D6830" w:rsidRPr="009D6830" w:rsidRDefault="009D6830" w:rsidP="009D683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Системность - </w:t>
      </w:r>
      <w:r w:rsidRPr="009D683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реализуется в организации работы в дошкольном учреждении.</w:t>
      </w:r>
    </w:p>
    <w:p w:rsidR="009D6830" w:rsidRPr="009D6830" w:rsidRDefault="009D6830" w:rsidP="009D683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Целостность – </w:t>
      </w:r>
      <w:r w:rsidRPr="009D683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целостное восприятие дошкольниками окружающего мира учитывается в акцентировании</w:t>
      </w:r>
      <w:r w:rsidRPr="009D68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9D683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внимания ребенка на его личную заботу о природных ресурсах родного края, рациональном использовании отходов.</w:t>
      </w:r>
    </w:p>
    <w:p w:rsidR="009D6830" w:rsidRPr="009D6830" w:rsidRDefault="009D6830" w:rsidP="009D683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Регионализм – </w:t>
      </w:r>
      <w:r w:rsidRPr="009D683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работы с детьми конкретизируется с учетом региональных условий.</w:t>
      </w:r>
    </w:p>
    <w:p w:rsidR="009D6830" w:rsidRPr="009D6830" w:rsidRDefault="009D6830" w:rsidP="009D683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D68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Гумманистичность</w:t>
      </w:r>
      <w:proofErr w:type="spellEnd"/>
      <w:r w:rsidRPr="009D68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 </w:t>
      </w:r>
      <w:r w:rsidRPr="009D683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проекта направлено на формирование ребенка – дошкольника с новой системой ценностей, эмоционально положительного отношения к окружающей среде. В проекте данный принцип предполагает личностно-ориентированный подход.</w:t>
      </w:r>
    </w:p>
    <w:p w:rsidR="009D6830" w:rsidRPr="009D6830" w:rsidRDefault="009D6830" w:rsidP="009D683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Деятельность </w:t>
      </w:r>
      <w:r w:rsidRPr="009D6830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каждая образовательная и продуктивная деятельность включает систему знаний и умений, направленных на творческую реализацию данного принципа.</w:t>
      </w:r>
    </w:p>
    <w:p w:rsidR="009D6830" w:rsidRPr="009D6830" w:rsidRDefault="009D6830" w:rsidP="009D683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 переосмысления </w:t>
      </w:r>
      <w:r w:rsidRPr="009D683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под чутким руководством взрослого поведение детей должно стать осознанным, мотивированным в природе, соблюдаться правила поведения в природе и желание не засорять окружающую среду.</w:t>
      </w:r>
    </w:p>
    <w:p w:rsidR="009D6830" w:rsidRPr="009D6830" w:rsidRDefault="009D6830" w:rsidP="009D683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30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нашем проекте нашли отражения следующие области устойчивого развития:</w:t>
      </w:r>
    </w:p>
    <w:p w:rsidR="009D6830" w:rsidRPr="009D6830" w:rsidRDefault="009D6830" w:rsidP="009D683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3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Рассматривание не только экологических проблем, но и некоторых социальных (отсутствие заинтересованности детей и взрослых в решении вопросов обращения с твердыми бытовыми отходами, решение проблем окружающей среды, совместно с семьей)</w:t>
      </w:r>
      <w:r w:rsidR="00235E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D6830" w:rsidRPr="009D6830" w:rsidRDefault="009D6830" w:rsidP="009D683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30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Экономические проблемы – проблемы сбора и сортировки мусора, экономии сырья и материальных ресурсов за счет вторичного использования отходов.</w:t>
      </w:r>
    </w:p>
    <w:p w:rsidR="009D6830" w:rsidRPr="009D6830" w:rsidRDefault="009D6830" w:rsidP="009D683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3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прав ребенка (в том числе и права на здоровую окружающую среду создание предпосылок для улучшения здоровья и работоспособности детей в будущем).</w:t>
      </w:r>
    </w:p>
    <w:p w:rsidR="009D6830" w:rsidRPr="009D6830" w:rsidRDefault="009D6830" w:rsidP="009D683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D68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результаты:</w:t>
      </w:r>
    </w:p>
    <w:p w:rsidR="009D6830" w:rsidRPr="009D6830" w:rsidRDefault="009D6830" w:rsidP="009D683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Должны знать:</w:t>
      </w:r>
    </w:p>
    <w:p w:rsidR="009D6830" w:rsidRPr="009D6830" w:rsidRDefault="009D6830" w:rsidP="009D683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3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 загрязнения окружающей среды мусором.</w:t>
      </w:r>
    </w:p>
    <w:p w:rsidR="009D6830" w:rsidRPr="009D6830" w:rsidRDefault="009D6830" w:rsidP="009D683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3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рационально использовать и минимизировать накопление отходов.</w:t>
      </w:r>
    </w:p>
    <w:p w:rsidR="009D6830" w:rsidRPr="009D6830" w:rsidRDefault="009D6830" w:rsidP="009D683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3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эффективно вторично использовать отходы.</w:t>
      </w:r>
    </w:p>
    <w:p w:rsidR="009D6830" w:rsidRPr="009D6830" w:rsidRDefault="009D6830" w:rsidP="009D683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30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простейшие представления о мероприятиях, направленных на сохранение здоровья.</w:t>
      </w:r>
    </w:p>
    <w:p w:rsidR="009D6830" w:rsidRPr="009D6830" w:rsidRDefault="009D6830" w:rsidP="009D683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Должны уметь:</w:t>
      </w:r>
    </w:p>
    <w:p w:rsidR="009D6830" w:rsidRPr="009D6830" w:rsidRDefault="009D6830" w:rsidP="009D683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3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осознанного и мотивированного поведения в природе: почему и как нужно убирать мусор в городе, в лесу, на реке.</w:t>
      </w:r>
    </w:p>
    <w:p w:rsidR="009D6830" w:rsidRPr="009D6830" w:rsidRDefault="009D6830" w:rsidP="009D683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3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с различными материалами, знакомиться с их свойствами, разнообразной структурой, приобретать трудовые навыки и умения мыслить.</w:t>
      </w:r>
    </w:p>
    <w:p w:rsidR="009D6830" w:rsidRPr="009D6830" w:rsidRDefault="009D6830" w:rsidP="009D683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3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разнообразные поделки с помощью бросового материала и инструментов.</w:t>
      </w:r>
    </w:p>
    <w:p w:rsidR="009D6830" w:rsidRPr="009D6830" w:rsidRDefault="009D6830" w:rsidP="009D683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D68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Механизм реализации проекта:</w:t>
      </w:r>
    </w:p>
    <w:p w:rsidR="009D6830" w:rsidRPr="009D6830" w:rsidRDefault="009D6830" w:rsidP="009D683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1-й этап: Рождение проблемы (</w:t>
      </w:r>
      <w:proofErr w:type="gramStart"/>
      <w:r w:rsidRPr="009D68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подготовительный</w:t>
      </w:r>
      <w:proofErr w:type="gramEnd"/>
      <w:r w:rsidRPr="009D68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):</w:t>
      </w:r>
    </w:p>
    <w:p w:rsidR="009D6830" w:rsidRPr="009D6830" w:rsidRDefault="009D6830" w:rsidP="009D683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D6830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беседы с детьми выяснилось, что многие дети не знают о проблемах загрязнения окружающей среды мусором и бытовыми отходами, которые ведут к нарушению экологического равновесия всей планеты, слабо развиты потребности принимать личное участие в сохранности окружающей среды, не сформированы понятия о разнообразии отходов человеческой деятельности и умения утилизировать бытовой мусор.</w:t>
      </w:r>
      <w:proofErr w:type="gramEnd"/>
    </w:p>
    <w:p w:rsidR="009D6830" w:rsidRPr="009D6830" w:rsidRDefault="009D6830" w:rsidP="009D683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30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Изучив интер</w:t>
      </w:r>
      <w:r w:rsidR="00235EA5">
        <w:rPr>
          <w:rFonts w:ascii="Times New Roman" w:eastAsia="Times New Roman" w:hAnsi="Times New Roman" w:cs="Times New Roman"/>
          <w:sz w:val="24"/>
          <w:szCs w:val="24"/>
          <w:lang w:eastAsia="ru-RU"/>
        </w:rPr>
        <w:t>есы детей</w:t>
      </w:r>
      <w:r w:rsidRPr="009D683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35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68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обогатили развивающую среду в группе различными книгами, энциклопедиями, фотографиями и иллюстрациями.</w:t>
      </w:r>
    </w:p>
    <w:p w:rsidR="009D6830" w:rsidRPr="009D6830" w:rsidRDefault="009D6830" w:rsidP="009D683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Проблема:</w:t>
      </w:r>
      <w:r w:rsidRPr="009D6830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Почему и как нужно убирать мусор?</w:t>
      </w:r>
    </w:p>
    <w:p w:rsidR="009D6830" w:rsidRPr="009D6830" w:rsidRDefault="009D6830" w:rsidP="009D6830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Перспективная разработка проекта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00"/>
        <w:gridCol w:w="4411"/>
        <w:gridCol w:w="1588"/>
        <w:gridCol w:w="1633"/>
        <w:gridCol w:w="1900"/>
      </w:tblGrid>
      <w:tr w:rsidR="009D6830" w:rsidRPr="009D6830" w:rsidTr="009D683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9D6830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9D68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9D68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9D6830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9D6830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9D6830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9D6830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D6830" w:rsidRPr="009D6830" w:rsidTr="009D6830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9D6830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9D6830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“Мусору нет!”</w:t>
            </w:r>
          </w:p>
          <w:p w:rsidR="009D6830" w:rsidRPr="009D6830" w:rsidRDefault="009D6830" w:rsidP="009D6830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тем, как ежедневно выбрасывают мусор и куда он девается?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563BE4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сроков проекта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9D6830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родители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9D6830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9D6830" w:rsidRPr="009D6830" w:rsidTr="009D6830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830" w:rsidRPr="009D6830" w:rsidRDefault="009D6830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9D6830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Беседа с детьми: “Помоги природе”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9D6830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16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19.10.2021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9D6830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родители, педагоги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9D6830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9D6830" w:rsidRPr="009D6830" w:rsidTr="009D6830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830" w:rsidRPr="009D6830" w:rsidRDefault="009D6830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9D6830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литературных и</w:t>
            </w:r>
            <w:r w:rsidR="00563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сточников, подбор литературы.</w:t>
            </w:r>
          </w:p>
          <w:p w:rsidR="009D6830" w:rsidRPr="009D6830" w:rsidRDefault="009D6830" w:rsidP="009D6830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наглядных материалов: фото и видеосюжеты</w:t>
            </w:r>
            <w:r w:rsidR="00563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тематических иллюстраций, </w:t>
            </w:r>
            <w:r w:rsidRPr="009D6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плакатов.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9D6830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63BE4" w:rsidRPr="00563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сроков проекта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9D6830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педагоги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9D6830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9D6830" w:rsidRPr="009D6830" w:rsidTr="009D6830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9D6830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9D6830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информации в родительском уголке.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E16E3E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18.10.2021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9D6830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родители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9D6830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9D6830" w:rsidRPr="009D6830" w:rsidTr="009D6830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830" w:rsidRPr="009D6830" w:rsidRDefault="009D6830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9D6830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 работы по реализации проекта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E16E3E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15.10.2021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9D6830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9D6830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9D6830" w:rsidRPr="009D6830" w:rsidTr="009D6830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830" w:rsidRPr="009D6830" w:rsidRDefault="009D6830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563BE4" w:rsidP="00563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консультации по проекту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E16E3E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15.10.2021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563BE4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9D6830" w:rsidRPr="009D6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9D6830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9D6830" w:rsidRPr="009D6830" w:rsidTr="009D6830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830" w:rsidRPr="009D6830" w:rsidRDefault="009D6830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563BE4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Анкетирование </w:t>
            </w:r>
            <w:r w:rsidR="009D6830" w:rsidRPr="009D6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563BE4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сроков проекта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563BE4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9D6830" w:rsidRPr="009D6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одители, педагоги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9D6830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9D6830" w:rsidRPr="009D6830" w:rsidTr="009D6830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830" w:rsidRPr="009D6830" w:rsidRDefault="009D6830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9D6830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 подготовка материалов для организации об</w:t>
            </w:r>
            <w:r w:rsidR="00563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разовательной деятельности, </w:t>
            </w:r>
            <w:r w:rsidRPr="009D6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атрибутов </w:t>
            </w:r>
            <w:r w:rsidR="00563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r w:rsidRPr="009D6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сюжетно-ролевых игр, игровых уголков, атрибутов для работы на участке и т.д.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E16E3E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15.10.2021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9D6830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родители, педагоги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9D6830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</w:tbl>
    <w:p w:rsidR="00563BE4" w:rsidRDefault="00563BE4" w:rsidP="009D683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D6830" w:rsidRPr="009D6830" w:rsidRDefault="009D6830" w:rsidP="009D683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2-й этап: “Мероприятия и события”, </w:t>
      </w:r>
      <w:r w:rsidR="00563B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9D68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практический</w:t>
      </w:r>
      <w:proofErr w:type="gramEnd"/>
      <w:r w:rsidRPr="009D68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(реализация намеченных планов)</w:t>
      </w:r>
      <w:r w:rsidRPr="009D683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D6830" w:rsidRPr="009D6830" w:rsidRDefault="009D6830" w:rsidP="009D683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Проблема: </w:t>
      </w:r>
      <w:r w:rsidRPr="009D683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научиться давать бросовым вещам вторую жизнь.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905"/>
        <w:gridCol w:w="1616"/>
        <w:gridCol w:w="1711"/>
        <w:gridCol w:w="1900"/>
      </w:tblGrid>
      <w:tr w:rsidR="00563BE4" w:rsidRPr="009D6830" w:rsidTr="009D683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9D6830" w:rsidP="009D6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9D6830" w:rsidP="009D6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9D6830" w:rsidP="009D6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9D6830" w:rsidP="009D6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63BE4" w:rsidRPr="009D6830" w:rsidTr="009D683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9D6830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детьми на тему: “Воскресный отдых в лесу, на реке”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E16E3E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18.10.2021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563BE4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Дети, </w:t>
            </w:r>
            <w:r w:rsidR="009D6830" w:rsidRPr="009D6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9D6830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563BE4" w:rsidRPr="009D6830" w:rsidTr="009D683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9D6830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Беседа: Переработка и утилизация производственных и бытовых отходов”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9D6830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563BE4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Дети, </w:t>
            </w:r>
            <w:r w:rsidR="009D6830" w:rsidRPr="009D6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9D6830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563BE4" w:rsidRPr="009D6830" w:rsidTr="009D683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9D6830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</w:t>
            </w:r>
            <w:r w:rsidR="00563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е: </w:t>
            </w:r>
            <w:r w:rsidR="00563BE4" w:rsidRPr="00563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«Через добрые дела можно стать юным экологом»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E16E3E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18.10.2021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9D6830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педагоги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9D6830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563BE4" w:rsidRPr="009D6830" w:rsidTr="009D683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9D6830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Занятие: “Волшебное превращение </w:t>
            </w:r>
            <w:r w:rsidRPr="009D6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ненужных вещей”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9D6830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9D6830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Дети, </w:t>
            </w:r>
            <w:r w:rsidRPr="009D6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9D6830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Педагоги</w:t>
            </w:r>
          </w:p>
        </w:tc>
      </w:tr>
      <w:tr w:rsidR="00563BE4" w:rsidRPr="009D6830" w:rsidTr="009D683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563BE4" w:rsidP="00563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Работа в центре творчества: изготовление муляжей грибов из яичных картонных контейнеров;  игрушек-животных из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киндеров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563BE4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сроков проекта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9D6830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Дети, </w:t>
            </w:r>
            <w:r w:rsidR="00563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родители, </w:t>
            </w:r>
            <w:r w:rsidRPr="009D6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9D6830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563BE4" w:rsidRPr="009D6830" w:rsidTr="009D683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563BE4" w:rsidP="00563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детских рисунков  и поделок на тему «Умный взгляд на мусор»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E16E3E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25-28.10.2021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9D6830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родители, педагоги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9D6830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563BE4" w:rsidRPr="009D6830" w:rsidTr="009D683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9D6830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кормушек на участок детского сада.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E16E3E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22.10.2021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9D6830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родители, педагоги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9D6830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563BE4" w:rsidRPr="009D6830" w:rsidTr="009D683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9D6830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D6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Волшебный</w:t>
            </w:r>
            <w:proofErr w:type="gramEnd"/>
            <w:r w:rsidRPr="009D6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D6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декупаж</w:t>
            </w:r>
            <w:proofErr w:type="spellEnd"/>
            <w:r w:rsidRPr="009D6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(“из ненужных баночек делаем нужные вещи, </w:t>
            </w:r>
            <w:proofErr w:type="spellStart"/>
            <w:r w:rsidRPr="009D6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карандашницы</w:t>
            </w:r>
            <w:proofErr w:type="spellEnd"/>
            <w:r w:rsidRPr="009D6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вазочки”).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563BE4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сроков проекта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9D6830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родители, педагоги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9D6830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563BE4" w:rsidRPr="009D6830" w:rsidTr="009D683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9D6830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макета по ПДД из бросового материала.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563BE4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сроков проекта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9D6830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родители, педагоги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9D6830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563BE4" w:rsidRPr="009D6830" w:rsidTr="009D683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9D6830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 “Сортируем мусор правильно”.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E16E3E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19.10.2021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563BE4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9D6830" w:rsidRPr="009D6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9D6830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563BE4" w:rsidRPr="009D6830" w:rsidTr="009D683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9D6830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и обсуждение сказки Н.А. Рыжовой “Серая шапочка и красный волк”.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563BE4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сроков проекта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9D6830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родители, педагоги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9D6830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563BE4" w:rsidRPr="009D6830" w:rsidTr="009D683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9D6830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и наблюдение (собрать и правильно рассортировать все собранное).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563BE4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сроков проекта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9D6830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родители, педагоги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9D6830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563BE4" w:rsidRPr="009D6830" w:rsidTr="009D683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63BE4" w:rsidRDefault="00563BE4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родителями</w:t>
            </w:r>
          </w:p>
          <w:p w:rsidR="009D6830" w:rsidRDefault="009D6830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Природоохранительные акции</w:t>
            </w:r>
          </w:p>
          <w:p w:rsidR="00563BE4" w:rsidRPr="009D6830" w:rsidRDefault="00563BE4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«Раздельный сбор мусора»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563BE4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сроков проекта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9D6830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родители, педагоги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9D6830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563BE4" w:rsidRPr="009D6830" w:rsidTr="009D683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9D6830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Опытно-экспериментальная деятельность:</w:t>
            </w:r>
          </w:p>
          <w:p w:rsidR="009D6830" w:rsidRPr="009D6830" w:rsidRDefault="00563BE4" w:rsidP="00563BE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“Рассортируем мусор”,</w:t>
            </w:r>
            <w:r w:rsidR="009D6830" w:rsidRPr="009D6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“Если закопать в землю мусор, что произойдет?”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563BE4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сроков проекта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9D6830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родители, педагоги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9D6830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563BE4" w:rsidRPr="009D6830" w:rsidTr="009D683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9D6830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экологической газеты: “Меньше мусора – больше здоровья”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E16E3E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26.10.2021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9D6830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родители, педагоги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9D6830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</w:tbl>
    <w:p w:rsidR="009D6830" w:rsidRPr="009D6830" w:rsidRDefault="009D6830" w:rsidP="009D683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D68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3-й этап: (заключительный).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51"/>
        <w:gridCol w:w="4423"/>
        <w:gridCol w:w="1290"/>
        <w:gridCol w:w="1868"/>
        <w:gridCol w:w="1900"/>
      </w:tblGrid>
      <w:tr w:rsidR="009D6830" w:rsidRPr="009D6830" w:rsidTr="009D683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9D6830" w:rsidP="009D6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9D68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9D68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9D6830" w:rsidP="009D6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9D6830" w:rsidP="009D6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9D6830" w:rsidP="009D6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9D6830" w:rsidP="009D6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D6830" w:rsidRPr="009D6830" w:rsidTr="009D683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9D6830" w:rsidP="009D6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9D6830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Открытие галереи “Мусорный вернисаж”</w:t>
            </w:r>
            <w:r w:rsidR="00563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(детско-родительские совместные творческие работы)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E16E3E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28.10.2021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9D6830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родители, педагоги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9D6830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9D6830" w:rsidRPr="009D6830" w:rsidTr="009D683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9D6830" w:rsidP="009D6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563BE4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экологической газеты: “Меньше мусора – больше здоровья”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E16E3E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26.10.2021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9D6830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родители, педагоги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D6830" w:rsidRPr="009D6830" w:rsidRDefault="009D6830" w:rsidP="009D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</w:tbl>
    <w:p w:rsidR="00563BE4" w:rsidRDefault="00563BE4" w:rsidP="009D683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D6830" w:rsidRPr="009D6830" w:rsidRDefault="009D6830" w:rsidP="009D683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Результативность проекта</w:t>
      </w:r>
    </w:p>
    <w:p w:rsidR="009D6830" w:rsidRPr="009D6830" w:rsidRDefault="009D6830" w:rsidP="009D683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3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проделанной работы показывают эффективность выбранного нами направления в работе по формированию представлений у дошкольников проблем загрязнения окружающей среды мусором.</w:t>
      </w:r>
    </w:p>
    <w:p w:rsidR="009D6830" w:rsidRPr="009D6830" w:rsidRDefault="009D6830" w:rsidP="009D683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3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помог постепенно и последовательно решить дошкольникам новые задачи, показать знакомые представления под новым углом знаний, осознанно и мотивированно систематизировать и закрепить представления по данному направлению.</w:t>
      </w:r>
    </w:p>
    <w:p w:rsidR="009D6830" w:rsidRPr="009D6830" w:rsidRDefault="009D6830" w:rsidP="009D683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3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знают, как рационально использовать и минимизировать накопление отходов;</w:t>
      </w:r>
    </w:p>
    <w:p w:rsidR="009D6830" w:rsidRPr="009D6830" w:rsidRDefault="009D6830" w:rsidP="009D683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30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 представление, как эффективно вторично использовать отходы;</w:t>
      </w:r>
    </w:p>
    <w:p w:rsidR="009D6830" w:rsidRPr="009D6830" w:rsidRDefault="009D6830" w:rsidP="009D683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30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 простейшие представления о мероприятиях, направленных на сохранение здоровья;</w:t>
      </w:r>
    </w:p>
    <w:p w:rsidR="009D6830" w:rsidRPr="009D6830" w:rsidRDefault="009D6830" w:rsidP="009D683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30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умеют работать с различными материалами, знают их свойства, структуру, приобрели трудовые навыки;</w:t>
      </w:r>
    </w:p>
    <w:p w:rsidR="009D6830" w:rsidRPr="009D6830" w:rsidRDefault="009D6830" w:rsidP="009D683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83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создают разнообразные поделки с помощью бросового материала и инструментов.</w:t>
      </w:r>
    </w:p>
    <w:p w:rsidR="00772FFE" w:rsidRDefault="00772FFE"/>
    <w:sectPr w:rsidR="00772FFE" w:rsidSect="00563BE4">
      <w:pgSz w:w="11906" w:h="16838"/>
      <w:pgMar w:top="851" w:right="850" w:bottom="1134" w:left="1134" w:header="708" w:footer="708" w:gutter="0"/>
      <w:pgBorders w:offsetFrom="page">
        <w:top w:val="creaturesLadyBug" w:sz="4" w:space="24" w:color="auto"/>
        <w:left w:val="creaturesLadyBug" w:sz="4" w:space="24" w:color="auto"/>
        <w:bottom w:val="creaturesLadyBug" w:sz="4" w:space="24" w:color="auto"/>
        <w:right w:val="creaturesLadyBug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D0961"/>
    <w:multiLevelType w:val="multilevel"/>
    <w:tmpl w:val="0D523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5D0962"/>
    <w:multiLevelType w:val="multilevel"/>
    <w:tmpl w:val="27DA5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02626C"/>
    <w:multiLevelType w:val="multilevel"/>
    <w:tmpl w:val="4678D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405334"/>
    <w:multiLevelType w:val="multilevel"/>
    <w:tmpl w:val="92344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654D88"/>
    <w:multiLevelType w:val="multilevel"/>
    <w:tmpl w:val="35C2A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4B83A18"/>
    <w:multiLevelType w:val="multilevel"/>
    <w:tmpl w:val="BA96A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B913AF9"/>
    <w:multiLevelType w:val="multilevel"/>
    <w:tmpl w:val="2CC4D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CA1"/>
    <w:rsid w:val="00152EF8"/>
    <w:rsid w:val="00235EA5"/>
    <w:rsid w:val="00563BE4"/>
    <w:rsid w:val="00772FFE"/>
    <w:rsid w:val="009D6830"/>
    <w:rsid w:val="00A872B2"/>
    <w:rsid w:val="00CB7B15"/>
    <w:rsid w:val="00E16E3E"/>
    <w:rsid w:val="00FD3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5E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5E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5E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5E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5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226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6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Светланка</dc:creator>
  <cp:lastModifiedBy>Светланка</cp:lastModifiedBy>
  <cp:revision>5</cp:revision>
  <dcterms:created xsi:type="dcterms:W3CDTF">2020-11-15T14:34:00Z</dcterms:created>
  <dcterms:modified xsi:type="dcterms:W3CDTF">2022-12-12T15:45:00Z</dcterms:modified>
</cp:coreProperties>
</file>