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01A7F" w14:textId="77777777" w:rsidR="00A45ABA" w:rsidRDefault="00A45ABA">
      <w:pPr>
        <w:spacing w:after="0" w:line="259" w:lineRule="auto"/>
        <w:ind w:left="46" w:firstLine="0"/>
        <w:jc w:val="center"/>
        <w:rPr>
          <w:b/>
          <w:color w:val="00000A"/>
          <w:sz w:val="22"/>
        </w:rPr>
      </w:pPr>
    </w:p>
    <w:p w14:paraId="206556D3" w14:textId="77777777" w:rsidR="00A45ABA" w:rsidRDefault="00576483">
      <w:pPr>
        <w:shd w:val="clear" w:color="auto" w:fill="FFFFFF"/>
        <w:jc w:val="center"/>
        <w:rPr>
          <w:b/>
          <w:bCs/>
          <w:sz w:val="32"/>
          <w:szCs w:val="26"/>
        </w:rPr>
      </w:pPr>
      <w:r>
        <w:rPr>
          <w:b/>
          <w:bCs/>
          <w:sz w:val="32"/>
          <w:szCs w:val="26"/>
        </w:rPr>
        <w:t xml:space="preserve">МУНИЦИПАЛЬНОЕ БЮДЖЕТНОЕ ДОШКОЛЬНОЕ ОБРАЗОВАТЕЛЬНОЕ УЧРЕЖДЕНИЕ </w:t>
      </w:r>
    </w:p>
    <w:p w14:paraId="6AC0AA93" w14:textId="77777777" w:rsidR="00A45ABA" w:rsidRDefault="00576483">
      <w:pPr>
        <w:shd w:val="clear" w:color="auto" w:fill="FFFFFF"/>
        <w:jc w:val="center"/>
        <w:rPr>
          <w:b/>
          <w:bCs/>
          <w:sz w:val="32"/>
          <w:szCs w:val="26"/>
        </w:rPr>
      </w:pPr>
      <w:r>
        <w:rPr>
          <w:b/>
          <w:bCs/>
          <w:sz w:val="32"/>
          <w:szCs w:val="26"/>
        </w:rPr>
        <w:t>ДЕТСКИЙ САД № 22 «СКАЗКА»</w:t>
      </w:r>
    </w:p>
    <w:p w14:paraId="7C5CC601" w14:textId="77777777" w:rsidR="00A45ABA" w:rsidRDefault="00576483">
      <w:pPr>
        <w:shd w:val="clear" w:color="auto" w:fill="FFFFFF"/>
        <w:jc w:val="center"/>
        <w:rPr>
          <w:b/>
          <w:bCs/>
          <w:sz w:val="32"/>
          <w:szCs w:val="26"/>
        </w:rPr>
      </w:pPr>
      <w:r>
        <w:rPr>
          <w:b/>
          <w:bCs/>
          <w:sz w:val="32"/>
          <w:szCs w:val="26"/>
        </w:rPr>
        <w:t>(МБДОУ № 22 «Сказка»)</w:t>
      </w:r>
    </w:p>
    <w:p w14:paraId="0E251731" w14:textId="77777777" w:rsidR="00A45ABA" w:rsidRDefault="00A45ABA">
      <w:pPr>
        <w:tabs>
          <w:tab w:val="left" w:pos="9720"/>
        </w:tabs>
        <w:jc w:val="center"/>
        <w:rPr>
          <w:b/>
          <w:szCs w:val="20"/>
        </w:rPr>
      </w:pPr>
    </w:p>
    <w:tbl>
      <w:tblPr>
        <w:tblW w:w="15168" w:type="dxa"/>
        <w:tblLook w:val="04A0" w:firstRow="1" w:lastRow="0" w:firstColumn="1" w:lastColumn="0" w:noHBand="0" w:noVBand="1"/>
      </w:tblPr>
      <w:tblGrid>
        <w:gridCol w:w="4851"/>
        <w:gridCol w:w="3796"/>
        <w:gridCol w:w="6521"/>
      </w:tblGrid>
      <w:tr w:rsidR="00A45ABA" w14:paraId="3C1BA78B" w14:textId="77777777" w:rsidTr="00E0473D">
        <w:trPr>
          <w:trHeight w:val="1077"/>
        </w:trPr>
        <w:tc>
          <w:tcPr>
            <w:tcW w:w="4851" w:type="dxa"/>
            <w:shd w:val="clear" w:color="auto" w:fill="auto"/>
          </w:tcPr>
          <w:p w14:paraId="3FF76BF9" w14:textId="77777777" w:rsidR="00A45ABA" w:rsidRPr="00E0473D" w:rsidRDefault="00576483">
            <w:pPr>
              <w:tabs>
                <w:tab w:val="left" w:pos="9720"/>
              </w:tabs>
              <w:spacing w:after="0" w:line="240" w:lineRule="auto"/>
              <w:rPr>
                <w:b/>
                <w:sz w:val="27"/>
                <w:szCs w:val="27"/>
              </w:rPr>
            </w:pPr>
            <w:r w:rsidRPr="00E0473D">
              <w:rPr>
                <w:b/>
                <w:sz w:val="27"/>
                <w:szCs w:val="27"/>
              </w:rPr>
              <w:t>СОГЛАСОВАНО</w:t>
            </w:r>
          </w:p>
          <w:p w14:paraId="11F5F9A4" w14:textId="77777777" w:rsidR="00A45ABA" w:rsidRDefault="00576483">
            <w:pPr>
              <w:tabs>
                <w:tab w:val="left" w:pos="9720"/>
              </w:tabs>
              <w:spacing w:after="0" w:line="240" w:lineRule="auto"/>
              <w:rPr>
                <w:sz w:val="27"/>
                <w:szCs w:val="27"/>
              </w:rPr>
            </w:pPr>
            <w:r>
              <w:rPr>
                <w:sz w:val="27"/>
                <w:szCs w:val="27"/>
              </w:rPr>
              <w:t xml:space="preserve">решением Управляющего совета </w:t>
            </w:r>
          </w:p>
          <w:p w14:paraId="2476B550" w14:textId="6A15F892" w:rsidR="00A45ABA" w:rsidRDefault="00576483">
            <w:pPr>
              <w:tabs>
                <w:tab w:val="left" w:pos="9720"/>
              </w:tabs>
              <w:spacing w:after="0" w:line="240" w:lineRule="auto"/>
              <w:rPr>
                <w:sz w:val="27"/>
                <w:szCs w:val="27"/>
              </w:rPr>
            </w:pPr>
            <w:r>
              <w:rPr>
                <w:sz w:val="27"/>
                <w:szCs w:val="27"/>
              </w:rPr>
              <w:t xml:space="preserve">протокол </w:t>
            </w:r>
          </w:p>
          <w:p w14:paraId="79168265" w14:textId="77777777" w:rsidR="00A45ABA" w:rsidRDefault="00A45ABA">
            <w:pPr>
              <w:tabs>
                <w:tab w:val="left" w:pos="9720"/>
              </w:tabs>
              <w:spacing w:after="0" w:line="240" w:lineRule="auto"/>
              <w:rPr>
                <w:sz w:val="27"/>
                <w:szCs w:val="27"/>
              </w:rPr>
            </w:pPr>
          </w:p>
          <w:p w14:paraId="6F954FB4" w14:textId="77777777" w:rsidR="00A45ABA" w:rsidRDefault="00A45ABA">
            <w:pPr>
              <w:tabs>
                <w:tab w:val="left" w:pos="9720"/>
              </w:tabs>
              <w:spacing w:after="0" w:line="240" w:lineRule="auto"/>
              <w:rPr>
                <w:sz w:val="27"/>
                <w:szCs w:val="27"/>
              </w:rPr>
            </w:pPr>
          </w:p>
          <w:p w14:paraId="4E1FA5B3" w14:textId="77777777" w:rsidR="00A45ABA" w:rsidRPr="00E0473D" w:rsidRDefault="00576483">
            <w:pPr>
              <w:tabs>
                <w:tab w:val="left" w:pos="9720"/>
              </w:tabs>
              <w:spacing w:after="0" w:line="240" w:lineRule="auto"/>
              <w:rPr>
                <w:b/>
                <w:sz w:val="27"/>
                <w:szCs w:val="27"/>
              </w:rPr>
            </w:pPr>
            <w:r w:rsidRPr="00E0473D">
              <w:rPr>
                <w:b/>
                <w:sz w:val="27"/>
                <w:szCs w:val="27"/>
              </w:rPr>
              <w:t>ПРИНЯТО</w:t>
            </w:r>
          </w:p>
          <w:p w14:paraId="2F24A0DD" w14:textId="77777777" w:rsidR="00A45ABA" w:rsidRDefault="00576483">
            <w:pPr>
              <w:tabs>
                <w:tab w:val="left" w:pos="9720"/>
              </w:tabs>
              <w:spacing w:after="0" w:line="240" w:lineRule="auto"/>
              <w:rPr>
                <w:sz w:val="27"/>
                <w:szCs w:val="27"/>
              </w:rPr>
            </w:pPr>
            <w:r>
              <w:rPr>
                <w:sz w:val="27"/>
                <w:szCs w:val="27"/>
              </w:rPr>
              <w:t>решением педагогического совета</w:t>
            </w:r>
          </w:p>
          <w:p w14:paraId="2B3C1A26" w14:textId="094243F2" w:rsidR="00A45ABA" w:rsidRDefault="00576483" w:rsidP="00456623">
            <w:pPr>
              <w:tabs>
                <w:tab w:val="left" w:pos="9720"/>
              </w:tabs>
              <w:spacing w:after="0" w:line="240" w:lineRule="auto"/>
              <w:rPr>
                <w:sz w:val="27"/>
                <w:szCs w:val="27"/>
              </w:rPr>
            </w:pPr>
            <w:r>
              <w:rPr>
                <w:sz w:val="27"/>
                <w:szCs w:val="27"/>
              </w:rPr>
              <w:t xml:space="preserve">протокол </w:t>
            </w:r>
          </w:p>
        </w:tc>
        <w:tc>
          <w:tcPr>
            <w:tcW w:w="3796" w:type="dxa"/>
            <w:shd w:val="clear" w:color="auto" w:fill="auto"/>
          </w:tcPr>
          <w:p w14:paraId="3BC3F1CE" w14:textId="77777777" w:rsidR="00A45ABA" w:rsidRDefault="00A45ABA">
            <w:pPr>
              <w:spacing w:after="0" w:line="240" w:lineRule="auto"/>
              <w:jc w:val="center"/>
              <w:rPr>
                <w:b/>
                <w:sz w:val="27"/>
                <w:szCs w:val="27"/>
              </w:rPr>
            </w:pPr>
          </w:p>
        </w:tc>
        <w:tc>
          <w:tcPr>
            <w:tcW w:w="6521" w:type="dxa"/>
            <w:shd w:val="clear" w:color="auto" w:fill="auto"/>
          </w:tcPr>
          <w:p w14:paraId="6720490B" w14:textId="77777777" w:rsidR="00A45ABA" w:rsidRPr="00E0473D" w:rsidRDefault="00576483" w:rsidP="00E0473D">
            <w:pPr>
              <w:tabs>
                <w:tab w:val="left" w:pos="9720"/>
              </w:tabs>
              <w:spacing w:after="0" w:line="240" w:lineRule="auto"/>
              <w:ind w:firstLine="2145"/>
              <w:jc w:val="left"/>
              <w:rPr>
                <w:b/>
                <w:sz w:val="27"/>
                <w:szCs w:val="27"/>
              </w:rPr>
            </w:pPr>
            <w:r w:rsidRPr="00E0473D">
              <w:rPr>
                <w:b/>
                <w:sz w:val="27"/>
                <w:szCs w:val="27"/>
              </w:rPr>
              <w:t>УТВЕРЖДЕНО</w:t>
            </w:r>
          </w:p>
          <w:p w14:paraId="5C9F29B3" w14:textId="4B31CD92" w:rsidR="00A45ABA" w:rsidRDefault="00576483" w:rsidP="00E0473D">
            <w:pPr>
              <w:tabs>
                <w:tab w:val="left" w:pos="9720"/>
              </w:tabs>
              <w:spacing w:after="0" w:line="240" w:lineRule="auto"/>
              <w:ind w:firstLine="2145"/>
              <w:jc w:val="left"/>
              <w:rPr>
                <w:sz w:val="27"/>
                <w:szCs w:val="27"/>
              </w:rPr>
            </w:pPr>
            <w:r>
              <w:rPr>
                <w:sz w:val="27"/>
                <w:szCs w:val="27"/>
              </w:rPr>
              <w:t xml:space="preserve">приказом от </w:t>
            </w:r>
          </w:p>
          <w:p w14:paraId="610F97C9" w14:textId="49FA41C9" w:rsidR="00A45ABA" w:rsidRDefault="00576483" w:rsidP="00E0473D">
            <w:pPr>
              <w:tabs>
                <w:tab w:val="left" w:pos="9720"/>
              </w:tabs>
              <w:spacing w:after="0" w:line="240" w:lineRule="auto"/>
              <w:ind w:firstLine="2145"/>
              <w:jc w:val="left"/>
              <w:rPr>
                <w:sz w:val="27"/>
                <w:szCs w:val="27"/>
              </w:rPr>
            </w:pPr>
            <w:r>
              <w:rPr>
                <w:sz w:val="27"/>
                <w:szCs w:val="27"/>
              </w:rPr>
              <w:t xml:space="preserve">№ </w:t>
            </w:r>
          </w:p>
          <w:p w14:paraId="2E3ED91B" w14:textId="77777777" w:rsidR="00A45ABA" w:rsidRDefault="00576483">
            <w:pPr>
              <w:tabs>
                <w:tab w:val="left" w:pos="9720"/>
              </w:tabs>
              <w:spacing w:after="0" w:line="240" w:lineRule="auto"/>
              <w:jc w:val="right"/>
              <w:rPr>
                <w:b/>
                <w:sz w:val="27"/>
                <w:szCs w:val="27"/>
              </w:rPr>
            </w:pPr>
            <w:r>
              <w:rPr>
                <w:noProof/>
              </w:rPr>
              <w:drawing>
                <wp:inline distT="0" distB="0" distL="0" distR="3175" wp14:anchorId="3859BE91" wp14:editId="65F085FC">
                  <wp:extent cx="2682875" cy="1052195"/>
                  <wp:effectExtent l="0" t="0" r="0" b="0"/>
                  <wp:docPr id="1" name="Рисунок 4" descr="EDS_МБДОУ ДС № 22  о предоставлении ответа на ПРОТЕ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EDS_МБДОУ ДС № 22  о предоставлении ответа на ПРОТЕСТ"/>
                          <pic:cNvPicPr>
                            <a:picLocks noChangeAspect="1" noChangeArrowheads="1"/>
                          </pic:cNvPicPr>
                        </pic:nvPicPr>
                        <pic:blipFill>
                          <a:blip r:embed="rId8"/>
                          <a:stretch>
                            <a:fillRect/>
                          </a:stretch>
                        </pic:blipFill>
                        <pic:spPr bwMode="auto">
                          <a:xfrm>
                            <a:off x="0" y="0"/>
                            <a:ext cx="2682875" cy="1052195"/>
                          </a:xfrm>
                          <a:prstGeom prst="rect">
                            <a:avLst/>
                          </a:prstGeom>
                        </pic:spPr>
                      </pic:pic>
                    </a:graphicData>
                  </a:graphic>
                </wp:inline>
              </w:drawing>
            </w:r>
          </w:p>
        </w:tc>
      </w:tr>
    </w:tbl>
    <w:p w14:paraId="0BF744F5" w14:textId="77777777" w:rsidR="00A45ABA" w:rsidRDefault="00A45ABA" w:rsidP="00E0473D">
      <w:pPr>
        <w:spacing w:after="0" w:line="240" w:lineRule="auto"/>
        <w:ind w:left="0" w:firstLine="0"/>
        <w:rPr>
          <w:b/>
          <w:sz w:val="28"/>
          <w:szCs w:val="28"/>
        </w:rPr>
      </w:pPr>
    </w:p>
    <w:p w14:paraId="7712BAB7" w14:textId="77777777" w:rsidR="00E0473D" w:rsidRPr="006274C5" w:rsidRDefault="00E0473D" w:rsidP="00E0473D">
      <w:pPr>
        <w:tabs>
          <w:tab w:val="left" w:pos="2801"/>
        </w:tabs>
        <w:spacing w:after="0" w:line="240" w:lineRule="auto"/>
        <w:ind w:left="0" w:firstLine="0"/>
        <w:jc w:val="center"/>
        <w:rPr>
          <w:rFonts w:eastAsiaTheme="minorHAnsi"/>
          <w:b/>
          <w:color w:val="00000A"/>
          <w:sz w:val="28"/>
          <w:lang w:eastAsia="en-US"/>
        </w:rPr>
      </w:pPr>
      <w:r w:rsidRPr="006274C5">
        <w:rPr>
          <w:rFonts w:eastAsiaTheme="minorHAnsi"/>
          <w:b/>
          <w:color w:val="00000A"/>
          <w:sz w:val="28"/>
          <w:lang w:eastAsia="en-US"/>
        </w:rPr>
        <w:t>РАБОЧАЯ ПРОГРАММА</w:t>
      </w:r>
    </w:p>
    <w:p w14:paraId="249205CE" w14:textId="39D4DDA7" w:rsidR="00E0473D" w:rsidRPr="006274C5" w:rsidRDefault="00E0473D" w:rsidP="00E0473D">
      <w:pPr>
        <w:tabs>
          <w:tab w:val="left" w:pos="2690"/>
          <w:tab w:val="left" w:pos="2801"/>
        </w:tabs>
        <w:spacing w:after="0" w:line="240" w:lineRule="auto"/>
        <w:ind w:left="0" w:firstLine="0"/>
        <w:jc w:val="center"/>
        <w:rPr>
          <w:rFonts w:eastAsiaTheme="minorHAnsi"/>
          <w:color w:val="00000A"/>
          <w:sz w:val="28"/>
          <w:lang w:eastAsia="en-US"/>
        </w:rPr>
      </w:pPr>
      <w:r w:rsidRPr="006274C5">
        <w:rPr>
          <w:rFonts w:eastAsiaTheme="minorHAnsi"/>
          <w:color w:val="00000A"/>
          <w:sz w:val="28"/>
          <w:lang w:eastAsia="en-US"/>
        </w:rPr>
        <w:t>группы с</w:t>
      </w:r>
      <w:r w:rsidR="0050386A">
        <w:rPr>
          <w:rFonts w:eastAsiaTheme="minorHAnsi"/>
          <w:color w:val="00000A"/>
          <w:sz w:val="28"/>
          <w:lang w:eastAsia="en-US"/>
        </w:rPr>
        <w:t>редн</w:t>
      </w:r>
      <w:r>
        <w:rPr>
          <w:rFonts w:eastAsiaTheme="minorHAnsi"/>
          <w:color w:val="00000A"/>
          <w:sz w:val="28"/>
          <w:lang w:eastAsia="en-US"/>
        </w:rPr>
        <w:t>его</w:t>
      </w:r>
      <w:r w:rsidRPr="006274C5">
        <w:rPr>
          <w:rFonts w:eastAsiaTheme="minorHAnsi"/>
          <w:color w:val="00000A"/>
          <w:sz w:val="28"/>
          <w:lang w:eastAsia="en-US"/>
        </w:rPr>
        <w:t xml:space="preserve"> дошкольного возраста </w:t>
      </w:r>
    </w:p>
    <w:p w14:paraId="10F5651D" w14:textId="212AD7EE" w:rsidR="00E0473D" w:rsidRPr="006274C5" w:rsidRDefault="00E0473D" w:rsidP="00E0473D">
      <w:pPr>
        <w:tabs>
          <w:tab w:val="left" w:pos="2690"/>
          <w:tab w:val="left" w:pos="2801"/>
        </w:tabs>
        <w:spacing w:after="0" w:line="240" w:lineRule="auto"/>
        <w:ind w:left="0" w:firstLine="0"/>
        <w:jc w:val="center"/>
        <w:rPr>
          <w:rFonts w:eastAsiaTheme="minorHAnsi"/>
          <w:color w:val="00000A"/>
          <w:sz w:val="28"/>
          <w:lang w:eastAsia="en-US"/>
        </w:rPr>
      </w:pPr>
      <w:r w:rsidRPr="006274C5">
        <w:rPr>
          <w:rFonts w:eastAsiaTheme="minorHAnsi"/>
          <w:color w:val="00000A"/>
          <w:sz w:val="28"/>
          <w:lang w:eastAsia="en-US"/>
        </w:rPr>
        <w:t>«</w:t>
      </w:r>
      <w:r w:rsidR="0050386A">
        <w:rPr>
          <w:rFonts w:eastAsiaTheme="minorHAnsi"/>
          <w:color w:val="00000A"/>
          <w:sz w:val="28"/>
          <w:lang w:eastAsia="en-US"/>
        </w:rPr>
        <w:t>Зай</w:t>
      </w:r>
      <w:r>
        <w:rPr>
          <w:rFonts w:eastAsiaTheme="minorHAnsi"/>
          <w:color w:val="00000A"/>
          <w:sz w:val="28"/>
          <w:lang w:eastAsia="en-US"/>
        </w:rPr>
        <w:t>ка</w:t>
      </w:r>
      <w:r w:rsidRPr="006274C5">
        <w:rPr>
          <w:rFonts w:eastAsiaTheme="minorHAnsi"/>
          <w:color w:val="00000A"/>
          <w:sz w:val="28"/>
          <w:lang w:eastAsia="en-US"/>
        </w:rPr>
        <w:t>» (</w:t>
      </w:r>
      <w:r w:rsidR="0050386A">
        <w:rPr>
          <w:rFonts w:eastAsiaTheme="minorHAnsi"/>
          <w:color w:val="00000A"/>
          <w:sz w:val="28"/>
          <w:lang w:eastAsia="en-US"/>
        </w:rPr>
        <w:t xml:space="preserve">4 </w:t>
      </w:r>
      <w:r>
        <w:rPr>
          <w:rFonts w:eastAsiaTheme="minorHAnsi"/>
          <w:color w:val="00000A"/>
          <w:sz w:val="28"/>
          <w:lang w:eastAsia="en-US"/>
        </w:rPr>
        <w:t>-</w:t>
      </w:r>
      <w:r w:rsidR="0050386A">
        <w:rPr>
          <w:rFonts w:eastAsiaTheme="minorHAnsi"/>
          <w:color w:val="00000A"/>
          <w:sz w:val="28"/>
          <w:lang w:eastAsia="en-US"/>
        </w:rPr>
        <w:t xml:space="preserve"> 5</w:t>
      </w:r>
      <w:r w:rsidRPr="006274C5">
        <w:rPr>
          <w:rFonts w:eastAsiaTheme="minorHAnsi"/>
          <w:color w:val="00000A"/>
          <w:sz w:val="28"/>
          <w:lang w:eastAsia="en-US"/>
        </w:rPr>
        <w:t xml:space="preserve"> лет)</w:t>
      </w:r>
    </w:p>
    <w:p w14:paraId="3134C2A2" w14:textId="6BF74DA3" w:rsidR="00E0473D" w:rsidRPr="006274C5" w:rsidRDefault="00E0473D" w:rsidP="00E0473D">
      <w:pPr>
        <w:tabs>
          <w:tab w:val="left" w:pos="2690"/>
          <w:tab w:val="left" w:pos="2801"/>
        </w:tabs>
        <w:spacing w:after="0" w:line="240" w:lineRule="auto"/>
        <w:ind w:left="0" w:firstLine="0"/>
        <w:jc w:val="center"/>
        <w:rPr>
          <w:rFonts w:eastAsiaTheme="minorHAnsi"/>
          <w:b/>
          <w:color w:val="00000A"/>
          <w:sz w:val="28"/>
          <w:lang w:eastAsia="en-US"/>
        </w:rPr>
      </w:pPr>
      <w:r>
        <w:rPr>
          <w:rFonts w:eastAsiaTheme="minorHAnsi"/>
          <w:b/>
          <w:color w:val="00000A"/>
          <w:sz w:val="28"/>
          <w:lang w:eastAsia="en-US"/>
        </w:rPr>
        <w:t xml:space="preserve"> 2023</w:t>
      </w:r>
      <w:r w:rsidR="00B5564E">
        <w:rPr>
          <w:rFonts w:eastAsiaTheme="minorHAnsi"/>
          <w:b/>
          <w:color w:val="00000A"/>
          <w:sz w:val="28"/>
          <w:lang w:eastAsia="en-US"/>
        </w:rPr>
        <w:t xml:space="preserve"> </w:t>
      </w:r>
      <w:r>
        <w:rPr>
          <w:rFonts w:eastAsiaTheme="minorHAnsi"/>
          <w:b/>
          <w:color w:val="00000A"/>
          <w:sz w:val="28"/>
          <w:lang w:eastAsia="en-US"/>
        </w:rPr>
        <w:t>-</w:t>
      </w:r>
      <w:r w:rsidR="00B5564E">
        <w:rPr>
          <w:rFonts w:eastAsiaTheme="minorHAnsi"/>
          <w:b/>
          <w:color w:val="00000A"/>
          <w:sz w:val="28"/>
          <w:lang w:eastAsia="en-US"/>
        </w:rPr>
        <w:t xml:space="preserve"> </w:t>
      </w:r>
      <w:r>
        <w:rPr>
          <w:rFonts w:eastAsiaTheme="minorHAnsi"/>
          <w:b/>
          <w:color w:val="00000A"/>
          <w:sz w:val="28"/>
          <w:lang w:eastAsia="en-US"/>
        </w:rPr>
        <w:t>2024</w:t>
      </w:r>
      <w:r w:rsidRPr="006274C5">
        <w:rPr>
          <w:rFonts w:eastAsiaTheme="minorHAnsi"/>
          <w:b/>
          <w:color w:val="00000A"/>
          <w:sz w:val="28"/>
          <w:lang w:eastAsia="en-US"/>
        </w:rPr>
        <w:t xml:space="preserve"> учебный год</w:t>
      </w:r>
    </w:p>
    <w:p w14:paraId="4AA63107" w14:textId="77777777" w:rsidR="00E0473D" w:rsidRPr="006274C5" w:rsidRDefault="00E0473D" w:rsidP="00E0473D">
      <w:pPr>
        <w:tabs>
          <w:tab w:val="left" w:pos="6219"/>
        </w:tabs>
        <w:spacing w:after="0" w:line="240" w:lineRule="auto"/>
        <w:ind w:left="0" w:firstLine="0"/>
        <w:rPr>
          <w:rFonts w:eastAsiaTheme="minorHAnsi"/>
          <w:color w:val="00000A"/>
          <w:lang w:eastAsia="en-US"/>
        </w:rPr>
      </w:pPr>
    </w:p>
    <w:p w14:paraId="64B3C3DD" w14:textId="77777777" w:rsidR="00E0473D" w:rsidRPr="006274C5" w:rsidRDefault="00E0473D" w:rsidP="00E0473D">
      <w:pPr>
        <w:tabs>
          <w:tab w:val="left" w:pos="6219"/>
        </w:tabs>
        <w:spacing w:after="0" w:line="240" w:lineRule="auto"/>
        <w:ind w:left="0" w:right="686" w:firstLine="0"/>
        <w:jc w:val="right"/>
        <w:rPr>
          <w:rFonts w:eastAsiaTheme="minorHAnsi"/>
          <w:color w:val="00000A"/>
          <w:lang w:eastAsia="en-US"/>
        </w:rPr>
      </w:pPr>
      <w:r w:rsidRPr="006274C5">
        <w:rPr>
          <w:rFonts w:eastAsiaTheme="minorHAnsi"/>
          <w:color w:val="00000A"/>
          <w:lang w:eastAsia="en-US"/>
        </w:rPr>
        <w:t>ВОСПИТАТЕЛИ</w:t>
      </w:r>
    </w:p>
    <w:p w14:paraId="5F6DEBD2" w14:textId="5119DE02" w:rsidR="00E0473D" w:rsidRPr="006274C5" w:rsidRDefault="0050386A" w:rsidP="00E0473D">
      <w:pPr>
        <w:tabs>
          <w:tab w:val="left" w:pos="6219"/>
        </w:tabs>
        <w:spacing w:after="0" w:line="240" w:lineRule="auto"/>
        <w:ind w:left="0" w:right="686" w:firstLine="0"/>
        <w:jc w:val="right"/>
        <w:rPr>
          <w:rFonts w:eastAsiaTheme="minorHAnsi"/>
          <w:color w:val="00000A"/>
          <w:lang w:eastAsia="en-US"/>
        </w:rPr>
      </w:pPr>
      <w:r>
        <w:rPr>
          <w:rFonts w:eastAsiaTheme="minorHAnsi"/>
          <w:color w:val="00000A"/>
          <w:lang w:eastAsia="en-US"/>
        </w:rPr>
        <w:t>Корниенко С.В.</w:t>
      </w:r>
      <w:r w:rsidR="00E0473D" w:rsidRPr="006274C5">
        <w:rPr>
          <w:rFonts w:eastAsiaTheme="minorHAnsi"/>
          <w:color w:val="00000A"/>
          <w:lang w:eastAsia="en-US"/>
        </w:rPr>
        <w:t xml:space="preserve"> </w:t>
      </w:r>
    </w:p>
    <w:p w14:paraId="16FCBEC5" w14:textId="03F18BE5" w:rsidR="00E0473D" w:rsidRPr="006274C5" w:rsidRDefault="0050386A" w:rsidP="00E0473D">
      <w:pPr>
        <w:tabs>
          <w:tab w:val="left" w:pos="6219"/>
        </w:tabs>
        <w:spacing w:after="0" w:line="240" w:lineRule="auto"/>
        <w:ind w:left="0" w:right="686" w:firstLine="0"/>
        <w:jc w:val="right"/>
        <w:rPr>
          <w:rFonts w:eastAsiaTheme="minorHAnsi"/>
          <w:color w:val="00000A"/>
          <w:lang w:eastAsia="en-US"/>
        </w:rPr>
      </w:pPr>
      <w:r>
        <w:rPr>
          <w:rFonts w:eastAsiaTheme="minorHAnsi"/>
          <w:color w:val="00000A"/>
          <w:lang w:eastAsia="en-US"/>
        </w:rPr>
        <w:t>Печенюк О.Г</w:t>
      </w:r>
      <w:r w:rsidR="00E0473D">
        <w:rPr>
          <w:rFonts w:eastAsiaTheme="minorHAnsi"/>
          <w:color w:val="00000A"/>
          <w:lang w:eastAsia="en-US"/>
        </w:rPr>
        <w:t>.</w:t>
      </w:r>
    </w:p>
    <w:p w14:paraId="792F391F" w14:textId="77777777" w:rsidR="00E0473D" w:rsidRPr="006274C5" w:rsidRDefault="00E0473D" w:rsidP="00E0473D">
      <w:pPr>
        <w:tabs>
          <w:tab w:val="left" w:pos="6219"/>
        </w:tabs>
        <w:spacing w:after="0" w:line="240" w:lineRule="auto"/>
        <w:ind w:left="0" w:right="686" w:firstLine="0"/>
        <w:jc w:val="right"/>
        <w:rPr>
          <w:rFonts w:eastAsiaTheme="minorHAnsi"/>
          <w:color w:val="00000A"/>
          <w:lang w:eastAsia="en-US"/>
        </w:rPr>
      </w:pPr>
      <w:r w:rsidRPr="006274C5">
        <w:rPr>
          <w:rFonts w:eastAsiaTheme="minorHAnsi"/>
          <w:color w:val="00000A"/>
          <w:lang w:eastAsia="en-US"/>
        </w:rPr>
        <w:t>УЧИТЕЛЬ (МУЗЫКА)</w:t>
      </w:r>
    </w:p>
    <w:p w14:paraId="23AF44E3" w14:textId="77777777" w:rsidR="00E0473D" w:rsidRPr="006274C5" w:rsidRDefault="00E0473D" w:rsidP="00E0473D">
      <w:pPr>
        <w:tabs>
          <w:tab w:val="left" w:pos="6219"/>
        </w:tabs>
        <w:spacing w:after="0" w:line="240" w:lineRule="auto"/>
        <w:ind w:left="0" w:right="686" w:firstLine="0"/>
        <w:jc w:val="right"/>
        <w:rPr>
          <w:rFonts w:eastAsiaTheme="minorHAnsi"/>
          <w:color w:val="00000A"/>
          <w:lang w:eastAsia="en-US"/>
        </w:rPr>
      </w:pPr>
      <w:r w:rsidRPr="006274C5">
        <w:rPr>
          <w:rFonts w:eastAsiaTheme="minorHAnsi"/>
          <w:color w:val="00000A"/>
          <w:lang w:eastAsia="en-US"/>
        </w:rPr>
        <w:t>Шкредова И.С.</w:t>
      </w:r>
    </w:p>
    <w:p w14:paraId="15F27E3A" w14:textId="77777777" w:rsidR="00E0473D" w:rsidRPr="006274C5" w:rsidRDefault="00E0473D" w:rsidP="00E0473D">
      <w:pPr>
        <w:tabs>
          <w:tab w:val="left" w:pos="6219"/>
        </w:tabs>
        <w:spacing w:after="0" w:line="240" w:lineRule="auto"/>
        <w:ind w:left="0" w:right="686" w:firstLine="0"/>
        <w:jc w:val="right"/>
        <w:rPr>
          <w:rFonts w:eastAsiaTheme="minorHAnsi"/>
          <w:color w:val="00000A"/>
          <w:lang w:eastAsia="en-US"/>
        </w:rPr>
      </w:pPr>
      <w:r w:rsidRPr="006274C5">
        <w:rPr>
          <w:rFonts w:eastAsiaTheme="minorHAnsi"/>
          <w:color w:val="00000A"/>
          <w:lang w:eastAsia="en-US"/>
        </w:rPr>
        <w:t>УЧИТЕЛЬ–ЛОГОПЕД</w:t>
      </w:r>
    </w:p>
    <w:p w14:paraId="12E12EAC" w14:textId="77777777" w:rsidR="00E0473D" w:rsidRPr="006274C5" w:rsidRDefault="00E0473D" w:rsidP="00E0473D">
      <w:pPr>
        <w:tabs>
          <w:tab w:val="left" w:pos="6219"/>
        </w:tabs>
        <w:spacing w:after="0" w:line="240" w:lineRule="auto"/>
        <w:ind w:left="0" w:right="686" w:firstLine="0"/>
        <w:jc w:val="right"/>
        <w:rPr>
          <w:rFonts w:eastAsiaTheme="minorHAnsi"/>
          <w:color w:val="00000A"/>
          <w:lang w:eastAsia="en-US"/>
        </w:rPr>
      </w:pPr>
      <w:r w:rsidRPr="006274C5">
        <w:rPr>
          <w:rFonts w:eastAsiaTheme="minorHAnsi"/>
          <w:color w:val="00000A"/>
          <w:lang w:eastAsia="en-US"/>
        </w:rPr>
        <w:t>Фламинг Е.Ю.</w:t>
      </w:r>
    </w:p>
    <w:p w14:paraId="63C8276B" w14:textId="77777777" w:rsidR="00E0473D" w:rsidRDefault="00E0473D" w:rsidP="00E0473D">
      <w:pPr>
        <w:tabs>
          <w:tab w:val="left" w:pos="6219"/>
        </w:tabs>
        <w:spacing w:after="0" w:line="240" w:lineRule="auto"/>
        <w:ind w:left="0" w:right="686" w:firstLine="0"/>
        <w:jc w:val="right"/>
        <w:rPr>
          <w:rFonts w:eastAsiaTheme="minorHAnsi"/>
          <w:color w:val="00000A"/>
          <w:lang w:eastAsia="en-US"/>
        </w:rPr>
      </w:pPr>
      <w:r>
        <w:rPr>
          <w:rFonts w:eastAsiaTheme="minorHAnsi"/>
          <w:color w:val="00000A"/>
          <w:lang w:eastAsia="en-US"/>
        </w:rPr>
        <w:t>ПЕДАГОГ-ПСИХОЛОГ</w:t>
      </w:r>
    </w:p>
    <w:p w14:paraId="109D10C9" w14:textId="767C401B" w:rsidR="00E0473D" w:rsidRDefault="00C76D12" w:rsidP="00E0473D">
      <w:pPr>
        <w:tabs>
          <w:tab w:val="left" w:pos="6219"/>
        </w:tabs>
        <w:spacing w:after="0" w:line="240" w:lineRule="auto"/>
        <w:ind w:left="0" w:right="686" w:firstLine="0"/>
        <w:jc w:val="right"/>
        <w:rPr>
          <w:rFonts w:eastAsiaTheme="minorHAnsi"/>
          <w:color w:val="00000A"/>
          <w:lang w:eastAsia="en-US"/>
        </w:rPr>
      </w:pPr>
      <w:r>
        <w:rPr>
          <w:rFonts w:eastAsiaTheme="minorHAnsi"/>
          <w:color w:val="00000A"/>
          <w:lang w:eastAsia="en-US"/>
        </w:rPr>
        <w:t>Курбанова Т.М.</w:t>
      </w:r>
      <w:r w:rsidR="00E0473D" w:rsidRPr="00910079">
        <w:rPr>
          <w:rFonts w:eastAsiaTheme="minorHAnsi"/>
          <w:color w:val="00000A"/>
          <w:lang w:eastAsia="en-US"/>
        </w:rPr>
        <w:t xml:space="preserve"> </w:t>
      </w:r>
    </w:p>
    <w:p w14:paraId="7499AB7C" w14:textId="77777777" w:rsidR="00E0473D" w:rsidRDefault="00E0473D" w:rsidP="00E0473D">
      <w:pPr>
        <w:tabs>
          <w:tab w:val="left" w:pos="6219"/>
        </w:tabs>
        <w:spacing w:after="0" w:line="240" w:lineRule="auto"/>
        <w:ind w:left="0" w:right="686" w:firstLine="0"/>
        <w:jc w:val="right"/>
        <w:rPr>
          <w:rFonts w:eastAsiaTheme="minorHAnsi"/>
          <w:color w:val="00000A"/>
          <w:lang w:eastAsia="en-US"/>
        </w:rPr>
      </w:pPr>
      <w:r w:rsidRPr="006274C5">
        <w:rPr>
          <w:rFonts w:eastAsiaTheme="minorHAnsi"/>
          <w:color w:val="00000A"/>
          <w:lang w:eastAsia="en-US"/>
        </w:rPr>
        <w:t>УЧИТЕЛЬ (ФИЗКУЛЬТУРА</w:t>
      </w:r>
    </w:p>
    <w:p w14:paraId="382F889E" w14:textId="73941522" w:rsidR="00E0473D" w:rsidRPr="00BF5B80" w:rsidRDefault="0050386A" w:rsidP="00E0473D">
      <w:pPr>
        <w:tabs>
          <w:tab w:val="left" w:pos="6219"/>
        </w:tabs>
        <w:spacing w:after="0" w:line="240" w:lineRule="auto"/>
        <w:ind w:left="0" w:right="686" w:firstLine="0"/>
        <w:jc w:val="right"/>
        <w:rPr>
          <w:rFonts w:eastAsiaTheme="minorHAnsi"/>
          <w:color w:val="00000A"/>
          <w:lang w:eastAsia="en-US"/>
        </w:rPr>
      </w:pPr>
      <w:r>
        <w:rPr>
          <w:rFonts w:eastAsiaTheme="minorHAnsi"/>
          <w:color w:val="00000A"/>
          <w:lang w:eastAsia="en-US"/>
        </w:rPr>
        <w:t>Мизгирева В.В</w:t>
      </w:r>
      <w:r w:rsidR="00E0473D">
        <w:rPr>
          <w:rFonts w:eastAsiaTheme="minorHAnsi"/>
          <w:color w:val="00000A"/>
          <w:lang w:eastAsia="en-US"/>
        </w:rPr>
        <w:t>.</w:t>
      </w:r>
    </w:p>
    <w:p w14:paraId="48A38DD1" w14:textId="77777777" w:rsidR="00E0473D" w:rsidRDefault="00E0473D" w:rsidP="00DF1A82">
      <w:pPr>
        <w:tabs>
          <w:tab w:val="left" w:pos="465"/>
          <w:tab w:val="left" w:pos="2235"/>
          <w:tab w:val="center" w:pos="7856"/>
          <w:tab w:val="left" w:pos="9720"/>
        </w:tabs>
        <w:jc w:val="center"/>
        <w:rPr>
          <w:szCs w:val="20"/>
        </w:rPr>
      </w:pPr>
    </w:p>
    <w:p w14:paraId="73D7181A" w14:textId="0D0EDF49" w:rsidR="00A45ABA" w:rsidRDefault="00576483" w:rsidP="00DF1A82">
      <w:pPr>
        <w:tabs>
          <w:tab w:val="left" w:pos="465"/>
          <w:tab w:val="left" w:pos="2235"/>
          <w:tab w:val="center" w:pos="7856"/>
          <w:tab w:val="left" w:pos="9720"/>
        </w:tabs>
        <w:jc w:val="center"/>
        <w:rPr>
          <w:szCs w:val="20"/>
        </w:rPr>
      </w:pPr>
      <w:r>
        <w:rPr>
          <w:szCs w:val="20"/>
        </w:rPr>
        <w:t>г. Сургут</w:t>
      </w:r>
    </w:p>
    <w:p w14:paraId="19654C20" w14:textId="46B96C60" w:rsidR="00A45ABA" w:rsidRDefault="006E1874">
      <w:pPr>
        <w:keepNext/>
        <w:spacing w:after="0" w:line="240" w:lineRule="auto"/>
        <w:ind w:left="-851" w:firstLine="851"/>
        <w:jc w:val="center"/>
        <w:outlineLvl w:val="0"/>
        <w:rPr>
          <w:b/>
          <w:color w:val="00000A"/>
          <w:lang w:eastAsia="en-US"/>
        </w:rPr>
      </w:pPr>
      <w:r>
        <w:rPr>
          <w:b/>
          <w:color w:val="00000A"/>
          <w:lang w:eastAsia="en-US"/>
        </w:rPr>
        <w:lastRenderedPageBreak/>
        <w:t>Содержание</w:t>
      </w:r>
      <w:r w:rsidR="00576483">
        <w:rPr>
          <w:b/>
          <w:color w:val="00000A"/>
          <w:lang w:eastAsia="en-US"/>
        </w:rPr>
        <w:t xml:space="preserve"> </w:t>
      </w:r>
    </w:p>
    <w:tbl>
      <w:tblPr>
        <w:tblStyle w:val="2f3"/>
        <w:tblW w:w="15744" w:type="dxa"/>
        <w:tblInd w:w="127" w:type="dxa"/>
        <w:tblCellMar>
          <w:left w:w="63" w:type="dxa"/>
        </w:tblCellMar>
        <w:tblLook w:val="04A0" w:firstRow="1" w:lastRow="0" w:firstColumn="1" w:lastColumn="0" w:noHBand="0" w:noVBand="1"/>
      </w:tblPr>
      <w:tblGrid>
        <w:gridCol w:w="721"/>
        <w:gridCol w:w="13748"/>
        <w:gridCol w:w="1275"/>
      </w:tblGrid>
      <w:tr w:rsidR="007F3651" w:rsidRPr="002B00E0" w14:paraId="638FBF93" w14:textId="77777777" w:rsidTr="002B00E0">
        <w:trPr>
          <w:trHeight w:val="278"/>
        </w:trPr>
        <w:tc>
          <w:tcPr>
            <w:tcW w:w="721" w:type="dxa"/>
            <w:shd w:val="clear" w:color="auto" w:fill="auto"/>
            <w:tcMar>
              <w:left w:w="63" w:type="dxa"/>
            </w:tcMar>
          </w:tcPr>
          <w:p w14:paraId="0954C181" w14:textId="6DAD35DF" w:rsidR="00AE2DFF" w:rsidRPr="002B00E0" w:rsidRDefault="00AE2DFF">
            <w:pPr>
              <w:spacing w:after="0" w:line="240" w:lineRule="auto"/>
              <w:ind w:left="0" w:firstLine="0"/>
              <w:jc w:val="center"/>
              <w:rPr>
                <w:rFonts w:eastAsia="Calibri"/>
                <w:b/>
                <w:bCs/>
                <w:color w:val="auto"/>
                <w:sz w:val="22"/>
              </w:rPr>
            </w:pPr>
            <w:r w:rsidRPr="002B00E0">
              <w:rPr>
                <w:rFonts w:eastAsia="Calibri"/>
                <w:b/>
                <w:bCs/>
                <w:color w:val="auto"/>
                <w:sz w:val="22"/>
              </w:rPr>
              <w:t>1.</w:t>
            </w:r>
          </w:p>
        </w:tc>
        <w:tc>
          <w:tcPr>
            <w:tcW w:w="13748" w:type="dxa"/>
            <w:shd w:val="clear" w:color="auto" w:fill="auto"/>
            <w:tcMar>
              <w:left w:w="63" w:type="dxa"/>
            </w:tcMar>
          </w:tcPr>
          <w:p w14:paraId="139027D1" w14:textId="7C510250" w:rsidR="00AE2DFF" w:rsidRPr="002B00E0" w:rsidRDefault="00AE2DFF">
            <w:pPr>
              <w:spacing w:after="0" w:line="240" w:lineRule="auto"/>
              <w:ind w:left="0" w:firstLine="0"/>
              <w:jc w:val="left"/>
              <w:rPr>
                <w:rFonts w:eastAsia="Calibri"/>
                <w:b/>
                <w:bCs/>
                <w:color w:val="auto"/>
                <w:sz w:val="22"/>
              </w:rPr>
            </w:pPr>
            <w:r w:rsidRPr="002B00E0">
              <w:rPr>
                <w:rFonts w:eastAsia="Calibri"/>
                <w:b/>
                <w:bCs/>
                <w:color w:val="auto"/>
                <w:sz w:val="22"/>
              </w:rPr>
              <w:t>ОБЩИЕ ПОЛОЖЕНИЯ</w:t>
            </w:r>
          </w:p>
        </w:tc>
        <w:tc>
          <w:tcPr>
            <w:tcW w:w="1275" w:type="dxa"/>
            <w:shd w:val="clear" w:color="auto" w:fill="auto"/>
            <w:tcMar>
              <w:left w:w="63" w:type="dxa"/>
            </w:tcMar>
          </w:tcPr>
          <w:p w14:paraId="1C542803" w14:textId="0E1607E9" w:rsidR="00AE2DFF" w:rsidRPr="002B00E0" w:rsidRDefault="00294D87" w:rsidP="00294D87">
            <w:pPr>
              <w:spacing w:after="0" w:line="240" w:lineRule="auto"/>
              <w:ind w:left="0" w:firstLine="0"/>
              <w:jc w:val="center"/>
              <w:rPr>
                <w:bCs/>
                <w:color w:val="auto"/>
                <w:sz w:val="22"/>
              </w:rPr>
            </w:pPr>
            <w:r>
              <w:rPr>
                <w:bCs/>
                <w:color w:val="auto"/>
                <w:sz w:val="22"/>
              </w:rPr>
              <w:t>3</w:t>
            </w:r>
          </w:p>
        </w:tc>
      </w:tr>
      <w:tr w:rsidR="007F3651" w:rsidRPr="002B00E0" w14:paraId="550E7BF9" w14:textId="77777777" w:rsidTr="002B00E0">
        <w:trPr>
          <w:trHeight w:val="278"/>
        </w:trPr>
        <w:tc>
          <w:tcPr>
            <w:tcW w:w="721" w:type="dxa"/>
            <w:shd w:val="clear" w:color="auto" w:fill="auto"/>
            <w:tcMar>
              <w:left w:w="63" w:type="dxa"/>
            </w:tcMar>
          </w:tcPr>
          <w:p w14:paraId="78ED0EF7" w14:textId="0C9A908F" w:rsidR="00A45ABA" w:rsidRPr="002B00E0" w:rsidRDefault="00AE2DFF">
            <w:pPr>
              <w:spacing w:after="0" w:line="240" w:lineRule="auto"/>
              <w:ind w:left="0" w:firstLine="0"/>
              <w:jc w:val="center"/>
              <w:rPr>
                <w:rFonts w:ascii="Arial" w:hAnsi="Arial" w:cs="Arial"/>
                <w:color w:val="auto"/>
                <w:sz w:val="22"/>
              </w:rPr>
            </w:pPr>
            <w:r w:rsidRPr="002B00E0">
              <w:rPr>
                <w:rFonts w:eastAsia="Calibri"/>
                <w:b/>
                <w:bCs/>
                <w:color w:val="auto"/>
                <w:sz w:val="22"/>
              </w:rPr>
              <w:t>2.</w:t>
            </w:r>
          </w:p>
        </w:tc>
        <w:tc>
          <w:tcPr>
            <w:tcW w:w="13748" w:type="dxa"/>
            <w:shd w:val="clear" w:color="auto" w:fill="auto"/>
            <w:tcMar>
              <w:left w:w="63" w:type="dxa"/>
            </w:tcMar>
          </w:tcPr>
          <w:p w14:paraId="396410B8" w14:textId="77777777" w:rsidR="00A45ABA" w:rsidRPr="002B00E0" w:rsidRDefault="00576483">
            <w:pPr>
              <w:spacing w:after="0" w:line="240" w:lineRule="auto"/>
              <w:ind w:left="0" w:firstLine="0"/>
              <w:jc w:val="left"/>
              <w:rPr>
                <w:rFonts w:ascii="Arial" w:hAnsi="Arial" w:cs="Arial"/>
                <w:color w:val="auto"/>
                <w:sz w:val="22"/>
              </w:rPr>
            </w:pPr>
            <w:r w:rsidRPr="002B00E0">
              <w:rPr>
                <w:rFonts w:eastAsia="Calibri"/>
                <w:b/>
                <w:bCs/>
                <w:color w:val="auto"/>
                <w:sz w:val="22"/>
              </w:rPr>
              <w:t xml:space="preserve">ЦЕЛЕВОЙ РАЗДЕЛ  </w:t>
            </w:r>
          </w:p>
        </w:tc>
        <w:tc>
          <w:tcPr>
            <w:tcW w:w="1275" w:type="dxa"/>
            <w:shd w:val="clear" w:color="auto" w:fill="auto"/>
            <w:tcMar>
              <w:left w:w="63" w:type="dxa"/>
            </w:tcMar>
          </w:tcPr>
          <w:p w14:paraId="4EE22767" w14:textId="3B9111EC" w:rsidR="00A45ABA" w:rsidRPr="002B00E0" w:rsidRDefault="00294D87">
            <w:pPr>
              <w:spacing w:after="0" w:line="240" w:lineRule="auto"/>
              <w:ind w:left="0" w:firstLine="0"/>
              <w:jc w:val="center"/>
              <w:rPr>
                <w:bCs/>
                <w:color w:val="auto"/>
                <w:sz w:val="22"/>
              </w:rPr>
            </w:pPr>
            <w:r>
              <w:rPr>
                <w:bCs/>
                <w:color w:val="auto"/>
                <w:sz w:val="22"/>
              </w:rPr>
              <w:t>5</w:t>
            </w:r>
          </w:p>
        </w:tc>
      </w:tr>
      <w:tr w:rsidR="007F3651" w:rsidRPr="002B00E0" w14:paraId="65DE6D96" w14:textId="77777777" w:rsidTr="002B00E0">
        <w:trPr>
          <w:trHeight w:val="285"/>
        </w:trPr>
        <w:tc>
          <w:tcPr>
            <w:tcW w:w="721" w:type="dxa"/>
            <w:shd w:val="clear" w:color="auto" w:fill="auto"/>
            <w:tcMar>
              <w:left w:w="63" w:type="dxa"/>
            </w:tcMar>
          </w:tcPr>
          <w:p w14:paraId="27B6EC54" w14:textId="051C51CA" w:rsidR="00A45ABA" w:rsidRPr="002B00E0" w:rsidRDefault="0017128A">
            <w:pPr>
              <w:spacing w:after="0" w:line="240" w:lineRule="auto"/>
              <w:ind w:left="0" w:firstLine="0"/>
              <w:jc w:val="center"/>
              <w:rPr>
                <w:rFonts w:ascii="Arial" w:hAnsi="Arial" w:cs="Arial"/>
                <w:color w:val="auto"/>
                <w:sz w:val="22"/>
              </w:rPr>
            </w:pPr>
            <w:r w:rsidRPr="002B00E0">
              <w:rPr>
                <w:rFonts w:eastAsia="Calibri"/>
                <w:b/>
                <w:bCs/>
                <w:color w:val="auto"/>
                <w:sz w:val="22"/>
              </w:rPr>
              <w:t>2</w:t>
            </w:r>
            <w:r w:rsidR="00576483" w:rsidRPr="002B00E0">
              <w:rPr>
                <w:rFonts w:eastAsia="Calibri"/>
                <w:b/>
                <w:bCs/>
                <w:color w:val="auto"/>
                <w:sz w:val="22"/>
              </w:rPr>
              <w:t>.1.</w:t>
            </w:r>
          </w:p>
        </w:tc>
        <w:tc>
          <w:tcPr>
            <w:tcW w:w="13748" w:type="dxa"/>
            <w:shd w:val="clear" w:color="auto" w:fill="auto"/>
            <w:tcMar>
              <w:left w:w="63" w:type="dxa"/>
            </w:tcMar>
          </w:tcPr>
          <w:p w14:paraId="2F95296F" w14:textId="77777777" w:rsidR="00A45ABA" w:rsidRPr="002B00E0" w:rsidRDefault="00576483">
            <w:pPr>
              <w:spacing w:after="0" w:line="240" w:lineRule="auto"/>
              <w:ind w:left="0" w:firstLine="0"/>
              <w:jc w:val="left"/>
              <w:rPr>
                <w:rFonts w:ascii="Arial" w:hAnsi="Arial" w:cs="Arial"/>
                <w:color w:val="auto"/>
                <w:sz w:val="22"/>
              </w:rPr>
            </w:pPr>
            <w:r w:rsidRPr="002B00E0">
              <w:rPr>
                <w:rFonts w:eastAsia="Calibri"/>
                <w:color w:val="auto"/>
                <w:sz w:val="22"/>
              </w:rPr>
              <w:t>Пояснительная записка:</w:t>
            </w:r>
          </w:p>
        </w:tc>
        <w:tc>
          <w:tcPr>
            <w:tcW w:w="1275" w:type="dxa"/>
            <w:shd w:val="clear" w:color="auto" w:fill="auto"/>
            <w:tcMar>
              <w:left w:w="63" w:type="dxa"/>
            </w:tcMar>
          </w:tcPr>
          <w:p w14:paraId="086355C7" w14:textId="34F75232" w:rsidR="00A45ABA" w:rsidRPr="002B00E0" w:rsidRDefault="00294D87">
            <w:pPr>
              <w:spacing w:after="0" w:line="240" w:lineRule="auto"/>
              <w:ind w:left="0" w:firstLine="0"/>
              <w:jc w:val="center"/>
              <w:rPr>
                <w:color w:val="auto"/>
                <w:sz w:val="22"/>
              </w:rPr>
            </w:pPr>
            <w:r>
              <w:rPr>
                <w:color w:val="auto"/>
                <w:sz w:val="22"/>
              </w:rPr>
              <w:t>5</w:t>
            </w:r>
          </w:p>
        </w:tc>
      </w:tr>
      <w:tr w:rsidR="007F3651" w:rsidRPr="002B00E0" w14:paraId="548C071C" w14:textId="77777777" w:rsidTr="002B00E0">
        <w:trPr>
          <w:trHeight w:val="229"/>
        </w:trPr>
        <w:tc>
          <w:tcPr>
            <w:tcW w:w="721" w:type="dxa"/>
            <w:shd w:val="clear" w:color="auto" w:fill="auto"/>
            <w:tcMar>
              <w:left w:w="63" w:type="dxa"/>
            </w:tcMar>
          </w:tcPr>
          <w:p w14:paraId="211EF979" w14:textId="77777777" w:rsidR="00A45ABA" w:rsidRPr="002B00E0" w:rsidRDefault="00A45ABA">
            <w:pPr>
              <w:spacing w:after="0" w:line="240" w:lineRule="auto"/>
              <w:ind w:left="0" w:firstLine="0"/>
              <w:jc w:val="center"/>
              <w:rPr>
                <w:rFonts w:ascii="Arial" w:eastAsia="Calibri" w:hAnsi="Arial" w:cs="Arial"/>
                <w:b/>
                <w:bCs/>
                <w:color w:val="auto"/>
                <w:sz w:val="22"/>
              </w:rPr>
            </w:pPr>
          </w:p>
        </w:tc>
        <w:tc>
          <w:tcPr>
            <w:tcW w:w="13748" w:type="dxa"/>
            <w:shd w:val="clear" w:color="auto" w:fill="auto"/>
            <w:tcMar>
              <w:left w:w="63" w:type="dxa"/>
            </w:tcMar>
          </w:tcPr>
          <w:p w14:paraId="3C55529A" w14:textId="1B269726" w:rsidR="00A45ABA" w:rsidRPr="002B00E0" w:rsidRDefault="00576483">
            <w:pPr>
              <w:spacing w:after="0" w:line="240" w:lineRule="auto"/>
              <w:ind w:left="0" w:right="58" w:firstLine="0"/>
              <w:rPr>
                <w:rFonts w:ascii="Arial" w:hAnsi="Arial" w:cs="Arial"/>
                <w:color w:val="auto"/>
                <w:sz w:val="22"/>
              </w:rPr>
            </w:pPr>
            <w:r w:rsidRPr="002B00E0">
              <w:rPr>
                <w:rFonts w:eastAsia="Calibri"/>
                <w:color w:val="auto"/>
                <w:sz w:val="22"/>
              </w:rPr>
              <w:t xml:space="preserve">- Цели и задачи реализации ОПДО </w:t>
            </w:r>
            <w:r w:rsidR="00E01CEE">
              <w:rPr>
                <w:rFonts w:eastAsia="Calibri"/>
                <w:color w:val="auto"/>
                <w:sz w:val="22"/>
              </w:rPr>
              <w:t>МБ</w:t>
            </w:r>
            <w:r w:rsidRPr="002B00E0">
              <w:rPr>
                <w:rFonts w:eastAsia="Calibri"/>
                <w:color w:val="auto"/>
                <w:sz w:val="22"/>
              </w:rPr>
              <w:t>ДОУ</w:t>
            </w:r>
            <w:r w:rsidR="00E01CEE">
              <w:rPr>
                <w:rFonts w:eastAsia="Calibri"/>
                <w:color w:val="auto"/>
                <w:sz w:val="22"/>
              </w:rPr>
              <w:t xml:space="preserve"> № 22 «Сказка»</w:t>
            </w:r>
          </w:p>
        </w:tc>
        <w:tc>
          <w:tcPr>
            <w:tcW w:w="1275" w:type="dxa"/>
            <w:shd w:val="clear" w:color="auto" w:fill="auto"/>
            <w:tcMar>
              <w:left w:w="63" w:type="dxa"/>
            </w:tcMar>
          </w:tcPr>
          <w:p w14:paraId="304EA7E7" w14:textId="5C4D7045" w:rsidR="00A45ABA" w:rsidRPr="002B00E0" w:rsidRDefault="00294D87">
            <w:pPr>
              <w:spacing w:after="0" w:line="240" w:lineRule="auto"/>
              <w:ind w:left="0" w:right="58" w:firstLine="0"/>
              <w:jc w:val="center"/>
              <w:rPr>
                <w:color w:val="auto"/>
                <w:sz w:val="22"/>
              </w:rPr>
            </w:pPr>
            <w:r>
              <w:rPr>
                <w:color w:val="auto"/>
                <w:sz w:val="22"/>
              </w:rPr>
              <w:t>5</w:t>
            </w:r>
          </w:p>
        </w:tc>
      </w:tr>
      <w:tr w:rsidR="00A45ABA" w:rsidRPr="002B00E0" w14:paraId="64224DFF" w14:textId="77777777" w:rsidTr="002B00E0">
        <w:trPr>
          <w:trHeight w:val="219"/>
        </w:trPr>
        <w:tc>
          <w:tcPr>
            <w:tcW w:w="721" w:type="dxa"/>
            <w:shd w:val="clear" w:color="auto" w:fill="auto"/>
            <w:tcMar>
              <w:left w:w="63" w:type="dxa"/>
            </w:tcMar>
          </w:tcPr>
          <w:p w14:paraId="1AF98DDF" w14:textId="77777777" w:rsidR="00A45ABA" w:rsidRPr="002B00E0" w:rsidRDefault="00A45ABA">
            <w:pPr>
              <w:spacing w:after="0" w:line="240" w:lineRule="auto"/>
              <w:ind w:left="0" w:firstLine="0"/>
              <w:jc w:val="center"/>
              <w:rPr>
                <w:rFonts w:ascii="Arial" w:eastAsia="Calibri" w:hAnsi="Arial" w:cs="Arial"/>
                <w:b/>
                <w:bCs/>
                <w:color w:val="auto"/>
                <w:sz w:val="22"/>
              </w:rPr>
            </w:pPr>
          </w:p>
        </w:tc>
        <w:tc>
          <w:tcPr>
            <w:tcW w:w="13748" w:type="dxa"/>
            <w:shd w:val="clear" w:color="auto" w:fill="auto"/>
            <w:tcMar>
              <w:left w:w="63" w:type="dxa"/>
            </w:tcMar>
          </w:tcPr>
          <w:p w14:paraId="72C46F89" w14:textId="41CCEE7F" w:rsidR="00A45ABA" w:rsidRPr="002B00E0" w:rsidRDefault="00576483">
            <w:pPr>
              <w:spacing w:after="0" w:line="240" w:lineRule="auto"/>
              <w:ind w:left="0" w:right="58" w:firstLine="0"/>
              <w:rPr>
                <w:rFonts w:ascii="Arial" w:hAnsi="Arial" w:cs="Arial"/>
                <w:color w:val="auto"/>
                <w:sz w:val="22"/>
              </w:rPr>
            </w:pPr>
            <w:r w:rsidRPr="002B00E0">
              <w:rPr>
                <w:rFonts w:eastAsia="Calibri"/>
                <w:color w:val="auto"/>
                <w:sz w:val="22"/>
              </w:rPr>
              <w:t xml:space="preserve">- Принципы и подходы к формированию </w:t>
            </w:r>
            <w:r w:rsidR="0017128A" w:rsidRPr="002B00E0">
              <w:rPr>
                <w:rFonts w:eastAsia="Calibri"/>
                <w:color w:val="auto"/>
                <w:sz w:val="22"/>
              </w:rPr>
              <w:t>ОПДО</w:t>
            </w:r>
            <w:r w:rsidRPr="002B00E0">
              <w:rPr>
                <w:rFonts w:eastAsia="Calibri"/>
                <w:color w:val="auto"/>
                <w:sz w:val="22"/>
              </w:rPr>
              <w:t xml:space="preserve"> </w:t>
            </w:r>
            <w:r w:rsidR="00E01CEE">
              <w:rPr>
                <w:rFonts w:eastAsia="Calibri"/>
                <w:color w:val="auto"/>
                <w:sz w:val="22"/>
              </w:rPr>
              <w:t>МБ</w:t>
            </w:r>
            <w:r w:rsidR="00E01CEE" w:rsidRPr="002B00E0">
              <w:rPr>
                <w:rFonts w:eastAsia="Calibri"/>
                <w:color w:val="auto"/>
                <w:sz w:val="22"/>
              </w:rPr>
              <w:t>ДОУ</w:t>
            </w:r>
            <w:r w:rsidR="00E01CEE">
              <w:rPr>
                <w:rFonts w:eastAsia="Calibri"/>
                <w:color w:val="auto"/>
                <w:sz w:val="22"/>
              </w:rPr>
              <w:t xml:space="preserve"> № 22 «Сказка»</w:t>
            </w:r>
          </w:p>
        </w:tc>
        <w:tc>
          <w:tcPr>
            <w:tcW w:w="1275" w:type="dxa"/>
            <w:shd w:val="clear" w:color="auto" w:fill="auto"/>
            <w:tcMar>
              <w:left w:w="63" w:type="dxa"/>
            </w:tcMar>
          </w:tcPr>
          <w:p w14:paraId="74F7DE91" w14:textId="073440D2" w:rsidR="00A45ABA" w:rsidRPr="002B00E0" w:rsidRDefault="00294D87">
            <w:pPr>
              <w:spacing w:after="0" w:line="240" w:lineRule="auto"/>
              <w:ind w:left="0" w:right="58" w:firstLine="0"/>
              <w:jc w:val="center"/>
              <w:rPr>
                <w:color w:val="auto"/>
                <w:sz w:val="22"/>
              </w:rPr>
            </w:pPr>
            <w:r>
              <w:rPr>
                <w:color w:val="auto"/>
                <w:sz w:val="22"/>
              </w:rPr>
              <w:t>9</w:t>
            </w:r>
          </w:p>
        </w:tc>
      </w:tr>
      <w:tr w:rsidR="00DF1A82" w:rsidRPr="002B00E0" w14:paraId="75DB26E4" w14:textId="77777777" w:rsidTr="002B00E0">
        <w:trPr>
          <w:trHeight w:val="219"/>
        </w:trPr>
        <w:tc>
          <w:tcPr>
            <w:tcW w:w="721" w:type="dxa"/>
            <w:shd w:val="clear" w:color="auto" w:fill="auto"/>
            <w:tcMar>
              <w:left w:w="63" w:type="dxa"/>
            </w:tcMar>
          </w:tcPr>
          <w:p w14:paraId="3F5386BE" w14:textId="77777777" w:rsidR="00DF1A82" w:rsidRPr="002B00E0" w:rsidRDefault="00DF1A82" w:rsidP="00DF1A82">
            <w:pPr>
              <w:spacing w:after="0" w:line="240" w:lineRule="auto"/>
              <w:ind w:left="0" w:right="58" w:firstLine="0"/>
              <w:rPr>
                <w:rFonts w:eastAsia="Calibri"/>
                <w:color w:val="auto"/>
                <w:sz w:val="22"/>
              </w:rPr>
            </w:pPr>
          </w:p>
        </w:tc>
        <w:tc>
          <w:tcPr>
            <w:tcW w:w="13748" w:type="dxa"/>
            <w:shd w:val="clear" w:color="auto" w:fill="auto"/>
            <w:tcMar>
              <w:left w:w="63" w:type="dxa"/>
            </w:tcMar>
          </w:tcPr>
          <w:p w14:paraId="0264FE78" w14:textId="24827D9F" w:rsidR="00DF1A82" w:rsidRPr="002B00E0" w:rsidRDefault="00DF1A82" w:rsidP="00DF1A82">
            <w:pPr>
              <w:spacing w:after="0" w:line="240" w:lineRule="auto"/>
              <w:ind w:left="0" w:right="58" w:firstLine="0"/>
              <w:rPr>
                <w:rFonts w:eastAsia="Calibri"/>
                <w:color w:val="auto"/>
                <w:sz w:val="22"/>
              </w:rPr>
            </w:pPr>
            <w:r w:rsidRPr="002B00E0">
              <w:rPr>
                <w:rFonts w:eastAsia="Calibri"/>
                <w:color w:val="auto"/>
                <w:sz w:val="22"/>
              </w:rPr>
              <w:t xml:space="preserve">- Значимые для разработки ОПДО </w:t>
            </w:r>
            <w:r w:rsidR="00E01CEE">
              <w:rPr>
                <w:rFonts w:eastAsia="Calibri"/>
                <w:color w:val="auto"/>
                <w:sz w:val="22"/>
              </w:rPr>
              <w:t>МБ</w:t>
            </w:r>
            <w:r w:rsidR="00E01CEE" w:rsidRPr="002B00E0">
              <w:rPr>
                <w:rFonts w:eastAsia="Calibri"/>
                <w:color w:val="auto"/>
                <w:sz w:val="22"/>
              </w:rPr>
              <w:t>ДОУ</w:t>
            </w:r>
            <w:r w:rsidR="00E01CEE">
              <w:rPr>
                <w:rFonts w:eastAsia="Calibri"/>
                <w:color w:val="auto"/>
                <w:sz w:val="22"/>
              </w:rPr>
              <w:t xml:space="preserve"> № 22 «Сказка» </w:t>
            </w:r>
            <w:r w:rsidRPr="002B00E0">
              <w:rPr>
                <w:rFonts w:eastAsia="Calibri"/>
                <w:color w:val="auto"/>
                <w:sz w:val="22"/>
              </w:rPr>
              <w:t>характеристики</w:t>
            </w:r>
          </w:p>
        </w:tc>
        <w:tc>
          <w:tcPr>
            <w:tcW w:w="1275" w:type="dxa"/>
            <w:shd w:val="clear" w:color="auto" w:fill="auto"/>
            <w:tcMar>
              <w:left w:w="63" w:type="dxa"/>
            </w:tcMar>
          </w:tcPr>
          <w:p w14:paraId="7782F418" w14:textId="477E5AE9" w:rsidR="00DF1A82" w:rsidRPr="002B00E0" w:rsidRDefault="00294D87" w:rsidP="0010176F">
            <w:pPr>
              <w:spacing w:after="0" w:line="240" w:lineRule="auto"/>
              <w:ind w:left="0" w:right="58" w:firstLine="0"/>
              <w:jc w:val="center"/>
              <w:rPr>
                <w:rFonts w:eastAsia="Calibri"/>
                <w:color w:val="auto"/>
                <w:sz w:val="22"/>
              </w:rPr>
            </w:pPr>
            <w:r>
              <w:rPr>
                <w:rFonts w:eastAsia="Calibri"/>
                <w:color w:val="auto"/>
                <w:sz w:val="22"/>
              </w:rPr>
              <w:t>10</w:t>
            </w:r>
          </w:p>
        </w:tc>
      </w:tr>
      <w:tr w:rsidR="00A45ABA" w:rsidRPr="002B00E0" w14:paraId="56F83CAE" w14:textId="77777777" w:rsidTr="002B00E0">
        <w:trPr>
          <w:trHeight w:val="213"/>
        </w:trPr>
        <w:tc>
          <w:tcPr>
            <w:tcW w:w="721" w:type="dxa"/>
            <w:shd w:val="clear" w:color="auto" w:fill="auto"/>
            <w:tcMar>
              <w:left w:w="63" w:type="dxa"/>
            </w:tcMar>
          </w:tcPr>
          <w:p w14:paraId="13170A14" w14:textId="5F1AD2F2" w:rsidR="00A45ABA" w:rsidRPr="002B00E0" w:rsidRDefault="00DF1A82">
            <w:pPr>
              <w:spacing w:after="0" w:line="240" w:lineRule="auto"/>
              <w:ind w:left="0" w:firstLine="0"/>
              <w:jc w:val="center"/>
              <w:rPr>
                <w:rFonts w:ascii="Arial" w:hAnsi="Arial" w:cs="Arial"/>
                <w:color w:val="auto"/>
                <w:sz w:val="22"/>
              </w:rPr>
            </w:pPr>
            <w:r w:rsidRPr="002B00E0">
              <w:rPr>
                <w:rFonts w:eastAsia="Calibri"/>
                <w:b/>
                <w:bCs/>
                <w:color w:val="auto"/>
                <w:sz w:val="22"/>
              </w:rPr>
              <w:t>2</w:t>
            </w:r>
            <w:r w:rsidR="00576483" w:rsidRPr="002B00E0">
              <w:rPr>
                <w:rFonts w:eastAsia="Calibri"/>
                <w:b/>
                <w:bCs/>
                <w:color w:val="auto"/>
                <w:sz w:val="22"/>
              </w:rPr>
              <w:t>.2.</w:t>
            </w:r>
          </w:p>
        </w:tc>
        <w:tc>
          <w:tcPr>
            <w:tcW w:w="13748" w:type="dxa"/>
            <w:shd w:val="clear" w:color="auto" w:fill="auto"/>
            <w:tcMar>
              <w:left w:w="63" w:type="dxa"/>
            </w:tcMar>
          </w:tcPr>
          <w:p w14:paraId="75EA5DF4" w14:textId="641A6E2A" w:rsidR="00A45ABA" w:rsidRPr="002B00E0" w:rsidRDefault="00576483">
            <w:pPr>
              <w:spacing w:after="0" w:line="240" w:lineRule="auto"/>
              <w:ind w:left="0" w:right="58" w:firstLine="0"/>
              <w:rPr>
                <w:rFonts w:ascii="Arial" w:hAnsi="Arial" w:cs="Arial"/>
                <w:color w:val="auto"/>
                <w:sz w:val="22"/>
              </w:rPr>
            </w:pPr>
            <w:r w:rsidRPr="002B00E0">
              <w:rPr>
                <w:rFonts w:eastAsia="Calibri"/>
                <w:color w:val="auto"/>
                <w:sz w:val="22"/>
              </w:rPr>
              <w:t xml:space="preserve">Планируемые результаты освоения </w:t>
            </w:r>
            <w:r w:rsidR="0017128A" w:rsidRPr="002B00E0">
              <w:rPr>
                <w:rFonts w:eastAsia="Calibri"/>
                <w:color w:val="auto"/>
                <w:sz w:val="22"/>
              </w:rPr>
              <w:t>ОПДО</w:t>
            </w:r>
            <w:r w:rsidRPr="002B00E0">
              <w:rPr>
                <w:rFonts w:eastAsia="Calibri"/>
                <w:color w:val="auto"/>
                <w:sz w:val="22"/>
              </w:rPr>
              <w:t xml:space="preserve"> </w:t>
            </w:r>
            <w:r w:rsidR="00E01CEE">
              <w:rPr>
                <w:rFonts w:eastAsia="Calibri"/>
                <w:color w:val="auto"/>
                <w:sz w:val="22"/>
              </w:rPr>
              <w:t>МБ</w:t>
            </w:r>
            <w:r w:rsidR="00E01CEE" w:rsidRPr="002B00E0">
              <w:rPr>
                <w:rFonts w:eastAsia="Calibri"/>
                <w:color w:val="auto"/>
                <w:sz w:val="22"/>
              </w:rPr>
              <w:t>ДОУ</w:t>
            </w:r>
            <w:r w:rsidR="00E01CEE">
              <w:rPr>
                <w:rFonts w:eastAsia="Calibri"/>
                <w:color w:val="auto"/>
                <w:sz w:val="22"/>
              </w:rPr>
              <w:t xml:space="preserve"> № 22 «Сказка»</w:t>
            </w:r>
          </w:p>
        </w:tc>
        <w:tc>
          <w:tcPr>
            <w:tcW w:w="1275" w:type="dxa"/>
            <w:shd w:val="clear" w:color="auto" w:fill="auto"/>
            <w:tcMar>
              <w:left w:w="63" w:type="dxa"/>
            </w:tcMar>
          </w:tcPr>
          <w:p w14:paraId="3B235ECA" w14:textId="691A1FB4" w:rsidR="00A45ABA" w:rsidRPr="002B00E0" w:rsidRDefault="00294D87">
            <w:pPr>
              <w:spacing w:after="0" w:line="240" w:lineRule="auto"/>
              <w:ind w:left="0" w:right="58" w:firstLine="0"/>
              <w:jc w:val="center"/>
              <w:rPr>
                <w:color w:val="auto"/>
                <w:sz w:val="22"/>
              </w:rPr>
            </w:pPr>
            <w:r>
              <w:rPr>
                <w:color w:val="auto"/>
                <w:sz w:val="22"/>
              </w:rPr>
              <w:t>13</w:t>
            </w:r>
          </w:p>
        </w:tc>
      </w:tr>
      <w:tr w:rsidR="00673C9B" w:rsidRPr="002B00E0" w14:paraId="2CDED92B" w14:textId="77777777" w:rsidTr="002B00E0">
        <w:trPr>
          <w:trHeight w:val="213"/>
        </w:trPr>
        <w:tc>
          <w:tcPr>
            <w:tcW w:w="721" w:type="dxa"/>
            <w:shd w:val="clear" w:color="auto" w:fill="auto"/>
            <w:tcMar>
              <w:left w:w="63" w:type="dxa"/>
            </w:tcMar>
          </w:tcPr>
          <w:p w14:paraId="0C3CBC20" w14:textId="57956905" w:rsidR="00673C9B" w:rsidRPr="002B00E0" w:rsidRDefault="00DF1A82">
            <w:pPr>
              <w:spacing w:after="0" w:line="240" w:lineRule="auto"/>
              <w:ind w:left="0" w:firstLine="0"/>
              <w:jc w:val="center"/>
              <w:rPr>
                <w:rFonts w:eastAsia="Calibri"/>
                <w:b/>
                <w:bCs/>
                <w:color w:val="auto"/>
                <w:sz w:val="22"/>
              </w:rPr>
            </w:pPr>
            <w:r w:rsidRPr="002B00E0">
              <w:rPr>
                <w:rFonts w:eastAsia="Calibri"/>
                <w:b/>
                <w:bCs/>
                <w:color w:val="auto"/>
                <w:sz w:val="22"/>
              </w:rPr>
              <w:t>2</w:t>
            </w:r>
            <w:r w:rsidR="00673C9B" w:rsidRPr="002B00E0">
              <w:rPr>
                <w:rFonts w:eastAsia="Calibri"/>
                <w:b/>
                <w:bCs/>
                <w:color w:val="auto"/>
                <w:sz w:val="22"/>
              </w:rPr>
              <w:t>.3.</w:t>
            </w:r>
          </w:p>
        </w:tc>
        <w:tc>
          <w:tcPr>
            <w:tcW w:w="13748" w:type="dxa"/>
            <w:shd w:val="clear" w:color="auto" w:fill="auto"/>
            <w:tcMar>
              <w:left w:w="63" w:type="dxa"/>
            </w:tcMar>
          </w:tcPr>
          <w:p w14:paraId="1109D418" w14:textId="4DD307B5" w:rsidR="00673C9B" w:rsidRPr="002B00E0" w:rsidRDefault="00DF1A82" w:rsidP="00DF1A82">
            <w:pPr>
              <w:spacing w:after="0" w:line="240" w:lineRule="auto"/>
              <w:ind w:left="0" w:right="58" w:firstLine="0"/>
              <w:rPr>
                <w:rFonts w:eastAsia="Calibri"/>
                <w:color w:val="auto"/>
                <w:sz w:val="22"/>
              </w:rPr>
            </w:pPr>
            <w:r w:rsidRPr="002B00E0">
              <w:rPr>
                <w:rFonts w:eastAsia="Calibri"/>
                <w:color w:val="auto"/>
                <w:sz w:val="22"/>
              </w:rPr>
              <w:t>Педагогическая диагностика</w:t>
            </w:r>
            <w:r w:rsidR="00673C9B" w:rsidRPr="002B00E0">
              <w:rPr>
                <w:rFonts w:eastAsia="Calibri"/>
                <w:color w:val="auto"/>
                <w:sz w:val="22"/>
              </w:rPr>
              <w:t xml:space="preserve"> достижения планируемых результатов</w:t>
            </w:r>
          </w:p>
        </w:tc>
        <w:tc>
          <w:tcPr>
            <w:tcW w:w="1275" w:type="dxa"/>
            <w:shd w:val="clear" w:color="auto" w:fill="auto"/>
            <w:tcMar>
              <w:left w:w="63" w:type="dxa"/>
            </w:tcMar>
          </w:tcPr>
          <w:p w14:paraId="411A6699" w14:textId="46A7CFEB" w:rsidR="00673C9B" w:rsidRPr="002B00E0" w:rsidRDefault="00294D87">
            <w:pPr>
              <w:spacing w:after="0" w:line="240" w:lineRule="auto"/>
              <w:ind w:left="0" w:right="58" w:firstLine="0"/>
              <w:jc w:val="center"/>
              <w:rPr>
                <w:rFonts w:eastAsia="Calibri"/>
                <w:color w:val="auto"/>
                <w:sz w:val="22"/>
              </w:rPr>
            </w:pPr>
            <w:r>
              <w:rPr>
                <w:rFonts w:eastAsia="Calibri"/>
                <w:color w:val="auto"/>
                <w:sz w:val="22"/>
              </w:rPr>
              <w:t>20</w:t>
            </w:r>
          </w:p>
        </w:tc>
      </w:tr>
      <w:tr w:rsidR="00DF1A82" w:rsidRPr="002B00E0" w14:paraId="390BF044" w14:textId="77777777" w:rsidTr="002B00E0">
        <w:trPr>
          <w:trHeight w:val="203"/>
        </w:trPr>
        <w:tc>
          <w:tcPr>
            <w:tcW w:w="721" w:type="dxa"/>
            <w:shd w:val="clear" w:color="auto" w:fill="auto"/>
            <w:tcMar>
              <w:left w:w="63" w:type="dxa"/>
            </w:tcMar>
          </w:tcPr>
          <w:p w14:paraId="7C3E1B70" w14:textId="5AD224B6" w:rsidR="00A45ABA" w:rsidRPr="002B00E0" w:rsidRDefault="00DF1A82">
            <w:pPr>
              <w:spacing w:after="0" w:line="240" w:lineRule="auto"/>
              <w:ind w:left="0" w:firstLine="0"/>
              <w:jc w:val="center"/>
              <w:rPr>
                <w:rFonts w:ascii="Arial" w:hAnsi="Arial" w:cs="Arial"/>
                <w:color w:val="auto"/>
                <w:sz w:val="22"/>
              </w:rPr>
            </w:pPr>
            <w:r w:rsidRPr="002B00E0">
              <w:rPr>
                <w:rFonts w:eastAsia="Calibri"/>
                <w:b/>
                <w:bCs/>
                <w:color w:val="auto"/>
                <w:sz w:val="22"/>
              </w:rPr>
              <w:t>3</w:t>
            </w:r>
            <w:r w:rsidR="00576483" w:rsidRPr="002B00E0">
              <w:rPr>
                <w:rFonts w:eastAsia="Calibri"/>
                <w:b/>
                <w:bCs/>
                <w:color w:val="auto"/>
                <w:sz w:val="22"/>
              </w:rPr>
              <w:t>.</w:t>
            </w:r>
          </w:p>
        </w:tc>
        <w:tc>
          <w:tcPr>
            <w:tcW w:w="13748" w:type="dxa"/>
            <w:shd w:val="clear" w:color="auto" w:fill="auto"/>
            <w:tcMar>
              <w:left w:w="63" w:type="dxa"/>
            </w:tcMar>
          </w:tcPr>
          <w:p w14:paraId="75AF8933" w14:textId="77777777" w:rsidR="00A45ABA" w:rsidRPr="002B00E0" w:rsidRDefault="00576483">
            <w:pPr>
              <w:spacing w:after="0" w:line="240" w:lineRule="auto"/>
              <w:ind w:left="0" w:firstLine="0"/>
              <w:jc w:val="left"/>
              <w:rPr>
                <w:rFonts w:ascii="Arial" w:hAnsi="Arial" w:cs="Arial"/>
                <w:color w:val="auto"/>
                <w:sz w:val="22"/>
              </w:rPr>
            </w:pPr>
            <w:r w:rsidRPr="002B00E0">
              <w:rPr>
                <w:rFonts w:eastAsia="Calibri"/>
                <w:b/>
                <w:bCs/>
                <w:color w:val="auto"/>
                <w:sz w:val="22"/>
              </w:rPr>
              <w:t xml:space="preserve">СОДЕРЖАТЕЛЬНЫЙ РАЗДЕЛ </w:t>
            </w:r>
          </w:p>
        </w:tc>
        <w:tc>
          <w:tcPr>
            <w:tcW w:w="1275" w:type="dxa"/>
            <w:shd w:val="clear" w:color="auto" w:fill="auto"/>
            <w:tcMar>
              <w:left w:w="63" w:type="dxa"/>
            </w:tcMar>
          </w:tcPr>
          <w:p w14:paraId="6A2F70EC" w14:textId="699F89D9" w:rsidR="00A45ABA" w:rsidRPr="002B00E0" w:rsidRDefault="00294D87">
            <w:pPr>
              <w:spacing w:after="0" w:line="240" w:lineRule="auto"/>
              <w:ind w:left="0" w:firstLine="0"/>
              <w:jc w:val="center"/>
              <w:rPr>
                <w:bCs/>
                <w:color w:val="auto"/>
                <w:sz w:val="22"/>
              </w:rPr>
            </w:pPr>
            <w:r>
              <w:rPr>
                <w:bCs/>
                <w:color w:val="auto"/>
                <w:sz w:val="22"/>
              </w:rPr>
              <w:t>22</w:t>
            </w:r>
          </w:p>
        </w:tc>
      </w:tr>
      <w:tr w:rsidR="00DF1A82" w:rsidRPr="002B00E0" w14:paraId="01FA1984" w14:textId="77777777" w:rsidTr="002B00E0">
        <w:trPr>
          <w:trHeight w:val="211"/>
        </w:trPr>
        <w:tc>
          <w:tcPr>
            <w:tcW w:w="721" w:type="dxa"/>
            <w:shd w:val="clear" w:color="auto" w:fill="auto"/>
            <w:tcMar>
              <w:left w:w="63" w:type="dxa"/>
            </w:tcMar>
          </w:tcPr>
          <w:p w14:paraId="1A0D3513" w14:textId="6E005EAE" w:rsidR="00A45ABA" w:rsidRPr="002B00E0" w:rsidRDefault="00DF1A82">
            <w:pPr>
              <w:spacing w:after="0" w:line="240" w:lineRule="auto"/>
              <w:ind w:left="0" w:firstLine="0"/>
              <w:jc w:val="center"/>
              <w:rPr>
                <w:rFonts w:ascii="Arial" w:hAnsi="Arial" w:cs="Arial"/>
                <w:color w:val="auto"/>
                <w:sz w:val="22"/>
              </w:rPr>
            </w:pPr>
            <w:r w:rsidRPr="002B00E0">
              <w:rPr>
                <w:rFonts w:eastAsia="Calibri"/>
                <w:b/>
                <w:bCs/>
                <w:color w:val="auto"/>
                <w:sz w:val="22"/>
              </w:rPr>
              <w:t>3</w:t>
            </w:r>
            <w:r w:rsidR="00576483" w:rsidRPr="002B00E0">
              <w:rPr>
                <w:rFonts w:eastAsia="Calibri"/>
                <w:b/>
                <w:bCs/>
                <w:color w:val="auto"/>
                <w:sz w:val="22"/>
              </w:rPr>
              <w:t>.1.</w:t>
            </w:r>
          </w:p>
        </w:tc>
        <w:tc>
          <w:tcPr>
            <w:tcW w:w="13748" w:type="dxa"/>
            <w:shd w:val="clear" w:color="auto" w:fill="auto"/>
            <w:tcMar>
              <w:left w:w="63" w:type="dxa"/>
            </w:tcMar>
          </w:tcPr>
          <w:p w14:paraId="07B9E19D" w14:textId="646F2104" w:rsidR="00A45ABA" w:rsidRPr="002B00E0" w:rsidRDefault="00DE25C4" w:rsidP="00DE25C4">
            <w:pPr>
              <w:spacing w:after="0" w:line="240" w:lineRule="auto"/>
              <w:ind w:left="0" w:right="58" w:firstLine="0"/>
              <w:rPr>
                <w:rFonts w:ascii="Arial" w:hAnsi="Arial" w:cs="Arial"/>
                <w:color w:val="auto"/>
                <w:sz w:val="22"/>
              </w:rPr>
            </w:pPr>
            <w:r w:rsidRPr="002B00E0">
              <w:rPr>
                <w:rFonts w:eastAsia="Calibri"/>
                <w:color w:val="auto"/>
                <w:sz w:val="22"/>
              </w:rPr>
              <w:t>З</w:t>
            </w:r>
            <w:r w:rsidR="00B1770B" w:rsidRPr="002B00E0">
              <w:rPr>
                <w:rFonts w:eastAsia="Calibri"/>
                <w:color w:val="auto"/>
                <w:sz w:val="22"/>
              </w:rPr>
              <w:t>адач</w:t>
            </w:r>
            <w:r w:rsidRPr="002B00E0">
              <w:rPr>
                <w:rFonts w:eastAsia="Calibri"/>
                <w:color w:val="auto"/>
                <w:sz w:val="22"/>
              </w:rPr>
              <w:t>и и содержание образования</w:t>
            </w:r>
            <w:r w:rsidR="00B1770B" w:rsidRPr="002B00E0">
              <w:rPr>
                <w:rFonts w:eastAsia="Calibri"/>
                <w:color w:val="auto"/>
                <w:sz w:val="22"/>
              </w:rPr>
              <w:t xml:space="preserve"> по </w:t>
            </w:r>
            <w:r w:rsidRPr="002B00E0">
              <w:rPr>
                <w:rFonts w:eastAsia="Calibri"/>
                <w:color w:val="auto"/>
                <w:sz w:val="22"/>
              </w:rPr>
              <w:t>образовательным областям</w:t>
            </w:r>
            <w:r w:rsidR="004557EE">
              <w:rPr>
                <w:rFonts w:eastAsia="Calibri"/>
                <w:color w:val="auto"/>
                <w:sz w:val="22"/>
              </w:rPr>
              <w:t>:</w:t>
            </w:r>
          </w:p>
        </w:tc>
        <w:tc>
          <w:tcPr>
            <w:tcW w:w="1275" w:type="dxa"/>
            <w:shd w:val="clear" w:color="auto" w:fill="auto"/>
            <w:tcMar>
              <w:left w:w="63" w:type="dxa"/>
            </w:tcMar>
          </w:tcPr>
          <w:p w14:paraId="0110F0FF" w14:textId="09AE38DF" w:rsidR="00A45ABA" w:rsidRPr="002B00E0" w:rsidRDefault="00294D87">
            <w:pPr>
              <w:spacing w:after="0" w:line="240" w:lineRule="auto"/>
              <w:ind w:left="0" w:right="58" w:firstLine="0"/>
              <w:jc w:val="center"/>
              <w:rPr>
                <w:color w:val="auto"/>
                <w:sz w:val="22"/>
              </w:rPr>
            </w:pPr>
            <w:r>
              <w:rPr>
                <w:color w:val="auto"/>
                <w:sz w:val="22"/>
              </w:rPr>
              <w:t>22</w:t>
            </w:r>
          </w:p>
        </w:tc>
      </w:tr>
      <w:tr w:rsidR="004557EE" w:rsidRPr="002B00E0" w14:paraId="1F2A300E" w14:textId="77777777" w:rsidTr="002B00E0">
        <w:trPr>
          <w:trHeight w:val="211"/>
        </w:trPr>
        <w:tc>
          <w:tcPr>
            <w:tcW w:w="721" w:type="dxa"/>
            <w:shd w:val="clear" w:color="auto" w:fill="auto"/>
            <w:tcMar>
              <w:left w:w="63" w:type="dxa"/>
            </w:tcMar>
          </w:tcPr>
          <w:p w14:paraId="7FAE3077" w14:textId="77777777" w:rsidR="004557EE" w:rsidRPr="002B00E0" w:rsidRDefault="004557EE" w:rsidP="004557EE">
            <w:pPr>
              <w:spacing w:after="0" w:line="240" w:lineRule="auto"/>
              <w:ind w:left="0" w:firstLine="0"/>
              <w:jc w:val="center"/>
              <w:rPr>
                <w:rFonts w:eastAsia="Calibri"/>
                <w:b/>
                <w:bCs/>
                <w:color w:val="auto"/>
                <w:sz w:val="22"/>
              </w:rPr>
            </w:pPr>
          </w:p>
        </w:tc>
        <w:tc>
          <w:tcPr>
            <w:tcW w:w="13748" w:type="dxa"/>
            <w:shd w:val="clear" w:color="auto" w:fill="auto"/>
            <w:tcMar>
              <w:left w:w="63" w:type="dxa"/>
            </w:tcMar>
          </w:tcPr>
          <w:p w14:paraId="588630AD" w14:textId="2B937D80" w:rsidR="004557EE" w:rsidRPr="002B00E0" w:rsidRDefault="004557EE" w:rsidP="004557EE">
            <w:pPr>
              <w:spacing w:after="0" w:line="240" w:lineRule="auto"/>
              <w:ind w:left="0" w:right="58" w:firstLine="0"/>
              <w:rPr>
                <w:rFonts w:eastAsia="Calibri"/>
                <w:color w:val="auto"/>
                <w:sz w:val="22"/>
              </w:rPr>
            </w:pPr>
            <w:r w:rsidRPr="004557EE">
              <w:rPr>
                <w:rFonts w:eastAsia="Calibri"/>
                <w:color w:val="auto"/>
                <w:sz w:val="22"/>
              </w:rPr>
              <w:t>- социально-коммуникативное развитие</w:t>
            </w:r>
          </w:p>
        </w:tc>
        <w:tc>
          <w:tcPr>
            <w:tcW w:w="1275" w:type="dxa"/>
            <w:shd w:val="clear" w:color="auto" w:fill="auto"/>
            <w:tcMar>
              <w:left w:w="63" w:type="dxa"/>
            </w:tcMar>
          </w:tcPr>
          <w:p w14:paraId="2F0648F8" w14:textId="7BC00FBD" w:rsidR="004557EE" w:rsidRDefault="00294D87" w:rsidP="004557EE">
            <w:pPr>
              <w:spacing w:after="0" w:line="240" w:lineRule="auto"/>
              <w:ind w:left="0" w:right="58" w:firstLine="0"/>
              <w:jc w:val="center"/>
              <w:rPr>
                <w:color w:val="auto"/>
                <w:sz w:val="22"/>
              </w:rPr>
            </w:pPr>
            <w:r>
              <w:rPr>
                <w:color w:val="auto"/>
                <w:sz w:val="22"/>
              </w:rPr>
              <w:t>22</w:t>
            </w:r>
          </w:p>
        </w:tc>
      </w:tr>
      <w:tr w:rsidR="004557EE" w:rsidRPr="002B00E0" w14:paraId="5AED8516" w14:textId="77777777" w:rsidTr="002B00E0">
        <w:trPr>
          <w:trHeight w:val="211"/>
        </w:trPr>
        <w:tc>
          <w:tcPr>
            <w:tcW w:w="721" w:type="dxa"/>
            <w:shd w:val="clear" w:color="auto" w:fill="auto"/>
            <w:tcMar>
              <w:left w:w="63" w:type="dxa"/>
            </w:tcMar>
          </w:tcPr>
          <w:p w14:paraId="3AAFB22B" w14:textId="77777777" w:rsidR="004557EE" w:rsidRPr="002B00E0" w:rsidRDefault="004557EE" w:rsidP="004557EE">
            <w:pPr>
              <w:spacing w:after="0" w:line="240" w:lineRule="auto"/>
              <w:ind w:left="0" w:firstLine="0"/>
              <w:jc w:val="center"/>
              <w:rPr>
                <w:rFonts w:eastAsia="Calibri"/>
                <w:b/>
                <w:bCs/>
                <w:color w:val="auto"/>
                <w:sz w:val="22"/>
              </w:rPr>
            </w:pPr>
          </w:p>
        </w:tc>
        <w:tc>
          <w:tcPr>
            <w:tcW w:w="13748" w:type="dxa"/>
            <w:shd w:val="clear" w:color="auto" w:fill="auto"/>
            <w:tcMar>
              <w:left w:w="63" w:type="dxa"/>
            </w:tcMar>
          </w:tcPr>
          <w:p w14:paraId="0152FA8F" w14:textId="54425DB5" w:rsidR="004557EE" w:rsidRPr="002B00E0" w:rsidRDefault="004557EE" w:rsidP="004557EE">
            <w:pPr>
              <w:spacing w:after="0" w:line="240" w:lineRule="auto"/>
              <w:ind w:left="0" w:right="58" w:firstLine="0"/>
              <w:rPr>
                <w:rFonts w:eastAsia="Calibri"/>
                <w:color w:val="auto"/>
                <w:sz w:val="22"/>
              </w:rPr>
            </w:pPr>
            <w:r w:rsidRPr="004557EE">
              <w:rPr>
                <w:rFonts w:eastAsia="Calibri"/>
                <w:color w:val="auto"/>
                <w:sz w:val="22"/>
              </w:rPr>
              <w:t>- познавательное развитие</w:t>
            </w:r>
          </w:p>
        </w:tc>
        <w:tc>
          <w:tcPr>
            <w:tcW w:w="1275" w:type="dxa"/>
            <w:shd w:val="clear" w:color="auto" w:fill="auto"/>
            <w:tcMar>
              <w:left w:w="63" w:type="dxa"/>
            </w:tcMar>
          </w:tcPr>
          <w:p w14:paraId="6762F8BE" w14:textId="77777777" w:rsidR="004557EE" w:rsidRDefault="004557EE" w:rsidP="004557EE">
            <w:pPr>
              <w:spacing w:after="0" w:line="240" w:lineRule="auto"/>
              <w:ind w:left="0" w:right="58" w:firstLine="0"/>
              <w:jc w:val="center"/>
              <w:rPr>
                <w:color w:val="auto"/>
                <w:sz w:val="22"/>
              </w:rPr>
            </w:pPr>
          </w:p>
        </w:tc>
      </w:tr>
      <w:tr w:rsidR="004557EE" w:rsidRPr="002B00E0" w14:paraId="56FC1C9A" w14:textId="77777777" w:rsidTr="002B00E0">
        <w:trPr>
          <w:trHeight w:val="211"/>
        </w:trPr>
        <w:tc>
          <w:tcPr>
            <w:tcW w:w="721" w:type="dxa"/>
            <w:shd w:val="clear" w:color="auto" w:fill="auto"/>
            <w:tcMar>
              <w:left w:w="63" w:type="dxa"/>
            </w:tcMar>
          </w:tcPr>
          <w:p w14:paraId="31E584CA" w14:textId="77777777" w:rsidR="004557EE" w:rsidRPr="002B00E0" w:rsidRDefault="004557EE" w:rsidP="004557EE">
            <w:pPr>
              <w:spacing w:after="0" w:line="240" w:lineRule="auto"/>
              <w:ind w:left="0" w:firstLine="0"/>
              <w:jc w:val="center"/>
              <w:rPr>
                <w:rFonts w:eastAsia="Calibri"/>
                <w:b/>
                <w:bCs/>
                <w:color w:val="auto"/>
                <w:sz w:val="22"/>
              </w:rPr>
            </w:pPr>
          </w:p>
        </w:tc>
        <w:tc>
          <w:tcPr>
            <w:tcW w:w="13748" w:type="dxa"/>
            <w:shd w:val="clear" w:color="auto" w:fill="auto"/>
            <w:tcMar>
              <w:left w:w="63" w:type="dxa"/>
            </w:tcMar>
          </w:tcPr>
          <w:p w14:paraId="4D23FF5E" w14:textId="1111CA2A" w:rsidR="004557EE" w:rsidRPr="002B00E0" w:rsidRDefault="004557EE" w:rsidP="004557EE">
            <w:pPr>
              <w:spacing w:after="0" w:line="240" w:lineRule="auto"/>
              <w:ind w:left="0" w:right="58" w:firstLine="0"/>
              <w:rPr>
                <w:rFonts w:eastAsia="Calibri"/>
                <w:color w:val="auto"/>
                <w:sz w:val="22"/>
              </w:rPr>
            </w:pPr>
            <w:r w:rsidRPr="004557EE">
              <w:rPr>
                <w:rFonts w:eastAsia="Calibri"/>
                <w:color w:val="auto"/>
                <w:sz w:val="22"/>
              </w:rPr>
              <w:t>- речевое развитие</w:t>
            </w:r>
          </w:p>
        </w:tc>
        <w:tc>
          <w:tcPr>
            <w:tcW w:w="1275" w:type="dxa"/>
            <w:shd w:val="clear" w:color="auto" w:fill="auto"/>
            <w:tcMar>
              <w:left w:w="63" w:type="dxa"/>
            </w:tcMar>
          </w:tcPr>
          <w:p w14:paraId="790885A6" w14:textId="77777777" w:rsidR="004557EE" w:rsidRDefault="004557EE" w:rsidP="004557EE">
            <w:pPr>
              <w:spacing w:after="0" w:line="240" w:lineRule="auto"/>
              <w:ind w:left="0" w:right="58" w:firstLine="0"/>
              <w:jc w:val="center"/>
              <w:rPr>
                <w:color w:val="auto"/>
                <w:sz w:val="22"/>
              </w:rPr>
            </w:pPr>
          </w:p>
        </w:tc>
      </w:tr>
      <w:tr w:rsidR="004557EE" w:rsidRPr="002B00E0" w14:paraId="76E66864" w14:textId="77777777" w:rsidTr="002B00E0">
        <w:trPr>
          <w:trHeight w:val="211"/>
        </w:trPr>
        <w:tc>
          <w:tcPr>
            <w:tcW w:w="721" w:type="dxa"/>
            <w:shd w:val="clear" w:color="auto" w:fill="auto"/>
            <w:tcMar>
              <w:left w:w="63" w:type="dxa"/>
            </w:tcMar>
          </w:tcPr>
          <w:p w14:paraId="2677B232" w14:textId="77777777" w:rsidR="004557EE" w:rsidRPr="002B00E0" w:rsidRDefault="004557EE" w:rsidP="004557EE">
            <w:pPr>
              <w:spacing w:after="0" w:line="240" w:lineRule="auto"/>
              <w:ind w:left="0" w:firstLine="0"/>
              <w:jc w:val="center"/>
              <w:rPr>
                <w:rFonts w:eastAsia="Calibri"/>
                <w:b/>
                <w:bCs/>
                <w:color w:val="auto"/>
                <w:sz w:val="22"/>
              </w:rPr>
            </w:pPr>
          </w:p>
        </w:tc>
        <w:tc>
          <w:tcPr>
            <w:tcW w:w="13748" w:type="dxa"/>
            <w:shd w:val="clear" w:color="auto" w:fill="auto"/>
            <w:tcMar>
              <w:left w:w="63" w:type="dxa"/>
            </w:tcMar>
          </w:tcPr>
          <w:p w14:paraId="58FBE408" w14:textId="728565D3" w:rsidR="004557EE" w:rsidRPr="002B00E0" w:rsidRDefault="004557EE" w:rsidP="004557EE">
            <w:pPr>
              <w:spacing w:after="0" w:line="240" w:lineRule="auto"/>
              <w:ind w:left="0" w:right="58" w:firstLine="0"/>
              <w:rPr>
                <w:rFonts w:eastAsia="Calibri"/>
                <w:color w:val="auto"/>
                <w:sz w:val="22"/>
              </w:rPr>
            </w:pPr>
            <w:r w:rsidRPr="004557EE">
              <w:rPr>
                <w:rFonts w:eastAsia="Calibri"/>
                <w:color w:val="auto"/>
                <w:sz w:val="22"/>
              </w:rPr>
              <w:t>- художественно-эстетическое развитие</w:t>
            </w:r>
          </w:p>
        </w:tc>
        <w:tc>
          <w:tcPr>
            <w:tcW w:w="1275" w:type="dxa"/>
            <w:shd w:val="clear" w:color="auto" w:fill="auto"/>
            <w:tcMar>
              <w:left w:w="63" w:type="dxa"/>
            </w:tcMar>
          </w:tcPr>
          <w:p w14:paraId="5267E5C4" w14:textId="77777777" w:rsidR="004557EE" w:rsidRDefault="004557EE" w:rsidP="004557EE">
            <w:pPr>
              <w:spacing w:after="0" w:line="240" w:lineRule="auto"/>
              <w:ind w:left="0" w:right="58" w:firstLine="0"/>
              <w:jc w:val="center"/>
              <w:rPr>
                <w:color w:val="auto"/>
                <w:sz w:val="22"/>
              </w:rPr>
            </w:pPr>
          </w:p>
        </w:tc>
      </w:tr>
      <w:tr w:rsidR="004557EE" w:rsidRPr="002B00E0" w14:paraId="36C55922" w14:textId="77777777" w:rsidTr="002B00E0">
        <w:trPr>
          <w:trHeight w:val="211"/>
        </w:trPr>
        <w:tc>
          <w:tcPr>
            <w:tcW w:w="721" w:type="dxa"/>
            <w:shd w:val="clear" w:color="auto" w:fill="auto"/>
            <w:tcMar>
              <w:left w:w="63" w:type="dxa"/>
            </w:tcMar>
          </w:tcPr>
          <w:p w14:paraId="60F89E57" w14:textId="77777777" w:rsidR="004557EE" w:rsidRPr="002B00E0" w:rsidRDefault="004557EE" w:rsidP="004557EE">
            <w:pPr>
              <w:spacing w:after="0" w:line="240" w:lineRule="auto"/>
              <w:ind w:left="0" w:firstLine="0"/>
              <w:jc w:val="center"/>
              <w:rPr>
                <w:rFonts w:eastAsia="Calibri"/>
                <w:b/>
                <w:bCs/>
                <w:color w:val="auto"/>
                <w:sz w:val="22"/>
              </w:rPr>
            </w:pPr>
          </w:p>
        </w:tc>
        <w:tc>
          <w:tcPr>
            <w:tcW w:w="13748" w:type="dxa"/>
            <w:shd w:val="clear" w:color="auto" w:fill="auto"/>
            <w:tcMar>
              <w:left w:w="63" w:type="dxa"/>
            </w:tcMar>
          </w:tcPr>
          <w:p w14:paraId="3CDF6924" w14:textId="02A0552E" w:rsidR="004557EE" w:rsidRPr="002B00E0" w:rsidRDefault="004557EE" w:rsidP="004557EE">
            <w:pPr>
              <w:spacing w:after="0" w:line="240" w:lineRule="auto"/>
              <w:ind w:left="0" w:right="58" w:firstLine="0"/>
              <w:rPr>
                <w:rFonts w:eastAsia="Calibri"/>
                <w:color w:val="auto"/>
                <w:sz w:val="22"/>
              </w:rPr>
            </w:pPr>
            <w:r w:rsidRPr="004557EE">
              <w:rPr>
                <w:rFonts w:eastAsia="Calibri"/>
                <w:color w:val="auto"/>
                <w:sz w:val="22"/>
              </w:rPr>
              <w:t>- физическое развитие</w:t>
            </w:r>
          </w:p>
        </w:tc>
        <w:tc>
          <w:tcPr>
            <w:tcW w:w="1275" w:type="dxa"/>
            <w:shd w:val="clear" w:color="auto" w:fill="auto"/>
            <w:tcMar>
              <w:left w:w="63" w:type="dxa"/>
            </w:tcMar>
          </w:tcPr>
          <w:p w14:paraId="61D15561" w14:textId="77777777" w:rsidR="004557EE" w:rsidRDefault="004557EE" w:rsidP="004557EE">
            <w:pPr>
              <w:spacing w:after="0" w:line="240" w:lineRule="auto"/>
              <w:ind w:left="0" w:right="58" w:firstLine="0"/>
              <w:jc w:val="center"/>
              <w:rPr>
                <w:color w:val="auto"/>
                <w:sz w:val="22"/>
              </w:rPr>
            </w:pPr>
          </w:p>
        </w:tc>
      </w:tr>
      <w:tr w:rsidR="00DE25C4" w:rsidRPr="002B00E0" w14:paraId="4EE60647" w14:textId="77777777" w:rsidTr="002B00E0">
        <w:trPr>
          <w:trHeight w:val="348"/>
        </w:trPr>
        <w:tc>
          <w:tcPr>
            <w:tcW w:w="721" w:type="dxa"/>
            <w:shd w:val="clear" w:color="auto" w:fill="auto"/>
            <w:tcMar>
              <w:left w:w="63" w:type="dxa"/>
            </w:tcMar>
          </w:tcPr>
          <w:p w14:paraId="72B19D3D" w14:textId="0AA5CEEA" w:rsidR="00A45ABA" w:rsidRPr="002B00E0" w:rsidRDefault="00DF1A82">
            <w:pPr>
              <w:spacing w:after="0" w:line="240" w:lineRule="auto"/>
              <w:ind w:left="0" w:firstLine="0"/>
              <w:jc w:val="center"/>
              <w:rPr>
                <w:rFonts w:ascii="Arial" w:hAnsi="Arial" w:cs="Arial"/>
                <w:color w:val="auto"/>
                <w:sz w:val="22"/>
              </w:rPr>
            </w:pPr>
            <w:r w:rsidRPr="002B00E0">
              <w:rPr>
                <w:rFonts w:eastAsia="Calibri"/>
                <w:b/>
                <w:bCs/>
                <w:color w:val="auto"/>
                <w:sz w:val="22"/>
              </w:rPr>
              <w:t>3</w:t>
            </w:r>
            <w:r w:rsidR="00576483" w:rsidRPr="002B00E0">
              <w:rPr>
                <w:rFonts w:eastAsia="Calibri"/>
                <w:b/>
                <w:bCs/>
                <w:color w:val="auto"/>
                <w:sz w:val="22"/>
              </w:rPr>
              <w:t>.2.</w:t>
            </w:r>
          </w:p>
        </w:tc>
        <w:tc>
          <w:tcPr>
            <w:tcW w:w="13748" w:type="dxa"/>
            <w:shd w:val="clear" w:color="auto" w:fill="auto"/>
            <w:tcMar>
              <w:left w:w="63" w:type="dxa"/>
            </w:tcMar>
          </w:tcPr>
          <w:p w14:paraId="22EA3305" w14:textId="4098BAA5" w:rsidR="00A45ABA" w:rsidRPr="004557EE" w:rsidRDefault="00DE25C4" w:rsidP="00DE25C4">
            <w:pPr>
              <w:spacing w:after="0" w:line="240" w:lineRule="auto"/>
              <w:ind w:left="0" w:right="58" w:firstLine="0"/>
              <w:rPr>
                <w:rFonts w:eastAsia="Calibri"/>
                <w:color w:val="auto"/>
                <w:sz w:val="22"/>
              </w:rPr>
            </w:pPr>
            <w:r w:rsidRPr="002B00E0">
              <w:rPr>
                <w:rFonts w:eastAsia="Calibri"/>
                <w:color w:val="auto"/>
                <w:sz w:val="22"/>
              </w:rPr>
              <w:t>В</w:t>
            </w:r>
            <w:r w:rsidR="00576483" w:rsidRPr="002B00E0">
              <w:rPr>
                <w:rFonts w:eastAsia="Calibri"/>
                <w:color w:val="auto"/>
                <w:sz w:val="22"/>
              </w:rPr>
              <w:t>ариативны</w:t>
            </w:r>
            <w:r w:rsidRPr="002B00E0">
              <w:rPr>
                <w:rFonts w:eastAsia="Calibri"/>
                <w:color w:val="auto"/>
                <w:sz w:val="22"/>
              </w:rPr>
              <w:t>е</w:t>
            </w:r>
            <w:r w:rsidR="00576483" w:rsidRPr="002B00E0">
              <w:rPr>
                <w:rFonts w:eastAsia="Calibri"/>
                <w:color w:val="auto"/>
                <w:sz w:val="22"/>
              </w:rPr>
              <w:t xml:space="preserve"> форм</w:t>
            </w:r>
            <w:r w:rsidRPr="002B00E0">
              <w:rPr>
                <w:rFonts w:eastAsia="Calibri"/>
                <w:color w:val="auto"/>
                <w:sz w:val="22"/>
              </w:rPr>
              <w:t>ы, способы, методы</w:t>
            </w:r>
            <w:r w:rsidR="00576483" w:rsidRPr="002B00E0">
              <w:rPr>
                <w:rFonts w:eastAsia="Calibri"/>
                <w:color w:val="auto"/>
                <w:sz w:val="22"/>
              </w:rPr>
              <w:t xml:space="preserve"> и средств</w:t>
            </w:r>
            <w:r w:rsidRPr="002B00E0">
              <w:rPr>
                <w:rFonts w:eastAsia="Calibri"/>
                <w:color w:val="auto"/>
                <w:sz w:val="22"/>
              </w:rPr>
              <w:t>а</w:t>
            </w:r>
            <w:r w:rsidR="00576483" w:rsidRPr="002B00E0">
              <w:rPr>
                <w:rFonts w:eastAsia="Calibri"/>
                <w:color w:val="auto"/>
                <w:sz w:val="22"/>
              </w:rPr>
              <w:t xml:space="preserve"> реализации </w:t>
            </w:r>
            <w:r w:rsidR="0017128A" w:rsidRPr="002B00E0">
              <w:rPr>
                <w:rFonts w:eastAsia="Calibri"/>
                <w:color w:val="auto"/>
                <w:sz w:val="22"/>
              </w:rPr>
              <w:t>ОПДО</w:t>
            </w:r>
            <w:r w:rsidR="00576483" w:rsidRPr="002B00E0">
              <w:rPr>
                <w:rFonts w:eastAsia="Calibri"/>
                <w:color w:val="auto"/>
                <w:sz w:val="22"/>
              </w:rPr>
              <w:t xml:space="preserve"> </w:t>
            </w:r>
            <w:r w:rsidR="00E01CEE">
              <w:rPr>
                <w:rFonts w:eastAsia="Calibri"/>
                <w:color w:val="auto"/>
                <w:sz w:val="22"/>
              </w:rPr>
              <w:t>МБ</w:t>
            </w:r>
            <w:r w:rsidR="00E01CEE" w:rsidRPr="002B00E0">
              <w:rPr>
                <w:rFonts w:eastAsia="Calibri"/>
                <w:color w:val="auto"/>
                <w:sz w:val="22"/>
              </w:rPr>
              <w:t>ДОУ</w:t>
            </w:r>
            <w:r w:rsidR="00E01CEE">
              <w:rPr>
                <w:rFonts w:eastAsia="Calibri"/>
                <w:color w:val="auto"/>
                <w:sz w:val="22"/>
              </w:rPr>
              <w:t xml:space="preserve"> № 22 «Сказка»</w:t>
            </w:r>
          </w:p>
        </w:tc>
        <w:tc>
          <w:tcPr>
            <w:tcW w:w="1275" w:type="dxa"/>
            <w:shd w:val="clear" w:color="auto" w:fill="auto"/>
            <w:tcMar>
              <w:left w:w="63" w:type="dxa"/>
            </w:tcMar>
          </w:tcPr>
          <w:p w14:paraId="0DB409BB" w14:textId="2A6E0977" w:rsidR="00A45ABA" w:rsidRPr="002B00E0" w:rsidRDefault="00294D87">
            <w:pPr>
              <w:spacing w:after="0" w:line="240" w:lineRule="auto"/>
              <w:ind w:left="0" w:right="58" w:firstLine="0"/>
              <w:jc w:val="center"/>
              <w:rPr>
                <w:color w:val="auto"/>
                <w:sz w:val="22"/>
              </w:rPr>
            </w:pPr>
            <w:r>
              <w:rPr>
                <w:color w:val="auto"/>
                <w:sz w:val="22"/>
              </w:rPr>
              <w:t>25</w:t>
            </w:r>
          </w:p>
        </w:tc>
      </w:tr>
      <w:tr w:rsidR="00DE25C4" w:rsidRPr="002B00E0" w14:paraId="250D972B" w14:textId="77777777" w:rsidTr="002B00E0">
        <w:trPr>
          <w:trHeight w:val="273"/>
        </w:trPr>
        <w:tc>
          <w:tcPr>
            <w:tcW w:w="721" w:type="dxa"/>
            <w:shd w:val="clear" w:color="auto" w:fill="auto"/>
            <w:tcMar>
              <w:left w:w="63" w:type="dxa"/>
            </w:tcMar>
          </w:tcPr>
          <w:p w14:paraId="698BA63C" w14:textId="38AC3F50" w:rsidR="00A45ABA" w:rsidRPr="002B00E0" w:rsidRDefault="00DE25C4">
            <w:pPr>
              <w:spacing w:after="0" w:line="240" w:lineRule="auto"/>
              <w:ind w:left="0" w:firstLine="0"/>
              <w:jc w:val="center"/>
              <w:rPr>
                <w:rFonts w:ascii="Arial" w:hAnsi="Arial" w:cs="Arial"/>
                <w:color w:val="auto"/>
                <w:sz w:val="22"/>
              </w:rPr>
            </w:pPr>
            <w:r w:rsidRPr="002B00E0">
              <w:rPr>
                <w:rFonts w:eastAsia="Calibri"/>
                <w:b/>
                <w:bCs/>
                <w:color w:val="auto"/>
                <w:sz w:val="22"/>
              </w:rPr>
              <w:t>3</w:t>
            </w:r>
            <w:r w:rsidR="00B1770B" w:rsidRPr="002B00E0">
              <w:rPr>
                <w:rFonts w:eastAsia="Calibri"/>
                <w:b/>
                <w:bCs/>
                <w:color w:val="auto"/>
                <w:sz w:val="22"/>
              </w:rPr>
              <w:t>.3</w:t>
            </w:r>
            <w:r w:rsidR="00576483" w:rsidRPr="002B00E0">
              <w:rPr>
                <w:rFonts w:eastAsia="Calibri"/>
                <w:b/>
                <w:bCs/>
                <w:color w:val="auto"/>
                <w:sz w:val="22"/>
              </w:rPr>
              <w:t>.</w:t>
            </w:r>
          </w:p>
        </w:tc>
        <w:tc>
          <w:tcPr>
            <w:tcW w:w="13748" w:type="dxa"/>
            <w:shd w:val="clear" w:color="auto" w:fill="auto"/>
            <w:tcMar>
              <w:left w:w="63" w:type="dxa"/>
            </w:tcMar>
          </w:tcPr>
          <w:p w14:paraId="2D7540D6" w14:textId="77777777" w:rsidR="00A45ABA" w:rsidRPr="002B00E0" w:rsidRDefault="00576483">
            <w:pPr>
              <w:spacing w:after="0" w:line="240" w:lineRule="auto"/>
              <w:ind w:left="0" w:right="58" w:firstLine="0"/>
              <w:rPr>
                <w:rFonts w:ascii="Arial" w:hAnsi="Arial" w:cs="Arial"/>
                <w:color w:val="auto"/>
                <w:sz w:val="22"/>
              </w:rPr>
            </w:pPr>
            <w:r w:rsidRPr="002B00E0">
              <w:rPr>
                <w:rFonts w:eastAsia="Calibri"/>
                <w:color w:val="auto"/>
                <w:sz w:val="22"/>
              </w:rPr>
              <w:t>Особенности образовательной деятельности разных видов и культурных практик</w:t>
            </w:r>
          </w:p>
        </w:tc>
        <w:tc>
          <w:tcPr>
            <w:tcW w:w="1275" w:type="dxa"/>
            <w:shd w:val="clear" w:color="auto" w:fill="auto"/>
            <w:tcMar>
              <w:left w:w="63" w:type="dxa"/>
            </w:tcMar>
          </w:tcPr>
          <w:p w14:paraId="064520F2" w14:textId="4967C187" w:rsidR="00A45ABA" w:rsidRPr="002B00E0" w:rsidRDefault="00294D87">
            <w:pPr>
              <w:spacing w:after="0" w:line="240" w:lineRule="auto"/>
              <w:ind w:left="0" w:right="58" w:firstLine="0"/>
              <w:jc w:val="center"/>
              <w:rPr>
                <w:color w:val="auto"/>
                <w:sz w:val="22"/>
              </w:rPr>
            </w:pPr>
            <w:r>
              <w:rPr>
                <w:color w:val="auto"/>
                <w:sz w:val="22"/>
              </w:rPr>
              <w:t>29</w:t>
            </w:r>
          </w:p>
        </w:tc>
      </w:tr>
      <w:tr w:rsidR="00DE25C4" w:rsidRPr="002B00E0" w14:paraId="42F39D3B" w14:textId="77777777" w:rsidTr="002B00E0">
        <w:trPr>
          <w:trHeight w:val="277"/>
        </w:trPr>
        <w:tc>
          <w:tcPr>
            <w:tcW w:w="721" w:type="dxa"/>
            <w:shd w:val="clear" w:color="auto" w:fill="auto"/>
            <w:tcMar>
              <w:left w:w="63" w:type="dxa"/>
            </w:tcMar>
          </w:tcPr>
          <w:p w14:paraId="156D0964" w14:textId="6E24DF35" w:rsidR="00A45ABA" w:rsidRPr="002B00E0" w:rsidRDefault="00DE25C4">
            <w:pPr>
              <w:spacing w:after="0" w:line="240" w:lineRule="auto"/>
              <w:ind w:left="0" w:firstLine="0"/>
              <w:jc w:val="center"/>
              <w:rPr>
                <w:rFonts w:ascii="Arial" w:hAnsi="Arial" w:cs="Arial"/>
                <w:color w:val="auto"/>
                <w:sz w:val="22"/>
              </w:rPr>
            </w:pPr>
            <w:r w:rsidRPr="002B00E0">
              <w:rPr>
                <w:rFonts w:eastAsia="Calibri"/>
                <w:b/>
                <w:bCs/>
                <w:color w:val="auto"/>
                <w:sz w:val="22"/>
              </w:rPr>
              <w:t>3</w:t>
            </w:r>
            <w:r w:rsidR="00B1770B" w:rsidRPr="002B00E0">
              <w:rPr>
                <w:rFonts w:eastAsia="Calibri"/>
                <w:b/>
                <w:bCs/>
                <w:color w:val="auto"/>
                <w:sz w:val="22"/>
              </w:rPr>
              <w:t>.4</w:t>
            </w:r>
            <w:r w:rsidR="00576483" w:rsidRPr="002B00E0">
              <w:rPr>
                <w:rFonts w:eastAsia="Calibri"/>
                <w:b/>
                <w:bCs/>
                <w:color w:val="auto"/>
                <w:sz w:val="22"/>
              </w:rPr>
              <w:t>.</w:t>
            </w:r>
          </w:p>
        </w:tc>
        <w:tc>
          <w:tcPr>
            <w:tcW w:w="13748" w:type="dxa"/>
            <w:shd w:val="clear" w:color="auto" w:fill="auto"/>
            <w:tcMar>
              <w:left w:w="63" w:type="dxa"/>
            </w:tcMar>
          </w:tcPr>
          <w:p w14:paraId="130E00B8" w14:textId="77777777" w:rsidR="00A45ABA" w:rsidRPr="002B00E0" w:rsidRDefault="00576483">
            <w:pPr>
              <w:spacing w:after="0" w:line="240" w:lineRule="auto"/>
              <w:ind w:left="0" w:right="58" w:firstLine="0"/>
              <w:rPr>
                <w:rFonts w:ascii="Arial" w:hAnsi="Arial" w:cs="Arial"/>
                <w:color w:val="auto"/>
                <w:sz w:val="22"/>
              </w:rPr>
            </w:pPr>
            <w:r w:rsidRPr="002B00E0">
              <w:rPr>
                <w:rFonts w:eastAsia="Calibri"/>
                <w:color w:val="auto"/>
                <w:sz w:val="22"/>
              </w:rPr>
              <w:t>Способы и направления поддержки детской инициативы</w:t>
            </w:r>
          </w:p>
        </w:tc>
        <w:tc>
          <w:tcPr>
            <w:tcW w:w="1275" w:type="dxa"/>
            <w:shd w:val="clear" w:color="auto" w:fill="auto"/>
            <w:tcMar>
              <w:left w:w="63" w:type="dxa"/>
            </w:tcMar>
          </w:tcPr>
          <w:p w14:paraId="1B3E5FF3" w14:textId="0B3802A4" w:rsidR="00A45ABA" w:rsidRPr="002B00E0" w:rsidRDefault="00294D87">
            <w:pPr>
              <w:spacing w:after="0" w:line="240" w:lineRule="auto"/>
              <w:ind w:left="0" w:right="58" w:firstLine="0"/>
              <w:jc w:val="center"/>
              <w:rPr>
                <w:color w:val="auto"/>
                <w:sz w:val="22"/>
              </w:rPr>
            </w:pPr>
            <w:r>
              <w:rPr>
                <w:color w:val="auto"/>
                <w:sz w:val="22"/>
              </w:rPr>
              <w:t>33</w:t>
            </w:r>
          </w:p>
        </w:tc>
      </w:tr>
      <w:tr w:rsidR="00DE25C4" w:rsidRPr="002B00E0" w14:paraId="2800A8EC" w14:textId="77777777" w:rsidTr="002B00E0">
        <w:trPr>
          <w:trHeight w:val="253"/>
        </w:trPr>
        <w:tc>
          <w:tcPr>
            <w:tcW w:w="721" w:type="dxa"/>
            <w:shd w:val="clear" w:color="auto" w:fill="auto"/>
            <w:tcMar>
              <w:left w:w="63" w:type="dxa"/>
            </w:tcMar>
          </w:tcPr>
          <w:p w14:paraId="16E3C3DE" w14:textId="7D00C197" w:rsidR="00A45ABA" w:rsidRPr="002B00E0" w:rsidRDefault="00DE25C4">
            <w:pPr>
              <w:spacing w:after="0" w:line="240" w:lineRule="auto"/>
              <w:ind w:left="0" w:firstLine="0"/>
              <w:jc w:val="center"/>
              <w:rPr>
                <w:rFonts w:ascii="Arial" w:hAnsi="Arial" w:cs="Arial"/>
                <w:color w:val="auto"/>
                <w:sz w:val="22"/>
              </w:rPr>
            </w:pPr>
            <w:r w:rsidRPr="002B00E0">
              <w:rPr>
                <w:rFonts w:eastAsia="Calibri"/>
                <w:b/>
                <w:bCs/>
                <w:color w:val="auto"/>
                <w:sz w:val="22"/>
              </w:rPr>
              <w:t>3</w:t>
            </w:r>
            <w:r w:rsidR="00B1770B" w:rsidRPr="002B00E0">
              <w:rPr>
                <w:rFonts w:eastAsia="Calibri"/>
                <w:b/>
                <w:bCs/>
                <w:color w:val="auto"/>
                <w:sz w:val="22"/>
              </w:rPr>
              <w:t>.5</w:t>
            </w:r>
            <w:r w:rsidR="00576483" w:rsidRPr="002B00E0">
              <w:rPr>
                <w:rFonts w:eastAsia="Calibri"/>
                <w:b/>
                <w:bCs/>
                <w:color w:val="auto"/>
                <w:sz w:val="22"/>
              </w:rPr>
              <w:t>.</w:t>
            </w:r>
          </w:p>
        </w:tc>
        <w:tc>
          <w:tcPr>
            <w:tcW w:w="13748" w:type="dxa"/>
            <w:shd w:val="clear" w:color="auto" w:fill="auto"/>
            <w:tcMar>
              <w:left w:w="63" w:type="dxa"/>
            </w:tcMar>
          </w:tcPr>
          <w:p w14:paraId="3ADDD08C" w14:textId="5C919644" w:rsidR="00A45ABA" w:rsidRPr="002B00E0" w:rsidRDefault="00576483" w:rsidP="00DE25C4">
            <w:pPr>
              <w:spacing w:after="0" w:line="240" w:lineRule="auto"/>
              <w:ind w:left="0" w:right="58" w:firstLine="0"/>
              <w:rPr>
                <w:rFonts w:ascii="Arial" w:hAnsi="Arial" w:cs="Arial"/>
                <w:color w:val="auto"/>
                <w:sz w:val="22"/>
              </w:rPr>
            </w:pPr>
            <w:r w:rsidRPr="002B00E0">
              <w:rPr>
                <w:rFonts w:eastAsia="Calibri"/>
                <w:color w:val="auto"/>
                <w:sz w:val="22"/>
              </w:rPr>
              <w:t xml:space="preserve">Особенности взаимодействия педагогического коллектива с семьями </w:t>
            </w:r>
            <w:r w:rsidR="00DE25C4" w:rsidRPr="002B00E0">
              <w:rPr>
                <w:rFonts w:eastAsia="Calibri"/>
                <w:color w:val="auto"/>
                <w:sz w:val="22"/>
              </w:rPr>
              <w:t>обучающихся</w:t>
            </w:r>
            <w:r w:rsidRPr="002B00E0">
              <w:rPr>
                <w:rFonts w:eastAsia="Calibri"/>
                <w:color w:val="auto"/>
                <w:sz w:val="22"/>
              </w:rPr>
              <w:t xml:space="preserve"> </w:t>
            </w:r>
          </w:p>
        </w:tc>
        <w:tc>
          <w:tcPr>
            <w:tcW w:w="1275" w:type="dxa"/>
            <w:shd w:val="clear" w:color="auto" w:fill="auto"/>
            <w:tcMar>
              <w:left w:w="63" w:type="dxa"/>
            </w:tcMar>
          </w:tcPr>
          <w:p w14:paraId="6A966DD6" w14:textId="681F1117" w:rsidR="00A45ABA" w:rsidRPr="002B00E0" w:rsidRDefault="00294D87">
            <w:pPr>
              <w:spacing w:after="0" w:line="240" w:lineRule="auto"/>
              <w:ind w:left="0" w:right="58" w:firstLine="0"/>
              <w:jc w:val="center"/>
              <w:rPr>
                <w:color w:val="auto"/>
                <w:sz w:val="22"/>
              </w:rPr>
            </w:pPr>
            <w:r>
              <w:rPr>
                <w:color w:val="auto"/>
                <w:sz w:val="22"/>
              </w:rPr>
              <w:t>35</w:t>
            </w:r>
          </w:p>
        </w:tc>
      </w:tr>
      <w:tr w:rsidR="00DE25C4" w:rsidRPr="002B00E0" w14:paraId="61F0854E" w14:textId="77777777" w:rsidTr="002B00E0">
        <w:trPr>
          <w:trHeight w:val="253"/>
        </w:trPr>
        <w:tc>
          <w:tcPr>
            <w:tcW w:w="721" w:type="dxa"/>
            <w:shd w:val="clear" w:color="auto" w:fill="auto"/>
            <w:tcMar>
              <w:left w:w="63" w:type="dxa"/>
            </w:tcMar>
          </w:tcPr>
          <w:p w14:paraId="3C5D3B14" w14:textId="2123D806" w:rsidR="00F86516" w:rsidRPr="002B00E0" w:rsidRDefault="00DE25C4">
            <w:pPr>
              <w:spacing w:after="0" w:line="240" w:lineRule="auto"/>
              <w:ind w:left="0" w:firstLine="0"/>
              <w:jc w:val="center"/>
              <w:rPr>
                <w:rFonts w:eastAsia="Calibri"/>
                <w:b/>
                <w:bCs/>
                <w:color w:val="auto"/>
                <w:sz w:val="22"/>
              </w:rPr>
            </w:pPr>
            <w:r w:rsidRPr="002B00E0">
              <w:rPr>
                <w:rFonts w:eastAsia="Calibri"/>
                <w:b/>
                <w:bCs/>
                <w:color w:val="auto"/>
                <w:sz w:val="22"/>
              </w:rPr>
              <w:t>3</w:t>
            </w:r>
            <w:r w:rsidR="00F86516" w:rsidRPr="002B00E0">
              <w:rPr>
                <w:rFonts w:eastAsia="Calibri"/>
                <w:b/>
                <w:bCs/>
                <w:color w:val="auto"/>
                <w:sz w:val="22"/>
              </w:rPr>
              <w:t>.6.</w:t>
            </w:r>
          </w:p>
        </w:tc>
        <w:tc>
          <w:tcPr>
            <w:tcW w:w="13748" w:type="dxa"/>
            <w:shd w:val="clear" w:color="auto" w:fill="auto"/>
            <w:tcMar>
              <w:left w:w="63" w:type="dxa"/>
            </w:tcMar>
          </w:tcPr>
          <w:p w14:paraId="5FB043D5" w14:textId="6BE9F164" w:rsidR="00F86516" w:rsidRPr="002B00E0" w:rsidRDefault="00DE25C4" w:rsidP="00DE25C4">
            <w:pPr>
              <w:spacing w:after="0" w:line="240" w:lineRule="auto"/>
              <w:ind w:left="0" w:right="58" w:firstLine="0"/>
              <w:rPr>
                <w:rFonts w:eastAsia="Calibri"/>
                <w:color w:val="auto"/>
                <w:sz w:val="22"/>
              </w:rPr>
            </w:pPr>
            <w:r w:rsidRPr="002B00E0">
              <w:rPr>
                <w:rFonts w:eastAsia="Calibri"/>
                <w:color w:val="auto"/>
                <w:sz w:val="22"/>
              </w:rPr>
              <w:t>Направления и</w:t>
            </w:r>
            <w:r w:rsidR="00F86516" w:rsidRPr="002B00E0">
              <w:rPr>
                <w:rFonts w:eastAsia="Calibri"/>
                <w:color w:val="auto"/>
                <w:sz w:val="22"/>
              </w:rPr>
              <w:t xml:space="preserve"> задачи коррекционно-развивающей работы</w:t>
            </w:r>
          </w:p>
        </w:tc>
        <w:tc>
          <w:tcPr>
            <w:tcW w:w="1275" w:type="dxa"/>
            <w:shd w:val="clear" w:color="auto" w:fill="auto"/>
            <w:tcMar>
              <w:left w:w="63" w:type="dxa"/>
            </w:tcMar>
          </w:tcPr>
          <w:p w14:paraId="08272CDB" w14:textId="54616298" w:rsidR="00F86516" w:rsidRPr="002B00E0" w:rsidRDefault="00294D87">
            <w:pPr>
              <w:spacing w:after="0" w:line="240" w:lineRule="auto"/>
              <w:ind w:left="0" w:right="58" w:firstLine="0"/>
              <w:jc w:val="center"/>
              <w:rPr>
                <w:rFonts w:eastAsia="Calibri"/>
                <w:color w:val="auto"/>
                <w:sz w:val="22"/>
              </w:rPr>
            </w:pPr>
            <w:r>
              <w:rPr>
                <w:color w:val="auto"/>
                <w:sz w:val="22"/>
              </w:rPr>
              <w:t>38</w:t>
            </w:r>
          </w:p>
        </w:tc>
      </w:tr>
      <w:tr w:rsidR="00DE25C4" w:rsidRPr="002B00E0" w14:paraId="51083A14" w14:textId="77777777" w:rsidTr="002B00E0">
        <w:trPr>
          <w:trHeight w:val="253"/>
        </w:trPr>
        <w:tc>
          <w:tcPr>
            <w:tcW w:w="721" w:type="dxa"/>
            <w:shd w:val="clear" w:color="auto" w:fill="auto"/>
            <w:tcMar>
              <w:left w:w="63" w:type="dxa"/>
            </w:tcMar>
          </w:tcPr>
          <w:p w14:paraId="6336E091" w14:textId="189DB2F4" w:rsidR="00F86516" w:rsidRPr="002B00E0" w:rsidRDefault="00DE25C4">
            <w:pPr>
              <w:spacing w:after="0" w:line="240" w:lineRule="auto"/>
              <w:ind w:left="0" w:firstLine="0"/>
              <w:jc w:val="center"/>
              <w:rPr>
                <w:rFonts w:eastAsia="Calibri"/>
                <w:b/>
                <w:bCs/>
                <w:color w:val="auto"/>
                <w:sz w:val="22"/>
              </w:rPr>
            </w:pPr>
            <w:r w:rsidRPr="002B00E0">
              <w:rPr>
                <w:rFonts w:eastAsia="Calibri"/>
                <w:b/>
                <w:bCs/>
                <w:color w:val="auto"/>
                <w:sz w:val="22"/>
              </w:rPr>
              <w:t>3</w:t>
            </w:r>
            <w:r w:rsidR="00F86516" w:rsidRPr="002B00E0">
              <w:rPr>
                <w:rFonts w:eastAsia="Calibri"/>
                <w:b/>
                <w:bCs/>
                <w:color w:val="auto"/>
                <w:sz w:val="22"/>
              </w:rPr>
              <w:t>.7.</w:t>
            </w:r>
          </w:p>
        </w:tc>
        <w:tc>
          <w:tcPr>
            <w:tcW w:w="13748" w:type="dxa"/>
            <w:shd w:val="clear" w:color="auto" w:fill="auto"/>
            <w:tcMar>
              <w:left w:w="63" w:type="dxa"/>
            </w:tcMar>
          </w:tcPr>
          <w:p w14:paraId="4B5215B5" w14:textId="77777777" w:rsidR="00F86516" w:rsidRPr="002B00E0" w:rsidRDefault="00F86516" w:rsidP="00F86516">
            <w:pPr>
              <w:spacing w:after="0" w:line="240" w:lineRule="auto"/>
              <w:ind w:left="0" w:right="58" w:firstLine="0"/>
              <w:rPr>
                <w:rFonts w:eastAsia="Calibri"/>
                <w:color w:val="auto"/>
                <w:sz w:val="22"/>
              </w:rPr>
            </w:pPr>
            <w:r w:rsidRPr="002B00E0">
              <w:rPr>
                <w:rFonts w:eastAsia="Calibri"/>
                <w:color w:val="auto"/>
                <w:sz w:val="22"/>
              </w:rPr>
              <w:t>Рабочая программа воспитания</w:t>
            </w:r>
            <w:bookmarkStart w:id="0" w:name="dfasm8z7fk"/>
            <w:bookmarkEnd w:id="0"/>
          </w:p>
        </w:tc>
        <w:tc>
          <w:tcPr>
            <w:tcW w:w="1275" w:type="dxa"/>
            <w:shd w:val="clear" w:color="auto" w:fill="auto"/>
            <w:tcMar>
              <w:left w:w="63" w:type="dxa"/>
            </w:tcMar>
          </w:tcPr>
          <w:p w14:paraId="2717A456" w14:textId="77A099C8" w:rsidR="00F86516" w:rsidRPr="002B00E0" w:rsidRDefault="00294D87">
            <w:pPr>
              <w:spacing w:after="0" w:line="240" w:lineRule="auto"/>
              <w:ind w:left="0" w:right="58" w:firstLine="0"/>
              <w:jc w:val="center"/>
              <w:rPr>
                <w:rFonts w:eastAsia="Calibri"/>
                <w:color w:val="auto"/>
                <w:sz w:val="22"/>
              </w:rPr>
            </w:pPr>
            <w:r>
              <w:rPr>
                <w:rFonts w:eastAsia="Calibri"/>
                <w:color w:val="auto"/>
                <w:sz w:val="22"/>
              </w:rPr>
              <w:t>47</w:t>
            </w:r>
          </w:p>
        </w:tc>
      </w:tr>
      <w:tr w:rsidR="00A45ABA" w:rsidRPr="002B00E0" w14:paraId="52FBAD8F" w14:textId="77777777" w:rsidTr="002B00E0">
        <w:trPr>
          <w:trHeight w:val="257"/>
        </w:trPr>
        <w:tc>
          <w:tcPr>
            <w:tcW w:w="721" w:type="dxa"/>
            <w:shd w:val="clear" w:color="auto" w:fill="auto"/>
            <w:tcMar>
              <w:left w:w="63" w:type="dxa"/>
            </w:tcMar>
          </w:tcPr>
          <w:p w14:paraId="43A8EC01" w14:textId="6F94484B" w:rsidR="00A45ABA" w:rsidRPr="002B00E0" w:rsidRDefault="00DE25C4">
            <w:pPr>
              <w:spacing w:after="0" w:line="240" w:lineRule="auto"/>
              <w:ind w:left="0" w:firstLine="0"/>
              <w:jc w:val="center"/>
              <w:rPr>
                <w:rFonts w:ascii="Arial" w:hAnsi="Arial" w:cs="Arial"/>
                <w:color w:val="auto"/>
                <w:sz w:val="22"/>
              </w:rPr>
            </w:pPr>
            <w:r w:rsidRPr="002B00E0">
              <w:rPr>
                <w:rFonts w:eastAsia="Calibri"/>
                <w:b/>
                <w:bCs/>
                <w:color w:val="auto"/>
                <w:sz w:val="22"/>
              </w:rPr>
              <w:t>4</w:t>
            </w:r>
            <w:r w:rsidR="00576483" w:rsidRPr="002B00E0">
              <w:rPr>
                <w:rFonts w:eastAsia="Calibri"/>
                <w:b/>
                <w:bCs/>
                <w:color w:val="auto"/>
                <w:sz w:val="22"/>
              </w:rPr>
              <w:t>.</w:t>
            </w:r>
          </w:p>
        </w:tc>
        <w:tc>
          <w:tcPr>
            <w:tcW w:w="13748" w:type="dxa"/>
            <w:shd w:val="clear" w:color="auto" w:fill="auto"/>
            <w:tcMar>
              <w:left w:w="63" w:type="dxa"/>
            </w:tcMar>
          </w:tcPr>
          <w:p w14:paraId="4272BAEE" w14:textId="77777777" w:rsidR="00A45ABA" w:rsidRPr="002B00E0" w:rsidRDefault="00576483">
            <w:pPr>
              <w:spacing w:after="0" w:line="240" w:lineRule="auto"/>
              <w:ind w:left="0" w:right="58" w:firstLine="0"/>
              <w:jc w:val="left"/>
              <w:rPr>
                <w:rFonts w:ascii="Arial" w:hAnsi="Arial" w:cs="Arial"/>
                <w:color w:val="auto"/>
                <w:sz w:val="22"/>
              </w:rPr>
            </w:pPr>
            <w:r w:rsidRPr="002B00E0">
              <w:rPr>
                <w:rFonts w:eastAsia="Calibri"/>
                <w:b/>
                <w:bCs/>
                <w:color w:val="auto"/>
                <w:sz w:val="22"/>
              </w:rPr>
              <w:t xml:space="preserve">ОРГАНИЗАЦИОННЫЙ РАЗДЕЛ </w:t>
            </w:r>
          </w:p>
        </w:tc>
        <w:tc>
          <w:tcPr>
            <w:tcW w:w="1275" w:type="dxa"/>
            <w:shd w:val="clear" w:color="auto" w:fill="auto"/>
            <w:tcMar>
              <w:left w:w="63" w:type="dxa"/>
            </w:tcMar>
          </w:tcPr>
          <w:p w14:paraId="467A0AC3" w14:textId="3971E971" w:rsidR="00A45ABA" w:rsidRPr="002B00E0" w:rsidRDefault="00294D87">
            <w:pPr>
              <w:spacing w:after="0" w:line="240" w:lineRule="auto"/>
              <w:ind w:left="0" w:firstLine="0"/>
              <w:jc w:val="center"/>
              <w:rPr>
                <w:bCs/>
                <w:color w:val="FF0000"/>
                <w:sz w:val="22"/>
              </w:rPr>
            </w:pPr>
            <w:r>
              <w:rPr>
                <w:bCs/>
                <w:color w:val="FF0000"/>
                <w:sz w:val="22"/>
              </w:rPr>
              <w:t>92</w:t>
            </w:r>
          </w:p>
        </w:tc>
      </w:tr>
      <w:tr w:rsidR="00DE25C4" w:rsidRPr="002B00E0" w14:paraId="6C94E6B2" w14:textId="77777777" w:rsidTr="002B00E0">
        <w:trPr>
          <w:trHeight w:val="257"/>
        </w:trPr>
        <w:tc>
          <w:tcPr>
            <w:tcW w:w="721" w:type="dxa"/>
            <w:shd w:val="clear" w:color="auto" w:fill="auto"/>
            <w:tcMar>
              <w:left w:w="63" w:type="dxa"/>
            </w:tcMar>
          </w:tcPr>
          <w:p w14:paraId="1C3E352C" w14:textId="3918FE4E" w:rsidR="00F86516" w:rsidRPr="002B00E0" w:rsidRDefault="00DE25C4">
            <w:pPr>
              <w:spacing w:after="0" w:line="240" w:lineRule="auto"/>
              <w:ind w:left="0" w:firstLine="0"/>
              <w:jc w:val="center"/>
              <w:rPr>
                <w:rFonts w:eastAsia="Calibri"/>
                <w:b/>
                <w:bCs/>
                <w:color w:val="auto"/>
                <w:sz w:val="22"/>
              </w:rPr>
            </w:pPr>
            <w:r w:rsidRPr="002B00E0">
              <w:rPr>
                <w:rFonts w:eastAsia="Calibri"/>
                <w:b/>
                <w:bCs/>
                <w:color w:val="auto"/>
                <w:sz w:val="22"/>
              </w:rPr>
              <w:t>4</w:t>
            </w:r>
            <w:r w:rsidR="00F86516" w:rsidRPr="002B00E0">
              <w:rPr>
                <w:rFonts w:eastAsia="Calibri"/>
                <w:b/>
                <w:bCs/>
                <w:color w:val="auto"/>
                <w:sz w:val="22"/>
              </w:rPr>
              <w:t>.1.</w:t>
            </w:r>
          </w:p>
        </w:tc>
        <w:tc>
          <w:tcPr>
            <w:tcW w:w="13748" w:type="dxa"/>
            <w:shd w:val="clear" w:color="auto" w:fill="auto"/>
            <w:tcMar>
              <w:left w:w="63" w:type="dxa"/>
            </w:tcMar>
          </w:tcPr>
          <w:p w14:paraId="198A93E1" w14:textId="21AFF362" w:rsidR="00F86516" w:rsidRPr="002B00E0" w:rsidRDefault="00DE25C4" w:rsidP="00DE25C4">
            <w:pPr>
              <w:spacing w:after="0" w:line="240" w:lineRule="auto"/>
              <w:ind w:left="0" w:right="58" w:firstLine="0"/>
              <w:jc w:val="left"/>
              <w:rPr>
                <w:rFonts w:eastAsia="Calibri"/>
                <w:bCs/>
                <w:color w:val="auto"/>
                <w:sz w:val="22"/>
              </w:rPr>
            </w:pPr>
            <w:r w:rsidRPr="002B00E0">
              <w:rPr>
                <w:rFonts w:eastAsia="Calibri"/>
                <w:bCs/>
                <w:color w:val="auto"/>
                <w:sz w:val="22"/>
              </w:rPr>
              <w:t xml:space="preserve">Психолого-педагогические условия реализации ОПДО </w:t>
            </w:r>
            <w:r w:rsidR="00E01CEE">
              <w:rPr>
                <w:rFonts w:eastAsia="Calibri"/>
                <w:color w:val="auto"/>
                <w:sz w:val="22"/>
              </w:rPr>
              <w:t>МБ</w:t>
            </w:r>
            <w:r w:rsidR="00E01CEE" w:rsidRPr="002B00E0">
              <w:rPr>
                <w:rFonts w:eastAsia="Calibri"/>
                <w:color w:val="auto"/>
                <w:sz w:val="22"/>
              </w:rPr>
              <w:t>ДОУ</w:t>
            </w:r>
            <w:r w:rsidR="00E01CEE">
              <w:rPr>
                <w:rFonts w:eastAsia="Calibri"/>
                <w:color w:val="auto"/>
                <w:sz w:val="22"/>
              </w:rPr>
              <w:t xml:space="preserve"> № 22 «Сказка»</w:t>
            </w:r>
          </w:p>
        </w:tc>
        <w:tc>
          <w:tcPr>
            <w:tcW w:w="1275" w:type="dxa"/>
            <w:shd w:val="clear" w:color="auto" w:fill="auto"/>
            <w:tcMar>
              <w:left w:w="63" w:type="dxa"/>
            </w:tcMar>
          </w:tcPr>
          <w:p w14:paraId="7457EFBC" w14:textId="482E84D3" w:rsidR="00F86516" w:rsidRPr="002B00E0" w:rsidRDefault="00294D87">
            <w:pPr>
              <w:spacing w:after="0" w:line="240" w:lineRule="auto"/>
              <w:ind w:left="0" w:firstLine="0"/>
              <w:jc w:val="center"/>
              <w:rPr>
                <w:rFonts w:eastAsia="Calibri"/>
                <w:bCs/>
                <w:color w:val="auto"/>
                <w:sz w:val="22"/>
              </w:rPr>
            </w:pPr>
            <w:r>
              <w:rPr>
                <w:rFonts w:eastAsia="Calibri"/>
                <w:bCs/>
                <w:color w:val="auto"/>
                <w:sz w:val="22"/>
              </w:rPr>
              <w:t>92</w:t>
            </w:r>
          </w:p>
        </w:tc>
      </w:tr>
      <w:tr w:rsidR="00DE25C4" w:rsidRPr="002B00E0" w14:paraId="451558F3" w14:textId="77777777" w:rsidTr="002B00E0">
        <w:trPr>
          <w:trHeight w:val="257"/>
        </w:trPr>
        <w:tc>
          <w:tcPr>
            <w:tcW w:w="721" w:type="dxa"/>
            <w:shd w:val="clear" w:color="auto" w:fill="auto"/>
            <w:tcMar>
              <w:left w:w="63" w:type="dxa"/>
            </w:tcMar>
          </w:tcPr>
          <w:p w14:paraId="27632DFB" w14:textId="062EBA43" w:rsidR="00F86516" w:rsidRPr="002B00E0" w:rsidRDefault="00DE25C4" w:rsidP="00F86516">
            <w:pPr>
              <w:spacing w:after="0" w:line="240" w:lineRule="auto"/>
              <w:ind w:left="0" w:firstLine="0"/>
              <w:jc w:val="center"/>
              <w:rPr>
                <w:rFonts w:eastAsia="Calibri"/>
                <w:b/>
                <w:bCs/>
                <w:color w:val="auto"/>
                <w:sz w:val="22"/>
              </w:rPr>
            </w:pPr>
            <w:r w:rsidRPr="002B00E0">
              <w:rPr>
                <w:rFonts w:eastAsia="Calibri"/>
                <w:b/>
                <w:bCs/>
                <w:color w:val="auto"/>
                <w:sz w:val="22"/>
              </w:rPr>
              <w:t>4.2.</w:t>
            </w:r>
          </w:p>
        </w:tc>
        <w:tc>
          <w:tcPr>
            <w:tcW w:w="13748" w:type="dxa"/>
            <w:shd w:val="clear" w:color="auto" w:fill="auto"/>
            <w:tcMar>
              <w:left w:w="63" w:type="dxa"/>
            </w:tcMar>
          </w:tcPr>
          <w:p w14:paraId="22E7BEA4" w14:textId="1A8E5303" w:rsidR="00F86516" w:rsidRPr="002B00E0" w:rsidRDefault="00DE25C4" w:rsidP="00DE25C4">
            <w:pPr>
              <w:spacing w:after="0" w:line="240" w:lineRule="auto"/>
              <w:ind w:left="0" w:right="58" w:firstLine="0"/>
              <w:jc w:val="left"/>
              <w:rPr>
                <w:rFonts w:eastAsia="Calibri"/>
                <w:bCs/>
                <w:color w:val="auto"/>
                <w:sz w:val="22"/>
              </w:rPr>
            </w:pPr>
            <w:r w:rsidRPr="002B00E0">
              <w:rPr>
                <w:rFonts w:eastAsia="Calibri"/>
                <w:bCs/>
                <w:color w:val="auto"/>
                <w:sz w:val="22"/>
              </w:rPr>
              <w:t xml:space="preserve">Особенности организации развивающей предметно-пространственной среды </w:t>
            </w:r>
            <w:r w:rsidR="00E01CEE">
              <w:rPr>
                <w:rFonts w:eastAsia="Calibri"/>
                <w:color w:val="auto"/>
                <w:sz w:val="22"/>
              </w:rPr>
              <w:t>МБ</w:t>
            </w:r>
            <w:r w:rsidR="00E01CEE" w:rsidRPr="002B00E0">
              <w:rPr>
                <w:rFonts w:eastAsia="Calibri"/>
                <w:color w:val="auto"/>
                <w:sz w:val="22"/>
              </w:rPr>
              <w:t>ДОУ</w:t>
            </w:r>
            <w:r w:rsidR="00E01CEE">
              <w:rPr>
                <w:rFonts w:eastAsia="Calibri"/>
                <w:color w:val="auto"/>
                <w:sz w:val="22"/>
              </w:rPr>
              <w:t xml:space="preserve"> № 22 «Сказка»</w:t>
            </w:r>
          </w:p>
        </w:tc>
        <w:tc>
          <w:tcPr>
            <w:tcW w:w="1275" w:type="dxa"/>
            <w:shd w:val="clear" w:color="auto" w:fill="auto"/>
            <w:tcMar>
              <w:left w:w="63" w:type="dxa"/>
            </w:tcMar>
          </w:tcPr>
          <w:p w14:paraId="2F8965DB" w14:textId="50D179DA" w:rsidR="00F86516" w:rsidRPr="002B00E0" w:rsidRDefault="00294D87" w:rsidP="00F86516">
            <w:pPr>
              <w:spacing w:after="0" w:line="240" w:lineRule="auto"/>
              <w:ind w:left="0" w:firstLine="0"/>
              <w:jc w:val="center"/>
              <w:rPr>
                <w:rFonts w:eastAsia="Calibri"/>
                <w:bCs/>
                <w:color w:val="auto"/>
                <w:sz w:val="22"/>
              </w:rPr>
            </w:pPr>
            <w:r>
              <w:rPr>
                <w:rFonts w:eastAsia="Calibri"/>
                <w:bCs/>
                <w:color w:val="auto"/>
                <w:sz w:val="22"/>
              </w:rPr>
              <w:t>94</w:t>
            </w:r>
          </w:p>
        </w:tc>
      </w:tr>
      <w:tr w:rsidR="00DE25C4" w:rsidRPr="002B00E0" w14:paraId="3DCB1526" w14:textId="77777777" w:rsidTr="002B00E0">
        <w:trPr>
          <w:trHeight w:val="257"/>
        </w:trPr>
        <w:tc>
          <w:tcPr>
            <w:tcW w:w="721" w:type="dxa"/>
            <w:shd w:val="clear" w:color="auto" w:fill="auto"/>
            <w:tcMar>
              <w:left w:w="63" w:type="dxa"/>
            </w:tcMar>
          </w:tcPr>
          <w:p w14:paraId="5F024CAD" w14:textId="1683CB4E" w:rsidR="00F86516" w:rsidRPr="002B00E0" w:rsidRDefault="00DE25C4" w:rsidP="00F86516">
            <w:pPr>
              <w:spacing w:after="0" w:line="240" w:lineRule="auto"/>
              <w:ind w:left="0" w:firstLine="0"/>
              <w:jc w:val="center"/>
              <w:rPr>
                <w:rFonts w:eastAsia="Calibri"/>
                <w:b/>
                <w:bCs/>
                <w:color w:val="auto"/>
                <w:sz w:val="22"/>
              </w:rPr>
            </w:pPr>
            <w:r w:rsidRPr="002B00E0">
              <w:rPr>
                <w:rFonts w:eastAsia="Calibri"/>
                <w:b/>
                <w:bCs/>
                <w:color w:val="auto"/>
                <w:sz w:val="22"/>
              </w:rPr>
              <w:t>4.3</w:t>
            </w:r>
          </w:p>
        </w:tc>
        <w:tc>
          <w:tcPr>
            <w:tcW w:w="13748" w:type="dxa"/>
            <w:shd w:val="clear" w:color="auto" w:fill="auto"/>
            <w:tcMar>
              <w:left w:w="63" w:type="dxa"/>
            </w:tcMar>
          </w:tcPr>
          <w:p w14:paraId="76445FFC" w14:textId="2DAAFC9A" w:rsidR="00F86516" w:rsidRPr="002B00E0" w:rsidRDefault="00DE25C4" w:rsidP="00DE25C4">
            <w:pPr>
              <w:spacing w:after="0" w:line="240" w:lineRule="auto"/>
              <w:ind w:left="0" w:right="58" w:firstLine="0"/>
              <w:jc w:val="left"/>
              <w:rPr>
                <w:rFonts w:eastAsia="Calibri"/>
                <w:bCs/>
                <w:color w:val="auto"/>
                <w:sz w:val="22"/>
              </w:rPr>
            </w:pPr>
            <w:r w:rsidRPr="002B00E0">
              <w:rPr>
                <w:rFonts w:eastAsia="Calibri"/>
                <w:bCs/>
                <w:color w:val="auto"/>
                <w:sz w:val="22"/>
              </w:rPr>
              <w:t>Материально-техническое обеспечение ОПДО, обеспеченность методическими материалами и средствами обучения</w:t>
            </w:r>
          </w:p>
        </w:tc>
        <w:tc>
          <w:tcPr>
            <w:tcW w:w="1275" w:type="dxa"/>
            <w:shd w:val="clear" w:color="auto" w:fill="auto"/>
            <w:tcMar>
              <w:left w:w="63" w:type="dxa"/>
            </w:tcMar>
          </w:tcPr>
          <w:p w14:paraId="38235044" w14:textId="27916FAA" w:rsidR="00F86516" w:rsidRPr="002B00E0" w:rsidRDefault="00294D87" w:rsidP="00F86516">
            <w:pPr>
              <w:spacing w:after="0" w:line="240" w:lineRule="auto"/>
              <w:ind w:left="0" w:firstLine="0"/>
              <w:jc w:val="center"/>
              <w:rPr>
                <w:rFonts w:eastAsia="Calibri"/>
                <w:bCs/>
                <w:color w:val="auto"/>
                <w:sz w:val="22"/>
              </w:rPr>
            </w:pPr>
            <w:r>
              <w:rPr>
                <w:rFonts w:eastAsia="Calibri"/>
                <w:bCs/>
                <w:color w:val="auto"/>
                <w:sz w:val="22"/>
              </w:rPr>
              <w:t>101</w:t>
            </w:r>
          </w:p>
        </w:tc>
      </w:tr>
      <w:tr w:rsidR="00DE25C4" w:rsidRPr="002B00E0" w14:paraId="0C76549D" w14:textId="77777777" w:rsidTr="002B00E0">
        <w:trPr>
          <w:trHeight w:val="257"/>
        </w:trPr>
        <w:tc>
          <w:tcPr>
            <w:tcW w:w="721" w:type="dxa"/>
            <w:shd w:val="clear" w:color="auto" w:fill="auto"/>
            <w:tcMar>
              <w:left w:w="63" w:type="dxa"/>
            </w:tcMar>
          </w:tcPr>
          <w:p w14:paraId="32F7217B" w14:textId="45A37E3F" w:rsidR="00F86516" w:rsidRPr="002B00E0" w:rsidRDefault="00DE25C4" w:rsidP="00F86516">
            <w:pPr>
              <w:spacing w:after="0" w:line="240" w:lineRule="auto"/>
              <w:ind w:left="0" w:firstLine="0"/>
              <w:jc w:val="center"/>
              <w:rPr>
                <w:rFonts w:eastAsia="Calibri"/>
                <w:b/>
                <w:bCs/>
                <w:color w:val="auto"/>
                <w:sz w:val="22"/>
              </w:rPr>
            </w:pPr>
            <w:r w:rsidRPr="002B00E0">
              <w:rPr>
                <w:rFonts w:eastAsia="Calibri"/>
                <w:b/>
                <w:bCs/>
                <w:color w:val="auto"/>
                <w:sz w:val="22"/>
              </w:rPr>
              <w:t>4.4.</w:t>
            </w:r>
          </w:p>
        </w:tc>
        <w:tc>
          <w:tcPr>
            <w:tcW w:w="13748" w:type="dxa"/>
            <w:shd w:val="clear" w:color="auto" w:fill="auto"/>
            <w:tcMar>
              <w:left w:w="63" w:type="dxa"/>
            </w:tcMar>
          </w:tcPr>
          <w:p w14:paraId="4DCC3AE2" w14:textId="74AAD0CB" w:rsidR="00F86516" w:rsidRPr="002B00E0" w:rsidRDefault="00DE25C4" w:rsidP="00F86516">
            <w:pPr>
              <w:spacing w:after="0" w:line="240" w:lineRule="auto"/>
              <w:ind w:left="0" w:right="58" w:firstLine="0"/>
              <w:jc w:val="left"/>
              <w:rPr>
                <w:rFonts w:eastAsia="Calibri"/>
                <w:bCs/>
                <w:color w:val="auto"/>
                <w:sz w:val="22"/>
              </w:rPr>
            </w:pPr>
            <w:r w:rsidRPr="002B00E0">
              <w:rPr>
                <w:rFonts w:eastAsia="Calibri"/>
                <w:bCs/>
                <w:color w:val="auto"/>
                <w:sz w:val="22"/>
              </w:rPr>
              <w:t xml:space="preserve">Кадровые условия ОПДО </w:t>
            </w:r>
            <w:r w:rsidR="00E01CEE">
              <w:rPr>
                <w:rFonts w:eastAsia="Calibri"/>
                <w:color w:val="auto"/>
                <w:sz w:val="22"/>
              </w:rPr>
              <w:t>МБ</w:t>
            </w:r>
            <w:r w:rsidR="00E01CEE" w:rsidRPr="002B00E0">
              <w:rPr>
                <w:rFonts w:eastAsia="Calibri"/>
                <w:color w:val="auto"/>
                <w:sz w:val="22"/>
              </w:rPr>
              <w:t>ДОУ</w:t>
            </w:r>
            <w:r w:rsidR="00E01CEE">
              <w:rPr>
                <w:rFonts w:eastAsia="Calibri"/>
                <w:color w:val="auto"/>
                <w:sz w:val="22"/>
              </w:rPr>
              <w:t xml:space="preserve"> № 22 «Сказка»</w:t>
            </w:r>
          </w:p>
        </w:tc>
        <w:tc>
          <w:tcPr>
            <w:tcW w:w="1275" w:type="dxa"/>
            <w:shd w:val="clear" w:color="auto" w:fill="auto"/>
            <w:tcMar>
              <w:left w:w="63" w:type="dxa"/>
            </w:tcMar>
          </w:tcPr>
          <w:p w14:paraId="2EFBC9B8" w14:textId="6CB41F87" w:rsidR="00F86516" w:rsidRPr="002B00E0" w:rsidRDefault="00294D87" w:rsidP="00F86516">
            <w:pPr>
              <w:spacing w:after="0" w:line="240" w:lineRule="auto"/>
              <w:ind w:left="0" w:firstLine="0"/>
              <w:jc w:val="center"/>
              <w:rPr>
                <w:rFonts w:eastAsia="Calibri"/>
                <w:bCs/>
                <w:color w:val="auto"/>
                <w:sz w:val="22"/>
              </w:rPr>
            </w:pPr>
            <w:r>
              <w:rPr>
                <w:rFonts w:eastAsia="Calibri"/>
                <w:bCs/>
                <w:color w:val="auto"/>
                <w:sz w:val="22"/>
              </w:rPr>
              <w:t>104</w:t>
            </w:r>
          </w:p>
        </w:tc>
      </w:tr>
      <w:tr w:rsidR="00DE25C4" w:rsidRPr="002B00E0" w14:paraId="080C32CA" w14:textId="77777777" w:rsidTr="002B00E0">
        <w:trPr>
          <w:trHeight w:val="257"/>
        </w:trPr>
        <w:tc>
          <w:tcPr>
            <w:tcW w:w="721" w:type="dxa"/>
            <w:shd w:val="clear" w:color="auto" w:fill="auto"/>
            <w:tcMar>
              <w:left w:w="63" w:type="dxa"/>
            </w:tcMar>
          </w:tcPr>
          <w:p w14:paraId="12DC4903" w14:textId="30353E33" w:rsidR="00F86516" w:rsidRPr="002B00E0" w:rsidRDefault="00DE25C4" w:rsidP="00F86516">
            <w:pPr>
              <w:spacing w:after="0" w:line="240" w:lineRule="auto"/>
              <w:ind w:left="0" w:firstLine="0"/>
              <w:jc w:val="center"/>
              <w:rPr>
                <w:rFonts w:eastAsia="Calibri"/>
                <w:b/>
                <w:bCs/>
                <w:color w:val="auto"/>
                <w:sz w:val="22"/>
              </w:rPr>
            </w:pPr>
            <w:r w:rsidRPr="002B00E0">
              <w:rPr>
                <w:rFonts w:eastAsia="Calibri"/>
                <w:b/>
                <w:bCs/>
                <w:color w:val="auto"/>
                <w:sz w:val="22"/>
              </w:rPr>
              <w:t>4.5.</w:t>
            </w:r>
          </w:p>
        </w:tc>
        <w:tc>
          <w:tcPr>
            <w:tcW w:w="13748" w:type="dxa"/>
            <w:shd w:val="clear" w:color="auto" w:fill="auto"/>
            <w:tcMar>
              <w:left w:w="63" w:type="dxa"/>
            </w:tcMar>
          </w:tcPr>
          <w:p w14:paraId="27E9AE44" w14:textId="77777777" w:rsidR="00F86516" w:rsidRPr="002B00E0" w:rsidRDefault="00F86516" w:rsidP="00F86516">
            <w:pPr>
              <w:spacing w:after="0" w:line="240" w:lineRule="auto"/>
              <w:ind w:left="0" w:right="58" w:firstLine="0"/>
              <w:jc w:val="left"/>
              <w:rPr>
                <w:rFonts w:eastAsia="Calibri"/>
                <w:bCs/>
                <w:color w:val="auto"/>
                <w:sz w:val="22"/>
              </w:rPr>
            </w:pPr>
            <w:r w:rsidRPr="002B00E0">
              <w:rPr>
                <w:rFonts w:eastAsia="Calibri"/>
                <w:bCs/>
                <w:color w:val="auto"/>
                <w:sz w:val="22"/>
              </w:rPr>
              <w:t>Режим и распорядок дня в дошкольных группах</w:t>
            </w:r>
          </w:p>
        </w:tc>
        <w:tc>
          <w:tcPr>
            <w:tcW w:w="1275" w:type="dxa"/>
            <w:shd w:val="clear" w:color="auto" w:fill="auto"/>
            <w:tcMar>
              <w:left w:w="63" w:type="dxa"/>
            </w:tcMar>
          </w:tcPr>
          <w:p w14:paraId="4ACF26B1" w14:textId="59BE6B40" w:rsidR="00F86516" w:rsidRPr="002B00E0" w:rsidRDefault="00294D87" w:rsidP="00F86516">
            <w:pPr>
              <w:spacing w:after="0" w:line="240" w:lineRule="auto"/>
              <w:ind w:left="0" w:firstLine="0"/>
              <w:jc w:val="center"/>
              <w:rPr>
                <w:rFonts w:eastAsia="Calibri"/>
                <w:bCs/>
                <w:color w:val="auto"/>
                <w:sz w:val="22"/>
              </w:rPr>
            </w:pPr>
            <w:r>
              <w:rPr>
                <w:rFonts w:eastAsia="Calibri"/>
                <w:bCs/>
                <w:color w:val="auto"/>
                <w:sz w:val="22"/>
              </w:rPr>
              <w:t>105</w:t>
            </w:r>
          </w:p>
        </w:tc>
      </w:tr>
      <w:tr w:rsidR="00DE25C4" w:rsidRPr="002B00E0" w14:paraId="6A4A9F1D" w14:textId="77777777" w:rsidTr="002B00E0">
        <w:trPr>
          <w:trHeight w:val="257"/>
        </w:trPr>
        <w:tc>
          <w:tcPr>
            <w:tcW w:w="721" w:type="dxa"/>
            <w:shd w:val="clear" w:color="auto" w:fill="auto"/>
            <w:tcMar>
              <w:left w:w="63" w:type="dxa"/>
            </w:tcMar>
          </w:tcPr>
          <w:p w14:paraId="570524BB" w14:textId="211EC37E" w:rsidR="00F86516" w:rsidRPr="002B00E0" w:rsidRDefault="00DE25C4" w:rsidP="00F86516">
            <w:pPr>
              <w:spacing w:after="0" w:line="240" w:lineRule="auto"/>
              <w:ind w:left="0" w:firstLine="0"/>
              <w:jc w:val="center"/>
              <w:rPr>
                <w:rFonts w:eastAsia="Calibri"/>
                <w:b/>
                <w:bCs/>
                <w:color w:val="auto"/>
                <w:sz w:val="22"/>
              </w:rPr>
            </w:pPr>
            <w:r w:rsidRPr="002B00E0">
              <w:rPr>
                <w:rFonts w:eastAsia="Calibri"/>
                <w:b/>
                <w:bCs/>
                <w:color w:val="auto"/>
                <w:sz w:val="22"/>
              </w:rPr>
              <w:t>4.6.</w:t>
            </w:r>
          </w:p>
        </w:tc>
        <w:tc>
          <w:tcPr>
            <w:tcW w:w="13748" w:type="dxa"/>
            <w:shd w:val="clear" w:color="auto" w:fill="auto"/>
            <w:tcMar>
              <w:left w:w="63" w:type="dxa"/>
            </w:tcMar>
          </w:tcPr>
          <w:p w14:paraId="7B5F005B" w14:textId="77777777" w:rsidR="00F86516" w:rsidRPr="002B00E0" w:rsidRDefault="00F86516" w:rsidP="00F86516">
            <w:pPr>
              <w:spacing w:after="0" w:line="240" w:lineRule="auto"/>
              <w:ind w:left="0" w:right="58" w:firstLine="0"/>
              <w:jc w:val="left"/>
              <w:rPr>
                <w:rFonts w:eastAsia="Calibri"/>
                <w:bCs/>
                <w:color w:val="auto"/>
                <w:sz w:val="22"/>
              </w:rPr>
            </w:pPr>
            <w:r w:rsidRPr="002B00E0">
              <w:rPr>
                <w:rFonts w:eastAsia="Calibri"/>
                <w:bCs/>
                <w:color w:val="auto"/>
                <w:sz w:val="22"/>
              </w:rPr>
              <w:t>Календарный план воспитательной работы</w:t>
            </w:r>
          </w:p>
        </w:tc>
        <w:tc>
          <w:tcPr>
            <w:tcW w:w="1275" w:type="dxa"/>
            <w:shd w:val="clear" w:color="auto" w:fill="auto"/>
            <w:tcMar>
              <w:left w:w="63" w:type="dxa"/>
            </w:tcMar>
          </w:tcPr>
          <w:p w14:paraId="069DAEE1" w14:textId="38F90468" w:rsidR="00F86516" w:rsidRPr="002B00E0" w:rsidRDefault="00F86516" w:rsidP="00F86516">
            <w:pPr>
              <w:spacing w:after="0" w:line="240" w:lineRule="auto"/>
              <w:ind w:left="0" w:firstLine="0"/>
              <w:jc w:val="center"/>
              <w:rPr>
                <w:rFonts w:eastAsia="Calibri"/>
                <w:bCs/>
                <w:color w:val="auto"/>
                <w:sz w:val="22"/>
              </w:rPr>
            </w:pPr>
          </w:p>
        </w:tc>
      </w:tr>
      <w:tr w:rsidR="00DE25C4" w:rsidRPr="002B00E0" w14:paraId="1EE77F45" w14:textId="77777777" w:rsidTr="002B00E0">
        <w:trPr>
          <w:trHeight w:val="309"/>
        </w:trPr>
        <w:tc>
          <w:tcPr>
            <w:tcW w:w="721" w:type="dxa"/>
            <w:shd w:val="clear" w:color="auto" w:fill="auto"/>
            <w:tcMar>
              <w:left w:w="63" w:type="dxa"/>
            </w:tcMar>
          </w:tcPr>
          <w:p w14:paraId="4BC71046" w14:textId="3D9A2DBE" w:rsidR="00A45ABA" w:rsidRPr="002B00E0" w:rsidRDefault="00DE25C4">
            <w:pPr>
              <w:spacing w:after="0" w:line="240" w:lineRule="auto"/>
              <w:ind w:left="0" w:firstLine="0"/>
              <w:jc w:val="center"/>
              <w:rPr>
                <w:rFonts w:ascii="Arial" w:hAnsi="Arial" w:cs="Arial"/>
                <w:b/>
                <w:color w:val="auto"/>
                <w:sz w:val="22"/>
              </w:rPr>
            </w:pPr>
            <w:r w:rsidRPr="002B00E0">
              <w:rPr>
                <w:rFonts w:eastAsia="Calibri"/>
                <w:b/>
                <w:bCs/>
                <w:color w:val="auto"/>
                <w:sz w:val="22"/>
              </w:rPr>
              <w:t>5</w:t>
            </w:r>
            <w:r w:rsidR="00576483" w:rsidRPr="002B00E0">
              <w:rPr>
                <w:rFonts w:eastAsia="Calibri"/>
                <w:b/>
                <w:bCs/>
                <w:color w:val="auto"/>
                <w:sz w:val="22"/>
              </w:rPr>
              <w:t>.</w:t>
            </w:r>
          </w:p>
        </w:tc>
        <w:tc>
          <w:tcPr>
            <w:tcW w:w="13748" w:type="dxa"/>
            <w:shd w:val="clear" w:color="auto" w:fill="auto"/>
            <w:tcMar>
              <w:left w:w="63" w:type="dxa"/>
            </w:tcMar>
          </w:tcPr>
          <w:p w14:paraId="2EC8271F" w14:textId="77777777" w:rsidR="00A45ABA" w:rsidRPr="002B00E0" w:rsidRDefault="00576483">
            <w:pPr>
              <w:spacing w:after="0" w:line="240" w:lineRule="auto"/>
              <w:ind w:left="0" w:firstLine="0"/>
              <w:rPr>
                <w:rFonts w:ascii="Arial" w:hAnsi="Arial" w:cs="Arial"/>
                <w:color w:val="auto"/>
                <w:sz w:val="22"/>
              </w:rPr>
            </w:pPr>
            <w:r w:rsidRPr="002B00E0">
              <w:rPr>
                <w:rFonts w:eastAsia="Calibri"/>
                <w:b/>
                <w:bCs/>
                <w:color w:val="auto"/>
                <w:sz w:val="22"/>
              </w:rPr>
              <w:t>КРАТКАЯ ПРЕЗЕНТАЦИЯ ПРОГРАММЫ</w:t>
            </w:r>
          </w:p>
        </w:tc>
        <w:tc>
          <w:tcPr>
            <w:tcW w:w="1275" w:type="dxa"/>
            <w:shd w:val="clear" w:color="auto" w:fill="auto"/>
            <w:tcMar>
              <w:left w:w="63" w:type="dxa"/>
            </w:tcMar>
          </w:tcPr>
          <w:p w14:paraId="4F9193FF" w14:textId="442AD4DC" w:rsidR="00A45ABA" w:rsidRPr="002B00E0" w:rsidRDefault="00294D87">
            <w:pPr>
              <w:spacing w:after="0" w:line="240" w:lineRule="auto"/>
              <w:ind w:left="0" w:right="58" w:firstLine="0"/>
              <w:jc w:val="center"/>
              <w:rPr>
                <w:color w:val="auto"/>
                <w:sz w:val="22"/>
              </w:rPr>
            </w:pPr>
            <w:r>
              <w:rPr>
                <w:rFonts w:eastAsia="Calibri"/>
                <w:bCs/>
                <w:color w:val="auto"/>
                <w:sz w:val="22"/>
              </w:rPr>
              <w:t>118</w:t>
            </w:r>
          </w:p>
        </w:tc>
      </w:tr>
      <w:tr w:rsidR="00DE25C4" w:rsidRPr="002B00E0" w14:paraId="49F66DAD" w14:textId="77777777" w:rsidTr="002B00E0">
        <w:trPr>
          <w:trHeight w:val="300"/>
        </w:trPr>
        <w:tc>
          <w:tcPr>
            <w:tcW w:w="721" w:type="dxa"/>
            <w:shd w:val="clear" w:color="auto" w:fill="auto"/>
            <w:tcMar>
              <w:left w:w="63" w:type="dxa"/>
            </w:tcMar>
          </w:tcPr>
          <w:p w14:paraId="320A478B" w14:textId="5090F1DC" w:rsidR="00A45ABA" w:rsidRPr="002B00E0" w:rsidRDefault="00DE25C4">
            <w:pPr>
              <w:spacing w:after="0" w:line="240" w:lineRule="auto"/>
              <w:ind w:left="0" w:firstLine="0"/>
              <w:jc w:val="center"/>
              <w:rPr>
                <w:b/>
                <w:color w:val="auto"/>
                <w:sz w:val="22"/>
              </w:rPr>
            </w:pPr>
            <w:r w:rsidRPr="002B00E0">
              <w:rPr>
                <w:rFonts w:eastAsia="Calibri"/>
                <w:b/>
                <w:color w:val="auto"/>
                <w:sz w:val="22"/>
              </w:rPr>
              <w:t>5</w:t>
            </w:r>
            <w:r w:rsidR="00576483" w:rsidRPr="002B00E0">
              <w:rPr>
                <w:rFonts w:eastAsia="Calibri"/>
                <w:b/>
                <w:color w:val="auto"/>
                <w:sz w:val="22"/>
              </w:rPr>
              <w:t>.1.</w:t>
            </w:r>
          </w:p>
        </w:tc>
        <w:tc>
          <w:tcPr>
            <w:tcW w:w="13748" w:type="dxa"/>
            <w:shd w:val="clear" w:color="auto" w:fill="auto"/>
            <w:tcMar>
              <w:left w:w="63" w:type="dxa"/>
            </w:tcMar>
          </w:tcPr>
          <w:p w14:paraId="4F67724B" w14:textId="651E7F84" w:rsidR="00A45ABA" w:rsidRPr="002B00E0" w:rsidRDefault="00576483">
            <w:pPr>
              <w:spacing w:after="0" w:line="240" w:lineRule="auto"/>
              <w:ind w:left="0" w:firstLine="0"/>
              <w:rPr>
                <w:color w:val="auto"/>
                <w:sz w:val="22"/>
              </w:rPr>
            </w:pPr>
            <w:r w:rsidRPr="002B00E0">
              <w:rPr>
                <w:rFonts w:eastAsia="Calibri"/>
                <w:color w:val="auto"/>
                <w:sz w:val="22"/>
              </w:rPr>
              <w:t xml:space="preserve">Возрастные и иные категории детей, на которых ориентирована </w:t>
            </w:r>
            <w:r w:rsidR="0017128A" w:rsidRPr="002B00E0">
              <w:rPr>
                <w:rFonts w:eastAsia="Calibri"/>
                <w:color w:val="auto"/>
                <w:sz w:val="22"/>
              </w:rPr>
              <w:t>ОПДО</w:t>
            </w:r>
            <w:r w:rsidRPr="002B00E0">
              <w:rPr>
                <w:rFonts w:eastAsia="Calibri"/>
                <w:color w:val="auto"/>
                <w:sz w:val="22"/>
              </w:rPr>
              <w:t xml:space="preserve"> </w:t>
            </w:r>
            <w:r w:rsidR="00E01CEE">
              <w:rPr>
                <w:rFonts w:eastAsia="Calibri"/>
                <w:color w:val="auto"/>
                <w:sz w:val="22"/>
              </w:rPr>
              <w:t>МБ</w:t>
            </w:r>
            <w:r w:rsidR="00E01CEE" w:rsidRPr="002B00E0">
              <w:rPr>
                <w:rFonts w:eastAsia="Calibri"/>
                <w:color w:val="auto"/>
                <w:sz w:val="22"/>
              </w:rPr>
              <w:t>ДОУ</w:t>
            </w:r>
            <w:r w:rsidR="00E01CEE">
              <w:rPr>
                <w:rFonts w:eastAsia="Calibri"/>
                <w:color w:val="auto"/>
                <w:sz w:val="22"/>
              </w:rPr>
              <w:t xml:space="preserve"> № 22 «Сказка»</w:t>
            </w:r>
          </w:p>
        </w:tc>
        <w:tc>
          <w:tcPr>
            <w:tcW w:w="1275" w:type="dxa"/>
            <w:shd w:val="clear" w:color="auto" w:fill="auto"/>
            <w:tcMar>
              <w:left w:w="63" w:type="dxa"/>
            </w:tcMar>
          </w:tcPr>
          <w:p w14:paraId="4E987612" w14:textId="61804EF9" w:rsidR="00A45ABA" w:rsidRPr="002B00E0" w:rsidRDefault="00294D87">
            <w:pPr>
              <w:spacing w:after="0" w:line="240" w:lineRule="auto"/>
              <w:ind w:left="0" w:right="58" w:firstLine="0"/>
              <w:jc w:val="center"/>
              <w:rPr>
                <w:rFonts w:eastAsia="Calibri"/>
                <w:color w:val="auto"/>
                <w:sz w:val="22"/>
              </w:rPr>
            </w:pPr>
            <w:r>
              <w:rPr>
                <w:color w:val="auto"/>
                <w:sz w:val="22"/>
              </w:rPr>
              <w:t>118</w:t>
            </w:r>
          </w:p>
        </w:tc>
      </w:tr>
      <w:tr w:rsidR="00DE25C4" w:rsidRPr="002B00E0" w14:paraId="5F933320" w14:textId="77777777" w:rsidTr="002B00E0">
        <w:trPr>
          <w:trHeight w:val="300"/>
        </w:trPr>
        <w:tc>
          <w:tcPr>
            <w:tcW w:w="721" w:type="dxa"/>
            <w:shd w:val="clear" w:color="auto" w:fill="auto"/>
            <w:tcMar>
              <w:left w:w="63" w:type="dxa"/>
            </w:tcMar>
          </w:tcPr>
          <w:p w14:paraId="0DDA5739" w14:textId="14E9FF6F" w:rsidR="00A45ABA" w:rsidRPr="002B00E0" w:rsidRDefault="00DE25C4">
            <w:pPr>
              <w:spacing w:after="0" w:line="240" w:lineRule="auto"/>
              <w:ind w:left="0" w:firstLine="0"/>
              <w:jc w:val="center"/>
              <w:rPr>
                <w:b/>
                <w:bCs/>
                <w:color w:val="auto"/>
                <w:sz w:val="22"/>
              </w:rPr>
            </w:pPr>
            <w:r w:rsidRPr="002B00E0">
              <w:rPr>
                <w:rFonts w:eastAsia="Calibri"/>
                <w:b/>
                <w:bCs/>
                <w:color w:val="auto"/>
                <w:sz w:val="22"/>
              </w:rPr>
              <w:t>5</w:t>
            </w:r>
            <w:r w:rsidR="00576483" w:rsidRPr="002B00E0">
              <w:rPr>
                <w:rFonts w:eastAsia="Calibri"/>
                <w:b/>
                <w:bCs/>
                <w:color w:val="auto"/>
                <w:sz w:val="22"/>
              </w:rPr>
              <w:t>.2.</w:t>
            </w:r>
          </w:p>
        </w:tc>
        <w:tc>
          <w:tcPr>
            <w:tcW w:w="13748" w:type="dxa"/>
            <w:shd w:val="clear" w:color="auto" w:fill="auto"/>
            <w:tcMar>
              <w:left w:w="63" w:type="dxa"/>
            </w:tcMar>
          </w:tcPr>
          <w:p w14:paraId="0C50E33A" w14:textId="212B42A4" w:rsidR="00A45ABA" w:rsidRPr="002B00E0" w:rsidRDefault="00DE25C4">
            <w:pPr>
              <w:spacing w:after="0" w:line="240" w:lineRule="auto"/>
              <w:ind w:left="0" w:firstLine="0"/>
              <w:rPr>
                <w:color w:val="auto"/>
                <w:sz w:val="22"/>
              </w:rPr>
            </w:pPr>
            <w:r w:rsidRPr="002B00E0">
              <w:rPr>
                <w:rFonts w:eastAsia="Calibri"/>
                <w:color w:val="auto"/>
                <w:sz w:val="22"/>
              </w:rPr>
              <w:t>Ссылка на ФОП ДО</w:t>
            </w:r>
          </w:p>
        </w:tc>
        <w:tc>
          <w:tcPr>
            <w:tcW w:w="1275" w:type="dxa"/>
            <w:shd w:val="clear" w:color="auto" w:fill="auto"/>
            <w:tcMar>
              <w:left w:w="63" w:type="dxa"/>
            </w:tcMar>
          </w:tcPr>
          <w:p w14:paraId="1629E06B" w14:textId="6AE4F039" w:rsidR="00A45ABA" w:rsidRPr="002B00E0" w:rsidRDefault="00294D87">
            <w:pPr>
              <w:spacing w:after="0" w:line="240" w:lineRule="auto"/>
              <w:ind w:left="0" w:right="58" w:firstLine="0"/>
              <w:jc w:val="center"/>
              <w:rPr>
                <w:rFonts w:eastAsia="Calibri"/>
                <w:color w:val="auto"/>
                <w:sz w:val="22"/>
              </w:rPr>
            </w:pPr>
            <w:r>
              <w:rPr>
                <w:rFonts w:eastAsia="Calibri"/>
                <w:color w:val="auto"/>
                <w:sz w:val="22"/>
              </w:rPr>
              <w:t>118</w:t>
            </w:r>
          </w:p>
        </w:tc>
      </w:tr>
      <w:tr w:rsidR="00DE25C4" w:rsidRPr="002B00E0" w14:paraId="46760288" w14:textId="77777777" w:rsidTr="002B00E0">
        <w:trPr>
          <w:trHeight w:val="300"/>
        </w:trPr>
        <w:tc>
          <w:tcPr>
            <w:tcW w:w="721" w:type="dxa"/>
            <w:shd w:val="clear" w:color="auto" w:fill="auto"/>
            <w:tcMar>
              <w:left w:w="63" w:type="dxa"/>
            </w:tcMar>
          </w:tcPr>
          <w:p w14:paraId="2D1D2CB1" w14:textId="5F4026DF" w:rsidR="00A45ABA" w:rsidRPr="002B00E0" w:rsidRDefault="00DE25C4">
            <w:pPr>
              <w:spacing w:after="0" w:line="240" w:lineRule="auto"/>
              <w:ind w:left="0" w:firstLine="0"/>
              <w:jc w:val="center"/>
              <w:rPr>
                <w:b/>
                <w:bCs/>
                <w:color w:val="auto"/>
                <w:sz w:val="22"/>
              </w:rPr>
            </w:pPr>
            <w:r w:rsidRPr="002B00E0">
              <w:rPr>
                <w:rFonts w:eastAsia="Calibri"/>
                <w:b/>
                <w:bCs/>
                <w:color w:val="auto"/>
                <w:sz w:val="22"/>
              </w:rPr>
              <w:t>5</w:t>
            </w:r>
            <w:r w:rsidR="00576483" w:rsidRPr="002B00E0">
              <w:rPr>
                <w:rFonts w:eastAsia="Calibri"/>
                <w:b/>
                <w:bCs/>
                <w:color w:val="auto"/>
                <w:sz w:val="22"/>
              </w:rPr>
              <w:t>.3.</w:t>
            </w:r>
          </w:p>
        </w:tc>
        <w:tc>
          <w:tcPr>
            <w:tcW w:w="13748" w:type="dxa"/>
            <w:shd w:val="clear" w:color="auto" w:fill="auto"/>
            <w:tcMar>
              <w:left w:w="63" w:type="dxa"/>
            </w:tcMar>
          </w:tcPr>
          <w:p w14:paraId="53484283" w14:textId="77777777" w:rsidR="00A45ABA" w:rsidRPr="002B00E0" w:rsidRDefault="00576483">
            <w:pPr>
              <w:spacing w:after="0" w:line="240" w:lineRule="auto"/>
              <w:ind w:left="0" w:firstLine="0"/>
              <w:rPr>
                <w:color w:val="auto"/>
                <w:sz w:val="22"/>
              </w:rPr>
            </w:pPr>
            <w:r w:rsidRPr="002B00E0">
              <w:rPr>
                <w:rFonts w:eastAsia="Calibri"/>
                <w:color w:val="auto"/>
                <w:sz w:val="22"/>
              </w:rPr>
              <w:t>Характеристика взаимодействия педагогического коллектива с семьями воспитанников ДОУ</w:t>
            </w:r>
          </w:p>
        </w:tc>
        <w:tc>
          <w:tcPr>
            <w:tcW w:w="1275" w:type="dxa"/>
            <w:shd w:val="clear" w:color="auto" w:fill="auto"/>
            <w:tcMar>
              <w:left w:w="63" w:type="dxa"/>
            </w:tcMar>
          </w:tcPr>
          <w:p w14:paraId="162C8EFB" w14:textId="26DC6B44" w:rsidR="00A45ABA" w:rsidRPr="002B00E0" w:rsidRDefault="00294D87">
            <w:pPr>
              <w:spacing w:after="0" w:line="240" w:lineRule="auto"/>
              <w:ind w:left="0" w:right="58" w:firstLine="0"/>
              <w:jc w:val="center"/>
              <w:rPr>
                <w:rFonts w:eastAsia="Calibri"/>
                <w:color w:val="auto"/>
                <w:sz w:val="22"/>
              </w:rPr>
            </w:pPr>
            <w:r>
              <w:rPr>
                <w:rFonts w:eastAsia="Calibri"/>
                <w:color w:val="auto"/>
                <w:sz w:val="22"/>
              </w:rPr>
              <w:t>119</w:t>
            </w:r>
          </w:p>
        </w:tc>
      </w:tr>
      <w:tr w:rsidR="00DE25C4" w:rsidRPr="002B00E0" w14:paraId="39BC92F0" w14:textId="77777777" w:rsidTr="002B00E0">
        <w:trPr>
          <w:trHeight w:val="300"/>
        </w:trPr>
        <w:tc>
          <w:tcPr>
            <w:tcW w:w="721" w:type="dxa"/>
            <w:shd w:val="clear" w:color="auto" w:fill="auto"/>
            <w:tcMar>
              <w:left w:w="63" w:type="dxa"/>
            </w:tcMar>
          </w:tcPr>
          <w:p w14:paraId="384C02F5" w14:textId="73015B03" w:rsidR="00A45ABA" w:rsidRPr="002B00E0" w:rsidRDefault="002B00E0">
            <w:pPr>
              <w:spacing w:after="0" w:line="240" w:lineRule="auto"/>
              <w:ind w:left="0" w:firstLine="0"/>
              <w:jc w:val="center"/>
              <w:rPr>
                <w:rFonts w:ascii="Arial" w:hAnsi="Arial" w:cs="Arial"/>
                <w:color w:val="auto"/>
                <w:sz w:val="22"/>
              </w:rPr>
            </w:pPr>
            <w:r w:rsidRPr="002B00E0">
              <w:rPr>
                <w:rFonts w:eastAsia="Calibri"/>
                <w:b/>
                <w:bCs/>
                <w:color w:val="auto"/>
                <w:sz w:val="22"/>
              </w:rPr>
              <w:t>6.</w:t>
            </w:r>
          </w:p>
        </w:tc>
        <w:tc>
          <w:tcPr>
            <w:tcW w:w="13748" w:type="dxa"/>
            <w:shd w:val="clear" w:color="auto" w:fill="auto"/>
            <w:tcMar>
              <w:left w:w="63" w:type="dxa"/>
            </w:tcMar>
          </w:tcPr>
          <w:p w14:paraId="571A4BE4" w14:textId="5AAB8790" w:rsidR="00A45ABA" w:rsidRPr="002B00E0" w:rsidRDefault="00576483">
            <w:pPr>
              <w:spacing w:after="0" w:line="240" w:lineRule="auto"/>
              <w:ind w:left="0" w:firstLine="0"/>
              <w:rPr>
                <w:rFonts w:ascii="Arial" w:hAnsi="Arial" w:cs="Arial"/>
                <w:color w:val="auto"/>
                <w:sz w:val="22"/>
              </w:rPr>
            </w:pPr>
            <w:r w:rsidRPr="002B00E0">
              <w:rPr>
                <w:rFonts w:eastAsia="Calibri"/>
                <w:b/>
                <w:iCs/>
                <w:color w:val="auto"/>
                <w:sz w:val="22"/>
              </w:rPr>
              <w:t xml:space="preserve">ПРИЛОЖЕНИЯ к </w:t>
            </w:r>
            <w:r w:rsidR="0017128A" w:rsidRPr="002B00E0">
              <w:rPr>
                <w:rFonts w:eastAsia="Calibri"/>
                <w:b/>
                <w:iCs/>
                <w:color w:val="auto"/>
                <w:sz w:val="22"/>
              </w:rPr>
              <w:t>ОПДО</w:t>
            </w:r>
            <w:r w:rsidRPr="002B00E0">
              <w:rPr>
                <w:rFonts w:eastAsia="Calibri"/>
                <w:b/>
                <w:iCs/>
                <w:color w:val="auto"/>
                <w:sz w:val="22"/>
              </w:rPr>
              <w:t xml:space="preserve"> </w:t>
            </w:r>
            <w:r w:rsidR="00E01CEE">
              <w:rPr>
                <w:rFonts w:eastAsia="Calibri"/>
                <w:color w:val="auto"/>
                <w:sz w:val="22"/>
              </w:rPr>
              <w:t>МБ</w:t>
            </w:r>
            <w:r w:rsidR="00E01CEE" w:rsidRPr="002B00E0">
              <w:rPr>
                <w:rFonts w:eastAsia="Calibri"/>
                <w:color w:val="auto"/>
                <w:sz w:val="22"/>
              </w:rPr>
              <w:t>ДОУ</w:t>
            </w:r>
            <w:r w:rsidR="00E01CEE">
              <w:rPr>
                <w:rFonts w:eastAsia="Calibri"/>
                <w:color w:val="auto"/>
                <w:sz w:val="22"/>
              </w:rPr>
              <w:t xml:space="preserve"> № 22 «Сказка»</w:t>
            </w:r>
          </w:p>
        </w:tc>
        <w:tc>
          <w:tcPr>
            <w:tcW w:w="1275" w:type="dxa"/>
            <w:shd w:val="clear" w:color="auto" w:fill="auto"/>
            <w:tcMar>
              <w:left w:w="63" w:type="dxa"/>
            </w:tcMar>
          </w:tcPr>
          <w:p w14:paraId="26DE5055" w14:textId="11175360" w:rsidR="00A45ABA" w:rsidRPr="002B00E0" w:rsidRDefault="00294D87">
            <w:pPr>
              <w:spacing w:after="0" w:line="240" w:lineRule="auto"/>
              <w:ind w:left="0" w:right="58" w:firstLine="0"/>
              <w:jc w:val="center"/>
              <w:rPr>
                <w:color w:val="auto"/>
                <w:sz w:val="22"/>
              </w:rPr>
            </w:pPr>
            <w:r>
              <w:rPr>
                <w:rFonts w:eastAsia="Calibri"/>
                <w:color w:val="auto"/>
                <w:sz w:val="22"/>
              </w:rPr>
              <w:t>123</w:t>
            </w:r>
          </w:p>
        </w:tc>
      </w:tr>
    </w:tbl>
    <w:p w14:paraId="1B1797C3" w14:textId="67A7AC57" w:rsidR="002B00E0" w:rsidRDefault="002B00E0">
      <w:pPr>
        <w:spacing w:after="0" w:line="259" w:lineRule="auto"/>
        <w:ind w:left="46" w:firstLine="0"/>
        <w:jc w:val="center"/>
        <w:rPr>
          <w:b/>
          <w:color w:val="00000A"/>
          <w:sz w:val="22"/>
        </w:rPr>
      </w:pPr>
    </w:p>
    <w:p w14:paraId="4DB639FA" w14:textId="5CDCBBA5" w:rsidR="00C91EB5" w:rsidRDefault="0017128A">
      <w:pPr>
        <w:spacing w:after="0" w:line="259" w:lineRule="auto"/>
        <w:ind w:left="46" w:firstLine="0"/>
        <w:jc w:val="center"/>
        <w:rPr>
          <w:b/>
          <w:color w:val="00000A"/>
          <w:sz w:val="22"/>
        </w:rPr>
      </w:pPr>
      <w:r>
        <w:rPr>
          <w:b/>
          <w:color w:val="00000A"/>
          <w:sz w:val="22"/>
        </w:rPr>
        <w:lastRenderedPageBreak/>
        <w:t>1. ОБЩИЕ ПОЛОЖЕНИЯ</w:t>
      </w:r>
    </w:p>
    <w:p w14:paraId="0A6C0C94" w14:textId="02F9779E" w:rsidR="0017128A" w:rsidRDefault="006E1874" w:rsidP="0017128A">
      <w:pPr>
        <w:ind w:left="-1" w:right="8" w:firstLine="708"/>
        <w:rPr>
          <w:color w:val="00000A"/>
        </w:rPr>
      </w:pPr>
      <w:r>
        <w:rPr>
          <w:color w:val="00000A"/>
        </w:rPr>
        <w:t xml:space="preserve">Рабочая программа группы </w:t>
      </w:r>
      <w:r w:rsidR="0050386A" w:rsidRPr="0050386A">
        <w:rPr>
          <w:color w:val="00000A"/>
        </w:rPr>
        <w:t>средне</w:t>
      </w:r>
      <w:r w:rsidRPr="0050386A">
        <w:rPr>
          <w:color w:val="00000A"/>
        </w:rPr>
        <w:t>го дошкольного возраста «</w:t>
      </w:r>
      <w:r w:rsidR="00CF0461">
        <w:rPr>
          <w:color w:val="00000A"/>
        </w:rPr>
        <w:t>Зай</w:t>
      </w:r>
      <w:r w:rsidR="00E0473D" w:rsidRPr="0050386A">
        <w:rPr>
          <w:color w:val="00000A"/>
        </w:rPr>
        <w:t>ка</w:t>
      </w:r>
      <w:r w:rsidRPr="0050386A">
        <w:rPr>
          <w:color w:val="00000A"/>
        </w:rPr>
        <w:t>»</w:t>
      </w:r>
      <w:r w:rsidR="0017128A" w:rsidRPr="0050386A">
        <w:rPr>
          <w:color w:val="00000A"/>
        </w:rPr>
        <w:t>,</w:t>
      </w:r>
      <w:r w:rsidR="0017128A" w:rsidRPr="00E0473D">
        <w:rPr>
          <w:color w:val="00000A"/>
        </w:rPr>
        <w:t xml:space="preserve"> (далее</w:t>
      </w:r>
      <w:r w:rsidR="0017128A">
        <w:rPr>
          <w:color w:val="00000A"/>
        </w:rPr>
        <w:t xml:space="preserve"> – </w:t>
      </w:r>
      <w:r>
        <w:rPr>
          <w:color w:val="00000A"/>
        </w:rPr>
        <w:t>Программа</w:t>
      </w:r>
      <w:r w:rsidR="0017128A">
        <w:rPr>
          <w:color w:val="00000A"/>
        </w:rPr>
        <w:t xml:space="preserve">) определяет содержание и организацию образовательной деятельности на уровне дошкольного образовании и </w:t>
      </w:r>
      <w:r w:rsidR="0017128A" w:rsidRPr="00695944">
        <w:rPr>
          <w:color w:val="00000A"/>
        </w:rPr>
        <w:t>позволяет реализовать несколько основополагающих</w:t>
      </w:r>
      <w:r w:rsidR="0017128A">
        <w:rPr>
          <w:color w:val="00000A"/>
        </w:rPr>
        <w:t xml:space="preserve"> </w:t>
      </w:r>
      <w:r w:rsidR="0017128A" w:rsidRPr="00695944">
        <w:rPr>
          <w:color w:val="00000A"/>
        </w:rPr>
        <w:t>функций дошкольного уровня образования:</w:t>
      </w:r>
    </w:p>
    <w:p w14:paraId="6E2B4BED" w14:textId="17D3A556" w:rsidR="0017128A" w:rsidRPr="00695944" w:rsidRDefault="00E0473D" w:rsidP="0017128A">
      <w:pPr>
        <w:ind w:left="-1" w:right="8" w:firstLine="708"/>
        <w:rPr>
          <w:color w:val="00000A"/>
        </w:rPr>
      </w:pPr>
      <w:r>
        <w:rPr>
          <w:color w:val="00000A"/>
        </w:rPr>
        <w:t xml:space="preserve">1. </w:t>
      </w:r>
      <w:r w:rsidR="0017128A" w:rsidRPr="00695944">
        <w:rPr>
          <w:color w:val="00000A"/>
        </w:rPr>
        <w:t>Обучение и воспитание ребенка дошк</w:t>
      </w:r>
      <w:r w:rsidR="0017128A">
        <w:rPr>
          <w:color w:val="00000A"/>
        </w:rPr>
        <w:t xml:space="preserve">ольного возраста как Гражданина </w:t>
      </w:r>
      <w:r w:rsidR="0017128A" w:rsidRPr="00695944">
        <w:rPr>
          <w:color w:val="00000A"/>
        </w:rPr>
        <w:t>Российской Федерации, формирование осн</w:t>
      </w:r>
      <w:r w:rsidR="0017128A">
        <w:rPr>
          <w:color w:val="00000A"/>
        </w:rPr>
        <w:t xml:space="preserve">ов его гражданской и культурной идентичности на соответствующем его возрасту содержании </w:t>
      </w:r>
      <w:r w:rsidR="0017128A" w:rsidRPr="00695944">
        <w:rPr>
          <w:color w:val="00000A"/>
        </w:rPr>
        <w:t>средствами.</w:t>
      </w:r>
    </w:p>
    <w:p w14:paraId="0E0CABDA" w14:textId="77777777" w:rsidR="0017128A" w:rsidRPr="00695944" w:rsidRDefault="0017128A" w:rsidP="0017128A">
      <w:pPr>
        <w:ind w:left="-1" w:right="8" w:firstLine="708"/>
        <w:rPr>
          <w:color w:val="00000A"/>
        </w:rPr>
      </w:pPr>
      <w:r>
        <w:rPr>
          <w:color w:val="00000A"/>
        </w:rPr>
        <w:t xml:space="preserve">2. </w:t>
      </w:r>
      <w:r w:rsidRPr="00695944">
        <w:rPr>
          <w:color w:val="00000A"/>
        </w:rPr>
        <w:t>Создание единого ядра содержания д</w:t>
      </w:r>
      <w:r>
        <w:rPr>
          <w:color w:val="00000A"/>
        </w:rPr>
        <w:t xml:space="preserve">ошкольного образования (далее – ориентированного на приобщение детей к традиционным </w:t>
      </w:r>
      <w:r w:rsidRPr="00695944">
        <w:rPr>
          <w:color w:val="00000A"/>
        </w:rPr>
        <w:t>нравственным и социокультурным ценностям</w:t>
      </w:r>
      <w:r>
        <w:rPr>
          <w:color w:val="00000A"/>
        </w:rPr>
        <w:t xml:space="preserve"> российского народа, воспитание </w:t>
      </w:r>
      <w:r w:rsidRPr="00695944">
        <w:rPr>
          <w:color w:val="00000A"/>
        </w:rPr>
        <w:t>подрастающего поколения как знающего и уважающего историю и культу</w:t>
      </w:r>
      <w:r>
        <w:rPr>
          <w:color w:val="00000A"/>
        </w:rPr>
        <w:t xml:space="preserve">ру своей </w:t>
      </w:r>
      <w:r w:rsidRPr="00695944">
        <w:rPr>
          <w:color w:val="00000A"/>
        </w:rPr>
        <w:t>семьи, большой и малой Родины.</w:t>
      </w:r>
    </w:p>
    <w:p w14:paraId="17297B47" w14:textId="77777777" w:rsidR="0017128A" w:rsidRDefault="0017128A" w:rsidP="0017128A">
      <w:pPr>
        <w:ind w:left="-1" w:right="8" w:firstLine="708"/>
        <w:rPr>
          <w:color w:val="00000A"/>
        </w:rPr>
      </w:pPr>
      <w:r w:rsidRPr="00695944">
        <w:rPr>
          <w:color w:val="00000A"/>
        </w:rPr>
        <w:t>3</w:t>
      </w:r>
      <w:r>
        <w:rPr>
          <w:color w:val="00000A"/>
        </w:rPr>
        <w:t xml:space="preserve">. Создание единого федерального образовательного </w:t>
      </w:r>
      <w:r w:rsidRPr="00695944">
        <w:rPr>
          <w:color w:val="00000A"/>
        </w:rPr>
        <w:t>воспитания и обучения детей от рождения до</w:t>
      </w:r>
      <w:r>
        <w:rPr>
          <w:color w:val="00000A"/>
        </w:rPr>
        <w:t xml:space="preserve"> поступления в начальную школу, </w:t>
      </w:r>
      <w:r w:rsidRPr="00695944">
        <w:rPr>
          <w:color w:val="00000A"/>
        </w:rPr>
        <w:t>обеспечивающего ребенку и его родителям (з</w:t>
      </w:r>
      <w:r>
        <w:rPr>
          <w:color w:val="00000A"/>
        </w:rPr>
        <w:t xml:space="preserve">аконным представителям) равные, </w:t>
      </w:r>
      <w:r w:rsidRPr="00695944">
        <w:rPr>
          <w:color w:val="00000A"/>
        </w:rPr>
        <w:t>качественные условия ДО, вне зависимости от места проживания.</w:t>
      </w:r>
    </w:p>
    <w:p w14:paraId="2D6B054C" w14:textId="77777777" w:rsidR="0017128A" w:rsidRDefault="0017128A" w:rsidP="0017128A">
      <w:pPr>
        <w:ind w:left="718" w:right="8"/>
        <w:rPr>
          <w:color w:val="00000A"/>
        </w:rPr>
      </w:pPr>
      <w:r>
        <w:rPr>
          <w:color w:val="00000A"/>
        </w:rPr>
        <w:t xml:space="preserve">Программа разработана в соответствии с:  </w:t>
      </w:r>
    </w:p>
    <w:p w14:paraId="7DB6F86B" w14:textId="77777777" w:rsidR="0017128A" w:rsidRDefault="0017128A" w:rsidP="0086723E">
      <w:pPr>
        <w:numPr>
          <w:ilvl w:val="0"/>
          <w:numId w:val="1"/>
        </w:numPr>
        <w:ind w:right="8" w:firstLine="708"/>
        <w:rPr>
          <w:color w:val="00000A"/>
        </w:rPr>
      </w:pPr>
      <w:r>
        <w:rPr>
          <w:color w:val="00000A"/>
        </w:rPr>
        <w:t xml:space="preserve">Федеральным законом «Об образовании в Российской Федерации» от 29.12.2012 г. № 273-ФЗ, принят государственной Думой 21.12.2013; </w:t>
      </w:r>
    </w:p>
    <w:p w14:paraId="6F650978" w14:textId="77777777" w:rsidR="0017128A" w:rsidRDefault="0017128A" w:rsidP="0086723E">
      <w:pPr>
        <w:numPr>
          <w:ilvl w:val="0"/>
          <w:numId w:val="1"/>
        </w:numPr>
        <w:ind w:right="8" w:firstLine="708"/>
        <w:rPr>
          <w:color w:val="00000A"/>
        </w:rPr>
      </w:pPr>
      <w:r>
        <w:rPr>
          <w:color w:val="00000A"/>
        </w:rPr>
        <w:t xml:space="preserve">Федеральным государственным образовательным стандартом дошкольного образования от 17.10.2013 г. № 1155 (далее - ФГОС дошкольного образования); </w:t>
      </w:r>
    </w:p>
    <w:p w14:paraId="12293051" w14:textId="77777777" w:rsidR="0017128A" w:rsidRDefault="0017128A" w:rsidP="0086723E">
      <w:pPr>
        <w:numPr>
          <w:ilvl w:val="0"/>
          <w:numId w:val="1"/>
        </w:numPr>
        <w:ind w:right="8" w:firstLine="708"/>
        <w:rPr>
          <w:color w:val="00000A"/>
        </w:rPr>
      </w:pPr>
      <w:r>
        <w:rPr>
          <w:color w:val="00000A"/>
        </w:rPr>
        <w:t>Государственной программой «Развитие образования в Ханты-Мансийском автономном округе - Югре на 2018 - 2025 годы и на период до 2030 года»;</w:t>
      </w:r>
    </w:p>
    <w:p w14:paraId="512F404F" w14:textId="568FAA2B" w:rsidR="0017128A" w:rsidRDefault="0017128A" w:rsidP="0017128A">
      <w:pPr>
        <w:ind w:left="0" w:right="8" w:firstLine="1062"/>
        <w:rPr>
          <w:color w:val="00000A"/>
        </w:rPr>
      </w:pPr>
      <w:r>
        <w:rPr>
          <w:color w:val="00000A"/>
        </w:rPr>
        <w:t>-</w:t>
      </w:r>
      <w:r w:rsidR="00E0473D">
        <w:rPr>
          <w:color w:val="00000A"/>
        </w:rPr>
        <w:tab/>
      </w:r>
      <w:r>
        <w:rPr>
          <w:color w:val="00000A"/>
        </w:rPr>
        <w:t xml:space="preserve">Приказ </w:t>
      </w:r>
      <w:r>
        <w:rPr>
          <w:bCs/>
          <w:color w:val="00000A"/>
        </w:rPr>
        <w:t>Министерства просвещения РФ от 25.11.2022 № 1028 «Об утверждении федеральной образовательной программы дошкольного образования»</w:t>
      </w:r>
    </w:p>
    <w:p w14:paraId="1CC2E8F9" w14:textId="77777777" w:rsidR="0017128A" w:rsidRDefault="0017128A" w:rsidP="0086723E">
      <w:pPr>
        <w:numPr>
          <w:ilvl w:val="0"/>
          <w:numId w:val="1"/>
        </w:numPr>
        <w:tabs>
          <w:tab w:val="left" w:pos="426"/>
        </w:tabs>
        <w:ind w:left="9" w:right="8" w:firstLine="984"/>
        <w:rPr>
          <w:color w:val="00000A"/>
        </w:rPr>
      </w:pPr>
      <w:r>
        <w:rPr>
          <w:color w:val="00000A"/>
        </w:rPr>
        <w:t>Санитарно-эпидемиологическим требованиями к организациям воспитания и обучения, отдыха и оздоровления детей и молодежи (постановление от 28 сентября 2020 г. № 28);</w:t>
      </w:r>
    </w:p>
    <w:p w14:paraId="7C705CDD" w14:textId="77777777" w:rsidR="0017128A" w:rsidRDefault="0017128A" w:rsidP="0086723E">
      <w:pPr>
        <w:numPr>
          <w:ilvl w:val="0"/>
          <w:numId w:val="1"/>
        </w:numPr>
        <w:ind w:right="8" w:firstLine="708"/>
        <w:rPr>
          <w:bCs/>
          <w:color w:val="00000A"/>
        </w:rPr>
      </w:pPr>
      <w:r>
        <w:rPr>
          <w:bCs/>
          <w:color w:val="00000A"/>
        </w:rPr>
        <w:t>Приказом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color w:val="00000A"/>
        </w:rPr>
        <w:t xml:space="preserve">; </w:t>
      </w:r>
    </w:p>
    <w:p w14:paraId="7DA78444" w14:textId="77777777" w:rsidR="0017128A" w:rsidRDefault="0017128A" w:rsidP="0086723E">
      <w:pPr>
        <w:numPr>
          <w:ilvl w:val="0"/>
          <w:numId w:val="1"/>
        </w:numPr>
        <w:ind w:right="8" w:firstLine="708"/>
        <w:rPr>
          <w:color w:val="00000A"/>
        </w:rPr>
      </w:pPr>
      <w:r>
        <w:rPr>
          <w:color w:val="00000A"/>
        </w:rPr>
        <w:t xml:space="preserve">Законом об образовании в Ханты-Мансийском автономном округе - Югре, принят государственной Думой Ханты-Мансийского автономного округа - Югры от 27.06.2013; </w:t>
      </w:r>
    </w:p>
    <w:p w14:paraId="1E8A19D2" w14:textId="77777777" w:rsidR="0017128A" w:rsidRDefault="0017128A" w:rsidP="0086723E">
      <w:pPr>
        <w:numPr>
          <w:ilvl w:val="0"/>
          <w:numId w:val="1"/>
        </w:numPr>
        <w:ind w:right="8" w:firstLine="708"/>
        <w:rPr>
          <w:color w:val="00000A"/>
        </w:rPr>
      </w:pPr>
      <w:r>
        <w:rPr>
          <w:color w:val="00000A"/>
        </w:rPr>
        <w:t xml:space="preserve">Постановлением Администрации города № 9788 от 20.12.2012г.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  </w:t>
      </w:r>
    </w:p>
    <w:p w14:paraId="330D3D2B" w14:textId="77777777" w:rsidR="0017128A" w:rsidRDefault="0017128A" w:rsidP="0086723E">
      <w:pPr>
        <w:numPr>
          <w:ilvl w:val="0"/>
          <w:numId w:val="1"/>
        </w:numPr>
        <w:ind w:right="8" w:firstLine="708"/>
        <w:rPr>
          <w:color w:val="00000A"/>
        </w:rPr>
      </w:pPr>
      <w:r>
        <w:rPr>
          <w:color w:val="00000A"/>
        </w:rPr>
        <w:t xml:space="preserve">Уставом МБОУ № 22 «Сказка», утвержденным распоряжением Администрации города Сургута от 03.07.2018г. № 1085 </w:t>
      </w:r>
    </w:p>
    <w:p w14:paraId="1DF07716" w14:textId="77777777" w:rsidR="0017128A" w:rsidRDefault="0017128A" w:rsidP="0017128A">
      <w:pPr>
        <w:ind w:left="-1" w:right="8" w:firstLine="708"/>
        <w:rPr>
          <w:color w:val="00000A"/>
        </w:rPr>
      </w:pPr>
      <w:r>
        <w:rPr>
          <w:color w:val="00000A"/>
        </w:rPr>
        <w:t xml:space="preserve">Стандарт дошкольного образования разработан на основе Конституции Российской Федерации и законодательства Российской Федерации и с учетом Конвенции ООН о правах ребенка, в основе которых заложены следующие основные принципы: </w:t>
      </w:r>
    </w:p>
    <w:p w14:paraId="2D154004" w14:textId="77777777" w:rsidR="0017128A" w:rsidRDefault="0017128A" w:rsidP="0086723E">
      <w:pPr>
        <w:numPr>
          <w:ilvl w:val="0"/>
          <w:numId w:val="2"/>
        </w:numPr>
        <w:ind w:left="10" w:right="8" w:firstLine="708"/>
        <w:rPr>
          <w:color w:val="00000A"/>
        </w:rPr>
      </w:pPr>
      <w:r>
        <w:rPr>
          <w:color w:val="00000A"/>
        </w:rPr>
        <w:lastRenderedPageBreak/>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14:paraId="234595B3" w14:textId="77777777" w:rsidR="0017128A" w:rsidRDefault="0017128A" w:rsidP="0086723E">
      <w:pPr>
        <w:numPr>
          <w:ilvl w:val="0"/>
          <w:numId w:val="2"/>
        </w:numPr>
        <w:ind w:left="10" w:right="8" w:firstLine="708"/>
        <w:rPr>
          <w:color w:val="00000A"/>
        </w:rPr>
      </w:pPr>
      <w:r>
        <w:rPr>
          <w:color w:val="00000A"/>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14:paraId="3F8CA901" w14:textId="77777777" w:rsidR="0017128A" w:rsidRDefault="0017128A" w:rsidP="0086723E">
      <w:pPr>
        <w:numPr>
          <w:ilvl w:val="0"/>
          <w:numId w:val="2"/>
        </w:numPr>
        <w:ind w:left="10" w:right="8" w:firstLine="708"/>
        <w:rPr>
          <w:color w:val="00000A"/>
        </w:rPr>
      </w:pPr>
      <w:r>
        <w:rPr>
          <w:color w:val="00000A"/>
        </w:rPr>
        <w:t xml:space="preserve">уважение личности ребенка; </w:t>
      </w:r>
    </w:p>
    <w:p w14:paraId="123C4EF4" w14:textId="77777777" w:rsidR="0017128A" w:rsidRDefault="0017128A" w:rsidP="0086723E">
      <w:pPr>
        <w:numPr>
          <w:ilvl w:val="0"/>
          <w:numId w:val="2"/>
        </w:numPr>
        <w:ind w:left="10" w:right="8" w:firstLine="708"/>
        <w:rPr>
          <w:color w:val="00000A"/>
        </w:rPr>
      </w:pPr>
      <w:r>
        <w:rPr>
          <w:color w:val="00000A"/>
        </w:rPr>
        <w:t xml:space="preserve">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В ФГОС дошкольного образования учитываются: </w:t>
      </w:r>
    </w:p>
    <w:p w14:paraId="2EAD93F9" w14:textId="77777777" w:rsidR="0017128A" w:rsidRDefault="0017128A" w:rsidP="0017128A">
      <w:pPr>
        <w:spacing w:after="12"/>
        <w:ind w:left="0" w:firstLine="708"/>
        <w:jc w:val="left"/>
        <w:rPr>
          <w:color w:val="00000A"/>
        </w:rPr>
      </w:pPr>
      <w:r>
        <w:rPr>
          <w:color w:val="00000A"/>
        </w:rPr>
        <w:t xml:space="preserve">-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 возможности освоения ребенком Программы на разных этапах ее реализации. </w:t>
      </w:r>
    </w:p>
    <w:p w14:paraId="54128D2D" w14:textId="77777777" w:rsidR="0017128A" w:rsidRDefault="0017128A" w:rsidP="0017128A">
      <w:pPr>
        <w:ind w:left="-1" w:right="8" w:firstLine="708"/>
      </w:pPr>
      <w:r>
        <w:rPr>
          <w:color w:val="00000A"/>
        </w:rPr>
        <w:t>При разработке обязательной части Программы использовались подходы и принципы Федеральной образовательной программы дошкольного образования (</w:t>
      </w:r>
      <w:hyperlink r:id="rId9" w:history="1">
        <w:r w:rsidRPr="0077029C">
          <w:rPr>
            <w:rStyle w:val="afffc"/>
          </w:rPr>
          <w:t>http://publication.pravo.gov.ru/Document/View/0001202212280044</w:t>
        </w:r>
      </w:hyperlink>
      <w:r>
        <w:rPr>
          <w:rStyle w:val="-"/>
          <w:color w:val="00000A"/>
        </w:rPr>
        <w:t xml:space="preserve"> </w:t>
      </w:r>
      <w:r>
        <w:rPr>
          <w:color w:val="00000A"/>
        </w:rPr>
        <w:t xml:space="preserve">). </w:t>
      </w:r>
    </w:p>
    <w:p w14:paraId="66BEC964" w14:textId="77777777" w:rsidR="0017128A" w:rsidRDefault="0017128A" w:rsidP="0017128A">
      <w:pPr>
        <w:ind w:left="-1" w:right="8" w:firstLine="708"/>
        <w:rPr>
          <w:color w:val="00000A"/>
        </w:rPr>
      </w:pPr>
      <w:r>
        <w:rPr>
          <w:color w:val="00000A"/>
        </w:rPr>
        <w:t xml:space="preserve">Согласно ФГОС дошкольного образования Программа 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w:t>
      </w:r>
    </w:p>
    <w:p w14:paraId="4040FD8F" w14:textId="77777777" w:rsidR="0017128A" w:rsidRDefault="0017128A" w:rsidP="0017128A">
      <w:pPr>
        <w:tabs>
          <w:tab w:val="left" w:pos="851"/>
        </w:tabs>
        <w:ind w:left="-1" w:right="8" w:firstLine="708"/>
        <w:rPr>
          <w:color w:val="00000A"/>
        </w:rPr>
      </w:pPr>
      <w:r>
        <w:rPr>
          <w:color w:val="00000A"/>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дошкольного образования. Программа также предполагает оценивание достижения целей в форме педагогической и психологической диагностики развития детей. Программа реализуется на государственном языке Российской Федерации. </w:t>
      </w:r>
    </w:p>
    <w:p w14:paraId="184C36EF" w14:textId="77777777" w:rsidR="0017128A" w:rsidRDefault="0017128A" w:rsidP="0017128A">
      <w:pPr>
        <w:tabs>
          <w:tab w:val="left" w:pos="851"/>
        </w:tabs>
        <w:ind w:left="-1" w:right="8" w:firstLine="708"/>
        <w:rPr>
          <w:color w:val="00000A"/>
        </w:rPr>
      </w:pPr>
      <w:r>
        <w:rPr>
          <w:color w:val="00000A"/>
        </w:rPr>
        <w:t>О</w:t>
      </w:r>
      <w:r w:rsidRPr="00455862">
        <w:rPr>
          <w:color w:val="00000A"/>
        </w:rPr>
        <w:t>бязательная часть соответств</w:t>
      </w:r>
      <w:r>
        <w:rPr>
          <w:color w:val="00000A"/>
        </w:rPr>
        <w:t>ует</w:t>
      </w:r>
      <w:r w:rsidRPr="00455862">
        <w:rPr>
          <w:color w:val="00000A"/>
        </w:rPr>
        <w:t xml:space="preserve"> Федеральной программе</w:t>
      </w:r>
      <w:r>
        <w:rPr>
          <w:color w:val="00000A"/>
        </w:rPr>
        <w:t xml:space="preserve">, которая </w:t>
      </w:r>
      <w:r w:rsidRPr="00455862">
        <w:rPr>
          <w:color w:val="00000A"/>
        </w:rPr>
        <w:t>определяет объем обязательной части Программ</w:t>
      </w:r>
      <w:r>
        <w:rPr>
          <w:color w:val="00000A"/>
        </w:rPr>
        <w:t>ы</w:t>
      </w:r>
      <w:r w:rsidRPr="00455862">
        <w:rPr>
          <w:color w:val="00000A"/>
        </w:rPr>
        <w:t xml:space="preserve">, который в соответствии с ФГОС ДО составляет не менее 60% от общего объема программы. </w:t>
      </w:r>
    </w:p>
    <w:p w14:paraId="3EE43C73" w14:textId="25F7048A" w:rsidR="0017128A" w:rsidRPr="007F0E00" w:rsidRDefault="0017128A" w:rsidP="0017128A">
      <w:pPr>
        <w:tabs>
          <w:tab w:val="left" w:pos="851"/>
        </w:tabs>
        <w:ind w:left="-1" w:right="8" w:firstLine="708"/>
        <w:rPr>
          <w:color w:val="00000A"/>
        </w:rPr>
      </w:pPr>
      <w:r w:rsidRPr="00455862">
        <w:rPr>
          <w:color w:val="00000A"/>
        </w:rPr>
        <w:t>Часть, формируемая участниками образовательных отношений, составляет не более 40%</w:t>
      </w:r>
      <w:r>
        <w:rPr>
          <w:color w:val="00000A"/>
        </w:rPr>
        <w:t xml:space="preserve">. </w:t>
      </w:r>
      <w:r w:rsidRPr="007F0E00">
        <w:rPr>
          <w:color w:val="00000A"/>
        </w:rPr>
        <w:t>В части, формируемой участниками образовательных отношений, представлены методики, формы организации образовательной работы, которые показывает специфику работы дошкольного учреждения. Вопросы духовно-нравственного воспитания детей являются ключевыми проблемами, стоящими перед каждым родителем, обществом и государством в целом. Это подтверждают и результаты анкетирования родителей по выбору направлений развития детей в формируемой части программы: физическое воспитание – 32% выборов, музыкальное воспитание – 33%, речевое направление – 100%, духовно-нравственное воспитание – 100%, п</w:t>
      </w:r>
      <w:r w:rsidR="006E1874">
        <w:rPr>
          <w:color w:val="00000A"/>
        </w:rPr>
        <w:t xml:space="preserve">ознавательное направление 100%. </w:t>
      </w:r>
      <w:r w:rsidRPr="007F0E00">
        <w:rPr>
          <w:color w:val="00000A"/>
        </w:rPr>
        <w:t xml:space="preserve">Согласно данным анкетирования коллективом МБДОУ № 22 «Сказка» было принято решение о реализации формируемой части программы по следующим направлениям: духовно-нравственное воспитание дошкольников; речевое; познавательное, патриотическое. </w:t>
      </w:r>
    </w:p>
    <w:p w14:paraId="4CDD7402" w14:textId="5BA655B4" w:rsidR="00A45ABA" w:rsidRDefault="00A45ABA">
      <w:pPr>
        <w:spacing w:after="0" w:line="259" w:lineRule="auto"/>
        <w:ind w:left="46" w:firstLine="0"/>
        <w:jc w:val="center"/>
        <w:rPr>
          <w:b/>
          <w:color w:val="00000A"/>
          <w:sz w:val="22"/>
        </w:rPr>
      </w:pPr>
    </w:p>
    <w:p w14:paraId="1732CB03" w14:textId="77777777" w:rsidR="006E1874" w:rsidRDefault="006E1874">
      <w:pPr>
        <w:spacing w:after="0" w:line="259" w:lineRule="auto"/>
        <w:ind w:left="46" w:firstLine="0"/>
        <w:jc w:val="center"/>
        <w:rPr>
          <w:b/>
          <w:color w:val="00000A"/>
          <w:sz w:val="22"/>
        </w:rPr>
      </w:pPr>
    </w:p>
    <w:p w14:paraId="66B85042" w14:textId="0221E233" w:rsidR="00A45ABA" w:rsidRDefault="0017128A" w:rsidP="0017128A">
      <w:pPr>
        <w:spacing w:after="3" w:line="271" w:lineRule="auto"/>
        <w:ind w:left="2946" w:right="3091" w:firstLine="0"/>
        <w:jc w:val="center"/>
        <w:rPr>
          <w:color w:val="00000A"/>
        </w:rPr>
      </w:pPr>
      <w:r>
        <w:rPr>
          <w:b/>
          <w:color w:val="00000A"/>
          <w:sz w:val="22"/>
        </w:rPr>
        <w:t xml:space="preserve">2. </w:t>
      </w:r>
      <w:r w:rsidR="00576483">
        <w:rPr>
          <w:b/>
          <w:color w:val="00000A"/>
          <w:sz w:val="22"/>
        </w:rPr>
        <w:t xml:space="preserve">ЦЕЛЕВОЙ РАЗДЕЛ </w:t>
      </w:r>
    </w:p>
    <w:p w14:paraId="47EBE485" w14:textId="36DC72B0" w:rsidR="00A45ABA" w:rsidRDefault="0017128A">
      <w:pPr>
        <w:spacing w:after="3" w:line="271" w:lineRule="auto"/>
        <w:ind w:left="3095" w:right="3092"/>
        <w:jc w:val="center"/>
        <w:rPr>
          <w:color w:val="00000A"/>
        </w:rPr>
      </w:pPr>
      <w:r>
        <w:rPr>
          <w:b/>
          <w:color w:val="00000A"/>
          <w:sz w:val="22"/>
        </w:rPr>
        <w:t>2</w:t>
      </w:r>
      <w:r w:rsidR="00576483">
        <w:rPr>
          <w:b/>
          <w:color w:val="00000A"/>
          <w:sz w:val="22"/>
        </w:rPr>
        <w:t xml:space="preserve">.1. Пояснительная записка </w:t>
      </w:r>
    </w:p>
    <w:p w14:paraId="61D6D4B2" w14:textId="6A9819BE" w:rsidR="00A45ABA" w:rsidRDefault="00576483" w:rsidP="00E0473D">
      <w:pPr>
        <w:spacing w:after="0" w:line="259" w:lineRule="auto"/>
        <w:ind w:firstLine="699"/>
        <w:rPr>
          <w:color w:val="00000A"/>
        </w:rPr>
      </w:pPr>
      <w:r>
        <w:rPr>
          <w:b/>
          <w:color w:val="00000A"/>
        </w:rPr>
        <w:t>Цели и задачи реализации Программы</w:t>
      </w:r>
    </w:p>
    <w:p w14:paraId="0EB88238" w14:textId="77777777" w:rsidR="006F10E6" w:rsidRDefault="00576483">
      <w:pPr>
        <w:ind w:left="-1" w:right="8" w:firstLine="708"/>
        <w:rPr>
          <w:color w:val="00000A"/>
        </w:rPr>
      </w:pPr>
      <w:r>
        <w:rPr>
          <w:color w:val="00000A"/>
        </w:rPr>
        <w:t xml:space="preserve">Цель реализации Программы – </w:t>
      </w:r>
      <w:r w:rsidR="006F10E6" w:rsidRPr="006F10E6">
        <w:rPr>
          <w:color w:val="00000A"/>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09AA92D3" w14:textId="7FBFAF88" w:rsidR="00A45ABA" w:rsidRDefault="006F10E6">
      <w:pPr>
        <w:ind w:left="-1" w:right="8" w:firstLine="708"/>
        <w:rPr>
          <w:color w:val="00000A"/>
        </w:rPr>
      </w:pPr>
      <w:r w:rsidRPr="006F10E6">
        <w:rPr>
          <w:color w:val="00000A"/>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w:t>
      </w:r>
      <w:r>
        <w:rPr>
          <w:color w:val="00000A"/>
        </w:rPr>
        <w:t xml:space="preserve"> </w:t>
      </w:r>
      <w:r w:rsidRPr="006F10E6">
        <w:rPr>
          <w:color w:val="00000A"/>
        </w:rPr>
        <w:t>взаимопомощь и взаимоуважение, историческая память и преемственность пок</w:t>
      </w:r>
      <w:r>
        <w:rPr>
          <w:color w:val="00000A"/>
        </w:rPr>
        <w:t>олений, единство народов России.</w:t>
      </w:r>
    </w:p>
    <w:p w14:paraId="6FCF5A2D" w14:textId="687CD805" w:rsidR="00A45ABA" w:rsidRDefault="00576483">
      <w:pPr>
        <w:ind w:left="718" w:right="8"/>
        <w:rPr>
          <w:color w:val="00000A"/>
        </w:rPr>
      </w:pPr>
      <w:r>
        <w:rPr>
          <w:color w:val="00000A"/>
        </w:rPr>
        <w:t xml:space="preserve">Достижение поставленной цели требует решения определённых задач: </w:t>
      </w:r>
    </w:p>
    <w:p w14:paraId="1D0F1740" w14:textId="77777777" w:rsidR="000444FA" w:rsidRDefault="000444FA" w:rsidP="00E0473D">
      <w:pPr>
        <w:ind w:left="0" w:right="8" w:firstLine="708"/>
        <w:rPr>
          <w:color w:val="00000A"/>
        </w:rPr>
      </w:pPr>
      <w:r>
        <w:rPr>
          <w:color w:val="00000A"/>
        </w:rPr>
        <w:t xml:space="preserve">1) </w:t>
      </w:r>
      <w:r w:rsidRPr="000444FA">
        <w:rPr>
          <w:color w:val="00000A"/>
        </w:rPr>
        <w:t xml:space="preserve">обеспечение единых для РФ содержания ДО и планируемых результатов освоения образовательной программы ДО; </w:t>
      </w:r>
    </w:p>
    <w:p w14:paraId="750A5E33" w14:textId="77777777" w:rsidR="000444FA" w:rsidRDefault="000444FA" w:rsidP="00E0473D">
      <w:pPr>
        <w:ind w:left="0" w:right="8" w:firstLine="708"/>
        <w:rPr>
          <w:color w:val="00000A"/>
        </w:rPr>
      </w:pPr>
      <w:r>
        <w:rPr>
          <w:color w:val="00000A"/>
        </w:rPr>
        <w:t xml:space="preserve">2) </w:t>
      </w:r>
      <w:r w:rsidRPr="000444FA">
        <w:rPr>
          <w:color w:val="00000A"/>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10810527" w14:textId="77777777" w:rsidR="000444FA" w:rsidRDefault="000444FA" w:rsidP="00E0473D">
      <w:pPr>
        <w:ind w:left="0" w:right="8" w:firstLine="708"/>
        <w:rPr>
          <w:color w:val="00000A"/>
        </w:rPr>
      </w:pPr>
      <w:r>
        <w:rPr>
          <w:color w:val="00000A"/>
        </w:rPr>
        <w:t xml:space="preserve">3) </w:t>
      </w:r>
      <w:r w:rsidRPr="000444FA">
        <w:rPr>
          <w:color w:val="00000A"/>
        </w:rP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69489365" w14:textId="77777777" w:rsidR="000444FA" w:rsidRDefault="000444FA" w:rsidP="00E0473D">
      <w:pPr>
        <w:ind w:left="0" w:right="8" w:firstLine="708"/>
        <w:rPr>
          <w:color w:val="00000A"/>
        </w:rPr>
      </w:pPr>
      <w:r>
        <w:rPr>
          <w:color w:val="00000A"/>
        </w:rPr>
        <w:t xml:space="preserve">4) </w:t>
      </w:r>
      <w:r w:rsidRPr="000444FA">
        <w:rPr>
          <w:color w:val="00000A"/>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14:paraId="63A23FBA" w14:textId="77777777" w:rsidR="000444FA" w:rsidRDefault="000444FA" w:rsidP="00E0473D">
      <w:pPr>
        <w:ind w:left="0" w:right="8" w:firstLine="708"/>
        <w:rPr>
          <w:color w:val="00000A"/>
        </w:rPr>
      </w:pPr>
      <w:r>
        <w:rPr>
          <w:color w:val="00000A"/>
        </w:rPr>
        <w:t xml:space="preserve">5) </w:t>
      </w:r>
      <w:r w:rsidRPr="000444FA">
        <w:rPr>
          <w:color w:val="00000A"/>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14:paraId="04F30A41" w14:textId="77777777" w:rsidR="000444FA" w:rsidRDefault="000444FA" w:rsidP="00E0473D">
      <w:pPr>
        <w:ind w:left="0" w:right="8" w:firstLine="708"/>
        <w:rPr>
          <w:color w:val="00000A"/>
        </w:rPr>
      </w:pPr>
      <w:r>
        <w:rPr>
          <w:color w:val="00000A"/>
        </w:rPr>
        <w:t xml:space="preserve">6) </w:t>
      </w:r>
      <w:r w:rsidRPr="000444FA">
        <w:rPr>
          <w:color w:val="00000A"/>
        </w:rPr>
        <w:t xml:space="preserve">охрана и укрепление физического и психического здоровья детей, в том числе их эмоционального благополучия; </w:t>
      </w:r>
    </w:p>
    <w:p w14:paraId="162A07A8" w14:textId="77777777" w:rsidR="000444FA" w:rsidRDefault="000444FA" w:rsidP="00E0473D">
      <w:pPr>
        <w:ind w:left="0" w:right="8" w:firstLine="708"/>
        <w:rPr>
          <w:color w:val="00000A"/>
        </w:rPr>
      </w:pPr>
      <w:r>
        <w:rPr>
          <w:color w:val="00000A"/>
        </w:rPr>
        <w:t xml:space="preserve">7) </w:t>
      </w:r>
      <w:r w:rsidRPr="000444FA">
        <w:rPr>
          <w:color w:val="00000A"/>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14:paraId="18781CAC" w14:textId="09AD2FF9" w:rsidR="000444FA" w:rsidRDefault="000444FA" w:rsidP="00E0473D">
      <w:pPr>
        <w:ind w:left="0" w:right="8" w:firstLine="708"/>
        <w:rPr>
          <w:color w:val="00000A"/>
        </w:rPr>
      </w:pPr>
      <w:r>
        <w:rPr>
          <w:color w:val="00000A"/>
        </w:rPr>
        <w:t xml:space="preserve">8) </w:t>
      </w:r>
      <w:r w:rsidRPr="000444FA">
        <w:rPr>
          <w:color w:val="00000A"/>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33E6B78" w14:textId="29D2A535" w:rsidR="001E6C8E" w:rsidRPr="001E6C8E" w:rsidRDefault="001E6C8E" w:rsidP="00E0473D">
      <w:pPr>
        <w:ind w:left="0" w:right="8" w:firstLine="708"/>
        <w:rPr>
          <w:color w:val="00000A"/>
        </w:rPr>
      </w:pPr>
      <w:r>
        <w:rPr>
          <w:color w:val="00000A"/>
        </w:rPr>
        <w:t xml:space="preserve">9) </w:t>
      </w:r>
      <w:r w:rsidRPr="001E6C8E">
        <w:rPr>
          <w:color w:val="00000A"/>
        </w:rPr>
        <w:t>обеспечения преемственности целей, задач и содержания образования,</w:t>
      </w:r>
      <w:r>
        <w:rPr>
          <w:color w:val="00000A"/>
        </w:rPr>
        <w:t xml:space="preserve"> </w:t>
      </w:r>
      <w:r w:rsidRPr="001E6C8E">
        <w:rPr>
          <w:color w:val="00000A"/>
        </w:rPr>
        <w:t>реализуемых в рамках образовательных программ различных уровней (далее -</w:t>
      </w:r>
      <w:r>
        <w:rPr>
          <w:color w:val="00000A"/>
        </w:rPr>
        <w:t xml:space="preserve"> </w:t>
      </w:r>
      <w:r w:rsidRPr="001E6C8E">
        <w:rPr>
          <w:color w:val="00000A"/>
        </w:rPr>
        <w:t>преемственность образовательных программ дошкольного и начального общего</w:t>
      </w:r>
      <w:r>
        <w:rPr>
          <w:color w:val="00000A"/>
        </w:rPr>
        <w:t xml:space="preserve"> </w:t>
      </w:r>
      <w:r w:rsidRPr="001E6C8E">
        <w:rPr>
          <w:color w:val="00000A"/>
        </w:rPr>
        <w:t>образования);</w:t>
      </w:r>
    </w:p>
    <w:p w14:paraId="2014CEB8" w14:textId="5AC43926" w:rsidR="000444FA" w:rsidRDefault="000444FA">
      <w:pPr>
        <w:ind w:left="718" w:right="8"/>
        <w:rPr>
          <w:color w:val="00000A"/>
        </w:rPr>
      </w:pPr>
    </w:p>
    <w:p w14:paraId="6BEB34D7" w14:textId="77777777" w:rsidR="00A45ABA" w:rsidRDefault="00576483">
      <w:pPr>
        <w:ind w:left="-1" w:right="8" w:firstLine="708"/>
        <w:rPr>
          <w:color w:val="00000A"/>
        </w:rPr>
      </w:pPr>
      <w:r>
        <w:rPr>
          <w:color w:val="00000A"/>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w:t>
      </w:r>
      <w:r>
        <w:rPr>
          <w:color w:val="00000A"/>
        </w:rPr>
        <w:lastRenderedPageBreak/>
        <w:t xml:space="preserve">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 </w:t>
      </w:r>
    </w:p>
    <w:p w14:paraId="39571E1B" w14:textId="77777777" w:rsidR="00A45ABA" w:rsidRDefault="00576483">
      <w:pPr>
        <w:ind w:left="-1" w:right="8" w:firstLine="708"/>
        <w:rPr>
          <w:color w:val="00000A"/>
        </w:rPr>
      </w:pPr>
      <w:r>
        <w:rPr>
          <w:color w:val="00000A"/>
        </w:rPr>
        <w:t xml:space="preserve">Программа обеспечивает развитие личности, мотивации и способностей детей в различных видах деятельности: игровой, коммуникативной, трудовой, познавательно-исследовательской, продуктивной, музыкально-художественной. и охватывать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14:paraId="5E2AD157" w14:textId="77777777" w:rsidR="00A45ABA" w:rsidRDefault="00576483">
      <w:pPr>
        <w:ind w:left="-1" w:right="8" w:firstLine="708"/>
        <w:rPr>
          <w:color w:val="00000A"/>
        </w:rPr>
      </w:pPr>
      <w:r>
        <w:rPr>
          <w:color w:val="00000A"/>
        </w:rPr>
        <w:t xml:space="preserve">Стратегической целью развития образовательного учреждения на современном этапе является преобразование его в открытый социальный институт, для которого первостепенное значение будет иметь развитие духовной и социокультурной основы личности ребенка, воспитание гражданина России, раскрытие творческого потенциала подрастающего поколения ради социально-экономического, культурного и духовного процветания страны. Также следует отметить, что </w:t>
      </w:r>
      <w:r>
        <w:rPr>
          <w:color w:val="00000A"/>
          <w:u w:val="single" w:color="000000"/>
        </w:rPr>
        <w:t>каждый</w:t>
      </w:r>
      <w:r>
        <w:rPr>
          <w:color w:val="00000A"/>
        </w:rPr>
        <w:t xml:space="preserve"> ребенок в праве получить качественное дошкольное образование. С выходом Стандарта на государственном уровне перед педагогами дошкольного образования ставится новые задачи:</w:t>
      </w:r>
    </w:p>
    <w:p w14:paraId="2BADE726" w14:textId="77777777" w:rsidR="00A45ABA" w:rsidRPr="001E6C8E" w:rsidRDefault="00576483" w:rsidP="0086723E">
      <w:pPr>
        <w:numPr>
          <w:ilvl w:val="0"/>
          <w:numId w:val="3"/>
        </w:numPr>
        <w:tabs>
          <w:tab w:val="left" w:pos="1134"/>
        </w:tabs>
        <w:spacing w:after="11"/>
        <w:ind w:right="8" w:firstLine="427"/>
        <w:rPr>
          <w:color w:val="00000A"/>
        </w:rPr>
      </w:pPr>
      <w:r w:rsidRPr="001E6C8E">
        <w:rPr>
          <w:color w:val="00000A"/>
        </w:rP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49896FE6" w14:textId="77777777" w:rsidR="00A45ABA" w:rsidRPr="001E6C8E" w:rsidRDefault="00576483" w:rsidP="0086723E">
      <w:pPr>
        <w:numPr>
          <w:ilvl w:val="0"/>
          <w:numId w:val="3"/>
        </w:numPr>
        <w:tabs>
          <w:tab w:val="left" w:pos="1134"/>
        </w:tabs>
        <w:spacing w:after="11"/>
        <w:ind w:right="8" w:firstLine="427"/>
        <w:rPr>
          <w:color w:val="00000A"/>
        </w:rPr>
      </w:pPr>
      <w:r w:rsidRPr="001E6C8E">
        <w:rPr>
          <w:color w:val="00000A"/>
        </w:rPr>
        <w:t xml:space="preserve">закрепление и совершенствование уровней развития всех сторон устной речи; </w:t>
      </w:r>
    </w:p>
    <w:p w14:paraId="3896B541" w14:textId="77777777" w:rsidR="00A45ABA" w:rsidRPr="001E6C8E" w:rsidRDefault="00576483" w:rsidP="0086723E">
      <w:pPr>
        <w:numPr>
          <w:ilvl w:val="0"/>
          <w:numId w:val="3"/>
        </w:numPr>
        <w:tabs>
          <w:tab w:val="left" w:pos="1134"/>
        </w:tabs>
        <w:spacing w:after="11"/>
        <w:ind w:right="8" w:firstLine="427"/>
        <w:rPr>
          <w:color w:val="00000A"/>
        </w:rPr>
      </w:pPr>
      <w:r w:rsidRPr="001E6C8E">
        <w:rPr>
          <w:color w:val="00000A"/>
        </w:rPr>
        <w:t xml:space="preserve">создание интеллектуально-спортивной среды для развития социально-коммуникативных и познавательных личностных свойств ребенка; - формирование познавательных интересов и познавательных действий в различных видах деятельности. </w:t>
      </w:r>
    </w:p>
    <w:p w14:paraId="08B44B45" w14:textId="57869337" w:rsidR="00A45ABA" w:rsidRDefault="00576483">
      <w:pPr>
        <w:ind w:left="-1" w:right="8" w:firstLine="708"/>
        <w:rPr>
          <w:color w:val="00000A"/>
        </w:rPr>
      </w:pPr>
      <w:r>
        <w:rPr>
          <w:color w:val="00000A"/>
        </w:rPr>
        <w:t>На решение этих задач направлены разработанные программы рабочей группой педагогов ДОУ: «Социокультурные истоки», которая представляет собой апробированную образовательно-воспитательную дидактическую систему и оригинальную педагогическую технологию; «Речевая академия», программа направлена на</w:t>
      </w:r>
      <w:r>
        <w:rPr>
          <w:rFonts w:ascii="Calibri" w:eastAsia="Calibri" w:hAnsi="Calibri" w:cs="Calibri"/>
          <w:color w:val="00000A"/>
        </w:rPr>
        <w:t xml:space="preserve"> </w:t>
      </w:r>
      <w:r>
        <w:rPr>
          <w:color w:val="00000A"/>
        </w:rPr>
        <w:t xml:space="preserve">закрепление и совершенствование уровней развития всех сторон устной речи; «Шахматы для дошколят», программа направлена на создание интеллектуально-спортивной среды для развития социально-коммуникативных и познавательных личностных свойств ребенка, Парциальная программа </w:t>
      </w:r>
      <w:r w:rsidRPr="00576483">
        <w:rPr>
          <w:color w:val="00000A"/>
        </w:rPr>
        <w:t>патриотического воспитания детей 3-7 лет «Юный патриот» (ООО «Издательство «ВАРСОН», 2022)</w:t>
      </w:r>
      <w:r>
        <w:rPr>
          <w:color w:val="00000A"/>
        </w:rPr>
        <w:t>.</w:t>
      </w:r>
    </w:p>
    <w:p w14:paraId="07B84294" w14:textId="77777777" w:rsidR="00A45ABA" w:rsidRDefault="00576483">
      <w:pPr>
        <w:ind w:left="-1" w:right="8" w:firstLine="708"/>
        <w:rPr>
          <w:color w:val="00000A"/>
        </w:rPr>
      </w:pPr>
      <w:r>
        <w:rPr>
          <w:b/>
          <w:color w:val="00000A"/>
        </w:rPr>
        <w:t>Программа «Социокультурные истоки»,</w:t>
      </w:r>
      <w:r>
        <w:rPr>
          <w:color w:val="00000A"/>
        </w:rPr>
        <w:t xml:space="preserve"> для достижения </w:t>
      </w:r>
      <w:r>
        <w:rPr>
          <w:i/>
          <w:color w:val="00000A"/>
        </w:rPr>
        <w:t>полноценной социализации</w:t>
      </w:r>
      <w:r>
        <w:rPr>
          <w:color w:val="00000A"/>
        </w:rPr>
        <w:t xml:space="preserve"> ребенка-дошкольника обеспечивает активное усвоение детьми дошкольного возраста системы ценностей, социальных норм и правил в единстве мотивационного, когнитивного и деятельностно-практического компонента их жизнедеятельности. Истоки ориентированы на принцип единства деятельности, сознания и личности. Программа создает условия для того, чтобы перевести категории Истоков в практическую плоскость, и, путем совместной деятельности с родителями, присоединить детей и их семьи к единым социокультурным и духовно-нравственным ценностям. </w:t>
      </w:r>
    </w:p>
    <w:p w14:paraId="42DED732" w14:textId="77777777" w:rsidR="00A45ABA" w:rsidRDefault="00576483">
      <w:pPr>
        <w:ind w:left="-1" w:right="8" w:firstLine="708"/>
        <w:rPr>
          <w:color w:val="00000A"/>
        </w:rPr>
      </w:pPr>
      <w:r>
        <w:rPr>
          <w:color w:val="00000A"/>
        </w:rPr>
        <w:t xml:space="preserve">Ведущими целями части программы, формируемой участниками образовательных отношений (примерная основная общеобразовательная программа дошкольного образования «Социокультурные истоки») - заложить формирование духовно-нравственной основы личности, а также присоединить ребенка и его родителей к базовым духовным, нравственным и социокультурным ценностям России. Главными задачами программы «Социокультурные истоки» являются: </w:t>
      </w:r>
    </w:p>
    <w:p w14:paraId="79F2722D" w14:textId="77777777" w:rsidR="00A45ABA" w:rsidRDefault="00576483" w:rsidP="0086723E">
      <w:pPr>
        <w:numPr>
          <w:ilvl w:val="0"/>
          <w:numId w:val="3"/>
        </w:numPr>
        <w:tabs>
          <w:tab w:val="left" w:pos="1134"/>
        </w:tabs>
        <w:ind w:right="8" w:firstLine="427"/>
        <w:rPr>
          <w:color w:val="00000A"/>
        </w:rPr>
      </w:pPr>
      <w:r>
        <w:rPr>
          <w:color w:val="00000A"/>
        </w:rPr>
        <w:lastRenderedPageBreak/>
        <w:t xml:space="preserve">приобщение всех участников образовательных отношений (дети, родители, педагоги) к вечным непреходящим духовно-нравственным ценностям через совместную деятельность; </w:t>
      </w:r>
    </w:p>
    <w:p w14:paraId="65132075" w14:textId="77777777" w:rsidR="00A45ABA" w:rsidRDefault="00576483" w:rsidP="0086723E">
      <w:pPr>
        <w:numPr>
          <w:ilvl w:val="0"/>
          <w:numId w:val="3"/>
        </w:numPr>
        <w:tabs>
          <w:tab w:val="left" w:pos="1134"/>
        </w:tabs>
        <w:ind w:right="8" w:firstLine="427"/>
        <w:rPr>
          <w:color w:val="00000A"/>
        </w:rPr>
      </w:pPr>
      <w:r>
        <w:rPr>
          <w:color w:val="00000A"/>
        </w:rPr>
        <w:t xml:space="preserve">организация взаимодействия детей и взрослых, развитие единого контекста воспитания в семье и дошкольной организации, формирование активной педагогической позиции родителей;  </w:t>
      </w:r>
    </w:p>
    <w:p w14:paraId="29D108F0" w14:textId="77777777" w:rsidR="00A45ABA" w:rsidRDefault="00576483" w:rsidP="0086723E">
      <w:pPr>
        <w:numPr>
          <w:ilvl w:val="0"/>
          <w:numId w:val="3"/>
        </w:numPr>
        <w:tabs>
          <w:tab w:val="left" w:pos="1134"/>
        </w:tabs>
        <w:ind w:right="8" w:firstLine="427"/>
        <w:rPr>
          <w:color w:val="00000A"/>
        </w:rPr>
      </w:pPr>
      <w:r>
        <w:rPr>
          <w:color w:val="00000A"/>
        </w:rPr>
        <w:t xml:space="preserve">развитие социального партнёрства всех участников образовательных отношений; </w:t>
      </w:r>
    </w:p>
    <w:p w14:paraId="5350B042" w14:textId="77777777" w:rsidR="00A45ABA" w:rsidRDefault="00576483" w:rsidP="0086723E">
      <w:pPr>
        <w:numPr>
          <w:ilvl w:val="0"/>
          <w:numId w:val="3"/>
        </w:numPr>
        <w:tabs>
          <w:tab w:val="left" w:pos="1134"/>
        </w:tabs>
        <w:ind w:right="8" w:firstLine="427"/>
        <w:rPr>
          <w:color w:val="00000A"/>
        </w:rPr>
      </w:pPr>
      <w:r>
        <w:rPr>
          <w:color w:val="00000A"/>
        </w:rPr>
        <w:t xml:space="preserve">создание условий для развития познавательной сферы ребёнка, где лейтмотивом выступает формирование бережного и созидательного отношения к окружающему миру; </w:t>
      </w:r>
    </w:p>
    <w:p w14:paraId="5986C258" w14:textId="77777777" w:rsidR="00A45ABA" w:rsidRDefault="00576483" w:rsidP="0086723E">
      <w:pPr>
        <w:numPr>
          <w:ilvl w:val="0"/>
          <w:numId w:val="3"/>
        </w:numPr>
        <w:tabs>
          <w:tab w:val="left" w:pos="1134"/>
        </w:tabs>
        <w:spacing w:after="12"/>
        <w:ind w:right="8" w:firstLine="427"/>
        <w:rPr>
          <w:color w:val="00000A"/>
        </w:rPr>
      </w:pPr>
      <w:r>
        <w:rPr>
          <w:color w:val="00000A"/>
        </w:rPr>
        <w:t xml:space="preserve">формирование социальной активности детей дошкольного возраста, способности получать значимые социокультурные результаты; - создание условий для первичной социализации ребёнка в окружающем мире; - обеспечение преемственности в работе дошкольной организации и школы.  </w:t>
      </w:r>
    </w:p>
    <w:p w14:paraId="21DA992A" w14:textId="77777777" w:rsidR="00A45ABA" w:rsidRDefault="00576483">
      <w:pPr>
        <w:ind w:left="-1" w:right="8" w:firstLine="708"/>
        <w:rPr>
          <w:color w:val="00000A"/>
        </w:rPr>
      </w:pPr>
      <w:r>
        <w:rPr>
          <w:color w:val="00000A"/>
        </w:rPr>
        <w:t xml:space="preserve">Решение задач по реализации и освоению материала по программе «Социокультурные истоки» осуществляется в совместной и самостоятельной деятельности при организации режимных моментов через интеграцию различных образовательных областей. </w:t>
      </w:r>
    </w:p>
    <w:p w14:paraId="5A32A903" w14:textId="77777777" w:rsidR="00A45ABA" w:rsidRPr="00586B90" w:rsidRDefault="00576483">
      <w:pPr>
        <w:ind w:left="-1" w:right="8" w:firstLine="708"/>
        <w:rPr>
          <w:color w:val="00000A"/>
        </w:rPr>
      </w:pPr>
      <w:r w:rsidRPr="00586B90">
        <w:rPr>
          <w:b/>
          <w:color w:val="00000A"/>
        </w:rPr>
        <w:t>Программа</w:t>
      </w:r>
      <w:r w:rsidRPr="00586B90">
        <w:rPr>
          <w:color w:val="00000A"/>
        </w:rPr>
        <w:t>,</w:t>
      </w:r>
      <w:r w:rsidRPr="00586B90">
        <w:rPr>
          <w:b/>
          <w:color w:val="00000A"/>
        </w:rPr>
        <w:t xml:space="preserve"> </w:t>
      </w:r>
      <w:r w:rsidRPr="00586B90">
        <w:rPr>
          <w:color w:val="00000A"/>
        </w:rPr>
        <w:t xml:space="preserve">разработанная рабочей группой педагогов ДОУ </w:t>
      </w:r>
      <w:r w:rsidRPr="00586B90">
        <w:rPr>
          <w:b/>
          <w:color w:val="00000A"/>
        </w:rPr>
        <w:t>«Речевая академия»</w:t>
      </w:r>
      <w:r w:rsidRPr="00586B90">
        <w:rPr>
          <w:color w:val="00000A"/>
        </w:rPr>
        <w:t xml:space="preserve"> направлена на осуществление комплексного подхода к речевому развитию детей, своевременное предупреждение и устранение возможных недостатков в речи детей, вовлечение их в активную речевую работу для наибольшей эффективности в овладении языком. Программа составлена на основе УМК «Радуга» - Т.И. Гризик «Речевое направление», также на основе авторской программы Е.В. Колесниковой «От звука к букве», и предназначена для детей 3-7 лет.</w:t>
      </w:r>
    </w:p>
    <w:p w14:paraId="648AC03D" w14:textId="77777777" w:rsidR="00A45ABA" w:rsidRPr="00586B90" w:rsidRDefault="00576483">
      <w:pPr>
        <w:ind w:left="718" w:right="8"/>
        <w:rPr>
          <w:color w:val="00000A"/>
        </w:rPr>
      </w:pPr>
      <w:r w:rsidRPr="00586B90">
        <w:rPr>
          <w:color w:val="00000A"/>
        </w:rPr>
        <w:t xml:space="preserve">В данной программе так же частично используется и другие методики, и технологии для детей дошкольного возраста:  </w:t>
      </w:r>
    </w:p>
    <w:p w14:paraId="39FDD06F" w14:textId="77777777" w:rsidR="00A45ABA" w:rsidRPr="00586B90" w:rsidRDefault="00576483" w:rsidP="0086723E">
      <w:pPr>
        <w:numPr>
          <w:ilvl w:val="0"/>
          <w:numId w:val="3"/>
        </w:numPr>
        <w:tabs>
          <w:tab w:val="left" w:pos="1134"/>
        </w:tabs>
        <w:ind w:left="0" w:right="8" w:firstLine="709"/>
        <w:rPr>
          <w:color w:val="00000A"/>
        </w:rPr>
      </w:pPr>
      <w:r w:rsidRPr="00586B90">
        <w:rPr>
          <w:color w:val="00000A"/>
        </w:rPr>
        <w:t xml:space="preserve">Нищева. Н.В. Программа коррекционно-развивающей работы в логопедической группе детского сада для детей с общим недоразвитием речи (с 4 до 7 лет).  </w:t>
      </w:r>
    </w:p>
    <w:p w14:paraId="5931F7DB" w14:textId="77777777" w:rsidR="00A45ABA" w:rsidRPr="00586B90" w:rsidRDefault="00576483" w:rsidP="0086723E">
      <w:pPr>
        <w:numPr>
          <w:ilvl w:val="0"/>
          <w:numId w:val="3"/>
        </w:numPr>
        <w:tabs>
          <w:tab w:val="left" w:pos="1134"/>
        </w:tabs>
        <w:ind w:left="0" w:right="8" w:firstLine="709"/>
        <w:rPr>
          <w:color w:val="00000A"/>
        </w:rPr>
      </w:pPr>
      <w:r w:rsidRPr="00586B90">
        <w:rPr>
          <w:color w:val="00000A"/>
        </w:rPr>
        <w:t xml:space="preserve">Бардышева Т.Ю., Моносова Е.Н. «Система заданий по развитию речи для детей дошкольного возраста».  </w:t>
      </w:r>
    </w:p>
    <w:p w14:paraId="6CFE7BF9" w14:textId="77777777" w:rsidR="00A45ABA" w:rsidRPr="00586B90" w:rsidRDefault="00576483" w:rsidP="0086723E">
      <w:pPr>
        <w:numPr>
          <w:ilvl w:val="0"/>
          <w:numId w:val="3"/>
        </w:numPr>
        <w:tabs>
          <w:tab w:val="left" w:pos="1134"/>
        </w:tabs>
        <w:ind w:left="0" w:right="8" w:firstLine="709"/>
        <w:rPr>
          <w:color w:val="00000A"/>
        </w:rPr>
      </w:pPr>
      <w:r w:rsidRPr="00586B90">
        <w:rPr>
          <w:color w:val="00000A"/>
        </w:rPr>
        <w:t xml:space="preserve">Кирьянова Р.А. Игры со совами для развития речи. Программа написана на основе парциальной программы, используемой при разработке ФЧ </w:t>
      </w:r>
    </w:p>
    <w:p w14:paraId="79E7037A" w14:textId="77777777" w:rsidR="00A45ABA" w:rsidRPr="00586B90" w:rsidRDefault="00576483">
      <w:pPr>
        <w:ind w:left="-1" w:right="8" w:firstLine="708"/>
        <w:rPr>
          <w:color w:val="00000A"/>
        </w:rPr>
      </w:pPr>
      <w:r w:rsidRPr="00586B90">
        <w:rPr>
          <w:color w:val="00000A"/>
        </w:rPr>
        <w:t xml:space="preserve">Основной идеей программы является, что через систему увлекательных игр и упражнений ребенок с интересом усваивает новые знания, овладевает новыми умениями. В процессе игровой деятельности расширяется, пополняется и активизируется словарь детей. </w:t>
      </w:r>
    </w:p>
    <w:p w14:paraId="2E7D619F" w14:textId="77777777" w:rsidR="00A45ABA" w:rsidRDefault="00576483">
      <w:pPr>
        <w:ind w:left="-1" w:right="8" w:firstLine="708"/>
        <w:rPr>
          <w:color w:val="00000A"/>
        </w:rPr>
      </w:pPr>
      <w:r w:rsidRPr="00586B90">
        <w:rPr>
          <w:color w:val="00000A"/>
        </w:rPr>
        <w:t>Актуальность данной программы обусловлена необходимостью своевременного и правильного развитие речи ребенка, так как это является залогом не только хорошей успеваемости в школе, но и гарантией правильного формирования всей психической деятельности ребенка, важнейшим условием его полноценного речевого и общего развития.  Одновременно с речью развивается мышление, память, воображение. Дети с хорошей речью легко вступают в контакт со сверстниками, могут понятно излагать свои мысли и желания. Нормальное речевое развитие позволяют ребенку постепенно усваивать новые понятия, расширять свой запас знаний и представлений об окружающем. Речь и язык выполняет психическую функцию в развитии мышления и речевого общения, в планировании и организации деятельности ребенка, самоорганизации поведения, в формировании социальных связей.</w:t>
      </w:r>
    </w:p>
    <w:p w14:paraId="1B16E5CF" w14:textId="77777777" w:rsidR="00A45ABA" w:rsidRDefault="00576483">
      <w:pPr>
        <w:spacing w:after="34"/>
        <w:ind w:left="-1" w:right="8" w:firstLine="708"/>
        <w:rPr>
          <w:color w:val="00000A"/>
        </w:rPr>
      </w:pPr>
      <w:r>
        <w:rPr>
          <w:b/>
          <w:color w:val="00000A"/>
        </w:rPr>
        <w:lastRenderedPageBreak/>
        <w:t>Программа «Шахматы для дошколят»</w:t>
      </w:r>
      <w:r>
        <w:rPr>
          <w:color w:val="00000A"/>
        </w:rPr>
        <w:t xml:space="preserve"> составлена рабочей группой педагогов ДОУ, на основе программы</w:t>
      </w:r>
      <w:r>
        <w:rPr>
          <w:color w:val="00000A"/>
          <w:sz w:val="22"/>
        </w:rPr>
        <w:t xml:space="preserve"> </w:t>
      </w:r>
      <w:r>
        <w:rPr>
          <w:color w:val="00000A"/>
        </w:rPr>
        <w:t xml:space="preserve">«Феникс» шахматы для дошкольников А.В. Кузин, Н.В. Коновалов, Н.С. Скаржинский. </w:t>
      </w:r>
    </w:p>
    <w:p w14:paraId="587AEFE5" w14:textId="77777777" w:rsidR="00A45ABA" w:rsidRDefault="00576483">
      <w:pPr>
        <w:spacing w:after="37"/>
        <w:ind w:left="-1" w:right="8" w:firstLine="708"/>
        <w:rPr>
          <w:color w:val="00000A"/>
        </w:rPr>
      </w:pPr>
      <w:r>
        <w:rPr>
          <w:color w:val="00000A"/>
        </w:rPr>
        <w:t xml:space="preserve">Программа разработана на основе системно-деятельностного подхода и направлена на формирование социально-коммуникативных и познавательных компетенций. Программа учитывает навыки и умения, которыми обладает дошкольник в настоящее время (в том числе способности, данные с рождения), и предлагает педагогические приемы, которые позволяют реализовать задачи социально коммуникативного и познавательного развития и приобрести навыки, умения сначала при помощи взрослого, а потом самостоятельно. Важной составляющей процесса реализации программы является интеллектуально-соревновательная деятельность, в которой ребенок участвует совместно с другими детьми и взрослыми. </w:t>
      </w:r>
    </w:p>
    <w:p w14:paraId="7F51F8C8" w14:textId="77777777" w:rsidR="00A45ABA" w:rsidRDefault="00576483">
      <w:pPr>
        <w:spacing w:after="41"/>
        <w:ind w:left="-1" w:right="8" w:firstLine="708"/>
        <w:rPr>
          <w:color w:val="00000A"/>
        </w:rPr>
      </w:pPr>
      <w:r>
        <w:rPr>
          <w:color w:val="00000A"/>
        </w:rPr>
        <w:t xml:space="preserve">Цель программы - создание интеллектуально-спортивной среды для развития социально коммуникативных и познавательных личностных свойств ребенка. </w:t>
      </w:r>
    </w:p>
    <w:p w14:paraId="06C213A2" w14:textId="77777777" w:rsidR="00A45ABA" w:rsidRDefault="00576483">
      <w:pPr>
        <w:spacing w:after="46"/>
        <w:ind w:left="718" w:right="8"/>
        <w:rPr>
          <w:color w:val="00000A"/>
        </w:rPr>
      </w:pPr>
      <w:r>
        <w:rPr>
          <w:color w:val="00000A"/>
        </w:rPr>
        <w:t xml:space="preserve">Программа реализуется в группах дошкольного возраста с 4 до 7 лет. </w:t>
      </w:r>
    </w:p>
    <w:p w14:paraId="00BB3FBA" w14:textId="77777777" w:rsidR="00576483" w:rsidRDefault="00576483">
      <w:pPr>
        <w:spacing w:after="0" w:line="240" w:lineRule="auto"/>
        <w:ind w:left="0" w:firstLine="708"/>
      </w:pPr>
      <w:r>
        <w:rPr>
          <w:b/>
          <w:color w:val="00000A"/>
          <w:szCs w:val="24"/>
        </w:rPr>
        <w:t xml:space="preserve">Парциальная программа </w:t>
      </w:r>
      <w:r w:rsidRPr="00576483">
        <w:rPr>
          <w:b/>
        </w:rPr>
        <w:t>патриотического воспитания детей 3-7 лет «Юный патриот»</w:t>
      </w:r>
      <w:r>
        <w:t xml:space="preserve">. </w:t>
      </w:r>
      <w:r w:rsidRPr="00576483">
        <w:t xml:space="preserve">Разработана с учетом направлений духовно-нравственного и патриотического воспитания, заявленных в нормативных документах Российской Федерации, и направлена на решение задач патриотического воспитания через приобщение к традиционным отечественным духовно-нравственным ценностям и знакомство с национальной исконной культурой, формирования основ гражданской идентичности. </w:t>
      </w:r>
    </w:p>
    <w:p w14:paraId="2A887956" w14:textId="77777777" w:rsidR="00576483" w:rsidRDefault="00576483">
      <w:pPr>
        <w:spacing w:after="0" w:line="240" w:lineRule="auto"/>
        <w:ind w:left="0" w:firstLine="708"/>
      </w:pPr>
      <w:r w:rsidRPr="00576483">
        <w:t xml:space="preserve">Цель Программы – патриотическое, духовно-нравственное воспитание дошкольников, формирование у них основ гражданской идентичности на основе российских традиционных ценностей, приобщение детей к отечественному культурному наследию. </w:t>
      </w:r>
    </w:p>
    <w:p w14:paraId="50A39A5C" w14:textId="77777777" w:rsidR="00576483" w:rsidRDefault="00576483">
      <w:pPr>
        <w:spacing w:after="0" w:line="240" w:lineRule="auto"/>
        <w:ind w:left="0" w:firstLine="708"/>
      </w:pPr>
      <w:r w:rsidRPr="00576483">
        <w:t xml:space="preserve">Цель реализуется через решение соответствующих задач: - воспитывать у ребенка любви к своей семье, дому, детскому саду, улице, городу; - формировать бережного отношения ко всему живому, к природе родного края; </w:t>
      </w:r>
    </w:p>
    <w:p w14:paraId="2F6589C3" w14:textId="77777777" w:rsidR="00576483" w:rsidRDefault="00576483">
      <w:pPr>
        <w:spacing w:after="0" w:line="240" w:lineRule="auto"/>
        <w:ind w:left="0" w:firstLine="708"/>
      </w:pPr>
      <w:r w:rsidRPr="00576483">
        <w:t xml:space="preserve">- формировать навыки экологически грамотного поведения в природе; </w:t>
      </w:r>
    </w:p>
    <w:p w14:paraId="6562C0D3" w14:textId="77777777" w:rsidR="00576483" w:rsidRDefault="00576483">
      <w:pPr>
        <w:spacing w:after="0" w:line="240" w:lineRule="auto"/>
        <w:ind w:left="0" w:firstLine="708"/>
      </w:pPr>
      <w:r w:rsidRPr="00576483">
        <w:t xml:space="preserve">- формировать навыки безопасного поведения в социуме; </w:t>
      </w:r>
    </w:p>
    <w:p w14:paraId="188C4754" w14:textId="77777777" w:rsidR="00576483" w:rsidRDefault="00576483">
      <w:pPr>
        <w:spacing w:after="0" w:line="240" w:lineRule="auto"/>
        <w:ind w:left="0" w:firstLine="708"/>
      </w:pPr>
      <w:r w:rsidRPr="00576483">
        <w:t xml:space="preserve">- воспитание уважения к труду; </w:t>
      </w:r>
    </w:p>
    <w:p w14:paraId="589931D6" w14:textId="77777777" w:rsidR="00576483" w:rsidRDefault="00576483">
      <w:pPr>
        <w:spacing w:after="0" w:line="240" w:lineRule="auto"/>
        <w:ind w:left="0" w:firstLine="708"/>
      </w:pPr>
      <w:r w:rsidRPr="00576483">
        <w:t xml:space="preserve">- развитие интереса к отечественным традициям, народно-художественным промыслам, литературе, искусству, науке; </w:t>
      </w:r>
    </w:p>
    <w:p w14:paraId="0819D429" w14:textId="77777777" w:rsidR="00576483" w:rsidRDefault="00576483">
      <w:pPr>
        <w:spacing w:after="0" w:line="240" w:lineRule="auto"/>
        <w:ind w:left="0" w:firstLine="708"/>
      </w:pPr>
      <w:r w:rsidRPr="00576483">
        <w:t xml:space="preserve">- формирование и развитие представлений о городах России; </w:t>
      </w:r>
    </w:p>
    <w:p w14:paraId="61ECCE35" w14:textId="77777777" w:rsidR="00576483" w:rsidRDefault="00576483">
      <w:pPr>
        <w:spacing w:after="0" w:line="240" w:lineRule="auto"/>
        <w:ind w:left="0" w:firstLine="708"/>
      </w:pPr>
      <w:r w:rsidRPr="00576483">
        <w:t xml:space="preserve">- знакомство детей с символами государства (герб, флаг, гимн); </w:t>
      </w:r>
    </w:p>
    <w:p w14:paraId="54AFB2A0" w14:textId="77777777" w:rsidR="00576483" w:rsidRDefault="00576483">
      <w:pPr>
        <w:spacing w:after="0" w:line="240" w:lineRule="auto"/>
        <w:ind w:left="0" w:firstLine="708"/>
      </w:pPr>
      <w:r w:rsidRPr="00576483">
        <w:t>- развитие чувства гордости за достижения страны;</w:t>
      </w:r>
      <w:r>
        <w:t xml:space="preserve"> воспитание уважения к памяти защитников Отечества и подвигам Героев Отечества, людям старшего поколения; </w:t>
      </w:r>
    </w:p>
    <w:p w14:paraId="73648920" w14:textId="77777777" w:rsidR="00576483" w:rsidRDefault="00576483">
      <w:pPr>
        <w:spacing w:after="0" w:line="240" w:lineRule="auto"/>
        <w:ind w:left="0" w:firstLine="708"/>
      </w:pPr>
      <w:r>
        <w:t xml:space="preserve">- знакомить с жизнью замечательных людей, показавших примеры служения Отчизне, милосердия и сострадания; </w:t>
      </w:r>
    </w:p>
    <w:p w14:paraId="72ED8B21" w14:textId="77777777" w:rsidR="00576483" w:rsidRDefault="00576483">
      <w:pPr>
        <w:spacing w:after="0" w:line="240" w:lineRule="auto"/>
        <w:ind w:left="0" w:firstLine="708"/>
      </w:pPr>
      <w:r>
        <w:t xml:space="preserve">- формирование элементарных знаний о правах человека, воспитание уважения к правам другого человека; </w:t>
      </w:r>
    </w:p>
    <w:p w14:paraId="1DFF7098" w14:textId="77777777" w:rsidR="00576483" w:rsidRDefault="00576483">
      <w:pPr>
        <w:spacing w:after="0" w:line="240" w:lineRule="auto"/>
        <w:ind w:left="0" w:firstLine="708"/>
      </w:pPr>
      <w:r>
        <w:t xml:space="preserve">- формирование толерантности, чувства уважения к другим народам, их традициям; </w:t>
      </w:r>
    </w:p>
    <w:p w14:paraId="6B8F3794" w14:textId="77777777" w:rsidR="00576483" w:rsidRDefault="00576483">
      <w:pPr>
        <w:spacing w:after="0" w:line="240" w:lineRule="auto"/>
        <w:ind w:left="0" w:firstLine="708"/>
      </w:pPr>
      <w:r>
        <w:t xml:space="preserve">- приобщать детей к таким традиционным российским ценностям, как: жизнь, достоинство, права человека, патриотизм, гражданственность, служение Отечеству, крепкая семья, созидательный труд, приоритет духовного над материальным, гуманизм, милосердие, справедливость, коллективизм, взаимопомощь, взаимоуважение, историческая память, единство народов России; </w:t>
      </w:r>
    </w:p>
    <w:p w14:paraId="09F1E1CD" w14:textId="240C71F7" w:rsidR="009D4627" w:rsidRPr="009D4627" w:rsidRDefault="00576483" w:rsidP="009D4627">
      <w:pPr>
        <w:spacing w:after="0" w:line="240" w:lineRule="auto"/>
        <w:ind w:left="0" w:firstLine="708"/>
        <w:rPr>
          <w:b/>
          <w:color w:val="00000A"/>
          <w:szCs w:val="24"/>
        </w:rPr>
      </w:pPr>
      <w:r>
        <w:t>- формировать опыт участия в различных видах деятельности, направленной на благо общества (в соответствии с возрастом детей</w:t>
      </w:r>
      <w:r w:rsidR="00DD041A">
        <w:t>)</w:t>
      </w:r>
      <w:r>
        <w:t>.</w:t>
      </w:r>
    </w:p>
    <w:p w14:paraId="21F748B1" w14:textId="1C1B3D02" w:rsidR="009D4627" w:rsidRDefault="009D4627" w:rsidP="009D4627">
      <w:pPr>
        <w:spacing w:after="4" w:line="271" w:lineRule="auto"/>
        <w:ind w:left="936" w:right="993"/>
        <w:rPr>
          <w:b/>
          <w:color w:val="00000A"/>
        </w:rPr>
      </w:pPr>
    </w:p>
    <w:p w14:paraId="05A784E5" w14:textId="6A7B945B" w:rsidR="009D4627" w:rsidRDefault="00576483" w:rsidP="009D4627">
      <w:pPr>
        <w:spacing w:after="4" w:line="271" w:lineRule="auto"/>
        <w:ind w:left="936" w:right="993"/>
        <w:rPr>
          <w:color w:val="00000A"/>
        </w:rPr>
      </w:pPr>
      <w:r>
        <w:rPr>
          <w:b/>
          <w:color w:val="00000A"/>
        </w:rPr>
        <w:lastRenderedPageBreak/>
        <w:t>Принципы и п</w:t>
      </w:r>
      <w:r w:rsidR="001E6C8E">
        <w:rPr>
          <w:b/>
          <w:color w:val="00000A"/>
        </w:rPr>
        <w:t>одходы к формированию ОПДО ДОУ</w:t>
      </w:r>
      <w:r w:rsidR="009D4627">
        <w:rPr>
          <w:color w:val="00000A"/>
        </w:rPr>
        <w:t>.</w:t>
      </w:r>
    </w:p>
    <w:p w14:paraId="64D131FF" w14:textId="0DFEDE6C" w:rsidR="00A45ABA" w:rsidRDefault="00576483" w:rsidP="009D4627">
      <w:pPr>
        <w:spacing w:after="4" w:line="271" w:lineRule="auto"/>
        <w:ind w:left="0" w:right="-23" w:firstLine="926"/>
        <w:rPr>
          <w:color w:val="00000A"/>
        </w:rPr>
      </w:pPr>
      <w:r>
        <w:rPr>
          <w:color w:val="00000A"/>
        </w:rPr>
        <w:t xml:space="preserve">В основе реализации </w:t>
      </w:r>
      <w:r w:rsidR="001E6C8E">
        <w:rPr>
          <w:color w:val="00000A"/>
        </w:rPr>
        <w:t>ОПДО ДОУ</w:t>
      </w:r>
      <w:r>
        <w:rPr>
          <w:color w:val="00000A"/>
        </w:rPr>
        <w:t xml:space="preserve"> лежит культурно-исторический и системно деятельностный подходы к развитию ребенка, являющиеся методологией</w:t>
      </w:r>
      <w:r w:rsidR="001E6C8E">
        <w:rPr>
          <w:color w:val="00000A"/>
        </w:rPr>
        <w:t xml:space="preserve"> </w:t>
      </w:r>
      <w:r w:rsidRPr="00945AE1">
        <w:rPr>
          <w:b/>
          <w:color w:val="00000A"/>
        </w:rPr>
        <w:t>ФГОС</w:t>
      </w:r>
      <w:r w:rsidR="001E6C8E" w:rsidRPr="00945AE1">
        <w:rPr>
          <w:b/>
          <w:color w:val="00000A"/>
        </w:rPr>
        <w:t xml:space="preserve"> ДО</w:t>
      </w:r>
      <w:r>
        <w:rPr>
          <w:color w:val="00000A"/>
        </w:rPr>
        <w:t xml:space="preserve">, </w:t>
      </w:r>
      <w:r w:rsidR="001E6C8E">
        <w:rPr>
          <w:color w:val="00000A"/>
        </w:rPr>
        <w:t>в основе которого</w:t>
      </w:r>
      <w:r w:rsidR="001E6C8E" w:rsidRPr="001E6C8E">
        <w:rPr>
          <w:color w:val="00000A"/>
        </w:rPr>
        <w:t xml:space="preserve"> заложены следующие основные принципы:</w:t>
      </w:r>
    </w:p>
    <w:p w14:paraId="578ACF94" w14:textId="1ADD5FA6" w:rsidR="001E6C8E" w:rsidRPr="001E6C8E" w:rsidRDefault="001E6C8E" w:rsidP="001E6C8E">
      <w:pPr>
        <w:ind w:left="-1" w:right="8" w:firstLine="708"/>
        <w:rPr>
          <w:color w:val="00000A"/>
        </w:rPr>
      </w:pPr>
      <w:r w:rsidRPr="001E6C8E">
        <w:rPr>
          <w:color w:val="00000A"/>
        </w:rPr>
        <w:t>1) поддержка разнообразия детства; сохранение уникальности и самоценности</w:t>
      </w:r>
      <w:r>
        <w:rPr>
          <w:color w:val="00000A"/>
        </w:rPr>
        <w:t xml:space="preserve"> </w:t>
      </w:r>
      <w:r w:rsidRPr="001E6C8E">
        <w:rPr>
          <w:color w:val="00000A"/>
        </w:rPr>
        <w:t>детства как важного этапа в общем развитии человека, самоценность детства -</w:t>
      </w:r>
      <w:r>
        <w:rPr>
          <w:color w:val="00000A"/>
        </w:rPr>
        <w:t xml:space="preserve"> </w:t>
      </w:r>
      <w:r w:rsidRPr="001E6C8E">
        <w:rPr>
          <w:color w:val="00000A"/>
        </w:rPr>
        <w:t>понимание (рассмотрение) детства как периода жизни значимого самого по себе, без</w:t>
      </w:r>
      <w:r>
        <w:rPr>
          <w:color w:val="00000A"/>
        </w:rPr>
        <w:t xml:space="preserve"> </w:t>
      </w:r>
      <w:r w:rsidRPr="001E6C8E">
        <w:rPr>
          <w:color w:val="00000A"/>
        </w:rPr>
        <w:t>всяких условий; значимого тем, что происходит с ребенком сейчас, а не тем, что этот</w:t>
      </w:r>
      <w:r>
        <w:rPr>
          <w:color w:val="00000A"/>
        </w:rPr>
        <w:t xml:space="preserve"> </w:t>
      </w:r>
      <w:r w:rsidRPr="001E6C8E">
        <w:rPr>
          <w:color w:val="00000A"/>
        </w:rPr>
        <w:t>период есть период подготовки к следующему периоду;</w:t>
      </w:r>
    </w:p>
    <w:p w14:paraId="4F80CFD8" w14:textId="1C341176" w:rsidR="001E6C8E" w:rsidRPr="001E6C8E" w:rsidRDefault="001E6C8E" w:rsidP="001E6C8E">
      <w:pPr>
        <w:ind w:left="-1" w:right="8" w:firstLine="708"/>
        <w:rPr>
          <w:color w:val="00000A"/>
        </w:rPr>
      </w:pPr>
      <w:r w:rsidRPr="001E6C8E">
        <w:rPr>
          <w:color w:val="00000A"/>
        </w:rPr>
        <w:t>2) личностно-развивающий и гуманистический характер взаимодействия</w:t>
      </w:r>
      <w:r>
        <w:rPr>
          <w:color w:val="00000A"/>
        </w:rPr>
        <w:t xml:space="preserve"> </w:t>
      </w:r>
      <w:r w:rsidRPr="001E6C8E">
        <w:rPr>
          <w:color w:val="00000A"/>
        </w:rPr>
        <w:t>взрослых (родителей (законных представителей), педагогических и иных работников</w:t>
      </w:r>
      <w:r>
        <w:rPr>
          <w:color w:val="00000A"/>
        </w:rPr>
        <w:t xml:space="preserve"> ДОУ</w:t>
      </w:r>
      <w:r w:rsidRPr="001E6C8E">
        <w:rPr>
          <w:color w:val="00000A"/>
        </w:rPr>
        <w:t>) и детей;</w:t>
      </w:r>
    </w:p>
    <w:p w14:paraId="1BB271AE" w14:textId="77777777" w:rsidR="001E6C8E" w:rsidRPr="001E6C8E" w:rsidRDefault="001E6C8E" w:rsidP="001E6C8E">
      <w:pPr>
        <w:ind w:left="-1" w:right="8" w:firstLine="708"/>
        <w:rPr>
          <w:color w:val="00000A"/>
        </w:rPr>
      </w:pPr>
      <w:r w:rsidRPr="001E6C8E">
        <w:rPr>
          <w:color w:val="00000A"/>
        </w:rPr>
        <w:t>3) уважение личности ребенка;</w:t>
      </w:r>
    </w:p>
    <w:p w14:paraId="11BA8393" w14:textId="7164DA6D" w:rsidR="00945AE1" w:rsidRPr="00945AE1" w:rsidRDefault="001E6C8E" w:rsidP="00945AE1">
      <w:pPr>
        <w:ind w:left="-1" w:right="8" w:firstLine="708"/>
        <w:rPr>
          <w:color w:val="00000A"/>
        </w:rPr>
      </w:pPr>
      <w:r w:rsidRPr="001E6C8E">
        <w:rPr>
          <w:color w:val="00000A"/>
        </w:rPr>
        <w:t xml:space="preserve">4) реализация </w:t>
      </w:r>
      <w:r>
        <w:rPr>
          <w:color w:val="00000A"/>
        </w:rPr>
        <w:t xml:space="preserve">ОПДО ДОУ </w:t>
      </w:r>
      <w:r w:rsidRPr="001E6C8E">
        <w:rPr>
          <w:color w:val="00000A"/>
        </w:rPr>
        <w:t>в формах, специфических для детей данной</w:t>
      </w:r>
      <w:r>
        <w:rPr>
          <w:color w:val="00000A"/>
        </w:rPr>
        <w:t xml:space="preserve"> </w:t>
      </w:r>
      <w:r w:rsidRPr="001E6C8E">
        <w:rPr>
          <w:color w:val="00000A"/>
        </w:rPr>
        <w:t>возрастной группы, прежде всего</w:t>
      </w:r>
      <w:r w:rsidR="00945AE1">
        <w:rPr>
          <w:color w:val="00000A"/>
        </w:rPr>
        <w:t xml:space="preserve"> в форме игры, познавательной и </w:t>
      </w:r>
      <w:r w:rsidRPr="001E6C8E">
        <w:rPr>
          <w:color w:val="00000A"/>
        </w:rPr>
        <w:t>исследова</w:t>
      </w:r>
      <w:r w:rsidR="00945AE1">
        <w:rPr>
          <w:color w:val="00000A"/>
        </w:rPr>
        <w:t xml:space="preserve">тельской </w:t>
      </w:r>
      <w:r w:rsidR="00945AE1" w:rsidRPr="00945AE1">
        <w:rPr>
          <w:color w:val="00000A"/>
        </w:rPr>
        <w:t>деятельности, в форме творческой художественно-эстетическое развитие ребенка.</w:t>
      </w:r>
    </w:p>
    <w:p w14:paraId="007B067C" w14:textId="043E4375" w:rsidR="001E6C8E" w:rsidRPr="001E6C8E" w:rsidRDefault="001E6C8E" w:rsidP="001E6C8E">
      <w:pPr>
        <w:ind w:left="-1" w:right="8" w:firstLine="708"/>
        <w:rPr>
          <w:color w:val="00000A"/>
        </w:rPr>
      </w:pPr>
      <w:r w:rsidRPr="001E6C8E">
        <w:rPr>
          <w:color w:val="00000A"/>
        </w:rPr>
        <w:t>В Стандарте учитываются:</w:t>
      </w:r>
    </w:p>
    <w:p w14:paraId="7FC1200A" w14:textId="3D36CBA4" w:rsidR="001E6C8E" w:rsidRPr="001E6C8E" w:rsidRDefault="001E6C8E" w:rsidP="001E6C8E">
      <w:pPr>
        <w:ind w:left="-1" w:right="8" w:firstLine="708"/>
        <w:rPr>
          <w:color w:val="00000A"/>
        </w:rPr>
      </w:pPr>
      <w:r w:rsidRPr="001E6C8E">
        <w:rPr>
          <w:color w:val="00000A"/>
        </w:rPr>
        <w:t>1)</w:t>
      </w:r>
      <w:r>
        <w:rPr>
          <w:color w:val="00000A"/>
        </w:rPr>
        <w:t xml:space="preserve"> </w:t>
      </w:r>
      <w:r w:rsidRPr="001E6C8E">
        <w:rPr>
          <w:color w:val="00000A"/>
        </w:rPr>
        <w:t>индивидуальные</w:t>
      </w:r>
      <w:r>
        <w:rPr>
          <w:color w:val="00000A"/>
        </w:rPr>
        <w:t xml:space="preserve"> </w:t>
      </w:r>
      <w:r w:rsidRPr="001E6C8E">
        <w:rPr>
          <w:color w:val="00000A"/>
        </w:rPr>
        <w:t>потребности</w:t>
      </w:r>
      <w:r>
        <w:rPr>
          <w:color w:val="00000A"/>
        </w:rPr>
        <w:t xml:space="preserve"> </w:t>
      </w:r>
      <w:r w:rsidRPr="001E6C8E">
        <w:rPr>
          <w:color w:val="00000A"/>
        </w:rPr>
        <w:t>ребенка,</w:t>
      </w:r>
      <w:r>
        <w:rPr>
          <w:color w:val="00000A"/>
        </w:rPr>
        <w:t xml:space="preserve"> </w:t>
      </w:r>
      <w:r w:rsidRPr="001E6C8E">
        <w:rPr>
          <w:color w:val="00000A"/>
        </w:rPr>
        <w:t>связанные</w:t>
      </w:r>
      <w:r>
        <w:rPr>
          <w:color w:val="00000A"/>
        </w:rPr>
        <w:t xml:space="preserve"> </w:t>
      </w:r>
      <w:r w:rsidRPr="001E6C8E">
        <w:rPr>
          <w:color w:val="00000A"/>
        </w:rPr>
        <w:t>с</w:t>
      </w:r>
      <w:r>
        <w:rPr>
          <w:color w:val="00000A"/>
        </w:rPr>
        <w:t xml:space="preserve"> </w:t>
      </w:r>
      <w:r w:rsidRPr="001E6C8E">
        <w:rPr>
          <w:color w:val="00000A"/>
        </w:rPr>
        <w:t>его</w:t>
      </w:r>
      <w:r>
        <w:rPr>
          <w:color w:val="00000A"/>
        </w:rPr>
        <w:t xml:space="preserve"> </w:t>
      </w:r>
      <w:r w:rsidRPr="001E6C8E">
        <w:rPr>
          <w:color w:val="00000A"/>
        </w:rPr>
        <w:t>жизненной</w:t>
      </w:r>
      <w:r>
        <w:rPr>
          <w:color w:val="00000A"/>
        </w:rPr>
        <w:t xml:space="preserve"> </w:t>
      </w:r>
      <w:r w:rsidRPr="001E6C8E">
        <w:rPr>
          <w:color w:val="00000A"/>
        </w:rPr>
        <w:t>ситуацией и состоянием здоровья, определяющие особые условия получения им</w:t>
      </w:r>
      <w:r>
        <w:rPr>
          <w:color w:val="00000A"/>
        </w:rPr>
        <w:t xml:space="preserve"> </w:t>
      </w:r>
      <w:r w:rsidRPr="001E6C8E">
        <w:rPr>
          <w:color w:val="00000A"/>
        </w:rPr>
        <w:t>образования (далее - особые образовательные потребности), индивидуальные</w:t>
      </w:r>
      <w:r>
        <w:rPr>
          <w:color w:val="00000A"/>
        </w:rPr>
        <w:t xml:space="preserve"> </w:t>
      </w:r>
      <w:r w:rsidRPr="001E6C8E">
        <w:rPr>
          <w:color w:val="00000A"/>
        </w:rPr>
        <w:t>потребности</w:t>
      </w:r>
      <w:r>
        <w:rPr>
          <w:color w:val="00000A"/>
        </w:rPr>
        <w:t xml:space="preserve"> </w:t>
      </w:r>
      <w:r w:rsidRPr="001E6C8E">
        <w:rPr>
          <w:color w:val="00000A"/>
        </w:rPr>
        <w:t>отдельных</w:t>
      </w:r>
      <w:r>
        <w:rPr>
          <w:color w:val="00000A"/>
        </w:rPr>
        <w:t xml:space="preserve"> </w:t>
      </w:r>
      <w:r w:rsidRPr="001E6C8E">
        <w:rPr>
          <w:color w:val="00000A"/>
        </w:rPr>
        <w:t>категорий</w:t>
      </w:r>
      <w:r>
        <w:rPr>
          <w:color w:val="00000A"/>
        </w:rPr>
        <w:t xml:space="preserve"> </w:t>
      </w:r>
      <w:r w:rsidRPr="001E6C8E">
        <w:rPr>
          <w:color w:val="00000A"/>
        </w:rPr>
        <w:t>детей,</w:t>
      </w:r>
      <w:r>
        <w:rPr>
          <w:color w:val="00000A"/>
        </w:rPr>
        <w:t xml:space="preserve"> </w:t>
      </w:r>
      <w:r w:rsidRPr="001E6C8E">
        <w:rPr>
          <w:color w:val="00000A"/>
        </w:rPr>
        <w:t>в</w:t>
      </w:r>
      <w:r>
        <w:rPr>
          <w:color w:val="00000A"/>
        </w:rPr>
        <w:t xml:space="preserve"> </w:t>
      </w:r>
      <w:r w:rsidRPr="001E6C8E">
        <w:rPr>
          <w:color w:val="00000A"/>
        </w:rPr>
        <w:t>том</w:t>
      </w:r>
      <w:r>
        <w:rPr>
          <w:color w:val="00000A"/>
        </w:rPr>
        <w:t xml:space="preserve"> </w:t>
      </w:r>
      <w:r w:rsidRPr="001E6C8E">
        <w:rPr>
          <w:color w:val="00000A"/>
        </w:rPr>
        <w:t>числе</w:t>
      </w:r>
      <w:r>
        <w:rPr>
          <w:color w:val="00000A"/>
        </w:rPr>
        <w:t xml:space="preserve"> </w:t>
      </w:r>
      <w:r w:rsidRPr="001E6C8E">
        <w:rPr>
          <w:color w:val="00000A"/>
        </w:rPr>
        <w:t>с</w:t>
      </w:r>
      <w:r>
        <w:rPr>
          <w:color w:val="00000A"/>
        </w:rPr>
        <w:t xml:space="preserve"> </w:t>
      </w:r>
      <w:r w:rsidRPr="001E6C8E">
        <w:rPr>
          <w:color w:val="00000A"/>
        </w:rPr>
        <w:t>ограниченными</w:t>
      </w:r>
      <w:r>
        <w:rPr>
          <w:color w:val="00000A"/>
        </w:rPr>
        <w:t xml:space="preserve"> </w:t>
      </w:r>
      <w:r w:rsidRPr="001E6C8E">
        <w:rPr>
          <w:color w:val="00000A"/>
        </w:rPr>
        <w:t>возможностями здоровья;</w:t>
      </w:r>
    </w:p>
    <w:p w14:paraId="6DE70A3C" w14:textId="4B4C6BAF" w:rsidR="001E6C8E" w:rsidRPr="001E6C8E" w:rsidRDefault="001E6C8E" w:rsidP="001E6C8E">
      <w:pPr>
        <w:ind w:left="-1" w:right="8" w:firstLine="708"/>
        <w:rPr>
          <w:color w:val="00000A"/>
        </w:rPr>
      </w:pPr>
      <w:r w:rsidRPr="001E6C8E">
        <w:rPr>
          <w:color w:val="00000A"/>
        </w:rPr>
        <w:t>2)</w:t>
      </w:r>
      <w:r>
        <w:rPr>
          <w:color w:val="00000A"/>
        </w:rPr>
        <w:t xml:space="preserve"> </w:t>
      </w:r>
      <w:r w:rsidRPr="001E6C8E">
        <w:rPr>
          <w:color w:val="00000A"/>
        </w:rPr>
        <w:t>возможности освоения ребенком</w:t>
      </w:r>
      <w:r>
        <w:rPr>
          <w:color w:val="00000A"/>
        </w:rPr>
        <w:t xml:space="preserve"> ОПДО ДОУ </w:t>
      </w:r>
      <w:r w:rsidRPr="001E6C8E">
        <w:rPr>
          <w:color w:val="00000A"/>
        </w:rPr>
        <w:t>на разных</w:t>
      </w:r>
      <w:r>
        <w:rPr>
          <w:color w:val="00000A"/>
        </w:rPr>
        <w:t xml:space="preserve"> </w:t>
      </w:r>
      <w:r w:rsidRPr="001E6C8E">
        <w:rPr>
          <w:color w:val="00000A"/>
        </w:rPr>
        <w:t>этапах</w:t>
      </w:r>
      <w:r>
        <w:rPr>
          <w:color w:val="00000A"/>
        </w:rPr>
        <w:t xml:space="preserve"> </w:t>
      </w:r>
      <w:r w:rsidRPr="001E6C8E">
        <w:rPr>
          <w:color w:val="00000A"/>
        </w:rPr>
        <w:t>реализации.</w:t>
      </w:r>
    </w:p>
    <w:p w14:paraId="5380A385" w14:textId="6BAFC363" w:rsidR="001E6C8E" w:rsidRPr="001E6C8E" w:rsidRDefault="001E6C8E" w:rsidP="001E6C8E">
      <w:pPr>
        <w:ind w:left="-1" w:right="8" w:firstLine="1"/>
        <w:rPr>
          <w:color w:val="00000A"/>
        </w:rPr>
      </w:pPr>
      <w:r w:rsidRPr="001E6C8E">
        <w:rPr>
          <w:color w:val="00000A"/>
        </w:rPr>
        <w:t>Основные принципы дошкольного образования:</w:t>
      </w:r>
    </w:p>
    <w:p w14:paraId="7AE55D79" w14:textId="1AEE61C6" w:rsidR="001E6C8E" w:rsidRPr="001E6C8E" w:rsidRDefault="001E6C8E" w:rsidP="001E6C8E">
      <w:pPr>
        <w:ind w:left="-1" w:right="8" w:firstLine="708"/>
        <w:rPr>
          <w:color w:val="00000A"/>
        </w:rPr>
      </w:pPr>
      <w:r w:rsidRPr="001E6C8E">
        <w:rPr>
          <w:color w:val="00000A"/>
        </w:rPr>
        <w:t>1) полноценное проживание ребенком всех этапов детства (младенческого,</w:t>
      </w:r>
      <w:r>
        <w:rPr>
          <w:color w:val="00000A"/>
        </w:rPr>
        <w:t xml:space="preserve"> </w:t>
      </w:r>
      <w:r w:rsidRPr="001E6C8E">
        <w:rPr>
          <w:color w:val="00000A"/>
        </w:rPr>
        <w:t>раннего и дошкольного возраста), обогащение (амплификация) детского развития;</w:t>
      </w:r>
    </w:p>
    <w:p w14:paraId="0D44DF36" w14:textId="296C2735" w:rsidR="001E6C8E" w:rsidRPr="001E6C8E" w:rsidRDefault="001E6C8E" w:rsidP="001E6C8E">
      <w:pPr>
        <w:ind w:left="-1" w:right="8" w:firstLine="708"/>
        <w:rPr>
          <w:color w:val="00000A"/>
        </w:rPr>
      </w:pPr>
      <w:r w:rsidRPr="001E6C8E">
        <w:rPr>
          <w:color w:val="00000A"/>
        </w:rPr>
        <w:t>2) построение образовательной деятельности на основе индивидуальных</w:t>
      </w:r>
      <w:r>
        <w:rPr>
          <w:color w:val="00000A"/>
        </w:rPr>
        <w:t xml:space="preserve"> </w:t>
      </w:r>
      <w:r w:rsidRPr="001E6C8E">
        <w:rPr>
          <w:color w:val="00000A"/>
        </w:rPr>
        <w:t>особенностей каждого ребенка, при котором сам ребенок становится активным в</w:t>
      </w:r>
      <w:r>
        <w:rPr>
          <w:color w:val="00000A"/>
        </w:rPr>
        <w:t xml:space="preserve"> </w:t>
      </w:r>
      <w:r w:rsidRPr="001E6C8E">
        <w:rPr>
          <w:color w:val="00000A"/>
        </w:rPr>
        <w:t>выборе содержания своего образования, становится субъектом образования (далее -индивидуализация дошкольного образования);</w:t>
      </w:r>
    </w:p>
    <w:p w14:paraId="2EBDC624" w14:textId="74C80D3A" w:rsidR="001E6C8E" w:rsidRPr="001E6C8E" w:rsidRDefault="001E6C8E" w:rsidP="001E6C8E">
      <w:pPr>
        <w:ind w:left="-1" w:right="8" w:firstLine="708"/>
        <w:rPr>
          <w:color w:val="00000A"/>
        </w:rPr>
      </w:pPr>
      <w:r w:rsidRPr="001E6C8E">
        <w:rPr>
          <w:color w:val="00000A"/>
        </w:rPr>
        <w:t>3) содействие и сотрудничество детей и взрослых, признание ребенка</w:t>
      </w:r>
      <w:r>
        <w:rPr>
          <w:color w:val="00000A"/>
        </w:rPr>
        <w:t xml:space="preserve"> </w:t>
      </w:r>
      <w:r w:rsidRPr="001E6C8E">
        <w:rPr>
          <w:color w:val="00000A"/>
        </w:rPr>
        <w:t>полноценным участником (субъектом) образовательных отношений;</w:t>
      </w:r>
    </w:p>
    <w:p w14:paraId="41670D86" w14:textId="77777777" w:rsidR="001E6C8E" w:rsidRPr="001E6C8E" w:rsidRDefault="001E6C8E" w:rsidP="001E6C8E">
      <w:pPr>
        <w:ind w:left="-1" w:right="8" w:firstLine="708"/>
        <w:rPr>
          <w:color w:val="00000A"/>
        </w:rPr>
      </w:pPr>
      <w:r w:rsidRPr="001E6C8E">
        <w:rPr>
          <w:color w:val="00000A"/>
        </w:rPr>
        <w:t>4) поддержка инициативы детей в различных видах деятельности;</w:t>
      </w:r>
    </w:p>
    <w:p w14:paraId="297E9B3B" w14:textId="77777777" w:rsidR="001E6C8E" w:rsidRPr="001E6C8E" w:rsidRDefault="001E6C8E" w:rsidP="001E6C8E">
      <w:pPr>
        <w:ind w:left="-1" w:right="8" w:firstLine="708"/>
        <w:rPr>
          <w:color w:val="00000A"/>
        </w:rPr>
      </w:pPr>
      <w:r w:rsidRPr="001E6C8E">
        <w:rPr>
          <w:color w:val="00000A"/>
        </w:rPr>
        <w:t>5) сотрудничество Организации с семьей;</w:t>
      </w:r>
    </w:p>
    <w:p w14:paraId="5C126F3B" w14:textId="7332D35A" w:rsidR="001E6C8E" w:rsidRPr="001E6C8E" w:rsidRDefault="001E6C8E" w:rsidP="001E6C8E">
      <w:pPr>
        <w:ind w:left="-1" w:right="8" w:firstLine="708"/>
        <w:rPr>
          <w:color w:val="00000A"/>
        </w:rPr>
      </w:pPr>
      <w:r w:rsidRPr="001E6C8E">
        <w:rPr>
          <w:color w:val="00000A"/>
        </w:rPr>
        <w:t>6) приобщение детей к социокультурным нормам, традициям семьи, общества</w:t>
      </w:r>
      <w:r>
        <w:rPr>
          <w:color w:val="00000A"/>
        </w:rPr>
        <w:t xml:space="preserve"> </w:t>
      </w:r>
      <w:r w:rsidRPr="001E6C8E">
        <w:rPr>
          <w:color w:val="00000A"/>
        </w:rPr>
        <w:t>и государства;</w:t>
      </w:r>
    </w:p>
    <w:p w14:paraId="623A7CA2" w14:textId="5E93A017" w:rsidR="001E6C8E" w:rsidRPr="001E6C8E" w:rsidRDefault="001E6C8E" w:rsidP="001E6C8E">
      <w:pPr>
        <w:ind w:left="-1" w:right="8" w:firstLine="708"/>
        <w:rPr>
          <w:color w:val="00000A"/>
        </w:rPr>
      </w:pPr>
      <w:r w:rsidRPr="001E6C8E">
        <w:rPr>
          <w:color w:val="00000A"/>
        </w:rPr>
        <w:t>7) формирование познавательных интересов и познавательных действий</w:t>
      </w:r>
      <w:r>
        <w:rPr>
          <w:color w:val="00000A"/>
        </w:rPr>
        <w:t xml:space="preserve"> </w:t>
      </w:r>
      <w:r w:rsidRPr="001E6C8E">
        <w:rPr>
          <w:color w:val="00000A"/>
        </w:rPr>
        <w:t>ребенка в различных видах деятельности;</w:t>
      </w:r>
    </w:p>
    <w:p w14:paraId="4F67AB1B" w14:textId="1D42C789" w:rsidR="001E6C8E" w:rsidRPr="001E6C8E" w:rsidRDefault="001E6C8E" w:rsidP="001E6C8E">
      <w:pPr>
        <w:ind w:left="-1" w:right="8" w:firstLine="708"/>
        <w:rPr>
          <w:color w:val="00000A"/>
        </w:rPr>
      </w:pPr>
      <w:r w:rsidRPr="001E6C8E">
        <w:rPr>
          <w:color w:val="00000A"/>
        </w:rPr>
        <w:t>8) возрастная адекватность дошкольного образования (соответствие условий,</w:t>
      </w:r>
      <w:r>
        <w:rPr>
          <w:color w:val="00000A"/>
        </w:rPr>
        <w:t xml:space="preserve"> </w:t>
      </w:r>
      <w:r w:rsidRPr="001E6C8E">
        <w:rPr>
          <w:color w:val="00000A"/>
        </w:rPr>
        <w:t>требований, методов возрасту и особенностям развития);</w:t>
      </w:r>
    </w:p>
    <w:p w14:paraId="4FB34D99" w14:textId="7BAE6781" w:rsidR="00945AE1" w:rsidRDefault="001E6C8E">
      <w:pPr>
        <w:ind w:left="-1" w:right="8" w:firstLine="708"/>
        <w:rPr>
          <w:color w:val="00000A"/>
        </w:rPr>
      </w:pPr>
      <w:r w:rsidRPr="001E6C8E">
        <w:rPr>
          <w:color w:val="00000A"/>
        </w:rPr>
        <w:t>9) учет этнокультурной ситуации развития детей.</w:t>
      </w:r>
    </w:p>
    <w:p w14:paraId="29784FC9" w14:textId="77777777" w:rsidR="00945AE1" w:rsidRDefault="00945AE1">
      <w:pPr>
        <w:ind w:left="-1" w:right="8" w:firstLine="708"/>
        <w:rPr>
          <w:color w:val="00000A"/>
        </w:rPr>
      </w:pPr>
    </w:p>
    <w:p w14:paraId="14639A2A" w14:textId="3A21459C" w:rsidR="00A45ABA" w:rsidRDefault="001E6C8E">
      <w:pPr>
        <w:ind w:left="-1" w:right="8" w:firstLine="708"/>
        <w:rPr>
          <w:color w:val="00000A"/>
        </w:rPr>
      </w:pPr>
      <w:r>
        <w:rPr>
          <w:color w:val="00000A"/>
        </w:rPr>
        <w:t xml:space="preserve">ОПДО ДОУ </w:t>
      </w:r>
      <w:r w:rsidR="00576483">
        <w:rPr>
          <w:color w:val="00000A"/>
        </w:rPr>
        <w:t>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ДО.</w:t>
      </w:r>
    </w:p>
    <w:p w14:paraId="10AA5251" w14:textId="204E08A4" w:rsidR="00793FF4" w:rsidRPr="00793FF4" w:rsidRDefault="00576483" w:rsidP="00793FF4">
      <w:pPr>
        <w:ind w:left="-1" w:right="8" w:firstLine="708"/>
        <w:rPr>
          <w:color w:val="00000A"/>
        </w:rPr>
      </w:pPr>
      <w:r>
        <w:rPr>
          <w:color w:val="00000A"/>
        </w:rPr>
        <w:lastRenderedPageBreak/>
        <w:t xml:space="preserve">При разработке </w:t>
      </w:r>
      <w:r w:rsidRPr="00576483">
        <w:rPr>
          <w:b/>
          <w:color w:val="00000A"/>
        </w:rPr>
        <w:t>обязательной</w:t>
      </w:r>
      <w:r>
        <w:rPr>
          <w:color w:val="00000A"/>
        </w:rPr>
        <w:t xml:space="preserve"> части Программы </w:t>
      </w:r>
      <w:r w:rsidR="00793FF4" w:rsidRPr="00793FF4">
        <w:rPr>
          <w:color w:val="00000A"/>
        </w:rPr>
        <w:t>использовались подходы и принципы Федеральной образовательной программы дошкольного образования (</w:t>
      </w:r>
      <w:hyperlink r:id="rId10" w:history="1">
        <w:r w:rsidR="00793FF4" w:rsidRPr="00793FF4">
          <w:rPr>
            <w:rStyle w:val="afffc"/>
          </w:rPr>
          <w:t>http://publication.pravo.gov.ru/Document/View/0001202212280044</w:t>
        </w:r>
      </w:hyperlink>
      <w:r w:rsidR="00793FF4" w:rsidRPr="00793FF4">
        <w:rPr>
          <w:color w:val="00000A"/>
          <w:u w:val="single"/>
        </w:rPr>
        <w:t xml:space="preserve"> </w:t>
      </w:r>
      <w:r w:rsidR="00793FF4" w:rsidRPr="00793FF4">
        <w:rPr>
          <w:color w:val="00000A"/>
        </w:rPr>
        <w:t xml:space="preserve">). </w:t>
      </w:r>
    </w:p>
    <w:p w14:paraId="323EFE44" w14:textId="54DDA1E2" w:rsidR="00A45ABA" w:rsidRDefault="00576483">
      <w:pPr>
        <w:ind w:left="-1" w:right="8" w:firstLine="708"/>
        <w:rPr>
          <w:color w:val="00000A"/>
        </w:rPr>
      </w:pPr>
      <w:r>
        <w:rPr>
          <w:color w:val="00000A"/>
        </w:rPr>
        <w:t xml:space="preserve">При проектировании части Программы, </w:t>
      </w:r>
      <w:r w:rsidRPr="00576483">
        <w:rPr>
          <w:b/>
          <w:color w:val="00000A"/>
        </w:rPr>
        <w:t>формируемой</w:t>
      </w:r>
      <w:r>
        <w:rPr>
          <w:color w:val="00000A"/>
        </w:rPr>
        <w:t xml:space="preserve"> участниками образовательных отношений учтены разработанные программы рабочей группой педагогов ДОУ: «Социокультурные истоки</w:t>
      </w:r>
      <w:r w:rsidRPr="00586B90">
        <w:rPr>
          <w:color w:val="00000A"/>
        </w:rPr>
        <w:t>», которая представляет собой апробированную образовательно-воспитательную дидактическую систему и оригинальную педагогическую технологию; «Речевая академия»,</w:t>
      </w:r>
      <w:r>
        <w:rPr>
          <w:color w:val="00000A"/>
        </w:rPr>
        <w:t xml:space="preserve"> программа направлена на</w:t>
      </w:r>
      <w:r>
        <w:rPr>
          <w:rFonts w:ascii="Calibri" w:eastAsia="Calibri" w:hAnsi="Calibri" w:cs="Calibri"/>
          <w:color w:val="00000A"/>
        </w:rPr>
        <w:t xml:space="preserve"> </w:t>
      </w:r>
      <w:r>
        <w:rPr>
          <w:color w:val="00000A"/>
        </w:rPr>
        <w:t>закрепление и совершенствование уровней развития всех сторон устной речи; «Шахматы для дошколят», программа направлена на создание интеллектуально-спортивной среды для развития социально-коммуникативных и познаватель</w:t>
      </w:r>
      <w:r w:rsidR="00A34193">
        <w:rPr>
          <w:color w:val="00000A"/>
        </w:rPr>
        <w:t xml:space="preserve">ных личностных свойств ребенка. </w:t>
      </w:r>
      <w:r>
        <w:t>Парциальная программа патриотического воспитания детей 3-7 лет «Юный патриот» (ООО «Издательство «ВАРСОН», 2022)</w:t>
      </w:r>
    </w:p>
    <w:p w14:paraId="35AD3E43" w14:textId="77777777" w:rsidR="00A45ABA" w:rsidRDefault="00576483">
      <w:pPr>
        <w:ind w:left="-1" w:right="8" w:firstLine="708"/>
        <w:rPr>
          <w:color w:val="00000A"/>
        </w:rPr>
      </w:pPr>
      <w:r>
        <w:rPr>
          <w:color w:val="00000A"/>
        </w:rPr>
        <w:t>Учитываются также возраст детей и необходимость реализации образовательных задач в определенных видах деятельности.</w:t>
      </w:r>
    </w:p>
    <w:p w14:paraId="523A55B9" w14:textId="77777777" w:rsidR="00A45ABA" w:rsidRDefault="00576483">
      <w:pPr>
        <w:ind w:left="-1" w:right="8" w:firstLine="708"/>
        <w:rPr>
          <w:color w:val="00000A"/>
        </w:rPr>
      </w:pPr>
      <w:r>
        <w:rPr>
          <w:color w:val="00000A"/>
        </w:rPr>
        <w:t>Для детей дошкольного возраста это:</w:t>
      </w:r>
    </w:p>
    <w:p w14:paraId="22F77BB1" w14:textId="77777777" w:rsidR="00A45ABA" w:rsidRDefault="00576483">
      <w:pPr>
        <w:ind w:left="-1" w:right="8" w:firstLine="708"/>
        <w:rPr>
          <w:color w:val="00000A"/>
        </w:rPr>
      </w:pPr>
      <w:r>
        <w:rPr>
          <w:color w:val="00000A"/>
        </w:rPr>
        <w:t>- игровая деятельность (включая сюжетно-ролевую игру как ведущую деятельность детей дошкольного возраста, а также игру с правилами и другие виды игры);</w:t>
      </w:r>
    </w:p>
    <w:p w14:paraId="0B50F4D8" w14:textId="77777777" w:rsidR="00A45ABA" w:rsidRDefault="00576483">
      <w:pPr>
        <w:ind w:left="-1" w:right="8" w:firstLine="708"/>
        <w:rPr>
          <w:color w:val="00000A"/>
        </w:rPr>
      </w:pPr>
      <w:r>
        <w:rPr>
          <w:color w:val="00000A"/>
        </w:rPr>
        <w:t>- коммуникативная (общение и взаимодействие со взрослыми и сверстниками);</w:t>
      </w:r>
    </w:p>
    <w:p w14:paraId="3BCDB725" w14:textId="77777777" w:rsidR="00A45ABA" w:rsidRDefault="00576483">
      <w:pPr>
        <w:ind w:left="-1" w:right="8" w:firstLine="708"/>
        <w:rPr>
          <w:color w:val="00000A"/>
        </w:rPr>
      </w:pPr>
      <w:r>
        <w:rPr>
          <w:color w:val="00000A"/>
        </w:rPr>
        <w:t>- 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w:t>
      </w:r>
    </w:p>
    <w:p w14:paraId="5DF7D484" w14:textId="77777777" w:rsidR="00A45ABA" w:rsidRDefault="00576483">
      <w:pPr>
        <w:ind w:left="-1" w:right="8" w:firstLine="708"/>
        <w:rPr>
          <w:color w:val="00000A"/>
        </w:rPr>
      </w:pPr>
      <w:r>
        <w:rPr>
          <w:color w:val="00000A"/>
        </w:rPr>
        <w:t>- самообслуживание и элементарный бытовой труд (в помещении и на улице);</w:t>
      </w:r>
    </w:p>
    <w:p w14:paraId="07A0B023" w14:textId="77777777" w:rsidR="00A45ABA" w:rsidRDefault="00576483">
      <w:pPr>
        <w:ind w:left="-1" w:right="8" w:firstLine="708"/>
        <w:rPr>
          <w:color w:val="00000A"/>
        </w:rPr>
      </w:pPr>
      <w:r>
        <w:rPr>
          <w:color w:val="00000A"/>
        </w:rPr>
        <w:t>- конструирование из разного материала, включая конструкторы, модули, бумагу, природный и иной материал;</w:t>
      </w:r>
    </w:p>
    <w:p w14:paraId="3A91DC92" w14:textId="77777777" w:rsidR="00A45ABA" w:rsidRDefault="00576483">
      <w:pPr>
        <w:ind w:left="-1" w:right="8" w:firstLine="708"/>
        <w:rPr>
          <w:color w:val="00000A"/>
        </w:rPr>
      </w:pPr>
      <w:r>
        <w:rPr>
          <w:color w:val="00000A"/>
        </w:rPr>
        <w:t>- изобразительная (рисования, лепки, аппликации);</w:t>
      </w:r>
    </w:p>
    <w:p w14:paraId="08C7AD2D" w14:textId="34878B02" w:rsidR="00A45ABA" w:rsidRDefault="00576483" w:rsidP="00E0473D">
      <w:pPr>
        <w:ind w:left="-1" w:right="8" w:firstLine="708"/>
        <w:rPr>
          <w:color w:val="00000A"/>
        </w:rPr>
      </w:pPr>
      <w:r>
        <w:rPr>
          <w:color w:val="00000A"/>
        </w:rPr>
        <w:t>- музыкальная (восприятие и понимание смысла музыкальных произведений).</w:t>
      </w:r>
    </w:p>
    <w:p w14:paraId="0CA36BDD" w14:textId="77777777" w:rsidR="00945AE1" w:rsidRDefault="00945AE1" w:rsidP="00E0473D">
      <w:pPr>
        <w:ind w:left="-1" w:right="8" w:firstLine="708"/>
        <w:rPr>
          <w:b/>
          <w:color w:val="00000A"/>
        </w:rPr>
      </w:pPr>
    </w:p>
    <w:p w14:paraId="4EECA245" w14:textId="0B744877" w:rsidR="00945AE1" w:rsidRDefault="00945AE1" w:rsidP="00E0473D">
      <w:pPr>
        <w:ind w:left="-1" w:right="8" w:firstLine="708"/>
        <w:rPr>
          <w:b/>
          <w:color w:val="00000A"/>
        </w:rPr>
      </w:pPr>
      <w:r w:rsidRPr="00945AE1">
        <w:rPr>
          <w:b/>
          <w:color w:val="00000A"/>
        </w:rPr>
        <w:t xml:space="preserve">Сроки реализации ОПДО ДОУ: </w:t>
      </w:r>
    </w:p>
    <w:p w14:paraId="54A39848" w14:textId="06AC246E" w:rsidR="00945AE1" w:rsidRDefault="00945AE1" w:rsidP="00E0473D">
      <w:pPr>
        <w:ind w:left="-1" w:right="8" w:firstLine="708"/>
        <w:rPr>
          <w:color w:val="00000A"/>
        </w:rPr>
      </w:pPr>
      <w:r w:rsidRPr="00945AE1">
        <w:rPr>
          <w:color w:val="00000A"/>
        </w:rPr>
        <w:t>Для детей</w:t>
      </w:r>
      <w:r w:rsidR="00E0473D">
        <w:rPr>
          <w:color w:val="00000A"/>
        </w:rPr>
        <w:t>: -</w:t>
      </w:r>
      <w:r w:rsidRPr="00945AE1">
        <w:rPr>
          <w:color w:val="00000A"/>
        </w:rPr>
        <w:t xml:space="preserve"> с 4 до 8 лет (два года - нормативный срок обучения) (в течение всего времени пребывания детей в учреждении, с момента зачисления ребенка и до освоения им образовательной программы дошкольного образования, согласно договора об образовании)</w:t>
      </w:r>
      <w:r>
        <w:rPr>
          <w:color w:val="00000A"/>
        </w:rPr>
        <w:t>.</w:t>
      </w:r>
      <w:r w:rsidRPr="00945AE1">
        <w:rPr>
          <w:color w:val="00000A"/>
        </w:rPr>
        <w:t xml:space="preserve"> </w:t>
      </w:r>
    </w:p>
    <w:p w14:paraId="0DAECDBC" w14:textId="5F65F0B9" w:rsidR="00945AE1" w:rsidRPr="00945AE1" w:rsidRDefault="00E0473D" w:rsidP="00E0473D">
      <w:pPr>
        <w:ind w:left="-1" w:right="8" w:firstLine="708"/>
        <w:rPr>
          <w:color w:val="00000A"/>
        </w:rPr>
      </w:pPr>
      <w:r>
        <w:rPr>
          <w:color w:val="00000A"/>
        </w:rPr>
        <w:t xml:space="preserve">- </w:t>
      </w:r>
      <w:r w:rsidR="00945AE1" w:rsidRPr="00945AE1">
        <w:rPr>
          <w:color w:val="00000A"/>
        </w:rPr>
        <w:t>с 6 до 8 лет - один год.</w:t>
      </w:r>
    </w:p>
    <w:p w14:paraId="36C46F5A" w14:textId="741E0A7C" w:rsidR="00A45ABA" w:rsidRDefault="00576483" w:rsidP="00E0473D">
      <w:pPr>
        <w:spacing w:after="4" w:line="271" w:lineRule="auto"/>
        <w:ind w:left="-1" w:right="566" w:firstLine="708"/>
        <w:rPr>
          <w:b/>
          <w:color w:val="00000A"/>
        </w:rPr>
      </w:pPr>
      <w:r w:rsidRPr="000322B9">
        <w:rPr>
          <w:b/>
          <w:color w:val="00000A"/>
        </w:rPr>
        <w:t>Значимые для разработки и реализации Программы характеристики</w:t>
      </w:r>
    </w:p>
    <w:p w14:paraId="405D5391" w14:textId="77777777" w:rsidR="00114417" w:rsidRDefault="00114417" w:rsidP="00E0473D">
      <w:pPr>
        <w:ind w:left="-1" w:right="8" w:firstLine="708"/>
        <w:rPr>
          <w:color w:val="00000A"/>
        </w:rPr>
      </w:pPr>
      <w:r>
        <w:rPr>
          <w:color w:val="00000A"/>
        </w:rPr>
        <w:t xml:space="preserve">Муниципальное бюджетное дошкольное образовательное учреждение № 22 «Сказка» в 2018 году реорганизовано в форме присоединения к нему муниципального бюджетного дошкольного образовательного учреждения № 2 (дошкольное отделение муниципального бюджетного общеобразовательного учреждения начальной школы № 42). Образовательное учреждение (далее по тексту ДОУ) имеет лицензию, регистрационный № 2140 от 14.07.2015г. и свидетельство о государственной аккредитации от 03.07.2018г. № 1085. Адрес юридический: первый корпус: 628414, Российская Федерация, Тюменская область, Ханты-Мансийский автономный округ - Югра, г. Сургут, ул. Мечникова, д. 9а. </w:t>
      </w:r>
    </w:p>
    <w:p w14:paraId="575BC39B" w14:textId="77777777" w:rsidR="00114417" w:rsidRDefault="00114417" w:rsidP="00114417">
      <w:pPr>
        <w:ind w:left="718" w:right="8"/>
        <w:rPr>
          <w:color w:val="00000A"/>
        </w:rPr>
      </w:pPr>
      <w:r>
        <w:rPr>
          <w:color w:val="00000A"/>
        </w:rPr>
        <w:t xml:space="preserve">Контактный телефон: 39-30-91; </w:t>
      </w:r>
      <w:r>
        <w:rPr>
          <w:color w:val="00000A"/>
          <w:u w:val="single" w:color="0000FF"/>
        </w:rPr>
        <w:t>ds22@admsurgut.ru</w:t>
      </w:r>
      <w:r>
        <w:rPr>
          <w:color w:val="00000A"/>
        </w:rPr>
        <w:t xml:space="preserve"> </w:t>
      </w:r>
    </w:p>
    <w:p w14:paraId="766BFAA8" w14:textId="77777777" w:rsidR="00114417" w:rsidRDefault="00114417" w:rsidP="00114417">
      <w:pPr>
        <w:ind w:left="-1" w:right="8" w:firstLine="708"/>
        <w:rPr>
          <w:color w:val="00000A"/>
        </w:rPr>
      </w:pPr>
      <w:r>
        <w:rPr>
          <w:color w:val="00000A"/>
        </w:rPr>
        <w:lastRenderedPageBreak/>
        <w:t xml:space="preserve">Рядом с ДОУ располагаются, МБОУ СОШ № 20, № 29, МБДОУ № 36 «Яблонька», детская школа искусств № 2, а также музыкальный драматический театр, которые способствуют духовному и эстетическому развитию воспитанников и обучающихся. Укреплению физического здоровья и формированию здорового образа жизни способствует совместная деятельность с ССК «Локомотив» и с ДЮСШОР «Кедр». Гражданскому воспитанию участников педагогического процесса способствует сотрудничество с ТОС-3 и Советом ветеранов микрорайона железнодорожников. </w:t>
      </w:r>
    </w:p>
    <w:p w14:paraId="277BE7B5" w14:textId="77777777" w:rsidR="00114417" w:rsidRDefault="00114417" w:rsidP="00114417">
      <w:pPr>
        <w:ind w:left="718" w:right="8"/>
        <w:rPr>
          <w:color w:val="00000A"/>
        </w:rPr>
      </w:pPr>
      <w:r>
        <w:rPr>
          <w:color w:val="00000A"/>
        </w:rPr>
        <w:t xml:space="preserve">Особенности организации образовательного процесса: ДОУ работает в условиях полного дня - 12- часового пребывания. </w:t>
      </w:r>
    </w:p>
    <w:p w14:paraId="5774DB27" w14:textId="77777777" w:rsidR="00114417" w:rsidRDefault="00114417" w:rsidP="00114417">
      <w:pPr>
        <w:ind w:left="718" w:right="8"/>
        <w:rPr>
          <w:color w:val="00000A"/>
        </w:rPr>
      </w:pPr>
      <w:r>
        <w:rPr>
          <w:color w:val="00000A"/>
        </w:rPr>
        <w:t xml:space="preserve">Группы функционируют в режиме 5-дневной рабочей недели. </w:t>
      </w:r>
    </w:p>
    <w:p w14:paraId="39083D30" w14:textId="77777777" w:rsidR="00114417" w:rsidRDefault="00114417" w:rsidP="00114417">
      <w:pPr>
        <w:ind w:left="-1" w:right="8" w:firstLine="708"/>
        <w:rPr>
          <w:color w:val="00000A"/>
        </w:rPr>
      </w:pPr>
      <w:r>
        <w:rPr>
          <w:color w:val="00000A"/>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и результаты ее развития на последующих этапах жизненного пути человека.  </w:t>
      </w:r>
    </w:p>
    <w:p w14:paraId="0C2021FF" w14:textId="77777777" w:rsidR="00114417" w:rsidRDefault="00114417" w:rsidP="00114417">
      <w:pPr>
        <w:ind w:left="-1" w:right="8" w:firstLine="708"/>
        <w:rPr>
          <w:color w:val="00000A"/>
        </w:rPr>
      </w:pPr>
      <w:r>
        <w:rPr>
          <w:color w:val="00000A"/>
        </w:rPr>
        <w:t xml:space="preserve">Следует отметить особенности организации образовательного процесса (географические, климатические, особенности проведения прогулки, национально-культурные, демографические). </w:t>
      </w:r>
    </w:p>
    <w:p w14:paraId="0260D408" w14:textId="4A3334F1" w:rsidR="00114417" w:rsidRDefault="00114417" w:rsidP="00114417">
      <w:pPr>
        <w:ind w:left="0" w:right="-23" w:firstLine="708"/>
        <w:rPr>
          <w:color w:val="00000A"/>
        </w:rPr>
      </w:pPr>
      <w:r>
        <w:rPr>
          <w:color w:val="00000A"/>
        </w:rPr>
        <w:t>Географическое положение территории города Сургута по ссылке</w:t>
      </w:r>
      <w:r w:rsidR="00891D2D">
        <w:rPr>
          <w:color w:val="00000A"/>
        </w:rPr>
        <w:t xml:space="preserve">: </w:t>
      </w:r>
      <w:hyperlink r:id="rId11" w:anchor="Географическое_положение" w:history="1">
        <w:r w:rsidR="00891D2D" w:rsidRPr="00144A5F">
          <w:rPr>
            <w:rStyle w:val="afffc"/>
            <w:u w:color="0000FF"/>
          </w:rPr>
          <w:t>https://ru.wikipedia.org/wiki/Сургут#Географическое_положение</w:t>
        </w:r>
      </w:hyperlink>
      <w:r w:rsidR="00891D2D">
        <w:rPr>
          <w:rStyle w:val="-"/>
          <w:color w:val="00000A"/>
          <w:u w:val="none" w:color="0000FF"/>
        </w:rPr>
        <w:t xml:space="preserve"> </w:t>
      </w:r>
      <w:hyperlink r:id="rId12" w:anchor="Географическое_положение" w:history="1">
        <w:r>
          <w:rPr>
            <w:rStyle w:val="-"/>
            <w:color w:val="00000A"/>
          </w:rPr>
          <w:t xml:space="preserve"> </w:t>
        </w:r>
      </w:hyperlink>
      <w:r>
        <w:rPr>
          <w:color w:val="00000A"/>
        </w:rPr>
        <w:t xml:space="preserve">  </w:t>
      </w:r>
    </w:p>
    <w:p w14:paraId="0C06CB30" w14:textId="77777777" w:rsidR="002C2786" w:rsidRDefault="002C2786">
      <w:pPr>
        <w:ind w:left="-1" w:right="8" w:firstLine="708"/>
        <w:rPr>
          <w:b/>
          <w:color w:val="00000A"/>
        </w:rPr>
      </w:pPr>
    </w:p>
    <w:p w14:paraId="2CD4BF76" w14:textId="0DC9A68B" w:rsidR="00945AE1" w:rsidRPr="00891D2D" w:rsidRDefault="00945AE1">
      <w:pPr>
        <w:ind w:left="-1" w:right="8" w:firstLine="708"/>
        <w:rPr>
          <w:b/>
          <w:color w:val="00000A"/>
        </w:rPr>
      </w:pPr>
      <w:r w:rsidRPr="00891D2D">
        <w:rPr>
          <w:b/>
          <w:color w:val="00000A"/>
        </w:rPr>
        <w:t xml:space="preserve">1. Основные участники реализации ОПДО ДОУ: </w:t>
      </w:r>
    </w:p>
    <w:p w14:paraId="4E04889C" w14:textId="60779A76" w:rsidR="006E1874" w:rsidRPr="00114417" w:rsidRDefault="006E1874" w:rsidP="006E1874">
      <w:pPr>
        <w:ind w:left="-1" w:right="8" w:firstLine="708"/>
        <w:rPr>
          <w:color w:val="00000A"/>
        </w:rPr>
      </w:pPr>
      <w:r w:rsidRPr="00114417">
        <w:rPr>
          <w:color w:val="00000A"/>
        </w:rPr>
        <w:t xml:space="preserve">Основными участниками реализации ОПДО ДОУ являются: дети </w:t>
      </w:r>
      <w:r w:rsidR="000948E3">
        <w:rPr>
          <w:color w:val="00000A"/>
        </w:rPr>
        <w:t>с</w:t>
      </w:r>
      <w:r w:rsidR="00CF5BE0">
        <w:rPr>
          <w:color w:val="00000A"/>
        </w:rPr>
        <w:t>редн</w:t>
      </w:r>
      <w:r w:rsidR="000948E3">
        <w:rPr>
          <w:color w:val="00000A"/>
        </w:rPr>
        <w:t>его дошкольного возраста</w:t>
      </w:r>
      <w:r w:rsidRPr="00114417">
        <w:rPr>
          <w:color w:val="00000A"/>
        </w:rPr>
        <w:t xml:space="preserve"> </w:t>
      </w:r>
      <w:r w:rsidR="00CF5BE0">
        <w:rPr>
          <w:color w:val="00000A"/>
        </w:rPr>
        <w:t>4 - 5</w:t>
      </w:r>
      <w:r w:rsidR="002C2786">
        <w:rPr>
          <w:color w:val="00000A"/>
        </w:rPr>
        <w:t xml:space="preserve"> </w:t>
      </w:r>
      <w:r>
        <w:rPr>
          <w:color w:val="00000A"/>
        </w:rPr>
        <w:t>лет</w:t>
      </w:r>
      <w:r w:rsidRPr="00114417">
        <w:rPr>
          <w:color w:val="00000A"/>
        </w:rPr>
        <w:t>,</w:t>
      </w:r>
      <w:r w:rsidR="00E0473D">
        <w:rPr>
          <w:color w:val="00000A"/>
        </w:rPr>
        <w:t xml:space="preserve"> </w:t>
      </w:r>
      <w:r w:rsidRPr="00114417">
        <w:rPr>
          <w:bCs/>
          <w:color w:val="00000A"/>
        </w:rPr>
        <w:t>родители</w:t>
      </w:r>
      <w:r w:rsidR="00E0473D">
        <w:rPr>
          <w:color w:val="00000A"/>
        </w:rPr>
        <w:t xml:space="preserve"> </w:t>
      </w:r>
      <w:r w:rsidRPr="00114417">
        <w:rPr>
          <w:color w:val="00000A"/>
        </w:rPr>
        <w:t>(законные представители), педагоги.</w:t>
      </w:r>
    </w:p>
    <w:p w14:paraId="1EF99DB8" w14:textId="77777777" w:rsidR="006E1874" w:rsidRDefault="006E1874" w:rsidP="006E1874">
      <w:pPr>
        <w:spacing w:after="4" w:line="271" w:lineRule="auto"/>
        <w:ind w:left="936" w:right="987"/>
        <w:jc w:val="center"/>
        <w:rPr>
          <w:b/>
          <w:color w:val="00000A"/>
        </w:rPr>
      </w:pPr>
    </w:p>
    <w:tbl>
      <w:tblPr>
        <w:tblStyle w:val="TableGrid"/>
        <w:tblW w:w="14459" w:type="dxa"/>
        <w:tblInd w:w="704" w:type="dxa"/>
        <w:tblBorders>
          <w:top w:val="single" w:sz="6" w:space="0" w:color="000001"/>
          <w:left w:val="single" w:sz="6" w:space="0" w:color="000001"/>
          <w:bottom w:val="single" w:sz="4" w:space="0" w:color="000001"/>
          <w:right w:val="single" w:sz="6" w:space="0" w:color="000001"/>
          <w:insideH w:val="single" w:sz="4" w:space="0" w:color="000001"/>
          <w:insideV w:val="single" w:sz="6" w:space="0" w:color="000001"/>
        </w:tblBorders>
        <w:tblCellMar>
          <w:top w:w="9" w:type="dxa"/>
          <w:left w:w="92" w:type="dxa"/>
          <w:right w:w="108" w:type="dxa"/>
        </w:tblCellMar>
        <w:tblLook w:val="04A0" w:firstRow="1" w:lastRow="0" w:firstColumn="1" w:lastColumn="0" w:noHBand="0" w:noVBand="1"/>
      </w:tblPr>
      <w:tblGrid>
        <w:gridCol w:w="4111"/>
        <w:gridCol w:w="3118"/>
        <w:gridCol w:w="2268"/>
        <w:gridCol w:w="2410"/>
        <w:gridCol w:w="2552"/>
      </w:tblGrid>
      <w:tr w:rsidR="006E1874" w:rsidRPr="00A66E07" w14:paraId="6625B425" w14:textId="77777777" w:rsidTr="00E0473D">
        <w:trPr>
          <w:trHeight w:val="473"/>
        </w:trPr>
        <w:tc>
          <w:tcPr>
            <w:tcW w:w="4111" w:type="dxa"/>
            <w:tcBorders>
              <w:top w:val="single" w:sz="4" w:space="0" w:color="000001"/>
              <w:left w:val="single" w:sz="4" w:space="0" w:color="000001"/>
              <w:bottom w:val="single" w:sz="4" w:space="0" w:color="00000A"/>
              <w:right w:val="single" w:sz="4" w:space="0" w:color="000001"/>
            </w:tcBorders>
            <w:shd w:val="clear" w:color="auto" w:fill="auto"/>
            <w:tcMar>
              <w:left w:w="98" w:type="dxa"/>
            </w:tcMar>
            <w:vAlign w:val="center"/>
          </w:tcPr>
          <w:p w14:paraId="69245589" w14:textId="2584E036" w:rsidR="006E1874" w:rsidRPr="00406648" w:rsidRDefault="006E1874" w:rsidP="00E0473D">
            <w:pPr>
              <w:spacing w:after="0" w:line="259" w:lineRule="auto"/>
              <w:ind w:left="0" w:right="4" w:firstLine="0"/>
              <w:jc w:val="center"/>
              <w:rPr>
                <w:color w:val="00000A"/>
                <w:sz w:val="20"/>
                <w:szCs w:val="20"/>
              </w:rPr>
            </w:pPr>
            <w:r w:rsidRPr="00406648">
              <w:rPr>
                <w:color w:val="00000A"/>
                <w:sz w:val="20"/>
                <w:szCs w:val="20"/>
              </w:rPr>
              <w:t>Наименование / вид группы</w:t>
            </w:r>
          </w:p>
        </w:tc>
        <w:tc>
          <w:tcPr>
            <w:tcW w:w="3118" w:type="dxa"/>
            <w:tcBorders>
              <w:top w:val="single" w:sz="4" w:space="0" w:color="000001"/>
              <w:left w:val="single" w:sz="4" w:space="0" w:color="000001"/>
              <w:bottom w:val="single" w:sz="4" w:space="0" w:color="00000A"/>
              <w:right w:val="single" w:sz="4" w:space="0" w:color="000001"/>
            </w:tcBorders>
            <w:shd w:val="clear" w:color="auto" w:fill="auto"/>
            <w:tcMar>
              <w:left w:w="98" w:type="dxa"/>
            </w:tcMar>
            <w:vAlign w:val="center"/>
          </w:tcPr>
          <w:p w14:paraId="31F263BA" w14:textId="77777777" w:rsidR="006E1874" w:rsidRPr="00406648" w:rsidRDefault="006E1874" w:rsidP="00E0473D">
            <w:pPr>
              <w:spacing w:after="0" w:line="259" w:lineRule="auto"/>
              <w:ind w:left="0" w:firstLine="0"/>
              <w:jc w:val="center"/>
              <w:rPr>
                <w:color w:val="00000A"/>
              </w:rPr>
            </w:pPr>
            <w:r w:rsidRPr="00406648">
              <w:rPr>
                <w:color w:val="00000A"/>
                <w:sz w:val="20"/>
              </w:rPr>
              <w:t>Количество детей в группе</w:t>
            </w:r>
          </w:p>
        </w:tc>
        <w:tc>
          <w:tcPr>
            <w:tcW w:w="2268" w:type="dxa"/>
            <w:tcBorders>
              <w:top w:val="single" w:sz="4" w:space="0" w:color="000001"/>
              <w:left w:val="single" w:sz="4" w:space="0" w:color="000001"/>
              <w:bottom w:val="single" w:sz="4" w:space="0" w:color="00000A"/>
              <w:right w:val="single" w:sz="4" w:space="0" w:color="000001"/>
            </w:tcBorders>
            <w:shd w:val="clear" w:color="auto" w:fill="auto"/>
            <w:tcMar>
              <w:left w:w="98" w:type="dxa"/>
            </w:tcMar>
            <w:vAlign w:val="center"/>
          </w:tcPr>
          <w:p w14:paraId="3AE8B32F" w14:textId="77777777" w:rsidR="006E1874" w:rsidRPr="00406648" w:rsidRDefault="006E1874" w:rsidP="00E0473D">
            <w:pPr>
              <w:spacing w:after="0" w:line="259" w:lineRule="auto"/>
              <w:ind w:left="50" w:firstLine="0"/>
              <w:jc w:val="center"/>
              <w:rPr>
                <w:color w:val="00000A"/>
              </w:rPr>
            </w:pPr>
            <w:r w:rsidRPr="00406648">
              <w:rPr>
                <w:color w:val="00000A"/>
                <w:sz w:val="20"/>
              </w:rPr>
              <w:t>Дети ОВЗ (с указанием нозологии)</w:t>
            </w:r>
          </w:p>
        </w:tc>
        <w:tc>
          <w:tcPr>
            <w:tcW w:w="2410" w:type="dxa"/>
            <w:tcBorders>
              <w:top w:val="single" w:sz="4" w:space="0" w:color="000001"/>
              <w:left w:val="single" w:sz="4" w:space="0" w:color="000001"/>
              <w:bottom w:val="single" w:sz="6" w:space="0" w:color="000001"/>
              <w:right w:val="single" w:sz="4" w:space="0" w:color="000001"/>
            </w:tcBorders>
            <w:shd w:val="clear" w:color="auto" w:fill="auto"/>
            <w:tcMar>
              <w:left w:w="98" w:type="dxa"/>
            </w:tcMar>
            <w:vAlign w:val="center"/>
          </w:tcPr>
          <w:p w14:paraId="0C2ED909" w14:textId="77777777" w:rsidR="006E1874" w:rsidRPr="00406648" w:rsidRDefault="006E1874" w:rsidP="00E0473D">
            <w:pPr>
              <w:spacing w:after="0" w:line="259" w:lineRule="auto"/>
              <w:ind w:left="154" w:firstLine="0"/>
              <w:jc w:val="center"/>
              <w:rPr>
                <w:color w:val="00000A"/>
              </w:rPr>
            </w:pPr>
            <w:r w:rsidRPr="00406648">
              <w:rPr>
                <w:color w:val="00000A"/>
                <w:sz w:val="20"/>
              </w:rPr>
              <w:t>Дети инвалиды (из них с ОВЗ)</w:t>
            </w:r>
          </w:p>
        </w:tc>
        <w:tc>
          <w:tcPr>
            <w:tcW w:w="2552" w:type="dxa"/>
            <w:tcBorders>
              <w:top w:val="single" w:sz="4" w:space="0" w:color="000001"/>
              <w:left w:val="single" w:sz="4" w:space="0" w:color="000001"/>
              <w:bottom w:val="single" w:sz="6" w:space="0" w:color="000001"/>
              <w:right w:val="single" w:sz="4" w:space="0" w:color="000001"/>
            </w:tcBorders>
            <w:vAlign w:val="center"/>
          </w:tcPr>
          <w:p w14:paraId="131D4D28" w14:textId="77777777" w:rsidR="006E1874" w:rsidRPr="00406648" w:rsidRDefault="006E1874" w:rsidP="00E0473D">
            <w:pPr>
              <w:spacing w:after="0" w:line="259" w:lineRule="auto"/>
              <w:ind w:left="154" w:firstLine="0"/>
              <w:jc w:val="center"/>
              <w:rPr>
                <w:color w:val="00000A"/>
                <w:sz w:val="20"/>
              </w:rPr>
            </w:pPr>
            <w:r w:rsidRPr="00406648">
              <w:rPr>
                <w:color w:val="00000A"/>
                <w:sz w:val="20"/>
              </w:rPr>
              <w:t>Дети мигранты</w:t>
            </w:r>
          </w:p>
        </w:tc>
      </w:tr>
      <w:tr w:rsidR="006E1874" w14:paraId="585FEE49" w14:textId="77777777" w:rsidTr="006E1874">
        <w:trPr>
          <w:trHeight w:val="290"/>
        </w:trPr>
        <w:tc>
          <w:tcPr>
            <w:tcW w:w="411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CED9F" w14:textId="1E4FAD2C" w:rsidR="006E1874" w:rsidRPr="00406648" w:rsidRDefault="006E1874" w:rsidP="003A123B">
            <w:pPr>
              <w:spacing w:after="0" w:line="259" w:lineRule="auto"/>
              <w:ind w:left="5" w:firstLine="0"/>
              <w:jc w:val="left"/>
              <w:rPr>
                <w:color w:val="00000A"/>
                <w:sz w:val="20"/>
                <w:szCs w:val="20"/>
              </w:rPr>
            </w:pPr>
            <w:r w:rsidRPr="00406648">
              <w:rPr>
                <w:color w:val="00000A"/>
                <w:sz w:val="20"/>
                <w:szCs w:val="20"/>
              </w:rPr>
              <w:t xml:space="preserve">Группа </w:t>
            </w:r>
            <w:r w:rsidR="003A123B" w:rsidRPr="00406648">
              <w:rPr>
                <w:color w:val="00000A"/>
                <w:sz w:val="20"/>
                <w:szCs w:val="20"/>
              </w:rPr>
              <w:t>средн</w:t>
            </w:r>
            <w:r w:rsidR="00E0473D" w:rsidRPr="00406648">
              <w:rPr>
                <w:color w:val="00000A"/>
                <w:sz w:val="20"/>
                <w:szCs w:val="20"/>
              </w:rPr>
              <w:t>его</w:t>
            </w:r>
            <w:r w:rsidRPr="00406648">
              <w:rPr>
                <w:color w:val="00000A"/>
                <w:sz w:val="20"/>
                <w:szCs w:val="20"/>
              </w:rPr>
              <w:t xml:space="preserve"> возраста (</w:t>
            </w:r>
            <w:r w:rsidR="003A123B" w:rsidRPr="00406648">
              <w:rPr>
                <w:color w:val="00000A"/>
                <w:sz w:val="20"/>
                <w:szCs w:val="20"/>
              </w:rPr>
              <w:t>4 - 5</w:t>
            </w:r>
            <w:r w:rsidRPr="00406648">
              <w:rPr>
                <w:color w:val="00000A"/>
                <w:sz w:val="20"/>
                <w:szCs w:val="20"/>
              </w:rPr>
              <w:t xml:space="preserve"> лет)  «</w:t>
            </w:r>
            <w:r w:rsidR="003A123B" w:rsidRPr="00406648">
              <w:rPr>
                <w:color w:val="00000A"/>
                <w:sz w:val="20"/>
                <w:szCs w:val="20"/>
              </w:rPr>
              <w:t>Зай</w:t>
            </w:r>
            <w:r w:rsidR="00E0473D" w:rsidRPr="00406648">
              <w:rPr>
                <w:color w:val="00000A"/>
                <w:sz w:val="20"/>
                <w:szCs w:val="20"/>
              </w:rPr>
              <w:t>ка</w:t>
            </w:r>
            <w:r w:rsidRPr="00406648">
              <w:rPr>
                <w:color w:val="00000A"/>
                <w:sz w:val="20"/>
                <w:szCs w:val="20"/>
              </w:rPr>
              <w:t>»</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06B4C21C" w14:textId="4A206C77" w:rsidR="006E1874" w:rsidRPr="00406648" w:rsidRDefault="003A123B" w:rsidP="006E1874">
            <w:pPr>
              <w:spacing w:after="0" w:line="259" w:lineRule="auto"/>
              <w:ind w:left="0" w:right="3" w:firstLine="0"/>
              <w:jc w:val="center"/>
              <w:rPr>
                <w:color w:val="00000A"/>
              </w:rPr>
            </w:pPr>
            <w:r w:rsidRPr="00406648">
              <w:rPr>
                <w:color w:val="00000A"/>
              </w:rPr>
              <w:t>36</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5F875B60" w14:textId="11D0FAF9" w:rsidR="006E1874" w:rsidRPr="00406648" w:rsidRDefault="00406648" w:rsidP="006E1874">
            <w:pPr>
              <w:spacing w:after="0" w:line="259" w:lineRule="auto"/>
              <w:ind w:left="0" w:right="2" w:firstLine="0"/>
              <w:jc w:val="center"/>
              <w:rPr>
                <w:color w:val="00000A"/>
              </w:rPr>
            </w:pPr>
            <w:r>
              <w:rPr>
                <w:color w:val="00000A"/>
              </w:rPr>
              <w:t>ТНР -7, ЗПР - 1</w:t>
            </w:r>
          </w:p>
        </w:tc>
        <w:tc>
          <w:tcPr>
            <w:tcW w:w="2410" w:type="dxa"/>
            <w:tcBorders>
              <w:top w:val="single" w:sz="6" w:space="0" w:color="000001"/>
              <w:left w:val="single" w:sz="4" w:space="0" w:color="00000A"/>
              <w:bottom w:val="single" w:sz="6" w:space="0" w:color="000001"/>
              <w:right w:val="single" w:sz="6" w:space="0" w:color="000001"/>
            </w:tcBorders>
            <w:shd w:val="clear" w:color="auto" w:fill="auto"/>
            <w:tcMar>
              <w:left w:w="98" w:type="dxa"/>
            </w:tcMar>
            <w:vAlign w:val="center"/>
          </w:tcPr>
          <w:p w14:paraId="66C95C59" w14:textId="25D4A4BA" w:rsidR="006E1874" w:rsidRPr="00406648" w:rsidRDefault="003A123B" w:rsidP="006E1874">
            <w:pPr>
              <w:spacing w:after="0" w:line="259" w:lineRule="auto"/>
              <w:ind w:left="0" w:right="4" w:firstLine="0"/>
              <w:jc w:val="center"/>
              <w:rPr>
                <w:color w:val="00000A"/>
              </w:rPr>
            </w:pPr>
            <w:r w:rsidRPr="00406648">
              <w:rPr>
                <w:color w:val="00000A"/>
              </w:rPr>
              <w:t>-</w:t>
            </w:r>
          </w:p>
        </w:tc>
        <w:tc>
          <w:tcPr>
            <w:tcW w:w="2552" w:type="dxa"/>
            <w:tcBorders>
              <w:top w:val="single" w:sz="6" w:space="0" w:color="000001"/>
              <w:left w:val="single" w:sz="4" w:space="0" w:color="00000A"/>
              <w:bottom w:val="single" w:sz="6" w:space="0" w:color="000001"/>
              <w:right w:val="single" w:sz="6" w:space="0" w:color="000001"/>
            </w:tcBorders>
          </w:tcPr>
          <w:p w14:paraId="55E8A071" w14:textId="1EF5840D" w:rsidR="006E1874" w:rsidRPr="00406648" w:rsidRDefault="00406648" w:rsidP="006E1874">
            <w:pPr>
              <w:spacing w:after="0" w:line="259" w:lineRule="auto"/>
              <w:ind w:left="0" w:right="4" w:firstLine="0"/>
              <w:jc w:val="center"/>
              <w:rPr>
                <w:color w:val="00000A"/>
              </w:rPr>
            </w:pPr>
            <w:r w:rsidRPr="00406648">
              <w:rPr>
                <w:color w:val="00000A"/>
              </w:rPr>
              <w:t>-</w:t>
            </w:r>
          </w:p>
        </w:tc>
      </w:tr>
    </w:tbl>
    <w:p w14:paraId="73453B30" w14:textId="77777777" w:rsidR="006E1874" w:rsidRDefault="006E1874" w:rsidP="006E1874">
      <w:pPr>
        <w:spacing w:after="14" w:line="259" w:lineRule="auto"/>
        <w:ind w:left="708" w:firstLine="0"/>
        <w:jc w:val="left"/>
        <w:rPr>
          <w:color w:val="00000A"/>
        </w:rPr>
      </w:pPr>
      <w:r>
        <w:rPr>
          <w:color w:val="00000A"/>
        </w:rPr>
        <w:t xml:space="preserve"> </w:t>
      </w:r>
    </w:p>
    <w:p w14:paraId="41FC8404" w14:textId="77777777" w:rsidR="006E1874" w:rsidRDefault="006E1874" w:rsidP="006E1874">
      <w:pPr>
        <w:ind w:left="0" w:right="-23" w:firstLine="708"/>
        <w:rPr>
          <w:color w:val="00000A"/>
        </w:rPr>
      </w:pPr>
      <w:r>
        <w:rPr>
          <w:color w:val="00000A"/>
        </w:rPr>
        <w:t xml:space="preserve">Наполняемость групп соответствует требованиям СП 2.4.3648-20. Группы сформированы по одновозрастному принципу.  </w:t>
      </w:r>
    </w:p>
    <w:p w14:paraId="0F6176BB" w14:textId="77777777" w:rsidR="006E1874" w:rsidRPr="00A66E07" w:rsidRDefault="006E1874" w:rsidP="006E1874">
      <w:pPr>
        <w:ind w:left="-1" w:right="8" w:firstLine="708"/>
        <w:rPr>
          <w:color w:val="00000A"/>
        </w:rPr>
      </w:pPr>
      <w:r w:rsidRPr="00891D2D">
        <w:rPr>
          <w:b/>
          <w:color w:val="00000A"/>
        </w:rPr>
        <w:t>Социальными заказчиками деятельности ДОУ</w:t>
      </w:r>
      <w:r w:rsidRPr="00891D2D">
        <w:rPr>
          <w:color w:val="00000A"/>
        </w:rPr>
        <w:t xml:space="preserve"> </w:t>
      </w:r>
      <w:r w:rsidRPr="00114417">
        <w:rPr>
          <w:color w:val="00000A"/>
        </w:rPr>
        <w:t>являются в первую очередь родители (законные представители) воспитанников. Поэтому коллектив ДОУ создаёт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14:paraId="66711C46" w14:textId="65AD7924" w:rsidR="00D27F8E" w:rsidRPr="006E1874" w:rsidRDefault="00D27F8E">
      <w:pPr>
        <w:ind w:left="-1" w:right="8" w:firstLine="708"/>
        <w:rPr>
          <w:color w:val="00000A"/>
        </w:rPr>
      </w:pPr>
    </w:p>
    <w:tbl>
      <w:tblPr>
        <w:tblStyle w:val="afff6"/>
        <w:tblW w:w="15730" w:type="dxa"/>
        <w:tblInd w:w="-1" w:type="dxa"/>
        <w:tblLook w:val="04A0" w:firstRow="1" w:lastRow="0" w:firstColumn="1" w:lastColumn="0" w:noHBand="0" w:noVBand="1"/>
      </w:tblPr>
      <w:tblGrid>
        <w:gridCol w:w="7818"/>
        <w:gridCol w:w="3377"/>
        <w:gridCol w:w="4535"/>
      </w:tblGrid>
      <w:tr w:rsidR="00886A66" w14:paraId="761EA4AA" w14:textId="77777777" w:rsidTr="002C2786">
        <w:tc>
          <w:tcPr>
            <w:tcW w:w="15730" w:type="dxa"/>
            <w:gridSpan w:val="3"/>
          </w:tcPr>
          <w:p w14:paraId="2671C851" w14:textId="12AA14D9" w:rsidR="00886A66" w:rsidRDefault="00886A66" w:rsidP="00886A66">
            <w:pPr>
              <w:ind w:left="0" w:right="8" w:firstLine="0"/>
              <w:jc w:val="center"/>
              <w:rPr>
                <w:b/>
                <w:color w:val="00000A"/>
              </w:rPr>
            </w:pPr>
            <w:r>
              <w:rPr>
                <w:b/>
                <w:color w:val="00000A"/>
              </w:rPr>
              <w:t>Характеристика группы</w:t>
            </w:r>
          </w:p>
        </w:tc>
      </w:tr>
      <w:tr w:rsidR="00886A66" w14:paraId="0AF8EBF2" w14:textId="77777777" w:rsidTr="00E0473D">
        <w:tc>
          <w:tcPr>
            <w:tcW w:w="7818" w:type="dxa"/>
            <w:vAlign w:val="center"/>
          </w:tcPr>
          <w:p w14:paraId="64650C88" w14:textId="5FB3CC42" w:rsidR="00886A66" w:rsidRDefault="00886A66" w:rsidP="00E0473D">
            <w:pPr>
              <w:ind w:left="0" w:right="8" w:firstLine="0"/>
              <w:jc w:val="center"/>
              <w:rPr>
                <w:b/>
                <w:color w:val="00000A"/>
              </w:rPr>
            </w:pPr>
            <w:r w:rsidRPr="00D27F8E">
              <w:rPr>
                <w:b/>
                <w:color w:val="00000A"/>
              </w:rPr>
              <w:t>Характеристика</w:t>
            </w:r>
            <w:r>
              <w:rPr>
                <w:b/>
                <w:color w:val="00000A"/>
              </w:rPr>
              <w:t xml:space="preserve"> возрастных</w:t>
            </w:r>
            <w:r w:rsidRPr="00D27F8E">
              <w:rPr>
                <w:b/>
                <w:color w:val="00000A"/>
              </w:rPr>
              <w:t xml:space="preserve"> особенностей развития детей</w:t>
            </w:r>
            <w:r>
              <w:rPr>
                <w:b/>
                <w:color w:val="00000A"/>
              </w:rPr>
              <w:t xml:space="preserve"> </w:t>
            </w:r>
            <w:r w:rsidR="003A123B">
              <w:rPr>
                <w:b/>
                <w:color w:val="00000A"/>
              </w:rPr>
              <w:t>4-5</w:t>
            </w:r>
            <w:r>
              <w:rPr>
                <w:b/>
                <w:color w:val="00000A"/>
              </w:rPr>
              <w:t xml:space="preserve"> лет</w:t>
            </w:r>
          </w:p>
        </w:tc>
        <w:tc>
          <w:tcPr>
            <w:tcW w:w="3377" w:type="dxa"/>
            <w:vAlign w:val="center"/>
          </w:tcPr>
          <w:p w14:paraId="139EAA81" w14:textId="1BB0E067" w:rsidR="00886A66" w:rsidRDefault="00886A66" w:rsidP="00E0473D">
            <w:pPr>
              <w:ind w:left="0" w:right="8" w:firstLine="0"/>
              <w:jc w:val="center"/>
              <w:rPr>
                <w:b/>
                <w:color w:val="00000A"/>
              </w:rPr>
            </w:pPr>
            <w:r>
              <w:rPr>
                <w:b/>
                <w:color w:val="00000A"/>
              </w:rPr>
              <w:t>Группа здоровья/количество</w:t>
            </w:r>
          </w:p>
        </w:tc>
        <w:tc>
          <w:tcPr>
            <w:tcW w:w="4535" w:type="dxa"/>
            <w:vAlign w:val="center"/>
          </w:tcPr>
          <w:p w14:paraId="1AB41E3E" w14:textId="238BC7CD" w:rsidR="00886A66" w:rsidRDefault="00886A66" w:rsidP="00E0473D">
            <w:pPr>
              <w:ind w:left="0" w:right="8" w:firstLine="0"/>
              <w:jc w:val="center"/>
              <w:rPr>
                <w:b/>
                <w:color w:val="00000A"/>
              </w:rPr>
            </w:pPr>
            <w:r>
              <w:rPr>
                <w:b/>
                <w:color w:val="00000A"/>
              </w:rPr>
              <w:t>Количество мигрантов (владеющие, не владеющие, слабо владеющие русским языком / количество)</w:t>
            </w:r>
          </w:p>
        </w:tc>
      </w:tr>
      <w:tr w:rsidR="00886A66" w14:paraId="3F947CD4" w14:textId="77777777" w:rsidTr="002C2786">
        <w:trPr>
          <w:trHeight w:val="70"/>
        </w:trPr>
        <w:tc>
          <w:tcPr>
            <w:tcW w:w="7818" w:type="dxa"/>
          </w:tcPr>
          <w:p w14:paraId="0A8057F8" w14:textId="2AEBEB9C" w:rsidR="00886A66" w:rsidRPr="00886A66" w:rsidRDefault="00886A66" w:rsidP="006A6482">
            <w:pPr>
              <w:ind w:left="-1" w:right="8" w:firstLine="0"/>
              <w:rPr>
                <w:color w:val="00000A"/>
              </w:rPr>
            </w:pPr>
            <w:r w:rsidRPr="00130689">
              <w:rPr>
                <w:color w:val="00000A"/>
              </w:rPr>
              <w:lastRenderedPageBreak/>
              <w:t>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В дошкольном возрасте закладываются основы успешной социализации, коммуникации, основы развития личности. Ведущим познавательным процессом в дошкольном возрасте является память и воображение. Мышление ребенка опирается на способность оперировать образами и представлениями, которые есть в памяти. За счет возможностей образного мышления, ребенок может представлять и думать о том, чего нет здесь и сейчас, преодолевается ситуативность. Все виды деятельности ребенка, включая игру, рисование, конструирование, лепку представляют собой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Формируется периферия самосознания. Ребенок накапливает представления о своих умениях и навыках.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w:t>
            </w:r>
            <w:r w:rsidRPr="00D27F8E">
              <w:rPr>
                <w:color w:val="00000A"/>
              </w:rPr>
              <w:t xml:space="preserve">,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формирования альтруистических потребностей и просоциальных форм поведения. Важно сформировать у ребенка положительное отношение к нормам щедрости, честности, справедливого распределения. В этом возрасте закладываются основы личностной, гендерной, гражданской и </w:t>
            </w:r>
            <w:r w:rsidRPr="00D27F8E">
              <w:rPr>
                <w:color w:val="00000A"/>
              </w:rPr>
              <w:lastRenderedPageBreak/>
              <w:t>этнической идентичности.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Исходя из того, что в дошкольном возрасте закладываются основы первичной картины мира, формируются социальные переживания, определяющие отношение ребенка к разным видам человеческой деятельности, к миру людей и к самому себе,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tc>
        <w:tc>
          <w:tcPr>
            <w:tcW w:w="3377" w:type="dxa"/>
          </w:tcPr>
          <w:p w14:paraId="1938D9D5" w14:textId="68B01277" w:rsidR="00886A66" w:rsidRPr="00406648" w:rsidRDefault="00406648" w:rsidP="00D27F8E">
            <w:pPr>
              <w:ind w:left="0" w:right="8" w:firstLine="0"/>
              <w:rPr>
                <w:color w:val="00000A"/>
              </w:rPr>
            </w:pPr>
            <w:r w:rsidRPr="00406648">
              <w:rPr>
                <w:color w:val="00000A"/>
                <w:lang w:val="en-US"/>
              </w:rPr>
              <w:lastRenderedPageBreak/>
              <w:t>I</w:t>
            </w:r>
            <w:r w:rsidRPr="00406648">
              <w:rPr>
                <w:color w:val="00000A"/>
              </w:rPr>
              <w:t xml:space="preserve"> </w:t>
            </w:r>
            <w:r>
              <w:rPr>
                <w:color w:val="00000A"/>
              </w:rPr>
              <w:t>группа здоровья – 10 детей</w:t>
            </w:r>
          </w:p>
          <w:p w14:paraId="48047AD7" w14:textId="6E39BD46" w:rsidR="00406648" w:rsidRPr="00406648" w:rsidRDefault="00406648" w:rsidP="00D27F8E">
            <w:pPr>
              <w:ind w:left="0" w:right="8" w:firstLine="0"/>
              <w:rPr>
                <w:color w:val="00000A"/>
              </w:rPr>
            </w:pPr>
            <w:r w:rsidRPr="00406648">
              <w:rPr>
                <w:color w:val="00000A"/>
                <w:lang w:val="en-US"/>
              </w:rPr>
              <w:t>II</w:t>
            </w:r>
            <w:r>
              <w:rPr>
                <w:color w:val="00000A"/>
              </w:rPr>
              <w:t xml:space="preserve"> группа здоровья – 25 детей</w:t>
            </w:r>
          </w:p>
          <w:p w14:paraId="78BB6948" w14:textId="1D266652" w:rsidR="00406648" w:rsidRPr="00406648" w:rsidRDefault="00406648" w:rsidP="00D27F8E">
            <w:pPr>
              <w:ind w:left="0" w:right="8" w:firstLine="0"/>
              <w:rPr>
                <w:i/>
                <w:color w:val="00000A"/>
              </w:rPr>
            </w:pPr>
            <w:r w:rsidRPr="00406648">
              <w:rPr>
                <w:color w:val="00000A"/>
                <w:lang w:val="en-US"/>
              </w:rPr>
              <w:t>IV</w:t>
            </w:r>
            <w:r>
              <w:rPr>
                <w:color w:val="00000A"/>
              </w:rPr>
              <w:t xml:space="preserve"> группа здоровья – 1 ребенок</w:t>
            </w:r>
          </w:p>
        </w:tc>
        <w:tc>
          <w:tcPr>
            <w:tcW w:w="4535" w:type="dxa"/>
          </w:tcPr>
          <w:p w14:paraId="77DB9FF5" w14:textId="6BD4F393" w:rsidR="00886A66" w:rsidRPr="00406648" w:rsidRDefault="00F96A15" w:rsidP="00D27F8E">
            <w:pPr>
              <w:ind w:left="0" w:right="8" w:firstLine="0"/>
              <w:rPr>
                <w:color w:val="00000A"/>
              </w:rPr>
            </w:pPr>
            <w:r>
              <w:rPr>
                <w:color w:val="00000A"/>
              </w:rPr>
              <w:t xml:space="preserve">В группе нет детей </w:t>
            </w:r>
            <w:r w:rsidR="00406648" w:rsidRPr="00406648">
              <w:rPr>
                <w:color w:val="00000A"/>
              </w:rPr>
              <w:t xml:space="preserve"> мигрантов</w:t>
            </w:r>
          </w:p>
        </w:tc>
      </w:tr>
    </w:tbl>
    <w:p w14:paraId="60465CC9" w14:textId="6EE96BCF" w:rsidR="006E1874" w:rsidRDefault="006E1874" w:rsidP="00D27F8E">
      <w:pPr>
        <w:ind w:left="-1" w:right="8" w:firstLine="708"/>
        <w:rPr>
          <w:b/>
          <w:color w:val="00000A"/>
        </w:rPr>
      </w:pPr>
    </w:p>
    <w:p w14:paraId="6C250BB1" w14:textId="4BA3AB0C" w:rsidR="003A17D4" w:rsidRDefault="00891D2D" w:rsidP="00891D2D">
      <w:pPr>
        <w:spacing w:after="4" w:line="271" w:lineRule="auto"/>
        <w:ind w:left="936" w:right="281"/>
        <w:rPr>
          <w:b/>
          <w:color w:val="00000A"/>
        </w:rPr>
      </w:pPr>
      <w:r>
        <w:rPr>
          <w:b/>
          <w:color w:val="00000A"/>
        </w:rPr>
        <w:t>2</w:t>
      </w:r>
      <w:r w:rsidR="00576483">
        <w:rPr>
          <w:b/>
          <w:color w:val="00000A"/>
        </w:rPr>
        <w:t>.2. Планируемые результаты освоения программы</w:t>
      </w:r>
    </w:p>
    <w:p w14:paraId="097A9A1A" w14:textId="46089D22" w:rsidR="003A17D4" w:rsidRDefault="003A17D4" w:rsidP="003A17D4">
      <w:pPr>
        <w:spacing w:after="4" w:line="271" w:lineRule="auto"/>
        <w:ind w:left="0" w:right="281" w:firstLine="926"/>
        <w:rPr>
          <w:color w:val="00000A"/>
        </w:rPr>
      </w:pPr>
      <w: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53810262" w14:textId="77777777" w:rsidR="003A17D4" w:rsidRPr="003A17D4" w:rsidRDefault="003A17D4" w:rsidP="003A17D4">
      <w:pPr>
        <w:spacing w:after="4" w:line="271" w:lineRule="auto"/>
        <w:ind w:left="0" w:right="281" w:firstLine="926"/>
        <w:rPr>
          <w:color w:val="00000A"/>
        </w:rPr>
      </w:pPr>
    </w:p>
    <w:tbl>
      <w:tblPr>
        <w:tblStyle w:val="afff6"/>
        <w:tblW w:w="15702" w:type="dxa"/>
        <w:tblInd w:w="-1" w:type="dxa"/>
        <w:tblCellMar>
          <w:left w:w="103" w:type="dxa"/>
        </w:tblCellMar>
        <w:tblLook w:val="04A0" w:firstRow="1" w:lastRow="0" w:firstColumn="1" w:lastColumn="0" w:noHBand="0" w:noVBand="1"/>
      </w:tblPr>
      <w:tblGrid>
        <w:gridCol w:w="15702"/>
      </w:tblGrid>
      <w:tr w:rsidR="003A17D4" w14:paraId="42CCB84B" w14:textId="77777777" w:rsidTr="00886A66">
        <w:tc>
          <w:tcPr>
            <w:tcW w:w="15702" w:type="dxa"/>
            <w:shd w:val="clear" w:color="auto" w:fill="auto"/>
            <w:tcMar>
              <w:left w:w="103" w:type="dxa"/>
            </w:tcMar>
          </w:tcPr>
          <w:p w14:paraId="5A45CCC0" w14:textId="62DFF4BD" w:rsidR="003A17D4" w:rsidRDefault="002C2786" w:rsidP="00B113CB">
            <w:pPr>
              <w:spacing w:after="0" w:line="240" w:lineRule="auto"/>
              <w:ind w:left="0" w:right="8" w:firstLine="0"/>
              <w:jc w:val="center"/>
              <w:rPr>
                <w:b/>
                <w:color w:val="00000A"/>
              </w:rPr>
            </w:pPr>
            <w:r w:rsidRPr="003A17D4">
              <w:rPr>
                <w:b/>
                <w:color w:val="00000A"/>
              </w:rPr>
              <w:t>К концу дошкольного возраста:</w:t>
            </w:r>
          </w:p>
        </w:tc>
      </w:tr>
      <w:tr w:rsidR="002C2786" w14:paraId="471A039D" w14:textId="77777777" w:rsidTr="00886A66">
        <w:tc>
          <w:tcPr>
            <w:tcW w:w="15702" w:type="dxa"/>
            <w:shd w:val="clear" w:color="auto" w:fill="auto"/>
            <w:tcMar>
              <w:left w:w="103" w:type="dxa"/>
            </w:tcMar>
          </w:tcPr>
          <w:p w14:paraId="3A18F386" w14:textId="77777777" w:rsidR="002C2786" w:rsidRPr="00130689" w:rsidRDefault="002C2786" w:rsidP="002C2786">
            <w:pPr>
              <w:spacing w:after="0" w:line="240" w:lineRule="auto"/>
              <w:ind w:left="0" w:right="8" w:firstLine="0"/>
            </w:pPr>
            <w:r>
              <w:t xml:space="preserve">- </w:t>
            </w:r>
            <w:r w:rsidRPr="00130689">
              <w:t xml:space="preserve">у ребенка сформированы основные психофизические и нравственно-волевые качества; </w:t>
            </w:r>
          </w:p>
          <w:p w14:paraId="6A432F86" w14:textId="77777777" w:rsidR="002C2786" w:rsidRPr="00130689" w:rsidRDefault="002C2786" w:rsidP="002C2786">
            <w:pPr>
              <w:spacing w:after="0" w:line="240" w:lineRule="auto"/>
              <w:ind w:left="0" w:right="8" w:firstLine="0"/>
            </w:pPr>
            <w:r w:rsidRPr="00130689">
              <w:t xml:space="preserve">- ребенок владеет основными движениями и элементами спортивных игр, может контролировать свои движение и управлять ими; ребенок соблюдает элементарные правила здорового образа жизни и личной гигиены; </w:t>
            </w:r>
          </w:p>
          <w:p w14:paraId="2E830B56" w14:textId="77777777" w:rsidR="002C2786" w:rsidRPr="00130689" w:rsidRDefault="002C2786" w:rsidP="002C2786">
            <w:pPr>
              <w:spacing w:after="0" w:line="240" w:lineRule="auto"/>
              <w:ind w:left="0" w:right="8" w:firstLine="0"/>
            </w:pPr>
            <w:r w:rsidRPr="00130689">
              <w:t xml:space="preserve">- 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w:t>
            </w:r>
          </w:p>
          <w:p w14:paraId="7456AC0B" w14:textId="77777777" w:rsidR="002C2786" w:rsidRPr="00130689" w:rsidRDefault="002C2786" w:rsidP="002C2786">
            <w:pPr>
              <w:spacing w:after="0" w:line="240" w:lineRule="auto"/>
              <w:ind w:left="0" w:right="8" w:firstLine="0"/>
            </w:pPr>
            <w:r w:rsidRPr="00130689">
              <w:t xml:space="preserve">- ребенок проявляет элементы творчества в двигательной деятельности; ребенок проявляет морально-волевые качества, самоконтроль и может осуществлять анализ своей двигательной деятельности; </w:t>
            </w:r>
          </w:p>
          <w:p w14:paraId="3C131EFA" w14:textId="77777777" w:rsidR="002C2786" w:rsidRPr="00130689" w:rsidRDefault="002C2786" w:rsidP="002C2786">
            <w:pPr>
              <w:spacing w:after="0" w:line="240" w:lineRule="auto"/>
              <w:ind w:left="0" w:right="8" w:firstLine="0"/>
            </w:pPr>
            <w:r w:rsidRPr="00130689">
              <w:t xml:space="preserve">-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449835C3" w14:textId="77777777" w:rsidR="002C2786" w:rsidRPr="00130689" w:rsidRDefault="002C2786" w:rsidP="002C2786">
            <w:pPr>
              <w:spacing w:after="0" w:line="240" w:lineRule="auto"/>
              <w:ind w:left="0" w:right="8" w:firstLine="0"/>
            </w:pPr>
            <w:r w:rsidRPr="00130689">
              <w:t xml:space="preserve">-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1E53449F" w14:textId="77777777" w:rsidR="002C2786" w:rsidRPr="00130689" w:rsidRDefault="002C2786" w:rsidP="002C2786">
            <w:pPr>
              <w:spacing w:after="0" w:line="240" w:lineRule="auto"/>
              <w:ind w:left="0" w:right="8" w:firstLine="0"/>
            </w:pPr>
            <w:r w:rsidRPr="00130689">
              <w:t xml:space="preserve">-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14:paraId="7B7C45E0" w14:textId="77777777" w:rsidR="002C2786" w:rsidRPr="00130689" w:rsidRDefault="002C2786" w:rsidP="002C2786">
            <w:pPr>
              <w:spacing w:after="0" w:line="240" w:lineRule="auto"/>
              <w:ind w:left="0" w:right="8" w:firstLine="0"/>
            </w:pPr>
            <w:r w:rsidRPr="00130689">
              <w:t xml:space="preserve">- 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69919277" w14:textId="77777777" w:rsidR="002C2786" w:rsidRPr="00130689" w:rsidRDefault="002C2786" w:rsidP="002C2786">
            <w:pPr>
              <w:spacing w:after="0" w:line="240" w:lineRule="auto"/>
              <w:ind w:left="0" w:right="8" w:firstLine="0"/>
            </w:pPr>
            <w:r w:rsidRPr="00130689">
              <w:t xml:space="preserve">-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14:paraId="10ACD53F" w14:textId="77777777" w:rsidR="002C2786" w:rsidRPr="00130689" w:rsidRDefault="002C2786" w:rsidP="002C2786">
            <w:pPr>
              <w:spacing w:after="0" w:line="240" w:lineRule="auto"/>
              <w:ind w:left="0" w:right="8" w:firstLine="0"/>
            </w:pPr>
            <w:r w:rsidRPr="00130689">
              <w:t xml:space="preserve">-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14:paraId="517D8895" w14:textId="77777777" w:rsidR="002C2786" w:rsidRPr="00130689" w:rsidRDefault="002C2786" w:rsidP="002C2786">
            <w:pPr>
              <w:spacing w:after="0" w:line="240" w:lineRule="auto"/>
              <w:ind w:left="0" w:right="8" w:firstLine="0"/>
            </w:pPr>
            <w:r w:rsidRPr="00130689">
              <w:t xml:space="preserve">- ребенок стремится сохранять позитивную самооценку; </w:t>
            </w:r>
          </w:p>
          <w:p w14:paraId="57EDACE5" w14:textId="77777777" w:rsidR="002C2786" w:rsidRPr="00130689" w:rsidRDefault="002C2786" w:rsidP="002C2786">
            <w:pPr>
              <w:spacing w:after="0" w:line="240" w:lineRule="auto"/>
              <w:ind w:left="0" w:right="8" w:firstLine="0"/>
            </w:pPr>
            <w:r w:rsidRPr="00130689">
              <w:t xml:space="preserve">- ребенок проявляет положительное отношение к миру, разным видам труда, другим людям и самому себе; </w:t>
            </w:r>
          </w:p>
          <w:p w14:paraId="540EB531" w14:textId="77777777" w:rsidR="002C2786" w:rsidRPr="00130689" w:rsidRDefault="002C2786" w:rsidP="002C2786">
            <w:pPr>
              <w:spacing w:after="0" w:line="240" w:lineRule="auto"/>
              <w:ind w:left="0" w:right="8" w:firstLine="0"/>
            </w:pPr>
            <w:r w:rsidRPr="00130689">
              <w:t xml:space="preserve">- у ребенка выражено стремление заниматься социально значимой деятельностью; </w:t>
            </w:r>
          </w:p>
          <w:p w14:paraId="5349F722" w14:textId="77777777" w:rsidR="002C2786" w:rsidRPr="00130689" w:rsidRDefault="002C2786" w:rsidP="002C2786">
            <w:pPr>
              <w:spacing w:after="0" w:line="240" w:lineRule="auto"/>
              <w:ind w:left="0" w:right="8" w:firstLine="0"/>
            </w:pPr>
            <w:r w:rsidRPr="00130689">
              <w:t>- ребенок способен откликаться на эмоции близких людей, проявлять эмпатию (сочувствие, сопереживание, содействие);</w:t>
            </w:r>
          </w:p>
          <w:p w14:paraId="579AC77D" w14:textId="77777777" w:rsidR="002C2786" w:rsidRDefault="002C2786" w:rsidP="002C2786">
            <w:pPr>
              <w:spacing w:after="0" w:line="240" w:lineRule="auto"/>
              <w:ind w:left="0" w:right="8" w:firstLine="0"/>
            </w:pPr>
            <w:r w:rsidRPr="00130689">
              <w:t>- 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r>
              <w:t xml:space="preserve"> </w:t>
            </w:r>
          </w:p>
          <w:p w14:paraId="67E3F514" w14:textId="77777777" w:rsidR="002C2786" w:rsidRDefault="002C2786" w:rsidP="002C2786">
            <w:pPr>
              <w:spacing w:after="0" w:line="240" w:lineRule="auto"/>
              <w:ind w:left="0" w:right="8" w:firstLine="0"/>
            </w:pPr>
            <w:r>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14:paraId="2F3DE4F8" w14:textId="77777777" w:rsidR="002C2786" w:rsidRDefault="002C2786" w:rsidP="002C2786">
            <w:pPr>
              <w:spacing w:after="0" w:line="240" w:lineRule="auto"/>
              <w:ind w:left="0" w:right="8" w:firstLine="0"/>
            </w:pPr>
            <w:r>
              <w:t xml:space="preserve">-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14:paraId="7485DCBA" w14:textId="77777777" w:rsidR="002C2786" w:rsidRDefault="002C2786" w:rsidP="002C2786">
            <w:pPr>
              <w:spacing w:after="0" w:line="240" w:lineRule="auto"/>
              <w:ind w:left="0" w:right="8" w:firstLine="0"/>
            </w:pPr>
            <w:r>
              <w:t xml:space="preserve">-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14:paraId="4E71B538" w14:textId="77777777" w:rsidR="002C2786" w:rsidRDefault="002C2786" w:rsidP="002C2786">
            <w:pPr>
              <w:spacing w:after="0" w:line="240" w:lineRule="auto"/>
              <w:ind w:left="0" w:right="8" w:firstLine="0"/>
            </w:pPr>
            <w:r>
              <w:t xml:space="preserve">-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w:t>
            </w:r>
            <w:r>
              <w:lastRenderedPageBreak/>
              <w:t xml:space="preserve">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14:paraId="7B4203AD" w14:textId="77777777" w:rsidR="002C2786" w:rsidRDefault="002C2786" w:rsidP="002C2786">
            <w:pPr>
              <w:spacing w:after="0" w:line="240" w:lineRule="auto"/>
              <w:ind w:left="0" w:right="8" w:firstLine="0"/>
            </w:pPr>
            <w:r>
              <w:t xml:space="preserve">-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2E93F7FD" w14:textId="77777777" w:rsidR="002C2786" w:rsidRDefault="002C2786" w:rsidP="002C2786">
            <w:pPr>
              <w:spacing w:after="0" w:line="240" w:lineRule="auto"/>
              <w:ind w:left="0" w:right="8" w:firstLine="0"/>
            </w:pPr>
            <w:r>
              <w:t xml:space="preserve">- 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 </w:t>
            </w:r>
          </w:p>
          <w:p w14:paraId="7D9D6D5D" w14:textId="77777777" w:rsidR="002C2786" w:rsidRDefault="002C2786" w:rsidP="002C2786">
            <w:pPr>
              <w:spacing w:after="0" w:line="240" w:lineRule="auto"/>
              <w:ind w:left="0" w:right="8" w:firstLine="0"/>
            </w:pPr>
            <w:r>
              <w:t xml:space="preserve">-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w:t>
            </w:r>
          </w:p>
          <w:p w14:paraId="1B797B6E" w14:textId="77777777" w:rsidR="002C2786" w:rsidRDefault="002C2786" w:rsidP="002C2786">
            <w:pPr>
              <w:spacing w:after="0" w:line="240" w:lineRule="auto"/>
              <w:ind w:left="0" w:right="8" w:firstLine="0"/>
            </w:pPr>
            <w:r>
              <w:t xml:space="preserve">- 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w:t>
            </w:r>
            <w:r w:rsidRPr="00E27B19">
              <w:t xml:space="preserve">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14:paraId="1E80DB24" w14:textId="77777777" w:rsidR="002C2786" w:rsidRDefault="002C2786" w:rsidP="002C2786">
            <w:pPr>
              <w:spacing w:after="0" w:line="240" w:lineRule="auto"/>
              <w:ind w:left="0" w:right="8" w:firstLine="0"/>
            </w:pPr>
            <w:r>
              <w:t xml:space="preserve">- </w:t>
            </w:r>
            <w:r w:rsidRPr="00E27B19">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14:paraId="5063C60D" w14:textId="77777777" w:rsidR="002C2786" w:rsidRDefault="002C2786" w:rsidP="002C2786">
            <w:pPr>
              <w:spacing w:after="0" w:line="240" w:lineRule="auto"/>
              <w:ind w:left="0" w:right="8" w:firstLine="0"/>
            </w:pPr>
            <w:r>
              <w:t xml:space="preserve">- </w:t>
            </w:r>
            <w:r w:rsidRPr="00E27B19">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14:paraId="1EB1AFA0" w14:textId="77777777" w:rsidR="002C2786" w:rsidRDefault="002C2786" w:rsidP="002C2786">
            <w:pPr>
              <w:spacing w:after="0" w:line="240" w:lineRule="auto"/>
              <w:ind w:left="0" w:right="8" w:firstLine="0"/>
            </w:pPr>
            <w:r>
              <w:t xml:space="preserve">- </w:t>
            </w:r>
            <w:r w:rsidRPr="00E27B19">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21AB4ADE" w14:textId="77777777" w:rsidR="002C2786" w:rsidRDefault="002C2786" w:rsidP="002C2786">
            <w:pPr>
              <w:spacing w:after="0" w:line="240" w:lineRule="auto"/>
              <w:ind w:left="0" w:right="8" w:firstLine="0"/>
            </w:pPr>
            <w:r>
              <w:t xml:space="preserve">- </w:t>
            </w:r>
            <w:r w:rsidRPr="00E27B19">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14:paraId="4363F3E6" w14:textId="77777777" w:rsidR="002C2786" w:rsidRDefault="002C2786" w:rsidP="002C2786">
            <w:pPr>
              <w:spacing w:after="0" w:line="240" w:lineRule="auto"/>
              <w:ind w:left="0" w:right="8" w:firstLine="0"/>
            </w:pPr>
            <w:r>
              <w:t xml:space="preserve">- </w:t>
            </w:r>
            <w:r w:rsidRPr="00E27B19">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14:paraId="6C90A2CE" w14:textId="77777777" w:rsidR="002C2786" w:rsidRDefault="002C2786" w:rsidP="002C2786">
            <w:pPr>
              <w:spacing w:after="0" w:line="240" w:lineRule="auto"/>
              <w:ind w:left="0" w:right="8" w:firstLine="0"/>
            </w:pPr>
            <w:r>
              <w:t xml:space="preserve">- </w:t>
            </w:r>
            <w:r w:rsidRPr="00E27B19">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14:paraId="4DF4E5A0" w14:textId="03C2BA64" w:rsidR="002C2786" w:rsidRDefault="002C2786" w:rsidP="002C2786">
            <w:pPr>
              <w:spacing w:after="0" w:line="240" w:lineRule="auto"/>
              <w:ind w:left="0" w:right="8" w:firstLine="0"/>
              <w:rPr>
                <w:color w:val="00000A"/>
              </w:rPr>
            </w:pPr>
            <w:r>
              <w:t xml:space="preserve">- </w:t>
            </w:r>
            <w:r w:rsidRPr="00E27B19">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14:paraId="29FC39AC" w14:textId="77777777" w:rsidR="003A17D4" w:rsidRPr="003A17D4" w:rsidRDefault="003A17D4">
      <w:pPr>
        <w:spacing w:after="4" w:line="271" w:lineRule="auto"/>
        <w:ind w:left="936" w:right="281"/>
        <w:jc w:val="center"/>
        <w:rPr>
          <w:b/>
          <w:color w:val="00000A"/>
        </w:rPr>
      </w:pPr>
    </w:p>
    <w:p w14:paraId="77D3384C" w14:textId="77777777" w:rsidR="00A45ABA" w:rsidRDefault="00576483" w:rsidP="006A6482">
      <w:pPr>
        <w:tabs>
          <w:tab w:val="left" w:pos="1134"/>
        </w:tabs>
        <w:spacing w:after="4" w:line="271" w:lineRule="auto"/>
        <w:ind w:left="0" w:firstLine="709"/>
        <w:rPr>
          <w:color w:val="00000A"/>
        </w:rPr>
      </w:pPr>
      <w:r>
        <w:rPr>
          <w:b/>
          <w:color w:val="00000A"/>
        </w:rPr>
        <w:t xml:space="preserve">Планируемые результаты освоения образовательной программы к части, формируемой участниками образовательных отношений. </w:t>
      </w:r>
    </w:p>
    <w:p w14:paraId="7C0717AA" w14:textId="77777777" w:rsidR="002C2786" w:rsidRDefault="002C2786" w:rsidP="006A6482">
      <w:pPr>
        <w:pStyle w:val="1"/>
        <w:tabs>
          <w:tab w:val="left" w:pos="1134"/>
        </w:tabs>
        <w:ind w:left="0" w:firstLine="709"/>
        <w:jc w:val="both"/>
        <w:rPr>
          <w:color w:val="00000A"/>
        </w:rPr>
      </w:pPr>
      <w:r>
        <w:rPr>
          <w:color w:val="00000A"/>
        </w:rPr>
        <w:t>Программа «Социокультурные истоки»</w:t>
      </w:r>
      <w:r>
        <w:rPr>
          <w:b w:val="0"/>
          <w:color w:val="00000A"/>
        </w:rPr>
        <w:t xml:space="preserve">  </w:t>
      </w:r>
    </w:p>
    <w:p w14:paraId="3723BC4F" w14:textId="77777777" w:rsidR="002C2786" w:rsidRDefault="002C2786" w:rsidP="006A6482">
      <w:pPr>
        <w:tabs>
          <w:tab w:val="left" w:pos="1134"/>
        </w:tabs>
        <w:ind w:left="0" w:right="8" w:firstLine="709"/>
        <w:rPr>
          <w:color w:val="00000A"/>
        </w:rPr>
      </w:pPr>
      <w:r>
        <w:rPr>
          <w:color w:val="00000A"/>
        </w:rPr>
        <w:t xml:space="preserve">Для оценки психолого-педагогических условий осуществляется (на основе разработанной системы критериев и показателей наблюдения) мониторинг взаимодействия педагога с детьми в образовательном процессе и создания им необходимой образовательной среды. Мониторинг </w:t>
      </w:r>
      <w:r>
        <w:rPr>
          <w:color w:val="00000A"/>
        </w:rPr>
        <w:lastRenderedPageBreak/>
        <w:t xml:space="preserve">формирования основ духовно-нравственного развития детей дошкольного возраста, также, как и программа «Социокультурные истоки», по результатам реализации которой он проводится, имеют одну методологическую основу – социокультурный системный подход к истокам в образовании, разработанный профессором И. А. Кузьминым. </w:t>
      </w:r>
    </w:p>
    <w:p w14:paraId="70FBFDBC" w14:textId="77777777" w:rsidR="002C2786" w:rsidRDefault="002C2786" w:rsidP="006A6482">
      <w:pPr>
        <w:tabs>
          <w:tab w:val="left" w:pos="1134"/>
        </w:tabs>
        <w:ind w:left="0" w:right="8" w:firstLine="709"/>
        <w:rPr>
          <w:color w:val="00000A"/>
        </w:rPr>
      </w:pPr>
      <w:r>
        <w:rPr>
          <w:color w:val="00000A"/>
        </w:rPr>
        <w:t xml:space="preserve">Мониторинг формирования основ духовно-нравственного развития дошкольников осуществляется с использованием следующих </w:t>
      </w:r>
      <w:r>
        <w:rPr>
          <w:b/>
          <w:color w:val="00000A"/>
        </w:rPr>
        <w:t>методов:</w:t>
      </w:r>
      <w:r>
        <w:rPr>
          <w:color w:val="00000A"/>
        </w:rPr>
        <w:t xml:space="preserve"> </w:t>
      </w:r>
    </w:p>
    <w:p w14:paraId="0E4209BD" w14:textId="77777777" w:rsidR="002C2786" w:rsidRDefault="002C2786" w:rsidP="006A6482">
      <w:pPr>
        <w:numPr>
          <w:ilvl w:val="0"/>
          <w:numId w:val="4"/>
        </w:numPr>
        <w:tabs>
          <w:tab w:val="left" w:pos="1134"/>
        </w:tabs>
        <w:ind w:right="8" w:firstLine="709"/>
        <w:rPr>
          <w:color w:val="00000A"/>
        </w:rPr>
      </w:pPr>
      <w:r>
        <w:rPr>
          <w:color w:val="00000A"/>
        </w:rPr>
        <w:t xml:space="preserve">беседа с ребёнком по теме итоговых занятий по курсу пропедевтики «Истоки» и книгам для развития детей 3-7 лет; </w:t>
      </w:r>
    </w:p>
    <w:p w14:paraId="167C55A1" w14:textId="77777777" w:rsidR="002C2786" w:rsidRDefault="002C2786" w:rsidP="006A6482">
      <w:pPr>
        <w:numPr>
          <w:ilvl w:val="0"/>
          <w:numId w:val="4"/>
        </w:numPr>
        <w:tabs>
          <w:tab w:val="left" w:pos="1134"/>
        </w:tabs>
        <w:ind w:right="8" w:firstLine="709"/>
        <w:rPr>
          <w:color w:val="00000A"/>
        </w:rPr>
      </w:pPr>
      <w:r>
        <w:rPr>
          <w:color w:val="00000A"/>
        </w:rPr>
        <w:t xml:space="preserve">наблюдение за активностью ребёнка в ходе проведения итоговых занятий по программе «Социокультурные истоки» и в различных видах детской деятельности; </w:t>
      </w:r>
    </w:p>
    <w:p w14:paraId="3AEDBD48" w14:textId="77777777" w:rsidR="002C2786" w:rsidRDefault="002C2786" w:rsidP="006A6482">
      <w:pPr>
        <w:numPr>
          <w:ilvl w:val="0"/>
          <w:numId w:val="4"/>
        </w:numPr>
        <w:tabs>
          <w:tab w:val="left" w:pos="1134"/>
        </w:tabs>
        <w:ind w:right="8" w:firstLine="709"/>
        <w:rPr>
          <w:color w:val="00000A"/>
        </w:rPr>
      </w:pPr>
      <w:r>
        <w:rPr>
          <w:color w:val="00000A"/>
        </w:rPr>
        <w:t xml:space="preserve">анкетирование родителей; </w:t>
      </w:r>
    </w:p>
    <w:p w14:paraId="4D834B0C" w14:textId="77777777" w:rsidR="002C2786" w:rsidRDefault="002C2786" w:rsidP="006A6482">
      <w:pPr>
        <w:numPr>
          <w:ilvl w:val="0"/>
          <w:numId w:val="4"/>
        </w:numPr>
        <w:tabs>
          <w:tab w:val="left" w:pos="1134"/>
        </w:tabs>
        <w:ind w:right="8" w:firstLine="709"/>
        <w:rPr>
          <w:color w:val="00000A"/>
        </w:rPr>
      </w:pPr>
      <w:r>
        <w:rPr>
          <w:color w:val="00000A"/>
        </w:rPr>
        <w:t xml:space="preserve">анализ продуктов детской деятельности (работа детей в книгах для развития и альбомах для рисования). </w:t>
      </w:r>
    </w:p>
    <w:p w14:paraId="40E2E7AC" w14:textId="77777777" w:rsidR="002C2786" w:rsidRDefault="002C2786" w:rsidP="006A6482">
      <w:pPr>
        <w:tabs>
          <w:tab w:val="left" w:pos="1134"/>
        </w:tabs>
        <w:ind w:left="0" w:right="8" w:firstLine="709"/>
        <w:rPr>
          <w:color w:val="00000A"/>
        </w:rPr>
      </w:pPr>
      <w:r>
        <w:rPr>
          <w:color w:val="00000A"/>
        </w:rPr>
        <w:t xml:space="preserve">Целевые ориентиры на этапе завершения дошкольного образования по программе «Социокультурные истоки» (социально-нормативные возрастные характеристики возможных достижений ребенка): </w:t>
      </w:r>
    </w:p>
    <w:p w14:paraId="5BDE82EE" w14:textId="77777777" w:rsidR="002C2786" w:rsidRDefault="002C2786" w:rsidP="006A6482">
      <w:pPr>
        <w:numPr>
          <w:ilvl w:val="0"/>
          <w:numId w:val="4"/>
        </w:numPr>
        <w:tabs>
          <w:tab w:val="left" w:pos="1134"/>
        </w:tabs>
        <w:ind w:right="8" w:firstLine="709"/>
        <w:rPr>
          <w:color w:val="00000A"/>
        </w:rPr>
      </w:pPr>
      <w:r>
        <w:rPr>
          <w:color w:val="00000A"/>
        </w:rPr>
        <w:t xml:space="preserve">ребенок проявляет в деятельности сформированность способностей принять общую цель и условия согласованных действий, умение управлять собой, своим поведением, поступками и взаимодействием со сверстниками; </w:t>
      </w:r>
    </w:p>
    <w:p w14:paraId="0251CF50" w14:textId="77777777" w:rsidR="002C2786" w:rsidRDefault="002C2786" w:rsidP="006A6482">
      <w:pPr>
        <w:numPr>
          <w:ilvl w:val="0"/>
          <w:numId w:val="4"/>
        </w:numPr>
        <w:tabs>
          <w:tab w:val="left" w:pos="1134"/>
        </w:tabs>
        <w:ind w:right="8" w:firstLine="709"/>
        <w:rPr>
          <w:color w:val="00000A"/>
        </w:rPr>
      </w:pPr>
      <w:r>
        <w:rPr>
          <w:color w:val="00000A"/>
        </w:rPr>
        <w:t xml:space="preserve">ребенок уважительно относится к результатам труда других людей, осознаёт общественную значимость труда взрослых; способен делать выбор и принимать решение на основе социокультурных и нравственных ценностей; проявляет сформированность умений оценивать свои и чужие поступки с морально-нравственной позиции; </w:t>
      </w:r>
    </w:p>
    <w:p w14:paraId="178AE44A" w14:textId="77777777" w:rsidR="002C2786" w:rsidRDefault="002C2786" w:rsidP="006A6482">
      <w:pPr>
        <w:numPr>
          <w:ilvl w:val="0"/>
          <w:numId w:val="4"/>
        </w:numPr>
        <w:tabs>
          <w:tab w:val="left" w:pos="1134"/>
        </w:tabs>
        <w:ind w:right="8" w:firstLine="709"/>
        <w:rPr>
          <w:color w:val="00000A"/>
        </w:rPr>
      </w:pPr>
      <w:r>
        <w:rPr>
          <w:color w:val="00000A"/>
        </w:rPr>
        <w:t xml:space="preserve">ребенок способен предложить собственный замысел, отразить свои знания, чувства и социокультурный опыт в игре, художественно – творческой деятельности и воплотить его в рисунке, постройке, рассказе и др.; </w:t>
      </w:r>
    </w:p>
    <w:p w14:paraId="4664B583" w14:textId="77777777" w:rsidR="002C2786" w:rsidRDefault="002C2786" w:rsidP="006A6482">
      <w:pPr>
        <w:numPr>
          <w:ilvl w:val="0"/>
          <w:numId w:val="4"/>
        </w:numPr>
        <w:tabs>
          <w:tab w:val="left" w:pos="1134"/>
        </w:tabs>
        <w:ind w:right="8" w:firstLine="709"/>
        <w:rPr>
          <w:color w:val="00000A"/>
        </w:rPr>
      </w:pPr>
      <w:r>
        <w:rPr>
          <w:color w:val="00000A"/>
        </w:rPr>
        <w:t xml:space="preserve">ребенок овладел средствами вербального и невербального общения со взрослыми и сверстниками; проявляет сформированность интеллектуально-речевых предпосылок для начала систематического школьного обучения; </w:t>
      </w:r>
    </w:p>
    <w:p w14:paraId="20945023" w14:textId="77777777" w:rsidR="002C2786" w:rsidRDefault="002C2786" w:rsidP="006A6482">
      <w:pPr>
        <w:numPr>
          <w:ilvl w:val="0"/>
          <w:numId w:val="4"/>
        </w:numPr>
        <w:tabs>
          <w:tab w:val="left" w:pos="1134"/>
        </w:tabs>
        <w:ind w:right="8" w:firstLine="709"/>
        <w:rPr>
          <w:color w:val="00000A"/>
        </w:rPr>
      </w:pPr>
      <w:r>
        <w:rPr>
          <w:color w:val="00000A"/>
        </w:rPr>
        <w:t xml:space="preserve">у ребенка физически, психически и нравственно (в соответствии с возрастными особенностями) развитый, сознательно относящийся к сохранению и укреплению здоровья; </w:t>
      </w:r>
    </w:p>
    <w:p w14:paraId="74D3179E" w14:textId="77777777" w:rsidR="002C2786" w:rsidRDefault="002C2786" w:rsidP="006A6482">
      <w:pPr>
        <w:numPr>
          <w:ilvl w:val="0"/>
          <w:numId w:val="4"/>
        </w:numPr>
        <w:tabs>
          <w:tab w:val="left" w:pos="1134"/>
        </w:tabs>
        <w:ind w:right="8" w:firstLine="709"/>
        <w:rPr>
          <w:color w:val="00000A"/>
        </w:rPr>
      </w:pPr>
      <w:r>
        <w:rPr>
          <w:color w:val="00000A"/>
        </w:rPr>
        <w:t xml:space="preserve">ребенок способен опираться на главные жизненные ценности, решать социальные, интеллектуальные и личностные задачи (проблемы), адекватные возрасту; проявляет сформированность гуманистической направленности в поведении; </w:t>
      </w:r>
    </w:p>
    <w:p w14:paraId="613DFE7C" w14:textId="77777777" w:rsidR="002C2786" w:rsidRDefault="002C2786" w:rsidP="006A6482">
      <w:pPr>
        <w:numPr>
          <w:ilvl w:val="0"/>
          <w:numId w:val="4"/>
        </w:numPr>
        <w:tabs>
          <w:tab w:val="left" w:pos="1134"/>
        </w:tabs>
        <w:ind w:right="8" w:firstLine="709"/>
        <w:rPr>
          <w:color w:val="00000A"/>
        </w:rPr>
      </w:pPr>
      <w:r>
        <w:rPr>
          <w:color w:val="00000A"/>
        </w:rPr>
        <w:t>ребенок проявляет доброе и бережное отношение к природе и окружающему миру; адекватно оценивает свои возможности осуществить то или иное задание, выбранное дело; имеет представление о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об обществе, его культурных ценностях; о государстве и принадлежности к нему. Ребёнок приобщён к базовым социокультурным ценностям Российской цивилизации, знает и уважает традиции своего народа.</w:t>
      </w:r>
      <w:r>
        <w:rPr>
          <w:b/>
          <w:color w:val="00000A"/>
        </w:rPr>
        <w:t xml:space="preserve"> </w:t>
      </w:r>
      <w:r>
        <w:rPr>
          <w:color w:val="00000A"/>
        </w:rPr>
        <w:t xml:space="preserve">Проявляет чувства патриотизма, гражданственности, устойчивой и бескорыстной привязанности к своему Отечеству, малой Родине, семье, сверстникам и соотечественникам. </w:t>
      </w:r>
    </w:p>
    <w:p w14:paraId="2258BF14" w14:textId="77777777" w:rsidR="002C2786" w:rsidRPr="00130689" w:rsidRDefault="002C2786" w:rsidP="006A6482">
      <w:pPr>
        <w:pStyle w:val="1"/>
        <w:tabs>
          <w:tab w:val="left" w:pos="1134"/>
        </w:tabs>
        <w:ind w:left="0" w:firstLine="709"/>
        <w:jc w:val="both"/>
        <w:rPr>
          <w:color w:val="00000A"/>
        </w:rPr>
      </w:pPr>
      <w:r w:rsidRPr="00130689">
        <w:rPr>
          <w:color w:val="00000A"/>
        </w:rPr>
        <w:lastRenderedPageBreak/>
        <w:t xml:space="preserve">Программа «Речевая академия» </w:t>
      </w:r>
    </w:p>
    <w:p w14:paraId="41A7288C" w14:textId="77777777" w:rsidR="002C2786" w:rsidRPr="00130689" w:rsidRDefault="002C2786" w:rsidP="006A6482">
      <w:pPr>
        <w:tabs>
          <w:tab w:val="left" w:pos="1134"/>
        </w:tabs>
        <w:ind w:left="0" w:right="6957" w:firstLine="709"/>
        <w:rPr>
          <w:color w:val="00000A"/>
        </w:rPr>
      </w:pPr>
      <w:r w:rsidRPr="00130689">
        <w:rPr>
          <w:color w:val="00000A"/>
        </w:rPr>
        <w:t>Целевые ориентиры на этапе завершения дошкольного образования</w:t>
      </w:r>
    </w:p>
    <w:p w14:paraId="4DAED478" w14:textId="77777777" w:rsidR="00130689" w:rsidRPr="00130689" w:rsidRDefault="00130689" w:rsidP="00130689">
      <w:pPr>
        <w:pStyle w:val="1"/>
        <w:tabs>
          <w:tab w:val="left" w:pos="1134"/>
        </w:tabs>
        <w:ind w:left="0" w:firstLine="709"/>
        <w:rPr>
          <w:b w:val="0"/>
          <w:i w:val="0"/>
          <w:color w:val="00000A"/>
        </w:rPr>
      </w:pPr>
      <w:r w:rsidRPr="00130689">
        <w:rPr>
          <w:b w:val="0"/>
          <w:i w:val="0"/>
          <w:color w:val="00000A"/>
        </w:rPr>
        <w:t xml:space="preserve">Средний дошкольный возраст от 4 до 5 лет - ориентируется в звуковой системе языка </w:t>
      </w:r>
    </w:p>
    <w:p w14:paraId="4719EA42" w14:textId="77777777" w:rsidR="00130689" w:rsidRPr="00130689" w:rsidRDefault="00130689" w:rsidP="00130689">
      <w:pPr>
        <w:pStyle w:val="1"/>
        <w:tabs>
          <w:tab w:val="left" w:pos="1134"/>
        </w:tabs>
        <w:ind w:left="0" w:firstLine="709"/>
        <w:rPr>
          <w:b w:val="0"/>
          <w:i w:val="0"/>
          <w:color w:val="00000A"/>
        </w:rPr>
      </w:pPr>
      <w:r w:rsidRPr="00130689">
        <w:rPr>
          <w:b w:val="0"/>
          <w:i w:val="0"/>
          <w:color w:val="00000A"/>
        </w:rPr>
        <w:t>-</w:t>
      </w:r>
      <w:r w:rsidRPr="00130689">
        <w:rPr>
          <w:b w:val="0"/>
          <w:i w:val="0"/>
          <w:color w:val="00000A"/>
        </w:rPr>
        <w:tab/>
        <w:t xml:space="preserve">проводит звуковой анализ слов (определяет порядок следования звуков в слове, устанавливает различительную роль звука, основные качественные характеристики звука) </w:t>
      </w:r>
    </w:p>
    <w:p w14:paraId="483CC9EE" w14:textId="77777777" w:rsidR="00130689" w:rsidRPr="00130689" w:rsidRDefault="00130689" w:rsidP="00130689">
      <w:pPr>
        <w:pStyle w:val="1"/>
        <w:tabs>
          <w:tab w:val="left" w:pos="1134"/>
        </w:tabs>
        <w:ind w:left="0" w:firstLine="709"/>
        <w:rPr>
          <w:b w:val="0"/>
          <w:i w:val="0"/>
          <w:color w:val="00000A"/>
        </w:rPr>
      </w:pPr>
      <w:r w:rsidRPr="00130689">
        <w:rPr>
          <w:b w:val="0"/>
          <w:i w:val="0"/>
          <w:color w:val="00000A"/>
        </w:rPr>
        <w:t>-</w:t>
      </w:r>
      <w:r w:rsidRPr="00130689">
        <w:rPr>
          <w:b w:val="0"/>
          <w:i w:val="0"/>
          <w:color w:val="00000A"/>
        </w:rPr>
        <w:tab/>
        <w:t xml:space="preserve">использует средства для проведения звукового анализа слов (схема звукового состава слова, фишки, интонационное выделение звуков в слове). </w:t>
      </w:r>
    </w:p>
    <w:p w14:paraId="5F1B9523" w14:textId="77777777" w:rsidR="00130689" w:rsidRPr="00130689" w:rsidRDefault="00130689" w:rsidP="00130689">
      <w:pPr>
        <w:pStyle w:val="1"/>
        <w:tabs>
          <w:tab w:val="left" w:pos="1134"/>
        </w:tabs>
        <w:ind w:left="0" w:firstLine="709"/>
        <w:rPr>
          <w:b w:val="0"/>
          <w:i w:val="0"/>
          <w:color w:val="00000A"/>
        </w:rPr>
      </w:pPr>
      <w:r w:rsidRPr="00130689">
        <w:rPr>
          <w:b w:val="0"/>
          <w:i w:val="0"/>
          <w:color w:val="00000A"/>
        </w:rPr>
        <w:t>-</w:t>
      </w:r>
      <w:r w:rsidRPr="00130689">
        <w:rPr>
          <w:b w:val="0"/>
          <w:i w:val="0"/>
          <w:color w:val="00000A"/>
        </w:rPr>
        <w:tab/>
        <w:t xml:space="preserve">различает гласные, твердые и мягкие согласные звуки </w:t>
      </w:r>
    </w:p>
    <w:p w14:paraId="40354C36" w14:textId="77777777" w:rsidR="00130689" w:rsidRPr="00130689" w:rsidRDefault="00130689" w:rsidP="00130689">
      <w:pPr>
        <w:pStyle w:val="1"/>
        <w:tabs>
          <w:tab w:val="left" w:pos="1134"/>
        </w:tabs>
        <w:ind w:left="0" w:firstLine="709"/>
        <w:rPr>
          <w:b w:val="0"/>
          <w:i w:val="0"/>
          <w:color w:val="00000A"/>
        </w:rPr>
      </w:pPr>
      <w:r w:rsidRPr="00130689">
        <w:rPr>
          <w:b w:val="0"/>
          <w:i w:val="0"/>
          <w:color w:val="00000A"/>
        </w:rPr>
        <w:t>-</w:t>
      </w:r>
      <w:r w:rsidRPr="00130689">
        <w:rPr>
          <w:b w:val="0"/>
          <w:i w:val="0"/>
          <w:color w:val="00000A"/>
        </w:rPr>
        <w:tab/>
        <w:t xml:space="preserve">выделяет в слове ударный слог и ударный гласный звук, обозначает его фишкой на модели </w:t>
      </w:r>
    </w:p>
    <w:p w14:paraId="57B98E0E" w14:textId="77777777" w:rsidR="00130689" w:rsidRPr="00130689" w:rsidRDefault="00130689" w:rsidP="00130689">
      <w:pPr>
        <w:pStyle w:val="1"/>
        <w:tabs>
          <w:tab w:val="left" w:pos="1134"/>
        </w:tabs>
        <w:ind w:left="0" w:firstLine="709"/>
        <w:rPr>
          <w:b w:val="0"/>
          <w:i w:val="0"/>
          <w:color w:val="00000A"/>
        </w:rPr>
      </w:pPr>
      <w:r w:rsidRPr="00130689">
        <w:rPr>
          <w:b w:val="0"/>
          <w:i w:val="0"/>
          <w:color w:val="00000A"/>
        </w:rPr>
        <w:t>-</w:t>
      </w:r>
      <w:r w:rsidRPr="00130689">
        <w:rPr>
          <w:b w:val="0"/>
          <w:i w:val="0"/>
          <w:color w:val="00000A"/>
        </w:rPr>
        <w:tab/>
        <w:t xml:space="preserve">различает ударные и безударные гласные </w:t>
      </w:r>
    </w:p>
    <w:p w14:paraId="1D67852D" w14:textId="68927B66" w:rsidR="00130689" w:rsidRDefault="00130689" w:rsidP="00130689">
      <w:pPr>
        <w:pStyle w:val="1"/>
        <w:tabs>
          <w:tab w:val="left" w:pos="1134"/>
        </w:tabs>
        <w:ind w:left="0" w:firstLine="709"/>
        <w:jc w:val="both"/>
        <w:rPr>
          <w:color w:val="00000A"/>
        </w:rPr>
      </w:pPr>
      <w:r w:rsidRPr="00130689">
        <w:rPr>
          <w:b w:val="0"/>
          <w:i w:val="0"/>
          <w:color w:val="00000A"/>
        </w:rPr>
        <w:t>-</w:t>
      </w:r>
      <w:r w:rsidRPr="00130689">
        <w:rPr>
          <w:b w:val="0"/>
          <w:i w:val="0"/>
          <w:color w:val="00000A"/>
        </w:rPr>
        <w:tab/>
        <w:t>выделяет ударный гласный звук на фоне слитного произнесения слова с одновременным ведением указки под выложенным сл</w:t>
      </w:r>
      <w:r>
        <w:rPr>
          <w:b w:val="0"/>
          <w:i w:val="0"/>
          <w:color w:val="00000A"/>
        </w:rPr>
        <w:t>овом.</w:t>
      </w:r>
    </w:p>
    <w:p w14:paraId="4E6179FF" w14:textId="37ADB0E1" w:rsidR="002C2786" w:rsidRDefault="002C2786" w:rsidP="006A6482">
      <w:pPr>
        <w:pStyle w:val="1"/>
        <w:tabs>
          <w:tab w:val="left" w:pos="1134"/>
        </w:tabs>
        <w:ind w:left="0" w:firstLine="709"/>
        <w:jc w:val="both"/>
        <w:rPr>
          <w:color w:val="00000A"/>
        </w:rPr>
      </w:pPr>
      <w:r>
        <w:rPr>
          <w:color w:val="00000A"/>
        </w:rPr>
        <w:t xml:space="preserve">Программа «Шахматы для дошколят» </w:t>
      </w:r>
    </w:p>
    <w:p w14:paraId="0C91F8D1" w14:textId="77777777" w:rsidR="002C2786" w:rsidRPr="00130689" w:rsidRDefault="002C2786" w:rsidP="006A6482">
      <w:pPr>
        <w:tabs>
          <w:tab w:val="left" w:pos="1134"/>
        </w:tabs>
        <w:ind w:left="0" w:right="8" w:firstLine="709"/>
        <w:rPr>
          <w:color w:val="00000A"/>
        </w:rPr>
      </w:pPr>
      <w:r w:rsidRPr="00130689">
        <w:rPr>
          <w:color w:val="00000A"/>
        </w:rPr>
        <w:t xml:space="preserve">Целевые ориентиры на этапе завершения дошкольного образования  </w:t>
      </w:r>
    </w:p>
    <w:p w14:paraId="10ED1B7F" w14:textId="77777777" w:rsidR="00130689" w:rsidRPr="00130689" w:rsidRDefault="00130689" w:rsidP="00130689">
      <w:pPr>
        <w:tabs>
          <w:tab w:val="left" w:pos="1134"/>
        </w:tabs>
        <w:ind w:left="0" w:right="8" w:firstLine="709"/>
        <w:rPr>
          <w:color w:val="00000A"/>
        </w:rPr>
      </w:pPr>
      <w:r w:rsidRPr="00130689">
        <w:rPr>
          <w:color w:val="00000A"/>
        </w:rPr>
        <w:t xml:space="preserve">Средний дошкольный возраст от 4 до 5 лет </w:t>
      </w:r>
    </w:p>
    <w:p w14:paraId="73448F55" w14:textId="77777777" w:rsidR="00130689" w:rsidRPr="00130689" w:rsidRDefault="00130689" w:rsidP="003279A1">
      <w:pPr>
        <w:numPr>
          <w:ilvl w:val="0"/>
          <w:numId w:val="52"/>
        </w:numPr>
        <w:tabs>
          <w:tab w:val="left" w:pos="1134"/>
        </w:tabs>
        <w:ind w:right="8"/>
        <w:rPr>
          <w:color w:val="00000A"/>
        </w:rPr>
      </w:pPr>
      <w:r w:rsidRPr="00130689">
        <w:rPr>
          <w:color w:val="00000A"/>
        </w:rPr>
        <w:t xml:space="preserve">имеет представление о шахматной доске (белые и черные поля) </w:t>
      </w:r>
    </w:p>
    <w:p w14:paraId="4B40DD15" w14:textId="7BC47A30" w:rsidR="00130689" w:rsidRPr="00130689" w:rsidRDefault="00130689" w:rsidP="00130689">
      <w:pPr>
        <w:tabs>
          <w:tab w:val="left" w:pos="1134"/>
        </w:tabs>
        <w:ind w:left="0" w:right="8" w:firstLine="709"/>
        <w:rPr>
          <w:color w:val="00000A"/>
        </w:rPr>
      </w:pPr>
      <w:r w:rsidRPr="00130689">
        <w:rPr>
          <w:color w:val="00000A"/>
        </w:rPr>
        <w:t>- знает название шахматных фигур, расположение каждой из фигур в начальном положении (начальной позиции)</w:t>
      </w:r>
    </w:p>
    <w:p w14:paraId="47B464D5" w14:textId="20507FBB" w:rsidR="002C2786" w:rsidRPr="00130689" w:rsidRDefault="002C2786" w:rsidP="006A6482">
      <w:pPr>
        <w:tabs>
          <w:tab w:val="left" w:pos="1134"/>
        </w:tabs>
        <w:ind w:left="0" w:right="8" w:firstLine="709"/>
        <w:rPr>
          <w:color w:val="00000A"/>
        </w:rPr>
      </w:pPr>
      <w:r w:rsidRPr="00130689">
        <w:rPr>
          <w:color w:val="00000A"/>
        </w:rPr>
        <w:t xml:space="preserve">В ходе реализации программы предполагается достижение определенных результатов всеми участниками образовательных отношений. Планируемые результаты освоения программы детьми соотнесены с основными требованиями ФГОС ДО к целевым ориентирам на этапе завершения дошкольного образования. Исходя из этого, для различных целевых групп планируются следующие результаты освоения программы.  </w:t>
      </w:r>
    </w:p>
    <w:p w14:paraId="6E8D165E" w14:textId="77777777" w:rsidR="002C2786" w:rsidRPr="00130689" w:rsidRDefault="002C2786" w:rsidP="006A6482">
      <w:pPr>
        <w:tabs>
          <w:tab w:val="left" w:pos="1134"/>
        </w:tabs>
        <w:ind w:left="0" w:right="8" w:firstLine="709"/>
        <w:rPr>
          <w:color w:val="00000A"/>
        </w:rPr>
      </w:pPr>
      <w:r w:rsidRPr="00130689">
        <w:rPr>
          <w:color w:val="00000A"/>
        </w:rPr>
        <w:t xml:space="preserve">Ребенок – приобретает потребность в действиях в уме и начальную мотивацию к интеллектуальной деятельности; проявляет индивидуальный интерес к различным аспектам шахматной игры (соревнование, решение задач, иное); владеет умениями и навыками сотрудничества со сверстниками и взрослыми, в том числе на основе образно-символических и нормативно-знаковых материалов.  Воспитатель – создает интеллектуально состязательную среду для развития социально-коммуникативных и познавательных личностных свойств ребенка; укрепляет сотрудничество всех участников образовательного процесса «Ребенок – семья – дошкольная образовательная организация).  </w:t>
      </w:r>
    </w:p>
    <w:p w14:paraId="35A00FEE" w14:textId="77777777" w:rsidR="002C2786" w:rsidRDefault="002C2786" w:rsidP="006A6482">
      <w:pPr>
        <w:tabs>
          <w:tab w:val="left" w:pos="1134"/>
        </w:tabs>
        <w:ind w:left="0" w:right="8" w:firstLine="709"/>
        <w:rPr>
          <w:color w:val="00000A"/>
        </w:rPr>
      </w:pPr>
      <w:r w:rsidRPr="00130689">
        <w:rPr>
          <w:color w:val="00000A"/>
        </w:rPr>
        <w:t>Родитель – получает инструмент эмоционально здоровой коммуникации с детьми в виде интеллектуально-состязательной игры в досуговое время; расширяет диапазон ответственности за выбор интеллектуального предпрофессионального развития своего ребенка на раннем этапе его социализации.</w:t>
      </w:r>
    </w:p>
    <w:p w14:paraId="0F2B23F0" w14:textId="77777777" w:rsidR="002C2786" w:rsidRDefault="002C2786" w:rsidP="006A6482">
      <w:pPr>
        <w:ind w:left="0" w:right="8" w:firstLine="709"/>
      </w:pPr>
      <w:r w:rsidRPr="00576483">
        <w:rPr>
          <w:b/>
          <w:i/>
        </w:rPr>
        <w:t>Парциальная программа патриотического воспитания детей 3-7 лет «Юный патриот»</w:t>
      </w:r>
      <w:r>
        <w:t xml:space="preserve"> </w:t>
      </w:r>
    </w:p>
    <w:p w14:paraId="050E5D3F" w14:textId="77777777" w:rsidR="002C2786" w:rsidRPr="00576483" w:rsidRDefault="002C2786" w:rsidP="006A6482">
      <w:pPr>
        <w:ind w:left="0" w:right="8" w:firstLine="709"/>
        <w:rPr>
          <w:color w:val="00000A"/>
        </w:rPr>
      </w:pPr>
      <w:r w:rsidRPr="00576483">
        <w:rPr>
          <w:color w:val="00000A"/>
        </w:rPr>
        <w:t>Цель Программы – патриотическое, духовно-нравственное воспитание дошкольников, формиро</w:t>
      </w:r>
      <w:r>
        <w:rPr>
          <w:color w:val="00000A"/>
        </w:rPr>
        <w:t xml:space="preserve">вание у них </w:t>
      </w:r>
      <w:r w:rsidRPr="00576483">
        <w:rPr>
          <w:color w:val="00000A"/>
        </w:rPr>
        <w:t>основ гражданской идентичности на основе российских традиционны</w:t>
      </w:r>
      <w:r>
        <w:rPr>
          <w:color w:val="00000A"/>
        </w:rPr>
        <w:t xml:space="preserve">х ценностей, приобщение детей к </w:t>
      </w:r>
      <w:r w:rsidRPr="00576483">
        <w:rPr>
          <w:color w:val="00000A"/>
        </w:rPr>
        <w:t>отечественному культурному наследию.</w:t>
      </w:r>
    </w:p>
    <w:p w14:paraId="131BF010" w14:textId="77777777" w:rsidR="002C2786" w:rsidRPr="00576483" w:rsidRDefault="002C2786" w:rsidP="006A6482">
      <w:pPr>
        <w:ind w:left="0" w:right="8" w:firstLine="709"/>
        <w:rPr>
          <w:color w:val="00000A"/>
        </w:rPr>
      </w:pPr>
      <w:r w:rsidRPr="00576483">
        <w:rPr>
          <w:color w:val="00000A"/>
        </w:rPr>
        <w:t>Цель реализуется через решение соответствующих задач:</w:t>
      </w:r>
    </w:p>
    <w:p w14:paraId="31D555CD" w14:textId="77777777" w:rsidR="002C2786" w:rsidRPr="00576483" w:rsidRDefault="002C2786" w:rsidP="006A6482">
      <w:pPr>
        <w:ind w:left="0" w:right="8" w:firstLine="709"/>
        <w:rPr>
          <w:color w:val="00000A"/>
        </w:rPr>
      </w:pPr>
      <w:r w:rsidRPr="00576483">
        <w:rPr>
          <w:color w:val="00000A"/>
        </w:rPr>
        <w:lastRenderedPageBreak/>
        <w:t>- воспитывать у ребенка любви к своей семье, дому, детскому саду, улице, городу;</w:t>
      </w:r>
    </w:p>
    <w:p w14:paraId="604977F5" w14:textId="77777777" w:rsidR="002C2786" w:rsidRPr="00576483" w:rsidRDefault="002C2786" w:rsidP="006A6482">
      <w:pPr>
        <w:ind w:left="0" w:right="8" w:firstLine="709"/>
        <w:rPr>
          <w:color w:val="00000A"/>
        </w:rPr>
      </w:pPr>
      <w:r w:rsidRPr="00576483">
        <w:rPr>
          <w:color w:val="00000A"/>
        </w:rPr>
        <w:t>- формировать бережного отношения ко всему живому, к природе родного края;</w:t>
      </w:r>
    </w:p>
    <w:p w14:paraId="7D8BCDB6" w14:textId="77777777" w:rsidR="002C2786" w:rsidRPr="00576483" w:rsidRDefault="002C2786" w:rsidP="006A6482">
      <w:pPr>
        <w:ind w:left="0" w:right="8" w:firstLine="709"/>
        <w:rPr>
          <w:color w:val="00000A"/>
        </w:rPr>
      </w:pPr>
      <w:r w:rsidRPr="00576483">
        <w:rPr>
          <w:color w:val="00000A"/>
        </w:rPr>
        <w:t>- формировать навыки экологически грамотного поведения в природе;</w:t>
      </w:r>
    </w:p>
    <w:p w14:paraId="775FCBE8" w14:textId="77777777" w:rsidR="002C2786" w:rsidRPr="00576483" w:rsidRDefault="002C2786" w:rsidP="006A6482">
      <w:pPr>
        <w:ind w:left="0" w:right="8" w:firstLine="709"/>
        <w:rPr>
          <w:color w:val="00000A"/>
        </w:rPr>
      </w:pPr>
      <w:r w:rsidRPr="00576483">
        <w:rPr>
          <w:color w:val="00000A"/>
        </w:rPr>
        <w:t>- формировать навыки безопасного поведения в социуме;</w:t>
      </w:r>
    </w:p>
    <w:p w14:paraId="311E68CF" w14:textId="77777777" w:rsidR="002C2786" w:rsidRPr="00576483" w:rsidRDefault="002C2786" w:rsidP="006A6482">
      <w:pPr>
        <w:ind w:left="0" w:right="8" w:firstLine="709"/>
        <w:rPr>
          <w:color w:val="00000A"/>
        </w:rPr>
      </w:pPr>
      <w:r w:rsidRPr="00576483">
        <w:rPr>
          <w:color w:val="00000A"/>
        </w:rPr>
        <w:t>- воспитание уважения к труду;</w:t>
      </w:r>
    </w:p>
    <w:p w14:paraId="76A7ABD5" w14:textId="77777777" w:rsidR="002C2786" w:rsidRPr="00576483" w:rsidRDefault="002C2786" w:rsidP="006A6482">
      <w:pPr>
        <w:ind w:left="0" w:right="8" w:firstLine="709"/>
        <w:rPr>
          <w:color w:val="00000A"/>
        </w:rPr>
      </w:pPr>
      <w:r w:rsidRPr="00576483">
        <w:rPr>
          <w:color w:val="00000A"/>
        </w:rPr>
        <w:t>- развитие интереса к отечественным традициям, народно-художественным промыслам, литературе,</w:t>
      </w:r>
    </w:p>
    <w:p w14:paraId="1977F408" w14:textId="77777777" w:rsidR="002C2786" w:rsidRPr="00576483" w:rsidRDefault="002C2786" w:rsidP="006A6482">
      <w:pPr>
        <w:ind w:left="0" w:right="8" w:firstLine="709"/>
        <w:rPr>
          <w:color w:val="00000A"/>
        </w:rPr>
      </w:pPr>
      <w:r w:rsidRPr="00576483">
        <w:rPr>
          <w:color w:val="00000A"/>
        </w:rPr>
        <w:t>искусству, науке;</w:t>
      </w:r>
    </w:p>
    <w:p w14:paraId="29D98EE1" w14:textId="77777777" w:rsidR="002C2786" w:rsidRPr="00576483" w:rsidRDefault="002C2786" w:rsidP="006A6482">
      <w:pPr>
        <w:ind w:left="0" w:right="8" w:firstLine="709"/>
        <w:rPr>
          <w:color w:val="00000A"/>
        </w:rPr>
      </w:pPr>
      <w:r w:rsidRPr="00576483">
        <w:rPr>
          <w:color w:val="00000A"/>
        </w:rPr>
        <w:t>- формирование и развитие представлений о городах России;</w:t>
      </w:r>
    </w:p>
    <w:p w14:paraId="1A4B1B84" w14:textId="77777777" w:rsidR="002C2786" w:rsidRPr="00576483" w:rsidRDefault="002C2786" w:rsidP="006A6482">
      <w:pPr>
        <w:ind w:left="0" w:right="8" w:firstLine="709"/>
        <w:rPr>
          <w:color w:val="00000A"/>
        </w:rPr>
      </w:pPr>
      <w:r w:rsidRPr="00576483">
        <w:rPr>
          <w:color w:val="00000A"/>
        </w:rPr>
        <w:t>- знакомство детей с символами государства (герб, флаг, гимн);</w:t>
      </w:r>
    </w:p>
    <w:p w14:paraId="4E6B5F42" w14:textId="77777777" w:rsidR="002C2786" w:rsidRDefault="002C2786" w:rsidP="006A6482">
      <w:pPr>
        <w:ind w:left="0" w:right="8" w:firstLine="709"/>
        <w:rPr>
          <w:color w:val="00000A"/>
        </w:rPr>
      </w:pPr>
      <w:r w:rsidRPr="00576483">
        <w:rPr>
          <w:color w:val="00000A"/>
        </w:rPr>
        <w:t>- развитие чувства гордости за достижения страны;</w:t>
      </w:r>
    </w:p>
    <w:p w14:paraId="08324BAF" w14:textId="77777777" w:rsidR="002C2786" w:rsidRPr="00576483" w:rsidRDefault="002C2786" w:rsidP="006A6482">
      <w:pPr>
        <w:ind w:left="0" w:right="8" w:firstLine="709"/>
        <w:rPr>
          <w:color w:val="00000A"/>
        </w:rPr>
      </w:pPr>
      <w:r w:rsidRPr="00576483">
        <w:rPr>
          <w:color w:val="00000A"/>
        </w:rPr>
        <w:t>- воспитание уважения к памяти защитников Отечества и подвигам Г</w:t>
      </w:r>
      <w:r>
        <w:rPr>
          <w:color w:val="00000A"/>
        </w:rPr>
        <w:t xml:space="preserve">ероев Отечества, людям старшего </w:t>
      </w:r>
      <w:r w:rsidRPr="00576483">
        <w:rPr>
          <w:color w:val="00000A"/>
        </w:rPr>
        <w:t>поколения;</w:t>
      </w:r>
    </w:p>
    <w:p w14:paraId="0C8E30D9" w14:textId="77777777" w:rsidR="002C2786" w:rsidRPr="00576483" w:rsidRDefault="002C2786" w:rsidP="006A6482">
      <w:pPr>
        <w:ind w:left="0" w:right="8" w:firstLine="709"/>
        <w:rPr>
          <w:color w:val="00000A"/>
        </w:rPr>
      </w:pPr>
      <w:r w:rsidRPr="00576483">
        <w:rPr>
          <w:color w:val="00000A"/>
        </w:rPr>
        <w:t>- знакомить с жизнью замечательных людей, показавших примеры служения Отчизне, милосердия и</w:t>
      </w:r>
      <w:r>
        <w:rPr>
          <w:color w:val="00000A"/>
        </w:rPr>
        <w:t xml:space="preserve"> </w:t>
      </w:r>
      <w:r w:rsidRPr="00576483">
        <w:rPr>
          <w:color w:val="00000A"/>
        </w:rPr>
        <w:t>сострадания;</w:t>
      </w:r>
    </w:p>
    <w:p w14:paraId="45F4B81E" w14:textId="77777777" w:rsidR="002C2786" w:rsidRPr="00576483" w:rsidRDefault="002C2786" w:rsidP="006A6482">
      <w:pPr>
        <w:ind w:left="0" w:right="8" w:firstLine="709"/>
        <w:rPr>
          <w:color w:val="00000A"/>
        </w:rPr>
      </w:pPr>
      <w:r w:rsidRPr="00576483">
        <w:rPr>
          <w:color w:val="00000A"/>
        </w:rPr>
        <w:t>- формирование элементарных знаний о правах человека, воспитание уважения к правам другого человека;</w:t>
      </w:r>
    </w:p>
    <w:p w14:paraId="58483515" w14:textId="77777777" w:rsidR="002C2786" w:rsidRPr="00576483" w:rsidRDefault="002C2786" w:rsidP="006A6482">
      <w:pPr>
        <w:ind w:left="0" w:right="8" w:firstLine="709"/>
        <w:rPr>
          <w:color w:val="00000A"/>
        </w:rPr>
      </w:pPr>
      <w:r w:rsidRPr="00576483">
        <w:rPr>
          <w:color w:val="00000A"/>
        </w:rPr>
        <w:t>- формирование толерантности, чувства уважения к другим народам, их традициям;</w:t>
      </w:r>
    </w:p>
    <w:p w14:paraId="65294CD4" w14:textId="77777777" w:rsidR="002C2786" w:rsidRPr="00576483" w:rsidRDefault="002C2786" w:rsidP="006A6482">
      <w:pPr>
        <w:ind w:left="0" w:right="8" w:firstLine="709"/>
        <w:rPr>
          <w:color w:val="00000A"/>
        </w:rPr>
      </w:pPr>
      <w:r w:rsidRPr="00576483">
        <w:rPr>
          <w:color w:val="00000A"/>
        </w:rPr>
        <w:t>- приобщать детей к таким традиционным российским ценностям, как: жизн</w:t>
      </w:r>
      <w:r>
        <w:rPr>
          <w:color w:val="00000A"/>
        </w:rPr>
        <w:t xml:space="preserve">ь, достоинство, права человека, </w:t>
      </w:r>
      <w:r w:rsidRPr="00576483">
        <w:rPr>
          <w:color w:val="00000A"/>
        </w:rPr>
        <w:t>патриотизм, гражданственность, служение Отечеству, крепкая семья</w:t>
      </w:r>
      <w:r>
        <w:rPr>
          <w:color w:val="00000A"/>
        </w:rPr>
        <w:t xml:space="preserve">, созидательный труд, приоритет </w:t>
      </w:r>
      <w:r w:rsidRPr="00576483">
        <w:rPr>
          <w:color w:val="00000A"/>
        </w:rPr>
        <w:t>духовного над материальным, гуманизм, милосердие, справедливос</w:t>
      </w:r>
      <w:r>
        <w:rPr>
          <w:color w:val="00000A"/>
        </w:rPr>
        <w:t xml:space="preserve">ть, коллективизм, взаимопомощь, </w:t>
      </w:r>
      <w:r w:rsidRPr="00576483">
        <w:rPr>
          <w:color w:val="00000A"/>
        </w:rPr>
        <w:t>взаимоуважение, историческая память, единство народов России;</w:t>
      </w:r>
    </w:p>
    <w:p w14:paraId="7C7557EC" w14:textId="77777777" w:rsidR="002C2786" w:rsidRDefault="002C2786" w:rsidP="006A6482">
      <w:pPr>
        <w:ind w:left="0" w:right="8" w:firstLine="709"/>
        <w:rPr>
          <w:color w:val="00000A"/>
        </w:rPr>
      </w:pPr>
      <w:r w:rsidRPr="00576483">
        <w:rPr>
          <w:color w:val="00000A"/>
        </w:rPr>
        <w:t>- формировать опыт участия в различных видах деятельности, на</w:t>
      </w:r>
      <w:r>
        <w:rPr>
          <w:color w:val="00000A"/>
        </w:rPr>
        <w:t xml:space="preserve">правленной на благо общества (в </w:t>
      </w:r>
      <w:r w:rsidRPr="00576483">
        <w:rPr>
          <w:color w:val="00000A"/>
        </w:rPr>
        <w:t>соответствии с возрастом детей</w:t>
      </w:r>
      <w:r>
        <w:rPr>
          <w:color w:val="00000A"/>
        </w:rPr>
        <w:t>)</w:t>
      </w:r>
      <w:r w:rsidRPr="00576483">
        <w:rPr>
          <w:color w:val="00000A"/>
        </w:rPr>
        <w:t>.</w:t>
      </w:r>
    </w:p>
    <w:p w14:paraId="5481EC0D" w14:textId="5CC1F96C" w:rsidR="002C2786" w:rsidRDefault="002C2786" w:rsidP="006A6482">
      <w:pPr>
        <w:pStyle w:val="aff3"/>
        <w:ind w:left="0" w:right="8" w:firstLine="709"/>
        <w:rPr>
          <w:color w:val="00000A"/>
        </w:rPr>
      </w:pPr>
    </w:p>
    <w:p w14:paraId="23C5DE55" w14:textId="2DF9ADEF" w:rsidR="00A45ABA" w:rsidRDefault="00576483" w:rsidP="006A6482">
      <w:pPr>
        <w:pStyle w:val="aff3"/>
        <w:ind w:left="0" w:right="8" w:firstLine="709"/>
      </w:pPr>
      <w:r>
        <w:rPr>
          <w:color w:val="00000A"/>
        </w:rPr>
        <w:t xml:space="preserve">Целевые ориентиры, обозначенные в ФГОС ДО, являются общими для всего образовательного пространства Российской Федерации. </w:t>
      </w:r>
      <w:r w:rsidR="009C7A8D">
        <w:t xml:space="preserve">В таблице </w:t>
      </w:r>
      <w:r>
        <w:t>представлены ожидаемые результаты освоения детьми Программы, которые соответствуют ФГОС ДО, углубляют и дополняют его требования.</w:t>
      </w:r>
    </w:p>
    <w:p w14:paraId="78EF354C" w14:textId="15F23770" w:rsidR="00A45ABA" w:rsidRDefault="00A45ABA">
      <w:pPr>
        <w:pStyle w:val="aff3"/>
        <w:ind w:left="0" w:right="8" w:firstLine="0"/>
        <w:rPr>
          <w:color w:val="00000A"/>
        </w:rPr>
      </w:pPr>
    </w:p>
    <w:p w14:paraId="08458ACC" w14:textId="77777777" w:rsidR="002C2786" w:rsidRDefault="002C2786">
      <w:pPr>
        <w:pStyle w:val="aff3"/>
        <w:ind w:left="0" w:right="8" w:firstLine="0"/>
        <w:rPr>
          <w:color w:val="00000A"/>
        </w:rPr>
      </w:pPr>
    </w:p>
    <w:tbl>
      <w:tblPr>
        <w:tblStyle w:val="afff6"/>
        <w:tblW w:w="15707" w:type="dxa"/>
        <w:tblInd w:w="-5" w:type="dxa"/>
        <w:tblLook w:val="04A0" w:firstRow="1" w:lastRow="0" w:firstColumn="1" w:lastColumn="0" w:noHBand="0" w:noVBand="1"/>
      </w:tblPr>
      <w:tblGrid>
        <w:gridCol w:w="3720"/>
        <w:gridCol w:w="2997"/>
        <w:gridCol w:w="2997"/>
        <w:gridCol w:w="2997"/>
        <w:gridCol w:w="2996"/>
      </w:tblGrid>
      <w:tr w:rsidR="00A45ABA" w:rsidRPr="002C2786" w14:paraId="2E260947" w14:textId="77777777" w:rsidTr="006A6482">
        <w:tc>
          <w:tcPr>
            <w:tcW w:w="3720" w:type="dxa"/>
            <w:shd w:val="clear" w:color="auto" w:fill="auto"/>
            <w:tcMar>
              <w:left w:w="108" w:type="dxa"/>
            </w:tcMar>
            <w:vAlign w:val="center"/>
          </w:tcPr>
          <w:p w14:paraId="0BDC9D53" w14:textId="77777777" w:rsidR="00A45ABA" w:rsidRPr="006A6482" w:rsidRDefault="00576483" w:rsidP="006A6482">
            <w:pPr>
              <w:ind w:left="0" w:right="8" w:firstLine="0"/>
              <w:jc w:val="center"/>
              <w:rPr>
                <w:b/>
                <w:color w:val="00000A"/>
                <w:sz w:val="22"/>
              </w:rPr>
            </w:pPr>
            <w:r w:rsidRPr="006A6482">
              <w:rPr>
                <w:b/>
                <w:sz w:val="22"/>
              </w:rPr>
              <w:t>Мотивационные образовательные результаты</w:t>
            </w:r>
          </w:p>
        </w:tc>
        <w:tc>
          <w:tcPr>
            <w:tcW w:w="2997" w:type="dxa"/>
            <w:shd w:val="clear" w:color="auto" w:fill="auto"/>
            <w:tcMar>
              <w:left w:w="108" w:type="dxa"/>
            </w:tcMar>
            <w:vAlign w:val="center"/>
          </w:tcPr>
          <w:p w14:paraId="298C1E3E" w14:textId="77777777" w:rsidR="00A45ABA" w:rsidRPr="006A6482" w:rsidRDefault="00576483" w:rsidP="006A6482">
            <w:pPr>
              <w:ind w:left="0" w:right="8" w:firstLine="0"/>
              <w:jc w:val="center"/>
              <w:rPr>
                <w:b/>
                <w:color w:val="00000A"/>
                <w:sz w:val="22"/>
              </w:rPr>
            </w:pPr>
            <w:r w:rsidRPr="006A6482">
              <w:rPr>
                <w:b/>
                <w:sz w:val="22"/>
              </w:rPr>
              <w:t>Предметные образовательные результаты</w:t>
            </w:r>
          </w:p>
        </w:tc>
        <w:tc>
          <w:tcPr>
            <w:tcW w:w="8990" w:type="dxa"/>
            <w:gridSpan w:val="3"/>
            <w:shd w:val="clear" w:color="auto" w:fill="auto"/>
            <w:tcMar>
              <w:left w:w="108" w:type="dxa"/>
            </w:tcMar>
            <w:vAlign w:val="center"/>
          </w:tcPr>
          <w:p w14:paraId="7F7106FD" w14:textId="77777777" w:rsidR="00A45ABA" w:rsidRPr="006A6482" w:rsidRDefault="00576483" w:rsidP="006A6482">
            <w:pPr>
              <w:ind w:left="0" w:right="8" w:firstLine="0"/>
              <w:jc w:val="center"/>
              <w:rPr>
                <w:b/>
                <w:color w:val="00000A"/>
                <w:sz w:val="22"/>
              </w:rPr>
            </w:pPr>
            <w:r w:rsidRPr="006A6482">
              <w:rPr>
                <w:b/>
                <w:sz w:val="22"/>
              </w:rPr>
              <w:t>Универсальные образовательные результаты</w:t>
            </w:r>
          </w:p>
        </w:tc>
      </w:tr>
      <w:tr w:rsidR="00A45ABA" w:rsidRPr="002C2786" w14:paraId="48D4014B" w14:textId="77777777">
        <w:tc>
          <w:tcPr>
            <w:tcW w:w="3720" w:type="dxa"/>
            <w:shd w:val="clear" w:color="auto" w:fill="auto"/>
            <w:tcMar>
              <w:left w:w="108" w:type="dxa"/>
            </w:tcMar>
          </w:tcPr>
          <w:p w14:paraId="043EBBE4" w14:textId="77777777" w:rsidR="00A45ABA" w:rsidRPr="002C2786" w:rsidRDefault="00576483">
            <w:pPr>
              <w:ind w:left="0" w:right="8" w:firstLine="0"/>
              <w:rPr>
                <w:color w:val="00000A"/>
                <w:sz w:val="22"/>
              </w:rPr>
            </w:pPr>
            <w:r w:rsidRPr="002C2786">
              <w:rPr>
                <w:sz w:val="22"/>
              </w:rPr>
              <w:t>Ценностные представления и мотивационные ресурсы</w:t>
            </w:r>
          </w:p>
        </w:tc>
        <w:tc>
          <w:tcPr>
            <w:tcW w:w="2997" w:type="dxa"/>
            <w:shd w:val="clear" w:color="auto" w:fill="auto"/>
            <w:tcMar>
              <w:left w:w="108" w:type="dxa"/>
            </w:tcMar>
          </w:tcPr>
          <w:p w14:paraId="75BADE29" w14:textId="77777777" w:rsidR="00A45ABA" w:rsidRPr="002C2786" w:rsidRDefault="00576483">
            <w:pPr>
              <w:ind w:left="0" w:right="8" w:firstLine="0"/>
              <w:rPr>
                <w:color w:val="00000A"/>
                <w:sz w:val="22"/>
              </w:rPr>
            </w:pPr>
            <w:r w:rsidRPr="002C2786">
              <w:rPr>
                <w:sz w:val="22"/>
              </w:rPr>
              <w:t>Знания, умения, навыки</w:t>
            </w:r>
          </w:p>
        </w:tc>
        <w:tc>
          <w:tcPr>
            <w:tcW w:w="2997" w:type="dxa"/>
            <w:shd w:val="clear" w:color="auto" w:fill="auto"/>
            <w:tcMar>
              <w:left w:w="108" w:type="dxa"/>
            </w:tcMar>
          </w:tcPr>
          <w:p w14:paraId="1CE9BDE9" w14:textId="77777777" w:rsidR="00A45ABA" w:rsidRPr="002C2786" w:rsidRDefault="00576483">
            <w:pPr>
              <w:ind w:left="0" w:right="8" w:firstLine="0"/>
              <w:rPr>
                <w:color w:val="00000A"/>
                <w:sz w:val="22"/>
              </w:rPr>
            </w:pPr>
            <w:r w:rsidRPr="002C2786">
              <w:rPr>
                <w:sz w:val="22"/>
              </w:rPr>
              <w:t>Когнитивные способности</w:t>
            </w:r>
          </w:p>
        </w:tc>
        <w:tc>
          <w:tcPr>
            <w:tcW w:w="2997" w:type="dxa"/>
            <w:shd w:val="clear" w:color="auto" w:fill="auto"/>
            <w:tcMar>
              <w:left w:w="108" w:type="dxa"/>
            </w:tcMar>
          </w:tcPr>
          <w:p w14:paraId="4E276697" w14:textId="77777777" w:rsidR="00A45ABA" w:rsidRPr="002C2786" w:rsidRDefault="00576483">
            <w:pPr>
              <w:tabs>
                <w:tab w:val="left" w:pos="1861"/>
              </w:tabs>
              <w:ind w:left="0" w:right="8" w:firstLine="0"/>
              <w:rPr>
                <w:color w:val="00000A"/>
                <w:sz w:val="22"/>
              </w:rPr>
            </w:pPr>
            <w:r w:rsidRPr="002C2786">
              <w:rPr>
                <w:sz w:val="22"/>
              </w:rPr>
              <w:t>Коммуникативные способности</w:t>
            </w:r>
          </w:p>
        </w:tc>
        <w:tc>
          <w:tcPr>
            <w:tcW w:w="2996" w:type="dxa"/>
            <w:shd w:val="clear" w:color="auto" w:fill="auto"/>
            <w:tcMar>
              <w:left w:w="108" w:type="dxa"/>
            </w:tcMar>
          </w:tcPr>
          <w:p w14:paraId="58978B9E" w14:textId="77777777" w:rsidR="00A45ABA" w:rsidRPr="002C2786" w:rsidRDefault="00576483">
            <w:pPr>
              <w:ind w:left="0" w:right="8" w:firstLine="0"/>
              <w:rPr>
                <w:color w:val="00000A"/>
                <w:sz w:val="22"/>
              </w:rPr>
            </w:pPr>
            <w:r w:rsidRPr="002C2786">
              <w:rPr>
                <w:sz w:val="22"/>
              </w:rPr>
              <w:t>Регуляторные способности</w:t>
            </w:r>
          </w:p>
        </w:tc>
      </w:tr>
      <w:tr w:rsidR="00A45ABA" w:rsidRPr="002C2786" w14:paraId="36F5933A" w14:textId="77777777">
        <w:tc>
          <w:tcPr>
            <w:tcW w:w="3720" w:type="dxa"/>
            <w:shd w:val="clear" w:color="auto" w:fill="auto"/>
            <w:tcMar>
              <w:left w:w="108" w:type="dxa"/>
            </w:tcMar>
          </w:tcPr>
          <w:p w14:paraId="08426C5F" w14:textId="77777777" w:rsidR="00A45ABA" w:rsidRPr="002C2786" w:rsidRDefault="00576483">
            <w:pPr>
              <w:ind w:left="0" w:right="8" w:firstLine="0"/>
              <w:rPr>
                <w:color w:val="00000A"/>
                <w:sz w:val="22"/>
              </w:rPr>
            </w:pPr>
            <w:r w:rsidRPr="002C2786">
              <w:rPr>
                <w:color w:val="00000A"/>
                <w:sz w:val="22"/>
              </w:rPr>
              <w:t xml:space="preserve">- Инициативность. </w:t>
            </w:r>
          </w:p>
          <w:p w14:paraId="77442EFB" w14:textId="77777777" w:rsidR="00A45ABA" w:rsidRPr="002C2786" w:rsidRDefault="00576483">
            <w:pPr>
              <w:ind w:left="0" w:right="8" w:firstLine="0"/>
              <w:rPr>
                <w:color w:val="00000A"/>
                <w:sz w:val="22"/>
              </w:rPr>
            </w:pPr>
            <w:r w:rsidRPr="002C2786">
              <w:rPr>
                <w:color w:val="00000A"/>
                <w:sz w:val="22"/>
              </w:rPr>
              <w:t xml:space="preserve">- Позитивное отношение к миру, к другим людям вне зависимости от их социального происхождения, </w:t>
            </w:r>
            <w:r w:rsidRPr="002C2786">
              <w:rPr>
                <w:color w:val="00000A"/>
                <w:sz w:val="22"/>
              </w:rPr>
              <w:lastRenderedPageBreak/>
              <w:t xml:space="preserve">этнической принадлежности, религиозных и других верований, их физических и психических особенностей. </w:t>
            </w:r>
          </w:p>
          <w:p w14:paraId="0DCB556A" w14:textId="77777777" w:rsidR="00A45ABA" w:rsidRPr="002C2786" w:rsidRDefault="00576483">
            <w:pPr>
              <w:ind w:left="0" w:right="8" w:firstLine="0"/>
              <w:rPr>
                <w:color w:val="00000A"/>
                <w:sz w:val="22"/>
              </w:rPr>
            </w:pPr>
            <w:r w:rsidRPr="002C2786">
              <w:rPr>
                <w:color w:val="00000A"/>
                <w:sz w:val="22"/>
              </w:rPr>
              <w:t xml:space="preserve">- Позитивное отношения к самому себе, чувство собственного достоинства, уверенность в своих силах. </w:t>
            </w:r>
          </w:p>
          <w:p w14:paraId="4C986B4B" w14:textId="77777777" w:rsidR="00A45ABA" w:rsidRPr="002C2786" w:rsidRDefault="00576483">
            <w:pPr>
              <w:ind w:left="0" w:right="8" w:firstLine="0"/>
              <w:rPr>
                <w:color w:val="00000A"/>
                <w:sz w:val="22"/>
              </w:rPr>
            </w:pPr>
            <w:r w:rsidRPr="002C2786">
              <w:rPr>
                <w:color w:val="00000A"/>
                <w:sz w:val="22"/>
              </w:rPr>
              <w:t xml:space="preserve">- Позитивное отношение к разным видам труда, ответственность за начатое дело. </w:t>
            </w:r>
          </w:p>
          <w:p w14:paraId="0E590766" w14:textId="77777777" w:rsidR="00A45ABA" w:rsidRPr="002C2786" w:rsidRDefault="00576483">
            <w:pPr>
              <w:ind w:left="0" w:right="8" w:firstLine="0"/>
              <w:rPr>
                <w:color w:val="00000A"/>
                <w:sz w:val="22"/>
              </w:rPr>
            </w:pPr>
            <w:r w:rsidRPr="002C2786">
              <w:rPr>
                <w:color w:val="00000A"/>
                <w:sz w:val="22"/>
              </w:rPr>
              <w:t xml:space="preserve">- Сформированность первичных ценностных представлений о том, «что такое хорошо и что такое плохо», стремление поступать правильно, «быть хорошим». </w:t>
            </w:r>
          </w:p>
          <w:p w14:paraId="087D7DCB" w14:textId="77777777" w:rsidR="00A45ABA" w:rsidRPr="002C2786" w:rsidRDefault="00576483">
            <w:pPr>
              <w:ind w:left="0" w:right="8" w:firstLine="0"/>
              <w:rPr>
                <w:color w:val="00000A"/>
                <w:sz w:val="22"/>
              </w:rPr>
            </w:pPr>
            <w:r w:rsidRPr="002C2786">
              <w:rPr>
                <w:color w:val="00000A"/>
                <w:sz w:val="22"/>
              </w:rPr>
              <w:t xml:space="preserve">- Патриотизм, чувство гражданской принадлежности и социальной ответственности. </w:t>
            </w:r>
          </w:p>
          <w:p w14:paraId="514F8EE4" w14:textId="77777777" w:rsidR="00A45ABA" w:rsidRPr="002C2786" w:rsidRDefault="00576483">
            <w:pPr>
              <w:ind w:left="0" w:right="8" w:firstLine="0"/>
              <w:rPr>
                <w:color w:val="00000A"/>
                <w:sz w:val="22"/>
              </w:rPr>
            </w:pPr>
            <w:r w:rsidRPr="002C2786">
              <w:rPr>
                <w:color w:val="00000A"/>
                <w:sz w:val="22"/>
              </w:rPr>
              <w:t xml:space="preserve">- Уважительное отношение к духовно-нравственным ценностям, историческим и национально-культурным традициям народов нашей страны. </w:t>
            </w:r>
          </w:p>
          <w:p w14:paraId="742998DE" w14:textId="77777777" w:rsidR="00A45ABA" w:rsidRPr="002C2786" w:rsidRDefault="00576483">
            <w:pPr>
              <w:ind w:left="0" w:right="8" w:firstLine="0"/>
              <w:rPr>
                <w:color w:val="00000A"/>
                <w:sz w:val="22"/>
              </w:rPr>
            </w:pPr>
            <w:r w:rsidRPr="002C2786">
              <w:rPr>
                <w:color w:val="00000A"/>
                <w:sz w:val="22"/>
              </w:rPr>
              <w:t xml:space="preserve">- Отношение к образованию как к одной из ведущих жизненных ценностей. </w:t>
            </w:r>
          </w:p>
          <w:p w14:paraId="7ADA66E5" w14:textId="77777777" w:rsidR="00A45ABA" w:rsidRPr="002C2786" w:rsidRDefault="00576483">
            <w:pPr>
              <w:ind w:left="0" w:right="8" w:firstLine="0"/>
              <w:rPr>
                <w:color w:val="00000A"/>
                <w:sz w:val="22"/>
              </w:rPr>
            </w:pPr>
            <w:r w:rsidRPr="002C2786">
              <w:rPr>
                <w:color w:val="00000A"/>
                <w:sz w:val="22"/>
              </w:rPr>
              <w:t>- Стремление к здоровому образу жизни.</w:t>
            </w:r>
          </w:p>
        </w:tc>
        <w:tc>
          <w:tcPr>
            <w:tcW w:w="2997" w:type="dxa"/>
            <w:shd w:val="clear" w:color="auto" w:fill="auto"/>
            <w:tcMar>
              <w:left w:w="108" w:type="dxa"/>
            </w:tcMar>
          </w:tcPr>
          <w:p w14:paraId="27AA4EE9" w14:textId="77777777" w:rsidR="00A45ABA" w:rsidRPr="002C2786" w:rsidRDefault="00576483">
            <w:pPr>
              <w:ind w:left="0" w:right="8" w:firstLine="0"/>
              <w:rPr>
                <w:sz w:val="22"/>
              </w:rPr>
            </w:pPr>
            <w:r w:rsidRPr="002C2786">
              <w:rPr>
                <w:sz w:val="22"/>
              </w:rPr>
              <w:lastRenderedPageBreak/>
              <w:t xml:space="preserve">- Овладение основными культурными способами деятельности, необходимыми для </w:t>
            </w:r>
            <w:r w:rsidRPr="002C2786">
              <w:rPr>
                <w:sz w:val="22"/>
              </w:rPr>
              <w:lastRenderedPageBreak/>
              <w:t xml:space="preserve">осуществления различных видов детской деятельности. </w:t>
            </w:r>
          </w:p>
          <w:p w14:paraId="4BA213E4" w14:textId="77777777" w:rsidR="00A45ABA" w:rsidRPr="002C2786" w:rsidRDefault="00576483">
            <w:pPr>
              <w:ind w:left="0" w:right="8" w:firstLine="0"/>
              <w:rPr>
                <w:sz w:val="22"/>
              </w:rPr>
            </w:pPr>
            <w:r w:rsidRPr="002C2786">
              <w:rPr>
                <w:sz w:val="22"/>
              </w:rPr>
              <w:t xml:space="preserve">- Овладение универсальными предпосылками учебной деятельности — умениями работать по правилу и по образцу, слушать взрослого и выполнять его инструкции. </w:t>
            </w:r>
          </w:p>
          <w:p w14:paraId="23E1E41A" w14:textId="77777777" w:rsidR="00A45ABA" w:rsidRPr="002C2786" w:rsidRDefault="00576483">
            <w:pPr>
              <w:ind w:left="0" w:right="8" w:firstLine="0"/>
              <w:rPr>
                <w:sz w:val="22"/>
              </w:rPr>
            </w:pPr>
            <w:r w:rsidRPr="002C2786">
              <w:rPr>
                <w:sz w:val="22"/>
              </w:rPr>
              <w:t xml:space="preserve">- Овладение начальными знаниями о себе, семье, обществе, государстве, мире. </w:t>
            </w:r>
          </w:p>
          <w:p w14:paraId="2BF87DDB" w14:textId="77777777" w:rsidR="00A45ABA" w:rsidRPr="002C2786" w:rsidRDefault="00576483">
            <w:pPr>
              <w:ind w:left="0" w:right="8" w:firstLine="0"/>
              <w:rPr>
                <w:sz w:val="22"/>
              </w:rPr>
            </w:pPr>
            <w:r w:rsidRPr="002C2786">
              <w:rPr>
                <w:sz w:val="22"/>
              </w:rPr>
              <w:t xml:space="preserve">- 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 </w:t>
            </w:r>
          </w:p>
          <w:p w14:paraId="77010E2D" w14:textId="77777777" w:rsidR="00A45ABA" w:rsidRPr="002C2786" w:rsidRDefault="00576483">
            <w:pPr>
              <w:ind w:left="0" w:right="8" w:firstLine="0"/>
              <w:rPr>
                <w:sz w:val="22"/>
              </w:rPr>
            </w:pPr>
            <w:r w:rsidRPr="002C2786">
              <w:rPr>
                <w:sz w:val="22"/>
              </w:rPr>
              <w:t xml:space="preserve">- Овладение основными культурно-гигиеническими навыками, начальными представлениями о принципах здорового образа жизни. </w:t>
            </w:r>
          </w:p>
          <w:p w14:paraId="7E89C975" w14:textId="77777777" w:rsidR="00A45ABA" w:rsidRPr="002C2786" w:rsidRDefault="00576483">
            <w:pPr>
              <w:ind w:left="0" w:right="8" w:firstLine="0"/>
              <w:rPr>
                <w:sz w:val="22"/>
              </w:rPr>
            </w:pPr>
            <w:r w:rsidRPr="002C2786">
              <w:rPr>
                <w:sz w:val="22"/>
              </w:rPr>
              <w:t xml:space="preserve">- Хорошее физическое развитие (крупная и мелкая моторика, выносливость, владение основными движениями). </w:t>
            </w:r>
          </w:p>
          <w:p w14:paraId="07028A1D" w14:textId="77777777" w:rsidR="00A45ABA" w:rsidRPr="002C2786" w:rsidRDefault="00576483">
            <w:pPr>
              <w:ind w:left="0" w:right="8" w:firstLine="0"/>
              <w:rPr>
                <w:color w:val="00000A"/>
                <w:sz w:val="22"/>
              </w:rPr>
            </w:pPr>
            <w:r w:rsidRPr="002C2786">
              <w:rPr>
                <w:sz w:val="22"/>
              </w:rPr>
              <w:t>- Хорошее владение устной речью, сформированность предпосылок грамотности.</w:t>
            </w:r>
          </w:p>
        </w:tc>
        <w:tc>
          <w:tcPr>
            <w:tcW w:w="2997" w:type="dxa"/>
            <w:shd w:val="clear" w:color="auto" w:fill="auto"/>
            <w:tcMar>
              <w:left w:w="108" w:type="dxa"/>
            </w:tcMar>
          </w:tcPr>
          <w:p w14:paraId="077930B6" w14:textId="77777777" w:rsidR="00A45ABA" w:rsidRPr="002C2786" w:rsidRDefault="00576483">
            <w:pPr>
              <w:ind w:left="0" w:right="8" w:firstLine="0"/>
              <w:rPr>
                <w:color w:val="00000A"/>
                <w:sz w:val="22"/>
              </w:rPr>
            </w:pPr>
            <w:r w:rsidRPr="002C2786">
              <w:rPr>
                <w:color w:val="00000A"/>
                <w:sz w:val="22"/>
              </w:rPr>
              <w:lastRenderedPageBreak/>
              <w:t>- Любознательность.</w:t>
            </w:r>
          </w:p>
          <w:p w14:paraId="4F4E761B" w14:textId="77777777" w:rsidR="00A45ABA" w:rsidRPr="002C2786" w:rsidRDefault="00576483">
            <w:pPr>
              <w:ind w:left="0" w:right="8" w:firstLine="0"/>
              <w:rPr>
                <w:color w:val="00000A"/>
                <w:sz w:val="22"/>
              </w:rPr>
            </w:pPr>
            <w:r w:rsidRPr="002C2786">
              <w:rPr>
                <w:color w:val="00000A"/>
                <w:sz w:val="22"/>
              </w:rPr>
              <w:t>- Развитое воображение.</w:t>
            </w:r>
          </w:p>
          <w:p w14:paraId="1015C84C" w14:textId="77777777" w:rsidR="00A45ABA" w:rsidRPr="002C2786" w:rsidRDefault="00576483">
            <w:pPr>
              <w:ind w:left="0" w:right="8" w:firstLine="0"/>
              <w:rPr>
                <w:color w:val="00000A"/>
                <w:sz w:val="22"/>
              </w:rPr>
            </w:pPr>
            <w:r w:rsidRPr="002C2786">
              <w:rPr>
                <w:color w:val="00000A"/>
                <w:sz w:val="22"/>
              </w:rPr>
              <w:t>- Умение видеть проблему,</w:t>
            </w:r>
          </w:p>
          <w:p w14:paraId="2EB1C0F6" w14:textId="77777777" w:rsidR="00A45ABA" w:rsidRPr="002C2786" w:rsidRDefault="00576483">
            <w:pPr>
              <w:ind w:left="0" w:right="8" w:firstLine="0"/>
              <w:rPr>
                <w:color w:val="00000A"/>
                <w:sz w:val="22"/>
              </w:rPr>
            </w:pPr>
            <w:r w:rsidRPr="002C2786">
              <w:rPr>
                <w:color w:val="00000A"/>
                <w:sz w:val="22"/>
              </w:rPr>
              <w:t>ставить вопросы, выдвигать</w:t>
            </w:r>
          </w:p>
          <w:p w14:paraId="74445D6E" w14:textId="77777777" w:rsidR="00A45ABA" w:rsidRPr="002C2786" w:rsidRDefault="00576483">
            <w:pPr>
              <w:ind w:left="0" w:right="8" w:firstLine="0"/>
              <w:rPr>
                <w:color w:val="00000A"/>
                <w:sz w:val="22"/>
              </w:rPr>
            </w:pPr>
            <w:r w:rsidRPr="002C2786">
              <w:rPr>
                <w:color w:val="00000A"/>
                <w:sz w:val="22"/>
              </w:rPr>
              <w:lastRenderedPageBreak/>
              <w:t>гипотезы, находить оптимальные пути решения.</w:t>
            </w:r>
          </w:p>
          <w:p w14:paraId="7DC12A69" w14:textId="77777777" w:rsidR="00A45ABA" w:rsidRPr="002C2786" w:rsidRDefault="00576483">
            <w:pPr>
              <w:ind w:left="0" w:right="8" w:firstLine="0"/>
              <w:rPr>
                <w:color w:val="00000A"/>
                <w:sz w:val="22"/>
              </w:rPr>
            </w:pPr>
            <w:r w:rsidRPr="002C2786">
              <w:rPr>
                <w:color w:val="00000A"/>
                <w:sz w:val="22"/>
              </w:rPr>
              <w:t>- Способность самостоятельно выделять и формулировать цель.</w:t>
            </w:r>
          </w:p>
          <w:p w14:paraId="7684FC3F" w14:textId="77777777" w:rsidR="00A45ABA" w:rsidRPr="002C2786" w:rsidRDefault="00576483">
            <w:pPr>
              <w:ind w:left="0" w:right="8" w:firstLine="0"/>
              <w:rPr>
                <w:color w:val="00000A"/>
                <w:sz w:val="22"/>
              </w:rPr>
            </w:pPr>
            <w:r w:rsidRPr="002C2786">
              <w:rPr>
                <w:color w:val="00000A"/>
                <w:sz w:val="22"/>
              </w:rPr>
              <w:t>- Умение искать и выделять</w:t>
            </w:r>
          </w:p>
          <w:p w14:paraId="66CDF1B3" w14:textId="77777777" w:rsidR="00A45ABA" w:rsidRPr="002C2786" w:rsidRDefault="00576483">
            <w:pPr>
              <w:ind w:left="0" w:right="8" w:firstLine="0"/>
              <w:rPr>
                <w:color w:val="00000A"/>
                <w:sz w:val="22"/>
              </w:rPr>
            </w:pPr>
            <w:r w:rsidRPr="002C2786">
              <w:rPr>
                <w:color w:val="00000A"/>
                <w:sz w:val="22"/>
              </w:rPr>
              <w:t>необходимую информацию.</w:t>
            </w:r>
          </w:p>
          <w:p w14:paraId="05BE40C3" w14:textId="77777777" w:rsidR="00A45ABA" w:rsidRPr="002C2786" w:rsidRDefault="00576483">
            <w:pPr>
              <w:ind w:left="0" w:right="8" w:firstLine="0"/>
              <w:rPr>
                <w:color w:val="00000A"/>
                <w:sz w:val="22"/>
              </w:rPr>
            </w:pPr>
            <w:r w:rsidRPr="002C2786">
              <w:rPr>
                <w:color w:val="00000A"/>
                <w:sz w:val="22"/>
              </w:rPr>
              <w:t>- Умение анализировать, выделять главное и второстепенное, составлять целое</w:t>
            </w:r>
          </w:p>
          <w:p w14:paraId="6EC73F6B" w14:textId="77777777" w:rsidR="00A45ABA" w:rsidRPr="002C2786" w:rsidRDefault="00576483">
            <w:pPr>
              <w:ind w:left="0" w:right="8" w:firstLine="0"/>
              <w:rPr>
                <w:color w:val="00000A"/>
                <w:sz w:val="22"/>
              </w:rPr>
            </w:pPr>
            <w:r w:rsidRPr="002C2786">
              <w:rPr>
                <w:color w:val="00000A"/>
                <w:sz w:val="22"/>
              </w:rPr>
              <w:t>из частей, классифицировать, моделировать.</w:t>
            </w:r>
          </w:p>
          <w:p w14:paraId="6CD8F01E" w14:textId="77777777" w:rsidR="00A45ABA" w:rsidRPr="002C2786" w:rsidRDefault="00576483">
            <w:pPr>
              <w:ind w:left="0" w:right="8" w:firstLine="0"/>
              <w:rPr>
                <w:color w:val="00000A"/>
                <w:sz w:val="22"/>
              </w:rPr>
            </w:pPr>
            <w:r w:rsidRPr="002C2786">
              <w:rPr>
                <w:color w:val="00000A"/>
                <w:sz w:val="22"/>
              </w:rPr>
              <w:t>- Умение устанавливать</w:t>
            </w:r>
          </w:p>
          <w:p w14:paraId="59809FAA" w14:textId="77777777" w:rsidR="00A45ABA" w:rsidRPr="002C2786" w:rsidRDefault="00576483">
            <w:pPr>
              <w:ind w:left="0" w:right="8" w:firstLine="0"/>
              <w:rPr>
                <w:color w:val="00000A"/>
                <w:sz w:val="22"/>
              </w:rPr>
            </w:pPr>
            <w:r w:rsidRPr="002C2786">
              <w:rPr>
                <w:color w:val="00000A"/>
                <w:sz w:val="22"/>
              </w:rPr>
              <w:t>причинно-следственные</w:t>
            </w:r>
          </w:p>
          <w:p w14:paraId="367A24D6" w14:textId="77777777" w:rsidR="00A45ABA" w:rsidRPr="002C2786" w:rsidRDefault="00576483">
            <w:pPr>
              <w:ind w:left="0" w:right="8" w:firstLine="0"/>
              <w:rPr>
                <w:color w:val="00000A"/>
                <w:sz w:val="22"/>
              </w:rPr>
            </w:pPr>
            <w:r w:rsidRPr="002C2786">
              <w:rPr>
                <w:color w:val="00000A"/>
                <w:sz w:val="22"/>
              </w:rPr>
              <w:t>связи, наблюдать, экспериментировать, формулировать выводы.</w:t>
            </w:r>
          </w:p>
          <w:p w14:paraId="06E3E4B0" w14:textId="77777777" w:rsidR="00A45ABA" w:rsidRPr="002C2786" w:rsidRDefault="00576483">
            <w:pPr>
              <w:ind w:left="0" w:right="8" w:firstLine="0"/>
              <w:rPr>
                <w:color w:val="00000A"/>
                <w:sz w:val="22"/>
              </w:rPr>
            </w:pPr>
            <w:r w:rsidRPr="002C2786">
              <w:rPr>
                <w:color w:val="00000A"/>
                <w:sz w:val="22"/>
              </w:rPr>
              <w:t>- Умение доказывать, аргументированно защищать</w:t>
            </w:r>
          </w:p>
          <w:p w14:paraId="6FC8D73A" w14:textId="77777777" w:rsidR="00A45ABA" w:rsidRPr="002C2786" w:rsidRDefault="00576483">
            <w:pPr>
              <w:ind w:left="0" w:right="8" w:firstLine="0"/>
              <w:rPr>
                <w:color w:val="00000A"/>
                <w:sz w:val="22"/>
              </w:rPr>
            </w:pPr>
            <w:r w:rsidRPr="002C2786">
              <w:rPr>
                <w:color w:val="00000A"/>
                <w:sz w:val="22"/>
              </w:rPr>
              <w:t>свои идеи.</w:t>
            </w:r>
          </w:p>
          <w:p w14:paraId="06F5BB1E" w14:textId="77777777" w:rsidR="00A45ABA" w:rsidRPr="002C2786" w:rsidRDefault="00576483">
            <w:pPr>
              <w:ind w:left="0" w:right="8" w:firstLine="0"/>
              <w:rPr>
                <w:color w:val="00000A"/>
                <w:sz w:val="22"/>
              </w:rPr>
            </w:pPr>
            <w:r w:rsidRPr="002C2786">
              <w:rPr>
                <w:color w:val="00000A"/>
                <w:sz w:val="22"/>
              </w:rPr>
              <w:t>- Критическое мышление,</w:t>
            </w:r>
          </w:p>
          <w:p w14:paraId="1C1828DF" w14:textId="77777777" w:rsidR="00A45ABA" w:rsidRPr="002C2786" w:rsidRDefault="00576483">
            <w:pPr>
              <w:ind w:left="0" w:right="8" w:firstLine="0"/>
              <w:rPr>
                <w:color w:val="00000A"/>
                <w:sz w:val="22"/>
              </w:rPr>
            </w:pPr>
            <w:r w:rsidRPr="002C2786">
              <w:rPr>
                <w:color w:val="00000A"/>
                <w:sz w:val="22"/>
              </w:rPr>
              <w:t>способность к принятию</w:t>
            </w:r>
          </w:p>
          <w:p w14:paraId="65E4A49D" w14:textId="77777777" w:rsidR="00A45ABA" w:rsidRPr="002C2786" w:rsidRDefault="00576483">
            <w:pPr>
              <w:ind w:left="0" w:right="8" w:firstLine="0"/>
              <w:rPr>
                <w:color w:val="00000A"/>
                <w:sz w:val="22"/>
              </w:rPr>
            </w:pPr>
            <w:r w:rsidRPr="002C2786">
              <w:rPr>
                <w:color w:val="00000A"/>
                <w:sz w:val="22"/>
              </w:rPr>
              <w:t>собственных решений,</w:t>
            </w:r>
          </w:p>
          <w:p w14:paraId="0F8BFE52" w14:textId="77777777" w:rsidR="00A45ABA" w:rsidRPr="002C2786" w:rsidRDefault="00576483">
            <w:pPr>
              <w:ind w:left="0" w:right="8" w:firstLine="0"/>
              <w:rPr>
                <w:color w:val="00000A"/>
                <w:sz w:val="22"/>
              </w:rPr>
            </w:pPr>
            <w:r w:rsidRPr="002C2786">
              <w:rPr>
                <w:color w:val="00000A"/>
                <w:sz w:val="22"/>
              </w:rPr>
              <w:t>опираясь на свои знания</w:t>
            </w:r>
          </w:p>
          <w:p w14:paraId="08A836C1" w14:textId="77777777" w:rsidR="00A45ABA" w:rsidRPr="002C2786" w:rsidRDefault="00576483">
            <w:pPr>
              <w:ind w:left="0" w:right="8" w:firstLine="0"/>
              <w:rPr>
                <w:color w:val="00000A"/>
                <w:sz w:val="22"/>
              </w:rPr>
            </w:pPr>
            <w:r w:rsidRPr="002C2786">
              <w:rPr>
                <w:color w:val="00000A"/>
                <w:sz w:val="22"/>
              </w:rPr>
              <w:t>и умения/</w:t>
            </w:r>
          </w:p>
        </w:tc>
        <w:tc>
          <w:tcPr>
            <w:tcW w:w="2997" w:type="dxa"/>
            <w:shd w:val="clear" w:color="auto" w:fill="auto"/>
            <w:tcMar>
              <w:left w:w="108" w:type="dxa"/>
            </w:tcMar>
          </w:tcPr>
          <w:p w14:paraId="38494EF9" w14:textId="77777777" w:rsidR="00A45ABA" w:rsidRPr="002C2786" w:rsidRDefault="00576483" w:rsidP="003279A1">
            <w:pPr>
              <w:pStyle w:val="aff3"/>
              <w:numPr>
                <w:ilvl w:val="0"/>
                <w:numId w:val="5"/>
              </w:numPr>
              <w:ind w:left="10" w:right="8"/>
              <w:rPr>
                <w:color w:val="00000A"/>
                <w:sz w:val="22"/>
              </w:rPr>
            </w:pPr>
            <w:r w:rsidRPr="002C2786">
              <w:rPr>
                <w:color w:val="00000A"/>
                <w:sz w:val="22"/>
                <w:lang w:val="en-US"/>
              </w:rPr>
              <w:lastRenderedPageBreak/>
              <w:t xml:space="preserve">- </w:t>
            </w:r>
            <w:r w:rsidRPr="002C2786">
              <w:rPr>
                <w:color w:val="00000A"/>
                <w:sz w:val="22"/>
              </w:rPr>
              <w:t>Умение общаться</w:t>
            </w:r>
          </w:p>
          <w:p w14:paraId="6F677D85" w14:textId="77777777" w:rsidR="00A45ABA" w:rsidRPr="002C2786" w:rsidRDefault="00576483">
            <w:pPr>
              <w:ind w:left="0" w:right="8" w:firstLine="0"/>
              <w:rPr>
                <w:color w:val="00000A"/>
                <w:sz w:val="22"/>
              </w:rPr>
            </w:pPr>
            <w:r w:rsidRPr="002C2786">
              <w:rPr>
                <w:color w:val="00000A"/>
                <w:sz w:val="22"/>
              </w:rPr>
              <w:t>и взаимодействовать</w:t>
            </w:r>
          </w:p>
          <w:p w14:paraId="70475A10" w14:textId="77777777" w:rsidR="00A45ABA" w:rsidRPr="002C2786" w:rsidRDefault="00576483">
            <w:pPr>
              <w:ind w:left="0" w:right="8" w:firstLine="0"/>
              <w:rPr>
                <w:color w:val="00000A"/>
                <w:sz w:val="22"/>
              </w:rPr>
            </w:pPr>
            <w:r w:rsidRPr="002C2786">
              <w:rPr>
                <w:color w:val="00000A"/>
                <w:sz w:val="22"/>
              </w:rPr>
              <w:t>с партнерами по игре,</w:t>
            </w:r>
          </w:p>
          <w:p w14:paraId="7C5716AA" w14:textId="77777777" w:rsidR="00A45ABA" w:rsidRPr="002C2786" w:rsidRDefault="00576483">
            <w:pPr>
              <w:ind w:left="0" w:right="8" w:firstLine="0"/>
              <w:rPr>
                <w:color w:val="00000A"/>
                <w:sz w:val="22"/>
              </w:rPr>
            </w:pPr>
            <w:r w:rsidRPr="002C2786">
              <w:rPr>
                <w:color w:val="00000A"/>
                <w:sz w:val="22"/>
              </w:rPr>
              <w:lastRenderedPageBreak/>
              <w:t>совместной деятельности или обмену</w:t>
            </w:r>
          </w:p>
          <w:p w14:paraId="340D6587" w14:textId="77777777" w:rsidR="00A45ABA" w:rsidRPr="002C2786" w:rsidRDefault="00576483">
            <w:pPr>
              <w:ind w:left="0" w:right="8" w:firstLine="0"/>
              <w:rPr>
                <w:color w:val="00000A"/>
                <w:sz w:val="22"/>
              </w:rPr>
            </w:pPr>
            <w:r w:rsidRPr="002C2786">
              <w:rPr>
                <w:color w:val="00000A"/>
                <w:sz w:val="22"/>
              </w:rPr>
              <w:t>информацией.</w:t>
            </w:r>
          </w:p>
          <w:p w14:paraId="00FCC9EF" w14:textId="77777777" w:rsidR="00A45ABA" w:rsidRPr="002C2786" w:rsidRDefault="00576483">
            <w:pPr>
              <w:ind w:left="0" w:right="8" w:firstLine="0"/>
              <w:rPr>
                <w:color w:val="00000A"/>
                <w:sz w:val="22"/>
              </w:rPr>
            </w:pPr>
            <w:r w:rsidRPr="002C2786">
              <w:rPr>
                <w:color w:val="00000A"/>
                <w:sz w:val="22"/>
              </w:rPr>
              <w:t>- Способность действовать с учетом позиции</w:t>
            </w:r>
          </w:p>
          <w:p w14:paraId="7CDB79C9" w14:textId="77777777" w:rsidR="00A45ABA" w:rsidRPr="002C2786" w:rsidRDefault="00576483">
            <w:pPr>
              <w:ind w:left="0" w:right="8" w:firstLine="0"/>
              <w:rPr>
                <w:color w:val="00000A"/>
                <w:sz w:val="22"/>
              </w:rPr>
            </w:pPr>
            <w:r w:rsidRPr="002C2786">
              <w:rPr>
                <w:color w:val="00000A"/>
                <w:sz w:val="22"/>
              </w:rPr>
              <w:t>другого и согласовывать свои действия с</w:t>
            </w:r>
          </w:p>
          <w:p w14:paraId="0ADC1B6B" w14:textId="77777777" w:rsidR="00A45ABA" w:rsidRPr="002C2786" w:rsidRDefault="00576483">
            <w:pPr>
              <w:ind w:left="0" w:right="8" w:firstLine="0"/>
              <w:rPr>
                <w:color w:val="00000A"/>
                <w:sz w:val="22"/>
              </w:rPr>
            </w:pPr>
            <w:r w:rsidRPr="002C2786">
              <w:rPr>
                <w:color w:val="00000A"/>
                <w:sz w:val="22"/>
              </w:rPr>
              <w:t>остальными участниками процесса.</w:t>
            </w:r>
          </w:p>
          <w:p w14:paraId="39149F94" w14:textId="77777777" w:rsidR="00A45ABA" w:rsidRPr="002C2786" w:rsidRDefault="00576483">
            <w:pPr>
              <w:ind w:left="0" w:right="8" w:firstLine="0"/>
              <w:rPr>
                <w:color w:val="00000A"/>
                <w:sz w:val="22"/>
              </w:rPr>
            </w:pPr>
            <w:r w:rsidRPr="002C2786">
              <w:rPr>
                <w:color w:val="00000A"/>
                <w:sz w:val="22"/>
              </w:rPr>
              <w:t>- Умение организовывать и планировать</w:t>
            </w:r>
          </w:p>
          <w:p w14:paraId="673AC415" w14:textId="77777777" w:rsidR="00A45ABA" w:rsidRPr="002C2786" w:rsidRDefault="00576483">
            <w:pPr>
              <w:ind w:left="0" w:right="8" w:firstLine="0"/>
              <w:rPr>
                <w:color w:val="00000A"/>
                <w:sz w:val="22"/>
              </w:rPr>
            </w:pPr>
            <w:r w:rsidRPr="002C2786">
              <w:rPr>
                <w:color w:val="00000A"/>
                <w:sz w:val="22"/>
              </w:rPr>
              <w:t>совместные действия</w:t>
            </w:r>
          </w:p>
          <w:p w14:paraId="5481593B" w14:textId="77777777" w:rsidR="00A45ABA" w:rsidRPr="002C2786" w:rsidRDefault="00576483">
            <w:pPr>
              <w:ind w:left="0" w:right="8" w:firstLine="0"/>
              <w:rPr>
                <w:color w:val="00000A"/>
                <w:sz w:val="22"/>
              </w:rPr>
            </w:pPr>
            <w:r w:rsidRPr="002C2786">
              <w:rPr>
                <w:color w:val="00000A"/>
                <w:sz w:val="22"/>
              </w:rPr>
              <w:t>со сверстниками</w:t>
            </w:r>
          </w:p>
          <w:p w14:paraId="01491317" w14:textId="77777777" w:rsidR="00A45ABA" w:rsidRPr="002C2786" w:rsidRDefault="00576483">
            <w:pPr>
              <w:ind w:left="0" w:right="8" w:firstLine="0"/>
              <w:rPr>
                <w:color w:val="00000A"/>
                <w:sz w:val="22"/>
              </w:rPr>
            </w:pPr>
            <w:r w:rsidRPr="002C2786">
              <w:rPr>
                <w:color w:val="00000A"/>
                <w:sz w:val="22"/>
              </w:rPr>
              <w:t>и взрослыми.</w:t>
            </w:r>
          </w:p>
          <w:p w14:paraId="6B6E06FC" w14:textId="77777777" w:rsidR="00A45ABA" w:rsidRPr="002C2786" w:rsidRDefault="00576483">
            <w:pPr>
              <w:ind w:left="0" w:right="8" w:firstLine="0"/>
              <w:rPr>
                <w:color w:val="00000A"/>
                <w:sz w:val="22"/>
              </w:rPr>
            </w:pPr>
            <w:r w:rsidRPr="002C2786">
              <w:rPr>
                <w:color w:val="00000A"/>
                <w:sz w:val="22"/>
              </w:rPr>
              <w:t>- Умение работать</w:t>
            </w:r>
          </w:p>
          <w:p w14:paraId="770EE323" w14:textId="77777777" w:rsidR="00A45ABA" w:rsidRPr="002C2786" w:rsidRDefault="00576483">
            <w:pPr>
              <w:ind w:left="0" w:right="8" w:firstLine="0"/>
              <w:rPr>
                <w:color w:val="00000A"/>
                <w:sz w:val="22"/>
              </w:rPr>
            </w:pPr>
            <w:r w:rsidRPr="002C2786">
              <w:rPr>
                <w:color w:val="00000A"/>
                <w:sz w:val="22"/>
              </w:rPr>
              <w:t>в команде, включая</w:t>
            </w:r>
          </w:p>
          <w:p w14:paraId="112CA92F" w14:textId="77777777" w:rsidR="00A45ABA" w:rsidRPr="002C2786" w:rsidRDefault="00576483">
            <w:pPr>
              <w:ind w:left="0" w:right="8" w:firstLine="0"/>
              <w:rPr>
                <w:color w:val="00000A"/>
                <w:sz w:val="22"/>
              </w:rPr>
            </w:pPr>
            <w:r w:rsidRPr="002C2786">
              <w:rPr>
                <w:color w:val="00000A"/>
                <w:sz w:val="22"/>
              </w:rPr>
              <w:t>трудовую и проектную</w:t>
            </w:r>
          </w:p>
          <w:p w14:paraId="7963201A" w14:textId="77777777" w:rsidR="00A45ABA" w:rsidRPr="002C2786" w:rsidRDefault="00576483">
            <w:pPr>
              <w:ind w:left="0" w:right="8" w:firstLine="0"/>
              <w:rPr>
                <w:color w:val="00000A"/>
                <w:sz w:val="22"/>
              </w:rPr>
            </w:pPr>
            <w:r w:rsidRPr="002C2786">
              <w:rPr>
                <w:color w:val="00000A"/>
                <w:sz w:val="22"/>
              </w:rPr>
              <w:t>деятельность.</w:t>
            </w:r>
          </w:p>
        </w:tc>
        <w:tc>
          <w:tcPr>
            <w:tcW w:w="2996" w:type="dxa"/>
            <w:shd w:val="clear" w:color="auto" w:fill="auto"/>
            <w:tcMar>
              <w:left w:w="108" w:type="dxa"/>
            </w:tcMar>
          </w:tcPr>
          <w:p w14:paraId="6AD36FD7" w14:textId="77777777" w:rsidR="00A45ABA" w:rsidRPr="002C2786" w:rsidRDefault="00576483">
            <w:pPr>
              <w:ind w:left="0" w:right="8" w:firstLine="0"/>
              <w:rPr>
                <w:color w:val="00000A"/>
                <w:sz w:val="22"/>
              </w:rPr>
            </w:pPr>
            <w:r w:rsidRPr="002C2786">
              <w:rPr>
                <w:color w:val="00000A"/>
                <w:sz w:val="22"/>
              </w:rPr>
              <w:lastRenderedPageBreak/>
              <w:t>- Умение подчиняться</w:t>
            </w:r>
          </w:p>
          <w:p w14:paraId="4C76889C" w14:textId="77777777" w:rsidR="00A45ABA" w:rsidRPr="002C2786" w:rsidRDefault="00576483">
            <w:pPr>
              <w:ind w:left="0" w:right="8" w:firstLine="0"/>
              <w:rPr>
                <w:color w:val="00000A"/>
                <w:sz w:val="22"/>
              </w:rPr>
            </w:pPr>
            <w:r w:rsidRPr="002C2786">
              <w:rPr>
                <w:color w:val="00000A"/>
                <w:sz w:val="22"/>
              </w:rPr>
              <w:t>правилам и социальным нормам.</w:t>
            </w:r>
          </w:p>
          <w:p w14:paraId="7A63AC19" w14:textId="77777777" w:rsidR="00A45ABA" w:rsidRPr="002C2786" w:rsidRDefault="00576483">
            <w:pPr>
              <w:ind w:left="0" w:right="8" w:firstLine="0"/>
              <w:rPr>
                <w:color w:val="00000A"/>
                <w:sz w:val="22"/>
              </w:rPr>
            </w:pPr>
            <w:r w:rsidRPr="002C2786">
              <w:rPr>
                <w:color w:val="00000A"/>
                <w:sz w:val="22"/>
              </w:rPr>
              <w:t>- Целеполагание и</w:t>
            </w:r>
          </w:p>
          <w:p w14:paraId="5CCE3CB5" w14:textId="77777777" w:rsidR="00A45ABA" w:rsidRPr="002C2786" w:rsidRDefault="00576483">
            <w:pPr>
              <w:ind w:left="0" w:right="8" w:firstLine="0"/>
              <w:rPr>
                <w:color w:val="00000A"/>
                <w:sz w:val="22"/>
              </w:rPr>
            </w:pPr>
            <w:r w:rsidRPr="002C2786">
              <w:rPr>
                <w:color w:val="00000A"/>
                <w:sz w:val="22"/>
              </w:rPr>
              <w:lastRenderedPageBreak/>
              <w:t>планирование (способность планировать свои действия,</w:t>
            </w:r>
          </w:p>
          <w:p w14:paraId="6EFBCEE2" w14:textId="77777777" w:rsidR="00A45ABA" w:rsidRPr="002C2786" w:rsidRDefault="00576483">
            <w:pPr>
              <w:ind w:left="0" w:right="8" w:firstLine="0"/>
              <w:rPr>
                <w:color w:val="00000A"/>
                <w:sz w:val="22"/>
              </w:rPr>
            </w:pPr>
            <w:r w:rsidRPr="002C2786">
              <w:rPr>
                <w:color w:val="00000A"/>
                <w:sz w:val="22"/>
              </w:rPr>
              <w:t>направленные на достижение конкретной</w:t>
            </w:r>
          </w:p>
          <w:p w14:paraId="4D3C99DB" w14:textId="77777777" w:rsidR="00A45ABA" w:rsidRPr="002C2786" w:rsidRDefault="00576483">
            <w:pPr>
              <w:ind w:left="0" w:right="8" w:firstLine="0"/>
              <w:rPr>
                <w:color w:val="00000A"/>
                <w:sz w:val="22"/>
              </w:rPr>
            </w:pPr>
            <w:r w:rsidRPr="002C2786">
              <w:rPr>
                <w:color w:val="00000A"/>
                <w:sz w:val="22"/>
              </w:rPr>
              <w:t>цели).</w:t>
            </w:r>
          </w:p>
          <w:p w14:paraId="28E733D0" w14:textId="77777777" w:rsidR="00A45ABA" w:rsidRPr="002C2786" w:rsidRDefault="00576483">
            <w:pPr>
              <w:ind w:left="0" w:right="8" w:firstLine="0"/>
              <w:rPr>
                <w:color w:val="00000A"/>
                <w:sz w:val="22"/>
              </w:rPr>
            </w:pPr>
            <w:r w:rsidRPr="002C2786">
              <w:rPr>
                <w:color w:val="00000A"/>
                <w:sz w:val="22"/>
              </w:rPr>
              <w:t>- Прогнозирование.</w:t>
            </w:r>
          </w:p>
          <w:p w14:paraId="48BB7074" w14:textId="77777777" w:rsidR="00A45ABA" w:rsidRPr="002C2786" w:rsidRDefault="00576483">
            <w:pPr>
              <w:ind w:left="0" w:right="8" w:firstLine="0"/>
              <w:rPr>
                <w:color w:val="00000A"/>
                <w:sz w:val="22"/>
              </w:rPr>
            </w:pPr>
            <w:r w:rsidRPr="002C2786">
              <w:rPr>
                <w:color w:val="00000A"/>
                <w:sz w:val="22"/>
              </w:rPr>
              <w:t>- Способность адекватно оценивать</w:t>
            </w:r>
          </w:p>
          <w:p w14:paraId="59D5ED54" w14:textId="77777777" w:rsidR="00A45ABA" w:rsidRPr="002C2786" w:rsidRDefault="00576483">
            <w:pPr>
              <w:ind w:left="0" w:right="8" w:firstLine="0"/>
              <w:rPr>
                <w:color w:val="00000A"/>
                <w:sz w:val="22"/>
              </w:rPr>
            </w:pPr>
            <w:r w:rsidRPr="002C2786">
              <w:rPr>
                <w:color w:val="00000A"/>
                <w:sz w:val="22"/>
              </w:rPr>
              <w:t>результаты своей</w:t>
            </w:r>
          </w:p>
          <w:p w14:paraId="7EFE8B86" w14:textId="77777777" w:rsidR="00A45ABA" w:rsidRPr="002C2786" w:rsidRDefault="00576483">
            <w:pPr>
              <w:ind w:left="0" w:right="8" w:firstLine="0"/>
              <w:rPr>
                <w:color w:val="00000A"/>
                <w:sz w:val="22"/>
              </w:rPr>
            </w:pPr>
            <w:r w:rsidRPr="002C2786">
              <w:rPr>
                <w:color w:val="00000A"/>
                <w:sz w:val="22"/>
              </w:rPr>
              <w:t>деятельности.</w:t>
            </w:r>
          </w:p>
          <w:p w14:paraId="063B95FC" w14:textId="77777777" w:rsidR="00A45ABA" w:rsidRPr="002C2786" w:rsidRDefault="00576483">
            <w:pPr>
              <w:ind w:left="0" w:right="8" w:firstLine="0"/>
              <w:rPr>
                <w:color w:val="00000A"/>
                <w:sz w:val="22"/>
              </w:rPr>
            </w:pPr>
            <w:r w:rsidRPr="002C2786">
              <w:rPr>
                <w:color w:val="00000A"/>
                <w:sz w:val="22"/>
              </w:rPr>
              <w:t>- Самоконтроль и коррекция.</w:t>
            </w:r>
          </w:p>
        </w:tc>
      </w:tr>
    </w:tbl>
    <w:p w14:paraId="061DF822" w14:textId="77777777" w:rsidR="00A45ABA" w:rsidRDefault="00A45ABA">
      <w:pPr>
        <w:ind w:left="718" w:right="8" w:firstLine="0"/>
        <w:rPr>
          <w:color w:val="00000A"/>
        </w:rPr>
      </w:pPr>
    </w:p>
    <w:p w14:paraId="46C4DE95" w14:textId="45760D9E" w:rsidR="00A45ABA" w:rsidRDefault="00891D2D" w:rsidP="00891D2D">
      <w:pPr>
        <w:ind w:left="718" w:right="8" w:firstLine="0"/>
        <w:rPr>
          <w:b/>
          <w:color w:val="00000A"/>
        </w:rPr>
      </w:pPr>
      <w:r>
        <w:rPr>
          <w:b/>
          <w:color w:val="00000A"/>
        </w:rPr>
        <w:lastRenderedPageBreak/>
        <w:t>2</w:t>
      </w:r>
      <w:r w:rsidR="009C7A8D" w:rsidRPr="00586B90">
        <w:rPr>
          <w:b/>
          <w:color w:val="00000A"/>
        </w:rPr>
        <w:t xml:space="preserve">.3. </w:t>
      </w:r>
      <w:r>
        <w:rPr>
          <w:b/>
          <w:color w:val="00000A"/>
        </w:rPr>
        <w:t>П</w:t>
      </w:r>
      <w:r w:rsidR="009C7A8D" w:rsidRPr="00586B90">
        <w:rPr>
          <w:b/>
          <w:color w:val="00000A"/>
        </w:rPr>
        <w:t>едагогическ</w:t>
      </w:r>
      <w:r>
        <w:rPr>
          <w:b/>
          <w:color w:val="00000A"/>
        </w:rPr>
        <w:t>ая диагностика</w:t>
      </w:r>
      <w:r w:rsidR="009C7A8D" w:rsidRPr="00586B90">
        <w:rPr>
          <w:b/>
          <w:color w:val="00000A"/>
        </w:rPr>
        <w:t xml:space="preserve"> достижения планируемых результатов</w:t>
      </w:r>
      <w:r w:rsidR="007F3651">
        <w:rPr>
          <w:rStyle w:val="af0"/>
          <w:b/>
          <w:color w:val="00000A"/>
        </w:rPr>
        <w:footnoteReference w:id="1"/>
      </w:r>
    </w:p>
    <w:p w14:paraId="6173B2DA" w14:textId="3DE365F0" w:rsidR="00B113CB" w:rsidRDefault="00B113CB" w:rsidP="00B113CB">
      <w:pPr>
        <w:ind w:left="0" w:right="8" w:firstLine="718"/>
        <w:rPr>
          <w:color w:val="00000A"/>
        </w:rPr>
      </w:pPr>
      <w:r w:rsidRPr="00B113CB">
        <w:rPr>
          <w:color w:val="00000A"/>
        </w:rP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w:t>
      </w:r>
      <w:r>
        <w:rPr>
          <w:color w:val="00000A"/>
        </w:rPr>
        <w:t xml:space="preserve"> </w:t>
      </w:r>
      <w:r w:rsidRPr="00B113CB">
        <w:rPr>
          <w:color w:val="00000A"/>
        </w:rPr>
        <w:t xml:space="preserve">в планирование, содержание и организацию образовательной деятельности. </w:t>
      </w:r>
    </w:p>
    <w:p w14:paraId="04328B91" w14:textId="77777777" w:rsidR="00B113CB" w:rsidRDefault="00B113CB" w:rsidP="00B113CB">
      <w:pPr>
        <w:ind w:left="0" w:right="8" w:firstLine="718"/>
        <w:rPr>
          <w:color w:val="00000A"/>
        </w:rPr>
      </w:pPr>
      <w:r w:rsidRPr="00B113CB">
        <w:rPr>
          <w:color w:val="00000A"/>
        </w:rPr>
        <w:t>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w:t>
      </w:r>
      <w:r>
        <w:rPr>
          <w:color w:val="00000A"/>
        </w:rPr>
        <w:t>твенно ДОО.</w:t>
      </w:r>
    </w:p>
    <w:p w14:paraId="57DB968A" w14:textId="77777777" w:rsidR="00B113CB" w:rsidRDefault="00B113CB" w:rsidP="00B113CB">
      <w:pPr>
        <w:ind w:left="0" w:right="8" w:firstLine="718"/>
        <w:rPr>
          <w:color w:val="00000A"/>
        </w:rPr>
      </w:pPr>
      <w:r w:rsidRPr="00B113CB">
        <w:rPr>
          <w:color w:val="00000A"/>
        </w:rPr>
        <w:t xml:space="preserve">Специфика педагогической диагностики достижения планируемых образовательных результатов обусловлена следующими требованиями ФГОС ДО: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обучающихся». </w:t>
      </w:r>
    </w:p>
    <w:p w14:paraId="65C24F18" w14:textId="77777777" w:rsidR="00B113CB" w:rsidRDefault="00B113CB" w:rsidP="00B113CB">
      <w:pPr>
        <w:ind w:left="0" w:right="8" w:firstLine="718"/>
        <w:rPr>
          <w:color w:val="00000A"/>
        </w:rPr>
      </w:pPr>
      <w:r w:rsidRPr="00B113CB">
        <w:rPr>
          <w:color w:val="00000A"/>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14:paraId="099BD6BE" w14:textId="181472C7" w:rsidR="009C7A8D" w:rsidRDefault="00B113CB" w:rsidP="00B113CB">
      <w:pPr>
        <w:ind w:left="0" w:right="8" w:firstLine="718"/>
        <w:rPr>
          <w:color w:val="00000A"/>
        </w:rPr>
      </w:pPr>
      <w:r w:rsidRPr="00B113CB">
        <w:rPr>
          <w:color w:val="00000A"/>
        </w:rPr>
        <w:t>Результаты педагогической диагностики (мониторинга) могут использоваться исключительно для решения следующих образовательных задач:</w:t>
      </w:r>
    </w:p>
    <w:p w14:paraId="136E1FDD" w14:textId="77777777" w:rsidR="00B113CB" w:rsidRDefault="00B113CB" w:rsidP="00B113CB">
      <w:pPr>
        <w:ind w:left="0" w:right="8" w:firstLine="718"/>
        <w:rPr>
          <w:color w:val="00000A"/>
        </w:rPr>
      </w:pPr>
      <w:r w:rsidRPr="00B113CB">
        <w:rPr>
          <w:color w:val="00000A"/>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14:paraId="6383F7A2" w14:textId="434C5CA6" w:rsidR="00B113CB" w:rsidRDefault="00B113CB" w:rsidP="00B113CB">
      <w:pPr>
        <w:ind w:left="0" w:right="8" w:firstLine="718"/>
        <w:rPr>
          <w:color w:val="00000A"/>
        </w:rPr>
      </w:pPr>
      <w:r w:rsidRPr="00B113CB">
        <w:rPr>
          <w:color w:val="00000A"/>
        </w:rPr>
        <w:t>2) оптимизации работы с группой детей.</w:t>
      </w:r>
    </w:p>
    <w:p w14:paraId="7CE342D8" w14:textId="14E7D3B7" w:rsidR="00B113CB" w:rsidRDefault="00B113CB" w:rsidP="00B113CB">
      <w:pPr>
        <w:ind w:left="0" w:right="8" w:firstLine="718"/>
        <w:rPr>
          <w:color w:val="00000A"/>
        </w:rPr>
      </w:pPr>
      <w:r>
        <w:rPr>
          <w:color w:val="00000A"/>
        </w:rPr>
        <w:t>Диагностика проводится 2 раза в год (сентябрь, апрель)</w:t>
      </w:r>
    </w:p>
    <w:p w14:paraId="1E87CEFB" w14:textId="77777777" w:rsidR="00891D2D" w:rsidRDefault="00891D2D" w:rsidP="001E0F23">
      <w:pPr>
        <w:ind w:left="0" w:right="8" w:firstLine="718"/>
        <w:rPr>
          <w:color w:val="00000A"/>
        </w:rPr>
      </w:pPr>
      <w:r w:rsidRPr="00891D2D">
        <w:rPr>
          <w:color w:val="00000A"/>
        </w:rPr>
        <w:t xml:space="preserve">Периодичность проведения педагогической диагностики: </w:t>
      </w:r>
    </w:p>
    <w:p w14:paraId="09793898" w14:textId="77777777" w:rsidR="00891D2D" w:rsidRDefault="00891D2D" w:rsidP="001E0F23">
      <w:pPr>
        <w:ind w:left="0" w:right="8" w:firstLine="718"/>
        <w:rPr>
          <w:color w:val="00000A"/>
        </w:rPr>
      </w:pPr>
      <w:r w:rsidRPr="00891D2D">
        <w:rPr>
          <w:color w:val="00000A"/>
        </w:rPr>
        <w:t xml:space="preserve">- на начальном этапе освоения ребенком образовательной программы в зависимости от времени его поступления в дошкольную группу (стартовая диагностика); </w:t>
      </w:r>
    </w:p>
    <w:p w14:paraId="5078BB46" w14:textId="77777777" w:rsidR="00891D2D" w:rsidRDefault="00891D2D" w:rsidP="001E0F23">
      <w:pPr>
        <w:ind w:left="0" w:right="8" w:firstLine="718"/>
        <w:rPr>
          <w:color w:val="00000A"/>
        </w:rPr>
      </w:pPr>
      <w:r w:rsidRPr="00891D2D">
        <w:rPr>
          <w:color w:val="00000A"/>
        </w:rPr>
        <w:lastRenderedPageBreak/>
        <w:t xml:space="preserve">- на завершающем этапе освоения программы его возрастной группой (заключительная диагностика). </w:t>
      </w:r>
    </w:p>
    <w:p w14:paraId="437ACA46" w14:textId="77777777" w:rsidR="00891D2D" w:rsidRDefault="00891D2D" w:rsidP="001E0F23">
      <w:pPr>
        <w:ind w:left="0" w:right="8" w:firstLine="718"/>
        <w:rPr>
          <w:color w:val="00000A"/>
        </w:rPr>
      </w:pPr>
      <w:r w:rsidRPr="00891D2D">
        <w:rPr>
          <w:color w:val="00000A"/>
        </w:rPr>
        <w:t xml:space="preserve">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14:paraId="4F0D4408" w14:textId="77777777" w:rsidR="00891D2D" w:rsidRPr="00891D2D" w:rsidRDefault="00891D2D" w:rsidP="001E0F23">
      <w:pPr>
        <w:ind w:left="0" w:right="8" w:firstLine="718"/>
        <w:rPr>
          <w:i/>
          <w:color w:val="00000A"/>
        </w:rPr>
      </w:pPr>
      <w:r w:rsidRPr="00891D2D">
        <w:rPr>
          <w:color w:val="00000A"/>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w:t>
      </w:r>
      <w:r w:rsidRPr="00891D2D">
        <w:rPr>
          <w:i/>
          <w:color w:val="00000A"/>
        </w:rPr>
        <w:t xml:space="preserve">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p>
    <w:p w14:paraId="125F5BC9" w14:textId="6ADB6DCB" w:rsidR="00891D2D" w:rsidRDefault="00891D2D" w:rsidP="001E0F23">
      <w:pPr>
        <w:ind w:left="0" w:right="8" w:firstLine="718"/>
        <w:rPr>
          <w:color w:val="00000A"/>
        </w:rPr>
      </w:pPr>
      <w:r w:rsidRPr="00891D2D">
        <w:rPr>
          <w:color w:val="00000A"/>
        </w:rPr>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r>
        <w:rPr>
          <w:color w:val="00000A"/>
        </w:rPr>
        <w:t>.</w:t>
      </w:r>
    </w:p>
    <w:p w14:paraId="62F40CBE" w14:textId="77777777" w:rsidR="00565209" w:rsidRDefault="00891D2D" w:rsidP="001E0F23">
      <w:pPr>
        <w:ind w:left="0" w:right="8" w:firstLine="718"/>
        <w:rPr>
          <w:color w:val="00000A"/>
        </w:rPr>
      </w:pPr>
      <w:r w:rsidRPr="00565209">
        <w:rPr>
          <w:b/>
          <w:color w:val="00000A"/>
        </w:rPr>
        <w:t>Основным методом педагогической диагностики является наблюдение</w:t>
      </w:r>
      <w:r w:rsidRPr="00891D2D">
        <w:rPr>
          <w:color w:val="00000A"/>
        </w:rPr>
        <w:t xml:space="preserve">. </w:t>
      </w:r>
      <w:r w:rsidR="00565209">
        <w:rPr>
          <w:color w:val="00000A"/>
        </w:rPr>
        <w:t>О</w:t>
      </w:r>
      <w:r w:rsidRPr="00891D2D">
        <w:rPr>
          <w:color w:val="00000A"/>
        </w:rPr>
        <w:t xml:space="preserve">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14:paraId="46931495" w14:textId="24EB4D8C" w:rsidR="00891D2D" w:rsidRDefault="00891D2D" w:rsidP="001E0F23">
      <w:pPr>
        <w:ind w:left="0" w:right="8" w:firstLine="718"/>
        <w:rPr>
          <w:color w:val="00000A"/>
        </w:rPr>
      </w:pPr>
      <w:r w:rsidRPr="00891D2D">
        <w:rPr>
          <w:color w:val="00000A"/>
        </w:rPr>
        <w:t>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775CE35F" w14:textId="77777777" w:rsidR="00461C3E" w:rsidRDefault="00461C3E" w:rsidP="001E0F23">
      <w:pPr>
        <w:ind w:left="0" w:right="8" w:firstLine="718"/>
        <w:rPr>
          <w:b/>
          <w:color w:val="00000A"/>
        </w:rPr>
      </w:pPr>
    </w:p>
    <w:p w14:paraId="0F5F7320" w14:textId="6EB02A8A" w:rsidR="00565209" w:rsidRDefault="00565209" w:rsidP="001E0F23">
      <w:pPr>
        <w:ind w:left="0" w:right="8" w:firstLine="718"/>
        <w:rPr>
          <w:color w:val="00000A"/>
        </w:rPr>
      </w:pPr>
      <w:r w:rsidRPr="00565209">
        <w:rPr>
          <w:b/>
          <w:color w:val="00000A"/>
        </w:rPr>
        <w:t xml:space="preserve">Результаты наблюдения фиксируются в карте </w:t>
      </w:r>
      <w:r>
        <w:rPr>
          <w:b/>
          <w:color w:val="00000A"/>
        </w:rPr>
        <w:t xml:space="preserve">индивидуального </w:t>
      </w:r>
      <w:r w:rsidRPr="00565209">
        <w:rPr>
          <w:b/>
          <w:color w:val="00000A"/>
        </w:rPr>
        <w:t>развития ребёнка,</w:t>
      </w:r>
      <w:r w:rsidRPr="00565209">
        <w:rPr>
          <w:color w:val="00000A"/>
        </w:rPr>
        <w:t xml:space="preserve"> способ и форму их регистрации педагог выбирает самостоятельно. </w:t>
      </w:r>
    </w:p>
    <w:p w14:paraId="720AC71A" w14:textId="6B6431D2" w:rsidR="00565209" w:rsidRDefault="00565209" w:rsidP="001E0F23">
      <w:pPr>
        <w:ind w:left="0" w:right="8" w:firstLine="718"/>
        <w:rPr>
          <w:color w:val="00000A"/>
        </w:rPr>
      </w:pPr>
      <w:r w:rsidRPr="00565209">
        <w:rPr>
          <w:color w:val="00000A"/>
        </w:rPr>
        <w:t>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383AD993" w14:textId="77777777" w:rsidR="00565209" w:rsidRDefault="00565209" w:rsidP="001E0F23">
      <w:pPr>
        <w:ind w:left="0" w:right="8" w:firstLine="718"/>
        <w:rPr>
          <w:color w:val="00000A"/>
        </w:rPr>
      </w:pPr>
      <w:r w:rsidRPr="00565209">
        <w:rPr>
          <w:color w:val="00000A"/>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r>
        <w:rPr>
          <w:color w:val="00000A"/>
        </w:rPr>
        <w:tab/>
      </w:r>
      <w:r w:rsidRPr="00565209">
        <w:rPr>
          <w:color w:val="00000A"/>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w:t>
      </w:r>
      <w:r>
        <w:rPr>
          <w:color w:val="00000A"/>
        </w:rPr>
        <w:t>тирует образовательный процесс.</w:t>
      </w:r>
    </w:p>
    <w:p w14:paraId="2BA81E4F" w14:textId="77777777" w:rsidR="00565209" w:rsidRPr="00565209" w:rsidRDefault="00565209" w:rsidP="00565209">
      <w:pPr>
        <w:ind w:left="0" w:right="8" w:firstLine="718"/>
        <w:rPr>
          <w:color w:val="00000A"/>
        </w:rPr>
      </w:pPr>
    </w:p>
    <w:p w14:paraId="1341B6F3" w14:textId="1A106D2A" w:rsidR="00A45ABA" w:rsidRDefault="00E07EF0">
      <w:pPr>
        <w:spacing w:after="4" w:line="271" w:lineRule="auto"/>
        <w:ind w:left="936" w:right="992"/>
        <w:jc w:val="center"/>
        <w:rPr>
          <w:color w:val="00000A"/>
        </w:rPr>
      </w:pPr>
      <w:r>
        <w:rPr>
          <w:b/>
          <w:color w:val="00000A"/>
        </w:rPr>
        <w:t>3</w:t>
      </w:r>
      <w:r w:rsidR="00576483">
        <w:rPr>
          <w:b/>
          <w:color w:val="00000A"/>
        </w:rPr>
        <w:t xml:space="preserve">. СОДЕРЖАТЕЛЬНЫЙ РАЗДЕЛ. </w:t>
      </w:r>
    </w:p>
    <w:p w14:paraId="5B1444D1" w14:textId="51A0116B" w:rsidR="00A45ABA" w:rsidRDefault="00E07EF0" w:rsidP="001E0F23">
      <w:pPr>
        <w:spacing w:after="4" w:line="271" w:lineRule="auto"/>
        <w:ind w:left="1701" w:firstLine="0"/>
        <w:jc w:val="center"/>
        <w:rPr>
          <w:b/>
          <w:color w:val="00000A"/>
        </w:rPr>
      </w:pPr>
      <w:r>
        <w:rPr>
          <w:b/>
          <w:color w:val="00000A"/>
        </w:rPr>
        <w:t>3</w:t>
      </w:r>
      <w:r w:rsidR="00576483">
        <w:rPr>
          <w:b/>
          <w:color w:val="00000A"/>
        </w:rPr>
        <w:t xml:space="preserve">.1. </w:t>
      </w:r>
      <w:r w:rsidR="001E0F23">
        <w:rPr>
          <w:b/>
          <w:color w:val="00000A"/>
        </w:rPr>
        <w:t>Задачи и содержание</w:t>
      </w:r>
      <w:r w:rsidR="00576483">
        <w:rPr>
          <w:b/>
          <w:color w:val="00000A"/>
        </w:rPr>
        <w:t xml:space="preserve"> </w:t>
      </w:r>
      <w:r>
        <w:rPr>
          <w:b/>
          <w:color w:val="00000A"/>
        </w:rPr>
        <w:t>образования по образовательным областям</w:t>
      </w:r>
      <w:r w:rsidR="00576483">
        <w:rPr>
          <w:b/>
          <w:color w:val="00000A"/>
        </w:rPr>
        <w:t>.</w:t>
      </w:r>
    </w:p>
    <w:p w14:paraId="07FBF981" w14:textId="0B9ABD5A" w:rsidR="001E0F23" w:rsidRDefault="001E0F23" w:rsidP="001E0F23">
      <w:pPr>
        <w:spacing w:after="4" w:line="271" w:lineRule="auto"/>
        <w:ind w:left="0" w:firstLine="709"/>
        <w:rPr>
          <w:color w:val="00000A"/>
        </w:rPr>
      </w:pPr>
      <w:r w:rsidRPr="001E0F23">
        <w:rPr>
          <w:color w:val="00000A"/>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56F1F8D1" w14:textId="0A4958B3" w:rsidR="000D5E82" w:rsidRPr="000D5E82" w:rsidRDefault="00576483" w:rsidP="00520CB3">
      <w:pPr>
        <w:ind w:left="-1" w:right="8" w:firstLine="540"/>
        <w:rPr>
          <w:color w:val="00000A"/>
        </w:rPr>
      </w:pPr>
      <w:r>
        <w:rPr>
          <w:color w:val="00000A"/>
        </w:rPr>
        <w:t xml:space="preserve">Содержание </w:t>
      </w:r>
      <w:r w:rsidR="00E07EF0">
        <w:rPr>
          <w:color w:val="00000A"/>
        </w:rPr>
        <w:t>ОПДО ДОУ</w:t>
      </w:r>
      <w:r>
        <w:rPr>
          <w:color w:val="00000A"/>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14:paraId="0EF169E3" w14:textId="75784B53" w:rsidR="00520CB3" w:rsidRPr="00E07EF0" w:rsidRDefault="00520CB3" w:rsidP="00520CB3">
      <w:pPr>
        <w:ind w:left="-1" w:right="8" w:firstLine="540"/>
        <w:rPr>
          <w:b/>
          <w:color w:val="00000A"/>
        </w:rPr>
      </w:pPr>
      <w:r w:rsidRPr="00E07EF0">
        <w:rPr>
          <w:b/>
          <w:i/>
          <w:color w:val="00000A"/>
        </w:rPr>
        <w:t xml:space="preserve">Социально-коммуникативное развитие. </w:t>
      </w:r>
    </w:p>
    <w:p w14:paraId="328FB7F5" w14:textId="77777777" w:rsidR="00520CB3" w:rsidRDefault="00520CB3" w:rsidP="00520CB3">
      <w:pPr>
        <w:ind w:left="-1" w:right="8" w:firstLine="540"/>
        <w:rPr>
          <w:color w:val="00000A"/>
        </w:rPr>
      </w:pPr>
      <w:r w:rsidRPr="00520CB3">
        <w:rPr>
          <w:color w:val="00000A"/>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
    <w:p w14:paraId="05EF7D0C" w14:textId="77777777" w:rsidR="00520CB3" w:rsidRDefault="00520CB3" w:rsidP="00520CB3">
      <w:pPr>
        <w:ind w:left="-1" w:right="8" w:firstLine="540"/>
        <w:rPr>
          <w:color w:val="00000A"/>
        </w:rPr>
      </w:pPr>
      <w:r w:rsidRPr="00520CB3">
        <w:rPr>
          <w:color w:val="00000A"/>
        </w:rPr>
        <w:t xml:space="preserve">Это предполагает решение задач нескольких направлений воспитания: </w:t>
      </w:r>
    </w:p>
    <w:p w14:paraId="32303C35" w14:textId="77777777" w:rsidR="00520CB3" w:rsidRPr="00520CB3" w:rsidRDefault="00520CB3" w:rsidP="003279A1">
      <w:pPr>
        <w:pStyle w:val="aff3"/>
        <w:numPr>
          <w:ilvl w:val="0"/>
          <w:numId w:val="22"/>
        </w:numPr>
        <w:ind w:left="0" w:right="8" w:firstLine="567"/>
        <w:rPr>
          <w:color w:val="00000A"/>
        </w:rPr>
      </w:pPr>
      <w:r w:rsidRPr="00520CB3">
        <w:rPr>
          <w:color w:val="00000A"/>
        </w:rPr>
        <w:t xml:space="preserve">воспитание уважения к своей семье, своему городу, родному краю, своей стране; </w:t>
      </w:r>
    </w:p>
    <w:p w14:paraId="2996FCBB" w14:textId="77777777" w:rsidR="00520CB3" w:rsidRPr="00520CB3" w:rsidRDefault="00520CB3" w:rsidP="003279A1">
      <w:pPr>
        <w:pStyle w:val="aff3"/>
        <w:numPr>
          <w:ilvl w:val="0"/>
          <w:numId w:val="22"/>
        </w:numPr>
        <w:ind w:left="0" w:right="8" w:firstLine="567"/>
        <w:rPr>
          <w:color w:val="00000A"/>
        </w:rPr>
      </w:pPr>
      <w:r w:rsidRPr="00520CB3">
        <w:rPr>
          <w:color w:val="00000A"/>
        </w:rPr>
        <w:t xml:space="preserve">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 </w:t>
      </w:r>
    </w:p>
    <w:p w14:paraId="37C4427D" w14:textId="77777777" w:rsidR="00520CB3" w:rsidRPr="00520CB3" w:rsidRDefault="00520CB3" w:rsidP="003279A1">
      <w:pPr>
        <w:pStyle w:val="aff3"/>
        <w:numPr>
          <w:ilvl w:val="0"/>
          <w:numId w:val="22"/>
        </w:numPr>
        <w:ind w:left="0" w:right="8" w:firstLine="567"/>
        <w:rPr>
          <w:color w:val="00000A"/>
        </w:rPr>
      </w:pPr>
      <w:r w:rsidRPr="00520CB3">
        <w:rPr>
          <w:color w:val="00000A"/>
        </w:rPr>
        <w:t xml:space="preserve">воспитание ценностного отношения к культурному наследию своего народа, к нравственным и культурным традициям России; </w:t>
      </w:r>
    </w:p>
    <w:p w14:paraId="417AF93C" w14:textId="77777777" w:rsidR="00520CB3" w:rsidRPr="00520CB3" w:rsidRDefault="00520CB3" w:rsidP="003279A1">
      <w:pPr>
        <w:pStyle w:val="aff3"/>
        <w:numPr>
          <w:ilvl w:val="0"/>
          <w:numId w:val="22"/>
        </w:numPr>
        <w:ind w:left="0" w:right="8" w:firstLine="567"/>
        <w:rPr>
          <w:color w:val="00000A"/>
        </w:rPr>
      </w:pPr>
      <w:r w:rsidRPr="00520CB3">
        <w:rPr>
          <w:color w:val="00000A"/>
        </w:rPr>
        <w:t xml:space="preserve">содействие становлению целостной картины мира, основанной на представлениях о добре и зле, красоте и уродстве, правде и лжи;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306D7049" w14:textId="04621B60" w:rsidR="00520CB3" w:rsidRPr="00667407" w:rsidRDefault="00520CB3" w:rsidP="003279A1">
      <w:pPr>
        <w:pStyle w:val="aff3"/>
        <w:numPr>
          <w:ilvl w:val="0"/>
          <w:numId w:val="22"/>
        </w:numPr>
        <w:ind w:left="0" w:right="8" w:firstLine="567"/>
        <w:rPr>
          <w:i/>
          <w:color w:val="00000A"/>
        </w:rPr>
      </w:pPr>
      <w:r w:rsidRPr="00520CB3">
        <w:rPr>
          <w:color w:val="00000A"/>
        </w:rPr>
        <w:t>создание условий для возникновения у ребенка нравственного, социально значимого поступка, приобретения ребенком опыта милосердия и заботы; поддержка трудового усилия, привычки к доступному дошкольнику напряжению физических, умственных и нравственных.</w:t>
      </w:r>
    </w:p>
    <w:p w14:paraId="42C0D95D" w14:textId="77777777" w:rsidR="00667407" w:rsidRPr="00520CB3" w:rsidRDefault="00667407" w:rsidP="00667407">
      <w:pPr>
        <w:pStyle w:val="aff3"/>
        <w:ind w:left="567" w:right="8" w:firstLine="0"/>
        <w:rPr>
          <w:i/>
          <w:color w:val="00000A"/>
        </w:rPr>
      </w:pPr>
    </w:p>
    <w:p w14:paraId="6607E3D3" w14:textId="77777777" w:rsidR="00E07EF0" w:rsidRDefault="00E07EF0">
      <w:pPr>
        <w:ind w:left="-1" w:right="8" w:firstLine="540"/>
        <w:rPr>
          <w:i/>
          <w:color w:val="00000A"/>
        </w:rPr>
      </w:pPr>
      <w:r w:rsidRPr="00E07EF0">
        <w:rPr>
          <w:i/>
          <w:color w:val="00000A"/>
        </w:rPr>
        <w:t xml:space="preserve">*Основные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 </w:t>
      </w:r>
    </w:p>
    <w:p w14:paraId="05F45541" w14:textId="77777777" w:rsidR="00E07EF0" w:rsidRPr="00E07EF0" w:rsidRDefault="00E07EF0" w:rsidP="003279A1">
      <w:pPr>
        <w:pStyle w:val="aff3"/>
        <w:numPr>
          <w:ilvl w:val="0"/>
          <w:numId w:val="43"/>
        </w:numPr>
        <w:ind w:right="8"/>
        <w:rPr>
          <w:color w:val="00000A"/>
        </w:rPr>
      </w:pPr>
      <w:r w:rsidRPr="00E07EF0">
        <w:rPr>
          <w:color w:val="00000A"/>
        </w:rPr>
        <w:t xml:space="preserve">социальные отношения; </w:t>
      </w:r>
    </w:p>
    <w:p w14:paraId="517301F2" w14:textId="77777777" w:rsidR="00E07EF0" w:rsidRPr="00E07EF0" w:rsidRDefault="00E07EF0" w:rsidP="003279A1">
      <w:pPr>
        <w:pStyle w:val="aff3"/>
        <w:numPr>
          <w:ilvl w:val="0"/>
          <w:numId w:val="43"/>
        </w:numPr>
        <w:ind w:right="8"/>
        <w:rPr>
          <w:color w:val="00000A"/>
        </w:rPr>
      </w:pPr>
      <w:r w:rsidRPr="00E07EF0">
        <w:rPr>
          <w:color w:val="00000A"/>
        </w:rPr>
        <w:t>формирования основ гражданственности и патриотизма;</w:t>
      </w:r>
    </w:p>
    <w:p w14:paraId="08E0D335" w14:textId="77777777" w:rsidR="00E07EF0" w:rsidRPr="00E07EF0" w:rsidRDefault="00E07EF0" w:rsidP="003279A1">
      <w:pPr>
        <w:pStyle w:val="aff3"/>
        <w:numPr>
          <w:ilvl w:val="0"/>
          <w:numId w:val="43"/>
        </w:numPr>
        <w:ind w:right="8"/>
        <w:rPr>
          <w:color w:val="00000A"/>
        </w:rPr>
      </w:pPr>
      <w:r w:rsidRPr="00E07EF0">
        <w:rPr>
          <w:color w:val="00000A"/>
        </w:rPr>
        <w:t xml:space="preserve">трудовое воспитание; </w:t>
      </w:r>
    </w:p>
    <w:p w14:paraId="50597446" w14:textId="2B0F66A0" w:rsidR="00FA55BC" w:rsidRPr="00E07EF0" w:rsidRDefault="00E07EF0" w:rsidP="003279A1">
      <w:pPr>
        <w:pStyle w:val="aff3"/>
        <w:numPr>
          <w:ilvl w:val="0"/>
          <w:numId w:val="43"/>
        </w:numPr>
        <w:ind w:right="8"/>
        <w:rPr>
          <w:color w:val="00000A"/>
        </w:rPr>
      </w:pPr>
      <w:r w:rsidRPr="00E07EF0">
        <w:rPr>
          <w:color w:val="00000A"/>
        </w:rPr>
        <w:t>основы безопасного поведения.</w:t>
      </w:r>
    </w:p>
    <w:p w14:paraId="6B631F57" w14:textId="174F1807" w:rsidR="00520CB3" w:rsidRPr="00E07EF0" w:rsidRDefault="00576483">
      <w:pPr>
        <w:ind w:left="-1" w:right="8" w:firstLine="540"/>
        <w:rPr>
          <w:b/>
          <w:color w:val="00000A"/>
        </w:rPr>
      </w:pPr>
      <w:r w:rsidRPr="00E07EF0">
        <w:rPr>
          <w:b/>
          <w:i/>
          <w:color w:val="00000A"/>
        </w:rPr>
        <w:t>Познавательное развитие</w:t>
      </w:r>
      <w:r w:rsidR="00520CB3" w:rsidRPr="00E07EF0">
        <w:rPr>
          <w:b/>
          <w:i/>
          <w:color w:val="00000A"/>
        </w:rPr>
        <w:t>.</w:t>
      </w:r>
      <w:r w:rsidRPr="00E07EF0">
        <w:rPr>
          <w:b/>
          <w:color w:val="00000A"/>
        </w:rPr>
        <w:t xml:space="preserve"> </w:t>
      </w:r>
    </w:p>
    <w:p w14:paraId="7EFD730F" w14:textId="77777777" w:rsidR="00520CB3" w:rsidRDefault="00520CB3">
      <w:pPr>
        <w:ind w:left="-1" w:right="8" w:firstLine="540"/>
      </w:pPr>
      <w:r>
        <w:lastRenderedPageBreak/>
        <w:t xml:space="preserve">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14:paraId="1E925BD7" w14:textId="77777777" w:rsidR="00520CB3" w:rsidRDefault="00520CB3" w:rsidP="003279A1">
      <w:pPr>
        <w:pStyle w:val="aff3"/>
        <w:numPr>
          <w:ilvl w:val="0"/>
          <w:numId w:val="23"/>
        </w:numPr>
        <w:tabs>
          <w:tab w:val="left" w:pos="1134"/>
        </w:tabs>
        <w:ind w:left="0" w:right="8" w:firstLine="709"/>
      </w:pPr>
      <w:r>
        <w:t xml:space="preserve">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w:t>
      </w:r>
    </w:p>
    <w:p w14:paraId="5DABB783" w14:textId="77777777" w:rsidR="00520CB3" w:rsidRDefault="00520CB3" w:rsidP="003279A1">
      <w:pPr>
        <w:pStyle w:val="aff3"/>
        <w:numPr>
          <w:ilvl w:val="0"/>
          <w:numId w:val="23"/>
        </w:numPr>
        <w:tabs>
          <w:tab w:val="left" w:pos="1134"/>
        </w:tabs>
        <w:ind w:left="0" w:right="8" w:firstLine="709"/>
      </w:pPr>
      <w: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14:paraId="465B8DDA" w14:textId="6F677D40" w:rsidR="00520CB3" w:rsidRDefault="00520CB3" w:rsidP="003279A1">
      <w:pPr>
        <w:pStyle w:val="aff3"/>
        <w:numPr>
          <w:ilvl w:val="0"/>
          <w:numId w:val="23"/>
        </w:numPr>
        <w:tabs>
          <w:tab w:val="left" w:pos="1134"/>
        </w:tabs>
        <w:ind w:left="0" w:right="8" w:firstLine="709"/>
      </w:pPr>
      <w: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703D0133" w14:textId="77777777" w:rsidR="00667407" w:rsidRDefault="00667407" w:rsidP="00667407">
      <w:pPr>
        <w:pStyle w:val="aff3"/>
        <w:tabs>
          <w:tab w:val="left" w:pos="1134"/>
        </w:tabs>
        <w:ind w:left="709" w:right="8" w:firstLine="0"/>
      </w:pPr>
    </w:p>
    <w:p w14:paraId="6F17A817" w14:textId="77777777" w:rsidR="00E07EF0" w:rsidRDefault="00E07EF0" w:rsidP="006A6482">
      <w:pPr>
        <w:tabs>
          <w:tab w:val="left" w:pos="1134"/>
        </w:tabs>
        <w:ind w:left="0" w:right="8" w:firstLine="709"/>
      </w:pPr>
      <w:r w:rsidRPr="00E07EF0">
        <w:rPr>
          <w:i/>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r w:rsidRPr="00E07EF0">
        <w:t xml:space="preserve"> </w:t>
      </w:r>
    </w:p>
    <w:p w14:paraId="333AC85B" w14:textId="77777777" w:rsidR="00E07EF0" w:rsidRPr="00E07EF0" w:rsidRDefault="00E07EF0" w:rsidP="006A6482">
      <w:pPr>
        <w:tabs>
          <w:tab w:val="left" w:pos="1134"/>
        </w:tabs>
        <w:ind w:left="0" w:right="8" w:firstLine="709"/>
        <w:rPr>
          <w:u w:val="single"/>
        </w:rPr>
      </w:pPr>
      <w:r w:rsidRPr="00E07EF0">
        <w:rPr>
          <w:u w:val="single"/>
        </w:rPr>
        <w:t xml:space="preserve">от 3 до 7 лет </w:t>
      </w:r>
    </w:p>
    <w:p w14:paraId="2ABF1A42" w14:textId="0AFC02E5" w:rsidR="00E07EF0" w:rsidRDefault="00E07EF0" w:rsidP="006A6482">
      <w:pPr>
        <w:tabs>
          <w:tab w:val="left" w:pos="1134"/>
        </w:tabs>
        <w:ind w:left="0" w:right="8" w:firstLine="709"/>
      </w:pPr>
      <w:r>
        <w:t xml:space="preserve">- </w:t>
      </w:r>
      <w:r w:rsidRPr="00E07EF0">
        <w:t xml:space="preserve">сенсорные эталоны и познавательные действия; </w:t>
      </w:r>
    </w:p>
    <w:p w14:paraId="43FE1406" w14:textId="77777777" w:rsidR="00E07EF0" w:rsidRDefault="00E07EF0" w:rsidP="006A6482">
      <w:pPr>
        <w:tabs>
          <w:tab w:val="left" w:pos="1134"/>
        </w:tabs>
        <w:ind w:left="0" w:right="8" w:firstLine="709"/>
      </w:pPr>
      <w:r w:rsidRPr="00E07EF0">
        <w:t xml:space="preserve">- математические представления; </w:t>
      </w:r>
    </w:p>
    <w:p w14:paraId="6E1D0037" w14:textId="77777777" w:rsidR="00E07EF0" w:rsidRDefault="00E07EF0" w:rsidP="006A6482">
      <w:pPr>
        <w:tabs>
          <w:tab w:val="left" w:pos="1134"/>
        </w:tabs>
        <w:ind w:left="0" w:right="8" w:firstLine="709"/>
      </w:pPr>
      <w:r w:rsidRPr="00E07EF0">
        <w:t xml:space="preserve">- окружающий мир; </w:t>
      </w:r>
    </w:p>
    <w:p w14:paraId="04316ADE" w14:textId="3EDA5FF6" w:rsidR="00520CB3" w:rsidRDefault="00E07EF0" w:rsidP="006A6482">
      <w:pPr>
        <w:tabs>
          <w:tab w:val="left" w:pos="1134"/>
        </w:tabs>
        <w:ind w:left="0" w:right="8" w:firstLine="709"/>
      </w:pPr>
      <w:r w:rsidRPr="00E07EF0">
        <w:t>- природа</w:t>
      </w:r>
      <w:r w:rsidR="008B5FC8">
        <w:t>.</w:t>
      </w:r>
    </w:p>
    <w:p w14:paraId="2DD152DE" w14:textId="77777777" w:rsidR="00E07EF0" w:rsidRDefault="00576483" w:rsidP="006A6482">
      <w:pPr>
        <w:tabs>
          <w:tab w:val="left" w:pos="1134"/>
        </w:tabs>
        <w:ind w:left="0" w:right="8" w:firstLine="709"/>
        <w:rPr>
          <w:color w:val="00000A"/>
        </w:rPr>
      </w:pPr>
      <w:r w:rsidRPr="00E07EF0">
        <w:rPr>
          <w:b/>
          <w:i/>
          <w:color w:val="00000A"/>
        </w:rPr>
        <w:t>Речевое развитие</w:t>
      </w:r>
      <w:r w:rsidR="00520CB3" w:rsidRPr="00E07EF0">
        <w:rPr>
          <w:b/>
          <w:i/>
          <w:color w:val="00000A"/>
        </w:rPr>
        <w:t>.</w:t>
      </w:r>
      <w:r>
        <w:rPr>
          <w:color w:val="00000A"/>
        </w:rPr>
        <w:t xml:space="preserve"> </w:t>
      </w:r>
    </w:p>
    <w:p w14:paraId="6972761C" w14:textId="00112BFE" w:rsidR="00FA55BC" w:rsidRDefault="00520CB3" w:rsidP="006A6482">
      <w:pPr>
        <w:tabs>
          <w:tab w:val="left" w:pos="1134"/>
        </w:tabs>
        <w:ind w:left="0" w:right="8" w:firstLine="709"/>
        <w:rPr>
          <w:color w:val="00000A"/>
        </w:rPr>
      </w:pPr>
      <w:r w:rsidRPr="00520CB3">
        <w:rPr>
          <w:color w:val="00000A"/>
        </w:rPr>
        <w:t xml:space="preserve">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14:paraId="6677C023" w14:textId="77777777" w:rsidR="00FA55BC" w:rsidRPr="00FA55BC" w:rsidRDefault="00520CB3" w:rsidP="003279A1">
      <w:pPr>
        <w:pStyle w:val="aff3"/>
        <w:numPr>
          <w:ilvl w:val="0"/>
          <w:numId w:val="24"/>
        </w:numPr>
        <w:tabs>
          <w:tab w:val="left" w:pos="1134"/>
        </w:tabs>
        <w:ind w:left="0" w:right="8" w:firstLine="709"/>
        <w:rPr>
          <w:color w:val="00000A"/>
        </w:rPr>
      </w:pPr>
      <w:r w:rsidRPr="00FA55BC">
        <w:rPr>
          <w:color w:val="00000A"/>
        </w:rPr>
        <w:t xml:space="preserve">владение формами речевого этикета, отражающими принятые в обществе правила и нормы культурного поведения; </w:t>
      </w:r>
    </w:p>
    <w:p w14:paraId="73B1130A" w14:textId="6976CB67" w:rsidR="00520CB3" w:rsidRPr="00667407" w:rsidRDefault="00520CB3" w:rsidP="003279A1">
      <w:pPr>
        <w:pStyle w:val="aff3"/>
        <w:numPr>
          <w:ilvl w:val="0"/>
          <w:numId w:val="24"/>
        </w:numPr>
        <w:tabs>
          <w:tab w:val="left" w:pos="1134"/>
        </w:tabs>
        <w:ind w:left="0" w:right="8" w:firstLine="709"/>
        <w:rPr>
          <w:i/>
          <w:color w:val="00000A"/>
        </w:rPr>
      </w:pPr>
      <w:r w:rsidRPr="00FA55BC">
        <w:rPr>
          <w:color w:val="00000A"/>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D661B24" w14:textId="77777777" w:rsidR="00667407" w:rsidRPr="00FA55BC" w:rsidRDefault="00667407" w:rsidP="00667407">
      <w:pPr>
        <w:pStyle w:val="aff3"/>
        <w:tabs>
          <w:tab w:val="left" w:pos="1134"/>
        </w:tabs>
        <w:ind w:left="709" w:right="8" w:firstLine="0"/>
        <w:rPr>
          <w:i/>
          <w:color w:val="00000A"/>
        </w:rPr>
      </w:pPr>
    </w:p>
    <w:p w14:paraId="10103485" w14:textId="41FEDAE0" w:rsidR="00E07EF0" w:rsidRPr="00E07EF0" w:rsidRDefault="00E07EF0" w:rsidP="006A6482">
      <w:pPr>
        <w:tabs>
          <w:tab w:val="left" w:pos="1134"/>
        </w:tabs>
        <w:ind w:left="0" w:right="8" w:firstLine="709"/>
        <w:rPr>
          <w:i/>
          <w:color w:val="00000A"/>
        </w:rPr>
      </w:pPr>
      <w:r w:rsidRPr="00E07EF0">
        <w:rPr>
          <w:i/>
          <w:color w:val="00000A"/>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14:paraId="50896845" w14:textId="77777777" w:rsidR="00E07EF0" w:rsidRPr="00733E55" w:rsidRDefault="00E07EF0" w:rsidP="006A6482">
      <w:pPr>
        <w:tabs>
          <w:tab w:val="left" w:pos="1134"/>
        </w:tabs>
        <w:ind w:left="0" w:right="8" w:firstLine="709"/>
        <w:rPr>
          <w:color w:val="00000A"/>
          <w:u w:val="single"/>
        </w:rPr>
      </w:pPr>
      <w:r w:rsidRPr="00733E55">
        <w:rPr>
          <w:color w:val="00000A"/>
          <w:u w:val="single"/>
        </w:rPr>
        <w:t>с 4 до 7 лет</w:t>
      </w:r>
    </w:p>
    <w:p w14:paraId="42720831" w14:textId="77777777" w:rsidR="00E07EF0" w:rsidRPr="00E07EF0" w:rsidRDefault="00E07EF0" w:rsidP="006A6482">
      <w:pPr>
        <w:tabs>
          <w:tab w:val="left" w:pos="1134"/>
        </w:tabs>
        <w:ind w:left="0" w:right="8" w:firstLine="709"/>
        <w:rPr>
          <w:color w:val="00000A"/>
        </w:rPr>
      </w:pPr>
      <w:r w:rsidRPr="00E07EF0">
        <w:rPr>
          <w:color w:val="00000A"/>
        </w:rPr>
        <w:t>- формирование словаря:</w:t>
      </w:r>
    </w:p>
    <w:p w14:paraId="2BB11392" w14:textId="77777777" w:rsidR="00E07EF0" w:rsidRPr="00E07EF0" w:rsidRDefault="00E07EF0" w:rsidP="006A6482">
      <w:pPr>
        <w:tabs>
          <w:tab w:val="left" w:pos="1134"/>
        </w:tabs>
        <w:ind w:left="0" w:right="8" w:firstLine="709"/>
        <w:rPr>
          <w:color w:val="00000A"/>
        </w:rPr>
      </w:pPr>
      <w:r w:rsidRPr="00E07EF0">
        <w:rPr>
          <w:color w:val="00000A"/>
        </w:rPr>
        <w:t>- звуковая культура речи:</w:t>
      </w:r>
    </w:p>
    <w:p w14:paraId="4348A4BA" w14:textId="77777777" w:rsidR="00E07EF0" w:rsidRPr="00E07EF0" w:rsidRDefault="00E07EF0" w:rsidP="006A6482">
      <w:pPr>
        <w:tabs>
          <w:tab w:val="left" w:pos="1134"/>
        </w:tabs>
        <w:ind w:left="0" w:right="8" w:firstLine="709"/>
        <w:rPr>
          <w:color w:val="00000A"/>
        </w:rPr>
      </w:pPr>
      <w:r w:rsidRPr="00E07EF0">
        <w:rPr>
          <w:color w:val="00000A"/>
        </w:rPr>
        <w:t>- грамматический строй речи:</w:t>
      </w:r>
    </w:p>
    <w:p w14:paraId="54E4417F" w14:textId="77777777" w:rsidR="00E07EF0" w:rsidRPr="00E07EF0" w:rsidRDefault="00E07EF0" w:rsidP="006A6482">
      <w:pPr>
        <w:tabs>
          <w:tab w:val="left" w:pos="1134"/>
        </w:tabs>
        <w:ind w:left="0" w:right="8" w:firstLine="709"/>
        <w:rPr>
          <w:color w:val="00000A"/>
        </w:rPr>
      </w:pPr>
      <w:r w:rsidRPr="00E07EF0">
        <w:rPr>
          <w:color w:val="00000A"/>
        </w:rPr>
        <w:t>- связная речь</w:t>
      </w:r>
    </w:p>
    <w:p w14:paraId="28EAB67F" w14:textId="3DE487A3" w:rsidR="00CE3A48" w:rsidRDefault="00E07EF0" w:rsidP="00733E55">
      <w:pPr>
        <w:tabs>
          <w:tab w:val="left" w:pos="1134"/>
        </w:tabs>
        <w:ind w:left="0" w:right="8" w:firstLine="709"/>
        <w:rPr>
          <w:color w:val="00000A"/>
        </w:rPr>
      </w:pPr>
      <w:r w:rsidRPr="00E07EF0">
        <w:rPr>
          <w:color w:val="00000A"/>
        </w:rPr>
        <w:t>- подго</w:t>
      </w:r>
      <w:r w:rsidR="00CE3A48">
        <w:rPr>
          <w:color w:val="00000A"/>
        </w:rPr>
        <w:t>товка детей к обучению грамоте.</w:t>
      </w:r>
    </w:p>
    <w:p w14:paraId="1B95127D" w14:textId="11C03241" w:rsidR="00FA55BC" w:rsidRPr="00E07EF0" w:rsidRDefault="00CE3A48" w:rsidP="00733E55">
      <w:pPr>
        <w:tabs>
          <w:tab w:val="left" w:pos="1134"/>
        </w:tabs>
        <w:ind w:left="0" w:right="8" w:firstLine="709"/>
        <w:rPr>
          <w:b/>
          <w:i/>
          <w:color w:val="00000A"/>
        </w:rPr>
      </w:pPr>
      <w:r>
        <w:rPr>
          <w:b/>
          <w:i/>
          <w:color w:val="00000A"/>
        </w:rPr>
        <w:lastRenderedPageBreak/>
        <w:t>Х</w:t>
      </w:r>
      <w:r w:rsidR="00576483" w:rsidRPr="00E07EF0">
        <w:rPr>
          <w:b/>
          <w:i/>
          <w:color w:val="00000A"/>
        </w:rPr>
        <w:t>удожественно-эстетическое развитие</w:t>
      </w:r>
      <w:r w:rsidR="00FA55BC" w:rsidRPr="00E07EF0">
        <w:rPr>
          <w:b/>
          <w:i/>
          <w:color w:val="00000A"/>
        </w:rPr>
        <w:t>.</w:t>
      </w:r>
    </w:p>
    <w:p w14:paraId="0AFF0C39" w14:textId="77237BC3" w:rsidR="00FA55BC" w:rsidRDefault="00FA55BC" w:rsidP="00CE3A48">
      <w:pPr>
        <w:ind w:left="0" w:right="8" w:firstLine="709"/>
        <w:rPr>
          <w:color w:val="00000A"/>
        </w:rPr>
      </w:pPr>
      <w:r w:rsidRPr="00FA55BC">
        <w:rPr>
          <w:color w:val="00000A"/>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14:paraId="66D4ADE1" w14:textId="77777777" w:rsidR="00FA55BC" w:rsidRPr="00FA55BC" w:rsidRDefault="00FA55BC" w:rsidP="003279A1">
      <w:pPr>
        <w:pStyle w:val="aff3"/>
        <w:numPr>
          <w:ilvl w:val="0"/>
          <w:numId w:val="25"/>
        </w:numPr>
        <w:tabs>
          <w:tab w:val="left" w:pos="1134"/>
        </w:tabs>
        <w:ind w:left="0" w:right="8" w:firstLine="709"/>
        <w:rPr>
          <w:color w:val="00000A"/>
        </w:rPr>
      </w:pPr>
      <w:r w:rsidRPr="00FA55BC">
        <w:rPr>
          <w:color w:val="00000A"/>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14:paraId="4F0D4B99" w14:textId="77777777" w:rsidR="00FA55BC" w:rsidRPr="00FA55BC" w:rsidRDefault="00FA55BC" w:rsidP="003279A1">
      <w:pPr>
        <w:pStyle w:val="aff3"/>
        <w:numPr>
          <w:ilvl w:val="0"/>
          <w:numId w:val="25"/>
        </w:numPr>
        <w:tabs>
          <w:tab w:val="left" w:pos="1134"/>
        </w:tabs>
        <w:ind w:left="0" w:right="8" w:firstLine="709"/>
        <w:rPr>
          <w:color w:val="00000A"/>
        </w:rPr>
      </w:pPr>
      <w:r w:rsidRPr="00FA55BC">
        <w:rPr>
          <w:color w:val="00000A"/>
        </w:rPr>
        <w:t xml:space="preserve">приобщение к традициям и великому культурному наследию российского народа, шедеврам мировой художественной культуры; </w:t>
      </w:r>
    </w:p>
    <w:p w14:paraId="3EF1EB4B" w14:textId="77777777" w:rsidR="00FA55BC" w:rsidRPr="00FA55BC" w:rsidRDefault="00FA55BC" w:rsidP="003279A1">
      <w:pPr>
        <w:pStyle w:val="aff3"/>
        <w:numPr>
          <w:ilvl w:val="0"/>
          <w:numId w:val="25"/>
        </w:numPr>
        <w:tabs>
          <w:tab w:val="left" w:pos="1134"/>
        </w:tabs>
        <w:ind w:left="0" w:right="8" w:firstLine="709"/>
        <w:rPr>
          <w:color w:val="00000A"/>
        </w:rPr>
      </w:pPr>
      <w:r w:rsidRPr="00FA55BC">
        <w:rPr>
          <w:color w:val="00000A"/>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14:paraId="68A9E03D" w14:textId="77777777" w:rsidR="00FA55BC" w:rsidRPr="00FA55BC" w:rsidRDefault="00FA55BC" w:rsidP="003279A1">
      <w:pPr>
        <w:pStyle w:val="aff3"/>
        <w:numPr>
          <w:ilvl w:val="0"/>
          <w:numId w:val="25"/>
        </w:numPr>
        <w:tabs>
          <w:tab w:val="left" w:pos="1134"/>
        </w:tabs>
        <w:ind w:left="0" w:right="8" w:firstLine="709"/>
        <w:rPr>
          <w:color w:val="00000A"/>
        </w:rPr>
      </w:pPr>
      <w:r w:rsidRPr="00FA55BC">
        <w:rPr>
          <w:color w:val="00000A"/>
        </w:rPr>
        <w:t xml:space="preserve">создание условий для раскрытия детьми базовых ценностей и их проживания в разных видах художественно-творческой деятельности; </w:t>
      </w:r>
    </w:p>
    <w:p w14:paraId="0EFFCF3A" w14:textId="77777777" w:rsidR="00FA55BC" w:rsidRPr="00FA55BC" w:rsidRDefault="00FA55BC" w:rsidP="003279A1">
      <w:pPr>
        <w:pStyle w:val="aff3"/>
        <w:numPr>
          <w:ilvl w:val="0"/>
          <w:numId w:val="25"/>
        </w:numPr>
        <w:tabs>
          <w:tab w:val="left" w:pos="1134"/>
        </w:tabs>
        <w:ind w:left="0" w:right="8" w:firstLine="709"/>
        <w:rPr>
          <w:color w:val="00000A"/>
        </w:rPr>
      </w:pPr>
      <w:r w:rsidRPr="00FA55BC">
        <w:rPr>
          <w:color w:val="00000A"/>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14:paraId="617CA25C" w14:textId="6CF57AC4" w:rsidR="00A45ABA" w:rsidRDefault="00FA55BC" w:rsidP="003279A1">
      <w:pPr>
        <w:pStyle w:val="aff3"/>
        <w:numPr>
          <w:ilvl w:val="0"/>
          <w:numId w:val="25"/>
        </w:numPr>
        <w:tabs>
          <w:tab w:val="left" w:pos="1134"/>
        </w:tabs>
        <w:ind w:left="0" w:right="8" w:firstLine="709"/>
        <w:rPr>
          <w:color w:val="00000A"/>
        </w:rPr>
      </w:pPr>
      <w:r w:rsidRPr="00FA55BC">
        <w:rPr>
          <w:color w:val="00000A"/>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2073ABDD" w14:textId="77777777" w:rsidR="00667407" w:rsidRPr="00FA55BC" w:rsidRDefault="00667407" w:rsidP="00667407">
      <w:pPr>
        <w:pStyle w:val="aff3"/>
        <w:tabs>
          <w:tab w:val="left" w:pos="1134"/>
        </w:tabs>
        <w:ind w:left="709" w:right="8" w:firstLine="0"/>
        <w:rPr>
          <w:color w:val="00000A"/>
        </w:rPr>
      </w:pPr>
    </w:p>
    <w:p w14:paraId="4CEF2264" w14:textId="282C7B6D" w:rsidR="00520CB3" w:rsidRPr="00E07EF0" w:rsidRDefault="00E07EF0" w:rsidP="00CE3A48">
      <w:pPr>
        <w:spacing w:after="0" w:line="240" w:lineRule="auto"/>
        <w:ind w:left="0" w:right="8" w:firstLine="709"/>
        <w:rPr>
          <w:i/>
          <w:color w:val="00000A"/>
        </w:rPr>
      </w:pPr>
      <w:r w:rsidRPr="00E07EF0">
        <w:rPr>
          <w:i/>
          <w:color w:val="00000A"/>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14:paraId="26A10329" w14:textId="77777777" w:rsidR="00E07EF0" w:rsidRPr="00E07EF0" w:rsidRDefault="00E07EF0" w:rsidP="00CE3A48">
      <w:pPr>
        <w:spacing w:after="0" w:line="240" w:lineRule="auto"/>
        <w:ind w:left="0" w:right="8" w:firstLine="709"/>
        <w:rPr>
          <w:color w:val="00000A"/>
        </w:rPr>
      </w:pPr>
      <w:r w:rsidRPr="00E07EF0">
        <w:rPr>
          <w:color w:val="00000A"/>
        </w:rPr>
        <w:t>- приобщение к искусству;</w:t>
      </w:r>
    </w:p>
    <w:p w14:paraId="0A02F585" w14:textId="77777777" w:rsidR="00E07EF0" w:rsidRPr="00E07EF0" w:rsidRDefault="00E07EF0" w:rsidP="00CE3A48">
      <w:pPr>
        <w:spacing w:after="0" w:line="240" w:lineRule="auto"/>
        <w:ind w:left="0" w:right="8" w:firstLine="709"/>
        <w:rPr>
          <w:color w:val="00000A"/>
        </w:rPr>
      </w:pPr>
      <w:r w:rsidRPr="00E07EF0">
        <w:rPr>
          <w:color w:val="00000A"/>
        </w:rPr>
        <w:t>- изобразительная деятельность;</w:t>
      </w:r>
    </w:p>
    <w:p w14:paraId="2E919695" w14:textId="77777777" w:rsidR="00E07EF0" w:rsidRPr="00E07EF0" w:rsidRDefault="00E07EF0" w:rsidP="00CE3A48">
      <w:pPr>
        <w:spacing w:after="0" w:line="240" w:lineRule="auto"/>
        <w:ind w:left="0" w:right="8" w:firstLine="709"/>
        <w:rPr>
          <w:color w:val="00000A"/>
        </w:rPr>
      </w:pPr>
      <w:r w:rsidRPr="00E07EF0">
        <w:rPr>
          <w:color w:val="00000A"/>
        </w:rPr>
        <w:t>- конструктивная деятельность;</w:t>
      </w:r>
    </w:p>
    <w:p w14:paraId="224A8C80" w14:textId="77777777" w:rsidR="00E07EF0" w:rsidRPr="00E07EF0" w:rsidRDefault="00E07EF0" w:rsidP="00CE3A48">
      <w:pPr>
        <w:spacing w:after="0" w:line="240" w:lineRule="auto"/>
        <w:ind w:left="0" w:right="8" w:firstLine="709"/>
        <w:rPr>
          <w:color w:val="00000A"/>
        </w:rPr>
      </w:pPr>
      <w:r w:rsidRPr="00E07EF0">
        <w:rPr>
          <w:color w:val="00000A"/>
        </w:rPr>
        <w:t>- музыкальная деятельность;</w:t>
      </w:r>
    </w:p>
    <w:p w14:paraId="20FCD116" w14:textId="77777777" w:rsidR="00E07EF0" w:rsidRPr="00E07EF0" w:rsidRDefault="00E07EF0" w:rsidP="00CE3A48">
      <w:pPr>
        <w:spacing w:after="0" w:line="240" w:lineRule="auto"/>
        <w:ind w:left="0" w:right="8" w:firstLine="709"/>
        <w:rPr>
          <w:color w:val="00000A"/>
        </w:rPr>
      </w:pPr>
      <w:r w:rsidRPr="00E07EF0">
        <w:rPr>
          <w:color w:val="00000A"/>
        </w:rPr>
        <w:t>- театрализованная деятельность;</w:t>
      </w:r>
    </w:p>
    <w:p w14:paraId="721D7F3F" w14:textId="1DEDF084" w:rsidR="00E07EF0" w:rsidRPr="00E07EF0" w:rsidRDefault="00E07EF0" w:rsidP="00CE3A48">
      <w:pPr>
        <w:spacing w:after="0" w:line="240" w:lineRule="auto"/>
        <w:ind w:left="0" w:right="8" w:firstLine="709"/>
        <w:rPr>
          <w:color w:val="00000A"/>
        </w:rPr>
      </w:pPr>
      <w:r w:rsidRPr="00E07EF0">
        <w:rPr>
          <w:color w:val="00000A"/>
        </w:rPr>
        <w:t>- культурно-досуговая деятельность.</w:t>
      </w:r>
    </w:p>
    <w:p w14:paraId="0D4EB264" w14:textId="77777777" w:rsidR="00E07EF0" w:rsidRPr="00E07EF0" w:rsidRDefault="00576483" w:rsidP="00CE3A48">
      <w:pPr>
        <w:spacing w:after="0" w:line="240" w:lineRule="auto"/>
        <w:ind w:left="0" w:right="8" w:firstLine="709"/>
        <w:rPr>
          <w:b/>
          <w:color w:val="00000A"/>
        </w:rPr>
      </w:pPr>
      <w:r w:rsidRPr="00E07EF0">
        <w:rPr>
          <w:b/>
          <w:i/>
          <w:color w:val="00000A"/>
        </w:rPr>
        <w:t>Физическое развитие</w:t>
      </w:r>
      <w:r w:rsidR="00FA55BC" w:rsidRPr="00E07EF0">
        <w:rPr>
          <w:b/>
          <w:i/>
          <w:color w:val="00000A"/>
        </w:rPr>
        <w:t>.</w:t>
      </w:r>
      <w:r w:rsidRPr="00E07EF0">
        <w:rPr>
          <w:b/>
          <w:color w:val="00000A"/>
        </w:rPr>
        <w:t xml:space="preserve"> </w:t>
      </w:r>
    </w:p>
    <w:p w14:paraId="4825F879" w14:textId="22AACB87" w:rsidR="00FA55BC" w:rsidRDefault="00FA55BC" w:rsidP="00CE3A48">
      <w:pPr>
        <w:spacing w:after="0" w:line="240" w:lineRule="auto"/>
        <w:ind w:left="0" w:right="8" w:firstLine="709"/>
      </w:pPr>
      <w:r>
        <w:t xml:space="preserve">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14:paraId="68501AB6" w14:textId="77777777" w:rsidR="00FA55BC" w:rsidRDefault="00FA55BC" w:rsidP="003279A1">
      <w:pPr>
        <w:pStyle w:val="aff3"/>
        <w:numPr>
          <w:ilvl w:val="0"/>
          <w:numId w:val="26"/>
        </w:numPr>
        <w:tabs>
          <w:tab w:val="left" w:pos="1134"/>
        </w:tabs>
        <w:spacing w:after="0" w:line="240" w:lineRule="auto"/>
        <w:ind w:left="0" w:right="8" w:firstLine="709"/>
      </w:pPr>
      <w: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7836F4DC" w14:textId="77777777" w:rsidR="00FA55BC" w:rsidRDefault="00FA55BC" w:rsidP="003279A1">
      <w:pPr>
        <w:pStyle w:val="aff3"/>
        <w:numPr>
          <w:ilvl w:val="0"/>
          <w:numId w:val="26"/>
        </w:numPr>
        <w:tabs>
          <w:tab w:val="left" w:pos="1134"/>
        </w:tabs>
        <w:spacing w:after="0" w:line="240" w:lineRule="auto"/>
        <w:ind w:left="0" w:right="8" w:firstLine="709"/>
      </w:pPr>
      <w: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14:paraId="628B8F38" w14:textId="77777777" w:rsidR="00FA55BC" w:rsidRDefault="00FA55BC" w:rsidP="003279A1">
      <w:pPr>
        <w:pStyle w:val="aff3"/>
        <w:numPr>
          <w:ilvl w:val="0"/>
          <w:numId w:val="26"/>
        </w:numPr>
        <w:tabs>
          <w:tab w:val="left" w:pos="1134"/>
        </w:tabs>
        <w:spacing w:after="0" w:line="240" w:lineRule="auto"/>
        <w:ind w:left="0" w:right="8" w:firstLine="709"/>
      </w:pPr>
      <w: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14:paraId="056D80C9" w14:textId="375FBB8A" w:rsidR="00A45ABA" w:rsidRPr="00FA55BC" w:rsidRDefault="00FA55BC" w:rsidP="003279A1">
      <w:pPr>
        <w:pStyle w:val="aff3"/>
        <w:numPr>
          <w:ilvl w:val="0"/>
          <w:numId w:val="26"/>
        </w:numPr>
        <w:tabs>
          <w:tab w:val="left" w:pos="1134"/>
        </w:tabs>
        <w:spacing w:after="0" w:line="240" w:lineRule="auto"/>
        <w:ind w:left="0" w:right="8" w:firstLine="709"/>
        <w:rPr>
          <w:color w:val="00000A"/>
        </w:rPr>
      </w:pPr>
      <w:r>
        <w:t>воспитание активности, самостоятельности, самоуважения, коммуникабельности, уверенности и других личностных качеств;</w:t>
      </w:r>
    </w:p>
    <w:p w14:paraId="694F44F0" w14:textId="77777777" w:rsidR="00FA55BC" w:rsidRPr="00FA55BC" w:rsidRDefault="00FA55BC" w:rsidP="003279A1">
      <w:pPr>
        <w:pStyle w:val="aff3"/>
        <w:numPr>
          <w:ilvl w:val="0"/>
          <w:numId w:val="26"/>
        </w:numPr>
        <w:tabs>
          <w:tab w:val="left" w:pos="1134"/>
        </w:tabs>
        <w:spacing w:after="0" w:line="240" w:lineRule="auto"/>
        <w:ind w:left="0" w:right="8" w:firstLine="709"/>
        <w:rPr>
          <w:color w:val="00000A"/>
        </w:rPr>
      </w:pPr>
      <w:r>
        <w:t xml:space="preserve">приобщение детей к ценностям, нормам и знаниям физической культуры в целях их физического развития и саморазвития; </w:t>
      </w:r>
    </w:p>
    <w:p w14:paraId="6EAA6EE1" w14:textId="70FD2F98" w:rsidR="00FA55BC" w:rsidRPr="00667407" w:rsidRDefault="00FA55BC" w:rsidP="003279A1">
      <w:pPr>
        <w:pStyle w:val="aff3"/>
        <w:numPr>
          <w:ilvl w:val="0"/>
          <w:numId w:val="26"/>
        </w:numPr>
        <w:tabs>
          <w:tab w:val="left" w:pos="1134"/>
        </w:tabs>
        <w:spacing w:after="0" w:line="240" w:lineRule="auto"/>
        <w:ind w:left="0" w:right="8" w:firstLine="709"/>
        <w:rPr>
          <w:color w:val="00000A"/>
        </w:rPr>
      </w:pPr>
      <w:r>
        <w:lastRenderedPageBreak/>
        <w:t>формирование у ребенка основных гигиенических навыков, представлений о здоровом образе жизни.</w:t>
      </w:r>
    </w:p>
    <w:p w14:paraId="3C17C465" w14:textId="77777777" w:rsidR="00667407" w:rsidRPr="00FA55BC" w:rsidRDefault="00667407" w:rsidP="00667407">
      <w:pPr>
        <w:pStyle w:val="aff3"/>
        <w:tabs>
          <w:tab w:val="left" w:pos="1134"/>
        </w:tabs>
        <w:spacing w:after="0" w:line="240" w:lineRule="auto"/>
        <w:ind w:left="709" w:right="8" w:firstLine="0"/>
        <w:rPr>
          <w:color w:val="00000A"/>
        </w:rPr>
      </w:pPr>
    </w:p>
    <w:p w14:paraId="0F2E6D14" w14:textId="01B3992A" w:rsidR="00E07EF0" w:rsidRDefault="00E07EF0" w:rsidP="00CE3A48">
      <w:pPr>
        <w:tabs>
          <w:tab w:val="left" w:pos="1134"/>
        </w:tabs>
        <w:spacing w:after="0" w:line="240" w:lineRule="auto"/>
        <w:ind w:left="0" w:right="8" w:firstLine="709"/>
        <w:rPr>
          <w:color w:val="00000A"/>
        </w:rPr>
      </w:pPr>
      <w:r w:rsidRPr="00E07EF0">
        <w:rPr>
          <w:i/>
          <w:color w:val="00000A"/>
        </w:rPr>
        <w:t>* 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r w:rsidRPr="00E07EF0">
        <w:rPr>
          <w:color w:val="00000A"/>
        </w:rPr>
        <w:t xml:space="preserve"> </w:t>
      </w:r>
    </w:p>
    <w:p w14:paraId="66B2292B" w14:textId="77777777" w:rsidR="00E07EF0" w:rsidRPr="00DE70EE" w:rsidRDefault="00E07EF0" w:rsidP="003279A1">
      <w:pPr>
        <w:pStyle w:val="aff3"/>
        <w:numPr>
          <w:ilvl w:val="0"/>
          <w:numId w:val="44"/>
        </w:numPr>
        <w:tabs>
          <w:tab w:val="left" w:pos="1134"/>
        </w:tabs>
        <w:spacing w:after="0" w:line="240" w:lineRule="auto"/>
        <w:ind w:left="0" w:right="8" w:firstLine="709"/>
        <w:rPr>
          <w:color w:val="00000A"/>
        </w:rPr>
      </w:pPr>
      <w:r w:rsidRPr="00DE70EE">
        <w:rPr>
          <w:color w:val="00000A"/>
        </w:rPr>
        <w:t xml:space="preserve">совершенствование двигательных умений и навыков, развитие психофизических качеств; </w:t>
      </w:r>
    </w:p>
    <w:p w14:paraId="4B9D087D" w14:textId="25AD1C51" w:rsidR="00DE70EE" w:rsidRPr="00DE70EE" w:rsidRDefault="00E07EF0" w:rsidP="003279A1">
      <w:pPr>
        <w:pStyle w:val="aff3"/>
        <w:numPr>
          <w:ilvl w:val="0"/>
          <w:numId w:val="44"/>
        </w:numPr>
        <w:tabs>
          <w:tab w:val="left" w:pos="1134"/>
        </w:tabs>
        <w:spacing w:after="0" w:line="240" w:lineRule="auto"/>
        <w:ind w:left="0" w:right="8" w:firstLine="709"/>
        <w:rPr>
          <w:color w:val="00000A"/>
        </w:rPr>
      </w:pPr>
      <w:r w:rsidRPr="00DE70EE">
        <w:rPr>
          <w:color w:val="00000A"/>
        </w:rPr>
        <w:t>обогащение двигательного опыта детей разнообразными физическими упражнениям</w:t>
      </w:r>
      <w:r w:rsidR="00DE70EE" w:rsidRPr="00DE70EE">
        <w:rPr>
          <w:color w:val="00000A"/>
        </w:rPr>
        <w:t>и, поддержка детской инициативы;</w:t>
      </w:r>
      <w:r w:rsidRPr="00DE70EE">
        <w:rPr>
          <w:color w:val="00000A"/>
        </w:rPr>
        <w:t xml:space="preserve"> </w:t>
      </w:r>
    </w:p>
    <w:p w14:paraId="5B2C0AD0" w14:textId="77777777" w:rsidR="00DE70EE" w:rsidRPr="00DE70EE" w:rsidRDefault="00E07EF0" w:rsidP="003279A1">
      <w:pPr>
        <w:pStyle w:val="aff3"/>
        <w:numPr>
          <w:ilvl w:val="0"/>
          <w:numId w:val="44"/>
        </w:numPr>
        <w:tabs>
          <w:tab w:val="left" w:pos="1134"/>
        </w:tabs>
        <w:spacing w:after="0" w:line="240" w:lineRule="auto"/>
        <w:ind w:left="0" w:right="8" w:firstLine="709"/>
        <w:rPr>
          <w:color w:val="00000A"/>
        </w:rPr>
      </w:pPr>
      <w:r w:rsidRPr="00DE70EE">
        <w:rPr>
          <w:color w:val="00000A"/>
        </w:rPr>
        <w:t xml:space="preserve">расширение и закрепление представления о здоровье и здоровом образ жизни; </w:t>
      </w:r>
    </w:p>
    <w:p w14:paraId="7EC9BC51" w14:textId="14DC1C08" w:rsidR="00FA55BC" w:rsidRPr="00DE70EE" w:rsidRDefault="00E07EF0" w:rsidP="003279A1">
      <w:pPr>
        <w:pStyle w:val="aff3"/>
        <w:numPr>
          <w:ilvl w:val="0"/>
          <w:numId w:val="44"/>
        </w:numPr>
        <w:tabs>
          <w:tab w:val="left" w:pos="1134"/>
        </w:tabs>
        <w:spacing w:after="0" w:line="240" w:lineRule="auto"/>
        <w:ind w:left="0" w:right="8" w:firstLine="709"/>
        <w:rPr>
          <w:color w:val="00000A"/>
        </w:rPr>
      </w:pPr>
      <w:r w:rsidRPr="00DE70EE">
        <w:rPr>
          <w:color w:val="00000A"/>
        </w:rPr>
        <w:t>формирование элементарных представлений о разных формах активного отдыха.</w:t>
      </w:r>
    </w:p>
    <w:p w14:paraId="28324EC5" w14:textId="77777777" w:rsidR="00DE70EE" w:rsidRDefault="00DE70EE" w:rsidP="00CE3A48">
      <w:pPr>
        <w:ind w:left="0" w:right="8" w:firstLine="709"/>
        <w:rPr>
          <w:color w:val="00000A"/>
        </w:rPr>
      </w:pPr>
    </w:p>
    <w:p w14:paraId="7130CE56" w14:textId="762C9A8F" w:rsidR="00A45ABA" w:rsidRDefault="00576483" w:rsidP="00CE3A48">
      <w:pPr>
        <w:ind w:left="0" w:right="8" w:firstLine="709"/>
        <w:rPr>
          <w:rStyle w:val="-"/>
          <w:color w:val="00000A"/>
        </w:rPr>
      </w:pPr>
      <w:r>
        <w:rPr>
          <w:color w:val="00000A"/>
        </w:rPr>
        <w:t xml:space="preserve">Описание содержания образовательной деятельности по пяти направлениям развития </w:t>
      </w:r>
      <w:r w:rsidR="00FA55BC">
        <w:rPr>
          <w:color w:val="00000A"/>
        </w:rPr>
        <w:t>для всех возрастных групп</w:t>
      </w:r>
      <w:r>
        <w:rPr>
          <w:color w:val="00000A"/>
        </w:rPr>
        <w:t xml:space="preserve"> представлено в</w:t>
      </w:r>
      <w:r w:rsidR="00FA55BC">
        <w:rPr>
          <w:color w:val="00000A"/>
        </w:rPr>
        <w:t xml:space="preserve"> Федеральной </w:t>
      </w:r>
      <w:r>
        <w:rPr>
          <w:color w:val="00000A"/>
        </w:rPr>
        <w:t xml:space="preserve">образовательной программе дошкольного образования по ссылке </w:t>
      </w:r>
      <w:hyperlink r:id="rId13" w:history="1">
        <w:r w:rsidR="00FA55BC" w:rsidRPr="00065362">
          <w:rPr>
            <w:rStyle w:val="afffc"/>
          </w:rPr>
          <w:t>http://publication.pravo.gov.ru/Document/View/0001202212280044</w:t>
        </w:r>
      </w:hyperlink>
      <w:r w:rsidR="00FA55BC">
        <w:rPr>
          <w:rStyle w:val="-"/>
          <w:color w:val="00000A"/>
        </w:rPr>
        <w:t xml:space="preserve"> </w:t>
      </w:r>
    </w:p>
    <w:p w14:paraId="104C75A9" w14:textId="77777777" w:rsidR="00FA55BC" w:rsidRDefault="00FA55BC" w:rsidP="00CE3A48">
      <w:pPr>
        <w:ind w:left="0" w:right="8" w:firstLine="709"/>
        <w:rPr>
          <w:color w:val="00000A"/>
        </w:rPr>
      </w:pPr>
    </w:p>
    <w:p w14:paraId="7868BF70" w14:textId="018C18D5" w:rsidR="00A45ABA" w:rsidRDefault="00576483" w:rsidP="00CE3A48">
      <w:pPr>
        <w:ind w:left="0" w:right="8" w:firstLine="709"/>
        <w:rPr>
          <w:b/>
          <w:color w:val="00000A"/>
        </w:rPr>
      </w:pPr>
      <w:r>
        <w:rPr>
          <w:b/>
          <w:color w:val="00000A"/>
        </w:rPr>
        <w:t>Образовательная деятельность в части, формируемой участниками образовательных отношений. Описание образовательной деятельности в части, формируемой участниками образовательных отношений представлена в методическ</w:t>
      </w:r>
      <w:r w:rsidR="00DE70EE">
        <w:rPr>
          <w:b/>
          <w:color w:val="00000A"/>
        </w:rPr>
        <w:t>ой</w:t>
      </w:r>
      <w:r>
        <w:rPr>
          <w:b/>
          <w:color w:val="00000A"/>
        </w:rPr>
        <w:t xml:space="preserve"> </w:t>
      </w:r>
      <w:r w:rsidR="00DE70EE">
        <w:rPr>
          <w:b/>
          <w:color w:val="00000A"/>
        </w:rPr>
        <w:t>литературе</w:t>
      </w:r>
      <w:r>
        <w:rPr>
          <w:b/>
          <w:color w:val="00000A"/>
        </w:rPr>
        <w:t xml:space="preserve">: </w:t>
      </w:r>
    </w:p>
    <w:p w14:paraId="658511D0" w14:textId="77777777" w:rsidR="00A45ABA" w:rsidRPr="00586B90" w:rsidRDefault="00576483" w:rsidP="00CE3A48">
      <w:pPr>
        <w:ind w:left="0" w:right="8" w:firstLine="709"/>
      </w:pPr>
      <w:r>
        <w:rPr>
          <w:color w:val="00000A"/>
        </w:rPr>
        <w:t xml:space="preserve">- разработанная программа рабочей группой педагогов ДОУ: «Социокультурные истоки», которая представляет собой апробированную </w:t>
      </w:r>
      <w:r w:rsidRPr="00586B90">
        <w:rPr>
          <w:color w:val="00000A"/>
        </w:rPr>
        <w:t xml:space="preserve">образовательно-воспитательную дидактическую систему и оригинальную педагогическую технологию </w:t>
      </w:r>
      <w:hyperlink r:id="rId14">
        <w:r w:rsidRPr="00586B90">
          <w:rPr>
            <w:rStyle w:val="-"/>
            <w:color w:val="00000A"/>
          </w:rPr>
          <w:t>https://cloud.mail.ru/public/T5JA/FMVCp5uXB</w:t>
        </w:r>
      </w:hyperlink>
      <w:r w:rsidRPr="00586B90">
        <w:rPr>
          <w:color w:val="00000A"/>
        </w:rPr>
        <w:t xml:space="preserve"> ;</w:t>
      </w:r>
    </w:p>
    <w:p w14:paraId="3D094895" w14:textId="54AE90F9" w:rsidR="00A45ABA" w:rsidRPr="00667407" w:rsidRDefault="00576483" w:rsidP="00667407">
      <w:pPr>
        <w:ind w:left="0" w:right="8" w:firstLine="709"/>
        <w:rPr>
          <w:color w:val="00000A"/>
          <w:u w:val="single"/>
        </w:rPr>
      </w:pPr>
      <w:r w:rsidRPr="00586B90">
        <w:rPr>
          <w:color w:val="00000A"/>
        </w:rPr>
        <w:t>- разработанная программа рабочей группой педагогов ДОУ «Речевая академия», программа направлена на</w:t>
      </w:r>
      <w:r w:rsidRPr="00586B90">
        <w:rPr>
          <w:rFonts w:ascii="Calibri" w:eastAsia="Calibri" w:hAnsi="Calibri" w:cs="Calibri"/>
          <w:color w:val="00000A"/>
        </w:rPr>
        <w:t xml:space="preserve"> </w:t>
      </w:r>
      <w:r w:rsidRPr="00586B90">
        <w:rPr>
          <w:color w:val="00000A"/>
        </w:rPr>
        <w:t xml:space="preserve">закрепление и совершенствование уровней развития всех сторон устной речи </w:t>
      </w:r>
      <w:hyperlink r:id="rId15">
        <w:r w:rsidRPr="00586B90">
          <w:rPr>
            <w:rStyle w:val="afe"/>
            <w:color w:val="00000A"/>
          </w:rPr>
          <w:t>https://cloud.mail.ru/public/fp4V/QbiLbGNda</w:t>
        </w:r>
      </w:hyperlink>
      <w:r w:rsidRPr="00586B90">
        <w:rPr>
          <w:color w:val="00000A"/>
        </w:rPr>
        <w:t>;</w:t>
      </w:r>
      <w:r>
        <w:rPr>
          <w:color w:val="00000A"/>
        </w:rPr>
        <w:t xml:space="preserve"> </w:t>
      </w:r>
    </w:p>
    <w:p w14:paraId="283244D0" w14:textId="49F5EAF4" w:rsidR="00A45ABA" w:rsidRPr="00667407" w:rsidRDefault="00576483" w:rsidP="00667407">
      <w:pPr>
        <w:ind w:left="0" w:right="8" w:firstLine="709"/>
        <w:rPr>
          <w:color w:val="00000A"/>
          <w:u w:val="single"/>
        </w:rPr>
      </w:pPr>
      <w:r>
        <w:rPr>
          <w:color w:val="00000A"/>
        </w:rPr>
        <w:t xml:space="preserve">- разработанная программа рабочей группой педагогов ДОУ «Шахматы для дошколят», программа направлена на создание интеллектуально-спортивной среды для развития социально-коммуникативных и познавательных личностных свойств ребенка </w:t>
      </w:r>
      <w:hyperlink r:id="rId16">
        <w:r>
          <w:rPr>
            <w:rStyle w:val="-"/>
            <w:color w:val="00000A"/>
          </w:rPr>
          <w:t>https://cloud.mail.ru/public/A53Y/UGNbHVHCn</w:t>
        </w:r>
      </w:hyperlink>
      <w:r>
        <w:rPr>
          <w:color w:val="00000A"/>
        </w:rPr>
        <w:t>,</w:t>
      </w:r>
    </w:p>
    <w:p w14:paraId="7A76EB02" w14:textId="011CB48C" w:rsidR="00576483" w:rsidRPr="00576483" w:rsidRDefault="00576483" w:rsidP="00CE3A48">
      <w:pPr>
        <w:ind w:left="0" w:right="8" w:firstLine="709"/>
        <w:rPr>
          <w:color w:val="00000A"/>
        </w:rPr>
      </w:pPr>
      <w:r>
        <w:rPr>
          <w:color w:val="00000A"/>
        </w:rPr>
        <w:t xml:space="preserve">- </w:t>
      </w:r>
      <w:r w:rsidR="00667407">
        <w:rPr>
          <w:color w:val="00000A"/>
        </w:rPr>
        <w:t>п</w:t>
      </w:r>
      <w:r w:rsidRPr="00576483">
        <w:rPr>
          <w:color w:val="00000A"/>
        </w:rPr>
        <w:t>арциальная программа патриотического воспитания детей 3-7 лет «Юный патриот» (ООО «Издательство «ВАРСОН», 2022)</w:t>
      </w:r>
      <w:r>
        <w:rPr>
          <w:color w:val="00000A"/>
        </w:rPr>
        <w:t xml:space="preserve"> </w:t>
      </w:r>
    </w:p>
    <w:p w14:paraId="3F229EAB" w14:textId="77777777" w:rsidR="00A45ABA" w:rsidRDefault="00A45ABA" w:rsidP="00CE3A48">
      <w:pPr>
        <w:ind w:left="0" w:right="8" w:firstLine="709"/>
        <w:rPr>
          <w:color w:val="00000A"/>
        </w:rPr>
      </w:pPr>
    </w:p>
    <w:p w14:paraId="2E2DD22D" w14:textId="0E21409A" w:rsidR="00A45ABA" w:rsidRDefault="00DE70EE" w:rsidP="00CE3A48">
      <w:pPr>
        <w:spacing w:after="4" w:line="271" w:lineRule="auto"/>
        <w:ind w:left="0" w:firstLine="709"/>
        <w:jc w:val="center"/>
        <w:rPr>
          <w:color w:val="00000A"/>
        </w:rPr>
      </w:pPr>
      <w:r>
        <w:rPr>
          <w:b/>
          <w:color w:val="00000A"/>
        </w:rPr>
        <w:t>3</w:t>
      </w:r>
      <w:r w:rsidR="00576483">
        <w:rPr>
          <w:b/>
          <w:color w:val="00000A"/>
        </w:rPr>
        <w:t xml:space="preserve">.2. </w:t>
      </w:r>
      <w:r w:rsidR="009D4627">
        <w:rPr>
          <w:b/>
          <w:color w:val="00000A"/>
        </w:rPr>
        <w:t>Вариативные</w:t>
      </w:r>
      <w:r w:rsidR="00576483">
        <w:rPr>
          <w:b/>
          <w:color w:val="00000A"/>
        </w:rPr>
        <w:t xml:space="preserve"> форм</w:t>
      </w:r>
      <w:r w:rsidR="009D4627">
        <w:rPr>
          <w:b/>
          <w:color w:val="00000A"/>
        </w:rPr>
        <w:t>ы, способы, методы</w:t>
      </w:r>
      <w:r w:rsidR="00576483">
        <w:rPr>
          <w:b/>
          <w:color w:val="00000A"/>
        </w:rPr>
        <w:t xml:space="preserve"> и средств</w:t>
      </w:r>
      <w:r w:rsidR="009D4627">
        <w:rPr>
          <w:b/>
          <w:color w:val="00000A"/>
        </w:rPr>
        <w:t>а</w:t>
      </w:r>
      <w:r w:rsidR="00576483">
        <w:rPr>
          <w:b/>
          <w:color w:val="00000A"/>
        </w:rPr>
        <w:t xml:space="preserve"> реализации </w:t>
      </w:r>
      <w:r w:rsidR="00461C3E">
        <w:rPr>
          <w:b/>
          <w:color w:val="00000A"/>
        </w:rPr>
        <w:t>Программы</w:t>
      </w:r>
    </w:p>
    <w:p w14:paraId="46F88A8B" w14:textId="02D9CEA2" w:rsidR="00F93AA1" w:rsidRDefault="00F93AA1" w:rsidP="00CE3A48">
      <w:pPr>
        <w:ind w:left="0" w:right="8" w:firstLine="709"/>
        <w:rPr>
          <w:color w:val="00000A"/>
        </w:rPr>
      </w:pPr>
      <w: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учитывается мнение обучающегося.</w:t>
      </w:r>
    </w:p>
    <w:p w14:paraId="0693C821" w14:textId="5D05EA40" w:rsidR="00F93AA1" w:rsidRDefault="00F93AA1" w:rsidP="00CE3A48">
      <w:pPr>
        <w:ind w:left="0" w:right="8" w:firstLine="709"/>
        <w:rPr>
          <w:color w:val="00000A"/>
        </w:rPr>
      </w:pPr>
      <w:r w:rsidRPr="00F93AA1">
        <w:rPr>
          <w:color w:val="00000A"/>
        </w:rP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w:t>
      </w:r>
    </w:p>
    <w:p w14:paraId="5C004247" w14:textId="0461A55B" w:rsidR="00F93AA1" w:rsidRDefault="00F93AA1" w:rsidP="00CE3A48">
      <w:pPr>
        <w:ind w:left="0" w:right="8" w:firstLine="709"/>
        <w:rPr>
          <w:color w:val="00000A"/>
        </w:rPr>
      </w:pPr>
      <w:r w:rsidRPr="00F93AA1">
        <w:rPr>
          <w:color w:val="00000A"/>
        </w:rPr>
        <w:lastRenderedPageBreak/>
        <w:t xml:space="preserve">При реализации </w:t>
      </w:r>
      <w:r>
        <w:rPr>
          <w:color w:val="00000A"/>
        </w:rPr>
        <w:t>П</w:t>
      </w:r>
      <w:r w:rsidRPr="00F93AA1">
        <w:rPr>
          <w:color w:val="00000A"/>
        </w:rPr>
        <w:t>рограмм</w:t>
      </w:r>
      <w:r>
        <w:rPr>
          <w:color w:val="00000A"/>
        </w:rPr>
        <w:t>ы</w:t>
      </w:r>
      <w:r w:rsidRPr="00F93AA1">
        <w:rPr>
          <w:color w:val="00000A"/>
        </w:rPr>
        <w:t xml:space="preserve">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2.4.3648-20 и СанПиН 1.2.3685-21.</w:t>
      </w:r>
    </w:p>
    <w:p w14:paraId="6D6C4634" w14:textId="64993C0F" w:rsidR="00F93AA1" w:rsidRDefault="00F93AA1" w:rsidP="00CE3A48">
      <w:pPr>
        <w:ind w:left="0" w:right="8" w:firstLine="709"/>
      </w:pPr>
      <w: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0066ED4D" w14:textId="3976BE01" w:rsidR="00F93AA1" w:rsidRPr="00F93AA1" w:rsidRDefault="00F93AA1" w:rsidP="00CE3A48">
      <w:pPr>
        <w:ind w:left="0" w:right="8" w:firstLine="709"/>
      </w:pPr>
      <w:r>
        <w:t xml:space="preserve">Согласно ФГОС ДО </w:t>
      </w:r>
      <w:r w:rsidRPr="00F93AA1">
        <w:t xml:space="preserve">педагог может использовать следующие формы реализации </w:t>
      </w:r>
      <w:r>
        <w:t>П</w:t>
      </w:r>
      <w:r w:rsidRPr="00F93AA1">
        <w:t>рограммы в соответствии с видом детской деятельности и возрастными особенностями детей:</w:t>
      </w:r>
    </w:p>
    <w:p w14:paraId="54F32618" w14:textId="71516363" w:rsidR="00A45ABA" w:rsidRDefault="00A45ABA">
      <w:pPr>
        <w:ind w:left="718" w:right="8"/>
        <w:rPr>
          <w:color w:val="00000A"/>
        </w:rPr>
      </w:pPr>
    </w:p>
    <w:tbl>
      <w:tblPr>
        <w:tblStyle w:val="afff6"/>
        <w:tblW w:w="15593" w:type="dxa"/>
        <w:tblInd w:w="137" w:type="dxa"/>
        <w:tblCellMar>
          <w:left w:w="103" w:type="dxa"/>
        </w:tblCellMar>
        <w:tblLook w:val="04A0" w:firstRow="1" w:lastRow="0" w:firstColumn="1" w:lastColumn="0" w:noHBand="0" w:noVBand="1"/>
      </w:tblPr>
      <w:tblGrid>
        <w:gridCol w:w="3119"/>
        <w:gridCol w:w="12474"/>
      </w:tblGrid>
      <w:tr w:rsidR="00F93AA1" w14:paraId="398C2CCF" w14:textId="77777777" w:rsidTr="00F93AA1">
        <w:tc>
          <w:tcPr>
            <w:tcW w:w="3119" w:type="dxa"/>
            <w:shd w:val="clear" w:color="auto" w:fill="auto"/>
            <w:tcMar>
              <w:left w:w="103" w:type="dxa"/>
            </w:tcMar>
          </w:tcPr>
          <w:p w14:paraId="0F0954A4" w14:textId="77777777" w:rsidR="00F93AA1" w:rsidRDefault="00F93AA1">
            <w:pPr>
              <w:spacing w:after="0" w:line="240" w:lineRule="auto"/>
              <w:ind w:left="0" w:right="8" w:firstLine="0"/>
              <w:jc w:val="center"/>
              <w:rPr>
                <w:b/>
                <w:color w:val="00000A"/>
              </w:rPr>
            </w:pPr>
            <w:r>
              <w:rPr>
                <w:b/>
                <w:color w:val="00000A"/>
              </w:rPr>
              <w:t>Возрастной период</w:t>
            </w:r>
          </w:p>
        </w:tc>
        <w:tc>
          <w:tcPr>
            <w:tcW w:w="12474" w:type="dxa"/>
            <w:shd w:val="clear" w:color="auto" w:fill="auto"/>
            <w:tcMar>
              <w:left w:w="103" w:type="dxa"/>
            </w:tcMar>
          </w:tcPr>
          <w:p w14:paraId="7400DCF5" w14:textId="77777777" w:rsidR="00F93AA1" w:rsidRDefault="00F93AA1">
            <w:pPr>
              <w:spacing w:after="0" w:line="240" w:lineRule="auto"/>
              <w:ind w:left="0" w:right="8" w:firstLine="0"/>
              <w:jc w:val="center"/>
              <w:rPr>
                <w:b/>
                <w:color w:val="00000A"/>
              </w:rPr>
            </w:pPr>
            <w:r>
              <w:rPr>
                <w:b/>
                <w:color w:val="00000A"/>
              </w:rPr>
              <w:t>Виды детской деятельности</w:t>
            </w:r>
          </w:p>
        </w:tc>
      </w:tr>
      <w:tr w:rsidR="00F93AA1" w14:paraId="6984F936" w14:textId="77777777" w:rsidTr="00F93AA1">
        <w:tc>
          <w:tcPr>
            <w:tcW w:w="3119" w:type="dxa"/>
            <w:vMerge w:val="restart"/>
            <w:shd w:val="clear" w:color="auto" w:fill="auto"/>
            <w:tcMar>
              <w:left w:w="103" w:type="dxa"/>
            </w:tcMar>
          </w:tcPr>
          <w:p w14:paraId="5E3333D2" w14:textId="77777777" w:rsidR="00667407" w:rsidRDefault="00F93AA1" w:rsidP="00667407">
            <w:pPr>
              <w:spacing w:after="0" w:line="240" w:lineRule="auto"/>
              <w:ind w:left="0" w:right="8" w:firstLine="0"/>
              <w:jc w:val="left"/>
              <w:rPr>
                <w:color w:val="00000A"/>
              </w:rPr>
            </w:pPr>
            <w:r>
              <w:rPr>
                <w:color w:val="00000A"/>
              </w:rPr>
              <w:t xml:space="preserve">Дошкольного возраста </w:t>
            </w:r>
          </w:p>
          <w:p w14:paraId="210BC88F" w14:textId="2FA814D0" w:rsidR="00F93AA1" w:rsidRDefault="00F93AA1" w:rsidP="00667407">
            <w:pPr>
              <w:spacing w:after="0" w:line="240" w:lineRule="auto"/>
              <w:ind w:left="0" w:right="8" w:firstLine="0"/>
              <w:jc w:val="left"/>
              <w:rPr>
                <w:color w:val="00000A"/>
              </w:rPr>
            </w:pPr>
            <w:r>
              <w:rPr>
                <w:color w:val="00000A"/>
              </w:rPr>
              <w:t>(от 3 до прекращения образовательных отношений)</w:t>
            </w:r>
          </w:p>
        </w:tc>
        <w:tc>
          <w:tcPr>
            <w:tcW w:w="12474" w:type="dxa"/>
            <w:shd w:val="clear" w:color="auto" w:fill="auto"/>
            <w:tcMar>
              <w:left w:w="103" w:type="dxa"/>
            </w:tcMar>
          </w:tcPr>
          <w:p w14:paraId="5C19D69C" w14:textId="5D93E297" w:rsidR="00F93AA1" w:rsidRDefault="00F93AA1" w:rsidP="00667407">
            <w:pPr>
              <w:spacing w:after="0" w:line="240" w:lineRule="auto"/>
              <w:ind w:left="0" w:right="8" w:firstLine="0"/>
              <w:jc w:val="left"/>
              <w:rPr>
                <w:color w:val="00000A"/>
              </w:rPr>
            </w:pPr>
            <w:r>
              <w:t>игровая деятельность (сюжетно-ролевая, театрализованная, режиссерская, строительно-конструктивная, дидактическая, подвижная и др.);</w:t>
            </w:r>
          </w:p>
        </w:tc>
      </w:tr>
      <w:tr w:rsidR="00F93AA1" w14:paraId="3DE55F13" w14:textId="77777777" w:rsidTr="00F93AA1">
        <w:tc>
          <w:tcPr>
            <w:tcW w:w="3119" w:type="dxa"/>
            <w:vMerge/>
            <w:shd w:val="clear" w:color="auto" w:fill="auto"/>
            <w:tcMar>
              <w:left w:w="103" w:type="dxa"/>
            </w:tcMar>
          </w:tcPr>
          <w:p w14:paraId="2D59766B" w14:textId="77777777" w:rsidR="00F93AA1" w:rsidRDefault="00F93AA1" w:rsidP="00667407">
            <w:pPr>
              <w:spacing w:after="0" w:line="240" w:lineRule="auto"/>
              <w:ind w:left="0" w:right="8" w:firstLine="0"/>
              <w:jc w:val="left"/>
              <w:rPr>
                <w:color w:val="00000A"/>
              </w:rPr>
            </w:pPr>
          </w:p>
        </w:tc>
        <w:tc>
          <w:tcPr>
            <w:tcW w:w="12474" w:type="dxa"/>
            <w:shd w:val="clear" w:color="auto" w:fill="auto"/>
            <w:tcMar>
              <w:left w:w="103" w:type="dxa"/>
            </w:tcMar>
          </w:tcPr>
          <w:p w14:paraId="5C20ACA1" w14:textId="02D5A3DA" w:rsidR="00F93AA1" w:rsidRDefault="00F93AA1" w:rsidP="00667407">
            <w:pPr>
              <w:spacing w:after="0" w:line="240" w:lineRule="auto"/>
              <w:ind w:left="0" w:right="8" w:firstLine="0"/>
              <w:jc w:val="left"/>
              <w:rPr>
                <w:color w:val="00000A"/>
              </w:rPr>
            </w:pPr>
            <w: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tc>
      </w:tr>
      <w:tr w:rsidR="00F93AA1" w14:paraId="17BAE0D4" w14:textId="77777777" w:rsidTr="00F93AA1">
        <w:tc>
          <w:tcPr>
            <w:tcW w:w="3119" w:type="dxa"/>
            <w:vMerge/>
            <w:shd w:val="clear" w:color="auto" w:fill="auto"/>
            <w:tcMar>
              <w:left w:w="103" w:type="dxa"/>
            </w:tcMar>
          </w:tcPr>
          <w:p w14:paraId="237D38E4" w14:textId="77777777" w:rsidR="00F93AA1" w:rsidRDefault="00F93AA1" w:rsidP="00667407">
            <w:pPr>
              <w:spacing w:after="0" w:line="240" w:lineRule="auto"/>
              <w:ind w:left="0" w:right="8" w:firstLine="0"/>
              <w:jc w:val="left"/>
              <w:rPr>
                <w:color w:val="00000A"/>
              </w:rPr>
            </w:pPr>
          </w:p>
        </w:tc>
        <w:tc>
          <w:tcPr>
            <w:tcW w:w="12474" w:type="dxa"/>
            <w:shd w:val="clear" w:color="auto" w:fill="auto"/>
            <w:tcMar>
              <w:left w:w="103" w:type="dxa"/>
            </w:tcMar>
          </w:tcPr>
          <w:p w14:paraId="15FC4644" w14:textId="08063D00" w:rsidR="00F93AA1" w:rsidRDefault="00F93AA1" w:rsidP="00667407">
            <w:pPr>
              <w:spacing w:after="0" w:line="240" w:lineRule="auto"/>
              <w:ind w:left="0" w:right="8" w:firstLine="0"/>
              <w:jc w:val="left"/>
              <w:rPr>
                <w:color w:val="00000A"/>
              </w:rPr>
            </w:pPr>
            <w:r>
              <w:t>речевая деятельность (слушание речи взрослого и сверстников, активная диалогическая и монологическая речь)</w:t>
            </w:r>
          </w:p>
        </w:tc>
      </w:tr>
      <w:tr w:rsidR="00F93AA1" w14:paraId="045D96C4" w14:textId="77777777" w:rsidTr="00F93AA1">
        <w:tc>
          <w:tcPr>
            <w:tcW w:w="3119" w:type="dxa"/>
            <w:vMerge/>
            <w:shd w:val="clear" w:color="auto" w:fill="auto"/>
            <w:tcMar>
              <w:left w:w="103" w:type="dxa"/>
            </w:tcMar>
          </w:tcPr>
          <w:p w14:paraId="774FF64F" w14:textId="77777777" w:rsidR="00F93AA1" w:rsidRDefault="00F93AA1" w:rsidP="00667407">
            <w:pPr>
              <w:spacing w:after="0" w:line="240" w:lineRule="auto"/>
              <w:ind w:left="0" w:right="8" w:firstLine="0"/>
              <w:jc w:val="left"/>
              <w:rPr>
                <w:color w:val="00000A"/>
              </w:rPr>
            </w:pPr>
          </w:p>
        </w:tc>
        <w:tc>
          <w:tcPr>
            <w:tcW w:w="12474" w:type="dxa"/>
            <w:shd w:val="clear" w:color="auto" w:fill="auto"/>
            <w:tcMar>
              <w:left w:w="103" w:type="dxa"/>
            </w:tcMar>
          </w:tcPr>
          <w:p w14:paraId="51A937F9" w14:textId="3F10F53B" w:rsidR="00F93AA1" w:rsidRDefault="00F93AA1" w:rsidP="00667407">
            <w:pPr>
              <w:spacing w:after="0" w:line="240" w:lineRule="auto"/>
              <w:ind w:left="0" w:right="8" w:firstLine="0"/>
              <w:jc w:val="left"/>
              <w:rPr>
                <w:color w:val="00000A"/>
              </w:rPr>
            </w:pPr>
            <w:r>
              <w:t>познавательно-исследовательская деятельность и экспериментирование</w:t>
            </w:r>
          </w:p>
        </w:tc>
      </w:tr>
      <w:tr w:rsidR="00F93AA1" w14:paraId="66AAA923" w14:textId="77777777" w:rsidTr="00F93AA1">
        <w:tc>
          <w:tcPr>
            <w:tcW w:w="3119" w:type="dxa"/>
            <w:vMerge/>
            <w:shd w:val="clear" w:color="auto" w:fill="auto"/>
            <w:tcMar>
              <w:left w:w="103" w:type="dxa"/>
            </w:tcMar>
          </w:tcPr>
          <w:p w14:paraId="156D946E" w14:textId="77777777" w:rsidR="00F93AA1" w:rsidRDefault="00F93AA1" w:rsidP="00667407">
            <w:pPr>
              <w:spacing w:after="0" w:line="240" w:lineRule="auto"/>
              <w:ind w:left="0" w:right="8" w:firstLine="0"/>
              <w:jc w:val="left"/>
              <w:rPr>
                <w:color w:val="00000A"/>
              </w:rPr>
            </w:pPr>
          </w:p>
        </w:tc>
        <w:tc>
          <w:tcPr>
            <w:tcW w:w="12474" w:type="dxa"/>
            <w:shd w:val="clear" w:color="auto" w:fill="auto"/>
            <w:tcMar>
              <w:left w:w="103" w:type="dxa"/>
            </w:tcMar>
          </w:tcPr>
          <w:p w14:paraId="27E3EE6B" w14:textId="2D049060" w:rsidR="00F93AA1" w:rsidRDefault="00F93AA1" w:rsidP="00667407">
            <w:pPr>
              <w:spacing w:after="0" w:line="240" w:lineRule="auto"/>
              <w:ind w:left="0" w:right="8" w:firstLine="0"/>
              <w:jc w:val="left"/>
              <w:rPr>
                <w:color w:val="00000A"/>
              </w:rPr>
            </w:pPr>
            <w:r>
              <w:t>изобразительная деятельность (рисование, лепка, аппликация) и конструирование из разных материалов по образцу, условию и замыслу ребенка</w:t>
            </w:r>
          </w:p>
        </w:tc>
      </w:tr>
      <w:tr w:rsidR="00F93AA1" w14:paraId="503B243D" w14:textId="77777777" w:rsidTr="00F93AA1">
        <w:tc>
          <w:tcPr>
            <w:tcW w:w="3119" w:type="dxa"/>
            <w:vMerge/>
            <w:shd w:val="clear" w:color="auto" w:fill="auto"/>
            <w:tcMar>
              <w:left w:w="103" w:type="dxa"/>
            </w:tcMar>
          </w:tcPr>
          <w:p w14:paraId="3C277F5A" w14:textId="77777777" w:rsidR="00F93AA1" w:rsidRDefault="00F93AA1" w:rsidP="00667407">
            <w:pPr>
              <w:spacing w:after="0" w:line="240" w:lineRule="auto"/>
              <w:ind w:left="0" w:right="8" w:firstLine="0"/>
              <w:jc w:val="left"/>
              <w:rPr>
                <w:color w:val="00000A"/>
              </w:rPr>
            </w:pPr>
          </w:p>
        </w:tc>
        <w:tc>
          <w:tcPr>
            <w:tcW w:w="12474" w:type="dxa"/>
            <w:shd w:val="clear" w:color="auto" w:fill="auto"/>
            <w:tcMar>
              <w:left w:w="103" w:type="dxa"/>
            </w:tcMar>
          </w:tcPr>
          <w:p w14:paraId="524D7F27" w14:textId="78C7833D" w:rsidR="00F93AA1" w:rsidRDefault="00F93AA1" w:rsidP="00667407">
            <w:pPr>
              <w:spacing w:after="0" w:line="240" w:lineRule="auto"/>
              <w:ind w:left="0" w:right="8" w:firstLine="0"/>
              <w:jc w:val="left"/>
              <w:rPr>
                <w:color w:val="00000A"/>
              </w:rPr>
            </w:pPr>
            <w:r>
              <w:t>двигательная деятельность (основные виды движений, общеразвивающие и спортивные упражнения, подвижные и элементы спортивных игр и др.);</w:t>
            </w:r>
          </w:p>
        </w:tc>
      </w:tr>
      <w:tr w:rsidR="00F93AA1" w14:paraId="45D57EA4" w14:textId="77777777" w:rsidTr="00F93AA1">
        <w:tc>
          <w:tcPr>
            <w:tcW w:w="3119" w:type="dxa"/>
            <w:vMerge/>
            <w:shd w:val="clear" w:color="auto" w:fill="auto"/>
            <w:tcMar>
              <w:left w:w="103" w:type="dxa"/>
            </w:tcMar>
          </w:tcPr>
          <w:p w14:paraId="07EA227D" w14:textId="77777777" w:rsidR="00F93AA1" w:rsidRDefault="00F93AA1" w:rsidP="00667407">
            <w:pPr>
              <w:spacing w:after="0" w:line="240" w:lineRule="auto"/>
              <w:ind w:left="0" w:right="8" w:firstLine="0"/>
              <w:jc w:val="left"/>
              <w:rPr>
                <w:color w:val="00000A"/>
              </w:rPr>
            </w:pPr>
          </w:p>
        </w:tc>
        <w:tc>
          <w:tcPr>
            <w:tcW w:w="12474" w:type="dxa"/>
            <w:shd w:val="clear" w:color="auto" w:fill="auto"/>
            <w:tcMar>
              <w:left w:w="103" w:type="dxa"/>
            </w:tcMar>
          </w:tcPr>
          <w:p w14:paraId="3C39D639" w14:textId="2F23E77B" w:rsidR="00F93AA1" w:rsidRDefault="00F93AA1" w:rsidP="00667407">
            <w:pPr>
              <w:spacing w:after="0" w:line="240" w:lineRule="auto"/>
              <w:ind w:left="0" w:right="8" w:firstLine="0"/>
              <w:jc w:val="left"/>
              <w:rPr>
                <w:color w:val="00000A"/>
              </w:rPr>
            </w:pPr>
            <w:r>
              <w:t xml:space="preserve">элементарная трудовая деятельность </w:t>
            </w:r>
            <w:r w:rsidR="00D7405F">
              <w:t>(самообслуживание, хозяйственно-</w:t>
            </w:r>
            <w:r>
              <w:t>бытовой труд, труд в природе, ручной труд)</w:t>
            </w:r>
          </w:p>
        </w:tc>
      </w:tr>
      <w:tr w:rsidR="00F93AA1" w14:paraId="570CB1E8" w14:textId="77777777" w:rsidTr="00F93AA1">
        <w:tc>
          <w:tcPr>
            <w:tcW w:w="3119" w:type="dxa"/>
            <w:vMerge/>
            <w:shd w:val="clear" w:color="auto" w:fill="auto"/>
            <w:tcMar>
              <w:left w:w="103" w:type="dxa"/>
            </w:tcMar>
          </w:tcPr>
          <w:p w14:paraId="2A684421" w14:textId="77777777" w:rsidR="00F93AA1" w:rsidRDefault="00F93AA1" w:rsidP="00667407">
            <w:pPr>
              <w:spacing w:after="0" w:line="240" w:lineRule="auto"/>
              <w:ind w:left="0" w:right="8" w:firstLine="0"/>
              <w:jc w:val="left"/>
              <w:rPr>
                <w:color w:val="00000A"/>
              </w:rPr>
            </w:pPr>
          </w:p>
        </w:tc>
        <w:tc>
          <w:tcPr>
            <w:tcW w:w="12474" w:type="dxa"/>
            <w:shd w:val="clear" w:color="auto" w:fill="auto"/>
            <w:tcMar>
              <w:left w:w="103" w:type="dxa"/>
            </w:tcMar>
          </w:tcPr>
          <w:p w14:paraId="7D0A64B3" w14:textId="5C3B59F9" w:rsidR="00F93AA1" w:rsidRDefault="00F93AA1" w:rsidP="00667407">
            <w:pPr>
              <w:spacing w:after="0" w:line="240" w:lineRule="auto"/>
              <w:ind w:left="0" w:right="8" w:firstLine="0"/>
              <w:jc w:val="left"/>
              <w:rPr>
                <w:color w:val="00000A"/>
              </w:rPr>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14:paraId="15FEAD9F" w14:textId="77777777" w:rsidR="00A45ABA" w:rsidRDefault="00A45ABA">
      <w:pPr>
        <w:ind w:left="718" w:right="8"/>
        <w:rPr>
          <w:color w:val="00000A"/>
        </w:rPr>
      </w:pPr>
    </w:p>
    <w:p w14:paraId="2301D395" w14:textId="12D34783" w:rsidR="00A45ABA" w:rsidRDefault="00D7405F" w:rsidP="00586B90">
      <w:pPr>
        <w:spacing w:after="0"/>
        <w:ind w:left="0" w:right="8" w:firstLine="708"/>
        <w:rPr>
          <w:color w:val="00000A"/>
        </w:rPr>
      </w:pPr>
      <w:r>
        <w:rPr>
          <w:color w:val="00000A"/>
        </w:rPr>
        <w:t xml:space="preserve">Согласно ФГОС ДО, </w:t>
      </w:r>
      <w:r w:rsidRPr="00D7405F">
        <w:rPr>
          <w:color w:val="00000A"/>
        </w:rPr>
        <w:t xml:space="preserve">педагог может использовать следующие </w:t>
      </w:r>
      <w:r w:rsidRPr="004C5832">
        <w:rPr>
          <w:b/>
          <w:color w:val="00000A"/>
        </w:rPr>
        <w:t>формы</w:t>
      </w:r>
      <w:r w:rsidRPr="00D7405F">
        <w:rPr>
          <w:color w:val="00000A"/>
        </w:rPr>
        <w:t xml:space="preserve"> реализации </w:t>
      </w:r>
      <w:r>
        <w:rPr>
          <w:color w:val="00000A"/>
        </w:rPr>
        <w:t>П</w:t>
      </w:r>
      <w:r w:rsidRPr="00D7405F">
        <w:rPr>
          <w:color w:val="00000A"/>
        </w:rPr>
        <w:t>рограммы в соответствии с видом детской деятельности и возрастными особенностями детей:</w:t>
      </w:r>
    </w:p>
    <w:p w14:paraId="7BD2BF5A" w14:textId="77777777" w:rsidR="00D7405F" w:rsidRPr="00D7405F" w:rsidRDefault="00D7405F" w:rsidP="00586B90">
      <w:pPr>
        <w:pStyle w:val="aff3"/>
        <w:spacing w:after="0"/>
        <w:ind w:left="567" w:right="8" w:firstLine="0"/>
        <w:rPr>
          <w:i/>
        </w:rPr>
      </w:pPr>
      <w:r w:rsidRPr="00D7405F">
        <w:rPr>
          <w:i/>
        </w:rPr>
        <w:t>В дошкольном возрасте (3 года ‒ 8 лет):</w:t>
      </w:r>
    </w:p>
    <w:p w14:paraId="5141D6E8" w14:textId="1B8433EF" w:rsidR="00D7405F" w:rsidRDefault="00D7405F" w:rsidP="003279A1">
      <w:pPr>
        <w:pStyle w:val="aff3"/>
        <w:numPr>
          <w:ilvl w:val="0"/>
          <w:numId w:val="27"/>
        </w:numPr>
        <w:tabs>
          <w:tab w:val="left" w:pos="851"/>
        </w:tabs>
        <w:spacing w:after="0"/>
        <w:ind w:left="0" w:right="8" w:firstLine="567"/>
      </w:pPr>
      <w:r>
        <w:t>игровая деятельность (сюжетно-ролевая, театрализованная, режиссерская, строительно-конструктивная, дидактическая, подвижная и др.);</w:t>
      </w:r>
    </w:p>
    <w:p w14:paraId="10875F9F" w14:textId="759CC5FF" w:rsidR="00D7405F" w:rsidRDefault="00D7405F" w:rsidP="003279A1">
      <w:pPr>
        <w:pStyle w:val="aff3"/>
        <w:numPr>
          <w:ilvl w:val="0"/>
          <w:numId w:val="27"/>
        </w:numPr>
        <w:tabs>
          <w:tab w:val="left" w:pos="851"/>
        </w:tabs>
        <w:spacing w:after="0"/>
        <w:ind w:left="0" w:right="8" w:firstLine="567"/>
        <w:rPr>
          <w:color w:val="00000A"/>
        </w:rPr>
      </w:pPr>
      <w:r w:rsidRPr="00D7405F">
        <w:rPr>
          <w:color w:val="00000A"/>
        </w:rPr>
        <w:t>общение со взрослым (ситуативно-деловое, внеситуативно-познавательное, внеситуативно-личностное) и сверстниками (си</w:t>
      </w:r>
      <w:r>
        <w:rPr>
          <w:color w:val="00000A"/>
        </w:rPr>
        <w:t>туативно-деловое, внеситуативно-</w:t>
      </w:r>
      <w:r w:rsidRPr="00D7405F">
        <w:rPr>
          <w:color w:val="00000A"/>
        </w:rPr>
        <w:t xml:space="preserve">деловое); </w:t>
      </w:r>
    </w:p>
    <w:p w14:paraId="711893C3" w14:textId="77777777" w:rsidR="00D7405F" w:rsidRDefault="00D7405F" w:rsidP="003279A1">
      <w:pPr>
        <w:pStyle w:val="aff3"/>
        <w:numPr>
          <w:ilvl w:val="0"/>
          <w:numId w:val="27"/>
        </w:numPr>
        <w:tabs>
          <w:tab w:val="left" w:pos="851"/>
        </w:tabs>
        <w:spacing w:after="0"/>
        <w:ind w:left="0" w:right="8" w:firstLine="567"/>
        <w:rPr>
          <w:color w:val="00000A"/>
        </w:rPr>
      </w:pPr>
      <w:r w:rsidRPr="00D7405F">
        <w:rPr>
          <w:color w:val="00000A"/>
        </w:rPr>
        <w:t xml:space="preserve">речевая деятельность (слушание речи взрослого и сверстников, активная диалогическая и монологическая речь); </w:t>
      </w:r>
    </w:p>
    <w:p w14:paraId="214A9D3F" w14:textId="77777777" w:rsidR="00D7405F" w:rsidRDefault="00D7405F" w:rsidP="003279A1">
      <w:pPr>
        <w:pStyle w:val="aff3"/>
        <w:numPr>
          <w:ilvl w:val="0"/>
          <w:numId w:val="27"/>
        </w:numPr>
        <w:tabs>
          <w:tab w:val="left" w:pos="851"/>
        </w:tabs>
        <w:spacing w:after="0"/>
        <w:ind w:left="0" w:right="8" w:firstLine="567"/>
        <w:rPr>
          <w:color w:val="00000A"/>
        </w:rPr>
      </w:pPr>
      <w:r w:rsidRPr="00D7405F">
        <w:rPr>
          <w:color w:val="00000A"/>
        </w:rPr>
        <w:lastRenderedPageBreak/>
        <w:t xml:space="preserve">познавательно-исследовательская деятельность и экспериментирование; </w:t>
      </w:r>
    </w:p>
    <w:p w14:paraId="2AC7EE5A" w14:textId="77777777" w:rsidR="00D7405F" w:rsidRDefault="00D7405F" w:rsidP="003279A1">
      <w:pPr>
        <w:pStyle w:val="aff3"/>
        <w:numPr>
          <w:ilvl w:val="0"/>
          <w:numId w:val="27"/>
        </w:numPr>
        <w:tabs>
          <w:tab w:val="left" w:pos="851"/>
        </w:tabs>
        <w:spacing w:after="0"/>
        <w:ind w:left="0" w:right="8" w:firstLine="567"/>
        <w:rPr>
          <w:color w:val="00000A"/>
        </w:rPr>
      </w:pPr>
      <w:r w:rsidRPr="00D7405F">
        <w:rPr>
          <w:color w:val="00000A"/>
        </w:rPr>
        <w:t>изобразительная деятельность (рисование, лепка, аппликация) и конструирование из разных материалов по образцу, условию и замыслу ребенка;</w:t>
      </w:r>
    </w:p>
    <w:p w14:paraId="4B0C3168" w14:textId="77777777" w:rsidR="00D7405F" w:rsidRDefault="00D7405F" w:rsidP="003279A1">
      <w:pPr>
        <w:pStyle w:val="aff3"/>
        <w:numPr>
          <w:ilvl w:val="0"/>
          <w:numId w:val="27"/>
        </w:numPr>
        <w:tabs>
          <w:tab w:val="left" w:pos="851"/>
        </w:tabs>
        <w:spacing w:after="0"/>
        <w:ind w:left="0" w:right="8" w:firstLine="567"/>
        <w:rPr>
          <w:color w:val="00000A"/>
        </w:rPr>
      </w:pPr>
      <w:r w:rsidRPr="00D7405F">
        <w:rPr>
          <w:color w:val="00000A"/>
        </w:rPr>
        <w:t>двигательная деятельность (основные виды движений, общеразвивающие и спортивные упражнения, подвижные и элементы спортивных игр и др.);</w:t>
      </w:r>
    </w:p>
    <w:p w14:paraId="3F4EC414" w14:textId="77777777" w:rsidR="00D7405F" w:rsidRDefault="00D7405F" w:rsidP="003279A1">
      <w:pPr>
        <w:pStyle w:val="aff3"/>
        <w:numPr>
          <w:ilvl w:val="0"/>
          <w:numId w:val="27"/>
        </w:numPr>
        <w:tabs>
          <w:tab w:val="left" w:pos="851"/>
        </w:tabs>
        <w:spacing w:after="0"/>
        <w:ind w:left="0" w:right="8" w:firstLine="567"/>
        <w:rPr>
          <w:color w:val="00000A"/>
        </w:rPr>
      </w:pPr>
      <w:r w:rsidRPr="00D7405F">
        <w:rPr>
          <w:color w:val="00000A"/>
        </w:rPr>
        <w:t xml:space="preserve">элементарная трудовая деятельность </w:t>
      </w:r>
      <w:r>
        <w:rPr>
          <w:color w:val="00000A"/>
        </w:rPr>
        <w:t>(самообслуживание, хозяйственно-</w:t>
      </w:r>
      <w:r w:rsidRPr="00D7405F">
        <w:rPr>
          <w:color w:val="00000A"/>
        </w:rPr>
        <w:t xml:space="preserve">бытовой труд, труд в природе, ручной труд); </w:t>
      </w:r>
    </w:p>
    <w:p w14:paraId="7BCE7A0A" w14:textId="032F713B" w:rsidR="004C5832" w:rsidRPr="00E31E4C" w:rsidRDefault="00D7405F" w:rsidP="003279A1">
      <w:pPr>
        <w:pStyle w:val="aff3"/>
        <w:numPr>
          <w:ilvl w:val="0"/>
          <w:numId w:val="27"/>
        </w:numPr>
        <w:tabs>
          <w:tab w:val="left" w:pos="851"/>
        </w:tabs>
        <w:spacing w:after="0"/>
        <w:ind w:left="0" w:right="8" w:firstLine="567"/>
        <w:rPr>
          <w:color w:val="00000A"/>
        </w:rPr>
      </w:pPr>
      <w:r w:rsidRPr="00D7405F">
        <w:rPr>
          <w:color w:val="00000A"/>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r w:rsidR="004C5832">
        <w:rPr>
          <w:color w:val="00000A"/>
        </w:rPr>
        <w:t>.</w:t>
      </w:r>
    </w:p>
    <w:p w14:paraId="1D4CAF90" w14:textId="21988914" w:rsidR="004C5832" w:rsidRDefault="00DE70EE" w:rsidP="00586B90">
      <w:pPr>
        <w:pStyle w:val="aff3"/>
        <w:spacing w:after="0"/>
        <w:ind w:left="0" w:right="8" w:firstLine="567"/>
      </w:pPr>
      <w:r w:rsidRPr="00DE70EE">
        <w:t xml:space="preserve">Осуществляя выбор методов воспитания и обучения, педагоги ДОУ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w:t>
      </w:r>
      <w:r w:rsidRPr="00DE70EE">
        <w:rPr>
          <w:b/>
        </w:rPr>
        <w:t>методов</w:t>
      </w:r>
      <w:r w:rsidRPr="00DE70EE">
        <w:t>.</w:t>
      </w:r>
    </w:p>
    <w:tbl>
      <w:tblPr>
        <w:tblStyle w:val="afff6"/>
        <w:tblW w:w="0" w:type="auto"/>
        <w:tblLook w:val="04A0" w:firstRow="1" w:lastRow="0" w:firstColumn="1" w:lastColumn="0" w:noHBand="0" w:noVBand="1"/>
      </w:tblPr>
      <w:tblGrid>
        <w:gridCol w:w="3213"/>
        <w:gridCol w:w="12087"/>
      </w:tblGrid>
      <w:tr w:rsidR="00DE70EE" w:rsidRPr="00461C3E" w14:paraId="3956B48C" w14:textId="77777777" w:rsidTr="00DE70EE">
        <w:tc>
          <w:tcPr>
            <w:tcW w:w="3256" w:type="dxa"/>
          </w:tcPr>
          <w:p w14:paraId="6DF31A07" w14:textId="2A632C68" w:rsidR="00DE70EE" w:rsidRPr="00461C3E" w:rsidRDefault="00DE70EE" w:rsidP="00DE70EE">
            <w:pPr>
              <w:pStyle w:val="aff3"/>
              <w:spacing w:after="0"/>
              <w:ind w:left="0" w:right="8" w:firstLine="0"/>
              <w:jc w:val="center"/>
              <w:rPr>
                <w:b/>
                <w:sz w:val="22"/>
              </w:rPr>
            </w:pPr>
            <w:r w:rsidRPr="00461C3E">
              <w:rPr>
                <w:b/>
                <w:sz w:val="22"/>
              </w:rPr>
              <w:t>Метод</w:t>
            </w:r>
          </w:p>
        </w:tc>
        <w:tc>
          <w:tcPr>
            <w:tcW w:w="12446" w:type="dxa"/>
          </w:tcPr>
          <w:p w14:paraId="223A803F" w14:textId="488D6282" w:rsidR="00DE70EE" w:rsidRPr="00461C3E" w:rsidRDefault="00DE70EE" w:rsidP="00DE70EE">
            <w:pPr>
              <w:pStyle w:val="aff3"/>
              <w:spacing w:after="0"/>
              <w:ind w:left="0" w:right="8" w:firstLine="0"/>
              <w:jc w:val="center"/>
              <w:rPr>
                <w:b/>
                <w:sz w:val="22"/>
              </w:rPr>
            </w:pPr>
            <w:r w:rsidRPr="00461C3E">
              <w:rPr>
                <w:b/>
                <w:sz w:val="22"/>
              </w:rPr>
              <w:t>Содержание</w:t>
            </w:r>
          </w:p>
        </w:tc>
      </w:tr>
      <w:tr w:rsidR="00DE70EE" w:rsidRPr="00461C3E" w14:paraId="4251C537" w14:textId="77777777" w:rsidTr="00DE70EE">
        <w:tc>
          <w:tcPr>
            <w:tcW w:w="3256" w:type="dxa"/>
          </w:tcPr>
          <w:p w14:paraId="4E593986" w14:textId="20737FF9" w:rsidR="00DE70EE" w:rsidRPr="00461C3E" w:rsidRDefault="00DE70EE" w:rsidP="00586B90">
            <w:pPr>
              <w:pStyle w:val="aff3"/>
              <w:spacing w:after="0"/>
              <w:ind w:left="0" w:right="8" w:firstLine="0"/>
              <w:rPr>
                <w:sz w:val="22"/>
              </w:rPr>
            </w:pPr>
            <w:r w:rsidRPr="00461C3E">
              <w:rPr>
                <w:sz w:val="22"/>
              </w:rPr>
              <w:t>Организации опыта поведения и деятельности.</w:t>
            </w:r>
          </w:p>
        </w:tc>
        <w:tc>
          <w:tcPr>
            <w:tcW w:w="12446" w:type="dxa"/>
          </w:tcPr>
          <w:p w14:paraId="50009B47" w14:textId="4DD3CFC8" w:rsidR="00DE70EE" w:rsidRPr="00461C3E" w:rsidRDefault="00DE70EE" w:rsidP="00586B90">
            <w:pPr>
              <w:pStyle w:val="aff3"/>
              <w:spacing w:after="0"/>
              <w:ind w:left="0" w:right="8" w:firstLine="0"/>
              <w:rPr>
                <w:sz w:val="22"/>
              </w:rPr>
            </w:pPr>
            <w:r w:rsidRPr="00461C3E">
              <w:rPr>
                <w:sz w:val="22"/>
              </w:rPr>
              <w:t>Приучение к положительным формам общественного поведения, упражнение, воспитывающие ситуации, игровые методы</w:t>
            </w:r>
          </w:p>
        </w:tc>
      </w:tr>
      <w:tr w:rsidR="00DE70EE" w:rsidRPr="00461C3E" w14:paraId="04A7C6B2" w14:textId="77777777" w:rsidTr="00DE70EE">
        <w:tc>
          <w:tcPr>
            <w:tcW w:w="3256" w:type="dxa"/>
          </w:tcPr>
          <w:p w14:paraId="5607A153" w14:textId="400B7877" w:rsidR="00DE70EE" w:rsidRPr="00461C3E" w:rsidRDefault="00DE70EE" w:rsidP="00586B90">
            <w:pPr>
              <w:pStyle w:val="aff3"/>
              <w:spacing w:after="0"/>
              <w:ind w:left="0" w:right="8" w:firstLine="0"/>
              <w:rPr>
                <w:sz w:val="22"/>
              </w:rPr>
            </w:pPr>
            <w:r w:rsidRPr="00461C3E">
              <w:rPr>
                <w:sz w:val="22"/>
              </w:rPr>
              <w:t>Осознания детьми опыта поведения и деятельности</w:t>
            </w:r>
          </w:p>
        </w:tc>
        <w:tc>
          <w:tcPr>
            <w:tcW w:w="12446" w:type="dxa"/>
          </w:tcPr>
          <w:p w14:paraId="7DC4DEE4" w14:textId="428FA306" w:rsidR="00DE70EE" w:rsidRPr="00461C3E" w:rsidRDefault="00DE70EE" w:rsidP="00586B90">
            <w:pPr>
              <w:pStyle w:val="aff3"/>
              <w:spacing w:after="0"/>
              <w:ind w:left="0" w:right="8" w:firstLine="0"/>
              <w:rPr>
                <w:sz w:val="22"/>
              </w:rPr>
            </w:pPr>
            <w:r w:rsidRPr="00461C3E">
              <w:rPr>
                <w:sz w:val="22"/>
              </w:rPr>
              <w:t>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r>
      <w:tr w:rsidR="00DE70EE" w:rsidRPr="00461C3E" w14:paraId="597DBEAA" w14:textId="77777777" w:rsidTr="00DE70EE">
        <w:tc>
          <w:tcPr>
            <w:tcW w:w="3256" w:type="dxa"/>
          </w:tcPr>
          <w:p w14:paraId="337E4380" w14:textId="202C1ECE" w:rsidR="00DE70EE" w:rsidRPr="00461C3E" w:rsidRDefault="00DE70EE" w:rsidP="00586B90">
            <w:pPr>
              <w:pStyle w:val="aff3"/>
              <w:spacing w:after="0"/>
              <w:ind w:left="0" w:right="8" w:firstLine="0"/>
              <w:rPr>
                <w:sz w:val="22"/>
              </w:rPr>
            </w:pPr>
            <w:r w:rsidRPr="00461C3E">
              <w:rPr>
                <w:sz w:val="22"/>
              </w:rPr>
              <w:t>Мотивации опыта поведения и деятельности</w:t>
            </w:r>
          </w:p>
        </w:tc>
        <w:tc>
          <w:tcPr>
            <w:tcW w:w="12446" w:type="dxa"/>
          </w:tcPr>
          <w:p w14:paraId="0DF05F1E" w14:textId="520BB7B4" w:rsidR="00DE70EE" w:rsidRPr="00461C3E" w:rsidRDefault="00DE70EE" w:rsidP="00586B90">
            <w:pPr>
              <w:pStyle w:val="aff3"/>
              <w:spacing w:after="0"/>
              <w:ind w:left="0" w:right="8" w:firstLine="0"/>
              <w:rPr>
                <w:sz w:val="22"/>
              </w:rPr>
            </w:pPr>
            <w:r w:rsidRPr="00461C3E">
              <w:rPr>
                <w:sz w:val="22"/>
              </w:rPr>
              <w:t>Поощрение, методы развития эмоций, игры, соревнования, проектные методы</w:t>
            </w:r>
          </w:p>
        </w:tc>
      </w:tr>
      <w:tr w:rsidR="00DE70EE" w:rsidRPr="00461C3E" w14:paraId="626B9F9E" w14:textId="77777777" w:rsidTr="00D450D5">
        <w:tc>
          <w:tcPr>
            <w:tcW w:w="15702" w:type="dxa"/>
            <w:gridSpan w:val="2"/>
          </w:tcPr>
          <w:p w14:paraId="052B1FB2" w14:textId="38EDDFA4" w:rsidR="00DE70EE" w:rsidRPr="00461C3E" w:rsidRDefault="00DE70EE" w:rsidP="00586B90">
            <w:pPr>
              <w:pStyle w:val="aff3"/>
              <w:spacing w:after="0"/>
              <w:ind w:left="0" w:right="8" w:firstLine="0"/>
              <w:rPr>
                <w:i/>
                <w:sz w:val="22"/>
              </w:rPr>
            </w:pPr>
            <w:r w:rsidRPr="00461C3E">
              <w:rPr>
                <w:i/>
                <w:sz w:val="22"/>
              </w:rPr>
              <w:t>Методы, в основу которых положен характер познавательной деятельности детей:</w:t>
            </w:r>
          </w:p>
        </w:tc>
      </w:tr>
      <w:tr w:rsidR="00DE70EE" w:rsidRPr="00461C3E" w14:paraId="6564D1C5" w14:textId="77777777" w:rsidTr="00DE70EE">
        <w:tc>
          <w:tcPr>
            <w:tcW w:w="3256" w:type="dxa"/>
          </w:tcPr>
          <w:p w14:paraId="55D753D4" w14:textId="284C507D" w:rsidR="00DE70EE" w:rsidRPr="00461C3E" w:rsidRDefault="00DE70EE" w:rsidP="00DE70EE">
            <w:pPr>
              <w:pStyle w:val="aff3"/>
              <w:spacing w:after="0"/>
              <w:ind w:left="0" w:right="8" w:firstLine="0"/>
              <w:rPr>
                <w:sz w:val="22"/>
              </w:rPr>
            </w:pPr>
            <w:r w:rsidRPr="00461C3E">
              <w:rPr>
                <w:sz w:val="22"/>
              </w:rPr>
              <w:t>Информационно-рецептивный метод</w:t>
            </w:r>
          </w:p>
        </w:tc>
        <w:tc>
          <w:tcPr>
            <w:tcW w:w="12446" w:type="dxa"/>
          </w:tcPr>
          <w:p w14:paraId="40B7C747" w14:textId="2C840561" w:rsidR="00DE70EE" w:rsidRPr="00461C3E" w:rsidRDefault="00DE70EE" w:rsidP="00586B90">
            <w:pPr>
              <w:pStyle w:val="aff3"/>
              <w:spacing w:after="0"/>
              <w:ind w:left="0" w:right="8" w:firstLine="0"/>
              <w:rPr>
                <w:sz w:val="22"/>
              </w:rPr>
            </w:pPr>
            <w:r w:rsidRPr="00461C3E">
              <w:rPr>
                <w:sz w:val="22"/>
              </w:rPr>
              <w:t>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DE70EE" w:rsidRPr="00461C3E" w14:paraId="15C7EF81" w14:textId="77777777" w:rsidTr="00DE70EE">
        <w:tc>
          <w:tcPr>
            <w:tcW w:w="3256" w:type="dxa"/>
          </w:tcPr>
          <w:p w14:paraId="67D070BE" w14:textId="5FDE3839" w:rsidR="00DE70EE" w:rsidRPr="00461C3E" w:rsidRDefault="00DE70EE" w:rsidP="00586B90">
            <w:pPr>
              <w:pStyle w:val="aff3"/>
              <w:spacing w:after="0"/>
              <w:ind w:left="0" w:right="8" w:firstLine="0"/>
              <w:rPr>
                <w:sz w:val="22"/>
              </w:rPr>
            </w:pPr>
            <w:r w:rsidRPr="00461C3E">
              <w:rPr>
                <w:sz w:val="22"/>
              </w:rPr>
              <w:t>Репродуктивный метод</w:t>
            </w:r>
          </w:p>
        </w:tc>
        <w:tc>
          <w:tcPr>
            <w:tcW w:w="12446" w:type="dxa"/>
          </w:tcPr>
          <w:p w14:paraId="428224BB" w14:textId="797951BE" w:rsidR="00DE70EE" w:rsidRPr="00461C3E" w:rsidRDefault="00DE70EE" w:rsidP="00586B90">
            <w:pPr>
              <w:pStyle w:val="aff3"/>
              <w:spacing w:after="0"/>
              <w:ind w:left="0" w:right="8" w:firstLine="0"/>
              <w:rPr>
                <w:sz w:val="22"/>
              </w:rPr>
            </w:pPr>
            <w:r w:rsidRPr="00461C3E">
              <w:rPr>
                <w:sz w:val="22"/>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DE70EE" w:rsidRPr="00461C3E" w14:paraId="71BBD2E8" w14:textId="77777777" w:rsidTr="00DE70EE">
        <w:tc>
          <w:tcPr>
            <w:tcW w:w="3256" w:type="dxa"/>
          </w:tcPr>
          <w:p w14:paraId="323BEBF9" w14:textId="3584327A" w:rsidR="00DE70EE" w:rsidRPr="00461C3E" w:rsidRDefault="00DE70EE" w:rsidP="00586B90">
            <w:pPr>
              <w:pStyle w:val="aff3"/>
              <w:spacing w:after="0"/>
              <w:ind w:left="0" w:right="8" w:firstLine="0"/>
              <w:rPr>
                <w:sz w:val="22"/>
              </w:rPr>
            </w:pPr>
            <w:r w:rsidRPr="00461C3E">
              <w:rPr>
                <w:sz w:val="22"/>
              </w:rPr>
              <w:t>Метод проблемного изложения</w:t>
            </w:r>
          </w:p>
        </w:tc>
        <w:tc>
          <w:tcPr>
            <w:tcW w:w="12446" w:type="dxa"/>
          </w:tcPr>
          <w:p w14:paraId="3FD88D91" w14:textId="426697F1" w:rsidR="00DE70EE" w:rsidRPr="00461C3E" w:rsidRDefault="00DE70EE" w:rsidP="00586B90">
            <w:pPr>
              <w:pStyle w:val="aff3"/>
              <w:spacing w:after="0"/>
              <w:ind w:left="0" w:right="8" w:firstLine="0"/>
              <w:rPr>
                <w:sz w:val="22"/>
              </w:rPr>
            </w:pPr>
            <w:r w:rsidRPr="00461C3E">
              <w:rPr>
                <w:sz w:val="22"/>
              </w:rPr>
              <w:t>Представляет собой постановку проблемы и раскрытие пути ее решения в процессе организации опытов, наблюдений</w:t>
            </w:r>
          </w:p>
        </w:tc>
      </w:tr>
      <w:tr w:rsidR="00DE70EE" w:rsidRPr="00461C3E" w14:paraId="37740AEA" w14:textId="77777777" w:rsidTr="00DE70EE">
        <w:tc>
          <w:tcPr>
            <w:tcW w:w="3256" w:type="dxa"/>
          </w:tcPr>
          <w:p w14:paraId="65420C76" w14:textId="198F84C1" w:rsidR="00DE70EE" w:rsidRPr="00461C3E" w:rsidRDefault="00DE70EE" w:rsidP="00DE70EE">
            <w:pPr>
              <w:pStyle w:val="aff3"/>
              <w:spacing w:after="0"/>
              <w:ind w:left="0" w:right="8" w:firstLine="0"/>
              <w:rPr>
                <w:sz w:val="22"/>
              </w:rPr>
            </w:pPr>
            <w:r w:rsidRPr="00461C3E">
              <w:rPr>
                <w:sz w:val="22"/>
              </w:rPr>
              <w:t>Эвристический метод  (Частично-поисковый)</w:t>
            </w:r>
          </w:p>
        </w:tc>
        <w:tc>
          <w:tcPr>
            <w:tcW w:w="12446" w:type="dxa"/>
          </w:tcPr>
          <w:p w14:paraId="31E4F411" w14:textId="5CCF1919" w:rsidR="00DE70EE" w:rsidRPr="00461C3E" w:rsidRDefault="00DE70EE" w:rsidP="00586B90">
            <w:pPr>
              <w:pStyle w:val="aff3"/>
              <w:spacing w:after="0"/>
              <w:ind w:left="0" w:right="8" w:firstLine="0"/>
              <w:rPr>
                <w:sz w:val="22"/>
              </w:rPr>
            </w:pPr>
            <w:r w:rsidRPr="00461C3E">
              <w:rPr>
                <w:sz w:val="22"/>
              </w:rPr>
              <w:t>Проблемная задача делится на части - проблемы, в решении которых принимают участие дети (применение представлений в новых условиях)</w:t>
            </w:r>
          </w:p>
        </w:tc>
      </w:tr>
      <w:tr w:rsidR="00DE70EE" w:rsidRPr="00461C3E" w14:paraId="7153165B" w14:textId="77777777" w:rsidTr="00DE70EE">
        <w:tc>
          <w:tcPr>
            <w:tcW w:w="3256" w:type="dxa"/>
          </w:tcPr>
          <w:p w14:paraId="6B42EF76" w14:textId="0281D762" w:rsidR="00DE70EE" w:rsidRPr="00461C3E" w:rsidRDefault="00DE70EE" w:rsidP="00586B90">
            <w:pPr>
              <w:pStyle w:val="aff3"/>
              <w:spacing w:after="0"/>
              <w:ind w:left="0" w:right="8" w:firstLine="0"/>
              <w:rPr>
                <w:sz w:val="22"/>
              </w:rPr>
            </w:pPr>
            <w:r w:rsidRPr="00461C3E">
              <w:rPr>
                <w:sz w:val="22"/>
              </w:rPr>
              <w:t>Исследовательский метод</w:t>
            </w:r>
          </w:p>
        </w:tc>
        <w:tc>
          <w:tcPr>
            <w:tcW w:w="12446" w:type="dxa"/>
          </w:tcPr>
          <w:p w14:paraId="01E961A1" w14:textId="28B9AD0A" w:rsidR="00DE70EE" w:rsidRPr="00461C3E" w:rsidRDefault="00DE70EE" w:rsidP="00586B90">
            <w:pPr>
              <w:pStyle w:val="aff3"/>
              <w:spacing w:after="0"/>
              <w:ind w:left="0" w:right="8" w:firstLine="0"/>
              <w:rPr>
                <w:sz w:val="22"/>
              </w:rPr>
            </w:pPr>
            <w:r w:rsidRPr="00461C3E">
              <w:rPr>
                <w:sz w:val="22"/>
              </w:rPr>
              <w:t>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r>
    </w:tbl>
    <w:p w14:paraId="0A1F65CA" w14:textId="77777777" w:rsidR="00DE70EE" w:rsidRPr="004C5832" w:rsidRDefault="00DE70EE" w:rsidP="00586B90">
      <w:pPr>
        <w:pStyle w:val="aff3"/>
        <w:spacing w:after="0"/>
        <w:ind w:left="0" w:right="8" w:firstLine="567"/>
      </w:pPr>
    </w:p>
    <w:p w14:paraId="62A53E48" w14:textId="77777777" w:rsidR="00452C14" w:rsidRDefault="004C5832" w:rsidP="004C5832">
      <w:pPr>
        <w:pStyle w:val="aff3"/>
        <w:ind w:left="0" w:right="8" w:firstLine="567"/>
        <w:rPr>
          <w:color w:val="00000A"/>
        </w:rPr>
      </w:pPr>
      <w:r w:rsidRPr="004C5832">
        <w:rPr>
          <w:color w:val="00000A"/>
        </w:rPr>
        <w:t xml:space="preserve">Для решения задач воспитания и обучения широко применяется </w:t>
      </w:r>
      <w:r w:rsidRPr="004C5832">
        <w:rPr>
          <w:b/>
          <w:color w:val="00000A"/>
        </w:rPr>
        <w:t>метод проектов</w:t>
      </w:r>
      <w:r w:rsidRPr="004C5832">
        <w:rPr>
          <w:color w:val="00000A"/>
        </w:rPr>
        <w:t xml:space="preserve">.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w:t>
      </w:r>
    </w:p>
    <w:p w14:paraId="453D5B34" w14:textId="6E2B41CA" w:rsidR="00DE70EE" w:rsidRDefault="00DE70EE" w:rsidP="004C5832">
      <w:pPr>
        <w:pStyle w:val="aff3"/>
        <w:ind w:left="0" w:right="8" w:firstLine="567"/>
        <w:rPr>
          <w:color w:val="00000A"/>
        </w:rPr>
      </w:pPr>
      <w:r w:rsidRPr="00DE70EE">
        <w:rPr>
          <w:color w:val="00000A"/>
        </w:rPr>
        <w:t xml:space="preserve">Используемые </w:t>
      </w:r>
      <w:r w:rsidRPr="00DE70EE">
        <w:rPr>
          <w:b/>
          <w:color w:val="00000A"/>
        </w:rPr>
        <w:t>средства</w:t>
      </w:r>
      <w:r w:rsidRPr="00DE70EE">
        <w:rPr>
          <w:color w:val="00000A"/>
        </w:rPr>
        <w:t xml:space="preserve"> ДОУ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w:t>
      </w:r>
      <w:r>
        <w:rPr>
          <w:color w:val="00000A"/>
        </w:rPr>
        <w:t>ОПДО</w:t>
      </w:r>
      <w:r w:rsidRPr="00DE70EE">
        <w:rPr>
          <w:color w:val="00000A"/>
        </w:rPr>
        <w:t>.</w:t>
      </w:r>
    </w:p>
    <w:p w14:paraId="7E9A5BEB" w14:textId="1B4871AB" w:rsidR="00452C14" w:rsidRDefault="00452C14" w:rsidP="004C5832">
      <w:pPr>
        <w:pStyle w:val="aff3"/>
        <w:ind w:left="0" w:right="8" w:firstLine="567"/>
      </w:pPr>
      <w:r>
        <w:t xml:space="preserve">При реализации Программы педагог может использовать различные средства, представленные совокупностью материальных и идеальных объектов: </w:t>
      </w:r>
    </w:p>
    <w:p w14:paraId="461BD602" w14:textId="77777777" w:rsidR="00452C14" w:rsidRDefault="00452C14" w:rsidP="003279A1">
      <w:pPr>
        <w:pStyle w:val="aff3"/>
        <w:numPr>
          <w:ilvl w:val="0"/>
          <w:numId w:val="27"/>
        </w:numPr>
        <w:tabs>
          <w:tab w:val="left" w:pos="993"/>
        </w:tabs>
        <w:ind w:left="0" w:right="8" w:firstLine="709"/>
      </w:pPr>
      <w:r>
        <w:t xml:space="preserve">демонстрационные и раздаточные; </w:t>
      </w:r>
    </w:p>
    <w:p w14:paraId="15DD7B08" w14:textId="77777777" w:rsidR="00452C14" w:rsidRDefault="00452C14" w:rsidP="003279A1">
      <w:pPr>
        <w:pStyle w:val="aff3"/>
        <w:numPr>
          <w:ilvl w:val="0"/>
          <w:numId w:val="27"/>
        </w:numPr>
        <w:tabs>
          <w:tab w:val="left" w:pos="993"/>
        </w:tabs>
        <w:ind w:left="0" w:right="8" w:firstLine="709"/>
      </w:pPr>
      <w:r>
        <w:t xml:space="preserve">визуальные, аудийные, аудиовизуальные; </w:t>
      </w:r>
    </w:p>
    <w:p w14:paraId="18511760" w14:textId="77777777" w:rsidR="00452C14" w:rsidRDefault="00452C14" w:rsidP="003279A1">
      <w:pPr>
        <w:pStyle w:val="aff3"/>
        <w:numPr>
          <w:ilvl w:val="0"/>
          <w:numId w:val="27"/>
        </w:numPr>
        <w:tabs>
          <w:tab w:val="left" w:pos="993"/>
        </w:tabs>
        <w:ind w:left="0" w:right="8" w:firstLine="709"/>
      </w:pPr>
      <w:r>
        <w:t xml:space="preserve">естественные и искусственные; реальные и виртуальные. </w:t>
      </w:r>
    </w:p>
    <w:p w14:paraId="79512152" w14:textId="77777777" w:rsidR="00452C14" w:rsidRDefault="00452C14" w:rsidP="00667407">
      <w:pPr>
        <w:pStyle w:val="aff3"/>
        <w:tabs>
          <w:tab w:val="left" w:pos="993"/>
        </w:tabs>
        <w:ind w:left="0" w:right="8" w:firstLine="709"/>
      </w:pPr>
      <w:r>
        <w:t xml:space="preserve">Данные средства используются для развития следующих видов деятельности детей: </w:t>
      </w:r>
    </w:p>
    <w:p w14:paraId="77B6C1B0" w14:textId="77777777" w:rsidR="00452C14" w:rsidRDefault="00452C14" w:rsidP="003279A1">
      <w:pPr>
        <w:pStyle w:val="aff3"/>
        <w:numPr>
          <w:ilvl w:val="0"/>
          <w:numId w:val="28"/>
        </w:numPr>
        <w:tabs>
          <w:tab w:val="left" w:pos="993"/>
        </w:tabs>
        <w:ind w:left="0" w:right="8" w:firstLine="709"/>
      </w:pPr>
      <w:r>
        <w:t xml:space="preserve">двигательной (оборудование для ходьбы, бега, ползания, лазанья, прыгания, занятий с мячом и др.); </w:t>
      </w:r>
    </w:p>
    <w:p w14:paraId="0F472A97" w14:textId="77777777" w:rsidR="00452C14" w:rsidRDefault="00452C14" w:rsidP="003279A1">
      <w:pPr>
        <w:pStyle w:val="aff3"/>
        <w:numPr>
          <w:ilvl w:val="0"/>
          <w:numId w:val="28"/>
        </w:numPr>
        <w:tabs>
          <w:tab w:val="left" w:pos="993"/>
        </w:tabs>
        <w:ind w:left="0" w:right="8" w:firstLine="709"/>
      </w:pPr>
      <w:r>
        <w:t xml:space="preserve">предметной (образные и дидактические игрушки, реальные предметы и др.); игровой (игры, игрушки, игровое оборудование и др.); </w:t>
      </w:r>
    </w:p>
    <w:p w14:paraId="049E8522" w14:textId="77777777" w:rsidR="00452C14" w:rsidRDefault="00452C14" w:rsidP="003279A1">
      <w:pPr>
        <w:pStyle w:val="aff3"/>
        <w:numPr>
          <w:ilvl w:val="0"/>
          <w:numId w:val="28"/>
        </w:numPr>
        <w:tabs>
          <w:tab w:val="left" w:pos="993"/>
        </w:tabs>
        <w:ind w:left="0" w:right="8" w:firstLine="709"/>
      </w:pPr>
      <w:r>
        <w:t xml:space="preserve">коммуникативной (дидактический материал, предметы, игрушки, видеофильмы и др.); </w:t>
      </w:r>
    </w:p>
    <w:p w14:paraId="68E8EA40" w14:textId="77777777" w:rsidR="00452C14" w:rsidRDefault="00452C14" w:rsidP="003279A1">
      <w:pPr>
        <w:pStyle w:val="aff3"/>
        <w:numPr>
          <w:ilvl w:val="0"/>
          <w:numId w:val="28"/>
        </w:numPr>
        <w:tabs>
          <w:tab w:val="left" w:pos="993"/>
        </w:tabs>
        <w:ind w:left="0" w:right="8" w:firstLine="709"/>
      </w:pPr>
      <w:r>
        <w:t xml:space="preserve">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w:t>
      </w:r>
    </w:p>
    <w:p w14:paraId="0A55D257" w14:textId="77777777" w:rsidR="00452C14" w:rsidRDefault="00452C14" w:rsidP="003279A1">
      <w:pPr>
        <w:pStyle w:val="aff3"/>
        <w:numPr>
          <w:ilvl w:val="0"/>
          <w:numId w:val="28"/>
        </w:numPr>
        <w:tabs>
          <w:tab w:val="left" w:pos="993"/>
        </w:tabs>
        <w:ind w:left="0" w:right="8" w:firstLine="709"/>
      </w:pPr>
      <w:r>
        <w:t xml:space="preserve">чтения художественной литературы (книги для детского чтения, в том числе аудиокниги, иллюстративный материал); </w:t>
      </w:r>
    </w:p>
    <w:p w14:paraId="6ECAEC0C" w14:textId="77777777" w:rsidR="00452C14" w:rsidRDefault="00452C14" w:rsidP="003279A1">
      <w:pPr>
        <w:pStyle w:val="aff3"/>
        <w:numPr>
          <w:ilvl w:val="0"/>
          <w:numId w:val="28"/>
        </w:numPr>
        <w:tabs>
          <w:tab w:val="left" w:pos="993"/>
        </w:tabs>
        <w:ind w:left="0" w:right="8" w:firstLine="709"/>
      </w:pPr>
      <w:r>
        <w:t xml:space="preserve">трудовой (оборудование и инвентарь для всех видов труда); </w:t>
      </w:r>
    </w:p>
    <w:p w14:paraId="6693F42E" w14:textId="69CD580D" w:rsidR="00452C14" w:rsidRPr="00452C14" w:rsidRDefault="00452C14" w:rsidP="003279A1">
      <w:pPr>
        <w:pStyle w:val="aff3"/>
        <w:numPr>
          <w:ilvl w:val="0"/>
          <w:numId w:val="28"/>
        </w:numPr>
        <w:tabs>
          <w:tab w:val="left" w:pos="993"/>
        </w:tabs>
        <w:ind w:left="0" w:right="8" w:firstLine="709"/>
        <w:rPr>
          <w:color w:val="00000A"/>
        </w:rPr>
      </w:pPr>
      <w:r>
        <w:t>продуктивной (оборудование и материалы для лепки, аппликации, рисования и конструирования);</w:t>
      </w:r>
    </w:p>
    <w:p w14:paraId="05B7ED67" w14:textId="5C460ADD" w:rsidR="00452C14" w:rsidRPr="00D7405F" w:rsidRDefault="00452C14" w:rsidP="003279A1">
      <w:pPr>
        <w:pStyle w:val="aff3"/>
        <w:numPr>
          <w:ilvl w:val="0"/>
          <w:numId w:val="28"/>
        </w:numPr>
        <w:tabs>
          <w:tab w:val="left" w:pos="993"/>
        </w:tabs>
        <w:ind w:left="0" w:right="8" w:firstLine="709"/>
        <w:rPr>
          <w:color w:val="00000A"/>
        </w:rPr>
      </w:pPr>
      <w:r>
        <w:t>музыкальной (детские музыкальные инструменты, дидактический материал и др.).</w:t>
      </w:r>
    </w:p>
    <w:p w14:paraId="722BE5C1" w14:textId="77777777" w:rsidR="00452C14" w:rsidRDefault="00452C14" w:rsidP="00667407">
      <w:pPr>
        <w:tabs>
          <w:tab w:val="left" w:pos="993"/>
        </w:tabs>
        <w:ind w:left="0" w:right="8" w:firstLine="709"/>
      </w:pPr>
      <w:r>
        <w:t xml:space="preserve">Образовательная организация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14:paraId="390C8177" w14:textId="77777777" w:rsidR="00452C14" w:rsidRDefault="00452C14" w:rsidP="00667407">
      <w:pPr>
        <w:tabs>
          <w:tab w:val="left" w:pos="993"/>
        </w:tabs>
        <w:ind w:left="0" w:right="8" w:firstLine="709"/>
      </w:pPr>
      <w:r>
        <w:t xml:space="preserve">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14:paraId="685603B9" w14:textId="77777777" w:rsidR="00452C14" w:rsidRDefault="00452C14" w:rsidP="00667407">
      <w:pPr>
        <w:tabs>
          <w:tab w:val="left" w:pos="993"/>
        </w:tabs>
        <w:ind w:left="0" w:right="8" w:firstLine="709"/>
      </w:pPr>
      <w:r>
        <w:t xml:space="preserve">Важное значение имеет признание приоритетной субъективной позиции ребенка в образовательном процессе. При выборе форм, методов, средств реализации Программы педагог учитывает субъектные проявления ребенка в деятельности: </w:t>
      </w:r>
    </w:p>
    <w:p w14:paraId="63EF7CAE" w14:textId="77777777" w:rsidR="00452C14" w:rsidRDefault="00452C14" w:rsidP="003279A1">
      <w:pPr>
        <w:pStyle w:val="aff3"/>
        <w:numPr>
          <w:ilvl w:val="0"/>
          <w:numId w:val="29"/>
        </w:numPr>
        <w:tabs>
          <w:tab w:val="left" w:pos="993"/>
        </w:tabs>
        <w:ind w:left="0" w:right="8" w:firstLine="709"/>
      </w:pPr>
      <w:r>
        <w:t xml:space="preserve">интерес к миру и культуре; </w:t>
      </w:r>
    </w:p>
    <w:p w14:paraId="0DEA7F2D" w14:textId="47D22558" w:rsidR="00452C14" w:rsidRDefault="00452C14" w:rsidP="003279A1">
      <w:pPr>
        <w:pStyle w:val="aff3"/>
        <w:numPr>
          <w:ilvl w:val="0"/>
          <w:numId w:val="29"/>
        </w:numPr>
        <w:tabs>
          <w:tab w:val="left" w:pos="993"/>
        </w:tabs>
        <w:ind w:left="0" w:right="8" w:firstLine="709"/>
      </w:pPr>
      <w:r>
        <w:t xml:space="preserve">избирательное отношение к социокультурным объектам и разным видам деятельности; </w:t>
      </w:r>
    </w:p>
    <w:p w14:paraId="3674937F" w14:textId="77777777" w:rsidR="00452C14" w:rsidRDefault="00452C14" w:rsidP="003279A1">
      <w:pPr>
        <w:pStyle w:val="aff3"/>
        <w:numPr>
          <w:ilvl w:val="0"/>
          <w:numId w:val="29"/>
        </w:numPr>
        <w:tabs>
          <w:tab w:val="left" w:pos="993"/>
        </w:tabs>
        <w:ind w:left="0" w:right="8" w:firstLine="709"/>
      </w:pPr>
      <w:r>
        <w:t xml:space="preserve">инициативность и желание заниматься той или иной деятельностью; </w:t>
      </w:r>
    </w:p>
    <w:p w14:paraId="52C09F8E" w14:textId="77777777" w:rsidR="00452C14" w:rsidRDefault="00452C14" w:rsidP="003279A1">
      <w:pPr>
        <w:pStyle w:val="aff3"/>
        <w:numPr>
          <w:ilvl w:val="0"/>
          <w:numId w:val="29"/>
        </w:numPr>
        <w:tabs>
          <w:tab w:val="left" w:pos="993"/>
        </w:tabs>
        <w:ind w:left="0" w:right="8" w:firstLine="709"/>
      </w:pPr>
      <w:r>
        <w:t xml:space="preserve">самостоятельность в выборе и осуществлении деятельности; </w:t>
      </w:r>
    </w:p>
    <w:p w14:paraId="17319271" w14:textId="77777777" w:rsidR="00452C14" w:rsidRDefault="00452C14" w:rsidP="003279A1">
      <w:pPr>
        <w:pStyle w:val="aff3"/>
        <w:numPr>
          <w:ilvl w:val="0"/>
          <w:numId w:val="29"/>
        </w:numPr>
        <w:tabs>
          <w:tab w:val="left" w:pos="993"/>
        </w:tabs>
        <w:ind w:left="0" w:right="8" w:firstLine="709"/>
      </w:pPr>
      <w:r>
        <w:lastRenderedPageBreak/>
        <w:t xml:space="preserve">творчество в интерпретации объектов культуры и создании продуктов деятельности. </w:t>
      </w:r>
    </w:p>
    <w:p w14:paraId="2D9859B2" w14:textId="036C9CEC" w:rsidR="00D7405F" w:rsidRDefault="00452C14" w:rsidP="00667407">
      <w:pPr>
        <w:tabs>
          <w:tab w:val="left" w:pos="993"/>
        </w:tabs>
        <w:ind w:left="0" w:right="8" w:firstLine="709"/>
        <w:rPr>
          <w:color w:val="00000A"/>
        </w:rPr>
      </w:pPr>
      <w:r>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56CC24D1" w14:textId="4C59C930" w:rsidR="00D7405F" w:rsidRDefault="00D7405F" w:rsidP="00D7405F">
      <w:pPr>
        <w:ind w:left="0" w:right="8" w:firstLine="708"/>
        <w:rPr>
          <w:color w:val="00000A"/>
        </w:rPr>
      </w:pPr>
    </w:p>
    <w:p w14:paraId="01647138" w14:textId="0BEA8683" w:rsidR="00452C14" w:rsidRDefault="00DE70EE" w:rsidP="00452C14">
      <w:pPr>
        <w:spacing w:after="4" w:line="271" w:lineRule="auto"/>
        <w:ind w:left="936" w:right="995"/>
        <w:jc w:val="center"/>
        <w:rPr>
          <w:color w:val="00000A"/>
        </w:rPr>
      </w:pPr>
      <w:r>
        <w:rPr>
          <w:b/>
          <w:color w:val="00000A"/>
        </w:rPr>
        <w:t>3</w:t>
      </w:r>
      <w:r w:rsidR="00452C14">
        <w:rPr>
          <w:b/>
          <w:color w:val="00000A"/>
        </w:rPr>
        <w:t xml:space="preserve">.3. Особенности образовательной деятельности разных видов и культурных практик </w:t>
      </w:r>
    </w:p>
    <w:p w14:paraId="72600A24" w14:textId="77777777" w:rsidR="00452C14" w:rsidRDefault="00452C14" w:rsidP="00667407">
      <w:pPr>
        <w:ind w:left="-1" w:right="8" w:firstLine="708"/>
      </w:pPr>
      <w:r>
        <w:t xml:space="preserve">Образовательная деятельность в ДОО включает: </w:t>
      </w:r>
    </w:p>
    <w:p w14:paraId="0586EDF0" w14:textId="77777777" w:rsidR="00452C14" w:rsidRDefault="00452C14" w:rsidP="003279A1">
      <w:pPr>
        <w:pStyle w:val="aff3"/>
        <w:numPr>
          <w:ilvl w:val="0"/>
          <w:numId w:val="30"/>
        </w:numPr>
        <w:ind w:left="-1" w:right="8" w:firstLine="708"/>
      </w:pPr>
      <w:r>
        <w:t xml:space="preserve">образовательную деятельность, осуществляемую в процессе организации различных видов детской деятельности; </w:t>
      </w:r>
    </w:p>
    <w:p w14:paraId="47BC4D8E" w14:textId="77777777" w:rsidR="00452C14" w:rsidRDefault="00452C14" w:rsidP="003279A1">
      <w:pPr>
        <w:pStyle w:val="aff3"/>
        <w:numPr>
          <w:ilvl w:val="0"/>
          <w:numId w:val="30"/>
        </w:numPr>
        <w:ind w:left="-1" w:right="8" w:firstLine="708"/>
      </w:pPr>
      <w:r>
        <w:t xml:space="preserve">образовательную деятельность, осуществляемую в ходе режимных процессов; </w:t>
      </w:r>
    </w:p>
    <w:p w14:paraId="3382E9E8" w14:textId="77777777" w:rsidR="00BE77F7" w:rsidRPr="00BE77F7" w:rsidRDefault="00452C14" w:rsidP="003279A1">
      <w:pPr>
        <w:pStyle w:val="aff3"/>
        <w:numPr>
          <w:ilvl w:val="0"/>
          <w:numId w:val="30"/>
        </w:numPr>
        <w:ind w:left="-1" w:right="8" w:firstLine="708"/>
        <w:rPr>
          <w:color w:val="00000A"/>
        </w:rPr>
      </w:pPr>
      <w:r>
        <w:t xml:space="preserve">самостоятельную деятельность детей; </w:t>
      </w:r>
    </w:p>
    <w:p w14:paraId="7A420BA5" w14:textId="6090F138" w:rsidR="003C7ADE" w:rsidRDefault="00452C14" w:rsidP="003279A1">
      <w:pPr>
        <w:pStyle w:val="aff3"/>
        <w:numPr>
          <w:ilvl w:val="0"/>
          <w:numId w:val="30"/>
        </w:numPr>
        <w:ind w:left="-1" w:right="8" w:firstLine="708"/>
        <w:rPr>
          <w:color w:val="00000A"/>
        </w:rPr>
      </w:pPr>
      <w:r>
        <w:t>взаимодействие с семьями детей по реализации образовательной программы ДО.</w:t>
      </w:r>
    </w:p>
    <w:p w14:paraId="14C35822" w14:textId="77777777" w:rsidR="003C7ADE" w:rsidRPr="003C7ADE" w:rsidRDefault="003C7ADE" w:rsidP="00667407">
      <w:pPr>
        <w:ind w:left="-1" w:right="8" w:firstLine="708"/>
        <w:rPr>
          <w:color w:val="00000A"/>
        </w:rPr>
      </w:pPr>
    </w:p>
    <w:p w14:paraId="2A11EA75" w14:textId="77777777" w:rsidR="00642E55" w:rsidRDefault="00642E55" w:rsidP="00667407">
      <w:pPr>
        <w:ind w:left="-1" w:right="8" w:firstLine="708"/>
      </w:pPr>
      <w:r>
        <w:tab/>
      </w:r>
      <w:r w:rsidR="003C7ADE">
        <w:t xml:space="preserve">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14:paraId="679665EB" w14:textId="77777777" w:rsidR="00642E55" w:rsidRDefault="003C7ADE" w:rsidP="003279A1">
      <w:pPr>
        <w:pStyle w:val="aff3"/>
        <w:numPr>
          <w:ilvl w:val="0"/>
          <w:numId w:val="31"/>
        </w:numPr>
        <w:ind w:left="-1" w:right="8" w:firstLine="708"/>
      </w:pPr>
      <w:r>
        <w:t>совместная деятельность педагога с ребенком, где, взаимодействуя с ребенком, он выполняет функции педагога: обучает ребенка чему-то новому;</w:t>
      </w:r>
    </w:p>
    <w:p w14:paraId="4A11B266" w14:textId="77777777" w:rsidR="00642E55" w:rsidRDefault="00642E55" w:rsidP="003279A1">
      <w:pPr>
        <w:pStyle w:val="aff3"/>
        <w:numPr>
          <w:ilvl w:val="0"/>
          <w:numId w:val="31"/>
        </w:numPr>
        <w:ind w:left="-1" w:right="8" w:firstLine="708"/>
      </w:pPr>
      <w:r>
        <w:t xml:space="preserve">совместная деятельность ребенка с педагогом, при которой ребенок и педагог ‒ равноправные партнеры; </w:t>
      </w:r>
    </w:p>
    <w:p w14:paraId="07ECAD8D" w14:textId="77777777" w:rsidR="00642E55" w:rsidRDefault="00642E55" w:rsidP="003279A1">
      <w:pPr>
        <w:pStyle w:val="aff3"/>
        <w:numPr>
          <w:ilvl w:val="0"/>
          <w:numId w:val="31"/>
        </w:numPr>
        <w:ind w:left="-1" w:right="8" w:firstLine="708"/>
      </w:pPr>
      <w:r>
        <w:t xml:space="preserve">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14:paraId="1EF6E7D7" w14:textId="09868017" w:rsidR="00642E55" w:rsidRDefault="00642E55" w:rsidP="003279A1">
      <w:pPr>
        <w:pStyle w:val="aff3"/>
        <w:numPr>
          <w:ilvl w:val="0"/>
          <w:numId w:val="31"/>
        </w:numPr>
        <w:ind w:left="-1" w:right="8" w:firstLine="708"/>
      </w:pPr>
      <w: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14:paraId="6DA59191" w14:textId="341B4B7A" w:rsidR="00642E55" w:rsidRDefault="00642E55" w:rsidP="003279A1">
      <w:pPr>
        <w:pStyle w:val="aff3"/>
        <w:numPr>
          <w:ilvl w:val="0"/>
          <w:numId w:val="31"/>
        </w:numPr>
        <w:ind w:left="-1" w:right="8" w:firstLine="708"/>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14:paraId="4CCF06A7" w14:textId="77777777" w:rsidR="009A6BA4" w:rsidRDefault="009A6BA4" w:rsidP="00667407">
      <w:pPr>
        <w:pStyle w:val="aff3"/>
        <w:ind w:left="-1" w:right="8" w:firstLine="708"/>
      </w:pPr>
      <w: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w:t>
      </w:r>
      <w:r>
        <w:lastRenderedPageBreak/>
        <w:t xml:space="preserve">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14:paraId="6552ADDB" w14:textId="77777777" w:rsidR="009A6BA4" w:rsidRDefault="009A6BA4" w:rsidP="00667407">
      <w:pPr>
        <w:pStyle w:val="aff3"/>
        <w:ind w:left="-1" w:right="8" w:firstLine="708"/>
      </w:pPr>
      <w: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14:paraId="162B4C7B" w14:textId="6F60881D" w:rsidR="00642E55" w:rsidRDefault="009A6BA4" w:rsidP="00667407">
      <w:pPr>
        <w:pStyle w:val="aff3"/>
        <w:ind w:left="-1" w:right="8" w:firstLine="708"/>
      </w:pPr>
      <w:r w:rsidRPr="00BE77F7">
        <w:rPr>
          <w:b/>
        </w:rPr>
        <w:t>Игра</w:t>
      </w:r>
      <w:r>
        <w:t xml:space="preserve">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w:t>
      </w:r>
    </w:p>
    <w:p w14:paraId="63F54622" w14:textId="77777777" w:rsidR="009A6BA4" w:rsidRDefault="009A6BA4" w:rsidP="00667407">
      <w:pPr>
        <w:ind w:left="-1" w:right="8" w:firstLine="708"/>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w:t>
      </w:r>
    </w:p>
    <w:p w14:paraId="4475689A" w14:textId="77777777" w:rsidR="009A6BA4" w:rsidRDefault="009A6BA4" w:rsidP="00667407">
      <w:pPr>
        <w:ind w:left="-1" w:right="8" w:firstLine="708"/>
      </w:pPr>
      <w:r w:rsidRPr="009A6BA4">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w:t>
      </w:r>
    </w:p>
    <w:p w14:paraId="6EC59E5C" w14:textId="5278507C" w:rsidR="009A6BA4" w:rsidRDefault="009A6BA4" w:rsidP="00667407">
      <w:pPr>
        <w:ind w:left="-1" w:right="8" w:firstLine="708"/>
      </w:pPr>
      <w:r w:rsidRPr="009A6BA4">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7BD1FC19" w14:textId="77777777" w:rsidR="00BE77F7" w:rsidRPr="00BE77F7" w:rsidRDefault="009A6BA4" w:rsidP="00667407">
      <w:pPr>
        <w:ind w:left="-1" w:right="8" w:firstLine="708"/>
        <w:rPr>
          <w:b/>
        </w:rPr>
      </w:pPr>
      <w:r w:rsidRPr="00BE77F7">
        <w:rPr>
          <w:b/>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w:t>
      </w:r>
    </w:p>
    <w:p w14:paraId="6CB49357" w14:textId="678BDE09" w:rsidR="009A6BA4" w:rsidRDefault="009A6BA4" w:rsidP="00667407">
      <w:pPr>
        <w:ind w:left="-1" w:right="8" w:firstLine="708"/>
      </w:pPr>
      <w: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06AB995F" w14:textId="77777777" w:rsidR="009A6BA4" w:rsidRPr="00BE77F7" w:rsidRDefault="009A6BA4" w:rsidP="00667407">
      <w:pPr>
        <w:ind w:left="-1" w:right="8" w:firstLine="708"/>
        <w:rPr>
          <w:i/>
        </w:rPr>
      </w:pPr>
      <w:r w:rsidRPr="00BE77F7">
        <w:rPr>
          <w:i/>
        </w:rPr>
        <w:t xml:space="preserve">Образовательная деятельность, осуществляемая в утренний отрезок времени, может включать: </w:t>
      </w:r>
    </w:p>
    <w:p w14:paraId="78980DF0" w14:textId="77777777" w:rsidR="009A6BA4" w:rsidRDefault="009A6BA4" w:rsidP="003279A1">
      <w:pPr>
        <w:pStyle w:val="aff3"/>
        <w:numPr>
          <w:ilvl w:val="0"/>
          <w:numId w:val="32"/>
        </w:numPr>
        <w:tabs>
          <w:tab w:val="left" w:pos="993"/>
        </w:tabs>
        <w:ind w:left="-1" w:right="8" w:firstLine="708"/>
      </w:pPr>
      <w:r>
        <w:t xml:space="preserve">игровые ситуации, индивидуальные игры и игры небольшими подгруппами (сюжетно-ролевые, режиссерские, дидактические, подвижные, музыкальные и др.); </w:t>
      </w:r>
    </w:p>
    <w:p w14:paraId="13DD968E" w14:textId="77777777" w:rsidR="009A6BA4" w:rsidRDefault="009A6BA4" w:rsidP="003279A1">
      <w:pPr>
        <w:pStyle w:val="aff3"/>
        <w:numPr>
          <w:ilvl w:val="0"/>
          <w:numId w:val="32"/>
        </w:numPr>
        <w:tabs>
          <w:tab w:val="left" w:pos="993"/>
        </w:tabs>
        <w:ind w:left="-1" w:right="8" w:firstLine="708"/>
      </w:pPr>
      <w: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14:paraId="76AF9BB8" w14:textId="77777777" w:rsidR="009A6BA4" w:rsidRDefault="009A6BA4" w:rsidP="003279A1">
      <w:pPr>
        <w:pStyle w:val="aff3"/>
        <w:numPr>
          <w:ilvl w:val="0"/>
          <w:numId w:val="32"/>
        </w:numPr>
        <w:tabs>
          <w:tab w:val="left" w:pos="993"/>
        </w:tabs>
        <w:ind w:left="-1" w:right="8" w:firstLine="708"/>
      </w:pPr>
      <w:r>
        <w:t xml:space="preserve">практические, проблемные ситуации, упражнения (по освоению культурно-гигиенических навыков и культуры здоровья, правил и норм поведения и др.); </w:t>
      </w:r>
    </w:p>
    <w:p w14:paraId="2B4AFD0E" w14:textId="6E9C211F" w:rsidR="009A6BA4" w:rsidRDefault="009A6BA4" w:rsidP="003279A1">
      <w:pPr>
        <w:pStyle w:val="aff3"/>
        <w:numPr>
          <w:ilvl w:val="0"/>
          <w:numId w:val="32"/>
        </w:numPr>
        <w:tabs>
          <w:tab w:val="left" w:pos="993"/>
        </w:tabs>
        <w:ind w:left="-1" w:right="8" w:firstLine="708"/>
      </w:pPr>
      <w:r>
        <w:t xml:space="preserve">наблюдения за объектами и явлениями природы, трудом взрослых; </w:t>
      </w:r>
    </w:p>
    <w:p w14:paraId="4BDD87CA" w14:textId="77777777" w:rsidR="009A6BA4" w:rsidRDefault="009A6BA4" w:rsidP="003279A1">
      <w:pPr>
        <w:pStyle w:val="aff3"/>
        <w:numPr>
          <w:ilvl w:val="0"/>
          <w:numId w:val="32"/>
        </w:numPr>
        <w:tabs>
          <w:tab w:val="left" w:pos="993"/>
        </w:tabs>
        <w:ind w:left="-1" w:right="8" w:firstLine="708"/>
      </w:pPr>
      <w:r>
        <w:t xml:space="preserve">трудовые поручения и дежурства (сервировка стола к приему пищи, уход за комнатными растениями и др.); индивидуальную работу с детьми в соответствии с задачами разных образовательных областей; </w:t>
      </w:r>
    </w:p>
    <w:p w14:paraId="6A345284" w14:textId="77777777" w:rsidR="009A6BA4" w:rsidRDefault="009A6BA4" w:rsidP="003279A1">
      <w:pPr>
        <w:pStyle w:val="aff3"/>
        <w:numPr>
          <w:ilvl w:val="0"/>
          <w:numId w:val="32"/>
        </w:numPr>
        <w:tabs>
          <w:tab w:val="left" w:pos="993"/>
        </w:tabs>
        <w:ind w:left="-1" w:right="8" w:firstLine="708"/>
      </w:pPr>
      <w:r>
        <w:t xml:space="preserve">продуктивную деятельность детей по интересам детей (рисование, конструирование, лепка и др.); </w:t>
      </w:r>
    </w:p>
    <w:p w14:paraId="43501302" w14:textId="039DB1C8" w:rsidR="009A6BA4" w:rsidRDefault="009A6BA4" w:rsidP="003279A1">
      <w:pPr>
        <w:pStyle w:val="aff3"/>
        <w:numPr>
          <w:ilvl w:val="0"/>
          <w:numId w:val="32"/>
        </w:numPr>
        <w:tabs>
          <w:tab w:val="left" w:pos="993"/>
        </w:tabs>
        <w:ind w:left="-1" w:right="8" w:firstLine="708"/>
      </w:pPr>
      <w:r>
        <w:lastRenderedPageBreak/>
        <w:t>оздоровительные и закаливающие процедуры, здоровьесберегающие мероприятия, двигательную деятельность (подвижные игры, гимнастика и др.).</w:t>
      </w:r>
    </w:p>
    <w:p w14:paraId="53B9F84F" w14:textId="64354BA8" w:rsidR="009A6BA4" w:rsidRDefault="009A6BA4" w:rsidP="00667407">
      <w:pPr>
        <w:pStyle w:val="aff3"/>
        <w:ind w:left="-1" w:right="8" w:firstLine="708"/>
      </w:pPr>
      <w:r>
        <w:t>Согласно требованиям СанПиН 1.2.3685-21 «Гигиенические нормативы и требования к обеспечению безопасности и (или) безвредности для человека факторов среды обитания»</w:t>
      </w:r>
      <w:r w:rsidR="00BE77F7">
        <w:t>,</w:t>
      </w:r>
      <w:r>
        <w:t xml:space="preserve"> в режиме дня предусмотрено время для проведения занятий.</w:t>
      </w:r>
    </w:p>
    <w:p w14:paraId="76F3FFD5" w14:textId="77777777" w:rsidR="00BE77F7" w:rsidRDefault="009A6BA4" w:rsidP="00667407">
      <w:pPr>
        <w:pStyle w:val="aff3"/>
        <w:ind w:left="-1" w:right="8" w:firstLine="708"/>
      </w:pPr>
      <w:r w:rsidRPr="009A6BA4">
        <w:rPr>
          <w:b/>
        </w:rPr>
        <w:t>Занятие</w:t>
      </w:r>
      <w: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14:paraId="01D1A921" w14:textId="37EC1525" w:rsidR="009A6BA4" w:rsidRDefault="009A6BA4" w:rsidP="00667407">
      <w:pPr>
        <w:pStyle w:val="aff3"/>
        <w:ind w:left="-1" w:right="8" w:firstLine="708"/>
      </w:pPr>
      <w:r>
        <w:t>В отечественной педагогической науке занятие является формой организации обучения, наряду с экскурсиями, дидактическими играми, играми</w:t>
      </w:r>
      <w:r w:rsidR="00DE70EE">
        <w:t>-</w:t>
      </w:r>
      <w:r>
        <w:t>путешествиями и др.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3021A26F" w14:textId="4A867A8A" w:rsidR="009A6BA4" w:rsidRDefault="009A6BA4" w:rsidP="00667407">
      <w:pPr>
        <w:pStyle w:val="aff3"/>
        <w:ind w:left="-1" w:right="8" w:firstLine="708"/>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2AE1A71A" w14:textId="77777777" w:rsidR="009A6BA4" w:rsidRDefault="009A6BA4" w:rsidP="00667407">
      <w:pPr>
        <w:pStyle w:val="aff3"/>
        <w:ind w:left="-1" w:right="8" w:firstLine="708"/>
      </w:pPr>
      <w: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14:paraId="2417D208" w14:textId="41CE856E" w:rsidR="009A6BA4" w:rsidRDefault="009A6BA4" w:rsidP="00667407">
      <w:pPr>
        <w:pStyle w:val="aff3"/>
        <w:ind w:left="-1" w:right="8" w:firstLine="708"/>
      </w:pPr>
      <w:r>
        <w:t>Образовательная деятельность, осуществляемая во время прогулки, включает:</w:t>
      </w:r>
    </w:p>
    <w:p w14:paraId="0DA04C84" w14:textId="77777777" w:rsidR="001C50D9" w:rsidRDefault="009A6BA4" w:rsidP="003279A1">
      <w:pPr>
        <w:pStyle w:val="aff3"/>
        <w:numPr>
          <w:ilvl w:val="0"/>
          <w:numId w:val="32"/>
        </w:numPr>
        <w:tabs>
          <w:tab w:val="left" w:pos="993"/>
        </w:tabs>
        <w:ind w:left="-1" w:right="8" w:firstLine="708"/>
      </w:pPr>
      <w: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69BE37AE" w14:textId="77777777" w:rsidR="001C50D9" w:rsidRDefault="009A6BA4" w:rsidP="003279A1">
      <w:pPr>
        <w:pStyle w:val="aff3"/>
        <w:numPr>
          <w:ilvl w:val="0"/>
          <w:numId w:val="32"/>
        </w:numPr>
        <w:tabs>
          <w:tab w:val="left" w:pos="993"/>
        </w:tabs>
        <w:ind w:left="-1" w:right="8" w:firstLine="708"/>
      </w:pPr>
      <w:r>
        <w:t xml:space="preserve">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 </w:t>
      </w:r>
    </w:p>
    <w:p w14:paraId="35FAFC4B" w14:textId="77777777" w:rsidR="001C50D9" w:rsidRDefault="009A6BA4" w:rsidP="003279A1">
      <w:pPr>
        <w:pStyle w:val="aff3"/>
        <w:numPr>
          <w:ilvl w:val="0"/>
          <w:numId w:val="32"/>
        </w:numPr>
        <w:tabs>
          <w:tab w:val="left" w:pos="993"/>
        </w:tabs>
        <w:ind w:left="-1" w:right="8" w:firstLine="708"/>
      </w:pPr>
      <w:r>
        <w:t xml:space="preserve">сюжетно-ролевые и конструктивные игры (с песком, со снегом, с природным материалом); </w:t>
      </w:r>
    </w:p>
    <w:p w14:paraId="424607C4" w14:textId="57151109" w:rsidR="009A6BA4" w:rsidRDefault="009A6BA4" w:rsidP="003279A1">
      <w:pPr>
        <w:pStyle w:val="aff3"/>
        <w:numPr>
          <w:ilvl w:val="0"/>
          <w:numId w:val="32"/>
        </w:numPr>
        <w:tabs>
          <w:tab w:val="left" w:pos="993"/>
        </w:tabs>
        <w:ind w:left="-1" w:right="8" w:firstLine="708"/>
      </w:pPr>
      <w:r>
        <w:t>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w:t>
      </w:r>
    </w:p>
    <w:p w14:paraId="0691D981" w14:textId="77777777" w:rsidR="001C50D9" w:rsidRDefault="001C50D9" w:rsidP="00667407">
      <w:pPr>
        <w:pStyle w:val="aff3"/>
        <w:tabs>
          <w:tab w:val="left" w:pos="993"/>
        </w:tabs>
        <w:ind w:left="-1" w:right="8" w:firstLine="708"/>
      </w:pPr>
      <w:r>
        <w:t xml:space="preserve">Образовательная деятельность, осуществляемая во вторую половину дня, может включать: </w:t>
      </w:r>
    </w:p>
    <w:p w14:paraId="5E3B5FE2" w14:textId="38A74FCC" w:rsidR="001C50D9" w:rsidRDefault="001C50D9" w:rsidP="003279A1">
      <w:pPr>
        <w:pStyle w:val="aff3"/>
        <w:numPr>
          <w:ilvl w:val="0"/>
          <w:numId w:val="33"/>
        </w:numPr>
        <w:tabs>
          <w:tab w:val="left" w:pos="993"/>
        </w:tabs>
        <w:ind w:left="-1" w:right="8" w:firstLine="708"/>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218F7278" w14:textId="77777777" w:rsidR="001C50D9" w:rsidRDefault="001C50D9" w:rsidP="003279A1">
      <w:pPr>
        <w:pStyle w:val="aff3"/>
        <w:numPr>
          <w:ilvl w:val="0"/>
          <w:numId w:val="33"/>
        </w:numPr>
        <w:tabs>
          <w:tab w:val="left" w:pos="993"/>
        </w:tabs>
        <w:ind w:left="-1" w:right="8" w:firstLine="708"/>
      </w:pPr>
      <w:r>
        <w:t xml:space="preserve">проведение зрелищных мероприятий, развлечений, праздников (кукольный, настольный, теневой театры, игры-драматизации; </w:t>
      </w:r>
    </w:p>
    <w:p w14:paraId="6BBA4432" w14:textId="77777777" w:rsidR="001C50D9" w:rsidRDefault="001C50D9" w:rsidP="003279A1">
      <w:pPr>
        <w:pStyle w:val="aff3"/>
        <w:numPr>
          <w:ilvl w:val="0"/>
          <w:numId w:val="33"/>
        </w:numPr>
        <w:tabs>
          <w:tab w:val="left" w:pos="993"/>
        </w:tabs>
        <w:ind w:left="-1" w:right="8" w:firstLine="708"/>
      </w:pPr>
      <w:r>
        <w:t xml:space="preserve">концерты; </w:t>
      </w:r>
    </w:p>
    <w:p w14:paraId="77323E2E" w14:textId="77777777" w:rsidR="001C50D9" w:rsidRDefault="001C50D9" w:rsidP="003279A1">
      <w:pPr>
        <w:pStyle w:val="aff3"/>
        <w:numPr>
          <w:ilvl w:val="0"/>
          <w:numId w:val="33"/>
        </w:numPr>
        <w:tabs>
          <w:tab w:val="left" w:pos="993"/>
        </w:tabs>
        <w:ind w:left="-1" w:right="8" w:firstLine="708"/>
      </w:pPr>
      <w:r>
        <w:t xml:space="preserve">спортивные, музыкальные и литературные досуги и др.); </w:t>
      </w:r>
    </w:p>
    <w:p w14:paraId="7C8A29D2" w14:textId="77777777" w:rsidR="001C50D9" w:rsidRDefault="001C50D9" w:rsidP="003279A1">
      <w:pPr>
        <w:pStyle w:val="aff3"/>
        <w:numPr>
          <w:ilvl w:val="0"/>
          <w:numId w:val="33"/>
        </w:numPr>
        <w:tabs>
          <w:tab w:val="left" w:pos="993"/>
        </w:tabs>
        <w:ind w:left="-1" w:right="8" w:firstLine="708"/>
      </w:pPr>
      <w:r>
        <w:lastRenderedPageBreak/>
        <w:t xml:space="preserve">игровые ситуации, индивидуальные игры и игры небольшими подгруппами (сюжетно-ролевые, режиссерские, дидактические, подвижные, музыкальные и др.); </w:t>
      </w:r>
    </w:p>
    <w:p w14:paraId="18A8E9E1" w14:textId="77777777" w:rsidR="001C50D9" w:rsidRDefault="001C50D9" w:rsidP="003279A1">
      <w:pPr>
        <w:pStyle w:val="aff3"/>
        <w:numPr>
          <w:ilvl w:val="0"/>
          <w:numId w:val="33"/>
        </w:numPr>
        <w:tabs>
          <w:tab w:val="left" w:pos="993"/>
        </w:tabs>
        <w:ind w:left="-1" w:right="8" w:firstLine="708"/>
      </w:pPr>
      <w:r>
        <w:t xml:space="preserve">опыты и эксперименты, практико-ориентированные проекты, коллекционирование и др.; </w:t>
      </w:r>
    </w:p>
    <w:p w14:paraId="4CF8F144" w14:textId="77777777" w:rsidR="001C50D9" w:rsidRDefault="001C50D9" w:rsidP="003279A1">
      <w:pPr>
        <w:pStyle w:val="aff3"/>
        <w:numPr>
          <w:ilvl w:val="0"/>
          <w:numId w:val="33"/>
        </w:numPr>
        <w:tabs>
          <w:tab w:val="left" w:pos="993"/>
        </w:tabs>
        <w:ind w:left="-1" w:right="8" w:firstLine="708"/>
      </w:pPr>
      <w:r>
        <w:t xml:space="preserve">чтение художественной литературы, прослушивание аудиозаписей лучших образов чтения, рассматривание иллюстраций, просмотр мультфильмов и др.; </w:t>
      </w:r>
    </w:p>
    <w:p w14:paraId="395CF663" w14:textId="77777777" w:rsidR="001C50D9" w:rsidRDefault="001C50D9" w:rsidP="003279A1">
      <w:pPr>
        <w:pStyle w:val="aff3"/>
        <w:numPr>
          <w:ilvl w:val="0"/>
          <w:numId w:val="33"/>
        </w:numPr>
        <w:tabs>
          <w:tab w:val="left" w:pos="993"/>
        </w:tabs>
        <w:ind w:left="-1" w:right="8" w:firstLine="708"/>
      </w:pPr>
      <w:r>
        <w:t xml:space="preserve">слушание и исполнение музыкальных произведений, музыкально-ритмические движения, музыкальные игры и импровизации; </w:t>
      </w:r>
    </w:p>
    <w:p w14:paraId="3C895031" w14:textId="77777777" w:rsidR="001C50D9" w:rsidRDefault="001C50D9" w:rsidP="003279A1">
      <w:pPr>
        <w:pStyle w:val="aff3"/>
        <w:numPr>
          <w:ilvl w:val="0"/>
          <w:numId w:val="33"/>
        </w:numPr>
        <w:tabs>
          <w:tab w:val="left" w:pos="993"/>
        </w:tabs>
        <w:ind w:left="-1" w:right="8" w:firstLine="708"/>
      </w:pPr>
      <w:r>
        <w:t xml:space="preserve">организация и/или посещение выставок детского творчества, изобразительного искусства, мастерских; </w:t>
      </w:r>
    </w:p>
    <w:p w14:paraId="6373E080" w14:textId="77777777" w:rsidR="001C50D9" w:rsidRDefault="001C50D9" w:rsidP="003279A1">
      <w:pPr>
        <w:pStyle w:val="aff3"/>
        <w:numPr>
          <w:ilvl w:val="0"/>
          <w:numId w:val="33"/>
        </w:numPr>
        <w:tabs>
          <w:tab w:val="left" w:pos="993"/>
        </w:tabs>
        <w:ind w:left="-1" w:right="8" w:firstLine="708"/>
      </w:pPr>
      <w:r>
        <w:t xml:space="preserve">просмотр репродукций картин классиков и современных художников и др.; </w:t>
      </w:r>
    </w:p>
    <w:p w14:paraId="60B1FDFF" w14:textId="77777777" w:rsidR="001C50D9" w:rsidRDefault="001C50D9" w:rsidP="003279A1">
      <w:pPr>
        <w:pStyle w:val="aff3"/>
        <w:numPr>
          <w:ilvl w:val="0"/>
          <w:numId w:val="33"/>
        </w:numPr>
        <w:tabs>
          <w:tab w:val="left" w:pos="993"/>
        </w:tabs>
        <w:ind w:left="-1" w:right="8" w:firstLine="708"/>
      </w:pPr>
      <w:r>
        <w:t xml:space="preserve">индивидуальную работу по всем видам деятельности и образовательным областям; </w:t>
      </w:r>
    </w:p>
    <w:p w14:paraId="05AD2313" w14:textId="74C91184" w:rsidR="001C50D9" w:rsidRDefault="001C50D9" w:rsidP="003279A1">
      <w:pPr>
        <w:pStyle w:val="aff3"/>
        <w:numPr>
          <w:ilvl w:val="0"/>
          <w:numId w:val="33"/>
        </w:numPr>
        <w:tabs>
          <w:tab w:val="left" w:pos="993"/>
        </w:tabs>
        <w:ind w:left="-1" w:right="8" w:firstLine="708"/>
      </w:pPr>
      <w:r>
        <w:t>работу с родителями (законными представителями).</w:t>
      </w:r>
    </w:p>
    <w:p w14:paraId="1C075FE0" w14:textId="77777777" w:rsidR="001C50D9" w:rsidRDefault="001C50D9" w:rsidP="00667407">
      <w:pPr>
        <w:pStyle w:val="aff3"/>
        <w:ind w:left="-1" w:right="8" w:firstLine="708"/>
      </w:pPr>
      <w: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w:t>
      </w:r>
    </w:p>
    <w:p w14:paraId="4E5BF2B9" w14:textId="77777777" w:rsidR="001C50D9" w:rsidRDefault="001C50D9" w:rsidP="00667407">
      <w:pPr>
        <w:pStyle w:val="aff3"/>
        <w:ind w:left="-1" w:right="8" w:firstLine="708"/>
      </w:pPr>
      <w:r>
        <w:t xml:space="preserve">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 </w:t>
      </w:r>
    </w:p>
    <w:p w14:paraId="1318BDAC" w14:textId="0001D1C6" w:rsidR="009A6BA4" w:rsidRDefault="001C50D9" w:rsidP="00667407">
      <w:pPr>
        <w:pStyle w:val="aff3"/>
        <w:ind w:left="-1" w:right="8" w:firstLine="708"/>
      </w:pPr>
      <w:r w:rsidRPr="001C50D9">
        <w:rPr>
          <w:i/>
        </w:rPr>
        <w:t xml:space="preserve">Во вторую половину дня педагог может организовывать культурные практики. </w:t>
      </w:r>
      <w:r>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08F3F72" w14:textId="77777777" w:rsidR="001C50D9" w:rsidRDefault="001C50D9" w:rsidP="00667407">
      <w:pPr>
        <w:pStyle w:val="aff3"/>
        <w:ind w:left="-1" w:right="8" w:firstLine="708"/>
      </w:pPr>
      <w:r>
        <w:t>К культурным практикам относят:</w:t>
      </w:r>
    </w:p>
    <w:p w14:paraId="3C4245A4" w14:textId="77777777" w:rsidR="001C50D9" w:rsidRDefault="001C50D9" w:rsidP="00667407">
      <w:pPr>
        <w:pStyle w:val="aff3"/>
        <w:ind w:left="-1" w:right="8" w:firstLine="708"/>
      </w:pPr>
      <w:r>
        <w:t xml:space="preserve">- игровую, </w:t>
      </w:r>
    </w:p>
    <w:p w14:paraId="3060D884" w14:textId="77777777" w:rsidR="001C50D9" w:rsidRDefault="001C50D9" w:rsidP="00667407">
      <w:pPr>
        <w:pStyle w:val="aff3"/>
        <w:ind w:left="-1" w:right="8" w:firstLine="708"/>
      </w:pPr>
      <w:r>
        <w:t xml:space="preserve">- продуктивную, </w:t>
      </w:r>
    </w:p>
    <w:p w14:paraId="08C9683B" w14:textId="77777777" w:rsidR="001C50D9" w:rsidRDefault="001C50D9" w:rsidP="00667407">
      <w:pPr>
        <w:pStyle w:val="aff3"/>
        <w:ind w:left="-1" w:right="8" w:firstLine="708"/>
      </w:pPr>
      <w:r>
        <w:t xml:space="preserve">- познавательно-исследовательскую, </w:t>
      </w:r>
    </w:p>
    <w:p w14:paraId="7F3CB104" w14:textId="77777777" w:rsidR="001C50D9" w:rsidRDefault="001C50D9" w:rsidP="00667407">
      <w:pPr>
        <w:pStyle w:val="aff3"/>
        <w:ind w:left="-1" w:right="8" w:firstLine="708"/>
      </w:pPr>
      <w:r>
        <w:t xml:space="preserve">- коммуникативную практики, </w:t>
      </w:r>
    </w:p>
    <w:p w14:paraId="27CE92EC" w14:textId="77777777" w:rsidR="001C50D9" w:rsidRDefault="001C50D9" w:rsidP="00667407">
      <w:pPr>
        <w:pStyle w:val="aff3"/>
        <w:ind w:left="-1" w:right="8" w:firstLine="708"/>
      </w:pPr>
      <w:r>
        <w:t xml:space="preserve">- чтение художественной литературы. </w:t>
      </w:r>
    </w:p>
    <w:p w14:paraId="60D943F0" w14:textId="0DB4AF20" w:rsidR="001C50D9" w:rsidRDefault="001C50D9" w:rsidP="00667407">
      <w:pPr>
        <w:pStyle w:val="aff3"/>
        <w:ind w:left="-1" w:right="8" w:firstLine="708"/>
      </w:pPr>
      <w: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326374F6" w14:textId="690DD932" w:rsidR="00452C14" w:rsidRDefault="001C50D9" w:rsidP="003279A1">
      <w:pPr>
        <w:pStyle w:val="aff3"/>
        <w:numPr>
          <w:ilvl w:val="0"/>
          <w:numId w:val="33"/>
        </w:numPr>
        <w:tabs>
          <w:tab w:val="left" w:pos="993"/>
        </w:tabs>
        <w:ind w:left="-1" w:right="8" w:firstLine="708"/>
      </w:pPr>
      <w:r>
        <w:t>в игровой практике ребенок проявляет себя как творческий субъект (творческая инициатива);</w:t>
      </w:r>
    </w:p>
    <w:p w14:paraId="457CDE6D" w14:textId="77777777" w:rsidR="001C50D9" w:rsidRDefault="001C50D9" w:rsidP="003279A1">
      <w:pPr>
        <w:pStyle w:val="aff3"/>
        <w:numPr>
          <w:ilvl w:val="0"/>
          <w:numId w:val="33"/>
        </w:numPr>
        <w:tabs>
          <w:tab w:val="left" w:pos="993"/>
        </w:tabs>
        <w:ind w:left="-1" w:right="8" w:firstLine="708"/>
      </w:pPr>
      <w:r>
        <w:t xml:space="preserve">в продуктивной ‒ созидающий и волевой субъект (инициатива целеполагания); </w:t>
      </w:r>
    </w:p>
    <w:p w14:paraId="2EBCEE41" w14:textId="77777777" w:rsidR="001C50D9" w:rsidRDefault="001C50D9" w:rsidP="003279A1">
      <w:pPr>
        <w:pStyle w:val="aff3"/>
        <w:numPr>
          <w:ilvl w:val="0"/>
          <w:numId w:val="33"/>
        </w:numPr>
        <w:tabs>
          <w:tab w:val="left" w:pos="993"/>
        </w:tabs>
        <w:ind w:left="-1" w:right="8" w:firstLine="708"/>
      </w:pPr>
      <w:r>
        <w:t xml:space="preserve">в познавательно-исследовательской практике ‒ как субъект исследования (познавательная инициатива); </w:t>
      </w:r>
    </w:p>
    <w:p w14:paraId="47EDF2B4" w14:textId="77777777" w:rsidR="001C50D9" w:rsidRDefault="001C50D9" w:rsidP="003279A1">
      <w:pPr>
        <w:pStyle w:val="aff3"/>
        <w:numPr>
          <w:ilvl w:val="0"/>
          <w:numId w:val="33"/>
        </w:numPr>
        <w:tabs>
          <w:tab w:val="left" w:pos="993"/>
        </w:tabs>
        <w:ind w:left="-1" w:right="8" w:firstLine="708"/>
      </w:pPr>
      <w:r>
        <w:t xml:space="preserve">коммуникативной практике ‒ как партнер по взаимодействию и собеседник (коммуникативная инициатива); </w:t>
      </w:r>
    </w:p>
    <w:p w14:paraId="53523013" w14:textId="571FD02B" w:rsidR="001C50D9" w:rsidRPr="001C50D9" w:rsidRDefault="001C50D9" w:rsidP="003279A1">
      <w:pPr>
        <w:pStyle w:val="aff3"/>
        <w:numPr>
          <w:ilvl w:val="0"/>
          <w:numId w:val="33"/>
        </w:numPr>
        <w:tabs>
          <w:tab w:val="left" w:pos="993"/>
        </w:tabs>
        <w:ind w:left="-1" w:right="8" w:firstLine="708"/>
      </w:pPr>
      <w: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636F620E" w14:textId="77777777" w:rsidR="001C50D9" w:rsidRDefault="001C50D9" w:rsidP="00667407">
      <w:pPr>
        <w:ind w:left="-1" w:right="8" w:firstLine="708"/>
      </w:pPr>
      <w: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 </w:t>
      </w:r>
    </w:p>
    <w:p w14:paraId="609B9DEC" w14:textId="2114C501" w:rsidR="00452C14" w:rsidRDefault="001C50D9" w:rsidP="00667407">
      <w:pPr>
        <w:ind w:left="-1" w:right="8" w:firstLine="708"/>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2B899436" w14:textId="0D496819" w:rsidR="00452C14" w:rsidRDefault="00452C14" w:rsidP="00667407">
      <w:pPr>
        <w:spacing w:after="0" w:line="259" w:lineRule="auto"/>
        <w:ind w:left="-1" w:firstLine="708"/>
        <w:jc w:val="left"/>
        <w:rPr>
          <w:color w:val="00000A"/>
        </w:rPr>
      </w:pPr>
    </w:p>
    <w:p w14:paraId="31CF0194" w14:textId="6BBEDE31" w:rsidR="001C50D9" w:rsidRDefault="00D65431" w:rsidP="00667407">
      <w:pPr>
        <w:tabs>
          <w:tab w:val="left" w:pos="993"/>
          <w:tab w:val="left" w:pos="1134"/>
        </w:tabs>
        <w:spacing w:after="0"/>
        <w:ind w:left="-1" w:right="8" w:firstLine="708"/>
        <w:jc w:val="center"/>
        <w:rPr>
          <w:color w:val="00000A"/>
        </w:rPr>
      </w:pPr>
      <w:r>
        <w:rPr>
          <w:b/>
          <w:color w:val="00000A"/>
        </w:rPr>
        <w:t>3</w:t>
      </w:r>
      <w:r w:rsidR="001C50D9">
        <w:rPr>
          <w:b/>
          <w:color w:val="00000A"/>
        </w:rPr>
        <w:t>.4</w:t>
      </w:r>
      <w:r w:rsidR="00576483">
        <w:rPr>
          <w:b/>
          <w:color w:val="00000A"/>
        </w:rPr>
        <w:t xml:space="preserve">. </w:t>
      </w:r>
      <w:r w:rsidR="001C50D9">
        <w:rPr>
          <w:b/>
          <w:color w:val="00000A"/>
        </w:rPr>
        <w:t>Способы и направления поддержки детской инициативы</w:t>
      </w:r>
    </w:p>
    <w:p w14:paraId="6D7C48CE" w14:textId="77777777" w:rsidR="001C50D9" w:rsidRDefault="001C50D9" w:rsidP="00667407">
      <w:pPr>
        <w:tabs>
          <w:tab w:val="left" w:pos="993"/>
          <w:tab w:val="left" w:pos="1134"/>
        </w:tabs>
        <w:ind w:left="-1" w:right="8" w:firstLine="708"/>
        <w:rPr>
          <w:color w:val="00000A"/>
        </w:rPr>
      </w:pPr>
      <w:r>
        <w:rPr>
          <w:color w:val="00000A"/>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w:t>
      </w:r>
    </w:p>
    <w:p w14:paraId="695F8436" w14:textId="38C4C862" w:rsidR="001C50D9" w:rsidRDefault="001C50D9" w:rsidP="00667407">
      <w:pPr>
        <w:tabs>
          <w:tab w:val="left" w:pos="993"/>
          <w:tab w:val="left" w:pos="1134"/>
        </w:tabs>
        <w:ind w:left="-1" w:right="-23" w:firstLine="708"/>
        <w:rPr>
          <w:color w:val="00000A"/>
        </w:rPr>
      </w:pPr>
      <w:r w:rsidRPr="001C50D9">
        <w:rPr>
          <w:color w:val="00000A"/>
        </w:rPr>
        <w:t>Наиболее благоприятными отрезками времени для организации свободной самостоятельной д</w:t>
      </w:r>
      <w:r>
        <w:rPr>
          <w:color w:val="00000A"/>
        </w:rPr>
        <w:t xml:space="preserve">еятельности детей </w:t>
      </w:r>
      <w:r w:rsidRPr="001C50D9">
        <w:rPr>
          <w:color w:val="00000A"/>
        </w:rPr>
        <w:t>является утро, когда ребенок приходит в ДОО и вторая половина дня</w:t>
      </w:r>
      <w:r>
        <w:rPr>
          <w:color w:val="00000A"/>
        </w:rPr>
        <w:t xml:space="preserve">. Все виды деятельности ребенка в ДОУ осуществляется в форме самостоятельной инициативной деятельности:  </w:t>
      </w:r>
    </w:p>
    <w:p w14:paraId="105FEF46" w14:textId="2584A43A" w:rsidR="001C50D9" w:rsidRDefault="001C50D9" w:rsidP="003279A1">
      <w:pPr>
        <w:pStyle w:val="aff3"/>
        <w:numPr>
          <w:ilvl w:val="0"/>
          <w:numId w:val="21"/>
        </w:numPr>
        <w:tabs>
          <w:tab w:val="left" w:pos="993"/>
          <w:tab w:val="left" w:pos="1134"/>
        </w:tabs>
        <w:ind w:left="-1" w:right="-24" w:firstLine="708"/>
        <w:rPr>
          <w:color w:val="00000A"/>
        </w:rPr>
      </w:pPr>
      <w:r>
        <w:t>самостоятельная исследовательская деятельность и экспериментирование</w:t>
      </w:r>
      <w:r>
        <w:rPr>
          <w:color w:val="00000A"/>
        </w:rPr>
        <w:t xml:space="preserve">;  </w:t>
      </w:r>
    </w:p>
    <w:p w14:paraId="4B6B1A3C" w14:textId="5E22F0EB" w:rsidR="001C50D9" w:rsidRDefault="001C50D9" w:rsidP="003279A1">
      <w:pPr>
        <w:numPr>
          <w:ilvl w:val="0"/>
          <w:numId w:val="8"/>
        </w:numPr>
        <w:tabs>
          <w:tab w:val="left" w:pos="993"/>
          <w:tab w:val="left" w:pos="1134"/>
        </w:tabs>
        <w:ind w:left="-1" w:right="8" w:firstLine="708"/>
        <w:rPr>
          <w:color w:val="00000A"/>
        </w:rPr>
      </w:pPr>
      <w:r>
        <w:t>свободные сюжетно-ролевые, театрализованные, режиссерские игры</w:t>
      </w:r>
      <w:r>
        <w:rPr>
          <w:color w:val="00000A"/>
        </w:rPr>
        <w:t xml:space="preserve">;  </w:t>
      </w:r>
    </w:p>
    <w:p w14:paraId="66DA4669" w14:textId="2CECB2F3" w:rsidR="001C50D9" w:rsidRDefault="001C50D9" w:rsidP="003279A1">
      <w:pPr>
        <w:numPr>
          <w:ilvl w:val="0"/>
          <w:numId w:val="8"/>
        </w:numPr>
        <w:tabs>
          <w:tab w:val="left" w:pos="993"/>
          <w:tab w:val="left" w:pos="1134"/>
        </w:tabs>
        <w:ind w:left="-1" w:right="8" w:firstLine="708"/>
        <w:rPr>
          <w:color w:val="00000A"/>
        </w:rPr>
      </w:pPr>
      <w:r>
        <w:t>игры – импровизации и музыкальные игры</w:t>
      </w:r>
      <w:r>
        <w:rPr>
          <w:color w:val="00000A"/>
        </w:rPr>
        <w:t xml:space="preserve">;  </w:t>
      </w:r>
    </w:p>
    <w:p w14:paraId="5ECC2972" w14:textId="6FD04388" w:rsidR="001C50D9" w:rsidRDefault="001C50D9" w:rsidP="003279A1">
      <w:pPr>
        <w:numPr>
          <w:ilvl w:val="0"/>
          <w:numId w:val="8"/>
        </w:numPr>
        <w:tabs>
          <w:tab w:val="left" w:pos="993"/>
          <w:tab w:val="left" w:pos="1134"/>
        </w:tabs>
        <w:ind w:left="-1" w:right="8" w:firstLine="708"/>
        <w:rPr>
          <w:color w:val="00000A"/>
        </w:rPr>
      </w:pPr>
      <w:r>
        <w:t>речевые и словесные игры, игры с буквами, слогами, звуками</w:t>
      </w:r>
      <w:r>
        <w:rPr>
          <w:color w:val="00000A"/>
        </w:rPr>
        <w:t xml:space="preserve">;  </w:t>
      </w:r>
    </w:p>
    <w:p w14:paraId="595EEB8E" w14:textId="1A67249F" w:rsidR="001C50D9" w:rsidRDefault="001C50D9" w:rsidP="003279A1">
      <w:pPr>
        <w:numPr>
          <w:ilvl w:val="0"/>
          <w:numId w:val="8"/>
        </w:numPr>
        <w:tabs>
          <w:tab w:val="left" w:pos="993"/>
          <w:tab w:val="left" w:pos="1134"/>
        </w:tabs>
        <w:ind w:left="-1" w:right="8" w:firstLine="708"/>
        <w:rPr>
          <w:color w:val="00000A"/>
        </w:rPr>
      </w:pPr>
      <w:r>
        <w:t>логические игры, развивающие игры математического содержания</w:t>
      </w:r>
      <w:r>
        <w:rPr>
          <w:color w:val="00000A"/>
        </w:rPr>
        <w:t xml:space="preserve">; </w:t>
      </w:r>
    </w:p>
    <w:p w14:paraId="297F8B11" w14:textId="5D53DFD3" w:rsidR="001C50D9" w:rsidRDefault="001C50D9" w:rsidP="003279A1">
      <w:pPr>
        <w:numPr>
          <w:ilvl w:val="0"/>
          <w:numId w:val="8"/>
        </w:numPr>
        <w:tabs>
          <w:tab w:val="left" w:pos="993"/>
          <w:tab w:val="left" w:pos="1134"/>
        </w:tabs>
        <w:ind w:left="-1" w:right="8" w:firstLine="708"/>
        <w:rPr>
          <w:color w:val="00000A"/>
        </w:rPr>
      </w:pPr>
      <w:r>
        <w:t>самостоятельная деятельность в книжном уголке</w:t>
      </w:r>
      <w:r>
        <w:rPr>
          <w:color w:val="00000A"/>
        </w:rPr>
        <w:t xml:space="preserve">;  </w:t>
      </w:r>
    </w:p>
    <w:p w14:paraId="71119AC3" w14:textId="77777777" w:rsidR="001C50D9" w:rsidRPr="001C50D9" w:rsidRDefault="001C50D9" w:rsidP="003279A1">
      <w:pPr>
        <w:numPr>
          <w:ilvl w:val="0"/>
          <w:numId w:val="8"/>
        </w:numPr>
        <w:tabs>
          <w:tab w:val="left" w:pos="993"/>
          <w:tab w:val="left" w:pos="1134"/>
        </w:tabs>
        <w:ind w:left="-1" w:right="8" w:firstLine="708"/>
        <w:rPr>
          <w:color w:val="00000A"/>
        </w:rPr>
      </w:pPr>
      <w:r>
        <w:t>самостоятельная изобразительная деятельность, конструирование;</w:t>
      </w:r>
    </w:p>
    <w:p w14:paraId="1D06D4E8" w14:textId="0364467F" w:rsidR="001C50D9" w:rsidRDefault="001C50D9" w:rsidP="003279A1">
      <w:pPr>
        <w:numPr>
          <w:ilvl w:val="0"/>
          <w:numId w:val="8"/>
        </w:numPr>
        <w:tabs>
          <w:tab w:val="left" w:pos="993"/>
          <w:tab w:val="left" w:pos="1134"/>
        </w:tabs>
        <w:ind w:left="-1" w:right="8" w:firstLine="708"/>
        <w:rPr>
          <w:color w:val="00000A"/>
        </w:rPr>
      </w:pPr>
      <w:r>
        <w:t>самостоятельная двигательная деятельность, подвижные игры, выполнение ритмических и танцевальных движений.</w:t>
      </w:r>
      <w:r>
        <w:rPr>
          <w:color w:val="00000A"/>
        </w:rPr>
        <w:t xml:space="preserve">  </w:t>
      </w:r>
    </w:p>
    <w:p w14:paraId="0EA67285" w14:textId="77777777" w:rsidR="004054EE" w:rsidRDefault="004054EE" w:rsidP="00667407">
      <w:pPr>
        <w:tabs>
          <w:tab w:val="left" w:pos="993"/>
          <w:tab w:val="left" w:pos="1134"/>
        </w:tabs>
        <w:ind w:left="-1" w:right="8" w:firstLine="708"/>
      </w:pPr>
    </w:p>
    <w:p w14:paraId="7ECC449D" w14:textId="6C6C37D2" w:rsidR="004054EE" w:rsidRDefault="004054EE" w:rsidP="00667407">
      <w:pPr>
        <w:tabs>
          <w:tab w:val="left" w:pos="993"/>
          <w:tab w:val="left" w:pos="1134"/>
        </w:tabs>
        <w:ind w:left="-1" w:right="8" w:firstLine="708"/>
      </w:pPr>
      <w:r>
        <w:t>Для поддержки детской инициативы педагог должен учитывать следующие условия:</w:t>
      </w:r>
    </w:p>
    <w:p w14:paraId="6189EB1E" w14:textId="77777777" w:rsidR="004054EE" w:rsidRDefault="004054EE" w:rsidP="003279A1">
      <w:pPr>
        <w:pStyle w:val="aff3"/>
        <w:numPr>
          <w:ilvl w:val="0"/>
          <w:numId w:val="34"/>
        </w:numPr>
        <w:tabs>
          <w:tab w:val="left" w:pos="993"/>
          <w:tab w:val="left" w:pos="1134"/>
        </w:tabs>
        <w:ind w:left="-1" w:right="8" w:firstLine="708"/>
      </w:pPr>
      <w:r w:rsidRPr="004054EE">
        <w:t xml:space="preserve">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14:paraId="3F61B470" w14:textId="77777777" w:rsidR="004054EE" w:rsidRDefault="004054EE" w:rsidP="003279A1">
      <w:pPr>
        <w:pStyle w:val="aff3"/>
        <w:numPr>
          <w:ilvl w:val="0"/>
          <w:numId w:val="34"/>
        </w:numPr>
        <w:tabs>
          <w:tab w:val="left" w:pos="993"/>
          <w:tab w:val="left" w:pos="1134"/>
        </w:tabs>
        <w:ind w:left="-1" w:right="8" w:firstLine="708"/>
      </w:pPr>
      <w:r w:rsidRPr="004054EE">
        <w:t xml:space="preserve">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14:paraId="47188BC8" w14:textId="77777777" w:rsidR="004054EE" w:rsidRDefault="004054EE" w:rsidP="003279A1">
      <w:pPr>
        <w:pStyle w:val="aff3"/>
        <w:numPr>
          <w:ilvl w:val="0"/>
          <w:numId w:val="34"/>
        </w:numPr>
        <w:tabs>
          <w:tab w:val="left" w:pos="993"/>
          <w:tab w:val="left" w:pos="1134"/>
        </w:tabs>
        <w:ind w:left="-1" w:right="8" w:firstLine="708"/>
      </w:pPr>
      <w:r w:rsidRPr="004054EE">
        <w:t xml:space="preserve">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14:paraId="21DA7275" w14:textId="77777777" w:rsidR="004054EE" w:rsidRDefault="004054EE" w:rsidP="003279A1">
      <w:pPr>
        <w:pStyle w:val="aff3"/>
        <w:numPr>
          <w:ilvl w:val="0"/>
          <w:numId w:val="34"/>
        </w:numPr>
        <w:tabs>
          <w:tab w:val="left" w:pos="993"/>
          <w:tab w:val="left" w:pos="1134"/>
        </w:tabs>
        <w:ind w:left="-1" w:right="8" w:firstLine="708"/>
      </w:pPr>
      <w:r w:rsidRPr="004054EE">
        <w:t xml:space="preserve">поощрять проявление детской инициативы в течение всего дня пребывания ребенка в ДОО, используя приемы поддержки, одобрения, похвалы; </w:t>
      </w:r>
    </w:p>
    <w:p w14:paraId="7EE32A13" w14:textId="1D31FD98" w:rsidR="004054EE" w:rsidRDefault="004054EE" w:rsidP="003279A1">
      <w:pPr>
        <w:pStyle w:val="aff3"/>
        <w:numPr>
          <w:ilvl w:val="0"/>
          <w:numId w:val="34"/>
        </w:numPr>
        <w:tabs>
          <w:tab w:val="left" w:pos="993"/>
          <w:tab w:val="left" w:pos="1134"/>
        </w:tabs>
        <w:ind w:left="-1" w:right="8" w:firstLine="708"/>
      </w:pPr>
      <w:r w:rsidRPr="004054EE">
        <w:lastRenderedPageBreak/>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14:paraId="4C9F8A74" w14:textId="77777777" w:rsidR="004054EE" w:rsidRDefault="004054EE" w:rsidP="00667407">
      <w:pPr>
        <w:tabs>
          <w:tab w:val="left" w:pos="993"/>
          <w:tab w:val="left" w:pos="1134"/>
        </w:tabs>
        <w:ind w:left="-1" w:right="8" w:firstLine="708"/>
      </w:pPr>
    </w:p>
    <w:p w14:paraId="20A9C133" w14:textId="77777777" w:rsidR="004054EE" w:rsidRDefault="004054EE" w:rsidP="003279A1">
      <w:pPr>
        <w:pStyle w:val="aff3"/>
        <w:numPr>
          <w:ilvl w:val="0"/>
          <w:numId w:val="34"/>
        </w:numPr>
        <w:tabs>
          <w:tab w:val="left" w:pos="993"/>
          <w:tab w:val="left" w:pos="1134"/>
        </w:tabs>
        <w:ind w:left="-1" w:right="8" w:firstLine="708"/>
      </w:pPr>
      <w:r w:rsidRPr="004054EE">
        <w:t xml:space="preserve">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1A040772" w14:textId="77777777" w:rsidR="004054EE" w:rsidRDefault="004054EE" w:rsidP="003279A1">
      <w:pPr>
        <w:pStyle w:val="aff3"/>
        <w:numPr>
          <w:ilvl w:val="0"/>
          <w:numId w:val="34"/>
        </w:numPr>
        <w:tabs>
          <w:tab w:val="left" w:pos="993"/>
          <w:tab w:val="left" w:pos="1134"/>
        </w:tabs>
        <w:ind w:left="-1" w:right="8" w:firstLine="708"/>
      </w:pPr>
      <w:r w:rsidRPr="004054EE">
        <w:t xml:space="preserve">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w:t>
      </w:r>
    </w:p>
    <w:p w14:paraId="3276983A" w14:textId="2F542AD3" w:rsidR="004054EE" w:rsidRDefault="004054EE" w:rsidP="003279A1">
      <w:pPr>
        <w:pStyle w:val="aff3"/>
        <w:numPr>
          <w:ilvl w:val="0"/>
          <w:numId w:val="34"/>
        </w:numPr>
        <w:tabs>
          <w:tab w:val="left" w:pos="993"/>
          <w:tab w:val="left" w:pos="1134"/>
        </w:tabs>
        <w:ind w:left="-1" w:right="8" w:firstLine="708"/>
      </w:pPr>
      <w:r w:rsidRPr="004054EE">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5309CD6A" w14:textId="5D85EF81" w:rsidR="001C50D9" w:rsidRDefault="001C50D9" w:rsidP="00461C3E">
      <w:pPr>
        <w:spacing w:after="0" w:line="240" w:lineRule="auto"/>
        <w:ind w:left="0" w:firstLine="0"/>
        <w:jc w:val="left"/>
        <w:rPr>
          <w:color w:val="00000A"/>
        </w:rPr>
      </w:pPr>
    </w:p>
    <w:p w14:paraId="3A1A4528" w14:textId="02B7D72B" w:rsidR="001C50D9" w:rsidRDefault="001C50D9" w:rsidP="001C50D9">
      <w:pPr>
        <w:spacing w:after="4" w:line="271" w:lineRule="auto"/>
        <w:ind w:left="936" w:right="931"/>
        <w:jc w:val="center"/>
        <w:rPr>
          <w:b/>
          <w:color w:val="00000A"/>
        </w:rPr>
      </w:pPr>
      <w:r>
        <w:rPr>
          <w:b/>
          <w:color w:val="00000A"/>
        </w:rPr>
        <w:t>Особенности поддержки инициативности</w:t>
      </w:r>
    </w:p>
    <w:tbl>
      <w:tblPr>
        <w:tblStyle w:val="afff6"/>
        <w:tblW w:w="0" w:type="auto"/>
        <w:tblInd w:w="-5" w:type="dxa"/>
        <w:tblLook w:val="04A0" w:firstRow="1" w:lastRow="0" w:firstColumn="1" w:lastColumn="0" w:noHBand="0" w:noVBand="1"/>
      </w:tblPr>
      <w:tblGrid>
        <w:gridCol w:w="2090"/>
        <w:gridCol w:w="13215"/>
      </w:tblGrid>
      <w:tr w:rsidR="004054EE" w:rsidRPr="00461C3E" w14:paraId="1969C32C" w14:textId="77777777" w:rsidTr="00B12554">
        <w:tc>
          <w:tcPr>
            <w:tcW w:w="2090" w:type="dxa"/>
          </w:tcPr>
          <w:p w14:paraId="3B778B5E" w14:textId="5AC045C1" w:rsidR="004054EE" w:rsidRPr="00667407" w:rsidRDefault="004054EE" w:rsidP="004054EE">
            <w:pPr>
              <w:spacing w:after="4" w:line="271" w:lineRule="auto"/>
              <w:ind w:left="0" w:right="-103" w:firstLine="0"/>
              <w:jc w:val="center"/>
              <w:rPr>
                <w:b/>
                <w:color w:val="00000A"/>
                <w:sz w:val="22"/>
              </w:rPr>
            </w:pPr>
            <w:r w:rsidRPr="00667407">
              <w:rPr>
                <w:b/>
                <w:color w:val="00000A"/>
                <w:sz w:val="22"/>
              </w:rPr>
              <w:t>Возраст</w:t>
            </w:r>
          </w:p>
        </w:tc>
        <w:tc>
          <w:tcPr>
            <w:tcW w:w="13215" w:type="dxa"/>
          </w:tcPr>
          <w:p w14:paraId="742A64CB" w14:textId="08488A80" w:rsidR="004054EE" w:rsidRPr="00667407" w:rsidRDefault="004054EE" w:rsidP="001C50D9">
            <w:pPr>
              <w:spacing w:after="4" w:line="271" w:lineRule="auto"/>
              <w:ind w:left="0" w:right="931" w:firstLine="0"/>
              <w:jc w:val="center"/>
              <w:rPr>
                <w:b/>
                <w:color w:val="00000A"/>
                <w:sz w:val="22"/>
              </w:rPr>
            </w:pPr>
            <w:r w:rsidRPr="00667407">
              <w:rPr>
                <w:b/>
                <w:color w:val="00000A"/>
                <w:sz w:val="22"/>
              </w:rPr>
              <w:t>Особенности</w:t>
            </w:r>
          </w:p>
        </w:tc>
      </w:tr>
      <w:tr w:rsidR="00B12554" w:rsidRPr="00461C3E" w14:paraId="449C4E26" w14:textId="77777777" w:rsidTr="00B12554">
        <w:tc>
          <w:tcPr>
            <w:tcW w:w="2090" w:type="dxa"/>
          </w:tcPr>
          <w:p w14:paraId="0824757F" w14:textId="4E2AE320" w:rsidR="00B12554" w:rsidRPr="0004080C" w:rsidRDefault="00B12554" w:rsidP="00B12554">
            <w:pPr>
              <w:spacing w:after="4" w:line="271" w:lineRule="auto"/>
              <w:ind w:left="0" w:right="-103" w:firstLine="0"/>
              <w:jc w:val="center"/>
              <w:rPr>
                <w:color w:val="00000A"/>
                <w:sz w:val="22"/>
                <w:highlight w:val="yellow"/>
              </w:rPr>
            </w:pPr>
            <w:r>
              <w:rPr>
                <w:color w:val="00000A"/>
              </w:rPr>
              <w:t>4-5 лет</w:t>
            </w:r>
          </w:p>
        </w:tc>
        <w:tc>
          <w:tcPr>
            <w:tcW w:w="13215" w:type="dxa"/>
          </w:tcPr>
          <w:p w14:paraId="79BC3724" w14:textId="11CB2243" w:rsidR="00B12554" w:rsidRPr="0004080C" w:rsidRDefault="00B12554" w:rsidP="00B12554">
            <w:pPr>
              <w:spacing w:after="4" w:line="271" w:lineRule="auto"/>
              <w:ind w:left="0" w:right="143" w:firstLine="0"/>
              <w:rPr>
                <w:color w:val="00000A"/>
                <w:sz w:val="22"/>
                <w:highlight w:val="yellow"/>
              </w:rPr>
            </w:pPr>
            <w:r>
              <w:t>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61C63A2D" w14:textId="55A5FEDB" w:rsidR="004054EE" w:rsidRDefault="004054EE" w:rsidP="00667407">
      <w:pPr>
        <w:tabs>
          <w:tab w:val="left" w:pos="993"/>
        </w:tabs>
        <w:spacing w:after="4" w:line="271" w:lineRule="auto"/>
        <w:ind w:left="0" w:right="931" w:firstLine="709"/>
        <w:jc w:val="center"/>
        <w:rPr>
          <w:color w:val="00000A"/>
        </w:rPr>
      </w:pPr>
    </w:p>
    <w:p w14:paraId="37261DA1" w14:textId="77777777" w:rsidR="004054EE" w:rsidRPr="004054EE" w:rsidRDefault="004054EE" w:rsidP="00667407">
      <w:pPr>
        <w:tabs>
          <w:tab w:val="left" w:pos="993"/>
        </w:tabs>
        <w:spacing w:after="4" w:line="271" w:lineRule="auto"/>
        <w:ind w:left="0" w:right="-23" w:firstLine="709"/>
        <w:rPr>
          <w:i/>
          <w:color w:val="00000A"/>
        </w:rPr>
      </w:pPr>
      <w:r w:rsidRPr="004054EE">
        <w:rPr>
          <w:i/>
          <w:color w:val="00000A"/>
        </w:rPr>
        <w:lastRenderedPageBreak/>
        <w:t xml:space="preserve">Для поддержки детской инициативы педагогу рекомендуются использовать ряд способов и приемов: </w:t>
      </w:r>
    </w:p>
    <w:p w14:paraId="6DEC9712" w14:textId="77777777" w:rsidR="004054EE" w:rsidRDefault="004054EE" w:rsidP="00667407">
      <w:pPr>
        <w:tabs>
          <w:tab w:val="left" w:pos="993"/>
        </w:tabs>
        <w:spacing w:after="4" w:line="271" w:lineRule="auto"/>
        <w:ind w:left="0" w:right="-23" w:firstLine="709"/>
        <w:rPr>
          <w:color w:val="00000A"/>
        </w:rPr>
      </w:pPr>
      <w:r>
        <w:rPr>
          <w:color w:val="00000A"/>
        </w:rPr>
        <w:t xml:space="preserve">1. </w:t>
      </w:r>
      <w:r w:rsidRPr="004054EE">
        <w:rPr>
          <w:color w:val="00000A"/>
        </w:rPr>
        <w:t xml:space="preserve">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w:t>
      </w:r>
    </w:p>
    <w:p w14:paraId="54E41883" w14:textId="77777777" w:rsidR="004054EE" w:rsidRDefault="004054EE" w:rsidP="00667407">
      <w:pPr>
        <w:tabs>
          <w:tab w:val="left" w:pos="993"/>
        </w:tabs>
        <w:spacing w:after="4" w:line="271" w:lineRule="auto"/>
        <w:ind w:left="0" w:right="-23" w:firstLine="709"/>
        <w:rPr>
          <w:color w:val="00000A"/>
        </w:rPr>
      </w:pPr>
      <w:r>
        <w:rPr>
          <w:color w:val="00000A"/>
        </w:rPr>
        <w:t xml:space="preserve">2. </w:t>
      </w:r>
      <w:r w:rsidRPr="004054EE">
        <w:rPr>
          <w:color w:val="00000A"/>
        </w:rPr>
        <w:t xml:space="preserve">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14:paraId="48622A5E" w14:textId="77777777" w:rsidR="004054EE" w:rsidRDefault="004054EE" w:rsidP="00667407">
      <w:pPr>
        <w:tabs>
          <w:tab w:val="left" w:pos="993"/>
        </w:tabs>
        <w:spacing w:after="4" w:line="271" w:lineRule="auto"/>
        <w:ind w:left="0" w:right="-23" w:firstLine="709"/>
        <w:rPr>
          <w:color w:val="00000A"/>
        </w:rPr>
      </w:pPr>
      <w:r>
        <w:rPr>
          <w:color w:val="00000A"/>
        </w:rPr>
        <w:t xml:space="preserve">3. </w:t>
      </w:r>
      <w:r w:rsidRPr="004054EE">
        <w:rPr>
          <w:color w:val="00000A"/>
        </w:rPr>
        <w:t xml:space="preserve">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5C2F05B4" w14:textId="4D191D45" w:rsidR="004054EE" w:rsidRDefault="004054EE" w:rsidP="00667407">
      <w:pPr>
        <w:tabs>
          <w:tab w:val="left" w:pos="993"/>
        </w:tabs>
        <w:spacing w:after="4" w:line="271" w:lineRule="auto"/>
        <w:ind w:left="0" w:right="-23" w:firstLine="709"/>
        <w:rPr>
          <w:color w:val="00000A"/>
        </w:rPr>
      </w:pPr>
      <w:r>
        <w:rPr>
          <w:color w:val="00000A"/>
        </w:rPr>
        <w:t xml:space="preserve">4. </w:t>
      </w:r>
      <w:r w:rsidRPr="004054EE">
        <w:rPr>
          <w:color w:val="00000A"/>
        </w:rPr>
        <w:t>Педагог может акцентировать внимание на освоении ребенком универсальных умений</w:t>
      </w:r>
      <w:r>
        <w:t xml:space="preserve">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63A69BF" w14:textId="77777777" w:rsidR="00667407" w:rsidRDefault="004054EE" w:rsidP="00667407">
      <w:pPr>
        <w:tabs>
          <w:tab w:val="left" w:pos="993"/>
        </w:tabs>
        <w:spacing w:after="0" w:line="259" w:lineRule="auto"/>
        <w:ind w:left="0" w:firstLine="709"/>
      </w:pPr>
      <w:r w:rsidRPr="004054EE">
        <w:rPr>
          <w:color w:val="00000A"/>
        </w:rPr>
        <w:t>5. Создание творческих ситуаций в игровой, музыкальной, изобразительной деятельности и театрализации, в ручном труде также способствует</w:t>
      </w:r>
      <w:r>
        <w:t xml:space="preserve">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w:t>
      </w:r>
      <w:r w:rsidR="00667407">
        <w:t xml:space="preserve">пособы и формы его воплощения. </w:t>
      </w:r>
    </w:p>
    <w:p w14:paraId="6E405EE1" w14:textId="4B48E307" w:rsidR="001C50D9" w:rsidRPr="00667407" w:rsidRDefault="004054EE" w:rsidP="00667407">
      <w:pPr>
        <w:tabs>
          <w:tab w:val="left" w:pos="993"/>
        </w:tabs>
        <w:spacing w:after="0" w:line="259" w:lineRule="auto"/>
        <w:ind w:left="0" w:firstLine="709"/>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CB978A6" w14:textId="77777777" w:rsidR="004054EE" w:rsidRDefault="004054EE" w:rsidP="00667407">
      <w:pPr>
        <w:tabs>
          <w:tab w:val="left" w:pos="993"/>
        </w:tabs>
        <w:spacing w:after="4" w:line="271" w:lineRule="auto"/>
        <w:ind w:left="0" w:firstLine="709"/>
        <w:jc w:val="left"/>
        <w:rPr>
          <w:b/>
          <w:color w:val="00000A"/>
        </w:rPr>
      </w:pPr>
    </w:p>
    <w:p w14:paraId="3684BF85" w14:textId="5FA5B98E" w:rsidR="001C50D9" w:rsidRDefault="00D65431" w:rsidP="00667407">
      <w:pPr>
        <w:tabs>
          <w:tab w:val="left" w:pos="993"/>
        </w:tabs>
        <w:spacing w:after="4" w:line="271" w:lineRule="auto"/>
        <w:ind w:left="0" w:firstLine="709"/>
        <w:jc w:val="left"/>
        <w:rPr>
          <w:color w:val="00000A"/>
        </w:rPr>
      </w:pPr>
      <w:r>
        <w:rPr>
          <w:b/>
          <w:color w:val="00000A"/>
        </w:rPr>
        <w:t>3</w:t>
      </w:r>
      <w:r w:rsidR="001C50D9">
        <w:rPr>
          <w:b/>
          <w:color w:val="00000A"/>
        </w:rPr>
        <w:t>.</w:t>
      </w:r>
      <w:r>
        <w:rPr>
          <w:b/>
          <w:color w:val="00000A"/>
        </w:rPr>
        <w:t>5</w:t>
      </w:r>
      <w:r w:rsidR="001C50D9">
        <w:rPr>
          <w:b/>
          <w:color w:val="00000A"/>
        </w:rPr>
        <w:t>. Особенности взаимодействия педагогического коллектива с семьями воспитанников</w:t>
      </w:r>
    </w:p>
    <w:p w14:paraId="1DB42CCE" w14:textId="753A48BE" w:rsidR="001C50D9" w:rsidRDefault="001C50D9" w:rsidP="001C50D9">
      <w:pPr>
        <w:ind w:left="718" w:right="8"/>
        <w:rPr>
          <w:color w:val="00000A"/>
        </w:rPr>
      </w:pPr>
      <w:r>
        <w:rPr>
          <w:color w:val="00000A"/>
        </w:rPr>
        <w:t xml:space="preserve">Важнейшим условием обеспечения целостного развития личности ребенка является развитие конструктивного взаимодействия с семьей. </w:t>
      </w:r>
    </w:p>
    <w:p w14:paraId="13716E97" w14:textId="77777777" w:rsidR="008B7DE0" w:rsidRDefault="008B7DE0" w:rsidP="008B7DE0">
      <w:pPr>
        <w:widowControl w:val="0"/>
        <w:tabs>
          <w:tab w:val="left" w:pos="684"/>
        </w:tabs>
        <w:autoSpaceDE w:val="0"/>
        <w:autoSpaceDN w:val="0"/>
        <w:spacing w:after="0" w:line="240" w:lineRule="auto"/>
        <w:ind w:left="0" w:firstLine="0"/>
        <w:jc w:val="center"/>
        <w:rPr>
          <w:b/>
          <w:bCs/>
          <w:color w:val="auto"/>
          <w:szCs w:val="28"/>
          <w:lang w:eastAsia="en-US"/>
        </w:rPr>
      </w:pPr>
    </w:p>
    <w:p w14:paraId="04323145" w14:textId="4DE2AD19" w:rsidR="008B7DE0" w:rsidRPr="00182EF8" w:rsidRDefault="008B7DE0" w:rsidP="008B7DE0">
      <w:pPr>
        <w:widowControl w:val="0"/>
        <w:tabs>
          <w:tab w:val="left" w:pos="684"/>
        </w:tabs>
        <w:autoSpaceDE w:val="0"/>
        <w:autoSpaceDN w:val="0"/>
        <w:spacing w:after="0" w:line="240" w:lineRule="auto"/>
        <w:ind w:left="0" w:firstLine="0"/>
        <w:jc w:val="center"/>
        <w:rPr>
          <w:color w:val="auto"/>
          <w:szCs w:val="28"/>
          <w:lang w:eastAsia="en-US"/>
        </w:rPr>
      </w:pPr>
      <w:r w:rsidRPr="00182EF8">
        <w:rPr>
          <w:b/>
          <w:bCs/>
          <w:color w:val="auto"/>
          <w:szCs w:val="28"/>
          <w:lang w:eastAsia="en-US"/>
        </w:rPr>
        <w:t>Сведения о семьях воспитанников группы</w:t>
      </w:r>
      <w:r w:rsidR="00461C3E" w:rsidRPr="00182EF8">
        <w:rPr>
          <w:b/>
          <w:bCs/>
          <w:color w:val="auto"/>
          <w:szCs w:val="28"/>
          <w:lang w:eastAsia="en-US"/>
        </w:rPr>
        <w:t xml:space="preserve"> с</w:t>
      </w:r>
      <w:r w:rsidR="0004080C" w:rsidRPr="00182EF8">
        <w:rPr>
          <w:b/>
          <w:bCs/>
          <w:color w:val="auto"/>
          <w:szCs w:val="28"/>
          <w:lang w:eastAsia="en-US"/>
        </w:rPr>
        <w:t>редн</w:t>
      </w:r>
      <w:r w:rsidR="00461C3E" w:rsidRPr="00182EF8">
        <w:rPr>
          <w:b/>
          <w:bCs/>
          <w:color w:val="auto"/>
          <w:szCs w:val="28"/>
          <w:lang w:eastAsia="en-US"/>
        </w:rPr>
        <w:t>его</w:t>
      </w:r>
      <w:r w:rsidRPr="00182EF8">
        <w:rPr>
          <w:b/>
          <w:bCs/>
          <w:color w:val="auto"/>
          <w:szCs w:val="28"/>
          <w:lang w:eastAsia="en-US"/>
        </w:rPr>
        <w:t xml:space="preserve"> </w:t>
      </w:r>
      <w:r w:rsidR="00461C3E" w:rsidRPr="00182EF8">
        <w:rPr>
          <w:b/>
          <w:bCs/>
          <w:color w:val="auto"/>
          <w:szCs w:val="28"/>
          <w:lang w:eastAsia="en-US"/>
        </w:rPr>
        <w:t>дошкольного</w:t>
      </w:r>
    </w:p>
    <w:p w14:paraId="1498DD2A" w14:textId="49830DB6" w:rsidR="008B7DE0" w:rsidRPr="00182EF8" w:rsidRDefault="0004080C" w:rsidP="008B7DE0">
      <w:pPr>
        <w:widowControl w:val="0"/>
        <w:tabs>
          <w:tab w:val="left" w:pos="684"/>
        </w:tabs>
        <w:autoSpaceDE w:val="0"/>
        <w:autoSpaceDN w:val="0"/>
        <w:spacing w:after="0" w:line="240" w:lineRule="auto"/>
        <w:ind w:left="0" w:firstLine="0"/>
        <w:jc w:val="center"/>
        <w:rPr>
          <w:b/>
          <w:bCs/>
          <w:color w:val="auto"/>
          <w:szCs w:val="28"/>
          <w:lang w:eastAsia="en-US"/>
        </w:rPr>
      </w:pPr>
      <w:r w:rsidRPr="00182EF8">
        <w:rPr>
          <w:b/>
          <w:bCs/>
          <w:color w:val="auto"/>
          <w:szCs w:val="28"/>
          <w:lang w:eastAsia="en-US"/>
        </w:rPr>
        <w:t>возраста (от 4 до 5</w:t>
      </w:r>
      <w:r w:rsidR="008B7DE0" w:rsidRPr="00182EF8">
        <w:rPr>
          <w:b/>
          <w:bCs/>
          <w:color w:val="auto"/>
          <w:szCs w:val="28"/>
          <w:lang w:eastAsia="en-US"/>
        </w:rPr>
        <w:t xml:space="preserve"> лет) «</w:t>
      </w:r>
      <w:r w:rsidR="00200159" w:rsidRPr="00182EF8">
        <w:rPr>
          <w:b/>
          <w:bCs/>
          <w:color w:val="auto"/>
          <w:szCs w:val="28"/>
          <w:lang w:eastAsia="en-US"/>
        </w:rPr>
        <w:t>Зай</w:t>
      </w:r>
      <w:r w:rsidR="00667407" w:rsidRPr="00182EF8">
        <w:rPr>
          <w:b/>
          <w:bCs/>
          <w:color w:val="auto"/>
          <w:szCs w:val="28"/>
          <w:lang w:eastAsia="en-US"/>
        </w:rPr>
        <w:t>ка</w:t>
      </w:r>
      <w:r w:rsidR="008B7DE0" w:rsidRPr="00182EF8">
        <w:rPr>
          <w:b/>
          <w:bCs/>
          <w:color w:val="auto"/>
          <w:szCs w:val="28"/>
          <w:lang w:eastAsia="en-US"/>
        </w:rPr>
        <w:t>»</w:t>
      </w:r>
    </w:p>
    <w:tbl>
      <w:tblPr>
        <w:tblW w:w="1516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7230"/>
      </w:tblGrid>
      <w:tr w:rsidR="008B7DE0" w:rsidRPr="00182EF8" w14:paraId="487A8886" w14:textId="77777777" w:rsidTr="002C2786">
        <w:tc>
          <w:tcPr>
            <w:tcW w:w="7938" w:type="dxa"/>
          </w:tcPr>
          <w:p w14:paraId="47695778" w14:textId="77777777" w:rsidR="008B7DE0" w:rsidRPr="00182EF8" w:rsidRDefault="008B7DE0" w:rsidP="002C2786">
            <w:pPr>
              <w:widowControl w:val="0"/>
              <w:tabs>
                <w:tab w:val="left" w:pos="684"/>
              </w:tabs>
              <w:autoSpaceDE w:val="0"/>
              <w:autoSpaceDN w:val="0"/>
              <w:spacing w:after="0" w:line="240" w:lineRule="auto"/>
              <w:ind w:left="0" w:firstLine="0"/>
              <w:jc w:val="center"/>
              <w:rPr>
                <w:color w:val="auto"/>
                <w:szCs w:val="28"/>
                <w:lang w:eastAsia="en-US"/>
              </w:rPr>
            </w:pPr>
            <w:r w:rsidRPr="00182EF8">
              <w:rPr>
                <w:color w:val="auto"/>
                <w:szCs w:val="28"/>
                <w:lang w:eastAsia="en-US"/>
              </w:rPr>
              <w:t>Критерии</w:t>
            </w:r>
          </w:p>
        </w:tc>
        <w:tc>
          <w:tcPr>
            <w:tcW w:w="7230" w:type="dxa"/>
          </w:tcPr>
          <w:p w14:paraId="2F4D6DD0" w14:textId="77777777" w:rsidR="008B7DE0" w:rsidRPr="00182EF8" w:rsidRDefault="008B7DE0" w:rsidP="002C2786">
            <w:pPr>
              <w:widowControl w:val="0"/>
              <w:tabs>
                <w:tab w:val="left" w:pos="684"/>
              </w:tabs>
              <w:autoSpaceDE w:val="0"/>
              <w:autoSpaceDN w:val="0"/>
              <w:spacing w:after="0" w:line="240" w:lineRule="auto"/>
              <w:ind w:left="0" w:firstLine="0"/>
              <w:jc w:val="center"/>
              <w:rPr>
                <w:color w:val="auto"/>
                <w:szCs w:val="28"/>
                <w:lang w:eastAsia="en-US"/>
              </w:rPr>
            </w:pPr>
            <w:r w:rsidRPr="00182EF8">
              <w:rPr>
                <w:color w:val="auto"/>
                <w:szCs w:val="28"/>
                <w:lang w:eastAsia="en-US"/>
              </w:rPr>
              <w:t xml:space="preserve">Количество семей от общего количества детей группы </w:t>
            </w:r>
          </w:p>
        </w:tc>
      </w:tr>
      <w:tr w:rsidR="008B7DE0" w:rsidRPr="00182EF8" w14:paraId="2E952EAC" w14:textId="77777777" w:rsidTr="002C2786">
        <w:tc>
          <w:tcPr>
            <w:tcW w:w="15168" w:type="dxa"/>
            <w:gridSpan w:val="2"/>
          </w:tcPr>
          <w:p w14:paraId="1FD44CDB" w14:textId="4C794E3A" w:rsidR="008B7DE0" w:rsidRPr="00182EF8" w:rsidRDefault="00307E40" w:rsidP="002C2786">
            <w:pPr>
              <w:widowControl w:val="0"/>
              <w:tabs>
                <w:tab w:val="left" w:pos="684"/>
              </w:tabs>
              <w:autoSpaceDE w:val="0"/>
              <w:autoSpaceDN w:val="0"/>
              <w:spacing w:after="0" w:line="240" w:lineRule="auto"/>
              <w:ind w:left="0" w:firstLine="0"/>
              <w:jc w:val="center"/>
              <w:rPr>
                <w:color w:val="auto"/>
                <w:szCs w:val="28"/>
                <w:lang w:eastAsia="en-US"/>
              </w:rPr>
            </w:pPr>
            <w:r w:rsidRPr="00182EF8">
              <w:rPr>
                <w:color w:val="auto"/>
                <w:szCs w:val="28"/>
                <w:lang w:eastAsia="en-US"/>
              </w:rPr>
              <w:t>Общее количество детей 36</w:t>
            </w:r>
            <w:r w:rsidR="008B7DE0" w:rsidRPr="00182EF8">
              <w:rPr>
                <w:color w:val="auto"/>
                <w:szCs w:val="28"/>
                <w:lang w:eastAsia="en-US"/>
              </w:rPr>
              <w:t>, из них проживающие:</w:t>
            </w:r>
          </w:p>
        </w:tc>
      </w:tr>
      <w:tr w:rsidR="008B7DE0" w:rsidRPr="00182EF8" w14:paraId="3F91EDAE" w14:textId="77777777" w:rsidTr="002C2786">
        <w:trPr>
          <w:trHeight w:val="187"/>
        </w:trPr>
        <w:tc>
          <w:tcPr>
            <w:tcW w:w="7938" w:type="dxa"/>
          </w:tcPr>
          <w:p w14:paraId="2C2C5068" w14:textId="77777777" w:rsidR="008B7DE0" w:rsidRPr="00182EF8" w:rsidRDefault="008B7DE0" w:rsidP="002C2786">
            <w:pPr>
              <w:widowControl w:val="0"/>
              <w:tabs>
                <w:tab w:val="left" w:pos="684"/>
              </w:tabs>
              <w:autoSpaceDE w:val="0"/>
              <w:autoSpaceDN w:val="0"/>
              <w:spacing w:after="0" w:line="240" w:lineRule="auto"/>
              <w:ind w:left="0" w:firstLine="0"/>
              <w:jc w:val="left"/>
              <w:rPr>
                <w:color w:val="auto"/>
                <w:szCs w:val="28"/>
                <w:lang w:eastAsia="en-US"/>
              </w:rPr>
            </w:pPr>
            <w:r w:rsidRPr="00182EF8">
              <w:rPr>
                <w:rFonts w:eastAsia="Calibri"/>
                <w:sz w:val="23"/>
                <w:szCs w:val="23"/>
                <w:lang w:eastAsia="en-US"/>
              </w:rPr>
              <w:lastRenderedPageBreak/>
              <w:t>В полной семье</w:t>
            </w:r>
          </w:p>
        </w:tc>
        <w:tc>
          <w:tcPr>
            <w:tcW w:w="7230" w:type="dxa"/>
          </w:tcPr>
          <w:p w14:paraId="3B156A0B" w14:textId="5142B3D3" w:rsidR="008B7DE0" w:rsidRPr="00182EF8" w:rsidRDefault="00B12554" w:rsidP="002C2786">
            <w:pPr>
              <w:widowControl w:val="0"/>
              <w:autoSpaceDE w:val="0"/>
              <w:autoSpaceDN w:val="0"/>
              <w:spacing w:after="0" w:line="240" w:lineRule="auto"/>
              <w:ind w:left="0" w:firstLine="0"/>
              <w:jc w:val="center"/>
              <w:rPr>
                <w:color w:val="auto"/>
                <w:sz w:val="22"/>
                <w:lang w:eastAsia="en-US"/>
              </w:rPr>
            </w:pPr>
            <w:r w:rsidRPr="00182EF8">
              <w:rPr>
                <w:color w:val="auto"/>
                <w:sz w:val="22"/>
                <w:lang w:eastAsia="en-US"/>
              </w:rPr>
              <w:t>36</w:t>
            </w:r>
          </w:p>
        </w:tc>
      </w:tr>
      <w:tr w:rsidR="008B7DE0" w:rsidRPr="00182EF8" w14:paraId="39A82E3D" w14:textId="77777777" w:rsidTr="002C2786">
        <w:tc>
          <w:tcPr>
            <w:tcW w:w="7938" w:type="dxa"/>
          </w:tcPr>
          <w:p w14:paraId="5C580334" w14:textId="77777777" w:rsidR="008B7DE0" w:rsidRPr="00182EF8" w:rsidRDefault="008B7DE0" w:rsidP="002C2786">
            <w:pPr>
              <w:widowControl w:val="0"/>
              <w:tabs>
                <w:tab w:val="left" w:pos="684"/>
              </w:tabs>
              <w:autoSpaceDE w:val="0"/>
              <w:autoSpaceDN w:val="0"/>
              <w:spacing w:after="0" w:line="240" w:lineRule="auto"/>
              <w:ind w:left="0" w:firstLine="0"/>
              <w:rPr>
                <w:color w:val="auto"/>
                <w:szCs w:val="28"/>
                <w:lang w:eastAsia="en-US"/>
              </w:rPr>
            </w:pPr>
            <w:r w:rsidRPr="00182EF8">
              <w:rPr>
                <w:rFonts w:eastAsia="Calibri"/>
                <w:sz w:val="23"/>
                <w:szCs w:val="23"/>
                <w:lang w:eastAsia="en-US"/>
              </w:rPr>
              <w:t>Неполной семье</w:t>
            </w:r>
          </w:p>
        </w:tc>
        <w:tc>
          <w:tcPr>
            <w:tcW w:w="7230" w:type="dxa"/>
          </w:tcPr>
          <w:p w14:paraId="377FB74F" w14:textId="28BA4B4D" w:rsidR="008B7DE0" w:rsidRPr="00182EF8" w:rsidRDefault="008E143A" w:rsidP="002C2786">
            <w:pPr>
              <w:widowControl w:val="0"/>
              <w:autoSpaceDE w:val="0"/>
              <w:autoSpaceDN w:val="0"/>
              <w:spacing w:after="0" w:line="240" w:lineRule="auto"/>
              <w:ind w:left="0" w:firstLine="0"/>
              <w:jc w:val="center"/>
              <w:rPr>
                <w:color w:val="auto"/>
                <w:sz w:val="22"/>
                <w:lang w:eastAsia="en-US"/>
              </w:rPr>
            </w:pPr>
            <w:r w:rsidRPr="00182EF8">
              <w:rPr>
                <w:color w:val="auto"/>
                <w:sz w:val="22"/>
                <w:lang w:eastAsia="en-US"/>
              </w:rPr>
              <w:t>-</w:t>
            </w:r>
          </w:p>
        </w:tc>
      </w:tr>
      <w:tr w:rsidR="008B7DE0" w:rsidRPr="00182EF8" w14:paraId="29F32C99" w14:textId="77777777" w:rsidTr="002C2786">
        <w:tc>
          <w:tcPr>
            <w:tcW w:w="7938" w:type="dxa"/>
          </w:tcPr>
          <w:p w14:paraId="04029A27" w14:textId="77777777" w:rsidR="008B7DE0" w:rsidRPr="00182EF8" w:rsidRDefault="008B7DE0" w:rsidP="002C2786">
            <w:pPr>
              <w:widowControl w:val="0"/>
              <w:tabs>
                <w:tab w:val="left" w:pos="684"/>
              </w:tabs>
              <w:autoSpaceDE w:val="0"/>
              <w:autoSpaceDN w:val="0"/>
              <w:spacing w:after="0" w:line="240" w:lineRule="auto"/>
              <w:ind w:left="0" w:firstLine="0"/>
              <w:rPr>
                <w:color w:val="auto"/>
                <w:szCs w:val="28"/>
                <w:lang w:eastAsia="en-US"/>
              </w:rPr>
            </w:pPr>
            <w:r w:rsidRPr="00182EF8">
              <w:rPr>
                <w:rFonts w:eastAsia="Calibri"/>
                <w:sz w:val="23"/>
                <w:szCs w:val="23"/>
                <w:lang w:eastAsia="en-US"/>
              </w:rPr>
              <w:t>Многодетной семье</w:t>
            </w:r>
          </w:p>
        </w:tc>
        <w:tc>
          <w:tcPr>
            <w:tcW w:w="7230" w:type="dxa"/>
          </w:tcPr>
          <w:p w14:paraId="72E08249" w14:textId="5DB31D0E" w:rsidR="008B7DE0" w:rsidRPr="00182EF8" w:rsidRDefault="00307E40" w:rsidP="002C2786">
            <w:pPr>
              <w:widowControl w:val="0"/>
              <w:autoSpaceDE w:val="0"/>
              <w:autoSpaceDN w:val="0"/>
              <w:spacing w:after="0" w:line="240" w:lineRule="auto"/>
              <w:ind w:left="0" w:firstLine="0"/>
              <w:jc w:val="center"/>
              <w:rPr>
                <w:color w:val="auto"/>
                <w:sz w:val="22"/>
                <w:lang w:eastAsia="en-US"/>
              </w:rPr>
            </w:pPr>
            <w:r w:rsidRPr="00182EF8">
              <w:rPr>
                <w:color w:val="auto"/>
                <w:sz w:val="22"/>
                <w:lang w:eastAsia="en-US"/>
              </w:rPr>
              <w:t>10</w:t>
            </w:r>
          </w:p>
        </w:tc>
      </w:tr>
      <w:tr w:rsidR="008B7DE0" w:rsidRPr="00182EF8" w14:paraId="563C6E6E" w14:textId="77777777" w:rsidTr="002C2786">
        <w:tc>
          <w:tcPr>
            <w:tcW w:w="7938" w:type="dxa"/>
          </w:tcPr>
          <w:p w14:paraId="7102A9A5" w14:textId="77777777" w:rsidR="008B7DE0" w:rsidRPr="00182EF8" w:rsidRDefault="008B7DE0" w:rsidP="002C2786">
            <w:pPr>
              <w:widowControl w:val="0"/>
              <w:tabs>
                <w:tab w:val="left" w:pos="684"/>
              </w:tabs>
              <w:autoSpaceDE w:val="0"/>
              <w:autoSpaceDN w:val="0"/>
              <w:spacing w:after="0" w:line="240" w:lineRule="auto"/>
              <w:ind w:left="0" w:firstLine="0"/>
              <w:rPr>
                <w:color w:val="auto"/>
                <w:szCs w:val="28"/>
                <w:lang w:eastAsia="en-US"/>
              </w:rPr>
            </w:pPr>
            <w:r w:rsidRPr="00182EF8">
              <w:rPr>
                <w:rFonts w:eastAsia="Calibri"/>
                <w:sz w:val="23"/>
                <w:szCs w:val="23"/>
                <w:lang w:eastAsia="en-US"/>
              </w:rPr>
              <w:t>Проблемной семье</w:t>
            </w:r>
          </w:p>
        </w:tc>
        <w:tc>
          <w:tcPr>
            <w:tcW w:w="7230" w:type="dxa"/>
          </w:tcPr>
          <w:p w14:paraId="0E330466" w14:textId="3B6E9015" w:rsidR="008B7DE0" w:rsidRPr="00182EF8" w:rsidRDefault="00307E40" w:rsidP="002C2786">
            <w:pPr>
              <w:widowControl w:val="0"/>
              <w:autoSpaceDE w:val="0"/>
              <w:autoSpaceDN w:val="0"/>
              <w:spacing w:after="0" w:line="240" w:lineRule="auto"/>
              <w:ind w:left="0" w:firstLine="0"/>
              <w:jc w:val="center"/>
              <w:rPr>
                <w:color w:val="auto"/>
                <w:sz w:val="22"/>
                <w:lang w:eastAsia="en-US"/>
              </w:rPr>
            </w:pPr>
            <w:r w:rsidRPr="00182EF8">
              <w:rPr>
                <w:color w:val="auto"/>
                <w:sz w:val="22"/>
                <w:lang w:eastAsia="en-US"/>
              </w:rPr>
              <w:t>-</w:t>
            </w:r>
          </w:p>
        </w:tc>
      </w:tr>
      <w:tr w:rsidR="008B7DE0" w:rsidRPr="00182EF8" w14:paraId="0104E895" w14:textId="77777777" w:rsidTr="002C2786">
        <w:tc>
          <w:tcPr>
            <w:tcW w:w="7938" w:type="dxa"/>
          </w:tcPr>
          <w:p w14:paraId="676566B2" w14:textId="77777777" w:rsidR="008B7DE0" w:rsidRPr="00182EF8" w:rsidRDefault="008B7DE0" w:rsidP="002C2786">
            <w:pPr>
              <w:widowControl w:val="0"/>
              <w:tabs>
                <w:tab w:val="left" w:pos="684"/>
              </w:tabs>
              <w:autoSpaceDE w:val="0"/>
              <w:autoSpaceDN w:val="0"/>
              <w:spacing w:after="0" w:line="240" w:lineRule="auto"/>
              <w:ind w:left="0" w:firstLine="0"/>
              <w:rPr>
                <w:color w:val="auto"/>
                <w:szCs w:val="28"/>
                <w:lang w:eastAsia="en-US"/>
              </w:rPr>
            </w:pPr>
            <w:r w:rsidRPr="00182EF8">
              <w:rPr>
                <w:rFonts w:eastAsia="Calibri"/>
                <w:sz w:val="23"/>
                <w:szCs w:val="23"/>
                <w:lang w:eastAsia="en-US"/>
              </w:rPr>
              <w:t>Семье с опекуном</w:t>
            </w:r>
          </w:p>
        </w:tc>
        <w:tc>
          <w:tcPr>
            <w:tcW w:w="7230" w:type="dxa"/>
          </w:tcPr>
          <w:p w14:paraId="3821BAB8" w14:textId="1ABBD24E" w:rsidR="008B7DE0" w:rsidRPr="00182EF8" w:rsidRDefault="00B12554" w:rsidP="002C2786">
            <w:pPr>
              <w:widowControl w:val="0"/>
              <w:autoSpaceDE w:val="0"/>
              <w:autoSpaceDN w:val="0"/>
              <w:spacing w:after="0" w:line="240" w:lineRule="auto"/>
              <w:ind w:left="0" w:firstLine="0"/>
              <w:jc w:val="center"/>
              <w:rPr>
                <w:color w:val="auto"/>
                <w:sz w:val="22"/>
                <w:lang w:eastAsia="en-US"/>
              </w:rPr>
            </w:pPr>
            <w:r w:rsidRPr="00182EF8">
              <w:rPr>
                <w:color w:val="auto"/>
                <w:sz w:val="22"/>
                <w:lang w:eastAsia="en-US"/>
              </w:rPr>
              <w:t>1</w:t>
            </w:r>
          </w:p>
        </w:tc>
      </w:tr>
      <w:tr w:rsidR="008B7DE0" w:rsidRPr="00182EF8" w14:paraId="138B8CB5" w14:textId="77777777" w:rsidTr="002C2786">
        <w:tc>
          <w:tcPr>
            <w:tcW w:w="7938" w:type="dxa"/>
          </w:tcPr>
          <w:p w14:paraId="345B5766" w14:textId="77777777" w:rsidR="008B7DE0" w:rsidRPr="00182EF8" w:rsidRDefault="008B7DE0" w:rsidP="002C2786">
            <w:pPr>
              <w:widowControl w:val="0"/>
              <w:tabs>
                <w:tab w:val="left" w:pos="684"/>
              </w:tabs>
              <w:autoSpaceDE w:val="0"/>
              <w:autoSpaceDN w:val="0"/>
              <w:spacing w:after="0" w:line="240" w:lineRule="auto"/>
              <w:ind w:left="0" w:firstLine="0"/>
              <w:rPr>
                <w:color w:val="auto"/>
                <w:szCs w:val="28"/>
                <w:lang w:eastAsia="en-US"/>
              </w:rPr>
            </w:pPr>
            <w:r w:rsidRPr="00182EF8">
              <w:rPr>
                <w:rFonts w:eastAsia="Calibri"/>
                <w:sz w:val="23"/>
                <w:szCs w:val="23"/>
                <w:lang w:eastAsia="en-US"/>
              </w:rPr>
              <w:t>Этнической семье</w:t>
            </w:r>
          </w:p>
        </w:tc>
        <w:tc>
          <w:tcPr>
            <w:tcW w:w="7230" w:type="dxa"/>
          </w:tcPr>
          <w:p w14:paraId="2F34B188" w14:textId="1DEC6CDB" w:rsidR="008B7DE0" w:rsidRPr="00182EF8" w:rsidRDefault="008E143A" w:rsidP="002C2786">
            <w:pPr>
              <w:widowControl w:val="0"/>
              <w:autoSpaceDE w:val="0"/>
              <w:autoSpaceDN w:val="0"/>
              <w:spacing w:after="0" w:line="240" w:lineRule="auto"/>
              <w:ind w:left="0" w:firstLine="0"/>
              <w:jc w:val="center"/>
              <w:rPr>
                <w:color w:val="auto"/>
                <w:sz w:val="22"/>
                <w:lang w:eastAsia="en-US"/>
              </w:rPr>
            </w:pPr>
            <w:r w:rsidRPr="00182EF8">
              <w:rPr>
                <w:color w:val="auto"/>
                <w:sz w:val="22"/>
                <w:lang w:eastAsia="en-US"/>
              </w:rPr>
              <w:t>-</w:t>
            </w:r>
          </w:p>
        </w:tc>
      </w:tr>
      <w:tr w:rsidR="008B7DE0" w:rsidRPr="00182EF8" w14:paraId="7E81C101" w14:textId="77777777" w:rsidTr="002C2786">
        <w:tc>
          <w:tcPr>
            <w:tcW w:w="7938" w:type="dxa"/>
          </w:tcPr>
          <w:p w14:paraId="6BA1B2DD" w14:textId="77777777" w:rsidR="008B7DE0" w:rsidRPr="00182EF8" w:rsidRDefault="008B7DE0" w:rsidP="002C2786">
            <w:pPr>
              <w:widowControl w:val="0"/>
              <w:tabs>
                <w:tab w:val="left" w:pos="684"/>
              </w:tabs>
              <w:autoSpaceDE w:val="0"/>
              <w:autoSpaceDN w:val="0"/>
              <w:spacing w:after="0" w:line="240" w:lineRule="auto"/>
              <w:ind w:left="0" w:firstLine="0"/>
              <w:rPr>
                <w:color w:val="auto"/>
                <w:szCs w:val="28"/>
                <w:lang w:eastAsia="en-US"/>
              </w:rPr>
            </w:pPr>
            <w:r w:rsidRPr="00182EF8">
              <w:rPr>
                <w:rFonts w:eastAsia="Calibri"/>
                <w:sz w:val="23"/>
                <w:szCs w:val="23"/>
                <w:lang w:eastAsia="en-US"/>
              </w:rPr>
              <w:t>Социальный статус родителей (законных представителей)</w:t>
            </w:r>
          </w:p>
        </w:tc>
        <w:tc>
          <w:tcPr>
            <w:tcW w:w="7230" w:type="dxa"/>
          </w:tcPr>
          <w:p w14:paraId="3557A5D6" w14:textId="77777777" w:rsidR="008B7DE0" w:rsidRPr="00182EF8" w:rsidRDefault="008B7DE0" w:rsidP="002C2786">
            <w:pPr>
              <w:widowControl w:val="0"/>
              <w:autoSpaceDE w:val="0"/>
              <w:autoSpaceDN w:val="0"/>
              <w:spacing w:after="0" w:line="240" w:lineRule="auto"/>
              <w:ind w:left="0" w:firstLine="0"/>
              <w:jc w:val="center"/>
              <w:rPr>
                <w:color w:val="auto"/>
                <w:sz w:val="22"/>
                <w:lang w:eastAsia="en-US"/>
              </w:rPr>
            </w:pPr>
          </w:p>
        </w:tc>
      </w:tr>
      <w:tr w:rsidR="008B7DE0" w:rsidRPr="00182EF8" w14:paraId="502C67A2" w14:textId="77777777" w:rsidTr="002C2786">
        <w:tc>
          <w:tcPr>
            <w:tcW w:w="7938" w:type="dxa"/>
          </w:tcPr>
          <w:p w14:paraId="52D64164" w14:textId="77777777" w:rsidR="008B7DE0" w:rsidRPr="00182EF8" w:rsidRDefault="008B7DE0" w:rsidP="002C2786">
            <w:pPr>
              <w:widowControl w:val="0"/>
              <w:tabs>
                <w:tab w:val="left" w:pos="684"/>
              </w:tabs>
              <w:autoSpaceDE w:val="0"/>
              <w:autoSpaceDN w:val="0"/>
              <w:spacing w:after="0" w:line="240" w:lineRule="auto"/>
              <w:ind w:left="0" w:firstLine="0"/>
              <w:rPr>
                <w:color w:val="auto"/>
                <w:szCs w:val="28"/>
                <w:lang w:eastAsia="en-US"/>
              </w:rPr>
            </w:pPr>
            <w:r w:rsidRPr="00182EF8">
              <w:rPr>
                <w:rFonts w:eastAsia="Calibri"/>
                <w:sz w:val="23"/>
                <w:szCs w:val="23"/>
                <w:lang w:eastAsia="en-US"/>
              </w:rPr>
              <w:t>Рабочие</w:t>
            </w:r>
          </w:p>
        </w:tc>
        <w:tc>
          <w:tcPr>
            <w:tcW w:w="7230" w:type="dxa"/>
          </w:tcPr>
          <w:p w14:paraId="00978741" w14:textId="329F7D47" w:rsidR="008B7DE0" w:rsidRPr="00182EF8" w:rsidRDefault="00182EF8" w:rsidP="002C2786">
            <w:pPr>
              <w:widowControl w:val="0"/>
              <w:autoSpaceDE w:val="0"/>
              <w:autoSpaceDN w:val="0"/>
              <w:spacing w:after="0" w:line="240" w:lineRule="auto"/>
              <w:ind w:left="0" w:firstLine="0"/>
              <w:jc w:val="center"/>
              <w:rPr>
                <w:color w:val="auto"/>
                <w:sz w:val="22"/>
                <w:lang w:eastAsia="en-US"/>
              </w:rPr>
            </w:pPr>
            <w:r w:rsidRPr="00182EF8">
              <w:rPr>
                <w:color w:val="auto"/>
                <w:sz w:val="22"/>
                <w:lang w:eastAsia="en-US"/>
              </w:rPr>
              <w:t>36</w:t>
            </w:r>
          </w:p>
        </w:tc>
      </w:tr>
      <w:tr w:rsidR="008B7DE0" w:rsidRPr="00182EF8" w14:paraId="0048E4E9" w14:textId="77777777" w:rsidTr="002C2786">
        <w:tc>
          <w:tcPr>
            <w:tcW w:w="7938" w:type="dxa"/>
          </w:tcPr>
          <w:p w14:paraId="52909355" w14:textId="77777777" w:rsidR="008B7DE0" w:rsidRPr="00182EF8" w:rsidRDefault="008B7DE0" w:rsidP="002C2786">
            <w:pPr>
              <w:widowControl w:val="0"/>
              <w:tabs>
                <w:tab w:val="left" w:pos="684"/>
              </w:tabs>
              <w:autoSpaceDE w:val="0"/>
              <w:autoSpaceDN w:val="0"/>
              <w:spacing w:after="0" w:line="240" w:lineRule="auto"/>
              <w:ind w:left="0" w:firstLine="0"/>
              <w:rPr>
                <w:color w:val="auto"/>
                <w:szCs w:val="28"/>
                <w:lang w:eastAsia="en-US"/>
              </w:rPr>
            </w:pPr>
            <w:r w:rsidRPr="00182EF8">
              <w:rPr>
                <w:rFonts w:eastAsia="Calibri"/>
                <w:sz w:val="23"/>
                <w:szCs w:val="23"/>
                <w:lang w:eastAsia="en-US"/>
              </w:rPr>
              <w:t>Служащие</w:t>
            </w:r>
          </w:p>
        </w:tc>
        <w:tc>
          <w:tcPr>
            <w:tcW w:w="7230" w:type="dxa"/>
          </w:tcPr>
          <w:p w14:paraId="0F711540" w14:textId="292F240B" w:rsidR="008B7DE0" w:rsidRPr="00182EF8" w:rsidRDefault="00182EF8" w:rsidP="002C2786">
            <w:pPr>
              <w:widowControl w:val="0"/>
              <w:autoSpaceDE w:val="0"/>
              <w:autoSpaceDN w:val="0"/>
              <w:spacing w:after="0" w:line="240" w:lineRule="auto"/>
              <w:ind w:left="0" w:firstLine="0"/>
              <w:jc w:val="center"/>
              <w:rPr>
                <w:color w:val="auto"/>
                <w:sz w:val="22"/>
                <w:lang w:eastAsia="en-US"/>
              </w:rPr>
            </w:pPr>
            <w:r w:rsidRPr="00182EF8">
              <w:rPr>
                <w:color w:val="auto"/>
                <w:sz w:val="22"/>
                <w:lang w:eastAsia="en-US"/>
              </w:rPr>
              <w:t>19</w:t>
            </w:r>
          </w:p>
        </w:tc>
      </w:tr>
      <w:tr w:rsidR="008B7DE0" w:rsidRPr="00182EF8" w14:paraId="25F0B229" w14:textId="77777777" w:rsidTr="002C2786">
        <w:tc>
          <w:tcPr>
            <w:tcW w:w="7938" w:type="dxa"/>
          </w:tcPr>
          <w:p w14:paraId="07827C04" w14:textId="77777777" w:rsidR="008B7DE0" w:rsidRPr="00182EF8" w:rsidRDefault="008B7DE0" w:rsidP="002C2786">
            <w:pPr>
              <w:widowControl w:val="0"/>
              <w:tabs>
                <w:tab w:val="left" w:pos="684"/>
              </w:tabs>
              <w:autoSpaceDE w:val="0"/>
              <w:autoSpaceDN w:val="0"/>
              <w:spacing w:after="0" w:line="240" w:lineRule="auto"/>
              <w:ind w:left="0" w:firstLine="0"/>
              <w:rPr>
                <w:color w:val="auto"/>
                <w:szCs w:val="28"/>
                <w:lang w:eastAsia="en-US"/>
              </w:rPr>
            </w:pPr>
            <w:r w:rsidRPr="00182EF8">
              <w:rPr>
                <w:rFonts w:eastAsia="Calibri"/>
                <w:sz w:val="23"/>
                <w:szCs w:val="23"/>
                <w:lang w:eastAsia="en-US"/>
              </w:rPr>
              <w:t>Безработные</w:t>
            </w:r>
          </w:p>
        </w:tc>
        <w:tc>
          <w:tcPr>
            <w:tcW w:w="7230" w:type="dxa"/>
          </w:tcPr>
          <w:p w14:paraId="33DC4FDD" w14:textId="6781BE21" w:rsidR="008B7DE0" w:rsidRPr="00182EF8" w:rsidRDefault="00182EF8" w:rsidP="002C2786">
            <w:pPr>
              <w:widowControl w:val="0"/>
              <w:autoSpaceDE w:val="0"/>
              <w:autoSpaceDN w:val="0"/>
              <w:spacing w:after="0" w:line="240" w:lineRule="auto"/>
              <w:ind w:left="0" w:firstLine="0"/>
              <w:jc w:val="center"/>
              <w:rPr>
                <w:color w:val="auto"/>
                <w:sz w:val="22"/>
                <w:lang w:eastAsia="en-US"/>
              </w:rPr>
            </w:pPr>
            <w:r w:rsidRPr="00182EF8">
              <w:rPr>
                <w:color w:val="auto"/>
                <w:sz w:val="22"/>
                <w:lang w:eastAsia="en-US"/>
              </w:rPr>
              <w:t>11</w:t>
            </w:r>
          </w:p>
        </w:tc>
      </w:tr>
      <w:tr w:rsidR="008B7DE0" w:rsidRPr="00182EF8" w14:paraId="18564980" w14:textId="77777777" w:rsidTr="002C2786">
        <w:tc>
          <w:tcPr>
            <w:tcW w:w="7938" w:type="dxa"/>
          </w:tcPr>
          <w:p w14:paraId="1DEF942B" w14:textId="77777777" w:rsidR="008B7DE0" w:rsidRPr="00182EF8" w:rsidRDefault="008B7DE0" w:rsidP="002C2786">
            <w:pPr>
              <w:widowControl w:val="0"/>
              <w:tabs>
                <w:tab w:val="left" w:pos="684"/>
              </w:tabs>
              <w:autoSpaceDE w:val="0"/>
              <w:autoSpaceDN w:val="0"/>
              <w:spacing w:after="0" w:line="240" w:lineRule="auto"/>
              <w:ind w:left="0" w:firstLine="0"/>
              <w:rPr>
                <w:color w:val="auto"/>
                <w:szCs w:val="28"/>
                <w:lang w:eastAsia="en-US"/>
              </w:rPr>
            </w:pPr>
            <w:r w:rsidRPr="00182EF8">
              <w:rPr>
                <w:rFonts w:eastAsia="Calibri"/>
                <w:sz w:val="23"/>
                <w:szCs w:val="23"/>
                <w:lang w:eastAsia="en-US"/>
              </w:rPr>
              <w:t>Студенты</w:t>
            </w:r>
          </w:p>
        </w:tc>
        <w:tc>
          <w:tcPr>
            <w:tcW w:w="7230" w:type="dxa"/>
          </w:tcPr>
          <w:p w14:paraId="0B13F979" w14:textId="11FCA800" w:rsidR="008B7DE0" w:rsidRPr="00182EF8" w:rsidRDefault="008E143A" w:rsidP="002C2786">
            <w:pPr>
              <w:widowControl w:val="0"/>
              <w:autoSpaceDE w:val="0"/>
              <w:autoSpaceDN w:val="0"/>
              <w:spacing w:after="0" w:line="240" w:lineRule="auto"/>
              <w:ind w:left="0" w:firstLine="0"/>
              <w:jc w:val="center"/>
              <w:rPr>
                <w:color w:val="auto"/>
                <w:sz w:val="22"/>
                <w:lang w:eastAsia="en-US"/>
              </w:rPr>
            </w:pPr>
            <w:r w:rsidRPr="00182EF8">
              <w:rPr>
                <w:color w:val="auto"/>
                <w:sz w:val="22"/>
                <w:lang w:eastAsia="en-US"/>
              </w:rPr>
              <w:t>-</w:t>
            </w:r>
          </w:p>
        </w:tc>
      </w:tr>
      <w:tr w:rsidR="008B7DE0" w:rsidRPr="00146AF6" w14:paraId="5E467D45" w14:textId="77777777" w:rsidTr="002C2786">
        <w:tc>
          <w:tcPr>
            <w:tcW w:w="7938" w:type="dxa"/>
          </w:tcPr>
          <w:p w14:paraId="414E679D" w14:textId="77777777" w:rsidR="008B7DE0" w:rsidRPr="00182EF8" w:rsidRDefault="008B7DE0" w:rsidP="002C2786">
            <w:pPr>
              <w:widowControl w:val="0"/>
              <w:tabs>
                <w:tab w:val="left" w:pos="684"/>
              </w:tabs>
              <w:autoSpaceDE w:val="0"/>
              <w:autoSpaceDN w:val="0"/>
              <w:spacing w:after="0" w:line="240" w:lineRule="auto"/>
              <w:ind w:left="0" w:firstLine="0"/>
              <w:rPr>
                <w:color w:val="auto"/>
                <w:szCs w:val="28"/>
                <w:lang w:eastAsia="en-US"/>
              </w:rPr>
            </w:pPr>
            <w:r w:rsidRPr="00182EF8">
              <w:rPr>
                <w:rFonts w:eastAsia="Calibri"/>
                <w:sz w:val="23"/>
                <w:szCs w:val="23"/>
                <w:lang w:eastAsia="en-US"/>
              </w:rPr>
              <w:t>Частные предприниматели, бизнесмены</w:t>
            </w:r>
          </w:p>
        </w:tc>
        <w:tc>
          <w:tcPr>
            <w:tcW w:w="7230" w:type="dxa"/>
          </w:tcPr>
          <w:p w14:paraId="77E9C564" w14:textId="2AED4377" w:rsidR="008B7DE0" w:rsidRPr="00307E40" w:rsidRDefault="008E143A" w:rsidP="002C2786">
            <w:pPr>
              <w:widowControl w:val="0"/>
              <w:autoSpaceDE w:val="0"/>
              <w:autoSpaceDN w:val="0"/>
              <w:spacing w:after="0" w:line="240" w:lineRule="auto"/>
              <w:ind w:left="0" w:firstLine="0"/>
              <w:jc w:val="center"/>
              <w:rPr>
                <w:color w:val="auto"/>
                <w:sz w:val="22"/>
                <w:lang w:eastAsia="en-US"/>
              </w:rPr>
            </w:pPr>
            <w:r w:rsidRPr="00182EF8">
              <w:rPr>
                <w:color w:val="auto"/>
                <w:sz w:val="22"/>
                <w:lang w:eastAsia="en-US"/>
              </w:rPr>
              <w:t>6</w:t>
            </w:r>
          </w:p>
        </w:tc>
      </w:tr>
    </w:tbl>
    <w:p w14:paraId="22B55681" w14:textId="77777777" w:rsidR="00667407" w:rsidRDefault="00667407" w:rsidP="001C50D9">
      <w:pPr>
        <w:ind w:left="-1" w:right="8" w:firstLine="708"/>
        <w:rPr>
          <w:color w:val="00000A"/>
        </w:rPr>
      </w:pPr>
    </w:p>
    <w:p w14:paraId="2427AC5C" w14:textId="7A442110" w:rsidR="001C50D9" w:rsidRDefault="001C50D9" w:rsidP="00667407">
      <w:pPr>
        <w:tabs>
          <w:tab w:val="left" w:pos="993"/>
        </w:tabs>
        <w:ind w:left="-1" w:right="8" w:firstLine="708"/>
        <w:rPr>
          <w:color w:val="00000A"/>
        </w:rPr>
      </w:pPr>
      <w:r>
        <w:rPr>
          <w:color w:val="00000A"/>
        </w:rPr>
        <w:t xml:space="preserve">Обеспечением целостного развития ребенка является конструктивное взаимодействие с семьей, обладающей, по мнению отечественных и зарубежных психологов, способностью передачи и поддержки присвоения им основ материальной и духовной культуры человечества. Ведущей целью взаимодействия детского сада с семьей – создание в дошкольном учреждении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14:paraId="6D9C1248" w14:textId="7F09FD96" w:rsidR="005E6AE8" w:rsidRDefault="00D65431" w:rsidP="00667407">
      <w:pPr>
        <w:tabs>
          <w:tab w:val="left" w:pos="993"/>
        </w:tabs>
        <w:ind w:left="-1" w:right="8" w:firstLine="708"/>
        <w:rPr>
          <w:color w:val="00000A"/>
        </w:rPr>
      </w:pPr>
      <w:r w:rsidRPr="00D65431">
        <w:rPr>
          <w:b/>
          <w:color w:val="00000A"/>
        </w:rPr>
        <w:t>Главными целями взаимодействия педагогического коллектива ДОО с семьями обучающихс</w:t>
      </w:r>
      <w:r>
        <w:rPr>
          <w:b/>
          <w:color w:val="00000A"/>
        </w:rPr>
        <w:t>я дошкольного возраста являются</w:t>
      </w:r>
      <w:r w:rsidR="001C50D9">
        <w:rPr>
          <w:b/>
          <w:color w:val="00000A"/>
        </w:rPr>
        <w:t>:</w:t>
      </w:r>
      <w:r w:rsidR="001C50D9">
        <w:rPr>
          <w:color w:val="00000A"/>
        </w:rPr>
        <w:t xml:space="preserve"> </w:t>
      </w:r>
    </w:p>
    <w:p w14:paraId="06F6EB4F" w14:textId="2DF6BC21" w:rsidR="005E6AE8" w:rsidRPr="005E6AE8" w:rsidRDefault="004054EE" w:rsidP="003279A1">
      <w:pPr>
        <w:pStyle w:val="aff3"/>
        <w:numPr>
          <w:ilvl w:val="0"/>
          <w:numId w:val="35"/>
        </w:numPr>
        <w:tabs>
          <w:tab w:val="left" w:pos="993"/>
          <w:tab w:val="left" w:pos="1134"/>
        </w:tabs>
        <w:ind w:left="-1" w:right="8" w:firstLine="708"/>
        <w:rPr>
          <w:color w:val="00000A"/>
        </w:rPr>
      </w:pPr>
      <w:r w:rsidRPr="005E6AE8">
        <w:rPr>
          <w:color w:val="00000A"/>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14:paraId="210C10E0" w14:textId="0CD29DA8" w:rsidR="001C50D9" w:rsidRPr="005E6AE8" w:rsidRDefault="004054EE" w:rsidP="003279A1">
      <w:pPr>
        <w:pStyle w:val="aff3"/>
        <w:numPr>
          <w:ilvl w:val="0"/>
          <w:numId w:val="35"/>
        </w:numPr>
        <w:tabs>
          <w:tab w:val="left" w:pos="993"/>
        </w:tabs>
        <w:ind w:left="-1" w:right="8" w:firstLine="708"/>
        <w:rPr>
          <w:color w:val="00000A"/>
        </w:rPr>
      </w:pPr>
      <w:r w:rsidRPr="005E6AE8">
        <w:rPr>
          <w:color w:val="00000A"/>
        </w:rPr>
        <w:t>обеспечение единства подходов к воспитанию и обучению детей в условиях ДОО и семьи; повышение воспитательного потенциала семьи.</w:t>
      </w:r>
    </w:p>
    <w:p w14:paraId="66F037D7" w14:textId="3E48DDE1" w:rsidR="001C50D9" w:rsidRDefault="001C50D9" w:rsidP="00667407">
      <w:pPr>
        <w:tabs>
          <w:tab w:val="left" w:pos="993"/>
        </w:tabs>
        <w:spacing w:after="29" w:line="271" w:lineRule="auto"/>
        <w:ind w:left="-1" w:firstLine="708"/>
        <w:jc w:val="left"/>
        <w:rPr>
          <w:b/>
          <w:color w:val="00000A"/>
        </w:rPr>
      </w:pPr>
      <w:r>
        <w:rPr>
          <w:b/>
          <w:color w:val="00000A"/>
        </w:rPr>
        <w:t xml:space="preserve">Задачи:  </w:t>
      </w:r>
    </w:p>
    <w:p w14:paraId="7C16E159" w14:textId="77777777" w:rsidR="005E6AE8" w:rsidRDefault="005E6AE8" w:rsidP="003279A1">
      <w:pPr>
        <w:pStyle w:val="aff3"/>
        <w:numPr>
          <w:ilvl w:val="0"/>
          <w:numId w:val="36"/>
        </w:numPr>
        <w:tabs>
          <w:tab w:val="left" w:pos="993"/>
        </w:tabs>
        <w:spacing w:after="29" w:line="271" w:lineRule="auto"/>
        <w:ind w:left="-1" w:firstLine="708"/>
      </w:pPr>
      <w: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14:paraId="2696B3FD" w14:textId="77777777" w:rsidR="005E6AE8" w:rsidRDefault="005E6AE8" w:rsidP="003279A1">
      <w:pPr>
        <w:pStyle w:val="aff3"/>
        <w:numPr>
          <w:ilvl w:val="0"/>
          <w:numId w:val="36"/>
        </w:numPr>
        <w:tabs>
          <w:tab w:val="left" w:pos="993"/>
        </w:tabs>
        <w:spacing w:after="29" w:line="271" w:lineRule="auto"/>
        <w:ind w:left="-1" w:firstLine="708"/>
      </w:pPr>
      <w:r>
        <w:t xml:space="preserve">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 </w:t>
      </w:r>
    </w:p>
    <w:p w14:paraId="37EF2FA5" w14:textId="77777777" w:rsidR="005E6AE8" w:rsidRDefault="005E6AE8" w:rsidP="003279A1">
      <w:pPr>
        <w:pStyle w:val="aff3"/>
        <w:numPr>
          <w:ilvl w:val="0"/>
          <w:numId w:val="36"/>
        </w:numPr>
        <w:tabs>
          <w:tab w:val="left" w:pos="993"/>
        </w:tabs>
        <w:spacing w:after="29" w:line="271" w:lineRule="auto"/>
        <w:ind w:left="-1" w:firstLine="708"/>
      </w:pPr>
      <w:r>
        <w:t xml:space="preserve">способствование развитию ответственного и осознанного родительства как базовой основы благополучия семьи; </w:t>
      </w:r>
    </w:p>
    <w:p w14:paraId="7966E263" w14:textId="77777777" w:rsidR="005E6AE8" w:rsidRDefault="005E6AE8" w:rsidP="003279A1">
      <w:pPr>
        <w:pStyle w:val="aff3"/>
        <w:numPr>
          <w:ilvl w:val="0"/>
          <w:numId w:val="36"/>
        </w:numPr>
        <w:tabs>
          <w:tab w:val="left" w:pos="993"/>
        </w:tabs>
        <w:spacing w:after="29" w:line="271" w:lineRule="auto"/>
        <w:ind w:left="-1" w:firstLine="708"/>
      </w:pPr>
      <w: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0C74DDCD" w14:textId="29AA06F2" w:rsidR="005E6AE8" w:rsidRPr="00D65431" w:rsidRDefault="005E6AE8" w:rsidP="003279A1">
      <w:pPr>
        <w:pStyle w:val="aff3"/>
        <w:numPr>
          <w:ilvl w:val="0"/>
          <w:numId w:val="36"/>
        </w:numPr>
        <w:tabs>
          <w:tab w:val="left" w:pos="993"/>
        </w:tabs>
        <w:spacing w:after="29" w:line="271" w:lineRule="auto"/>
        <w:ind w:left="-1" w:firstLine="708"/>
        <w:rPr>
          <w:color w:val="00000A"/>
        </w:rPr>
      </w:pPr>
      <w:r>
        <w:t>вовлечение родителей (законных представителей) в образовательный процесс.</w:t>
      </w:r>
    </w:p>
    <w:p w14:paraId="7AD94B60" w14:textId="77777777" w:rsidR="00D65431" w:rsidRPr="00D65431" w:rsidRDefault="00D65431" w:rsidP="00667407">
      <w:pPr>
        <w:tabs>
          <w:tab w:val="left" w:pos="993"/>
        </w:tabs>
        <w:spacing w:after="29" w:line="271" w:lineRule="auto"/>
        <w:ind w:left="-1" w:firstLine="708"/>
        <w:rPr>
          <w:color w:val="00000A"/>
        </w:rPr>
      </w:pPr>
    </w:p>
    <w:p w14:paraId="187F9A42" w14:textId="6A05F607" w:rsidR="00D65431" w:rsidRPr="00D65431" w:rsidRDefault="00D65431" w:rsidP="00667407">
      <w:pPr>
        <w:tabs>
          <w:tab w:val="left" w:pos="993"/>
        </w:tabs>
        <w:spacing w:after="29" w:line="271" w:lineRule="auto"/>
        <w:ind w:left="-1" w:firstLine="708"/>
        <w:rPr>
          <w:b/>
          <w:i/>
          <w:color w:val="00000A"/>
        </w:rPr>
      </w:pPr>
      <w:r w:rsidRPr="00D65431">
        <w:rPr>
          <w:b/>
          <w:i/>
          <w:color w:val="00000A"/>
        </w:rPr>
        <w:lastRenderedPageBreak/>
        <w:t>Принципы построения взаимодействия с родителями (законными представителями):</w:t>
      </w:r>
    </w:p>
    <w:p w14:paraId="0C33E668" w14:textId="77777777" w:rsidR="00D65431" w:rsidRPr="00D65431" w:rsidRDefault="00D65431" w:rsidP="003279A1">
      <w:pPr>
        <w:pStyle w:val="aff3"/>
        <w:numPr>
          <w:ilvl w:val="0"/>
          <w:numId w:val="45"/>
        </w:numPr>
        <w:tabs>
          <w:tab w:val="left" w:pos="993"/>
        </w:tabs>
        <w:spacing w:after="29" w:line="271" w:lineRule="auto"/>
        <w:ind w:left="-1" w:firstLine="708"/>
        <w:rPr>
          <w:color w:val="00000A"/>
        </w:rPr>
      </w:pPr>
      <w:r w:rsidRPr="00D65431">
        <w:rPr>
          <w:color w:val="00000A"/>
        </w:rPr>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14:paraId="4125148C" w14:textId="77777777" w:rsidR="00D65431" w:rsidRPr="00D65431" w:rsidRDefault="00D65431" w:rsidP="003279A1">
      <w:pPr>
        <w:pStyle w:val="aff3"/>
        <w:numPr>
          <w:ilvl w:val="0"/>
          <w:numId w:val="45"/>
        </w:numPr>
        <w:tabs>
          <w:tab w:val="left" w:pos="993"/>
        </w:tabs>
        <w:spacing w:after="29" w:line="271" w:lineRule="auto"/>
        <w:ind w:left="-1" w:firstLine="708"/>
        <w:rPr>
          <w:color w:val="00000A"/>
        </w:rPr>
      </w:pPr>
      <w:r w:rsidRPr="00D65431">
        <w:rPr>
          <w:color w:val="00000A"/>
        </w:rPr>
        <w:t xml:space="preserve">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 </w:t>
      </w:r>
    </w:p>
    <w:p w14:paraId="59116F44" w14:textId="77777777" w:rsidR="00D65431" w:rsidRDefault="00D65431" w:rsidP="003279A1">
      <w:pPr>
        <w:pStyle w:val="aff3"/>
        <w:numPr>
          <w:ilvl w:val="0"/>
          <w:numId w:val="45"/>
        </w:numPr>
        <w:tabs>
          <w:tab w:val="left" w:pos="993"/>
        </w:tabs>
        <w:spacing w:after="29" w:line="271" w:lineRule="auto"/>
        <w:ind w:left="-1" w:firstLine="708"/>
        <w:rPr>
          <w:color w:val="00000A"/>
        </w:rPr>
      </w:pPr>
      <w:r w:rsidRPr="00D65431">
        <w:rPr>
          <w:color w:val="00000A"/>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3059809B" w14:textId="77777777" w:rsidR="00D65431" w:rsidRDefault="00D65431" w:rsidP="003279A1">
      <w:pPr>
        <w:pStyle w:val="aff3"/>
        <w:numPr>
          <w:ilvl w:val="0"/>
          <w:numId w:val="45"/>
        </w:numPr>
        <w:tabs>
          <w:tab w:val="left" w:pos="993"/>
        </w:tabs>
        <w:spacing w:after="29" w:line="271" w:lineRule="auto"/>
        <w:ind w:left="-1" w:firstLine="708"/>
        <w:rPr>
          <w:color w:val="00000A"/>
        </w:rPr>
      </w:pPr>
      <w:r w:rsidRPr="00D65431">
        <w:rPr>
          <w:color w:val="00000A"/>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14:paraId="4CB0FC5B" w14:textId="27422A32" w:rsidR="00D65431" w:rsidRPr="00D65431" w:rsidRDefault="00D65431" w:rsidP="003279A1">
      <w:pPr>
        <w:pStyle w:val="aff3"/>
        <w:numPr>
          <w:ilvl w:val="0"/>
          <w:numId w:val="45"/>
        </w:numPr>
        <w:tabs>
          <w:tab w:val="left" w:pos="993"/>
        </w:tabs>
        <w:spacing w:after="29" w:line="271" w:lineRule="auto"/>
        <w:ind w:left="-1" w:firstLine="708"/>
        <w:rPr>
          <w:color w:val="00000A"/>
        </w:rPr>
      </w:pPr>
      <w:r w:rsidRPr="00D65431">
        <w:rPr>
          <w:color w:val="00000A"/>
        </w:rPr>
        <w:t>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3E091F2" w14:textId="0F2FE261" w:rsidR="00D65431" w:rsidRDefault="00D65431" w:rsidP="00667407">
      <w:pPr>
        <w:tabs>
          <w:tab w:val="left" w:pos="993"/>
        </w:tabs>
        <w:ind w:left="-1" w:right="8" w:firstLine="708"/>
        <w:rPr>
          <w:color w:val="00000A"/>
        </w:rPr>
      </w:pPr>
    </w:p>
    <w:p w14:paraId="5A86A287" w14:textId="77777777" w:rsidR="00D65431" w:rsidRDefault="00D65431" w:rsidP="00667407">
      <w:pPr>
        <w:tabs>
          <w:tab w:val="left" w:pos="993"/>
        </w:tabs>
        <w:ind w:left="-1" w:right="8" w:firstLine="708"/>
        <w:rPr>
          <w:i/>
          <w:color w:val="00000A"/>
        </w:rPr>
      </w:pPr>
      <w:r w:rsidRPr="00D65431">
        <w:rPr>
          <w:i/>
          <w:color w:val="00000A"/>
        </w:rPr>
        <w:t>Направления деятельност</w:t>
      </w:r>
      <w:r>
        <w:rPr>
          <w:i/>
          <w:color w:val="00000A"/>
        </w:rPr>
        <w:t>и педагогического коллектива ДОУ</w:t>
      </w:r>
      <w:r w:rsidRPr="00D65431">
        <w:rPr>
          <w:i/>
          <w:color w:val="00000A"/>
        </w:rPr>
        <w:t xml:space="preserve"> по построению взаимодействия с родителями (законными представителями) обучающихся. </w:t>
      </w:r>
    </w:p>
    <w:p w14:paraId="0312C5F4" w14:textId="251C1B29" w:rsidR="001C50D9" w:rsidRDefault="001C50D9" w:rsidP="001C50D9">
      <w:pPr>
        <w:spacing w:after="4" w:line="271" w:lineRule="auto"/>
        <w:ind w:left="936" w:right="937"/>
        <w:jc w:val="center"/>
        <w:rPr>
          <w:color w:val="00000A"/>
        </w:rPr>
      </w:pPr>
      <w:r>
        <w:rPr>
          <w:b/>
          <w:color w:val="00000A"/>
        </w:rPr>
        <w:t>Формы</w:t>
      </w:r>
      <w:r w:rsidR="008B7DE0">
        <w:rPr>
          <w:b/>
          <w:color w:val="00000A"/>
        </w:rPr>
        <w:t xml:space="preserve"> и направления</w:t>
      </w:r>
      <w:r>
        <w:rPr>
          <w:b/>
          <w:color w:val="00000A"/>
        </w:rPr>
        <w:t xml:space="preserve"> взаимодействия образовательного учреждения и семьи </w:t>
      </w:r>
    </w:p>
    <w:tbl>
      <w:tblPr>
        <w:tblStyle w:val="TableGrid"/>
        <w:tblW w:w="15560" w:type="dxa"/>
        <w:tblInd w:w="1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45" w:type="dxa"/>
          <w:left w:w="98" w:type="dxa"/>
          <w:right w:w="59" w:type="dxa"/>
        </w:tblCellMar>
        <w:tblLook w:val="04A0" w:firstRow="1" w:lastRow="0" w:firstColumn="1" w:lastColumn="0" w:noHBand="0" w:noVBand="1"/>
      </w:tblPr>
      <w:tblGrid>
        <w:gridCol w:w="9323"/>
        <w:gridCol w:w="6237"/>
      </w:tblGrid>
      <w:tr w:rsidR="008B7DE0" w:rsidRPr="005E6AE8" w14:paraId="6F0B404F" w14:textId="32E27B3F" w:rsidTr="00667407">
        <w:trPr>
          <w:trHeight w:val="314"/>
        </w:trPr>
        <w:tc>
          <w:tcPr>
            <w:tcW w:w="9323"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5424BBA" w14:textId="5D531CCF" w:rsidR="008B7DE0" w:rsidRPr="005E6AE8" w:rsidRDefault="008B7DE0" w:rsidP="00667407">
            <w:pPr>
              <w:tabs>
                <w:tab w:val="left" w:pos="2595"/>
                <w:tab w:val="center" w:pos="4584"/>
              </w:tabs>
              <w:spacing w:after="0" w:line="259" w:lineRule="auto"/>
              <w:ind w:left="2" w:firstLine="0"/>
              <w:jc w:val="center"/>
              <w:rPr>
                <w:b/>
                <w:sz w:val="22"/>
              </w:rPr>
            </w:pPr>
            <w:r w:rsidRPr="005E6AE8">
              <w:rPr>
                <w:b/>
                <w:sz w:val="22"/>
              </w:rPr>
              <w:t>Направления</w:t>
            </w:r>
          </w:p>
        </w:tc>
        <w:tc>
          <w:tcPr>
            <w:tcW w:w="6237"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3B600E24" w14:textId="580AC159" w:rsidR="008B7DE0" w:rsidRPr="005E6AE8" w:rsidRDefault="008B7DE0" w:rsidP="00667407">
            <w:pPr>
              <w:spacing w:after="0" w:line="259" w:lineRule="auto"/>
              <w:ind w:left="0" w:firstLine="0"/>
              <w:jc w:val="center"/>
              <w:rPr>
                <w:b/>
                <w:color w:val="00000A"/>
                <w:sz w:val="22"/>
              </w:rPr>
            </w:pPr>
            <w:r w:rsidRPr="005E6AE8">
              <w:rPr>
                <w:b/>
                <w:sz w:val="22"/>
              </w:rPr>
              <w:t>Форма</w:t>
            </w:r>
          </w:p>
        </w:tc>
      </w:tr>
      <w:tr w:rsidR="008B7DE0" w:rsidRPr="005E6AE8" w14:paraId="1F09A79C" w14:textId="2C94C0A0" w:rsidTr="008B7DE0">
        <w:trPr>
          <w:trHeight w:val="701"/>
        </w:trPr>
        <w:tc>
          <w:tcPr>
            <w:tcW w:w="93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56A9983" w14:textId="77777777" w:rsidR="008B7DE0" w:rsidRPr="005E6AE8" w:rsidRDefault="008B7DE0" w:rsidP="005E6AE8">
            <w:pPr>
              <w:spacing w:after="0" w:line="259" w:lineRule="auto"/>
              <w:ind w:left="2" w:firstLine="0"/>
              <w:rPr>
                <w:sz w:val="22"/>
                <w:u w:val="single"/>
              </w:rPr>
            </w:pPr>
            <w:r w:rsidRPr="005E6AE8">
              <w:rPr>
                <w:sz w:val="22"/>
                <w:u w:val="single"/>
              </w:rPr>
              <w:t>Диагностико-аналитическое</w:t>
            </w:r>
          </w:p>
          <w:p w14:paraId="0CAFAC67" w14:textId="0E689851" w:rsidR="008B7DE0" w:rsidRPr="005E6AE8" w:rsidRDefault="008B7DE0" w:rsidP="005E6AE8">
            <w:pPr>
              <w:spacing w:after="0" w:line="259" w:lineRule="auto"/>
              <w:ind w:left="2" w:firstLine="0"/>
              <w:rPr>
                <w:color w:val="00000A"/>
                <w:sz w:val="22"/>
              </w:rPr>
            </w:pPr>
            <w:r w:rsidRPr="005E6AE8">
              <w:rPr>
                <w:sz w:val="22"/>
              </w:rPr>
              <w:t>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w:t>
            </w:r>
          </w:p>
        </w:tc>
        <w:tc>
          <w:tcPr>
            <w:tcW w:w="623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75AA0E" w14:textId="07F7C555" w:rsidR="008B7DE0" w:rsidRPr="005E6AE8" w:rsidRDefault="008B7DE0" w:rsidP="007712C1">
            <w:pPr>
              <w:spacing w:after="0" w:line="259" w:lineRule="auto"/>
              <w:ind w:left="0" w:firstLine="0"/>
              <w:rPr>
                <w:color w:val="00000A"/>
                <w:sz w:val="22"/>
              </w:rPr>
            </w:pPr>
            <w:r w:rsidRPr="005E6AE8">
              <w:rPr>
                <w:color w:val="00000A"/>
                <w:sz w:val="22"/>
              </w:rPr>
              <w:t>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w:t>
            </w:r>
            <w:r>
              <w:rPr>
                <w:color w:val="00000A"/>
                <w:sz w:val="22"/>
              </w:rPr>
              <w:t xml:space="preserve"> видов деятельности детей</w:t>
            </w:r>
          </w:p>
        </w:tc>
      </w:tr>
      <w:tr w:rsidR="008B7DE0" w:rsidRPr="005E6AE8" w14:paraId="19A635E7" w14:textId="00DF82DF" w:rsidTr="008B7DE0">
        <w:trPr>
          <w:trHeight w:val="511"/>
        </w:trPr>
        <w:tc>
          <w:tcPr>
            <w:tcW w:w="93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934C259" w14:textId="77777777" w:rsidR="008B7DE0" w:rsidRPr="005E6AE8" w:rsidRDefault="008B7DE0" w:rsidP="007712C1">
            <w:pPr>
              <w:spacing w:after="0" w:line="259" w:lineRule="auto"/>
              <w:ind w:left="2" w:right="53" w:firstLine="0"/>
              <w:rPr>
                <w:sz w:val="22"/>
                <w:u w:val="single"/>
              </w:rPr>
            </w:pPr>
            <w:r w:rsidRPr="005E6AE8">
              <w:rPr>
                <w:sz w:val="22"/>
                <w:u w:val="single"/>
              </w:rPr>
              <w:t>Просветительское</w:t>
            </w:r>
          </w:p>
          <w:p w14:paraId="6B74D5EC" w14:textId="64A3500C" w:rsidR="008B7DE0" w:rsidRPr="005E6AE8" w:rsidRDefault="008B7DE0" w:rsidP="007712C1">
            <w:pPr>
              <w:spacing w:after="0" w:line="259" w:lineRule="auto"/>
              <w:ind w:left="2" w:right="53" w:firstLine="0"/>
              <w:rPr>
                <w:color w:val="00000A"/>
                <w:sz w:val="22"/>
              </w:rPr>
            </w:pPr>
            <w:r w:rsidRPr="005E6AE8">
              <w:rPr>
                <w:sz w:val="22"/>
              </w:rPr>
              <w:t xml:space="preserve">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w:t>
            </w:r>
            <w:r w:rsidRPr="005E6AE8">
              <w:rPr>
                <w:sz w:val="22"/>
              </w:rPr>
              <w:lastRenderedPageBreak/>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tc>
        <w:tc>
          <w:tcPr>
            <w:tcW w:w="6237" w:type="dxa"/>
            <w:vMerge w:val="restart"/>
            <w:tcBorders>
              <w:top w:val="single" w:sz="4" w:space="0" w:color="000001"/>
              <w:left w:val="single" w:sz="4" w:space="0" w:color="000001"/>
              <w:right w:val="single" w:sz="4" w:space="0" w:color="000001"/>
            </w:tcBorders>
            <w:shd w:val="clear" w:color="auto" w:fill="auto"/>
            <w:tcMar>
              <w:left w:w="98" w:type="dxa"/>
            </w:tcMar>
          </w:tcPr>
          <w:p w14:paraId="302BC15F" w14:textId="5BB0FBFC" w:rsidR="008B7DE0" w:rsidRPr="005E6AE8" w:rsidRDefault="008B7DE0" w:rsidP="007712C1">
            <w:pPr>
              <w:spacing w:after="0" w:line="259" w:lineRule="auto"/>
              <w:ind w:left="0"/>
              <w:rPr>
                <w:color w:val="00000A"/>
                <w:sz w:val="22"/>
              </w:rPr>
            </w:pPr>
            <w:r w:rsidRPr="005E6AE8">
              <w:rPr>
                <w:color w:val="00000A"/>
                <w:sz w:val="22"/>
              </w:rPr>
              <w:lastRenderedPageBreak/>
              <w:t>групповые родительские собрания, конференции, круглые столы, семинары</w:t>
            </w:r>
            <w:r>
              <w:rPr>
                <w:color w:val="00000A"/>
                <w:sz w:val="22"/>
              </w:rPr>
              <w:t>-</w:t>
            </w:r>
            <w:r w:rsidRPr="005E6AE8">
              <w:rPr>
                <w:color w:val="00000A"/>
                <w:sz w:val="22"/>
              </w:rPr>
              <w:t>практикумы, тренинги и ролевые игры, консультации, педагогические гостиные, родительские клубы и др.; информационные проспекты, стенды, ширмы, папки</w:t>
            </w:r>
            <w:r>
              <w:rPr>
                <w:color w:val="00000A"/>
                <w:sz w:val="22"/>
              </w:rPr>
              <w:t>-</w:t>
            </w:r>
            <w:r w:rsidRPr="005E6AE8">
              <w:rPr>
                <w:color w:val="00000A"/>
                <w:sz w:val="22"/>
              </w:rPr>
              <w:lastRenderedPageBreak/>
              <w:t>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tc>
      </w:tr>
      <w:tr w:rsidR="008B7DE0" w:rsidRPr="005E6AE8" w14:paraId="594A0BB8" w14:textId="05DC6D4B" w:rsidTr="008B7DE0">
        <w:trPr>
          <w:trHeight w:val="701"/>
        </w:trPr>
        <w:tc>
          <w:tcPr>
            <w:tcW w:w="93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261E1F" w14:textId="77777777" w:rsidR="008B7DE0" w:rsidRPr="005E6AE8" w:rsidRDefault="008B7DE0" w:rsidP="007712C1">
            <w:pPr>
              <w:spacing w:after="0" w:line="259" w:lineRule="auto"/>
              <w:ind w:left="2" w:firstLine="0"/>
              <w:rPr>
                <w:color w:val="00000A"/>
                <w:sz w:val="20"/>
                <w:u w:val="single"/>
              </w:rPr>
            </w:pPr>
            <w:r w:rsidRPr="005E6AE8">
              <w:rPr>
                <w:sz w:val="22"/>
                <w:u w:val="single"/>
              </w:rPr>
              <w:lastRenderedPageBreak/>
              <w:t>Консультационное</w:t>
            </w:r>
            <w:r w:rsidRPr="005E6AE8">
              <w:rPr>
                <w:color w:val="00000A"/>
                <w:sz w:val="20"/>
                <w:u w:val="single"/>
              </w:rPr>
              <w:t xml:space="preserve"> </w:t>
            </w:r>
          </w:p>
          <w:p w14:paraId="64BC60D2" w14:textId="66F4A46F" w:rsidR="008B7DE0" w:rsidRPr="005E6AE8" w:rsidRDefault="008B7DE0" w:rsidP="005E6AE8">
            <w:pPr>
              <w:spacing w:after="0" w:line="259" w:lineRule="auto"/>
              <w:ind w:left="2" w:right="53" w:firstLine="0"/>
              <w:rPr>
                <w:color w:val="00000A"/>
                <w:sz w:val="22"/>
                <w:u w:val="single"/>
              </w:rPr>
            </w:pPr>
            <w:r w:rsidRPr="005E6AE8">
              <w:rPr>
                <w:sz w:val="22"/>
              </w:rPr>
              <w:t>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w:t>
            </w:r>
          </w:p>
        </w:tc>
        <w:tc>
          <w:tcPr>
            <w:tcW w:w="6237" w:type="dxa"/>
            <w:vMerge/>
            <w:tcBorders>
              <w:left w:val="single" w:sz="4" w:space="0" w:color="000001"/>
              <w:bottom w:val="single" w:sz="4" w:space="0" w:color="000001"/>
              <w:right w:val="single" w:sz="4" w:space="0" w:color="000001"/>
            </w:tcBorders>
            <w:shd w:val="clear" w:color="auto" w:fill="auto"/>
            <w:tcMar>
              <w:left w:w="98" w:type="dxa"/>
            </w:tcMar>
          </w:tcPr>
          <w:p w14:paraId="29DB3341" w14:textId="04E086C6" w:rsidR="008B7DE0" w:rsidRPr="005E6AE8" w:rsidRDefault="008B7DE0" w:rsidP="007712C1">
            <w:pPr>
              <w:spacing w:after="0" w:line="259" w:lineRule="auto"/>
              <w:ind w:left="0" w:firstLine="0"/>
              <w:rPr>
                <w:color w:val="00000A"/>
                <w:sz w:val="22"/>
              </w:rPr>
            </w:pPr>
          </w:p>
        </w:tc>
      </w:tr>
    </w:tbl>
    <w:p w14:paraId="44F9DCDA" w14:textId="3B8F6B77" w:rsidR="00A06908" w:rsidRDefault="00A06908" w:rsidP="001C50D9">
      <w:pPr>
        <w:spacing w:after="20" w:line="259" w:lineRule="auto"/>
        <w:ind w:left="762" w:firstLine="0"/>
        <w:jc w:val="center"/>
        <w:rPr>
          <w:b/>
          <w:color w:val="00000A"/>
        </w:rPr>
      </w:pPr>
    </w:p>
    <w:p w14:paraId="081A9005" w14:textId="77777777" w:rsidR="00667407" w:rsidRDefault="00667407" w:rsidP="001C50D9">
      <w:pPr>
        <w:spacing w:after="20" w:line="259" w:lineRule="auto"/>
        <w:ind w:left="762" w:firstLine="0"/>
        <w:jc w:val="center"/>
        <w:rPr>
          <w:b/>
          <w:color w:val="00000A"/>
        </w:rPr>
      </w:pPr>
    </w:p>
    <w:p w14:paraId="74F0D7A1" w14:textId="3827DB19" w:rsidR="00A45ABA" w:rsidRDefault="00622271" w:rsidP="00490870">
      <w:pPr>
        <w:ind w:left="9" w:right="8" w:firstLine="700"/>
        <w:jc w:val="center"/>
        <w:rPr>
          <w:b/>
          <w:color w:val="00000A"/>
        </w:rPr>
      </w:pPr>
      <w:r>
        <w:rPr>
          <w:b/>
          <w:color w:val="00000A"/>
        </w:rPr>
        <w:t>3</w:t>
      </w:r>
      <w:r w:rsidR="00CC6D2F">
        <w:rPr>
          <w:b/>
          <w:color w:val="00000A"/>
        </w:rPr>
        <w:t>.6</w:t>
      </w:r>
      <w:r w:rsidR="001C50D9">
        <w:rPr>
          <w:b/>
          <w:color w:val="00000A"/>
        </w:rPr>
        <w:t xml:space="preserve">. </w:t>
      </w:r>
      <w:r w:rsidR="00CC6D2F">
        <w:rPr>
          <w:b/>
          <w:color w:val="00000A"/>
        </w:rPr>
        <w:t>Направления</w:t>
      </w:r>
      <w:r w:rsidR="0024451B">
        <w:rPr>
          <w:b/>
          <w:color w:val="00000A"/>
        </w:rPr>
        <w:t xml:space="preserve"> и</w:t>
      </w:r>
      <w:r w:rsidR="00CC6D2F">
        <w:rPr>
          <w:b/>
          <w:color w:val="00000A"/>
        </w:rPr>
        <w:t xml:space="preserve"> задачи коррекционно-развивающей работы</w:t>
      </w:r>
    </w:p>
    <w:p w14:paraId="6C0D1EC7" w14:textId="77777777" w:rsidR="00667407" w:rsidRDefault="00667407" w:rsidP="00490870">
      <w:pPr>
        <w:ind w:left="9" w:right="8" w:firstLine="700"/>
        <w:jc w:val="center"/>
        <w:rPr>
          <w:color w:val="00000A"/>
        </w:rPr>
      </w:pPr>
    </w:p>
    <w:tbl>
      <w:tblPr>
        <w:tblStyle w:val="afff6"/>
        <w:tblW w:w="0" w:type="auto"/>
        <w:jc w:val="center"/>
        <w:tblLook w:val="04A0" w:firstRow="1" w:lastRow="0" w:firstColumn="1" w:lastColumn="0" w:noHBand="0" w:noVBand="1"/>
      </w:tblPr>
      <w:tblGrid>
        <w:gridCol w:w="3299"/>
        <w:gridCol w:w="3013"/>
        <w:gridCol w:w="3159"/>
        <w:gridCol w:w="3152"/>
        <w:gridCol w:w="2677"/>
      </w:tblGrid>
      <w:tr w:rsidR="008B7DE0" w:rsidRPr="00BA45ED" w14:paraId="11A78FD9" w14:textId="77777777" w:rsidTr="00667407">
        <w:trPr>
          <w:jc w:val="center"/>
        </w:trPr>
        <w:tc>
          <w:tcPr>
            <w:tcW w:w="3333" w:type="dxa"/>
            <w:vAlign w:val="center"/>
          </w:tcPr>
          <w:p w14:paraId="5E69401F" w14:textId="3FB1CCDE" w:rsidR="008B7DE0" w:rsidRPr="00182EF8" w:rsidRDefault="008B7DE0" w:rsidP="00667407">
            <w:pPr>
              <w:spacing w:after="25" w:line="259" w:lineRule="auto"/>
              <w:ind w:left="0" w:firstLine="0"/>
              <w:jc w:val="center"/>
              <w:rPr>
                <w:b/>
                <w:color w:val="00000A"/>
              </w:rPr>
            </w:pPr>
            <w:r w:rsidRPr="00182EF8">
              <w:rPr>
                <w:b/>
                <w:color w:val="00000A"/>
              </w:rPr>
              <w:t>Возраст</w:t>
            </w:r>
          </w:p>
        </w:tc>
        <w:tc>
          <w:tcPr>
            <w:tcW w:w="3037" w:type="dxa"/>
            <w:vAlign w:val="center"/>
          </w:tcPr>
          <w:p w14:paraId="06CDBB6F" w14:textId="77777777" w:rsidR="008B7DE0" w:rsidRPr="00182EF8" w:rsidRDefault="008B7DE0" w:rsidP="00667407">
            <w:pPr>
              <w:spacing w:after="25" w:line="259" w:lineRule="auto"/>
              <w:ind w:left="0" w:firstLine="0"/>
              <w:jc w:val="center"/>
              <w:rPr>
                <w:b/>
                <w:color w:val="00000A"/>
              </w:rPr>
            </w:pPr>
            <w:r w:rsidRPr="00182EF8">
              <w:rPr>
                <w:b/>
                <w:color w:val="00000A"/>
              </w:rPr>
              <w:t>Количество детей с ОВЗ</w:t>
            </w:r>
          </w:p>
        </w:tc>
        <w:tc>
          <w:tcPr>
            <w:tcW w:w="3178" w:type="dxa"/>
            <w:vAlign w:val="center"/>
          </w:tcPr>
          <w:p w14:paraId="1D9C4075" w14:textId="77777777" w:rsidR="008B7DE0" w:rsidRPr="00182EF8" w:rsidRDefault="008B7DE0" w:rsidP="00667407">
            <w:pPr>
              <w:spacing w:after="25" w:line="259" w:lineRule="auto"/>
              <w:ind w:left="0" w:firstLine="0"/>
              <w:jc w:val="center"/>
              <w:rPr>
                <w:b/>
                <w:color w:val="00000A"/>
              </w:rPr>
            </w:pPr>
            <w:r w:rsidRPr="00182EF8">
              <w:rPr>
                <w:b/>
                <w:color w:val="00000A"/>
              </w:rPr>
              <w:t>Количество детей с инвалидностью</w:t>
            </w:r>
          </w:p>
        </w:tc>
        <w:tc>
          <w:tcPr>
            <w:tcW w:w="3178" w:type="dxa"/>
            <w:vAlign w:val="center"/>
          </w:tcPr>
          <w:p w14:paraId="0E6185A6" w14:textId="77777777" w:rsidR="008B7DE0" w:rsidRPr="00182EF8" w:rsidRDefault="008B7DE0" w:rsidP="00667407">
            <w:pPr>
              <w:spacing w:after="25" w:line="259" w:lineRule="auto"/>
              <w:ind w:left="0" w:firstLine="0"/>
              <w:jc w:val="center"/>
              <w:rPr>
                <w:b/>
                <w:color w:val="00000A"/>
              </w:rPr>
            </w:pPr>
            <w:r w:rsidRPr="00182EF8">
              <w:rPr>
                <w:b/>
                <w:color w:val="00000A"/>
              </w:rPr>
              <w:t>Количество детей инвалидов, имеющих статут ОВЗ</w:t>
            </w:r>
          </w:p>
        </w:tc>
        <w:tc>
          <w:tcPr>
            <w:tcW w:w="2697" w:type="dxa"/>
            <w:vAlign w:val="center"/>
          </w:tcPr>
          <w:p w14:paraId="4E50ED2C" w14:textId="77777777" w:rsidR="008B7DE0" w:rsidRPr="00182EF8" w:rsidRDefault="008B7DE0" w:rsidP="00667407">
            <w:pPr>
              <w:spacing w:after="25" w:line="259" w:lineRule="auto"/>
              <w:ind w:left="0" w:firstLine="0"/>
              <w:jc w:val="center"/>
              <w:rPr>
                <w:b/>
                <w:color w:val="00000A"/>
              </w:rPr>
            </w:pPr>
            <w:r w:rsidRPr="00182EF8">
              <w:rPr>
                <w:b/>
                <w:color w:val="00000A"/>
              </w:rPr>
              <w:t>Нозологии (кол-во)</w:t>
            </w:r>
          </w:p>
        </w:tc>
      </w:tr>
      <w:tr w:rsidR="008B7DE0" w14:paraId="5D6C3FC3" w14:textId="77777777" w:rsidTr="00667407">
        <w:trPr>
          <w:jc w:val="center"/>
        </w:trPr>
        <w:tc>
          <w:tcPr>
            <w:tcW w:w="3333" w:type="dxa"/>
          </w:tcPr>
          <w:p w14:paraId="644629A8" w14:textId="5E7BDCB2" w:rsidR="008B7DE0" w:rsidRPr="00182EF8" w:rsidRDefault="00200159" w:rsidP="002C2786">
            <w:pPr>
              <w:spacing w:after="25" w:line="259" w:lineRule="auto"/>
              <w:ind w:left="0" w:firstLine="0"/>
              <w:jc w:val="center"/>
              <w:rPr>
                <w:color w:val="00000A"/>
              </w:rPr>
            </w:pPr>
            <w:r w:rsidRPr="00182EF8">
              <w:rPr>
                <w:color w:val="00000A"/>
              </w:rPr>
              <w:t>4 – 5 лет</w:t>
            </w:r>
          </w:p>
        </w:tc>
        <w:tc>
          <w:tcPr>
            <w:tcW w:w="3037" w:type="dxa"/>
          </w:tcPr>
          <w:p w14:paraId="72B90A37" w14:textId="2C6A52D2" w:rsidR="008B7DE0" w:rsidRPr="00182EF8" w:rsidRDefault="00182EF8" w:rsidP="002C2786">
            <w:pPr>
              <w:spacing w:after="25" w:line="259" w:lineRule="auto"/>
              <w:ind w:left="0" w:firstLine="0"/>
              <w:jc w:val="center"/>
              <w:rPr>
                <w:color w:val="00000A"/>
              </w:rPr>
            </w:pPr>
            <w:r w:rsidRPr="00182EF8">
              <w:rPr>
                <w:color w:val="00000A"/>
              </w:rPr>
              <w:t>8</w:t>
            </w:r>
          </w:p>
        </w:tc>
        <w:tc>
          <w:tcPr>
            <w:tcW w:w="3178" w:type="dxa"/>
          </w:tcPr>
          <w:p w14:paraId="3FC9C74F" w14:textId="197D6E6C" w:rsidR="008B7DE0" w:rsidRPr="00182EF8" w:rsidRDefault="00182EF8" w:rsidP="002C2786">
            <w:pPr>
              <w:spacing w:after="25" w:line="259" w:lineRule="auto"/>
              <w:ind w:left="0" w:firstLine="0"/>
              <w:jc w:val="center"/>
              <w:rPr>
                <w:color w:val="00000A"/>
              </w:rPr>
            </w:pPr>
            <w:r w:rsidRPr="00182EF8">
              <w:rPr>
                <w:color w:val="00000A"/>
              </w:rPr>
              <w:t>-</w:t>
            </w:r>
          </w:p>
        </w:tc>
        <w:tc>
          <w:tcPr>
            <w:tcW w:w="3178" w:type="dxa"/>
          </w:tcPr>
          <w:p w14:paraId="3AEFE7C2" w14:textId="00F6B331" w:rsidR="008B7DE0" w:rsidRPr="00182EF8" w:rsidRDefault="00182EF8" w:rsidP="002C2786">
            <w:pPr>
              <w:spacing w:after="25" w:line="259" w:lineRule="auto"/>
              <w:ind w:left="0" w:firstLine="0"/>
              <w:jc w:val="center"/>
              <w:rPr>
                <w:color w:val="00000A"/>
              </w:rPr>
            </w:pPr>
            <w:r w:rsidRPr="00182EF8">
              <w:rPr>
                <w:color w:val="00000A"/>
              </w:rPr>
              <w:t>-</w:t>
            </w:r>
          </w:p>
        </w:tc>
        <w:tc>
          <w:tcPr>
            <w:tcW w:w="2697" w:type="dxa"/>
          </w:tcPr>
          <w:p w14:paraId="209AD0F3" w14:textId="13A52E90" w:rsidR="008B7DE0" w:rsidRPr="00182EF8" w:rsidRDefault="00182EF8" w:rsidP="002C2786">
            <w:pPr>
              <w:spacing w:after="25" w:line="259" w:lineRule="auto"/>
              <w:ind w:left="0" w:firstLine="0"/>
              <w:jc w:val="center"/>
              <w:rPr>
                <w:i/>
                <w:color w:val="auto"/>
              </w:rPr>
            </w:pPr>
            <w:r w:rsidRPr="00182EF8">
              <w:rPr>
                <w:i/>
                <w:color w:val="auto"/>
              </w:rPr>
              <w:t xml:space="preserve"> ТНР – 7</w:t>
            </w:r>
          </w:p>
          <w:p w14:paraId="6E4EBB16" w14:textId="4D137CA3" w:rsidR="008B7DE0" w:rsidRPr="00182EF8" w:rsidRDefault="00182EF8" w:rsidP="002C2786">
            <w:pPr>
              <w:spacing w:after="25" w:line="259" w:lineRule="auto"/>
              <w:ind w:left="0" w:firstLine="0"/>
              <w:jc w:val="center"/>
              <w:rPr>
                <w:color w:val="00000A"/>
              </w:rPr>
            </w:pPr>
            <w:r w:rsidRPr="00182EF8">
              <w:rPr>
                <w:i/>
                <w:color w:val="auto"/>
              </w:rPr>
              <w:t>ЗПР - 1</w:t>
            </w:r>
          </w:p>
        </w:tc>
      </w:tr>
    </w:tbl>
    <w:p w14:paraId="4EE186CC" w14:textId="69FBB4DB" w:rsidR="008B7DE0" w:rsidRDefault="008B7DE0">
      <w:pPr>
        <w:ind w:left="-1" w:right="8" w:firstLine="708"/>
        <w:rPr>
          <w:b/>
          <w:color w:val="00000A"/>
        </w:rPr>
      </w:pPr>
    </w:p>
    <w:p w14:paraId="012ACF44" w14:textId="4C0DF7A0" w:rsidR="00CC6D2F" w:rsidRDefault="00541AE7">
      <w:pPr>
        <w:ind w:left="-1" w:right="8" w:firstLine="708"/>
        <w:rPr>
          <w:color w:val="00000A"/>
        </w:rPr>
      </w:pPr>
      <w:r w:rsidRPr="00541AE7">
        <w:rPr>
          <w:b/>
          <w:color w:val="00000A"/>
        </w:rPr>
        <w:t>Направления</w:t>
      </w:r>
      <w:r>
        <w:rPr>
          <w:color w:val="00000A"/>
        </w:rPr>
        <w:t xml:space="preserve"> </w:t>
      </w:r>
      <w:r>
        <w:rPr>
          <w:b/>
          <w:color w:val="00000A"/>
        </w:rPr>
        <w:t>коррекционно-развивающей работы:</w:t>
      </w:r>
    </w:p>
    <w:tbl>
      <w:tblPr>
        <w:tblStyle w:val="afff6"/>
        <w:tblW w:w="0" w:type="auto"/>
        <w:jc w:val="center"/>
        <w:tblLook w:val="04A0" w:firstRow="1" w:lastRow="0" w:firstColumn="1" w:lastColumn="0" w:noHBand="0" w:noVBand="1"/>
      </w:tblPr>
      <w:tblGrid>
        <w:gridCol w:w="2818"/>
        <w:gridCol w:w="12482"/>
      </w:tblGrid>
      <w:tr w:rsidR="00541AE7" w:rsidRPr="00395446" w14:paraId="6CA1F270" w14:textId="77777777" w:rsidTr="00667407">
        <w:trPr>
          <w:jc w:val="center"/>
        </w:trPr>
        <w:tc>
          <w:tcPr>
            <w:tcW w:w="2831" w:type="dxa"/>
          </w:tcPr>
          <w:p w14:paraId="118C905E" w14:textId="25B40547" w:rsidR="00541AE7" w:rsidRPr="00395446" w:rsidRDefault="00541AE7" w:rsidP="00541AE7">
            <w:pPr>
              <w:ind w:left="0" w:right="8" w:firstLine="0"/>
              <w:rPr>
                <w:color w:val="00000A"/>
                <w:sz w:val="22"/>
              </w:rPr>
            </w:pPr>
            <w:r w:rsidRPr="00395446">
              <w:rPr>
                <w:color w:val="00000A"/>
                <w:sz w:val="22"/>
              </w:rPr>
              <w:t>КРР и (или) инклюзивное образование в ДОО направлено:</w:t>
            </w:r>
          </w:p>
        </w:tc>
        <w:tc>
          <w:tcPr>
            <w:tcW w:w="12615" w:type="dxa"/>
          </w:tcPr>
          <w:p w14:paraId="588B21F1" w14:textId="56088224" w:rsidR="00541AE7" w:rsidRPr="00395446" w:rsidRDefault="00541AE7">
            <w:pPr>
              <w:ind w:left="0" w:right="8" w:firstLine="0"/>
              <w:rPr>
                <w:color w:val="00000A"/>
                <w:sz w:val="22"/>
              </w:rPr>
            </w:pPr>
            <w:r w:rsidRPr="00395446">
              <w:rPr>
                <w:sz w:val="22"/>
              </w:rPr>
              <w:t>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tc>
      </w:tr>
      <w:tr w:rsidR="00541AE7" w:rsidRPr="00395446" w14:paraId="44F0FC48" w14:textId="77777777" w:rsidTr="00667407">
        <w:trPr>
          <w:jc w:val="center"/>
        </w:trPr>
        <w:tc>
          <w:tcPr>
            <w:tcW w:w="2831" w:type="dxa"/>
          </w:tcPr>
          <w:p w14:paraId="1BDEB55D" w14:textId="3D7EA807" w:rsidR="00541AE7" w:rsidRPr="00395446" w:rsidRDefault="00541AE7">
            <w:pPr>
              <w:ind w:left="0" w:right="8" w:firstLine="0"/>
              <w:rPr>
                <w:color w:val="00000A"/>
                <w:sz w:val="22"/>
              </w:rPr>
            </w:pPr>
            <w:r w:rsidRPr="00395446">
              <w:rPr>
                <w:color w:val="00000A"/>
                <w:sz w:val="22"/>
              </w:rPr>
              <w:t>КРР объединяет комплекс мер по психолого-педагогическому сопровождению обучающихся, включающий</w:t>
            </w:r>
          </w:p>
        </w:tc>
        <w:tc>
          <w:tcPr>
            <w:tcW w:w="12615" w:type="dxa"/>
          </w:tcPr>
          <w:p w14:paraId="3B749355" w14:textId="095256E8" w:rsidR="00541AE7" w:rsidRPr="00395446" w:rsidRDefault="00541AE7">
            <w:pPr>
              <w:ind w:left="0" w:right="8" w:firstLine="0"/>
              <w:rPr>
                <w:color w:val="00000A"/>
                <w:sz w:val="22"/>
              </w:rPr>
            </w:pPr>
            <w:r w:rsidRPr="00395446">
              <w:rPr>
                <w:color w:val="00000A"/>
                <w:sz w:val="22"/>
              </w:rPr>
              <w:t xml:space="preserve">- психолого-педагогическое обследование, </w:t>
            </w:r>
          </w:p>
          <w:p w14:paraId="4B8E7F75" w14:textId="0C301FB0" w:rsidR="00541AE7" w:rsidRPr="00395446" w:rsidRDefault="00541AE7">
            <w:pPr>
              <w:ind w:left="0" w:right="8" w:firstLine="0"/>
              <w:rPr>
                <w:color w:val="00000A"/>
                <w:sz w:val="22"/>
              </w:rPr>
            </w:pPr>
            <w:r w:rsidRPr="00395446">
              <w:rPr>
                <w:color w:val="00000A"/>
                <w:sz w:val="22"/>
              </w:rPr>
              <w:t xml:space="preserve">- проведение индивидуальных и групповых коррекционно-развивающих занятий, </w:t>
            </w:r>
          </w:p>
          <w:p w14:paraId="49E0823B" w14:textId="1CED55D7" w:rsidR="00541AE7" w:rsidRPr="00395446" w:rsidRDefault="00541AE7">
            <w:pPr>
              <w:ind w:left="0" w:right="8" w:firstLine="0"/>
              <w:rPr>
                <w:color w:val="00000A"/>
                <w:sz w:val="22"/>
              </w:rPr>
            </w:pPr>
            <w:r w:rsidRPr="00395446">
              <w:rPr>
                <w:color w:val="00000A"/>
                <w:sz w:val="22"/>
              </w:rPr>
              <w:t>- мониторинг динамики развития детей.</w:t>
            </w:r>
          </w:p>
        </w:tc>
      </w:tr>
      <w:tr w:rsidR="00541AE7" w:rsidRPr="00395446" w14:paraId="060DA200" w14:textId="77777777" w:rsidTr="00667407">
        <w:trPr>
          <w:jc w:val="center"/>
        </w:trPr>
        <w:tc>
          <w:tcPr>
            <w:tcW w:w="15446" w:type="dxa"/>
            <w:gridSpan w:val="2"/>
          </w:tcPr>
          <w:p w14:paraId="0459DA05" w14:textId="4D0275B2" w:rsidR="00541AE7" w:rsidRPr="00395446" w:rsidRDefault="00541AE7">
            <w:pPr>
              <w:ind w:left="0" w:right="8" w:firstLine="0"/>
              <w:rPr>
                <w:b/>
                <w:i/>
                <w:color w:val="00000A"/>
                <w:sz w:val="22"/>
              </w:rPr>
            </w:pPr>
            <w:r w:rsidRPr="00395446">
              <w:rPr>
                <w:b/>
                <w:i/>
                <w:sz w:val="22"/>
              </w:rPr>
              <w:t>КРР в ДОО осуществляют педагоги, педагоги-психологи, учителя-дефектологи, учителя-логопеды и другие квалифицированные специалисты.</w:t>
            </w:r>
          </w:p>
        </w:tc>
      </w:tr>
      <w:tr w:rsidR="00541AE7" w:rsidRPr="00395446" w14:paraId="4D474525" w14:textId="77777777" w:rsidTr="00667407">
        <w:trPr>
          <w:jc w:val="center"/>
        </w:trPr>
        <w:tc>
          <w:tcPr>
            <w:tcW w:w="2831" w:type="dxa"/>
          </w:tcPr>
          <w:p w14:paraId="540C859B" w14:textId="352FE4FA" w:rsidR="00541AE7" w:rsidRPr="00395446" w:rsidRDefault="00541AE7">
            <w:pPr>
              <w:ind w:left="0" w:right="8" w:firstLine="0"/>
              <w:rPr>
                <w:color w:val="00000A"/>
                <w:sz w:val="22"/>
              </w:rPr>
            </w:pPr>
            <w:r w:rsidRPr="00395446">
              <w:rPr>
                <w:color w:val="00000A"/>
                <w:sz w:val="22"/>
              </w:rPr>
              <w:lastRenderedPageBreak/>
              <w:t>ДОО имеет право и возможность разработать программу КРР в соответствии с ФГОС ДО, которая может включать:</w:t>
            </w:r>
          </w:p>
        </w:tc>
        <w:tc>
          <w:tcPr>
            <w:tcW w:w="12615" w:type="dxa"/>
          </w:tcPr>
          <w:p w14:paraId="11D85ED1" w14:textId="47A7F668" w:rsidR="00541AE7" w:rsidRPr="00395446" w:rsidRDefault="00541AE7">
            <w:pPr>
              <w:ind w:left="0" w:right="8" w:firstLine="0"/>
              <w:rPr>
                <w:color w:val="00000A"/>
                <w:sz w:val="22"/>
              </w:rPr>
            </w:pPr>
            <w:r w:rsidRPr="00395446">
              <w:rPr>
                <w:color w:val="00000A"/>
                <w:sz w:val="22"/>
              </w:rPr>
              <w:t xml:space="preserve">- план диагностических и коррекционно-развивающих мероприятий; </w:t>
            </w:r>
          </w:p>
          <w:p w14:paraId="74C3D236" w14:textId="1FEF87FF" w:rsidR="00541AE7" w:rsidRPr="00395446" w:rsidRDefault="00541AE7">
            <w:pPr>
              <w:ind w:left="0" w:right="8" w:firstLine="0"/>
              <w:rPr>
                <w:color w:val="00000A"/>
                <w:sz w:val="22"/>
              </w:rPr>
            </w:pPr>
            <w:r w:rsidRPr="00395446">
              <w:rPr>
                <w:color w:val="00000A"/>
                <w:sz w:val="22"/>
              </w:rPr>
              <w:t xml:space="preserve">- рабочие программы КРР с обучающимися различных целевых групп, имеющих различные ООП и стартовые условия освоения Программы. </w:t>
            </w:r>
          </w:p>
          <w:p w14:paraId="7F6E8091" w14:textId="12E2F776" w:rsidR="00541AE7" w:rsidRPr="00395446" w:rsidRDefault="00541AE7">
            <w:pPr>
              <w:ind w:left="0" w:right="8" w:firstLine="0"/>
              <w:rPr>
                <w:color w:val="00000A"/>
                <w:sz w:val="22"/>
              </w:rPr>
            </w:pPr>
            <w:r w:rsidRPr="00395446">
              <w:rPr>
                <w:color w:val="00000A"/>
                <w:sz w:val="22"/>
              </w:rPr>
              <w:t>- методический инструментарий для реализации диагностических, коррекционно-развивающих и просветительских задач программы КРР</w:t>
            </w:r>
          </w:p>
        </w:tc>
      </w:tr>
    </w:tbl>
    <w:p w14:paraId="7633DA82" w14:textId="62F7A1B8" w:rsidR="00541AE7" w:rsidRDefault="00541AE7">
      <w:pPr>
        <w:ind w:left="-1" w:right="8" w:firstLine="708"/>
        <w:rPr>
          <w:color w:val="00000A"/>
        </w:rPr>
      </w:pPr>
    </w:p>
    <w:p w14:paraId="22E7653F" w14:textId="77777777" w:rsidR="00CC6D2F" w:rsidRPr="00541AE7" w:rsidRDefault="00CC6D2F">
      <w:pPr>
        <w:ind w:left="-1" w:right="8" w:firstLine="708"/>
        <w:rPr>
          <w:b/>
          <w:color w:val="00000A"/>
          <w:u w:val="single"/>
        </w:rPr>
      </w:pPr>
      <w:r w:rsidRPr="00541AE7">
        <w:rPr>
          <w:b/>
          <w:color w:val="00000A"/>
          <w:u w:val="single"/>
        </w:rPr>
        <w:t xml:space="preserve">Задачи КРР на уровне ДО: </w:t>
      </w:r>
    </w:p>
    <w:p w14:paraId="0E5A6329" w14:textId="69648209" w:rsidR="00CC6D2F" w:rsidRPr="00CC6D2F" w:rsidRDefault="00CC6D2F" w:rsidP="003279A1">
      <w:pPr>
        <w:pStyle w:val="aff3"/>
        <w:numPr>
          <w:ilvl w:val="0"/>
          <w:numId w:val="37"/>
        </w:numPr>
        <w:tabs>
          <w:tab w:val="left" w:pos="993"/>
        </w:tabs>
        <w:ind w:left="0" w:right="8" w:firstLine="709"/>
        <w:rPr>
          <w:color w:val="00000A"/>
        </w:rPr>
      </w:pPr>
      <w:r w:rsidRPr="00CC6D2F">
        <w:rPr>
          <w:color w:val="00000A"/>
        </w:rPr>
        <w:t xml:space="preserve">определение ООП обучающихся, в том числе с трудностями освоения </w:t>
      </w:r>
      <w:r w:rsidR="00541AE7">
        <w:rPr>
          <w:color w:val="00000A"/>
        </w:rPr>
        <w:t>ОПДО</w:t>
      </w:r>
      <w:r w:rsidRPr="00CC6D2F">
        <w:rPr>
          <w:color w:val="00000A"/>
        </w:rPr>
        <w:t xml:space="preserve"> и социализации в ДОО; </w:t>
      </w:r>
    </w:p>
    <w:p w14:paraId="14DE2565" w14:textId="77777777" w:rsidR="00CC6D2F" w:rsidRPr="00CC6D2F" w:rsidRDefault="00CC6D2F" w:rsidP="003279A1">
      <w:pPr>
        <w:pStyle w:val="aff3"/>
        <w:numPr>
          <w:ilvl w:val="0"/>
          <w:numId w:val="37"/>
        </w:numPr>
        <w:tabs>
          <w:tab w:val="left" w:pos="993"/>
        </w:tabs>
        <w:ind w:left="0" w:right="8" w:firstLine="709"/>
        <w:rPr>
          <w:color w:val="00000A"/>
        </w:rPr>
      </w:pPr>
      <w:r w:rsidRPr="00CC6D2F">
        <w:rPr>
          <w:color w:val="00000A"/>
        </w:rPr>
        <w:t xml:space="preserve">своевременное выявление обучающихся с трудностями социальной адаптации, обусловленными различными причинами; </w:t>
      </w:r>
    </w:p>
    <w:p w14:paraId="61FB9A43" w14:textId="77777777" w:rsidR="00CC6D2F" w:rsidRPr="00CC6D2F" w:rsidRDefault="00CC6D2F" w:rsidP="003279A1">
      <w:pPr>
        <w:pStyle w:val="aff3"/>
        <w:numPr>
          <w:ilvl w:val="0"/>
          <w:numId w:val="37"/>
        </w:numPr>
        <w:tabs>
          <w:tab w:val="left" w:pos="993"/>
        </w:tabs>
        <w:ind w:left="0" w:right="8" w:firstLine="709"/>
        <w:rPr>
          <w:color w:val="00000A"/>
        </w:rPr>
      </w:pPr>
      <w:r w:rsidRPr="00CC6D2F">
        <w:rPr>
          <w:color w:val="00000A"/>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ПМПК или ППК; </w:t>
      </w:r>
    </w:p>
    <w:p w14:paraId="199EAD0D" w14:textId="77777777" w:rsidR="00CC6D2F" w:rsidRPr="00CC6D2F" w:rsidRDefault="00CC6D2F" w:rsidP="003279A1">
      <w:pPr>
        <w:pStyle w:val="aff3"/>
        <w:numPr>
          <w:ilvl w:val="0"/>
          <w:numId w:val="37"/>
        </w:numPr>
        <w:tabs>
          <w:tab w:val="left" w:pos="993"/>
        </w:tabs>
        <w:ind w:left="0" w:right="8" w:firstLine="709"/>
        <w:rPr>
          <w:color w:val="00000A"/>
        </w:rPr>
      </w:pPr>
      <w:r w:rsidRPr="00CC6D2F">
        <w:rPr>
          <w:color w:val="00000A"/>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14:paraId="239D3769" w14:textId="77777777" w:rsidR="00CC6D2F" w:rsidRPr="00CC6D2F" w:rsidRDefault="00CC6D2F" w:rsidP="003279A1">
      <w:pPr>
        <w:pStyle w:val="aff3"/>
        <w:numPr>
          <w:ilvl w:val="0"/>
          <w:numId w:val="37"/>
        </w:numPr>
        <w:tabs>
          <w:tab w:val="left" w:pos="993"/>
        </w:tabs>
        <w:ind w:left="0" w:right="8" w:firstLine="709"/>
        <w:rPr>
          <w:color w:val="00000A"/>
        </w:rPr>
      </w:pPr>
      <w:r w:rsidRPr="00CC6D2F">
        <w:rPr>
          <w:color w:val="00000A"/>
        </w:rPr>
        <w:t xml:space="preserve">содействие поиску и отбору одаренных обучающихся, их творческому развитию; </w:t>
      </w:r>
    </w:p>
    <w:p w14:paraId="181E7ED5" w14:textId="77777777" w:rsidR="00CC6D2F" w:rsidRPr="00CC6D2F" w:rsidRDefault="00CC6D2F" w:rsidP="003279A1">
      <w:pPr>
        <w:pStyle w:val="aff3"/>
        <w:numPr>
          <w:ilvl w:val="0"/>
          <w:numId w:val="37"/>
        </w:numPr>
        <w:tabs>
          <w:tab w:val="left" w:pos="993"/>
        </w:tabs>
        <w:ind w:left="0" w:right="8" w:firstLine="709"/>
        <w:rPr>
          <w:color w:val="00000A"/>
        </w:rPr>
      </w:pPr>
      <w:r w:rsidRPr="00CC6D2F">
        <w:rPr>
          <w:color w:val="00000A"/>
        </w:rPr>
        <w:t xml:space="preserve">выявление детей с проблемами развития эмоциональной и интеллектуальной сферы; </w:t>
      </w:r>
    </w:p>
    <w:p w14:paraId="2E1543D3" w14:textId="26262561" w:rsidR="00CC6D2F" w:rsidRDefault="00CC6D2F" w:rsidP="003279A1">
      <w:pPr>
        <w:pStyle w:val="aff3"/>
        <w:numPr>
          <w:ilvl w:val="0"/>
          <w:numId w:val="37"/>
        </w:numPr>
        <w:tabs>
          <w:tab w:val="left" w:pos="993"/>
        </w:tabs>
        <w:ind w:left="0" w:right="8" w:firstLine="709"/>
        <w:rPr>
          <w:color w:val="00000A"/>
        </w:rPr>
      </w:pPr>
      <w:r w:rsidRPr="00CC6D2F">
        <w:rPr>
          <w:color w:val="00000A"/>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771F310B" w14:textId="1FFB5AFD" w:rsidR="003370C2" w:rsidRPr="00667407" w:rsidRDefault="00CC6D2F" w:rsidP="00667407">
      <w:pPr>
        <w:tabs>
          <w:tab w:val="left" w:pos="993"/>
        </w:tabs>
        <w:ind w:left="0" w:right="8" w:firstLine="709"/>
        <w:rPr>
          <w:u w:val="single"/>
        </w:rPr>
      </w:pPr>
      <w:r w:rsidRPr="00667407">
        <w:rPr>
          <w:u w:val="single"/>
        </w:rPr>
        <w:t xml:space="preserve">КРР организуется: </w:t>
      </w:r>
    </w:p>
    <w:p w14:paraId="2A3A0D88" w14:textId="77777777" w:rsidR="003370C2" w:rsidRDefault="00CC6D2F" w:rsidP="003279A1">
      <w:pPr>
        <w:pStyle w:val="aff3"/>
        <w:numPr>
          <w:ilvl w:val="0"/>
          <w:numId w:val="46"/>
        </w:numPr>
        <w:tabs>
          <w:tab w:val="left" w:pos="993"/>
        </w:tabs>
        <w:ind w:left="0" w:right="8" w:firstLine="709"/>
      </w:pPr>
      <w:r>
        <w:t xml:space="preserve">по обоснованному запросу педагогов и родителей (законных представителей); </w:t>
      </w:r>
    </w:p>
    <w:p w14:paraId="0A0DFFE6" w14:textId="5EB6E9F4" w:rsidR="00CC6D2F" w:rsidRDefault="00CC6D2F" w:rsidP="003279A1">
      <w:pPr>
        <w:pStyle w:val="aff3"/>
        <w:numPr>
          <w:ilvl w:val="0"/>
          <w:numId w:val="46"/>
        </w:numPr>
        <w:tabs>
          <w:tab w:val="left" w:pos="993"/>
        </w:tabs>
        <w:ind w:left="0" w:right="8" w:firstLine="709"/>
      </w:pPr>
      <w:r>
        <w:t xml:space="preserve">на основании результатов психологической диагностики; на основании рекомендаций ППК. </w:t>
      </w:r>
    </w:p>
    <w:p w14:paraId="269F7E77" w14:textId="05EAD729" w:rsidR="00CC6D2F" w:rsidRDefault="003370C2" w:rsidP="00667407">
      <w:pPr>
        <w:tabs>
          <w:tab w:val="left" w:pos="993"/>
        </w:tabs>
        <w:ind w:left="0" w:right="8" w:firstLine="709"/>
      </w:pPr>
      <w:r>
        <w:t>КРР в ДОУ</w:t>
      </w:r>
      <w:r w:rsidR="00CC6D2F">
        <w:t xml:space="preserve">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w:t>
      </w:r>
      <w:r>
        <w:t>огий реализации определяется ДОУ</w:t>
      </w:r>
      <w:r w:rsidR="00CC6D2F">
        <w:t xml:space="preserve"> самостоятельно, исходя из возрастных особенностей и </w:t>
      </w:r>
      <w:r>
        <w:t>ООП</w:t>
      </w:r>
      <w:r w:rsidR="00CC6D2F">
        <w:t xml:space="preserve"> обучающихся. </w:t>
      </w:r>
    </w:p>
    <w:p w14:paraId="3C5B93C9" w14:textId="5DF48C18" w:rsidR="00CC6D2F" w:rsidRDefault="00CC6D2F" w:rsidP="00667407">
      <w:pPr>
        <w:tabs>
          <w:tab w:val="left" w:pos="993"/>
        </w:tabs>
        <w:ind w:left="0" w:right="8" w:firstLine="709"/>
        <w:rPr>
          <w:color w:val="00000A"/>
        </w:rPr>
      </w:pPr>
      <w:r>
        <w:t>Содержание КРР для каждого обучающегося определяется с учетом его ОО</w:t>
      </w:r>
      <w:r w:rsidR="003370C2">
        <w:t>П на основе рекомендаций ППК ДОУ</w:t>
      </w:r>
      <w:r w:rsidR="0081327A">
        <w:t>*</w:t>
      </w:r>
      <w:r>
        <w:rPr>
          <w:color w:val="00000A"/>
        </w:rPr>
        <w:t>.</w:t>
      </w:r>
    </w:p>
    <w:p w14:paraId="008B8E81" w14:textId="77777777" w:rsidR="00920B5A" w:rsidRDefault="00920B5A" w:rsidP="00667407">
      <w:pPr>
        <w:tabs>
          <w:tab w:val="left" w:pos="993"/>
        </w:tabs>
        <w:ind w:left="0" w:right="8" w:firstLine="709"/>
        <w:rPr>
          <w:i/>
          <w:color w:val="00000A"/>
        </w:rPr>
      </w:pPr>
    </w:p>
    <w:p w14:paraId="6CAD371E" w14:textId="47937F68" w:rsidR="0081327A" w:rsidRPr="00920B5A" w:rsidRDefault="0081327A" w:rsidP="00667407">
      <w:pPr>
        <w:tabs>
          <w:tab w:val="left" w:pos="993"/>
        </w:tabs>
        <w:ind w:left="0" w:right="8" w:firstLine="709"/>
        <w:rPr>
          <w:i/>
          <w:color w:val="00000A"/>
        </w:rPr>
      </w:pPr>
      <w:r w:rsidRPr="00920B5A">
        <w:rPr>
          <w:i/>
          <w:color w:val="00000A"/>
        </w:rPr>
        <w:t>* Для каждого ребёнка</w:t>
      </w:r>
      <w:r w:rsidR="00920B5A" w:rsidRPr="00920B5A">
        <w:rPr>
          <w:i/>
          <w:color w:val="00000A"/>
        </w:rPr>
        <w:t xml:space="preserve"> с ОВЗ и/или инвалидностью, а также </w:t>
      </w:r>
      <w:r w:rsidRPr="00920B5A">
        <w:rPr>
          <w:i/>
          <w:color w:val="00000A"/>
        </w:rPr>
        <w:t>испыты</w:t>
      </w:r>
      <w:r w:rsidR="00920B5A" w:rsidRPr="00920B5A">
        <w:rPr>
          <w:i/>
          <w:color w:val="00000A"/>
        </w:rPr>
        <w:t>вающего трудности в освоении ОПДО ДОУ, развитии и социальной адаптации, посещающего группу общеразвивающей направленности, разрабатывается адаптированная образовательная программа (далее – АОП) с учётом особенностей его психофизического развития, особых образовательных потребностей и индивидуальных возможностей.</w:t>
      </w:r>
    </w:p>
    <w:p w14:paraId="5A6A6265" w14:textId="77777777" w:rsidR="003370C2" w:rsidRDefault="003370C2" w:rsidP="00667407">
      <w:pPr>
        <w:tabs>
          <w:tab w:val="left" w:pos="993"/>
        </w:tabs>
        <w:ind w:left="0" w:right="8" w:firstLine="709"/>
        <w:rPr>
          <w:b/>
          <w:i/>
          <w:color w:val="00000A"/>
        </w:rPr>
      </w:pPr>
    </w:p>
    <w:p w14:paraId="502BD76F" w14:textId="4BCBAB5D" w:rsidR="003370C2" w:rsidRDefault="003370C2" w:rsidP="00667407">
      <w:pPr>
        <w:tabs>
          <w:tab w:val="left" w:pos="993"/>
        </w:tabs>
        <w:ind w:left="0" w:right="8" w:firstLine="709"/>
        <w:rPr>
          <w:b/>
          <w:i/>
          <w:color w:val="00000A"/>
        </w:rPr>
      </w:pPr>
      <w:r w:rsidRPr="003370C2">
        <w:rPr>
          <w:b/>
          <w:i/>
          <w:color w:val="00000A"/>
        </w:rPr>
        <w:t>Целевые группы обучающихся для оказания им адресной психологической помощи и включения их в программы психолого-педагогического сопровождения:</w:t>
      </w:r>
    </w:p>
    <w:p w14:paraId="3FF54A78" w14:textId="374669C4" w:rsidR="002A5B1F" w:rsidRPr="00182EF8" w:rsidRDefault="003370C2" w:rsidP="00182EF8">
      <w:pPr>
        <w:tabs>
          <w:tab w:val="left" w:pos="993"/>
        </w:tabs>
        <w:ind w:left="0" w:right="8" w:firstLine="709"/>
        <w:rPr>
          <w:color w:val="00000A"/>
        </w:rPr>
      </w:pPr>
      <w:r w:rsidRPr="003370C2">
        <w:rPr>
          <w:color w:val="00000A"/>
        </w:rPr>
        <w:lastRenderedPageBreak/>
        <w:t>КРР с обучающимис</w:t>
      </w:r>
      <w:r>
        <w:rPr>
          <w:color w:val="00000A"/>
        </w:rPr>
        <w:t>я целевых групп в ДОУ</w:t>
      </w:r>
      <w:r w:rsidRPr="003370C2">
        <w:rPr>
          <w:color w:val="00000A"/>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Pr>
          <w:color w:val="00000A"/>
        </w:rPr>
        <w:t>-</w:t>
      </w:r>
      <w:r w:rsidRPr="003370C2">
        <w:rPr>
          <w:color w:val="00000A"/>
        </w:rPr>
        <w:t>развивающих груп</w:t>
      </w:r>
      <w:r w:rsidR="00182EF8">
        <w:rPr>
          <w:color w:val="00000A"/>
        </w:rPr>
        <w:t>повых (индивидуальных) занятий.</w:t>
      </w:r>
    </w:p>
    <w:tbl>
      <w:tblPr>
        <w:tblStyle w:val="afff6"/>
        <w:tblW w:w="0" w:type="auto"/>
        <w:tblInd w:w="10" w:type="dxa"/>
        <w:tblLook w:val="04A0" w:firstRow="1" w:lastRow="0" w:firstColumn="1" w:lastColumn="0" w:noHBand="0" w:noVBand="1"/>
      </w:tblPr>
      <w:tblGrid>
        <w:gridCol w:w="4980"/>
        <w:gridCol w:w="10310"/>
      </w:tblGrid>
      <w:tr w:rsidR="003370C2" w:rsidRPr="00395446" w14:paraId="3B29C00F" w14:textId="77777777" w:rsidTr="003370C2">
        <w:tc>
          <w:tcPr>
            <w:tcW w:w="5088" w:type="dxa"/>
            <w:vMerge w:val="restart"/>
          </w:tcPr>
          <w:p w14:paraId="7A37F1A9" w14:textId="6FE38880" w:rsidR="003370C2" w:rsidRPr="00395446" w:rsidRDefault="003370C2" w:rsidP="003370C2">
            <w:pPr>
              <w:tabs>
                <w:tab w:val="left" w:pos="1134"/>
              </w:tabs>
              <w:ind w:left="0" w:right="8" w:firstLine="0"/>
              <w:rPr>
                <w:b/>
                <w:sz w:val="22"/>
              </w:rPr>
            </w:pPr>
            <w:r w:rsidRPr="00395446">
              <w:rPr>
                <w:b/>
                <w:sz w:val="22"/>
              </w:rPr>
              <w:t>Целевые группы обучающихся ДОУ, для оказания им адресной психологической помощи и включения их в программы психолого-педагогического сопровождения:</w:t>
            </w:r>
          </w:p>
        </w:tc>
        <w:tc>
          <w:tcPr>
            <w:tcW w:w="10604" w:type="dxa"/>
          </w:tcPr>
          <w:p w14:paraId="4F3EE6D1" w14:textId="58069B26" w:rsidR="003370C2" w:rsidRPr="00395446" w:rsidRDefault="003370C2" w:rsidP="003370C2">
            <w:pPr>
              <w:tabs>
                <w:tab w:val="left" w:pos="1134"/>
              </w:tabs>
              <w:ind w:left="0" w:right="8" w:firstLine="0"/>
              <w:jc w:val="left"/>
              <w:rPr>
                <w:b/>
                <w:sz w:val="22"/>
              </w:rPr>
            </w:pPr>
            <w:r w:rsidRPr="00395446">
              <w:rPr>
                <w:sz w:val="22"/>
              </w:rPr>
              <w:t>Нормотипичные дети с нормативным кризисом развития</w:t>
            </w:r>
          </w:p>
        </w:tc>
      </w:tr>
      <w:tr w:rsidR="003370C2" w:rsidRPr="00395446" w14:paraId="78B54D75" w14:textId="77777777" w:rsidTr="003370C2">
        <w:tc>
          <w:tcPr>
            <w:tcW w:w="5088" w:type="dxa"/>
            <w:vMerge/>
          </w:tcPr>
          <w:p w14:paraId="4BB9DB03" w14:textId="77777777" w:rsidR="003370C2" w:rsidRPr="00395446" w:rsidRDefault="003370C2" w:rsidP="002A5B1F">
            <w:pPr>
              <w:tabs>
                <w:tab w:val="left" w:pos="1134"/>
              </w:tabs>
              <w:ind w:left="0" w:right="8" w:firstLine="0"/>
              <w:jc w:val="center"/>
              <w:rPr>
                <w:b/>
                <w:sz w:val="22"/>
              </w:rPr>
            </w:pPr>
          </w:p>
        </w:tc>
        <w:tc>
          <w:tcPr>
            <w:tcW w:w="10604" w:type="dxa"/>
          </w:tcPr>
          <w:p w14:paraId="3413DA95" w14:textId="2B8F8A72" w:rsidR="003370C2" w:rsidRPr="00395446" w:rsidRDefault="003370C2" w:rsidP="003370C2">
            <w:pPr>
              <w:tabs>
                <w:tab w:val="left" w:pos="1134"/>
              </w:tabs>
              <w:ind w:left="0" w:right="8" w:firstLine="0"/>
              <w:jc w:val="left"/>
              <w:rPr>
                <w:b/>
                <w:sz w:val="22"/>
              </w:rPr>
            </w:pPr>
            <w:r w:rsidRPr="00395446">
              <w:rPr>
                <w:sz w:val="22"/>
              </w:rPr>
              <w:t>Обучающиеся с ООП:</w:t>
            </w:r>
          </w:p>
        </w:tc>
      </w:tr>
      <w:tr w:rsidR="003370C2" w:rsidRPr="00395446" w14:paraId="05654CEC" w14:textId="77777777" w:rsidTr="008819E3">
        <w:trPr>
          <w:trHeight w:val="1249"/>
        </w:trPr>
        <w:tc>
          <w:tcPr>
            <w:tcW w:w="5088" w:type="dxa"/>
            <w:vMerge/>
            <w:tcBorders>
              <w:bottom w:val="single" w:sz="4" w:space="0" w:color="auto"/>
            </w:tcBorders>
          </w:tcPr>
          <w:p w14:paraId="7DBDA4CB" w14:textId="77777777" w:rsidR="003370C2" w:rsidRPr="00395446" w:rsidRDefault="003370C2" w:rsidP="002A5B1F">
            <w:pPr>
              <w:tabs>
                <w:tab w:val="left" w:pos="1134"/>
              </w:tabs>
              <w:ind w:left="0" w:right="8" w:firstLine="0"/>
              <w:jc w:val="center"/>
              <w:rPr>
                <w:b/>
                <w:sz w:val="22"/>
              </w:rPr>
            </w:pPr>
          </w:p>
        </w:tc>
        <w:tc>
          <w:tcPr>
            <w:tcW w:w="10604" w:type="dxa"/>
            <w:tcBorders>
              <w:bottom w:val="single" w:sz="4" w:space="0" w:color="auto"/>
            </w:tcBorders>
          </w:tcPr>
          <w:p w14:paraId="660094D2" w14:textId="10678193" w:rsidR="003370C2" w:rsidRPr="00395446" w:rsidRDefault="003370C2" w:rsidP="003370C2">
            <w:pPr>
              <w:tabs>
                <w:tab w:val="left" w:pos="1134"/>
              </w:tabs>
              <w:ind w:left="0" w:right="8" w:firstLine="0"/>
              <w:jc w:val="left"/>
              <w:rPr>
                <w:b/>
                <w:sz w:val="22"/>
              </w:rPr>
            </w:pPr>
            <w:r w:rsidRPr="00395446">
              <w:rPr>
                <w:sz w:val="22"/>
              </w:rPr>
              <w:t>- с ОВЗ и (или) инвалидностью, получившие статус в порядке, установленном законодательством Российской Федерации;</w:t>
            </w:r>
          </w:p>
          <w:p w14:paraId="6F680A70" w14:textId="3AA5ACBD" w:rsidR="003370C2" w:rsidRPr="00395446" w:rsidRDefault="003370C2" w:rsidP="003370C2">
            <w:pPr>
              <w:tabs>
                <w:tab w:val="left" w:pos="1134"/>
              </w:tabs>
              <w:ind w:left="0" w:right="8"/>
              <w:jc w:val="left"/>
              <w:rPr>
                <w:b/>
                <w:sz w:val="22"/>
              </w:rPr>
            </w:pPr>
            <w:r w:rsidRPr="00395446">
              <w:rPr>
                <w:sz w:val="22"/>
              </w:rPr>
              <w:t>- обучающиеся, испытывающие трудности в освоении образовательных программ, развитии, социальной адаптации;</w:t>
            </w:r>
          </w:p>
        </w:tc>
      </w:tr>
      <w:tr w:rsidR="003370C2" w:rsidRPr="00395446" w14:paraId="0D6FD631" w14:textId="77777777" w:rsidTr="003370C2">
        <w:tc>
          <w:tcPr>
            <w:tcW w:w="5088" w:type="dxa"/>
            <w:vMerge/>
          </w:tcPr>
          <w:p w14:paraId="7B0DEF42" w14:textId="77777777" w:rsidR="003370C2" w:rsidRPr="00395446" w:rsidRDefault="003370C2" w:rsidP="002A5B1F">
            <w:pPr>
              <w:tabs>
                <w:tab w:val="left" w:pos="1134"/>
              </w:tabs>
              <w:ind w:left="0" w:right="8" w:firstLine="0"/>
              <w:jc w:val="center"/>
              <w:rPr>
                <w:b/>
                <w:sz w:val="22"/>
              </w:rPr>
            </w:pPr>
          </w:p>
        </w:tc>
        <w:tc>
          <w:tcPr>
            <w:tcW w:w="10604" w:type="dxa"/>
          </w:tcPr>
          <w:p w14:paraId="60A0A1E6" w14:textId="338D508B" w:rsidR="003370C2" w:rsidRPr="00395446" w:rsidRDefault="003370C2" w:rsidP="003370C2">
            <w:pPr>
              <w:tabs>
                <w:tab w:val="left" w:pos="1134"/>
              </w:tabs>
              <w:ind w:left="0" w:right="8" w:firstLine="0"/>
              <w:jc w:val="left"/>
              <w:rPr>
                <w:b/>
                <w:sz w:val="22"/>
              </w:rPr>
            </w:pPr>
            <w:r w:rsidRPr="00395446">
              <w:rPr>
                <w:b/>
                <w:sz w:val="22"/>
              </w:rPr>
              <w:t xml:space="preserve">- </w:t>
            </w:r>
            <w:r w:rsidRPr="00395446">
              <w:rPr>
                <w:sz w:val="22"/>
              </w:rPr>
              <w:t>дети и (или) семьи, находящиеся в трудной жизненной ситуации, признанные таковыми в нормативно установленном порядке;</w:t>
            </w:r>
          </w:p>
        </w:tc>
      </w:tr>
      <w:tr w:rsidR="003370C2" w:rsidRPr="00395446" w14:paraId="110E9CA5" w14:textId="77777777" w:rsidTr="003370C2">
        <w:tc>
          <w:tcPr>
            <w:tcW w:w="5088" w:type="dxa"/>
            <w:vMerge/>
          </w:tcPr>
          <w:p w14:paraId="70C4EAA5" w14:textId="77777777" w:rsidR="003370C2" w:rsidRPr="00395446" w:rsidRDefault="003370C2" w:rsidP="002A5B1F">
            <w:pPr>
              <w:tabs>
                <w:tab w:val="left" w:pos="1134"/>
              </w:tabs>
              <w:ind w:left="0" w:right="8" w:firstLine="0"/>
              <w:jc w:val="center"/>
              <w:rPr>
                <w:b/>
                <w:sz w:val="22"/>
              </w:rPr>
            </w:pPr>
          </w:p>
        </w:tc>
        <w:tc>
          <w:tcPr>
            <w:tcW w:w="10604" w:type="dxa"/>
          </w:tcPr>
          <w:p w14:paraId="4D6AB0D4" w14:textId="5E8B2F7E" w:rsidR="003370C2" w:rsidRPr="00395446" w:rsidRDefault="003370C2" w:rsidP="003370C2">
            <w:pPr>
              <w:tabs>
                <w:tab w:val="left" w:pos="1134"/>
              </w:tabs>
              <w:ind w:left="0" w:right="8" w:firstLine="0"/>
              <w:jc w:val="left"/>
              <w:rPr>
                <w:b/>
                <w:sz w:val="22"/>
              </w:rPr>
            </w:pPr>
            <w:r w:rsidRPr="00395446">
              <w:rPr>
                <w:b/>
                <w:sz w:val="22"/>
              </w:rPr>
              <w:t xml:space="preserve">- </w:t>
            </w:r>
            <w:r w:rsidRPr="00395446">
              <w:rPr>
                <w:sz w:val="22"/>
              </w:rPr>
              <w:t>дети и (или) семьи, находящиеся в социально опасном положении, признанные таковыми в н</w:t>
            </w:r>
            <w:r w:rsidR="0073659A" w:rsidRPr="00395446">
              <w:rPr>
                <w:sz w:val="22"/>
              </w:rPr>
              <w:t>ормативно установленном порядке.</w:t>
            </w:r>
          </w:p>
        </w:tc>
      </w:tr>
    </w:tbl>
    <w:p w14:paraId="68E31F8E" w14:textId="34ED225B" w:rsidR="003370C2" w:rsidRDefault="003370C2" w:rsidP="002A5B1F">
      <w:pPr>
        <w:tabs>
          <w:tab w:val="left" w:pos="1134"/>
        </w:tabs>
        <w:ind w:right="8"/>
        <w:jc w:val="center"/>
        <w:rPr>
          <w:b/>
        </w:rPr>
      </w:pPr>
    </w:p>
    <w:p w14:paraId="0CE7AC86" w14:textId="5AF80692" w:rsidR="002A5B1F" w:rsidRDefault="002A5B1F" w:rsidP="002A5B1F">
      <w:pPr>
        <w:tabs>
          <w:tab w:val="left" w:pos="1134"/>
        </w:tabs>
        <w:ind w:right="8"/>
        <w:jc w:val="center"/>
        <w:rPr>
          <w:b/>
        </w:rPr>
      </w:pPr>
      <w:r w:rsidRPr="002A5B1F">
        <w:rPr>
          <w:b/>
        </w:rPr>
        <w:t>Содержание КРР на уровне ДО</w:t>
      </w:r>
      <w:r>
        <w:rPr>
          <w:b/>
        </w:rPr>
        <w:t>О</w:t>
      </w:r>
    </w:p>
    <w:tbl>
      <w:tblPr>
        <w:tblStyle w:val="afff6"/>
        <w:tblW w:w="15720" w:type="dxa"/>
        <w:tblInd w:w="10" w:type="dxa"/>
        <w:tblLook w:val="04A0" w:firstRow="1" w:lastRow="0" w:firstColumn="1" w:lastColumn="0" w:noHBand="0" w:noVBand="1"/>
      </w:tblPr>
      <w:tblGrid>
        <w:gridCol w:w="2679"/>
        <w:gridCol w:w="13041"/>
      </w:tblGrid>
      <w:tr w:rsidR="002A5B1F" w:rsidRPr="00395446" w14:paraId="388152DD" w14:textId="77777777" w:rsidTr="002A5B1F">
        <w:tc>
          <w:tcPr>
            <w:tcW w:w="2679" w:type="dxa"/>
          </w:tcPr>
          <w:p w14:paraId="4F5567D0" w14:textId="051BCD84" w:rsidR="002A5B1F" w:rsidRPr="00395446" w:rsidRDefault="002A5B1F" w:rsidP="002A5B1F">
            <w:pPr>
              <w:tabs>
                <w:tab w:val="left" w:pos="1134"/>
              </w:tabs>
              <w:ind w:left="0" w:right="8" w:firstLine="0"/>
              <w:jc w:val="center"/>
              <w:rPr>
                <w:b/>
                <w:sz w:val="22"/>
              </w:rPr>
            </w:pPr>
            <w:r w:rsidRPr="00395446">
              <w:rPr>
                <w:b/>
                <w:sz w:val="22"/>
              </w:rPr>
              <w:t>Вид работы</w:t>
            </w:r>
          </w:p>
        </w:tc>
        <w:tc>
          <w:tcPr>
            <w:tcW w:w="13041" w:type="dxa"/>
          </w:tcPr>
          <w:p w14:paraId="1A7C8383" w14:textId="551103E2" w:rsidR="002A5B1F" w:rsidRPr="00395446" w:rsidRDefault="002A5B1F" w:rsidP="002A5B1F">
            <w:pPr>
              <w:tabs>
                <w:tab w:val="left" w:pos="1134"/>
              </w:tabs>
              <w:ind w:left="0" w:right="8" w:firstLine="0"/>
              <w:jc w:val="center"/>
              <w:rPr>
                <w:b/>
                <w:sz w:val="22"/>
              </w:rPr>
            </w:pPr>
            <w:r w:rsidRPr="00395446">
              <w:rPr>
                <w:b/>
                <w:sz w:val="22"/>
              </w:rPr>
              <w:t>Содержание</w:t>
            </w:r>
          </w:p>
        </w:tc>
      </w:tr>
      <w:tr w:rsidR="002A5B1F" w:rsidRPr="00395446" w14:paraId="707C19B0" w14:textId="77777777" w:rsidTr="002A5B1F">
        <w:tc>
          <w:tcPr>
            <w:tcW w:w="2679" w:type="dxa"/>
          </w:tcPr>
          <w:p w14:paraId="5454C951" w14:textId="07A78063" w:rsidR="002A5B1F" w:rsidRPr="00395446" w:rsidRDefault="002A5B1F" w:rsidP="002A5B1F">
            <w:pPr>
              <w:tabs>
                <w:tab w:val="left" w:pos="1134"/>
              </w:tabs>
              <w:ind w:left="0" w:right="8" w:firstLine="0"/>
              <w:rPr>
                <w:sz w:val="22"/>
              </w:rPr>
            </w:pPr>
            <w:r w:rsidRPr="00395446">
              <w:rPr>
                <w:sz w:val="22"/>
              </w:rPr>
              <w:t>Диагностическая работа</w:t>
            </w:r>
          </w:p>
        </w:tc>
        <w:tc>
          <w:tcPr>
            <w:tcW w:w="13041" w:type="dxa"/>
          </w:tcPr>
          <w:p w14:paraId="536A7B56" w14:textId="77777777" w:rsidR="002A5B1F" w:rsidRPr="00395446" w:rsidRDefault="002A5B1F" w:rsidP="003279A1">
            <w:pPr>
              <w:pStyle w:val="aff3"/>
              <w:numPr>
                <w:ilvl w:val="0"/>
                <w:numId w:val="38"/>
              </w:numPr>
              <w:tabs>
                <w:tab w:val="left" w:pos="496"/>
                <w:tab w:val="left" w:pos="1134"/>
              </w:tabs>
              <w:ind w:left="173" w:right="8" w:firstLine="0"/>
              <w:rPr>
                <w:sz w:val="22"/>
              </w:rPr>
            </w:pPr>
            <w:r w:rsidRPr="00395446">
              <w:rPr>
                <w:sz w:val="22"/>
              </w:rPr>
              <w:t>своевременное выявление детей, нуждающихся в психолого-педагогическом сопровождении;</w:t>
            </w:r>
          </w:p>
          <w:p w14:paraId="3007D547" w14:textId="77777777" w:rsidR="002A5B1F" w:rsidRPr="00395446" w:rsidRDefault="002A5B1F" w:rsidP="003279A1">
            <w:pPr>
              <w:pStyle w:val="aff3"/>
              <w:numPr>
                <w:ilvl w:val="0"/>
                <w:numId w:val="38"/>
              </w:numPr>
              <w:tabs>
                <w:tab w:val="left" w:pos="496"/>
                <w:tab w:val="left" w:pos="1134"/>
              </w:tabs>
              <w:ind w:left="173" w:right="8" w:firstLine="0"/>
              <w:rPr>
                <w:sz w:val="22"/>
              </w:rPr>
            </w:pPr>
            <w:r w:rsidRPr="00395446">
              <w:rPr>
                <w:sz w:val="22"/>
              </w:rPr>
              <w:t xml:space="preserve">раннюю (с первых дней пребывания обучающегося в ДОО) диагностику отклонений в развитии и анализ причин трудностей социальной адаптации; </w:t>
            </w:r>
          </w:p>
          <w:p w14:paraId="31D6AF55" w14:textId="77777777" w:rsidR="002A5B1F" w:rsidRPr="00395446" w:rsidRDefault="002A5B1F" w:rsidP="003279A1">
            <w:pPr>
              <w:pStyle w:val="aff3"/>
              <w:numPr>
                <w:ilvl w:val="0"/>
                <w:numId w:val="38"/>
              </w:numPr>
              <w:tabs>
                <w:tab w:val="left" w:pos="496"/>
                <w:tab w:val="left" w:pos="1134"/>
              </w:tabs>
              <w:ind w:left="173" w:right="8" w:firstLine="0"/>
              <w:rPr>
                <w:sz w:val="22"/>
              </w:rPr>
            </w:pPr>
            <w:r w:rsidRPr="00395446">
              <w:rPr>
                <w:sz w:val="22"/>
              </w:rPr>
              <w:t xml:space="preserve">комплексный сбор сведений об обучающемся на основании диагностической информации от специалистов разного профиля; </w:t>
            </w:r>
          </w:p>
          <w:p w14:paraId="311AB377" w14:textId="77777777" w:rsidR="002A5B1F" w:rsidRPr="00395446" w:rsidRDefault="002A5B1F" w:rsidP="003279A1">
            <w:pPr>
              <w:pStyle w:val="aff3"/>
              <w:numPr>
                <w:ilvl w:val="0"/>
                <w:numId w:val="38"/>
              </w:numPr>
              <w:tabs>
                <w:tab w:val="left" w:pos="496"/>
                <w:tab w:val="left" w:pos="1134"/>
              </w:tabs>
              <w:ind w:left="173" w:right="8" w:firstLine="0"/>
              <w:rPr>
                <w:sz w:val="22"/>
              </w:rPr>
            </w:pPr>
            <w:r w:rsidRPr="00395446">
              <w:rPr>
                <w:sz w:val="22"/>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14:paraId="43E62925" w14:textId="77777777" w:rsidR="002A5B1F" w:rsidRPr="00395446" w:rsidRDefault="002A5B1F" w:rsidP="003279A1">
            <w:pPr>
              <w:pStyle w:val="aff3"/>
              <w:numPr>
                <w:ilvl w:val="0"/>
                <w:numId w:val="38"/>
              </w:numPr>
              <w:tabs>
                <w:tab w:val="left" w:pos="496"/>
                <w:tab w:val="left" w:pos="749"/>
              </w:tabs>
              <w:ind w:left="173" w:right="8" w:firstLine="0"/>
              <w:rPr>
                <w:sz w:val="22"/>
              </w:rPr>
            </w:pPr>
            <w:r w:rsidRPr="00395446">
              <w:rPr>
                <w:sz w:val="22"/>
              </w:rPr>
              <w:t xml:space="preserve">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изучение развития эмоционально-волевой сферы и личностных особенностей обучающихся; </w:t>
            </w:r>
          </w:p>
          <w:p w14:paraId="73C8B4B4" w14:textId="77777777" w:rsidR="002A5B1F" w:rsidRPr="00395446" w:rsidRDefault="002A5B1F" w:rsidP="003279A1">
            <w:pPr>
              <w:pStyle w:val="aff3"/>
              <w:numPr>
                <w:ilvl w:val="0"/>
                <w:numId w:val="38"/>
              </w:numPr>
              <w:tabs>
                <w:tab w:val="left" w:pos="496"/>
                <w:tab w:val="left" w:pos="1134"/>
              </w:tabs>
              <w:ind w:left="173" w:right="8" w:firstLine="0"/>
              <w:rPr>
                <w:sz w:val="22"/>
              </w:rPr>
            </w:pPr>
            <w:r w:rsidRPr="00395446">
              <w:rPr>
                <w:sz w:val="22"/>
              </w:rPr>
              <w:t xml:space="preserve">изучение индивидуальных образовательных и социально-коммуникативных потребностей обучающихся; </w:t>
            </w:r>
          </w:p>
          <w:p w14:paraId="332BF75D" w14:textId="77777777" w:rsidR="002A5B1F" w:rsidRPr="00395446" w:rsidRDefault="002A5B1F" w:rsidP="003279A1">
            <w:pPr>
              <w:pStyle w:val="aff3"/>
              <w:numPr>
                <w:ilvl w:val="0"/>
                <w:numId w:val="38"/>
              </w:numPr>
              <w:tabs>
                <w:tab w:val="left" w:pos="496"/>
                <w:tab w:val="left" w:pos="1134"/>
              </w:tabs>
              <w:ind w:left="173" w:right="8" w:firstLine="0"/>
              <w:rPr>
                <w:sz w:val="22"/>
              </w:rPr>
            </w:pPr>
            <w:r w:rsidRPr="00395446">
              <w:rPr>
                <w:sz w:val="22"/>
              </w:rPr>
              <w:t xml:space="preserve">изучение социальной ситуации развития и условий семейного воспитания ребенка; </w:t>
            </w:r>
          </w:p>
          <w:p w14:paraId="26FAF362" w14:textId="7D474B98" w:rsidR="002A5B1F" w:rsidRPr="00395446" w:rsidRDefault="002A5B1F" w:rsidP="003279A1">
            <w:pPr>
              <w:pStyle w:val="aff3"/>
              <w:numPr>
                <w:ilvl w:val="0"/>
                <w:numId w:val="38"/>
              </w:numPr>
              <w:tabs>
                <w:tab w:val="left" w:pos="496"/>
                <w:tab w:val="left" w:pos="1134"/>
              </w:tabs>
              <w:ind w:left="173" w:right="8" w:firstLine="0"/>
              <w:rPr>
                <w:sz w:val="22"/>
              </w:rPr>
            </w:pPr>
            <w:r w:rsidRPr="00395446">
              <w:rPr>
                <w:sz w:val="22"/>
              </w:rPr>
              <w:t xml:space="preserve">изучение уровня адаптации и адаптивных возможностей обучающегося; </w:t>
            </w:r>
          </w:p>
          <w:p w14:paraId="6890DCC8" w14:textId="713C078F" w:rsidR="002A5B1F" w:rsidRPr="00395446" w:rsidRDefault="002A5B1F" w:rsidP="003279A1">
            <w:pPr>
              <w:pStyle w:val="aff3"/>
              <w:numPr>
                <w:ilvl w:val="0"/>
                <w:numId w:val="38"/>
              </w:numPr>
              <w:tabs>
                <w:tab w:val="left" w:pos="496"/>
                <w:tab w:val="left" w:pos="1134"/>
              </w:tabs>
              <w:ind w:left="173" w:right="8" w:firstLine="0"/>
              <w:rPr>
                <w:sz w:val="22"/>
              </w:rPr>
            </w:pPr>
            <w:r w:rsidRPr="00395446">
              <w:rPr>
                <w:sz w:val="22"/>
              </w:rPr>
              <w:t xml:space="preserve">изучение направленности детской одаренности; </w:t>
            </w:r>
          </w:p>
          <w:p w14:paraId="67A80413" w14:textId="77777777" w:rsidR="002A5B1F" w:rsidRPr="00395446" w:rsidRDefault="002A5B1F" w:rsidP="003279A1">
            <w:pPr>
              <w:pStyle w:val="aff3"/>
              <w:numPr>
                <w:ilvl w:val="0"/>
                <w:numId w:val="38"/>
              </w:numPr>
              <w:tabs>
                <w:tab w:val="left" w:pos="496"/>
                <w:tab w:val="left" w:pos="1134"/>
              </w:tabs>
              <w:ind w:left="173" w:right="8" w:firstLine="0"/>
              <w:rPr>
                <w:sz w:val="22"/>
              </w:rPr>
            </w:pPr>
            <w:r w:rsidRPr="00395446">
              <w:rPr>
                <w:sz w:val="22"/>
              </w:rPr>
              <w:t xml:space="preserve">изучение, констатацию в развитии ребенка его интересов и склонностей, одаренности; </w:t>
            </w:r>
          </w:p>
          <w:p w14:paraId="1E8E012A" w14:textId="77777777" w:rsidR="002A5B1F" w:rsidRPr="00395446" w:rsidRDefault="002A5B1F" w:rsidP="003279A1">
            <w:pPr>
              <w:pStyle w:val="aff3"/>
              <w:numPr>
                <w:ilvl w:val="0"/>
                <w:numId w:val="38"/>
              </w:numPr>
              <w:tabs>
                <w:tab w:val="left" w:pos="496"/>
                <w:tab w:val="left" w:pos="1134"/>
              </w:tabs>
              <w:ind w:left="173" w:right="8" w:firstLine="0"/>
              <w:rPr>
                <w:sz w:val="22"/>
              </w:rPr>
            </w:pPr>
            <w:r w:rsidRPr="00395446">
              <w:rPr>
                <w:sz w:val="22"/>
              </w:rPr>
              <w:t xml:space="preserve">мониторинг развития детей и предупреждение возникновения психолого-педагогических проблем в их развитии; </w:t>
            </w:r>
          </w:p>
          <w:p w14:paraId="4A021BE2" w14:textId="77777777" w:rsidR="002A5B1F" w:rsidRPr="00395446" w:rsidRDefault="002A5B1F" w:rsidP="003279A1">
            <w:pPr>
              <w:pStyle w:val="aff3"/>
              <w:numPr>
                <w:ilvl w:val="0"/>
                <w:numId w:val="38"/>
              </w:numPr>
              <w:tabs>
                <w:tab w:val="left" w:pos="496"/>
                <w:tab w:val="left" w:pos="1134"/>
              </w:tabs>
              <w:ind w:left="173" w:right="8" w:firstLine="0"/>
              <w:rPr>
                <w:sz w:val="22"/>
              </w:rPr>
            </w:pPr>
            <w:r w:rsidRPr="00395446">
              <w:rPr>
                <w:sz w:val="22"/>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14:paraId="5F21E2F5" w14:textId="1498EE7E" w:rsidR="002A5B1F" w:rsidRPr="00395446" w:rsidRDefault="002A5B1F" w:rsidP="003279A1">
            <w:pPr>
              <w:pStyle w:val="aff3"/>
              <w:numPr>
                <w:ilvl w:val="0"/>
                <w:numId w:val="38"/>
              </w:numPr>
              <w:tabs>
                <w:tab w:val="left" w:pos="496"/>
                <w:tab w:val="left" w:pos="1134"/>
              </w:tabs>
              <w:ind w:left="173" w:right="8" w:firstLine="0"/>
              <w:rPr>
                <w:sz w:val="22"/>
              </w:rPr>
            </w:pPr>
            <w:r w:rsidRPr="00395446">
              <w:rPr>
                <w:sz w:val="22"/>
              </w:rPr>
              <w:lastRenderedPageBreak/>
              <w:t xml:space="preserve">всестороннее психолого-педагогическое изучение личности ребенка; </w:t>
            </w:r>
          </w:p>
          <w:p w14:paraId="53BC0AE1" w14:textId="57212D20" w:rsidR="002A5B1F" w:rsidRPr="00395446" w:rsidRDefault="002A5B1F" w:rsidP="003279A1">
            <w:pPr>
              <w:pStyle w:val="aff3"/>
              <w:numPr>
                <w:ilvl w:val="0"/>
                <w:numId w:val="38"/>
              </w:numPr>
              <w:tabs>
                <w:tab w:val="left" w:pos="496"/>
                <w:tab w:val="left" w:pos="749"/>
              </w:tabs>
              <w:ind w:left="173" w:right="8" w:firstLine="0"/>
              <w:rPr>
                <w:sz w:val="22"/>
              </w:rPr>
            </w:pPr>
            <w:r w:rsidRPr="00395446">
              <w:rPr>
                <w:sz w:val="22"/>
              </w:rPr>
              <w:t>выявление и изучение неблагоприятных факторов социальной среды и рисков образовательной среды;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2A5B1F" w:rsidRPr="00395446" w14:paraId="30F33C8A" w14:textId="77777777" w:rsidTr="002A5B1F">
        <w:tc>
          <w:tcPr>
            <w:tcW w:w="2679" w:type="dxa"/>
          </w:tcPr>
          <w:p w14:paraId="63F26E3F" w14:textId="4CF3C363" w:rsidR="002A5B1F" w:rsidRPr="00395446" w:rsidRDefault="002A5B1F" w:rsidP="002A5B1F">
            <w:pPr>
              <w:tabs>
                <w:tab w:val="left" w:pos="1134"/>
              </w:tabs>
              <w:ind w:left="0" w:right="8" w:firstLine="0"/>
              <w:rPr>
                <w:sz w:val="22"/>
              </w:rPr>
            </w:pPr>
            <w:r w:rsidRPr="00395446">
              <w:rPr>
                <w:sz w:val="22"/>
              </w:rPr>
              <w:lastRenderedPageBreak/>
              <w:t>Коррекционно-развивающая работа</w:t>
            </w:r>
          </w:p>
        </w:tc>
        <w:tc>
          <w:tcPr>
            <w:tcW w:w="13041" w:type="dxa"/>
          </w:tcPr>
          <w:p w14:paraId="3C7B5914" w14:textId="77777777" w:rsidR="002A5B1F" w:rsidRPr="00395446" w:rsidRDefault="002A5B1F" w:rsidP="003279A1">
            <w:pPr>
              <w:pStyle w:val="aff3"/>
              <w:numPr>
                <w:ilvl w:val="0"/>
                <w:numId w:val="39"/>
              </w:numPr>
              <w:tabs>
                <w:tab w:val="left" w:pos="496"/>
                <w:tab w:val="left" w:pos="749"/>
              </w:tabs>
              <w:ind w:left="173" w:right="8" w:firstLine="0"/>
              <w:rPr>
                <w:sz w:val="22"/>
              </w:rPr>
            </w:pPr>
            <w:r w:rsidRPr="00395446">
              <w:rPr>
                <w:sz w:val="22"/>
              </w:rP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14:paraId="1F1C5E3E" w14:textId="77777777" w:rsidR="002A5B1F" w:rsidRPr="00395446" w:rsidRDefault="002A5B1F" w:rsidP="003279A1">
            <w:pPr>
              <w:pStyle w:val="aff3"/>
              <w:numPr>
                <w:ilvl w:val="0"/>
                <w:numId w:val="39"/>
              </w:numPr>
              <w:tabs>
                <w:tab w:val="left" w:pos="496"/>
                <w:tab w:val="left" w:pos="749"/>
              </w:tabs>
              <w:ind w:left="173" w:right="8" w:firstLine="0"/>
              <w:rPr>
                <w:sz w:val="22"/>
              </w:rPr>
            </w:pPr>
            <w:r w:rsidRPr="00395446">
              <w:rPr>
                <w:sz w:val="22"/>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коррекцию и развитие высших психических функций; </w:t>
            </w:r>
          </w:p>
          <w:p w14:paraId="34FF1EC9" w14:textId="77777777" w:rsidR="002A5B1F" w:rsidRPr="00395446" w:rsidRDefault="002A5B1F" w:rsidP="003279A1">
            <w:pPr>
              <w:pStyle w:val="aff3"/>
              <w:numPr>
                <w:ilvl w:val="0"/>
                <w:numId w:val="39"/>
              </w:numPr>
              <w:tabs>
                <w:tab w:val="left" w:pos="496"/>
                <w:tab w:val="left" w:pos="749"/>
              </w:tabs>
              <w:ind w:left="173" w:right="8" w:firstLine="0"/>
              <w:rPr>
                <w:sz w:val="22"/>
              </w:rPr>
            </w:pPr>
            <w:r w:rsidRPr="00395446">
              <w:rPr>
                <w:sz w:val="22"/>
              </w:rPr>
              <w:t xml:space="preserve">развитие эмоционально-волевой и личностной сферы обучающегося и психологическую коррекцию его поведения; </w:t>
            </w:r>
          </w:p>
          <w:p w14:paraId="17FFFFCA" w14:textId="77777777" w:rsidR="002A5B1F" w:rsidRPr="00395446" w:rsidRDefault="002A5B1F" w:rsidP="003279A1">
            <w:pPr>
              <w:pStyle w:val="aff3"/>
              <w:numPr>
                <w:ilvl w:val="0"/>
                <w:numId w:val="39"/>
              </w:numPr>
              <w:tabs>
                <w:tab w:val="left" w:pos="496"/>
                <w:tab w:val="left" w:pos="749"/>
              </w:tabs>
              <w:ind w:left="173" w:right="8" w:firstLine="0"/>
              <w:rPr>
                <w:sz w:val="22"/>
              </w:rPr>
            </w:pPr>
            <w:r w:rsidRPr="00395446">
              <w:rPr>
                <w:sz w:val="22"/>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14:paraId="28261C10" w14:textId="77777777" w:rsidR="002A5B1F" w:rsidRPr="00395446" w:rsidRDefault="002A5B1F" w:rsidP="003279A1">
            <w:pPr>
              <w:pStyle w:val="aff3"/>
              <w:numPr>
                <w:ilvl w:val="0"/>
                <w:numId w:val="39"/>
              </w:numPr>
              <w:tabs>
                <w:tab w:val="left" w:pos="496"/>
                <w:tab w:val="left" w:pos="749"/>
              </w:tabs>
              <w:ind w:left="173" w:right="8" w:firstLine="0"/>
              <w:rPr>
                <w:sz w:val="22"/>
              </w:rPr>
            </w:pPr>
            <w:r w:rsidRPr="00395446">
              <w:rPr>
                <w:sz w:val="22"/>
              </w:rPr>
              <w:t xml:space="preserve">коррекцию и развитие психомоторной сферы, координации и регуляции движений; </w:t>
            </w:r>
          </w:p>
          <w:p w14:paraId="6C5863C8" w14:textId="77777777" w:rsidR="002A5B1F" w:rsidRPr="00395446" w:rsidRDefault="002A5B1F" w:rsidP="003279A1">
            <w:pPr>
              <w:pStyle w:val="aff3"/>
              <w:numPr>
                <w:ilvl w:val="0"/>
                <w:numId w:val="39"/>
              </w:numPr>
              <w:tabs>
                <w:tab w:val="left" w:pos="496"/>
                <w:tab w:val="left" w:pos="749"/>
              </w:tabs>
              <w:ind w:left="173" w:right="8" w:firstLine="0"/>
              <w:rPr>
                <w:sz w:val="22"/>
              </w:rPr>
            </w:pPr>
            <w:r w:rsidRPr="00395446">
              <w:rPr>
                <w:sz w:val="22"/>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14:paraId="5EBFCE2F" w14:textId="77777777" w:rsidR="002A5B1F" w:rsidRPr="00395446" w:rsidRDefault="002A5B1F" w:rsidP="003279A1">
            <w:pPr>
              <w:pStyle w:val="aff3"/>
              <w:numPr>
                <w:ilvl w:val="0"/>
                <w:numId w:val="39"/>
              </w:numPr>
              <w:tabs>
                <w:tab w:val="left" w:pos="496"/>
                <w:tab w:val="left" w:pos="749"/>
              </w:tabs>
              <w:ind w:left="173" w:right="8" w:firstLine="0"/>
              <w:rPr>
                <w:sz w:val="22"/>
              </w:rPr>
            </w:pPr>
            <w:r w:rsidRPr="00395446">
              <w:rPr>
                <w:sz w:val="22"/>
              </w:rPr>
              <w:t xml:space="preserve">создание насыщенной РППС для разных видов деятельности; </w:t>
            </w:r>
          </w:p>
          <w:p w14:paraId="00C02EAD" w14:textId="77777777" w:rsidR="002A5B1F" w:rsidRPr="00395446" w:rsidRDefault="002A5B1F" w:rsidP="003279A1">
            <w:pPr>
              <w:pStyle w:val="aff3"/>
              <w:numPr>
                <w:ilvl w:val="0"/>
                <w:numId w:val="39"/>
              </w:numPr>
              <w:tabs>
                <w:tab w:val="left" w:pos="496"/>
                <w:tab w:val="left" w:pos="749"/>
              </w:tabs>
              <w:ind w:left="173" w:right="8" w:firstLine="0"/>
              <w:rPr>
                <w:sz w:val="22"/>
              </w:rPr>
            </w:pPr>
            <w:r w:rsidRPr="00395446">
              <w:rPr>
                <w:sz w:val="22"/>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14:paraId="1FFCC197" w14:textId="77777777" w:rsidR="002A5B1F" w:rsidRPr="00395446" w:rsidRDefault="002A5B1F" w:rsidP="003279A1">
            <w:pPr>
              <w:pStyle w:val="aff3"/>
              <w:numPr>
                <w:ilvl w:val="0"/>
                <w:numId w:val="39"/>
              </w:numPr>
              <w:tabs>
                <w:tab w:val="left" w:pos="496"/>
                <w:tab w:val="left" w:pos="749"/>
              </w:tabs>
              <w:ind w:left="173" w:right="8" w:firstLine="0"/>
              <w:rPr>
                <w:sz w:val="22"/>
              </w:rPr>
            </w:pPr>
            <w:r w:rsidRPr="00395446">
              <w:rPr>
                <w:sz w:val="22"/>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14:paraId="667C43B9" w14:textId="161E3BFE" w:rsidR="002A5B1F" w:rsidRPr="00395446" w:rsidRDefault="002A5B1F" w:rsidP="003279A1">
            <w:pPr>
              <w:pStyle w:val="aff3"/>
              <w:numPr>
                <w:ilvl w:val="0"/>
                <w:numId w:val="39"/>
              </w:numPr>
              <w:tabs>
                <w:tab w:val="left" w:pos="496"/>
                <w:tab w:val="left" w:pos="749"/>
              </w:tabs>
              <w:ind w:left="173" w:right="8" w:firstLine="0"/>
              <w:rPr>
                <w:sz w:val="22"/>
              </w:rPr>
            </w:pPr>
            <w:r w:rsidRPr="00395446">
              <w:rPr>
                <w:sz w:val="22"/>
              </w:rPr>
              <w:t>помощь в устранении психотравмирующих ситуаций в жизни ребенка.</w:t>
            </w:r>
          </w:p>
        </w:tc>
      </w:tr>
      <w:tr w:rsidR="002A5B1F" w:rsidRPr="00395446" w14:paraId="366F6076" w14:textId="77777777" w:rsidTr="002A5B1F">
        <w:tc>
          <w:tcPr>
            <w:tcW w:w="2679" w:type="dxa"/>
          </w:tcPr>
          <w:p w14:paraId="7E665757" w14:textId="160A8747" w:rsidR="002A5B1F" w:rsidRPr="00395446" w:rsidRDefault="002A5B1F" w:rsidP="002A5B1F">
            <w:pPr>
              <w:tabs>
                <w:tab w:val="left" w:pos="1134"/>
              </w:tabs>
              <w:ind w:left="0" w:right="8" w:firstLine="0"/>
              <w:rPr>
                <w:sz w:val="22"/>
              </w:rPr>
            </w:pPr>
            <w:r w:rsidRPr="00395446">
              <w:rPr>
                <w:sz w:val="22"/>
              </w:rPr>
              <w:t>Консультативная работа</w:t>
            </w:r>
          </w:p>
        </w:tc>
        <w:tc>
          <w:tcPr>
            <w:tcW w:w="13041" w:type="dxa"/>
          </w:tcPr>
          <w:p w14:paraId="0CC80999" w14:textId="77777777" w:rsidR="002A5B1F" w:rsidRPr="00395446" w:rsidRDefault="002A5B1F" w:rsidP="003279A1">
            <w:pPr>
              <w:pStyle w:val="aff3"/>
              <w:numPr>
                <w:ilvl w:val="0"/>
                <w:numId w:val="40"/>
              </w:numPr>
              <w:tabs>
                <w:tab w:val="left" w:pos="346"/>
                <w:tab w:val="left" w:pos="749"/>
              </w:tabs>
              <w:ind w:left="173" w:right="8" w:firstLine="0"/>
              <w:rPr>
                <w:sz w:val="22"/>
              </w:rPr>
            </w:pPr>
            <w:r w:rsidRPr="00395446">
              <w:rPr>
                <w:sz w:val="22"/>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3A8F952B" w14:textId="77777777" w:rsidR="002A5B1F" w:rsidRPr="00395446" w:rsidRDefault="002A5B1F" w:rsidP="003279A1">
            <w:pPr>
              <w:pStyle w:val="aff3"/>
              <w:numPr>
                <w:ilvl w:val="0"/>
                <w:numId w:val="40"/>
              </w:numPr>
              <w:tabs>
                <w:tab w:val="left" w:pos="346"/>
                <w:tab w:val="left" w:pos="749"/>
              </w:tabs>
              <w:ind w:left="173" w:right="8" w:firstLine="0"/>
              <w:rPr>
                <w:sz w:val="22"/>
              </w:rPr>
            </w:pPr>
            <w:r w:rsidRPr="00395446">
              <w:rPr>
                <w:sz w:val="22"/>
              </w:rPr>
              <w:t xml:space="preserve">консультирование специалистами педагогов по выбору индивидуально ориентированных методов и приемов работы с обучающимся; </w:t>
            </w:r>
          </w:p>
          <w:p w14:paraId="3731A34F" w14:textId="0801726E" w:rsidR="002A5B1F" w:rsidRPr="00395446" w:rsidRDefault="002A5B1F" w:rsidP="003279A1">
            <w:pPr>
              <w:pStyle w:val="aff3"/>
              <w:numPr>
                <w:ilvl w:val="0"/>
                <w:numId w:val="40"/>
              </w:numPr>
              <w:tabs>
                <w:tab w:val="left" w:pos="346"/>
                <w:tab w:val="left" w:pos="749"/>
              </w:tabs>
              <w:ind w:left="173" w:right="8" w:firstLine="0"/>
              <w:rPr>
                <w:sz w:val="22"/>
              </w:rPr>
            </w:pPr>
            <w:r w:rsidRPr="00395446">
              <w:rPr>
                <w:sz w:val="22"/>
              </w:rPr>
              <w:t>консультативную помощь семье в вопросах выбора оптимальной стратегии воспитания и приемов КРР с ребенком.</w:t>
            </w:r>
          </w:p>
        </w:tc>
      </w:tr>
      <w:tr w:rsidR="002A5B1F" w:rsidRPr="00395446" w14:paraId="23E69048" w14:textId="77777777" w:rsidTr="002A5B1F">
        <w:tc>
          <w:tcPr>
            <w:tcW w:w="2679" w:type="dxa"/>
          </w:tcPr>
          <w:p w14:paraId="69D4517A" w14:textId="17534C2F" w:rsidR="002A5B1F" w:rsidRPr="00395446" w:rsidRDefault="002A5B1F" w:rsidP="002A5B1F">
            <w:pPr>
              <w:tabs>
                <w:tab w:val="left" w:pos="1134"/>
              </w:tabs>
              <w:ind w:left="0" w:right="8" w:firstLine="0"/>
              <w:rPr>
                <w:sz w:val="22"/>
              </w:rPr>
            </w:pPr>
            <w:r w:rsidRPr="00395446">
              <w:rPr>
                <w:sz w:val="22"/>
              </w:rPr>
              <w:t>Информационно-просветительская работа</w:t>
            </w:r>
          </w:p>
        </w:tc>
        <w:tc>
          <w:tcPr>
            <w:tcW w:w="13041" w:type="dxa"/>
          </w:tcPr>
          <w:p w14:paraId="53149E41" w14:textId="77777777" w:rsidR="002A5B1F" w:rsidRPr="00395446" w:rsidRDefault="002A5B1F" w:rsidP="003279A1">
            <w:pPr>
              <w:pStyle w:val="aff3"/>
              <w:numPr>
                <w:ilvl w:val="0"/>
                <w:numId w:val="41"/>
              </w:numPr>
              <w:tabs>
                <w:tab w:val="left" w:pos="346"/>
                <w:tab w:val="left" w:pos="1134"/>
              </w:tabs>
              <w:ind w:left="173" w:right="8" w:firstLine="0"/>
              <w:rPr>
                <w:sz w:val="22"/>
              </w:rPr>
            </w:pPr>
            <w:r w:rsidRPr="00395446">
              <w:rPr>
                <w:sz w:val="22"/>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14:paraId="1146A185" w14:textId="165196D8" w:rsidR="002A5B1F" w:rsidRPr="00395446" w:rsidRDefault="002A5B1F" w:rsidP="003279A1">
            <w:pPr>
              <w:pStyle w:val="aff3"/>
              <w:numPr>
                <w:ilvl w:val="0"/>
                <w:numId w:val="41"/>
              </w:numPr>
              <w:tabs>
                <w:tab w:val="left" w:pos="346"/>
                <w:tab w:val="left" w:pos="1134"/>
              </w:tabs>
              <w:ind w:left="173" w:right="8" w:firstLine="0"/>
              <w:rPr>
                <w:sz w:val="22"/>
              </w:rPr>
            </w:pPr>
            <w:r w:rsidRPr="00395446">
              <w:rPr>
                <w:sz w:val="22"/>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bl>
    <w:p w14:paraId="63017D88" w14:textId="677B1A16" w:rsidR="00A45ABA" w:rsidRDefault="00576483">
      <w:pPr>
        <w:spacing w:after="4" w:line="271" w:lineRule="auto"/>
        <w:ind w:left="936" w:right="282"/>
        <w:jc w:val="center"/>
        <w:rPr>
          <w:b/>
          <w:color w:val="00000A"/>
        </w:rPr>
      </w:pPr>
      <w:r>
        <w:rPr>
          <w:b/>
          <w:color w:val="00000A"/>
        </w:rPr>
        <w:lastRenderedPageBreak/>
        <w:t>Си</w:t>
      </w:r>
      <w:r w:rsidR="00C12810">
        <w:rPr>
          <w:b/>
          <w:color w:val="00000A"/>
        </w:rPr>
        <w:t>стема работы учителя – логопеда</w:t>
      </w:r>
      <w:r>
        <w:rPr>
          <w:b/>
          <w:color w:val="00000A"/>
        </w:rPr>
        <w:t xml:space="preserve"> </w:t>
      </w:r>
    </w:p>
    <w:p w14:paraId="7F7B3E3E" w14:textId="77777777" w:rsidR="00A45ABA" w:rsidRDefault="00576483" w:rsidP="00667407">
      <w:pPr>
        <w:tabs>
          <w:tab w:val="left" w:pos="1134"/>
        </w:tabs>
        <w:ind w:left="0" w:right="1702" w:firstLine="708"/>
        <w:rPr>
          <w:color w:val="00000A"/>
        </w:rPr>
      </w:pPr>
      <w:r w:rsidRPr="0073659A">
        <w:rPr>
          <w:b/>
          <w:color w:val="00000A"/>
          <w:u w:val="single" w:color="000000"/>
        </w:rPr>
        <w:t>Цель:</w:t>
      </w:r>
      <w:r w:rsidRPr="0073659A">
        <w:rPr>
          <w:b/>
          <w:color w:val="00000A"/>
        </w:rPr>
        <w:t xml:space="preserve"> </w:t>
      </w:r>
      <w:r>
        <w:rPr>
          <w:color w:val="00000A"/>
        </w:rPr>
        <w:t xml:space="preserve">профилактика речевых нарушений и преодоление отклонений в развитии устной речи детей дошкольного возраста. </w:t>
      </w:r>
    </w:p>
    <w:p w14:paraId="360FC8C9" w14:textId="77777777" w:rsidR="00A45ABA" w:rsidRPr="0073659A" w:rsidRDefault="00576483" w:rsidP="00667407">
      <w:pPr>
        <w:tabs>
          <w:tab w:val="left" w:pos="1134"/>
        </w:tabs>
        <w:ind w:left="0" w:right="1702" w:firstLine="708"/>
        <w:rPr>
          <w:b/>
          <w:color w:val="00000A"/>
        </w:rPr>
      </w:pPr>
      <w:r w:rsidRPr="0073659A">
        <w:rPr>
          <w:b/>
          <w:color w:val="00000A"/>
          <w:u w:val="single" w:color="000000"/>
        </w:rPr>
        <w:t>Задачи:</w:t>
      </w:r>
      <w:r w:rsidRPr="0073659A">
        <w:rPr>
          <w:b/>
          <w:color w:val="00000A"/>
        </w:rPr>
        <w:t xml:space="preserve"> </w:t>
      </w:r>
    </w:p>
    <w:p w14:paraId="16968F07" w14:textId="77777777" w:rsidR="00A45ABA" w:rsidRDefault="00576483" w:rsidP="003279A1">
      <w:pPr>
        <w:numPr>
          <w:ilvl w:val="0"/>
          <w:numId w:val="6"/>
        </w:numPr>
        <w:tabs>
          <w:tab w:val="left" w:pos="993"/>
          <w:tab w:val="left" w:pos="1134"/>
        </w:tabs>
        <w:ind w:left="0" w:right="3775" w:firstLine="708"/>
        <w:rPr>
          <w:color w:val="00000A"/>
        </w:rPr>
      </w:pPr>
      <w:r>
        <w:rPr>
          <w:color w:val="00000A"/>
        </w:rPr>
        <w:t xml:space="preserve">Раннее выявление речевых нарушений у детей дошкольного возраста; </w:t>
      </w:r>
    </w:p>
    <w:p w14:paraId="28F9C860" w14:textId="77777777" w:rsidR="00A45ABA" w:rsidRDefault="00576483" w:rsidP="003279A1">
      <w:pPr>
        <w:numPr>
          <w:ilvl w:val="0"/>
          <w:numId w:val="6"/>
        </w:numPr>
        <w:tabs>
          <w:tab w:val="left" w:pos="993"/>
          <w:tab w:val="left" w:pos="1134"/>
        </w:tabs>
        <w:ind w:left="0" w:right="3775" w:firstLine="708"/>
        <w:rPr>
          <w:color w:val="00000A"/>
        </w:rPr>
      </w:pPr>
      <w:r>
        <w:rPr>
          <w:color w:val="00000A"/>
        </w:rPr>
        <w:t xml:space="preserve">Создать условия для коррекционно-развивающей работы с детьми; </w:t>
      </w:r>
    </w:p>
    <w:p w14:paraId="0E5FBB2A" w14:textId="77777777" w:rsidR="0004586D" w:rsidRDefault="00576483" w:rsidP="003279A1">
      <w:pPr>
        <w:numPr>
          <w:ilvl w:val="0"/>
          <w:numId w:val="6"/>
        </w:numPr>
        <w:tabs>
          <w:tab w:val="left" w:pos="993"/>
          <w:tab w:val="left" w:pos="1134"/>
        </w:tabs>
        <w:ind w:left="0" w:right="-23" w:firstLine="708"/>
        <w:rPr>
          <w:color w:val="00000A"/>
        </w:rPr>
      </w:pPr>
      <w:r>
        <w:rPr>
          <w:color w:val="00000A"/>
        </w:rPr>
        <w:t>Организовать взаимодействие всех субъектов коррекционно-образовательного процесса</w:t>
      </w:r>
      <w:r w:rsidR="00C12810">
        <w:rPr>
          <w:color w:val="00000A"/>
        </w:rPr>
        <w:t xml:space="preserve"> в реализации </w:t>
      </w:r>
      <w:r>
        <w:rPr>
          <w:color w:val="00000A"/>
        </w:rPr>
        <w:t>комплексного подхода при реабилитации детей с проблемами речевого развития.</w:t>
      </w:r>
    </w:p>
    <w:p w14:paraId="32699A2C" w14:textId="77777777" w:rsidR="0004586D" w:rsidRPr="0004586D" w:rsidRDefault="00576483" w:rsidP="0004586D">
      <w:pPr>
        <w:tabs>
          <w:tab w:val="left" w:pos="993"/>
        </w:tabs>
        <w:spacing w:after="5" w:line="268" w:lineRule="auto"/>
        <w:ind w:right="126" w:firstLine="709"/>
      </w:pPr>
      <w:r>
        <w:rPr>
          <w:color w:val="00000A"/>
        </w:rPr>
        <w:t xml:space="preserve"> </w:t>
      </w:r>
      <w:r w:rsidR="0004586D" w:rsidRPr="0004586D">
        <w:t xml:space="preserve">Содержание коррекционной работы направлено на обеспечение коррекции недостатков в физическом и психическом развитии различных категорий детей с ограниченными возможностями здоровья и оказание помощи детям этой категории в освоении основной образовательной программы дошкольного образования. </w:t>
      </w:r>
    </w:p>
    <w:p w14:paraId="184C55F7" w14:textId="77777777" w:rsidR="0004586D" w:rsidRPr="0004586D" w:rsidRDefault="0004586D" w:rsidP="0004586D">
      <w:pPr>
        <w:tabs>
          <w:tab w:val="left" w:pos="993"/>
        </w:tabs>
        <w:spacing w:after="5" w:line="268" w:lineRule="auto"/>
        <w:ind w:left="0" w:right="126" w:firstLine="709"/>
      </w:pPr>
      <w:r w:rsidRPr="0004586D">
        <w:t xml:space="preserve">Содержание коррекционной работы обеспечивает: </w:t>
      </w:r>
    </w:p>
    <w:p w14:paraId="438A9F40" w14:textId="77777777" w:rsidR="0004586D" w:rsidRPr="0004586D" w:rsidRDefault="0004586D" w:rsidP="003279A1">
      <w:pPr>
        <w:numPr>
          <w:ilvl w:val="0"/>
          <w:numId w:val="53"/>
        </w:numPr>
        <w:tabs>
          <w:tab w:val="left" w:pos="993"/>
        </w:tabs>
        <w:spacing w:after="5" w:line="268" w:lineRule="auto"/>
        <w:ind w:right="126"/>
        <w:jc w:val="left"/>
      </w:pPr>
      <w:r w:rsidRPr="0004586D">
        <w:t xml:space="preserve">Выявление особых образовательных потребностей детей с ограниченными возможностями здоровья (ОВЗ), обусловленных недостатками в их физическом и психическом развитии; </w:t>
      </w:r>
    </w:p>
    <w:p w14:paraId="380C2EC5" w14:textId="77777777" w:rsidR="0004586D" w:rsidRPr="0004586D" w:rsidRDefault="0004586D" w:rsidP="003279A1">
      <w:pPr>
        <w:numPr>
          <w:ilvl w:val="0"/>
          <w:numId w:val="53"/>
        </w:numPr>
        <w:tabs>
          <w:tab w:val="left" w:pos="993"/>
        </w:tabs>
        <w:spacing w:after="5" w:line="268" w:lineRule="auto"/>
        <w:ind w:right="126"/>
        <w:jc w:val="left"/>
      </w:pPr>
      <w:r w:rsidRPr="0004586D">
        <w:t xml:space="preserve">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w:t>
      </w:r>
    </w:p>
    <w:p w14:paraId="466B1136" w14:textId="77777777" w:rsidR="0004586D" w:rsidRPr="0004586D" w:rsidRDefault="0004586D" w:rsidP="003279A1">
      <w:pPr>
        <w:numPr>
          <w:ilvl w:val="0"/>
          <w:numId w:val="53"/>
        </w:numPr>
        <w:tabs>
          <w:tab w:val="left" w:pos="993"/>
        </w:tabs>
        <w:spacing w:after="5" w:line="268" w:lineRule="auto"/>
        <w:ind w:right="126"/>
        <w:jc w:val="left"/>
      </w:pPr>
      <w:r w:rsidRPr="0004586D">
        <w:t xml:space="preserve">Возможность освоения детьми с ОВЗ основной образовательной программы дошкольного образования и их интеграции в образовательном учреждении. </w:t>
      </w:r>
    </w:p>
    <w:p w14:paraId="14800FB3" w14:textId="77777777" w:rsidR="0004586D" w:rsidRPr="0004586D" w:rsidRDefault="0004586D" w:rsidP="0004586D">
      <w:pPr>
        <w:tabs>
          <w:tab w:val="left" w:pos="993"/>
        </w:tabs>
        <w:spacing w:after="5" w:line="268" w:lineRule="auto"/>
        <w:ind w:left="0" w:right="126" w:firstLine="709"/>
      </w:pPr>
      <w:r w:rsidRPr="0004586D">
        <w:t xml:space="preserve">Для детей с ОВЗ разрабатываются индивидуальные программы развития (ИПР) психолого-медико-педагогического сопровождения.  </w:t>
      </w:r>
    </w:p>
    <w:p w14:paraId="0FE6F9A8" w14:textId="77777777" w:rsidR="0004586D" w:rsidRPr="0004586D" w:rsidRDefault="0004586D" w:rsidP="0004586D">
      <w:pPr>
        <w:tabs>
          <w:tab w:val="left" w:pos="993"/>
        </w:tabs>
        <w:spacing w:after="5" w:line="268" w:lineRule="auto"/>
        <w:ind w:left="0" w:right="126" w:firstLine="709"/>
      </w:pPr>
      <w:r w:rsidRPr="0004586D">
        <w:t xml:space="preserve">ИПР позволяет: </w:t>
      </w:r>
    </w:p>
    <w:p w14:paraId="2B045B47" w14:textId="77777777" w:rsidR="0004586D" w:rsidRPr="0004586D" w:rsidRDefault="0004586D" w:rsidP="003279A1">
      <w:pPr>
        <w:numPr>
          <w:ilvl w:val="0"/>
          <w:numId w:val="53"/>
        </w:numPr>
        <w:tabs>
          <w:tab w:val="left" w:pos="993"/>
        </w:tabs>
        <w:spacing w:after="5" w:line="268" w:lineRule="auto"/>
        <w:ind w:right="126"/>
        <w:jc w:val="left"/>
      </w:pPr>
      <w:r w:rsidRPr="0004586D">
        <w:t xml:space="preserve">определить трудности, возникающие у ребенка при освоении ОПДО; - раскрыть причину, лежащую в основе трудностей, </w:t>
      </w:r>
    </w:p>
    <w:p w14:paraId="612E83F0" w14:textId="77777777" w:rsidR="0004586D" w:rsidRPr="0004586D" w:rsidRDefault="0004586D" w:rsidP="003279A1">
      <w:pPr>
        <w:numPr>
          <w:ilvl w:val="0"/>
          <w:numId w:val="53"/>
        </w:numPr>
        <w:tabs>
          <w:tab w:val="left" w:pos="993"/>
        </w:tabs>
        <w:spacing w:after="5" w:line="268" w:lineRule="auto"/>
        <w:ind w:right="126"/>
        <w:jc w:val="left"/>
      </w:pPr>
      <w:r w:rsidRPr="0004586D">
        <w:t xml:space="preserve">выделить направления деятельности, осуществляемые субъектами сопровождения, с целью обеспечения развивающего обучения дошкольников, формирование базовых основ культуры личности детей, всестороннее развитие интеллектуально-волевых качеств, формирование у детей всех психических процессов.  </w:t>
      </w:r>
    </w:p>
    <w:p w14:paraId="50888386" w14:textId="77777777" w:rsidR="0004586D" w:rsidRPr="0004586D" w:rsidRDefault="0004586D" w:rsidP="0004586D">
      <w:pPr>
        <w:tabs>
          <w:tab w:val="left" w:pos="993"/>
        </w:tabs>
        <w:spacing w:after="5" w:line="268" w:lineRule="auto"/>
        <w:ind w:left="0" w:right="126" w:firstLine="709"/>
      </w:pPr>
      <w:r w:rsidRPr="0004586D">
        <w:t xml:space="preserve">ИПР разрабатывается на основе: </w:t>
      </w:r>
    </w:p>
    <w:p w14:paraId="202A96C1" w14:textId="77777777" w:rsidR="0004586D" w:rsidRPr="0004586D" w:rsidRDefault="0004586D" w:rsidP="003279A1">
      <w:pPr>
        <w:numPr>
          <w:ilvl w:val="0"/>
          <w:numId w:val="53"/>
        </w:numPr>
        <w:tabs>
          <w:tab w:val="left" w:pos="993"/>
        </w:tabs>
        <w:spacing w:after="5" w:line="268" w:lineRule="auto"/>
        <w:ind w:right="126"/>
        <w:jc w:val="left"/>
      </w:pPr>
      <w:r w:rsidRPr="0004586D">
        <w:t xml:space="preserve">диагностической карты освоения образовательной программы; </w:t>
      </w:r>
    </w:p>
    <w:p w14:paraId="1CE6333F" w14:textId="77777777" w:rsidR="0004586D" w:rsidRPr="0004586D" w:rsidRDefault="0004586D" w:rsidP="003279A1">
      <w:pPr>
        <w:numPr>
          <w:ilvl w:val="0"/>
          <w:numId w:val="53"/>
        </w:numPr>
        <w:tabs>
          <w:tab w:val="left" w:pos="993"/>
        </w:tabs>
        <w:spacing w:after="5" w:line="268" w:lineRule="auto"/>
        <w:ind w:right="126"/>
        <w:jc w:val="left"/>
      </w:pPr>
      <w:r w:rsidRPr="0004586D">
        <w:t xml:space="preserve">речевой карты ребенка; </w:t>
      </w:r>
    </w:p>
    <w:p w14:paraId="4648B627" w14:textId="77777777" w:rsidR="0004586D" w:rsidRPr="0004586D" w:rsidRDefault="0004586D" w:rsidP="003279A1">
      <w:pPr>
        <w:numPr>
          <w:ilvl w:val="0"/>
          <w:numId w:val="53"/>
        </w:numPr>
        <w:tabs>
          <w:tab w:val="left" w:pos="993"/>
        </w:tabs>
        <w:spacing w:after="5" w:line="268" w:lineRule="auto"/>
        <w:ind w:right="126"/>
        <w:jc w:val="left"/>
      </w:pPr>
      <w:r w:rsidRPr="0004586D">
        <w:t xml:space="preserve">заключения ТПМПК; </w:t>
      </w:r>
    </w:p>
    <w:p w14:paraId="6E80CDD5" w14:textId="77777777" w:rsidR="0004586D" w:rsidRPr="0004586D" w:rsidRDefault="0004586D" w:rsidP="003279A1">
      <w:pPr>
        <w:numPr>
          <w:ilvl w:val="0"/>
          <w:numId w:val="53"/>
        </w:numPr>
        <w:tabs>
          <w:tab w:val="left" w:pos="993"/>
        </w:tabs>
        <w:spacing w:after="5" w:line="268" w:lineRule="auto"/>
        <w:ind w:right="126"/>
        <w:jc w:val="left"/>
      </w:pPr>
      <w:r w:rsidRPr="0004586D">
        <w:t xml:space="preserve">комплекса коррекционных мероприятий, направленных на преодоление трудностей. </w:t>
      </w:r>
    </w:p>
    <w:p w14:paraId="5E655226" w14:textId="77777777" w:rsidR="0004586D" w:rsidRPr="0004586D" w:rsidRDefault="0004586D" w:rsidP="0004586D">
      <w:pPr>
        <w:spacing w:after="31" w:line="259" w:lineRule="auto"/>
        <w:ind w:left="566" w:firstLine="0"/>
        <w:jc w:val="left"/>
      </w:pPr>
      <w:r w:rsidRPr="0004586D">
        <w:t xml:space="preserve"> </w:t>
      </w:r>
    </w:p>
    <w:p w14:paraId="700D59B0" w14:textId="77777777" w:rsidR="0004586D" w:rsidRPr="0004586D" w:rsidRDefault="0004586D" w:rsidP="0004586D">
      <w:pPr>
        <w:spacing w:after="0" w:line="259" w:lineRule="auto"/>
        <w:ind w:left="0" w:right="127" w:firstLine="0"/>
        <w:jc w:val="center"/>
      </w:pPr>
      <w:r w:rsidRPr="0004586D">
        <w:rPr>
          <w:b/>
        </w:rPr>
        <w:t>Состав специалистов, участвующих в индивидуальном сопровождении</w:t>
      </w:r>
    </w:p>
    <w:tbl>
      <w:tblPr>
        <w:tblStyle w:val="130"/>
        <w:tblW w:w="15352" w:type="dxa"/>
        <w:tblLook w:val="04A0" w:firstRow="1" w:lastRow="0" w:firstColumn="1" w:lastColumn="0" w:noHBand="0" w:noVBand="1"/>
      </w:tblPr>
      <w:tblGrid>
        <w:gridCol w:w="3935"/>
        <w:gridCol w:w="11417"/>
      </w:tblGrid>
      <w:tr w:rsidR="0004586D" w:rsidRPr="0004586D" w14:paraId="7670BAC5" w14:textId="77777777" w:rsidTr="0004586D">
        <w:trPr>
          <w:trHeight w:val="311"/>
        </w:trPr>
        <w:tc>
          <w:tcPr>
            <w:tcW w:w="3935" w:type="dxa"/>
          </w:tcPr>
          <w:p w14:paraId="4B36A5A1" w14:textId="77777777" w:rsidR="0004586D" w:rsidRPr="0004586D" w:rsidRDefault="0004586D" w:rsidP="0004586D">
            <w:pPr>
              <w:spacing w:after="0" w:line="240" w:lineRule="auto"/>
              <w:ind w:left="0" w:right="57" w:firstLine="0"/>
              <w:jc w:val="center"/>
            </w:pPr>
            <w:r w:rsidRPr="0004586D">
              <w:rPr>
                <w:b/>
                <w:sz w:val="22"/>
              </w:rPr>
              <w:lastRenderedPageBreak/>
              <w:t xml:space="preserve">Специалист </w:t>
            </w:r>
          </w:p>
        </w:tc>
        <w:tc>
          <w:tcPr>
            <w:tcW w:w="11416" w:type="dxa"/>
          </w:tcPr>
          <w:p w14:paraId="0A7CF286" w14:textId="77777777" w:rsidR="0004586D" w:rsidRPr="0004586D" w:rsidRDefault="0004586D" w:rsidP="0004586D">
            <w:pPr>
              <w:spacing w:after="0" w:line="240" w:lineRule="auto"/>
              <w:ind w:left="0" w:right="54" w:firstLine="0"/>
              <w:jc w:val="center"/>
            </w:pPr>
            <w:r w:rsidRPr="0004586D">
              <w:rPr>
                <w:b/>
                <w:sz w:val="22"/>
              </w:rPr>
              <w:t xml:space="preserve">Функции </w:t>
            </w:r>
          </w:p>
        </w:tc>
      </w:tr>
      <w:tr w:rsidR="0004586D" w:rsidRPr="0004586D" w14:paraId="63D2DD91" w14:textId="77777777" w:rsidTr="0004586D">
        <w:trPr>
          <w:trHeight w:val="772"/>
        </w:trPr>
        <w:tc>
          <w:tcPr>
            <w:tcW w:w="3935" w:type="dxa"/>
          </w:tcPr>
          <w:p w14:paraId="5DBA0B54" w14:textId="77777777" w:rsidR="0004586D" w:rsidRPr="0004586D" w:rsidRDefault="0004586D" w:rsidP="0004586D">
            <w:pPr>
              <w:spacing w:after="0" w:line="240" w:lineRule="auto"/>
              <w:ind w:left="0" w:right="58" w:firstLine="0"/>
              <w:jc w:val="center"/>
            </w:pPr>
            <w:r w:rsidRPr="0004586D">
              <w:rPr>
                <w:b/>
                <w:sz w:val="22"/>
              </w:rPr>
              <w:t xml:space="preserve">Педагог - психолог </w:t>
            </w:r>
          </w:p>
        </w:tc>
        <w:tc>
          <w:tcPr>
            <w:tcW w:w="11416" w:type="dxa"/>
          </w:tcPr>
          <w:p w14:paraId="455187C8" w14:textId="77777777" w:rsidR="0004586D" w:rsidRPr="0004586D" w:rsidRDefault="0004586D" w:rsidP="0004586D">
            <w:pPr>
              <w:spacing w:after="0" w:line="240" w:lineRule="auto"/>
              <w:ind w:left="0" w:right="52" w:firstLine="0"/>
            </w:pPr>
            <w:r w:rsidRPr="0004586D">
              <w:rPr>
                <w:sz w:val="22"/>
              </w:rPr>
              <w:t xml:space="preserve">Психологическая диагностика, выявление потенциальных возможностей ребенка и зоны его ближайшего развития, психологическое консультирование, психотренинг, психокоррекция, психотерапия, разработка и оформление рекомендаций другим специалистам по организации работы с ребенком с учетом данных психодиагностики. </w:t>
            </w:r>
          </w:p>
        </w:tc>
      </w:tr>
      <w:tr w:rsidR="0004586D" w:rsidRPr="0004586D" w14:paraId="0D501749" w14:textId="77777777" w:rsidTr="0004586D">
        <w:trPr>
          <w:trHeight w:val="516"/>
        </w:trPr>
        <w:tc>
          <w:tcPr>
            <w:tcW w:w="3935" w:type="dxa"/>
          </w:tcPr>
          <w:p w14:paraId="2B8B02AE" w14:textId="77777777" w:rsidR="0004586D" w:rsidRPr="0004586D" w:rsidRDefault="0004586D" w:rsidP="0004586D">
            <w:pPr>
              <w:spacing w:after="0" w:line="240" w:lineRule="auto"/>
              <w:ind w:left="0" w:right="59" w:firstLine="0"/>
              <w:jc w:val="center"/>
            </w:pPr>
            <w:r w:rsidRPr="0004586D">
              <w:rPr>
                <w:b/>
                <w:sz w:val="22"/>
              </w:rPr>
              <w:t xml:space="preserve">Учитель-логопед </w:t>
            </w:r>
          </w:p>
        </w:tc>
        <w:tc>
          <w:tcPr>
            <w:tcW w:w="11416" w:type="dxa"/>
          </w:tcPr>
          <w:p w14:paraId="0EF2A27C" w14:textId="77777777" w:rsidR="0004586D" w:rsidRPr="0004586D" w:rsidRDefault="0004586D" w:rsidP="0004586D">
            <w:pPr>
              <w:spacing w:after="0" w:line="240" w:lineRule="auto"/>
              <w:ind w:left="0" w:firstLine="0"/>
            </w:pPr>
            <w:r w:rsidRPr="0004586D">
              <w:rPr>
                <w:sz w:val="22"/>
              </w:rPr>
              <w:t xml:space="preserve">Логопедическая диагностика, коррекция и развитие речи, разработка рекомендаций другим специалистам по использованию рациональных логопедических приемов в работе с ребенком. </w:t>
            </w:r>
          </w:p>
        </w:tc>
      </w:tr>
      <w:tr w:rsidR="0004586D" w:rsidRPr="0004586D" w14:paraId="017199CE" w14:textId="77777777" w:rsidTr="0004586D">
        <w:trPr>
          <w:trHeight w:val="1275"/>
        </w:trPr>
        <w:tc>
          <w:tcPr>
            <w:tcW w:w="3935" w:type="dxa"/>
          </w:tcPr>
          <w:p w14:paraId="549A13C0" w14:textId="77777777" w:rsidR="0004586D" w:rsidRPr="0004586D" w:rsidRDefault="0004586D" w:rsidP="0004586D">
            <w:pPr>
              <w:spacing w:after="0" w:line="240" w:lineRule="auto"/>
              <w:ind w:left="0" w:right="56" w:firstLine="0"/>
              <w:jc w:val="center"/>
            </w:pPr>
            <w:r w:rsidRPr="0004586D">
              <w:rPr>
                <w:b/>
                <w:sz w:val="22"/>
              </w:rPr>
              <w:t xml:space="preserve">Воспитатель </w:t>
            </w:r>
          </w:p>
        </w:tc>
        <w:tc>
          <w:tcPr>
            <w:tcW w:w="11416" w:type="dxa"/>
          </w:tcPr>
          <w:p w14:paraId="35F48A7C" w14:textId="77777777" w:rsidR="0004586D" w:rsidRPr="0004586D" w:rsidRDefault="0004586D" w:rsidP="0004586D">
            <w:pPr>
              <w:spacing w:after="0" w:line="240" w:lineRule="auto"/>
              <w:ind w:left="0" w:right="50" w:firstLine="0"/>
            </w:pPr>
            <w:r w:rsidRPr="0004586D">
              <w:rPr>
                <w:sz w:val="22"/>
              </w:rPr>
              <w:t xml:space="preserve">Определение уровня развития видов деятельности ребенка в соответствии с ООПДО, особенностей коммуникативной активности и культуры, уровня сформированности целенаправленной деятельности (прежде всего по данным оценки изобразительной и трудовой деятельности), навыков самообслуживания согласно возрастному этапу; реализация рекомендаций педагога-психолога, учителя-логопеда, медицинского работника (организация режима, развивающих и коррекционных игр и т. д.). </w:t>
            </w:r>
          </w:p>
        </w:tc>
      </w:tr>
      <w:tr w:rsidR="0004586D" w:rsidRPr="0004586D" w14:paraId="2E28BBB4" w14:textId="77777777" w:rsidTr="0004586D">
        <w:trPr>
          <w:trHeight w:val="516"/>
        </w:trPr>
        <w:tc>
          <w:tcPr>
            <w:tcW w:w="3935" w:type="dxa"/>
          </w:tcPr>
          <w:p w14:paraId="7E2636BE" w14:textId="77777777" w:rsidR="0004586D" w:rsidRPr="0004586D" w:rsidRDefault="0004586D" w:rsidP="0004586D">
            <w:pPr>
              <w:spacing w:after="0" w:line="240" w:lineRule="auto"/>
              <w:ind w:left="8" w:firstLine="0"/>
              <w:jc w:val="left"/>
            </w:pPr>
            <w:r w:rsidRPr="0004586D">
              <w:rPr>
                <w:b/>
                <w:sz w:val="22"/>
              </w:rPr>
              <w:t xml:space="preserve">Инструктор по физической культуре </w:t>
            </w:r>
          </w:p>
        </w:tc>
        <w:tc>
          <w:tcPr>
            <w:tcW w:w="11416" w:type="dxa"/>
          </w:tcPr>
          <w:p w14:paraId="1B0F1F19" w14:textId="77777777" w:rsidR="0004586D" w:rsidRPr="0004586D" w:rsidRDefault="0004586D" w:rsidP="0004586D">
            <w:pPr>
              <w:spacing w:after="0" w:line="240" w:lineRule="auto"/>
              <w:ind w:left="0" w:firstLine="0"/>
            </w:pPr>
            <w:r w:rsidRPr="0004586D">
              <w:rPr>
                <w:sz w:val="22"/>
              </w:rPr>
              <w:t xml:space="preserve">Выполнение рекомендаций педагога-психолога, учителя-логопеда, врача, проведение занятий с учетом индивидуального подхода. </w:t>
            </w:r>
          </w:p>
        </w:tc>
      </w:tr>
      <w:tr w:rsidR="0004586D" w:rsidRPr="0004586D" w14:paraId="721F3018" w14:textId="77777777" w:rsidTr="0004586D">
        <w:trPr>
          <w:trHeight w:val="516"/>
        </w:trPr>
        <w:tc>
          <w:tcPr>
            <w:tcW w:w="3935" w:type="dxa"/>
          </w:tcPr>
          <w:p w14:paraId="6BB5B604" w14:textId="77777777" w:rsidR="0004586D" w:rsidRPr="0004586D" w:rsidRDefault="0004586D" w:rsidP="0004586D">
            <w:pPr>
              <w:spacing w:after="0" w:line="240" w:lineRule="auto"/>
              <w:ind w:left="0" w:right="60" w:firstLine="0"/>
              <w:jc w:val="center"/>
            </w:pPr>
            <w:r w:rsidRPr="0004586D">
              <w:rPr>
                <w:b/>
                <w:sz w:val="22"/>
              </w:rPr>
              <w:t xml:space="preserve">Музыкальный руководитель </w:t>
            </w:r>
          </w:p>
        </w:tc>
        <w:tc>
          <w:tcPr>
            <w:tcW w:w="11416" w:type="dxa"/>
          </w:tcPr>
          <w:p w14:paraId="35149830" w14:textId="77777777" w:rsidR="0004586D" w:rsidRPr="0004586D" w:rsidRDefault="0004586D" w:rsidP="0004586D">
            <w:pPr>
              <w:spacing w:after="0" w:line="240" w:lineRule="auto"/>
              <w:ind w:left="0" w:firstLine="0"/>
            </w:pPr>
            <w:r w:rsidRPr="0004586D">
              <w:rPr>
                <w:sz w:val="22"/>
              </w:rPr>
              <w:t xml:space="preserve">Реализация используемых программ музыкального воспитания с элементами танцевальной, театральной терапии с учетом рекомендаций учителя - логопеда, педагога-психолога. </w:t>
            </w:r>
          </w:p>
        </w:tc>
      </w:tr>
      <w:tr w:rsidR="0004586D" w:rsidRPr="0004586D" w14:paraId="78938FD1" w14:textId="77777777" w:rsidTr="0004586D">
        <w:trPr>
          <w:trHeight w:val="771"/>
        </w:trPr>
        <w:tc>
          <w:tcPr>
            <w:tcW w:w="3935" w:type="dxa"/>
          </w:tcPr>
          <w:p w14:paraId="3184ED93" w14:textId="77777777" w:rsidR="0004586D" w:rsidRPr="0004586D" w:rsidRDefault="0004586D" w:rsidP="0004586D">
            <w:pPr>
              <w:spacing w:after="0" w:line="240" w:lineRule="auto"/>
              <w:ind w:left="0" w:right="58" w:firstLine="0"/>
              <w:jc w:val="center"/>
            </w:pPr>
            <w:r w:rsidRPr="0004586D">
              <w:rPr>
                <w:b/>
                <w:sz w:val="22"/>
              </w:rPr>
              <w:t xml:space="preserve">Медицинский работник </w:t>
            </w:r>
          </w:p>
        </w:tc>
        <w:tc>
          <w:tcPr>
            <w:tcW w:w="11416" w:type="dxa"/>
          </w:tcPr>
          <w:p w14:paraId="539AE6C2" w14:textId="77777777" w:rsidR="0004586D" w:rsidRPr="0004586D" w:rsidRDefault="0004586D" w:rsidP="0004586D">
            <w:pPr>
              <w:spacing w:after="0" w:line="240" w:lineRule="auto"/>
              <w:ind w:left="0" w:right="50" w:firstLine="0"/>
            </w:pPr>
            <w:r w:rsidRPr="0004586D">
              <w:rPr>
                <w:sz w:val="22"/>
              </w:rPr>
              <w:t xml:space="preserve">Информирование заинтересованных лиц о поступлении в ДОУ детей с отклонениями в развитии, контроль выполнения рекомендаций врача, обеспечение повседневного санитарно-гигиенического режима, ежедневный контроль за психическим и соматическим состоянием воспитанников. </w:t>
            </w:r>
          </w:p>
        </w:tc>
      </w:tr>
    </w:tbl>
    <w:p w14:paraId="500141FB" w14:textId="77777777" w:rsidR="0004586D" w:rsidRPr="0004586D" w:rsidRDefault="0004586D" w:rsidP="0004586D">
      <w:pPr>
        <w:spacing w:after="26" w:line="259" w:lineRule="auto"/>
        <w:ind w:left="0" w:right="71" w:firstLine="0"/>
        <w:jc w:val="center"/>
      </w:pPr>
      <w:r w:rsidRPr="0004586D">
        <w:rPr>
          <w:b/>
        </w:rPr>
        <w:t xml:space="preserve"> </w:t>
      </w:r>
    </w:p>
    <w:p w14:paraId="5B4D1A2A" w14:textId="77777777" w:rsidR="0004586D" w:rsidRPr="0004586D" w:rsidRDefault="0004586D" w:rsidP="0004586D">
      <w:pPr>
        <w:keepNext/>
        <w:keepLines/>
        <w:spacing w:after="4" w:line="271" w:lineRule="auto"/>
        <w:ind w:left="589" w:right="712"/>
        <w:jc w:val="center"/>
        <w:outlineLvl w:val="0"/>
        <w:rPr>
          <w:b/>
        </w:rPr>
      </w:pPr>
      <w:r w:rsidRPr="0004586D">
        <w:rPr>
          <w:b/>
        </w:rPr>
        <w:t xml:space="preserve">Деятельность специалистов,  </w:t>
      </w:r>
    </w:p>
    <w:p w14:paraId="37F1B13F" w14:textId="77777777" w:rsidR="0004586D" w:rsidRPr="0004586D" w:rsidRDefault="0004586D" w:rsidP="0004586D">
      <w:pPr>
        <w:spacing w:after="5" w:line="271" w:lineRule="auto"/>
        <w:ind w:left="1004"/>
        <w:jc w:val="left"/>
      </w:pPr>
      <w:r w:rsidRPr="0004586D">
        <w:rPr>
          <w:b/>
        </w:rPr>
        <w:t xml:space="preserve">участвующих в разработке и реализации коррекционных мероприятий в рамках ППМС сопровождения воспитанников </w:t>
      </w:r>
    </w:p>
    <w:p w14:paraId="4E299E9E" w14:textId="77777777" w:rsidR="0004586D" w:rsidRPr="0004586D" w:rsidRDefault="0004586D" w:rsidP="0004586D">
      <w:pPr>
        <w:spacing w:after="18" w:line="259" w:lineRule="auto"/>
        <w:ind w:left="0" w:right="71" w:firstLine="0"/>
        <w:jc w:val="center"/>
      </w:pPr>
      <w:r w:rsidRPr="0004586D">
        <w:rPr>
          <w:b/>
        </w:rPr>
        <w:t xml:space="preserve"> </w:t>
      </w:r>
    </w:p>
    <w:tbl>
      <w:tblPr>
        <w:tblStyle w:val="TableGrid21"/>
        <w:tblW w:w="15309" w:type="dxa"/>
        <w:tblInd w:w="0" w:type="dxa"/>
        <w:tblCellMar>
          <w:top w:w="51" w:type="dxa"/>
          <w:left w:w="106" w:type="dxa"/>
          <w:right w:w="56" w:type="dxa"/>
        </w:tblCellMar>
        <w:tblLook w:val="04A0" w:firstRow="1" w:lastRow="0" w:firstColumn="1" w:lastColumn="0" w:noHBand="0" w:noVBand="1"/>
      </w:tblPr>
      <w:tblGrid>
        <w:gridCol w:w="3402"/>
        <w:gridCol w:w="11907"/>
      </w:tblGrid>
      <w:tr w:rsidR="0004586D" w:rsidRPr="0004586D" w14:paraId="514154E3" w14:textId="77777777" w:rsidTr="0004586D">
        <w:trPr>
          <w:trHeight w:val="256"/>
        </w:trPr>
        <w:tc>
          <w:tcPr>
            <w:tcW w:w="3402" w:type="dxa"/>
            <w:tcBorders>
              <w:top w:val="single" w:sz="4" w:space="0" w:color="auto"/>
              <w:left w:val="single" w:sz="4" w:space="0" w:color="auto"/>
              <w:bottom w:val="single" w:sz="4" w:space="0" w:color="auto"/>
              <w:right w:val="single" w:sz="4" w:space="0" w:color="auto"/>
            </w:tcBorders>
          </w:tcPr>
          <w:p w14:paraId="2DB70058" w14:textId="77777777" w:rsidR="0004586D" w:rsidRPr="0004586D" w:rsidRDefault="0004586D" w:rsidP="0004586D">
            <w:pPr>
              <w:spacing w:after="0" w:line="240" w:lineRule="auto"/>
              <w:ind w:left="9" w:firstLine="0"/>
              <w:jc w:val="center"/>
            </w:pPr>
            <w:r w:rsidRPr="0004586D">
              <w:rPr>
                <w:b/>
                <w:sz w:val="22"/>
              </w:rPr>
              <w:t xml:space="preserve">Специалист </w:t>
            </w:r>
          </w:p>
        </w:tc>
        <w:tc>
          <w:tcPr>
            <w:tcW w:w="11907" w:type="dxa"/>
            <w:tcBorders>
              <w:top w:val="single" w:sz="4" w:space="0" w:color="auto"/>
              <w:left w:val="single" w:sz="4" w:space="0" w:color="auto"/>
              <w:bottom w:val="single" w:sz="4" w:space="0" w:color="auto"/>
              <w:right w:val="single" w:sz="4" w:space="0" w:color="auto"/>
            </w:tcBorders>
          </w:tcPr>
          <w:p w14:paraId="60950DDA" w14:textId="77777777" w:rsidR="0004586D" w:rsidRPr="0004586D" w:rsidRDefault="0004586D" w:rsidP="0004586D">
            <w:pPr>
              <w:spacing w:after="0" w:line="240" w:lineRule="auto"/>
              <w:ind w:left="6" w:firstLine="0"/>
              <w:jc w:val="center"/>
            </w:pPr>
            <w:r w:rsidRPr="0004586D">
              <w:rPr>
                <w:b/>
                <w:sz w:val="22"/>
              </w:rPr>
              <w:t xml:space="preserve">Деятельность </w:t>
            </w:r>
          </w:p>
        </w:tc>
      </w:tr>
      <w:tr w:rsidR="0004586D" w:rsidRPr="0004586D" w14:paraId="02D09413" w14:textId="77777777" w:rsidTr="0004586D">
        <w:trPr>
          <w:trHeight w:val="1020"/>
        </w:trPr>
        <w:tc>
          <w:tcPr>
            <w:tcW w:w="3402" w:type="dxa"/>
            <w:tcBorders>
              <w:top w:val="single" w:sz="4" w:space="0" w:color="auto"/>
              <w:left w:val="single" w:sz="4" w:space="0" w:color="auto"/>
              <w:bottom w:val="single" w:sz="4" w:space="0" w:color="auto"/>
              <w:right w:val="single" w:sz="4" w:space="0" w:color="auto"/>
            </w:tcBorders>
          </w:tcPr>
          <w:p w14:paraId="5262697F" w14:textId="77777777" w:rsidR="0004586D" w:rsidRPr="0004586D" w:rsidRDefault="0004586D" w:rsidP="0004586D">
            <w:pPr>
              <w:spacing w:after="0" w:line="240" w:lineRule="auto"/>
              <w:ind w:left="8" w:firstLine="0"/>
              <w:jc w:val="center"/>
            </w:pPr>
            <w:r w:rsidRPr="0004586D">
              <w:rPr>
                <w:b/>
                <w:sz w:val="22"/>
              </w:rPr>
              <w:t xml:space="preserve">Педагог - психолог </w:t>
            </w:r>
          </w:p>
        </w:tc>
        <w:tc>
          <w:tcPr>
            <w:tcW w:w="11907" w:type="dxa"/>
            <w:tcBorders>
              <w:top w:val="single" w:sz="4" w:space="0" w:color="auto"/>
              <w:left w:val="single" w:sz="4" w:space="0" w:color="auto"/>
              <w:bottom w:val="single" w:sz="4" w:space="0" w:color="auto"/>
              <w:right w:val="single" w:sz="4" w:space="0" w:color="auto"/>
            </w:tcBorders>
          </w:tcPr>
          <w:p w14:paraId="24760F98" w14:textId="77777777" w:rsidR="0004586D" w:rsidRPr="0004586D" w:rsidRDefault="0004586D" w:rsidP="0004586D">
            <w:pPr>
              <w:spacing w:after="18" w:line="240" w:lineRule="auto"/>
              <w:ind w:left="0" w:firstLine="0"/>
              <w:jc w:val="left"/>
            </w:pPr>
            <w:r w:rsidRPr="0004586D">
              <w:rPr>
                <w:sz w:val="22"/>
              </w:rPr>
              <w:t xml:space="preserve">Проводит комплексную диагностику развития детей на разных возрастных этапах. </w:t>
            </w:r>
          </w:p>
          <w:p w14:paraId="6041079E" w14:textId="77777777" w:rsidR="0004586D" w:rsidRPr="0004586D" w:rsidRDefault="0004586D" w:rsidP="0004586D">
            <w:pPr>
              <w:spacing w:after="22" w:line="240" w:lineRule="auto"/>
              <w:ind w:left="0" w:firstLine="0"/>
              <w:jc w:val="left"/>
            </w:pPr>
            <w:r w:rsidRPr="0004586D">
              <w:rPr>
                <w:sz w:val="22"/>
              </w:rPr>
              <w:t xml:space="preserve">Составляет психолого-педагогические заключения. </w:t>
            </w:r>
          </w:p>
          <w:p w14:paraId="39CE2A97" w14:textId="77777777" w:rsidR="0004586D" w:rsidRPr="0004586D" w:rsidRDefault="0004586D" w:rsidP="0004586D">
            <w:pPr>
              <w:spacing w:after="18" w:line="240" w:lineRule="auto"/>
              <w:ind w:left="0" w:firstLine="0"/>
              <w:jc w:val="left"/>
            </w:pPr>
            <w:r w:rsidRPr="0004586D">
              <w:rPr>
                <w:sz w:val="22"/>
              </w:rPr>
              <w:t xml:space="preserve">Готовит рекомендации по коррекции отклонений в развитии воспитанников. </w:t>
            </w:r>
          </w:p>
          <w:p w14:paraId="3544B5CD" w14:textId="77777777" w:rsidR="0004586D" w:rsidRPr="0004586D" w:rsidRDefault="0004586D" w:rsidP="0004586D">
            <w:pPr>
              <w:spacing w:after="19" w:line="240" w:lineRule="auto"/>
              <w:ind w:left="0" w:firstLine="0"/>
              <w:jc w:val="left"/>
            </w:pPr>
            <w:r w:rsidRPr="0004586D">
              <w:rPr>
                <w:sz w:val="22"/>
              </w:rPr>
              <w:t xml:space="preserve">Участвует в проектировании предметно-развивающей среды. </w:t>
            </w:r>
          </w:p>
          <w:p w14:paraId="27FF563C" w14:textId="77777777" w:rsidR="0004586D" w:rsidRPr="0004586D" w:rsidRDefault="0004586D" w:rsidP="0004586D">
            <w:pPr>
              <w:spacing w:after="21" w:line="240" w:lineRule="auto"/>
              <w:ind w:left="0" w:firstLine="0"/>
              <w:jc w:val="left"/>
            </w:pPr>
            <w:r w:rsidRPr="0004586D">
              <w:rPr>
                <w:sz w:val="22"/>
              </w:rPr>
              <w:t xml:space="preserve">Участвует в разработке и реализации коррекционно-развивающих программ работы с детьми или группами. </w:t>
            </w:r>
          </w:p>
          <w:p w14:paraId="099C10B2" w14:textId="77777777" w:rsidR="0004586D" w:rsidRPr="0004586D" w:rsidRDefault="0004586D" w:rsidP="0004586D">
            <w:pPr>
              <w:spacing w:after="19" w:line="240" w:lineRule="auto"/>
              <w:ind w:left="0" w:firstLine="0"/>
              <w:jc w:val="left"/>
            </w:pPr>
            <w:r w:rsidRPr="0004586D">
              <w:rPr>
                <w:sz w:val="22"/>
              </w:rPr>
              <w:t xml:space="preserve">Оказывает помощь при затруднениях, связанных с особенностями развития детей или групп. </w:t>
            </w:r>
          </w:p>
          <w:p w14:paraId="4339286C" w14:textId="77777777" w:rsidR="0004586D" w:rsidRPr="0004586D" w:rsidRDefault="0004586D" w:rsidP="0004586D">
            <w:pPr>
              <w:spacing w:after="0" w:line="240" w:lineRule="auto"/>
              <w:ind w:left="0" w:firstLine="0"/>
              <w:jc w:val="left"/>
            </w:pPr>
            <w:r w:rsidRPr="0004586D">
              <w:rPr>
                <w:sz w:val="22"/>
              </w:rPr>
              <w:t xml:space="preserve">Формирует психологическую культуру и компетентность у педагогов, родителей. </w:t>
            </w:r>
          </w:p>
        </w:tc>
      </w:tr>
      <w:tr w:rsidR="0004586D" w:rsidRPr="0004586D" w14:paraId="410AC867" w14:textId="77777777" w:rsidTr="0004586D">
        <w:trPr>
          <w:trHeight w:val="6368"/>
        </w:trPr>
        <w:tc>
          <w:tcPr>
            <w:tcW w:w="3402" w:type="dxa"/>
            <w:tcBorders>
              <w:top w:val="single" w:sz="4" w:space="0" w:color="auto"/>
              <w:left w:val="single" w:sz="4" w:space="0" w:color="auto"/>
              <w:right w:val="single" w:sz="4" w:space="0" w:color="auto"/>
            </w:tcBorders>
          </w:tcPr>
          <w:p w14:paraId="16CD5267" w14:textId="77777777" w:rsidR="0004586D" w:rsidRPr="0004586D" w:rsidRDefault="0004586D" w:rsidP="0004586D">
            <w:pPr>
              <w:spacing w:after="0" w:line="240" w:lineRule="auto"/>
              <w:ind w:left="0" w:right="51"/>
              <w:jc w:val="center"/>
            </w:pPr>
            <w:r w:rsidRPr="0004586D">
              <w:rPr>
                <w:b/>
                <w:sz w:val="22"/>
              </w:rPr>
              <w:lastRenderedPageBreak/>
              <w:t xml:space="preserve">Учитель-логопед </w:t>
            </w:r>
          </w:p>
        </w:tc>
        <w:tc>
          <w:tcPr>
            <w:tcW w:w="11907" w:type="dxa"/>
            <w:tcBorders>
              <w:top w:val="single" w:sz="4" w:space="0" w:color="auto"/>
              <w:left w:val="single" w:sz="4" w:space="0" w:color="auto"/>
              <w:right w:val="single" w:sz="4" w:space="0" w:color="auto"/>
            </w:tcBorders>
          </w:tcPr>
          <w:p w14:paraId="5DDF076B" w14:textId="77777777" w:rsidR="0004586D" w:rsidRPr="0004586D" w:rsidRDefault="0004586D" w:rsidP="0004586D">
            <w:pPr>
              <w:spacing w:after="19" w:line="240" w:lineRule="auto"/>
              <w:ind w:left="0" w:firstLine="0"/>
              <w:jc w:val="left"/>
            </w:pPr>
            <w:r w:rsidRPr="0004586D">
              <w:rPr>
                <w:sz w:val="22"/>
              </w:rPr>
              <w:t xml:space="preserve">Проводит диагностику готовности старших дошкольников к обучению в школе. </w:t>
            </w:r>
          </w:p>
          <w:p w14:paraId="502C8816" w14:textId="77777777" w:rsidR="0004586D" w:rsidRPr="0004586D" w:rsidRDefault="0004586D" w:rsidP="0004586D">
            <w:pPr>
              <w:spacing w:after="21" w:line="240" w:lineRule="auto"/>
              <w:ind w:left="0" w:firstLine="0"/>
              <w:jc w:val="left"/>
            </w:pPr>
            <w:r w:rsidRPr="0004586D">
              <w:rPr>
                <w:sz w:val="22"/>
              </w:rPr>
              <w:t xml:space="preserve">Оказывает психологическую помощь (при индивидуальном обращении с запросом). </w:t>
            </w:r>
          </w:p>
          <w:p w14:paraId="576D8344" w14:textId="77777777" w:rsidR="0004586D" w:rsidRPr="0004586D" w:rsidRDefault="0004586D" w:rsidP="0004586D">
            <w:pPr>
              <w:spacing w:after="19" w:line="240" w:lineRule="auto"/>
              <w:ind w:left="0" w:firstLine="0"/>
              <w:jc w:val="left"/>
            </w:pPr>
            <w:r w:rsidRPr="0004586D">
              <w:rPr>
                <w:sz w:val="22"/>
              </w:rPr>
              <w:t xml:space="preserve">Информирует по вопросам развития детей. </w:t>
            </w:r>
          </w:p>
          <w:p w14:paraId="1F51A84A" w14:textId="77777777" w:rsidR="0004586D" w:rsidRPr="0004586D" w:rsidRDefault="0004586D" w:rsidP="0004586D">
            <w:pPr>
              <w:spacing w:after="0" w:line="240" w:lineRule="auto"/>
              <w:ind w:left="0" w:firstLine="0"/>
              <w:jc w:val="left"/>
            </w:pPr>
            <w:r w:rsidRPr="0004586D">
              <w:rPr>
                <w:sz w:val="22"/>
              </w:rPr>
              <w:t xml:space="preserve">Ведет карты индивидуального развития детей. </w:t>
            </w:r>
          </w:p>
          <w:p w14:paraId="1AB1D788" w14:textId="77777777" w:rsidR="0004586D" w:rsidRPr="0004586D" w:rsidRDefault="0004586D" w:rsidP="0004586D">
            <w:pPr>
              <w:spacing w:after="0" w:line="277" w:lineRule="auto"/>
              <w:ind w:left="0" w:firstLine="0"/>
            </w:pPr>
            <w:r w:rsidRPr="0004586D">
              <w:rPr>
                <w:sz w:val="22"/>
              </w:rPr>
              <w:t xml:space="preserve">Проводит обследования состояния речи детей; коррекционные занятия (групповые, индивидуальные в зависимости от речевой патологии); изготавливает наглядные пособия, дидактический материал. </w:t>
            </w:r>
          </w:p>
          <w:p w14:paraId="33A63C2C" w14:textId="77777777" w:rsidR="0004586D" w:rsidRPr="0004586D" w:rsidRDefault="0004586D" w:rsidP="0004586D">
            <w:pPr>
              <w:spacing w:after="0" w:line="279" w:lineRule="auto"/>
              <w:ind w:left="0" w:firstLine="0"/>
            </w:pPr>
            <w:r w:rsidRPr="0004586D">
              <w:rPr>
                <w:sz w:val="22"/>
              </w:rPr>
              <w:t xml:space="preserve">Направляет детей (в случаях особой необходимости) на консультацию в психологические, медицинские и медико педагогические центры. </w:t>
            </w:r>
          </w:p>
          <w:p w14:paraId="0B5F2D91" w14:textId="77777777" w:rsidR="0004586D" w:rsidRPr="0004586D" w:rsidRDefault="0004586D" w:rsidP="0004586D">
            <w:pPr>
              <w:spacing w:after="0" w:line="279" w:lineRule="auto"/>
              <w:ind w:left="0" w:firstLine="0"/>
            </w:pPr>
            <w:r w:rsidRPr="0004586D">
              <w:rPr>
                <w:sz w:val="22"/>
              </w:rPr>
              <w:t xml:space="preserve">Обеспечивает процесс обучения и воспитания детей с расстройствами речевой деятельности, организуя коррекционно - воспитательную работу с детьми.  </w:t>
            </w:r>
          </w:p>
          <w:p w14:paraId="5D63D563" w14:textId="77777777" w:rsidR="0004586D" w:rsidRPr="0004586D" w:rsidRDefault="0004586D" w:rsidP="0004586D">
            <w:pPr>
              <w:spacing w:after="0" w:line="240" w:lineRule="auto"/>
              <w:ind w:left="0" w:firstLine="0"/>
              <w:jc w:val="left"/>
            </w:pPr>
            <w:r w:rsidRPr="0004586D">
              <w:rPr>
                <w:sz w:val="22"/>
              </w:rPr>
              <w:t xml:space="preserve">Оснащает и оформляет логопедический кабинет (рабочее место) в соответствии с предъявленными требованиями. </w:t>
            </w:r>
          </w:p>
          <w:p w14:paraId="59FE1C44" w14:textId="77777777" w:rsidR="0004586D" w:rsidRPr="0004586D" w:rsidRDefault="0004586D" w:rsidP="0004586D">
            <w:pPr>
              <w:spacing w:after="0" w:line="258" w:lineRule="auto"/>
              <w:ind w:left="0" w:right="48" w:firstLine="0"/>
            </w:pPr>
            <w:r w:rsidRPr="0004586D">
              <w:rPr>
                <w:sz w:val="22"/>
              </w:rPr>
              <w:t xml:space="preserve">Создает благоприятные условия для развития личности детей с нарушениями речи (развивает сенсорные функции; методику особенно речевую; познавательную деятельность; мышление, внимание; формирует личность ребенка с одновременной коррекцией социальных отношений). </w:t>
            </w:r>
          </w:p>
          <w:p w14:paraId="048F4CBA" w14:textId="77777777" w:rsidR="0004586D" w:rsidRPr="0004586D" w:rsidRDefault="0004586D" w:rsidP="0004586D">
            <w:pPr>
              <w:spacing w:after="0" w:line="277" w:lineRule="auto"/>
              <w:ind w:left="0" w:firstLine="0"/>
            </w:pPr>
            <w:r w:rsidRPr="0004586D">
              <w:rPr>
                <w:sz w:val="22"/>
              </w:rPr>
              <w:t xml:space="preserve">Составляет заключения по результатам логопедического обследования и доводит до сведения родителей и педагогов в допустимом объеме с целью их ориентации в проблемах развития дошкольников. </w:t>
            </w:r>
          </w:p>
          <w:p w14:paraId="087F1DE4" w14:textId="77777777" w:rsidR="0004586D" w:rsidRPr="0004586D" w:rsidRDefault="0004586D" w:rsidP="0004586D">
            <w:pPr>
              <w:spacing w:after="0" w:line="279" w:lineRule="auto"/>
              <w:ind w:left="0" w:firstLine="0"/>
            </w:pPr>
            <w:r w:rsidRPr="0004586D">
              <w:rPr>
                <w:sz w:val="22"/>
              </w:rPr>
              <w:t xml:space="preserve">Обеспечивает преемственность в работе с воспитателями, специалистами и родителями по предупреждению речевых нарушений у детей, пропаганде логопедических знаний. </w:t>
            </w:r>
          </w:p>
          <w:p w14:paraId="0FAA6EA6" w14:textId="77777777" w:rsidR="0004586D" w:rsidRPr="0004586D" w:rsidRDefault="0004586D" w:rsidP="0004586D">
            <w:pPr>
              <w:spacing w:after="0" w:line="279" w:lineRule="auto"/>
              <w:ind w:left="0" w:firstLine="0"/>
            </w:pPr>
            <w:r w:rsidRPr="0004586D">
              <w:rPr>
                <w:sz w:val="22"/>
              </w:rPr>
              <w:t xml:space="preserve">Обрабатывает результаты обследования речи детей, оформляет речевые карты, периодически 1 раз в 2 месяца делает записи о ходе коррекционной работы, динамике преодоления речевого дефекта. </w:t>
            </w:r>
          </w:p>
          <w:p w14:paraId="1863A056" w14:textId="77777777" w:rsidR="0004586D" w:rsidRPr="0004586D" w:rsidRDefault="0004586D" w:rsidP="0004586D">
            <w:pPr>
              <w:spacing w:after="0" w:line="240" w:lineRule="auto"/>
              <w:ind w:left="0" w:right="490"/>
            </w:pPr>
            <w:r w:rsidRPr="0004586D">
              <w:rPr>
                <w:sz w:val="22"/>
              </w:rPr>
              <w:t>Обеспечивает полное или частичное устранение речевых дефектов средствами специального обучения и воспитания</w:t>
            </w:r>
            <w:r w:rsidRPr="0004586D">
              <w:rPr>
                <w:color w:val="FF0000"/>
                <w:sz w:val="22"/>
              </w:rPr>
              <w:t xml:space="preserve">. </w:t>
            </w:r>
            <w:r w:rsidRPr="0004586D">
              <w:rPr>
                <w:sz w:val="22"/>
              </w:rPr>
              <w:t xml:space="preserve">Ведет карты индивидуального развития детей. </w:t>
            </w:r>
          </w:p>
        </w:tc>
      </w:tr>
      <w:tr w:rsidR="0004586D" w:rsidRPr="0004586D" w14:paraId="238EC66F" w14:textId="77777777" w:rsidTr="0004586D">
        <w:trPr>
          <w:trHeight w:val="2288"/>
        </w:trPr>
        <w:tc>
          <w:tcPr>
            <w:tcW w:w="3402" w:type="dxa"/>
            <w:tcBorders>
              <w:top w:val="single" w:sz="4" w:space="0" w:color="auto"/>
              <w:left w:val="single" w:sz="4" w:space="0" w:color="000000"/>
              <w:bottom w:val="single" w:sz="4" w:space="0" w:color="000000"/>
              <w:right w:val="single" w:sz="4" w:space="0" w:color="000000"/>
            </w:tcBorders>
            <w:vAlign w:val="center"/>
          </w:tcPr>
          <w:p w14:paraId="55B6E3FE" w14:textId="77777777" w:rsidR="0004586D" w:rsidRPr="0004586D" w:rsidRDefault="0004586D" w:rsidP="0004586D">
            <w:pPr>
              <w:spacing w:after="0" w:line="240" w:lineRule="auto"/>
              <w:ind w:left="0" w:right="47" w:firstLine="0"/>
              <w:jc w:val="center"/>
            </w:pPr>
            <w:r w:rsidRPr="0004586D">
              <w:rPr>
                <w:b/>
                <w:sz w:val="22"/>
              </w:rPr>
              <w:t xml:space="preserve">Воспитатель </w:t>
            </w:r>
          </w:p>
        </w:tc>
        <w:tc>
          <w:tcPr>
            <w:tcW w:w="11907" w:type="dxa"/>
            <w:tcBorders>
              <w:top w:val="single" w:sz="4" w:space="0" w:color="auto"/>
              <w:left w:val="single" w:sz="4" w:space="0" w:color="000000"/>
              <w:bottom w:val="single" w:sz="4" w:space="0" w:color="000000"/>
              <w:right w:val="single" w:sz="4" w:space="0" w:color="000000"/>
            </w:tcBorders>
          </w:tcPr>
          <w:p w14:paraId="6455798A" w14:textId="77777777" w:rsidR="0004586D" w:rsidRPr="0004586D" w:rsidRDefault="0004586D" w:rsidP="0004586D">
            <w:pPr>
              <w:spacing w:after="19" w:line="240" w:lineRule="auto"/>
              <w:ind w:left="0" w:firstLine="0"/>
              <w:jc w:val="left"/>
            </w:pPr>
            <w:r w:rsidRPr="0004586D">
              <w:rPr>
                <w:sz w:val="22"/>
              </w:rPr>
              <w:t xml:space="preserve">Планирует работу с учетом результатов диагностики, заключения ТПМПК. </w:t>
            </w:r>
          </w:p>
          <w:p w14:paraId="3E247D0C" w14:textId="77777777" w:rsidR="0004586D" w:rsidRPr="0004586D" w:rsidRDefault="0004586D" w:rsidP="0004586D">
            <w:pPr>
              <w:spacing w:after="0" w:line="279" w:lineRule="auto"/>
              <w:ind w:left="0" w:firstLine="0"/>
            </w:pPr>
            <w:r w:rsidRPr="0004586D">
              <w:rPr>
                <w:sz w:val="22"/>
              </w:rPr>
              <w:t xml:space="preserve">Организует образовательную деятельность, совместную и самостоятельную деятельность детей (в том числе совместные с педагогами, родителями) в соответствии с определенным этапом коррекционной деятельности. </w:t>
            </w:r>
          </w:p>
          <w:p w14:paraId="18DE0E01" w14:textId="77777777" w:rsidR="0004586D" w:rsidRPr="0004586D" w:rsidRDefault="0004586D" w:rsidP="0004586D">
            <w:pPr>
              <w:spacing w:after="0" w:line="278" w:lineRule="auto"/>
              <w:ind w:left="0" w:firstLine="0"/>
              <w:jc w:val="left"/>
            </w:pPr>
            <w:r w:rsidRPr="0004586D">
              <w:rPr>
                <w:sz w:val="22"/>
              </w:rPr>
              <w:t xml:space="preserve">Проводит индивидуальную работу (в том числе качественное выполнение рекомендаций по заданию учителя-логопеда). Создает предметно-развивающую среду. </w:t>
            </w:r>
          </w:p>
          <w:p w14:paraId="19CBEB45" w14:textId="77777777" w:rsidR="0004586D" w:rsidRPr="0004586D" w:rsidRDefault="0004586D" w:rsidP="0004586D">
            <w:pPr>
              <w:spacing w:after="0" w:line="240" w:lineRule="auto"/>
              <w:ind w:left="0" w:firstLine="0"/>
              <w:jc w:val="left"/>
            </w:pPr>
            <w:r w:rsidRPr="0004586D">
              <w:rPr>
                <w:sz w:val="22"/>
              </w:rPr>
              <w:t xml:space="preserve">Организует благоприятный эмоциональный климат в группе. </w:t>
            </w:r>
          </w:p>
          <w:p w14:paraId="3F0D84AB" w14:textId="77777777" w:rsidR="0004586D" w:rsidRPr="0004586D" w:rsidRDefault="0004586D" w:rsidP="0004586D">
            <w:pPr>
              <w:spacing w:after="0" w:line="276" w:lineRule="auto"/>
              <w:ind w:left="0" w:firstLine="0"/>
            </w:pPr>
            <w:r w:rsidRPr="0004586D">
              <w:rPr>
                <w:sz w:val="22"/>
              </w:rPr>
              <w:t xml:space="preserve">Проводит работу с родителями: активизирует участие в родительских собраниях, оформляет наглядную информацию, консультирует. </w:t>
            </w:r>
          </w:p>
          <w:p w14:paraId="04A75C5B" w14:textId="77777777" w:rsidR="0004586D" w:rsidRPr="0004586D" w:rsidRDefault="0004586D" w:rsidP="0004586D">
            <w:pPr>
              <w:spacing w:after="0" w:line="240" w:lineRule="auto"/>
              <w:ind w:left="0" w:firstLine="0"/>
              <w:jc w:val="left"/>
            </w:pPr>
            <w:r w:rsidRPr="0004586D">
              <w:rPr>
                <w:sz w:val="22"/>
              </w:rPr>
              <w:t xml:space="preserve">Ведет карты индивидуального развития детей. </w:t>
            </w:r>
          </w:p>
        </w:tc>
      </w:tr>
      <w:tr w:rsidR="0004586D" w:rsidRPr="0004586D" w14:paraId="6DC2B246" w14:textId="77777777" w:rsidTr="0004586D">
        <w:trPr>
          <w:trHeight w:val="2630"/>
        </w:trPr>
        <w:tc>
          <w:tcPr>
            <w:tcW w:w="3402" w:type="dxa"/>
            <w:tcBorders>
              <w:top w:val="single" w:sz="4" w:space="0" w:color="000000"/>
              <w:left w:val="single" w:sz="4" w:space="0" w:color="000000"/>
              <w:right w:val="single" w:sz="4" w:space="0" w:color="000000"/>
            </w:tcBorders>
            <w:vAlign w:val="center"/>
          </w:tcPr>
          <w:p w14:paraId="375F4CB8" w14:textId="77777777" w:rsidR="0004586D" w:rsidRPr="0004586D" w:rsidRDefault="0004586D" w:rsidP="0004586D">
            <w:pPr>
              <w:spacing w:after="0" w:line="240" w:lineRule="auto"/>
              <w:ind w:left="360" w:right="408" w:firstLine="0"/>
              <w:jc w:val="center"/>
            </w:pPr>
            <w:r w:rsidRPr="0004586D">
              <w:rPr>
                <w:b/>
                <w:sz w:val="22"/>
              </w:rPr>
              <w:lastRenderedPageBreak/>
              <w:t xml:space="preserve">Инструктор по физической культуре </w:t>
            </w:r>
          </w:p>
        </w:tc>
        <w:tc>
          <w:tcPr>
            <w:tcW w:w="11907" w:type="dxa"/>
            <w:tcBorders>
              <w:top w:val="single" w:sz="4" w:space="0" w:color="000000"/>
              <w:left w:val="single" w:sz="4" w:space="0" w:color="000000"/>
              <w:right w:val="single" w:sz="4" w:space="0" w:color="000000"/>
            </w:tcBorders>
          </w:tcPr>
          <w:p w14:paraId="5E0EF1C1" w14:textId="77777777" w:rsidR="0004586D" w:rsidRPr="0004586D" w:rsidRDefault="0004586D" w:rsidP="0004586D">
            <w:pPr>
              <w:spacing w:after="20" w:line="240" w:lineRule="auto"/>
              <w:ind w:left="0" w:firstLine="0"/>
              <w:jc w:val="left"/>
            </w:pPr>
            <w:r w:rsidRPr="0004586D">
              <w:rPr>
                <w:sz w:val="22"/>
              </w:rPr>
              <w:t xml:space="preserve">Планирует работу с учетом результатов диагностики, заключения ТПМПК. </w:t>
            </w:r>
          </w:p>
          <w:p w14:paraId="7E5D5AD1" w14:textId="77777777" w:rsidR="0004586D" w:rsidRPr="0004586D" w:rsidRDefault="0004586D" w:rsidP="0004586D">
            <w:pPr>
              <w:spacing w:after="0" w:line="240" w:lineRule="auto"/>
              <w:ind w:left="0" w:firstLine="0"/>
              <w:jc w:val="left"/>
            </w:pPr>
            <w:r w:rsidRPr="0004586D">
              <w:rPr>
                <w:sz w:val="22"/>
              </w:rPr>
              <w:t xml:space="preserve">Обучает педагогов через открытый показ непрерывной образовательной деятельности. </w:t>
            </w:r>
          </w:p>
          <w:p w14:paraId="5E71FEBB" w14:textId="77777777" w:rsidR="0004586D" w:rsidRPr="0004586D" w:rsidRDefault="0004586D" w:rsidP="0004586D">
            <w:pPr>
              <w:spacing w:after="3" w:line="276" w:lineRule="auto"/>
              <w:ind w:left="0" w:firstLine="0"/>
            </w:pPr>
            <w:r w:rsidRPr="0004586D">
              <w:rPr>
                <w:sz w:val="22"/>
              </w:rPr>
              <w:t xml:space="preserve">Проводит физкультурные занятия, праздники, Дни здоровья, каникулы, утреннюю гимнастику (в том числе совместные с педагогами, родителями). </w:t>
            </w:r>
          </w:p>
          <w:p w14:paraId="5646410C" w14:textId="77777777" w:rsidR="0004586D" w:rsidRPr="0004586D" w:rsidRDefault="0004586D" w:rsidP="0004586D">
            <w:pPr>
              <w:spacing w:after="19" w:line="240" w:lineRule="auto"/>
              <w:ind w:left="0" w:firstLine="0"/>
              <w:jc w:val="left"/>
            </w:pPr>
            <w:r w:rsidRPr="0004586D">
              <w:rPr>
                <w:sz w:val="22"/>
              </w:rPr>
              <w:t xml:space="preserve">Проводит индивидуальную работу по закреплению и совершенствованию основных видов движений. </w:t>
            </w:r>
          </w:p>
          <w:p w14:paraId="603A3F86" w14:textId="77777777" w:rsidR="0004586D" w:rsidRPr="0004586D" w:rsidRDefault="0004586D" w:rsidP="0004586D">
            <w:pPr>
              <w:spacing w:after="0" w:line="240" w:lineRule="auto"/>
              <w:ind w:left="0" w:firstLine="0"/>
              <w:jc w:val="left"/>
            </w:pPr>
            <w:r w:rsidRPr="0004586D">
              <w:rPr>
                <w:sz w:val="22"/>
              </w:rPr>
              <w:t xml:space="preserve">Консультирует педагогов: по проблемам двигательного развития, создания в группе условий для организации двигательной деятельности, физического развития детей разного возраста, использования нетрадиционного оборудования, внедрение здоровьесберегающих и здоровье формирующих технологий. </w:t>
            </w:r>
          </w:p>
          <w:p w14:paraId="35A3F389" w14:textId="77777777" w:rsidR="0004586D" w:rsidRPr="0004586D" w:rsidRDefault="0004586D" w:rsidP="0004586D">
            <w:pPr>
              <w:spacing w:after="0" w:line="240" w:lineRule="auto"/>
              <w:ind w:left="0"/>
            </w:pPr>
            <w:r w:rsidRPr="0004586D">
              <w:rPr>
                <w:sz w:val="22"/>
              </w:rPr>
              <w:t>Участвует в работе с родителями: в родительских собраниях, оформлении наглядной информации, консультировании и др. Ведет карты индивидуального развития детей.</w:t>
            </w:r>
            <w:r w:rsidRPr="0004586D">
              <w:rPr>
                <w:b/>
                <w:color w:val="FF0000"/>
                <w:sz w:val="22"/>
              </w:rPr>
              <w:t xml:space="preserve"> </w:t>
            </w:r>
          </w:p>
        </w:tc>
      </w:tr>
      <w:tr w:rsidR="0004586D" w:rsidRPr="0004586D" w14:paraId="1F690521" w14:textId="77777777" w:rsidTr="0004586D">
        <w:trPr>
          <w:trHeight w:val="506"/>
        </w:trPr>
        <w:tc>
          <w:tcPr>
            <w:tcW w:w="3402" w:type="dxa"/>
            <w:tcBorders>
              <w:top w:val="single" w:sz="4" w:space="0" w:color="000000"/>
              <w:left w:val="single" w:sz="4" w:space="0" w:color="000000"/>
              <w:bottom w:val="single" w:sz="4" w:space="0" w:color="000000"/>
              <w:right w:val="single" w:sz="4" w:space="0" w:color="000000"/>
            </w:tcBorders>
            <w:vAlign w:val="center"/>
          </w:tcPr>
          <w:p w14:paraId="613E09A9" w14:textId="77777777" w:rsidR="0004586D" w:rsidRPr="0004586D" w:rsidRDefault="0004586D" w:rsidP="0004586D">
            <w:pPr>
              <w:spacing w:after="0" w:line="240" w:lineRule="auto"/>
              <w:ind w:left="146" w:right="97" w:firstLine="0"/>
              <w:jc w:val="center"/>
            </w:pPr>
            <w:r w:rsidRPr="0004586D">
              <w:rPr>
                <w:b/>
                <w:sz w:val="22"/>
              </w:rPr>
              <w:t xml:space="preserve">Музыкальный руководитель </w:t>
            </w:r>
          </w:p>
        </w:tc>
        <w:tc>
          <w:tcPr>
            <w:tcW w:w="11907" w:type="dxa"/>
            <w:tcBorders>
              <w:top w:val="single" w:sz="4" w:space="0" w:color="000000"/>
              <w:left w:val="single" w:sz="4" w:space="0" w:color="000000"/>
              <w:bottom w:val="single" w:sz="4" w:space="0" w:color="000000"/>
              <w:right w:val="single" w:sz="4" w:space="0" w:color="000000"/>
            </w:tcBorders>
          </w:tcPr>
          <w:p w14:paraId="24057755" w14:textId="77777777" w:rsidR="0004586D" w:rsidRPr="0004586D" w:rsidRDefault="0004586D" w:rsidP="0004586D">
            <w:pPr>
              <w:spacing w:after="0" w:line="277" w:lineRule="auto"/>
              <w:ind w:left="0" w:right="3501" w:firstLine="0"/>
              <w:jc w:val="left"/>
            </w:pPr>
            <w:r w:rsidRPr="0004586D">
              <w:rPr>
                <w:sz w:val="22"/>
              </w:rPr>
              <w:t xml:space="preserve">Планирует работу с учетом результатов диагностики, заключения ТПМПК; Осуществляет подбор репертуара с учетом этапа коррекционной работы. </w:t>
            </w:r>
          </w:p>
          <w:p w14:paraId="00BFB0AE" w14:textId="77777777" w:rsidR="0004586D" w:rsidRPr="0004586D" w:rsidRDefault="0004586D" w:rsidP="0004586D">
            <w:pPr>
              <w:spacing w:after="22" w:line="240" w:lineRule="auto"/>
              <w:ind w:left="0" w:firstLine="0"/>
              <w:jc w:val="left"/>
            </w:pPr>
            <w:r w:rsidRPr="0004586D">
              <w:rPr>
                <w:sz w:val="22"/>
              </w:rPr>
              <w:t xml:space="preserve">Проводит обучение педагогов через открытый показ непрерывной образовательной деятельности. </w:t>
            </w:r>
          </w:p>
          <w:p w14:paraId="54E9AA8C" w14:textId="77777777" w:rsidR="0004586D" w:rsidRPr="0004586D" w:rsidRDefault="0004586D" w:rsidP="0004586D">
            <w:pPr>
              <w:spacing w:after="0" w:line="276" w:lineRule="auto"/>
              <w:ind w:left="0" w:firstLine="0"/>
            </w:pPr>
            <w:r w:rsidRPr="0004586D">
              <w:rPr>
                <w:sz w:val="22"/>
              </w:rPr>
              <w:t xml:space="preserve">Проводит музыкальные занятия, праздники, Дни здоровья, каникулы, утреннюю гимнастику (в том числе совместные с педагогами, родителями). </w:t>
            </w:r>
          </w:p>
          <w:p w14:paraId="2340A490" w14:textId="77777777" w:rsidR="0004586D" w:rsidRPr="0004586D" w:rsidRDefault="0004586D" w:rsidP="0004586D">
            <w:pPr>
              <w:spacing w:after="3" w:line="277" w:lineRule="auto"/>
              <w:ind w:left="0" w:firstLine="0"/>
              <w:jc w:val="left"/>
            </w:pPr>
            <w:r w:rsidRPr="0004586D">
              <w:rPr>
                <w:sz w:val="22"/>
              </w:rPr>
              <w:t xml:space="preserve">Проводит индивидуальную работу: рассматривание иллюстративного и дидактического материала к созданию образа, заучивание текстов песен, стихов, словарную работу, прослушивание музыкальных произведений, проведение музыкально-дидактических игр, разучивание танцевальных движений, композиций. </w:t>
            </w:r>
          </w:p>
          <w:p w14:paraId="01F5F63E" w14:textId="77777777" w:rsidR="0004586D" w:rsidRPr="0004586D" w:rsidRDefault="0004586D" w:rsidP="0004586D">
            <w:pPr>
              <w:spacing w:after="19" w:line="240" w:lineRule="auto"/>
              <w:ind w:left="0" w:firstLine="0"/>
              <w:jc w:val="left"/>
            </w:pPr>
            <w:r w:rsidRPr="0004586D">
              <w:rPr>
                <w:sz w:val="22"/>
              </w:rPr>
              <w:t xml:space="preserve">Осуществляет анализ проведения утренников, праздников. </w:t>
            </w:r>
          </w:p>
          <w:p w14:paraId="53F45867" w14:textId="77777777" w:rsidR="0004586D" w:rsidRPr="0004586D" w:rsidRDefault="0004586D" w:rsidP="0004586D">
            <w:pPr>
              <w:spacing w:after="21" w:line="240" w:lineRule="auto"/>
              <w:ind w:left="0" w:firstLine="0"/>
              <w:jc w:val="left"/>
            </w:pPr>
            <w:r w:rsidRPr="0004586D">
              <w:rPr>
                <w:sz w:val="22"/>
              </w:rPr>
              <w:t xml:space="preserve">Консультирует педагогов по вопросам: создания предметной среды в группе, музыкального развития дошкольников. </w:t>
            </w:r>
          </w:p>
          <w:p w14:paraId="5FF043E1" w14:textId="77777777" w:rsidR="0004586D" w:rsidRPr="0004586D" w:rsidRDefault="0004586D" w:rsidP="0004586D">
            <w:pPr>
              <w:spacing w:after="0" w:line="240" w:lineRule="auto"/>
              <w:ind w:left="0" w:firstLine="0"/>
            </w:pPr>
            <w:r w:rsidRPr="0004586D">
              <w:rPr>
                <w:sz w:val="22"/>
              </w:rPr>
              <w:t>Участвует в работе с родителями: в родительских собраниях, оформлении наглядной информации, консультировании и др. Ведет карты индивидуального развития детей.</w:t>
            </w:r>
            <w:r w:rsidRPr="0004586D">
              <w:rPr>
                <w:b/>
                <w:color w:val="FF0000"/>
                <w:sz w:val="22"/>
              </w:rPr>
              <w:t xml:space="preserve"> </w:t>
            </w:r>
          </w:p>
        </w:tc>
      </w:tr>
    </w:tbl>
    <w:p w14:paraId="1188D3A2" w14:textId="099BE592" w:rsidR="00A45ABA" w:rsidRDefault="00A45ABA" w:rsidP="0004586D">
      <w:pPr>
        <w:tabs>
          <w:tab w:val="left" w:pos="993"/>
          <w:tab w:val="left" w:pos="1134"/>
        </w:tabs>
        <w:ind w:left="708" w:right="-23" w:firstLine="0"/>
        <w:rPr>
          <w:color w:val="00000A"/>
        </w:rPr>
      </w:pPr>
    </w:p>
    <w:p w14:paraId="1DFD2FF7" w14:textId="77777777" w:rsidR="00A45ABA" w:rsidRDefault="00A45ABA" w:rsidP="00667407">
      <w:pPr>
        <w:tabs>
          <w:tab w:val="left" w:pos="1134"/>
        </w:tabs>
        <w:spacing w:after="4" w:line="271" w:lineRule="auto"/>
        <w:ind w:left="0" w:right="35" w:firstLine="708"/>
        <w:jc w:val="center"/>
        <w:rPr>
          <w:b/>
          <w:color w:val="00000A"/>
        </w:rPr>
      </w:pPr>
    </w:p>
    <w:p w14:paraId="12D93A36" w14:textId="5233A9D3" w:rsidR="00A45ABA" w:rsidRPr="00E31E4C" w:rsidRDefault="00576483">
      <w:pPr>
        <w:spacing w:after="4" w:line="271" w:lineRule="auto"/>
        <w:ind w:left="936" w:right="993"/>
        <w:jc w:val="center"/>
        <w:rPr>
          <w:b/>
          <w:color w:val="00000A"/>
        </w:rPr>
      </w:pPr>
      <w:r w:rsidRPr="00E31E4C">
        <w:rPr>
          <w:b/>
          <w:color w:val="00000A"/>
        </w:rPr>
        <w:t>Систе</w:t>
      </w:r>
      <w:r w:rsidR="00C12810" w:rsidRPr="00E31E4C">
        <w:rPr>
          <w:b/>
          <w:color w:val="00000A"/>
        </w:rPr>
        <w:t>ма работы педагога – психолога</w:t>
      </w:r>
    </w:p>
    <w:p w14:paraId="2306F0D3" w14:textId="77777777" w:rsidR="008B7DE0" w:rsidRDefault="008B7DE0" w:rsidP="00E31E4C">
      <w:pPr>
        <w:spacing w:after="4" w:line="271" w:lineRule="auto"/>
        <w:ind w:left="0" w:right="993" w:firstLine="0"/>
        <w:rPr>
          <w:color w:val="00000A"/>
        </w:rPr>
      </w:pPr>
    </w:p>
    <w:p w14:paraId="788B659F" w14:textId="77777777" w:rsidR="00A45ABA" w:rsidRDefault="00576483" w:rsidP="00184777">
      <w:pPr>
        <w:tabs>
          <w:tab w:val="left" w:pos="851"/>
          <w:tab w:val="left" w:pos="993"/>
        </w:tabs>
        <w:ind w:left="0" w:right="8" w:firstLine="709"/>
        <w:rPr>
          <w:color w:val="00000A"/>
        </w:rPr>
      </w:pPr>
      <w:r w:rsidRPr="00395446">
        <w:rPr>
          <w:b/>
          <w:color w:val="00000A"/>
        </w:rPr>
        <w:t>Цель</w:t>
      </w:r>
      <w:r>
        <w:rPr>
          <w:color w:val="00000A"/>
        </w:rPr>
        <w:t xml:space="preserve">: комплексное сопровождение всех участников учебно – воспитательного процесса образовательного учреждения. </w:t>
      </w:r>
    </w:p>
    <w:p w14:paraId="16C68A23" w14:textId="77777777" w:rsidR="00A45ABA" w:rsidRDefault="00576483" w:rsidP="00184777">
      <w:pPr>
        <w:tabs>
          <w:tab w:val="left" w:pos="851"/>
          <w:tab w:val="left" w:pos="993"/>
        </w:tabs>
        <w:ind w:left="0" w:right="8" w:firstLine="709"/>
        <w:rPr>
          <w:color w:val="00000A"/>
        </w:rPr>
      </w:pPr>
      <w:r w:rsidRPr="00395446">
        <w:rPr>
          <w:b/>
          <w:color w:val="00000A"/>
        </w:rPr>
        <w:t>Задачи</w:t>
      </w:r>
      <w:r>
        <w:rPr>
          <w:color w:val="00000A"/>
        </w:rPr>
        <w:t xml:space="preserve">: </w:t>
      </w:r>
    </w:p>
    <w:p w14:paraId="59AE207A" w14:textId="77777777" w:rsidR="00A45ABA" w:rsidRDefault="00576483" w:rsidP="003279A1">
      <w:pPr>
        <w:numPr>
          <w:ilvl w:val="0"/>
          <w:numId w:val="7"/>
        </w:numPr>
        <w:tabs>
          <w:tab w:val="left" w:pos="851"/>
          <w:tab w:val="left" w:pos="993"/>
        </w:tabs>
        <w:ind w:left="0" w:right="8" w:firstLine="709"/>
        <w:rPr>
          <w:color w:val="00000A"/>
        </w:rPr>
      </w:pPr>
      <w:r>
        <w:rPr>
          <w:color w:val="00000A"/>
        </w:rPr>
        <w:t xml:space="preserve">Создание условий для реализации возрастных и индивидуально – психологических возможностей дошкольников в воспитательно – образовательном процессе. </w:t>
      </w:r>
    </w:p>
    <w:p w14:paraId="0820D844" w14:textId="77777777" w:rsidR="00A45ABA" w:rsidRDefault="00576483" w:rsidP="003279A1">
      <w:pPr>
        <w:numPr>
          <w:ilvl w:val="0"/>
          <w:numId w:val="7"/>
        </w:numPr>
        <w:tabs>
          <w:tab w:val="left" w:pos="851"/>
          <w:tab w:val="left" w:pos="993"/>
        </w:tabs>
        <w:ind w:left="0" w:right="8" w:firstLine="709"/>
        <w:rPr>
          <w:color w:val="00000A"/>
        </w:rPr>
      </w:pPr>
      <w:r>
        <w:rPr>
          <w:color w:val="00000A"/>
        </w:rPr>
        <w:t xml:space="preserve">Отслеживание психологического развития конкретных детей и социально психологического развития коллективов дошкольников. </w:t>
      </w:r>
    </w:p>
    <w:p w14:paraId="6F156A6A" w14:textId="77777777" w:rsidR="00A45ABA" w:rsidRDefault="00576483" w:rsidP="003279A1">
      <w:pPr>
        <w:numPr>
          <w:ilvl w:val="0"/>
          <w:numId w:val="7"/>
        </w:numPr>
        <w:tabs>
          <w:tab w:val="left" w:pos="851"/>
          <w:tab w:val="left" w:pos="993"/>
        </w:tabs>
        <w:ind w:left="0" w:right="8" w:firstLine="709"/>
        <w:rPr>
          <w:color w:val="00000A"/>
        </w:rPr>
      </w:pPr>
      <w:r>
        <w:rPr>
          <w:color w:val="00000A"/>
        </w:rPr>
        <w:t xml:space="preserve">Оказание комплексной психолого – педагогической помощи детям с ограниченными возможностями. </w:t>
      </w:r>
    </w:p>
    <w:p w14:paraId="23A049D0" w14:textId="77777777" w:rsidR="00A45ABA" w:rsidRDefault="00576483" w:rsidP="003279A1">
      <w:pPr>
        <w:numPr>
          <w:ilvl w:val="0"/>
          <w:numId w:val="7"/>
        </w:numPr>
        <w:tabs>
          <w:tab w:val="left" w:pos="851"/>
          <w:tab w:val="left" w:pos="993"/>
        </w:tabs>
        <w:ind w:left="0" w:right="8" w:firstLine="709"/>
        <w:rPr>
          <w:color w:val="00000A"/>
        </w:rPr>
      </w:pPr>
      <w:r>
        <w:rPr>
          <w:color w:val="00000A"/>
        </w:rPr>
        <w:t xml:space="preserve">Повышение психологической компетентности работников коллектива и родителей дошкольников образовательного учреждения. </w:t>
      </w:r>
    </w:p>
    <w:p w14:paraId="573C7A37" w14:textId="77777777" w:rsidR="00A45ABA" w:rsidRDefault="00576483" w:rsidP="003279A1">
      <w:pPr>
        <w:numPr>
          <w:ilvl w:val="0"/>
          <w:numId w:val="7"/>
        </w:numPr>
        <w:tabs>
          <w:tab w:val="left" w:pos="851"/>
          <w:tab w:val="left" w:pos="993"/>
        </w:tabs>
        <w:ind w:left="0" w:right="8" w:firstLine="709"/>
        <w:rPr>
          <w:color w:val="00000A"/>
        </w:rPr>
      </w:pPr>
      <w:r>
        <w:rPr>
          <w:color w:val="00000A"/>
        </w:rPr>
        <w:lastRenderedPageBreak/>
        <w:t xml:space="preserve">Проведение диагностических, профилактических и комплексно – коррекционных мероприятий, способствующих наилучшему развитию личности ребёнка и подготовки его к школе. </w:t>
      </w:r>
    </w:p>
    <w:p w14:paraId="46297F06" w14:textId="77777777" w:rsidR="00A45ABA" w:rsidRDefault="00576483" w:rsidP="003279A1">
      <w:pPr>
        <w:numPr>
          <w:ilvl w:val="0"/>
          <w:numId w:val="7"/>
        </w:numPr>
        <w:tabs>
          <w:tab w:val="left" w:pos="851"/>
          <w:tab w:val="left" w:pos="993"/>
        </w:tabs>
        <w:ind w:left="0" w:right="8" w:firstLine="709"/>
        <w:rPr>
          <w:color w:val="00000A"/>
        </w:rPr>
      </w:pPr>
      <w:r>
        <w:rPr>
          <w:color w:val="00000A"/>
        </w:rPr>
        <w:t xml:space="preserve">Психологическое сопровождение детей в период адаптации. </w:t>
      </w:r>
    </w:p>
    <w:p w14:paraId="40FAEA5D" w14:textId="77777777" w:rsidR="00A45ABA" w:rsidRDefault="00576483" w:rsidP="003279A1">
      <w:pPr>
        <w:numPr>
          <w:ilvl w:val="0"/>
          <w:numId w:val="7"/>
        </w:numPr>
        <w:tabs>
          <w:tab w:val="left" w:pos="851"/>
          <w:tab w:val="left" w:pos="993"/>
        </w:tabs>
        <w:ind w:left="0" w:right="8" w:firstLine="709"/>
        <w:rPr>
          <w:color w:val="00000A"/>
        </w:rPr>
      </w:pPr>
      <w:r>
        <w:rPr>
          <w:color w:val="00000A"/>
        </w:rPr>
        <w:t xml:space="preserve">Оптимизация конструктивного взаимодействия: «ребёнок – ребёнок», «взрослый – ребёнок», «взрослый – взрослый». </w:t>
      </w:r>
    </w:p>
    <w:p w14:paraId="74FDBBD0" w14:textId="77777777" w:rsidR="00A45ABA" w:rsidRDefault="00A45ABA">
      <w:pPr>
        <w:spacing w:after="26" w:line="259" w:lineRule="auto"/>
        <w:ind w:left="708" w:firstLine="0"/>
        <w:jc w:val="center"/>
        <w:rPr>
          <w:b/>
          <w:i/>
          <w:color w:val="00000A"/>
        </w:rPr>
      </w:pPr>
    </w:p>
    <w:p w14:paraId="0700110E" w14:textId="4CDF1339" w:rsidR="00184777" w:rsidRDefault="00576483" w:rsidP="00184777">
      <w:pPr>
        <w:tabs>
          <w:tab w:val="left" w:pos="993"/>
        </w:tabs>
        <w:spacing w:after="4" w:line="271" w:lineRule="auto"/>
        <w:ind w:left="0" w:right="1" w:firstLine="709"/>
        <w:jc w:val="left"/>
        <w:rPr>
          <w:b/>
          <w:color w:val="00000A"/>
        </w:rPr>
      </w:pPr>
      <w:r>
        <w:rPr>
          <w:b/>
          <w:color w:val="00000A"/>
        </w:rPr>
        <w:t xml:space="preserve">Условия для проведения диагностических, профилактических и комплексно – коррекционных мероприятий с детьми. </w:t>
      </w:r>
    </w:p>
    <w:p w14:paraId="7FEAB5E7" w14:textId="7BD07406" w:rsidR="00A45ABA" w:rsidRDefault="00576483" w:rsidP="00184777">
      <w:pPr>
        <w:tabs>
          <w:tab w:val="left" w:pos="993"/>
        </w:tabs>
        <w:spacing w:after="4" w:line="271" w:lineRule="auto"/>
        <w:ind w:left="0" w:right="1215" w:firstLine="709"/>
        <w:jc w:val="left"/>
        <w:rPr>
          <w:color w:val="00000A"/>
        </w:rPr>
      </w:pPr>
      <w:r>
        <w:rPr>
          <w:color w:val="00000A"/>
        </w:rPr>
        <w:t xml:space="preserve">В начале и в конце учебного года педагог-психолог участвует в проведении мониторинга. </w:t>
      </w:r>
    </w:p>
    <w:p w14:paraId="6A5167CF" w14:textId="77777777" w:rsidR="00A45ABA" w:rsidRDefault="00576483" w:rsidP="00184777">
      <w:pPr>
        <w:tabs>
          <w:tab w:val="left" w:pos="993"/>
        </w:tabs>
        <w:ind w:left="0" w:right="8" w:firstLine="709"/>
        <w:rPr>
          <w:color w:val="00000A"/>
        </w:rPr>
      </w:pPr>
      <w:r>
        <w:rPr>
          <w:color w:val="00000A"/>
        </w:rPr>
        <w:t xml:space="preserve">Коррекционно-развивающая работа направлена на развитие познавательных процессов ребенка, а также на коррекцию формирования межличностного общения, эмоционально-личностного развития ребенка, коррекцию агрессивности, застенчивости, тревожности. Педагог-психолог работает с детьми с целью лучшей адаптации в образовательную среду при поступлении ребенка в детский сад, при переводе из одной группы в другую. В деятельности по эмоционально-личностному развитию помогает детям научиться владеть собой, справляться с негативными беспокоящими эмоциями, повышать свою самооценку, способствует формированию у детей положительной Я-концепции, произвольного поведения, самостоятельности. В деятельности, направленной на развитие коммуникативной сферы детей, педагог-психолог учит их взаимодействовать друг с другом, обращать внимание на другого, способствует развитию у детей чувства эмпатии, формированию навыков конструктивного общения.  </w:t>
      </w:r>
    </w:p>
    <w:p w14:paraId="50086B02" w14:textId="77777777" w:rsidR="00A45ABA" w:rsidRDefault="00576483" w:rsidP="00184777">
      <w:pPr>
        <w:tabs>
          <w:tab w:val="left" w:pos="993"/>
        </w:tabs>
        <w:ind w:left="0" w:right="8" w:firstLine="709"/>
        <w:rPr>
          <w:color w:val="00000A"/>
        </w:rPr>
      </w:pPr>
      <w:r>
        <w:rPr>
          <w:color w:val="00000A"/>
        </w:rPr>
        <w:t xml:space="preserve">Деятельность с детьми организуется в игровой форме с использованием игровых методов и приемов, сказкотерапии, психогимнастики, релаксационных упражнений с целью снятия психоэмоционального напряжения.  </w:t>
      </w:r>
    </w:p>
    <w:p w14:paraId="662F0A8F" w14:textId="77777777" w:rsidR="00824C99" w:rsidRDefault="00824C99">
      <w:pPr>
        <w:spacing w:after="4" w:line="271" w:lineRule="auto"/>
        <w:ind w:left="936" w:right="992"/>
        <w:jc w:val="center"/>
        <w:rPr>
          <w:b/>
          <w:color w:val="00000A"/>
        </w:rPr>
      </w:pPr>
    </w:p>
    <w:p w14:paraId="258D5D09" w14:textId="21CA3A65" w:rsidR="00A45ABA" w:rsidRDefault="00576483">
      <w:pPr>
        <w:spacing w:after="4" w:line="271" w:lineRule="auto"/>
        <w:ind w:left="936" w:right="992"/>
        <w:jc w:val="center"/>
        <w:rPr>
          <w:color w:val="00000A"/>
        </w:rPr>
      </w:pPr>
      <w:r>
        <w:rPr>
          <w:b/>
          <w:color w:val="00000A"/>
        </w:rPr>
        <w:t xml:space="preserve">Взаимосвязь участников коррекционно-развивающей работы ДОУ </w:t>
      </w:r>
    </w:p>
    <w:tbl>
      <w:tblPr>
        <w:tblStyle w:val="TableGrid"/>
        <w:tblW w:w="15528"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49" w:type="dxa"/>
          <w:left w:w="98" w:type="dxa"/>
          <w:right w:w="17" w:type="dxa"/>
        </w:tblCellMar>
        <w:tblLook w:val="04A0" w:firstRow="1" w:lastRow="0" w:firstColumn="1" w:lastColumn="0" w:noHBand="0" w:noVBand="1"/>
      </w:tblPr>
      <w:tblGrid>
        <w:gridCol w:w="3119"/>
        <w:gridCol w:w="12409"/>
      </w:tblGrid>
      <w:tr w:rsidR="00A45ABA" w14:paraId="05BAEF96" w14:textId="77777777" w:rsidTr="00490870">
        <w:trPr>
          <w:trHeight w:val="564"/>
        </w:trPr>
        <w:tc>
          <w:tcPr>
            <w:tcW w:w="311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B36E70E" w14:textId="77777777" w:rsidR="00A45ABA" w:rsidRDefault="00576483">
            <w:pPr>
              <w:spacing w:after="0" w:line="259" w:lineRule="auto"/>
              <w:ind w:left="0" w:firstLine="0"/>
              <w:jc w:val="center"/>
              <w:rPr>
                <w:color w:val="00000A"/>
                <w:sz w:val="22"/>
              </w:rPr>
            </w:pPr>
            <w:r>
              <w:rPr>
                <w:b/>
                <w:color w:val="00000A"/>
                <w:sz w:val="22"/>
              </w:rPr>
              <w:t xml:space="preserve">Участники педагогического процесса </w:t>
            </w:r>
          </w:p>
        </w:tc>
        <w:tc>
          <w:tcPr>
            <w:tcW w:w="12409"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44AD42F" w14:textId="77777777" w:rsidR="00A45ABA" w:rsidRDefault="00576483">
            <w:pPr>
              <w:spacing w:after="0" w:line="259" w:lineRule="auto"/>
              <w:ind w:left="5" w:firstLine="0"/>
              <w:jc w:val="center"/>
              <w:rPr>
                <w:color w:val="00000A"/>
                <w:sz w:val="22"/>
              </w:rPr>
            </w:pPr>
            <w:r>
              <w:rPr>
                <w:b/>
                <w:color w:val="00000A"/>
                <w:sz w:val="22"/>
              </w:rPr>
              <w:t xml:space="preserve">Роль участников образовательного процесса и формы их взаимодействия </w:t>
            </w:r>
          </w:p>
        </w:tc>
      </w:tr>
      <w:tr w:rsidR="00A45ABA" w14:paraId="6625CD8B" w14:textId="77777777" w:rsidTr="00490870">
        <w:trPr>
          <w:trHeight w:val="1390"/>
        </w:trPr>
        <w:tc>
          <w:tcPr>
            <w:tcW w:w="311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85FF2B" w14:textId="77777777" w:rsidR="00A45ABA" w:rsidRDefault="00576483">
            <w:pPr>
              <w:spacing w:after="0" w:line="259" w:lineRule="auto"/>
              <w:ind w:left="0" w:firstLine="0"/>
              <w:jc w:val="left"/>
              <w:rPr>
                <w:color w:val="00000A"/>
                <w:sz w:val="22"/>
              </w:rPr>
            </w:pPr>
            <w:r>
              <w:rPr>
                <w:color w:val="00000A"/>
                <w:sz w:val="22"/>
              </w:rPr>
              <w:t xml:space="preserve">Воспитатель  </w:t>
            </w:r>
          </w:p>
        </w:tc>
        <w:tc>
          <w:tcPr>
            <w:tcW w:w="1240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29AFEE0" w14:textId="77777777" w:rsidR="00A45ABA" w:rsidRDefault="00576483">
            <w:pPr>
              <w:spacing w:after="22" w:line="259" w:lineRule="auto"/>
              <w:ind w:left="0" w:firstLine="0"/>
              <w:jc w:val="left"/>
              <w:rPr>
                <w:color w:val="00000A"/>
                <w:sz w:val="22"/>
              </w:rPr>
            </w:pPr>
            <w:r>
              <w:rPr>
                <w:color w:val="00000A"/>
                <w:sz w:val="22"/>
              </w:rPr>
              <w:t xml:space="preserve">Организация образовательной, совместной и самостоятельной деятельности детей. </w:t>
            </w:r>
          </w:p>
          <w:p w14:paraId="0F307A5F" w14:textId="77777777" w:rsidR="00A45ABA" w:rsidRDefault="00576483">
            <w:pPr>
              <w:spacing w:after="23" w:line="259" w:lineRule="auto"/>
              <w:ind w:left="0" w:firstLine="0"/>
              <w:jc w:val="left"/>
              <w:rPr>
                <w:color w:val="00000A"/>
                <w:sz w:val="22"/>
              </w:rPr>
            </w:pPr>
            <w:r>
              <w:rPr>
                <w:color w:val="00000A"/>
                <w:sz w:val="22"/>
              </w:rPr>
              <w:t xml:space="preserve">Создание предметно-развивающей среды. </w:t>
            </w:r>
          </w:p>
          <w:p w14:paraId="51D33B52" w14:textId="77777777" w:rsidR="00A45ABA" w:rsidRDefault="00576483">
            <w:pPr>
              <w:spacing w:after="0" w:line="259" w:lineRule="auto"/>
              <w:ind w:left="0" w:firstLine="0"/>
              <w:jc w:val="left"/>
              <w:rPr>
                <w:color w:val="00000A"/>
                <w:sz w:val="22"/>
              </w:rPr>
            </w:pPr>
            <w:r>
              <w:rPr>
                <w:color w:val="00000A"/>
                <w:sz w:val="22"/>
              </w:rPr>
              <w:t xml:space="preserve">Организация благоприятного эмоционального климата в группах. </w:t>
            </w:r>
          </w:p>
          <w:p w14:paraId="2F979B19" w14:textId="77777777" w:rsidR="00A45ABA" w:rsidRDefault="00576483">
            <w:pPr>
              <w:spacing w:after="0" w:line="259" w:lineRule="auto"/>
              <w:ind w:left="0" w:firstLine="0"/>
              <w:jc w:val="left"/>
              <w:rPr>
                <w:color w:val="00000A"/>
                <w:sz w:val="22"/>
              </w:rPr>
            </w:pPr>
            <w:r>
              <w:rPr>
                <w:color w:val="00000A"/>
                <w:sz w:val="22"/>
              </w:rPr>
              <w:t xml:space="preserve">Работа с родителями: организация и активное участие в родительских собраниях, оформление наглядной информации, консультирование. </w:t>
            </w:r>
          </w:p>
        </w:tc>
      </w:tr>
      <w:tr w:rsidR="00A45ABA" w14:paraId="7A1042D4" w14:textId="77777777" w:rsidTr="00490870">
        <w:trPr>
          <w:trHeight w:val="368"/>
        </w:trPr>
        <w:tc>
          <w:tcPr>
            <w:tcW w:w="311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34B47EE" w14:textId="77777777" w:rsidR="00A45ABA" w:rsidRDefault="00576483">
            <w:pPr>
              <w:spacing w:after="0" w:line="259" w:lineRule="auto"/>
              <w:ind w:left="0" w:firstLine="0"/>
              <w:jc w:val="left"/>
              <w:rPr>
                <w:color w:val="00000A"/>
                <w:sz w:val="22"/>
              </w:rPr>
            </w:pPr>
            <w:r>
              <w:rPr>
                <w:color w:val="00000A"/>
                <w:sz w:val="22"/>
              </w:rPr>
              <w:t xml:space="preserve">Учитель музыки </w:t>
            </w:r>
          </w:p>
        </w:tc>
        <w:tc>
          <w:tcPr>
            <w:tcW w:w="1240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1347A9" w14:textId="77777777" w:rsidR="00A45ABA" w:rsidRDefault="00576483">
            <w:pPr>
              <w:spacing w:after="0" w:line="276" w:lineRule="auto"/>
              <w:ind w:left="0" w:firstLine="0"/>
              <w:jc w:val="left"/>
              <w:rPr>
                <w:color w:val="00000A"/>
                <w:sz w:val="22"/>
              </w:rPr>
            </w:pPr>
            <w:r>
              <w:rPr>
                <w:color w:val="00000A"/>
                <w:sz w:val="22"/>
              </w:rPr>
              <w:t xml:space="preserve">Проведение музыкальной НОД, праздников, дней здоровья, каникул, утренней гимнастики (в том числе совместные с педагогами, родителями). </w:t>
            </w:r>
          </w:p>
          <w:p w14:paraId="20B0DBD7" w14:textId="77777777" w:rsidR="00A45ABA" w:rsidRDefault="00576483">
            <w:pPr>
              <w:spacing w:after="0" w:line="276" w:lineRule="auto"/>
              <w:ind w:left="0" w:firstLine="0"/>
              <w:jc w:val="left"/>
              <w:rPr>
                <w:color w:val="00000A"/>
                <w:sz w:val="22"/>
              </w:rPr>
            </w:pPr>
            <w:r>
              <w:rPr>
                <w:color w:val="00000A"/>
                <w:sz w:val="22"/>
              </w:rPr>
              <w:t xml:space="preserve">Индивидуальная работа: рассматривание иллюстративного и дидактического материала к созданию образа, заучивание текстов песен, стихов, словарная работа, прослушивание музыкальных произведений, проведение музыкально-дидактических игр, разучивание танцевальных движений, композиций. </w:t>
            </w:r>
          </w:p>
          <w:p w14:paraId="3BEE787C" w14:textId="77777777" w:rsidR="00A45ABA" w:rsidRDefault="00576483">
            <w:pPr>
              <w:spacing w:after="23" w:line="259" w:lineRule="auto"/>
              <w:ind w:left="0" w:firstLine="0"/>
              <w:jc w:val="left"/>
              <w:rPr>
                <w:color w:val="00000A"/>
                <w:sz w:val="22"/>
              </w:rPr>
            </w:pPr>
            <w:r>
              <w:rPr>
                <w:color w:val="00000A"/>
                <w:sz w:val="22"/>
              </w:rPr>
              <w:t xml:space="preserve">Совместная подготовка и проведение культурно-досуговой деятельности. </w:t>
            </w:r>
          </w:p>
          <w:p w14:paraId="4690FB6C" w14:textId="77777777" w:rsidR="00A45ABA" w:rsidRDefault="00576483">
            <w:pPr>
              <w:spacing w:after="23" w:line="259" w:lineRule="auto"/>
              <w:ind w:left="0" w:firstLine="0"/>
              <w:jc w:val="left"/>
              <w:rPr>
                <w:color w:val="00000A"/>
                <w:sz w:val="22"/>
              </w:rPr>
            </w:pPr>
            <w:r>
              <w:rPr>
                <w:color w:val="00000A"/>
                <w:sz w:val="22"/>
              </w:rPr>
              <w:t xml:space="preserve">Консультирование педагогов по вопросам: создания предметной среды в группе, музыкального воспитания. </w:t>
            </w:r>
          </w:p>
          <w:p w14:paraId="430A37EC" w14:textId="77777777" w:rsidR="00A45ABA" w:rsidRDefault="00576483">
            <w:pPr>
              <w:spacing w:after="0" w:line="259" w:lineRule="auto"/>
              <w:ind w:left="0" w:firstLine="0"/>
              <w:jc w:val="left"/>
              <w:rPr>
                <w:color w:val="00000A"/>
                <w:sz w:val="22"/>
              </w:rPr>
            </w:pPr>
            <w:r>
              <w:rPr>
                <w:color w:val="00000A"/>
                <w:sz w:val="22"/>
              </w:rPr>
              <w:lastRenderedPageBreak/>
              <w:t xml:space="preserve">Работа с родителями: участие в родительских собраниях, оформление наглядной информации, консультирование </w:t>
            </w:r>
          </w:p>
        </w:tc>
      </w:tr>
      <w:tr w:rsidR="00EE68B3" w14:paraId="3C63B6AC" w14:textId="77777777" w:rsidTr="0050386A">
        <w:trPr>
          <w:trHeight w:val="2625"/>
        </w:trPr>
        <w:tc>
          <w:tcPr>
            <w:tcW w:w="3119" w:type="dxa"/>
            <w:tcBorders>
              <w:top w:val="single" w:sz="4" w:space="0" w:color="000001"/>
              <w:left w:val="single" w:sz="4" w:space="0" w:color="000001"/>
              <w:right w:val="single" w:sz="4" w:space="0" w:color="000001"/>
            </w:tcBorders>
            <w:shd w:val="clear" w:color="auto" w:fill="auto"/>
            <w:tcMar>
              <w:left w:w="98" w:type="dxa"/>
            </w:tcMar>
          </w:tcPr>
          <w:p w14:paraId="5CE0C702" w14:textId="77777777" w:rsidR="00EE68B3" w:rsidRDefault="00EE68B3">
            <w:pPr>
              <w:spacing w:after="0" w:line="259" w:lineRule="auto"/>
              <w:ind w:left="0" w:firstLine="0"/>
              <w:jc w:val="left"/>
              <w:rPr>
                <w:color w:val="00000A"/>
                <w:sz w:val="22"/>
              </w:rPr>
            </w:pPr>
            <w:r>
              <w:rPr>
                <w:color w:val="00000A"/>
                <w:sz w:val="22"/>
              </w:rPr>
              <w:lastRenderedPageBreak/>
              <w:t xml:space="preserve">Учитель физкультуры </w:t>
            </w:r>
          </w:p>
          <w:p w14:paraId="363F8BA4" w14:textId="77777777" w:rsidR="00EE68B3" w:rsidRDefault="00EE68B3">
            <w:pPr>
              <w:spacing w:after="0" w:line="259" w:lineRule="auto"/>
              <w:ind w:left="0" w:firstLine="0"/>
              <w:jc w:val="left"/>
              <w:rPr>
                <w:color w:val="00000A"/>
                <w:sz w:val="22"/>
              </w:rPr>
            </w:pPr>
            <w:r>
              <w:rPr>
                <w:color w:val="00000A"/>
                <w:sz w:val="22"/>
              </w:rPr>
              <w:t xml:space="preserve"> </w:t>
            </w:r>
          </w:p>
        </w:tc>
        <w:tc>
          <w:tcPr>
            <w:tcW w:w="12409" w:type="dxa"/>
            <w:tcBorders>
              <w:top w:val="single" w:sz="4" w:space="0" w:color="000001"/>
              <w:left w:val="single" w:sz="4" w:space="0" w:color="000001"/>
              <w:right w:val="single" w:sz="4" w:space="0" w:color="000001"/>
            </w:tcBorders>
            <w:shd w:val="clear" w:color="auto" w:fill="auto"/>
            <w:tcMar>
              <w:left w:w="98" w:type="dxa"/>
            </w:tcMar>
          </w:tcPr>
          <w:p w14:paraId="45B6E060" w14:textId="77777777" w:rsidR="00EE68B3" w:rsidRDefault="00EE68B3">
            <w:pPr>
              <w:spacing w:after="0" w:line="259" w:lineRule="auto"/>
              <w:ind w:left="34" w:firstLine="0"/>
              <w:jc w:val="left"/>
              <w:rPr>
                <w:color w:val="00000A"/>
                <w:sz w:val="22"/>
              </w:rPr>
            </w:pPr>
            <w:r>
              <w:rPr>
                <w:color w:val="00000A"/>
                <w:sz w:val="22"/>
              </w:rPr>
              <w:t xml:space="preserve">Проведение физкультурной НОД, праздников, дней здоровья, утренней гимнастики (в том числе совместные с педагогами, родителями). </w:t>
            </w:r>
          </w:p>
          <w:p w14:paraId="13CA9EAA" w14:textId="77777777" w:rsidR="00EE68B3" w:rsidRDefault="00EE68B3">
            <w:pPr>
              <w:spacing w:after="23" w:line="259" w:lineRule="auto"/>
              <w:ind w:left="34" w:firstLine="0"/>
              <w:jc w:val="left"/>
              <w:rPr>
                <w:color w:val="00000A"/>
                <w:sz w:val="22"/>
              </w:rPr>
            </w:pPr>
            <w:r>
              <w:rPr>
                <w:color w:val="00000A"/>
                <w:sz w:val="22"/>
              </w:rPr>
              <w:t xml:space="preserve">Разучивание подвижных и спортивных игр в зале и на прогулке. </w:t>
            </w:r>
          </w:p>
          <w:p w14:paraId="5F35A6CA" w14:textId="77777777" w:rsidR="00EE68B3" w:rsidRDefault="00EE68B3">
            <w:pPr>
              <w:spacing w:after="23" w:line="259" w:lineRule="auto"/>
              <w:ind w:left="34" w:firstLine="0"/>
              <w:jc w:val="left"/>
              <w:rPr>
                <w:color w:val="00000A"/>
                <w:sz w:val="22"/>
              </w:rPr>
            </w:pPr>
            <w:r>
              <w:rPr>
                <w:color w:val="00000A"/>
                <w:sz w:val="22"/>
              </w:rPr>
              <w:t xml:space="preserve">Отработка несложных движений в композиции. </w:t>
            </w:r>
          </w:p>
          <w:p w14:paraId="284C74B7" w14:textId="77777777" w:rsidR="00EE68B3" w:rsidRDefault="00EE68B3">
            <w:pPr>
              <w:spacing w:after="23" w:line="259" w:lineRule="auto"/>
              <w:ind w:left="34" w:firstLine="0"/>
              <w:jc w:val="left"/>
              <w:rPr>
                <w:color w:val="00000A"/>
                <w:sz w:val="22"/>
              </w:rPr>
            </w:pPr>
            <w:r>
              <w:rPr>
                <w:color w:val="00000A"/>
                <w:sz w:val="22"/>
              </w:rPr>
              <w:t xml:space="preserve">Индивидуальная работа по закреплению и совершенствованию ОВД. </w:t>
            </w:r>
          </w:p>
          <w:p w14:paraId="18266873" w14:textId="77777777" w:rsidR="00EE68B3" w:rsidRDefault="00EE68B3">
            <w:pPr>
              <w:spacing w:after="24" w:line="259" w:lineRule="auto"/>
              <w:ind w:left="34" w:firstLine="0"/>
              <w:jc w:val="left"/>
              <w:rPr>
                <w:color w:val="00000A"/>
                <w:sz w:val="22"/>
              </w:rPr>
            </w:pPr>
            <w:r>
              <w:rPr>
                <w:color w:val="00000A"/>
                <w:sz w:val="22"/>
              </w:rPr>
              <w:t xml:space="preserve">Консультирование педагогов: по проблемам двигательного развития, создание в группе условий для организации двигательной деятельности, физическое развитие детей разного возраста, использование нетрадиционного оборудования, внедрение здоровьесберегающих и здоровьеформирующих технологий. </w:t>
            </w:r>
          </w:p>
          <w:p w14:paraId="3EDCEC58" w14:textId="1481C0B2" w:rsidR="00EE68B3" w:rsidRDefault="00EE68B3" w:rsidP="0050386A">
            <w:pPr>
              <w:spacing w:after="0" w:line="259" w:lineRule="auto"/>
              <w:ind w:left="34"/>
              <w:jc w:val="left"/>
              <w:rPr>
                <w:color w:val="00000A"/>
                <w:sz w:val="22"/>
              </w:rPr>
            </w:pPr>
            <w:r>
              <w:rPr>
                <w:color w:val="00000A"/>
                <w:sz w:val="22"/>
              </w:rPr>
              <w:t xml:space="preserve">Работа с родителями: участие в родительских собраниях, оформление наглядной информации, консультирование. </w:t>
            </w:r>
          </w:p>
        </w:tc>
      </w:tr>
      <w:tr w:rsidR="00A45ABA" w14:paraId="3810CC00" w14:textId="77777777" w:rsidTr="00490870">
        <w:trPr>
          <w:trHeight w:val="1942"/>
        </w:trPr>
        <w:tc>
          <w:tcPr>
            <w:tcW w:w="311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45D6051" w14:textId="77777777" w:rsidR="00A45ABA" w:rsidRDefault="00576483">
            <w:pPr>
              <w:spacing w:after="0" w:line="259" w:lineRule="auto"/>
              <w:ind w:left="0" w:firstLine="0"/>
              <w:jc w:val="left"/>
              <w:rPr>
                <w:color w:val="00000A"/>
                <w:sz w:val="22"/>
              </w:rPr>
            </w:pPr>
            <w:r>
              <w:rPr>
                <w:color w:val="00000A"/>
                <w:sz w:val="22"/>
              </w:rPr>
              <w:t xml:space="preserve">Педагог-психолог </w:t>
            </w:r>
          </w:p>
          <w:p w14:paraId="7D44E4C1" w14:textId="77777777" w:rsidR="00A45ABA" w:rsidRDefault="00576483">
            <w:pPr>
              <w:spacing w:after="0" w:line="259" w:lineRule="auto"/>
              <w:ind w:left="0" w:firstLine="0"/>
              <w:jc w:val="left"/>
              <w:rPr>
                <w:color w:val="00000A"/>
                <w:sz w:val="22"/>
              </w:rPr>
            </w:pPr>
            <w:r>
              <w:rPr>
                <w:color w:val="00000A"/>
                <w:sz w:val="22"/>
              </w:rPr>
              <w:t xml:space="preserve"> </w:t>
            </w:r>
          </w:p>
        </w:tc>
        <w:tc>
          <w:tcPr>
            <w:tcW w:w="1240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708BE71" w14:textId="77777777" w:rsidR="00A45ABA" w:rsidRDefault="00576483">
            <w:pPr>
              <w:spacing w:after="0" w:line="276" w:lineRule="auto"/>
              <w:ind w:left="34" w:firstLine="0"/>
              <w:jc w:val="left"/>
              <w:rPr>
                <w:color w:val="00000A"/>
                <w:sz w:val="22"/>
              </w:rPr>
            </w:pPr>
            <w:r>
              <w:rPr>
                <w:color w:val="00000A"/>
                <w:sz w:val="22"/>
              </w:rPr>
              <w:t xml:space="preserve">Комплексная диагностика развития детей на разных возрастных этапах. Оказание помощи при затруднениях, связанных с особенностями развития детей или групп. </w:t>
            </w:r>
          </w:p>
          <w:p w14:paraId="057ED87C" w14:textId="77777777" w:rsidR="00A45ABA" w:rsidRDefault="00576483">
            <w:pPr>
              <w:spacing w:after="23" w:line="259" w:lineRule="auto"/>
              <w:ind w:left="34" w:firstLine="0"/>
              <w:jc w:val="left"/>
              <w:rPr>
                <w:color w:val="00000A"/>
                <w:sz w:val="22"/>
              </w:rPr>
            </w:pPr>
            <w:r>
              <w:rPr>
                <w:color w:val="00000A"/>
                <w:sz w:val="22"/>
              </w:rPr>
              <w:t xml:space="preserve">Формирование психологической культуры и компетентности у педагогов, родителей. </w:t>
            </w:r>
          </w:p>
          <w:p w14:paraId="6E43C1F2" w14:textId="77777777" w:rsidR="00A45ABA" w:rsidRDefault="00576483">
            <w:pPr>
              <w:spacing w:after="23" w:line="259" w:lineRule="auto"/>
              <w:ind w:left="34" w:firstLine="0"/>
              <w:jc w:val="left"/>
              <w:rPr>
                <w:color w:val="00000A"/>
                <w:sz w:val="22"/>
              </w:rPr>
            </w:pPr>
            <w:r>
              <w:rPr>
                <w:color w:val="00000A"/>
                <w:sz w:val="22"/>
              </w:rPr>
              <w:t xml:space="preserve">Оказание психологической помощи (при индивидуальном обращении с запросом). </w:t>
            </w:r>
          </w:p>
          <w:p w14:paraId="387443E5" w14:textId="77777777" w:rsidR="00A45ABA" w:rsidRDefault="00576483">
            <w:pPr>
              <w:spacing w:after="22" w:line="259" w:lineRule="auto"/>
              <w:ind w:left="34" w:firstLine="0"/>
              <w:jc w:val="left"/>
              <w:rPr>
                <w:color w:val="00000A"/>
                <w:sz w:val="22"/>
              </w:rPr>
            </w:pPr>
            <w:r>
              <w:rPr>
                <w:color w:val="00000A"/>
                <w:sz w:val="22"/>
              </w:rPr>
              <w:t xml:space="preserve">Информирование по вопросам развития детей. </w:t>
            </w:r>
          </w:p>
          <w:p w14:paraId="5F5D8015" w14:textId="77777777" w:rsidR="00A45ABA" w:rsidRDefault="00576483">
            <w:pPr>
              <w:spacing w:after="19" w:line="259" w:lineRule="auto"/>
              <w:ind w:left="34" w:firstLine="0"/>
              <w:jc w:val="left"/>
              <w:rPr>
                <w:color w:val="00000A"/>
                <w:sz w:val="22"/>
              </w:rPr>
            </w:pPr>
            <w:r>
              <w:rPr>
                <w:color w:val="00000A"/>
                <w:sz w:val="22"/>
              </w:rPr>
              <w:t>Индивидуальная работа с детьми в процессе их адаптации к ДОУ.</w:t>
            </w:r>
            <w:r>
              <w:rPr>
                <w:rFonts w:ascii="Calibri" w:eastAsia="Calibri" w:hAnsi="Calibri" w:cs="Calibri"/>
                <w:color w:val="00000A"/>
                <w:sz w:val="22"/>
              </w:rPr>
              <w:t xml:space="preserve">  </w:t>
            </w:r>
          </w:p>
          <w:p w14:paraId="210781F1" w14:textId="77777777" w:rsidR="00A45ABA" w:rsidRDefault="00576483">
            <w:pPr>
              <w:spacing w:after="0" w:line="259" w:lineRule="auto"/>
              <w:ind w:left="34" w:firstLine="0"/>
              <w:jc w:val="left"/>
              <w:rPr>
                <w:color w:val="00000A"/>
                <w:sz w:val="22"/>
              </w:rPr>
            </w:pPr>
            <w:r>
              <w:rPr>
                <w:color w:val="00000A"/>
                <w:sz w:val="22"/>
              </w:rPr>
              <w:t xml:space="preserve">Организация благоприятного эмоционального климата в группах. </w:t>
            </w:r>
          </w:p>
        </w:tc>
      </w:tr>
      <w:tr w:rsidR="00A45ABA" w14:paraId="0DEDF5CC" w14:textId="77777777" w:rsidTr="00490870">
        <w:trPr>
          <w:trHeight w:val="2770"/>
        </w:trPr>
        <w:tc>
          <w:tcPr>
            <w:tcW w:w="311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76EE07B" w14:textId="77777777" w:rsidR="00A45ABA" w:rsidRDefault="00576483">
            <w:pPr>
              <w:spacing w:after="0" w:line="259" w:lineRule="auto"/>
              <w:ind w:left="0" w:firstLine="0"/>
              <w:jc w:val="left"/>
              <w:rPr>
                <w:color w:val="00000A"/>
                <w:sz w:val="22"/>
              </w:rPr>
            </w:pPr>
            <w:r>
              <w:rPr>
                <w:color w:val="00000A"/>
                <w:sz w:val="22"/>
              </w:rPr>
              <w:t xml:space="preserve">Учитель-логопед  </w:t>
            </w:r>
          </w:p>
        </w:tc>
        <w:tc>
          <w:tcPr>
            <w:tcW w:w="1240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A6CFA2" w14:textId="77777777" w:rsidR="00A45ABA" w:rsidRDefault="00576483">
            <w:pPr>
              <w:spacing w:after="1" w:line="276" w:lineRule="auto"/>
              <w:ind w:left="34" w:firstLine="0"/>
              <w:jc w:val="left"/>
              <w:rPr>
                <w:color w:val="00000A"/>
                <w:sz w:val="22"/>
              </w:rPr>
            </w:pPr>
            <w:r>
              <w:rPr>
                <w:color w:val="00000A"/>
                <w:sz w:val="22"/>
              </w:rPr>
              <w:t xml:space="preserve">Обеспечивает процесс обучения и воспитания детей с расстройствами речевой деятельности, организуя коррекционно-воспитательную работу с детьми. </w:t>
            </w:r>
          </w:p>
          <w:p w14:paraId="61786AEB" w14:textId="77777777" w:rsidR="00A45ABA" w:rsidRDefault="00576483">
            <w:pPr>
              <w:spacing w:after="0" w:line="276" w:lineRule="auto"/>
              <w:ind w:left="34" w:firstLine="0"/>
              <w:jc w:val="left"/>
              <w:rPr>
                <w:color w:val="00000A"/>
                <w:sz w:val="22"/>
              </w:rPr>
            </w:pPr>
            <w:r>
              <w:rPr>
                <w:color w:val="00000A"/>
                <w:sz w:val="22"/>
              </w:rPr>
              <w:t xml:space="preserve">Проводит обследования состояния речи детей; коррекционно-воспитательные занятия (групповые, индивидуальные в  зависимости от речевой патологии); изготавливает наглядные пособия, дидактический материал. </w:t>
            </w:r>
          </w:p>
          <w:p w14:paraId="63AA96F4" w14:textId="77777777" w:rsidR="00A45ABA" w:rsidRDefault="00576483">
            <w:pPr>
              <w:spacing w:after="0" w:line="276" w:lineRule="auto"/>
              <w:ind w:left="34" w:firstLine="0"/>
              <w:jc w:val="left"/>
              <w:rPr>
                <w:color w:val="00000A"/>
                <w:sz w:val="22"/>
              </w:rPr>
            </w:pPr>
            <w:r>
              <w:rPr>
                <w:color w:val="00000A"/>
                <w:sz w:val="22"/>
              </w:rPr>
              <w:t xml:space="preserve">Направляет детей (в случаях особой необходимости) на консультацию в психологические, медицинские и медикопедагогические центры. </w:t>
            </w:r>
          </w:p>
          <w:p w14:paraId="226E09D3" w14:textId="77777777" w:rsidR="00A45ABA" w:rsidRDefault="00576483">
            <w:pPr>
              <w:spacing w:after="0" w:line="276" w:lineRule="auto"/>
              <w:ind w:left="34" w:right="47" w:firstLine="0"/>
              <w:jc w:val="left"/>
              <w:rPr>
                <w:color w:val="00000A"/>
                <w:sz w:val="22"/>
              </w:rPr>
            </w:pPr>
            <w:r>
              <w:rPr>
                <w:color w:val="00000A"/>
                <w:sz w:val="22"/>
              </w:rPr>
              <w:t xml:space="preserve">Составляет заключения по результатам логопедического обследования и доводит до сведения родителей и педагогов в допустимом объеме с целью их ориентации в проблемах развития дошкольников. </w:t>
            </w:r>
          </w:p>
          <w:p w14:paraId="727BAECD" w14:textId="77777777" w:rsidR="00A45ABA" w:rsidRDefault="00576483">
            <w:pPr>
              <w:spacing w:after="0" w:line="259" w:lineRule="auto"/>
              <w:ind w:left="34" w:firstLine="0"/>
              <w:jc w:val="left"/>
              <w:rPr>
                <w:color w:val="00000A"/>
                <w:sz w:val="22"/>
              </w:rPr>
            </w:pPr>
            <w:r>
              <w:rPr>
                <w:color w:val="00000A"/>
                <w:sz w:val="22"/>
              </w:rPr>
              <w:t xml:space="preserve">Обеспечивает преемственность в работе с воспитателями, специалистами и родителями по предупреждению речевых нарушений у детей, пропаганде логопедических знаний. </w:t>
            </w:r>
          </w:p>
        </w:tc>
      </w:tr>
      <w:tr w:rsidR="00A45ABA" w14:paraId="1B0A1124" w14:textId="77777777" w:rsidTr="00490870">
        <w:trPr>
          <w:trHeight w:val="562"/>
        </w:trPr>
        <w:tc>
          <w:tcPr>
            <w:tcW w:w="311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FB4861" w14:textId="77777777" w:rsidR="00A45ABA" w:rsidRDefault="00576483">
            <w:pPr>
              <w:spacing w:after="0" w:line="259" w:lineRule="auto"/>
              <w:ind w:left="0" w:firstLine="0"/>
              <w:jc w:val="left"/>
              <w:rPr>
                <w:color w:val="00000A"/>
                <w:sz w:val="22"/>
              </w:rPr>
            </w:pPr>
            <w:r>
              <w:rPr>
                <w:color w:val="00000A"/>
                <w:sz w:val="22"/>
              </w:rPr>
              <w:t xml:space="preserve">Родители </w:t>
            </w:r>
          </w:p>
        </w:tc>
        <w:tc>
          <w:tcPr>
            <w:tcW w:w="1240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F14B70F" w14:textId="77777777" w:rsidR="00A45ABA" w:rsidRDefault="00576483">
            <w:pPr>
              <w:spacing w:after="0" w:line="259" w:lineRule="auto"/>
              <w:ind w:left="34" w:right="3991" w:firstLine="0"/>
              <w:jc w:val="left"/>
              <w:rPr>
                <w:color w:val="00000A"/>
                <w:sz w:val="22"/>
              </w:rPr>
            </w:pPr>
            <w:r>
              <w:rPr>
                <w:color w:val="00000A"/>
                <w:sz w:val="22"/>
              </w:rPr>
              <w:t xml:space="preserve">Игры и упражнения на развитие артикуляционной моторики ребенка; </w:t>
            </w:r>
          </w:p>
          <w:p w14:paraId="68BFA42C" w14:textId="77777777" w:rsidR="00A45ABA" w:rsidRDefault="00576483">
            <w:pPr>
              <w:spacing w:after="0" w:line="259" w:lineRule="auto"/>
              <w:ind w:left="34" w:right="3991" w:firstLine="0"/>
              <w:jc w:val="left"/>
              <w:rPr>
                <w:color w:val="00000A"/>
                <w:sz w:val="22"/>
              </w:rPr>
            </w:pPr>
            <w:r>
              <w:rPr>
                <w:color w:val="00000A"/>
                <w:sz w:val="22"/>
              </w:rPr>
              <w:t xml:space="preserve">Контроль за выполнением заданий и произношением ребенка. </w:t>
            </w:r>
          </w:p>
        </w:tc>
      </w:tr>
    </w:tbl>
    <w:p w14:paraId="3BB1DEC5" w14:textId="5DCEE762" w:rsidR="0073659A" w:rsidRPr="00C12810" w:rsidRDefault="00576483" w:rsidP="00C12810">
      <w:pPr>
        <w:spacing w:after="18" w:line="259" w:lineRule="auto"/>
        <w:ind w:left="0" w:right="7" w:firstLine="0"/>
        <w:jc w:val="center"/>
        <w:rPr>
          <w:color w:val="00000A"/>
        </w:rPr>
      </w:pPr>
      <w:r>
        <w:rPr>
          <w:b/>
          <w:color w:val="00000A"/>
        </w:rPr>
        <w:t xml:space="preserve"> </w:t>
      </w:r>
    </w:p>
    <w:p w14:paraId="544B8F94" w14:textId="77777777" w:rsidR="00824C99" w:rsidRDefault="00824C99" w:rsidP="00C12810">
      <w:pPr>
        <w:spacing w:after="0" w:line="240" w:lineRule="auto"/>
        <w:ind w:left="-1" w:right="8" w:firstLine="708"/>
        <w:jc w:val="center"/>
        <w:rPr>
          <w:b/>
          <w:color w:val="00000A"/>
        </w:rPr>
      </w:pPr>
    </w:p>
    <w:p w14:paraId="2572FF99" w14:textId="77777777" w:rsidR="00824C99" w:rsidRDefault="00824C99" w:rsidP="00C12810">
      <w:pPr>
        <w:spacing w:after="0" w:line="240" w:lineRule="auto"/>
        <w:ind w:left="-1" w:right="8" w:firstLine="708"/>
        <w:jc w:val="center"/>
        <w:rPr>
          <w:b/>
          <w:color w:val="00000A"/>
        </w:rPr>
      </w:pPr>
    </w:p>
    <w:p w14:paraId="2262FCB8" w14:textId="77777777" w:rsidR="00824C99" w:rsidRDefault="00824C99" w:rsidP="00C12810">
      <w:pPr>
        <w:spacing w:after="0" w:line="240" w:lineRule="auto"/>
        <w:ind w:left="-1" w:right="8" w:firstLine="708"/>
        <w:jc w:val="center"/>
        <w:rPr>
          <w:b/>
          <w:color w:val="00000A"/>
        </w:rPr>
      </w:pPr>
    </w:p>
    <w:p w14:paraId="4715940C" w14:textId="470EEB3A" w:rsidR="003F2414" w:rsidRPr="003F2414" w:rsidRDefault="00C12810" w:rsidP="00C12810">
      <w:pPr>
        <w:spacing w:after="0" w:line="240" w:lineRule="auto"/>
        <w:ind w:left="-1" w:right="8" w:firstLine="708"/>
        <w:jc w:val="center"/>
        <w:rPr>
          <w:b/>
          <w:color w:val="00000A"/>
        </w:rPr>
      </w:pPr>
      <w:r>
        <w:rPr>
          <w:b/>
          <w:color w:val="00000A"/>
        </w:rPr>
        <w:lastRenderedPageBreak/>
        <w:t>3</w:t>
      </w:r>
      <w:r w:rsidR="003F2414">
        <w:rPr>
          <w:b/>
          <w:color w:val="00000A"/>
        </w:rPr>
        <w:t>.7.</w:t>
      </w:r>
      <w:r w:rsidR="003F2414">
        <w:rPr>
          <w:rFonts w:eastAsia="Calibri"/>
          <w:b/>
          <w:color w:val="00000A"/>
          <w:lang w:eastAsia="en-US"/>
        </w:rPr>
        <w:t xml:space="preserve"> РАБОЧАЯ ПРОГРАММА ВОСПИТАНИЯ</w:t>
      </w:r>
    </w:p>
    <w:p w14:paraId="28C32758" w14:textId="77777777" w:rsidR="003F2414" w:rsidRDefault="003F2414" w:rsidP="003F2414">
      <w:pPr>
        <w:spacing w:after="0" w:line="240" w:lineRule="auto"/>
        <w:ind w:left="0" w:firstLine="567"/>
        <w:jc w:val="center"/>
        <w:rPr>
          <w:rFonts w:eastAsia="Calibri"/>
          <w:b/>
          <w:color w:val="00000A"/>
          <w:szCs w:val="24"/>
          <w:lang w:eastAsia="en-US"/>
        </w:rPr>
      </w:pPr>
    </w:p>
    <w:p w14:paraId="61C92DEA" w14:textId="3E072463" w:rsidR="003F2414" w:rsidRDefault="003F2414" w:rsidP="00EE68B3">
      <w:pPr>
        <w:spacing w:after="0" w:line="240" w:lineRule="auto"/>
        <w:ind w:left="0" w:firstLine="709"/>
        <w:jc w:val="left"/>
        <w:rPr>
          <w:rFonts w:eastAsia="Calibri"/>
          <w:b/>
          <w:color w:val="00000A"/>
          <w:szCs w:val="24"/>
          <w:lang w:eastAsia="en-US"/>
        </w:rPr>
      </w:pPr>
      <w:r>
        <w:rPr>
          <w:rFonts w:eastAsia="Calibri"/>
          <w:b/>
          <w:color w:val="00000A"/>
          <w:szCs w:val="24"/>
          <w:lang w:eastAsia="en-US"/>
        </w:rPr>
        <w:t>1.1. Пояснительная записка</w:t>
      </w:r>
    </w:p>
    <w:p w14:paraId="7DF346C4" w14:textId="30135024" w:rsidR="003F2414" w:rsidRDefault="003F2414" w:rsidP="00EE68B3">
      <w:pPr>
        <w:spacing w:after="0" w:line="240" w:lineRule="auto"/>
        <w:ind w:left="0" w:firstLine="709"/>
        <w:rPr>
          <w:color w:val="00000A"/>
          <w:szCs w:val="24"/>
        </w:rPr>
      </w:pPr>
      <w:r>
        <w:rPr>
          <w:color w:val="00000A"/>
          <w:szCs w:val="24"/>
        </w:rPr>
        <w:t>Рабочая программа воспитания по развитию детей ср</w:t>
      </w:r>
      <w:r w:rsidR="0064376F">
        <w:rPr>
          <w:color w:val="00000A"/>
          <w:szCs w:val="24"/>
        </w:rPr>
        <w:t>едн</w:t>
      </w:r>
      <w:r>
        <w:rPr>
          <w:color w:val="00000A"/>
          <w:szCs w:val="24"/>
        </w:rPr>
        <w:t xml:space="preserve">его дошкольного возраста разработана в соответствии с </w:t>
      </w:r>
      <w:r w:rsidR="0017128A">
        <w:rPr>
          <w:color w:val="00000A"/>
          <w:szCs w:val="24"/>
        </w:rPr>
        <w:t>ОПДО</w:t>
      </w:r>
      <w:r>
        <w:rPr>
          <w:color w:val="00000A"/>
          <w:szCs w:val="24"/>
        </w:rPr>
        <w:t xml:space="preserve"> МБДОУ №22 «Сказка», в соответствии с ФГОС ДО, Концепцией духовно-нравственного развития и воспитания личности гражданина России. </w:t>
      </w:r>
    </w:p>
    <w:p w14:paraId="462A7F8B" w14:textId="170B33F9" w:rsidR="00335705" w:rsidRDefault="00335705" w:rsidP="00EE68B3">
      <w:pPr>
        <w:spacing w:after="0" w:line="240" w:lineRule="auto"/>
        <w:ind w:left="0" w:firstLine="709"/>
        <w:rPr>
          <w:color w:val="00000A"/>
          <w:szCs w:val="24"/>
        </w:rPr>
      </w:pPr>
      <w:r w:rsidRPr="00335705">
        <w:rPr>
          <w:color w:val="00000A"/>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r>
        <w:rPr>
          <w:color w:val="00000A"/>
          <w:szCs w:val="24"/>
        </w:rPr>
        <w:t>.</w:t>
      </w:r>
    </w:p>
    <w:p w14:paraId="04A51B17" w14:textId="65375CC8" w:rsidR="003F2414" w:rsidRDefault="003F2414" w:rsidP="00EE68B3">
      <w:pPr>
        <w:spacing w:after="0" w:line="240" w:lineRule="auto"/>
        <w:ind w:left="0" w:firstLine="709"/>
      </w:pPr>
      <w:r>
        <w:rPr>
          <w:color w:val="00000A"/>
          <w:szCs w:val="24"/>
        </w:rPr>
        <w:t xml:space="preserve">При разработке рабочей программы воспитания использовались подходы и принципы </w:t>
      </w:r>
      <w:r w:rsidR="00335705">
        <w:rPr>
          <w:color w:val="00000A"/>
          <w:szCs w:val="24"/>
        </w:rPr>
        <w:t xml:space="preserve">Федеральной программы воспитания. </w:t>
      </w:r>
      <w:r w:rsidR="00335705">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w:t>
      </w:r>
      <w:r w:rsidR="00335705" w:rsidRPr="00335705">
        <w:t>проявление в духовном, историческом и культурном развитии многонационального народа России</w:t>
      </w:r>
      <w:r w:rsidR="00335705">
        <w:t>.</w:t>
      </w:r>
    </w:p>
    <w:p w14:paraId="17EF434B" w14:textId="15E4E0F3" w:rsidR="00335705" w:rsidRDefault="00335705" w:rsidP="00EE68B3">
      <w:pPr>
        <w:spacing w:after="0" w:line="240" w:lineRule="auto"/>
        <w:ind w:left="0" w:firstLine="709"/>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0CC91FE9" w14:textId="77777777" w:rsidR="00335705" w:rsidRDefault="00335705" w:rsidP="00EE68B3">
      <w:pPr>
        <w:spacing w:after="0" w:line="240" w:lineRule="auto"/>
        <w:ind w:left="0" w:firstLine="709"/>
      </w:pPr>
      <w:r>
        <w:t xml:space="preserve">Ценности Родина и природа лежат в основе патриотического направления воспитания. </w:t>
      </w:r>
    </w:p>
    <w:p w14:paraId="40885AC9" w14:textId="77777777" w:rsidR="00335705" w:rsidRDefault="00335705" w:rsidP="00EE68B3">
      <w:pPr>
        <w:spacing w:after="0" w:line="240" w:lineRule="auto"/>
        <w:ind w:left="0" w:firstLine="709"/>
      </w:pPr>
      <w:r>
        <w:t xml:space="preserve">Ценности милосердие, жизнь, добро лежат в основе духовно-нравственного направления воспитания </w:t>
      </w:r>
    </w:p>
    <w:p w14:paraId="184681C3" w14:textId="77777777" w:rsidR="00335705" w:rsidRDefault="00335705" w:rsidP="00EE68B3">
      <w:pPr>
        <w:spacing w:after="0" w:line="240" w:lineRule="auto"/>
        <w:ind w:left="0" w:firstLine="709"/>
      </w:pPr>
      <w:r>
        <w:t xml:space="preserve">Ценности человек, семья, дружба, сотрудничество лежат в основе социального направления воспитания. </w:t>
      </w:r>
    </w:p>
    <w:p w14:paraId="6D966B2B" w14:textId="77777777" w:rsidR="00335705" w:rsidRDefault="00335705" w:rsidP="00EE68B3">
      <w:pPr>
        <w:spacing w:after="0" w:line="240" w:lineRule="auto"/>
        <w:ind w:left="0" w:firstLine="709"/>
      </w:pPr>
      <w:r>
        <w:t xml:space="preserve">Ценность познание лежит в основе познавательного направления воспитания. </w:t>
      </w:r>
    </w:p>
    <w:p w14:paraId="71057F5E" w14:textId="77777777" w:rsidR="00335705" w:rsidRDefault="00335705" w:rsidP="00EE68B3">
      <w:pPr>
        <w:spacing w:after="0" w:line="240" w:lineRule="auto"/>
        <w:ind w:left="0" w:firstLine="709"/>
      </w:pPr>
      <w:r>
        <w:t xml:space="preserve">Ценности жизнь и здоровье лежат в основе физического и оздоровительного направления воспитания. </w:t>
      </w:r>
    </w:p>
    <w:p w14:paraId="65C9BC07" w14:textId="77777777" w:rsidR="00335705" w:rsidRDefault="00335705" w:rsidP="00EE68B3">
      <w:pPr>
        <w:spacing w:after="0" w:line="240" w:lineRule="auto"/>
        <w:ind w:left="0" w:firstLine="709"/>
      </w:pPr>
      <w:r>
        <w:t xml:space="preserve">Ценность труд лежит в основе трудового направления воспитания. </w:t>
      </w:r>
    </w:p>
    <w:p w14:paraId="5E5FA409" w14:textId="77777777" w:rsidR="00335705" w:rsidRDefault="00335705" w:rsidP="00EE68B3">
      <w:pPr>
        <w:spacing w:after="0" w:line="240" w:lineRule="auto"/>
        <w:ind w:left="0" w:firstLine="709"/>
      </w:pPr>
      <w:r>
        <w:t xml:space="preserve">Ценности культура и красота лежат в основе эстетического направления воспитания. </w:t>
      </w:r>
    </w:p>
    <w:p w14:paraId="089675F7" w14:textId="60775E0B" w:rsidR="00335705" w:rsidRDefault="00335705" w:rsidP="00EE68B3">
      <w:pPr>
        <w:spacing w:after="0" w:line="240" w:lineRule="auto"/>
        <w:ind w:left="0" w:firstLine="709"/>
        <w:rPr>
          <w:color w:val="00000A"/>
          <w:szCs w:val="24"/>
        </w:rPr>
      </w:pPr>
      <w: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4D0CEC4A" w14:textId="77777777" w:rsidR="003F2414" w:rsidRDefault="003F2414" w:rsidP="00EE68B3">
      <w:pPr>
        <w:spacing w:after="0" w:line="240" w:lineRule="auto"/>
        <w:ind w:left="0" w:firstLine="709"/>
        <w:jc w:val="center"/>
        <w:rPr>
          <w:rFonts w:eastAsia="Calibri"/>
          <w:b/>
          <w:color w:val="00000A"/>
          <w:szCs w:val="24"/>
          <w:lang w:eastAsia="en-US"/>
        </w:rPr>
      </w:pPr>
    </w:p>
    <w:p w14:paraId="33D31846" w14:textId="5506777A" w:rsidR="00C12810" w:rsidRDefault="00C12810" w:rsidP="00EE68B3">
      <w:pPr>
        <w:spacing w:after="0" w:line="240" w:lineRule="auto"/>
        <w:ind w:left="0" w:firstLine="709"/>
        <w:jc w:val="left"/>
        <w:rPr>
          <w:rFonts w:eastAsia="Calibri"/>
          <w:b/>
          <w:color w:val="00000A"/>
          <w:szCs w:val="24"/>
          <w:lang w:eastAsia="en-US"/>
        </w:rPr>
      </w:pPr>
      <w:r>
        <w:rPr>
          <w:rFonts w:eastAsia="Calibri"/>
          <w:b/>
          <w:color w:val="00000A"/>
          <w:szCs w:val="24"/>
          <w:lang w:eastAsia="en-US"/>
        </w:rPr>
        <w:t>2. Целевой раздел Программы воспитания.</w:t>
      </w:r>
    </w:p>
    <w:p w14:paraId="3A4CA68C" w14:textId="7AF8BF62" w:rsidR="00335705" w:rsidRDefault="003F2414" w:rsidP="00EE68B3">
      <w:pPr>
        <w:spacing w:after="0" w:line="240" w:lineRule="auto"/>
        <w:ind w:left="0" w:firstLine="709"/>
        <w:jc w:val="left"/>
        <w:rPr>
          <w:rFonts w:eastAsia="Calibri"/>
          <w:b/>
          <w:color w:val="00000A"/>
          <w:szCs w:val="24"/>
          <w:lang w:eastAsia="en-US"/>
        </w:rPr>
      </w:pPr>
      <w:r>
        <w:rPr>
          <w:rFonts w:eastAsia="Calibri"/>
          <w:b/>
          <w:color w:val="00000A"/>
          <w:szCs w:val="24"/>
          <w:lang w:eastAsia="en-US"/>
        </w:rPr>
        <w:t>Цели и задачи реализации РП воспитания ДОУ</w:t>
      </w:r>
    </w:p>
    <w:p w14:paraId="1C8B7B8A" w14:textId="77777777" w:rsidR="00335705" w:rsidRDefault="00335705" w:rsidP="00EE68B3">
      <w:pPr>
        <w:spacing w:after="0" w:line="240" w:lineRule="auto"/>
        <w:ind w:left="0" w:firstLine="709"/>
        <w:jc w:val="left"/>
        <w:rPr>
          <w:color w:val="00000A"/>
          <w:szCs w:val="24"/>
        </w:rPr>
      </w:pPr>
      <w:r w:rsidRPr="00335705">
        <w:rPr>
          <w:color w:val="00000A"/>
          <w:szCs w:val="24"/>
        </w:rPr>
        <w:t xml:space="preserve">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14:paraId="0A0FC5E9" w14:textId="77777777" w:rsidR="00335705" w:rsidRDefault="00335705" w:rsidP="00EE68B3">
      <w:pPr>
        <w:spacing w:after="0" w:line="240" w:lineRule="auto"/>
        <w:ind w:left="0" w:firstLine="709"/>
        <w:jc w:val="left"/>
        <w:rPr>
          <w:color w:val="00000A"/>
          <w:szCs w:val="24"/>
        </w:rPr>
      </w:pPr>
      <w:r w:rsidRPr="00335705">
        <w:rPr>
          <w:color w:val="00000A"/>
          <w:szCs w:val="24"/>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14:paraId="570647C5" w14:textId="77777777" w:rsidR="00335705" w:rsidRDefault="00335705" w:rsidP="00EE68B3">
      <w:pPr>
        <w:spacing w:after="0" w:line="240" w:lineRule="auto"/>
        <w:ind w:left="0" w:firstLine="709"/>
        <w:jc w:val="left"/>
        <w:rPr>
          <w:color w:val="00000A"/>
          <w:szCs w:val="24"/>
        </w:rPr>
      </w:pPr>
      <w:r w:rsidRPr="00335705">
        <w:rPr>
          <w:color w:val="00000A"/>
          <w:szCs w:val="24"/>
        </w:rPr>
        <w:t xml:space="preserve">2) Формирование ценностного отношения к окружающему миру (природному и социокультурному), другим людям, самому себе; </w:t>
      </w:r>
    </w:p>
    <w:p w14:paraId="0054A3AA" w14:textId="77777777" w:rsidR="00335705" w:rsidRDefault="00335705" w:rsidP="00EE68B3">
      <w:pPr>
        <w:spacing w:after="0" w:line="240" w:lineRule="auto"/>
        <w:ind w:left="0" w:firstLine="709"/>
        <w:jc w:val="left"/>
        <w:rPr>
          <w:color w:val="00000A"/>
          <w:szCs w:val="24"/>
        </w:rPr>
      </w:pPr>
      <w:r w:rsidRPr="00335705">
        <w:rPr>
          <w:color w:val="00000A"/>
          <w:szCs w:val="24"/>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14:paraId="48B124BE" w14:textId="77777777" w:rsidR="00335705" w:rsidRDefault="00335705" w:rsidP="00EE68B3">
      <w:pPr>
        <w:spacing w:after="0" w:line="240" w:lineRule="auto"/>
        <w:ind w:left="0" w:firstLine="709"/>
        <w:jc w:val="left"/>
        <w:rPr>
          <w:color w:val="00000A"/>
          <w:szCs w:val="24"/>
        </w:rPr>
      </w:pPr>
      <w:r w:rsidRPr="00335705">
        <w:rPr>
          <w:color w:val="00000A"/>
          <w:szCs w:val="24"/>
        </w:rPr>
        <w:t xml:space="preserve">Общие задачи воспитания в ДОО: </w:t>
      </w:r>
    </w:p>
    <w:p w14:paraId="78A95C02" w14:textId="77777777" w:rsidR="00335705" w:rsidRPr="00335705" w:rsidRDefault="00335705" w:rsidP="003279A1">
      <w:pPr>
        <w:pStyle w:val="aff3"/>
        <w:numPr>
          <w:ilvl w:val="0"/>
          <w:numId w:val="42"/>
        </w:numPr>
        <w:tabs>
          <w:tab w:val="left" w:pos="851"/>
        </w:tabs>
        <w:spacing w:after="0" w:line="240" w:lineRule="auto"/>
        <w:ind w:left="0" w:firstLine="709"/>
        <w:jc w:val="left"/>
        <w:rPr>
          <w:color w:val="00000A"/>
          <w:szCs w:val="24"/>
        </w:rPr>
      </w:pPr>
      <w:r w:rsidRPr="00335705">
        <w:rPr>
          <w:color w:val="00000A"/>
          <w:szCs w:val="24"/>
        </w:rPr>
        <w:t xml:space="preserve">содействовать развитию личности, основанному на принятых в обществе представлениях о добре и зле, должном и недопустимом; </w:t>
      </w:r>
    </w:p>
    <w:p w14:paraId="2E476883" w14:textId="77777777" w:rsidR="00335705" w:rsidRPr="00335705" w:rsidRDefault="00335705" w:rsidP="003279A1">
      <w:pPr>
        <w:pStyle w:val="aff3"/>
        <w:numPr>
          <w:ilvl w:val="0"/>
          <w:numId w:val="42"/>
        </w:numPr>
        <w:spacing w:after="0" w:line="240" w:lineRule="auto"/>
        <w:ind w:left="0" w:firstLine="567"/>
        <w:jc w:val="left"/>
        <w:rPr>
          <w:color w:val="00000A"/>
          <w:szCs w:val="24"/>
        </w:rPr>
      </w:pPr>
      <w:r w:rsidRPr="00335705">
        <w:rPr>
          <w:color w:val="00000A"/>
          <w:szCs w:val="24"/>
        </w:rPr>
        <w:lastRenderedPageBreak/>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14:paraId="53467A12" w14:textId="77777777" w:rsidR="00335705" w:rsidRPr="00335705" w:rsidRDefault="00335705" w:rsidP="003279A1">
      <w:pPr>
        <w:pStyle w:val="aff3"/>
        <w:numPr>
          <w:ilvl w:val="0"/>
          <w:numId w:val="42"/>
        </w:numPr>
        <w:spacing w:after="0" w:line="240" w:lineRule="auto"/>
        <w:ind w:left="0" w:firstLine="567"/>
        <w:jc w:val="left"/>
        <w:rPr>
          <w:color w:val="00000A"/>
          <w:szCs w:val="24"/>
        </w:rPr>
      </w:pPr>
      <w:r w:rsidRPr="00335705">
        <w:rPr>
          <w:color w:val="00000A"/>
          <w:szCs w:val="24"/>
        </w:rPr>
        <w:t xml:space="preserve">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14:paraId="76633EDC" w14:textId="208617A9" w:rsidR="003F2414" w:rsidRPr="00335705" w:rsidRDefault="00335705" w:rsidP="003279A1">
      <w:pPr>
        <w:pStyle w:val="aff3"/>
        <w:numPr>
          <w:ilvl w:val="0"/>
          <w:numId w:val="42"/>
        </w:numPr>
        <w:spacing w:after="0" w:line="240" w:lineRule="auto"/>
        <w:ind w:left="0" w:firstLine="567"/>
        <w:jc w:val="left"/>
        <w:rPr>
          <w:rFonts w:eastAsia="Calibri"/>
          <w:b/>
          <w:color w:val="00000A"/>
          <w:szCs w:val="24"/>
          <w:lang w:eastAsia="en-US"/>
        </w:rPr>
      </w:pPr>
      <w:r w:rsidRPr="00335705">
        <w:rPr>
          <w:color w:val="00000A"/>
          <w:szCs w:val="24"/>
        </w:rPr>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13DED0CC" w14:textId="7DCE0C34" w:rsidR="00A251ED" w:rsidRDefault="00A251ED" w:rsidP="003F2414">
      <w:pPr>
        <w:spacing w:after="0" w:line="240" w:lineRule="auto"/>
        <w:ind w:left="0" w:firstLine="708"/>
        <w:rPr>
          <w:rFonts w:eastAsia="Calibri"/>
          <w:color w:val="00000A"/>
          <w:szCs w:val="24"/>
          <w:lang w:eastAsia="en-US"/>
        </w:rPr>
      </w:pPr>
    </w:p>
    <w:p w14:paraId="4C092DBC" w14:textId="46BA4D98" w:rsidR="00D73F46" w:rsidRPr="00D73F46" w:rsidRDefault="00D73F46" w:rsidP="00EE68B3">
      <w:pPr>
        <w:tabs>
          <w:tab w:val="left" w:pos="1134"/>
        </w:tabs>
        <w:spacing w:after="0" w:line="240" w:lineRule="auto"/>
        <w:ind w:left="0" w:firstLine="709"/>
        <w:jc w:val="center"/>
        <w:rPr>
          <w:rFonts w:eastAsia="Calibri"/>
          <w:b/>
          <w:color w:val="00000A"/>
          <w:szCs w:val="24"/>
          <w:lang w:eastAsia="en-US"/>
        </w:rPr>
      </w:pPr>
      <w:r w:rsidRPr="00D73F46">
        <w:rPr>
          <w:rFonts w:eastAsia="Calibri"/>
          <w:b/>
          <w:color w:val="00000A"/>
          <w:szCs w:val="24"/>
          <w:lang w:eastAsia="en-US"/>
        </w:rPr>
        <w:t>Направления воспитания</w:t>
      </w:r>
    </w:p>
    <w:p w14:paraId="02E49BF5" w14:textId="77777777" w:rsidR="00D73F46" w:rsidRDefault="00D73F46" w:rsidP="00EE68B3">
      <w:pPr>
        <w:tabs>
          <w:tab w:val="left" w:pos="1134"/>
        </w:tabs>
        <w:spacing w:after="0" w:line="240" w:lineRule="auto"/>
        <w:ind w:left="0" w:firstLine="709"/>
        <w:jc w:val="center"/>
        <w:rPr>
          <w:rFonts w:eastAsia="Calibri"/>
          <w:b/>
          <w:i/>
          <w:color w:val="00000A"/>
          <w:szCs w:val="24"/>
          <w:lang w:eastAsia="en-US"/>
        </w:rPr>
      </w:pPr>
    </w:p>
    <w:p w14:paraId="4A0670BC" w14:textId="73721747" w:rsidR="00657FA0" w:rsidRDefault="00D73F46" w:rsidP="00EE68B3">
      <w:pPr>
        <w:tabs>
          <w:tab w:val="left" w:pos="1134"/>
        </w:tabs>
        <w:spacing w:after="0" w:line="240" w:lineRule="auto"/>
        <w:ind w:left="0" w:firstLine="709"/>
        <w:jc w:val="center"/>
        <w:rPr>
          <w:rFonts w:eastAsia="Calibri"/>
          <w:b/>
          <w:i/>
          <w:color w:val="00000A"/>
          <w:szCs w:val="24"/>
          <w:lang w:eastAsia="en-US"/>
        </w:rPr>
      </w:pPr>
      <w:r w:rsidRPr="00D73F46">
        <w:rPr>
          <w:rFonts w:eastAsia="Calibri"/>
          <w:b/>
          <w:i/>
          <w:color w:val="00000A"/>
          <w:szCs w:val="24"/>
          <w:lang w:eastAsia="en-US"/>
        </w:rPr>
        <w:t>Патриотическое направление воспитания</w:t>
      </w:r>
    </w:p>
    <w:p w14:paraId="2E29F487" w14:textId="2E7F520F" w:rsidR="00D73F46" w:rsidRDefault="00D73F46" w:rsidP="00EE68B3">
      <w:pPr>
        <w:tabs>
          <w:tab w:val="left" w:pos="1134"/>
        </w:tabs>
        <w:spacing w:after="0" w:line="240" w:lineRule="auto"/>
        <w:ind w:left="0" w:firstLine="709"/>
        <w:rPr>
          <w:rFonts w:eastAsia="Calibri"/>
          <w:color w:val="00000A"/>
          <w:szCs w:val="24"/>
          <w:lang w:eastAsia="en-US"/>
        </w:rPr>
      </w:pPr>
      <w:r w:rsidRPr="00D73F46">
        <w:rPr>
          <w:rFonts w:eastAsia="Calibri"/>
          <w:color w:val="00000A"/>
          <w:szCs w:val="24"/>
          <w:lang w:eastAsia="en-US"/>
        </w:rPr>
        <w:t xml:space="preserve">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14:paraId="686011CD" w14:textId="77777777" w:rsidR="00D73F46" w:rsidRDefault="00D73F46" w:rsidP="00EE68B3">
      <w:pPr>
        <w:tabs>
          <w:tab w:val="left" w:pos="1134"/>
        </w:tabs>
        <w:spacing w:after="0" w:line="240" w:lineRule="auto"/>
        <w:ind w:left="0" w:firstLine="709"/>
        <w:rPr>
          <w:rFonts w:eastAsia="Calibri"/>
          <w:color w:val="00000A"/>
          <w:szCs w:val="24"/>
          <w:lang w:eastAsia="en-US"/>
        </w:rPr>
      </w:pPr>
      <w:r w:rsidRPr="00D73F46">
        <w:rPr>
          <w:rFonts w:eastAsia="Calibri"/>
          <w:color w:val="00000A"/>
          <w:szCs w:val="24"/>
          <w:lang w:eastAsia="en-US"/>
        </w:rPr>
        <w:t xml:space="preserve">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14:paraId="13F1D8B6" w14:textId="77777777" w:rsidR="00D73F46" w:rsidRDefault="00D73F46" w:rsidP="00EE68B3">
      <w:pPr>
        <w:tabs>
          <w:tab w:val="left" w:pos="1134"/>
        </w:tabs>
        <w:spacing w:after="0" w:line="240" w:lineRule="auto"/>
        <w:ind w:left="0" w:firstLine="709"/>
        <w:rPr>
          <w:rFonts w:eastAsia="Calibri"/>
          <w:color w:val="00000A"/>
          <w:szCs w:val="24"/>
          <w:lang w:eastAsia="en-US"/>
        </w:rPr>
      </w:pPr>
      <w:r w:rsidRPr="00D73F46">
        <w:rPr>
          <w:rFonts w:eastAsia="Calibri"/>
          <w:color w:val="00000A"/>
          <w:szCs w:val="24"/>
          <w:lang w:eastAsia="en-US"/>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14:paraId="7AF4073C" w14:textId="09AEDA1A" w:rsidR="00D73F46" w:rsidRPr="00D73F46" w:rsidRDefault="00D73F46" w:rsidP="00EE68B3">
      <w:pPr>
        <w:tabs>
          <w:tab w:val="left" w:pos="1134"/>
        </w:tabs>
        <w:spacing w:after="0" w:line="240" w:lineRule="auto"/>
        <w:ind w:left="0" w:firstLine="709"/>
        <w:rPr>
          <w:rFonts w:eastAsia="Calibri"/>
          <w:color w:val="00000A"/>
          <w:szCs w:val="24"/>
          <w:lang w:eastAsia="en-US"/>
        </w:rPr>
      </w:pPr>
      <w:r w:rsidRPr="00D73F46">
        <w:rPr>
          <w:rFonts w:eastAsia="Calibri"/>
          <w:color w:val="00000A"/>
          <w:szCs w:val="24"/>
          <w:lang w:eastAsia="en-US"/>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701A7094" w14:textId="77777777" w:rsidR="00D73F46" w:rsidRDefault="00D73F46" w:rsidP="00EE68B3">
      <w:pPr>
        <w:tabs>
          <w:tab w:val="left" w:pos="1134"/>
        </w:tabs>
        <w:spacing w:after="0" w:line="240" w:lineRule="auto"/>
        <w:ind w:left="0" w:firstLine="709"/>
        <w:jc w:val="center"/>
        <w:rPr>
          <w:rFonts w:eastAsia="Calibri"/>
          <w:b/>
          <w:i/>
          <w:color w:val="00000A"/>
          <w:szCs w:val="24"/>
          <w:lang w:eastAsia="en-US"/>
        </w:rPr>
      </w:pPr>
      <w:r w:rsidRPr="00D73F46">
        <w:rPr>
          <w:rFonts w:eastAsia="Calibri"/>
          <w:b/>
          <w:i/>
          <w:color w:val="00000A"/>
          <w:szCs w:val="24"/>
          <w:lang w:eastAsia="en-US"/>
        </w:rPr>
        <w:t xml:space="preserve">Духовно-нравственное направление воспитания </w:t>
      </w:r>
    </w:p>
    <w:p w14:paraId="02F45110" w14:textId="77777777" w:rsidR="00D73F46" w:rsidRPr="00D73F46" w:rsidRDefault="00D73F46" w:rsidP="00EE68B3">
      <w:pPr>
        <w:tabs>
          <w:tab w:val="left" w:pos="1134"/>
        </w:tabs>
        <w:spacing w:after="0" w:line="240" w:lineRule="auto"/>
        <w:ind w:left="0" w:firstLine="709"/>
        <w:rPr>
          <w:rFonts w:eastAsia="Calibri"/>
          <w:color w:val="00000A"/>
          <w:szCs w:val="24"/>
          <w:lang w:eastAsia="en-US"/>
        </w:rPr>
      </w:pPr>
      <w:r w:rsidRPr="00D73F46">
        <w:rPr>
          <w:rFonts w:eastAsia="Calibri"/>
          <w:color w:val="00000A"/>
          <w:szCs w:val="24"/>
          <w:lang w:eastAsia="en-US"/>
        </w:rPr>
        <w:t xml:space="preserve">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14:paraId="30BAC878" w14:textId="77777777" w:rsidR="00D73F46" w:rsidRPr="00D73F46" w:rsidRDefault="00D73F46" w:rsidP="00EE68B3">
      <w:pPr>
        <w:tabs>
          <w:tab w:val="left" w:pos="1134"/>
        </w:tabs>
        <w:spacing w:after="0" w:line="240" w:lineRule="auto"/>
        <w:ind w:left="0" w:firstLine="709"/>
        <w:rPr>
          <w:rFonts w:eastAsia="Calibri"/>
          <w:color w:val="00000A"/>
          <w:szCs w:val="24"/>
          <w:lang w:eastAsia="en-US"/>
        </w:rPr>
      </w:pPr>
      <w:r w:rsidRPr="00D73F46">
        <w:rPr>
          <w:rFonts w:eastAsia="Calibri"/>
          <w:color w:val="00000A"/>
          <w:szCs w:val="24"/>
          <w:lang w:eastAsia="en-US"/>
        </w:rPr>
        <w:t xml:space="preserve"> Ценности - жизнь, милосердие, добро лежат в основе духовно-нравственного направления воспитания. </w:t>
      </w:r>
    </w:p>
    <w:p w14:paraId="2B2067D7" w14:textId="676EE562" w:rsidR="00D73F46" w:rsidRPr="00D73F46" w:rsidRDefault="00D73F46" w:rsidP="00EE68B3">
      <w:pPr>
        <w:tabs>
          <w:tab w:val="left" w:pos="1134"/>
        </w:tabs>
        <w:spacing w:after="0" w:line="240" w:lineRule="auto"/>
        <w:ind w:left="0" w:firstLine="709"/>
        <w:rPr>
          <w:rFonts w:eastAsia="Calibri"/>
          <w:color w:val="00000A"/>
          <w:szCs w:val="24"/>
          <w:lang w:eastAsia="en-US"/>
        </w:rPr>
      </w:pPr>
      <w:r w:rsidRPr="00D73F46">
        <w:rPr>
          <w:rFonts w:eastAsia="Calibri"/>
          <w:color w:val="00000A"/>
          <w:szCs w:val="24"/>
          <w:lang w:eastAsia="en-US"/>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3E6AE581" w14:textId="1DECCA29" w:rsidR="00D73F46" w:rsidRDefault="00D73F46" w:rsidP="00EE68B3">
      <w:pPr>
        <w:tabs>
          <w:tab w:val="left" w:pos="1134"/>
        </w:tabs>
        <w:spacing w:after="0" w:line="240" w:lineRule="auto"/>
        <w:ind w:left="0" w:firstLine="709"/>
        <w:jc w:val="center"/>
        <w:rPr>
          <w:rFonts w:eastAsia="Calibri"/>
          <w:b/>
          <w:i/>
          <w:color w:val="00000A"/>
          <w:szCs w:val="24"/>
          <w:lang w:eastAsia="en-US"/>
        </w:rPr>
      </w:pPr>
      <w:r w:rsidRPr="00D73F46">
        <w:rPr>
          <w:rFonts w:eastAsia="Calibri"/>
          <w:b/>
          <w:i/>
          <w:color w:val="00000A"/>
          <w:szCs w:val="24"/>
          <w:lang w:eastAsia="en-US"/>
        </w:rPr>
        <w:t>Социальное направление воспитания</w:t>
      </w:r>
    </w:p>
    <w:p w14:paraId="7FE66607" w14:textId="77777777" w:rsidR="00D73F46" w:rsidRDefault="00D73F46" w:rsidP="00EE68B3">
      <w:pPr>
        <w:tabs>
          <w:tab w:val="left" w:pos="1134"/>
        </w:tabs>
        <w:spacing w:after="0" w:line="240" w:lineRule="auto"/>
        <w:ind w:left="0" w:firstLine="709"/>
        <w:rPr>
          <w:rFonts w:eastAsia="Calibri"/>
          <w:color w:val="00000A"/>
          <w:szCs w:val="24"/>
          <w:lang w:eastAsia="en-US"/>
        </w:rPr>
      </w:pPr>
      <w:r w:rsidRPr="00D73F46">
        <w:rPr>
          <w:rFonts w:eastAsia="Calibri"/>
          <w:color w:val="00000A"/>
          <w:szCs w:val="24"/>
          <w:lang w:eastAsia="en-US"/>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14:paraId="659FADEA" w14:textId="77777777" w:rsidR="00D73F46" w:rsidRDefault="00D73F46" w:rsidP="00EE68B3">
      <w:pPr>
        <w:tabs>
          <w:tab w:val="left" w:pos="1134"/>
        </w:tabs>
        <w:spacing w:after="0" w:line="240" w:lineRule="auto"/>
        <w:ind w:left="0" w:firstLine="709"/>
        <w:rPr>
          <w:rFonts w:eastAsia="Calibri"/>
          <w:color w:val="00000A"/>
          <w:szCs w:val="24"/>
          <w:lang w:eastAsia="en-US"/>
        </w:rPr>
      </w:pPr>
      <w:r w:rsidRPr="00D73F46">
        <w:rPr>
          <w:rFonts w:eastAsia="Calibri"/>
          <w:color w:val="00000A"/>
          <w:szCs w:val="24"/>
          <w:lang w:eastAsia="en-US"/>
        </w:rPr>
        <w:t xml:space="preserve">Ценности - семья, дружба, человек и сотрудничество лежат в основе социального направления воспитания. </w:t>
      </w:r>
    </w:p>
    <w:p w14:paraId="3132C887" w14:textId="77777777" w:rsidR="00D73F46" w:rsidRDefault="00D73F46" w:rsidP="00EE68B3">
      <w:pPr>
        <w:tabs>
          <w:tab w:val="left" w:pos="1134"/>
        </w:tabs>
        <w:spacing w:after="0" w:line="240" w:lineRule="auto"/>
        <w:ind w:left="0" w:firstLine="709"/>
        <w:rPr>
          <w:rFonts w:eastAsia="Calibri"/>
          <w:color w:val="00000A"/>
          <w:szCs w:val="24"/>
          <w:lang w:eastAsia="en-US"/>
        </w:rPr>
      </w:pPr>
      <w:r w:rsidRPr="00D73F46">
        <w:rPr>
          <w:rFonts w:eastAsia="Calibri"/>
          <w:color w:val="00000A"/>
          <w:szCs w:val="24"/>
          <w:lang w:eastAsia="en-US"/>
        </w:rPr>
        <w:lastRenderedPageBreak/>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w:t>
      </w:r>
      <w:r>
        <w:rPr>
          <w:rFonts w:eastAsia="Calibri"/>
          <w:color w:val="00000A"/>
          <w:szCs w:val="24"/>
          <w:lang w:eastAsia="en-US"/>
        </w:rPr>
        <w:t>-</w:t>
      </w:r>
      <w:r w:rsidRPr="00D73F46">
        <w:rPr>
          <w:rFonts w:eastAsia="Calibri"/>
          <w:color w:val="00000A"/>
          <w:szCs w:val="24"/>
          <w:lang w:eastAsia="en-US"/>
        </w:rPr>
        <w:t xml:space="preserve">взрослых и детских общностях. </w:t>
      </w:r>
    </w:p>
    <w:p w14:paraId="1E60CA46" w14:textId="23162637" w:rsidR="00D73F46" w:rsidRPr="00D73F46" w:rsidRDefault="00D73F46" w:rsidP="00EE68B3">
      <w:pPr>
        <w:tabs>
          <w:tab w:val="left" w:pos="1134"/>
        </w:tabs>
        <w:spacing w:after="0" w:line="240" w:lineRule="auto"/>
        <w:ind w:left="0" w:firstLine="709"/>
        <w:rPr>
          <w:rFonts w:eastAsia="Calibri"/>
          <w:color w:val="00000A"/>
          <w:szCs w:val="24"/>
          <w:lang w:eastAsia="en-US"/>
        </w:rPr>
      </w:pPr>
      <w:r w:rsidRPr="00D73F46">
        <w:rPr>
          <w:rFonts w:eastAsia="Calibri"/>
          <w:color w:val="00000A"/>
          <w:szCs w:val="24"/>
          <w:lang w:eastAsia="en-US"/>
        </w:rPr>
        <w:t xml:space="preserve"> Важной составляющей социального воспитания является освоение ребенком моральных ценностей, формирование у него нравственных качеств и идеалов,</w:t>
      </w:r>
      <w:r w:rsidR="00290D5A">
        <w:rPr>
          <w:rFonts w:eastAsia="Calibri"/>
          <w:color w:val="00000A"/>
          <w:szCs w:val="24"/>
          <w:lang w:eastAsia="en-US"/>
        </w:rPr>
        <w:t xml:space="preserve"> </w:t>
      </w:r>
      <w:r w:rsidR="00290D5A">
        <w:t>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7263A3AB" w14:textId="22C1A755" w:rsidR="00290D5A" w:rsidRDefault="00290D5A" w:rsidP="00EE68B3">
      <w:pPr>
        <w:tabs>
          <w:tab w:val="left" w:pos="1134"/>
        </w:tabs>
        <w:spacing w:after="0" w:line="240" w:lineRule="auto"/>
        <w:ind w:left="0" w:firstLine="709"/>
        <w:jc w:val="center"/>
        <w:rPr>
          <w:rFonts w:eastAsia="Calibri"/>
          <w:b/>
          <w:i/>
          <w:color w:val="00000A"/>
          <w:szCs w:val="24"/>
          <w:lang w:eastAsia="en-US"/>
        </w:rPr>
      </w:pPr>
      <w:r w:rsidRPr="00290D5A">
        <w:rPr>
          <w:rFonts w:eastAsia="Calibri"/>
          <w:b/>
          <w:i/>
          <w:color w:val="00000A"/>
          <w:szCs w:val="24"/>
          <w:lang w:eastAsia="en-US"/>
        </w:rPr>
        <w:t>Познавательное направление воспитания</w:t>
      </w:r>
    </w:p>
    <w:p w14:paraId="1DB49369" w14:textId="5A39FFBC" w:rsidR="00290D5A" w:rsidRDefault="00290D5A" w:rsidP="00EE68B3">
      <w:pPr>
        <w:tabs>
          <w:tab w:val="left" w:pos="1134"/>
        </w:tabs>
        <w:spacing w:after="0" w:line="240" w:lineRule="auto"/>
        <w:ind w:left="0" w:firstLine="709"/>
        <w:rPr>
          <w:rFonts w:eastAsia="Calibri"/>
          <w:color w:val="00000A"/>
          <w:szCs w:val="24"/>
          <w:lang w:eastAsia="en-US"/>
        </w:rPr>
      </w:pPr>
      <w:r>
        <w:rPr>
          <w:rFonts w:eastAsia="Calibri"/>
          <w:color w:val="00000A"/>
          <w:szCs w:val="24"/>
          <w:lang w:eastAsia="en-US"/>
        </w:rPr>
        <w:tab/>
      </w:r>
      <w:r w:rsidRPr="00290D5A">
        <w:rPr>
          <w:rFonts w:eastAsia="Calibri"/>
          <w:color w:val="00000A"/>
          <w:szCs w:val="24"/>
          <w:lang w:eastAsia="en-US"/>
        </w:rPr>
        <w:t xml:space="preserve">Цель познавательного направления воспитания - формирование ценности познания. </w:t>
      </w:r>
    </w:p>
    <w:p w14:paraId="5D880B81" w14:textId="5178D24B" w:rsidR="00290D5A" w:rsidRDefault="00290D5A" w:rsidP="00EE68B3">
      <w:pPr>
        <w:tabs>
          <w:tab w:val="left" w:pos="1134"/>
        </w:tabs>
        <w:spacing w:after="0" w:line="240" w:lineRule="auto"/>
        <w:ind w:left="0" w:firstLine="709"/>
        <w:rPr>
          <w:rFonts w:eastAsia="Calibri"/>
          <w:color w:val="00000A"/>
          <w:szCs w:val="24"/>
          <w:lang w:eastAsia="en-US"/>
        </w:rPr>
      </w:pPr>
      <w:r>
        <w:rPr>
          <w:rFonts w:eastAsia="Calibri"/>
          <w:color w:val="00000A"/>
          <w:szCs w:val="24"/>
          <w:lang w:eastAsia="en-US"/>
        </w:rPr>
        <w:tab/>
      </w:r>
      <w:r w:rsidRPr="00290D5A">
        <w:rPr>
          <w:rFonts w:eastAsia="Calibri"/>
          <w:color w:val="00000A"/>
          <w:szCs w:val="24"/>
          <w:lang w:eastAsia="en-US"/>
        </w:rPr>
        <w:t xml:space="preserve">Ценность - познание лежит в основе познавательного направления воспитания. </w:t>
      </w:r>
    </w:p>
    <w:p w14:paraId="05445335" w14:textId="1D255685" w:rsidR="00290D5A" w:rsidRDefault="00290D5A" w:rsidP="00EE68B3">
      <w:pPr>
        <w:tabs>
          <w:tab w:val="left" w:pos="1134"/>
        </w:tabs>
        <w:spacing w:after="0" w:line="240" w:lineRule="auto"/>
        <w:ind w:left="0" w:firstLine="709"/>
        <w:rPr>
          <w:rFonts w:eastAsia="Calibri"/>
          <w:color w:val="00000A"/>
          <w:szCs w:val="24"/>
          <w:lang w:eastAsia="en-US"/>
        </w:rPr>
      </w:pPr>
      <w:r>
        <w:rPr>
          <w:rFonts w:eastAsia="Calibri"/>
          <w:color w:val="00000A"/>
          <w:szCs w:val="24"/>
          <w:lang w:eastAsia="en-US"/>
        </w:rPr>
        <w:tab/>
      </w:r>
      <w:r w:rsidRPr="00290D5A">
        <w:rPr>
          <w:rFonts w:eastAsia="Calibri"/>
          <w:color w:val="00000A"/>
          <w:szCs w:val="24"/>
          <w:lang w:eastAsia="en-US"/>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 </w:t>
      </w:r>
    </w:p>
    <w:p w14:paraId="7A3D1AC1" w14:textId="7CC0ABD1" w:rsidR="00290D5A" w:rsidRPr="00290D5A" w:rsidRDefault="00290D5A" w:rsidP="00EE68B3">
      <w:pPr>
        <w:tabs>
          <w:tab w:val="left" w:pos="1134"/>
        </w:tabs>
        <w:spacing w:after="0" w:line="240" w:lineRule="auto"/>
        <w:ind w:left="0" w:firstLine="709"/>
        <w:rPr>
          <w:rFonts w:eastAsia="Calibri"/>
          <w:color w:val="00000A"/>
          <w:szCs w:val="24"/>
          <w:lang w:eastAsia="en-US"/>
        </w:rPr>
      </w:pPr>
      <w:r>
        <w:rPr>
          <w:rFonts w:eastAsia="Calibri"/>
          <w:color w:val="00000A"/>
          <w:szCs w:val="24"/>
          <w:lang w:eastAsia="en-US"/>
        </w:rPr>
        <w:tab/>
      </w:r>
      <w:r w:rsidRPr="00290D5A">
        <w:rPr>
          <w:rFonts w:eastAsia="Calibri"/>
          <w:color w:val="00000A"/>
          <w:szCs w:val="24"/>
          <w:lang w:eastAsia="en-US"/>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A37A952" w14:textId="4A43128E" w:rsidR="00290D5A" w:rsidRPr="00290D5A" w:rsidRDefault="00290D5A" w:rsidP="00EE68B3">
      <w:pPr>
        <w:tabs>
          <w:tab w:val="left" w:pos="1134"/>
        </w:tabs>
        <w:spacing w:after="0" w:line="240" w:lineRule="auto"/>
        <w:ind w:left="0" w:firstLine="709"/>
        <w:jc w:val="center"/>
        <w:rPr>
          <w:b/>
          <w:i/>
        </w:rPr>
      </w:pPr>
      <w:r w:rsidRPr="00290D5A">
        <w:rPr>
          <w:b/>
          <w:i/>
        </w:rPr>
        <w:t>Физическое и оздоровительное направление воспитания</w:t>
      </w:r>
    </w:p>
    <w:p w14:paraId="254EF319" w14:textId="77777777" w:rsidR="00290D5A" w:rsidRDefault="00290D5A" w:rsidP="00EE68B3">
      <w:pPr>
        <w:tabs>
          <w:tab w:val="left" w:pos="1134"/>
        </w:tabs>
        <w:spacing w:after="0" w:line="240" w:lineRule="auto"/>
        <w:ind w:left="0" w:firstLine="709"/>
        <w:jc w:val="left"/>
      </w:pPr>
      <w:r>
        <w:t xml:space="preserve">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625AA706" w14:textId="77777777" w:rsidR="00290D5A" w:rsidRDefault="00290D5A" w:rsidP="00EE68B3">
      <w:pPr>
        <w:tabs>
          <w:tab w:val="left" w:pos="1134"/>
        </w:tabs>
        <w:spacing w:after="0" w:line="240" w:lineRule="auto"/>
        <w:ind w:left="0" w:firstLine="709"/>
        <w:jc w:val="left"/>
      </w:pPr>
      <w:r>
        <w:tab/>
        <w:t xml:space="preserve">Ценности - жизнь и здоровье лежит в основе физического и оздоровительного направления воспитания. </w:t>
      </w:r>
    </w:p>
    <w:p w14:paraId="01D37056" w14:textId="728806A6" w:rsidR="00290D5A" w:rsidRDefault="00290D5A" w:rsidP="00EE68B3">
      <w:pPr>
        <w:tabs>
          <w:tab w:val="left" w:pos="1134"/>
        </w:tabs>
        <w:spacing w:after="0" w:line="240" w:lineRule="auto"/>
        <w:ind w:left="0" w:firstLine="709"/>
        <w:jc w:val="left"/>
      </w:pPr>
      <w:r>
        <w:tab/>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034B88E" w14:textId="50E3CB0C" w:rsidR="00290D5A" w:rsidRPr="00290D5A" w:rsidRDefault="00290D5A" w:rsidP="00EE68B3">
      <w:pPr>
        <w:tabs>
          <w:tab w:val="left" w:pos="1134"/>
        </w:tabs>
        <w:spacing w:after="0" w:line="240" w:lineRule="auto"/>
        <w:ind w:left="0" w:firstLine="709"/>
        <w:jc w:val="center"/>
        <w:rPr>
          <w:b/>
          <w:i/>
        </w:rPr>
      </w:pPr>
      <w:r w:rsidRPr="00290D5A">
        <w:rPr>
          <w:b/>
          <w:i/>
        </w:rPr>
        <w:t>Трудовое направление воспитания</w:t>
      </w:r>
    </w:p>
    <w:p w14:paraId="2B8E4AE3" w14:textId="088A229A" w:rsidR="00290D5A" w:rsidRDefault="00290D5A" w:rsidP="00EE68B3">
      <w:pPr>
        <w:tabs>
          <w:tab w:val="left" w:pos="1134"/>
        </w:tabs>
        <w:spacing w:after="0" w:line="240" w:lineRule="auto"/>
        <w:ind w:left="0" w:firstLine="709"/>
        <w:jc w:val="left"/>
      </w:pPr>
      <w:r>
        <w:tab/>
        <w:t xml:space="preserve">Цель трудового воспитания - формирование ценностного отношения детей к труду, трудолюбию и приобщение ребенка к труду. </w:t>
      </w:r>
      <w:r>
        <w:sym w:font="Symbol" w:char="F076"/>
      </w:r>
      <w:r>
        <w:t xml:space="preserve"> Ценность - труд лежит в основе трудового направления воспитания. </w:t>
      </w:r>
    </w:p>
    <w:p w14:paraId="6774139A" w14:textId="7F0983A4" w:rsidR="00290D5A" w:rsidRDefault="00290D5A" w:rsidP="00EE68B3">
      <w:pPr>
        <w:tabs>
          <w:tab w:val="left" w:pos="1134"/>
        </w:tabs>
        <w:spacing w:after="0" w:line="240" w:lineRule="auto"/>
        <w:ind w:left="0" w:firstLine="709"/>
        <w:jc w:val="left"/>
        <w:rPr>
          <w:rFonts w:eastAsia="Calibri"/>
          <w:b/>
          <w:color w:val="00000A"/>
          <w:szCs w:val="24"/>
          <w:lang w:eastAsia="en-US"/>
        </w:rPr>
      </w:pPr>
      <w:r>
        <w:tab/>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68894E0E" w14:textId="24E00DF2" w:rsidR="00290D5A" w:rsidRPr="00290D5A" w:rsidRDefault="00290D5A" w:rsidP="00EE68B3">
      <w:pPr>
        <w:tabs>
          <w:tab w:val="left" w:pos="1134"/>
        </w:tabs>
        <w:spacing w:after="0" w:line="240" w:lineRule="auto"/>
        <w:ind w:left="0" w:firstLine="709"/>
        <w:jc w:val="center"/>
        <w:rPr>
          <w:b/>
          <w:i/>
        </w:rPr>
      </w:pPr>
      <w:r w:rsidRPr="00290D5A">
        <w:rPr>
          <w:b/>
          <w:i/>
        </w:rPr>
        <w:t>Эстетическое направление воспитания</w:t>
      </w:r>
    </w:p>
    <w:p w14:paraId="2D5B2775" w14:textId="3FE80356" w:rsidR="00290D5A" w:rsidRDefault="00290D5A" w:rsidP="00EE68B3">
      <w:pPr>
        <w:tabs>
          <w:tab w:val="left" w:pos="1134"/>
        </w:tabs>
        <w:spacing w:after="0" w:line="240" w:lineRule="auto"/>
        <w:ind w:left="0" w:firstLine="709"/>
        <w:jc w:val="left"/>
      </w:pPr>
      <w:r>
        <w:tab/>
        <w:t xml:space="preserve">Цель эстетического направления воспитания - способствовать становлению у ребенка ценностного отношения к красоте. </w:t>
      </w:r>
    </w:p>
    <w:p w14:paraId="34B94191" w14:textId="484FFDDD" w:rsidR="00290D5A" w:rsidRDefault="00290D5A" w:rsidP="00EE68B3">
      <w:pPr>
        <w:tabs>
          <w:tab w:val="left" w:pos="1134"/>
        </w:tabs>
        <w:spacing w:after="0" w:line="240" w:lineRule="auto"/>
        <w:ind w:left="0" w:firstLine="709"/>
        <w:jc w:val="left"/>
      </w:pPr>
      <w:r>
        <w:tab/>
        <w:t>Ценности - культура, красота, лежат в основе эстетического направления воспитания.</w:t>
      </w:r>
    </w:p>
    <w:p w14:paraId="018D34B8" w14:textId="29BC0C9E" w:rsidR="00290D5A" w:rsidRDefault="00290D5A" w:rsidP="00EE68B3">
      <w:pPr>
        <w:tabs>
          <w:tab w:val="left" w:pos="1134"/>
        </w:tabs>
        <w:spacing w:after="0" w:line="240" w:lineRule="auto"/>
        <w:ind w:left="0" w:firstLine="709"/>
        <w:jc w:val="left"/>
      </w:pPr>
      <w:r>
        <w:lastRenderedPageBreak/>
        <w:tab/>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66126638" w14:textId="201E59A9" w:rsidR="00290D5A" w:rsidRPr="00290D5A" w:rsidRDefault="00290D5A" w:rsidP="00EE68B3">
      <w:pPr>
        <w:tabs>
          <w:tab w:val="left" w:pos="1134"/>
        </w:tabs>
        <w:spacing w:after="0" w:line="240" w:lineRule="auto"/>
        <w:ind w:left="0" w:firstLine="709"/>
        <w:jc w:val="left"/>
      </w:pPr>
      <w:r>
        <w:tab/>
      </w:r>
    </w:p>
    <w:p w14:paraId="245F4CDB" w14:textId="50581434" w:rsidR="003F2414" w:rsidRDefault="003F2414" w:rsidP="00EE68B3">
      <w:pPr>
        <w:tabs>
          <w:tab w:val="left" w:pos="1134"/>
        </w:tabs>
        <w:spacing w:after="0" w:line="240" w:lineRule="auto"/>
        <w:ind w:left="0" w:firstLine="709"/>
        <w:jc w:val="left"/>
        <w:rPr>
          <w:rFonts w:eastAsia="Calibri"/>
          <w:b/>
          <w:color w:val="00000A"/>
          <w:szCs w:val="24"/>
          <w:lang w:eastAsia="en-US"/>
        </w:rPr>
      </w:pPr>
      <w:r>
        <w:rPr>
          <w:rFonts w:eastAsia="Calibri"/>
          <w:b/>
          <w:color w:val="00000A"/>
          <w:szCs w:val="24"/>
          <w:lang w:eastAsia="en-US"/>
        </w:rPr>
        <w:t>Принципы и подходы к формированию РП воспитания ДОУ</w:t>
      </w:r>
    </w:p>
    <w:p w14:paraId="771432CA" w14:textId="60EC3021"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1. Принцип гуманизма. Каждый ребенок имеет право на признание его в обществе как личности, как человека, являющегося высшей̆ ценностью,</w:t>
      </w:r>
      <w:r w:rsidR="0064376F">
        <w:rPr>
          <w:rFonts w:eastAsia="Calibri" w:cs="Calibri"/>
          <w:color w:val="00000A"/>
          <w:szCs w:val="24"/>
          <w:lang w:eastAsia="en-US"/>
        </w:rPr>
        <w:t xml:space="preserve"> </w:t>
      </w:r>
      <w:r w:rsidR="00507F20">
        <w:rPr>
          <w:rFonts w:eastAsia="Calibri" w:cs="Calibri"/>
          <w:color w:val="00000A"/>
          <w:szCs w:val="24"/>
          <w:lang w:eastAsia="en-US"/>
        </w:rPr>
        <w:t xml:space="preserve">уважение </w:t>
      </w:r>
      <w:r>
        <w:rPr>
          <w:rFonts w:eastAsia="Calibri" w:cs="Calibri"/>
          <w:color w:val="00000A"/>
          <w:szCs w:val="24"/>
          <w:lang w:eastAsia="en-US"/>
        </w:rPr>
        <w:t>к его персоне, достоинству, защита его прав на свободу и развитие.</w:t>
      </w:r>
    </w:p>
    <w:p w14:paraId="5CED694A"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 xml:space="preserve">2. Принцип субъектности, подразумевающий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14:paraId="1AED2A1B"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3. 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14:paraId="177508B4"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4. Принцип интеграции.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14:paraId="7FDBB262"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5. Принцип полноценного проживания ребенком всех этапов детства (раннего и дошкольного возраста), обогащение (амплификация) детского развития.</w:t>
      </w:r>
    </w:p>
    <w:p w14:paraId="2A57675E"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6.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76254E19"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 xml:space="preserve">7. Принцип учета возрастных особенностей. Содержание и методы воспитательной работы должны соответствовать возрастным особенностям ребенка. </w:t>
      </w:r>
    </w:p>
    <w:p w14:paraId="103203D4"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8.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14:paraId="69C9A179"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 xml:space="preserve">9. Принцип сотрудничества с семьей. </w:t>
      </w:r>
    </w:p>
    <w:p w14:paraId="77448767"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 xml:space="preserve">10. Принцип приобщения детей к социокультурным нормам, традициям семьи, общества и государства. </w:t>
      </w:r>
    </w:p>
    <w:p w14:paraId="1B0B8291"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11. Принцип культуросообразности. Воспитание основывается на культуре и традициях России, включая культурные особенности региона.</w:t>
      </w:r>
    </w:p>
    <w:p w14:paraId="239CA9CD"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12.Принцип поддержки инициативы детей в различных видах деятельности.</w:t>
      </w:r>
    </w:p>
    <w:p w14:paraId="4C2AEEFF"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13. Принцип учета этнокультурной ситуации развития детей.</w:t>
      </w:r>
    </w:p>
    <w:p w14:paraId="261F7817"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14. Принцип следования нравственному примеру.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04EE0D3"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15.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0D13C9A9"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r>
        <w:rPr>
          <w:rFonts w:eastAsia="Calibri" w:cs="Calibri"/>
          <w:color w:val="00000A"/>
          <w:szCs w:val="24"/>
          <w:lang w:eastAsia="en-US"/>
        </w:rPr>
        <w:t>16. Принципы инклюзивного образования, предполагающие организацию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4B2C050D" w14:textId="77777777" w:rsidR="003F2414" w:rsidRDefault="003F2414" w:rsidP="00EE68B3">
      <w:pPr>
        <w:tabs>
          <w:tab w:val="left" w:pos="1134"/>
        </w:tabs>
        <w:spacing w:after="0" w:line="240" w:lineRule="auto"/>
        <w:ind w:left="0" w:firstLine="709"/>
        <w:rPr>
          <w:rFonts w:eastAsia="Calibri" w:cs="Calibri"/>
          <w:color w:val="00000A"/>
          <w:szCs w:val="24"/>
          <w:lang w:eastAsia="en-US"/>
        </w:rPr>
      </w:pPr>
    </w:p>
    <w:p w14:paraId="04EF260B" w14:textId="58BC7278" w:rsidR="00657FA0" w:rsidRDefault="00657FA0" w:rsidP="00EE68B3">
      <w:pPr>
        <w:tabs>
          <w:tab w:val="left" w:pos="1134"/>
        </w:tabs>
        <w:spacing w:after="0" w:line="240" w:lineRule="auto"/>
        <w:ind w:left="0" w:firstLine="709"/>
        <w:jc w:val="center"/>
        <w:rPr>
          <w:rFonts w:eastAsia="Calibri"/>
          <w:b/>
          <w:color w:val="00000A"/>
          <w:szCs w:val="24"/>
          <w:lang w:eastAsia="en-US"/>
        </w:rPr>
      </w:pPr>
      <w:r>
        <w:rPr>
          <w:rFonts w:eastAsia="Calibri"/>
          <w:b/>
          <w:color w:val="00000A"/>
          <w:szCs w:val="24"/>
          <w:lang w:eastAsia="en-US"/>
        </w:rPr>
        <w:t>Целевые ориентиры воспитания</w:t>
      </w:r>
    </w:p>
    <w:p w14:paraId="43549657" w14:textId="695ED6C6" w:rsidR="00657FA0" w:rsidRDefault="00657FA0" w:rsidP="00EE68B3">
      <w:pPr>
        <w:tabs>
          <w:tab w:val="left" w:pos="1134"/>
        </w:tabs>
        <w:spacing w:after="0" w:line="240" w:lineRule="auto"/>
        <w:ind w:left="0" w:firstLine="709"/>
      </w:pPr>
      <w:r>
        <w:t xml:space="preserve">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14:paraId="50804F64" w14:textId="5AD89662" w:rsidR="00657FA0" w:rsidRDefault="00657FA0" w:rsidP="00EE68B3">
      <w:pPr>
        <w:tabs>
          <w:tab w:val="left" w:pos="1134"/>
        </w:tabs>
        <w:spacing w:after="0" w:line="240" w:lineRule="auto"/>
        <w:ind w:left="0" w:firstLine="709"/>
      </w:pPr>
      <w:r>
        <w:t>В соответствии с ФГОС ДО -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A04155F" w14:textId="69C32761" w:rsidR="00657FA0" w:rsidRDefault="00657FA0" w:rsidP="00EE68B3">
      <w:pPr>
        <w:tabs>
          <w:tab w:val="left" w:pos="1134"/>
        </w:tabs>
        <w:spacing w:after="0" w:line="240" w:lineRule="auto"/>
        <w:ind w:left="0" w:firstLine="709"/>
        <w:rPr>
          <w:rFonts w:eastAsia="Calibri"/>
          <w:b/>
          <w:color w:val="00000A"/>
          <w:szCs w:val="24"/>
          <w:lang w:eastAsia="en-US"/>
        </w:rPr>
      </w:pPr>
    </w:p>
    <w:p w14:paraId="35FBEC40" w14:textId="5150CBC7" w:rsidR="00657FA0" w:rsidRDefault="00657FA0" w:rsidP="00657FA0">
      <w:pPr>
        <w:spacing w:after="0" w:line="240" w:lineRule="auto"/>
        <w:ind w:left="0" w:firstLine="0"/>
        <w:jc w:val="center"/>
        <w:rPr>
          <w:b/>
        </w:rPr>
      </w:pPr>
      <w:r w:rsidRPr="00657FA0">
        <w:rPr>
          <w:b/>
        </w:rPr>
        <w:t>Целевые ориентиры воспитания детей на этапе завершения освоения Программы воспитания</w:t>
      </w:r>
    </w:p>
    <w:tbl>
      <w:tblPr>
        <w:tblStyle w:val="afff6"/>
        <w:tblW w:w="0" w:type="auto"/>
        <w:tblLook w:val="04A0" w:firstRow="1" w:lastRow="0" w:firstColumn="1" w:lastColumn="0" w:noHBand="0" w:noVBand="1"/>
      </w:tblPr>
      <w:tblGrid>
        <w:gridCol w:w="2024"/>
        <w:gridCol w:w="2214"/>
        <w:gridCol w:w="11062"/>
      </w:tblGrid>
      <w:tr w:rsidR="00657FA0" w:rsidRPr="005541CD" w14:paraId="70429241" w14:textId="77777777" w:rsidTr="00EE68B3">
        <w:tc>
          <w:tcPr>
            <w:tcW w:w="2027" w:type="dxa"/>
            <w:vAlign w:val="center"/>
          </w:tcPr>
          <w:p w14:paraId="3AE0ED36" w14:textId="77777777" w:rsidR="00657FA0" w:rsidRPr="005541CD" w:rsidRDefault="00657FA0" w:rsidP="00EE68B3">
            <w:pPr>
              <w:spacing w:after="0" w:line="240" w:lineRule="auto"/>
              <w:ind w:left="0" w:firstLine="0"/>
              <w:jc w:val="center"/>
              <w:rPr>
                <w:rFonts w:eastAsia="Calibri"/>
                <w:b/>
                <w:color w:val="00000A"/>
                <w:sz w:val="22"/>
                <w:szCs w:val="24"/>
                <w:lang w:eastAsia="en-US"/>
              </w:rPr>
            </w:pPr>
            <w:r w:rsidRPr="005541CD">
              <w:rPr>
                <w:b/>
                <w:sz w:val="22"/>
              </w:rPr>
              <w:t>Направление воспитания</w:t>
            </w:r>
          </w:p>
        </w:tc>
        <w:tc>
          <w:tcPr>
            <w:tcW w:w="2222" w:type="dxa"/>
            <w:vAlign w:val="center"/>
          </w:tcPr>
          <w:p w14:paraId="61F91252" w14:textId="77777777" w:rsidR="00657FA0" w:rsidRPr="005541CD" w:rsidRDefault="00657FA0" w:rsidP="00EE68B3">
            <w:pPr>
              <w:spacing w:after="0" w:line="240" w:lineRule="auto"/>
              <w:ind w:left="0" w:firstLine="0"/>
              <w:jc w:val="center"/>
              <w:rPr>
                <w:rFonts w:eastAsia="Calibri"/>
                <w:b/>
                <w:color w:val="00000A"/>
                <w:sz w:val="22"/>
                <w:szCs w:val="24"/>
                <w:lang w:eastAsia="en-US"/>
              </w:rPr>
            </w:pPr>
            <w:r w:rsidRPr="005541CD">
              <w:rPr>
                <w:b/>
                <w:sz w:val="22"/>
              </w:rPr>
              <w:t>Ценности</w:t>
            </w:r>
          </w:p>
        </w:tc>
        <w:tc>
          <w:tcPr>
            <w:tcW w:w="11197" w:type="dxa"/>
            <w:vAlign w:val="center"/>
          </w:tcPr>
          <w:p w14:paraId="2B40CE99" w14:textId="77777777" w:rsidR="00657FA0" w:rsidRPr="005541CD" w:rsidRDefault="00657FA0" w:rsidP="00EE68B3">
            <w:pPr>
              <w:spacing w:after="0" w:line="240" w:lineRule="auto"/>
              <w:ind w:left="0" w:firstLine="0"/>
              <w:jc w:val="center"/>
              <w:rPr>
                <w:rFonts w:eastAsia="Calibri"/>
                <w:b/>
                <w:color w:val="00000A"/>
                <w:sz w:val="22"/>
                <w:szCs w:val="24"/>
                <w:lang w:eastAsia="en-US"/>
              </w:rPr>
            </w:pPr>
            <w:r w:rsidRPr="005541CD">
              <w:rPr>
                <w:rFonts w:eastAsia="Calibri"/>
                <w:b/>
                <w:color w:val="00000A"/>
                <w:sz w:val="22"/>
                <w:szCs w:val="24"/>
                <w:lang w:eastAsia="en-US"/>
              </w:rPr>
              <w:t>Целевые ориентиры</w:t>
            </w:r>
          </w:p>
        </w:tc>
      </w:tr>
      <w:tr w:rsidR="00657FA0" w:rsidRPr="005541CD" w14:paraId="2A3657C8" w14:textId="77777777" w:rsidTr="008819E3">
        <w:tc>
          <w:tcPr>
            <w:tcW w:w="2027" w:type="dxa"/>
          </w:tcPr>
          <w:p w14:paraId="44F1BD2D"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Патриотическое</w:t>
            </w:r>
          </w:p>
        </w:tc>
        <w:tc>
          <w:tcPr>
            <w:tcW w:w="2222" w:type="dxa"/>
          </w:tcPr>
          <w:p w14:paraId="08F3410A"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Родина, природа</w:t>
            </w:r>
          </w:p>
        </w:tc>
        <w:tc>
          <w:tcPr>
            <w:tcW w:w="11197" w:type="dxa"/>
          </w:tcPr>
          <w:p w14:paraId="7712E05D" w14:textId="43206B40"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57FA0" w:rsidRPr="005541CD" w14:paraId="5B9E4CD4" w14:textId="77777777" w:rsidTr="008819E3">
        <w:tc>
          <w:tcPr>
            <w:tcW w:w="2027" w:type="dxa"/>
          </w:tcPr>
          <w:p w14:paraId="01D26136"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Духовно-нравственное</w:t>
            </w:r>
          </w:p>
        </w:tc>
        <w:tc>
          <w:tcPr>
            <w:tcW w:w="2222" w:type="dxa"/>
          </w:tcPr>
          <w:p w14:paraId="7EE80804"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Жизнь, милосердие, добро</w:t>
            </w:r>
          </w:p>
        </w:tc>
        <w:tc>
          <w:tcPr>
            <w:tcW w:w="11197" w:type="dxa"/>
          </w:tcPr>
          <w:p w14:paraId="26887286" w14:textId="76E7441E"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657FA0" w:rsidRPr="005541CD" w14:paraId="6354D8B7" w14:textId="77777777" w:rsidTr="008819E3">
        <w:tc>
          <w:tcPr>
            <w:tcW w:w="2027" w:type="dxa"/>
          </w:tcPr>
          <w:p w14:paraId="62F64C29"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Социальное</w:t>
            </w:r>
          </w:p>
        </w:tc>
        <w:tc>
          <w:tcPr>
            <w:tcW w:w="2222" w:type="dxa"/>
          </w:tcPr>
          <w:p w14:paraId="1DD4B75C"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Человек, семья, дружба, сотрудничество</w:t>
            </w:r>
          </w:p>
        </w:tc>
        <w:tc>
          <w:tcPr>
            <w:tcW w:w="11197" w:type="dxa"/>
          </w:tcPr>
          <w:p w14:paraId="048AFE92" w14:textId="59CF6DBE"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57FA0" w:rsidRPr="005541CD" w14:paraId="2FF19F9C" w14:textId="77777777" w:rsidTr="008819E3">
        <w:tc>
          <w:tcPr>
            <w:tcW w:w="2027" w:type="dxa"/>
          </w:tcPr>
          <w:p w14:paraId="490ACEBB"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Познавательное</w:t>
            </w:r>
          </w:p>
        </w:tc>
        <w:tc>
          <w:tcPr>
            <w:tcW w:w="2222" w:type="dxa"/>
          </w:tcPr>
          <w:p w14:paraId="3EA9A524"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Познание</w:t>
            </w:r>
          </w:p>
        </w:tc>
        <w:tc>
          <w:tcPr>
            <w:tcW w:w="11197" w:type="dxa"/>
          </w:tcPr>
          <w:p w14:paraId="0D311B51" w14:textId="69BF5B82"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57FA0" w:rsidRPr="005541CD" w14:paraId="29F6064B" w14:textId="77777777" w:rsidTr="008819E3">
        <w:tc>
          <w:tcPr>
            <w:tcW w:w="2027" w:type="dxa"/>
          </w:tcPr>
          <w:p w14:paraId="6384EB74"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Физическое и оздоровительное</w:t>
            </w:r>
          </w:p>
        </w:tc>
        <w:tc>
          <w:tcPr>
            <w:tcW w:w="2222" w:type="dxa"/>
          </w:tcPr>
          <w:p w14:paraId="7D499B6D"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Здоровье, жизнь</w:t>
            </w:r>
          </w:p>
        </w:tc>
        <w:tc>
          <w:tcPr>
            <w:tcW w:w="11197" w:type="dxa"/>
          </w:tcPr>
          <w:p w14:paraId="0BDCA015" w14:textId="1AC6625D" w:rsidR="00657FA0" w:rsidRPr="005541CD" w:rsidRDefault="00D73F46" w:rsidP="008819E3">
            <w:pPr>
              <w:spacing w:after="0" w:line="240" w:lineRule="auto"/>
              <w:ind w:left="0" w:firstLine="0"/>
              <w:rPr>
                <w:rFonts w:eastAsia="Calibri"/>
                <w:color w:val="00000A"/>
                <w:sz w:val="22"/>
                <w:szCs w:val="24"/>
                <w:lang w:eastAsia="en-US"/>
              </w:rPr>
            </w:pPr>
            <w:r w:rsidRPr="005541CD">
              <w:rPr>
                <w:sz w:val="22"/>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657FA0" w:rsidRPr="005541CD" w14:paraId="20D29BB0" w14:textId="77777777" w:rsidTr="008819E3">
        <w:tc>
          <w:tcPr>
            <w:tcW w:w="2027" w:type="dxa"/>
          </w:tcPr>
          <w:p w14:paraId="5E5C3BB8"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Трудовое</w:t>
            </w:r>
          </w:p>
        </w:tc>
        <w:tc>
          <w:tcPr>
            <w:tcW w:w="2222" w:type="dxa"/>
          </w:tcPr>
          <w:p w14:paraId="136BDED5"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Труд</w:t>
            </w:r>
          </w:p>
        </w:tc>
        <w:tc>
          <w:tcPr>
            <w:tcW w:w="11197" w:type="dxa"/>
          </w:tcPr>
          <w:p w14:paraId="2C5054D1" w14:textId="7319D601" w:rsidR="00657FA0" w:rsidRPr="005541CD" w:rsidRDefault="00D73F46" w:rsidP="008819E3">
            <w:pPr>
              <w:spacing w:after="0" w:line="240" w:lineRule="auto"/>
              <w:ind w:left="0" w:firstLine="0"/>
              <w:rPr>
                <w:rFonts w:eastAsia="Calibri"/>
                <w:color w:val="00000A"/>
                <w:sz w:val="22"/>
                <w:szCs w:val="24"/>
                <w:lang w:eastAsia="en-US"/>
              </w:rPr>
            </w:pPr>
            <w:r w:rsidRPr="005541CD">
              <w:rPr>
                <w:sz w:val="22"/>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57FA0" w:rsidRPr="005541CD" w14:paraId="7B2C32D2" w14:textId="77777777" w:rsidTr="008819E3">
        <w:tc>
          <w:tcPr>
            <w:tcW w:w="2027" w:type="dxa"/>
          </w:tcPr>
          <w:p w14:paraId="4AAB6689"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Эстетическое</w:t>
            </w:r>
          </w:p>
        </w:tc>
        <w:tc>
          <w:tcPr>
            <w:tcW w:w="2222" w:type="dxa"/>
          </w:tcPr>
          <w:p w14:paraId="2C896711" w14:textId="77777777" w:rsidR="00657FA0" w:rsidRPr="005541CD" w:rsidRDefault="00657FA0" w:rsidP="008819E3">
            <w:pPr>
              <w:spacing w:after="0" w:line="240" w:lineRule="auto"/>
              <w:ind w:left="0" w:firstLine="0"/>
              <w:rPr>
                <w:rFonts w:eastAsia="Calibri"/>
                <w:color w:val="00000A"/>
                <w:sz w:val="22"/>
                <w:szCs w:val="24"/>
                <w:lang w:eastAsia="en-US"/>
              </w:rPr>
            </w:pPr>
            <w:r w:rsidRPr="005541CD">
              <w:rPr>
                <w:sz w:val="22"/>
              </w:rPr>
              <w:t>Культура и красота</w:t>
            </w:r>
          </w:p>
        </w:tc>
        <w:tc>
          <w:tcPr>
            <w:tcW w:w="11197" w:type="dxa"/>
          </w:tcPr>
          <w:p w14:paraId="27138B36" w14:textId="77777777" w:rsidR="00D73F46" w:rsidRPr="005541CD" w:rsidRDefault="00D73F46" w:rsidP="008819E3">
            <w:pPr>
              <w:spacing w:after="0" w:line="240" w:lineRule="auto"/>
              <w:ind w:left="0" w:firstLine="0"/>
              <w:rPr>
                <w:sz w:val="22"/>
              </w:rPr>
            </w:pPr>
            <w:r w:rsidRPr="005541CD">
              <w:rPr>
                <w:sz w:val="22"/>
              </w:rPr>
              <w:t xml:space="preserve">Способный воспринимать и чувствовать прекрасное в быту, природе, поступках, искусстве. </w:t>
            </w:r>
          </w:p>
          <w:p w14:paraId="2E43D417" w14:textId="5229C265" w:rsidR="00657FA0" w:rsidRPr="005541CD" w:rsidRDefault="00D73F46" w:rsidP="008819E3">
            <w:pPr>
              <w:spacing w:after="0" w:line="240" w:lineRule="auto"/>
              <w:ind w:left="0" w:firstLine="0"/>
              <w:rPr>
                <w:rFonts w:eastAsia="Calibri"/>
                <w:color w:val="00000A"/>
                <w:sz w:val="22"/>
                <w:szCs w:val="24"/>
                <w:lang w:eastAsia="en-US"/>
              </w:rPr>
            </w:pPr>
            <w:r w:rsidRPr="005541CD">
              <w:rPr>
                <w:sz w:val="22"/>
              </w:rPr>
              <w:t>Стремящийся к отображению прекрасного в продуктивных видах деятельности</w:t>
            </w:r>
          </w:p>
        </w:tc>
      </w:tr>
    </w:tbl>
    <w:p w14:paraId="23A66178" w14:textId="2593F045" w:rsidR="00657FA0" w:rsidRDefault="00657FA0" w:rsidP="00657FA0">
      <w:pPr>
        <w:spacing w:after="0" w:line="240" w:lineRule="auto"/>
        <w:ind w:left="0" w:firstLine="0"/>
        <w:jc w:val="center"/>
        <w:rPr>
          <w:b/>
        </w:rPr>
      </w:pPr>
    </w:p>
    <w:p w14:paraId="37755465" w14:textId="5E576E78" w:rsidR="00657FA0" w:rsidRPr="00D73F46" w:rsidRDefault="00D73F46" w:rsidP="005541CD">
      <w:pPr>
        <w:spacing w:after="0" w:line="240" w:lineRule="auto"/>
        <w:ind w:left="0" w:firstLine="0"/>
        <w:jc w:val="center"/>
        <w:rPr>
          <w:b/>
        </w:rPr>
      </w:pPr>
      <w:r w:rsidRPr="00D73F46">
        <w:rPr>
          <w:b/>
        </w:rPr>
        <w:lastRenderedPageBreak/>
        <w:t>2. Содержательный раздел Программы воспитания</w:t>
      </w:r>
    </w:p>
    <w:p w14:paraId="774F11EA" w14:textId="57046E34" w:rsidR="00D73F46" w:rsidRPr="00D73F46" w:rsidRDefault="00D73F46" w:rsidP="00D73F46">
      <w:pPr>
        <w:spacing w:after="0" w:line="240" w:lineRule="auto"/>
        <w:ind w:left="0" w:firstLine="0"/>
        <w:jc w:val="center"/>
        <w:rPr>
          <w:rFonts w:eastAsia="Calibri"/>
          <w:b/>
          <w:color w:val="00000A"/>
          <w:szCs w:val="24"/>
          <w:lang w:eastAsia="en-US"/>
        </w:rPr>
      </w:pPr>
      <w:r w:rsidRPr="00D73F46">
        <w:rPr>
          <w:rFonts w:eastAsia="Calibri"/>
          <w:b/>
          <w:color w:val="00000A"/>
          <w:szCs w:val="24"/>
          <w:lang w:eastAsia="en-US"/>
        </w:rPr>
        <w:t>Уклад образов</w:t>
      </w:r>
      <w:r>
        <w:rPr>
          <w:rFonts w:eastAsia="Calibri"/>
          <w:b/>
          <w:color w:val="00000A"/>
          <w:szCs w:val="24"/>
          <w:lang w:eastAsia="en-US"/>
        </w:rPr>
        <w:t>а</w:t>
      </w:r>
      <w:r w:rsidRPr="00D73F46">
        <w:rPr>
          <w:rFonts w:eastAsia="Calibri"/>
          <w:b/>
          <w:color w:val="00000A"/>
          <w:szCs w:val="24"/>
          <w:lang w:eastAsia="en-US"/>
        </w:rPr>
        <w:t>тельной организации</w:t>
      </w:r>
    </w:p>
    <w:p w14:paraId="6386DDE9" w14:textId="133CCDBF" w:rsidR="003F2414" w:rsidRDefault="003F2414" w:rsidP="00EE68B3">
      <w:pPr>
        <w:spacing w:after="0" w:line="240" w:lineRule="auto"/>
        <w:ind w:left="0" w:firstLine="709"/>
        <w:rPr>
          <w:rFonts w:eastAsia="Calibri" w:cs="Calibri"/>
          <w:color w:val="00000A"/>
          <w:szCs w:val="24"/>
          <w:lang w:eastAsia="en-US"/>
        </w:rPr>
      </w:pPr>
      <w:r>
        <w:rPr>
          <w:rFonts w:eastAsia="Calibri" w:cs="Calibri"/>
          <w:color w:val="00000A"/>
          <w:szCs w:val="24"/>
          <w:lang w:eastAsia="en-US"/>
        </w:rPr>
        <w:t>Воспитание подрастающего поколения нашла отражение в ряде нормативных документов Российской Федерации в области образования: федеральный закон «Об образовании» № 273-фз (2012), федеральный государственный образовательный стандарт дошкольного образования (2013), Концепция духовно-нравственного развития и воспитания личности гражданина России (2014), Стратегия развития воспитания в Российской Федерации на период до 2025 года (2015), Указ Президента РФ от 7 мая 2018 года № 204 «О национальных целях и стратегических задачах развития Российской Федерации на период до 2024 года» и др.</w:t>
      </w:r>
    </w:p>
    <w:p w14:paraId="47FC2CA7" w14:textId="7067453D" w:rsidR="003F2414" w:rsidRDefault="003F2414" w:rsidP="00EE68B3">
      <w:pPr>
        <w:spacing w:after="0" w:line="240" w:lineRule="auto"/>
        <w:ind w:left="0" w:firstLine="709"/>
        <w:rPr>
          <w:rFonts w:eastAsia="Calibri" w:cs="Calibri"/>
          <w:color w:val="00000A"/>
          <w:szCs w:val="24"/>
          <w:lang w:eastAsia="en-US"/>
        </w:rPr>
      </w:pPr>
      <w:r>
        <w:rPr>
          <w:rFonts w:eastAsia="Calibri" w:cs="Calibri"/>
          <w:color w:val="00000A"/>
          <w:szCs w:val="24"/>
          <w:lang w:eastAsia="en-US"/>
        </w:rPr>
        <w:t>Значимой характеристикой для разработки РП воспитания является современная социокультурная ситуация, которая заключается в:</w:t>
      </w:r>
    </w:p>
    <w:p w14:paraId="3049E9EC" w14:textId="77777777" w:rsidR="003F2414" w:rsidRDefault="003F2414" w:rsidP="00EE68B3">
      <w:pPr>
        <w:spacing w:after="0" w:line="240" w:lineRule="auto"/>
        <w:ind w:left="0" w:firstLine="709"/>
        <w:rPr>
          <w:rFonts w:eastAsia="Calibri" w:cs="Calibri"/>
          <w:color w:val="00000A"/>
          <w:szCs w:val="24"/>
          <w:lang w:eastAsia="en-US"/>
        </w:rPr>
      </w:pPr>
      <w:r>
        <w:rPr>
          <w:rFonts w:eastAsia="Calibri" w:cs="Calibri"/>
          <w:color w:val="00000A"/>
          <w:szCs w:val="24"/>
          <w:lang w:eastAsia="en-US"/>
        </w:rPr>
        <w:t>- культурной неустойчивости окружающего мира, смешении культур в совокупности с многоязычностью;</w:t>
      </w:r>
    </w:p>
    <w:p w14:paraId="1E9FC1C0" w14:textId="15121781" w:rsidR="003F2414" w:rsidRDefault="003F2414" w:rsidP="00EE68B3">
      <w:pPr>
        <w:spacing w:after="0" w:line="240" w:lineRule="auto"/>
        <w:ind w:left="0" w:firstLine="709"/>
        <w:rPr>
          <w:rFonts w:eastAsia="Calibri" w:cs="Calibri"/>
          <w:color w:val="00000A"/>
          <w:szCs w:val="24"/>
          <w:lang w:eastAsia="en-US"/>
        </w:rPr>
      </w:pPr>
      <w:r>
        <w:rPr>
          <w:rFonts w:eastAsia="Calibri" w:cs="Calibri"/>
          <w:color w:val="00000A"/>
          <w:szCs w:val="24"/>
          <w:lang w:eastAsia="en-US"/>
        </w:rPr>
        <w:t>- разностности и иногда противоречивости предлагаемых разными культурами образцов поведения и образц</w:t>
      </w:r>
      <w:r w:rsidR="00EE68B3">
        <w:rPr>
          <w:rFonts w:eastAsia="Calibri" w:cs="Calibri"/>
          <w:color w:val="00000A"/>
          <w:szCs w:val="24"/>
          <w:lang w:eastAsia="en-US"/>
        </w:rPr>
        <w:t>ов отношения к окружающему миру.</w:t>
      </w:r>
    </w:p>
    <w:p w14:paraId="71D8B35F" w14:textId="4CB7E994" w:rsidR="003F2414" w:rsidRDefault="003F2414" w:rsidP="00EE68B3">
      <w:pPr>
        <w:spacing w:after="0" w:line="240" w:lineRule="auto"/>
        <w:ind w:left="0" w:firstLine="709"/>
        <w:rPr>
          <w:rFonts w:eastAsia="Calibri" w:cs="Calibri"/>
          <w:color w:val="00000A"/>
          <w:szCs w:val="24"/>
          <w:lang w:eastAsia="en-US"/>
        </w:rPr>
      </w:pPr>
      <w:r>
        <w:rPr>
          <w:rFonts w:eastAsia="Calibri" w:cs="Calibri"/>
          <w:color w:val="00000A"/>
          <w:szCs w:val="24"/>
          <w:lang w:eastAsia="en-US"/>
        </w:rPr>
        <w:t>Актуально не столько вооружить детей готовыми образцами поведения, но и сформировать у них базовую систему ценностей, основу морального, нравственного поведения ребенка в течение всей жизни.</w:t>
      </w:r>
    </w:p>
    <w:p w14:paraId="25BB65B8" w14:textId="6F5A557B" w:rsidR="001409A4" w:rsidRDefault="001409A4" w:rsidP="00EE68B3">
      <w:pPr>
        <w:spacing w:after="0" w:line="240" w:lineRule="auto"/>
        <w:ind w:left="0" w:firstLine="709"/>
        <w:rPr>
          <w:rFonts w:eastAsia="Calibri"/>
          <w:color w:val="00000A"/>
          <w:szCs w:val="24"/>
          <w:lang w:eastAsia="en-US"/>
        </w:rPr>
      </w:pPr>
      <w:r w:rsidRPr="001409A4">
        <w:rPr>
          <w:rFonts w:eastAsia="Calibri"/>
          <w:b/>
          <w:color w:val="00000A"/>
          <w:szCs w:val="24"/>
          <w:lang w:eastAsia="en-US"/>
        </w:rPr>
        <w:t>Учреждение является самостоятельным звеном муниципальной системы образования города Сургута, основная цель и миссия которого</w:t>
      </w:r>
      <w:r w:rsidRPr="001409A4">
        <w:rPr>
          <w:rFonts w:eastAsia="Calibri"/>
          <w:color w:val="00000A"/>
          <w:szCs w:val="24"/>
          <w:lang w:eastAsia="en-US"/>
        </w:rPr>
        <w:t xml:space="preserve"> – предоставление гражданам права на общедоступное бесплатное дошкольное образование и призвано обеспечить получение качественной образовательной услуги дошкольного образования жителями города.</w:t>
      </w:r>
    </w:p>
    <w:p w14:paraId="3EE5A767" w14:textId="15C550C0" w:rsidR="00290D5A" w:rsidRPr="00290D5A" w:rsidRDefault="00290D5A" w:rsidP="00EE68B3">
      <w:pPr>
        <w:spacing w:after="0" w:line="240" w:lineRule="auto"/>
        <w:ind w:left="0" w:firstLine="709"/>
        <w:rPr>
          <w:rFonts w:eastAsia="Calibri"/>
          <w:color w:val="00000A"/>
          <w:szCs w:val="24"/>
          <w:lang w:eastAsia="en-US"/>
        </w:rPr>
      </w:pPr>
      <w:r w:rsidRPr="001409A4">
        <w:rPr>
          <w:rFonts w:eastAsia="Calibri"/>
          <w:b/>
          <w:color w:val="00000A"/>
          <w:szCs w:val="24"/>
          <w:lang w:eastAsia="en-US"/>
        </w:rPr>
        <w:t>Уклад</w:t>
      </w:r>
      <w:r w:rsidRPr="00290D5A">
        <w:rPr>
          <w:rFonts w:eastAsia="Calibri"/>
          <w:color w:val="00000A"/>
          <w:szCs w:val="24"/>
          <w:lang w:eastAsia="en-US"/>
        </w:rPr>
        <w:t>,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0C5FCFB2" w14:textId="285A152B" w:rsidR="00290D5A" w:rsidRPr="00290D5A" w:rsidRDefault="00290D5A" w:rsidP="00EE68B3">
      <w:pPr>
        <w:spacing w:after="0" w:line="240" w:lineRule="auto"/>
        <w:ind w:left="0" w:firstLine="709"/>
        <w:rPr>
          <w:rFonts w:eastAsia="Calibri"/>
          <w:color w:val="00000A"/>
          <w:szCs w:val="24"/>
          <w:lang w:eastAsia="en-US"/>
        </w:rPr>
      </w:pPr>
      <w:r w:rsidRPr="00290D5A">
        <w:rPr>
          <w:rFonts w:eastAsia="Calibri"/>
          <w:color w:val="00000A"/>
          <w:szCs w:val="24"/>
          <w:lang w:eastAsia="en-US"/>
        </w:rPr>
        <w:t xml:space="preserve">Уклад ДОУ - это ее необходимый фундамент, основа и инструмент воспитания. </w:t>
      </w:r>
    </w:p>
    <w:p w14:paraId="761CC4F9" w14:textId="5DABEA37" w:rsidR="00290D5A" w:rsidRDefault="00290D5A" w:rsidP="00EE68B3">
      <w:pPr>
        <w:spacing w:after="0" w:line="240" w:lineRule="auto"/>
        <w:ind w:left="0" w:firstLine="709"/>
        <w:rPr>
          <w:rFonts w:eastAsia="Calibri"/>
          <w:color w:val="00000A"/>
          <w:szCs w:val="24"/>
          <w:lang w:eastAsia="en-US"/>
        </w:rPr>
      </w:pPr>
      <w:r w:rsidRPr="00290D5A">
        <w:rPr>
          <w:rFonts w:eastAsia="Calibri"/>
          <w:color w:val="00000A"/>
          <w:szCs w:val="24"/>
          <w:lang w:eastAsia="en-US"/>
        </w:rPr>
        <w:t xml:space="preserve">Уклад 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 </w:t>
      </w:r>
    </w:p>
    <w:p w14:paraId="4FA03863" w14:textId="77777777" w:rsidR="001409A4" w:rsidRDefault="001409A4" w:rsidP="00290D5A">
      <w:pPr>
        <w:spacing w:after="0" w:line="240" w:lineRule="auto"/>
        <w:ind w:left="0" w:firstLine="0"/>
        <w:jc w:val="center"/>
        <w:rPr>
          <w:rFonts w:eastAsia="Calibri"/>
          <w:b/>
          <w:color w:val="00000A"/>
          <w:szCs w:val="24"/>
          <w:lang w:eastAsia="en-US"/>
        </w:rPr>
      </w:pPr>
    </w:p>
    <w:p w14:paraId="2CA1A023" w14:textId="37B25629" w:rsidR="00C12810" w:rsidRPr="00290D5A" w:rsidRDefault="00290D5A" w:rsidP="00290D5A">
      <w:pPr>
        <w:spacing w:after="0" w:line="240" w:lineRule="auto"/>
        <w:ind w:left="0" w:firstLine="0"/>
        <w:jc w:val="center"/>
        <w:rPr>
          <w:rFonts w:eastAsia="Calibri"/>
          <w:b/>
          <w:color w:val="00000A"/>
          <w:szCs w:val="24"/>
          <w:lang w:eastAsia="en-US"/>
        </w:rPr>
      </w:pPr>
      <w:r w:rsidRPr="00290D5A">
        <w:rPr>
          <w:rFonts w:eastAsia="Calibri"/>
          <w:b/>
          <w:color w:val="00000A"/>
          <w:szCs w:val="24"/>
          <w:lang w:eastAsia="en-US"/>
        </w:rPr>
        <w:t>Основные характеристики:</w:t>
      </w:r>
    </w:p>
    <w:tbl>
      <w:tblPr>
        <w:tblStyle w:val="afff6"/>
        <w:tblW w:w="0" w:type="auto"/>
        <w:tblLook w:val="04A0" w:firstRow="1" w:lastRow="0" w:firstColumn="1" w:lastColumn="0" w:noHBand="0" w:noVBand="1"/>
      </w:tblPr>
      <w:tblGrid>
        <w:gridCol w:w="3085"/>
        <w:gridCol w:w="12215"/>
      </w:tblGrid>
      <w:tr w:rsidR="00290D5A" w14:paraId="42B5349F" w14:textId="77777777" w:rsidTr="001409A4">
        <w:tc>
          <w:tcPr>
            <w:tcW w:w="3114" w:type="dxa"/>
          </w:tcPr>
          <w:p w14:paraId="20AD7B62" w14:textId="51C4DEF3" w:rsidR="00290D5A" w:rsidRPr="005541CD" w:rsidRDefault="00290D5A" w:rsidP="00290D5A">
            <w:pPr>
              <w:spacing w:after="0" w:line="240" w:lineRule="auto"/>
              <w:ind w:left="0" w:firstLine="0"/>
              <w:jc w:val="center"/>
              <w:rPr>
                <w:rFonts w:eastAsia="Calibri"/>
                <w:color w:val="00000A"/>
                <w:sz w:val="22"/>
                <w:szCs w:val="24"/>
                <w:lang w:eastAsia="en-US"/>
              </w:rPr>
            </w:pPr>
            <w:r w:rsidRPr="005541CD">
              <w:rPr>
                <w:sz w:val="22"/>
              </w:rPr>
              <w:t>Составляющие уклада ДОО</w:t>
            </w:r>
          </w:p>
        </w:tc>
        <w:tc>
          <w:tcPr>
            <w:tcW w:w="12474" w:type="dxa"/>
          </w:tcPr>
          <w:p w14:paraId="3A630F4E" w14:textId="23B89470" w:rsidR="00290D5A" w:rsidRPr="005541CD" w:rsidRDefault="00290D5A" w:rsidP="00290D5A">
            <w:pPr>
              <w:spacing w:after="0" w:line="240" w:lineRule="auto"/>
              <w:ind w:left="0" w:firstLine="0"/>
              <w:jc w:val="center"/>
              <w:rPr>
                <w:rFonts w:eastAsia="Calibri"/>
                <w:color w:val="00000A"/>
                <w:sz w:val="22"/>
                <w:szCs w:val="24"/>
                <w:lang w:eastAsia="en-US"/>
              </w:rPr>
            </w:pPr>
            <w:r w:rsidRPr="005541CD">
              <w:rPr>
                <w:sz w:val="22"/>
              </w:rPr>
              <w:t>Описание</w:t>
            </w:r>
          </w:p>
        </w:tc>
      </w:tr>
      <w:tr w:rsidR="00290D5A" w14:paraId="6894467B" w14:textId="77777777" w:rsidTr="001409A4">
        <w:tc>
          <w:tcPr>
            <w:tcW w:w="3114" w:type="dxa"/>
          </w:tcPr>
          <w:p w14:paraId="3CB09E7D" w14:textId="456FD3F6" w:rsidR="00290D5A" w:rsidRPr="005541CD" w:rsidRDefault="00290D5A" w:rsidP="00290D5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Базовые и инструментальные (задающие специфику реализации базовых) ценности</w:t>
            </w:r>
          </w:p>
        </w:tc>
        <w:tc>
          <w:tcPr>
            <w:tcW w:w="12474" w:type="dxa"/>
          </w:tcPr>
          <w:p w14:paraId="38AB7939" w14:textId="77777777" w:rsidR="00290D5A" w:rsidRPr="005541CD" w:rsidRDefault="00290D5A" w:rsidP="00290D5A">
            <w:pPr>
              <w:spacing w:after="0" w:line="240" w:lineRule="auto"/>
              <w:ind w:left="0" w:firstLine="0"/>
              <w:rPr>
                <w:sz w:val="22"/>
              </w:rPr>
            </w:pPr>
            <w:r w:rsidRPr="005541CD">
              <w:rPr>
                <w:b/>
                <w:sz w:val="22"/>
              </w:rPr>
              <w:t>1) Базовые ценности</w:t>
            </w:r>
            <w:r w:rsidRPr="005541CD">
              <w:rPr>
                <w:sz w:val="22"/>
              </w:rPr>
              <w:t xml:space="preserve"> - Духовно – нравственное воспитание. (Человек. Родина. Семья. Культура. Вера. Труд. Красота. Познание. Здоровье. Дружба. Природа.) </w:t>
            </w:r>
          </w:p>
          <w:p w14:paraId="6BFADE9C" w14:textId="77777777" w:rsidR="00290D5A" w:rsidRPr="005541CD" w:rsidRDefault="00290D5A" w:rsidP="00290D5A">
            <w:pPr>
              <w:spacing w:after="0" w:line="240" w:lineRule="auto"/>
              <w:ind w:left="0" w:firstLine="0"/>
              <w:rPr>
                <w:sz w:val="22"/>
              </w:rPr>
            </w:pPr>
            <w:r w:rsidRPr="005541CD">
              <w:rPr>
                <w:sz w:val="22"/>
              </w:rPr>
              <w:t xml:space="preserve">- Сохранение уникальности и самоценности дошкольного детства как важного этапа в общем развитии человека. Поддержка специфики и разнообразия детства. Любой ребёнок является уникальной развивающейся личностью, несмотря на разные способности. </w:t>
            </w:r>
          </w:p>
          <w:p w14:paraId="6E254CF9" w14:textId="77777777" w:rsidR="00290D5A" w:rsidRPr="005541CD" w:rsidRDefault="00290D5A" w:rsidP="00290D5A">
            <w:pPr>
              <w:spacing w:after="0" w:line="240" w:lineRule="auto"/>
              <w:ind w:left="0" w:firstLine="0"/>
              <w:rPr>
                <w:sz w:val="22"/>
              </w:rPr>
            </w:pPr>
            <w:r w:rsidRPr="005541CD">
              <w:rPr>
                <w:sz w:val="22"/>
              </w:rPr>
              <w:t xml:space="preserve">- Семейные ценности. Семья – основа всех начал, основа формирования и развития личности ребёнка. Детский сад и семья – единое образовательное пространство. Дети являются частью семьи и сообщества в целом. Принятие семейных целей, способов организации жизнедеятельности и взаимодействия. Трепетное отношение к культурному наследию семьи, как части материальной культуры, созданной прошлыми поколениями, выдержавшей испытание временем и передающейся поколениями как нечто ценное и почитаемое. </w:t>
            </w:r>
          </w:p>
          <w:p w14:paraId="18EF8DDB" w14:textId="77777777" w:rsidR="00290D5A" w:rsidRPr="005541CD" w:rsidRDefault="00290D5A" w:rsidP="00290D5A">
            <w:pPr>
              <w:spacing w:after="0" w:line="240" w:lineRule="auto"/>
              <w:ind w:left="0" w:firstLine="0"/>
              <w:rPr>
                <w:sz w:val="22"/>
              </w:rPr>
            </w:pPr>
            <w:r w:rsidRPr="005541CD">
              <w:rPr>
                <w:sz w:val="22"/>
              </w:rPr>
              <w:t xml:space="preserve">- Команда педагогов – единомышленников, где педагог – самостоятельная, инициативная, креативная, ищущая личность, являющаяся основным носителем образования, культуры, любви и уважения к ребёнку. </w:t>
            </w:r>
          </w:p>
          <w:p w14:paraId="3957C0DE" w14:textId="77777777" w:rsidR="00290D5A" w:rsidRPr="005541CD" w:rsidRDefault="00290D5A" w:rsidP="00290D5A">
            <w:pPr>
              <w:spacing w:after="0" w:line="240" w:lineRule="auto"/>
              <w:ind w:left="0" w:firstLine="0"/>
              <w:rPr>
                <w:sz w:val="22"/>
              </w:rPr>
            </w:pPr>
            <w:r w:rsidRPr="005541CD">
              <w:rPr>
                <w:sz w:val="22"/>
              </w:rPr>
              <w:lastRenderedPageBreak/>
              <w:t xml:space="preserve">- Партнёрство между всеми участниками образовательных отношений – конструктивное взаимодействие, характеризующееся доверием, общими целями и ценностями. Организация совместной деятельности, которая осуществляется с помощью общения в контексте формирования у детей представлений о себе как гражданине РФ («Я-россиянин»), жителе родного города («Я-Сургутянин»), носителе социокультурных норм и традиций в отношениях между представителями разных национальностей, проживающих на территории родного края. </w:t>
            </w:r>
          </w:p>
          <w:p w14:paraId="2791EAE8" w14:textId="77777777" w:rsidR="00290D5A" w:rsidRPr="005541CD" w:rsidRDefault="00290D5A" w:rsidP="00290D5A">
            <w:pPr>
              <w:spacing w:after="0" w:line="240" w:lineRule="auto"/>
              <w:ind w:left="0" w:firstLine="0"/>
              <w:rPr>
                <w:sz w:val="22"/>
              </w:rPr>
            </w:pPr>
            <w:r w:rsidRPr="005541CD">
              <w:rPr>
                <w:sz w:val="22"/>
              </w:rPr>
              <w:t xml:space="preserve">- Личностно-развивающий и гуманистический характер взаимодействия взрослых и детей. </w:t>
            </w:r>
          </w:p>
          <w:p w14:paraId="2B3E594C" w14:textId="2F8F4D36" w:rsidR="00290D5A" w:rsidRPr="005541CD" w:rsidRDefault="00290D5A" w:rsidP="00290D5A">
            <w:pPr>
              <w:spacing w:after="0" w:line="240" w:lineRule="auto"/>
              <w:ind w:left="0" w:firstLine="0"/>
              <w:rPr>
                <w:sz w:val="22"/>
              </w:rPr>
            </w:pPr>
            <w:r w:rsidRPr="005541CD">
              <w:rPr>
                <w:sz w:val="22"/>
              </w:rPr>
              <w:t>- Сотрудничество. Общение «на равных». Уважение к личности ребенка как обязательное требование ко всем взрослым участникам образовательного процесса. Осуществление образовательного процесса в формах, специфических для детей определённой возрастной группы, прежде всего, в форме игры, познавательной и исследовательской деятельности.</w:t>
            </w:r>
          </w:p>
          <w:p w14:paraId="4AEB0DD4" w14:textId="77777777" w:rsidR="00290D5A" w:rsidRPr="005541CD" w:rsidRDefault="00290D5A" w:rsidP="00290D5A">
            <w:pPr>
              <w:spacing w:after="0" w:line="240" w:lineRule="auto"/>
              <w:ind w:left="0" w:firstLine="0"/>
              <w:rPr>
                <w:sz w:val="22"/>
              </w:rPr>
            </w:pPr>
            <w:r w:rsidRPr="005541CD">
              <w:rPr>
                <w:rFonts w:eastAsia="Calibri"/>
                <w:b/>
                <w:color w:val="00000A"/>
                <w:sz w:val="22"/>
                <w:szCs w:val="24"/>
                <w:lang w:eastAsia="en-US"/>
              </w:rPr>
              <w:t xml:space="preserve">2) </w:t>
            </w:r>
            <w:r w:rsidRPr="005541CD">
              <w:rPr>
                <w:b/>
                <w:sz w:val="22"/>
              </w:rPr>
              <w:t>Продуктивная деятельность</w:t>
            </w:r>
          </w:p>
          <w:p w14:paraId="73700914" w14:textId="77777777" w:rsidR="00290D5A" w:rsidRPr="005541CD" w:rsidRDefault="00290D5A" w:rsidP="00290D5A">
            <w:pPr>
              <w:spacing w:after="0" w:line="240" w:lineRule="auto"/>
              <w:ind w:left="0" w:firstLine="0"/>
              <w:rPr>
                <w:sz w:val="22"/>
              </w:rPr>
            </w:pPr>
            <w:r w:rsidRPr="005541CD">
              <w:rPr>
                <w:sz w:val="22"/>
              </w:rPr>
              <w:t xml:space="preserve">•Публичная поддержка любых успехов детей. </w:t>
            </w:r>
          </w:p>
          <w:p w14:paraId="4DE86095" w14:textId="77777777" w:rsidR="00290D5A" w:rsidRPr="005541CD" w:rsidRDefault="00290D5A" w:rsidP="00290D5A">
            <w:pPr>
              <w:spacing w:after="0" w:line="240" w:lineRule="auto"/>
              <w:ind w:left="0" w:firstLine="0"/>
              <w:rPr>
                <w:sz w:val="22"/>
              </w:rPr>
            </w:pPr>
            <w:r w:rsidRPr="005541CD">
              <w:rPr>
                <w:sz w:val="22"/>
              </w:rPr>
              <w:t xml:space="preserve">•Поддержка стремления научиться делать что-то и радостного ощущения возрастающей умелости. </w:t>
            </w:r>
          </w:p>
          <w:p w14:paraId="1B08089F" w14:textId="77777777" w:rsidR="00290D5A" w:rsidRPr="005541CD" w:rsidRDefault="00290D5A" w:rsidP="00290D5A">
            <w:pPr>
              <w:spacing w:after="0" w:line="240" w:lineRule="auto"/>
              <w:ind w:left="0" w:firstLine="0"/>
              <w:rPr>
                <w:sz w:val="22"/>
              </w:rPr>
            </w:pPr>
            <w:r w:rsidRPr="005541CD">
              <w:rPr>
                <w:sz w:val="22"/>
              </w:rPr>
              <w:t xml:space="preserve">•Терпимое отношение к затруднениям ребенка, возможность действовать в своем темпе. </w:t>
            </w:r>
          </w:p>
          <w:p w14:paraId="333F89B5" w14:textId="77777777" w:rsidR="00290D5A" w:rsidRPr="005541CD" w:rsidRDefault="00290D5A" w:rsidP="00290D5A">
            <w:pPr>
              <w:spacing w:after="0" w:line="240" w:lineRule="auto"/>
              <w:ind w:left="0" w:firstLine="0"/>
              <w:rPr>
                <w:sz w:val="22"/>
              </w:rPr>
            </w:pPr>
            <w:r w:rsidRPr="005541CD">
              <w:rPr>
                <w:sz w:val="22"/>
              </w:rPr>
              <w:t xml:space="preserve">•Учёт индивидуальных особенностей детей, стремление найти подход к застенчивым, нерешительным, конфликтным, непопулярным детям. </w:t>
            </w:r>
          </w:p>
          <w:p w14:paraId="25F228F1" w14:textId="77777777" w:rsidR="00290D5A" w:rsidRPr="005541CD" w:rsidRDefault="00290D5A" w:rsidP="00290D5A">
            <w:pPr>
              <w:spacing w:after="0" w:line="240" w:lineRule="auto"/>
              <w:ind w:left="0" w:firstLine="0"/>
              <w:rPr>
                <w:sz w:val="22"/>
              </w:rPr>
            </w:pPr>
            <w:r w:rsidRPr="005541CD">
              <w:rPr>
                <w:sz w:val="22"/>
              </w:rPr>
              <w:t xml:space="preserve">•Создание в группе положительного психологического микроклимата, в равной мере проявление любви и заботы ко всем детям: выражение радости при встрече, использование ласки и теплых слов для выражения отношения к ребенку, проявление деликатности и тактичности. </w:t>
            </w:r>
          </w:p>
          <w:p w14:paraId="4696899E" w14:textId="77777777" w:rsidR="00290D5A" w:rsidRPr="005541CD" w:rsidRDefault="00290D5A" w:rsidP="00290D5A">
            <w:pPr>
              <w:spacing w:after="0" w:line="240" w:lineRule="auto"/>
              <w:ind w:left="0" w:firstLine="0"/>
              <w:rPr>
                <w:sz w:val="22"/>
              </w:rPr>
            </w:pPr>
            <w:r w:rsidRPr="005541CD">
              <w:rPr>
                <w:b/>
                <w:i/>
                <w:sz w:val="22"/>
              </w:rPr>
              <w:t>Познание окружающего мира</w:t>
            </w:r>
            <w:r w:rsidRPr="005541CD">
              <w:rPr>
                <w:sz w:val="22"/>
              </w:rPr>
              <w:t xml:space="preserve"> </w:t>
            </w:r>
          </w:p>
          <w:p w14:paraId="7DA48FA9" w14:textId="77777777" w:rsidR="00290D5A" w:rsidRPr="005541CD" w:rsidRDefault="00290D5A" w:rsidP="00290D5A">
            <w:pPr>
              <w:spacing w:after="0" w:line="240" w:lineRule="auto"/>
              <w:ind w:left="0" w:firstLine="0"/>
              <w:rPr>
                <w:sz w:val="22"/>
              </w:rPr>
            </w:pPr>
            <w:r w:rsidRPr="005541CD">
              <w:rPr>
                <w:sz w:val="22"/>
              </w:rPr>
              <w:t>• Негативные оценки даются только поступкам ребенка и только «с глазу на глаз», а не на глазах у группы.</w:t>
            </w:r>
          </w:p>
          <w:p w14:paraId="24D49841" w14:textId="77777777" w:rsidR="00290D5A" w:rsidRPr="005541CD" w:rsidRDefault="00290D5A" w:rsidP="00290D5A">
            <w:pPr>
              <w:spacing w:after="0" w:line="240" w:lineRule="auto"/>
              <w:ind w:left="0" w:firstLine="0"/>
              <w:rPr>
                <w:sz w:val="22"/>
              </w:rPr>
            </w:pPr>
            <w:r w:rsidRPr="005541CD">
              <w:rPr>
                <w:sz w:val="22"/>
              </w:rPr>
              <w:t xml:space="preserve">•Недопустимость указания детям, как и во что они должны играть, навязывание им сюжетов игр. </w:t>
            </w:r>
          </w:p>
          <w:p w14:paraId="1F45B089" w14:textId="77777777" w:rsidR="00290D5A" w:rsidRPr="005541CD" w:rsidRDefault="00290D5A" w:rsidP="00290D5A">
            <w:pPr>
              <w:spacing w:after="0" w:line="240" w:lineRule="auto"/>
              <w:ind w:left="0" w:firstLine="0"/>
              <w:rPr>
                <w:sz w:val="22"/>
              </w:rPr>
            </w:pPr>
            <w:r w:rsidRPr="005541CD">
              <w:rPr>
                <w:sz w:val="22"/>
              </w:rPr>
              <w:t xml:space="preserve">•Привлечение детей к украшению группы к праздникам, обсуждение разных возможностей и предложений. </w:t>
            </w:r>
          </w:p>
          <w:p w14:paraId="0A333642" w14:textId="77777777" w:rsidR="00D1291F" w:rsidRPr="005541CD" w:rsidRDefault="00290D5A" w:rsidP="00290D5A">
            <w:pPr>
              <w:spacing w:after="0" w:line="240" w:lineRule="auto"/>
              <w:ind w:left="0" w:firstLine="0"/>
              <w:rPr>
                <w:sz w:val="22"/>
              </w:rPr>
            </w:pPr>
            <w:r w:rsidRPr="005541CD">
              <w:rPr>
                <w:sz w:val="22"/>
              </w:rPr>
              <w:t xml:space="preserve">•Побуждение детей к формированию и выражению собственной эстетической оценки воспринимаемого, не навязывая им мнения взрослых. </w:t>
            </w:r>
          </w:p>
          <w:p w14:paraId="5D8D25B1" w14:textId="77777777" w:rsidR="00290D5A" w:rsidRPr="005541CD" w:rsidRDefault="00290D5A" w:rsidP="00290D5A">
            <w:pPr>
              <w:spacing w:after="0" w:line="240" w:lineRule="auto"/>
              <w:ind w:left="0" w:firstLine="0"/>
              <w:rPr>
                <w:sz w:val="22"/>
              </w:rPr>
            </w:pPr>
            <w:r w:rsidRPr="005541CD">
              <w:rPr>
                <w:sz w:val="22"/>
              </w:rPr>
              <w:t>•Привлечение детей к планированию жизни группы на день.</w:t>
            </w:r>
          </w:p>
          <w:p w14:paraId="10F70D08" w14:textId="77777777" w:rsidR="00D1291F" w:rsidRPr="005541CD" w:rsidRDefault="00D1291F" w:rsidP="00290D5A">
            <w:pPr>
              <w:spacing w:after="0" w:line="240" w:lineRule="auto"/>
              <w:ind w:left="0" w:firstLine="0"/>
              <w:rPr>
                <w:b/>
                <w:i/>
                <w:sz w:val="22"/>
              </w:rPr>
            </w:pPr>
            <w:r w:rsidRPr="005541CD">
              <w:rPr>
                <w:b/>
                <w:i/>
                <w:sz w:val="22"/>
              </w:rPr>
              <w:t xml:space="preserve">Внеситуативно – личностное общение </w:t>
            </w:r>
          </w:p>
          <w:p w14:paraId="3A205A84" w14:textId="77777777" w:rsidR="00D1291F" w:rsidRPr="005541CD" w:rsidRDefault="00D1291F" w:rsidP="00290D5A">
            <w:pPr>
              <w:spacing w:after="0" w:line="240" w:lineRule="auto"/>
              <w:ind w:left="0" w:firstLine="0"/>
              <w:rPr>
                <w:sz w:val="22"/>
              </w:rPr>
            </w:pPr>
            <w:r w:rsidRPr="005541CD">
              <w:rPr>
                <w:sz w:val="22"/>
              </w:rPr>
              <w:t xml:space="preserve">•Поощрение желания создавать что-либо по собственному замыслу; обращение внимания детей на полезность будущего продукта для других или на ту радость, которую он доставит кому-то (маме, бабушке, папе, другу). </w:t>
            </w:r>
          </w:p>
          <w:p w14:paraId="2C322D20" w14:textId="77777777" w:rsidR="00D1291F" w:rsidRPr="005541CD" w:rsidRDefault="00D1291F" w:rsidP="00290D5A">
            <w:pPr>
              <w:spacing w:after="0" w:line="240" w:lineRule="auto"/>
              <w:ind w:left="0" w:firstLine="0"/>
              <w:rPr>
                <w:sz w:val="22"/>
              </w:rPr>
            </w:pPr>
            <w:r w:rsidRPr="005541CD">
              <w:rPr>
                <w:sz w:val="22"/>
              </w:rPr>
              <w:t xml:space="preserve">•При необходимости оказание помощи детям в решении проблем организации игры. </w:t>
            </w:r>
          </w:p>
          <w:p w14:paraId="675F0285" w14:textId="77777777" w:rsidR="00D1291F" w:rsidRPr="005541CD" w:rsidRDefault="00D1291F" w:rsidP="00290D5A">
            <w:pPr>
              <w:spacing w:after="0" w:line="240" w:lineRule="auto"/>
              <w:ind w:left="0" w:firstLine="0"/>
              <w:rPr>
                <w:sz w:val="22"/>
              </w:rPr>
            </w:pPr>
            <w:r w:rsidRPr="005541CD">
              <w:rPr>
                <w:sz w:val="22"/>
              </w:rPr>
              <w:t xml:space="preserve">•Создание условий и выделение времени для самостоятельной творческой или познавательной деятельности детей по интересам. </w:t>
            </w:r>
          </w:p>
          <w:p w14:paraId="0293763F" w14:textId="76EC6EAE" w:rsidR="00D1291F" w:rsidRPr="005541CD" w:rsidRDefault="00D1291F" w:rsidP="00290D5A">
            <w:pPr>
              <w:spacing w:after="0" w:line="240" w:lineRule="auto"/>
              <w:ind w:left="0" w:firstLine="0"/>
              <w:rPr>
                <w:b/>
                <w:i/>
                <w:sz w:val="22"/>
              </w:rPr>
            </w:pPr>
            <w:r w:rsidRPr="005541CD">
              <w:rPr>
                <w:b/>
                <w:i/>
                <w:sz w:val="22"/>
              </w:rPr>
              <w:t xml:space="preserve">Научение </w:t>
            </w:r>
          </w:p>
          <w:p w14:paraId="70BD4B32" w14:textId="6377B624" w:rsidR="00D1291F" w:rsidRPr="005541CD" w:rsidRDefault="00D1291F" w:rsidP="00290D5A">
            <w:pPr>
              <w:spacing w:after="0" w:line="240" w:lineRule="auto"/>
              <w:ind w:left="0" w:firstLine="0"/>
              <w:rPr>
                <w:sz w:val="22"/>
              </w:rPr>
            </w:pPr>
            <w:r w:rsidRPr="005541CD">
              <w:rPr>
                <w:sz w:val="22"/>
              </w:rPr>
              <w:t xml:space="preserve">•Спокойное реагирование на неуспех ребенка и предложение нескольких вариантов исправления работы: повторное исполнение спустя некоторое время, доделывание, совершенствование деталей. </w:t>
            </w:r>
          </w:p>
          <w:p w14:paraId="5EBCFC5F" w14:textId="6FD24566" w:rsidR="00D1291F" w:rsidRPr="005541CD" w:rsidRDefault="00D1291F" w:rsidP="00290D5A">
            <w:pPr>
              <w:spacing w:after="0" w:line="240" w:lineRule="auto"/>
              <w:ind w:left="0" w:firstLine="0"/>
              <w:rPr>
                <w:rFonts w:eastAsia="Calibri"/>
                <w:color w:val="00000A"/>
                <w:sz w:val="22"/>
                <w:szCs w:val="24"/>
                <w:lang w:eastAsia="en-US"/>
              </w:rPr>
            </w:pPr>
            <w:r w:rsidRPr="005541CD">
              <w:rPr>
                <w:sz w:val="22"/>
              </w:rPr>
              <w:t>•Создание ситуации, позволяющей ребенку реализовать свою компетентность, обретая уважение и признание взрослых и сверстников</w:t>
            </w:r>
          </w:p>
        </w:tc>
      </w:tr>
      <w:tr w:rsidR="00290D5A" w14:paraId="36E2D3E3" w14:textId="77777777" w:rsidTr="001409A4">
        <w:tc>
          <w:tcPr>
            <w:tcW w:w="3114" w:type="dxa"/>
          </w:tcPr>
          <w:p w14:paraId="1B60D6E5" w14:textId="35D850FD" w:rsidR="00290D5A" w:rsidRPr="005541CD" w:rsidRDefault="00D1291F" w:rsidP="00290D5A">
            <w:pPr>
              <w:spacing w:after="0" w:line="240" w:lineRule="auto"/>
              <w:ind w:left="0" w:firstLine="0"/>
              <w:rPr>
                <w:rFonts w:eastAsia="Calibri"/>
                <w:color w:val="00000A"/>
                <w:sz w:val="22"/>
                <w:szCs w:val="24"/>
                <w:lang w:eastAsia="en-US"/>
              </w:rPr>
            </w:pPr>
            <w:r w:rsidRPr="005541CD">
              <w:rPr>
                <w:sz w:val="22"/>
              </w:rPr>
              <w:lastRenderedPageBreak/>
              <w:t>Правила и нормы</w:t>
            </w:r>
          </w:p>
        </w:tc>
        <w:tc>
          <w:tcPr>
            <w:tcW w:w="12474" w:type="dxa"/>
          </w:tcPr>
          <w:p w14:paraId="0DE31F2A" w14:textId="77777777" w:rsidR="00D1291F" w:rsidRPr="005541CD" w:rsidRDefault="00D1291F" w:rsidP="00290D5A">
            <w:pPr>
              <w:spacing w:after="0" w:line="240" w:lineRule="auto"/>
              <w:ind w:left="0" w:firstLine="0"/>
              <w:rPr>
                <w:b/>
                <w:sz w:val="22"/>
              </w:rPr>
            </w:pPr>
            <w:r w:rsidRPr="005541CD">
              <w:rPr>
                <w:b/>
                <w:sz w:val="22"/>
              </w:rPr>
              <w:t xml:space="preserve">Сложились правила и нормы: </w:t>
            </w:r>
          </w:p>
          <w:p w14:paraId="3943DF1C" w14:textId="77777777" w:rsidR="00D1291F" w:rsidRPr="005541CD" w:rsidRDefault="00D1291F" w:rsidP="00290D5A">
            <w:pPr>
              <w:spacing w:after="0" w:line="240" w:lineRule="auto"/>
              <w:ind w:left="0" w:firstLine="0"/>
              <w:rPr>
                <w:sz w:val="22"/>
              </w:rPr>
            </w:pPr>
            <w:r w:rsidRPr="005541CD">
              <w:rPr>
                <w:sz w:val="22"/>
              </w:rPr>
              <w:t xml:space="preserve">- проведение регулярной утренней гимнастики и гимнастики после сна; использование приемов релаксации в режиме дня; </w:t>
            </w:r>
          </w:p>
          <w:p w14:paraId="215BE02A" w14:textId="77777777" w:rsidR="00D1291F" w:rsidRPr="005541CD" w:rsidRDefault="00D1291F" w:rsidP="00290D5A">
            <w:pPr>
              <w:spacing w:after="0" w:line="240" w:lineRule="auto"/>
              <w:ind w:left="0" w:firstLine="0"/>
              <w:rPr>
                <w:sz w:val="22"/>
              </w:rPr>
            </w:pPr>
            <w:r w:rsidRPr="005541CD">
              <w:rPr>
                <w:sz w:val="22"/>
              </w:rPr>
              <w:t xml:space="preserve">- выполнение несложных поручений, заданий (эпизодических и длительных; коллективных и индивидуальных); </w:t>
            </w:r>
          </w:p>
          <w:p w14:paraId="34429399" w14:textId="77777777" w:rsidR="00D1291F" w:rsidRPr="005541CD" w:rsidRDefault="00D1291F" w:rsidP="00290D5A">
            <w:pPr>
              <w:spacing w:after="0" w:line="240" w:lineRule="auto"/>
              <w:ind w:left="0" w:firstLine="0"/>
              <w:rPr>
                <w:sz w:val="22"/>
              </w:rPr>
            </w:pPr>
            <w:r w:rsidRPr="005541CD">
              <w:rPr>
                <w:sz w:val="22"/>
              </w:rPr>
              <w:lastRenderedPageBreak/>
              <w:t xml:space="preserve">- участие в коллективном труде; </w:t>
            </w:r>
          </w:p>
          <w:p w14:paraId="1F836787" w14:textId="00600CE5" w:rsidR="00D1291F" w:rsidRPr="005541CD" w:rsidRDefault="00D1291F" w:rsidP="00290D5A">
            <w:pPr>
              <w:spacing w:after="0" w:line="240" w:lineRule="auto"/>
              <w:ind w:left="0" w:firstLine="0"/>
              <w:rPr>
                <w:sz w:val="22"/>
              </w:rPr>
            </w:pPr>
            <w:r w:rsidRPr="005541CD">
              <w:rPr>
                <w:sz w:val="22"/>
              </w:rPr>
              <w:t xml:space="preserve">- выполнение общественно-значимых обязанностей; </w:t>
            </w:r>
          </w:p>
          <w:p w14:paraId="4C221719" w14:textId="77777777" w:rsidR="00D1291F" w:rsidRPr="005541CD" w:rsidRDefault="00D1291F" w:rsidP="00290D5A">
            <w:pPr>
              <w:spacing w:after="0" w:line="240" w:lineRule="auto"/>
              <w:ind w:left="0" w:firstLine="0"/>
              <w:rPr>
                <w:sz w:val="22"/>
              </w:rPr>
            </w:pPr>
            <w:r w:rsidRPr="005541CD">
              <w:rPr>
                <w:sz w:val="22"/>
              </w:rPr>
              <w:t xml:space="preserve">- соблюдение комфортной организации режимных моментов: привитие культурно – гигиенических навыков, прогулка, дневной сон, приём пищи, свободная деятельность (игра, труд, творчество); </w:t>
            </w:r>
          </w:p>
          <w:p w14:paraId="581DFBAA" w14:textId="77777777" w:rsidR="00D1291F" w:rsidRPr="005541CD" w:rsidRDefault="00D1291F" w:rsidP="00290D5A">
            <w:pPr>
              <w:spacing w:after="0" w:line="240" w:lineRule="auto"/>
              <w:ind w:left="0" w:firstLine="0"/>
              <w:rPr>
                <w:sz w:val="22"/>
              </w:rPr>
            </w:pPr>
            <w:r w:rsidRPr="005541CD">
              <w:rPr>
                <w:sz w:val="22"/>
              </w:rPr>
              <w:t xml:space="preserve">- оптимальный двигательный режим, правильное распределение интеллектуальных и физических нагрузок; </w:t>
            </w:r>
          </w:p>
          <w:p w14:paraId="6D20CC7B" w14:textId="255F67CD" w:rsidR="00290D5A" w:rsidRPr="005541CD" w:rsidRDefault="00D1291F" w:rsidP="00290D5A">
            <w:pPr>
              <w:spacing w:after="0" w:line="240" w:lineRule="auto"/>
              <w:ind w:left="0" w:firstLine="0"/>
              <w:rPr>
                <w:rFonts w:eastAsia="Calibri"/>
                <w:color w:val="00000A"/>
                <w:sz w:val="22"/>
                <w:szCs w:val="24"/>
                <w:lang w:eastAsia="en-US"/>
              </w:rPr>
            </w:pPr>
            <w:r w:rsidRPr="005541CD">
              <w:rPr>
                <w:sz w:val="22"/>
              </w:rPr>
              <w:t>- доброжелательный стиль общения взрослого с детьми; целесообразность в применении приемов и методов.</w:t>
            </w:r>
          </w:p>
        </w:tc>
      </w:tr>
      <w:tr w:rsidR="00290D5A" w14:paraId="5B4726B2" w14:textId="77777777" w:rsidTr="001409A4">
        <w:tc>
          <w:tcPr>
            <w:tcW w:w="3114" w:type="dxa"/>
          </w:tcPr>
          <w:p w14:paraId="36E78B60" w14:textId="74518509" w:rsidR="00290D5A" w:rsidRPr="005541CD" w:rsidRDefault="00D1291F" w:rsidP="00290D5A">
            <w:pPr>
              <w:spacing w:after="0" w:line="240" w:lineRule="auto"/>
              <w:ind w:left="0" w:firstLine="0"/>
              <w:rPr>
                <w:rFonts w:eastAsia="Calibri"/>
                <w:color w:val="00000A"/>
                <w:sz w:val="22"/>
                <w:szCs w:val="24"/>
                <w:lang w:eastAsia="en-US"/>
              </w:rPr>
            </w:pPr>
            <w:r w:rsidRPr="005541CD">
              <w:rPr>
                <w:sz w:val="22"/>
              </w:rPr>
              <w:lastRenderedPageBreak/>
              <w:t>Традиции и ритуалы</w:t>
            </w:r>
          </w:p>
        </w:tc>
        <w:tc>
          <w:tcPr>
            <w:tcW w:w="12474" w:type="dxa"/>
          </w:tcPr>
          <w:p w14:paraId="6BDAA888" w14:textId="338BFF89" w:rsidR="00290D5A" w:rsidRPr="005541CD" w:rsidRDefault="00D1291F" w:rsidP="00290D5A">
            <w:pPr>
              <w:spacing w:after="0" w:line="240" w:lineRule="auto"/>
              <w:ind w:left="0" w:firstLine="0"/>
              <w:rPr>
                <w:rFonts w:eastAsia="Calibri"/>
                <w:color w:val="00000A"/>
                <w:sz w:val="22"/>
                <w:szCs w:val="24"/>
                <w:lang w:eastAsia="en-US"/>
              </w:rPr>
            </w:pPr>
            <w:r w:rsidRPr="005541CD">
              <w:rPr>
                <w:sz w:val="22"/>
              </w:rPr>
              <w:t>Ежедневные «Разговорные минутки» общения воспитателя с детьми в начале дня, когда дети собираются все вместе для того, чтобы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w:t>
            </w:r>
          </w:p>
        </w:tc>
      </w:tr>
      <w:tr w:rsidR="00290D5A" w14:paraId="3F489450" w14:textId="77777777" w:rsidTr="001409A4">
        <w:tc>
          <w:tcPr>
            <w:tcW w:w="3114" w:type="dxa"/>
          </w:tcPr>
          <w:p w14:paraId="53A46A02" w14:textId="6C916FEB" w:rsidR="00290D5A" w:rsidRPr="005541CD" w:rsidRDefault="00D1291F" w:rsidP="00290D5A">
            <w:pPr>
              <w:spacing w:after="0" w:line="240" w:lineRule="auto"/>
              <w:ind w:left="0" w:firstLine="0"/>
              <w:rPr>
                <w:rFonts w:eastAsia="Calibri"/>
                <w:color w:val="00000A"/>
                <w:sz w:val="22"/>
                <w:szCs w:val="24"/>
                <w:lang w:eastAsia="en-US"/>
              </w:rPr>
            </w:pPr>
            <w:r w:rsidRPr="005541CD">
              <w:rPr>
                <w:sz w:val="22"/>
              </w:rPr>
              <w:t>Система отношений в общностях</w:t>
            </w:r>
          </w:p>
        </w:tc>
        <w:tc>
          <w:tcPr>
            <w:tcW w:w="12474" w:type="dxa"/>
          </w:tcPr>
          <w:p w14:paraId="183A7F98" w14:textId="77777777" w:rsidR="00D1291F" w:rsidRPr="005541CD" w:rsidRDefault="00D1291F" w:rsidP="00290D5A">
            <w:pPr>
              <w:spacing w:after="0" w:line="240" w:lineRule="auto"/>
              <w:ind w:left="0" w:firstLine="0"/>
              <w:rPr>
                <w:sz w:val="22"/>
              </w:rPr>
            </w:pPr>
            <w:r w:rsidRPr="005541CD">
              <w:rPr>
                <w:sz w:val="22"/>
              </w:rPr>
              <w:t xml:space="preserve">Составляющей частью уклада является культура поведения воспитателя в общностях как значимая составляющая уклада. </w:t>
            </w:r>
          </w:p>
          <w:p w14:paraId="70E7C3F2" w14:textId="77777777" w:rsidR="00D1291F" w:rsidRPr="005541CD" w:rsidRDefault="00D1291F" w:rsidP="00290D5A">
            <w:pPr>
              <w:spacing w:after="0" w:line="240" w:lineRule="auto"/>
              <w:ind w:left="0" w:firstLine="0"/>
              <w:rPr>
                <w:sz w:val="22"/>
              </w:rPr>
            </w:pPr>
            <w:r w:rsidRPr="005541CD">
              <w:rPr>
                <w:sz w:val="22"/>
              </w:rPr>
              <w:t xml:space="preserve">Культура поведения взрослых направлена на создание воспитывающей среды как условия решения возрастных задач дошкольного воспитания. </w:t>
            </w:r>
          </w:p>
          <w:p w14:paraId="53CB9202" w14:textId="77777777" w:rsidR="00D1291F" w:rsidRPr="005541CD" w:rsidRDefault="00D1291F" w:rsidP="00290D5A">
            <w:pPr>
              <w:spacing w:after="0" w:line="240" w:lineRule="auto"/>
              <w:ind w:left="0" w:firstLine="0"/>
              <w:rPr>
                <w:sz w:val="22"/>
              </w:rPr>
            </w:pPr>
            <w:r w:rsidRPr="005541CD">
              <w:rPr>
                <w:sz w:val="22"/>
              </w:rPr>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4D25F2AF" w14:textId="77777777" w:rsidR="00D1291F" w:rsidRPr="005541CD" w:rsidRDefault="00D1291F" w:rsidP="00290D5A">
            <w:pPr>
              <w:spacing w:after="0" w:line="240" w:lineRule="auto"/>
              <w:ind w:left="0" w:firstLine="0"/>
              <w:rPr>
                <w:sz w:val="22"/>
              </w:rPr>
            </w:pPr>
            <w:r w:rsidRPr="005541CD">
              <w:rPr>
                <w:sz w:val="22"/>
              </w:rPr>
              <w:t xml:space="preserve">Педагогические работники соблюдают профессиональную этику и культуру поведения: </w:t>
            </w:r>
          </w:p>
          <w:p w14:paraId="34B29D79" w14:textId="77777777" w:rsidR="00D1291F" w:rsidRPr="005541CD" w:rsidRDefault="00D1291F" w:rsidP="00290D5A">
            <w:pPr>
              <w:spacing w:after="0" w:line="240" w:lineRule="auto"/>
              <w:ind w:left="0" w:firstLine="0"/>
              <w:rPr>
                <w:sz w:val="22"/>
              </w:rPr>
            </w:pPr>
            <w:r w:rsidRPr="005541CD">
              <w:rPr>
                <w:sz w:val="22"/>
              </w:rPr>
              <w:t xml:space="preserve">- педагог всегда выходит навстречу родителям и приветствует родителей и детей первым; </w:t>
            </w:r>
          </w:p>
          <w:p w14:paraId="58E0E29D" w14:textId="77777777" w:rsidR="00D1291F" w:rsidRPr="005541CD" w:rsidRDefault="00D1291F" w:rsidP="00290D5A">
            <w:pPr>
              <w:spacing w:after="0" w:line="240" w:lineRule="auto"/>
              <w:ind w:left="0" w:firstLine="0"/>
              <w:rPr>
                <w:sz w:val="22"/>
              </w:rPr>
            </w:pPr>
            <w:r w:rsidRPr="005541CD">
              <w:rPr>
                <w:sz w:val="22"/>
              </w:rPr>
              <w:t xml:space="preserve">- улыбка - всегда обязательная часть приветствия; </w:t>
            </w:r>
          </w:p>
          <w:p w14:paraId="3DFEB9A3" w14:textId="77777777" w:rsidR="00D1291F" w:rsidRPr="005541CD" w:rsidRDefault="00D1291F" w:rsidP="00290D5A">
            <w:pPr>
              <w:spacing w:after="0" w:line="240" w:lineRule="auto"/>
              <w:ind w:left="0" w:firstLine="0"/>
              <w:rPr>
                <w:sz w:val="22"/>
              </w:rPr>
            </w:pPr>
            <w:r w:rsidRPr="005541CD">
              <w:rPr>
                <w:sz w:val="22"/>
              </w:rPr>
              <w:t xml:space="preserve">- педагог описывает события и ситуации, но не даёт им оценки; </w:t>
            </w:r>
          </w:p>
          <w:p w14:paraId="1D175063" w14:textId="77777777" w:rsidR="00D1291F" w:rsidRPr="005541CD" w:rsidRDefault="00D1291F" w:rsidP="00290D5A">
            <w:pPr>
              <w:spacing w:after="0" w:line="240" w:lineRule="auto"/>
              <w:ind w:left="0" w:firstLine="0"/>
              <w:rPr>
                <w:sz w:val="22"/>
              </w:rPr>
            </w:pPr>
            <w:r w:rsidRPr="005541CD">
              <w:rPr>
                <w:sz w:val="22"/>
              </w:rPr>
              <w:t xml:space="preserve">- не обвиняет родителей и не возлагает на них ответственность за поведение детей в детском саду; </w:t>
            </w:r>
          </w:p>
          <w:p w14:paraId="4111C3DB" w14:textId="77777777" w:rsidR="00D1291F" w:rsidRPr="005541CD" w:rsidRDefault="00D1291F" w:rsidP="00290D5A">
            <w:pPr>
              <w:spacing w:after="0" w:line="240" w:lineRule="auto"/>
              <w:ind w:left="0" w:firstLine="0"/>
              <w:rPr>
                <w:sz w:val="22"/>
              </w:rPr>
            </w:pPr>
            <w:r w:rsidRPr="005541CD">
              <w:rPr>
                <w:sz w:val="22"/>
              </w:rPr>
              <w:t xml:space="preserve">- тон общения педагога с детьми и другими взрослыми ровный и дружелюбный, исключается повышение голоса; </w:t>
            </w:r>
          </w:p>
          <w:p w14:paraId="06F9CE8C" w14:textId="4160FE8A" w:rsidR="00D1291F" w:rsidRPr="005541CD" w:rsidRDefault="00D1291F" w:rsidP="00290D5A">
            <w:pPr>
              <w:spacing w:after="0" w:line="240" w:lineRule="auto"/>
              <w:ind w:left="0" w:firstLine="0"/>
              <w:rPr>
                <w:sz w:val="22"/>
              </w:rPr>
            </w:pPr>
            <w:r w:rsidRPr="005541CD">
              <w:rPr>
                <w:sz w:val="22"/>
              </w:rPr>
              <w:t xml:space="preserve">- педагог уважительно относится к личности воспитанника; </w:t>
            </w:r>
          </w:p>
          <w:p w14:paraId="4D22CAE8" w14:textId="77777777" w:rsidR="00D1291F" w:rsidRPr="005541CD" w:rsidRDefault="00D1291F" w:rsidP="00290D5A">
            <w:pPr>
              <w:spacing w:after="0" w:line="240" w:lineRule="auto"/>
              <w:ind w:left="0" w:firstLine="0"/>
              <w:rPr>
                <w:sz w:val="22"/>
              </w:rPr>
            </w:pPr>
            <w:r w:rsidRPr="005541CD">
              <w:rPr>
                <w:sz w:val="22"/>
              </w:rPr>
              <w:t xml:space="preserve">- заинтересованно слушает собеседника и сопереживает ему; </w:t>
            </w:r>
          </w:p>
          <w:p w14:paraId="55A945D9" w14:textId="77777777" w:rsidR="00D1291F" w:rsidRPr="005541CD" w:rsidRDefault="00D1291F" w:rsidP="00290D5A">
            <w:pPr>
              <w:spacing w:after="0" w:line="240" w:lineRule="auto"/>
              <w:ind w:left="0" w:firstLine="0"/>
              <w:rPr>
                <w:sz w:val="22"/>
              </w:rPr>
            </w:pPr>
            <w:r w:rsidRPr="005541CD">
              <w:rPr>
                <w:sz w:val="22"/>
              </w:rPr>
              <w:t xml:space="preserve">- умеет видеть и слышать воспитанника, сопереживать ему; </w:t>
            </w:r>
          </w:p>
          <w:p w14:paraId="5778BCC2" w14:textId="77777777" w:rsidR="00D1291F" w:rsidRPr="005541CD" w:rsidRDefault="00D1291F" w:rsidP="00290D5A">
            <w:pPr>
              <w:spacing w:after="0" w:line="240" w:lineRule="auto"/>
              <w:ind w:left="0" w:firstLine="0"/>
              <w:rPr>
                <w:sz w:val="22"/>
              </w:rPr>
            </w:pPr>
            <w:r w:rsidRPr="005541CD">
              <w:rPr>
                <w:sz w:val="22"/>
              </w:rPr>
              <w:t xml:space="preserve">- уравновешен и выдержан в отношениях с детьми; </w:t>
            </w:r>
          </w:p>
          <w:p w14:paraId="3A0134D5" w14:textId="77777777" w:rsidR="00D1291F" w:rsidRPr="005541CD" w:rsidRDefault="00D1291F" w:rsidP="00290D5A">
            <w:pPr>
              <w:spacing w:after="0" w:line="240" w:lineRule="auto"/>
              <w:ind w:left="0" w:firstLine="0"/>
              <w:rPr>
                <w:sz w:val="22"/>
              </w:rPr>
            </w:pPr>
            <w:r w:rsidRPr="005541CD">
              <w:rPr>
                <w:sz w:val="22"/>
              </w:rPr>
              <w:t xml:space="preserve">- быстро и правильно оценивает сложившуюся обстановку, но не торопится с выводами о поведении и способностях воспитанников; </w:t>
            </w:r>
          </w:p>
          <w:p w14:paraId="57F70982" w14:textId="77777777" w:rsidR="00D1291F" w:rsidRPr="005541CD" w:rsidRDefault="00D1291F" w:rsidP="00290D5A">
            <w:pPr>
              <w:spacing w:after="0" w:line="240" w:lineRule="auto"/>
              <w:ind w:left="0" w:firstLine="0"/>
              <w:rPr>
                <w:sz w:val="22"/>
              </w:rPr>
            </w:pPr>
            <w:r w:rsidRPr="005541CD">
              <w:rPr>
                <w:sz w:val="22"/>
              </w:rPr>
              <w:t xml:space="preserve">- сочетает мягкий эмоциональный и деловой тон в отношениях с детьми; </w:t>
            </w:r>
          </w:p>
          <w:p w14:paraId="5C15EF07" w14:textId="77777777" w:rsidR="00D1291F" w:rsidRPr="005541CD" w:rsidRDefault="00D1291F" w:rsidP="00290D5A">
            <w:pPr>
              <w:spacing w:after="0" w:line="240" w:lineRule="auto"/>
              <w:ind w:left="0" w:firstLine="0"/>
              <w:rPr>
                <w:sz w:val="22"/>
              </w:rPr>
            </w:pPr>
            <w:r w:rsidRPr="005541CD">
              <w:rPr>
                <w:sz w:val="22"/>
              </w:rPr>
              <w:t xml:space="preserve">- сочетает требовательность с чутким отношением к воспитанникам; </w:t>
            </w:r>
          </w:p>
          <w:p w14:paraId="0ACE001C" w14:textId="77777777" w:rsidR="00D1291F" w:rsidRPr="005541CD" w:rsidRDefault="00D1291F" w:rsidP="00290D5A">
            <w:pPr>
              <w:spacing w:after="0" w:line="240" w:lineRule="auto"/>
              <w:ind w:left="0" w:firstLine="0"/>
              <w:rPr>
                <w:sz w:val="22"/>
              </w:rPr>
            </w:pPr>
            <w:r w:rsidRPr="005541CD">
              <w:rPr>
                <w:sz w:val="22"/>
              </w:rPr>
              <w:t xml:space="preserve">- знает возрастные и индивидуальные особенности воспитанников; </w:t>
            </w:r>
          </w:p>
          <w:p w14:paraId="6583A56B" w14:textId="7343CAF5" w:rsidR="00290D5A" w:rsidRPr="005541CD" w:rsidRDefault="00D1291F" w:rsidP="00290D5A">
            <w:pPr>
              <w:spacing w:after="0" w:line="240" w:lineRule="auto"/>
              <w:ind w:left="0" w:firstLine="0"/>
              <w:rPr>
                <w:rFonts w:eastAsia="Calibri"/>
                <w:color w:val="00000A"/>
                <w:sz w:val="22"/>
                <w:szCs w:val="24"/>
                <w:lang w:eastAsia="en-US"/>
              </w:rPr>
            </w:pPr>
            <w:r w:rsidRPr="005541CD">
              <w:rPr>
                <w:sz w:val="22"/>
              </w:rPr>
              <w:t>- соответствует внешнему виду и статусу педагогического работника</w:t>
            </w:r>
          </w:p>
        </w:tc>
      </w:tr>
      <w:tr w:rsidR="00290D5A" w14:paraId="7C91C7EA" w14:textId="77777777" w:rsidTr="001409A4">
        <w:tc>
          <w:tcPr>
            <w:tcW w:w="3114" w:type="dxa"/>
          </w:tcPr>
          <w:p w14:paraId="5E6EA5EA" w14:textId="5AA95C43" w:rsidR="00290D5A" w:rsidRPr="005541CD" w:rsidRDefault="00D1291F" w:rsidP="00290D5A">
            <w:pPr>
              <w:spacing w:after="0" w:line="240" w:lineRule="auto"/>
              <w:ind w:left="0" w:firstLine="0"/>
              <w:rPr>
                <w:rFonts w:eastAsia="Calibri"/>
                <w:color w:val="00000A"/>
                <w:sz w:val="22"/>
                <w:szCs w:val="24"/>
                <w:lang w:eastAsia="en-US"/>
              </w:rPr>
            </w:pPr>
            <w:r w:rsidRPr="005541CD">
              <w:rPr>
                <w:sz w:val="22"/>
              </w:rPr>
              <w:t>Характер воспитательных процессов</w:t>
            </w:r>
          </w:p>
        </w:tc>
        <w:tc>
          <w:tcPr>
            <w:tcW w:w="12474" w:type="dxa"/>
          </w:tcPr>
          <w:p w14:paraId="55DFEE94" w14:textId="4EA1B205" w:rsidR="00290D5A" w:rsidRPr="005541CD" w:rsidRDefault="00D1291F" w:rsidP="00D1291F">
            <w:pPr>
              <w:spacing w:after="0" w:line="240" w:lineRule="auto"/>
              <w:ind w:left="0" w:firstLine="0"/>
              <w:rPr>
                <w:rFonts w:eastAsia="Calibri"/>
                <w:color w:val="00000A"/>
                <w:sz w:val="22"/>
                <w:szCs w:val="24"/>
                <w:lang w:eastAsia="en-US"/>
              </w:rPr>
            </w:pPr>
            <w:r w:rsidRPr="005541CD">
              <w:rPr>
                <w:sz w:val="22"/>
              </w:rPr>
              <w:t>Воспитательный потенциал социокультурного окружения активно используется по направлениям «Познавательное воспитание», «Патриотическое воспитание», «Социальное воспитание», «Физкультурное и оздоровительное воспитание», «Эстетическое воспитание»</w:t>
            </w:r>
          </w:p>
        </w:tc>
      </w:tr>
      <w:tr w:rsidR="00290D5A" w14:paraId="23E02AB5" w14:textId="77777777" w:rsidTr="001409A4">
        <w:tc>
          <w:tcPr>
            <w:tcW w:w="3114" w:type="dxa"/>
          </w:tcPr>
          <w:p w14:paraId="7FAF6187" w14:textId="1B615A1E" w:rsidR="00290D5A" w:rsidRPr="005541CD" w:rsidRDefault="00D1291F" w:rsidP="00290D5A">
            <w:pPr>
              <w:spacing w:after="0" w:line="240" w:lineRule="auto"/>
              <w:ind w:left="0" w:firstLine="0"/>
              <w:rPr>
                <w:rFonts w:eastAsia="Calibri"/>
                <w:color w:val="00000A"/>
                <w:sz w:val="22"/>
                <w:szCs w:val="24"/>
                <w:lang w:eastAsia="en-US"/>
              </w:rPr>
            </w:pPr>
            <w:r w:rsidRPr="005541CD">
              <w:rPr>
                <w:sz w:val="22"/>
              </w:rPr>
              <w:t>Организация РППС</w:t>
            </w:r>
          </w:p>
        </w:tc>
        <w:tc>
          <w:tcPr>
            <w:tcW w:w="12474" w:type="dxa"/>
          </w:tcPr>
          <w:p w14:paraId="0B70FE3D" w14:textId="77777777" w:rsidR="00D1291F" w:rsidRPr="005541CD" w:rsidRDefault="00D1291F" w:rsidP="00290D5A">
            <w:pPr>
              <w:spacing w:after="0" w:line="240" w:lineRule="auto"/>
              <w:ind w:left="0" w:firstLine="0"/>
              <w:rPr>
                <w:sz w:val="22"/>
              </w:rPr>
            </w:pPr>
            <w:r w:rsidRPr="005541CD">
              <w:rPr>
                <w:sz w:val="22"/>
              </w:rPr>
              <w:t xml:space="preserve">Созданы развивающие центры, тематические уголки по направлениям воспитания «Патриотическое воспитание», «Познавательное воспитание» «Социальное воспитание», «Физкультурное и оздоровительное воспитание», «Эстетическое воспитание». </w:t>
            </w:r>
          </w:p>
          <w:p w14:paraId="15C75CEA" w14:textId="77777777" w:rsidR="00D1291F" w:rsidRPr="005541CD" w:rsidRDefault="00D1291F" w:rsidP="00290D5A">
            <w:pPr>
              <w:spacing w:after="0" w:line="240" w:lineRule="auto"/>
              <w:ind w:left="0" w:firstLine="0"/>
              <w:rPr>
                <w:sz w:val="22"/>
              </w:rPr>
            </w:pPr>
            <w:r w:rsidRPr="005541CD">
              <w:rPr>
                <w:sz w:val="22"/>
              </w:rPr>
              <w:lastRenderedPageBreak/>
              <w:t xml:space="preserve">Зоны активности по всем направлениям воспитания с возможностью свободного доступа детей к материалам и пособиям, организации совместной и самостоятельной работы. </w:t>
            </w:r>
          </w:p>
          <w:p w14:paraId="0E749161" w14:textId="77777777" w:rsidR="00D1291F" w:rsidRPr="005541CD" w:rsidRDefault="00D1291F" w:rsidP="00290D5A">
            <w:pPr>
              <w:spacing w:after="0" w:line="240" w:lineRule="auto"/>
              <w:ind w:left="0" w:firstLine="0"/>
              <w:rPr>
                <w:sz w:val="22"/>
              </w:rPr>
            </w:pPr>
            <w:r w:rsidRPr="005541CD">
              <w:rPr>
                <w:sz w:val="22"/>
              </w:rPr>
              <w:t xml:space="preserve">- Многофункциональный «Уголок уединения», психологической разгрузки - специальное место, в котором ребёнок может побыть один, подумать, поиграть. </w:t>
            </w:r>
          </w:p>
          <w:p w14:paraId="3680124E" w14:textId="77777777" w:rsidR="00D1291F" w:rsidRPr="005541CD" w:rsidRDefault="00D1291F" w:rsidP="00290D5A">
            <w:pPr>
              <w:spacing w:after="0" w:line="240" w:lineRule="auto"/>
              <w:ind w:left="0" w:firstLine="0"/>
              <w:rPr>
                <w:sz w:val="22"/>
              </w:rPr>
            </w:pPr>
            <w:r w:rsidRPr="005541CD">
              <w:rPr>
                <w:sz w:val="22"/>
              </w:rPr>
              <w:t xml:space="preserve">- Информационные доски в группах «Моё настроение», «Здравствуйте, а это мы!», дидактические игры по направлениям воспитания. </w:t>
            </w:r>
          </w:p>
          <w:p w14:paraId="063D6C43" w14:textId="46C4487C" w:rsidR="00290D5A" w:rsidRPr="005541CD" w:rsidRDefault="00D1291F" w:rsidP="00290D5A">
            <w:pPr>
              <w:spacing w:after="0" w:line="240" w:lineRule="auto"/>
              <w:ind w:left="0" w:firstLine="0"/>
              <w:rPr>
                <w:rFonts w:eastAsia="Calibri"/>
                <w:color w:val="00000A"/>
                <w:sz w:val="22"/>
                <w:szCs w:val="24"/>
                <w:lang w:eastAsia="en-US"/>
              </w:rPr>
            </w:pPr>
            <w:r w:rsidRPr="005541CD">
              <w:rPr>
                <w:sz w:val="22"/>
              </w:rPr>
              <w:t>- Возрастная и гендерная адресованность оборудования и материалов с целью формирования гендерного поведения дошкольников. Соблюдать право ребёнка на свободу выбора самостоятельной образовательной деятельности.</w:t>
            </w:r>
          </w:p>
        </w:tc>
      </w:tr>
    </w:tbl>
    <w:p w14:paraId="4ECB8DCB" w14:textId="659C8934" w:rsidR="00290D5A" w:rsidRDefault="00290D5A" w:rsidP="00290D5A">
      <w:pPr>
        <w:spacing w:after="0" w:line="240" w:lineRule="auto"/>
        <w:ind w:left="0" w:firstLine="0"/>
        <w:rPr>
          <w:rFonts w:eastAsia="Calibri"/>
          <w:color w:val="00000A"/>
          <w:szCs w:val="24"/>
          <w:lang w:eastAsia="en-US"/>
        </w:rPr>
      </w:pPr>
    </w:p>
    <w:p w14:paraId="5A58A0D3" w14:textId="2B0520C6" w:rsidR="001409A4" w:rsidRPr="001409A4" w:rsidRDefault="001409A4" w:rsidP="00EE68B3">
      <w:pPr>
        <w:spacing w:after="0" w:line="240" w:lineRule="auto"/>
        <w:ind w:left="0" w:firstLine="709"/>
        <w:rPr>
          <w:b/>
        </w:rPr>
      </w:pPr>
      <w:r w:rsidRPr="001409A4">
        <w:rPr>
          <w:b/>
        </w:rPr>
        <w:t xml:space="preserve">Региональный компонент воспитательной работы </w:t>
      </w:r>
    </w:p>
    <w:p w14:paraId="31735B83" w14:textId="24FA5A57" w:rsidR="001409A4" w:rsidRDefault="001409A4" w:rsidP="00EE68B3">
      <w:pPr>
        <w:spacing w:after="0" w:line="240" w:lineRule="auto"/>
        <w:ind w:left="0" w:firstLine="709"/>
      </w:pPr>
      <w:r>
        <w:t>Разработанная Программа воспитания предусматривает включение воспитанников в процессы ознакомления с региональными особенностями Ханты-Мансийского автономного округа Югры и Тюменской области.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подвижные игры и забавы народов ХМАО-Югры; слушание музыки и песен авторов ХМАО-Югры и Тюменской области; наблюдения в природе региона; чтение детской литературы, стихов поэтов и писателей ХМАО-Югры и Тюменской области; знакомство с народно-прикладным искусством коренных малочисленных народов Севера.</w:t>
      </w:r>
    </w:p>
    <w:p w14:paraId="2A9480C1" w14:textId="74B55817" w:rsidR="001409A4" w:rsidRPr="005D5825" w:rsidRDefault="001409A4" w:rsidP="00EE68B3">
      <w:pPr>
        <w:spacing w:after="0" w:line="240" w:lineRule="auto"/>
        <w:ind w:left="0" w:firstLine="709"/>
        <w:rPr>
          <w:b/>
        </w:rPr>
      </w:pPr>
      <w:r w:rsidRPr="005D5825">
        <w:rPr>
          <w:b/>
        </w:rPr>
        <w:t xml:space="preserve">Социокультурный контекст </w:t>
      </w:r>
    </w:p>
    <w:p w14:paraId="48C0EF33" w14:textId="3C4A3A7E" w:rsidR="005D5825" w:rsidRDefault="001409A4" w:rsidP="00EE68B3">
      <w:pPr>
        <w:spacing w:after="0" w:line="240" w:lineRule="auto"/>
        <w:ind w:left="0" w:firstLine="709"/>
      </w:pPr>
      <w:r w:rsidRPr="001409A4">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14:paraId="6D38CA5E" w14:textId="62761E4A" w:rsidR="005D5825" w:rsidRDefault="001409A4" w:rsidP="00EE68B3">
      <w:pPr>
        <w:spacing w:after="0" w:line="240" w:lineRule="auto"/>
        <w:ind w:left="0" w:firstLine="709"/>
      </w:pPr>
      <w:r w:rsidRPr="001409A4">
        <w:t>Социокультурные ценности являются определяющими в структурно</w:t>
      </w:r>
      <w:r w:rsidR="005D5825">
        <w:t>-</w:t>
      </w:r>
      <w:r w:rsidRPr="001409A4">
        <w:t xml:space="preserve">содержательной основе Программы воспитания. </w:t>
      </w:r>
    </w:p>
    <w:p w14:paraId="40F8704B" w14:textId="7DFC5910" w:rsidR="005D5825" w:rsidRDefault="001409A4" w:rsidP="00EE68B3">
      <w:pPr>
        <w:spacing w:after="0" w:line="240" w:lineRule="auto"/>
        <w:ind w:left="0" w:firstLine="709"/>
      </w:pPr>
      <w:r w:rsidRPr="001409A4">
        <w:t xml:space="preserve">Социокультурный контекст воспитания является вариативной составляющей Программы. Он учитывает этнокультурные, конфессиональные и региональные особенности и направлен на формирование ресурсов Программы. 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 как субъекта образовательных отношений в Программе. </w:t>
      </w:r>
    </w:p>
    <w:p w14:paraId="5D4FD746" w14:textId="444AC7E2" w:rsidR="005D5825" w:rsidRDefault="005D5825" w:rsidP="00EE68B3">
      <w:pPr>
        <w:spacing w:after="0" w:line="240" w:lineRule="auto"/>
        <w:ind w:left="0" w:firstLine="709"/>
      </w:pPr>
    </w:p>
    <w:p w14:paraId="602D0487" w14:textId="4880B599" w:rsidR="001409A4" w:rsidRPr="005D5825" w:rsidRDefault="001409A4" w:rsidP="00EE68B3">
      <w:pPr>
        <w:spacing w:after="0" w:line="240" w:lineRule="auto"/>
        <w:ind w:left="0" w:firstLine="709"/>
        <w:rPr>
          <w:b/>
          <w:i/>
        </w:rPr>
      </w:pPr>
      <w:r w:rsidRPr="005D5825">
        <w:rPr>
          <w:b/>
          <w:i/>
        </w:rPr>
        <w:t>Организация и осуществление образовательного процесса в ДОУ имеет ряд особенностей, которые являются значимыми и определяющими для реализации социокультурного контекста Программы:</w:t>
      </w:r>
    </w:p>
    <w:p w14:paraId="0A8CB98A" w14:textId="69D3FC09" w:rsidR="005D5825" w:rsidRPr="005D5825" w:rsidRDefault="005D5825" w:rsidP="00EE68B3">
      <w:pPr>
        <w:spacing w:after="0" w:line="240" w:lineRule="auto"/>
        <w:ind w:left="0" w:firstLine="709"/>
        <w:rPr>
          <w:rFonts w:eastAsia="Calibri"/>
          <w:color w:val="00000A"/>
          <w:szCs w:val="24"/>
          <w:lang w:eastAsia="en-US"/>
        </w:rPr>
      </w:pPr>
      <w:r w:rsidRPr="005D5825">
        <w:rPr>
          <w:rFonts w:eastAsia="Calibri"/>
          <w:color w:val="00000A"/>
          <w:szCs w:val="24"/>
          <w:lang w:eastAsia="en-US"/>
        </w:rPr>
        <w:t xml:space="preserve">Муниципальное бюджетное дошкольное образовательное учреждение № 22 «Сказка» в 2018 году реорганизовано в форме присоединения к нему муниципального бюджетного дошкольного образовательного учреждения № 2 (дошкольное отделение муниципального бюджетного общеобразовательного учреждения начальной школы № 42). Образовательное учреждение (далее по тексту ДОУ) имеет лицензию, регистрационный № 2140 от 14.07.2015г. и свидетельство о государственной аккредитации от 03.07.2018г. № 1085. Адрес юридический: первый корпус: 628414, Российская Федерация, Тюменская область, Ханты-Мансийский автономный округ - Югра, г. Сургут, ул. Мечникова, д. 9а. </w:t>
      </w:r>
    </w:p>
    <w:p w14:paraId="21C7AD4C" w14:textId="16605341" w:rsidR="005D5825" w:rsidRDefault="005D5825" w:rsidP="00EE68B3">
      <w:pPr>
        <w:spacing w:after="0" w:line="240" w:lineRule="auto"/>
        <w:ind w:left="0" w:firstLine="709"/>
        <w:rPr>
          <w:rFonts w:eastAsia="Calibri"/>
          <w:color w:val="00000A"/>
          <w:szCs w:val="24"/>
          <w:lang w:eastAsia="en-US"/>
        </w:rPr>
      </w:pPr>
      <w:r w:rsidRPr="005D5825">
        <w:rPr>
          <w:rFonts w:eastAsia="Calibri"/>
          <w:color w:val="00000A"/>
          <w:szCs w:val="24"/>
          <w:lang w:eastAsia="en-US"/>
        </w:rPr>
        <w:t xml:space="preserve">Рядом с ДОУ располагаются, МБОУ СОШ № 20, № 29, МБДОУ № 36 «Яблонька», детская школа искусств № 2, а также музыкальный драматический театр, которые способствуют духовному и эстетическому развитию воспитанников и обучающихся. Укреплению физического </w:t>
      </w:r>
      <w:r w:rsidRPr="005D5825">
        <w:rPr>
          <w:rFonts w:eastAsia="Calibri"/>
          <w:color w:val="00000A"/>
          <w:szCs w:val="24"/>
          <w:lang w:eastAsia="en-US"/>
        </w:rPr>
        <w:lastRenderedPageBreak/>
        <w:t xml:space="preserve">здоровья и формированию здорового образа жизни способствует совместная деятельность с ССК «Локомотив» и с ДЮСШОР «Кедр». Гражданскому воспитанию участников педагогического процесса способствует сотрудничество с ТОС-3 и Советом ветеранов микрорайона железнодорожников. </w:t>
      </w:r>
    </w:p>
    <w:p w14:paraId="50DF2C19" w14:textId="737C3810" w:rsidR="005D5825" w:rsidRDefault="005D5825" w:rsidP="00EE68B3">
      <w:pPr>
        <w:spacing w:after="0" w:line="240" w:lineRule="auto"/>
        <w:ind w:left="0" w:firstLine="709"/>
      </w:pPr>
      <w:r>
        <w:rPr>
          <w:rFonts w:eastAsia="Calibri"/>
          <w:color w:val="00000A"/>
          <w:szCs w:val="24"/>
          <w:lang w:eastAsia="en-US"/>
        </w:rPr>
        <w:t>С</w:t>
      </w:r>
      <w:r w:rsidRPr="005D5825">
        <w:rPr>
          <w:rFonts w:eastAsia="Calibri"/>
          <w:color w:val="00000A"/>
          <w:szCs w:val="24"/>
          <w:lang w:eastAsia="en-US"/>
        </w:rPr>
        <w:t>ледует отметить наблюдающуюся тенденцию к увеличению числа детей, для которых русский язык не является родным. С целью защиты и развити</w:t>
      </w:r>
      <w:r>
        <w:t>я</w:t>
      </w:r>
      <w:r w:rsidRPr="005D5825">
        <w:rPr>
          <w:rFonts w:eastAsia="Calibri"/>
          <w:color w:val="00000A"/>
          <w:szCs w:val="24"/>
          <w:lang w:eastAsia="en-US"/>
        </w:rPr>
        <w:t xml:space="preserve"> национальных культур, региональных культурных традиций, Программа адаптирована к индивидуальным особенностям воспитанников.</w:t>
      </w:r>
    </w:p>
    <w:p w14:paraId="097400AE" w14:textId="2AE3086E" w:rsidR="005D5825" w:rsidRDefault="005D5825" w:rsidP="00EE68B3">
      <w:pPr>
        <w:spacing w:after="0" w:line="240" w:lineRule="auto"/>
        <w:ind w:left="0" w:firstLine="709"/>
        <w:rPr>
          <w:rFonts w:eastAsia="Calibri"/>
          <w:color w:val="00000A"/>
          <w:szCs w:val="24"/>
          <w:lang w:eastAsia="en-US"/>
        </w:rPr>
      </w:pPr>
      <w:r>
        <w:rPr>
          <w:rFonts w:eastAsia="Calibri"/>
          <w:color w:val="00000A"/>
          <w:szCs w:val="24"/>
          <w:lang w:eastAsia="en-US"/>
        </w:rPr>
        <w:t>О</w:t>
      </w:r>
      <w:r w:rsidRPr="005D5825">
        <w:rPr>
          <w:rFonts w:eastAsia="Calibri"/>
          <w:color w:val="00000A"/>
          <w:szCs w:val="24"/>
          <w:lang w:eastAsia="en-US"/>
        </w:rPr>
        <w:t xml:space="preserve">громное внимание в ДОУ уделяется проблеме </w:t>
      </w:r>
      <w:r w:rsidRPr="005D5825">
        <w:rPr>
          <w:rFonts w:eastAsia="Calibri"/>
          <w:color w:val="00000A"/>
          <w:szCs w:val="24"/>
          <w:u w:val="single"/>
          <w:lang w:eastAsia="en-US"/>
        </w:rPr>
        <w:t>формирования у дошкольников основ физической культуры и здоровья</w:t>
      </w:r>
      <w:r w:rsidRPr="005D5825">
        <w:rPr>
          <w:rFonts w:eastAsia="Calibri"/>
          <w:color w:val="00000A"/>
          <w:szCs w:val="24"/>
          <w:lang w:eastAsia="en-US"/>
        </w:rPr>
        <w:t xml:space="preserve">, которая может быть решена при условии тесного взаимодействия всех сотрудников детского сада, а также сотрудничества ДОУ с родителями воспитанников. В сложившейся ситуации важной задачей педагогического коллектива дошкольного учреждения является систематическая работа в данном направлении. Перечисленные факты учтены при организации различных видов детской деятельности в группах с квалифицированной коррекцией недостатков в физическом и (или) психическом развитии детей. </w:t>
      </w:r>
    </w:p>
    <w:p w14:paraId="47EA7D4D" w14:textId="50820D18" w:rsidR="005D5825" w:rsidRDefault="005D5825" w:rsidP="00EE68B3">
      <w:pPr>
        <w:spacing w:after="0" w:line="240" w:lineRule="auto"/>
        <w:ind w:left="0" w:firstLine="709"/>
      </w:pPr>
      <w:r w:rsidRPr="005D5825">
        <w:rPr>
          <w:rFonts w:eastAsia="Calibri"/>
          <w:color w:val="00000A"/>
          <w:szCs w:val="24"/>
          <w:u w:val="single"/>
          <w:lang w:eastAsia="en-US"/>
        </w:rPr>
        <w:t>Конфессиональные и региональные особенности:</w:t>
      </w:r>
      <w:r>
        <w:rPr>
          <w:rFonts w:eastAsia="Calibri"/>
          <w:color w:val="00000A"/>
          <w:szCs w:val="24"/>
          <w:lang w:eastAsia="en-US"/>
        </w:rPr>
        <w:t xml:space="preserve"> </w:t>
      </w:r>
      <w:r>
        <w:t>содержание образовательного процесса спланировано с учетом современной концепции развития личности ребенка, а также региональных подходов к образовательному процессу в дошкольном учреждении и предполагает включение отдельных элементов народной культуры в процесс развития ребенка, т.к. наследие каждого народа содержит ценные идеи и опыт воспитания. В образовательном процессе ДОУ отражена работа по приобщению детей к истокам народной культуры ХМАО-Югры, знакомство с обычаями и традициями народов, проживающих на ее территории. Традиционно в октябре в детском саду проводится тематическая неделя «Мой город, моя страна, моя планета», в ноябре «Я и моя семья», в рамках этих недель для воспитанников ДОУ организуются мероприятия, направленные на знакомство детей с Малой Родиной. Дети дошкольного возраста в доступной для них форме (образовательная, игровая деятельность, режимные моменты и др.) усваивают знания о своей родословной, почитание родителей детьми, знание фольклора, народных праздников и игр, отражающих духовность народа, его характер, цели, установки и т.д. Использование таких форм организации детской деятельности позволит решить задачу воспитания бикультурной, толерантной и любознательной личности.</w:t>
      </w:r>
    </w:p>
    <w:p w14:paraId="177280DC" w14:textId="0B88E8C0" w:rsidR="005D5825" w:rsidRDefault="005D5825" w:rsidP="00EE68B3">
      <w:pPr>
        <w:spacing w:after="0" w:line="240" w:lineRule="auto"/>
        <w:ind w:left="0" w:firstLine="709"/>
      </w:pPr>
      <w:r w:rsidRPr="005D5825">
        <w:rPr>
          <w:u w:val="single"/>
        </w:rPr>
        <w:t>Приобщение к русской культуре</w:t>
      </w:r>
      <w:r w:rsidRPr="005D5825">
        <w:t xml:space="preserve"> строится в объеме, достаточном для нормального вхождения в школьную жизнь, обеспечивающем по возможности полноценное пребывание ребенка в детском коллективе, где преподавание будет происходить на русском языке. При этом было бы ошибкой считать, что задача детского сада и школы заключается в отрыве ребенка от семьи и погружении в доминирующую русскую среду. Интересы семьи должны быть на первом месте. Уважение к самому себе, своему происхождению, родине предков, стремление поддержать и сохранить свой родной язык и культуру не должны вступать в противоречие с получением полноценного образования на русском языке. </w:t>
      </w:r>
    </w:p>
    <w:p w14:paraId="1AF6BCC0" w14:textId="11F8262F" w:rsidR="005D5825" w:rsidRDefault="005D5825" w:rsidP="00EE68B3">
      <w:pPr>
        <w:spacing w:after="0" w:line="240" w:lineRule="auto"/>
        <w:ind w:left="0" w:firstLine="709"/>
      </w:pPr>
      <w:r w:rsidRPr="005D5825">
        <w:t>Образовательный процесс в ДОУ строится в условиях поликультурности, первостепенной задачей для педагогов при работе с детьми является установление доброжелательной атмосферы, личного контакта с ребенком и его семьей, а затем создание условий, открывающих для детей возможность выражения своих потребностей, чувств, идей. Стержнем годового цикла воспитательной работы являются общие для всего детского сада событийные мероприятия, которые в свою очередь переросли в традиции дошкольной организации.</w:t>
      </w:r>
    </w:p>
    <w:p w14:paraId="297C56AF" w14:textId="2803E1E4" w:rsidR="005D5825" w:rsidRDefault="005D5825" w:rsidP="005D5825">
      <w:pPr>
        <w:spacing w:after="0" w:line="240" w:lineRule="auto"/>
        <w:ind w:left="0" w:firstLine="0"/>
      </w:pPr>
    </w:p>
    <w:tbl>
      <w:tblPr>
        <w:tblStyle w:val="afff6"/>
        <w:tblW w:w="0" w:type="auto"/>
        <w:tblLook w:val="04A0" w:firstRow="1" w:lastRow="0" w:firstColumn="1" w:lastColumn="0" w:noHBand="0" w:noVBand="1"/>
      </w:tblPr>
      <w:tblGrid>
        <w:gridCol w:w="4857"/>
        <w:gridCol w:w="10443"/>
      </w:tblGrid>
      <w:tr w:rsidR="005D5825" w14:paraId="2BC6A3C3" w14:textId="77777777" w:rsidTr="00F92577">
        <w:tc>
          <w:tcPr>
            <w:tcW w:w="4957" w:type="dxa"/>
          </w:tcPr>
          <w:p w14:paraId="1BF72794" w14:textId="20EB3872" w:rsidR="005D5825" w:rsidRPr="005D5825" w:rsidRDefault="005D5825" w:rsidP="005D5825">
            <w:pPr>
              <w:spacing w:after="0" w:line="240" w:lineRule="auto"/>
              <w:ind w:left="0" w:firstLine="0"/>
              <w:jc w:val="center"/>
              <w:rPr>
                <w:rFonts w:eastAsia="Calibri"/>
                <w:b/>
                <w:color w:val="00000A"/>
                <w:szCs w:val="24"/>
                <w:lang w:eastAsia="en-US"/>
              </w:rPr>
            </w:pPr>
            <w:r w:rsidRPr="005D5825">
              <w:rPr>
                <w:b/>
              </w:rPr>
              <w:t>Праздничные события</w:t>
            </w:r>
          </w:p>
        </w:tc>
        <w:tc>
          <w:tcPr>
            <w:tcW w:w="10745" w:type="dxa"/>
          </w:tcPr>
          <w:p w14:paraId="73B61814" w14:textId="58A1B39E" w:rsidR="005D5825" w:rsidRPr="005D5825" w:rsidRDefault="005D5825" w:rsidP="005D5825">
            <w:pPr>
              <w:spacing w:after="0" w:line="240" w:lineRule="auto"/>
              <w:ind w:left="0" w:firstLine="0"/>
              <w:jc w:val="center"/>
              <w:rPr>
                <w:rFonts w:eastAsia="Calibri"/>
                <w:b/>
                <w:color w:val="00000A"/>
                <w:szCs w:val="24"/>
                <w:lang w:eastAsia="en-US"/>
              </w:rPr>
            </w:pPr>
            <w:r w:rsidRPr="005D5825">
              <w:rPr>
                <w:b/>
              </w:rPr>
              <w:t>Задачи</w:t>
            </w:r>
          </w:p>
        </w:tc>
      </w:tr>
      <w:tr w:rsidR="005D5825" w14:paraId="64E62BC4" w14:textId="77777777" w:rsidTr="00F92577">
        <w:tc>
          <w:tcPr>
            <w:tcW w:w="4957" w:type="dxa"/>
          </w:tcPr>
          <w:p w14:paraId="7E854A46" w14:textId="2E31F903" w:rsidR="005D5825" w:rsidRDefault="005D5825" w:rsidP="005D5825">
            <w:pPr>
              <w:spacing w:after="0" w:line="240" w:lineRule="auto"/>
              <w:ind w:left="0" w:firstLine="0"/>
              <w:rPr>
                <w:rFonts w:eastAsia="Calibri"/>
                <w:color w:val="00000A"/>
                <w:szCs w:val="24"/>
                <w:lang w:eastAsia="en-US"/>
              </w:rPr>
            </w:pPr>
            <w:r>
              <w:t>Праздник</w:t>
            </w:r>
          </w:p>
        </w:tc>
        <w:tc>
          <w:tcPr>
            <w:tcW w:w="10745" w:type="dxa"/>
          </w:tcPr>
          <w:p w14:paraId="5A7F68D9" w14:textId="7FBF2D26" w:rsidR="005D5825" w:rsidRDefault="00F92577" w:rsidP="005D5825">
            <w:pPr>
              <w:spacing w:after="0" w:line="240" w:lineRule="auto"/>
              <w:ind w:left="0" w:firstLine="0"/>
              <w:rPr>
                <w:rFonts w:eastAsia="Calibri"/>
                <w:color w:val="00000A"/>
                <w:szCs w:val="24"/>
                <w:lang w:eastAsia="en-US"/>
              </w:rPr>
            </w:pPr>
            <w:r>
              <w:t>- Создание у детей радостного настроения, эмоционального подъема, формирование праздничной культуры.</w:t>
            </w:r>
          </w:p>
        </w:tc>
      </w:tr>
      <w:tr w:rsidR="005D5825" w14:paraId="3F1654A7" w14:textId="77777777" w:rsidTr="00F92577">
        <w:tc>
          <w:tcPr>
            <w:tcW w:w="4957" w:type="dxa"/>
          </w:tcPr>
          <w:p w14:paraId="113F9C2E" w14:textId="1339ECEB" w:rsidR="005D5825" w:rsidRDefault="005D5825" w:rsidP="005D5825">
            <w:pPr>
              <w:spacing w:after="0" w:line="240" w:lineRule="auto"/>
              <w:ind w:left="0" w:firstLine="0"/>
              <w:rPr>
                <w:rFonts w:eastAsia="Calibri"/>
                <w:color w:val="00000A"/>
                <w:szCs w:val="24"/>
                <w:lang w:eastAsia="en-US"/>
              </w:rPr>
            </w:pPr>
            <w:r>
              <w:t>Подготовка к празднику</w:t>
            </w:r>
          </w:p>
        </w:tc>
        <w:tc>
          <w:tcPr>
            <w:tcW w:w="10745" w:type="dxa"/>
          </w:tcPr>
          <w:p w14:paraId="5057459C" w14:textId="2AD31587" w:rsidR="005D5825" w:rsidRDefault="00F92577" w:rsidP="005D5825">
            <w:pPr>
              <w:spacing w:after="0" w:line="240" w:lineRule="auto"/>
              <w:ind w:left="0" w:firstLine="0"/>
              <w:rPr>
                <w:rFonts w:eastAsia="Calibri"/>
                <w:color w:val="00000A"/>
                <w:szCs w:val="24"/>
                <w:lang w:eastAsia="en-US"/>
              </w:rPr>
            </w:pPr>
            <w:r>
              <w:t>- Вызвать у детей интерес к предстоящему торжеству, на основе этого интереса формировать их моральные и нравственные качества, художественный вкус.</w:t>
            </w:r>
          </w:p>
        </w:tc>
      </w:tr>
      <w:tr w:rsidR="005D5825" w14:paraId="5A89B652" w14:textId="77777777" w:rsidTr="00F92577">
        <w:tc>
          <w:tcPr>
            <w:tcW w:w="4957" w:type="dxa"/>
          </w:tcPr>
          <w:p w14:paraId="12E85F91" w14:textId="6A7A0F8B" w:rsidR="005D5825" w:rsidRDefault="005D5825" w:rsidP="005D5825">
            <w:pPr>
              <w:spacing w:after="0" w:line="240" w:lineRule="auto"/>
              <w:ind w:left="0" w:firstLine="0"/>
              <w:rPr>
                <w:rFonts w:eastAsia="Calibri"/>
                <w:color w:val="00000A"/>
                <w:szCs w:val="24"/>
                <w:lang w:eastAsia="en-US"/>
              </w:rPr>
            </w:pPr>
            <w:r>
              <w:lastRenderedPageBreak/>
              <w:t>Деятельность в предпраздничные дни и в момент празднования какого-либо события</w:t>
            </w:r>
          </w:p>
        </w:tc>
        <w:tc>
          <w:tcPr>
            <w:tcW w:w="10745" w:type="dxa"/>
          </w:tcPr>
          <w:p w14:paraId="6D9D09AD" w14:textId="77777777" w:rsidR="00F92577" w:rsidRDefault="00F92577" w:rsidP="005D5825">
            <w:pPr>
              <w:spacing w:after="0" w:line="240" w:lineRule="auto"/>
              <w:ind w:left="0" w:firstLine="0"/>
            </w:pPr>
            <w:r>
              <w:t xml:space="preserve">- Сплотить детей и взрослых, между которыми возникает полезное сотрудничество. </w:t>
            </w:r>
          </w:p>
          <w:p w14:paraId="23E92568" w14:textId="77777777" w:rsidR="00F92577" w:rsidRDefault="00F92577" w:rsidP="005D5825">
            <w:pPr>
              <w:spacing w:after="0" w:line="240" w:lineRule="auto"/>
              <w:ind w:left="0" w:firstLine="0"/>
            </w:pPr>
            <w:r>
              <w:t xml:space="preserve">- Способствовать желанию ребят участвовать в играх, танцах, инсценировках, принимать активное участие в процессе оформления зала, группы и других помещений детского сада. </w:t>
            </w:r>
          </w:p>
          <w:p w14:paraId="77A6F173" w14:textId="5BE43270" w:rsidR="005D5825" w:rsidRDefault="00F92577" w:rsidP="005D5825">
            <w:pPr>
              <w:spacing w:after="0" w:line="240" w:lineRule="auto"/>
              <w:ind w:left="0" w:firstLine="0"/>
              <w:rPr>
                <w:rFonts w:eastAsia="Calibri"/>
                <w:color w:val="00000A"/>
                <w:szCs w:val="24"/>
                <w:lang w:eastAsia="en-US"/>
              </w:rPr>
            </w:pPr>
            <w:r>
              <w:t>- Формировать активную позицию и приобщение к человеческой культуре, традициям и обычаям народов, проживающих на территории ХМАО-Югры и Тюменской области.</w:t>
            </w:r>
          </w:p>
        </w:tc>
      </w:tr>
    </w:tbl>
    <w:p w14:paraId="37FDB993" w14:textId="727E6166" w:rsidR="005D5825" w:rsidRDefault="005D5825" w:rsidP="005D5825">
      <w:pPr>
        <w:spacing w:after="0" w:line="240" w:lineRule="auto"/>
        <w:ind w:left="0" w:firstLine="0"/>
        <w:rPr>
          <w:rFonts w:eastAsia="Calibri"/>
          <w:color w:val="00000A"/>
          <w:szCs w:val="24"/>
          <w:lang w:eastAsia="en-US"/>
        </w:rPr>
      </w:pPr>
    </w:p>
    <w:p w14:paraId="3FBB11A2" w14:textId="77777777" w:rsidR="00F92577" w:rsidRDefault="00F92577" w:rsidP="00F92577">
      <w:pPr>
        <w:spacing w:after="0" w:line="240" w:lineRule="auto"/>
        <w:ind w:left="0" w:firstLine="0"/>
        <w:rPr>
          <w:rFonts w:eastAsia="Calibri"/>
          <w:color w:val="00000A"/>
          <w:szCs w:val="24"/>
          <w:lang w:eastAsia="en-US"/>
        </w:rPr>
      </w:pPr>
      <w:r>
        <w:rPr>
          <w:rFonts w:eastAsia="Calibri"/>
          <w:color w:val="00000A"/>
          <w:szCs w:val="24"/>
          <w:lang w:eastAsia="en-US"/>
        </w:rPr>
        <w:tab/>
      </w:r>
      <w:r w:rsidRPr="00F92577">
        <w:rPr>
          <w:rFonts w:eastAsia="Calibri"/>
          <w:color w:val="00000A"/>
          <w:szCs w:val="24"/>
          <w:lang w:eastAsia="en-US"/>
        </w:rPr>
        <w:t>В основу классификации праздников, которые отмечаются в ДОУ,</w:t>
      </w:r>
      <w:r>
        <w:rPr>
          <w:rFonts w:eastAsia="Calibri"/>
          <w:color w:val="00000A"/>
          <w:szCs w:val="24"/>
          <w:lang w:eastAsia="en-US"/>
        </w:rPr>
        <w:t xml:space="preserve"> </w:t>
      </w:r>
      <w:r w:rsidRPr="00F92577">
        <w:rPr>
          <w:rFonts w:eastAsia="Calibri"/>
          <w:color w:val="00000A"/>
          <w:szCs w:val="24"/>
          <w:lang w:eastAsia="en-US"/>
        </w:rPr>
        <w:t xml:space="preserve">положена общепринятая праздничная культура, которая выработалась в нашей стране. </w:t>
      </w:r>
    </w:p>
    <w:p w14:paraId="756B861B" w14:textId="431C55E9" w:rsidR="00F92577" w:rsidRPr="00F92577" w:rsidRDefault="00F92577" w:rsidP="00F92577">
      <w:pPr>
        <w:spacing w:after="0" w:line="240" w:lineRule="auto"/>
        <w:ind w:left="0" w:firstLine="0"/>
        <w:rPr>
          <w:rFonts w:eastAsia="Calibri"/>
          <w:color w:val="00000A"/>
          <w:szCs w:val="24"/>
          <w:lang w:eastAsia="en-US"/>
        </w:rPr>
      </w:pPr>
      <w:r>
        <w:rPr>
          <w:rFonts w:eastAsia="Calibri"/>
          <w:color w:val="00000A"/>
          <w:szCs w:val="24"/>
          <w:lang w:eastAsia="en-US"/>
        </w:rPr>
        <w:tab/>
      </w:r>
      <w:r w:rsidRPr="00F92577">
        <w:rPr>
          <w:rFonts w:eastAsia="Calibri"/>
          <w:color w:val="00000A"/>
          <w:szCs w:val="24"/>
          <w:lang w:eastAsia="en-US"/>
        </w:rPr>
        <w:t>Количество праздников, развлечений самостоятельно определяется педагогами, в зависимости от возрастных и индивидуальных особенностей, потребностей и интересов детей, по необходимости, праздничный календарь событий может дополняться другими событиями.</w:t>
      </w:r>
    </w:p>
    <w:p w14:paraId="55BA158D" w14:textId="5B3DF119" w:rsidR="005D5825" w:rsidRPr="005D5825" w:rsidRDefault="005D5825" w:rsidP="005D5825">
      <w:pPr>
        <w:spacing w:after="0" w:line="240" w:lineRule="auto"/>
        <w:ind w:left="0" w:firstLine="0"/>
        <w:rPr>
          <w:rFonts w:eastAsia="Calibri"/>
          <w:color w:val="00000A"/>
          <w:szCs w:val="24"/>
          <w:lang w:eastAsia="en-US"/>
        </w:rPr>
      </w:pPr>
      <w:r>
        <w:rPr>
          <w:rFonts w:eastAsia="Calibri"/>
          <w:color w:val="00000A"/>
          <w:szCs w:val="24"/>
          <w:lang w:eastAsia="en-US"/>
        </w:rPr>
        <w:tab/>
      </w:r>
    </w:p>
    <w:p w14:paraId="7071F4C8" w14:textId="0DAF1340" w:rsidR="00D73F46" w:rsidRDefault="00D73F46" w:rsidP="003F2414">
      <w:pPr>
        <w:spacing w:after="0" w:line="240" w:lineRule="auto"/>
        <w:ind w:left="0" w:firstLine="0"/>
        <w:jc w:val="center"/>
        <w:rPr>
          <w:rFonts w:eastAsia="Calibri"/>
          <w:b/>
          <w:color w:val="00000A"/>
          <w:szCs w:val="24"/>
          <w:lang w:eastAsia="en-US"/>
        </w:rPr>
      </w:pPr>
      <w:r w:rsidRPr="00D73F46">
        <w:rPr>
          <w:rFonts w:eastAsia="Calibri"/>
          <w:b/>
          <w:color w:val="00000A"/>
          <w:szCs w:val="24"/>
          <w:lang w:eastAsia="en-US"/>
        </w:rPr>
        <w:t>Воспитывающая среда образовательной организации</w:t>
      </w:r>
    </w:p>
    <w:p w14:paraId="55AE732D" w14:textId="169037DF" w:rsidR="00D73F46" w:rsidRDefault="00D73F46" w:rsidP="00D73F46">
      <w:pPr>
        <w:spacing w:after="0" w:line="240" w:lineRule="auto"/>
        <w:ind w:left="0" w:firstLine="0"/>
      </w:pPr>
      <w:r>
        <w:tab/>
        <w:t xml:space="preserve">Воспитывающая среда – это особая форма организации образовательного процесса, реализующего цель и задачи воспитания. </w:t>
      </w:r>
    </w:p>
    <w:p w14:paraId="69A339F1" w14:textId="719C7597" w:rsidR="00D73F46" w:rsidRDefault="00D73F46" w:rsidP="00D73F46">
      <w:pPr>
        <w:spacing w:after="0" w:line="240" w:lineRule="auto"/>
        <w:ind w:left="0" w:firstLine="0"/>
      </w:pPr>
      <w:r>
        <w:tab/>
        <w:t xml:space="preserve">Воспитывающая среда – это окружающая среда, в первую очередь: </w:t>
      </w:r>
    </w:p>
    <w:p w14:paraId="073FBB1F" w14:textId="77777777" w:rsidR="00D73F46" w:rsidRDefault="00D73F46" w:rsidP="00D73F46">
      <w:pPr>
        <w:spacing w:after="0" w:line="240" w:lineRule="auto"/>
        <w:ind w:left="0" w:firstLine="0"/>
      </w:pPr>
      <w:r>
        <w:t xml:space="preserve">- люди, их внешний вид, речь, взаимоотношения, поступки и дела; </w:t>
      </w:r>
    </w:p>
    <w:p w14:paraId="7B3C53AE" w14:textId="77777777" w:rsidR="00D73F46" w:rsidRDefault="00D73F46" w:rsidP="00D73F46">
      <w:pPr>
        <w:spacing w:after="0" w:line="240" w:lineRule="auto"/>
        <w:ind w:left="0" w:firstLine="0"/>
      </w:pPr>
      <w:r>
        <w:t xml:space="preserve">- природа; </w:t>
      </w:r>
    </w:p>
    <w:p w14:paraId="7F593D48" w14:textId="77777777" w:rsidR="00D73F46" w:rsidRDefault="00D73F46" w:rsidP="00D73F46">
      <w:pPr>
        <w:spacing w:after="0" w:line="240" w:lineRule="auto"/>
        <w:ind w:left="0" w:firstLine="0"/>
      </w:pPr>
      <w:r>
        <w:t xml:space="preserve">- это семья, детский сад, немного улицы. </w:t>
      </w:r>
    </w:p>
    <w:p w14:paraId="78B58653" w14:textId="77777777" w:rsidR="00F92577" w:rsidRDefault="00D73F46" w:rsidP="00D73F46">
      <w:pPr>
        <w:spacing w:after="0" w:line="240" w:lineRule="auto"/>
        <w:ind w:left="0" w:firstLine="0"/>
      </w:pPr>
      <w:r>
        <w:tab/>
        <w:t xml:space="preserve">Воспитательный процесс – процесс непрерывный. </w:t>
      </w:r>
    </w:p>
    <w:p w14:paraId="6AB3CB3D" w14:textId="3D2806C3" w:rsidR="00D73F46" w:rsidRDefault="00F92577" w:rsidP="00D73F46">
      <w:pPr>
        <w:spacing w:after="0" w:line="240" w:lineRule="auto"/>
        <w:ind w:left="0" w:firstLine="0"/>
      </w:pPr>
      <w:r>
        <w:tab/>
      </w:r>
      <w:r w:rsidR="00D73F46">
        <w:t xml:space="preserve">Каждую минуту в повседневной жизни, в игре, во время образовательной деятельности идет воспитательный процесс. В детском саду одним из главных инструментов является воспитатель, так как именно он находится в группе целый день с детьми. Это требует от взрослого большого педагогического такта, выдержки, доброты, человечности. Педагог должен быть честным и правдивым, искренним и принципиальным, душевно богатым и щедрым. Особенно важно: спокойная манера держаться и разговаривать; приветливость, умение выбирать приемы, соответствующие настроению ребенка – вовремя пошутить, успокоить, доверительно поговорить. Воспитатель для ребенка пример во всем. В манере разговаривать, одеваться и т.д. </w:t>
      </w:r>
    </w:p>
    <w:p w14:paraId="6C27B345" w14:textId="1AEFB88C" w:rsidR="00D73F46" w:rsidRDefault="001409A4" w:rsidP="00D73F46">
      <w:pPr>
        <w:spacing w:after="0" w:line="240" w:lineRule="auto"/>
        <w:ind w:left="0" w:firstLine="0"/>
      </w:pPr>
      <w:r>
        <w:tab/>
      </w:r>
      <w:r w:rsidR="00D73F46">
        <w:t>Одним главным инструментов воспитывающей среды является развивающая предметно пространственная среда (далее - РППС) ДОУ</w:t>
      </w:r>
      <w:r>
        <w:t>. Она аналогична РППС образовательной программы ДОУ.</w:t>
      </w:r>
    </w:p>
    <w:p w14:paraId="798790BF" w14:textId="10127980" w:rsidR="00F92577" w:rsidRDefault="00F92577" w:rsidP="00D73F46">
      <w:pPr>
        <w:spacing w:after="0" w:line="240" w:lineRule="auto"/>
        <w:ind w:left="0" w:firstLine="0"/>
      </w:pPr>
    </w:p>
    <w:p w14:paraId="2FCBCFA2" w14:textId="2CFB4034" w:rsidR="00F92577" w:rsidRPr="00F92577" w:rsidRDefault="00F92577" w:rsidP="00F92577">
      <w:pPr>
        <w:spacing w:after="0" w:line="240" w:lineRule="auto"/>
        <w:ind w:left="0" w:firstLine="0"/>
        <w:jc w:val="center"/>
        <w:rPr>
          <w:b/>
        </w:rPr>
      </w:pPr>
      <w:r w:rsidRPr="00F92577">
        <w:rPr>
          <w:b/>
        </w:rPr>
        <w:t>Общности образовательной организации</w:t>
      </w:r>
    </w:p>
    <w:p w14:paraId="1C95B823" w14:textId="61B8BA11" w:rsidR="00F92577" w:rsidRDefault="001409A4" w:rsidP="00F92577">
      <w:pPr>
        <w:spacing w:after="0" w:line="240" w:lineRule="auto"/>
        <w:ind w:left="0" w:firstLine="0"/>
      </w:pPr>
      <w:r>
        <w:tab/>
      </w:r>
      <w:r w:rsidR="00F92577" w:rsidRPr="00F92577">
        <w:rPr>
          <w:b/>
          <w:i/>
        </w:rPr>
        <w:t>Профессиональная общность</w:t>
      </w:r>
      <w:r w:rsidR="00F92577">
        <w:t xml:space="preserve"> – это устойчивая система связей и отношений между людьми, единство целей и задач воспитания, реализуемое всеми сотрудниками ДОУ. Сами участники общности разделяют те ценности, которые заложены в основу Программы воспитания. Основой эффективности такой общности является рефлексия собственной профессиональной деятельности. </w:t>
      </w:r>
    </w:p>
    <w:p w14:paraId="2EBD55B4" w14:textId="060DE6F4" w:rsidR="00D73F46" w:rsidRDefault="00F92577" w:rsidP="00F92577">
      <w:pPr>
        <w:spacing w:after="0" w:line="240" w:lineRule="auto"/>
        <w:ind w:left="0" w:firstLine="0"/>
      </w:pPr>
      <w:r>
        <w:tab/>
        <w:t>Воспитатель, а также другие сотрудники должны:</w:t>
      </w:r>
    </w:p>
    <w:p w14:paraId="39366EB7" w14:textId="77777777" w:rsidR="00F92577" w:rsidRDefault="00F92577" w:rsidP="00F92577">
      <w:pPr>
        <w:spacing w:after="0" w:line="240" w:lineRule="auto"/>
        <w:ind w:left="0" w:firstLine="0"/>
      </w:pPr>
      <w:r>
        <w:t xml:space="preserve">- быть примером в формировании полноценных и сформированных ценностных ориентиров, норм общения и поведения; </w:t>
      </w:r>
    </w:p>
    <w:p w14:paraId="6A05F248" w14:textId="77777777" w:rsidR="00F92577" w:rsidRDefault="00F92577" w:rsidP="00F92577">
      <w:pPr>
        <w:spacing w:after="0" w:line="240" w:lineRule="auto"/>
        <w:ind w:left="0" w:firstLine="0"/>
      </w:pPr>
      <w:r>
        <w:t xml:space="preserve">- мотивировать детей к общению друг с другом, поощрять даже самые незначительные стремления к общению и взаимодействию; </w:t>
      </w:r>
    </w:p>
    <w:p w14:paraId="2B8E6C5C" w14:textId="77777777" w:rsidR="00F92577" w:rsidRDefault="00F92577" w:rsidP="00F92577">
      <w:pPr>
        <w:spacing w:after="0" w:line="240" w:lineRule="auto"/>
        <w:ind w:left="0" w:firstLine="0"/>
      </w:pPr>
      <w:r>
        <w:lastRenderedPageBreak/>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14:paraId="3D7079DA" w14:textId="77777777" w:rsidR="00F92577" w:rsidRDefault="00F92577" w:rsidP="00F92577">
      <w:pPr>
        <w:spacing w:after="0" w:line="240" w:lineRule="auto"/>
        <w:ind w:left="0" w:firstLine="0"/>
      </w:pPr>
      <w:r>
        <w:t xml:space="preserve">- заботиться о том, чтобы дети непрерывно приобретали опыт общения на основе чувства доброжелательности; </w:t>
      </w:r>
    </w:p>
    <w:p w14:paraId="0593B575" w14:textId="77777777" w:rsidR="00F92577" w:rsidRDefault="00F92577" w:rsidP="00F92577">
      <w:pPr>
        <w:spacing w:after="0" w:line="240" w:lineRule="auto"/>
        <w:ind w:left="0" w:firstLine="0"/>
      </w:pPr>
      <w: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3927B5F1" w14:textId="77777777" w:rsidR="00F92577" w:rsidRDefault="00F92577" w:rsidP="00F92577">
      <w:pPr>
        <w:spacing w:after="0" w:line="240" w:lineRule="auto"/>
        <w:ind w:left="0" w:firstLine="0"/>
      </w:pPr>
      <w: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p>
    <w:p w14:paraId="678DBC01" w14:textId="77777777" w:rsidR="00F92577" w:rsidRDefault="00F92577" w:rsidP="00F92577">
      <w:pPr>
        <w:spacing w:after="0" w:line="240" w:lineRule="auto"/>
        <w:ind w:left="0" w:firstLine="0"/>
      </w:pPr>
      <w:r>
        <w:t xml:space="preserve">- учить детей совместной деятельности, насыщать их жизнь событиями, которые сплачивали бы и объединяли ребят; </w:t>
      </w:r>
    </w:p>
    <w:p w14:paraId="5E61C42E" w14:textId="5FE62985" w:rsidR="00F92577" w:rsidRDefault="00F92577" w:rsidP="00F92577">
      <w:pPr>
        <w:spacing w:after="0" w:line="240" w:lineRule="auto"/>
        <w:ind w:left="0" w:firstLine="0"/>
      </w:pPr>
      <w:r>
        <w:t>- воспитывать в детях чувство ответственности перед группой за свое поведение.</w:t>
      </w:r>
    </w:p>
    <w:p w14:paraId="1BD3CE6D" w14:textId="378F2EDA" w:rsidR="00F92577" w:rsidRDefault="00F92577" w:rsidP="00F92577">
      <w:pPr>
        <w:spacing w:after="0" w:line="240" w:lineRule="auto"/>
        <w:ind w:left="0" w:firstLine="0"/>
      </w:pPr>
    </w:p>
    <w:p w14:paraId="2434B40E" w14:textId="77777777" w:rsidR="00F92577" w:rsidRDefault="00F92577" w:rsidP="00F92577">
      <w:pPr>
        <w:spacing w:after="0" w:line="240" w:lineRule="auto"/>
        <w:ind w:left="0" w:firstLine="0"/>
      </w:pPr>
      <w:r>
        <w:rPr>
          <w:b/>
          <w:i/>
        </w:rPr>
        <w:tab/>
      </w:r>
      <w:r w:rsidRPr="00F92577">
        <w:rPr>
          <w:b/>
          <w:i/>
        </w:rPr>
        <w:t>Профессионально-родительская общность</w:t>
      </w:r>
      <w: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14:paraId="2C46D994" w14:textId="77777777" w:rsidR="00F92577" w:rsidRDefault="00F92577" w:rsidP="00F92577">
      <w:pPr>
        <w:spacing w:after="0" w:line="240" w:lineRule="auto"/>
        <w:ind w:left="0" w:firstLine="0"/>
      </w:pPr>
      <w:r>
        <w:tab/>
      </w:r>
      <w:r w:rsidRPr="00F92577">
        <w:rPr>
          <w:b/>
          <w:i/>
        </w:rPr>
        <w:t>Детско-взрослая общность.</w:t>
      </w:r>
      <w: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32A830B2" w14:textId="4A31DC0A" w:rsidR="00F92577" w:rsidRDefault="00F92577" w:rsidP="00F92577">
      <w:pPr>
        <w:spacing w:after="0" w:line="240" w:lineRule="auto"/>
        <w:ind w:left="0" w:firstLine="0"/>
      </w:pPr>
      <w:r>
        <w:tab/>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0B052083" w14:textId="19E2D1B9" w:rsidR="00F92577" w:rsidRDefault="00F92577" w:rsidP="00F92577">
      <w:pPr>
        <w:spacing w:after="0" w:line="240" w:lineRule="auto"/>
        <w:ind w:left="0" w:firstLine="0"/>
      </w:pPr>
      <w:r>
        <w:tab/>
      </w:r>
      <w:r w:rsidRPr="00F92577">
        <w:rPr>
          <w:b/>
          <w:i/>
        </w:rPr>
        <w:t>Детская общность.</w:t>
      </w:r>
      <w: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3C4FBEF0" w14:textId="61D0EA7F" w:rsidR="00F92577" w:rsidRDefault="00F92577" w:rsidP="00F92577">
      <w:pPr>
        <w:spacing w:after="0" w:line="240" w:lineRule="auto"/>
        <w:ind w:left="0" w:firstLine="0"/>
      </w:pPr>
      <w:r>
        <w:tab/>
        <w:t>Воспитатель воспитывает у детей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7DAAA443" w14:textId="77777777" w:rsidR="00F92577" w:rsidRDefault="00F92577" w:rsidP="00F92577">
      <w:pPr>
        <w:spacing w:after="0" w:line="240" w:lineRule="auto"/>
        <w:ind w:left="0" w:firstLine="0"/>
      </w:pPr>
      <w:r>
        <w:tab/>
        <w:t xml:space="preserve">Одним из видов детских общностей являются </w:t>
      </w:r>
      <w:r w:rsidRPr="00F92577">
        <w:rPr>
          <w:b/>
          <w:i/>
        </w:rPr>
        <w:t>разновозрастные</w:t>
      </w:r>
      <w:r w:rsidRPr="00F92577">
        <w:rPr>
          <w:b/>
        </w:rPr>
        <w:t xml:space="preserve"> </w:t>
      </w:r>
      <w:r w:rsidRPr="00F92577">
        <w:rPr>
          <w:b/>
          <w:i/>
        </w:rPr>
        <w:t>детские общности</w:t>
      </w:r>
      <w:r>
        <w:t xml:space="preserve">.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61BEEE63" w14:textId="7D1B20EE" w:rsidR="00F92577" w:rsidRDefault="00F92577" w:rsidP="00F92577">
      <w:pPr>
        <w:spacing w:after="0" w:line="240" w:lineRule="auto"/>
        <w:ind w:left="0" w:firstLine="0"/>
      </w:pPr>
      <w:r>
        <w:tab/>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14CB4AE4" w14:textId="1C5726FD" w:rsidR="00F92577" w:rsidRDefault="00F92577" w:rsidP="00F92577">
      <w:pPr>
        <w:spacing w:after="0" w:line="240" w:lineRule="auto"/>
        <w:ind w:left="0" w:firstLine="0"/>
      </w:pPr>
      <w:r>
        <w:lastRenderedPageBreak/>
        <w:tab/>
      </w:r>
      <w:r w:rsidRPr="00F92577">
        <w:rPr>
          <w:i/>
        </w:rPr>
        <w:t>Культура поведения воспитателя в общностях как значимая составляющая уклада.</w:t>
      </w:r>
      <w:r>
        <w:t xml:space="preserve">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FBF0AC9" w14:textId="77777777" w:rsidR="00F92577" w:rsidRPr="00F92577" w:rsidRDefault="00F92577" w:rsidP="00F92577">
      <w:pPr>
        <w:spacing w:after="0" w:line="240" w:lineRule="auto"/>
        <w:ind w:left="0" w:firstLine="0"/>
        <w:rPr>
          <w:i/>
        </w:rPr>
      </w:pPr>
      <w:r>
        <w:tab/>
      </w:r>
      <w:r w:rsidRPr="00F92577">
        <w:rPr>
          <w:i/>
        </w:rPr>
        <w:t xml:space="preserve">Воспитатель соблюдает кодекс нормы профессиональной этики и поведения: </w:t>
      </w:r>
    </w:p>
    <w:p w14:paraId="7034E43E" w14:textId="77777777" w:rsidR="00F92577" w:rsidRDefault="00F92577" w:rsidP="00F92577">
      <w:pPr>
        <w:spacing w:after="0" w:line="240" w:lineRule="auto"/>
        <w:ind w:left="0" w:firstLine="0"/>
      </w:pPr>
      <w:r>
        <w:t xml:space="preserve">1) педагог всегда выходит навстречу родителям и приветствует родителей и детей первым; </w:t>
      </w:r>
    </w:p>
    <w:p w14:paraId="1A380BB1" w14:textId="77777777" w:rsidR="00F92577" w:rsidRDefault="00F92577" w:rsidP="00F92577">
      <w:pPr>
        <w:spacing w:after="0" w:line="240" w:lineRule="auto"/>
        <w:ind w:left="0" w:firstLine="0"/>
      </w:pPr>
      <w:r>
        <w:t xml:space="preserve">2) улыбка – всегда обязательная часть приветствия; </w:t>
      </w:r>
    </w:p>
    <w:p w14:paraId="0582AF55" w14:textId="77777777" w:rsidR="00F92577" w:rsidRDefault="00F92577" w:rsidP="00F92577">
      <w:pPr>
        <w:spacing w:after="0" w:line="240" w:lineRule="auto"/>
        <w:ind w:left="0" w:firstLine="0"/>
      </w:pPr>
      <w:r>
        <w:t xml:space="preserve">3) педагог описывает события и ситуации, но не даёт им оценки; </w:t>
      </w:r>
    </w:p>
    <w:p w14:paraId="65133450" w14:textId="77777777" w:rsidR="00F92577" w:rsidRDefault="00F92577" w:rsidP="00F92577">
      <w:pPr>
        <w:spacing w:after="0" w:line="240" w:lineRule="auto"/>
        <w:ind w:left="0" w:firstLine="0"/>
      </w:pPr>
      <w:r>
        <w:t xml:space="preserve">4) педагог не обвиняет родителей и не возлагает на них ответственность за поведение детей в детском саду; </w:t>
      </w:r>
    </w:p>
    <w:p w14:paraId="45F90C57" w14:textId="68DC436A" w:rsidR="00F92577" w:rsidRDefault="00F92577" w:rsidP="00F92577">
      <w:pPr>
        <w:spacing w:after="0" w:line="240" w:lineRule="auto"/>
        <w:ind w:left="0" w:firstLine="0"/>
      </w:pPr>
      <w:r>
        <w:t xml:space="preserve">5) тон общения ровный и дружелюбный, исключается повышение голоса; </w:t>
      </w:r>
    </w:p>
    <w:p w14:paraId="2F035CC7" w14:textId="77777777" w:rsidR="00F92577" w:rsidRDefault="00F92577" w:rsidP="00F92577">
      <w:pPr>
        <w:spacing w:after="0" w:line="240" w:lineRule="auto"/>
        <w:ind w:left="0" w:firstLine="0"/>
      </w:pPr>
      <w:r>
        <w:t xml:space="preserve">6) уважительное отношение к личности воспитанника; </w:t>
      </w:r>
    </w:p>
    <w:p w14:paraId="073219E3" w14:textId="77777777" w:rsidR="00F92577" w:rsidRDefault="00F92577" w:rsidP="00F92577">
      <w:pPr>
        <w:spacing w:after="0" w:line="240" w:lineRule="auto"/>
        <w:ind w:left="0" w:firstLine="0"/>
      </w:pPr>
      <w:r>
        <w:t xml:space="preserve">7) умение заинтересованно слушать собеседника и сопереживать ему; </w:t>
      </w:r>
    </w:p>
    <w:p w14:paraId="132B0C64" w14:textId="77777777" w:rsidR="00F92577" w:rsidRDefault="00F92577" w:rsidP="00F92577">
      <w:pPr>
        <w:spacing w:after="0" w:line="240" w:lineRule="auto"/>
        <w:ind w:left="0" w:firstLine="0"/>
      </w:pPr>
      <w:r>
        <w:t xml:space="preserve">8) умение видеть и слышать воспитанника, сопереживать ему; </w:t>
      </w:r>
    </w:p>
    <w:p w14:paraId="7460F7AB" w14:textId="77777777" w:rsidR="00F92577" w:rsidRDefault="00F92577" w:rsidP="00F92577">
      <w:pPr>
        <w:spacing w:after="0" w:line="240" w:lineRule="auto"/>
        <w:ind w:left="0" w:firstLine="0"/>
      </w:pPr>
      <w:r>
        <w:t xml:space="preserve">9) уравновешенность и самообладание, выдержка в отношениях с детьми; </w:t>
      </w:r>
    </w:p>
    <w:p w14:paraId="50DFB652" w14:textId="77777777" w:rsidR="00F92577" w:rsidRDefault="00F92577" w:rsidP="00F92577">
      <w:pPr>
        <w:spacing w:after="0" w:line="240" w:lineRule="auto"/>
        <w:ind w:left="0" w:firstLine="0"/>
      </w:pPr>
      <w:r>
        <w:t xml:space="preserve">10) 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7FE05FEB" w14:textId="77777777" w:rsidR="00F92577" w:rsidRDefault="00F92577" w:rsidP="00F92577">
      <w:pPr>
        <w:spacing w:after="0" w:line="240" w:lineRule="auto"/>
        <w:ind w:left="0" w:firstLine="0"/>
      </w:pPr>
      <w:r>
        <w:t xml:space="preserve">11) умение сочетать мягкий эмоциональный и деловой тон в отношениях с детьми; </w:t>
      </w:r>
    </w:p>
    <w:p w14:paraId="5706F366" w14:textId="77777777" w:rsidR="00F92577" w:rsidRDefault="00F92577" w:rsidP="00F92577">
      <w:pPr>
        <w:spacing w:after="0" w:line="240" w:lineRule="auto"/>
        <w:ind w:left="0" w:firstLine="0"/>
      </w:pPr>
      <w:r>
        <w:t xml:space="preserve">12) умение сочетать требовательность с чутким отношением к воспитанникам; </w:t>
      </w:r>
    </w:p>
    <w:p w14:paraId="7C56708E" w14:textId="77777777" w:rsidR="00F92577" w:rsidRDefault="00F92577" w:rsidP="00F92577">
      <w:pPr>
        <w:spacing w:after="0" w:line="240" w:lineRule="auto"/>
        <w:ind w:left="0" w:firstLine="0"/>
      </w:pPr>
      <w:r>
        <w:t xml:space="preserve">13) знание возрастных и индивидуальных особенностей воспитанников; </w:t>
      </w:r>
    </w:p>
    <w:p w14:paraId="567F8982" w14:textId="48A58962" w:rsidR="00F92577" w:rsidRDefault="00F92577" w:rsidP="00F92577">
      <w:pPr>
        <w:spacing w:after="0" w:line="240" w:lineRule="auto"/>
        <w:ind w:left="0" w:firstLine="0"/>
      </w:pPr>
      <w:r>
        <w:t>14) соответствие внешнего вида статусу воспитателя детского сада.</w:t>
      </w:r>
    </w:p>
    <w:p w14:paraId="61833E44" w14:textId="10B87467" w:rsidR="008819E3" w:rsidRDefault="008819E3" w:rsidP="00F92577">
      <w:pPr>
        <w:spacing w:after="0" w:line="240" w:lineRule="auto"/>
        <w:ind w:left="0" w:firstLine="0"/>
        <w:rPr>
          <w:rFonts w:eastAsia="Calibri"/>
          <w:b/>
          <w:color w:val="00000A"/>
          <w:szCs w:val="24"/>
          <w:lang w:eastAsia="en-US"/>
        </w:rPr>
      </w:pPr>
    </w:p>
    <w:tbl>
      <w:tblPr>
        <w:tblStyle w:val="afff6"/>
        <w:tblW w:w="0" w:type="auto"/>
        <w:tblLook w:val="04A0" w:firstRow="1" w:lastRow="0" w:firstColumn="1" w:lastColumn="0" w:noHBand="0" w:noVBand="1"/>
      </w:tblPr>
      <w:tblGrid>
        <w:gridCol w:w="2524"/>
        <w:gridCol w:w="12776"/>
      </w:tblGrid>
      <w:tr w:rsidR="008819E3" w14:paraId="634C998D" w14:textId="77777777" w:rsidTr="00EE68B3">
        <w:tc>
          <w:tcPr>
            <w:tcW w:w="2547" w:type="dxa"/>
            <w:vAlign w:val="center"/>
          </w:tcPr>
          <w:p w14:paraId="06FEAC7A" w14:textId="2F9A5CE1" w:rsidR="008819E3" w:rsidRPr="005541CD" w:rsidRDefault="008819E3" w:rsidP="00EE68B3">
            <w:pPr>
              <w:spacing w:after="0" w:line="240" w:lineRule="auto"/>
              <w:ind w:left="0" w:firstLine="0"/>
              <w:jc w:val="center"/>
              <w:rPr>
                <w:rFonts w:eastAsia="Calibri"/>
                <w:b/>
                <w:color w:val="00000A"/>
                <w:sz w:val="22"/>
                <w:szCs w:val="24"/>
                <w:lang w:eastAsia="en-US"/>
              </w:rPr>
            </w:pPr>
            <w:r w:rsidRPr="005541CD">
              <w:rPr>
                <w:b/>
                <w:sz w:val="22"/>
              </w:rPr>
              <w:t>Направление воспитания:</w:t>
            </w:r>
          </w:p>
        </w:tc>
        <w:tc>
          <w:tcPr>
            <w:tcW w:w="13155" w:type="dxa"/>
            <w:vAlign w:val="center"/>
          </w:tcPr>
          <w:p w14:paraId="732B6848" w14:textId="367AC017" w:rsidR="008819E3" w:rsidRPr="005541CD" w:rsidRDefault="008819E3" w:rsidP="00EE68B3">
            <w:pPr>
              <w:spacing w:after="0" w:line="240" w:lineRule="auto"/>
              <w:ind w:left="0" w:firstLine="0"/>
              <w:jc w:val="center"/>
              <w:rPr>
                <w:rFonts w:eastAsia="Calibri"/>
                <w:b/>
                <w:color w:val="00000A"/>
                <w:sz w:val="22"/>
                <w:szCs w:val="24"/>
                <w:lang w:eastAsia="en-US"/>
              </w:rPr>
            </w:pPr>
            <w:r w:rsidRPr="005541CD">
              <w:rPr>
                <w:b/>
                <w:sz w:val="22"/>
              </w:rPr>
              <w:t>Особенности организации общностей</w:t>
            </w:r>
          </w:p>
        </w:tc>
      </w:tr>
      <w:tr w:rsidR="008819E3" w14:paraId="35BC74C1" w14:textId="77777777" w:rsidTr="008819E3">
        <w:tc>
          <w:tcPr>
            <w:tcW w:w="2547" w:type="dxa"/>
            <w:vMerge w:val="restart"/>
          </w:tcPr>
          <w:p w14:paraId="0984621B" w14:textId="77777777" w:rsidR="008819E3" w:rsidRPr="005541CD" w:rsidRDefault="008819E3" w:rsidP="00F92577">
            <w:pPr>
              <w:spacing w:after="0" w:line="240" w:lineRule="auto"/>
              <w:ind w:left="0" w:firstLine="0"/>
              <w:rPr>
                <w:b/>
                <w:i/>
                <w:sz w:val="22"/>
              </w:rPr>
            </w:pPr>
          </w:p>
          <w:p w14:paraId="189D5361" w14:textId="77777777" w:rsidR="008819E3" w:rsidRPr="005541CD" w:rsidRDefault="008819E3" w:rsidP="00F92577">
            <w:pPr>
              <w:spacing w:after="0" w:line="240" w:lineRule="auto"/>
              <w:ind w:left="0" w:firstLine="0"/>
              <w:rPr>
                <w:b/>
                <w:i/>
                <w:sz w:val="22"/>
              </w:rPr>
            </w:pPr>
          </w:p>
          <w:p w14:paraId="26A315A3" w14:textId="77777777" w:rsidR="008819E3" w:rsidRPr="005541CD" w:rsidRDefault="008819E3" w:rsidP="00F92577">
            <w:pPr>
              <w:spacing w:after="0" w:line="240" w:lineRule="auto"/>
              <w:ind w:left="0" w:firstLine="0"/>
              <w:rPr>
                <w:b/>
                <w:i/>
                <w:sz w:val="22"/>
              </w:rPr>
            </w:pPr>
          </w:p>
          <w:p w14:paraId="3E79BE60" w14:textId="77777777" w:rsidR="008819E3" w:rsidRPr="005541CD" w:rsidRDefault="008819E3" w:rsidP="00F92577">
            <w:pPr>
              <w:spacing w:after="0" w:line="240" w:lineRule="auto"/>
              <w:ind w:left="0" w:firstLine="0"/>
              <w:rPr>
                <w:b/>
                <w:i/>
                <w:sz w:val="22"/>
              </w:rPr>
            </w:pPr>
          </w:p>
          <w:p w14:paraId="0CAB98C2" w14:textId="4F02EE38" w:rsidR="008819E3" w:rsidRPr="005541CD" w:rsidRDefault="008819E3" w:rsidP="00F92577">
            <w:pPr>
              <w:spacing w:after="0" w:line="240" w:lineRule="auto"/>
              <w:ind w:left="0" w:firstLine="0"/>
              <w:rPr>
                <w:rFonts w:eastAsia="Calibri"/>
                <w:b/>
                <w:i/>
                <w:color w:val="00000A"/>
                <w:sz w:val="22"/>
                <w:szCs w:val="24"/>
                <w:lang w:eastAsia="en-US"/>
              </w:rPr>
            </w:pPr>
            <w:r w:rsidRPr="005541CD">
              <w:rPr>
                <w:b/>
                <w:i/>
                <w:sz w:val="22"/>
              </w:rPr>
              <w:t>патриотическое</w:t>
            </w:r>
          </w:p>
        </w:tc>
        <w:tc>
          <w:tcPr>
            <w:tcW w:w="13155" w:type="dxa"/>
          </w:tcPr>
          <w:p w14:paraId="1E555277" w14:textId="0A2EDE9E" w:rsidR="008819E3" w:rsidRPr="005541CD" w:rsidRDefault="008819E3" w:rsidP="00F92577">
            <w:pPr>
              <w:spacing w:after="0" w:line="240" w:lineRule="auto"/>
              <w:ind w:left="0" w:firstLine="0"/>
              <w:rPr>
                <w:b/>
                <w:sz w:val="22"/>
              </w:rPr>
            </w:pPr>
            <w:r w:rsidRPr="005541CD">
              <w:rPr>
                <w:b/>
                <w:sz w:val="22"/>
              </w:rPr>
              <w:t>Представления:</w:t>
            </w:r>
          </w:p>
          <w:p w14:paraId="008AC38E" w14:textId="77777777" w:rsidR="008819E3" w:rsidRPr="005541CD" w:rsidRDefault="008819E3" w:rsidP="00F92577">
            <w:pPr>
              <w:spacing w:after="0" w:line="240" w:lineRule="auto"/>
              <w:ind w:left="0" w:firstLine="0"/>
              <w:rPr>
                <w:sz w:val="22"/>
              </w:rPr>
            </w:pPr>
            <w:r w:rsidRPr="005541CD">
              <w:rPr>
                <w:sz w:val="22"/>
              </w:rPr>
              <w:t xml:space="preserve">- формировать представления о России как о стране, в которой мы живем, о богатстве природы и культуры России, о великих событиях и героях России, о родном крае, родной природе, родном языке; </w:t>
            </w:r>
          </w:p>
          <w:p w14:paraId="1177E8F7" w14:textId="77777777" w:rsidR="008819E3" w:rsidRPr="005541CD" w:rsidRDefault="008819E3" w:rsidP="00F92577">
            <w:pPr>
              <w:spacing w:after="0" w:line="240" w:lineRule="auto"/>
              <w:ind w:left="0" w:firstLine="0"/>
              <w:rPr>
                <w:sz w:val="22"/>
              </w:rPr>
            </w:pPr>
            <w:r w:rsidRPr="005541CD">
              <w:rPr>
                <w:sz w:val="22"/>
              </w:rPr>
              <w:t xml:space="preserve">-знакомить детей с историей, героями, культурой, традициями России и своего народа, выдающимися историческими и современными деятелями; </w:t>
            </w:r>
          </w:p>
          <w:p w14:paraId="2A75C1FF" w14:textId="77777777" w:rsidR="008819E3" w:rsidRPr="005541CD" w:rsidRDefault="008819E3" w:rsidP="00F92577">
            <w:pPr>
              <w:spacing w:after="0" w:line="240" w:lineRule="auto"/>
              <w:ind w:left="0" w:firstLine="0"/>
              <w:rPr>
                <w:sz w:val="22"/>
              </w:rPr>
            </w:pPr>
            <w:r w:rsidRPr="005541CD">
              <w:rPr>
                <w:sz w:val="22"/>
              </w:rPr>
              <w:t xml:space="preserve">- создавать возможности для формирования и развития культуры речи детей; </w:t>
            </w:r>
          </w:p>
          <w:p w14:paraId="71299B91" w14:textId="77777777" w:rsidR="008819E3" w:rsidRPr="005541CD" w:rsidRDefault="008819E3" w:rsidP="00F92577">
            <w:pPr>
              <w:spacing w:after="0" w:line="240" w:lineRule="auto"/>
              <w:ind w:left="0" w:firstLine="0"/>
              <w:rPr>
                <w:sz w:val="22"/>
              </w:rPr>
            </w:pPr>
            <w:r w:rsidRPr="005541CD">
              <w:rPr>
                <w:sz w:val="22"/>
              </w:rPr>
              <w:t xml:space="preserve">- знакомить детей с социокультурным окружением: с названиями улиц, зданий, сооружений и их назначением; </w:t>
            </w:r>
          </w:p>
          <w:p w14:paraId="1D76205F" w14:textId="77777777" w:rsidR="008819E3" w:rsidRPr="005541CD" w:rsidRDefault="008819E3" w:rsidP="00F92577">
            <w:pPr>
              <w:spacing w:after="0" w:line="240" w:lineRule="auto"/>
              <w:ind w:left="0" w:firstLine="0"/>
              <w:rPr>
                <w:sz w:val="22"/>
              </w:rPr>
            </w:pPr>
            <w:r w:rsidRPr="005541CD">
              <w:rPr>
                <w:sz w:val="22"/>
              </w:rPr>
              <w:t>- создавать зоны РППС, посвященные российским и региональным традициям и символике, семейным традициям; места для рассматривания и чтения детьми книг, изучения материалов, посвященных истории и современной жизни России и региона, города;</w:t>
            </w:r>
          </w:p>
          <w:p w14:paraId="2E0FF87C" w14:textId="2D90C8C7" w:rsidR="008819E3" w:rsidRPr="005541CD" w:rsidRDefault="008819E3" w:rsidP="00F92577">
            <w:pPr>
              <w:spacing w:after="0" w:line="240" w:lineRule="auto"/>
              <w:ind w:left="0" w:firstLine="0"/>
              <w:rPr>
                <w:rFonts w:eastAsia="Calibri"/>
                <w:b/>
                <w:color w:val="00000A"/>
                <w:sz w:val="22"/>
                <w:szCs w:val="24"/>
                <w:lang w:eastAsia="en-US"/>
              </w:rPr>
            </w:pPr>
            <w:r w:rsidRPr="005541CD">
              <w:rPr>
                <w:sz w:val="22"/>
              </w:rPr>
              <w:t>- создавать тематические уголки, посвященные героям и событиям в истории России и региона.</w:t>
            </w:r>
          </w:p>
        </w:tc>
      </w:tr>
      <w:tr w:rsidR="008819E3" w14:paraId="5F3264F6" w14:textId="77777777" w:rsidTr="008819E3">
        <w:tc>
          <w:tcPr>
            <w:tcW w:w="2547" w:type="dxa"/>
            <w:vMerge/>
          </w:tcPr>
          <w:p w14:paraId="19D7E370" w14:textId="77777777" w:rsidR="008819E3" w:rsidRPr="005541CD" w:rsidRDefault="008819E3" w:rsidP="00F92577">
            <w:pPr>
              <w:spacing w:after="0" w:line="240" w:lineRule="auto"/>
              <w:ind w:left="0" w:firstLine="0"/>
              <w:rPr>
                <w:rFonts w:eastAsia="Calibri"/>
                <w:b/>
                <w:color w:val="00000A"/>
                <w:sz w:val="22"/>
                <w:szCs w:val="24"/>
                <w:lang w:eastAsia="en-US"/>
              </w:rPr>
            </w:pPr>
          </w:p>
        </w:tc>
        <w:tc>
          <w:tcPr>
            <w:tcW w:w="13155" w:type="dxa"/>
          </w:tcPr>
          <w:p w14:paraId="679FEA67" w14:textId="0A031137" w:rsidR="008819E3" w:rsidRPr="005541CD" w:rsidRDefault="008819E3" w:rsidP="00F92577">
            <w:pPr>
              <w:spacing w:after="0" w:line="240" w:lineRule="auto"/>
              <w:ind w:left="0" w:firstLine="0"/>
              <w:rPr>
                <w:b/>
                <w:sz w:val="22"/>
              </w:rPr>
            </w:pPr>
            <w:r w:rsidRPr="005541CD">
              <w:rPr>
                <w:b/>
                <w:sz w:val="22"/>
              </w:rPr>
              <w:t>Отношения:</w:t>
            </w:r>
          </w:p>
          <w:p w14:paraId="48A34272" w14:textId="77777777" w:rsidR="008819E3" w:rsidRPr="005541CD" w:rsidRDefault="008819E3" w:rsidP="00F92577">
            <w:pPr>
              <w:spacing w:after="0" w:line="240" w:lineRule="auto"/>
              <w:ind w:left="0" w:firstLine="0"/>
              <w:rPr>
                <w:i/>
                <w:sz w:val="22"/>
              </w:rPr>
            </w:pPr>
            <w:r w:rsidRPr="005541CD">
              <w:rPr>
                <w:i/>
                <w:sz w:val="22"/>
              </w:rPr>
              <w:t xml:space="preserve">Детско-родительская общность: </w:t>
            </w:r>
          </w:p>
          <w:p w14:paraId="2376C5F3" w14:textId="77777777" w:rsidR="008819E3" w:rsidRPr="005541CD" w:rsidRDefault="008819E3" w:rsidP="00F92577">
            <w:pPr>
              <w:spacing w:after="0" w:line="240" w:lineRule="auto"/>
              <w:ind w:left="0" w:firstLine="0"/>
              <w:rPr>
                <w:sz w:val="22"/>
              </w:rPr>
            </w:pPr>
            <w:r w:rsidRPr="005541CD">
              <w:rPr>
                <w:sz w:val="22"/>
              </w:rPr>
              <w:t xml:space="preserve">- воспитывать любовь к родной природе, понимание единства природы и людей и бережного отношения к природе; </w:t>
            </w:r>
          </w:p>
          <w:p w14:paraId="26B467DE" w14:textId="77777777" w:rsidR="008819E3" w:rsidRPr="005541CD" w:rsidRDefault="008819E3" w:rsidP="00F92577">
            <w:pPr>
              <w:spacing w:after="0" w:line="240" w:lineRule="auto"/>
              <w:ind w:left="0" w:firstLine="0"/>
              <w:rPr>
                <w:sz w:val="22"/>
              </w:rPr>
            </w:pPr>
            <w:r w:rsidRPr="005541CD">
              <w:rPr>
                <w:sz w:val="22"/>
              </w:rPr>
              <w:t xml:space="preserve">- поощрять любознательность и исследовательскую деятельность детей, водить детей на экскурсии, в парки, зоопарки, музеи; </w:t>
            </w:r>
          </w:p>
          <w:p w14:paraId="5AF04578" w14:textId="77777777" w:rsidR="008819E3" w:rsidRPr="005541CD" w:rsidRDefault="008819E3" w:rsidP="00F92577">
            <w:pPr>
              <w:spacing w:after="0" w:line="240" w:lineRule="auto"/>
              <w:ind w:left="0" w:firstLine="0"/>
              <w:rPr>
                <w:i/>
                <w:sz w:val="22"/>
              </w:rPr>
            </w:pPr>
            <w:r w:rsidRPr="005541CD">
              <w:rPr>
                <w:i/>
                <w:sz w:val="22"/>
              </w:rPr>
              <w:lastRenderedPageBreak/>
              <w:t xml:space="preserve">Детско-взрослая общность: </w:t>
            </w:r>
          </w:p>
          <w:p w14:paraId="3BCE4ADD" w14:textId="77777777" w:rsidR="008819E3" w:rsidRPr="005541CD" w:rsidRDefault="008819E3" w:rsidP="00F92577">
            <w:pPr>
              <w:spacing w:after="0" w:line="240" w:lineRule="auto"/>
              <w:ind w:left="0" w:firstLine="0"/>
              <w:rPr>
                <w:sz w:val="22"/>
              </w:rPr>
            </w:pPr>
            <w:r w:rsidRPr="005541CD">
              <w:rPr>
                <w:sz w:val="22"/>
              </w:rPr>
              <w:t xml:space="preserve">- формировать чувство любви к России и родному краю, родному языку, культурному наследию своего народа; </w:t>
            </w:r>
          </w:p>
          <w:p w14:paraId="1551AFEC" w14:textId="77777777" w:rsidR="008819E3" w:rsidRPr="005541CD" w:rsidRDefault="008819E3" w:rsidP="00F92577">
            <w:pPr>
              <w:spacing w:after="0" w:line="240" w:lineRule="auto"/>
              <w:ind w:left="0" w:firstLine="0"/>
              <w:rPr>
                <w:sz w:val="22"/>
              </w:rPr>
            </w:pPr>
            <w:r w:rsidRPr="005541CD">
              <w:rPr>
                <w:sz w:val="22"/>
              </w:rPr>
              <w:t xml:space="preserve">- воспитывать чувство собственного достоинства и уважительного отношения к своим соотечественникам. </w:t>
            </w:r>
          </w:p>
          <w:p w14:paraId="3E986FE9" w14:textId="77777777" w:rsidR="008819E3" w:rsidRPr="005541CD" w:rsidRDefault="008819E3" w:rsidP="00F92577">
            <w:pPr>
              <w:spacing w:after="0" w:line="240" w:lineRule="auto"/>
              <w:ind w:left="0" w:firstLine="0"/>
              <w:rPr>
                <w:i/>
                <w:sz w:val="22"/>
              </w:rPr>
            </w:pPr>
            <w:r w:rsidRPr="005541CD">
              <w:rPr>
                <w:i/>
                <w:sz w:val="22"/>
              </w:rPr>
              <w:t xml:space="preserve">Профессионально-родительская общность: </w:t>
            </w:r>
          </w:p>
          <w:p w14:paraId="74341DE7" w14:textId="77777777" w:rsidR="008819E3" w:rsidRPr="005541CD" w:rsidRDefault="008819E3" w:rsidP="00F92577">
            <w:pPr>
              <w:spacing w:after="0" w:line="240" w:lineRule="auto"/>
              <w:ind w:left="0" w:firstLine="0"/>
              <w:rPr>
                <w:sz w:val="22"/>
              </w:rPr>
            </w:pPr>
            <w:r w:rsidRPr="005541CD">
              <w:rPr>
                <w:sz w:val="22"/>
              </w:rPr>
              <w:t xml:space="preserve">- реализовывать культурно-образовательные проекты по направлению; </w:t>
            </w:r>
          </w:p>
          <w:p w14:paraId="2CA61542" w14:textId="77777777" w:rsidR="008819E3" w:rsidRPr="005541CD" w:rsidRDefault="008819E3" w:rsidP="00F92577">
            <w:pPr>
              <w:spacing w:after="0" w:line="240" w:lineRule="auto"/>
              <w:ind w:left="0" w:firstLine="0"/>
              <w:rPr>
                <w:sz w:val="22"/>
              </w:rPr>
            </w:pPr>
            <w:r w:rsidRPr="005541CD">
              <w:rPr>
                <w:sz w:val="22"/>
              </w:rPr>
              <w:t xml:space="preserve">- привлекать семьи воспитанников к созданию тематических уголков ДОО. </w:t>
            </w:r>
          </w:p>
          <w:p w14:paraId="0A3CF291" w14:textId="536389B0" w:rsidR="008819E3" w:rsidRPr="005541CD" w:rsidRDefault="008819E3" w:rsidP="00F92577">
            <w:pPr>
              <w:spacing w:after="0" w:line="240" w:lineRule="auto"/>
              <w:ind w:left="0" w:firstLine="0"/>
              <w:rPr>
                <w:rFonts w:eastAsia="Calibri"/>
                <w:b/>
                <w:color w:val="00000A"/>
                <w:sz w:val="22"/>
                <w:szCs w:val="24"/>
                <w:lang w:eastAsia="en-US"/>
              </w:rPr>
            </w:pPr>
            <w:r w:rsidRPr="005541CD">
              <w:rPr>
                <w:sz w:val="22"/>
              </w:rPr>
              <w:t>Детская общность: создавать условия для появления у детей чувства сопричастности в ходе их участия в праздниках и проектах патриотической направленности.</w:t>
            </w:r>
          </w:p>
        </w:tc>
      </w:tr>
      <w:tr w:rsidR="008819E3" w14:paraId="64C3185B" w14:textId="77777777" w:rsidTr="008819E3">
        <w:tc>
          <w:tcPr>
            <w:tcW w:w="2547" w:type="dxa"/>
            <w:vMerge/>
          </w:tcPr>
          <w:p w14:paraId="47B5D3B6" w14:textId="77777777" w:rsidR="008819E3" w:rsidRPr="005541CD" w:rsidRDefault="008819E3" w:rsidP="00F92577">
            <w:pPr>
              <w:spacing w:after="0" w:line="240" w:lineRule="auto"/>
              <w:ind w:left="0" w:firstLine="0"/>
              <w:rPr>
                <w:rFonts w:eastAsia="Calibri"/>
                <w:b/>
                <w:color w:val="00000A"/>
                <w:sz w:val="22"/>
                <w:szCs w:val="24"/>
                <w:lang w:eastAsia="en-US"/>
              </w:rPr>
            </w:pPr>
          </w:p>
        </w:tc>
        <w:tc>
          <w:tcPr>
            <w:tcW w:w="13155" w:type="dxa"/>
          </w:tcPr>
          <w:p w14:paraId="448E5B63" w14:textId="4D612B2D" w:rsidR="008819E3" w:rsidRPr="005541CD" w:rsidRDefault="008819E3" w:rsidP="00F92577">
            <w:pPr>
              <w:spacing w:after="0" w:line="240" w:lineRule="auto"/>
              <w:ind w:left="0" w:firstLine="0"/>
              <w:rPr>
                <w:b/>
                <w:sz w:val="22"/>
              </w:rPr>
            </w:pPr>
            <w:r w:rsidRPr="005541CD">
              <w:rPr>
                <w:b/>
                <w:sz w:val="22"/>
              </w:rPr>
              <w:t>Опыт действия:</w:t>
            </w:r>
          </w:p>
          <w:p w14:paraId="3A4D2B5B" w14:textId="5F39B980" w:rsidR="008819E3" w:rsidRPr="005541CD" w:rsidRDefault="008819E3" w:rsidP="00F92577">
            <w:pPr>
              <w:spacing w:after="0" w:line="240" w:lineRule="auto"/>
              <w:ind w:left="0" w:firstLine="0"/>
              <w:rPr>
                <w:sz w:val="22"/>
              </w:rPr>
            </w:pPr>
            <w:r w:rsidRPr="005541CD">
              <w:rPr>
                <w:sz w:val="22"/>
              </w:rPr>
              <w:t xml:space="preserve"> - читать детям книги, вместе с детьми обсуждать прочитанное; </w:t>
            </w:r>
          </w:p>
          <w:p w14:paraId="4B623204" w14:textId="77777777" w:rsidR="008819E3" w:rsidRPr="005541CD" w:rsidRDefault="008819E3" w:rsidP="00F92577">
            <w:pPr>
              <w:spacing w:after="0" w:line="240" w:lineRule="auto"/>
              <w:ind w:left="0" w:firstLine="0"/>
              <w:rPr>
                <w:sz w:val="22"/>
              </w:rPr>
            </w:pPr>
            <w:r w:rsidRPr="005541CD">
              <w:rPr>
                <w:sz w:val="22"/>
              </w:rPr>
              <w:t xml:space="preserve">- 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 </w:t>
            </w:r>
          </w:p>
          <w:p w14:paraId="2C62C26B" w14:textId="77777777" w:rsidR="008819E3" w:rsidRPr="005541CD" w:rsidRDefault="008819E3" w:rsidP="00F92577">
            <w:pPr>
              <w:spacing w:after="0" w:line="240" w:lineRule="auto"/>
              <w:ind w:left="0" w:firstLine="0"/>
              <w:rPr>
                <w:sz w:val="22"/>
              </w:rPr>
            </w:pPr>
            <w:r w:rsidRPr="005541CD">
              <w:rPr>
                <w:sz w:val="22"/>
              </w:rPr>
              <w:t xml:space="preserve">- 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 </w:t>
            </w:r>
          </w:p>
          <w:p w14:paraId="735DF67E" w14:textId="77777777" w:rsidR="008819E3" w:rsidRPr="005541CD" w:rsidRDefault="008819E3" w:rsidP="00F92577">
            <w:pPr>
              <w:spacing w:after="0" w:line="240" w:lineRule="auto"/>
              <w:ind w:left="0" w:firstLine="0"/>
              <w:rPr>
                <w:sz w:val="22"/>
              </w:rPr>
            </w:pPr>
            <w:r w:rsidRPr="005541CD">
              <w:rPr>
                <w:sz w:val="22"/>
              </w:rPr>
              <w:t xml:space="preserve">- знакомить детей с традиционными для региона ремеслами, создавать условия для появления собственного опыта детей; </w:t>
            </w:r>
          </w:p>
          <w:p w14:paraId="75A0E4A9" w14:textId="77777777" w:rsidR="008819E3" w:rsidRPr="005541CD" w:rsidRDefault="008819E3" w:rsidP="00F92577">
            <w:pPr>
              <w:spacing w:after="0" w:line="240" w:lineRule="auto"/>
              <w:ind w:left="0" w:firstLine="0"/>
              <w:rPr>
                <w:sz w:val="22"/>
              </w:rPr>
            </w:pPr>
            <w:r w:rsidRPr="005541CD">
              <w:rPr>
                <w:sz w:val="22"/>
              </w:rPr>
              <w:t xml:space="preserve">- проводить специальные игры и занятия, направленные на обогащение словарного запаса на основе фольклора родного народа; </w:t>
            </w:r>
          </w:p>
          <w:p w14:paraId="2587C5FC" w14:textId="6551290E" w:rsidR="008819E3" w:rsidRPr="005541CD" w:rsidRDefault="008819E3" w:rsidP="00F92577">
            <w:pPr>
              <w:spacing w:after="0" w:line="240" w:lineRule="auto"/>
              <w:ind w:left="0" w:firstLine="0"/>
              <w:rPr>
                <w:rFonts w:eastAsia="Calibri"/>
                <w:b/>
                <w:color w:val="00000A"/>
                <w:sz w:val="22"/>
                <w:szCs w:val="24"/>
                <w:lang w:eastAsia="en-US"/>
              </w:rPr>
            </w:pPr>
            <w:r w:rsidRPr="005541CD">
              <w:rPr>
                <w:sz w:val="22"/>
              </w:rPr>
              <w:t>- петь вместе с детьми народные песни, играть в народные игры</w:t>
            </w:r>
          </w:p>
        </w:tc>
      </w:tr>
      <w:tr w:rsidR="008819E3" w14:paraId="602F5FEB" w14:textId="77777777" w:rsidTr="008819E3">
        <w:tc>
          <w:tcPr>
            <w:tcW w:w="2547" w:type="dxa"/>
            <w:vMerge w:val="restart"/>
          </w:tcPr>
          <w:p w14:paraId="2B8A43A9" w14:textId="2BF32D02" w:rsidR="008819E3" w:rsidRPr="005541CD" w:rsidRDefault="008819E3" w:rsidP="008819E3">
            <w:pPr>
              <w:spacing w:after="0" w:line="240" w:lineRule="auto"/>
              <w:ind w:left="0" w:firstLine="0"/>
              <w:rPr>
                <w:rFonts w:eastAsia="Calibri"/>
                <w:b/>
                <w:i/>
                <w:color w:val="00000A"/>
                <w:sz w:val="22"/>
                <w:szCs w:val="24"/>
                <w:lang w:eastAsia="en-US"/>
              </w:rPr>
            </w:pPr>
            <w:r w:rsidRPr="005541CD">
              <w:rPr>
                <w:rFonts w:eastAsia="Calibri"/>
                <w:b/>
                <w:i/>
                <w:color w:val="00000A"/>
                <w:sz w:val="22"/>
                <w:szCs w:val="24"/>
                <w:lang w:eastAsia="en-US"/>
              </w:rPr>
              <w:t>социальное</w:t>
            </w:r>
          </w:p>
        </w:tc>
        <w:tc>
          <w:tcPr>
            <w:tcW w:w="13155" w:type="dxa"/>
          </w:tcPr>
          <w:p w14:paraId="70351374" w14:textId="77777777" w:rsidR="008819E3" w:rsidRPr="005541CD" w:rsidRDefault="008819E3" w:rsidP="008819E3">
            <w:pPr>
              <w:spacing w:after="0" w:line="240" w:lineRule="auto"/>
              <w:ind w:left="0" w:firstLine="0"/>
              <w:rPr>
                <w:b/>
                <w:sz w:val="22"/>
              </w:rPr>
            </w:pPr>
            <w:r w:rsidRPr="005541CD">
              <w:rPr>
                <w:b/>
                <w:sz w:val="22"/>
              </w:rPr>
              <w:t>Представления:</w:t>
            </w:r>
          </w:p>
          <w:p w14:paraId="568260C2" w14:textId="77777777" w:rsidR="008819E3" w:rsidRPr="005541CD" w:rsidRDefault="008819E3" w:rsidP="008819E3">
            <w:pPr>
              <w:spacing w:after="0" w:line="240" w:lineRule="auto"/>
              <w:ind w:left="0" w:firstLine="0"/>
              <w:rPr>
                <w:sz w:val="22"/>
              </w:rPr>
            </w:pPr>
            <w:r w:rsidRPr="005541CD">
              <w:rPr>
                <w:sz w:val="22"/>
              </w:rPr>
              <w:t xml:space="preserve">- использовать пространства ДОО для формирования представлений о том, как правильно вести себя в отношениях с другими людьми; </w:t>
            </w:r>
          </w:p>
          <w:p w14:paraId="354A367C" w14:textId="77777777" w:rsidR="008819E3" w:rsidRPr="005541CD" w:rsidRDefault="008819E3" w:rsidP="008819E3">
            <w:pPr>
              <w:spacing w:after="0" w:line="240" w:lineRule="auto"/>
              <w:ind w:left="0" w:firstLine="0"/>
              <w:rPr>
                <w:sz w:val="22"/>
              </w:rPr>
            </w:pPr>
            <w:r w:rsidRPr="005541CD">
              <w:rPr>
                <w:sz w:val="22"/>
              </w:rPr>
              <w:t xml:space="preserve">- создавать игровые зоны по темам семьи, дружбы, взаимопомощи и пр.; </w:t>
            </w:r>
          </w:p>
          <w:p w14:paraId="2A7383B4" w14:textId="266CC18E" w:rsidR="008819E3" w:rsidRPr="005541CD" w:rsidRDefault="008819E3" w:rsidP="008819E3">
            <w:pPr>
              <w:spacing w:after="0" w:line="240" w:lineRule="auto"/>
              <w:ind w:left="0" w:firstLine="0"/>
              <w:rPr>
                <w:sz w:val="22"/>
              </w:rPr>
            </w:pPr>
            <w:r w:rsidRPr="005541CD">
              <w:rPr>
                <w:sz w:val="22"/>
              </w:rPr>
              <w:t xml:space="preserve">- организовывать сотрудничество детей в различных пространствах и ситуациях; </w:t>
            </w:r>
          </w:p>
          <w:p w14:paraId="136758F0" w14:textId="77777777" w:rsidR="008819E3" w:rsidRPr="005541CD" w:rsidRDefault="008819E3" w:rsidP="008819E3">
            <w:pPr>
              <w:spacing w:after="0" w:line="240" w:lineRule="auto"/>
              <w:ind w:left="0" w:firstLine="0"/>
              <w:rPr>
                <w:sz w:val="22"/>
              </w:rPr>
            </w:pPr>
            <w:r w:rsidRPr="005541CD">
              <w:rPr>
                <w:sz w:val="22"/>
              </w:rPr>
              <w:t xml:space="preserve">- обеспечивать свободный доступ детей к различным литературным изданиям, предоставление места для рассматривания и чтения детьми книг и изучения различных материалов по темам семьи, дружбы, взаимопомощи, сотрудничества; </w:t>
            </w:r>
          </w:p>
          <w:p w14:paraId="725273BF" w14:textId="260B0204" w:rsidR="008819E3" w:rsidRPr="005541CD" w:rsidRDefault="008819E3" w:rsidP="008819E3">
            <w:pPr>
              <w:spacing w:after="0" w:line="240" w:lineRule="auto"/>
              <w:ind w:left="0" w:firstLine="0"/>
              <w:rPr>
                <w:rFonts w:eastAsia="Calibri"/>
                <w:b/>
                <w:color w:val="00000A"/>
                <w:sz w:val="22"/>
                <w:szCs w:val="24"/>
                <w:lang w:eastAsia="en-US"/>
              </w:rPr>
            </w:pPr>
            <w:r w:rsidRPr="005541CD">
              <w:rPr>
                <w:sz w:val="22"/>
              </w:rPr>
              <w:t>- создавать условия для проявления детской инициативы по взаимодействию и сотрудничеству.</w:t>
            </w:r>
          </w:p>
        </w:tc>
      </w:tr>
      <w:tr w:rsidR="008819E3" w14:paraId="18BA264A" w14:textId="77777777" w:rsidTr="008819E3">
        <w:tc>
          <w:tcPr>
            <w:tcW w:w="2547" w:type="dxa"/>
            <w:vMerge/>
          </w:tcPr>
          <w:p w14:paraId="147FAC31" w14:textId="77777777" w:rsidR="008819E3" w:rsidRPr="005541CD" w:rsidRDefault="008819E3" w:rsidP="008819E3">
            <w:pPr>
              <w:spacing w:after="0" w:line="240" w:lineRule="auto"/>
              <w:ind w:left="0" w:firstLine="0"/>
              <w:rPr>
                <w:rFonts w:eastAsia="Calibri"/>
                <w:b/>
                <w:color w:val="00000A"/>
                <w:sz w:val="22"/>
                <w:szCs w:val="24"/>
                <w:lang w:eastAsia="en-US"/>
              </w:rPr>
            </w:pPr>
          </w:p>
        </w:tc>
        <w:tc>
          <w:tcPr>
            <w:tcW w:w="13155" w:type="dxa"/>
          </w:tcPr>
          <w:p w14:paraId="26B678BC" w14:textId="77777777" w:rsidR="008819E3" w:rsidRPr="005541CD" w:rsidRDefault="008819E3" w:rsidP="008819E3">
            <w:pPr>
              <w:spacing w:after="0" w:line="240" w:lineRule="auto"/>
              <w:ind w:left="0" w:firstLine="0"/>
              <w:rPr>
                <w:b/>
                <w:sz w:val="22"/>
              </w:rPr>
            </w:pPr>
            <w:r w:rsidRPr="005541CD">
              <w:rPr>
                <w:b/>
                <w:sz w:val="22"/>
              </w:rPr>
              <w:t>Отношения:</w:t>
            </w:r>
          </w:p>
          <w:p w14:paraId="473D9456" w14:textId="77777777" w:rsidR="008819E3" w:rsidRPr="005541CD" w:rsidRDefault="008819E3" w:rsidP="008819E3">
            <w:pPr>
              <w:spacing w:after="0" w:line="240" w:lineRule="auto"/>
              <w:ind w:left="0" w:firstLine="0"/>
              <w:rPr>
                <w:sz w:val="22"/>
              </w:rPr>
            </w:pPr>
            <w:r w:rsidRPr="005541CD">
              <w:rPr>
                <w:sz w:val="22"/>
              </w:rPr>
              <w:t xml:space="preserve">Детско-родительская общность: </w:t>
            </w:r>
          </w:p>
          <w:p w14:paraId="63CA2488" w14:textId="77777777" w:rsidR="008819E3" w:rsidRPr="005541CD" w:rsidRDefault="008819E3" w:rsidP="008819E3">
            <w:pPr>
              <w:spacing w:after="0" w:line="240" w:lineRule="auto"/>
              <w:ind w:left="0" w:firstLine="0"/>
              <w:rPr>
                <w:sz w:val="22"/>
              </w:rPr>
            </w:pPr>
            <w:r w:rsidRPr="005541CD">
              <w:rPr>
                <w:sz w:val="22"/>
              </w:rPr>
              <w:t xml:space="preserve">- объяснять ребенку нормы и особенности поведения в семье; </w:t>
            </w:r>
          </w:p>
          <w:p w14:paraId="4B1DB941" w14:textId="77777777" w:rsidR="008819E3" w:rsidRPr="005541CD" w:rsidRDefault="008819E3" w:rsidP="008819E3">
            <w:pPr>
              <w:spacing w:after="0" w:line="240" w:lineRule="auto"/>
              <w:ind w:left="0" w:firstLine="0"/>
              <w:rPr>
                <w:sz w:val="22"/>
              </w:rPr>
            </w:pPr>
            <w:r w:rsidRPr="005541CD">
              <w:rPr>
                <w:sz w:val="22"/>
              </w:rPr>
              <w:t xml:space="preserve">Детско-взрослая общность: </w:t>
            </w:r>
          </w:p>
          <w:p w14:paraId="2ECB3AAC" w14:textId="77777777" w:rsidR="008819E3" w:rsidRPr="005541CD" w:rsidRDefault="008819E3" w:rsidP="008819E3">
            <w:pPr>
              <w:spacing w:after="0" w:line="240" w:lineRule="auto"/>
              <w:ind w:left="0" w:firstLine="0"/>
              <w:rPr>
                <w:sz w:val="22"/>
              </w:rPr>
            </w:pPr>
            <w:r w:rsidRPr="005541CD">
              <w:rPr>
                <w:sz w:val="22"/>
              </w:rPr>
              <w:t xml:space="preserve">- знакомить детей с правилами поведения в ДОО. </w:t>
            </w:r>
          </w:p>
          <w:p w14:paraId="60558A0E" w14:textId="77777777" w:rsidR="008819E3" w:rsidRPr="005541CD" w:rsidRDefault="008819E3" w:rsidP="008819E3">
            <w:pPr>
              <w:spacing w:after="0" w:line="240" w:lineRule="auto"/>
              <w:ind w:left="0" w:firstLine="0"/>
              <w:rPr>
                <w:sz w:val="22"/>
              </w:rPr>
            </w:pPr>
            <w:r w:rsidRPr="005541CD">
              <w:rPr>
                <w:sz w:val="22"/>
              </w:rPr>
              <w:t xml:space="preserve">Детская общность: </w:t>
            </w:r>
          </w:p>
          <w:p w14:paraId="2DC9D0E7" w14:textId="77777777" w:rsidR="008819E3" w:rsidRPr="005541CD" w:rsidRDefault="008819E3" w:rsidP="008819E3">
            <w:pPr>
              <w:spacing w:after="0" w:line="240" w:lineRule="auto"/>
              <w:ind w:left="0" w:firstLine="0"/>
              <w:rPr>
                <w:sz w:val="22"/>
              </w:rPr>
            </w:pPr>
            <w:r w:rsidRPr="005541CD">
              <w:rPr>
                <w:sz w:val="22"/>
              </w:rPr>
              <w:t xml:space="preserve">- создавать условия для приобретения детьми социального опыта в различных формах жизнедеятельности. </w:t>
            </w:r>
          </w:p>
          <w:p w14:paraId="1A007AB6" w14:textId="77777777" w:rsidR="008819E3" w:rsidRPr="005541CD" w:rsidRDefault="008819E3" w:rsidP="008819E3">
            <w:pPr>
              <w:spacing w:after="0" w:line="240" w:lineRule="auto"/>
              <w:ind w:left="0" w:firstLine="0"/>
              <w:rPr>
                <w:sz w:val="22"/>
              </w:rPr>
            </w:pPr>
            <w:r w:rsidRPr="005541CD">
              <w:rPr>
                <w:sz w:val="22"/>
              </w:rPr>
              <w:t xml:space="preserve">Профессионально-родительская общность: </w:t>
            </w:r>
          </w:p>
          <w:p w14:paraId="00FD83E9" w14:textId="50F31F31" w:rsidR="008819E3" w:rsidRPr="005541CD" w:rsidRDefault="008819E3" w:rsidP="008819E3">
            <w:pPr>
              <w:spacing w:after="0" w:line="240" w:lineRule="auto"/>
              <w:ind w:left="0" w:firstLine="0"/>
              <w:rPr>
                <w:rFonts w:eastAsia="Calibri"/>
                <w:b/>
                <w:color w:val="00000A"/>
                <w:sz w:val="22"/>
                <w:szCs w:val="24"/>
                <w:lang w:eastAsia="en-US"/>
              </w:rPr>
            </w:pPr>
            <w:r w:rsidRPr="005541CD">
              <w:rPr>
                <w:sz w:val="22"/>
              </w:rPr>
              <w:t xml:space="preserve">- привлекать родителей к реализации семейных проектов, к участию в мероприятиях. </w:t>
            </w:r>
          </w:p>
        </w:tc>
      </w:tr>
      <w:tr w:rsidR="008819E3" w14:paraId="7C90B13E" w14:textId="77777777" w:rsidTr="008819E3">
        <w:tc>
          <w:tcPr>
            <w:tcW w:w="2547" w:type="dxa"/>
            <w:vMerge/>
          </w:tcPr>
          <w:p w14:paraId="385B918B" w14:textId="77777777" w:rsidR="008819E3" w:rsidRPr="005541CD" w:rsidRDefault="008819E3" w:rsidP="008819E3">
            <w:pPr>
              <w:spacing w:after="0" w:line="240" w:lineRule="auto"/>
              <w:ind w:left="0" w:firstLine="0"/>
              <w:rPr>
                <w:rFonts w:eastAsia="Calibri"/>
                <w:b/>
                <w:color w:val="00000A"/>
                <w:sz w:val="22"/>
                <w:szCs w:val="24"/>
                <w:lang w:eastAsia="en-US"/>
              </w:rPr>
            </w:pPr>
          </w:p>
        </w:tc>
        <w:tc>
          <w:tcPr>
            <w:tcW w:w="13155" w:type="dxa"/>
          </w:tcPr>
          <w:p w14:paraId="1896C8C6" w14:textId="52E28337" w:rsidR="008819E3" w:rsidRPr="005541CD" w:rsidRDefault="008819E3" w:rsidP="008819E3">
            <w:pPr>
              <w:spacing w:after="0" w:line="240" w:lineRule="auto"/>
              <w:ind w:left="0" w:firstLine="0"/>
              <w:rPr>
                <w:b/>
                <w:sz w:val="22"/>
              </w:rPr>
            </w:pPr>
            <w:r w:rsidRPr="005541CD">
              <w:rPr>
                <w:b/>
                <w:sz w:val="22"/>
              </w:rPr>
              <w:t>Опыт действия:</w:t>
            </w:r>
          </w:p>
          <w:p w14:paraId="6D444A77" w14:textId="77777777" w:rsidR="008819E3" w:rsidRPr="005541CD" w:rsidRDefault="008819E3" w:rsidP="008819E3">
            <w:pPr>
              <w:spacing w:after="0" w:line="240" w:lineRule="auto"/>
              <w:ind w:left="0" w:firstLine="0"/>
              <w:rPr>
                <w:sz w:val="22"/>
              </w:rPr>
            </w:pPr>
            <w:r w:rsidRPr="005541CD">
              <w:rPr>
                <w:sz w:val="22"/>
              </w:rPr>
              <w:t xml:space="preserve">- читать и обсуждать с детьми литературные произведения о добре и зле, семье, дружбе, взаимопомощи сотрудничестве и др.; - организовывать дидактические игры, направленные на освоение полоролевого поведения, освоение культурных способов выражения эмоций; </w:t>
            </w:r>
          </w:p>
          <w:p w14:paraId="2BEB4A5E" w14:textId="295998B6" w:rsidR="008819E3" w:rsidRPr="005541CD" w:rsidRDefault="008819E3" w:rsidP="008819E3">
            <w:pPr>
              <w:spacing w:after="0" w:line="240" w:lineRule="auto"/>
              <w:ind w:left="0" w:firstLine="0"/>
              <w:rPr>
                <w:rFonts w:eastAsia="Calibri"/>
                <w:b/>
                <w:color w:val="00000A"/>
                <w:sz w:val="22"/>
                <w:szCs w:val="24"/>
                <w:lang w:eastAsia="en-US"/>
              </w:rPr>
            </w:pPr>
            <w:r w:rsidRPr="005541CD">
              <w:rPr>
                <w:sz w:val="22"/>
              </w:rPr>
              <w:t>- создавать совместно с детьми творческие продукты; организовывать совместно с детьми праздники и события</w:t>
            </w:r>
          </w:p>
        </w:tc>
      </w:tr>
      <w:tr w:rsidR="00940B4A" w14:paraId="4E45090B" w14:textId="77777777" w:rsidTr="008819E3">
        <w:tc>
          <w:tcPr>
            <w:tcW w:w="2547" w:type="dxa"/>
            <w:vMerge w:val="restart"/>
          </w:tcPr>
          <w:p w14:paraId="3771437E" w14:textId="248E0E4F" w:rsidR="00940B4A" w:rsidRPr="005541CD" w:rsidRDefault="00940B4A" w:rsidP="008819E3">
            <w:pPr>
              <w:spacing w:after="0" w:line="240" w:lineRule="auto"/>
              <w:ind w:left="0" w:firstLine="0"/>
              <w:rPr>
                <w:rFonts w:eastAsia="Calibri"/>
                <w:b/>
                <w:i/>
                <w:color w:val="00000A"/>
                <w:sz w:val="22"/>
                <w:szCs w:val="24"/>
                <w:lang w:eastAsia="en-US"/>
              </w:rPr>
            </w:pPr>
            <w:r w:rsidRPr="005541CD">
              <w:rPr>
                <w:b/>
                <w:i/>
                <w:sz w:val="22"/>
              </w:rPr>
              <w:lastRenderedPageBreak/>
              <w:t>познавательное</w:t>
            </w:r>
          </w:p>
        </w:tc>
        <w:tc>
          <w:tcPr>
            <w:tcW w:w="13155" w:type="dxa"/>
          </w:tcPr>
          <w:p w14:paraId="34852894" w14:textId="77777777" w:rsidR="00940B4A" w:rsidRPr="005541CD" w:rsidRDefault="00940B4A" w:rsidP="008819E3">
            <w:pPr>
              <w:spacing w:after="0" w:line="240" w:lineRule="auto"/>
              <w:ind w:left="0" w:firstLine="0"/>
              <w:rPr>
                <w:b/>
                <w:sz w:val="22"/>
              </w:rPr>
            </w:pPr>
            <w:r w:rsidRPr="005541CD">
              <w:rPr>
                <w:b/>
                <w:sz w:val="22"/>
              </w:rPr>
              <w:t>Представления:</w:t>
            </w:r>
          </w:p>
          <w:p w14:paraId="0D95EB9A" w14:textId="77777777" w:rsidR="00940B4A" w:rsidRPr="005541CD" w:rsidRDefault="00940B4A" w:rsidP="008819E3">
            <w:pPr>
              <w:spacing w:after="0" w:line="240" w:lineRule="auto"/>
              <w:ind w:left="0" w:firstLine="0"/>
              <w:rPr>
                <w:sz w:val="22"/>
              </w:rPr>
            </w:pPr>
            <w:r w:rsidRPr="005541CD">
              <w:rPr>
                <w:sz w:val="22"/>
              </w:rPr>
              <w:t xml:space="preserve">- создавать пространства РППС по различным тематическим областям, которые включают наглядный материал, видеоматериалы, различного типа конструкторы и наборы для экспериментирования, книги и детские энциклопедии и пр.; </w:t>
            </w:r>
          </w:p>
          <w:p w14:paraId="0F370EF2" w14:textId="3BC84899" w:rsidR="00940B4A" w:rsidRPr="005541CD" w:rsidRDefault="00940B4A" w:rsidP="008819E3">
            <w:pPr>
              <w:spacing w:after="0" w:line="240" w:lineRule="auto"/>
              <w:ind w:left="0" w:firstLine="0"/>
              <w:rPr>
                <w:rFonts w:eastAsia="Calibri"/>
                <w:b/>
                <w:color w:val="00000A"/>
                <w:sz w:val="22"/>
                <w:szCs w:val="24"/>
                <w:lang w:eastAsia="en-US"/>
              </w:rPr>
            </w:pPr>
            <w:r w:rsidRPr="005541CD">
              <w:rPr>
                <w:sz w:val="22"/>
              </w:rPr>
              <w:t>- организовывать специальные зоны познавательной активности по разным направлениям</w:t>
            </w:r>
          </w:p>
        </w:tc>
      </w:tr>
      <w:tr w:rsidR="00940B4A" w14:paraId="31A421A2" w14:textId="77777777" w:rsidTr="008819E3">
        <w:tc>
          <w:tcPr>
            <w:tcW w:w="2547" w:type="dxa"/>
            <w:vMerge/>
          </w:tcPr>
          <w:p w14:paraId="0B831D28" w14:textId="77777777" w:rsidR="00940B4A" w:rsidRPr="005541CD" w:rsidRDefault="00940B4A" w:rsidP="008819E3">
            <w:pPr>
              <w:spacing w:after="0" w:line="240" w:lineRule="auto"/>
              <w:ind w:left="0" w:firstLine="0"/>
              <w:rPr>
                <w:rFonts w:eastAsia="Calibri"/>
                <w:b/>
                <w:color w:val="00000A"/>
                <w:sz w:val="22"/>
                <w:szCs w:val="24"/>
                <w:lang w:eastAsia="en-US"/>
              </w:rPr>
            </w:pPr>
          </w:p>
        </w:tc>
        <w:tc>
          <w:tcPr>
            <w:tcW w:w="13155" w:type="dxa"/>
          </w:tcPr>
          <w:p w14:paraId="7725E934" w14:textId="77777777" w:rsidR="00940B4A" w:rsidRPr="005541CD" w:rsidRDefault="00940B4A" w:rsidP="008819E3">
            <w:pPr>
              <w:spacing w:after="0" w:line="240" w:lineRule="auto"/>
              <w:ind w:left="0" w:firstLine="0"/>
              <w:rPr>
                <w:b/>
                <w:sz w:val="22"/>
              </w:rPr>
            </w:pPr>
            <w:r w:rsidRPr="005541CD">
              <w:rPr>
                <w:b/>
                <w:sz w:val="22"/>
              </w:rPr>
              <w:t>Отношения:</w:t>
            </w:r>
          </w:p>
          <w:p w14:paraId="4DA94A2A" w14:textId="77777777" w:rsidR="00940B4A" w:rsidRPr="005541CD" w:rsidRDefault="00940B4A" w:rsidP="008819E3">
            <w:pPr>
              <w:spacing w:after="0" w:line="240" w:lineRule="auto"/>
              <w:ind w:left="0" w:firstLine="0"/>
              <w:rPr>
                <w:sz w:val="22"/>
              </w:rPr>
            </w:pPr>
            <w:r w:rsidRPr="005541CD">
              <w:rPr>
                <w:sz w:val="22"/>
              </w:rPr>
              <w:t xml:space="preserve">Детско-родительская общность: </w:t>
            </w:r>
          </w:p>
          <w:p w14:paraId="3C7C97EC" w14:textId="77777777" w:rsidR="00940B4A" w:rsidRPr="005541CD" w:rsidRDefault="00940B4A" w:rsidP="008819E3">
            <w:pPr>
              <w:spacing w:after="0" w:line="240" w:lineRule="auto"/>
              <w:ind w:left="0" w:firstLine="0"/>
              <w:rPr>
                <w:sz w:val="22"/>
              </w:rPr>
            </w:pPr>
            <w:r w:rsidRPr="005541CD">
              <w:rPr>
                <w:sz w:val="22"/>
              </w:rPr>
              <w:t xml:space="preserve">- поддерживать и направлять познавательную активность ребенка. </w:t>
            </w:r>
          </w:p>
          <w:p w14:paraId="24212845" w14:textId="77777777" w:rsidR="00940B4A" w:rsidRPr="005541CD" w:rsidRDefault="00940B4A" w:rsidP="008819E3">
            <w:pPr>
              <w:spacing w:after="0" w:line="240" w:lineRule="auto"/>
              <w:ind w:left="0" w:firstLine="0"/>
              <w:rPr>
                <w:sz w:val="22"/>
              </w:rPr>
            </w:pPr>
            <w:r w:rsidRPr="005541CD">
              <w:rPr>
                <w:sz w:val="22"/>
              </w:rPr>
              <w:t xml:space="preserve">Детско-взрослая общность: </w:t>
            </w:r>
          </w:p>
          <w:p w14:paraId="1D8B8E4D" w14:textId="77777777" w:rsidR="00940B4A" w:rsidRPr="005541CD" w:rsidRDefault="00940B4A" w:rsidP="008819E3">
            <w:pPr>
              <w:spacing w:after="0" w:line="240" w:lineRule="auto"/>
              <w:ind w:left="0" w:firstLine="0"/>
              <w:rPr>
                <w:sz w:val="22"/>
              </w:rPr>
            </w:pPr>
            <w:r w:rsidRPr="005541CD">
              <w:rPr>
                <w:sz w:val="22"/>
              </w:rPr>
              <w:t xml:space="preserve">- организовывать встречи с интересными людьми, в результате которых у детей формируется познавательная мотивация и создаются условия для ее реализации. </w:t>
            </w:r>
          </w:p>
          <w:p w14:paraId="11D82ACB" w14:textId="77777777" w:rsidR="00940B4A" w:rsidRPr="005541CD" w:rsidRDefault="00940B4A" w:rsidP="008819E3">
            <w:pPr>
              <w:spacing w:after="0" w:line="240" w:lineRule="auto"/>
              <w:ind w:left="0" w:firstLine="0"/>
              <w:rPr>
                <w:sz w:val="22"/>
              </w:rPr>
            </w:pPr>
            <w:r w:rsidRPr="005541CD">
              <w:rPr>
                <w:sz w:val="22"/>
              </w:rPr>
              <w:t xml:space="preserve">Детская общность: </w:t>
            </w:r>
          </w:p>
          <w:p w14:paraId="4098276B" w14:textId="77777777" w:rsidR="00940B4A" w:rsidRPr="005541CD" w:rsidRDefault="00940B4A" w:rsidP="008819E3">
            <w:pPr>
              <w:spacing w:after="0" w:line="240" w:lineRule="auto"/>
              <w:ind w:left="0" w:firstLine="0"/>
              <w:rPr>
                <w:sz w:val="22"/>
              </w:rPr>
            </w:pPr>
            <w:r w:rsidRPr="005541CD">
              <w:rPr>
                <w:sz w:val="22"/>
              </w:rPr>
              <w:t xml:space="preserve">- создавать условия для демонстрации детьми результатов своей познавательной активности среди сверстников. Профессионально-родительская общность: </w:t>
            </w:r>
          </w:p>
          <w:p w14:paraId="400241D3" w14:textId="42D0EEA4" w:rsidR="00940B4A" w:rsidRPr="005541CD" w:rsidRDefault="00940B4A" w:rsidP="008819E3">
            <w:pPr>
              <w:spacing w:after="0" w:line="240" w:lineRule="auto"/>
              <w:ind w:left="0" w:firstLine="0"/>
              <w:rPr>
                <w:rFonts w:eastAsia="Calibri"/>
                <w:b/>
                <w:color w:val="00000A"/>
                <w:sz w:val="22"/>
                <w:szCs w:val="24"/>
                <w:lang w:eastAsia="en-US"/>
              </w:rPr>
            </w:pPr>
            <w:r w:rsidRPr="005541CD">
              <w:rPr>
                <w:sz w:val="22"/>
              </w:rPr>
              <w:t>- привлекать родителей к реализации совместных семейных проектов, к проектированию и участию в познавательных мероприятиях.</w:t>
            </w:r>
          </w:p>
        </w:tc>
      </w:tr>
      <w:tr w:rsidR="00940B4A" w14:paraId="5581D2DA" w14:textId="77777777" w:rsidTr="008819E3">
        <w:tc>
          <w:tcPr>
            <w:tcW w:w="2547" w:type="dxa"/>
            <w:vMerge/>
          </w:tcPr>
          <w:p w14:paraId="14BDAA3D" w14:textId="77777777" w:rsidR="00940B4A" w:rsidRPr="005541CD" w:rsidRDefault="00940B4A" w:rsidP="008819E3">
            <w:pPr>
              <w:spacing w:after="0" w:line="240" w:lineRule="auto"/>
              <w:ind w:left="0" w:firstLine="0"/>
              <w:rPr>
                <w:rFonts w:eastAsia="Calibri"/>
                <w:b/>
                <w:color w:val="00000A"/>
                <w:sz w:val="22"/>
                <w:szCs w:val="24"/>
                <w:lang w:eastAsia="en-US"/>
              </w:rPr>
            </w:pPr>
          </w:p>
        </w:tc>
        <w:tc>
          <w:tcPr>
            <w:tcW w:w="13155" w:type="dxa"/>
          </w:tcPr>
          <w:p w14:paraId="499CDCD6" w14:textId="77777777" w:rsidR="00940B4A" w:rsidRPr="005541CD" w:rsidRDefault="00940B4A" w:rsidP="008819E3">
            <w:pPr>
              <w:spacing w:after="0" w:line="240" w:lineRule="auto"/>
              <w:ind w:left="0" w:firstLine="0"/>
              <w:rPr>
                <w:sz w:val="22"/>
              </w:rPr>
            </w:pPr>
            <w:r w:rsidRPr="005541CD">
              <w:rPr>
                <w:sz w:val="22"/>
              </w:rPr>
              <w:t xml:space="preserve">- организовывать наблюдения, целевые прогулки, туристические походы, создавать экскурсии по экологической тропе, проводить элементарное экспериментирование для воспитания бережного и ответственного отношения к природе родного края, родной страны, приобретение первого опыта действий по сохранению природы </w:t>
            </w:r>
          </w:p>
          <w:p w14:paraId="164059EB" w14:textId="64CC8F77" w:rsidR="00940B4A" w:rsidRPr="005541CD" w:rsidRDefault="00940B4A" w:rsidP="008819E3">
            <w:pPr>
              <w:spacing w:after="0" w:line="240" w:lineRule="auto"/>
              <w:ind w:left="0" w:firstLine="0"/>
              <w:rPr>
                <w:sz w:val="22"/>
              </w:rPr>
            </w:pPr>
            <w:r w:rsidRPr="005541CD">
              <w:rPr>
                <w:sz w:val="22"/>
              </w:rPr>
              <w:t xml:space="preserve">- организовывать экскурсии, просмотр доступных для восприятия ребенка познавательных фильмов, чтение и просмотр книг; </w:t>
            </w:r>
          </w:p>
          <w:p w14:paraId="4B389A3C" w14:textId="41AC9E43" w:rsidR="00940B4A" w:rsidRPr="005541CD" w:rsidRDefault="00940B4A" w:rsidP="008819E3">
            <w:pPr>
              <w:spacing w:after="0" w:line="240" w:lineRule="auto"/>
              <w:ind w:left="0" w:firstLine="0"/>
              <w:rPr>
                <w:rFonts w:eastAsia="Calibri"/>
                <w:b/>
                <w:color w:val="00000A"/>
                <w:sz w:val="22"/>
                <w:szCs w:val="24"/>
                <w:lang w:eastAsia="en-US"/>
              </w:rPr>
            </w:pPr>
            <w:r w:rsidRPr="005541CD">
              <w:rPr>
                <w:sz w:val="22"/>
              </w:rPr>
              <w:t>- организовывать совместно с детьми конструкторскую, проектную продуктивную и исследовательскую деятельности; организовывать совместно с родителями фестивали семейных проектов, исследований и творческих работ;</w:t>
            </w:r>
          </w:p>
        </w:tc>
      </w:tr>
      <w:tr w:rsidR="00940B4A" w14:paraId="150F03E2" w14:textId="77777777" w:rsidTr="008819E3">
        <w:tc>
          <w:tcPr>
            <w:tcW w:w="2547" w:type="dxa"/>
            <w:vMerge w:val="restart"/>
          </w:tcPr>
          <w:p w14:paraId="4B9B3D4E" w14:textId="79557457" w:rsidR="00940B4A" w:rsidRPr="005541CD" w:rsidRDefault="00940B4A" w:rsidP="008819E3">
            <w:pPr>
              <w:spacing w:after="0" w:line="240" w:lineRule="auto"/>
              <w:ind w:left="0" w:firstLine="0"/>
              <w:rPr>
                <w:rFonts w:eastAsia="Calibri"/>
                <w:b/>
                <w:i/>
                <w:color w:val="00000A"/>
                <w:sz w:val="22"/>
                <w:szCs w:val="24"/>
                <w:lang w:eastAsia="en-US"/>
              </w:rPr>
            </w:pPr>
            <w:r w:rsidRPr="005541CD">
              <w:rPr>
                <w:b/>
                <w:i/>
                <w:sz w:val="22"/>
              </w:rPr>
              <w:t>физическое и оздоровительное</w:t>
            </w:r>
          </w:p>
        </w:tc>
        <w:tc>
          <w:tcPr>
            <w:tcW w:w="13155" w:type="dxa"/>
          </w:tcPr>
          <w:p w14:paraId="71F8C61E" w14:textId="77777777" w:rsidR="00940B4A" w:rsidRPr="005541CD" w:rsidRDefault="00940B4A" w:rsidP="00940B4A">
            <w:pPr>
              <w:spacing w:after="0" w:line="240" w:lineRule="auto"/>
              <w:ind w:left="0" w:firstLine="0"/>
              <w:rPr>
                <w:b/>
                <w:sz w:val="22"/>
              </w:rPr>
            </w:pPr>
            <w:r w:rsidRPr="005541CD">
              <w:rPr>
                <w:b/>
                <w:sz w:val="22"/>
              </w:rPr>
              <w:t>Представления:</w:t>
            </w:r>
          </w:p>
          <w:p w14:paraId="2126E501" w14:textId="77777777" w:rsidR="00940B4A" w:rsidRPr="005541CD" w:rsidRDefault="00940B4A" w:rsidP="008819E3">
            <w:pPr>
              <w:spacing w:after="0" w:line="240" w:lineRule="auto"/>
              <w:ind w:left="0" w:firstLine="0"/>
              <w:rPr>
                <w:sz w:val="22"/>
              </w:rPr>
            </w:pPr>
            <w:r w:rsidRPr="005541CD">
              <w:rPr>
                <w:sz w:val="22"/>
              </w:rPr>
              <w:t xml:space="preserve">- организовывать РППС для формирования представлений о здоровом образе жизни, гигиене, безопасности, для приобщения детей к спорту; </w:t>
            </w:r>
          </w:p>
          <w:p w14:paraId="1D8BBE44" w14:textId="432D6E58" w:rsidR="00940B4A" w:rsidRPr="005541CD" w:rsidRDefault="00940B4A" w:rsidP="008819E3">
            <w:pPr>
              <w:spacing w:after="0" w:line="240" w:lineRule="auto"/>
              <w:ind w:left="0" w:firstLine="0"/>
              <w:rPr>
                <w:rFonts w:eastAsia="Calibri"/>
                <w:b/>
                <w:color w:val="00000A"/>
                <w:sz w:val="22"/>
                <w:szCs w:val="24"/>
                <w:lang w:eastAsia="en-US"/>
              </w:rPr>
            </w:pPr>
            <w:r w:rsidRPr="005541CD">
              <w:rPr>
                <w:sz w:val="22"/>
              </w:rPr>
              <w:t>- использовать пространства ДОО и прилегающей территории для двигательной активности, подвижных игр, закаливания, зарядки и пр.</w:t>
            </w:r>
          </w:p>
        </w:tc>
      </w:tr>
      <w:tr w:rsidR="00940B4A" w14:paraId="5FA61174" w14:textId="77777777" w:rsidTr="008819E3">
        <w:tc>
          <w:tcPr>
            <w:tcW w:w="2547" w:type="dxa"/>
            <w:vMerge/>
          </w:tcPr>
          <w:p w14:paraId="567FD1ED" w14:textId="77777777" w:rsidR="00940B4A" w:rsidRPr="005541CD" w:rsidRDefault="00940B4A" w:rsidP="008819E3">
            <w:pPr>
              <w:spacing w:after="0" w:line="240" w:lineRule="auto"/>
              <w:ind w:left="0" w:firstLine="0"/>
              <w:rPr>
                <w:rFonts w:eastAsia="Calibri"/>
                <w:b/>
                <w:color w:val="00000A"/>
                <w:sz w:val="22"/>
                <w:szCs w:val="24"/>
                <w:lang w:eastAsia="en-US"/>
              </w:rPr>
            </w:pPr>
          </w:p>
        </w:tc>
        <w:tc>
          <w:tcPr>
            <w:tcW w:w="13155" w:type="dxa"/>
          </w:tcPr>
          <w:p w14:paraId="09DD7397" w14:textId="77777777" w:rsidR="00940B4A" w:rsidRPr="005541CD" w:rsidRDefault="00940B4A" w:rsidP="00940B4A">
            <w:pPr>
              <w:spacing w:after="0" w:line="240" w:lineRule="auto"/>
              <w:ind w:left="0" w:firstLine="0"/>
              <w:rPr>
                <w:b/>
                <w:sz w:val="22"/>
              </w:rPr>
            </w:pPr>
            <w:r w:rsidRPr="005541CD">
              <w:rPr>
                <w:b/>
                <w:sz w:val="22"/>
              </w:rPr>
              <w:t>Отношения:</w:t>
            </w:r>
          </w:p>
          <w:p w14:paraId="40FF11D7" w14:textId="77777777" w:rsidR="00940B4A" w:rsidRPr="005541CD" w:rsidRDefault="00940B4A" w:rsidP="008819E3">
            <w:pPr>
              <w:spacing w:after="0" w:line="240" w:lineRule="auto"/>
              <w:ind w:left="0" w:firstLine="0"/>
              <w:rPr>
                <w:sz w:val="22"/>
              </w:rPr>
            </w:pPr>
            <w:r w:rsidRPr="005541CD">
              <w:rPr>
                <w:sz w:val="22"/>
              </w:rPr>
              <w:t xml:space="preserve">Детско-взрослая общность: </w:t>
            </w:r>
          </w:p>
          <w:p w14:paraId="43499315" w14:textId="77777777" w:rsidR="00940B4A" w:rsidRPr="005541CD" w:rsidRDefault="00940B4A" w:rsidP="008819E3">
            <w:pPr>
              <w:spacing w:after="0" w:line="240" w:lineRule="auto"/>
              <w:ind w:left="0" w:firstLine="0"/>
              <w:rPr>
                <w:sz w:val="22"/>
              </w:rPr>
            </w:pPr>
            <w:r w:rsidRPr="005541CD">
              <w:rPr>
                <w:sz w:val="22"/>
              </w:rPr>
              <w:t xml:space="preserve">- формировать основные навыки гигиены, закаливания, здорового питания; </w:t>
            </w:r>
          </w:p>
          <w:p w14:paraId="73416CEA" w14:textId="77777777" w:rsidR="00940B4A" w:rsidRPr="005541CD" w:rsidRDefault="00940B4A" w:rsidP="008819E3">
            <w:pPr>
              <w:spacing w:after="0" w:line="240" w:lineRule="auto"/>
              <w:ind w:left="0" w:firstLine="0"/>
              <w:rPr>
                <w:sz w:val="22"/>
              </w:rPr>
            </w:pPr>
            <w:r w:rsidRPr="005541CD">
              <w:rPr>
                <w:sz w:val="22"/>
              </w:rPr>
              <w:t xml:space="preserve">- организовывать совместное посещение детьми и родителями спортивных мероприятий. - обеспечивать достаточную двигательную активность детей. </w:t>
            </w:r>
          </w:p>
          <w:p w14:paraId="33F45E94" w14:textId="77777777" w:rsidR="00940B4A" w:rsidRPr="005541CD" w:rsidRDefault="00940B4A" w:rsidP="008819E3">
            <w:pPr>
              <w:spacing w:after="0" w:line="240" w:lineRule="auto"/>
              <w:ind w:left="0" w:firstLine="0"/>
              <w:rPr>
                <w:sz w:val="22"/>
              </w:rPr>
            </w:pPr>
            <w:r w:rsidRPr="005541CD">
              <w:rPr>
                <w:sz w:val="22"/>
              </w:rPr>
              <w:t xml:space="preserve">Детская общность: </w:t>
            </w:r>
          </w:p>
          <w:p w14:paraId="382CFA09" w14:textId="77777777" w:rsidR="00940B4A" w:rsidRPr="005541CD" w:rsidRDefault="00940B4A" w:rsidP="008819E3">
            <w:pPr>
              <w:spacing w:after="0" w:line="240" w:lineRule="auto"/>
              <w:ind w:left="0" w:firstLine="0"/>
              <w:rPr>
                <w:sz w:val="22"/>
              </w:rPr>
            </w:pPr>
            <w:r w:rsidRPr="005541CD">
              <w:rPr>
                <w:sz w:val="22"/>
              </w:rPr>
              <w:t xml:space="preserve">- создавать условия для приобретения детьми опыта безопасного поведения, саморегуляции и помощи. </w:t>
            </w:r>
          </w:p>
          <w:p w14:paraId="4C77B487" w14:textId="77777777" w:rsidR="00940B4A" w:rsidRPr="005541CD" w:rsidRDefault="00940B4A" w:rsidP="008819E3">
            <w:pPr>
              <w:spacing w:after="0" w:line="240" w:lineRule="auto"/>
              <w:ind w:left="0" w:firstLine="0"/>
              <w:rPr>
                <w:sz w:val="22"/>
              </w:rPr>
            </w:pPr>
            <w:r w:rsidRPr="005541CD">
              <w:rPr>
                <w:sz w:val="22"/>
              </w:rPr>
              <w:t xml:space="preserve">Профессионально-родительская общность: </w:t>
            </w:r>
          </w:p>
          <w:p w14:paraId="00A5471F" w14:textId="6616D2C9" w:rsidR="00940B4A" w:rsidRPr="005541CD" w:rsidRDefault="00940B4A" w:rsidP="00940B4A">
            <w:pPr>
              <w:spacing w:after="0" w:line="240" w:lineRule="auto"/>
              <w:ind w:left="0" w:firstLine="0"/>
              <w:rPr>
                <w:rFonts w:eastAsia="Calibri"/>
                <w:b/>
                <w:color w:val="00000A"/>
                <w:sz w:val="22"/>
                <w:szCs w:val="24"/>
                <w:lang w:eastAsia="en-US"/>
              </w:rPr>
            </w:pPr>
            <w:r w:rsidRPr="005541CD">
              <w:rPr>
                <w:sz w:val="22"/>
              </w:rPr>
              <w:t>- организовывать систематическую просветительскую и консультативную работу по вопросам безопасного детства, здорового образа жизни и пр.</w:t>
            </w:r>
          </w:p>
        </w:tc>
      </w:tr>
      <w:tr w:rsidR="00940B4A" w14:paraId="7C951DF3" w14:textId="77777777" w:rsidTr="008819E3">
        <w:tc>
          <w:tcPr>
            <w:tcW w:w="2547" w:type="dxa"/>
            <w:vMerge/>
          </w:tcPr>
          <w:p w14:paraId="4983E0AF" w14:textId="77777777" w:rsidR="00940B4A" w:rsidRPr="005541CD" w:rsidRDefault="00940B4A" w:rsidP="008819E3">
            <w:pPr>
              <w:spacing w:after="0" w:line="240" w:lineRule="auto"/>
              <w:ind w:left="0" w:firstLine="0"/>
              <w:rPr>
                <w:rFonts w:eastAsia="Calibri"/>
                <w:b/>
                <w:color w:val="00000A"/>
                <w:sz w:val="22"/>
                <w:szCs w:val="24"/>
                <w:lang w:eastAsia="en-US"/>
              </w:rPr>
            </w:pPr>
          </w:p>
        </w:tc>
        <w:tc>
          <w:tcPr>
            <w:tcW w:w="13155" w:type="dxa"/>
          </w:tcPr>
          <w:p w14:paraId="73B734C9" w14:textId="77777777" w:rsidR="00940B4A" w:rsidRPr="005541CD" w:rsidRDefault="00940B4A" w:rsidP="00940B4A">
            <w:pPr>
              <w:spacing w:after="0" w:line="240" w:lineRule="auto"/>
              <w:ind w:left="0" w:firstLine="0"/>
              <w:rPr>
                <w:b/>
                <w:sz w:val="22"/>
              </w:rPr>
            </w:pPr>
            <w:r w:rsidRPr="005541CD">
              <w:rPr>
                <w:b/>
                <w:sz w:val="22"/>
              </w:rPr>
              <w:t>Опыт действия:</w:t>
            </w:r>
          </w:p>
          <w:p w14:paraId="3BCCE877" w14:textId="77777777" w:rsidR="00940B4A" w:rsidRPr="005541CD" w:rsidRDefault="00940B4A" w:rsidP="008819E3">
            <w:pPr>
              <w:spacing w:after="0" w:line="240" w:lineRule="auto"/>
              <w:ind w:left="0" w:firstLine="0"/>
              <w:rPr>
                <w:sz w:val="22"/>
              </w:rPr>
            </w:pPr>
            <w:r w:rsidRPr="005541CD">
              <w:rPr>
                <w:sz w:val="22"/>
              </w:rPr>
              <w:t xml:space="preserve">- организовывать подвижные, спортивные игры, в том числе традиционные народные и дворовые игры на территории ДОО; </w:t>
            </w:r>
          </w:p>
          <w:p w14:paraId="634F8458" w14:textId="7F8210D6" w:rsidR="00940B4A" w:rsidRPr="005541CD" w:rsidRDefault="00940B4A" w:rsidP="008819E3">
            <w:pPr>
              <w:spacing w:after="0" w:line="240" w:lineRule="auto"/>
              <w:ind w:left="0" w:firstLine="0"/>
              <w:rPr>
                <w:rFonts w:eastAsia="Calibri"/>
                <w:b/>
                <w:color w:val="00000A"/>
                <w:sz w:val="22"/>
                <w:szCs w:val="24"/>
                <w:lang w:eastAsia="en-US"/>
              </w:rPr>
            </w:pPr>
            <w:r w:rsidRPr="005541CD">
              <w:rPr>
                <w:sz w:val="22"/>
              </w:rPr>
              <w:lastRenderedPageBreak/>
              <w:t>- организовывать проекты по здоровому образу жизни, питанию, гигиене, безопасности жизнедеятельности; прививать оздоровительные традиции в ДОО, культурную практику зарядки и закаливания.</w:t>
            </w:r>
          </w:p>
        </w:tc>
      </w:tr>
      <w:tr w:rsidR="00940B4A" w14:paraId="215F9A7D" w14:textId="77777777" w:rsidTr="008819E3">
        <w:tc>
          <w:tcPr>
            <w:tcW w:w="2547" w:type="dxa"/>
            <w:vMerge w:val="restart"/>
          </w:tcPr>
          <w:p w14:paraId="4A00136D" w14:textId="0EE4EDCB" w:rsidR="00940B4A" w:rsidRPr="005541CD" w:rsidRDefault="00940B4A" w:rsidP="008819E3">
            <w:pPr>
              <w:spacing w:after="0" w:line="240" w:lineRule="auto"/>
              <w:ind w:left="0" w:firstLine="0"/>
              <w:rPr>
                <w:rFonts w:eastAsia="Calibri"/>
                <w:b/>
                <w:i/>
                <w:color w:val="00000A"/>
                <w:sz w:val="22"/>
                <w:szCs w:val="24"/>
                <w:lang w:eastAsia="en-US"/>
              </w:rPr>
            </w:pPr>
            <w:r w:rsidRPr="005541CD">
              <w:rPr>
                <w:b/>
                <w:i/>
                <w:sz w:val="22"/>
              </w:rPr>
              <w:lastRenderedPageBreak/>
              <w:t>трудовое</w:t>
            </w:r>
          </w:p>
        </w:tc>
        <w:tc>
          <w:tcPr>
            <w:tcW w:w="13155" w:type="dxa"/>
          </w:tcPr>
          <w:p w14:paraId="24D46D9D" w14:textId="77777777" w:rsidR="00940B4A" w:rsidRPr="005541CD" w:rsidRDefault="00940B4A" w:rsidP="00940B4A">
            <w:pPr>
              <w:spacing w:after="0" w:line="240" w:lineRule="auto"/>
              <w:ind w:left="0" w:firstLine="0"/>
              <w:rPr>
                <w:b/>
                <w:sz w:val="22"/>
              </w:rPr>
            </w:pPr>
            <w:r w:rsidRPr="005541CD">
              <w:rPr>
                <w:b/>
                <w:sz w:val="22"/>
              </w:rPr>
              <w:t>Представления:</w:t>
            </w:r>
          </w:p>
          <w:p w14:paraId="129CBEFB" w14:textId="77777777" w:rsidR="00940B4A" w:rsidRPr="005541CD" w:rsidRDefault="00940B4A" w:rsidP="008819E3">
            <w:pPr>
              <w:spacing w:after="0" w:line="240" w:lineRule="auto"/>
              <w:ind w:left="0" w:firstLine="0"/>
              <w:rPr>
                <w:sz w:val="22"/>
              </w:rPr>
            </w:pPr>
            <w:r w:rsidRPr="005541CD">
              <w:rPr>
                <w:sz w:val="22"/>
              </w:rPr>
              <w:t xml:space="preserve">- организовывать РППС для формирования у детей разнообразных навыков продуктивных действий, для ознакомления детей с традициями, ремеслами, профессиями; </w:t>
            </w:r>
          </w:p>
          <w:p w14:paraId="493C0A12" w14:textId="77777777" w:rsidR="00940B4A" w:rsidRPr="005541CD" w:rsidRDefault="00940B4A" w:rsidP="008819E3">
            <w:pPr>
              <w:spacing w:after="0" w:line="240" w:lineRule="auto"/>
              <w:ind w:left="0" w:firstLine="0"/>
              <w:rPr>
                <w:sz w:val="22"/>
              </w:rPr>
            </w:pPr>
            <w:r w:rsidRPr="005541CD">
              <w:rPr>
                <w:sz w:val="22"/>
              </w:rPr>
              <w:t xml:space="preserve">- использовать пространства ДОО и прилегающей территории, создавая условия для самостоятельного посильного труда детей; </w:t>
            </w:r>
          </w:p>
          <w:p w14:paraId="7FF627BE" w14:textId="5DF6342A" w:rsidR="00940B4A" w:rsidRPr="005541CD" w:rsidRDefault="00940B4A" w:rsidP="008819E3">
            <w:pPr>
              <w:spacing w:after="0" w:line="240" w:lineRule="auto"/>
              <w:ind w:left="0" w:firstLine="0"/>
              <w:rPr>
                <w:rFonts w:eastAsia="Calibri"/>
                <w:b/>
                <w:color w:val="00000A"/>
                <w:sz w:val="22"/>
                <w:szCs w:val="24"/>
                <w:lang w:eastAsia="en-US"/>
              </w:rPr>
            </w:pPr>
            <w:r w:rsidRPr="005541CD">
              <w:rPr>
                <w:sz w:val="22"/>
              </w:rPr>
              <w:t>- знакомить детей с лучшими образцами трудовой деятельности человека.</w:t>
            </w:r>
          </w:p>
        </w:tc>
      </w:tr>
      <w:tr w:rsidR="00940B4A" w14:paraId="55A1C5BA" w14:textId="77777777" w:rsidTr="008819E3">
        <w:tc>
          <w:tcPr>
            <w:tcW w:w="2547" w:type="dxa"/>
            <w:vMerge/>
          </w:tcPr>
          <w:p w14:paraId="6FC4AA62" w14:textId="77777777" w:rsidR="00940B4A" w:rsidRPr="005541CD" w:rsidRDefault="00940B4A" w:rsidP="008819E3">
            <w:pPr>
              <w:spacing w:after="0" w:line="240" w:lineRule="auto"/>
              <w:ind w:left="0" w:firstLine="0"/>
              <w:rPr>
                <w:rFonts w:eastAsia="Calibri"/>
                <w:b/>
                <w:color w:val="00000A"/>
                <w:sz w:val="22"/>
                <w:szCs w:val="24"/>
                <w:lang w:eastAsia="en-US"/>
              </w:rPr>
            </w:pPr>
          </w:p>
        </w:tc>
        <w:tc>
          <w:tcPr>
            <w:tcW w:w="13155" w:type="dxa"/>
          </w:tcPr>
          <w:p w14:paraId="529A502A" w14:textId="77777777" w:rsidR="00940B4A" w:rsidRPr="005541CD" w:rsidRDefault="00940B4A" w:rsidP="00940B4A">
            <w:pPr>
              <w:spacing w:after="0" w:line="240" w:lineRule="auto"/>
              <w:ind w:left="0" w:firstLine="0"/>
              <w:rPr>
                <w:b/>
                <w:sz w:val="22"/>
              </w:rPr>
            </w:pPr>
            <w:r w:rsidRPr="005541CD">
              <w:rPr>
                <w:b/>
                <w:sz w:val="22"/>
              </w:rPr>
              <w:t>Отношения:</w:t>
            </w:r>
          </w:p>
          <w:p w14:paraId="5B5FBB19" w14:textId="77777777" w:rsidR="00940B4A" w:rsidRPr="005541CD" w:rsidRDefault="00940B4A" w:rsidP="008819E3">
            <w:pPr>
              <w:spacing w:after="0" w:line="240" w:lineRule="auto"/>
              <w:ind w:left="0" w:firstLine="0"/>
              <w:rPr>
                <w:sz w:val="22"/>
              </w:rPr>
            </w:pPr>
            <w:r w:rsidRPr="005541CD">
              <w:rPr>
                <w:sz w:val="22"/>
              </w:rPr>
              <w:t xml:space="preserve">Детско-взрослая общность: </w:t>
            </w:r>
          </w:p>
          <w:p w14:paraId="57FC26B5" w14:textId="77777777" w:rsidR="00940B4A" w:rsidRPr="005541CD" w:rsidRDefault="00940B4A" w:rsidP="008819E3">
            <w:pPr>
              <w:spacing w:after="0" w:line="240" w:lineRule="auto"/>
              <w:ind w:left="0" w:firstLine="0"/>
              <w:rPr>
                <w:sz w:val="22"/>
              </w:rPr>
            </w:pPr>
            <w:r w:rsidRPr="005541CD">
              <w:rPr>
                <w:sz w:val="22"/>
              </w:rPr>
              <w:t xml:space="preserve">- приучать детей убирать игрушки, помогать по хозяйству; </w:t>
            </w:r>
          </w:p>
          <w:p w14:paraId="35A038F1" w14:textId="77777777" w:rsidR="00940B4A" w:rsidRPr="005541CD" w:rsidRDefault="00940B4A" w:rsidP="008819E3">
            <w:pPr>
              <w:spacing w:after="0" w:line="240" w:lineRule="auto"/>
              <w:ind w:left="0" w:firstLine="0"/>
              <w:rPr>
                <w:sz w:val="22"/>
              </w:rPr>
            </w:pPr>
            <w:r w:rsidRPr="005541CD">
              <w:rPr>
                <w:sz w:val="22"/>
              </w:rPr>
              <w:t xml:space="preserve">- рассказывать детям о трудовых традициях своей семьи, о различных профессиях. </w:t>
            </w:r>
          </w:p>
          <w:p w14:paraId="78B38309" w14:textId="77777777" w:rsidR="00940B4A" w:rsidRPr="005541CD" w:rsidRDefault="00940B4A" w:rsidP="008819E3">
            <w:pPr>
              <w:spacing w:after="0" w:line="240" w:lineRule="auto"/>
              <w:ind w:left="0" w:firstLine="0"/>
              <w:rPr>
                <w:sz w:val="22"/>
              </w:rPr>
            </w:pPr>
            <w:r w:rsidRPr="005541CD">
              <w:rPr>
                <w:sz w:val="22"/>
              </w:rPr>
              <w:t xml:space="preserve">- знакомить детей с правилами организации быта, приучать к выполнению существующих правил; </w:t>
            </w:r>
          </w:p>
          <w:p w14:paraId="47028372" w14:textId="77777777" w:rsidR="00940B4A" w:rsidRPr="005541CD" w:rsidRDefault="00940B4A" w:rsidP="008819E3">
            <w:pPr>
              <w:spacing w:after="0" w:line="240" w:lineRule="auto"/>
              <w:ind w:left="0" w:firstLine="0"/>
              <w:rPr>
                <w:sz w:val="22"/>
              </w:rPr>
            </w:pPr>
            <w:r w:rsidRPr="005541CD">
              <w:rPr>
                <w:sz w:val="22"/>
              </w:rPr>
              <w:t xml:space="preserve">- показывать пример трудолюбия и ответственного отношения к порученному делу, формировать ответственное отношение к поручениям; </w:t>
            </w:r>
          </w:p>
          <w:p w14:paraId="6D7D38BB" w14:textId="77777777" w:rsidR="00940B4A" w:rsidRPr="005541CD" w:rsidRDefault="00940B4A" w:rsidP="008819E3">
            <w:pPr>
              <w:spacing w:after="0" w:line="240" w:lineRule="auto"/>
              <w:ind w:left="0" w:firstLine="0"/>
              <w:rPr>
                <w:sz w:val="22"/>
              </w:rPr>
            </w:pPr>
            <w:r w:rsidRPr="005541CD">
              <w:rPr>
                <w:sz w:val="22"/>
              </w:rPr>
              <w:t xml:space="preserve">- развивать навыки самообслуживания у детей. </w:t>
            </w:r>
          </w:p>
          <w:p w14:paraId="4D5FC337" w14:textId="77777777" w:rsidR="00940B4A" w:rsidRPr="005541CD" w:rsidRDefault="00940B4A" w:rsidP="008819E3">
            <w:pPr>
              <w:spacing w:after="0" w:line="240" w:lineRule="auto"/>
              <w:ind w:left="0" w:firstLine="0"/>
              <w:rPr>
                <w:sz w:val="22"/>
              </w:rPr>
            </w:pPr>
            <w:r w:rsidRPr="005541CD">
              <w:rPr>
                <w:sz w:val="22"/>
              </w:rPr>
              <w:t xml:space="preserve">Детская общность: </w:t>
            </w:r>
          </w:p>
          <w:p w14:paraId="781C7F6E" w14:textId="77777777" w:rsidR="00940B4A" w:rsidRPr="005541CD" w:rsidRDefault="00940B4A" w:rsidP="008819E3">
            <w:pPr>
              <w:spacing w:after="0" w:line="240" w:lineRule="auto"/>
              <w:ind w:left="0" w:firstLine="0"/>
              <w:rPr>
                <w:sz w:val="22"/>
              </w:rPr>
            </w:pPr>
            <w:r w:rsidRPr="005541CD">
              <w:rPr>
                <w:sz w:val="22"/>
              </w:rPr>
              <w:t xml:space="preserve">- поощрять самоорганизацию детского коллектива и оказание помощи младшим детям со стороны старших. </w:t>
            </w:r>
          </w:p>
          <w:p w14:paraId="71840876" w14:textId="77777777" w:rsidR="00940B4A" w:rsidRPr="005541CD" w:rsidRDefault="00940B4A" w:rsidP="008819E3">
            <w:pPr>
              <w:spacing w:after="0" w:line="240" w:lineRule="auto"/>
              <w:ind w:left="0" w:firstLine="0"/>
              <w:rPr>
                <w:sz w:val="22"/>
              </w:rPr>
            </w:pPr>
            <w:r w:rsidRPr="005541CD">
              <w:rPr>
                <w:sz w:val="22"/>
              </w:rPr>
              <w:t xml:space="preserve">Профессионально-родительская общность: </w:t>
            </w:r>
          </w:p>
          <w:p w14:paraId="66C95A80" w14:textId="07CA2898" w:rsidR="00940B4A" w:rsidRPr="005541CD" w:rsidRDefault="00940B4A" w:rsidP="008819E3">
            <w:pPr>
              <w:spacing w:after="0" w:line="240" w:lineRule="auto"/>
              <w:ind w:left="0" w:firstLine="0"/>
              <w:rPr>
                <w:rFonts w:eastAsia="Calibri"/>
                <w:b/>
                <w:color w:val="00000A"/>
                <w:sz w:val="22"/>
                <w:szCs w:val="24"/>
                <w:lang w:eastAsia="en-US"/>
              </w:rPr>
            </w:pPr>
            <w:r w:rsidRPr="005541CD">
              <w:rPr>
                <w:sz w:val="22"/>
              </w:rPr>
              <w:t>- привлекать родителей как носителей конкретных профессий для презентации особенностей своей профессии, своего труда, их ценности для людей</w:t>
            </w:r>
          </w:p>
        </w:tc>
      </w:tr>
      <w:tr w:rsidR="00940B4A" w14:paraId="26B8B3FD" w14:textId="77777777" w:rsidTr="008819E3">
        <w:tc>
          <w:tcPr>
            <w:tcW w:w="2547" w:type="dxa"/>
            <w:vMerge/>
          </w:tcPr>
          <w:p w14:paraId="62BAE862" w14:textId="77777777" w:rsidR="00940B4A" w:rsidRPr="005541CD" w:rsidRDefault="00940B4A" w:rsidP="008819E3">
            <w:pPr>
              <w:spacing w:after="0" w:line="240" w:lineRule="auto"/>
              <w:ind w:left="0" w:firstLine="0"/>
              <w:rPr>
                <w:rFonts w:eastAsia="Calibri"/>
                <w:b/>
                <w:color w:val="00000A"/>
                <w:sz w:val="22"/>
                <w:szCs w:val="24"/>
                <w:lang w:eastAsia="en-US"/>
              </w:rPr>
            </w:pPr>
          </w:p>
        </w:tc>
        <w:tc>
          <w:tcPr>
            <w:tcW w:w="13155" w:type="dxa"/>
          </w:tcPr>
          <w:p w14:paraId="5B286AE0" w14:textId="77777777" w:rsidR="00940B4A" w:rsidRPr="005541CD" w:rsidRDefault="00940B4A" w:rsidP="00940B4A">
            <w:pPr>
              <w:spacing w:after="0" w:line="240" w:lineRule="auto"/>
              <w:ind w:left="0" w:firstLine="0"/>
              <w:rPr>
                <w:b/>
                <w:sz w:val="22"/>
              </w:rPr>
            </w:pPr>
            <w:r w:rsidRPr="005541CD">
              <w:rPr>
                <w:b/>
                <w:sz w:val="22"/>
              </w:rPr>
              <w:t>Опыт действия:</w:t>
            </w:r>
          </w:p>
          <w:p w14:paraId="389D33FE" w14:textId="77777777" w:rsidR="00940B4A" w:rsidRPr="005541CD" w:rsidRDefault="00940B4A" w:rsidP="008819E3">
            <w:pPr>
              <w:spacing w:after="0" w:line="240" w:lineRule="auto"/>
              <w:ind w:left="0" w:firstLine="0"/>
              <w:rPr>
                <w:sz w:val="22"/>
              </w:rPr>
            </w:pPr>
            <w:r w:rsidRPr="005541CD">
              <w:rPr>
                <w:sz w:val="22"/>
              </w:rPr>
              <w:t xml:space="preserve">- в режимных моментах и в совместных видах деятельности воспитывать у детей бережливость (беречь игрушки, одежду, труд и старания родителей, воспитателя, сверстников); </w:t>
            </w:r>
          </w:p>
          <w:p w14:paraId="10675FB6" w14:textId="77777777" w:rsidR="00940B4A" w:rsidRPr="005541CD" w:rsidRDefault="00940B4A" w:rsidP="008819E3">
            <w:pPr>
              <w:spacing w:after="0" w:line="240" w:lineRule="auto"/>
              <w:ind w:left="0" w:firstLine="0"/>
              <w:rPr>
                <w:sz w:val="22"/>
              </w:rPr>
            </w:pPr>
            <w:r w:rsidRPr="005541CD">
              <w:rPr>
                <w:sz w:val="22"/>
              </w:rPr>
              <w:t xml:space="preserve">- организовывать дежурство по группе; </w:t>
            </w:r>
          </w:p>
          <w:p w14:paraId="3797EEC2" w14:textId="77777777" w:rsidR="00940B4A" w:rsidRPr="005541CD" w:rsidRDefault="00940B4A" w:rsidP="008819E3">
            <w:pPr>
              <w:spacing w:after="0" w:line="240" w:lineRule="auto"/>
              <w:ind w:left="0" w:firstLine="0"/>
              <w:rPr>
                <w:sz w:val="22"/>
              </w:rPr>
            </w:pPr>
            <w:r w:rsidRPr="005541CD">
              <w:rPr>
                <w:sz w:val="22"/>
              </w:rPr>
              <w:t xml:space="preserve">- организовывать проекты в различных тематических направлениях; </w:t>
            </w:r>
          </w:p>
          <w:p w14:paraId="407F3949" w14:textId="77777777" w:rsidR="00940B4A" w:rsidRPr="005541CD" w:rsidRDefault="00940B4A" w:rsidP="008819E3">
            <w:pPr>
              <w:spacing w:after="0" w:line="240" w:lineRule="auto"/>
              <w:ind w:left="0" w:firstLine="0"/>
              <w:rPr>
                <w:sz w:val="22"/>
              </w:rPr>
            </w:pPr>
            <w:r w:rsidRPr="005541CD">
              <w:rPr>
                <w:sz w:val="22"/>
              </w:rPr>
              <w:t xml:space="preserve">- организовывать различные виды игровой, продуктивной, познавательной деятельности, в которых формируются навыки, необходимые для трудовой деятельности и трудового усилия детей; </w:t>
            </w:r>
          </w:p>
          <w:p w14:paraId="3771E05A" w14:textId="258A2A23" w:rsidR="00940B4A" w:rsidRPr="005541CD" w:rsidRDefault="00940B4A" w:rsidP="008819E3">
            <w:pPr>
              <w:spacing w:after="0" w:line="240" w:lineRule="auto"/>
              <w:ind w:left="0" w:firstLine="0"/>
              <w:rPr>
                <w:rFonts w:eastAsia="Calibri"/>
                <w:b/>
                <w:color w:val="00000A"/>
                <w:sz w:val="22"/>
                <w:szCs w:val="24"/>
                <w:lang w:eastAsia="en-US"/>
              </w:rPr>
            </w:pPr>
            <w:r w:rsidRPr="005541CD">
              <w:rPr>
                <w:sz w:val="22"/>
              </w:rPr>
              <w:t>- проводить беседы на тему уважительного отношения к труду.</w:t>
            </w:r>
          </w:p>
        </w:tc>
      </w:tr>
      <w:tr w:rsidR="00940B4A" w14:paraId="5F256661" w14:textId="77777777" w:rsidTr="008819E3">
        <w:tc>
          <w:tcPr>
            <w:tcW w:w="2547" w:type="dxa"/>
            <w:vMerge w:val="restart"/>
          </w:tcPr>
          <w:p w14:paraId="0CB68EAB" w14:textId="61541471" w:rsidR="00940B4A" w:rsidRPr="005541CD" w:rsidRDefault="00940B4A" w:rsidP="008819E3">
            <w:pPr>
              <w:spacing w:after="0" w:line="240" w:lineRule="auto"/>
              <w:ind w:left="0" w:firstLine="0"/>
              <w:rPr>
                <w:rFonts w:eastAsia="Calibri"/>
                <w:b/>
                <w:i/>
                <w:color w:val="00000A"/>
                <w:sz w:val="22"/>
                <w:szCs w:val="24"/>
                <w:lang w:eastAsia="en-US"/>
              </w:rPr>
            </w:pPr>
            <w:r w:rsidRPr="005541CD">
              <w:rPr>
                <w:b/>
                <w:i/>
                <w:sz w:val="22"/>
              </w:rPr>
              <w:t>эстетическое</w:t>
            </w:r>
          </w:p>
        </w:tc>
        <w:tc>
          <w:tcPr>
            <w:tcW w:w="13155" w:type="dxa"/>
          </w:tcPr>
          <w:p w14:paraId="67106A11" w14:textId="77777777" w:rsidR="00940B4A" w:rsidRPr="005541CD" w:rsidRDefault="00940B4A" w:rsidP="00940B4A">
            <w:pPr>
              <w:spacing w:after="0" w:line="240" w:lineRule="auto"/>
              <w:ind w:left="0" w:firstLine="0"/>
              <w:rPr>
                <w:b/>
                <w:sz w:val="22"/>
              </w:rPr>
            </w:pPr>
            <w:r w:rsidRPr="005541CD">
              <w:rPr>
                <w:b/>
                <w:sz w:val="22"/>
              </w:rPr>
              <w:t>Представления:</w:t>
            </w:r>
          </w:p>
          <w:p w14:paraId="12F9FE92"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создавать в ДОО и на прилегающей территории РППС, обеспечивающую формирование представлений о красоте,</w:t>
            </w:r>
          </w:p>
          <w:p w14:paraId="1BA7CFBA"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об опрятности, формирование эстетического вкуса;</w:t>
            </w:r>
          </w:p>
          <w:p w14:paraId="0FD8DE40"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обеспечивать наличие в РППС материалов, которые знакомят детей с лучшими отечественными и мировыми</w:t>
            </w:r>
          </w:p>
          <w:p w14:paraId="0DD30243"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образцами искусства;</w:t>
            </w:r>
          </w:p>
          <w:p w14:paraId="730A82FA"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организовывать в ДОО и на прилегающей территории зоны, связанные с образцами культурного наследия;</w:t>
            </w:r>
          </w:p>
          <w:p w14:paraId="754FAB53"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создавать в ДОО событийную и рукотворную среды (выставки творческих работ, декорирование помещений к</w:t>
            </w:r>
          </w:p>
          <w:p w14:paraId="0C6C8EC2"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праздникам и др.);</w:t>
            </w:r>
          </w:p>
          <w:p w14:paraId="3BAD68D7"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обеспечивать свободный доступ детей и родителей к различным литературным изданиям и наглядным материалам</w:t>
            </w:r>
          </w:p>
          <w:p w14:paraId="528BFAE8" w14:textId="157F7880" w:rsidR="00940B4A" w:rsidRPr="005541CD" w:rsidRDefault="00940B4A" w:rsidP="00940B4A">
            <w:pPr>
              <w:spacing w:after="0" w:line="240" w:lineRule="auto"/>
              <w:ind w:left="0" w:firstLine="0"/>
              <w:rPr>
                <w:rFonts w:eastAsia="Calibri"/>
                <w:b/>
                <w:color w:val="00000A"/>
                <w:sz w:val="22"/>
                <w:szCs w:val="24"/>
                <w:lang w:eastAsia="en-US"/>
              </w:rPr>
            </w:pPr>
            <w:r w:rsidRPr="005541CD">
              <w:rPr>
                <w:rFonts w:eastAsia="Calibri"/>
                <w:color w:val="00000A"/>
                <w:sz w:val="22"/>
                <w:szCs w:val="24"/>
                <w:lang w:eastAsia="en-US"/>
              </w:rPr>
              <w:t>по теме культуры общения и развития, этики и эстетики.</w:t>
            </w:r>
          </w:p>
        </w:tc>
      </w:tr>
      <w:tr w:rsidR="00940B4A" w14:paraId="104DFF06" w14:textId="77777777" w:rsidTr="008819E3">
        <w:tc>
          <w:tcPr>
            <w:tcW w:w="2547" w:type="dxa"/>
            <w:vMerge/>
          </w:tcPr>
          <w:p w14:paraId="5EA8CD67" w14:textId="77777777" w:rsidR="00940B4A" w:rsidRPr="005541CD" w:rsidRDefault="00940B4A" w:rsidP="008819E3">
            <w:pPr>
              <w:spacing w:after="0" w:line="240" w:lineRule="auto"/>
              <w:ind w:left="0" w:firstLine="0"/>
              <w:rPr>
                <w:rFonts w:eastAsia="Calibri"/>
                <w:b/>
                <w:color w:val="00000A"/>
                <w:sz w:val="22"/>
                <w:szCs w:val="24"/>
                <w:lang w:eastAsia="en-US"/>
              </w:rPr>
            </w:pPr>
          </w:p>
        </w:tc>
        <w:tc>
          <w:tcPr>
            <w:tcW w:w="13155" w:type="dxa"/>
          </w:tcPr>
          <w:p w14:paraId="578932C9" w14:textId="77777777" w:rsidR="00940B4A" w:rsidRPr="005541CD" w:rsidRDefault="00940B4A" w:rsidP="00940B4A">
            <w:pPr>
              <w:spacing w:after="0" w:line="240" w:lineRule="auto"/>
              <w:ind w:left="0" w:firstLine="0"/>
              <w:rPr>
                <w:b/>
                <w:sz w:val="22"/>
              </w:rPr>
            </w:pPr>
            <w:r w:rsidRPr="005541CD">
              <w:rPr>
                <w:b/>
                <w:sz w:val="22"/>
              </w:rPr>
              <w:t>Отношения:</w:t>
            </w:r>
          </w:p>
          <w:p w14:paraId="7F59C35E"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Детско-взрослая общность:</w:t>
            </w:r>
          </w:p>
          <w:p w14:paraId="31A8F1D9"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знакомить детей с художественными произведениями, обсуждать вопросы этического и эстетического характера.</w:t>
            </w:r>
          </w:p>
          <w:p w14:paraId="3952DFAF"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показывать пример культурного поведения.</w:t>
            </w:r>
          </w:p>
          <w:p w14:paraId="3B5C0BD9"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Детская общность:</w:t>
            </w:r>
          </w:p>
          <w:p w14:paraId="553F646A"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создавать условия для понимания и усвоения детьми этических и эстетических норм.</w:t>
            </w:r>
          </w:p>
          <w:p w14:paraId="7BFC1583"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Профессионально-родительская общность:</w:t>
            </w:r>
          </w:p>
          <w:p w14:paraId="0CDCDE6F" w14:textId="10D24F15" w:rsidR="00940B4A" w:rsidRPr="005541CD" w:rsidRDefault="00940B4A" w:rsidP="00940B4A">
            <w:pPr>
              <w:spacing w:after="0" w:line="240" w:lineRule="auto"/>
              <w:ind w:left="0" w:firstLine="0"/>
              <w:rPr>
                <w:rFonts w:eastAsia="Calibri"/>
                <w:b/>
                <w:color w:val="00000A"/>
                <w:sz w:val="22"/>
                <w:szCs w:val="24"/>
                <w:lang w:eastAsia="en-US"/>
              </w:rPr>
            </w:pPr>
            <w:r w:rsidRPr="005541CD">
              <w:rPr>
                <w:rFonts w:eastAsia="Calibri"/>
                <w:color w:val="00000A"/>
                <w:sz w:val="22"/>
                <w:szCs w:val="24"/>
                <w:lang w:eastAsia="en-US"/>
              </w:rPr>
              <w:t>- совместно проектировать и создавать эстетическую среду ДОО.</w:t>
            </w:r>
          </w:p>
        </w:tc>
      </w:tr>
      <w:tr w:rsidR="00940B4A" w14:paraId="3F58C67F" w14:textId="77777777" w:rsidTr="008819E3">
        <w:tc>
          <w:tcPr>
            <w:tcW w:w="2547" w:type="dxa"/>
            <w:vMerge/>
          </w:tcPr>
          <w:p w14:paraId="1B514664" w14:textId="77777777" w:rsidR="00940B4A" w:rsidRPr="005541CD" w:rsidRDefault="00940B4A" w:rsidP="008819E3">
            <w:pPr>
              <w:spacing w:after="0" w:line="240" w:lineRule="auto"/>
              <w:ind w:left="0" w:firstLine="0"/>
              <w:rPr>
                <w:rFonts w:eastAsia="Calibri"/>
                <w:b/>
                <w:color w:val="00000A"/>
                <w:sz w:val="22"/>
                <w:szCs w:val="24"/>
                <w:lang w:eastAsia="en-US"/>
              </w:rPr>
            </w:pPr>
          </w:p>
        </w:tc>
        <w:tc>
          <w:tcPr>
            <w:tcW w:w="13155" w:type="dxa"/>
          </w:tcPr>
          <w:p w14:paraId="385221A7" w14:textId="77777777" w:rsidR="00940B4A" w:rsidRPr="005541CD" w:rsidRDefault="00940B4A" w:rsidP="00940B4A">
            <w:pPr>
              <w:spacing w:after="0" w:line="240" w:lineRule="auto"/>
              <w:ind w:left="0" w:firstLine="0"/>
              <w:rPr>
                <w:b/>
                <w:sz w:val="22"/>
              </w:rPr>
            </w:pPr>
            <w:r w:rsidRPr="005541CD">
              <w:rPr>
                <w:b/>
                <w:sz w:val="22"/>
              </w:rPr>
              <w:t>Опыт действия:</w:t>
            </w:r>
          </w:p>
          <w:p w14:paraId="64D3FE65"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организовывать продуктивные виды деятельности (лепка, рисование, конструирование, и пр.);</w:t>
            </w:r>
          </w:p>
          <w:p w14:paraId="33D35710"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организовывать творческую деятельность в рамках дополнительного образования;</w:t>
            </w:r>
          </w:p>
          <w:p w14:paraId="4DBFC9A4"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организовывать совместные с родителями и детьми культурно-образовательные и творческие проекты, праздники и</w:t>
            </w:r>
          </w:p>
          <w:p w14:paraId="51A787B2"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фестивали;</w:t>
            </w:r>
          </w:p>
          <w:p w14:paraId="230D9FD1"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создавать музейные уголки в ДОО;</w:t>
            </w:r>
          </w:p>
          <w:p w14:paraId="5CB8DAD5"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 создавать возможности для творческого самовыражения детей: поддерживать инициативу, стремление к</w:t>
            </w:r>
          </w:p>
          <w:p w14:paraId="3AB00947" w14:textId="77777777" w:rsidR="00940B4A" w:rsidRPr="005541CD" w:rsidRDefault="00940B4A" w:rsidP="00940B4A">
            <w:pPr>
              <w:spacing w:after="0" w:line="240" w:lineRule="auto"/>
              <w:ind w:left="0" w:firstLine="0"/>
              <w:rPr>
                <w:rFonts w:eastAsia="Calibri"/>
                <w:color w:val="00000A"/>
                <w:sz w:val="22"/>
                <w:szCs w:val="24"/>
                <w:lang w:eastAsia="en-US"/>
              </w:rPr>
            </w:pPr>
            <w:r w:rsidRPr="005541CD">
              <w:rPr>
                <w:rFonts w:eastAsia="Calibri"/>
                <w:color w:val="00000A"/>
                <w:sz w:val="22"/>
                <w:szCs w:val="24"/>
                <w:lang w:eastAsia="en-US"/>
              </w:rPr>
              <w:t>импровизации при самостоятельном воплощении ребенком художественных замыслов;</w:t>
            </w:r>
          </w:p>
          <w:p w14:paraId="180628D2" w14:textId="0E60B1DA" w:rsidR="00940B4A" w:rsidRPr="005541CD" w:rsidRDefault="00940B4A" w:rsidP="00940B4A">
            <w:pPr>
              <w:spacing w:after="0" w:line="240" w:lineRule="auto"/>
              <w:ind w:left="0" w:firstLine="0"/>
              <w:rPr>
                <w:rFonts w:eastAsia="Calibri"/>
                <w:b/>
                <w:color w:val="00000A"/>
                <w:sz w:val="22"/>
                <w:szCs w:val="24"/>
                <w:lang w:eastAsia="en-US"/>
              </w:rPr>
            </w:pPr>
            <w:r w:rsidRPr="005541CD">
              <w:rPr>
                <w:rFonts w:eastAsia="Calibri"/>
                <w:color w:val="00000A"/>
                <w:sz w:val="22"/>
                <w:szCs w:val="24"/>
                <w:lang w:eastAsia="en-US"/>
              </w:rPr>
              <w:t>- вовлекать детей в разные виды художественно-эстетической деятельности</w:t>
            </w:r>
          </w:p>
        </w:tc>
      </w:tr>
    </w:tbl>
    <w:p w14:paraId="604AAF4A" w14:textId="512708A3" w:rsidR="00F92577" w:rsidRDefault="00F92577" w:rsidP="00F92577">
      <w:pPr>
        <w:spacing w:after="0" w:line="240" w:lineRule="auto"/>
        <w:ind w:left="0" w:firstLine="0"/>
        <w:rPr>
          <w:rFonts w:eastAsia="Calibri"/>
          <w:b/>
          <w:color w:val="00000A"/>
          <w:szCs w:val="24"/>
          <w:lang w:eastAsia="en-US"/>
        </w:rPr>
      </w:pPr>
    </w:p>
    <w:p w14:paraId="4687013B" w14:textId="58CBB114" w:rsidR="00D73F46" w:rsidRPr="00940B4A" w:rsidRDefault="00940B4A" w:rsidP="003F2414">
      <w:pPr>
        <w:spacing w:after="0" w:line="240" w:lineRule="auto"/>
        <w:ind w:left="0" w:firstLine="0"/>
        <w:jc w:val="center"/>
        <w:rPr>
          <w:rFonts w:eastAsia="Calibri"/>
          <w:b/>
          <w:color w:val="00000A"/>
          <w:szCs w:val="24"/>
          <w:lang w:eastAsia="en-US"/>
        </w:rPr>
      </w:pPr>
      <w:r w:rsidRPr="00940B4A">
        <w:rPr>
          <w:b/>
        </w:rPr>
        <w:t>Задачи воспитания в образовательных областях</w:t>
      </w:r>
    </w:p>
    <w:p w14:paraId="6A9198CB" w14:textId="713A12D7" w:rsidR="00D73F46" w:rsidRDefault="00940B4A" w:rsidP="00940B4A">
      <w:pPr>
        <w:spacing w:after="0" w:line="240" w:lineRule="auto"/>
        <w:ind w:left="0" w:firstLine="0"/>
        <w:rPr>
          <w:rFonts w:eastAsia="Calibri"/>
          <w:color w:val="00000A"/>
          <w:szCs w:val="24"/>
          <w:lang w:eastAsia="en-US"/>
        </w:rPr>
      </w:pPr>
      <w:r>
        <w:rPr>
          <w:rFonts w:eastAsia="Calibri"/>
          <w:color w:val="00000A"/>
          <w:szCs w:val="24"/>
          <w:lang w:eastAsia="en-US"/>
        </w:rPr>
        <w:tab/>
      </w:r>
      <w:r w:rsidRPr="00940B4A">
        <w:rPr>
          <w:rFonts w:eastAsia="Calibri"/>
          <w:color w:val="00000A"/>
          <w:szCs w:val="24"/>
          <w:lang w:eastAsia="en-US"/>
        </w:rPr>
        <w:t xml:space="preserve">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 в учреждении на протяжении 12 часов. Именно поэтому воспитательный процесс должен осуществляться постоянно, выполняя поставленные задачи рабочей программы воспитания </w:t>
      </w:r>
      <w:r>
        <w:rPr>
          <w:rFonts w:eastAsia="Calibri"/>
          <w:color w:val="00000A"/>
          <w:szCs w:val="24"/>
          <w:lang w:eastAsia="en-US"/>
        </w:rPr>
        <w:t>МБДОУ № 22 «Сказка» города Сургута</w:t>
      </w:r>
      <w:r w:rsidRPr="00940B4A">
        <w:rPr>
          <w:rFonts w:eastAsia="Calibri"/>
          <w:color w:val="00000A"/>
          <w:szCs w:val="24"/>
          <w:lang w:eastAsia="en-US"/>
        </w:rPr>
        <w:t>. Процесс воспитания – это процесс формирования морального сознания, нравственных чувств и привычек, нравственного поведения с первых лет жизни ребенка.</w:t>
      </w:r>
    </w:p>
    <w:p w14:paraId="5BF1B173" w14:textId="0C5D66A1" w:rsidR="00940B4A" w:rsidRPr="00940B4A" w:rsidRDefault="00940B4A" w:rsidP="00940B4A">
      <w:pPr>
        <w:spacing w:after="0" w:line="240" w:lineRule="auto"/>
        <w:ind w:left="0" w:firstLine="0"/>
        <w:rPr>
          <w:rFonts w:eastAsia="Calibri"/>
          <w:color w:val="00000A"/>
          <w:szCs w:val="24"/>
          <w:lang w:eastAsia="en-US"/>
        </w:rPr>
      </w:pPr>
      <w:r>
        <w:rPr>
          <w:rFonts w:eastAsia="Calibri"/>
          <w:color w:val="00000A"/>
          <w:szCs w:val="24"/>
          <w:lang w:eastAsia="en-US"/>
        </w:rPr>
        <w:tab/>
      </w:r>
    </w:p>
    <w:p w14:paraId="6D0EDDC2" w14:textId="77777777" w:rsidR="006D2626" w:rsidRDefault="00940B4A" w:rsidP="00940B4A">
      <w:pPr>
        <w:spacing w:after="0" w:line="240" w:lineRule="auto"/>
        <w:ind w:left="0" w:firstLine="0"/>
      </w:pPr>
      <w:r>
        <w:tab/>
        <w:t xml:space="preserve">Дошкольный возраст – это период начального становления личности. К семи годам уже четко прослеживается направленность личности ребенка, как показатель уровня его нравственного развития. Следует помнить, что воспитание – это процесс двусторонний. С одной стороны, он предполагает активное педагогическое воздействие на детей со стороны взрослых, с другой – активность детей, которая проявляется в их поступках, чувствах и отношениях. Поэтому, реализуя определённое содержание, используя различные методы нравственного воздействия, педагог должен внимательно анализировать результаты проделанной работы, достижения своих воспитанников. </w:t>
      </w:r>
    </w:p>
    <w:p w14:paraId="7D05B8BA" w14:textId="77777777" w:rsidR="006D2626" w:rsidRDefault="006D2626" w:rsidP="00940B4A">
      <w:pPr>
        <w:spacing w:after="0" w:line="240" w:lineRule="auto"/>
        <w:ind w:left="0" w:firstLine="0"/>
      </w:pPr>
      <w:r>
        <w:tab/>
      </w:r>
      <w:r w:rsidR="00940B4A">
        <w:t xml:space="preserve">Ядро нравственности составляют нормы и правила поведения. Любовь к Родине, добросовестный труд – это неотъемлемые элементы сознания, чувств, поведения и взаимоотношений. </w:t>
      </w:r>
    </w:p>
    <w:p w14:paraId="5BD6E39D" w14:textId="74AA4C27" w:rsidR="00D73F46" w:rsidRDefault="006D2626" w:rsidP="00940B4A">
      <w:pPr>
        <w:spacing w:after="0" w:line="240" w:lineRule="auto"/>
        <w:ind w:left="0" w:firstLine="0"/>
      </w:pPr>
      <w:r>
        <w:tab/>
      </w:r>
      <w:r w:rsidR="00940B4A">
        <w:t>Реализация цели и задач данной Программы осуществляется в рамках нескольких направлений воспитательной работы ДОУ, формирование которых в совокупности обеспечит полноценное и гармоничное развитие личности детей от 1 года до 8 лет.</w:t>
      </w:r>
    </w:p>
    <w:p w14:paraId="7A0229AB" w14:textId="77777777" w:rsidR="00940B4A" w:rsidRDefault="00940B4A" w:rsidP="00940B4A">
      <w:pPr>
        <w:spacing w:after="0" w:line="240" w:lineRule="auto"/>
        <w:ind w:left="0" w:firstLine="0"/>
      </w:pPr>
      <w:r>
        <w:tab/>
      </w:r>
      <w:r w:rsidRPr="00940B4A">
        <w:rPr>
          <w:b/>
        </w:rPr>
        <w:t>Задачи Программы:</w:t>
      </w:r>
      <w:r>
        <w:t xml:space="preserve"> </w:t>
      </w:r>
    </w:p>
    <w:p w14:paraId="39E3388B" w14:textId="77777777" w:rsidR="00940B4A" w:rsidRDefault="00940B4A" w:rsidP="00940B4A">
      <w:pPr>
        <w:spacing w:after="0" w:line="240" w:lineRule="auto"/>
        <w:ind w:left="0" w:firstLine="0"/>
      </w:pPr>
      <w:r>
        <w:tab/>
      </w:r>
      <w:r w:rsidRPr="00940B4A">
        <w:t xml:space="preserve">Формирование личности ребенка, нравственное воспитание, развитие общения. </w:t>
      </w:r>
    </w:p>
    <w:p w14:paraId="1037767F" w14:textId="73E6B966" w:rsidR="00940B4A" w:rsidRDefault="00940B4A" w:rsidP="00940B4A">
      <w:pPr>
        <w:spacing w:after="0" w:line="240" w:lineRule="auto"/>
        <w:ind w:left="0" w:firstLine="0"/>
      </w:pPr>
      <w:r>
        <w:tab/>
      </w:r>
      <w:r w:rsidRPr="00940B4A">
        <w:t xml:space="preserve">Формирование уважительного отношения к истории своей страны и любви к Родине. </w:t>
      </w:r>
    </w:p>
    <w:p w14:paraId="654FFE44" w14:textId="74689D71" w:rsidR="00940B4A" w:rsidRDefault="00940B4A" w:rsidP="00940B4A">
      <w:pPr>
        <w:spacing w:after="0" w:line="240" w:lineRule="auto"/>
        <w:ind w:left="0" w:firstLine="0"/>
      </w:pPr>
      <w:r>
        <w:lastRenderedPageBreak/>
        <w:tab/>
      </w:r>
      <w:r w:rsidRPr="00940B4A">
        <w:t>Формирование уважительного отношения и чувства принадлежности к своей</w:t>
      </w:r>
      <w:r>
        <w:t xml:space="preserve"> </w:t>
      </w:r>
      <w:r w:rsidRPr="00940B4A">
        <w:t>семье</w:t>
      </w:r>
      <w:r>
        <w:t xml:space="preserve"> и обществу.</w:t>
      </w:r>
    </w:p>
    <w:p w14:paraId="190F71D8" w14:textId="0E9CEA38" w:rsidR="00940B4A" w:rsidRDefault="00940B4A" w:rsidP="00940B4A">
      <w:pPr>
        <w:spacing w:after="0" w:line="240" w:lineRule="auto"/>
        <w:ind w:left="0" w:firstLine="0"/>
      </w:pPr>
      <w:r>
        <w:tab/>
      </w:r>
      <w:r w:rsidRPr="00940B4A">
        <w:t xml:space="preserve">Формирование позитивных установок к труду и творчеству. </w:t>
      </w:r>
    </w:p>
    <w:p w14:paraId="287BC640" w14:textId="77777777" w:rsidR="00940B4A" w:rsidRDefault="00940B4A" w:rsidP="00940B4A">
      <w:pPr>
        <w:spacing w:after="0" w:line="240" w:lineRule="auto"/>
        <w:ind w:left="0" w:firstLine="0"/>
      </w:pPr>
      <w:r>
        <w:tab/>
      </w:r>
      <w:r w:rsidRPr="00940B4A">
        <w:t xml:space="preserve">Формирование основ экологического сознания. </w:t>
      </w:r>
    </w:p>
    <w:p w14:paraId="7BA90FFA" w14:textId="77777777" w:rsidR="00940B4A" w:rsidRDefault="00940B4A" w:rsidP="00940B4A">
      <w:pPr>
        <w:spacing w:after="0" w:line="240" w:lineRule="auto"/>
        <w:ind w:left="0" w:firstLine="0"/>
      </w:pPr>
      <w:r>
        <w:tab/>
      </w:r>
      <w:r w:rsidRPr="00940B4A">
        <w:t xml:space="preserve">Формирование основ безопасности. </w:t>
      </w:r>
    </w:p>
    <w:p w14:paraId="6014DDBE" w14:textId="77777777" w:rsidR="00940B4A" w:rsidRDefault="00940B4A" w:rsidP="00940B4A">
      <w:pPr>
        <w:spacing w:after="0" w:line="240" w:lineRule="auto"/>
        <w:ind w:left="0" w:firstLine="0"/>
      </w:pPr>
      <w:r>
        <w:tab/>
      </w:r>
    </w:p>
    <w:p w14:paraId="26E8410F" w14:textId="2A454DEB" w:rsidR="006D2626" w:rsidRDefault="006D2626" w:rsidP="00940B4A">
      <w:pPr>
        <w:spacing w:after="0" w:line="240" w:lineRule="auto"/>
        <w:ind w:left="0" w:firstLine="0"/>
      </w:pPr>
      <w:r>
        <w:tab/>
      </w:r>
      <w:r w:rsidR="00940B4A" w:rsidRPr="00940B4A">
        <w:t xml:space="preserve">В каждом из перечисленных направлений воспитания существуют свои подразделы,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 процессе, согласно ООП ДО </w:t>
      </w:r>
      <w:r>
        <w:t>ДОУ</w:t>
      </w:r>
      <w:r w:rsidR="00940B4A" w:rsidRPr="00940B4A">
        <w:t xml:space="preserve">. </w:t>
      </w:r>
    </w:p>
    <w:p w14:paraId="44BF1118" w14:textId="77777777" w:rsidR="006D2626" w:rsidRDefault="006D2626" w:rsidP="00940B4A">
      <w:pPr>
        <w:spacing w:after="0" w:line="240" w:lineRule="auto"/>
        <w:ind w:left="0" w:firstLine="0"/>
      </w:pPr>
      <w:r>
        <w:tab/>
      </w:r>
      <w:r w:rsidR="00940B4A" w:rsidRPr="00940B4A">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w:t>
      </w:r>
      <w:r>
        <w:t xml:space="preserve"> </w:t>
      </w:r>
      <w:r w:rsidR="00940B4A" w:rsidRPr="00940B4A">
        <w:t xml:space="preserve">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14:paraId="03791953" w14:textId="77777777" w:rsidR="006D2626" w:rsidRDefault="006D2626" w:rsidP="00940B4A">
      <w:pPr>
        <w:spacing w:after="0" w:line="240" w:lineRule="auto"/>
        <w:ind w:left="0" w:firstLine="0"/>
      </w:pPr>
      <w:r>
        <w:t>-</w:t>
      </w:r>
      <w:r w:rsidR="00940B4A" w:rsidRPr="00940B4A">
        <w:t xml:space="preserve"> социально-коммуникативное развитие; </w:t>
      </w:r>
    </w:p>
    <w:p w14:paraId="0266971F" w14:textId="77777777" w:rsidR="006D2626" w:rsidRDefault="006D2626" w:rsidP="00940B4A">
      <w:pPr>
        <w:spacing w:after="0" w:line="240" w:lineRule="auto"/>
        <w:ind w:left="0" w:firstLine="0"/>
      </w:pPr>
      <w:r>
        <w:t>-</w:t>
      </w:r>
      <w:r w:rsidR="00940B4A" w:rsidRPr="00940B4A">
        <w:t xml:space="preserve"> познавательное развитие; </w:t>
      </w:r>
    </w:p>
    <w:p w14:paraId="66B77D82" w14:textId="77777777" w:rsidR="006D2626" w:rsidRDefault="006D2626" w:rsidP="00940B4A">
      <w:pPr>
        <w:spacing w:after="0" w:line="240" w:lineRule="auto"/>
        <w:ind w:left="0" w:firstLine="0"/>
      </w:pPr>
      <w:r>
        <w:t>-</w:t>
      </w:r>
      <w:r w:rsidR="00940B4A" w:rsidRPr="00940B4A">
        <w:t xml:space="preserve"> речевое развитие; </w:t>
      </w:r>
    </w:p>
    <w:p w14:paraId="17F5E4A1" w14:textId="77777777" w:rsidR="006D2626" w:rsidRDefault="006D2626" w:rsidP="00940B4A">
      <w:pPr>
        <w:spacing w:after="0" w:line="240" w:lineRule="auto"/>
        <w:ind w:left="0" w:firstLine="0"/>
      </w:pPr>
      <w:r>
        <w:t>-</w:t>
      </w:r>
      <w:r w:rsidR="00940B4A" w:rsidRPr="00940B4A">
        <w:t xml:space="preserve"> художественно-эстетическое развитие; </w:t>
      </w:r>
    </w:p>
    <w:p w14:paraId="7929D14B" w14:textId="5213668E" w:rsidR="003F2414" w:rsidRPr="006D2626" w:rsidRDefault="006D2626" w:rsidP="006D2626">
      <w:pPr>
        <w:spacing w:after="0" w:line="240" w:lineRule="auto"/>
        <w:ind w:left="0" w:firstLine="0"/>
      </w:pPr>
      <w:r>
        <w:t>-</w:t>
      </w:r>
      <w:r w:rsidR="00940B4A" w:rsidRPr="00940B4A">
        <w:t xml:space="preserve"> физическое развитие.</w:t>
      </w:r>
    </w:p>
    <w:p w14:paraId="7902F337" w14:textId="76432D0F" w:rsidR="003F2414" w:rsidRDefault="003F2414" w:rsidP="006D2626">
      <w:pPr>
        <w:spacing w:after="200" w:line="240" w:lineRule="auto"/>
        <w:ind w:left="0" w:firstLine="0"/>
        <w:jc w:val="right"/>
        <w:rPr>
          <w:rFonts w:eastAsia="Calibri"/>
          <w:color w:val="00000A"/>
          <w:szCs w:val="24"/>
          <w:lang w:eastAsia="en-US"/>
        </w:rPr>
      </w:pPr>
    </w:p>
    <w:tbl>
      <w:tblPr>
        <w:tblW w:w="15712"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097"/>
        <w:gridCol w:w="6839"/>
        <w:gridCol w:w="6776"/>
      </w:tblGrid>
      <w:tr w:rsidR="006D2626" w14:paraId="7CD419AF" w14:textId="77777777" w:rsidTr="00EE68B3">
        <w:tc>
          <w:tcPr>
            <w:tcW w:w="20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1397E38" w14:textId="77777777" w:rsidR="006D2626" w:rsidRPr="006D2626" w:rsidRDefault="006D2626" w:rsidP="00EE68B3">
            <w:pPr>
              <w:spacing w:after="100" w:afterAutospacing="1" w:line="240" w:lineRule="auto"/>
              <w:ind w:left="0" w:firstLine="0"/>
              <w:jc w:val="center"/>
              <w:rPr>
                <w:rFonts w:eastAsia="Calibri"/>
                <w:b/>
                <w:color w:val="00000A"/>
                <w:sz w:val="22"/>
                <w:lang w:eastAsia="en-US"/>
              </w:rPr>
            </w:pPr>
            <w:r w:rsidRPr="006D2626">
              <w:rPr>
                <w:rFonts w:eastAsia="Calibri"/>
                <w:b/>
                <w:color w:val="00000A"/>
                <w:sz w:val="22"/>
                <w:lang w:eastAsia="en-US"/>
              </w:rPr>
              <w:t>Образовательная область</w:t>
            </w:r>
          </w:p>
        </w:tc>
        <w:tc>
          <w:tcPr>
            <w:tcW w:w="6839" w:type="dxa"/>
            <w:tcBorders>
              <w:top w:val="single" w:sz="4" w:space="0" w:color="00000A"/>
              <w:left w:val="single" w:sz="4" w:space="0" w:color="00000A"/>
              <w:bottom w:val="single" w:sz="4" w:space="0" w:color="00000A"/>
              <w:right w:val="single" w:sz="4" w:space="0" w:color="00000A"/>
            </w:tcBorders>
            <w:vAlign w:val="center"/>
          </w:tcPr>
          <w:p w14:paraId="39F9BF71" w14:textId="6D8EBE53" w:rsidR="006D2626" w:rsidRPr="006D2626" w:rsidRDefault="006D2626" w:rsidP="00EE68B3">
            <w:pPr>
              <w:spacing w:after="100" w:afterAutospacing="1" w:line="240" w:lineRule="auto"/>
              <w:ind w:left="0" w:firstLine="0"/>
              <w:jc w:val="center"/>
              <w:rPr>
                <w:rFonts w:eastAsia="Calibri"/>
                <w:b/>
                <w:color w:val="00000A"/>
                <w:sz w:val="22"/>
                <w:lang w:eastAsia="en-US"/>
              </w:rPr>
            </w:pPr>
            <w:r w:rsidRPr="006D2626">
              <w:rPr>
                <w:rFonts w:eastAsia="Calibri"/>
                <w:b/>
                <w:color w:val="00000A"/>
                <w:sz w:val="22"/>
                <w:lang w:eastAsia="en-US"/>
              </w:rPr>
              <w:t>Задачи</w:t>
            </w:r>
          </w:p>
        </w:tc>
        <w:tc>
          <w:tcPr>
            <w:tcW w:w="67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5ABD9ED" w14:textId="17AB99EB" w:rsidR="006D2626" w:rsidRPr="006D2626" w:rsidRDefault="006D2626" w:rsidP="00EE68B3">
            <w:pPr>
              <w:spacing w:after="100" w:afterAutospacing="1" w:line="240" w:lineRule="auto"/>
              <w:ind w:left="0" w:firstLine="0"/>
              <w:jc w:val="center"/>
              <w:rPr>
                <w:rFonts w:eastAsia="Calibri"/>
                <w:b/>
                <w:color w:val="00000A"/>
                <w:sz w:val="22"/>
                <w:lang w:eastAsia="en-US"/>
              </w:rPr>
            </w:pPr>
            <w:r>
              <w:rPr>
                <w:rFonts w:eastAsia="Calibri"/>
                <w:b/>
                <w:color w:val="00000A"/>
                <w:sz w:val="22"/>
                <w:lang w:eastAsia="en-US"/>
              </w:rPr>
              <w:t>Направления воспитательной работы</w:t>
            </w:r>
          </w:p>
        </w:tc>
      </w:tr>
      <w:tr w:rsidR="00D34078" w14:paraId="6603871D" w14:textId="77777777" w:rsidTr="00D34078">
        <w:trPr>
          <w:trHeight w:val="556"/>
        </w:trPr>
        <w:tc>
          <w:tcPr>
            <w:tcW w:w="2097" w:type="dxa"/>
            <w:vMerge w:val="restart"/>
            <w:tcBorders>
              <w:top w:val="single" w:sz="4" w:space="0" w:color="00000A"/>
              <w:left w:val="single" w:sz="4" w:space="0" w:color="00000A"/>
              <w:right w:val="single" w:sz="4" w:space="0" w:color="00000A"/>
            </w:tcBorders>
            <w:shd w:val="clear" w:color="auto" w:fill="auto"/>
            <w:tcMar>
              <w:left w:w="103" w:type="dxa"/>
            </w:tcMar>
          </w:tcPr>
          <w:p w14:paraId="6FEA49F1" w14:textId="77777777" w:rsidR="00D34078" w:rsidRDefault="00D34078" w:rsidP="006D2626">
            <w:pPr>
              <w:spacing w:after="0" w:line="240" w:lineRule="auto"/>
              <w:ind w:left="0" w:firstLine="0"/>
              <w:rPr>
                <w:rFonts w:eastAsia="Calibri"/>
                <w:color w:val="00000A"/>
                <w:sz w:val="22"/>
                <w:lang w:eastAsia="en-US"/>
              </w:rPr>
            </w:pPr>
            <w:r>
              <w:rPr>
                <w:rFonts w:eastAsia="Calibri"/>
                <w:color w:val="00000A"/>
                <w:sz w:val="22"/>
                <w:lang w:eastAsia="en-US"/>
              </w:rPr>
              <w:t>Социально-коммуникативное развитие</w:t>
            </w:r>
          </w:p>
          <w:p w14:paraId="0A23926C" w14:textId="77777777" w:rsidR="00D34078" w:rsidRDefault="00D34078" w:rsidP="006D2626">
            <w:pPr>
              <w:spacing w:after="0" w:line="240" w:lineRule="auto"/>
              <w:ind w:left="0" w:firstLine="0"/>
              <w:rPr>
                <w:rFonts w:eastAsia="Calibri"/>
                <w:color w:val="00000A"/>
                <w:sz w:val="22"/>
                <w:lang w:eastAsia="en-US"/>
              </w:rPr>
            </w:pPr>
          </w:p>
        </w:tc>
        <w:tc>
          <w:tcPr>
            <w:tcW w:w="6839" w:type="dxa"/>
            <w:tcBorders>
              <w:top w:val="single" w:sz="4" w:space="0" w:color="00000A"/>
              <w:left w:val="single" w:sz="4" w:space="0" w:color="00000A"/>
              <w:bottom w:val="single" w:sz="4" w:space="0" w:color="00000A"/>
              <w:right w:val="single" w:sz="4" w:space="0" w:color="00000A"/>
            </w:tcBorders>
          </w:tcPr>
          <w:p w14:paraId="3E90B4FB" w14:textId="05EA8C58" w:rsidR="00D34078" w:rsidRDefault="00D34078" w:rsidP="006D2626">
            <w:pPr>
              <w:spacing w:after="0" w:line="240" w:lineRule="auto"/>
              <w:ind w:left="0" w:firstLine="0"/>
              <w:rPr>
                <w:rFonts w:eastAsia="Calibri"/>
                <w:color w:val="00000A"/>
                <w:sz w:val="22"/>
                <w:lang w:eastAsia="en-US"/>
              </w:rPr>
            </w:pPr>
            <w:r w:rsidRPr="00D34078">
              <w:rPr>
                <w:rFonts w:eastAsia="Calibri"/>
                <w:b/>
                <w:color w:val="00000A"/>
                <w:sz w:val="22"/>
                <w:lang w:eastAsia="en-US"/>
              </w:rPr>
              <w:t>Ценности:</w:t>
            </w:r>
            <w:r>
              <w:rPr>
                <w:rFonts w:eastAsia="Calibri"/>
                <w:color w:val="00000A"/>
                <w:sz w:val="22"/>
                <w:lang w:eastAsia="en-US"/>
              </w:rPr>
              <w:t xml:space="preserve"> </w:t>
            </w:r>
            <w:r>
              <w:t>жизнь, милосердие, добро.</w:t>
            </w:r>
          </w:p>
          <w:p w14:paraId="277E73EE" w14:textId="7492CB5D" w:rsidR="00D34078" w:rsidRDefault="00D34078" w:rsidP="006D2626">
            <w:pPr>
              <w:spacing w:after="0" w:line="240" w:lineRule="auto"/>
              <w:ind w:left="0" w:firstLine="0"/>
              <w:rPr>
                <w:rFonts w:eastAsia="Calibri"/>
                <w:color w:val="00000A"/>
                <w:sz w:val="22"/>
                <w:lang w:eastAsia="en-US"/>
              </w:rPr>
            </w:pPr>
            <w:r w:rsidRPr="00D34078">
              <w:rPr>
                <w:rFonts w:eastAsia="Calibri"/>
                <w:b/>
                <w:color w:val="00000A"/>
                <w:sz w:val="22"/>
                <w:lang w:eastAsia="en-US"/>
              </w:rPr>
              <w:t>Задачи</w:t>
            </w:r>
            <w:r w:rsidRPr="006D2626">
              <w:rPr>
                <w:rFonts w:eastAsia="Calibri"/>
                <w:color w:val="00000A"/>
                <w:sz w:val="22"/>
                <w:lang w:eastAsia="en-US"/>
              </w:rPr>
              <w:t xml:space="preserve"> </w:t>
            </w:r>
            <w:r w:rsidRPr="006D2626">
              <w:rPr>
                <w:rFonts w:eastAsia="Calibri"/>
                <w:b/>
                <w:color w:val="00000A"/>
                <w:sz w:val="22"/>
                <w:lang w:eastAsia="en-US"/>
              </w:rPr>
              <w:t>духовно-нравственного направления воспитания:</w:t>
            </w:r>
            <w:r w:rsidRPr="006D2626">
              <w:rPr>
                <w:rFonts w:eastAsia="Calibri"/>
                <w:color w:val="00000A"/>
                <w:sz w:val="22"/>
                <w:lang w:eastAsia="en-US"/>
              </w:rPr>
              <w:t xml:space="preserve"> </w:t>
            </w:r>
          </w:p>
          <w:p w14:paraId="567B7A29" w14:textId="77777777" w:rsidR="00D34078" w:rsidRDefault="00D34078" w:rsidP="006D2626">
            <w:pPr>
              <w:spacing w:after="0" w:line="240" w:lineRule="auto"/>
              <w:ind w:left="0" w:firstLine="0"/>
              <w:rPr>
                <w:rFonts w:eastAsia="Calibri"/>
                <w:color w:val="00000A"/>
                <w:sz w:val="22"/>
                <w:lang w:eastAsia="en-US"/>
              </w:rPr>
            </w:pPr>
            <w:r>
              <w:rPr>
                <w:rFonts w:eastAsia="Calibri"/>
                <w:color w:val="00000A"/>
                <w:sz w:val="22"/>
                <w:lang w:eastAsia="en-US"/>
              </w:rPr>
              <w:t>-</w:t>
            </w:r>
            <w:r w:rsidRPr="006D2626">
              <w:rPr>
                <w:rFonts w:eastAsia="Calibri"/>
                <w:color w:val="00000A"/>
                <w:sz w:val="22"/>
                <w:lang w:eastAsia="en-US"/>
              </w:rPr>
              <w:t xml:space="preserve"> воспитание уважения к своей семье, своему населенному пункту, родному краю, своей стране; </w:t>
            </w:r>
          </w:p>
          <w:p w14:paraId="090D6F1F" w14:textId="77777777" w:rsidR="00D34078" w:rsidRDefault="00D34078" w:rsidP="006D2626">
            <w:pPr>
              <w:spacing w:after="0" w:line="240" w:lineRule="auto"/>
              <w:ind w:left="0" w:firstLine="0"/>
              <w:rPr>
                <w:rFonts w:eastAsia="Calibri"/>
                <w:color w:val="00000A"/>
                <w:sz w:val="22"/>
                <w:lang w:eastAsia="en-US"/>
              </w:rPr>
            </w:pPr>
            <w:r>
              <w:rPr>
                <w:rFonts w:eastAsia="Calibri"/>
                <w:color w:val="00000A"/>
                <w:sz w:val="22"/>
                <w:lang w:eastAsia="en-US"/>
              </w:rPr>
              <w:t>-</w:t>
            </w:r>
            <w:r w:rsidRPr="006D2626">
              <w:rPr>
                <w:rFonts w:eastAsia="Calibri"/>
                <w:color w:val="00000A"/>
                <w:sz w:val="22"/>
                <w:lang w:eastAsia="en-US"/>
              </w:rPr>
              <w:t xml:space="preserve"> воспитание уважительного отношения к другим людям –детям и взрослым (родителям, (законным представителям), педагогам, соседям и другим), вне зависимости от их этнической и национальной принадлежности; </w:t>
            </w:r>
            <w:r w:rsidRPr="006D2626">
              <w:rPr>
                <w:rFonts w:eastAsia="Calibri"/>
                <w:color w:val="00000A"/>
                <w:sz w:val="22"/>
                <w:lang w:eastAsia="en-US"/>
              </w:rPr>
              <w:sym w:font="Symbol" w:char="F076"/>
            </w:r>
            <w:r w:rsidRPr="006D2626">
              <w:rPr>
                <w:rFonts w:eastAsia="Calibri"/>
                <w:color w:val="00000A"/>
                <w:sz w:val="22"/>
                <w:lang w:eastAsia="en-US"/>
              </w:rPr>
              <w:t xml:space="preserve"> воспитание ценностного отношения к культурному наследию своего народа, к нравственным и культурным традициям России; </w:t>
            </w:r>
          </w:p>
          <w:p w14:paraId="4B0C5B3C" w14:textId="77777777" w:rsidR="00D34078" w:rsidRDefault="00D34078" w:rsidP="006D2626">
            <w:pPr>
              <w:spacing w:after="0" w:line="240" w:lineRule="auto"/>
              <w:ind w:left="0" w:firstLine="0"/>
              <w:rPr>
                <w:rFonts w:eastAsia="Calibri"/>
                <w:color w:val="00000A"/>
                <w:sz w:val="22"/>
                <w:lang w:eastAsia="en-US"/>
              </w:rPr>
            </w:pPr>
            <w:r>
              <w:rPr>
                <w:rFonts w:eastAsia="Calibri"/>
                <w:color w:val="00000A"/>
                <w:sz w:val="22"/>
                <w:lang w:eastAsia="en-US"/>
              </w:rPr>
              <w:t>-</w:t>
            </w:r>
            <w:r w:rsidRPr="006D2626">
              <w:rPr>
                <w:rFonts w:eastAsia="Calibri"/>
                <w:color w:val="00000A"/>
                <w:sz w:val="22"/>
                <w:lang w:eastAsia="en-US"/>
              </w:rPr>
              <w:t xml:space="preserve"> содействие становлению целостной картины мира, основанной на представлениях о добре и зле, красоте и уродстве, правде и лжи;</w:t>
            </w:r>
          </w:p>
          <w:p w14:paraId="0A8D9DAF" w14:textId="77777777" w:rsidR="00D34078" w:rsidRDefault="00D34078" w:rsidP="006D2626">
            <w:pPr>
              <w:spacing w:after="0" w:line="240" w:lineRule="auto"/>
              <w:ind w:left="0" w:firstLine="0"/>
              <w:rPr>
                <w:rFonts w:eastAsia="Calibri"/>
                <w:color w:val="00000A"/>
                <w:sz w:val="22"/>
                <w:lang w:eastAsia="en-US"/>
              </w:rPr>
            </w:pPr>
            <w:r>
              <w:rPr>
                <w:rFonts w:eastAsia="Calibri"/>
                <w:color w:val="00000A"/>
                <w:sz w:val="22"/>
                <w:lang w:eastAsia="en-US"/>
              </w:rPr>
              <w:t xml:space="preserve">- </w:t>
            </w:r>
            <w:r w:rsidRPr="006D2626">
              <w:rPr>
                <w:rFonts w:eastAsia="Calibri"/>
                <w:color w:val="00000A"/>
                <w:sz w:val="22"/>
                <w:lang w:eastAsia="en-US"/>
              </w:rPr>
              <w:t xml:space="preserve">воспитание социальных чувств и навыков: способности к сопереживанию, общительности, дружелюбию, сотрудничеству, умению соблюдать правила, активной личностной позиции; </w:t>
            </w:r>
          </w:p>
          <w:p w14:paraId="3EBFF460" w14:textId="77777777" w:rsidR="00D34078" w:rsidRDefault="00D34078" w:rsidP="006D2626">
            <w:pPr>
              <w:spacing w:after="0" w:line="240" w:lineRule="auto"/>
              <w:ind w:left="0" w:firstLine="0"/>
              <w:rPr>
                <w:rFonts w:eastAsia="Calibri"/>
                <w:color w:val="00000A"/>
                <w:sz w:val="22"/>
                <w:lang w:eastAsia="en-US"/>
              </w:rPr>
            </w:pPr>
            <w:r>
              <w:rPr>
                <w:rFonts w:eastAsia="Calibri"/>
                <w:color w:val="00000A"/>
                <w:sz w:val="22"/>
                <w:lang w:eastAsia="en-US"/>
              </w:rPr>
              <w:lastRenderedPageBreak/>
              <w:t>-</w:t>
            </w:r>
            <w:r w:rsidRPr="006D2626">
              <w:rPr>
                <w:rFonts w:eastAsia="Calibri"/>
                <w:color w:val="00000A"/>
                <w:sz w:val="22"/>
                <w:lang w:eastAsia="en-US"/>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 </w:t>
            </w:r>
          </w:p>
          <w:p w14:paraId="3A2D07B2" w14:textId="77777777" w:rsidR="00D34078" w:rsidRDefault="00D34078" w:rsidP="006D2626">
            <w:pPr>
              <w:spacing w:after="0" w:line="240" w:lineRule="auto"/>
              <w:ind w:left="0" w:firstLine="0"/>
              <w:rPr>
                <w:rFonts w:eastAsia="Calibri"/>
                <w:color w:val="00000A"/>
                <w:sz w:val="22"/>
                <w:lang w:eastAsia="en-US"/>
              </w:rPr>
            </w:pPr>
            <w:r>
              <w:rPr>
                <w:rFonts w:eastAsia="Calibri"/>
                <w:color w:val="00000A"/>
                <w:sz w:val="22"/>
                <w:lang w:eastAsia="en-US"/>
              </w:rPr>
              <w:t>-</w:t>
            </w:r>
            <w:r w:rsidRPr="006D2626">
              <w:rPr>
                <w:rFonts w:eastAsia="Calibri"/>
                <w:color w:val="00000A"/>
                <w:sz w:val="22"/>
                <w:lang w:eastAsia="en-US"/>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4A9F266B" w14:textId="3B482050" w:rsidR="00D34078" w:rsidRDefault="00D34078" w:rsidP="006D2626">
            <w:pPr>
              <w:spacing w:after="0" w:line="240" w:lineRule="auto"/>
              <w:ind w:left="0" w:firstLine="0"/>
              <w:rPr>
                <w:rFonts w:eastAsia="Calibri"/>
                <w:color w:val="00000A"/>
                <w:sz w:val="22"/>
                <w:lang w:eastAsia="en-US"/>
              </w:rPr>
            </w:pPr>
            <w:r>
              <w:rPr>
                <w:rFonts w:eastAsia="Calibri"/>
                <w:color w:val="00000A"/>
                <w:sz w:val="22"/>
                <w:lang w:eastAsia="en-US"/>
              </w:rPr>
              <w:t>-</w:t>
            </w:r>
            <w:r w:rsidRPr="006D2626">
              <w:rPr>
                <w:rFonts w:eastAsia="Calibri"/>
                <w:color w:val="00000A"/>
                <w:sz w:val="22"/>
                <w:lang w:eastAsia="en-US"/>
              </w:rPr>
              <w:t xml:space="preserve"> формирование способности бережно и уважительно относиться к результатам своего труда и труда других людей</w:t>
            </w:r>
            <w:r>
              <w:rPr>
                <w:rFonts w:eastAsia="Calibri"/>
                <w:color w:val="00000A"/>
                <w:sz w:val="22"/>
                <w:lang w:eastAsia="en-US"/>
              </w:rPr>
              <w:t>.</w:t>
            </w:r>
          </w:p>
        </w:tc>
        <w:tc>
          <w:tcPr>
            <w:tcW w:w="67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87CE6C" w14:textId="77777777" w:rsidR="00D34078" w:rsidRPr="006D2626" w:rsidRDefault="00D34078" w:rsidP="006D2626">
            <w:pPr>
              <w:spacing w:after="0" w:line="240" w:lineRule="auto"/>
              <w:ind w:left="0" w:firstLine="0"/>
              <w:rPr>
                <w:rFonts w:eastAsia="Calibri"/>
                <w:color w:val="00000A"/>
                <w:sz w:val="22"/>
                <w:lang w:eastAsia="en-US"/>
              </w:rPr>
            </w:pPr>
            <w:r w:rsidRPr="006D2626">
              <w:rPr>
                <w:rFonts w:eastAsia="Calibri"/>
                <w:color w:val="00000A"/>
                <w:sz w:val="22"/>
                <w:lang w:eastAsia="en-US"/>
              </w:rPr>
              <w:lastRenderedPageBreak/>
              <w:t>- учить детей уважительно относиться к окружающим людям, считаться с их делами, интересами,</w:t>
            </w:r>
          </w:p>
          <w:p w14:paraId="2E06AAC6" w14:textId="77777777" w:rsidR="00D34078" w:rsidRPr="006D2626" w:rsidRDefault="00D34078" w:rsidP="006D2626">
            <w:pPr>
              <w:spacing w:after="0" w:line="240" w:lineRule="auto"/>
              <w:ind w:left="0" w:firstLine="0"/>
              <w:rPr>
                <w:rFonts w:eastAsia="Calibri"/>
                <w:color w:val="00000A"/>
                <w:sz w:val="22"/>
                <w:lang w:eastAsia="en-US"/>
              </w:rPr>
            </w:pPr>
            <w:r w:rsidRPr="006D2626">
              <w:rPr>
                <w:rFonts w:eastAsia="Calibri"/>
                <w:color w:val="00000A"/>
                <w:sz w:val="22"/>
                <w:lang w:eastAsia="en-US"/>
              </w:rPr>
              <w:t>удобствами;</w:t>
            </w:r>
          </w:p>
          <w:p w14:paraId="50D247D8" w14:textId="77777777" w:rsidR="00D34078" w:rsidRPr="006D2626" w:rsidRDefault="00D34078" w:rsidP="006D2626">
            <w:pPr>
              <w:spacing w:after="0" w:line="240" w:lineRule="auto"/>
              <w:ind w:left="0" w:firstLine="0"/>
              <w:rPr>
                <w:rFonts w:eastAsia="Calibri"/>
                <w:color w:val="00000A"/>
                <w:sz w:val="22"/>
                <w:lang w:eastAsia="en-US"/>
              </w:rPr>
            </w:pPr>
            <w:r w:rsidRPr="006D2626">
              <w:rPr>
                <w:rFonts w:eastAsia="Calibri"/>
                <w:color w:val="00000A"/>
                <w:sz w:val="22"/>
                <w:lang w:eastAsia="en-US"/>
              </w:rPr>
              <w:t>- воспитывать культуру общения ребенка, выражающуюся в общительности, этикет вежливости,</w:t>
            </w:r>
          </w:p>
          <w:p w14:paraId="2E1B021C" w14:textId="77777777" w:rsidR="00D34078" w:rsidRPr="006D2626" w:rsidRDefault="00D34078" w:rsidP="006D2626">
            <w:pPr>
              <w:spacing w:after="0" w:line="240" w:lineRule="auto"/>
              <w:ind w:left="0" w:firstLine="0"/>
              <w:rPr>
                <w:rFonts w:eastAsia="Calibri"/>
                <w:color w:val="00000A"/>
                <w:sz w:val="22"/>
                <w:lang w:eastAsia="en-US"/>
              </w:rPr>
            </w:pPr>
            <w:r w:rsidRPr="006D2626">
              <w:rPr>
                <w:rFonts w:eastAsia="Calibri"/>
                <w:color w:val="00000A"/>
                <w:sz w:val="22"/>
                <w:lang w:eastAsia="en-US"/>
              </w:rPr>
              <w:t>предупредительности, сдержанности, умении вести себя в общественных местах;</w:t>
            </w:r>
          </w:p>
          <w:p w14:paraId="5D2CC170" w14:textId="77777777" w:rsidR="00D34078" w:rsidRPr="006D2626" w:rsidRDefault="00D34078" w:rsidP="006D2626">
            <w:pPr>
              <w:spacing w:after="0" w:line="240" w:lineRule="auto"/>
              <w:ind w:left="0" w:firstLine="0"/>
              <w:rPr>
                <w:rFonts w:eastAsia="Calibri"/>
                <w:color w:val="00000A"/>
                <w:sz w:val="22"/>
                <w:lang w:eastAsia="en-US"/>
              </w:rPr>
            </w:pPr>
            <w:r w:rsidRPr="006D2626">
              <w:rPr>
                <w:rFonts w:eastAsia="Calibri"/>
                <w:color w:val="00000A"/>
                <w:sz w:val="22"/>
                <w:lang w:eastAsia="en-US"/>
              </w:rPr>
              <w:t>- воспитывать культуру речи: называть взрослых на «вы» и по имени и отчеству; не перебивать</w:t>
            </w:r>
          </w:p>
          <w:p w14:paraId="1905DAA7" w14:textId="77777777" w:rsidR="00D34078" w:rsidRPr="006D2626" w:rsidRDefault="00D34078" w:rsidP="006D2626">
            <w:pPr>
              <w:spacing w:after="0" w:line="240" w:lineRule="auto"/>
              <w:ind w:left="0" w:firstLine="0"/>
              <w:rPr>
                <w:rFonts w:eastAsia="Calibri"/>
                <w:color w:val="00000A"/>
                <w:sz w:val="22"/>
                <w:lang w:eastAsia="en-US"/>
              </w:rPr>
            </w:pPr>
            <w:r w:rsidRPr="006D2626">
              <w:rPr>
                <w:rFonts w:eastAsia="Calibri"/>
                <w:color w:val="00000A"/>
                <w:sz w:val="22"/>
                <w:lang w:eastAsia="en-US"/>
              </w:rPr>
              <w:t>говорящих и выслушивать других; говорить четко, разборчиво, владеть голосом;</w:t>
            </w:r>
          </w:p>
          <w:p w14:paraId="10A200E7" w14:textId="77777777" w:rsidR="00D34078" w:rsidRPr="006D2626" w:rsidRDefault="00D34078" w:rsidP="006D2626">
            <w:pPr>
              <w:spacing w:after="0" w:line="240" w:lineRule="auto"/>
              <w:ind w:left="0" w:firstLine="0"/>
              <w:rPr>
                <w:rFonts w:eastAsia="Calibri"/>
                <w:color w:val="00000A"/>
                <w:sz w:val="22"/>
                <w:lang w:eastAsia="en-US"/>
              </w:rPr>
            </w:pPr>
            <w:r w:rsidRPr="006D2626">
              <w:rPr>
                <w:rFonts w:eastAsia="Calibri"/>
                <w:color w:val="00000A"/>
                <w:sz w:val="22"/>
                <w:lang w:eastAsia="en-US"/>
              </w:rPr>
              <w:t>- воспитывать культуру деятельности, что подразумевает умение обращаться с игрушками,</w:t>
            </w:r>
          </w:p>
          <w:p w14:paraId="3209554B" w14:textId="77777777" w:rsidR="00D34078" w:rsidRPr="006D2626" w:rsidRDefault="00D34078" w:rsidP="006D2626">
            <w:pPr>
              <w:spacing w:after="0" w:line="240" w:lineRule="auto"/>
              <w:ind w:left="0" w:firstLine="0"/>
              <w:rPr>
                <w:rFonts w:eastAsia="Calibri"/>
                <w:color w:val="00000A"/>
                <w:sz w:val="22"/>
                <w:lang w:eastAsia="en-US"/>
              </w:rPr>
            </w:pPr>
            <w:r w:rsidRPr="006D2626">
              <w:rPr>
                <w:rFonts w:eastAsia="Calibri"/>
                <w:color w:val="00000A"/>
                <w:sz w:val="22"/>
                <w:lang w:eastAsia="en-US"/>
              </w:rPr>
              <w:t>книгами, личными вещами, имуществом ДОО;</w:t>
            </w:r>
          </w:p>
          <w:p w14:paraId="2B19DAA4" w14:textId="77777777" w:rsidR="00D34078" w:rsidRPr="006D2626" w:rsidRDefault="00D34078" w:rsidP="006D2626">
            <w:pPr>
              <w:spacing w:after="0" w:line="240" w:lineRule="auto"/>
              <w:ind w:left="0" w:firstLine="0"/>
              <w:rPr>
                <w:rFonts w:eastAsia="Calibri"/>
                <w:color w:val="00000A"/>
                <w:sz w:val="22"/>
                <w:lang w:eastAsia="en-US"/>
              </w:rPr>
            </w:pPr>
            <w:r w:rsidRPr="006D2626">
              <w:rPr>
                <w:rFonts w:eastAsia="Calibri"/>
                <w:color w:val="00000A"/>
                <w:sz w:val="22"/>
                <w:lang w:eastAsia="en-US"/>
              </w:rPr>
              <w:t>- формировать умение подготовиться к предстоящей деятельности, четко и последовательно</w:t>
            </w:r>
          </w:p>
          <w:p w14:paraId="19E5887E" w14:textId="77777777" w:rsidR="00D34078" w:rsidRPr="006D2626" w:rsidRDefault="00D34078" w:rsidP="006D2626">
            <w:pPr>
              <w:spacing w:after="0" w:line="240" w:lineRule="auto"/>
              <w:ind w:left="0" w:firstLine="0"/>
              <w:rPr>
                <w:rFonts w:eastAsia="Calibri"/>
                <w:color w:val="00000A"/>
                <w:sz w:val="22"/>
                <w:lang w:eastAsia="en-US"/>
              </w:rPr>
            </w:pPr>
            <w:r w:rsidRPr="006D2626">
              <w:rPr>
                <w:rFonts w:eastAsia="Calibri"/>
                <w:color w:val="00000A"/>
                <w:sz w:val="22"/>
                <w:lang w:eastAsia="en-US"/>
              </w:rPr>
              <w:t>выполнять, и заканчивать ее;</w:t>
            </w:r>
          </w:p>
          <w:p w14:paraId="15B2051F" w14:textId="77777777" w:rsidR="00D34078" w:rsidRPr="006D2626" w:rsidRDefault="00D34078" w:rsidP="006D2626">
            <w:pPr>
              <w:spacing w:after="0" w:line="240" w:lineRule="auto"/>
              <w:ind w:left="0" w:firstLine="0"/>
              <w:rPr>
                <w:rFonts w:eastAsia="Calibri"/>
                <w:color w:val="00000A"/>
                <w:sz w:val="22"/>
                <w:lang w:eastAsia="en-US"/>
              </w:rPr>
            </w:pPr>
            <w:r w:rsidRPr="006D2626">
              <w:rPr>
                <w:rFonts w:eastAsia="Calibri"/>
                <w:color w:val="00000A"/>
                <w:sz w:val="22"/>
                <w:lang w:eastAsia="en-US"/>
              </w:rPr>
              <w:lastRenderedPageBreak/>
              <w:t>- формировать умение приводить в порядок рабочее место, аккуратно убрать все за собой;</w:t>
            </w:r>
          </w:p>
          <w:p w14:paraId="11B4F40E" w14:textId="697B2457" w:rsidR="00D34078" w:rsidRDefault="00D34078" w:rsidP="006D2626">
            <w:pPr>
              <w:spacing w:after="0" w:line="240" w:lineRule="auto"/>
              <w:ind w:left="0" w:firstLine="0"/>
              <w:rPr>
                <w:rFonts w:eastAsia="Calibri"/>
                <w:color w:val="00000A"/>
                <w:sz w:val="22"/>
                <w:lang w:eastAsia="en-US"/>
              </w:rPr>
            </w:pPr>
            <w:r w:rsidRPr="006D2626">
              <w:rPr>
                <w:rFonts w:eastAsia="Calibri"/>
                <w:color w:val="00000A"/>
                <w:sz w:val="22"/>
                <w:lang w:eastAsia="en-US"/>
              </w:rPr>
              <w:t>- формировать умение приводить в порядок свою одежду.</w:t>
            </w:r>
          </w:p>
        </w:tc>
      </w:tr>
      <w:tr w:rsidR="00D34078" w14:paraId="6769CF5C" w14:textId="77777777" w:rsidTr="00D34078">
        <w:trPr>
          <w:trHeight w:val="556"/>
        </w:trPr>
        <w:tc>
          <w:tcPr>
            <w:tcW w:w="2097" w:type="dxa"/>
            <w:vMerge/>
            <w:tcBorders>
              <w:left w:val="single" w:sz="4" w:space="0" w:color="00000A"/>
              <w:bottom w:val="single" w:sz="4" w:space="0" w:color="00000A"/>
              <w:right w:val="single" w:sz="4" w:space="0" w:color="00000A"/>
            </w:tcBorders>
            <w:shd w:val="clear" w:color="auto" w:fill="auto"/>
            <w:tcMar>
              <w:left w:w="103" w:type="dxa"/>
            </w:tcMar>
          </w:tcPr>
          <w:p w14:paraId="2A5080F2" w14:textId="77777777" w:rsidR="00D34078" w:rsidRDefault="00D34078" w:rsidP="006D2626">
            <w:pPr>
              <w:spacing w:after="0" w:line="240" w:lineRule="auto"/>
              <w:ind w:left="0" w:firstLine="0"/>
              <w:rPr>
                <w:rFonts w:eastAsia="Calibri"/>
                <w:color w:val="00000A"/>
                <w:sz w:val="22"/>
                <w:lang w:eastAsia="en-US"/>
              </w:rPr>
            </w:pPr>
          </w:p>
        </w:tc>
        <w:tc>
          <w:tcPr>
            <w:tcW w:w="6839" w:type="dxa"/>
            <w:tcBorders>
              <w:top w:val="single" w:sz="4" w:space="0" w:color="00000A"/>
              <w:left w:val="single" w:sz="4" w:space="0" w:color="00000A"/>
              <w:bottom w:val="single" w:sz="4" w:space="0" w:color="00000A"/>
              <w:right w:val="single" w:sz="4" w:space="0" w:color="00000A"/>
            </w:tcBorders>
          </w:tcPr>
          <w:p w14:paraId="44173397" w14:textId="77777777" w:rsidR="00D34078" w:rsidRDefault="00D34078" w:rsidP="006D2626">
            <w:pPr>
              <w:spacing w:after="0" w:line="240" w:lineRule="auto"/>
              <w:ind w:left="0" w:firstLine="0"/>
            </w:pPr>
            <w:r w:rsidRPr="00D34078">
              <w:rPr>
                <w:b/>
              </w:rPr>
              <w:t>Ценности</w:t>
            </w:r>
            <w:r>
              <w:t>: Родина и природа.</w:t>
            </w:r>
          </w:p>
          <w:p w14:paraId="30DCB095" w14:textId="1E2FD734"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xml:space="preserve">Воспитание в ребенке нравственных качеств, </w:t>
            </w:r>
            <w:r>
              <w:rPr>
                <w:rFonts w:eastAsia="Calibri"/>
                <w:color w:val="00000A"/>
                <w:sz w:val="22"/>
                <w:lang w:eastAsia="en-US"/>
              </w:rPr>
              <w:t xml:space="preserve">чувства любви, интереса к своей </w:t>
            </w:r>
            <w:r w:rsidRPr="00D34078">
              <w:rPr>
                <w:rFonts w:eastAsia="Calibri"/>
                <w:color w:val="00000A"/>
                <w:sz w:val="22"/>
                <w:lang w:eastAsia="en-US"/>
              </w:rPr>
              <w:t>стране – России, своему краю, малой родине, своему народу и народу России в целом</w:t>
            </w:r>
          </w:p>
          <w:p w14:paraId="49119975" w14:textId="043B31C6"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(гражданский патриотизм), ответс</w:t>
            </w:r>
            <w:r>
              <w:rPr>
                <w:rFonts w:eastAsia="Calibri"/>
                <w:color w:val="00000A"/>
                <w:sz w:val="22"/>
                <w:lang w:eastAsia="en-US"/>
              </w:rPr>
              <w:t xml:space="preserve">твенности, трудолюбия; ощущения </w:t>
            </w:r>
            <w:r w:rsidRPr="00D34078">
              <w:rPr>
                <w:rFonts w:eastAsia="Calibri"/>
                <w:color w:val="00000A"/>
                <w:sz w:val="22"/>
                <w:lang w:eastAsia="en-US"/>
              </w:rPr>
              <w:t>принадлежности к своему народу.</w:t>
            </w:r>
          </w:p>
          <w:p w14:paraId="7C7870FF" w14:textId="4D7EC783"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Воспитательная работа в данном направлен</w:t>
            </w:r>
            <w:r>
              <w:rPr>
                <w:rFonts w:eastAsia="Calibri"/>
                <w:color w:val="00000A"/>
                <w:sz w:val="22"/>
                <w:lang w:eastAsia="en-US"/>
              </w:rPr>
              <w:t xml:space="preserve">ии связана со структурой самого </w:t>
            </w:r>
            <w:r w:rsidRPr="00D34078">
              <w:rPr>
                <w:rFonts w:eastAsia="Calibri"/>
                <w:color w:val="00000A"/>
                <w:sz w:val="22"/>
                <w:lang w:eastAsia="en-US"/>
              </w:rPr>
              <w:t>понятия «патриотизм» и определяется через следующие взаимосвязанные</w:t>
            </w:r>
          </w:p>
          <w:p w14:paraId="3393F321"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компоненты:</w:t>
            </w:r>
          </w:p>
          <w:p w14:paraId="4DE302A4" w14:textId="004C6179"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когнитивно-смысловой, связанный со знаниями об истории России, своего</w:t>
            </w:r>
          </w:p>
          <w:p w14:paraId="18E93CA0"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края, духовных и культурных традиций и достижений многонационального народа</w:t>
            </w:r>
          </w:p>
          <w:p w14:paraId="46C780F2"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России;</w:t>
            </w:r>
          </w:p>
          <w:p w14:paraId="6EAA8DF1" w14:textId="59E2D74F"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эмоционально-ценностный, характеризующийся любовью к Родине –</w:t>
            </w:r>
          </w:p>
          <w:p w14:paraId="20144213"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России, уважением к своему народу, народу России в целом;</w:t>
            </w:r>
          </w:p>
          <w:p w14:paraId="44379F8E" w14:textId="23C2E842"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регуляторно-волевой, обеспечивающий укоренение знаний в духовных и</w:t>
            </w:r>
          </w:p>
          <w:p w14:paraId="24F0DD75"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культурных традициях своего народа, деятельность на основе понимания</w:t>
            </w:r>
          </w:p>
          <w:p w14:paraId="476CA74C"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ответственности за настоящее и будущее своего народа, России.</w:t>
            </w:r>
          </w:p>
          <w:p w14:paraId="3FACA38A" w14:textId="77777777" w:rsidR="00D34078" w:rsidRDefault="00D34078" w:rsidP="00D34078">
            <w:pPr>
              <w:spacing w:after="0" w:line="240" w:lineRule="auto"/>
              <w:ind w:left="0" w:firstLine="0"/>
              <w:rPr>
                <w:rFonts w:eastAsia="Calibri"/>
                <w:b/>
                <w:color w:val="00000A"/>
                <w:sz w:val="22"/>
                <w:lang w:eastAsia="en-US"/>
              </w:rPr>
            </w:pPr>
            <w:r w:rsidRPr="00D34078">
              <w:rPr>
                <w:rFonts w:eastAsia="Calibri"/>
                <w:b/>
                <w:color w:val="00000A"/>
                <w:sz w:val="22"/>
                <w:lang w:eastAsia="en-US"/>
              </w:rPr>
              <w:t>Зад</w:t>
            </w:r>
            <w:r>
              <w:rPr>
                <w:rFonts w:eastAsia="Calibri"/>
                <w:b/>
                <w:color w:val="00000A"/>
                <w:sz w:val="22"/>
                <w:lang w:eastAsia="en-US"/>
              </w:rPr>
              <w:t>ачи патриотического воспитания:</w:t>
            </w:r>
          </w:p>
          <w:p w14:paraId="7074B6DE" w14:textId="35E209C0"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формирование любви к родному краю, родной природе, родному языку,</w:t>
            </w:r>
          </w:p>
          <w:p w14:paraId="4898695F"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культурному наследию своего народа;</w:t>
            </w:r>
          </w:p>
          <w:p w14:paraId="1A0F2BC5" w14:textId="5DD4B5F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воспитание любви, уважения к своим национальным особенностям и чувства</w:t>
            </w:r>
          </w:p>
          <w:p w14:paraId="530ED844"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собственного достоинства как представителя своего народа;</w:t>
            </w:r>
          </w:p>
          <w:p w14:paraId="7B8B8F47" w14:textId="1DF0D943"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lastRenderedPageBreak/>
              <w:t>- воспитание уважительного отношения к гражданам России в целом, своим</w:t>
            </w:r>
          </w:p>
          <w:p w14:paraId="34048A2F"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соотечественникам и согражданам, представителям всех народов России, к</w:t>
            </w:r>
          </w:p>
          <w:p w14:paraId="2D35FC6D"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ровесникам, родителям, соседям, старшим, другим людям вне зависимости от их</w:t>
            </w:r>
          </w:p>
          <w:p w14:paraId="0B21A2CA"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этнической принадлежности;</w:t>
            </w:r>
          </w:p>
          <w:p w14:paraId="246ED3E9" w14:textId="0F5F08CB"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воспитание любви к родной природе, природе своего края, России, понимания</w:t>
            </w:r>
          </w:p>
          <w:p w14:paraId="6D6F8746" w14:textId="1C306B4B" w:rsidR="00D34078" w:rsidRPr="00D34078" w:rsidRDefault="00D34078" w:rsidP="00D34078">
            <w:pPr>
              <w:spacing w:after="0" w:line="240" w:lineRule="auto"/>
              <w:ind w:left="0" w:firstLine="0"/>
              <w:rPr>
                <w:rFonts w:eastAsia="Calibri"/>
                <w:b/>
                <w:color w:val="00000A"/>
                <w:sz w:val="22"/>
                <w:lang w:eastAsia="en-US"/>
              </w:rPr>
            </w:pPr>
            <w:r w:rsidRPr="00D34078">
              <w:rPr>
                <w:rFonts w:eastAsia="Calibri"/>
                <w:color w:val="00000A"/>
                <w:sz w:val="22"/>
                <w:lang w:eastAsia="en-US"/>
              </w:rPr>
              <w:t>единства природы и людей и бережного ответственного отношения к природе.</w:t>
            </w:r>
          </w:p>
        </w:tc>
        <w:tc>
          <w:tcPr>
            <w:tcW w:w="67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092345" w14:textId="5D6E8E46" w:rsidR="00D34078" w:rsidRPr="00D34078" w:rsidRDefault="00D34078" w:rsidP="00D34078">
            <w:pPr>
              <w:spacing w:after="0" w:line="240" w:lineRule="auto"/>
              <w:ind w:left="0" w:firstLine="0"/>
              <w:rPr>
                <w:rFonts w:eastAsia="Calibri"/>
                <w:color w:val="00000A"/>
                <w:sz w:val="22"/>
                <w:lang w:eastAsia="en-US"/>
              </w:rPr>
            </w:pPr>
            <w:r>
              <w:rPr>
                <w:rFonts w:eastAsia="Calibri"/>
                <w:color w:val="00000A"/>
                <w:sz w:val="22"/>
                <w:lang w:eastAsia="en-US"/>
              </w:rPr>
              <w:lastRenderedPageBreak/>
              <w:t>- ознакомление</w:t>
            </w:r>
            <w:r w:rsidRPr="00D34078">
              <w:rPr>
                <w:rFonts w:eastAsia="Calibri"/>
                <w:color w:val="00000A"/>
                <w:sz w:val="22"/>
                <w:lang w:eastAsia="en-US"/>
              </w:rPr>
              <w:t xml:space="preserve"> детей с историей, героями, культурой, традициями России и своего народа;</w:t>
            </w:r>
          </w:p>
          <w:p w14:paraId="7609E691" w14:textId="2505DE7D"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организации коллективных творческих проектов, направленных на приобщение</w:t>
            </w:r>
            <w:r>
              <w:rPr>
                <w:rFonts w:eastAsia="Calibri"/>
                <w:color w:val="00000A"/>
                <w:sz w:val="22"/>
                <w:lang w:eastAsia="en-US"/>
              </w:rPr>
              <w:t xml:space="preserve"> детей к </w:t>
            </w:r>
            <w:r w:rsidRPr="00D34078">
              <w:rPr>
                <w:rFonts w:eastAsia="Calibri"/>
                <w:color w:val="00000A"/>
                <w:sz w:val="22"/>
                <w:lang w:eastAsia="en-US"/>
              </w:rPr>
              <w:t>российским общенациональным традициям;</w:t>
            </w:r>
          </w:p>
          <w:p w14:paraId="6AA56D95" w14:textId="55AF8E93" w:rsidR="00D34078" w:rsidRPr="006D2626"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формировании правильного и безопасного поведения в природе, осознанного</w:t>
            </w:r>
            <w:r>
              <w:rPr>
                <w:rFonts w:eastAsia="Calibri"/>
                <w:color w:val="00000A"/>
                <w:sz w:val="22"/>
                <w:lang w:eastAsia="en-US"/>
              </w:rPr>
              <w:t xml:space="preserve"> отношения к </w:t>
            </w:r>
            <w:r w:rsidRPr="00D34078">
              <w:rPr>
                <w:rFonts w:eastAsia="Calibri"/>
                <w:color w:val="00000A"/>
                <w:sz w:val="22"/>
                <w:lang w:eastAsia="en-US"/>
              </w:rPr>
              <w:t>растениям, животным, к последствиям хозяйственной деятельности человека</w:t>
            </w:r>
          </w:p>
        </w:tc>
      </w:tr>
      <w:tr w:rsidR="006D2626" w14:paraId="6B993B71" w14:textId="77777777" w:rsidTr="00D34078">
        <w:tc>
          <w:tcPr>
            <w:tcW w:w="20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634F0F" w14:textId="77777777" w:rsidR="006D2626" w:rsidRDefault="006D2626" w:rsidP="007712C1">
            <w:pPr>
              <w:spacing w:after="200" w:line="240" w:lineRule="auto"/>
              <w:ind w:left="0" w:firstLine="0"/>
              <w:rPr>
                <w:rFonts w:eastAsia="Calibri"/>
                <w:color w:val="00000A"/>
                <w:sz w:val="22"/>
                <w:lang w:eastAsia="en-US"/>
              </w:rPr>
            </w:pPr>
            <w:r>
              <w:rPr>
                <w:rFonts w:eastAsia="Calibri"/>
                <w:color w:val="00000A"/>
                <w:sz w:val="22"/>
                <w:lang w:eastAsia="en-US"/>
              </w:rPr>
              <w:t xml:space="preserve">Познавательное развитие </w:t>
            </w:r>
          </w:p>
        </w:tc>
        <w:tc>
          <w:tcPr>
            <w:tcW w:w="6839" w:type="dxa"/>
            <w:tcBorders>
              <w:top w:val="single" w:sz="4" w:space="0" w:color="00000A"/>
              <w:left w:val="single" w:sz="4" w:space="0" w:color="00000A"/>
              <w:bottom w:val="single" w:sz="4" w:space="0" w:color="00000A"/>
              <w:right w:val="single" w:sz="4" w:space="0" w:color="00000A"/>
            </w:tcBorders>
          </w:tcPr>
          <w:p w14:paraId="3AA30FAF" w14:textId="77777777" w:rsidR="00D34078" w:rsidRDefault="00D34078" w:rsidP="00D34078">
            <w:pPr>
              <w:spacing w:after="0" w:line="240" w:lineRule="auto"/>
              <w:ind w:left="0" w:firstLine="0"/>
            </w:pPr>
            <w:r w:rsidRPr="00D34078">
              <w:rPr>
                <w:b/>
              </w:rPr>
              <w:t>Ценности</w:t>
            </w:r>
            <w:r>
              <w:t xml:space="preserve">: познание. </w:t>
            </w:r>
          </w:p>
          <w:p w14:paraId="74679284" w14:textId="77777777" w:rsidR="00D34078" w:rsidRDefault="00D34078" w:rsidP="00D34078">
            <w:pPr>
              <w:spacing w:after="0" w:line="240" w:lineRule="auto"/>
              <w:ind w:left="0" w:firstLine="0"/>
            </w:pPr>
            <w:r>
              <w:t xml:space="preserve">Формирование ценности познания, целостной картины мира, в которой интегрировано ценностное, эмоционально окрашенное отношение к миру, людям, природе, деятельности человека. </w:t>
            </w:r>
            <w:r w:rsidRPr="00D34078">
              <w:rPr>
                <w:b/>
              </w:rPr>
              <w:t>Задачи познавательного направления воспитания:</w:t>
            </w:r>
            <w:r>
              <w:t xml:space="preserve"> </w:t>
            </w:r>
          </w:p>
          <w:p w14:paraId="33F2CDC1" w14:textId="77777777" w:rsidR="00D34078" w:rsidRDefault="00D34078" w:rsidP="00D34078">
            <w:pPr>
              <w:spacing w:after="0" w:line="240" w:lineRule="auto"/>
              <w:ind w:left="0" w:firstLine="0"/>
            </w:pPr>
            <w:r>
              <w:t xml:space="preserve">- развитие любознательности, формирование опыта познавательной инициативы; </w:t>
            </w:r>
          </w:p>
          <w:p w14:paraId="7A616D27" w14:textId="77777777" w:rsidR="00D34078" w:rsidRDefault="00D34078" w:rsidP="00D34078">
            <w:pPr>
              <w:spacing w:after="0" w:line="240" w:lineRule="auto"/>
              <w:ind w:left="0" w:firstLine="0"/>
            </w:pPr>
            <w:r>
              <w:t xml:space="preserve">- формирование ценностного отношения к взрослому как источнику знаний; </w:t>
            </w:r>
          </w:p>
          <w:p w14:paraId="30F5481B" w14:textId="6443069C" w:rsidR="006D2626" w:rsidRDefault="00D34078" w:rsidP="00D34078">
            <w:pPr>
              <w:spacing w:after="0" w:line="240" w:lineRule="auto"/>
              <w:ind w:left="0" w:firstLine="0"/>
              <w:rPr>
                <w:rFonts w:eastAsia="Calibri"/>
                <w:color w:val="00000A"/>
                <w:sz w:val="22"/>
                <w:lang w:eastAsia="en-US"/>
              </w:rPr>
            </w:pPr>
            <w:r>
              <w:t>- приобщение ребенка к культурным способам познания (книги, интернет - источники, дискуссии и др.).</w:t>
            </w:r>
          </w:p>
        </w:tc>
        <w:tc>
          <w:tcPr>
            <w:tcW w:w="67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42931A" w14:textId="77777777" w:rsid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xml:space="preserve">-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14:paraId="14A48A45" w14:textId="77777777" w:rsid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xml:space="preserve">- организация конструкторской и продуктивной творческой деятельности, проектной и исследовательской деятельности детей совместно со взрослыми; </w:t>
            </w:r>
          </w:p>
          <w:p w14:paraId="6CDCBF06" w14:textId="65053A90" w:rsidR="006D2626"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tc>
      </w:tr>
      <w:tr w:rsidR="006D2626" w14:paraId="4E1D3EA3" w14:textId="77777777" w:rsidTr="00D34078">
        <w:tc>
          <w:tcPr>
            <w:tcW w:w="20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8A5E66" w14:textId="77777777" w:rsidR="006D2626" w:rsidRDefault="006D2626" w:rsidP="007712C1">
            <w:pPr>
              <w:spacing w:after="200" w:line="240" w:lineRule="auto"/>
              <w:ind w:left="0" w:firstLine="0"/>
              <w:rPr>
                <w:rFonts w:eastAsia="Calibri"/>
                <w:color w:val="00000A"/>
                <w:sz w:val="22"/>
                <w:lang w:eastAsia="en-US"/>
              </w:rPr>
            </w:pPr>
            <w:r>
              <w:rPr>
                <w:rFonts w:eastAsia="Calibri"/>
                <w:color w:val="00000A"/>
                <w:sz w:val="22"/>
                <w:lang w:eastAsia="en-US"/>
              </w:rPr>
              <w:t xml:space="preserve">Речевое развитие </w:t>
            </w:r>
          </w:p>
        </w:tc>
        <w:tc>
          <w:tcPr>
            <w:tcW w:w="6839" w:type="dxa"/>
            <w:tcBorders>
              <w:top w:val="single" w:sz="4" w:space="0" w:color="00000A"/>
              <w:left w:val="single" w:sz="4" w:space="0" w:color="00000A"/>
              <w:bottom w:val="single" w:sz="4" w:space="0" w:color="00000A"/>
              <w:right w:val="single" w:sz="4" w:space="0" w:color="00000A"/>
            </w:tcBorders>
          </w:tcPr>
          <w:p w14:paraId="512EFFF8" w14:textId="77777777" w:rsidR="006D2626" w:rsidRDefault="00D34078" w:rsidP="00D34078">
            <w:pPr>
              <w:spacing w:after="0" w:line="240" w:lineRule="auto"/>
              <w:ind w:left="0" w:firstLine="0"/>
            </w:pPr>
            <w:r w:rsidRPr="00D34078">
              <w:rPr>
                <w:b/>
              </w:rPr>
              <w:t>Ценности</w:t>
            </w:r>
            <w:r>
              <w:t>: Семья, дружба, человек и сотрудничество. Формирование ценностного отношения детей к семье, другому человеку, развитие дружелюбия, создания условий для реализации в обществе.</w:t>
            </w:r>
          </w:p>
          <w:p w14:paraId="114EB657" w14:textId="77777777" w:rsidR="00D34078" w:rsidRPr="00D34078" w:rsidRDefault="00D34078" w:rsidP="00D34078">
            <w:pPr>
              <w:spacing w:after="0" w:line="240" w:lineRule="auto"/>
              <w:ind w:left="0" w:firstLine="0"/>
              <w:rPr>
                <w:rFonts w:eastAsia="Calibri"/>
                <w:b/>
                <w:color w:val="00000A"/>
                <w:sz w:val="22"/>
                <w:lang w:eastAsia="en-US"/>
              </w:rPr>
            </w:pPr>
            <w:r w:rsidRPr="00D34078">
              <w:rPr>
                <w:rFonts w:eastAsia="Calibri"/>
                <w:b/>
                <w:color w:val="00000A"/>
                <w:sz w:val="22"/>
                <w:lang w:eastAsia="en-US"/>
              </w:rPr>
              <w:t>Задачи социального направления воспитания:</w:t>
            </w:r>
          </w:p>
          <w:p w14:paraId="2B434D8C" w14:textId="649D14A5" w:rsidR="00D34078" w:rsidRPr="00D34078" w:rsidRDefault="00D34078" w:rsidP="00D34078">
            <w:pPr>
              <w:spacing w:after="0" w:line="240" w:lineRule="auto"/>
              <w:ind w:left="0" w:firstLine="0"/>
              <w:rPr>
                <w:rFonts w:eastAsia="Calibri"/>
                <w:color w:val="00000A"/>
                <w:sz w:val="22"/>
                <w:lang w:eastAsia="en-US"/>
              </w:rPr>
            </w:pPr>
            <w:r>
              <w:rPr>
                <w:rFonts w:eastAsia="Calibri"/>
                <w:color w:val="00000A"/>
                <w:sz w:val="22"/>
                <w:lang w:eastAsia="en-US"/>
              </w:rPr>
              <w:t>-</w:t>
            </w:r>
            <w:r w:rsidRPr="00D34078">
              <w:rPr>
                <w:rFonts w:eastAsia="Calibri"/>
                <w:color w:val="00000A"/>
                <w:sz w:val="22"/>
                <w:lang w:eastAsia="en-US"/>
              </w:rPr>
              <w:t xml:space="preserve"> формирование у ребенка представлений о </w:t>
            </w:r>
            <w:r>
              <w:rPr>
                <w:rFonts w:eastAsia="Calibri"/>
                <w:color w:val="00000A"/>
                <w:sz w:val="22"/>
                <w:lang w:eastAsia="en-US"/>
              </w:rPr>
              <w:t xml:space="preserve">добре и зле, позитивного образа </w:t>
            </w:r>
            <w:r w:rsidRPr="00D34078">
              <w:rPr>
                <w:rFonts w:eastAsia="Calibri"/>
                <w:color w:val="00000A"/>
                <w:sz w:val="22"/>
                <w:lang w:eastAsia="en-US"/>
              </w:rPr>
              <w:t>семьи с детьми, ознакомление с распределением р</w:t>
            </w:r>
            <w:r>
              <w:rPr>
                <w:rFonts w:eastAsia="Calibri"/>
                <w:color w:val="00000A"/>
                <w:sz w:val="22"/>
                <w:lang w:eastAsia="en-US"/>
              </w:rPr>
              <w:t xml:space="preserve">олей в семье, образами дружбы в </w:t>
            </w:r>
            <w:r w:rsidRPr="00D34078">
              <w:rPr>
                <w:rFonts w:eastAsia="Calibri"/>
                <w:color w:val="00000A"/>
                <w:sz w:val="22"/>
                <w:lang w:eastAsia="en-US"/>
              </w:rPr>
              <w:t>фольклоре и детской литературе, примерам</w:t>
            </w:r>
            <w:r>
              <w:rPr>
                <w:rFonts w:eastAsia="Calibri"/>
                <w:color w:val="00000A"/>
                <w:sz w:val="22"/>
                <w:lang w:eastAsia="en-US"/>
              </w:rPr>
              <w:t xml:space="preserve">и сотрудничества и взаимопомощи </w:t>
            </w:r>
            <w:r w:rsidRPr="00D34078">
              <w:rPr>
                <w:rFonts w:eastAsia="Calibri"/>
                <w:color w:val="00000A"/>
                <w:sz w:val="22"/>
                <w:lang w:eastAsia="en-US"/>
              </w:rPr>
              <w:t>людей в различных видах деятельности (на матери</w:t>
            </w:r>
            <w:r>
              <w:rPr>
                <w:rFonts w:eastAsia="Calibri"/>
                <w:color w:val="00000A"/>
                <w:sz w:val="22"/>
                <w:lang w:eastAsia="en-US"/>
              </w:rPr>
              <w:t xml:space="preserve">але истории России, ее героев), </w:t>
            </w:r>
            <w:r w:rsidRPr="00D34078">
              <w:rPr>
                <w:rFonts w:eastAsia="Calibri"/>
                <w:color w:val="00000A"/>
                <w:sz w:val="22"/>
                <w:lang w:eastAsia="en-US"/>
              </w:rPr>
              <w:t>милосердия и заботы. Анализ поступков с</w:t>
            </w:r>
            <w:r>
              <w:rPr>
                <w:rFonts w:eastAsia="Calibri"/>
                <w:color w:val="00000A"/>
                <w:sz w:val="22"/>
                <w:lang w:eastAsia="en-US"/>
              </w:rPr>
              <w:t xml:space="preserve">амих детей в группе в различных </w:t>
            </w:r>
            <w:r w:rsidRPr="00D34078">
              <w:rPr>
                <w:rFonts w:eastAsia="Calibri"/>
                <w:color w:val="00000A"/>
                <w:sz w:val="22"/>
                <w:lang w:eastAsia="en-US"/>
              </w:rPr>
              <w:t>ситуациях;</w:t>
            </w:r>
          </w:p>
          <w:p w14:paraId="064388AC" w14:textId="0CE5DDAC" w:rsidR="00D34078" w:rsidRPr="00D34078" w:rsidRDefault="00D34078" w:rsidP="00D34078">
            <w:pPr>
              <w:spacing w:after="0" w:line="240" w:lineRule="auto"/>
              <w:ind w:left="0" w:firstLine="0"/>
              <w:rPr>
                <w:rFonts w:eastAsia="Calibri"/>
                <w:color w:val="00000A"/>
                <w:sz w:val="22"/>
                <w:lang w:eastAsia="en-US"/>
              </w:rPr>
            </w:pPr>
            <w:r>
              <w:rPr>
                <w:rFonts w:eastAsia="Calibri"/>
                <w:color w:val="00000A"/>
                <w:sz w:val="22"/>
                <w:lang w:eastAsia="en-US"/>
              </w:rPr>
              <w:t xml:space="preserve">- </w:t>
            </w:r>
            <w:r w:rsidRPr="00D34078">
              <w:rPr>
                <w:rFonts w:eastAsia="Calibri"/>
                <w:color w:val="00000A"/>
                <w:sz w:val="22"/>
                <w:lang w:eastAsia="en-US"/>
              </w:rPr>
              <w:t>формирование навыков, необходимых д</w:t>
            </w:r>
            <w:r>
              <w:rPr>
                <w:rFonts w:eastAsia="Calibri"/>
                <w:color w:val="00000A"/>
                <w:sz w:val="22"/>
                <w:lang w:eastAsia="en-US"/>
              </w:rPr>
              <w:t xml:space="preserve">ля полноценного существования в </w:t>
            </w:r>
            <w:r w:rsidRPr="00D34078">
              <w:rPr>
                <w:rFonts w:eastAsia="Calibri"/>
                <w:color w:val="00000A"/>
                <w:sz w:val="22"/>
                <w:lang w:eastAsia="en-US"/>
              </w:rPr>
              <w:t>обществе: эмпатии (сопереживани</w:t>
            </w:r>
            <w:r>
              <w:rPr>
                <w:rFonts w:eastAsia="Calibri"/>
                <w:color w:val="00000A"/>
                <w:sz w:val="22"/>
                <w:lang w:eastAsia="en-US"/>
              </w:rPr>
              <w:t xml:space="preserve">я), </w:t>
            </w:r>
            <w:r>
              <w:rPr>
                <w:rFonts w:eastAsia="Calibri"/>
                <w:color w:val="00000A"/>
                <w:sz w:val="22"/>
                <w:lang w:eastAsia="en-US"/>
              </w:rPr>
              <w:lastRenderedPageBreak/>
              <w:t xml:space="preserve">коммуникабельности, заботы, </w:t>
            </w:r>
            <w:r w:rsidRPr="00D34078">
              <w:rPr>
                <w:rFonts w:eastAsia="Calibri"/>
                <w:color w:val="00000A"/>
                <w:sz w:val="22"/>
                <w:lang w:eastAsia="en-US"/>
              </w:rPr>
              <w:t>ответственности, сотрудничества, умения д</w:t>
            </w:r>
            <w:r>
              <w:rPr>
                <w:rFonts w:eastAsia="Calibri"/>
                <w:color w:val="00000A"/>
                <w:sz w:val="22"/>
                <w:lang w:eastAsia="en-US"/>
              </w:rPr>
              <w:t xml:space="preserve">оговариваться, умения соблюдать </w:t>
            </w:r>
            <w:r w:rsidRPr="00D34078">
              <w:rPr>
                <w:rFonts w:eastAsia="Calibri"/>
                <w:color w:val="00000A"/>
                <w:sz w:val="22"/>
                <w:lang w:eastAsia="en-US"/>
              </w:rPr>
              <w:t>правила;</w:t>
            </w:r>
          </w:p>
          <w:p w14:paraId="2F1EA0D5" w14:textId="7B057FC2" w:rsidR="00D34078" w:rsidRDefault="00D34078" w:rsidP="00D34078">
            <w:pPr>
              <w:spacing w:after="0" w:line="240" w:lineRule="auto"/>
              <w:ind w:left="0" w:firstLine="0"/>
              <w:rPr>
                <w:rFonts w:eastAsia="Calibri"/>
                <w:color w:val="00000A"/>
                <w:sz w:val="22"/>
                <w:lang w:eastAsia="en-US"/>
              </w:rPr>
            </w:pPr>
            <w:r>
              <w:rPr>
                <w:rFonts w:eastAsia="Calibri"/>
                <w:color w:val="00000A"/>
                <w:sz w:val="22"/>
                <w:lang w:eastAsia="en-US"/>
              </w:rPr>
              <w:t xml:space="preserve">- </w:t>
            </w:r>
            <w:r w:rsidRPr="00D34078">
              <w:rPr>
                <w:rFonts w:eastAsia="Calibri"/>
                <w:color w:val="00000A"/>
                <w:sz w:val="22"/>
                <w:lang w:eastAsia="en-US"/>
              </w:rPr>
              <w:t xml:space="preserve">развитие способности поставить себя </w:t>
            </w:r>
            <w:r>
              <w:rPr>
                <w:rFonts w:eastAsia="Calibri"/>
                <w:color w:val="00000A"/>
                <w:sz w:val="22"/>
                <w:lang w:eastAsia="en-US"/>
              </w:rPr>
              <w:t xml:space="preserve">на место другого как проявление </w:t>
            </w:r>
            <w:r w:rsidRPr="00D34078">
              <w:rPr>
                <w:rFonts w:eastAsia="Calibri"/>
                <w:color w:val="00000A"/>
                <w:sz w:val="22"/>
                <w:lang w:eastAsia="en-US"/>
              </w:rPr>
              <w:t>личностной зрелости и преодоление детского эгоизма.</w:t>
            </w:r>
          </w:p>
        </w:tc>
        <w:tc>
          <w:tcPr>
            <w:tcW w:w="67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910229" w14:textId="3B6D14CE" w:rsidR="00D34078" w:rsidRPr="00D34078" w:rsidRDefault="00D34078" w:rsidP="00D34078">
            <w:pPr>
              <w:spacing w:after="0" w:line="240" w:lineRule="auto"/>
              <w:ind w:left="0" w:firstLine="0"/>
              <w:rPr>
                <w:rFonts w:eastAsia="Calibri"/>
                <w:color w:val="00000A"/>
                <w:sz w:val="22"/>
                <w:lang w:eastAsia="en-US"/>
              </w:rPr>
            </w:pPr>
            <w:r>
              <w:rPr>
                <w:rFonts w:eastAsia="Calibri"/>
                <w:color w:val="00000A"/>
                <w:sz w:val="22"/>
                <w:lang w:eastAsia="en-US"/>
              </w:rPr>
              <w:lastRenderedPageBreak/>
              <w:t xml:space="preserve">- </w:t>
            </w:r>
            <w:r w:rsidRPr="00D34078">
              <w:rPr>
                <w:rFonts w:eastAsia="Calibri"/>
                <w:color w:val="00000A"/>
                <w:sz w:val="22"/>
                <w:lang w:eastAsia="en-US"/>
              </w:rPr>
              <w:t>организовывать сюжетно-ролевые игры (в семью, в команду и т. п.), игры с</w:t>
            </w:r>
            <w:r>
              <w:rPr>
                <w:rFonts w:eastAsia="Calibri"/>
                <w:color w:val="00000A"/>
                <w:sz w:val="22"/>
                <w:lang w:eastAsia="en-US"/>
              </w:rPr>
              <w:t xml:space="preserve"> правилами, </w:t>
            </w:r>
            <w:r w:rsidRPr="00D34078">
              <w:rPr>
                <w:rFonts w:eastAsia="Calibri"/>
                <w:color w:val="00000A"/>
                <w:sz w:val="22"/>
                <w:lang w:eastAsia="en-US"/>
              </w:rPr>
              <w:t>традиционные народные игры и пр.;</w:t>
            </w:r>
          </w:p>
          <w:p w14:paraId="7D0CCF82"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воспитывать у детей навыки поведения в обществе;</w:t>
            </w:r>
          </w:p>
          <w:p w14:paraId="6F81AEA7" w14:textId="78A8E82C"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учить детей сотрудничать, организуя групповые формы в продуктивных видах</w:t>
            </w:r>
            <w:r>
              <w:rPr>
                <w:rFonts w:eastAsia="Calibri"/>
                <w:color w:val="00000A"/>
                <w:sz w:val="22"/>
                <w:lang w:eastAsia="en-US"/>
              </w:rPr>
              <w:t xml:space="preserve"> </w:t>
            </w:r>
            <w:r w:rsidRPr="00D34078">
              <w:rPr>
                <w:rFonts w:eastAsia="Calibri"/>
                <w:color w:val="00000A"/>
                <w:sz w:val="22"/>
                <w:lang w:eastAsia="en-US"/>
              </w:rPr>
              <w:t>деятельности;</w:t>
            </w:r>
          </w:p>
          <w:p w14:paraId="5D162365" w14:textId="77777777" w:rsidR="00D34078" w:rsidRPr="00D34078"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учить детей анализировать поступки и чувства – свои и других людей;</w:t>
            </w:r>
          </w:p>
          <w:p w14:paraId="0754751B" w14:textId="3558B4BB" w:rsidR="006D2626" w:rsidRDefault="00D34078"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организовывать коллективные проекты заботы и помощи.</w:t>
            </w:r>
          </w:p>
        </w:tc>
      </w:tr>
      <w:tr w:rsidR="006D2626" w14:paraId="5694A090" w14:textId="77777777" w:rsidTr="00D34078">
        <w:tc>
          <w:tcPr>
            <w:tcW w:w="20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F8C509" w14:textId="77777777" w:rsidR="006D2626" w:rsidRDefault="006D2626" w:rsidP="007712C1">
            <w:pPr>
              <w:spacing w:after="200" w:line="240" w:lineRule="auto"/>
              <w:ind w:left="0" w:firstLine="0"/>
              <w:rPr>
                <w:rFonts w:eastAsia="Calibri"/>
                <w:color w:val="00000A"/>
                <w:sz w:val="22"/>
                <w:lang w:eastAsia="en-US"/>
              </w:rPr>
            </w:pPr>
            <w:r>
              <w:rPr>
                <w:rFonts w:eastAsia="Calibri"/>
                <w:color w:val="00000A"/>
                <w:sz w:val="22"/>
                <w:lang w:eastAsia="en-US"/>
              </w:rPr>
              <w:t xml:space="preserve">Художественно-эстетическое развитие </w:t>
            </w:r>
          </w:p>
        </w:tc>
        <w:tc>
          <w:tcPr>
            <w:tcW w:w="6839" w:type="dxa"/>
            <w:tcBorders>
              <w:top w:val="single" w:sz="4" w:space="0" w:color="00000A"/>
              <w:left w:val="single" w:sz="4" w:space="0" w:color="00000A"/>
              <w:bottom w:val="single" w:sz="4" w:space="0" w:color="00000A"/>
              <w:right w:val="single" w:sz="4" w:space="0" w:color="00000A"/>
            </w:tcBorders>
          </w:tcPr>
          <w:p w14:paraId="1F0F188A" w14:textId="77777777" w:rsidR="000B788E" w:rsidRDefault="000B788E" w:rsidP="000B788E">
            <w:pPr>
              <w:spacing w:after="0" w:line="240" w:lineRule="auto"/>
              <w:ind w:left="0" w:firstLine="0"/>
              <w:rPr>
                <w:rFonts w:eastAsia="Calibri"/>
                <w:color w:val="00000A"/>
                <w:sz w:val="22"/>
                <w:lang w:eastAsia="en-US"/>
              </w:rPr>
            </w:pPr>
            <w:r w:rsidRPr="000B788E">
              <w:rPr>
                <w:rFonts w:eastAsia="Calibri"/>
                <w:b/>
                <w:color w:val="00000A"/>
                <w:sz w:val="22"/>
                <w:lang w:eastAsia="en-US"/>
              </w:rPr>
              <w:t>Ценности</w:t>
            </w:r>
            <w:r w:rsidRPr="000B788E">
              <w:rPr>
                <w:rFonts w:eastAsia="Calibri"/>
                <w:color w:val="00000A"/>
                <w:sz w:val="22"/>
                <w:lang w:eastAsia="en-US"/>
              </w:rPr>
              <w:t xml:space="preserve">: культура, красота. </w:t>
            </w:r>
          </w:p>
          <w:p w14:paraId="22AF065A" w14:textId="77777777" w:rsidR="000B788E" w:rsidRDefault="000B788E" w:rsidP="000B788E">
            <w:pPr>
              <w:spacing w:after="0" w:line="240" w:lineRule="auto"/>
              <w:ind w:left="0" w:firstLine="0"/>
              <w:rPr>
                <w:rFonts w:eastAsia="Calibri"/>
                <w:color w:val="00000A"/>
                <w:sz w:val="22"/>
                <w:lang w:eastAsia="en-US"/>
              </w:rPr>
            </w:pPr>
            <w:r w:rsidRPr="000B788E">
              <w:rPr>
                <w:rFonts w:eastAsia="Calibri"/>
                <w:color w:val="00000A"/>
                <w:sz w:val="22"/>
                <w:lang w:eastAsia="en-US"/>
              </w:rPr>
              <w:t xml:space="preserve">Формирование у детей уважение к человеку, к законам человеческого общества. Формирование у детей ценностного отношения к красоте Конкретные представления о культуре поведения усваиваются ребенком вместе с опытом поведения, с накоплением нравственных представлений. </w:t>
            </w:r>
          </w:p>
          <w:p w14:paraId="6806E78E" w14:textId="77777777" w:rsidR="000B788E" w:rsidRPr="000B788E" w:rsidRDefault="000B788E" w:rsidP="000B788E">
            <w:pPr>
              <w:spacing w:after="0" w:line="240" w:lineRule="auto"/>
              <w:ind w:left="0" w:firstLine="0"/>
              <w:rPr>
                <w:rFonts w:eastAsia="Calibri"/>
                <w:b/>
                <w:color w:val="00000A"/>
                <w:sz w:val="22"/>
                <w:lang w:eastAsia="en-US"/>
              </w:rPr>
            </w:pPr>
            <w:r w:rsidRPr="000B788E">
              <w:rPr>
                <w:rFonts w:eastAsia="Calibri"/>
                <w:b/>
                <w:color w:val="00000A"/>
                <w:sz w:val="22"/>
                <w:lang w:eastAsia="en-US"/>
              </w:rPr>
              <w:t xml:space="preserve">Задачи эстетического воспитания: </w:t>
            </w:r>
          </w:p>
          <w:p w14:paraId="3F263F9B" w14:textId="77777777" w:rsidR="000B788E"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0B788E">
              <w:rPr>
                <w:rFonts w:eastAsia="Calibri"/>
                <w:color w:val="00000A"/>
                <w:sz w:val="22"/>
                <w:lang w:eastAsia="en-US"/>
              </w:rPr>
              <w:t xml:space="preserve"> формирование культуры общения, поведения, этических представлений; </w:t>
            </w:r>
          </w:p>
          <w:p w14:paraId="406A20DA" w14:textId="77777777" w:rsidR="000B788E"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0B788E">
              <w:rPr>
                <w:rFonts w:eastAsia="Calibri"/>
                <w:color w:val="00000A"/>
                <w:sz w:val="22"/>
                <w:lang w:eastAsia="en-US"/>
              </w:rPr>
              <w:t xml:space="preserve"> воспитание представлений о значении опрятности и красоты внешней, ее влиянии на внутренний мир человека; </w:t>
            </w:r>
          </w:p>
          <w:p w14:paraId="3A041EFB" w14:textId="77777777" w:rsidR="000B788E"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0B788E">
              <w:rPr>
                <w:rFonts w:eastAsia="Calibri"/>
                <w:color w:val="00000A"/>
                <w:sz w:val="22"/>
                <w:lang w:eastAsia="en-US"/>
              </w:rPr>
              <w:t xml:space="preserve"> развитие предпосылок ценностно-смыслового восприятия и понимания произведений искусства, явлений жизни, отношений между людьми; </w:t>
            </w:r>
          </w:p>
          <w:p w14:paraId="420A2925" w14:textId="2286ADB0" w:rsidR="000B788E"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0B788E">
              <w:rPr>
                <w:rFonts w:eastAsia="Calibri"/>
                <w:color w:val="00000A"/>
                <w:sz w:val="22"/>
                <w:lang w:eastAsia="en-US"/>
              </w:rPr>
              <w:t xml:space="preserve"> воспитание любви к прекрасному, уважения к традициям и культуре родной страны и других народов; </w:t>
            </w:r>
          </w:p>
          <w:p w14:paraId="45D20C1F" w14:textId="77777777" w:rsidR="000B788E"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0B788E">
              <w:rPr>
                <w:rFonts w:eastAsia="Calibri"/>
                <w:color w:val="00000A"/>
                <w:sz w:val="22"/>
                <w:lang w:eastAsia="en-US"/>
              </w:rPr>
              <w:t xml:space="preserve"> развитие творческого отношения к миру, природе, быту и к окружающей ребенка действительности; </w:t>
            </w:r>
          </w:p>
          <w:p w14:paraId="1B943D94" w14:textId="38CA2330" w:rsidR="006D2626"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0B788E">
              <w:rPr>
                <w:rFonts w:eastAsia="Calibri"/>
                <w:color w:val="00000A"/>
                <w:sz w:val="22"/>
                <w:lang w:eastAsia="en-US"/>
              </w:rPr>
              <w:t xml:space="preserve"> формирование у детей эстетического вкуса, стремления окружать себя прекрасным, создавать его.</w:t>
            </w:r>
          </w:p>
        </w:tc>
        <w:tc>
          <w:tcPr>
            <w:tcW w:w="67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BDD355" w14:textId="77777777" w:rsidR="000B788E"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 xml:space="preserve">- </w:t>
            </w:r>
            <w:r w:rsidRPr="000B788E">
              <w:rPr>
                <w:rFonts w:eastAsia="Calibri"/>
                <w:color w:val="00000A"/>
                <w:sz w:val="22"/>
                <w:lang w:eastAsia="en-US"/>
              </w:rPr>
              <w:t xml:space="preserve">учить детей уважительно относиться к окружающим людям, считаться с их делами, интересами, удобствами; </w:t>
            </w:r>
          </w:p>
          <w:p w14:paraId="23F994FF" w14:textId="77777777" w:rsidR="000B788E"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0B788E">
              <w:rPr>
                <w:rFonts w:eastAsia="Calibri"/>
                <w:color w:val="00000A"/>
                <w:sz w:val="22"/>
                <w:lang w:eastAsia="en-US"/>
              </w:rPr>
              <w:t xml:space="preserve">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14:paraId="4405F88D" w14:textId="05E385C8" w:rsidR="000B788E"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0B788E">
              <w:rPr>
                <w:rFonts w:eastAsia="Calibri"/>
                <w:color w:val="00000A"/>
                <w:sz w:val="22"/>
                <w:lang w:eastAsia="en-US"/>
              </w:rPr>
              <w:t xml:space="preserve">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14:paraId="37D8E198" w14:textId="77777777" w:rsidR="000B788E"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0B788E">
              <w:rPr>
                <w:rFonts w:eastAsia="Calibri"/>
                <w:color w:val="00000A"/>
                <w:sz w:val="22"/>
                <w:lang w:eastAsia="en-US"/>
              </w:rPr>
              <w:t xml:space="preserve"> воспитывать культуру деятельности, что подразумевает умение обращаться с игрушками, книгами, личными вещами, имуществом ДОО; </w:t>
            </w:r>
          </w:p>
          <w:p w14:paraId="3EC86844" w14:textId="77777777" w:rsidR="000B788E"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0B788E">
              <w:rPr>
                <w:rFonts w:eastAsia="Calibri"/>
                <w:color w:val="00000A"/>
                <w:sz w:val="22"/>
                <w:lang w:eastAsia="en-US"/>
              </w:rPr>
              <w:t xml:space="preserve"> формировать умение подготовиться к предстоящей деятельности, четко и последовательно выполнять, и заканчивать ее; </w:t>
            </w:r>
          </w:p>
          <w:p w14:paraId="2CABD199" w14:textId="592099B0" w:rsidR="006D2626"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0B788E">
              <w:rPr>
                <w:rFonts w:eastAsia="Calibri"/>
                <w:color w:val="00000A"/>
                <w:sz w:val="22"/>
                <w:lang w:eastAsia="en-US"/>
              </w:rPr>
              <w:t xml:space="preserve"> формировать умение приводить в порядок рабочее место, аккуратно убрать все за собой; </w:t>
            </w:r>
            <w:r w:rsidRPr="000B788E">
              <w:rPr>
                <w:rFonts w:eastAsia="Calibri"/>
                <w:color w:val="00000A"/>
                <w:sz w:val="22"/>
                <w:lang w:eastAsia="en-US"/>
              </w:rPr>
              <w:sym w:font="Symbol" w:char="F076"/>
            </w:r>
            <w:r w:rsidRPr="000B788E">
              <w:rPr>
                <w:rFonts w:eastAsia="Calibri"/>
                <w:color w:val="00000A"/>
                <w:sz w:val="22"/>
                <w:lang w:eastAsia="en-US"/>
              </w:rPr>
              <w:t xml:space="preserve"> формировать умение приводить в порядок свою одежду</w:t>
            </w:r>
            <w:r>
              <w:rPr>
                <w:rFonts w:eastAsia="Calibri"/>
                <w:color w:val="00000A"/>
                <w:sz w:val="22"/>
                <w:lang w:eastAsia="en-US"/>
              </w:rPr>
              <w:t>.</w:t>
            </w:r>
          </w:p>
        </w:tc>
      </w:tr>
      <w:tr w:rsidR="000B788E" w14:paraId="0F0E1BFB" w14:textId="77777777" w:rsidTr="000276B9">
        <w:tc>
          <w:tcPr>
            <w:tcW w:w="2097" w:type="dxa"/>
            <w:vMerge w:val="restart"/>
            <w:tcBorders>
              <w:top w:val="single" w:sz="4" w:space="0" w:color="00000A"/>
              <w:left w:val="single" w:sz="4" w:space="0" w:color="00000A"/>
              <w:right w:val="single" w:sz="4" w:space="0" w:color="00000A"/>
            </w:tcBorders>
            <w:shd w:val="clear" w:color="auto" w:fill="auto"/>
            <w:tcMar>
              <w:left w:w="103" w:type="dxa"/>
            </w:tcMar>
          </w:tcPr>
          <w:p w14:paraId="1EE0A72E" w14:textId="77777777" w:rsidR="000B788E" w:rsidRDefault="000B788E" w:rsidP="00D34078">
            <w:pPr>
              <w:spacing w:after="0" w:line="240" w:lineRule="auto"/>
              <w:ind w:left="0" w:firstLine="0"/>
              <w:rPr>
                <w:rFonts w:eastAsia="Calibri"/>
                <w:color w:val="00000A"/>
                <w:sz w:val="22"/>
                <w:lang w:eastAsia="en-US"/>
              </w:rPr>
            </w:pPr>
            <w:r>
              <w:rPr>
                <w:rFonts w:eastAsia="Calibri"/>
                <w:color w:val="00000A"/>
                <w:sz w:val="22"/>
                <w:lang w:eastAsia="en-US"/>
              </w:rPr>
              <w:t xml:space="preserve">Физическое развитие </w:t>
            </w:r>
          </w:p>
        </w:tc>
        <w:tc>
          <w:tcPr>
            <w:tcW w:w="6839" w:type="dxa"/>
            <w:tcBorders>
              <w:top w:val="single" w:sz="4" w:space="0" w:color="00000A"/>
              <w:left w:val="single" w:sz="4" w:space="0" w:color="00000A"/>
              <w:bottom w:val="single" w:sz="4" w:space="0" w:color="00000A"/>
              <w:right w:val="single" w:sz="4" w:space="0" w:color="00000A"/>
            </w:tcBorders>
          </w:tcPr>
          <w:p w14:paraId="326EF76D" w14:textId="77777777" w:rsidR="000B788E" w:rsidRDefault="000B788E" w:rsidP="00D34078">
            <w:pPr>
              <w:spacing w:after="0" w:line="240" w:lineRule="auto"/>
              <w:ind w:left="0" w:firstLine="0"/>
            </w:pPr>
            <w:r w:rsidRPr="00D34078">
              <w:rPr>
                <w:b/>
              </w:rPr>
              <w:t>Ценности</w:t>
            </w:r>
            <w:r>
              <w:t xml:space="preserve">: жизнь и здоровье. </w:t>
            </w:r>
          </w:p>
          <w:p w14:paraId="3458845A" w14:textId="77777777" w:rsidR="000B788E" w:rsidRDefault="000B788E" w:rsidP="00D34078">
            <w:pPr>
              <w:spacing w:after="0" w:line="240" w:lineRule="auto"/>
              <w:ind w:left="0" w:firstLine="0"/>
            </w:pPr>
            <w:r>
              <w:t>Формирование навыков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14:paraId="513EA522" w14:textId="77777777" w:rsidR="000B788E" w:rsidRDefault="000B788E" w:rsidP="00D34078">
            <w:pPr>
              <w:spacing w:after="0" w:line="240" w:lineRule="auto"/>
              <w:ind w:left="0" w:firstLine="0"/>
            </w:pPr>
            <w:r w:rsidRPr="00D34078">
              <w:rPr>
                <w:b/>
              </w:rPr>
              <w:t>Задачи по формированию здорового образа жизни:</w:t>
            </w:r>
            <w:r>
              <w:t xml:space="preserve"> </w:t>
            </w:r>
          </w:p>
          <w:p w14:paraId="6B0FE166" w14:textId="7B8F7A91" w:rsidR="000B788E" w:rsidRDefault="000B788E" w:rsidP="00D34078">
            <w:pPr>
              <w:spacing w:after="0" w:line="240" w:lineRule="auto"/>
              <w:ind w:left="0" w:firstLine="0"/>
            </w:pPr>
            <w:r>
              <w:t>- 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03F6F48F" w14:textId="77777777" w:rsidR="000B788E" w:rsidRDefault="000B788E" w:rsidP="00D34078">
            <w:pPr>
              <w:spacing w:after="0" w:line="240" w:lineRule="auto"/>
              <w:ind w:left="0" w:firstLine="0"/>
            </w:pPr>
            <w:r>
              <w:lastRenderedPageBreak/>
              <w:t xml:space="preserve">- закаливание, повышение сопротивляемости к воздействию условий внешней среды; </w:t>
            </w:r>
          </w:p>
          <w:p w14:paraId="4605A1B5" w14:textId="1DCA19C1" w:rsidR="000B788E" w:rsidRDefault="000B788E" w:rsidP="00D34078">
            <w:pPr>
              <w:spacing w:after="0" w:line="240" w:lineRule="auto"/>
              <w:ind w:left="0" w:firstLine="0"/>
            </w:pPr>
            <w:r>
              <w:t xml:space="preserve">- укрепление опорно-двигательного аппарата; развитие двигательных способностей, обучение двигательным навыкам и умениям; </w:t>
            </w:r>
          </w:p>
          <w:p w14:paraId="1913457A" w14:textId="2CF2FA89" w:rsidR="000B788E" w:rsidRDefault="000B788E" w:rsidP="00D34078">
            <w:pPr>
              <w:spacing w:after="0" w:line="240" w:lineRule="auto"/>
              <w:ind w:left="0" w:firstLine="0"/>
            </w:pPr>
            <w:r>
              <w:t xml:space="preserve">- формирование элементарных представлений в области физической культуры, здоровья и безопасного образа жизни; </w:t>
            </w:r>
          </w:p>
          <w:p w14:paraId="4E25149B" w14:textId="2985E057" w:rsidR="000B788E" w:rsidRDefault="000B788E" w:rsidP="00D34078">
            <w:pPr>
              <w:spacing w:after="0" w:line="240" w:lineRule="auto"/>
              <w:ind w:left="0" w:firstLine="0"/>
            </w:pPr>
            <w:r>
              <w:t xml:space="preserve">- организация сна, здорового питания, выстраивание правильного режима дня; </w:t>
            </w:r>
          </w:p>
          <w:p w14:paraId="311D7848" w14:textId="2C86228E" w:rsidR="000B788E" w:rsidRDefault="000B788E" w:rsidP="00D34078">
            <w:pPr>
              <w:spacing w:after="0" w:line="240" w:lineRule="auto"/>
              <w:ind w:left="0" w:firstLine="0"/>
            </w:pPr>
            <w:r>
              <w:t xml:space="preserve">- воспитание экологической культуры, обучение безопасности жизнедеятельности. Направления деятельности воспитателя: </w:t>
            </w:r>
            <w:r>
              <w:sym w:font="Symbol" w:char="F076"/>
            </w:r>
            <w:r>
              <w:t xml:space="preserve"> организация подвижных, спортивных игр, в том числе традиционных народных игр, дворовых игр на территории детского сада; </w:t>
            </w:r>
          </w:p>
          <w:p w14:paraId="35DFA1BF" w14:textId="735E5869" w:rsidR="000B788E" w:rsidRDefault="000B788E" w:rsidP="00D34078">
            <w:pPr>
              <w:spacing w:after="0" w:line="240" w:lineRule="auto"/>
              <w:ind w:left="0" w:firstLine="0"/>
            </w:pPr>
            <w:r>
              <w:t xml:space="preserve">- создание детско-взрослых проектов по здоровому образу жизни; </w:t>
            </w:r>
          </w:p>
          <w:p w14:paraId="2FE9D971" w14:textId="77777777" w:rsidR="000B788E" w:rsidRDefault="000B788E" w:rsidP="00D34078">
            <w:pPr>
              <w:spacing w:after="0" w:line="240" w:lineRule="auto"/>
              <w:ind w:left="0" w:firstLine="0"/>
            </w:pPr>
            <w:r>
              <w:t>- введение оздоровительных традиций в ДОО.</w:t>
            </w:r>
          </w:p>
          <w:p w14:paraId="74D7C8A2" w14:textId="77777777" w:rsidR="000B788E" w:rsidRDefault="000B788E" w:rsidP="00D34078">
            <w:pPr>
              <w:spacing w:after="0" w:line="240" w:lineRule="auto"/>
              <w:ind w:left="0" w:firstLine="0"/>
            </w:pPr>
            <w:r>
              <w:t xml:space="preserve">Формирование у дошкольников </w:t>
            </w:r>
            <w:r w:rsidRPr="00D34078">
              <w:rPr>
                <w:i/>
              </w:rPr>
              <w:t>культурно-гигиенических навыков</w:t>
            </w:r>
            <w:r>
              <w:t xml:space="preserve"> является важной частью воспитания культуры здоровья.</w:t>
            </w:r>
          </w:p>
          <w:p w14:paraId="37AAA1E8" w14:textId="77777777" w:rsidR="000B788E" w:rsidRDefault="000B788E" w:rsidP="00D34078">
            <w:pPr>
              <w:spacing w:after="0" w:line="240" w:lineRule="auto"/>
              <w:ind w:left="0" w:firstLine="0"/>
            </w:pPr>
            <w:r>
              <w:t xml:space="preserve">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388EDD24" w14:textId="77777777" w:rsidR="000B788E" w:rsidRDefault="000B788E" w:rsidP="00D34078">
            <w:pPr>
              <w:spacing w:after="0" w:line="240" w:lineRule="auto"/>
              <w:ind w:left="0" w:firstLine="0"/>
            </w:pPr>
            <w:r>
              <w:t xml:space="preserve">Особенность культурно-гигиенических навыков заключается в том, что они должны формироваться на протяжении всего пребывания ребенка в ДОО. </w:t>
            </w:r>
          </w:p>
          <w:p w14:paraId="128F8EF7" w14:textId="77777777" w:rsidR="000B788E" w:rsidRDefault="000B788E" w:rsidP="00D34078">
            <w:pPr>
              <w:spacing w:after="0" w:line="240" w:lineRule="auto"/>
              <w:ind w:left="0" w:firstLine="0"/>
            </w:pPr>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406C547F" w14:textId="72065065" w:rsidR="000B788E" w:rsidRPr="000B788E" w:rsidRDefault="000B788E" w:rsidP="00D34078">
            <w:pPr>
              <w:spacing w:after="0" w:line="240" w:lineRule="auto"/>
              <w:ind w:left="0" w:firstLine="0"/>
            </w:pPr>
            <w:r>
              <w:t>Работа по формированию у ребенка культурно-гигиенических навыков в учреждении проводится в тесном контакте с семьей.</w:t>
            </w:r>
          </w:p>
        </w:tc>
        <w:tc>
          <w:tcPr>
            <w:tcW w:w="67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28C247" w14:textId="77777777" w:rsidR="000B788E" w:rsidRDefault="000B788E" w:rsidP="00D34078">
            <w:pPr>
              <w:spacing w:after="0" w:line="240" w:lineRule="auto"/>
              <w:ind w:left="0" w:firstLine="0"/>
              <w:rPr>
                <w:rFonts w:eastAsia="Calibri"/>
                <w:color w:val="00000A"/>
                <w:sz w:val="22"/>
                <w:lang w:eastAsia="en-US"/>
              </w:rPr>
            </w:pPr>
            <w:r>
              <w:rPr>
                <w:rFonts w:eastAsia="Calibri"/>
                <w:color w:val="00000A"/>
                <w:sz w:val="22"/>
                <w:lang w:eastAsia="en-US"/>
              </w:rPr>
              <w:lastRenderedPageBreak/>
              <w:t xml:space="preserve">- </w:t>
            </w:r>
            <w:r w:rsidRPr="00D34078">
              <w:rPr>
                <w:rFonts w:eastAsia="Calibri"/>
                <w:color w:val="00000A"/>
                <w:sz w:val="22"/>
                <w:lang w:eastAsia="en-US"/>
              </w:rPr>
              <w:t xml:space="preserve">формировать у ребенка навыки поведения во время приема пищи; </w:t>
            </w:r>
          </w:p>
          <w:p w14:paraId="549B0D67" w14:textId="77777777" w:rsidR="000B788E" w:rsidRDefault="000B788E"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xml:space="preserve">- формировать у ребенка представления о ценности здоровья, красоте и чистоте тела; </w:t>
            </w:r>
          </w:p>
          <w:p w14:paraId="0B4B7135" w14:textId="77777777" w:rsidR="000B788E" w:rsidRDefault="000B788E"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xml:space="preserve">- формировать у ребенка привычку следить за своим внешним видом; </w:t>
            </w:r>
          </w:p>
          <w:p w14:paraId="2B7A54A6" w14:textId="0564E901" w:rsidR="000B788E" w:rsidRDefault="000B788E" w:rsidP="00D34078">
            <w:pPr>
              <w:spacing w:after="0" w:line="240" w:lineRule="auto"/>
              <w:ind w:left="0" w:firstLine="0"/>
              <w:rPr>
                <w:rFonts w:eastAsia="Calibri"/>
                <w:color w:val="00000A"/>
                <w:sz w:val="22"/>
                <w:lang w:eastAsia="en-US"/>
              </w:rPr>
            </w:pPr>
            <w:r w:rsidRPr="00D34078">
              <w:rPr>
                <w:rFonts w:eastAsia="Calibri"/>
                <w:color w:val="00000A"/>
                <w:sz w:val="22"/>
                <w:lang w:eastAsia="en-US"/>
              </w:rPr>
              <w:t>- включать информацию о гигиене в повседневную жизнь ребенка, в игру.</w:t>
            </w:r>
          </w:p>
        </w:tc>
      </w:tr>
      <w:tr w:rsidR="000B788E" w14:paraId="321D9AD6" w14:textId="77777777" w:rsidTr="000B788E">
        <w:tc>
          <w:tcPr>
            <w:tcW w:w="2097" w:type="dxa"/>
            <w:vMerge/>
            <w:tcBorders>
              <w:left w:val="single" w:sz="4" w:space="0" w:color="00000A"/>
              <w:right w:val="single" w:sz="4" w:space="0" w:color="00000A"/>
            </w:tcBorders>
            <w:shd w:val="clear" w:color="auto" w:fill="auto"/>
            <w:tcMar>
              <w:left w:w="103" w:type="dxa"/>
            </w:tcMar>
          </w:tcPr>
          <w:p w14:paraId="0E9DD495" w14:textId="77777777" w:rsidR="000B788E" w:rsidRDefault="000B788E" w:rsidP="00D34078">
            <w:pPr>
              <w:spacing w:after="0" w:line="240" w:lineRule="auto"/>
              <w:ind w:left="0" w:firstLine="0"/>
              <w:rPr>
                <w:rFonts w:eastAsia="Calibri"/>
                <w:color w:val="00000A"/>
                <w:sz w:val="22"/>
                <w:lang w:eastAsia="en-US"/>
              </w:rPr>
            </w:pPr>
          </w:p>
        </w:tc>
        <w:tc>
          <w:tcPr>
            <w:tcW w:w="6839" w:type="dxa"/>
            <w:tcBorders>
              <w:top w:val="single" w:sz="4" w:space="0" w:color="00000A"/>
              <w:left w:val="single" w:sz="4" w:space="0" w:color="00000A"/>
              <w:bottom w:val="single" w:sz="4" w:space="0" w:color="00000A"/>
              <w:right w:val="single" w:sz="4" w:space="0" w:color="00000A"/>
            </w:tcBorders>
          </w:tcPr>
          <w:p w14:paraId="499BFFB8" w14:textId="77777777" w:rsidR="000B788E" w:rsidRDefault="000B788E" w:rsidP="000B788E">
            <w:pPr>
              <w:spacing w:after="0" w:line="240" w:lineRule="auto"/>
              <w:ind w:left="0" w:firstLine="0"/>
            </w:pPr>
            <w:r w:rsidRPr="00D34078">
              <w:rPr>
                <w:b/>
              </w:rPr>
              <w:t>Ценности</w:t>
            </w:r>
            <w:r>
              <w:t xml:space="preserve">: труд. </w:t>
            </w:r>
          </w:p>
          <w:p w14:paraId="00AE0BDE" w14:textId="77777777" w:rsidR="000B788E" w:rsidRDefault="000B788E" w:rsidP="000B788E">
            <w:pPr>
              <w:spacing w:after="0" w:line="240" w:lineRule="auto"/>
              <w:ind w:left="0" w:firstLine="0"/>
            </w:pPr>
            <w:r>
              <w:t>Формирование ценностного отношения детей к труду, трудолюбия, а также в приобщении ребенка к труду.</w:t>
            </w:r>
          </w:p>
          <w:p w14:paraId="3009E4D8" w14:textId="77777777" w:rsidR="000B788E" w:rsidRDefault="000B788E" w:rsidP="000B788E">
            <w:pPr>
              <w:spacing w:after="0" w:line="240" w:lineRule="auto"/>
              <w:ind w:left="0" w:firstLine="0"/>
            </w:pPr>
            <w:r>
              <w:t>Можно выделить основные задачи трудового воспитания.</w:t>
            </w:r>
          </w:p>
          <w:p w14:paraId="069CF7DB" w14:textId="77777777" w:rsidR="000B788E" w:rsidRPr="00D34078" w:rsidRDefault="000B788E" w:rsidP="000B788E">
            <w:pPr>
              <w:spacing w:after="0" w:line="240" w:lineRule="auto"/>
              <w:ind w:left="0" w:firstLine="0"/>
              <w:rPr>
                <w:rFonts w:eastAsia="Calibri"/>
                <w:color w:val="00000A"/>
                <w:sz w:val="22"/>
                <w:lang w:eastAsia="en-US"/>
              </w:rPr>
            </w:pPr>
            <w:r w:rsidRPr="00D34078">
              <w:rPr>
                <w:rFonts w:eastAsia="Calibri"/>
                <w:color w:val="00000A"/>
                <w:sz w:val="22"/>
                <w:lang w:eastAsia="en-US"/>
              </w:rPr>
              <w:t>Основные задачи трудового воспитания:</w:t>
            </w:r>
          </w:p>
          <w:p w14:paraId="4EDD532E" w14:textId="77777777" w:rsidR="000B788E" w:rsidRPr="00D34078"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D34078">
              <w:rPr>
                <w:rFonts w:eastAsia="Calibri"/>
                <w:color w:val="00000A"/>
                <w:sz w:val="22"/>
                <w:lang w:eastAsia="en-US"/>
              </w:rPr>
              <w:t xml:space="preserve"> Ознакомление с доступными детям видами труда взрослых и воспитание</w:t>
            </w:r>
          </w:p>
          <w:p w14:paraId="1BCCD9E7" w14:textId="77777777" w:rsidR="000B788E" w:rsidRPr="00D34078" w:rsidRDefault="000B788E" w:rsidP="000B788E">
            <w:pPr>
              <w:spacing w:after="0" w:line="240" w:lineRule="auto"/>
              <w:ind w:left="0" w:firstLine="0"/>
              <w:rPr>
                <w:rFonts w:eastAsia="Calibri"/>
                <w:color w:val="00000A"/>
                <w:sz w:val="22"/>
                <w:lang w:eastAsia="en-US"/>
              </w:rPr>
            </w:pPr>
            <w:r w:rsidRPr="00D34078">
              <w:rPr>
                <w:rFonts w:eastAsia="Calibri"/>
                <w:color w:val="00000A"/>
                <w:sz w:val="22"/>
                <w:lang w:eastAsia="en-US"/>
              </w:rPr>
              <w:t>положительного отношения к их труду, познание явлений и свойств, связанных</w:t>
            </w:r>
          </w:p>
          <w:p w14:paraId="1CD027F8" w14:textId="77777777" w:rsidR="000B788E" w:rsidRPr="00D34078"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D34078">
              <w:rPr>
                <w:rFonts w:eastAsia="Calibri"/>
                <w:color w:val="00000A"/>
                <w:sz w:val="22"/>
                <w:lang w:eastAsia="en-US"/>
              </w:rPr>
              <w:t xml:space="preserve"> преобразованием материалов и природной среды, которое является</w:t>
            </w:r>
          </w:p>
          <w:p w14:paraId="789A1FA5" w14:textId="77777777" w:rsidR="000B788E" w:rsidRPr="00D34078" w:rsidRDefault="000B788E" w:rsidP="000B788E">
            <w:pPr>
              <w:spacing w:after="0" w:line="240" w:lineRule="auto"/>
              <w:ind w:left="0" w:firstLine="0"/>
              <w:rPr>
                <w:rFonts w:eastAsia="Calibri"/>
                <w:color w:val="00000A"/>
                <w:sz w:val="22"/>
                <w:lang w:eastAsia="en-US"/>
              </w:rPr>
            </w:pPr>
            <w:r w:rsidRPr="00D34078">
              <w:rPr>
                <w:rFonts w:eastAsia="Calibri"/>
                <w:color w:val="00000A"/>
                <w:sz w:val="22"/>
                <w:lang w:eastAsia="en-US"/>
              </w:rPr>
              <w:t>следствием трудовой деятельности взрослых и труда самих детей.</w:t>
            </w:r>
          </w:p>
          <w:p w14:paraId="4BBCF2E1" w14:textId="77777777" w:rsidR="000B788E" w:rsidRPr="00D34078"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D34078">
              <w:rPr>
                <w:rFonts w:eastAsia="Calibri"/>
                <w:color w:val="00000A"/>
                <w:sz w:val="22"/>
                <w:lang w:eastAsia="en-US"/>
              </w:rPr>
              <w:t xml:space="preserve"> Формирование навыков, необходимых для трудовой деятельности детей,</w:t>
            </w:r>
          </w:p>
          <w:p w14:paraId="2ABE77FB" w14:textId="77777777" w:rsidR="000B788E" w:rsidRPr="00D34078" w:rsidRDefault="000B788E" w:rsidP="000B788E">
            <w:pPr>
              <w:spacing w:after="0" w:line="240" w:lineRule="auto"/>
              <w:ind w:left="0" w:firstLine="0"/>
              <w:rPr>
                <w:rFonts w:eastAsia="Calibri"/>
                <w:color w:val="00000A"/>
                <w:sz w:val="22"/>
                <w:lang w:eastAsia="en-US"/>
              </w:rPr>
            </w:pPr>
            <w:r w:rsidRPr="00D34078">
              <w:rPr>
                <w:rFonts w:eastAsia="Calibri"/>
                <w:color w:val="00000A"/>
                <w:sz w:val="22"/>
                <w:lang w:eastAsia="en-US"/>
              </w:rPr>
              <w:t>воспитание навыков организации своей работы, формирование элементарных</w:t>
            </w:r>
          </w:p>
          <w:p w14:paraId="680DB4A5" w14:textId="77777777" w:rsidR="000B788E" w:rsidRPr="00D34078" w:rsidRDefault="000B788E" w:rsidP="000B788E">
            <w:pPr>
              <w:spacing w:after="0" w:line="240" w:lineRule="auto"/>
              <w:ind w:left="0" w:firstLine="0"/>
              <w:rPr>
                <w:rFonts w:eastAsia="Calibri"/>
                <w:color w:val="00000A"/>
                <w:sz w:val="22"/>
                <w:lang w:eastAsia="en-US"/>
              </w:rPr>
            </w:pPr>
            <w:r w:rsidRPr="00D34078">
              <w:rPr>
                <w:rFonts w:eastAsia="Calibri"/>
                <w:color w:val="00000A"/>
                <w:sz w:val="22"/>
                <w:lang w:eastAsia="en-US"/>
              </w:rPr>
              <w:t>навыков планирования.</w:t>
            </w:r>
          </w:p>
          <w:p w14:paraId="70D7FD53" w14:textId="77777777" w:rsidR="000B788E" w:rsidRPr="00D34078" w:rsidRDefault="000B788E" w:rsidP="000B788E">
            <w:pPr>
              <w:spacing w:after="0" w:line="240" w:lineRule="auto"/>
              <w:ind w:left="0" w:firstLine="0"/>
              <w:rPr>
                <w:rFonts w:eastAsia="Calibri"/>
                <w:color w:val="00000A"/>
                <w:sz w:val="22"/>
                <w:lang w:eastAsia="en-US"/>
              </w:rPr>
            </w:pPr>
            <w:r>
              <w:rPr>
                <w:rFonts w:eastAsia="Calibri"/>
                <w:color w:val="00000A"/>
                <w:sz w:val="22"/>
                <w:lang w:eastAsia="en-US"/>
              </w:rPr>
              <w:t>-</w:t>
            </w:r>
            <w:r w:rsidRPr="00D34078">
              <w:rPr>
                <w:rFonts w:eastAsia="Calibri"/>
                <w:color w:val="00000A"/>
                <w:sz w:val="22"/>
                <w:lang w:eastAsia="en-US"/>
              </w:rPr>
              <w:t xml:space="preserve"> Формирование трудового усилия (привычки к доступному дошкольнику</w:t>
            </w:r>
          </w:p>
          <w:p w14:paraId="291E3BC2" w14:textId="77777777" w:rsidR="000B788E" w:rsidRPr="00D34078" w:rsidRDefault="000B788E" w:rsidP="000B788E">
            <w:pPr>
              <w:spacing w:after="0" w:line="240" w:lineRule="auto"/>
              <w:ind w:left="0" w:firstLine="0"/>
              <w:rPr>
                <w:rFonts w:eastAsia="Calibri"/>
                <w:color w:val="00000A"/>
                <w:sz w:val="22"/>
                <w:lang w:eastAsia="en-US"/>
              </w:rPr>
            </w:pPr>
            <w:r w:rsidRPr="00D34078">
              <w:rPr>
                <w:rFonts w:eastAsia="Calibri"/>
                <w:color w:val="00000A"/>
                <w:sz w:val="22"/>
                <w:lang w:eastAsia="en-US"/>
              </w:rPr>
              <w:t>напряжению физических, умственных и нравственных сил для решения трудовой</w:t>
            </w:r>
          </w:p>
          <w:p w14:paraId="57F11FFC" w14:textId="07E75CD1" w:rsidR="000B788E" w:rsidRPr="00D34078" w:rsidRDefault="000B788E" w:rsidP="000B788E">
            <w:pPr>
              <w:spacing w:after="0" w:line="240" w:lineRule="auto"/>
              <w:ind w:left="0" w:firstLine="0"/>
              <w:rPr>
                <w:b/>
              </w:rPr>
            </w:pPr>
            <w:r>
              <w:rPr>
                <w:rFonts w:eastAsia="Calibri"/>
                <w:color w:val="00000A"/>
                <w:sz w:val="22"/>
                <w:lang w:eastAsia="en-US"/>
              </w:rPr>
              <w:t>задачи).</w:t>
            </w:r>
          </w:p>
        </w:tc>
        <w:tc>
          <w:tcPr>
            <w:tcW w:w="67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D757D4" w14:textId="77777777" w:rsidR="000B788E" w:rsidRDefault="000B788E" w:rsidP="00D34078">
            <w:pPr>
              <w:spacing w:after="0" w:line="240" w:lineRule="auto"/>
              <w:ind w:left="0" w:firstLine="0"/>
              <w:rPr>
                <w:rFonts w:eastAsia="Calibri"/>
                <w:color w:val="00000A"/>
                <w:sz w:val="22"/>
                <w:lang w:eastAsia="en-US"/>
              </w:rPr>
            </w:pPr>
            <w:r w:rsidRPr="000B788E">
              <w:rPr>
                <w:rFonts w:eastAsia="Calibri"/>
                <w:color w:val="00000A"/>
                <w:sz w:val="22"/>
                <w:lang w:eastAsia="en-US"/>
              </w:rPr>
              <w:t xml:space="preserve">- показать детям необходимость постоянного труда в повседневной жизни, использовать его возможности для нравственного воспитания дошкольников; </w:t>
            </w:r>
          </w:p>
          <w:p w14:paraId="4ABD9126" w14:textId="77777777" w:rsidR="000B788E" w:rsidRDefault="000B788E" w:rsidP="00D34078">
            <w:pPr>
              <w:spacing w:after="0" w:line="240" w:lineRule="auto"/>
              <w:ind w:left="0" w:firstLine="0"/>
              <w:rPr>
                <w:rFonts w:eastAsia="Calibri"/>
                <w:color w:val="00000A"/>
                <w:sz w:val="22"/>
                <w:lang w:eastAsia="en-US"/>
              </w:rPr>
            </w:pPr>
            <w:r w:rsidRPr="000B788E">
              <w:rPr>
                <w:rFonts w:eastAsia="Calibri"/>
                <w:color w:val="00000A"/>
                <w:sz w:val="22"/>
                <w:lang w:eastAsia="en-US"/>
              </w:rPr>
              <w:t xml:space="preserve">-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14:paraId="2450C895" w14:textId="77777777" w:rsidR="000B788E" w:rsidRDefault="000B788E" w:rsidP="00D34078">
            <w:pPr>
              <w:spacing w:after="0" w:line="240" w:lineRule="auto"/>
              <w:ind w:left="0" w:firstLine="0"/>
              <w:rPr>
                <w:rFonts w:eastAsia="Calibri"/>
                <w:color w:val="00000A"/>
                <w:sz w:val="22"/>
                <w:lang w:eastAsia="en-US"/>
              </w:rPr>
            </w:pPr>
            <w:r w:rsidRPr="000B788E">
              <w:rPr>
                <w:rFonts w:eastAsia="Calibri"/>
                <w:color w:val="00000A"/>
                <w:sz w:val="22"/>
                <w:lang w:eastAsia="en-US"/>
              </w:rPr>
              <w:t>- предоставлять детям самостоятельность в выполнении работы, чтобы они</w:t>
            </w:r>
            <w:r>
              <w:rPr>
                <w:rFonts w:eastAsia="Calibri"/>
                <w:color w:val="00000A"/>
                <w:sz w:val="22"/>
                <w:lang w:eastAsia="en-US"/>
              </w:rPr>
              <w:t xml:space="preserve"> </w:t>
            </w:r>
            <w:r w:rsidRPr="000B788E">
              <w:rPr>
                <w:rFonts w:eastAsia="Calibri"/>
                <w:color w:val="00000A"/>
                <w:sz w:val="22"/>
                <w:lang w:eastAsia="en-US"/>
              </w:rPr>
              <w:t xml:space="preserve">почувствовали ответственность за свои действия; </w:t>
            </w:r>
          </w:p>
          <w:p w14:paraId="11C966C3" w14:textId="77777777" w:rsidR="000B788E" w:rsidRDefault="000B788E" w:rsidP="00D34078">
            <w:pPr>
              <w:spacing w:after="0" w:line="240" w:lineRule="auto"/>
              <w:ind w:left="0" w:firstLine="0"/>
              <w:rPr>
                <w:rFonts w:eastAsia="Calibri"/>
                <w:color w:val="00000A"/>
                <w:sz w:val="22"/>
                <w:lang w:eastAsia="en-US"/>
              </w:rPr>
            </w:pPr>
            <w:r w:rsidRPr="000B788E">
              <w:rPr>
                <w:rFonts w:eastAsia="Calibri"/>
                <w:color w:val="00000A"/>
                <w:sz w:val="22"/>
                <w:lang w:eastAsia="en-US"/>
              </w:rPr>
              <w:t xml:space="preserve">- собственным примером трудолюбия и занятости создавать у детей соответствующее настроение, формировать стремление к полезной деятельности; </w:t>
            </w:r>
          </w:p>
          <w:p w14:paraId="5864E7CD" w14:textId="616243A1" w:rsidR="000B788E" w:rsidRDefault="000B788E" w:rsidP="00D34078">
            <w:pPr>
              <w:spacing w:after="0" w:line="240" w:lineRule="auto"/>
              <w:ind w:left="0" w:firstLine="0"/>
              <w:rPr>
                <w:rFonts w:eastAsia="Calibri"/>
                <w:color w:val="00000A"/>
                <w:sz w:val="22"/>
                <w:lang w:eastAsia="en-US"/>
              </w:rPr>
            </w:pPr>
            <w:r w:rsidRPr="000B788E">
              <w:rPr>
                <w:rFonts w:eastAsia="Calibri"/>
                <w:color w:val="00000A"/>
                <w:sz w:val="22"/>
                <w:lang w:eastAsia="en-US"/>
              </w:rPr>
              <w:t>- связывать развитие трудолюбия с формированием общественных мотивов труда, желанием приносить пользу людям</w:t>
            </w:r>
          </w:p>
        </w:tc>
      </w:tr>
    </w:tbl>
    <w:p w14:paraId="40133E1C" w14:textId="77777777" w:rsidR="000B788E" w:rsidRDefault="000B788E" w:rsidP="003F2414">
      <w:pPr>
        <w:tabs>
          <w:tab w:val="left" w:pos="851"/>
        </w:tabs>
        <w:spacing w:after="200" w:line="240" w:lineRule="auto"/>
        <w:ind w:left="0" w:firstLine="709"/>
        <w:rPr>
          <w:rFonts w:eastAsia="Calibri"/>
          <w:color w:val="00000A"/>
          <w:szCs w:val="24"/>
          <w:lang w:eastAsia="en-US"/>
        </w:rPr>
      </w:pPr>
    </w:p>
    <w:p w14:paraId="5B3A59D8" w14:textId="79D4D3F0" w:rsidR="003F2414" w:rsidRPr="000B788E" w:rsidRDefault="000B788E" w:rsidP="000B788E">
      <w:pPr>
        <w:spacing w:after="0" w:line="240" w:lineRule="auto"/>
        <w:ind w:left="0" w:firstLine="0"/>
        <w:jc w:val="center"/>
        <w:rPr>
          <w:rFonts w:eastAsia="Calibri" w:cs="Calibri"/>
          <w:b/>
          <w:color w:val="00000A"/>
          <w:sz w:val="22"/>
          <w:lang w:eastAsia="en-US"/>
        </w:rPr>
      </w:pPr>
      <w:r w:rsidRPr="000B788E">
        <w:rPr>
          <w:rFonts w:eastAsia="Calibri" w:cs="Calibri"/>
          <w:b/>
          <w:color w:val="00000A"/>
          <w:sz w:val="22"/>
          <w:lang w:eastAsia="en-US"/>
        </w:rPr>
        <w:t>Формы совместной деятельности в ДОУ:</w:t>
      </w:r>
    </w:p>
    <w:p w14:paraId="2591D589" w14:textId="3D172200" w:rsidR="000B788E" w:rsidRDefault="000B788E" w:rsidP="00EE68B3">
      <w:pPr>
        <w:spacing w:after="0" w:line="240" w:lineRule="auto"/>
        <w:ind w:left="0" w:firstLine="708"/>
        <w:jc w:val="left"/>
        <w:rPr>
          <w:b/>
        </w:rPr>
      </w:pPr>
      <w:r w:rsidRPr="000B788E">
        <w:rPr>
          <w:b/>
        </w:rPr>
        <w:t>Работа с родителями (законными представителями) в процессе реализации Программы воспитания</w:t>
      </w:r>
    </w:p>
    <w:p w14:paraId="74021E47" w14:textId="77777777" w:rsidR="000B788E" w:rsidRDefault="000B788E" w:rsidP="000B788E">
      <w:pPr>
        <w:spacing w:after="0" w:line="240" w:lineRule="auto"/>
        <w:ind w:left="0" w:firstLine="0"/>
      </w:pPr>
      <w:r>
        <w:tab/>
        <w:t xml:space="preserve">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 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ОО. 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 </w:t>
      </w:r>
    </w:p>
    <w:p w14:paraId="229857BB" w14:textId="77777777" w:rsidR="000B788E" w:rsidRDefault="000B788E" w:rsidP="000B788E">
      <w:pPr>
        <w:spacing w:after="0" w:line="240" w:lineRule="auto"/>
        <w:ind w:left="0" w:firstLine="0"/>
      </w:pPr>
      <w:r>
        <w:tab/>
        <w:t xml:space="preserve">Важнейшим условием обеспечения целостного развития личности ребенка является развитие конструктивного взаимодействия с семьей. Ведущая цель взаимодействия с родителями (законными представителями): </w:t>
      </w:r>
    </w:p>
    <w:p w14:paraId="3B802B26" w14:textId="05CBDBFC" w:rsidR="000B788E" w:rsidRDefault="000B788E" w:rsidP="000B788E">
      <w:pPr>
        <w:spacing w:after="0" w:line="240" w:lineRule="auto"/>
        <w:ind w:left="0" w:firstLine="0"/>
      </w:pPr>
      <w:r>
        <w:t>-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w:t>
      </w:r>
    </w:p>
    <w:p w14:paraId="6BD372F5" w14:textId="77777777" w:rsidR="000276B9" w:rsidRDefault="000B788E" w:rsidP="000B788E">
      <w:pPr>
        <w:spacing w:after="0" w:line="240" w:lineRule="auto"/>
        <w:ind w:left="0" w:firstLine="0"/>
      </w:pPr>
      <w:r>
        <w:tab/>
      </w:r>
      <w:r w:rsidRPr="000B788E">
        <w:t xml:space="preserve">Родители и воспитатели преодолевают субординацию, монологизм в отношениях друг с другом, отказываются от привычки критиковать друг друга, учатся видеть друг в друге не средство решения своих проблем, а полноправных партнеров, сотрудников. </w:t>
      </w:r>
    </w:p>
    <w:p w14:paraId="707E9C86" w14:textId="77777777" w:rsidR="000276B9" w:rsidRDefault="000276B9" w:rsidP="000B788E">
      <w:pPr>
        <w:spacing w:after="0" w:line="240" w:lineRule="auto"/>
        <w:ind w:left="0" w:firstLine="0"/>
      </w:pPr>
    </w:p>
    <w:p w14:paraId="78C3087E" w14:textId="48F41130" w:rsidR="000B788E" w:rsidRPr="000276B9" w:rsidRDefault="000276B9" w:rsidP="000276B9">
      <w:pPr>
        <w:spacing w:after="0" w:line="240" w:lineRule="auto"/>
        <w:ind w:left="0" w:firstLine="0"/>
        <w:jc w:val="center"/>
        <w:rPr>
          <w:b/>
        </w:rPr>
      </w:pPr>
      <w:r w:rsidRPr="000276B9">
        <w:rPr>
          <w:b/>
        </w:rPr>
        <w:t>Направления работы с родителями</w:t>
      </w:r>
      <w:r w:rsidR="000B788E" w:rsidRPr="000276B9">
        <w:rPr>
          <w:b/>
        </w:rPr>
        <w:t>:</w:t>
      </w:r>
    </w:p>
    <w:tbl>
      <w:tblPr>
        <w:tblStyle w:val="afff6"/>
        <w:tblW w:w="0" w:type="auto"/>
        <w:tblLook w:val="04A0" w:firstRow="1" w:lastRow="0" w:firstColumn="1" w:lastColumn="0" w:noHBand="0" w:noVBand="1"/>
      </w:tblPr>
      <w:tblGrid>
        <w:gridCol w:w="4441"/>
        <w:gridCol w:w="10859"/>
      </w:tblGrid>
      <w:tr w:rsidR="000276B9" w:rsidRPr="00980ACD" w14:paraId="1653E6BC" w14:textId="77777777" w:rsidTr="000276B9">
        <w:tc>
          <w:tcPr>
            <w:tcW w:w="4531" w:type="dxa"/>
          </w:tcPr>
          <w:p w14:paraId="0660A8CB" w14:textId="425F4FE1" w:rsidR="000276B9" w:rsidRPr="00980ACD" w:rsidRDefault="000276B9" w:rsidP="000276B9">
            <w:pPr>
              <w:spacing w:after="0" w:line="240" w:lineRule="auto"/>
              <w:ind w:left="0" w:firstLine="0"/>
              <w:jc w:val="center"/>
              <w:rPr>
                <w:b/>
                <w:sz w:val="22"/>
              </w:rPr>
            </w:pPr>
            <w:r w:rsidRPr="00980ACD">
              <w:rPr>
                <w:b/>
                <w:sz w:val="22"/>
              </w:rPr>
              <w:t>Направления работы</w:t>
            </w:r>
          </w:p>
        </w:tc>
        <w:tc>
          <w:tcPr>
            <w:tcW w:w="11171" w:type="dxa"/>
          </w:tcPr>
          <w:p w14:paraId="45382799" w14:textId="15A57D7C" w:rsidR="000276B9" w:rsidRPr="00980ACD" w:rsidRDefault="000276B9" w:rsidP="000276B9">
            <w:pPr>
              <w:spacing w:after="0" w:line="240" w:lineRule="auto"/>
              <w:ind w:left="0" w:firstLine="0"/>
              <w:jc w:val="center"/>
              <w:rPr>
                <w:b/>
                <w:sz w:val="22"/>
              </w:rPr>
            </w:pPr>
            <w:r w:rsidRPr="00980ACD">
              <w:rPr>
                <w:b/>
                <w:sz w:val="22"/>
              </w:rPr>
              <w:t>Содержание работы</w:t>
            </w:r>
          </w:p>
        </w:tc>
      </w:tr>
      <w:tr w:rsidR="000276B9" w:rsidRPr="00980ACD" w14:paraId="37B87814" w14:textId="77777777" w:rsidTr="000276B9">
        <w:tc>
          <w:tcPr>
            <w:tcW w:w="4531" w:type="dxa"/>
          </w:tcPr>
          <w:p w14:paraId="2BC77F15" w14:textId="3316A972" w:rsidR="000276B9" w:rsidRPr="00980ACD" w:rsidRDefault="000276B9" w:rsidP="000B788E">
            <w:pPr>
              <w:spacing w:after="0" w:line="240" w:lineRule="auto"/>
              <w:ind w:left="0" w:firstLine="0"/>
              <w:rPr>
                <w:sz w:val="22"/>
              </w:rPr>
            </w:pPr>
            <w:r w:rsidRPr="00980ACD">
              <w:rPr>
                <w:sz w:val="22"/>
              </w:rPr>
              <w:t>Информирование родителей о ходе образовательного процесса</w:t>
            </w:r>
          </w:p>
        </w:tc>
        <w:tc>
          <w:tcPr>
            <w:tcW w:w="11171" w:type="dxa"/>
          </w:tcPr>
          <w:p w14:paraId="7A4D51EE" w14:textId="0E16CAE6" w:rsidR="000276B9" w:rsidRPr="00980ACD" w:rsidRDefault="000276B9" w:rsidP="000B788E">
            <w:pPr>
              <w:spacing w:after="0" w:line="240" w:lineRule="auto"/>
              <w:ind w:left="0" w:firstLine="0"/>
              <w:rPr>
                <w:sz w:val="22"/>
              </w:rPr>
            </w:pPr>
            <w:r w:rsidRPr="00980ACD">
              <w:rPr>
                <w:sz w:val="22"/>
              </w:rPr>
              <w:t xml:space="preserve">- Дни открытых дверей; </w:t>
            </w:r>
          </w:p>
          <w:p w14:paraId="4E12BBA6" w14:textId="77777777" w:rsidR="000276B9" w:rsidRPr="00980ACD" w:rsidRDefault="000276B9" w:rsidP="000B788E">
            <w:pPr>
              <w:spacing w:after="0" w:line="240" w:lineRule="auto"/>
              <w:ind w:left="0" w:firstLine="0"/>
              <w:rPr>
                <w:sz w:val="22"/>
              </w:rPr>
            </w:pPr>
            <w:r w:rsidRPr="00980ACD">
              <w:rPr>
                <w:sz w:val="22"/>
              </w:rPr>
              <w:t xml:space="preserve">- индивидуальные и групповые консультации; </w:t>
            </w:r>
          </w:p>
          <w:p w14:paraId="78B510C7" w14:textId="77777777" w:rsidR="000276B9" w:rsidRPr="00980ACD" w:rsidRDefault="000276B9" w:rsidP="000B788E">
            <w:pPr>
              <w:spacing w:after="0" w:line="240" w:lineRule="auto"/>
              <w:ind w:left="0" w:firstLine="0"/>
              <w:rPr>
                <w:sz w:val="22"/>
              </w:rPr>
            </w:pPr>
            <w:r w:rsidRPr="00980ACD">
              <w:rPr>
                <w:sz w:val="22"/>
              </w:rPr>
              <w:t xml:space="preserve">- родительские собрания; </w:t>
            </w:r>
          </w:p>
          <w:p w14:paraId="16ADEC0A" w14:textId="77777777" w:rsidR="000276B9" w:rsidRPr="00980ACD" w:rsidRDefault="000276B9" w:rsidP="000B788E">
            <w:pPr>
              <w:spacing w:after="0" w:line="240" w:lineRule="auto"/>
              <w:ind w:left="0" w:firstLine="0"/>
              <w:rPr>
                <w:sz w:val="22"/>
              </w:rPr>
            </w:pPr>
            <w:r w:rsidRPr="00980ACD">
              <w:rPr>
                <w:sz w:val="22"/>
              </w:rPr>
              <w:t xml:space="preserve">- оформление информационных стендов; </w:t>
            </w:r>
          </w:p>
          <w:p w14:paraId="4B315484" w14:textId="77777777" w:rsidR="000276B9" w:rsidRPr="00980ACD" w:rsidRDefault="000276B9" w:rsidP="000B788E">
            <w:pPr>
              <w:spacing w:after="0" w:line="240" w:lineRule="auto"/>
              <w:ind w:left="0" w:firstLine="0"/>
              <w:rPr>
                <w:sz w:val="22"/>
              </w:rPr>
            </w:pPr>
            <w:r w:rsidRPr="00980ACD">
              <w:rPr>
                <w:sz w:val="22"/>
              </w:rPr>
              <w:t xml:space="preserve">- организация выставок детского творчества; </w:t>
            </w:r>
          </w:p>
          <w:p w14:paraId="6B5054B7" w14:textId="77777777" w:rsidR="000276B9" w:rsidRPr="00980ACD" w:rsidRDefault="000276B9" w:rsidP="000B788E">
            <w:pPr>
              <w:spacing w:after="0" w:line="240" w:lineRule="auto"/>
              <w:ind w:left="0" w:firstLine="0"/>
              <w:rPr>
                <w:sz w:val="22"/>
              </w:rPr>
            </w:pPr>
            <w:r w:rsidRPr="00980ACD">
              <w:rPr>
                <w:sz w:val="22"/>
              </w:rPr>
              <w:t xml:space="preserve">- приглашение родителей на детские концерты и праздники; </w:t>
            </w:r>
          </w:p>
          <w:p w14:paraId="1F6318BB" w14:textId="0BBCF6AF" w:rsidR="000276B9" w:rsidRPr="00980ACD" w:rsidRDefault="000276B9" w:rsidP="000B788E">
            <w:pPr>
              <w:spacing w:after="0" w:line="240" w:lineRule="auto"/>
              <w:ind w:left="0" w:firstLine="0"/>
              <w:rPr>
                <w:sz w:val="22"/>
              </w:rPr>
            </w:pPr>
            <w:r w:rsidRPr="00980ACD">
              <w:rPr>
                <w:sz w:val="22"/>
              </w:rPr>
              <w:t>- создание памяток, интернет-журналов, переписка по электронной почте.</w:t>
            </w:r>
          </w:p>
        </w:tc>
      </w:tr>
      <w:tr w:rsidR="000276B9" w:rsidRPr="00980ACD" w14:paraId="10745CB3" w14:textId="77777777" w:rsidTr="000276B9">
        <w:tc>
          <w:tcPr>
            <w:tcW w:w="4531" w:type="dxa"/>
          </w:tcPr>
          <w:p w14:paraId="3AE36F4F" w14:textId="74311A5D" w:rsidR="000276B9" w:rsidRPr="00980ACD" w:rsidRDefault="000276B9" w:rsidP="000276B9">
            <w:pPr>
              <w:spacing w:after="0" w:line="240" w:lineRule="auto"/>
              <w:ind w:left="0" w:firstLine="0"/>
              <w:rPr>
                <w:sz w:val="22"/>
              </w:rPr>
            </w:pPr>
            <w:r w:rsidRPr="00980ACD">
              <w:rPr>
                <w:sz w:val="22"/>
              </w:rPr>
              <w:t>Образование родителей</w:t>
            </w:r>
          </w:p>
        </w:tc>
        <w:tc>
          <w:tcPr>
            <w:tcW w:w="11171" w:type="dxa"/>
          </w:tcPr>
          <w:p w14:paraId="4231ED96" w14:textId="27AF8D66" w:rsidR="000276B9" w:rsidRPr="00980ACD" w:rsidRDefault="000276B9" w:rsidP="000276B9">
            <w:pPr>
              <w:spacing w:after="0" w:line="240" w:lineRule="auto"/>
              <w:ind w:left="0" w:firstLine="0"/>
              <w:rPr>
                <w:sz w:val="22"/>
              </w:rPr>
            </w:pPr>
            <w:r w:rsidRPr="00980ACD">
              <w:rPr>
                <w:sz w:val="22"/>
              </w:rPr>
              <w:t>«Клубы для родителей» (лекции, семинары, семинары-практикумы), проведение мастер-классов, тренингов, создание библиотеки (медиатеки)</w:t>
            </w:r>
          </w:p>
        </w:tc>
      </w:tr>
      <w:tr w:rsidR="000276B9" w:rsidRPr="00980ACD" w14:paraId="5ABF393F" w14:textId="77777777" w:rsidTr="000276B9">
        <w:tc>
          <w:tcPr>
            <w:tcW w:w="4531" w:type="dxa"/>
          </w:tcPr>
          <w:p w14:paraId="5B150442" w14:textId="21F83E86" w:rsidR="000276B9" w:rsidRPr="00980ACD" w:rsidRDefault="000276B9" w:rsidP="000B788E">
            <w:pPr>
              <w:spacing w:after="0" w:line="240" w:lineRule="auto"/>
              <w:ind w:left="0" w:firstLine="0"/>
              <w:rPr>
                <w:sz w:val="22"/>
              </w:rPr>
            </w:pPr>
            <w:r w:rsidRPr="00980ACD">
              <w:rPr>
                <w:sz w:val="22"/>
              </w:rPr>
              <w:t>Совместная деятельность</w:t>
            </w:r>
          </w:p>
        </w:tc>
        <w:tc>
          <w:tcPr>
            <w:tcW w:w="11171" w:type="dxa"/>
          </w:tcPr>
          <w:p w14:paraId="0EAE2DBE" w14:textId="77777777" w:rsidR="000276B9" w:rsidRPr="00980ACD" w:rsidRDefault="000276B9" w:rsidP="000B788E">
            <w:pPr>
              <w:spacing w:after="0" w:line="240" w:lineRule="auto"/>
              <w:ind w:left="0" w:firstLine="0"/>
              <w:rPr>
                <w:sz w:val="22"/>
              </w:rPr>
            </w:pPr>
            <w:r w:rsidRPr="00980ACD">
              <w:rPr>
                <w:sz w:val="22"/>
              </w:rPr>
              <w:t xml:space="preserve">Привлечение родителей к организации: </w:t>
            </w:r>
          </w:p>
          <w:p w14:paraId="36EAA636" w14:textId="77777777" w:rsidR="000276B9" w:rsidRPr="00980ACD" w:rsidRDefault="000276B9" w:rsidP="000B788E">
            <w:pPr>
              <w:spacing w:after="0" w:line="240" w:lineRule="auto"/>
              <w:ind w:left="0" w:firstLine="0"/>
              <w:rPr>
                <w:sz w:val="22"/>
              </w:rPr>
            </w:pPr>
            <w:r w:rsidRPr="00980ACD">
              <w:rPr>
                <w:sz w:val="22"/>
              </w:rPr>
              <w:t xml:space="preserve">- творческих гостинных; </w:t>
            </w:r>
          </w:p>
          <w:p w14:paraId="2E1BE4DA" w14:textId="77777777" w:rsidR="000276B9" w:rsidRPr="00980ACD" w:rsidRDefault="000276B9" w:rsidP="000B788E">
            <w:pPr>
              <w:spacing w:after="0" w:line="240" w:lineRule="auto"/>
              <w:ind w:left="0" w:firstLine="0"/>
              <w:rPr>
                <w:sz w:val="22"/>
              </w:rPr>
            </w:pPr>
            <w:r w:rsidRPr="00980ACD">
              <w:rPr>
                <w:sz w:val="22"/>
              </w:rPr>
              <w:t xml:space="preserve">- конкурсов; </w:t>
            </w:r>
          </w:p>
          <w:p w14:paraId="63F117AB" w14:textId="77777777" w:rsidR="000276B9" w:rsidRPr="00980ACD" w:rsidRDefault="000276B9" w:rsidP="000B788E">
            <w:pPr>
              <w:spacing w:after="0" w:line="240" w:lineRule="auto"/>
              <w:ind w:left="0" w:firstLine="0"/>
              <w:rPr>
                <w:sz w:val="22"/>
              </w:rPr>
            </w:pPr>
            <w:r w:rsidRPr="00980ACD">
              <w:rPr>
                <w:sz w:val="22"/>
              </w:rPr>
              <w:t xml:space="preserve">- концертов; </w:t>
            </w:r>
          </w:p>
          <w:p w14:paraId="16F34233" w14:textId="77777777" w:rsidR="000276B9" w:rsidRPr="00980ACD" w:rsidRDefault="000276B9" w:rsidP="000B788E">
            <w:pPr>
              <w:spacing w:after="0" w:line="240" w:lineRule="auto"/>
              <w:ind w:left="0" w:firstLine="0"/>
              <w:rPr>
                <w:sz w:val="22"/>
              </w:rPr>
            </w:pPr>
            <w:r w:rsidRPr="00980ACD">
              <w:rPr>
                <w:sz w:val="22"/>
              </w:rPr>
              <w:t xml:space="preserve">- маршрутов выходного дня (в театр, музей, библиотеку и пр.); </w:t>
            </w:r>
          </w:p>
          <w:p w14:paraId="5ED061E4" w14:textId="77777777" w:rsidR="000276B9" w:rsidRPr="00980ACD" w:rsidRDefault="000276B9" w:rsidP="000B788E">
            <w:pPr>
              <w:spacing w:after="0" w:line="240" w:lineRule="auto"/>
              <w:ind w:left="0" w:firstLine="0"/>
              <w:rPr>
                <w:sz w:val="22"/>
              </w:rPr>
            </w:pPr>
            <w:r w:rsidRPr="00980ACD">
              <w:rPr>
                <w:sz w:val="22"/>
              </w:rPr>
              <w:t xml:space="preserve">- семейных объединений (клуб, студия, секция); </w:t>
            </w:r>
          </w:p>
          <w:p w14:paraId="7DF9C75A" w14:textId="77777777" w:rsidR="000276B9" w:rsidRPr="00980ACD" w:rsidRDefault="000276B9" w:rsidP="000B788E">
            <w:pPr>
              <w:spacing w:after="0" w:line="240" w:lineRule="auto"/>
              <w:ind w:left="0" w:firstLine="0"/>
              <w:rPr>
                <w:sz w:val="22"/>
              </w:rPr>
            </w:pPr>
            <w:r w:rsidRPr="00980ACD">
              <w:rPr>
                <w:sz w:val="22"/>
              </w:rPr>
              <w:t xml:space="preserve">- семейных праздников, прогулок, экскурсий; </w:t>
            </w:r>
          </w:p>
          <w:p w14:paraId="385B0F69" w14:textId="77777777" w:rsidR="000276B9" w:rsidRPr="00980ACD" w:rsidRDefault="000276B9" w:rsidP="000B788E">
            <w:pPr>
              <w:spacing w:after="0" w:line="240" w:lineRule="auto"/>
              <w:ind w:left="0" w:firstLine="0"/>
              <w:rPr>
                <w:sz w:val="22"/>
              </w:rPr>
            </w:pPr>
            <w:r w:rsidRPr="00980ACD">
              <w:rPr>
                <w:sz w:val="22"/>
              </w:rPr>
              <w:t xml:space="preserve">- семейного театра; </w:t>
            </w:r>
          </w:p>
          <w:p w14:paraId="505151E2" w14:textId="00D64D2B" w:rsidR="000276B9" w:rsidRPr="00980ACD" w:rsidRDefault="000276B9" w:rsidP="000B788E">
            <w:pPr>
              <w:spacing w:after="0" w:line="240" w:lineRule="auto"/>
              <w:ind w:left="0" w:firstLine="0"/>
              <w:rPr>
                <w:sz w:val="22"/>
              </w:rPr>
            </w:pPr>
            <w:r w:rsidRPr="00980ACD">
              <w:rPr>
                <w:sz w:val="22"/>
              </w:rPr>
              <w:t>- к участию в детской исследовательской и проектной деятельности.</w:t>
            </w:r>
          </w:p>
        </w:tc>
      </w:tr>
    </w:tbl>
    <w:p w14:paraId="08938A06" w14:textId="77777777" w:rsidR="000276B9" w:rsidRDefault="000276B9" w:rsidP="000B788E">
      <w:pPr>
        <w:spacing w:after="0" w:line="240" w:lineRule="auto"/>
        <w:ind w:left="0" w:firstLine="0"/>
      </w:pPr>
    </w:p>
    <w:p w14:paraId="3D0B036B" w14:textId="02874709" w:rsidR="000B788E" w:rsidRDefault="000276B9" w:rsidP="000B788E">
      <w:pPr>
        <w:spacing w:after="0" w:line="240" w:lineRule="auto"/>
        <w:ind w:left="0" w:firstLine="0"/>
      </w:pPr>
      <w:r>
        <w:tab/>
        <w:t xml:space="preserve">Родителям предоставляется право выбора форм и содержания взаимодействия с педагогами, обеспечивающими образование детей. </w:t>
      </w:r>
    </w:p>
    <w:p w14:paraId="10CC8799" w14:textId="175F698E" w:rsidR="000276B9" w:rsidRDefault="000276B9" w:rsidP="000B788E">
      <w:pPr>
        <w:spacing w:after="0" w:line="240" w:lineRule="auto"/>
        <w:ind w:left="0" w:firstLine="0"/>
      </w:pPr>
      <w:r>
        <w:tab/>
        <w:t>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становятся любые предложения, направленные на улучшение отношений педагогов, детей и родителей, на развитие ответственности, инициативности, создание сетевого интернет-сообщества воспитывающих взрослых и др.</w:t>
      </w:r>
    </w:p>
    <w:p w14:paraId="426132DE" w14:textId="559C8FD5" w:rsidR="000276B9" w:rsidRDefault="000276B9" w:rsidP="000B788E">
      <w:pPr>
        <w:spacing w:after="0" w:line="240" w:lineRule="auto"/>
        <w:ind w:left="0" w:firstLine="0"/>
      </w:pPr>
    </w:p>
    <w:p w14:paraId="7246C448" w14:textId="426BDF76" w:rsidR="000276B9" w:rsidRPr="000276B9" w:rsidRDefault="000276B9" w:rsidP="000276B9">
      <w:pPr>
        <w:spacing w:after="0" w:line="240" w:lineRule="auto"/>
        <w:ind w:left="0" w:firstLine="0"/>
        <w:jc w:val="center"/>
        <w:rPr>
          <w:b/>
        </w:rPr>
      </w:pPr>
      <w:r w:rsidRPr="000276B9">
        <w:rPr>
          <w:b/>
        </w:rPr>
        <w:t>События образовательной организации</w:t>
      </w:r>
    </w:p>
    <w:p w14:paraId="7B03B218" w14:textId="77777777" w:rsidR="000276B9" w:rsidRDefault="000276B9" w:rsidP="000276B9">
      <w:pPr>
        <w:spacing w:after="0" w:line="240" w:lineRule="auto"/>
        <w:ind w:left="0" w:firstLine="0"/>
      </w:pPr>
      <w:r>
        <w:tab/>
      </w:r>
      <w:r w:rsidRPr="000276B9">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p>
    <w:p w14:paraId="6DFB2208" w14:textId="5A207974" w:rsidR="000B788E" w:rsidRDefault="000276B9" w:rsidP="000276B9">
      <w:pPr>
        <w:spacing w:after="0" w:line="240" w:lineRule="auto"/>
        <w:ind w:left="0" w:firstLine="0"/>
      </w:pPr>
      <w:r>
        <w:tab/>
      </w:r>
      <w:r w:rsidRPr="000276B9">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60C0F23" w14:textId="7AAFF7EB" w:rsidR="000276B9" w:rsidRPr="008B7DE0" w:rsidRDefault="000276B9" w:rsidP="000276B9">
      <w:pPr>
        <w:spacing w:after="0" w:line="240" w:lineRule="auto"/>
        <w:ind w:left="0" w:firstLine="0"/>
      </w:pPr>
      <w:r>
        <w:lastRenderedPageBreak/>
        <w:tab/>
        <w:t>События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w:t>
      </w:r>
      <w:r w:rsidR="008B7DE0">
        <w:t>о реализуемые проекты и прочее.</w:t>
      </w:r>
    </w:p>
    <w:p w14:paraId="2BFA7874" w14:textId="77777777" w:rsidR="000276B9" w:rsidRDefault="000276B9" w:rsidP="000276B9">
      <w:pPr>
        <w:spacing w:after="0" w:line="240" w:lineRule="auto"/>
        <w:ind w:left="0" w:firstLine="0"/>
        <w:jc w:val="center"/>
        <w:rPr>
          <w:b/>
        </w:rPr>
      </w:pPr>
    </w:p>
    <w:p w14:paraId="2996046E" w14:textId="5864BED9" w:rsidR="000276B9" w:rsidRDefault="000276B9" w:rsidP="000276B9">
      <w:pPr>
        <w:spacing w:after="0" w:line="240" w:lineRule="auto"/>
        <w:ind w:left="0" w:firstLine="0"/>
        <w:jc w:val="center"/>
        <w:rPr>
          <w:b/>
        </w:rPr>
      </w:pPr>
      <w:r>
        <w:rPr>
          <w:b/>
        </w:rPr>
        <w:t>События МБДОУ № 22 «Сказка»</w:t>
      </w:r>
    </w:p>
    <w:p w14:paraId="07AD7694" w14:textId="60F2285D" w:rsidR="000276B9" w:rsidRPr="000276B9" w:rsidRDefault="000276B9" w:rsidP="000276B9">
      <w:pPr>
        <w:spacing w:after="0" w:line="240" w:lineRule="auto"/>
        <w:ind w:left="0" w:firstLine="0"/>
        <w:jc w:val="center"/>
        <w:rPr>
          <w:b/>
        </w:rPr>
      </w:pPr>
      <w:r>
        <w:rPr>
          <w:b/>
        </w:rPr>
        <w:t>(</w:t>
      </w:r>
      <w:r w:rsidRPr="000276B9">
        <w:rPr>
          <w:b/>
        </w:rPr>
        <w:t>для детей с 3 – х до 7 – ми лет</w:t>
      </w:r>
      <w:r>
        <w:rPr>
          <w:b/>
        </w:rPr>
        <w:t>)</w:t>
      </w:r>
    </w:p>
    <w:p w14:paraId="24AABC79" w14:textId="77777777" w:rsidR="000276B9" w:rsidRPr="000276B9" w:rsidRDefault="000276B9" w:rsidP="000276B9">
      <w:pPr>
        <w:spacing w:after="0" w:line="240" w:lineRule="auto"/>
        <w:ind w:left="0" w:firstLine="0"/>
        <w:rPr>
          <w:b/>
        </w:rPr>
      </w:pPr>
    </w:p>
    <w:tbl>
      <w:tblPr>
        <w:tblStyle w:val="312"/>
        <w:tblW w:w="15446" w:type="dxa"/>
        <w:tblInd w:w="-5" w:type="dxa"/>
        <w:tblCellMar>
          <w:left w:w="103" w:type="dxa"/>
        </w:tblCellMar>
        <w:tblLook w:val="04A0" w:firstRow="1" w:lastRow="0" w:firstColumn="1" w:lastColumn="0" w:noHBand="0" w:noVBand="1"/>
      </w:tblPr>
      <w:tblGrid>
        <w:gridCol w:w="3402"/>
        <w:gridCol w:w="3119"/>
        <w:gridCol w:w="8925"/>
      </w:tblGrid>
      <w:tr w:rsidR="000276B9" w:rsidRPr="000276B9" w14:paraId="242D41AA" w14:textId="77777777" w:rsidTr="000276B9">
        <w:tc>
          <w:tcPr>
            <w:tcW w:w="3402" w:type="dxa"/>
            <w:shd w:val="clear" w:color="auto" w:fill="auto"/>
            <w:tcMar>
              <w:left w:w="103" w:type="dxa"/>
            </w:tcMar>
            <w:vAlign w:val="center"/>
          </w:tcPr>
          <w:p w14:paraId="450D23FB"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Ценность</w:t>
            </w:r>
          </w:p>
        </w:tc>
        <w:tc>
          <w:tcPr>
            <w:tcW w:w="3119" w:type="dxa"/>
            <w:shd w:val="clear" w:color="auto" w:fill="auto"/>
            <w:tcMar>
              <w:left w:w="103" w:type="dxa"/>
            </w:tcMar>
            <w:vAlign w:val="center"/>
          </w:tcPr>
          <w:p w14:paraId="242A2C9A"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 xml:space="preserve">Формы </w:t>
            </w:r>
            <w:r w:rsidRPr="000276B9">
              <w:rPr>
                <w:b/>
                <w:color w:val="auto"/>
                <w:sz w:val="22"/>
                <w:lang w:eastAsia="ru-RU"/>
              </w:rPr>
              <w:br/>
              <w:t>и способы раскрытия ценности</w:t>
            </w:r>
          </w:p>
        </w:tc>
        <w:tc>
          <w:tcPr>
            <w:tcW w:w="8925" w:type="dxa"/>
            <w:shd w:val="clear" w:color="auto" w:fill="auto"/>
            <w:tcMar>
              <w:left w:w="103" w:type="dxa"/>
            </w:tcMar>
            <w:vAlign w:val="center"/>
          </w:tcPr>
          <w:p w14:paraId="00FDD050"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Сентябрь</w:t>
            </w:r>
          </w:p>
        </w:tc>
      </w:tr>
      <w:tr w:rsidR="000276B9" w:rsidRPr="000276B9" w14:paraId="27241220" w14:textId="77777777" w:rsidTr="000276B9">
        <w:tc>
          <w:tcPr>
            <w:tcW w:w="3402" w:type="dxa"/>
            <w:vMerge w:val="restart"/>
            <w:shd w:val="clear" w:color="auto" w:fill="auto"/>
            <w:tcMar>
              <w:left w:w="103" w:type="dxa"/>
            </w:tcMar>
          </w:tcPr>
          <w:p w14:paraId="773CDDDD"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Развитие основ нравственной культуры</w:t>
            </w:r>
          </w:p>
        </w:tc>
        <w:tc>
          <w:tcPr>
            <w:tcW w:w="3119" w:type="dxa"/>
            <w:shd w:val="clear" w:color="auto" w:fill="auto"/>
            <w:tcMar>
              <w:left w:w="103" w:type="dxa"/>
            </w:tcMar>
          </w:tcPr>
          <w:p w14:paraId="75185B1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426B3D86"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знаний»</w:t>
            </w:r>
          </w:p>
        </w:tc>
      </w:tr>
      <w:tr w:rsidR="000276B9" w:rsidRPr="000276B9" w14:paraId="682572B6" w14:textId="77777777" w:rsidTr="000276B9">
        <w:tc>
          <w:tcPr>
            <w:tcW w:w="3402" w:type="dxa"/>
            <w:vMerge/>
            <w:shd w:val="clear" w:color="auto" w:fill="auto"/>
            <w:tcMar>
              <w:left w:w="103" w:type="dxa"/>
            </w:tcMar>
          </w:tcPr>
          <w:p w14:paraId="2DD8244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7F56D2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D6A0A9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прослушивание песен, чтение стихов, рассматривание иллюстраций,  дидактические игры, развлечение, чтение художественной литературы, просмотр мультфильмов про школу.</w:t>
            </w:r>
          </w:p>
        </w:tc>
      </w:tr>
      <w:tr w:rsidR="000276B9" w:rsidRPr="000276B9" w14:paraId="71043591" w14:textId="77777777" w:rsidTr="000276B9">
        <w:tc>
          <w:tcPr>
            <w:tcW w:w="3402" w:type="dxa"/>
            <w:vMerge/>
            <w:shd w:val="clear" w:color="auto" w:fill="auto"/>
            <w:tcMar>
              <w:left w:w="103" w:type="dxa"/>
            </w:tcMar>
          </w:tcPr>
          <w:p w14:paraId="7FAE95F1"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7BB38F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485EDE5" w14:textId="77777777" w:rsidR="000276B9" w:rsidRPr="000276B9" w:rsidRDefault="000276B9" w:rsidP="000276B9">
            <w:pPr>
              <w:spacing w:after="0" w:line="240" w:lineRule="auto"/>
              <w:ind w:left="0" w:firstLine="0"/>
              <w:rPr>
                <w:b/>
                <w:color w:val="auto"/>
                <w:sz w:val="22"/>
                <w:lang w:eastAsia="ru-RU"/>
              </w:rPr>
            </w:pPr>
          </w:p>
        </w:tc>
      </w:tr>
      <w:tr w:rsidR="000276B9" w:rsidRPr="000276B9" w14:paraId="50331CE7" w14:textId="77777777" w:rsidTr="000276B9">
        <w:tc>
          <w:tcPr>
            <w:tcW w:w="3402" w:type="dxa"/>
            <w:vMerge w:val="restart"/>
            <w:shd w:val="clear" w:color="auto" w:fill="auto"/>
            <w:tcMar>
              <w:left w:w="103" w:type="dxa"/>
            </w:tcMar>
            <w:vAlign w:val="center"/>
          </w:tcPr>
          <w:p w14:paraId="4987F18A"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семейных ценностей</w:t>
            </w:r>
          </w:p>
        </w:tc>
        <w:tc>
          <w:tcPr>
            <w:tcW w:w="3119" w:type="dxa"/>
            <w:shd w:val="clear" w:color="auto" w:fill="auto"/>
            <w:tcMar>
              <w:left w:w="103" w:type="dxa"/>
            </w:tcMar>
          </w:tcPr>
          <w:p w14:paraId="7F4A0A5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67B387E"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нефтяника»</w:t>
            </w:r>
          </w:p>
        </w:tc>
      </w:tr>
      <w:tr w:rsidR="000276B9" w:rsidRPr="000276B9" w14:paraId="56F3CEA1" w14:textId="77777777" w:rsidTr="000276B9">
        <w:tc>
          <w:tcPr>
            <w:tcW w:w="3402" w:type="dxa"/>
            <w:vMerge/>
            <w:shd w:val="clear" w:color="auto" w:fill="auto"/>
            <w:tcMar>
              <w:left w:w="103" w:type="dxa"/>
            </w:tcMar>
            <w:vAlign w:val="center"/>
          </w:tcPr>
          <w:p w14:paraId="53E8AFA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0A8269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6DDD1EC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Беседа, рассматривание иллюстраций, чтение художественной литературы, сюжетно – ролевая игра, настольно – печатные игры, просмотр презентации, кадров исторической документальной хроники.  </w:t>
            </w:r>
          </w:p>
        </w:tc>
      </w:tr>
      <w:tr w:rsidR="000276B9" w:rsidRPr="000276B9" w14:paraId="1B973160" w14:textId="77777777" w:rsidTr="000276B9">
        <w:tc>
          <w:tcPr>
            <w:tcW w:w="3402" w:type="dxa"/>
            <w:vMerge/>
            <w:shd w:val="clear" w:color="auto" w:fill="auto"/>
            <w:tcMar>
              <w:left w:w="103" w:type="dxa"/>
            </w:tcMar>
            <w:vAlign w:val="center"/>
          </w:tcPr>
          <w:p w14:paraId="624AD1D3"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B60759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E8C68A3"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«Мой папа нефтяник» - краткосрочный</w:t>
            </w:r>
          </w:p>
        </w:tc>
      </w:tr>
      <w:tr w:rsidR="000276B9" w:rsidRPr="000276B9" w14:paraId="0583DA56" w14:textId="77777777" w:rsidTr="000276B9">
        <w:tc>
          <w:tcPr>
            <w:tcW w:w="3402" w:type="dxa"/>
            <w:vMerge w:val="restart"/>
            <w:shd w:val="clear" w:color="auto" w:fill="auto"/>
            <w:tcMar>
              <w:left w:w="103" w:type="dxa"/>
            </w:tcMar>
            <w:vAlign w:val="center"/>
          </w:tcPr>
          <w:p w14:paraId="124DE29B"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гражданской идентичности</w:t>
            </w:r>
          </w:p>
        </w:tc>
        <w:tc>
          <w:tcPr>
            <w:tcW w:w="3119" w:type="dxa"/>
            <w:shd w:val="clear" w:color="auto" w:fill="auto"/>
            <w:tcMar>
              <w:left w:w="103" w:type="dxa"/>
            </w:tcMar>
          </w:tcPr>
          <w:p w14:paraId="50FB06A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493B5DA2"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Бородинского сражения»</w:t>
            </w:r>
          </w:p>
        </w:tc>
      </w:tr>
      <w:tr w:rsidR="000276B9" w:rsidRPr="000276B9" w14:paraId="0BDFD890" w14:textId="77777777" w:rsidTr="000276B9">
        <w:tc>
          <w:tcPr>
            <w:tcW w:w="3402" w:type="dxa"/>
            <w:vMerge/>
            <w:shd w:val="clear" w:color="auto" w:fill="auto"/>
            <w:tcMar>
              <w:left w:w="103" w:type="dxa"/>
            </w:tcMar>
            <w:vAlign w:val="center"/>
          </w:tcPr>
          <w:p w14:paraId="2E5BB77C"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F9AEA4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4519DA7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Рассматривание иллюстраций о войне и портретов героев Отечественной войны 1812 года, просмотр презентации, беседа, викторина, спортивные игры, разучивание пословиц и поговорок.</w:t>
            </w:r>
          </w:p>
        </w:tc>
      </w:tr>
      <w:tr w:rsidR="000276B9" w:rsidRPr="000276B9" w14:paraId="5E53102F" w14:textId="77777777" w:rsidTr="000276B9">
        <w:tc>
          <w:tcPr>
            <w:tcW w:w="3402" w:type="dxa"/>
            <w:vMerge/>
            <w:shd w:val="clear" w:color="auto" w:fill="auto"/>
            <w:tcMar>
              <w:left w:w="103" w:type="dxa"/>
            </w:tcMar>
            <w:vAlign w:val="center"/>
          </w:tcPr>
          <w:p w14:paraId="2583B60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8EBCAD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8D27EB1" w14:textId="77777777" w:rsidR="000276B9" w:rsidRPr="000276B9" w:rsidRDefault="000276B9" w:rsidP="000276B9">
            <w:pPr>
              <w:spacing w:after="0" w:line="240" w:lineRule="auto"/>
              <w:ind w:left="0" w:firstLine="0"/>
              <w:rPr>
                <w:b/>
                <w:color w:val="auto"/>
                <w:sz w:val="22"/>
                <w:lang w:eastAsia="ru-RU"/>
              </w:rPr>
            </w:pPr>
          </w:p>
        </w:tc>
      </w:tr>
      <w:tr w:rsidR="000276B9" w:rsidRPr="000276B9" w14:paraId="36F86EF9" w14:textId="77777777" w:rsidTr="000276B9">
        <w:tc>
          <w:tcPr>
            <w:tcW w:w="3402" w:type="dxa"/>
            <w:vMerge w:val="restart"/>
            <w:shd w:val="clear" w:color="auto" w:fill="auto"/>
            <w:tcMar>
              <w:left w:w="103" w:type="dxa"/>
            </w:tcMar>
            <w:vAlign w:val="center"/>
          </w:tcPr>
          <w:p w14:paraId="33A0CAA5"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межэтнического взаимодействия</w:t>
            </w:r>
          </w:p>
        </w:tc>
        <w:tc>
          <w:tcPr>
            <w:tcW w:w="3119" w:type="dxa"/>
            <w:shd w:val="clear" w:color="auto" w:fill="auto"/>
            <w:tcMar>
              <w:left w:w="103" w:type="dxa"/>
            </w:tcMar>
          </w:tcPr>
          <w:p w14:paraId="3A8AE12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7CED4EE4"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разговоров с городом – Сургут»</w:t>
            </w:r>
          </w:p>
        </w:tc>
      </w:tr>
      <w:tr w:rsidR="000276B9" w:rsidRPr="000276B9" w14:paraId="2B537E73" w14:textId="77777777" w:rsidTr="000276B9">
        <w:tc>
          <w:tcPr>
            <w:tcW w:w="3402" w:type="dxa"/>
            <w:vMerge/>
            <w:shd w:val="clear" w:color="auto" w:fill="auto"/>
            <w:tcMar>
              <w:left w:w="103" w:type="dxa"/>
            </w:tcMar>
            <w:vAlign w:val="center"/>
          </w:tcPr>
          <w:p w14:paraId="73C620E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2E8D44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92353D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загадки, сочинительство, игры на ориентировку в пространстве, рассматривание фотографий, настольно – печатные игры.</w:t>
            </w:r>
          </w:p>
        </w:tc>
      </w:tr>
      <w:tr w:rsidR="000276B9" w:rsidRPr="000276B9" w14:paraId="387234D7" w14:textId="77777777" w:rsidTr="000276B9">
        <w:tc>
          <w:tcPr>
            <w:tcW w:w="3402" w:type="dxa"/>
            <w:vMerge/>
            <w:shd w:val="clear" w:color="auto" w:fill="auto"/>
            <w:tcMar>
              <w:left w:w="103" w:type="dxa"/>
            </w:tcMar>
            <w:vAlign w:val="center"/>
          </w:tcPr>
          <w:p w14:paraId="3D26CF7A"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4F2630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31CD9FA4" w14:textId="77777777" w:rsidR="000276B9" w:rsidRPr="000276B9" w:rsidRDefault="000276B9" w:rsidP="000276B9">
            <w:pPr>
              <w:spacing w:after="0" w:line="240" w:lineRule="auto"/>
              <w:ind w:left="0" w:firstLine="0"/>
              <w:rPr>
                <w:b/>
                <w:color w:val="auto"/>
                <w:sz w:val="22"/>
                <w:lang w:eastAsia="ru-RU"/>
              </w:rPr>
            </w:pPr>
          </w:p>
        </w:tc>
      </w:tr>
      <w:tr w:rsidR="000276B9" w:rsidRPr="000276B9" w14:paraId="78FA85D2" w14:textId="77777777" w:rsidTr="000276B9">
        <w:tc>
          <w:tcPr>
            <w:tcW w:w="3402" w:type="dxa"/>
            <w:vMerge w:val="restart"/>
            <w:shd w:val="clear" w:color="auto" w:fill="auto"/>
            <w:tcMar>
              <w:left w:w="103" w:type="dxa"/>
            </w:tcMar>
            <w:vAlign w:val="center"/>
          </w:tcPr>
          <w:p w14:paraId="1061E2EA"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социокультурных ценностей</w:t>
            </w:r>
          </w:p>
        </w:tc>
        <w:tc>
          <w:tcPr>
            <w:tcW w:w="3119" w:type="dxa"/>
            <w:shd w:val="clear" w:color="auto" w:fill="auto"/>
            <w:tcMar>
              <w:left w:w="103" w:type="dxa"/>
            </w:tcMar>
          </w:tcPr>
          <w:p w14:paraId="164AF77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50341A7" w14:textId="77777777" w:rsidR="000276B9" w:rsidRPr="000276B9" w:rsidRDefault="000276B9" w:rsidP="000276B9">
            <w:pPr>
              <w:spacing w:after="0" w:line="240" w:lineRule="auto"/>
              <w:ind w:left="0" w:firstLine="0"/>
              <w:rPr>
                <w:b/>
                <w:color w:val="auto"/>
                <w:sz w:val="22"/>
                <w:lang w:eastAsia="ru-RU"/>
              </w:rPr>
            </w:pPr>
          </w:p>
        </w:tc>
      </w:tr>
      <w:tr w:rsidR="000276B9" w:rsidRPr="000276B9" w14:paraId="1C97DFAF" w14:textId="77777777" w:rsidTr="000276B9">
        <w:tc>
          <w:tcPr>
            <w:tcW w:w="3402" w:type="dxa"/>
            <w:vMerge/>
            <w:shd w:val="clear" w:color="auto" w:fill="auto"/>
            <w:tcMar>
              <w:left w:w="103" w:type="dxa"/>
            </w:tcMar>
            <w:vAlign w:val="center"/>
          </w:tcPr>
          <w:p w14:paraId="3DECC78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FAFFBE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D5EE584" w14:textId="77777777" w:rsidR="000276B9" w:rsidRPr="000276B9" w:rsidRDefault="000276B9" w:rsidP="000276B9">
            <w:pPr>
              <w:spacing w:after="0" w:line="240" w:lineRule="auto"/>
              <w:ind w:left="0" w:firstLine="0"/>
              <w:rPr>
                <w:b/>
                <w:color w:val="auto"/>
                <w:sz w:val="22"/>
                <w:lang w:eastAsia="ru-RU"/>
              </w:rPr>
            </w:pPr>
          </w:p>
        </w:tc>
      </w:tr>
      <w:tr w:rsidR="000276B9" w:rsidRPr="000276B9" w14:paraId="4907C6E5" w14:textId="77777777" w:rsidTr="000276B9">
        <w:tc>
          <w:tcPr>
            <w:tcW w:w="3402" w:type="dxa"/>
            <w:vMerge/>
            <w:shd w:val="clear" w:color="auto" w:fill="auto"/>
            <w:tcMar>
              <w:left w:w="103" w:type="dxa"/>
            </w:tcMar>
            <w:vAlign w:val="center"/>
          </w:tcPr>
          <w:p w14:paraId="096CF12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36D127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A69D470" w14:textId="77777777" w:rsidR="000276B9" w:rsidRPr="000276B9" w:rsidRDefault="000276B9" w:rsidP="000276B9">
            <w:pPr>
              <w:spacing w:after="0" w:line="240" w:lineRule="auto"/>
              <w:ind w:left="0" w:firstLine="0"/>
              <w:rPr>
                <w:b/>
                <w:color w:val="auto"/>
                <w:sz w:val="22"/>
                <w:lang w:eastAsia="ru-RU"/>
              </w:rPr>
            </w:pPr>
          </w:p>
        </w:tc>
      </w:tr>
      <w:tr w:rsidR="000276B9" w:rsidRPr="000276B9" w14:paraId="42AB5386" w14:textId="77777777" w:rsidTr="000276B9">
        <w:tc>
          <w:tcPr>
            <w:tcW w:w="3402" w:type="dxa"/>
            <w:vMerge w:val="restart"/>
            <w:shd w:val="clear" w:color="auto" w:fill="auto"/>
            <w:tcMar>
              <w:left w:w="103" w:type="dxa"/>
            </w:tcMar>
          </w:tcPr>
          <w:p w14:paraId="4A6622E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экологической культуры</w:t>
            </w:r>
          </w:p>
        </w:tc>
        <w:tc>
          <w:tcPr>
            <w:tcW w:w="3119" w:type="dxa"/>
            <w:shd w:val="clear" w:color="auto" w:fill="auto"/>
            <w:tcMar>
              <w:left w:w="103" w:type="dxa"/>
            </w:tcMar>
          </w:tcPr>
          <w:p w14:paraId="4B56888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1BFB5B9" w14:textId="77777777" w:rsidR="000276B9" w:rsidRPr="000276B9" w:rsidRDefault="000276B9" w:rsidP="000276B9">
            <w:pPr>
              <w:spacing w:after="0" w:line="240" w:lineRule="auto"/>
              <w:ind w:left="0" w:firstLine="0"/>
              <w:rPr>
                <w:b/>
                <w:color w:val="auto"/>
                <w:sz w:val="22"/>
                <w:lang w:eastAsia="ru-RU"/>
              </w:rPr>
            </w:pPr>
          </w:p>
        </w:tc>
      </w:tr>
      <w:tr w:rsidR="000276B9" w:rsidRPr="000276B9" w14:paraId="761EDCE9" w14:textId="77777777" w:rsidTr="000276B9">
        <w:tc>
          <w:tcPr>
            <w:tcW w:w="3402" w:type="dxa"/>
            <w:vMerge/>
            <w:shd w:val="clear" w:color="auto" w:fill="auto"/>
            <w:tcMar>
              <w:left w:w="103" w:type="dxa"/>
            </w:tcMar>
          </w:tcPr>
          <w:p w14:paraId="41B002F0"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186D811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3BFD0E6A" w14:textId="77777777" w:rsidR="000276B9" w:rsidRPr="000276B9" w:rsidRDefault="000276B9" w:rsidP="000276B9">
            <w:pPr>
              <w:spacing w:after="0" w:line="240" w:lineRule="auto"/>
              <w:ind w:left="0" w:firstLine="0"/>
              <w:rPr>
                <w:b/>
                <w:color w:val="auto"/>
                <w:sz w:val="22"/>
                <w:lang w:eastAsia="ru-RU"/>
              </w:rPr>
            </w:pPr>
          </w:p>
        </w:tc>
      </w:tr>
      <w:tr w:rsidR="000276B9" w:rsidRPr="000276B9" w14:paraId="5A9CE147" w14:textId="77777777" w:rsidTr="000276B9">
        <w:tc>
          <w:tcPr>
            <w:tcW w:w="3402" w:type="dxa"/>
            <w:vMerge/>
            <w:shd w:val="clear" w:color="auto" w:fill="auto"/>
            <w:tcMar>
              <w:left w:w="103" w:type="dxa"/>
            </w:tcMar>
          </w:tcPr>
          <w:p w14:paraId="190DBFC6"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3F82BC6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582EBCD" w14:textId="77777777" w:rsidR="000276B9" w:rsidRPr="000276B9" w:rsidRDefault="000276B9" w:rsidP="000276B9">
            <w:pPr>
              <w:spacing w:after="0" w:line="240" w:lineRule="auto"/>
              <w:ind w:left="0" w:firstLine="0"/>
              <w:rPr>
                <w:b/>
                <w:color w:val="auto"/>
                <w:sz w:val="22"/>
                <w:lang w:eastAsia="ru-RU"/>
              </w:rPr>
            </w:pPr>
          </w:p>
        </w:tc>
      </w:tr>
      <w:tr w:rsidR="000276B9" w:rsidRPr="000276B9" w14:paraId="50C22E17" w14:textId="77777777" w:rsidTr="000276B9">
        <w:tc>
          <w:tcPr>
            <w:tcW w:w="3402" w:type="dxa"/>
            <w:vMerge w:val="restart"/>
            <w:shd w:val="clear" w:color="auto" w:fill="auto"/>
            <w:tcMar>
              <w:left w:w="103" w:type="dxa"/>
            </w:tcMar>
          </w:tcPr>
          <w:p w14:paraId="4F7B376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Воспитание культуры труда</w:t>
            </w:r>
          </w:p>
          <w:p w14:paraId="45099016"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1AE966C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718780D" w14:textId="77777777" w:rsidR="000276B9" w:rsidRPr="000276B9" w:rsidRDefault="000276B9" w:rsidP="000276B9">
            <w:pPr>
              <w:spacing w:after="0" w:line="240" w:lineRule="auto"/>
              <w:ind w:left="0" w:firstLine="0"/>
              <w:rPr>
                <w:color w:val="auto"/>
                <w:sz w:val="22"/>
                <w:lang w:eastAsia="ru-RU"/>
              </w:rPr>
            </w:pPr>
            <w:r w:rsidRPr="000276B9">
              <w:rPr>
                <w:b/>
                <w:color w:val="auto"/>
                <w:sz w:val="22"/>
                <w:lang w:eastAsia="ru-RU"/>
              </w:rPr>
              <w:t>«</w:t>
            </w:r>
            <w:hyperlink r:id="rId17">
              <w:r w:rsidRPr="000276B9">
                <w:rPr>
                  <w:rStyle w:val="afffc"/>
                  <w:b/>
                  <w:color w:val="auto"/>
                  <w:sz w:val="22"/>
                  <w:lang w:eastAsia="ru-RU"/>
                </w:rPr>
                <w:t>День воспитателя и всех дошкольных работников</w:t>
              </w:r>
            </w:hyperlink>
            <w:r w:rsidRPr="000276B9">
              <w:rPr>
                <w:b/>
                <w:color w:val="auto"/>
                <w:sz w:val="22"/>
                <w:lang w:eastAsia="ru-RU"/>
              </w:rPr>
              <w:t>»  </w:t>
            </w:r>
          </w:p>
        </w:tc>
      </w:tr>
      <w:tr w:rsidR="000276B9" w:rsidRPr="000276B9" w14:paraId="4CBABB13" w14:textId="77777777" w:rsidTr="000276B9">
        <w:tc>
          <w:tcPr>
            <w:tcW w:w="3402" w:type="dxa"/>
            <w:vMerge/>
            <w:shd w:val="clear" w:color="auto" w:fill="auto"/>
            <w:tcMar>
              <w:left w:w="103" w:type="dxa"/>
            </w:tcMar>
          </w:tcPr>
          <w:p w14:paraId="446EF801"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02D1B6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D81EF0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о празднике, компьютерная презентация «Мой любимый детский сад», дидактические игры, обсуждение пословиц,  художественное творчество, составление сюжетных рассказов по картинкам.</w:t>
            </w:r>
          </w:p>
        </w:tc>
      </w:tr>
      <w:tr w:rsidR="000276B9" w:rsidRPr="000276B9" w14:paraId="7A05C355" w14:textId="77777777" w:rsidTr="000276B9">
        <w:tc>
          <w:tcPr>
            <w:tcW w:w="3402" w:type="dxa"/>
            <w:vMerge/>
            <w:shd w:val="clear" w:color="auto" w:fill="auto"/>
            <w:tcMar>
              <w:left w:w="103" w:type="dxa"/>
            </w:tcMar>
          </w:tcPr>
          <w:p w14:paraId="32A7AD3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5AC93E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8B31A54" w14:textId="77777777" w:rsidR="000276B9" w:rsidRPr="000276B9" w:rsidRDefault="000276B9" w:rsidP="000276B9">
            <w:pPr>
              <w:spacing w:after="0" w:line="240" w:lineRule="auto"/>
              <w:ind w:left="0" w:firstLine="0"/>
              <w:rPr>
                <w:b/>
                <w:color w:val="auto"/>
                <w:sz w:val="22"/>
                <w:lang w:eastAsia="ru-RU"/>
              </w:rPr>
            </w:pPr>
          </w:p>
        </w:tc>
      </w:tr>
      <w:tr w:rsidR="000276B9" w:rsidRPr="000276B9" w14:paraId="65F86D39" w14:textId="77777777" w:rsidTr="000276B9">
        <w:tc>
          <w:tcPr>
            <w:tcW w:w="3402" w:type="dxa"/>
            <w:vMerge w:val="restart"/>
            <w:shd w:val="clear" w:color="auto" w:fill="auto"/>
            <w:tcMar>
              <w:left w:w="103" w:type="dxa"/>
            </w:tcMar>
            <w:vAlign w:val="center"/>
          </w:tcPr>
          <w:p w14:paraId="4A23844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ценностного отношения к здоровью</w:t>
            </w:r>
          </w:p>
        </w:tc>
        <w:tc>
          <w:tcPr>
            <w:tcW w:w="3119" w:type="dxa"/>
            <w:shd w:val="clear" w:color="auto" w:fill="auto"/>
            <w:tcMar>
              <w:left w:w="103" w:type="dxa"/>
            </w:tcMar>
          </w:tcPr>
          <w:p w14:paraId="4F96369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vAlign w:val="center"/>
          </w:tcPr>
          <w:p w14:paraId="50B90B6E" w14:textId="77777777" w:rsidR="000276B9" w:rsidRPr="000276B9" w:rsidRDefault="000276B9" w:rsidP="000276B9">
            <w:pPr>
              <w:spacing w:after="0" w:line="240" w:lineRule="auto"/>
              <w:ind w:left="0" w:firstLine="0"/>
              <w:rPr>
                <w:b/>
                <w:color w:val="auto"/>
                <w:sz w:val="22"/>
                <w:lang w:eastAsia="ru-RU"/>
              </w:rPr>
            </w:pPr>
          </w:p>
        </w:tc>
      </w:tr>
      <w:tr w:rsidR="000276B9" w:rsidRPr="000276B9" w14:paraId="73224780" w14:textId="77777777" w:rsidTr="000276B9">
        <w:tc>
          <w:tcPr>
            <w:tcW w:w="3402" w:type="dxa"/>
            <w:vMerge/>
            <w:shd w:val="clear" w:color="auto" w:fill="auto"/>
            <w:tcMar>
              <w:left w:w="103" w:type="dxa"/>
            </w:tcMar>
            <w:vAlign w:val="center"/>
          </w:tcPr>
          <w:p w14:paraId="068323F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008532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vAlign w:val="center"/>
          </w:tcPr>
          <w:p w14:paraId="0A6C2DB6" w14:textId="77777777" w:rsidR="000276B9" w:rsidRPr="000276B9" w:rsidRDefault="000276B9" w:rsidP="000276B9">
            <w:pPr>
              <w:spacing w:after="0" w:line="240" w:lineRule="auto"/>
              <w:ind w:left="0" w:firstLine="0"/>
              <w:rPr>
                <w:b/>
                <w:color w:val="auto"/>
                <w:sz w:val="22"/>
                <w:lang w:eastAsia="ru-RU"/>
              </w:rPr>
            </w:pPr>
          </w:p>
        </w:tc>
      </w:tr>
      <w:tr w:rsidR="000276B9" w:rsidRPr="000276B9" w14:paraId="552535F6" w14:textId="77777777" w:rsidTr="000276B9">
        <w:tc>
          <w:tcPr>
            <w:tcW w:w="3402" w:type="dxa"/>
            <w:vMerge/>
            <w:shd w:val="clear" w:color="auto" w:fill="auto"/>
            <w:tcMar>
              <w:left w:w="103" w:type="dxa"/>
            </w:tcMar>
            <w:vAlign w:val="center"/>
          </w:tcPr>
          <w:p w14:paraId="051DF60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974668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vAlign w:val="center"/>
          </w:tcPr>
          <w:p w14:paraId="318EFA4D" w14:textId="77777777" w:rsidR="000276B9" w:rsidRPr="000276B9" w:rsidRDefault="000276B9" w:rsidP="000276B9">
            <w:pPr>
              <w:spacing w:after="0" w:line="240" w:lineRule="auto"/>
              <w:ind w:left="0" w:firstLine="0"/>
              <w:rPr>
                <w:b/>
                <w:color w:val="auto"/>
                <w:sz w:val="22"/>
                <w:lang w:eastAsia="ru-RU"/>
              </w:rPr>
            </w:pPr>
          </w:p>
        </w:tc>
      </w:tr>
      <w:tr w:rsidR="000276B9" w:rsidRPr="000276B9" w14:paraId="4B9D9C3F" w14:textId="77777777" w:rsidTr="000276B9">
        <w:tc>
          <w:tcPr>
            <w:tcW w:w="3402" w:type="dxa"/>
            <w:shd w:val="clear" w:color="auto" w:fill="auto"/>
            <w:tcMar>
              <w:left w:w="103" w:type="dxa"/>
            </w:tcMar>
            <w:vAlign w:val="center"/>
          </w:tcPr>
          <w:p w14:paraId="0F93FDFB"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Ценность</w:t>
            </w:r>
          </w:p>
        </w:tc>
        <w:tc>
          <w:tcPr>
            <w:tcW w:w="3119" w:type="dxa"/>
            <w:shd w:val="clear" w:color="auto" w:fill="auto"/>
            <w:tcMar>
              <w:left w:w="103" w:type="dxa"/>
            </w:tcMar>
            <w:vAlign w:val="center"/>
          </w:tcPr>
          <w:p w14:paraId="3B8330F8"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 xml:space="preserve">Формы </w:t>
            </w:r>
            <w:r w:rsidRPr="000276B9">
              <w:rPr>
                <w:b/>
                <w:color w:val="auto"/>
                <w:sz w:val="22"/>
                <w:lang w:eastAsia="ru-RU"/>
              </w:rPr>
              <w:br/>
              <w:t>и способы раскрытия ценности</w:t>
            </w:r>
          </w:p>
        </w:tc>
        <w:tc>
          <w:tcPr>
            <w:tcW w:w="8925" w:type="dxa"/>
            <w:shd w:val="clear" w:color="auto" w:fill="auto"/>
            <w:tcMar>
              <w:left w:w="103" w:type="dxa"/>
            </w:tcMar>
            <w:vAlign w:val="center"/>
          </w:tcPr>
          <w:p w14:paraId="32FA6912" w14:textId="01AF49C8"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Октябрь</w:t>
            </w:r>
          </w:p>
        </w:tc>
      </w:tr>
      <w:tr w:rsidR="000276B9" w:rsidRPr="000276B9" w14:paraId="75E5C7B3" w14:textId="77777777" w:rsidTr="000276B9">
        <w:tc>
          <w:tcPr>
            <w:tcW w:w="3402" w:type="dxa"/>
            <w:vMerge w:val="restart"/>
            <w:shd w:val="clear" w:color="auto" w:fill="auto"/>
            <w:tcMar>
              <w:left w:w="103" w:type="dxa"/>
            </w:tcMar>
          </w:tcPr>
          <w:p w14:paraId="78800C60"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Развитие основ нравственной культуры</w:t>
            </w:r>
          </w:p>
        </w:tc>
        <w:tc>
          <w:tcPr>
            <w:tcW w:w="3119" w:type="dxa"/>
            <w:shd w:val="clear" w:color="auto" w:fill="auto"/>
            <w:tcMar>
              <w:left w:w="103" w:type="dxa"/>
            </w:tcMar>
          </w:tcPr>
          <w:p w14:paraId="6367C9D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1FB82164" w14:textId="77777777" w:rsidR="000276B9" w:rsidRPr="000276B9" w:rsidRDefault="000276B9" w:rsidP="000276B9">
            <w:pPr>
              <w:spacing w:after="0" w:line="240" w:lineRule="auto"/>
              <w:ind w:left="0" w:firstLine="0"/>
              <w:rPr>
                <w:b/>
                <w:color w:val="auto"/>
                <w:sz w:val="22"/>
                <w:lang w:eastAsia="ru-RU"/>
              </w:rPr>
            </w:pPr>
          </w:p>
        </w:tc>
      </w:tr>
      <w:tr w:rsidR="000276B9" w:rsidRPr="000276B9" w14:paraId="53F1B43D" w14:textId="77777777" w:rsidTr="000276B9">
        <w:tc>
          <w:tcPr>
            <w:tcW w:w="3402" w:type="dxa"/>
            <w:vMerge/>
            <w:shd w:val="clear" w:color="auto" w:fill="auto"/>
            <w:tcMar>
              <w:left w:w="103" w:type="dxa"/>
            </w:tcMar>
          </w:tcPr>
          <w:p w14:paraId="0B2B1E1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02DCF7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487BE44A" w14:textId="77777777" w:rsidR="000276B9" w:rsidRPr="000276B9" w:rsidRDefault="000276B9" w:rsidP="000276B9">
            <w:pPr>
              <w:spacing w:after="0" w:line="240" w:lineRule="auto"/>
              <w:ind w:left="0" w:firstLine="0"/>
              <w:rPr>
                <w:color w:val="auto"/>
                <w:sz w:val="22"/>
                <w:lang w:eastAsia="ru-RU"/>
              </w:rPr>
            </w:pPr>
          </w:p>
        </w:tc>
      </w:tr>
      <w:tr w:rsidR="000276B9" w:rsidRPr="000276B9" w14:paraId="0846236E" w14:textId="77777777" w:rsidTr="000276B9">
        <w:tc>
          <w:tcPr>
            <w:tcW w:w="3402" w:type="dxa"/>
            <w:vMerge/>
            <w:shd w:val="clear" w:color="auto" w:fill="auto"/>
            <w:tcMar>
              <w:left w:w="103" w:type="dxa"/>
            </w:tcMar>
          </w:tcPr>
          <w:p w14:paraId="7A9C5B54"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B68972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567CAEAE" w14:textId="77777777" w:rsidR="000276B9" w:rsidRPr="000276B9" w:rsidRDefault="000276B9" w:rsidP="000276B9">
            <w:pPr>
              <w:spacing w:after="0" w:line="240" w:lineRule="auto"/>
              <w:ind w:left="0" w:firstLine="0"/>
              <w:rPr>
                <w:b/>
                <w:color w:val="auto"/>
                <w:sz w:val="22"/>
                <w:lang w:eastAsia="ru-RU"/>
              </w:rPr>
            </w:pPr>
          </w:p>
        </w:tc>
      </w:tr>
      <w:tr w:rsidR="000276B9" w:rsidRPr="000276B9" w14:paraId="5AF55C28" w14:textId="77777777" w:rsidTr="000276B9">
        <w:tc>
          <w:tcPr>
            <w:tcW w:w="3402" w:type="dxa"/>
            <w:vMerge w:val="restart"/>
            <w:shd w:val="clear" w:color="auto" w:fill="auto"/>
            <w:tcMar>
              <w:left w:w="103" w:type="dxa"/>
            </w:tcMar>
            <w:vAlign w:val="center"/>
          </w:tcPr>
          <w:p w14:paraId="05C9DAC0"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семейных ценностей</w:t>
            </w:r>
          </w:p>
        </w:tc>
        <w:tc>
          <w:tcPr>
            <w:tcW w:w="3119" w:type="dxa"/>
            <w:shd w:val="clear" w:color="auto" w:fill="auto"/>
            <w:tcMar>
              <w:left w:w="103" w:type="dxa"/>
            </w:tcMar>
          </w:tcPr>
          <w:p w14:paraId="2BD9BC8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B22A3DE"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«Международный день пожилых людей»</w:t>
            </w:r>
          </w:p>
        </w:tc>
      </w:tr>
      <w:tr w:rsidR="000276B9" w:rsidRPr="000276B9" w14:paraId="0C0F44AB" w14:textId="77777777" w:rsidTr="000276B9">
        <w:tc>
          <w:tcPr>
            <w:tcW w:w="3402" w:type="dxa"/>
            <w:vMerge/>
            <w:shd w:val="clear" w:color="auto" w:fill="auto"/>
            <w:tcMar>
              <w:left w:w="103" w:type="dxa"/>
            </w:tcMar>
            <w:vAlign w:val="center"/>
          </w:tcPr>
          <w:p w14:paraId="11DD4293"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04FC54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3F507117"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Беседа, рассматривание  альбомов, фотографий, чтение художественной литературы, обыгрывание ситуаций, рассказы детей о бабушках и дедушках, пословицы и поговорки о семье.</w:t>
            </w:r>
          </w:p>
        </w:tc>
      </w:tr>
      <w:tr w:rsidR="000276B9" w:rsidRPr="000276B9" w14:paraId="7CD8BB69" w14:textId="77777777" w:rsidTr="000276B9">
        <w:tc>
          <w:tcPr>
            <w:tcW w:w="3402" w:type="dxa"/>
            <w:vMerge/>
            <w:shd w:val="clear" w:color="auto" w:fill="auto"/>
            <w:tcMar>
              <w:left w:w="103" w:type="dxa"/>
            </w:tcMar>
            <w:vAlign w:val="center"/>
          </w:tcPr>
          <w:p w14:paraId="40CA084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1AC291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4B13204" w14:textId="77777777" w:rsidR="000276B9" w:rsidRPr="000276B9" w:rsidRDefault="000276B9" w:rsidP="000276B9">
            <w:pPr>
              <w:spacing w:after="0" w:line="240" w:lineRule="auto"/>
              <w:ind w:left="0" w:firstLine="0"/>
              <w:rPr>
                <w:b/>
                <w:color w:val="auto"/>
                <w:sz w:val="22"/>
                <w:lang w:eastAsia="ru-RU"/>
              </w:rPr>
            </w:pPr>
          </w:p>
        </w:tc>
      </w:tr>
      <w:tr w:rsidR="000276B9" w:rsidRPr="000276B9" w14:paraId="73E81843" w14:textId="77777777" w:rsidTr="000276B9">
        <w:tc>
          <w:tcPr>
            <w:tcW w:w="3402" w:type="dxa"/>
            <w:vMerge w:val="restart"/>
            <w:shd w:val="clear" w:color="auto" w:fill="auto"/>
            <w:tcMar>
              <w:left w:w="103" w:type="dxa"/>
            </w:tcMar>
            <w:vAlign w:val="center"/>
          </w:tcPr>
          <w:p w14:paraId="219AA3EE"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гражданской идентичности</w:t>
            </w:r>
          </w:p>
        </w:tc>
        <w:tc>
          <w:tcPr>
            <w:tcW w:w="3119" w:type="dxa"/>
            <w:shd w:val="clear" w:color="auto" w:fill="auto"/>
            <w:tcMar>
              <w:left w:w="103" w:type="dxa"/>
            </w:tcMar>
          </w:tcPr>
          <w:p w14:paraId="448FB3C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7F1D793" w14:textId="77777777" w:rsidR="000276B9" w:rsidRPr="000276B9" w:rsidRDefault="000276B9" w:rsidP="000276B9">
            <w:pPr>
              <w:spacing w:after="0" w:line="240" w:lineRule="auto"/>
              <w:ind w:left="0" w:firstLine="0"/>
              <w:rPr>
                <w:b/>
                <w:color w:val="auto"/>
                <w:sz w:val="22"/>
                <w:lang w:eastAsia="ru-RU"/>
              </w:rPr>
            </w:pPr>
          </w:p>
        </w:tc>
      </w:tr>
      <w:tr w:rsidR="000276B9" w:rsidRPr="000276B9" w14:paraId="3CF0D352" w14:textId="77777777" w:rsidTr="000276B9">
        <w:tc>
          <w:tcPr>
            <w:tcW w:w="3402" w:type="dxa"/>
            <w:vMerge/>
            <w:shd w:val="clear" w:color="auto" w:fill="auto"/>
            <w:tcMar>
              <w:left w:w="103" w:type="dxa"/>
            </w:tcMar>
            <w:vAlign w:val="center"/>
          </w:tcPr>
          <w:p w14:paraId="29F7B7D4"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F5412A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75CC4A5" w14:textId="77777777" w:rsidR="000276B9" w:rsidRPr="000276B9" w:rsidRDefault="000276B9" w:rsidP="000276B9">
            <w:pPr>
              <w:spacing w:after="0" w:line="240" w:lineRule="auto"/>
              <w:ind w:left="0" w:firstLine="0"/>
              <w:rPr>
                <w:b/>
                <w:color w:val="auto"/>
                <w:sz w:val="22"/>
                <w:lang w:eastAsia="ru-RU"/>
              </w:rPr>
            </w:pPr>
          </w:p>
        </w:tc>
      </w:tr>
      <w:tr w:rsidR="000276B9" w:rsidRPr="000276B9" w14:paraId="5E56C001" w14:textId="77777777" w:rsidTr="000276B9">
        <w:tc>
          <w:tcPr>
            <w:tcW w:w="3402" w:type="dxa"/>
            <w:vMerge/>
            <w:shd w:val="clear" w:color="auto" w:fill="auto"/>
            <w:tcMar>
              <w:left w:w="103" w:type="dxa"/>
            </w:tcMar>
            <w:vAlign w:val="center"/>
          </w:tcPr>
          <w:p w14:paraId="7DE7C17C"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EF6A3F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6FC0BA0" w14:textId="77777777" w:rsidR="000276B9" w:rsidRPr="000276B9" w:rsidRDefault="000276B9" w:rsidP="000276B9">
            <w:pPr>
              <w:spacing w:after="0" w:line="240" w:lineRule="auto"/>
              <w:ind w:left="0" w:firstLine="0"/>
              <w:rPr>
                <w:b/>
                <w:color w:val="auto"/>
                <w:sz w:val="22"/>
                <w:lang w:eastAsia="ru-RU"/>
              </w:rPr>
            </w:pPr>
          </w:p>
        </w:tc>
      </w:tr>
      <w:tr w:rsidR="000276B9" w:rsidRPr="000276B9" w14:paraId="098312FF" w14:textId="77777777" w:rsidTr="000276B9">
        <w:tc>
          <w:tcPr>
            <w:tcW w:w="3402" w:type="dxa"/>
            <w:vMerge w:val="restart"/>
            <w:shd w:val="clear" w:color="auto" w:fill="auto"/>
            <w:tcMar>
              <w:left w:w="103" w:type="dxa"/>
            </w:tcMar>
            <w:vAlign w:val="center"/>
          </w:tcPr>
          <w:p w14:paraId="4110E01F"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межэтнического взаимодействия</w:t>
            </w:r>
          </w:p>
        </w:tc>
        <w:tc>
          <w:tcPr>
            <w:tcW w:w="3119" w:type="dxa"/>
            <w:shd w:val="clear" w:color="auto" w:fill="auto"/>
            <w:tcMar>
              <w:left w:w="103" w:type="dxa"/>
            </w:tcMar>
          </w:tcPr>
          <w:p w14:paraId="3F72E57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5DA0F20"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«Международный день девочек»</w:t>
            </w:r>
          </w:p>
        </w:tc>
      </w:tr>
      <w:tr w:rsidR="000276B9" w:rsidRPr="000276B9" w14:paraId="31B5BEEA" w14:textId="77777777" w:rsidTr="000276B9">
        <w:tc>
          <w:tcPr>
            <w:tcW w:w="3402" w:type="dxa"/>
            <w:vMerge/>
            <w:shd w:val="clear" w:color="auto" w:fill="auto"/>
            <w:tcMar>
              <w:left w:w="103" w:type="dxa"/>
            </w:tcMar>
            <w:vAlign w:val="center"/>
          </w:tcPr>
          <w:p w14:paraId="047C885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8876B4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3E2BCF1F"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Обыгрывание ситуаций, демонстрация моды (шляп, платья, юбки…), флеш-моб под музыку, изготовление подарков, рассматривание иллюстраций дети разных национальностей.</w:t>
            </w:r>
          </w:p>
        </w:tc>
      </w:tr>
      <w:tr w:rsidR="000276B9" w:rsidRPr="000276B9" w14:paraId="7E030805" w14:textId="77777777" w:rsidTr="000276B9">
        <w:tc>
          <w:tcPr>
            <w:tcW w:w="3402" w:type="dxa"/>
            <w:vMerge/>
            <w:shd w:val="clear" w:color="auto" w:fill="auto"/>
            <w:tcMar>
              <w:left w:w="103" w:type="dxa"/>
            </w:tcMar>
            <w:vAlign w:val="center"/>
          </w:tcPr>
          <w:p w14:paraId="2469EB01"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E69509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94598C7" w14:textId="77777777" w:rsidR="000276B9" w:rsidRPr="000276B9" w:rsidRDefault="000276B9" w:rsidP="000276B9">
            <w:pPr>
              <w:spacing w:after="0" w:line="240" w:lineRule="auto"/>
              <w:ind w:left="0" w:firstLine="0"/>
              <w:rPr>
                <w:b/>
                <w:color w:val="auto"/>
                <w:sz w:val="22"/>
                <w:lang w:eastAsia="ru-RU"/>
              </w:rPr>
            </w:pPr>
          </w:p>
        </w:tc>
      </w:tr>
      <w:tr w:rsidR="000276B9" w:rsidRPr="000276B9" w14:paraId="4B8C4080" w14:textId="77777777" w:rsidTr="000276B9">
        <w:tc>
          <w:tcPr>
            <w:tcW w:w="3402" w:type="dxa"/>
            <w:vMerge w:val="restart"/>
            <w:shd w:val="clear" w:color="auto" w:fill="auto"/>
            <w:tcMar>
              <w:left w:w="103" w:type="dxa"/>
            </w:tcMar>
            <w:vAlign w:val="center"/>
          </w:tcPr>
          <w:p w14:paraId="5557A03A"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социокультурных ценностей</w:t>
            </w:r>
          </w:p>
        </w:tc>
        <w:tc>
          <w:tcPr>
            <w:tcW w:w="3119" w:type="dxa"/>
            <w:shd w:val="clear" w:color="auto" w:fill="auto"/>
            <w:tcMar>
              <w:left w:w="103" w:type="dxa"/>
            </w:tcMar>
          </w:tcPr>
          <w:p w14:paraId="1DAAA70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6D6050B"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«Всемирный день мытья рук»</w:t>
            </w:r>
          </w:p>
        </w:tc>
      </w:tr>
      <w:tr w:rsidR="000276B9" w:rsidRPr="000276B9" w14:paraId="333100F8" w14:textId="77777777" w:rsidTr="000276B9">
        <w:tc>
          <w:tcPr>
            <w:tcW w:w="3402" w:type="dxa"/>
            <w:vMerge/>
            <w:shd w:val="clear" w:color="auto" w:fill="auto"/>
            <w:tcMar>
              <w:left w:w="103" w:type="dxa"/>
            </w:tcMar>
            <w:vAlign w:val="center"/>
          </w:tcPr>
          <w:p w14:paraId="5E934F9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461D6B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4877B39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загадки, рассматривали картинки с изображением предметов гигиены, чтение  отрывков из стихотворения К. Чуковского «Мойдодыр», просмотр мультфильма «Путешествие в страну гигиены», настольно – печатные игры,  рассматривание ладоней с помощью микроскопа.</w:t>
            </w:r>
          </w:p>
        </w:tc>
      </w:tr>
      <w:tr w:rsidR="000276B9" w:rsidRPr="000276B9" w14:paraId="1ACB5AF5" w14:textId="77777777" w:rsidTr="000276B9">
        <w:tc>
          <w:tcPr>
            <w:tcW w:w="3402" w:type="dxa"/>
            <w:vMerge/>
            <w:shd w:val="clear" w:color="auto" w:fill="auto"/>
            <w:tcMar>
              <w:left w:w="103" w:type="dxa"/>
            </w:tcMar>
            <w:vAlign w:val="center"/>
          </w:tcPr>
          <w:p w14:paraId="79FEF984"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5B72B7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F0B97CD" w14:textId="77777777" w:rsidR="000276B9" w:rsidRPr="000276B9" w:rsidRDefault="000276B9" w:rsidP="000276B9">
            <w:pPr>
              <w:spacing w:after="0" w:line="240" w:lineRule="auto"/>
              <w:ind w:left="0" w:firstLine="0"/>
              <w:rPr>
                <w:b/>
                <w:color w:val="auto"/>
                <w:sz w:val="22"/>
                <w:lang w:eastAsia="ru-RU"/>
              </w:rPr>
            </w:pPr>
          </w:p>
        </w:tc>
      </w:tr>
      <w:tr w:rsidR="000276B9" w:rsidRPr="000276B9" w14:paraId="53759F9B" w14:textId="77777777" w:rsidTr="000276B9">
        <w:tc>
          <w:tcPr>
            <w:tcW w:w="3402" w:type="dxa"/>
            <w:vMerge w:val="restart"/>
            <w:shd w:val="clear" w:color="auto" w:fill="auto"/>
            <w:tcMar>
              <w:left w:w="103" w:type="dxa"/>
            </w:tcMar>
          </w:tcPr>
          <w:p w14:paraId="066D276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экологической культуры</w:t>
            </w:r>
          </w:p>
        </w:tc>
        <w:tc>
          <w:tcPr>
            <w:tcW w:w="3119" w:type="dxa"/>
            <w:shd w:val="clear" w:color="auto" w:fill="auto"/>
            <w:tcMar>
              <w:left w:w="103" w:type="dxa"/>
            </w:tcMar>
          </w:tcPr>
          <w:p w14:paraId="248E197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7A741C7B" w14:textId="77777777" w:rsidR="000276B9" w:rsidRPr="000276B9" w:rsidRDefault="000276B9" w:rsidP="000276B9">
            <w:pPr>
              <w:spacing w:after="0" w:line="240" w:lineRule="auto"/>
              <w:ind w:left="0" w:firstLine="0"/>
              <w:rPr>
                <w:b/>
                <w:color w:val="auto"/>
                <w:sz w:val="22"/>
                <w:lang w:eastAsia="ru-RU"/>
              </w:rPr>
            </w:pPr>
          </w:p>
        </w:tc>
      </w:tr>
      <w:tr w:rsidR="000276B9" w:rsidRPr="000276B9" w14:paraId="52B6B7AC" w14:textId="77777777" w:rsidTr="000276B9">
        <w:tc>
          <w:tcPr>
            <w:tcW w:w="3402" w:type="dxa"/>
            <w:vMerge/>
            <w:shd w:val="clear" w:color="auto" w:fill="auto"/>
            <w:tcMar>
              <w:left w:w="103" w:type="dxa"/>
            </w:tcMar>
          </w:tcPr>
          <w:p w14:paraId="6278E023"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523B8EF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1E82A97" w14:textId="77777777" w:rsidR="000276B9" w:rsidRPr="000276B9" w:rsidRDefault="000276B9" w:rsidP="000276B9">
            <w:pPr>
              <w:spacing w:after="0" w:line="240" w:lineRule="auto"/>
              <w:ind w:left="0" w:firstLine="0"/>
              <w:rPr>
                <w:b/>
                <w:color w:val="auto"/>
                <w:sz w:val="22"/>
                <w:lang w:eastAsia="ru-RU"/>
              </w:rPr>
            </w:pPr>
          </w:p>
        </w:tc>
      </w:tr>
      <w:tr w:rsidR="000276B9" w:rsidRPr="000276B9" w14:paraId="10979C4C" w14:textId="77777777" w:rsidTr="000276B9">
        <w:tc>
          <w:tcPr>
            <w:tcW w:w="3402" w:type="dxa"/>
            <w:vMerge/>
            <w:shd w:val="clear" w:color="auto" w:fill="auto"/>
            <w:tcMar>
              <w:left w:w="103" w:type="dxa"/>
            </w:tcMar>
          </w:tcPr>
          <w:p w14:paraId="46B13300"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16FE67F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38E6FD7E" w14:textId="77777777" w:rsidR="000276B9" w:rsidRPr="000276B9" w:rsidRDefault="000276B9" w:rsidP="000276B9">
            <w:pPr>
              <w:spacing w:after="0" w:line="240" w:lineRule="auto"/>
              <w:ind w:left="0" w:firstLine="0"/>
              <w:rPr>
                <w:b/>
                <w:color w:val="auto"/>
                <w:sz w:val="22"/>
                <w:lang w:eastAsia="ru-RU"/>
              </w:rPr>
            </w:pPr>
          </w:p>
        </w:tc>
      </w:tr>
      <w:tr w:rsidR="000276B9" w:rsidRPr="000276B9" w14:paraId="7201A3BC" w14:textId="77777777" w:rsidTr="000276B9">
        <w:tc>
          <w:tcPr>
            <w:tcW w:w="3402" w:type="dxa"/>
            <w:vMerge w:val="restart"/>
            <w:shd w:val="clear" w:color="auto" w:fill="auto"/>
            <w:tcMar>
              <w:left w:w="103" w:type="dxa"/>
            </w:tcMar>
          </w:tcPr>
          <w:p w14:paraId="2353DB1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Воспитание культуры труда</w:t>
            </w:r>
          </w:p>
          <w:p w14:paraId="6307CB47"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3D0E542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69BF7BEA"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w:t>
            </w:r>
            <w:r w:rsidRPr="000276B9">
              <w:rPr>
                <w:b/>
                <w:color w:val="auto"/>
                <w:sz w:val="22"/>
                <w:lang w:eastAsia="ru-RU"/>
              </w:rPr>
              <w:t>«День учителя»  </w:t>
            </w:r>
          </w:p>
        </w:tc>
      </w:tr>
      <w:tr w:rsidR="000276B9" w:rsidRPr="000276B9" w14:paraId="1FA51859" w14:textId="77777777" w:rsidTr="000276B9">
        <w:tc>
          <w:tcPr>
            <w:tcW w:w="3402" w:type="dxa"/>
            <w:vMerge/>
            <w:shd w:val="clear" w:color="auto" w:fill="auto"/>
            <w:tcMar>
              <w:left w:w="103" w:type="dxa"/>
            </w:tcMar>
          </w:tcPr>
          <w:p w14:paraId="43F35A6F"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69E126F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Ознакомление</w:t>
            </w:r>
          </w:p>
        </w:tc>
        <w:tc>
          <w:tcPr>
            <w:tcW w:w="8925" w:type="dxa"/>
            <w:shd w:val="clear" w:color="auto" w:fill="auto"/>
            <w:tcMar>
              <w:left w:w="103" w:type="dxa"/>
            </w:tcMar>
          </w:tcPr>
          <w:p w14:paraId="7DA0DF5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Чтение стихов, художественной литературы, сюжетно – ролевая игра, рассматривание иллюстраций, «творческая мастерская»</w:t>
            </w:r>
          </w:p>
        </w:tc>
      </w:tr>
      <w:tr w:rsidR="000276B9" w:rsidRPr="000276B9" w14:paraId="47A8EBCC" w14:textId="77777777" w:rsidTr="000276B9">
        <w:tc>
          <w:tcPr>
            <w:tcW w:w="3402" w:type="dxa"/>
            <w:vMerge/>
            <w:shd w:val="clear" w:color="auto" w:fill="auto"/>
            <w:tcMar>
              <w:left w:w="103" w:type="dxa"/>
            </w:tcMar>
          </w:tcPr>
          <w:p w14:paraId="1BA3DF08"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78B0016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1333DCC3"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сбережений»</w:t>
            </w:r>
          </w:p>
        </w:tc>
      </w:tr>
      <w:tr w:rsidR="000276B9" w:rsidRPr="000276B9" w14:paraId="16303BC5" w14:textId="77777777" w:rsidTr="000276B9">
        <w:tc>
          <w:tcPr>
            <w:tcW w:w="3402" w:type="dxa"/>
            <w:vMerge/>
            <w:shd w:val="clear" w:color="auto" w:fill="auto"/>
            <w:tcMar>
              <w:left w:w="103" w:type="dxa"/>
            </w:tcMar>
          </w:tcPr>
          <w:p w14:paraId="366ACB7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A0CBD0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Ознакомление</w:t>
            </w:r>
          </w:p>
        </w:tc>
        <w:tc>
          <w:tcPr>
            <w:tcW w:w="8925" w:type="dxa"/>
            <w:shd w:val="clear" w:color="auto" w:fill="auto"/>
            <w:tcMar>
              <w:left w:w="103" w:type="dxa"/>
            </w:tcMar>
          </w:tcPr>
          <w:p w14:paraId="15BD31E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Режиссёрская – игра, загадки, рассматривание иллюстраций, беседа, обсуждение, дискуссия, просмотр слайд-презентации, мультфильма, коллекционирование, чтение художественной </w:t>
            </w:r>
            <w:r w:rsidRPr="000276B9">
              <w:rPr>
                <w:color w:val="auto"/>
                <w:sz w:val="22"/>
                <w:lang w:eastAsia="ru-RU"/>
              </w:rPr>
              <w:lastRenderedPageBreak/>
              <w:t>литературы, игровые ситуации, решение проблемных ситуаций, рассматривание картин, сюжетно-ролевая игра, продуктивная деятельность, экскурсия,</w:t>
            </w:r>
          </w:p>
        </w:tc>
      </w:tr>
      <w:tr w:rsidR="000276B9" w:rsidRPr="000276B9" w14:paraId="37418ACD" w14:textId="77777777" w:rsidTr="000276B9">
        <w:tc>
          <w:tcPr>
            <w:tcW w:w="3402" w:type="dxa"/>
            <w:vMerge/>
            <w:shd w:val="clear" w:color="auto" w:fill="auto"/>
            <w:tcMar>
              <w:left w:w="103" w:type="dxa"/>
            </w:tcMar>
          </w:tcPr>
          <w:p w14:paraId="5371A7A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A3A205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32F68B0F"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«Каждую крошку (монетку) — в ладошку»</w:t>
            </w:r>
          </w:p>
        </w:tc>
      </w:tr>
      <w:tr w:rsidR="000276B9" w:rsidRPr="000276B9" w14:paraId="164FFAB2" w14:textId="77777777" w:rsidTr="000276B9">
        <w:tc>
          <w:tcPr>
            <w:tcW w:w="3402" w:type="dxa"/>
            <w:vMerge w:val="restart"/>
            <w:shd w:val="clear" w:color="auto" w:fill="auto"/>
            <w:tcMar>
              <w:left w:w="103" w:type="dxa"/>
            </w:tcMar>
            <w:vAlign w:val="center"/>
          </w:tcPr>
          <w:p w14:paraId="6876B7D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ценностного отношения к здоровью</w:t>
            </w:r>
          </w:p>
        </w:tc>
        <w:tc>
          <w:tcPr>
            <w:tcW w:w="3119" w:type="dxa"/>
            <w:shd w:val="clear" w:color="auto" w:fill="auto"/>
            <w:tcMar>
              <w:left w:w="103" w:type="dxa"/>
            </w:tcMar>
          </w:tcPr>
          <w:p w14:paraId="2D774CA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vAlign w:val="center"/>
          </w:tcPr>
          <w:p w14:paraId="54C4A08C" w14:textId="77777777" w:rsidR="000276B9" w:rsidRPr="000276B9" w:rsidRDefault="000276B9" w:rsidP="000276B9">
            <w:pPr>
              <w:spacing w:after="0" w:line="240" w:lineRule="auto"/>
              <w:ind w:left="0" w:firstLine="0"/>
              <w:rPr>
                <w:b/>
                <w:color w:val="auto"/>
                <w:sz w:val="22"/>
                <w:lang w:eastAsia="ru-RU"/>
              </w:rPr>
            </w:pPr>
          </w:p>
        </w:tc>
      </w:tr>
      <w:tr w:rsidR="000276B9" w:rsidRPr="000276B9" w14:paraId="4D32675B" w14:textId="77777777" w:rsidTr="000276B9">
        <w:tc>
          <w:tcPr>
            <w:tcW w:w="3402" w:type="dxa"/>
            <w:vMerge/>
            <w:shd w:val="clear" w:color="auto" w:fill="auto"/>
            <w:tcMar>
              <w:left w:w="103" w:type="dxa"/>
            </w:tcMar>
            <w:vAlign w:val="center"/>
          </w:tcPr>
          <w:p w14:paraId="15513E5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8D1EBA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vAlign w:val="center"/>
          </w:tcPr>
          <w:p w14:paraId="584AEB51" w14:textId="77777777" w:rsidR="000276B9" w:rsidRPr="000276B9" w:rsidRDefault="000276B9" w:rsidP="000276B9">
            <w:pPr>
              <w:spacing w:after="0" w:line="240" w:lineRule="auto"/>
              <w:ind w:left="0" w:firstLine="0"/>
              <w:rPr>
                <w:b/>
                <w:color w:val="auto"/>
                <w:sz w:val="22"/>
                <w:lang w:eastAsia="ru-RU"/>
              </w:rPr>
            </w:pPr>
          </w:p>
        </w:tc>
      </w:tr>
      <w:tr w:rsidR="000276B9" w:rsidRPr="000276B9" w14:paraId="490D80D3" w14:textId="77777777" w:rsidTr="000276B9">
        <w:tc>
          <w:tcPr>
            <w:tcW w:w="3402" w:type="dxa"/>
            <w:vMerge/>
            <w:shd w:val="clear" w:color="auto" w:fill="auto"/>
            <w:tcMar>
              <w:left w:w="103" w:type="dxa"/>
            </w:tcMar>
            <w:vAlign w:val="center"/>
          </w:tcPr>
          <w:p w14:paraId="21B3DB3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BEE6A1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vAlign w:val="center"/>
          </w:tcPr>
          <w:p w14:paraId="546886F0" w14:textId="77777777" w:rsidR="000276B9" w:rsidRPr="000276B9" w:rsidRDefault="000276B9" w:rsidP="000276B9">
            <w:pPr>
              <w:spacing w:after="0" w:line="240" w:lineRule="auto"/>
              <w:ind w:left="0" w:firstLine="0"/>
              <w:rPr>
                <w:b/>
                <w:color w:val="auto"/>
                <w:sz w:val="22"/>
                <w:lang w:eastAsia="ru-RU"/>
              </w:rPr>
            </w:pPr>
          </w:p>
        </w:tc>
      </w:tr>
      <w:tr w:rsidR="000276B9" w:rsidRPr="000276B9" w14:paraId="5DE90544" w14:textId="77777777" w:rsidTr="000276B9">
        <w:tc>
          <w:tcPr>
            <w:tcW w:w="3402" w:type="dxa"/>
            <w:shd w:val="clear" w:color="auto" w:fill="auto"/>
            <w:tcMar>
              <w:left w:w="103" w:type="dxa"/>
            </w:tcMar>
            <w:vAlign w:val="center"/>
          </w:tcPr>
          <w:p w14:paraId="2613FE1D"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Ценность</w:t>
            </w:r>
          </w:p>
        </w:tc>
        <w:tc>
          <w:tcPr>
            <w:tcW w:w="3119" w:type="dxa"/>
            <w:shd w:val="clear" w:color="auto" w:fill="auto"/>
            <w:tcMar>
              <w:left w:w="103" w:type="dxa"/>
            </w:tcMar>
            <w:vAlign w:val="center"/>
          </w:tcPr>
          <w:p w14:paraId="680861BE"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 xml:space="preserve">Формы </w:t>
            </w:r>
            <w:r w:rsidRPr="000276B9">
              <w:rPr>
                <w:b/>
                <w:color w:val="auto"/>
                <w:sz w:val="22"/>
                <w:lang w:eastAsia="ru-RU"/>
              </w:rPr>
              <w:br/>
              <w:t>и способы раскрытия ценности</w:t>
            </w:r>
          </w:p>
        </w:tc>
        <w:tc>
          <w:tcPr>
            <w:tcW w:w="8925" w:type="dxa"/>
            <w:shd w:val="clear" w:color="auto" w:fill="auto"/>
            <w:tcMar>
              <w:left w:w="103" w:type="dxa"/>
            </w:tcMar>
            <w:vAlign w:val="center"/>
          </w:tcPr>
          <w:p w14:paraId="249AB39B" w14:textId="3B55CCDF"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Ноябрь</w:t>
            </w:r>
          </w:p>
        </w:tc>
      </w:tr>
      <w:tr w:rsidR="000276B9" w:rsidRPr="000276B9" w14:paraId="0DDA1AFA" w14:textId="77777777" w:rsidTr="000276B9">
        <w:tc>
          <w:tcPr>
            <w:tcW w:w="3402" w:type="dxa"/>
            <w:vMerge w:val="restart"/>
            <w:shd w:val="clear" w:color="auto" w:fill="auto"/>
            <w:tcMar>
              <w:left w:w="103" w:type="dxa"/>
            </w:tcMar>
          </w:tcPr>
          <w:p w14:paraId="4F7BF83D"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Развитие основ нравственной культуры</w:t>
            </w:r>
          </w:p>
        </w:tc>
        <w:tc>
          <w:tcPr>
            <w:tcW w:w="3119" w:type="dxa"/>
            <w:shd w:val="clear" w:color="auto" w:fill="auto"/>
            <w:tcMar>
              <w:left w:w="103" w:type="dxa"/>
            </w:tcMar>
          </w:tcPr>
          <w:p w14:paraId="61EF23A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2E36F823" w14:textId="77777777" w:rsidR="000276B9" w:rsidRPr="000276B9" w:rsidRDefault="000276B9" w:rsidP="000276B9">
            <w:pPr>
              <w:spacing w:after="0" w:line="240" w:lineRule="auto"/>
              <w:ind w:left="0" w:firstLine="0"/>
              <w:rPr>
                <w:b/>
                <w:color w:val="auto"/>
                <w:sz w:val="22"/>
                <w:lang w:eastAsia="ru-RU"/>
              </w:rPr>
            </w:pPr>
          </w:p>
        </w:tc>
      </w:tr>
      <w:tr w:rsidR="000276B9" w:rsidRPr="000276B9" w14:paraId="6CCCE15B" w14:textId="77777777" w:rsidTr="000276B9">
        <w:tc>
          <w:tcPr>
            <w:tcW w:w="3402" w:type="dxa"/>
            <w:vMerge/>
            <w:shd w:val="clear" w:color="auto" w:fill="auto"/>
            <w:tcMar>
              <w:left w:w="103" w:type="dxa"/>
            </w:tcMar>
          </w:tcPr>
          <w:p w14:paraId="0349AE82"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CB861D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88EE3FC" w14:textId="77777777" w:rsidR="000276B9" w:rsidRPr="000276B9" w:rsidRDefault="000276B9" w:rsidP="000276B9">
            <w:pPr>
              <w:spacing w:after="0" w:line="240" w:lineRule="auto"/>
              <w:ind w:left="0" w:firstLine="0"/>
              <w:rPr>
                <w:color w:val="auto"/>
                <w:sz w:val="22"/>
                <w:lang w:eastAsia="ru-RU"/>
              </w:rPr>
            </w:pPr>
          </w:p>
        </w:tc>
      </w:tr>
      <w:tr w:rsidR="000276B9" w:rsidRPr="000276B9" w14:paraId="493F4820" w14:textId="77777777" w:rsidTr="000276B9">
        <w:tc>
          <w:tcPr>
            <w:tcW w:w="3402" w:type="dxa"/>
            <w:vMerge/>
            <w:shd w:val="clear" w:color="auto" w:fill="auto"/>
            <w:tcMar>
              <w:left w:w="103" w:type="dxa"/>
            </w:tcMar>
          </w:tcPr>
          <w:p w14:paraId="0AEE63B6"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673F62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59B67F52" w14:textId="77777777" w:rsidR="000276B9" w:rsidRPr="000276B9" w:rsidRDefault="000276B9" w:rsidP="000276B9">
            <w:pPr>
              <w:spacing w:after="0" w:line="240" w:lineRule="auto"/>
              <w:ind w:left="0" w:firstLine="0"/>
              <w:rPr>
                <w:b/>
                <w:color w:val="auto"/>
                <w:sz w:val="22"/>
                <w:lang w:eastAsia="ru-RU"/>
              </w:rPr>
            </w:pPr>
          </w:p>
        </w:tc>
      </w:tr>
      <w:tr w:rsidR="000276B9" w:rsidRPr="000276B9" w14:paraId="23989285" w14:textId="77777777" w:rsidTr="000276B9">
        <w:tc>
          <w:tcPr>
            <w:tcW w:w="3402" w:type="dxa"/>
            <w:vMerge w:val="restart"/>
            <w:shd w:val="clear" w:color="auto" w:fill="auto"/>
            <w:tcMar>
              <w:left w:w="103" w:type="dxa"/>
            </w:tcMar>
            <w:vAlign w:val="center"/>
          </w:tcPr>
          <w:p w14:paraId="1BBEDD93"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семейных ценностей</w:t>
            </w:r>
          </w:p>
        </w:tc>
        <w:tc>
          <w:tcPr>
            <w:tcW w:w="3119" w:type="dxa"/>
            <w:shd w:val="clear" w:color="auto" w:fill="auto"/>
            <w:tcMar>
              <w:left w:w="103" w:type="dxa"/>
            </w:tcMar>
          </w:tcPr>
          <w:p w14:paraId="0447241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840A8CD"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матери»</w:t>
            </w:r>
          </w:p>
        </w:tc>
      </w:tr>
      <w:tr w:rsidR="000276B9" w:rsidRPr="000276B9" w14:paraId="56A8FBA2" w14:textId="77777777" w:rsidTr="000276B9">
        <w:tc>
          <w:tcPr>
            <w:tcW w:w="3402" w:type="dxa"/>
            <w:vMerge/>
            <w:shd w:val="clear" w:color="auto" w:fill="auto"/>
            <w:tcMar>
              <w:left w:w="103" w:type="dxa"/>
            </w:tcMar>
            <w:vAlign w:val="center"/>
          </w:tcPr>
          <w:p w14:paraId="2F39CE30"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7A7C10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9A62A1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Фотовыставка, беседа, чтение художественной литературы, изготовление стен газеты (открыток), прослушивание музыкальных произведений, составление описательных рассказов.</w:t>
            </w:r>
          </w:p>
        </w:tc>
      </w:tr>
      <w:tr w:rsidR="000276B9" w:rsidRPr="000276B9" w14:paraId="0349F5C4" w14:textId="77777777" w:rsidTr="000276B9">
        <w:tc>
          <w:tcPr>
            <w:tcW w:w="3402" w:type="dxa"/>
            <w:vMerge/>
            <w:shd w:val="clear" w:color="auto" w:fill="auto"/>
            <w:tcMar>
              <w:left w:w="103" w:type="dxa"/>
            </w:tcMar>
            <w:vAlign w:val="center"/>
          </w:tcPr>
          <w:p w14:paraId="2BCA62C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E3D09F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56B545F7" w14:textId="77777777" w:rsidR="000276B9" w:rsidRPr="000276B9" w:rsidRDefault="000276B9" w:rsidP="000276B9">
            <w:pPr>
              <w:spacing w:after="0" w:line="240" w:lineRule="auto"/>
              <w:ind w:left="0" w:firstLine="0"/>
              <w:rPr>
                <w:b/>
                <w:color w:val="auto"/>
                <w:sz w:val="22"/>
                <w:lang w:eastAsia="ru-RU"/>
              </w:rPr>
            </w:pPr>
          </w:p>
        </w:tc>
      </w:tr>
      <w:tr w:rsidR="000276B9" w:rsidRPr="000276B9" w14:paraId="59B00D9D" w14:textId="77777777" w:rsidTr="000276B9">
        <w:tc>
          <w:tcPr>
            <w:tcW w:w="3402" w:type="dxa"/>
            <w:vMerge w:val="restart"/>
            <w:shd w:val="clear" w:color="auto" w:fill="auto"/>
            <w:tcMar>
              <w:left w:w="103" w:type="dxa"/>
            </w:tcMar>
            <w:vAlign w:val="center"/>
          </w:tcPr>
          <w:p w14:paraId="47661C4C"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гражданской идентичности</w:t>
            </w:r>
          </w:p>
        </w:tc>
        <w:tc>
          <w:tcPr>
            <w:tcW w:w="3119" w:type="dxa"/>
            <w:shd w:val="clear" w:color="auto" w:fill="auto"/>
            <w:tcMar>
              <w:left w:w="103" w:type="dxa"/>
            </w:tcMar>
          </w:tcPr>
          <w:p w14:paraId="33585D0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FF51EEB"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народного единства»</w:t>
            </w:r>
          </w:p>
        </w:tc>
      </w:tr>
      <w:tr w:rsidR="000276B9" w:rsidRPr="000276B9" w14:paraId="750F672F" w14:textId="77777777" w:rsidTr="000276B9">
        <w:tc>
          <w:tcPr>
            <w:tcW w:w="3402" w:type="dxa"/>
            <w:vMerge/>
            <w:shd w:val="clear" w:color="auto" w:fill="auto"/>
            <w:tcMar>
              <w:left w:w="103" w:type="dxa"/>
            </w:tcMar>
            <w:vAlign w:val="center"/>
          </w:tcPr>
          <w:p w14:paraId="52071D9F"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608319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3362EC48"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Беседа, рассматривание  альбомов, фотографий, чтение художественной литературы, рассматривание символики, просмотр видеоролика, пословицы и поговорки о Родине.</w:t>
            </w:r>
          </w:p>
        </w:tc>
      </w:tr>
      <w:tr w:rsidR="000276B9" w:rsidRPr="000276B9" w14:paraId="21C1BDF6" w14:textId="77777777" w:rsidTr="000276B9">
        <w:tc>
          <w:tcPr>
            <w:tcW w:w="3402" w:type="dxa"/>
            <w:vMerge/>
            <w:shd w:val="clear" w:color="auto" w:fill="auto"/>
            <w:tcMar>
              <w:left w:w="103" w:type="dxa"/>
            </w:tcMar>
            <w:vAlign w:val="center"/>
          </w:tcPr>
          <w:p w14:paraId="6AF67EE4"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D6EE4B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24A26DC" w14:textId="77777777" w:rsidR="000276B9" w:rsidRPr="000276B9" w:rsidRDefault="000276B9" w:rsidP="000276B9">
            <w:pPr>
              <w:spacing w:after="0" w:line="240" w:lineRule="auto"/>
              <w:ind w:left="0" w:firstLine="0"/>
              <w:rPr>
                <w:b/>
                <w:color w:val="auto"/>
                <w:sz w:val="22"/>
                <w:lang w:eastAsia="ru-RU"/>
              </w:rPr>
            </w:pPr>
          </w:p>
        </w:tc>
      </w:tr>
      <w:tr w:rsidR="000276B9" w:rsidRPr="000276B9" w14:paraId="2E5ADC02" w14:textId="77777777" w:rsidTr="000276B9">
        <w:tc>
          <w:tcPr>
            <w:tcW w:w="3402" w:type="dxa"/>
            <w:vMerge w:val="restart"/>
            <w:shd w:val="clear" w:color="auto" w:fill="auto"/>
            <w:tcMar>
              <w:left w:w="103" w:type="dxa"/>
            </w:tcMar>
            <w:vAlign w:val="center"/>
          </w:tcPr>
          <w:p w14:paraId="20A1398C"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межэтнического взаимодействия</w:t>
            </w:r>
          </w:p>
        </w:tc>
        <w:tc>
          <w:tcPr>
            <w:tcW w:w="3119" w:type="dxa"/>
            <w:shd w:val="clear" w:color="auto" w:fill="auto"/>
            <w:tcMar>
              <w:left w:w="103" w:type="dxa"/>
            </w:tcMar>
          </w:tcPr>
          <w:p w14:paraId="642965A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232DC7E8" w14:textId="77777777" w:rsidR="000276B9" w:rsidRPr="000276B9" w:rsidRDefault="000276B9" w:rsidP="000276B9">
            <w:pPr>
              <w:spacing w:after="0" w:line="240" w:lineRule="auto"/>
              <w:ind w:left="0" w:firstLine="0"/>
              <w:rPr>
                <w:b/>
                <w:color w:val="auto"/>
                <w:sz w:val="22"/>
                <w:lang w:eastAsia="ru-RU"/>
              </w:rPr>
            </w:pPr>
          </w:p>
        </w:tc>
      </w:tr>
      <w:tr w:rsidR="000276B9" w:rsidRPr="000276B9" w14:paraId="1FCAA02D" w14:textId="77777777" w:rsidTr="000276B9">
        <w:tc>
          <w:tcPr>
            <w:tcW w:w="3402" w:type="dxa"/>
            <w:vMerge/>
            <w:shd w:val="clear" w:color="auto" w:fill="auto"/>
            <w:tcMar>
              <w:left w:w="103" w:type="dxa"/>
            </w:tcMar>
            <w:vAlign w:val="center"/>
          </w:tcPr>
          <w:p w14:paraId="6EB71290"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050165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1B762DE0" w14:textId="77777777" w:rsidR="000276B9" w:rsidRPr="000276B9" w:rsidRDefault="000276B9" w:rsidP="000276B9">
            <w:pPr>
              <w:spacing w:after="0" w:line="240" w:lineRule="auto"/>
              <w:ind w:left="0" w:firstLine="0"/>
              <w:rPr>
                <w:b/>
                <w:color w:val="auto"/>
                <w:sz w:val="22"/>
                <w:lang w:eastAsia="ru-RU"/>
              </w:rPr>
            </w:pPr>
          </w:p>
        </w:tc>
      </w:tr>
      <w:tr w:rsidR="000276B9" w:rsidRPr="000276B9" w14:paraId="79381F0B" w14:textId="77777777" w:rsidTr="000276B9">
        <w:tc>
          <w:tcPr>
            <w:tcW w:w="3402" w:type="dxa"/>
            <w:vMerge/>
            <w:shd w:val="clear" w:color="auto" w:fill="auto"/>
            <w:tcMar>
              <w:left w:w="103" w:type="dxa"/>
            </w:tcMar>
            <w:vAlign w:val="center"/>
          </w:tcPr>
          <w:p w14:paraId="3B6FB03F"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6C928D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E2FC227" w14:textId="77777777" w:rsidR="000276B9" w:rsidRPr="000276B9" w:rsidRDefault="000276B9" w:rsidP="000276B9">
            <w:pPr>
              <w:spacing w:after="0" w:line="240" w:lineRule="auto"/>
              <w:ind w:left="0" w:firstLine="0"/>
              <w:rPr>
                <w:b/>
                <w:color w:val="auto"/>
                <w:sz w:val="22"/>
                <w:lang w:eastAsia="ru-RU"/>
              </w:rPr>
            </w:pPr>
          </w:p>
        </w:tc>
      </w:tr>
      <w:tr w:rsidR="000276B9" w:rsidRPr="000276B9" w14:paraId="55BCC941" w14:textId="77777777" w:rsidTr="000276B9">
        <w:tc>
          <w:tcPr>
            <w:tcW w:w="3402" w:type="dxa"/>
            <w:vMerge w:val="restart"/>
            <w:shd w:val="clear" w:color="auto" w:fill="auto"/>
            <w:tcMar>
              <w:left w:w="103" w:type="dxa"/>
            </w:tcMar>
            <w:vAlign w:val="center"/>
          </w:tcPr>
          <w:p w14:paraId="790BD0C5"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социокультурных ценностей</w:t>
            </w:r>
          </w:p>
        </w:tc>
        <w:tc>
          <w:tcPr>
            <w:tcW w:w="3119" w:type="dxa"/>
            <w:shd w:val="clear" w:color="auto" w:fill="auto"/>
            <w:tcMar>
              <w:left w:w="103" w:type="dxa"/>
            </w:tcMar>
          </w:tcPr>
          <w:p w14:paraId="5555056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9BE5482" w14:textId="77777777" w:rsidR="000276B9" w:rsidRPr="000276B9" w:rsidRDefault="000276B9" w:rsidP="000276B9">
            <w:pPr>
              <w:spacing w:after="0" w:line="240" w:lineRule="auto"/>
              <w:ind w:left="0" w:firstLine="0"/>
              <w:rPr>
                <w:b/>
                <w:color w:val="auto"/>
                <w:sz w:val="22"/>
                <w:lang w:eastAsia="ru-RU"/>
              </w:rPr>
            </w:pPr>
          </w:p>
        </w:tc>
      </w:tr>
      <w:tr w:rsidR="000276B9" w:rsidRPr="000276B9" w14:paraId="66E5D9CB" w14:textId="77777777" w:rsidTr="000276B9">
        <w:tc>
          <w:tcPr>
            <w:tcW w:w="3402" w:type="dxa"/>
            <w:vMerge/>
            <w:shd w:val="clear" w:color="auto" w:fill="auto"/>
            <w:tcMar>
              <w:left w:w="103" w:type="dxa"/>
            </w:tcMar>
            <w:vAlign w:val="center"/>
          </w:tcPr>
          <w:p w14:paraId="4681AE23"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802414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98FA627" w14:textId="77777777" w:rsidR="000276B9" w:rsidRPr="000276B9" w:rsidRDefault="000276B9" w:rsidP="000276B9">
            <w:pPr>
              <w:spacing w:after="0" w:line="240" w:lineRule="auto"/>
              <w:ind w:left="0" w:firstLine="0"/>
              <w:rPr>
                <w:b/>
                <w:color w:val="auto"/>
                <w:sz w:val="22"/>
                <w:lang w:eastAsia="ru-RU"/>
              </w:rPr>
            </w:pPr>
          </w:p>
        </w:tc>
      </w:tr>
      <w:tr w:rsidR="000276B9" w:rsidRPr="000276B9" w14:paraId="28EE1025" w14:textId="77777777" w:rsidTr="000276B9">
        <w:tc>
          <w:tcPr>
            <w:tcW w:w="3402" w:type="dxa"/>
            <w:vMerge/>
            <w:shd w:val="clear" w:color="auto" w:fill="auto"/>
            <w:tcMar>
              <w:left w:w="103" w:type="dxa"/>
            </w:tcMar>
            <w:vAlign w:val="center"/>
          </w:tcPr>
          <w:p w14:paraId="1AE1205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9A3143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04B043B" w14:textId="77777777" w:rsidR="000276B9" w:rsidRPr="000276B9" w:rsidRDefault="000276B9" w:rsidP="000276B9">
            <w:pPr>
              <w:spacing w:after="0" w:line="240" w:lineRule="auto"/>
              <w:ind w:left="0" w:firstLine="0"/>
              <w:rPr>
                <w:b/>
                <w:color w:val="auto"/>
                <w:sz w:val="22"/>
                <w:lang w:eastAsia="ru-RU"/>
              </w:rPr>
            </w:pPr>
          </w:p>
        </w:tc>
      </w:tr>
      <w:tr w:rsidR="000276B9" w:rsidRPr="000276B9" w14:paraId="6A52A8F0" w14:textId="77777777" w:rsidTr="000276B9">
        <w:tc>
          <w:tcPr>
            <w:tcW w:w="3402" w:type="dxa"/>
            <w:vMerge w:val="restart"/>
            <w:shd w:val="clear" w:color="auto" w:fill="auto"/>
            <w:tcMar>
              <w:left w:w="103" w:type="dxa"/>
            </w:tcMar>
          </w:tcPr>
          <w:p w14:paraId="4FEE249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экологической культуры</w:t>
            </w:r>
          </w:p>
        </w:tc>
        <w:tc>
          <w:tcPr>
            <w:tcW w:w="3119" w:type="dxa"/>
            <w:shd w:val="clear" w:color="auto" w:fill="auto"/>
            <w:tcMar>
              <w:left w:w="103" w:type="dxa"/>
            </w:tcMar>
          </w:tcPr>
          <w:p w14:paraId="7DFDD9A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E944CCA" w14:textId="77777777" w:rsidR="000276B9" w:rsidRPr="000276B9" w:rsidRDefault="000276B9" w:rsidP="000276B9">
            <w:pPr>
              <w:spacing w:after="0" w:line="240" w:lineRule="auto"/>
              <w:ind w:left="0" w:firstLine="0"/>
              <w:rPr>
                <w:b/>
                <w:color w:val="auto"/>
                <w:sz w:val="22"/>
                <w:lang w:eastAsia="ru-RU"/>
              </w:rPr>
            </w:pPr>
          </w:p>
        </w:tc>
      </w:tr>
      <w:tr w:rsidR="000276B9" w:rsidRPr="000276B9" w14:paraId="4185DF91" w14:textId="77777777" w:rsidTr="000276B9">
        <w:tc>
          <w:tcPr>
            <w:tcW w:w="3402" w:type="dxa"/>
            <w:vMerge/>
            <w:shd w:val="clear" w:color="auto" w:fill="auto"/>
            <w:tcMar>
              <w:left w:w="103" w:type="dxa"/>
            </w:tcMar>
          </w:tcPr>
          <w:p w14:paraId="0027EAF0"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166CB44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634DFA3D" w14:textId="77777777" w:rsidR="000276B9" w:rsidRPr="000276B9" w:rsidRDefault="000276B9" w:rsidP="000276B9">
            <w:pPr>
              <w:spacing w:after="0" w:line="240" w:lineRule="auto"/>
              <w:ind w:left="0" w:firstLine="0"/>
              <w:rPr>
                <w:b/>
                <w:color w:val="auto"/>
                <w:sz w:val="22"/>
                <w:lang w:eastAsia="ru-RU"/>
              </w:rPr>
            </w:pPr>
          </w:p>
        </w:tc>
      </w:tr>
      <w:tr w:rsidR="000276B9" w:rsidRPr="000276B9" w14:paraId="371CF9A9" w14:textId="77777777" w:rsidTr="000276B9">
        <w:tc>
          <w:tcPr>
            <w:tcW w:w="3402" w:type="dxa"/>
            <w:vMerge/>
            <w:shd w:val="clear" w:color="auto" w:fill="auto"/>
            <w:tcMar>
              <w:left w:w="103" w:type="dxa"/>
            </w:tcMar>
          </w:tcPr>
          <w:p w14:paraId="47DE8ED3"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401A03A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4109FC33" w14:textId="77777777" w:rsidR="000276B9" w:rsidRPr="000276B9" w:rsidRDefault="000276B9" w:rsidP="000276B9">
            <w:pPr>
              <w:spacing w:after="0" w:line="240" w:lineRule="auto"/>
              <w:ind w:left="0" w:firstLine="0"/>
              <w:rPr>
                <w:b/>
                <w:color w:val="auto"/>
                <w:sz w:val="22"/>
                <w:lang w:eastAsia="ru-RU"/>
              </w:rPr>
            </w:pPr>
          </w:p>
        </w:tc>
      </w:tr>
      <w:tr w:rsidR="000276B9" w:rsidRPr="000276B9" w14:paraId="6C3821AC" w14:textId="77777777" w:rsidTr="000276B9">
        <w:tc>
          <w:tcPr>
            <w:tcW w:w="3402" w:type="dxa"/>
            <w:vMerge w:val="restart"/>
            <w:shd w:val="clear" w:color="auto" w:fill="auto"/>
            <w:tcMar>
              <w:left w:w="103" w:type="dxa"/>
            </w:tcMar>
          </w:tcPr>
          <w:p w14:paraId="6DA286A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Воспитание культуры труда</w:t>
            </w:r>
          </w:p>
          <w:p w14:paraId="0F14D910"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2DD8025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2DFBBE5"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w:t>
            </w:r>
            <w:r w:rsidRPr="000276B9">
              <w:rPr>
                <w:b/>
                <w:color w:val="auto"/>
                <w:sz w:val="22"/>
                <w:lang w:eastAsia="ru-RU"/>
              </w:rPr>
              <w:t>«Всемирный день науки»  </w:t>
            </w:r>
          </w:p>
        </w:tc>
      </w:tr>
      <w:tr w:rsidR="000276B9" w:rsidRPr="000276B9" w14:paraId="35B096DE" w14:textId="77777777" w:rsidTr="000276B9">
        <w:tc>
          <w:tcPr>
            <w:tcW w:w="3402" w:type="dxa"/>
            <w:vMerge/>
            <w:shd w:val="clear" w:color="auto" w:fill="auto"/>
            <w:tcMar>
              <w:left w:w="103" w:type="dxa"/>
            </w:tcMar>
          </w:tcPr>
          <w:p w14:paraId="4070A963"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D1F160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6C9BF270"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Беседа, рассматривание  портретов известных ученых, опытно – экспериментальная деятельность, дидактические игры, квест игра «Науки откроют секреты планеты»</w:t>
            </w:r>
          </w:p>
        </w:tc>
      </w:tr>
      <w:tr w:rsidR="000276B9" w:rsidRPr="000276B9" w14:paraId="1061C30A" w14:textId="77777777" w:rsidTr="000276B9">
        <w:tc>
          <w:tcPr>
            <w:tcW w:w="3402" w:type="dxa"/>
            <w:vMerge/>
            <w:shd w:val="clear" w:color="auto" w:fill="auto"/>
            <w:tcMar>
              <w:left w:w="103" w:type="dxa"/>
            </w:tcMar>
          </w:tcPr>
          <w:p w14:paraId="529896F1"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2E382A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D18181C"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«Я буду ученым…»</w:t>
            </w:r>
          </w:p>
        </w:tc>
      </w:tr>
      <w:tr w:rsidR="000276B9" w:rsidRPr="000276B9" w14:paraId="49B79A5A" w14:textId="77777777" w:rsidTr="000276B9">
        <w:tc>
          <w:tcPr>
            <w:tcW w:w="3402" w:type="dxa"/>
            <w:vMerge w:val="restart"/>
            <w:shd w:val="clear" w:color="auto" w:fill="auto"/>
            <w:tcMar>
              <w:left w:w="103" w:type="dxa"/>
            </w:tcMar>
            <w:vAlign w:val="center"/>
          </w:tcPr>
          <w:p w14:paraId="11841A7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ценностного отношения к здоровью</w:t>
            </w:r>
          </w:p>
        </w:tc>
        <w:tc>
          <w:tcPr>
            <w:tcW w:w="3119" w:type="dxa"/>
            <w:shd w:val="clear" w:color="auto" w:fill="auto"/>
            <w:tcMar>
              <w:left w:w="103" w:type="dxa"/>
            </w:tcMar>
          </w:tcPr>
          <w:p w14:paraId="13F749A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vAlign w:val="center"/>
          </w:tcPr>
          <w:p w14:paraId="10D15507"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«Я и мое здоровье»</w:t>
            </w:r>
          </w:p>
        </w:tc>
      </w:tr>
      <w:tr w:rsidR="000276B9" w:rsidRPr="000276B9" w14:paraId="7E3CE6F0" w14:textId="77777777" w:rsidTr="000276B9">
        <w:tc>
          <w:tcPr>
            <w:tcW w:w="3402" w:type="dxa"/>
            <w:vMerge/>
            <w:shd w:val="clear" w:color="auto" w:fill="auto"/>
            <w:tcMar>
              <w:left w:w="103" w:type="dxa"/>
            </w:tcMar>
            <w:vAlign w:val="center"/>
          </w:tcPr>
          <w:p w14:paraId="23A93A00"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E22DA8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vAlign w:val="center"/>
          </w:tcPr>
          <w:p w14:paraId="0A2666A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дидактические игры, игры валеологической направленности, раскраски по теме дня, заучивание пословиц, сюжетно – ролевая игра, ситуативный разговор, чтение художественной литературы.</w:t>
            </w:r>
          </w:p>
        </w:tc>
      </w:tr>
      <w:tr w:rsidR="000276B9" w:rsidRPr="000276B9" w14:paraId="461AD1FE" w14:textId="77777777" w:rsidTr="000276B9">
        <w:tc>
          <w:tcPr>
            <w:tcW w:w="3402" w:type="dxa"/>
            <w:vMerge/>
            <w:shd w:val="clear" w:color="auto" w:fill="auto"/>
            <w:tcMar>
              <w:left w:w="103" w:type="dxa"/>
            </w:tcMar>
            <w:vAlign w:val="center"/>
          </w:tcPr>
          <w:p w14:paraId="01746FF7"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AF8040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vAlign w:val="center"/>
          </w:tcPr>
          <w:p w14:paraId="47C0AF88" w14:textId="77777777" w:rsidR="000276B9" w:rsidRPr="000276B9" w:rsidRDefault="000276B9" w:rsidP="000276B9">
            <w:pPr>
              <w:spacing w:after="0" w:line="240" w:lineRule="auto"/>
              <w:ind w:left="0" w:firstLine="0"/>
              <w:rPr>
                <w:b/>
                <w:color w:val="auto"/>
                <w:sz w:val="22"/>
                <w:lang w:eastAsia="ru-RU"/>
              </w:rPr>
            </w:pPr>
          </w:p>
        </w:tc>
      </w:tr>
      <w:tr w:rsidR="000276B9" w:rsidRPr="000276B9" w14:paraId="3FFC1995" w14:textId="77777777" w:rsidTr="000276B9">
        <w:tc>
          <w:tcPr>
            <w:tcW w:w="3402" w:type="dxa"/>
            <w:shd w:val="clear" w:color="auto" w:fill="auto"/>
            <w:tcMar>
              <w:left w:w="103" w:type="dxa"/>
            </w:tcMar>
            <w:vAlign w:val="center"/>
          </w:tcPr>
          <w:p w14:paraId="0DF6D218"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Ценность</w:t>
            </w:r>
          </w:p>
        </w:tc>
        <w:tc>
          <w:tcPr>
            <w:tcW w:w="3119" w:type="dxa"/>
            <w:shd w:val="clear" w:color="auto" w:fill="auto"/>
            <w:tcMar>
              <w:left w:w="103" w:type="dxa"/>
            </w:tcMar>
            <w:vAlign w:val="center"/>
          </w:tcPr>
          <w:p w14:paraId="50E6ADDF"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 xml:space="preserve">Формы </w:t>
            </w:r>
            <w:r w:rsidRPr="000276B9">
              <w:rPr>
                <w:b/>
                <w:color w:val="auto"/>
                <w:sz w:val="22"/>
                <w:lang w:eastAsia="ru-RU"/>
              </w:rPr>
              <w:br/>
              <w:t>и способы раскрытия ценности</w:t>
            </w:r>
          </w:p>
        </w:tc>
        <w:tc>
          <w:tcPr>
            <w:tcW w:w="8925" w:type="dxa"/>
            <w:shd w:val="clear" w:color="auto" w:fill="auto"/>
            <w:tcMar>
              <w:left w:w="103" w:type="dxa"/>
            </w:tcMar>
            <w:vAlign w:val="center"/>
          </w:tcPr>
          <w:p w14:paraId="3CA924F8" w14:textId="72B6036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Декабрь</w:t>
            </w:r>
          </w:p>
        </w:tc>
      </w:tr>
      <w:tr w:rsidR="000276B9" w:rsidRPr="000276B9" w14:paraId="39F783F0" w14:textId="77777777" w:rsidTr="000276B9">
        <w:tc>
          <w:tcPr>
            <w:tcW w:w="3402" w:type="dxa"/>
            <w:vMerge w:val="restart"/>
            <w:shd w:val="clear" w:color="auto" w:fill="auto"/>
            <w:tcMar>
              <w:left w:w="103" w:type="dxa"/>
            </w:tcMar>
          </w:tcPr>
          <w:p w14:paraId="456E3AA7"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Развитие основ нравственной культуры</w:t>
            </w:r>
          </w:p>
        </w:tc>
        <w:tc>
          <w:tcPr>
            <w:tcW w:w="3119" w:type="dxa"/>
            <w:shd w:val="clear" w:color="auto" w:fill="auto"/>
            <w:tcMar>
              <w:left w:w="103" w:type="dxa"/>
            </w:tcMar>
          </w:tcPr>
          <w:p w14:paraId="30CCE41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F584FBB"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«Международный день солидарности людей»</w:t>
            </w:r>
          </w:p>
        </w:tc>
      </w:tr>
      <w:tr w:rsidR="000276B9" w:rsidRPr="000276B9" w14:paraId="3ADA3949" w14:textId="77777777" w:rsidTr="000276B9">
        <w:tc>
          <w:tcPr>
            <w:tcW w:w="3402" w:type="dxa"/>
            <w:vMerge/>
            <w:shd w:val="clear" w:color="auto" w:fill="auto"/>
            <w:tcMar>
              <w:left w:w="103" w:type="dxa"/>
            </w:tcMar>
          </w:tcPr>
          <w:p w14:paraId="678D613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5D711F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16D9C15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дидактические игры, инсценированные стихотворений, прослушивание песен о дружбе, разучивание мирилок, игры – ситуации.</w:t>
            </w:r>
          </w:p>
        </w:tc>
      </w:tr>
      <w:tr w:rsidR="000276B9" w:rsidRPr="000276B9" w14:paraId="6F9166FA" w14:textId="77777777" w:rsidTr="000276B9">
        <w:tc>
          <w:tcPr>
            <w:tcW w:w="3402" w:type="dxa"/>
            <w:vMerge/>
            <w:shd w:val="clear" w:color="auto" w:fill="auto"/>
            <w:tcMar>
              <w:left w:w="103" w:type="dxa"/>
            </w:tcMar>
          </w:tcPr>
          <w:p w14:paraId="60D47ED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3129F0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0C6A92E1" w14:textId="77777777" w:rsidR="000276B9" w:rsidRPr="000276B9" w:rsidRDefault="000276B9" w:rsidP="000276B9">
            <w:pPr>
              <w:spacing w:after="0" w:line="240" w:lineRule="auto"/>
              <w:ind w:left="0" w:firstLine="0"/>
              <w:rPr>
                <w:b/>
                <w:color w:val="auto"/>
                <w:sz w:val="22"/>
                <w:lang w:eastAsia="ru-RU"/>
              </w:rPr>
            </w:pPr>
          </w:p>
        </w:tc>
      </w:tr>
      <w:tr w:rsidR="000276B9" w:rsidRPr="000276B9" w14:paraId="3B3E497E" w14:textId="77777777" w:rsidTr="000276B9">
        <w:tc>
          <w:tcPr>
            <w:tcW w:w="3402" w:type="dxa"/>
            <w:vMerge w:val="restart"/>
            <w:shd w:val="clear" w:color="auto" w:fill="auto"/>
            <w:tcMar>
              <w:left w:w="103" w:type="dxa"/>
            </w:tcMar>
            <w:vAlign w:val="center"/>
          </w:tcPr>
          <w:p w14:paraId="3828693A"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семейных ценностей</w:t>
            </w:r>
          </w:p>
        </w:tc>
        <w:tc>
          <w:tcPr>
            <w:tcW w:w="3119" w:type="dxa"/>
            <w:shd w:val="clear" w:color="auto" w:fill="auto"/>
            <w:tcMar>
              <w:left w:w="103" w:type="dxa"/>
            </w:tcMar>
          </w:tcPr>
          <w:p w14:paraId="015998D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6548F726"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семейных корней»</w:t>
            </w:r>
          </w:p>
        </w:tc>
      </w:tr>
      <w:tr w:rsidR="000276B9" w:rsidRPr="000276B9" w14:paraId="20344574" w14:textId="77777777" w:rsidTr="000276B9">
        <w:tc>
          <w:tcPr>
            <w:tcW w:w="3402" w:type="dxa"/>
            <w:vMerge/>
            <w:shd w:val="clear" w:color="auto" w:fill="auto"/>
            <w:tcMar>
              <w:left w:w="103" w:type="dxa"/>
            </w:tcMar>
            <w:vAlign w:val="center"/>
          </w:tcPr>
          <w:p w14:paraId="5F96402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228597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0FDB5C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загадки, составление рассказов «семейные таланты», рассматривание фотографий, рисование семейного древа.</w:t>
            </w:r>
          </w:p>
        </w:tc>
      </w:tr>
      <w:tr w:rsidR="000276B9" w:rsidRPr="000276B9" w14:paraId="5F8E5E00" w14:textId="77777777" w:rsidTr="000276B9">
        <w:tc>
          <w:tcPr>
            <w:tcW w:w="3402" w:type="dxa"/>
            <w:vMerge/>
            <w:shd w:val="clear" w:color="auto" w:fill="auto"/>
            <w:tcMar>
              <w:left w:w="103" w:type="dxa"/>
            </w:tcMar>
            <w:vAlign w:val="center"/>
          </w:tcPr>
          <w:p w14:paraId="10592DAA"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8398C6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2CCA2CC"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xml:space="preserve">«Мои предки – кто они?» - детско – родительский проект </w:t>
            </w:r>
          </w:p>
        </w:tc>
      </w:tr>
      <w:tr w:rsidR="000276B9" w:rsidRPr="000276B9" w14:paraId="3133FC46" w14:textId="77777777" w:rsidTr="000276B9">
        <w:tc>
          <w:tcPr>
            <w:tcW w:w="3402" w:type="dxa"/>
            <w:vMerge w:val="restart"/>
            <w:shd w:val="clear" w:color="auto" w:fill="auto"/>
            <w:tcMar>
              <w:left w:w="103" w:type="dxa"/>
            </w:tcMar>
            <w:vAlign w:val="center"/>
          </w:tcPr>
          <w:p w14:paraId="73B9036F"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гражданской идентичности</w:t>
            </w:r>
          </w:p>
        </w:tc>
        <w:tc>
          <w:tcPr>
            <w:tcW w:w="3119" w:type="dxa"/>
            <w:shd w:val="clear" w:color="auto" w:fill="auto"/>
            <w:tcMar>
              <w:left w:w="103" w:type="dxa"/>
            </w:tcMar>
          </w:tcPr>
          <w:p w14:paraId="1BC5A69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8940296"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памяти великого князя Александра Невского»</w:t>
            </w:r>
          </w:p>
        </w:tc>
      </w:tr>
      <w:tr w:rsidR="000276B9" w:rsidRPr="000276B9" w14:paraId="6D4D753D" w14:textId="77777777" w:rsidTr="000276B9">
        <w:tc>
          <w:tcPr>
            <w:tcW w:w="3402" w:type="dxa"/>
            <w:vMerge/>
            <w:shd w:val="clear" w:color="auto" w:fill="auto"/>
            <w:tcMar>
              <w:left w:w="103" w:type="dxa"/>
            </w:tcMar>
            <w:vAlign w:val="center"/>
          </w:tcPr>
          <w:p w14:paraId="3261E3B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069DEF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289B6A6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просмотр видеоролика «Жизнь великого князя», рассматривание портрета Аленксандра Невского, знакомство и разучивание поговорок о Родине, русские народные подвижные игры, конструирование «Стены кремля»</w:t>
            </w:r>
          </w:p>
        </w:tc>
      </w:tr>
      <w:tr w:rsidR="000276B9" w:rsidRPr="000276B9" w14:paraId="0625D5C2" w14:textId="77777777" w:rsidTr="000276B9">
        <w:tc>
          <w:tcPr>
            <w:tcW w:w="3402" w:type="dxa"/>
            <w:vMerge/>
            <w:shd w:val="clear" w:color="auto" w:fill="auto"/>
            <w:tcMar>
              <w:left w:w="103" w:type="dxa"/>
            </w:tcMar>
            <w:vAlign w:val="center"/>
          </w:tcPr>
          <w:p w14:paraId="4F97891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374035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4B1DADC"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«Величайшие события земли русской»</w:t>
            </w:r>
          </w:p>
        </w:tc>
      </w:tr>
      <w:tr w:rsidR="000276B9" w:rsidRPr="000276B9" w14:paraId="2CFF2935" w14:textId="77777777" w:rsidTr="000276B9">
        <w:tc>
          <w:tcPr>
            <w:tcW w:w="3402" w:type="dxa"/>
            <w:vMerge w:val="restart"/>
            <w:shd w:val="clear" w:color="auto" w:fill="auto"/>
            <w:tcMar>
              <w:left w:w="103" w:type="dxa"/>
            </w:tcMar>
            <w:vAlign w:val="center"/>
          </w:tcPr>
          <w:p w14:paraId="748630EA"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межэтнического взаимодействия</w:t>
            </w:r>
          </w:p>
        </w:tc>
        <w:tc>
          <w:tcPr>
            <w:tcW w:w="3119" w:type="dxa"/>
            <w:shd w:val="clear" w:color="auto" w:fill="auto"/>
            <w:tcMar>
              <w:left w:w="103" w:type="dxa"/>
            </w:tcMar>
          </w:tcPr>
          <w:p w14:paraId="5B0F7F1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7C8C49FB" w14:textId="77777777" w:rsidR="000276B9" w:rsidRPr="000276B9" w:rsidRDefault="000276B9" w:rsidP="000276B9">
            <w:pPr>
              <w:spacing w:after="0" w:line="240" w:lineRule="auto"/>
              <w:ind w:left="0" w:firstLine="0"/>
              <w:rPr>
                <w:b/>
                <w:color w:val="auto"/>
                <w:sz w:val="22"/>
                <w:lang w:eastAsia="ru-RU"/>
              </w:rPr>
            </w:pPr>
          </w:p>
        </w:tc>
      </w:tr>
      <w:tr w:rsidR="000276B9" w:rsidRPr="000276B9" w14:paraId="2B1A6582" w14:textId="77777777" w:rsidTr="000276B9">
        <w:tc>
          <w:tcPr>
            <w:tcW w:w="3402" w:type="dxa"/>
            <w:vMerge/>
            <w:shd w:val="clear" w:color="auto" w:fill="auto"/>
            <w:tcMar>
              <w:left w:w="103" w:type="dxa"/>
            </w:tcMar>
            <w:vAlign w:val="center"/>
          </w:tcPr>
          <w:p w14:paraId="53DC9604"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074076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E4C95C5" w14:textId="77777777" w:rsidR="000276B9" w:rsidRPr="000276B9" w:rsidRDefault="000276B9" w:rsidP="000276B9">
            <w:pPr>
              <w:spacing w:after="0" w:line="240" w:lineRule="auto"/>
              <w:ind w:left="0" w:firstLine="0"/>
              <w:rPr>
                <w:b/>
                <w:color w:val="auto"/>
                <w:sz w:val="22"/>
                <w:lang w:eastAsia="ru-RU"/>
              </w:rPr>
            </w:pPr>
          </w:p>
        </w:tc>
      </w:tr>
      <w:tr w:rsidR="000276B9" w:rsidRPr="000276B9" w14:paraId="3012F636" w14:textId="77777777" w:rsidTr="000276B9">
        <w:tc>
          <w:tcPr>
            <w:tcW w:w="3402" w:type="dxa"/>
            <w:vMerge/>
            <w:shd w:val="clear" w:color="auto" w:fill="auto"/>
            <w:tcMar>
              <w:left w:w="103" w:type="dxa"/>
            </w:tcMar>
            <w:vAlign w:val="center"/>
          </w:tcPr>
          <w:p w14:paraId="2EB4F5E2"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F49A7C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7B684D6" w14:textId="77777777" w:rsidR="000276B9" w:rsidRPr="000276B9" w:rsidRDefault="000276B9" w:rsidP="000276B9">
            <w:pPr>
              <w:spacing w:after="0" w:line="240" w:lineRule="auto"/>
              <w:ind w:left="0" w:firstLine="0"/>
              <w:rPr>
                <w:b/>
                <w:color w:val="auto"/>
                <w:sz w:val="22"/>
                <w:lang w:eastAsia="ru-RU"/>
              </w:rPr>
            </w:pPr>
          </w:p>
        </w:tc>
      </w:tr>
      <w:tr w:rsidR="000276B9" w:rsidRPr="000276B9" w14:paraId="01DC2BFC" w14:textId="77777777" w:rsidTr="000276B9">
        <w:tc>
          <w:tcPr>
            <w:tcW w:w="3402" w:type="dxa"/>
            <w:vMerge w:val="restart"/>
            <w:shd w:val="clear" w:color="auto" w:fill="auto"/>
            <w:tcMar>
              <w:left w:w="103" w:type="dxa"/>
            </w:tcMar>
            <w:vAlign w:val="center"/>
          </w:tcPr>
          <w:p w14:paraId="627C41D1"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социокультурных ценностей</w:t>
            </w:r>
          </w:p>
        </w:tc>
        <w:tc>
          <w:tcPr>
            <w:tcW w:w="3119" w:type="dxa"/>
            <w:shd w:val="clear" w:color="auto" w:fill="auto"/>
            <w:tcMar>
              <w:left w:w="103" w:type="dxa"/>
            </w:tcMar>
          </w:tcPr>
          <w:p w14:paraId="53F5E4B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1B5408A4"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рождественской открытки»</w:t>
            </w:r>
          </w:p>
        </w:tc>
      </w:tr>
      <w:tr w:rsidR="000276B9" w:rsidRPr="000276B9" w14:paraId="6878352A" w14:textId="77777777" w:rsidTr="000276B9">
        <w:tc>
          <w:tcPr>
            <w:tcW w:w="3402" w:type="dxa"/>
            <w:vMerge/>
            <w:shd w:val="clear" w:color="auto" w:fill="auto"/>
            <w:tcMar>
              <w:left w:w="103" w:type="dxa"/>
            </w:tcMar>
            <w:vAlign w:val="center"/>
          </w:tcPr>
          <w:p w14:paraId="7690230F"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29DDF5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4D8E55A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Беседа «История появления открытки», мастер класс по изготовлению открытки для родителей, галерея рождественских открыток, </w:t>
            </w:r>
          </w:p>
        </w:tc>
      </w:tr>
      <w:tr w:rsidR="000276B9" w:rsidRPr="000276B9" w14:paraId="233DDDB4" w14:textId="77777777" w:rsidTr="000276B9">
        <w:tc>
          <w:tcPr>
            <w:tcW w:w="3402" w:type="dxa"/>
            <w:vMerge/>
            <w:shd w:val="clear" w:color="auto" w:fill="auto"/>
            <w:tcMar>
              <w:left w:w="103" w:type="dxa"/>
            </w:tcMar>
            <w:vAlign w:val="center"/>
          </w:tcPr>
          <w:p w14:paraId="669C7C20"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C52B8B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C85C75C" w14:textId="77777777" w:rsidR="000276B9" w:rsidRPr="000276B9" w:rsidRDefault="000276B9" w:rsidP="000276B9">
            <w:pPr>
              <w:spacing w:after="0" w:line="240" w:lineRule="auto"/>
              <w:ind w:left="0" w:firstLine="0"/>
              <w:rPr>
                <w:b/>
                <w:color w:val="auto"/>
                <w:sz w:val="22"/>
                <w:lang w:eastAsia="ru-RU"/>
              </w:rPr>
            </w:pPr>
          </w:p>
        </w:tc>
      </w:tr>
      <w:tr w:rsidR="000276B9" w:rsidRPr="000276B9" w14:paraId="49C6DBD9" w14:textId="77777777" w:rsidTr="000276B9">
        <w:tc>
          <w:tcPr>
            <w:tcW w:w="3402" w:type="dxa"/>
            <w:vMerge w:val="restart"/>
            <w:shd w:val="clear" w:color="auto" w:fill="auto"/>
            <w:tcMar>
              <w:left w:w="103" w:type="dxa"/>
            </w:tcMar>
          </w:tcPr>
          <w:p w14:paraId="176F0E9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экологической культуры</w:t>
            </w:r>
          </w:p>
        </w:tc>
        <w:tc>
          <w:tcPr>
            <w:tcW w:w="3119" w:type="dxa"/>
            <w:shd w:val="clear" w:color="auto" w:fill="auto"/>
            <w:tcMar>
              <w:left w:w="103" w:type="dxa"/>
            </w:tcMar>
          </w:tcPr>
          <w:p w14:paraId="1A8FACA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14DEFE1A"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поиска северного оленя»</w:t>
            </w:r>
          </w:p>
        </w:tc>
      </w:tr>
      <w:tr w:rsidR="000276B9" w:rsidRPr="000276B9" w14:paraId="431EC33E" w14:textId="77777777" w:rsidTr="000276B9">
        <w:tc>
          <w:tcPr>
            <w:tcW w:w="3402" w:type="dxa"/>
            <w:vMerge/>
            <w:shd w:val="clear" w:color="auto" w:fill="auto"/>
            <w:tcMar>
              <w:left w:w="103" w:type="dxa"/>
            </w:tcMar>
          </w:tcPr>
          <w:p w14:paraId="6CECFAB5"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5A5ADAA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6A831DE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квест – игра, знакомство с национальными играми, чтение художественной литературы, изготовление северного оленя из учебного  пособия «Моя Югра край, в котором я живу», познавательные игры.</w:t>
            </w:r>
          </w:p>
        </w:tc>
      </w:tr>
      <w:tr w:rsidR="000276B9" w:rsidRPr="000276B9" w14:paraId="4D5F4922" w14:textId="77777777" w:rsidTr="000276B9">
        <w:tc>
          <w:tcPr>
            <w:tcW w:w="3402" w:type="dxa"/>
            <w:vMerge/>
            <w:shd w:val="clear" w:color="auto" w:fill="auto"/>
            <w:tcMar>
              <w:left w:w="103" w:type="dxa"/>
            </w:tcMar>
          </w:tcPr>
          <w:p w14:paraId="0E34EE54"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1FA7C6F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028898E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«Тропинкой северного оленя»</w:t>
            </w:r>
          </w:p>
        </w:tc>
      </w:tr>
      <w:tr w:rsidR="000276B9" w:rsidRPr="000276B9" w14:paraId="1D284F58" w14:textId="77777777" w:rsidTr="000276B9">
        <w:tc>
          <w:tcPr>
            <w:tcW w:w="3402" w:type="dxa"/>
            <w:vMerge w:val="restart"/>
            <w:shd w:val="clear" w:color="auto" w:fill="auto"/>
            <w:tcMar>
              <w:left w:w="103" w:type="dxa"/>
            </w:tcMar>
          </w:tcPr>
          <w:p w14:paraId="5B858E6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Воспитание культуры труда</w:t>
            </w:r>
          </w:p>
          <w:p w14:paraId="2DB59363"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29E401C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2B23F2DA"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w:t>
            </w:r>
          </w:p>
        </w:tc>
      </w:tr>
      <w:tr w:rsidR="000276B9" w:rsidRPr="000276B9" w14:paraId="7CDFB6F5" w14:textId="77777777" w:rsidTr="000276B9">
        <w:tc>
          <w:tcPr>
            <w:tcW w:w="3402" w:type="dxa"/>
            <w:vMerge/>
            <w:shd w:val="clear" w:color="auto" w:fill="auto"/>
            <w:tcMar>
              <w:left w:w="103" w:type="dxa"/>
            </w:tcMar>
          </w:tcPr>
          <w:p w14:paraId="2E7894A6"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2EB683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C08E901" w14:textId="77777777" w:rsidR="000276B9" w:rsidRPr="000276B9" w:rsidRDefault="000276B9" w:rsidP="000276B9">
            <w:pPr>
              <w:spacing w:after="0" w:line="240" w:lineRule="auto"/>
              <w:ind w:left="0" w:firstLine="0"/>
              <w:rPr>
                <w:b/>
                <w:color w:val="auto"/>
                <w:sz w:val="22"/>
                <w:lang w:eastAsia="ru-RU"/>
              </w:rPr>
            </w:pPr>
          </w:p>
        </w:tc>
      </w:tr>
      <w:tr w:rsidR="000276B9" w:rsidRPr="000276B9" w14:paraId="400FE67E" w14:textId="77777777" w:rsidTr="000276B9">
        <w:tc>
          <w:tcPr>
            <w:tcW w:w="3402" w:type="dxa"/>
            <w:vMerge/>
            <w:shd w:val="clear" w:color="auto" w:fill="auto"/>
            <w:tcMar>
              <w:left w:w="103" w:type="dxa"/>
            </w:tcMar>
          </w:tcPr>
          <w:p w14:paraId="2D7ACEEA"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B60AED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721358B" w14:textId="77777777" w:rsidR="000276B9" w:rsidRPr="000276B9" w:rsidRDefault="000276B9" w:rsidP="000276B9">
            <w:pPr>
              <w:spacing w:after="0" w:line="240" w:lineRule="auto"/>
              <w:ind w:left="0" w:firstLine="0"/>
              <w:rPr>
                <w:b/>
                <w:color w:val="auto"/>
                <w:sz w:val="22"/>
                <w:lang w:eastAsia="ru-RU"/>
              </w:rPr>
            </w:pPr>
          </w:p>
        </w:tc>
      </w:tr>
      <w:tr w:rsidR="000276B9" w:rsidRPr="000276B9" w14:paraId="6E3F085D" w14:textId="77777777" w:rsidTr="000276B9">
        <w:tc>
          <w:tcPr>
            <w:tcW w:w="3402" w:type="dxa"/>
            <w:vMerge w:val="restart"/>
            <w:shd w:val="clear" w:color="auto" w:fill="auto"/>
            <w:tcMar>
              <w:left w:w="103" w:type="dxa"/>
            </w:tcMar>
            <w:vAlign w:val="center"/>
          </w:tcPr>
          <w:p w14:paraId="3D0A572D"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ценностного отношения к здоровью</w:t>
            </w:r>
          </w:p>
        </w:tc>
        <w:tc>
          <w:tcPr>
            <w:tcW w:w="3119" w:type="dxa"/>
            <w:shd w:val="clear" w:color="auto" w:fill="auto"/>
            <w:tcMar>
              <w:left w:w="103" w:type="dxa"/>
            </w:tcMar>
          </w:tcPr>
          <w:p w14:paraId="50BF264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vAlign w:val="center"/>
          </w:tcPr>
          <w:p w14:paraId="502D205A" w14:textId="77777777" w:rsidR="000276B9" w:rsidRPr="000276B9" w:rsidRDefault="000276B9" w:rsidP="000276B9">
            <w:pPr>
              <w:spacing w:after="0" w:line="240" w:lineRule="auto"/>
              <w:ind w:left="0" w:firstLine="0"/>
              <w:rPr>
                <w:b/>
                <w:color w:val="auto"/>
                <w:sz w:val="22"/>
                <w:lang w:eastAsia="ru-RU"/>
              </w:rPr>
            </w:pPr>
          </w:p>
        </w:tc>
      </w:tr>
      <w:tr w:rsidR="000276B9" w:rsidRPr="000276B9" w14:paraId="0E15045D" w14:textId="77777777" w:rsidTr="000276B9">
        <w:tc>
          <w:tcPr>
            <w:tcW w:w="3402" w:type="dxa"/>
            <w:vMerge/>
            <w:shd w:val="clear" w:color="auto" w:fill="auto"/>
            <w:tcMar>
              <w:left w:w="103" w:type="dxa"/>
            </w:tcMar>
            <w:vAlign w:val="center"/>
          </w:tcPr>
          <w:p w14:paraId="0330D8AA"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3F4B56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vAlign w:val="center"/>
          </w:tcPr>
          <w:p w14:paraId="5DE0A489" w14:textId="77777777" w:rsidR="000276B9" w:rsidRPr="000276B9" w:rsidRDefault="000276B9" w:rsidP="000276B9">
            <w:pPr>
              <w:spacing w:after="0" w:line="240" w:lineRule="auto"/>
              <w:ind w:left="0" w:firstLine="0"/>
              <w:rPr>
                <w:b/>
                <w:color w:val="auto"/>
                <w:sz w:val="22"/>
                <w:lang w:eastAsia="ru-RU"/>
              </w:rPr>
            </w:pPr>
          </w:p>
        </w:tc>
      </w:tr>
      <w:tr w:rsidR="000276B9" w:rsidRPr="000276B9" w14:paraId="777799D3" w14:textId="77777777" w:rsidTr="000276B9">
        <w:tc>
          <w:tcPr>
            <w:tcW w:w="3402" w:type="dxa"/>
            <w:vMerge/>
            <w:shd w:val="clear" w:color="auto" w:fill="auto"/>
            <w:tcMar>
              <w:left w:w="103" w:type="dxa"/>
            </w:tcMar>
            <w:vAlign w:val="center"/>
          </w:tcPr>
          <w:p w14:paraId="57551DDA"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7672BA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vAlign w:val="center"/>
          </w:tcPr>
          <w:p w14:paraId="4C01ADDB" w14:textId="77777777" w:rsidR="000276B9" w:rsidRPr="000276B9" w:rsidRDefault="000276B9" w:rsidP="000276B9">
            <w:pPr>
              <w:spacing w:after="0" w:line="240" w:lineRule="auto"/>
              <w:ind w:left="0" w:firstLine="0"/>
              <w:rPr>
                <w:b/>
                <w:color w:val="auto"/>
                <w:sz w:val="22"/>
                <w:lang w:eastAsia="ru-RU"/>
              </w:rPr>
            </w:pPr>
          </w:p>
        </w:tc>
      </w:tr>
      <w:tr w:rsidR="000276B9" w:rsidRPr="000276B9" w14:paraId="769D0B80" w14:textId="77777777" w:rsidTr="000276B9">
        <w:tc>
          <w:tcPr>
            <w:tcW w:w="3402" w:type="dxa"/>
            <w:shd w:val="clear" w:color="auto" w:fill="auto"/>
            <w:tcMar>
              <w:left w:w="103" w:type="dxa"/>
            </w:tcMar>
            <w:vAlign w:val="center"/>
          </w:tcPr>
          <w:p w14:paraId="425529BD"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Ценность</w:t>
            </w:r>
          </w:p>
        </w:tc>
        <w:tc>
          <w:tcPr>
            <w:tcW w:w="3119" w:type="dxa"/>
            <w:shd w:val="clear" w:color="auto" w:fill="auto"/>
            <w:tcMar>
              <w:left w:w="103" w:type="dxa"/>
            </w:tcMar>
            <w:vAlign w:val="center"/>
          </w:tcPr>
          <w:p w14:paraId="582F1BB0"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 xml:space="preserve">Формы </w:t>
            </w:r>
            <w:r w:rsidRPr="000276B9">
              <w:rPr>
                <w:b/>
                <w:color w:val="auto"/>
                <w:sz w:val="22"/>
                <w:lang w:eastAsia="ru-RU"/>
              </w:rPr>
              <w:br/>
              <w:t>и способы раскрытия ценности</w:t>
            </w:r>
          </w:p>
        </w:tc>
        <w:tc>
          <w:tcPr>
            <w:tcW w:w="8925" w:type="dxa"/>
            <w:shd w:val="clear" w:color="auto" w:fill="auto"/>
            <w:tcMar>
              <w:left w:w="103" w:type="dxa"/>
            </w:tcMar>
            <w:vAlign w:val="center"/>
          </w:tcPr>
          <w:p w14:paraId="22461B96" w14:textId="36DE6CBF"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Январь</w:t>
            </w:r>
          </w:p>
        </w:tc>
      </w:tr>
      <w:tr w:rsidR="000276B9" w:rsidRPr="000276B9" w14:paraId="0129E9C0" w14:textId="77777777" w:rsidTr="000276B9">
        <w:tc>
          <w:tcPr>
            <w:tcW w:w="3402" w:type="dxa"/>
            <w:vMerge w:val="restart"/>
            <w:shd w:val="clear" w:color="auto" w:fill="auto"/>
            <w:tcMar>
              <w:left w:w="103" w:type="dxa"/>
            </w:tcMar>
          </w:tcPr>
          <w:p w14:paraId="01CF2EAE"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lastRenderedPageBreak/>
              <w:t>Развитие основ нравственной культуры</w:t>
            </w:r>
          </w:p>
        </w:tc>
        <w:tc>
          <w:tcPr>
            <w:tcW w:w="3119" w:type="dxa"/>
            <w:shd w:val="clear" w:color="auto" w:fill="auto"/>
            <w:tcMar>
              <w:left w:w="103" w:type="dxa"/>
            </w:tcMar>
          </w:tcPr>
          <w:p w14:paraId="043E826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6D1CB3C8"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«Международный день «спасибо»</w:t>
            </w:r>
          </w:p>
        </w:tc>
      </w:tr>
      <w:tr w:rsidR="000276B9" w:rsidRPr="000276B9" w14:paraId="15F73B14" w14:textId="77777777" w:rsidTr="000276B9">
        <w:tc>
          <w:tcPr>
            <w:tcW w:w="3402" w:type="dxa"/>
            <w:vMerge/>
            <w:shd w:val="clear" w:color="auto" w:fill="auto"/>
            <w:tcMar>
              <w:left w:w="103" w:type="dxa"/>
            </w:tcMar>
          </w:tcPr>
          <w:p w14:paraId="3FF916E2"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1EFB56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40F9C9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История слова «спасибо», беседа, изготовление коробочки «Спасибо ЗА …», час этикета «Говорить спасибо это приятно!», театр хороших манер, развлечение.</w:t>
            </w:r>
          </w:p>
        </w:tc>
      </w:tr>
      <w:tr w:rsidR="000276B9" w:rsidRPr="000276B9" w14:paraId="6D1DA896" w14:textId="77777777" w:rsidTr="000276B9">
        <w:tc>
          <w:tcPr>
            <w:tcW w:w="3402" w:type="dxa"/>
            <w:vMerge/>
            <w:shd w:val="clear" w:color="auto" w:fill="auto"/>
            <w:tcMar>
              <w:left w:w="103" w:type="dxa"/>
            </w:tcMar>
          </w:tcPr>
          <w:p w14:paraId="48A2293C"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014BAC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064DAE20" w14:textId="77777777" w:rsidR="000276B9" w:rsidRPr="000276B9" w:rsidRDefault="000276B9" w:rsidP="000276B9">
            <w:pPr>
              <w:spacing w:after="0" w:line="240" w:lineRule="auto"/>
              <w:ind w:left="0" w:firstLine="0"/>
              <w:rPr>
                <w:b/>
                <w:color w:val="auto"/>
                <w:sz w:val="22"/>
                <w:lang w:eastAsia="ru-RU"/>
              </w:rPr>
            </w:pPr>
          </w:p>
        </w:tc>
      </w:tr>
      <w:tr w:rsidR="000276B9" w:rsidRPr="000276B9" w14:paraId="650C8A31" w14:textId="77777777" w:rsidTr="000276B9">
        <w:tc>
          <w:tcPr>
            <w:tcW w:w="3402" w:type="dxa"/>
            <w:vMerge w:val="restart"/>
            <w:shd w:val="clear" w:color="auto" w:fill="auto"/>
            <w:tcMar>
              <w:left w:w="103" w:type="dxa"/>
            </w:tcMar>
            <w:vAlign w:val="center"/>
          </w:tcPr>
          <w:p w14:paraId="25D96DB7"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семейных ценностей</w:t>
            </w:r>
          </w:p>
        </w:tc>
        <w:tc>
          <w:tcPr>
            <w:tcW w:w="3119" w:type="dxa"/>
            <w:shd w:val="clear" w:color="auto" w:fill="auto"/>
            <w:tcMar>
              <w:left w:w="103" w:type="dxa"/>
            </w:tcMar>
          </w:tcPr>
          <w:p w14:paraId="2152DCA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2E6A31F"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«Старый Новый год»  </w:t>
            </w:r>
          </w:p>
        </w:tc>
      </w:tr>
      <w:tr w:rsidR="000276B9" w:rsidRPr="000276B9" w14:paraId="0F7D6E22" w14:textId="77777777" w:rsidTr="000276B9">
        <w:tc>
          <w:tcPr>
            <w:tcW w:w="3402" w:type="dxa"/>
            <w:vMerge/>
            <w:shd w:val="clear" w:color="auto" w:fill="auto"/>
            <w:tcMar>
              <w:left w:w="103" w:type="dxa"/>
            </w:tcMar>
            <w:vAlign w:val="center"/>
          </w:tcPr>
          <w:p w14:paraId="2D1E60E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1786C5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3E1FB9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История праздника, рассматривание иллюстраций, колядки, хороводы, дидактические игры, художественное творчество, исполнение песен про новый год. </w:t>
            </w:r>
          </w:p>
        </w:tc>
      </w:tr>
      <w:tr w:rsidR="000276B9" w:rsidRPr="000276B9" w14:paraId="57E8155D" w14:textId="77777777" w:rsidTr="000276B9">
        <w:tc>
          <w:tcPr>
            <w:tcW w:w="3402" w:type="dxa"/>
            <w:vMerge/>
            <w:shd w:val="clear" w:color="auto" w:fill="auto"/>
            <w:tcMar>
              <w:left w:w="103" w:type="dxa"/>
            </w:tcMar>
            <w:vAlign w:val="center"/>
          </w:tcPr>
          <w:p w14:paraId="59F6B5A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8A36AB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041D07C" w14:textId="77777777" w:rsidR="000276B9" w:rsidRPr="000276B9" w:rsidRDefault="000276B9" w:rsidP="000276B9">
            <w:pPr>
              <w:spacing w:after="0" w:line="240" w:lineRule="auto"/>
              <w:ind w:left="0" w:firstLine="0"/>
              <w:rPr>
                <w:b/>
                <w:color w:val="auto"/>
                <w:sz w:val="22"/>
                <w:lang w:eastAsia="ru-RU"/>
              </w:rPr>
            </w:pPr>
          </w:p>
        </w:tc>
      </w:tr>
      <w:tr w:rsidR="000276B9" w:rsidRPr="000276B9" w14:paraId="16A7FDAB" w14:textId="77777777" w:rsidTr="000276B9">
        <w:tc>
          <w:tcPr>
            <w:tcW w:w="3402" w:type="dxa"/>
            <w:vMerge w:val="restart"/>
            <w:shd w:val="clear" w:color="auto" w:fill="auto"/>
            <w:tcMar>
              <w:left w:w="103" w:type="dxa"/>
            </w:tcMar>
            <w:vAlign w:val="center"/>
          </w:tcPr>
          <w:p w14:paraId="7D887556"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гражданской идентичности</w:t>
            </w:r>
          </w:p>
        </w:tc>
        <w:tc>
          <w:tcPr>
            <w:tcW w:w="3119" w:type="dxa"/>
            <w:shd w:val="clear" w:color="auto" w:fill="auto"/>
            <w:tcMar>
              <w:left w:w="103" w:type="dxa"/>
            </w:tcMar>
          </w:tcPr>
          <w:p w14:paraId="770A5B4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635D8AF0" w14:textId="77777777" w:rsidR="000276B9" w:rsidRPr="000276B9" w:rsidRDefault="000276B9" w:rsidP="000276B9">
            <w:pPr>
              <w:spacing w:after="0" w:line="240" w:lineRule="auto"/>
              <w:ind w:left="0" w:firstLine="0"/>
              <w:rPr>
                <w:b/>
                <w:color w:val="auto"/>
                <w:sz w:val="22"/>
                <w:lang w:eastAsia="ru-RU"/>
              </w:rPr>
            </w:pPr>
          </w:p>
        </w:tc>
      </w:tr>
      <w:tr w:rsidR="000276B9" w:rsidRPr="000276B9" w14:paraId="6BD0FECF" w14:textId="77777777" w:rsidTr="000276B9">
        <w:tc>
          <w:tcPr>
            <w:tcW w:w="3402" w:type="dxa"/>
            <w:vMerge/>
            <w:shd w:val="clear" w:color="auto" w:fill="auto"/>
            <w:tcMar>
              <w:left w:w="103" w:type="dxa"/>
            </w:tcMar>
            <w:vAlign w:val="center"/>
          </w:tcPr>
          <w:p w14:paraId="45BB52DA"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E6644D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46BEF87" w14:textId="77777777" w:rsidR="000276B9" w:rsidRPr="000276B9" w:rsidRDefault="000276B9" w:rsidP="000276B9">
            <w:pPr>
              <w:spacing w:after="0" w:line="240" w:lineRule="auto"/>
              <w:ind w:left="0" w:firstLine="0"/>
              <w:rPr>
                <w:b/>
                <w:color w:val="auto"/>
                <w:sz w:val="22"/>
                <w:lang w:eastAsia="ru-RU"/>
              </w:rPr>
            </w:pPr>
          </w:p>
        </w:tc>
      </w:tr>
      <w:tr w:rsidR="000276B9" w:rsidRPr="000276B9" w14:paraId="2E41B537" w14:textId="77777777" w:rsidTr="000276B9">
        <w:tc>
          <w:tcPr>
            <w:tcW w:w="3402" w:type="dxa"/>
            <w:vMerge/>
            <w:shd w:val="clear" w:color="auto" w:fill="auto"/>
            <w:tcMar>
              <w:left w:w="103" w:type="dxa"/>
            </w:tcMar>
            <w:vAlign w:val="center"/>
          </w:tcPr>
          <w:p w14:paraId="4BCC3346"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3D7E9C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3D317AD3" w14:textId="77777777" w:rsidR="000276B9" w:rsidRPr="000276B9" w:rsidRDefault="000276B9" w:rsidP="000276B9">
            <w:pPr>
              <w:spacing w:after="0" w:line="240" w:lineRule="auto"/>
              <w:ind w:left="0" w:firstLine="0"/>
              <w:rPr>
                <w:b/>
                <w:color w:val="auto"/>
                <w:sz w:val="22"/>
                <w:lang w:eastAsia="ru-RU"/>
              </w:rPr>
            </w:pPr>
          </w:p>
        </w:tc>
      </w:tr>
      <w:tr w:rsidR="000276B9" w:rsidRPr="000276B9" w14:paraId="60D464C5" w14:textId="77777777" w:rsidTr="000276B9">
        <w:tc>
          <w:tcPr>
            <w:tcW w:w="3402" w:type="dxa"/>
            <w:vMerge w:val="restart"/>
            <w:shd w:val="clear" w:color="auto" w:fill="auto"/>
            <w:tcMar>
              <w:left w:w="103" w:type="dxa"/>
            </w:tcMar>
            <w:vAlign w:val="center"/>
          </w:tcPr>
          <w:p w14:paraId="29D1BA2D"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межэтнического взаимодействия</w:t>
            </w:r>
          </w:p>
        </w:tc>
        <w:tc>
          <w:tcPr>
            <w:tcW w:w="3119" w:type="dxa"/>
            <w:shd w:val="clear" w:color="auto" w:fill="auto"/>
            <w:tcMar>
              <w:left w:w="103" w:type="dxa"/>
            </w:tcMar>
          </w:tcPr>
          <w:p w14:paraId="6DE016D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48D9A67A" w14:textId="77777777" w:rsidR="000276B9" w:rsidRPr="000276B9" w:rsidRDefault="000276B9" w:rsidP="000276B9">
            <w:pPr>
              <w:spacing w:after="0" w:line="240" w:lineRule="auto"/>
              <w:ind w:left="0" w:firstLine="0"/>
              <w:rPr>
                <w:b/>
                <w:color w:val="auto"/>
                <w:sz w:val="22"/>
                <w:lang w:eastAsia="ru-RU"/>
              </w:rPr>
            </w:pPr>
          </w:p>
        </w:tc>
      </w:tr>
      <w:tr w:rsidR="000276B9" w:rsidRPr="000276B9" w14:paraId="29047F16" w14:textId="77777777" w:rsidTr="000276B9">
        <w:tc>
          <w:tcPr>
            <w:tcW w:w="3402" w:type="dxa"/>
            <w:vMerge/>
            <w:shd w:val="clear" w:color="auto" w:fill="auto"/>
            <w:tcMar>
              <w:left w:w="103" w:type="dxa"/>
            </w:tcMar>
            <w:vAlign w:val="center"/>
          </w:tcPr>
          <w:p w14:paraId="4F2ABA3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53702A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1A6ED595" w14:textId="77777777" w:rsidR="000276B9" w:rsidRPr="000276B9" w:rsidRDefault="000276B9" w:rsidP="000276B9">
            <w:pPr>
              <w:spacing w:after="0" w:line="240" w:lineRule="auto"/>
              <w:ind w:left="0" w:firstLine="0"/>
              <w:rPr>
                <w:b/>
                <w:color w:val="auto"/>
                <w:sz w:val="22"/>
                <w:lang w:eastAsia="ru-RU"/>
              </w:rPr>
            </w:pPr>
          </w:p>
        </w:tc>
      </w:tr>
      <w:tr w:rsidR="000276B9" w:rsidRPr="000276B9" w14:paraId="106074F1" w14:textId="77777777" w:rsidTr="000276B9">
        <w:tc>
          <w:tcPr>
            <w:tcW w:w="3402" w:type="dxa"/>
            <w:vMerge/>
            <w:shd w:val="clear" w:color="auto" w:fill="auto"/>
            <w:tcMar>
              <w:left w:w="103" w:type="dxa"/>
            </w:tcMar>
            <w:vAlign w:val="center"/>
          </w:tcPr>
          <w:p w14:paraId="2C8C2D2F"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8AE34C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E2B5B74" w14:textId="77777777" w:rsidR="000276B9" w:rsidRPr="000276B9" w:rsidRDefault="000276B9" w:rsidP="000276B9">
            <w:pPr>
              <w:spacing w:after="0" w:line="240" w:lineRule="auto"/>
              <w:ind w:left="0" w:firstLine="0"/>
              <w:rPr>
                <w:b/>
                <w:color w:val="auto"/>
                <w:sz w:val="22"/>
                <w:lang w:eastAsia="ru-RU"/>
              </w:rPr>
            </w:pPr>
          </w:p>
        </w:tc>
      </w:tr>
      <w:tr w:rsidR="000276B9" w:rsidRPr="000276B9" w14:paraId="251FF175" w14:textId="77777777" w:rsidTr="000276B9">
        <w:tc>
          <w:tcPr>
            <w:tcW w:w="3402" w:type="dxa"/>
            <w:vMerge w:val="restart"/>
            <w:shd w:val="clear" w:color="auto" w:fill="auto"/>
            <w:tcMar>
              <w:left w:w="103" w:type="dxa"/>
            </w:tcMar>
            <w:vAlign w:val="center"/>
          </w:tcPr>
          <w:p w14:paraId="5F730882"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социокультурных ценностей</w:t>
            </w:r>
          </w:p>
        </w:tc>
        <w:tc>
          <w:tcPr>
            <w:tcW w:w="3119" w:type="dxa"/>
            <w:shd w:val="clear" w:color="auto" w:fill="auto"/>
            <w:tcMar>
              <w:left w:w="103" w:type="dxa"/>
            </w:tcMar>
          </w:tcPr>
          <w:p w14:paraId="5B1A3D9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18B9A5F2"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толкового словаря»</w:t>
            </w:r>
          </w:p>
        </w:tc>
      </w:tr>
      <w:tr w:rsidR="000276B9" w:rsidRPr="000276B9" w14:paraId="06670FFE" w14:textId="77777777" w:rsidTr="000276B9">
        <w:tc>
          <w:tcPr>
            <w:tcW w:w="3402" w:type="dxa"/>
            <w:vMerge/>
            <w:shd w:val="clear" w:color="auto" w:fill="auto"/>
            <w:tcMar>
              <w:left w:w="103" w:type="dxa"/>
            </w:tcMar>
            <w:vAlign w:val="center"/>
          </w:tcPr>
          <w:p w14:paraId="557EE65A"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057E42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46D8CE1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рассматривание портретов известных создателей словарей, создание книжки – малышки «Мой словарь», информационный час «Путь к слову», словесные игры, разучивание пословиц.</w:t>
            </w:r>
          </w:p>
        </w:tc>
      </w:tr>
      <w:tr w:rsidR="000276B9" w:rsidRPr="000276B9" w14:paraId="17190FC9" w14:textId="77777777" w:rsidTr="000276B9">
        <w:tc>
          <w:tcPr>
            <w:tcW w:w="3402" w:type="dxa"/>
            <w:vMerge/>
            <w:shd w:val="clear" w:color="auto" w:fill="auto"/>
            <w:tcMar>
              <w:left w:w="103" w:type="dxa"/>
            </w:tcMar>
            <w:vAlign w:val="center"/>
          </w:tcPr>
          <w:p w14:paraId="3ADD37A6"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3ACB3D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37D4050"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«Что не слово, то подсказка…»</w:t>
            </w:r>
          </w:p>
        </w:tc>
      </w:tr>
      <w:tr w:rsidR="000276B9" w:rsidRPr="000276B9" w14:paraId="16B7063C" w14:textId="77777777" w:rsidTr="000276B9">
        <w:tc>
          <w:tcPr>
            <w:tcW w:w="3402" w:type="dxa"/>
            <w:vMerge w:val="restart"/>
            <w:shd w:val="clear" w:color="auto" w:fill="auto"/>
            <w:tcMar>
              <w:left w:w="103" w:type="dxa"/>
            </w:tcMar>
          </w:tcPr>
          <w:p w14:paraId="377F59E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экологической культуры</w:t>
            </w:r>
          </w:p>
        </w:tc>
        <w:tc>
          <w:tcPr>
            <w:tcW w:w="3119" w:type="dxa"/>
            <w:shd w:val="clear" w:color="auto" w:fill="auto"/>
            <w:tcMar>
              <w:left w:w="103" w:type="dxa"/>
            </w:tcMar>
          </w:tcPr>
          <w:p w14:paraId="2BA7C7A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EA262D9" w14:textId="77777777" w:rsidR="000276B9" w:rsidRPr="000276B9" w:rsidRDefault="000276B9" w:rsidP="000276B9">
            <w:pPr>
              <w:spacing w:after="0" w:line="240" w:lineRule="auto"/>
              <w:ind w:left="0" w:firstLine="0"/>
              <w:rPr>
                <w:b/>
                <w:color w:val="auto"/>
                <w:sz w:val="22"/>
                <w:lang w:eastAsia="ru-RU"/>
              </w:rPr>
            </w:pPr>
          </w:p>
        </w:tc>
      </w:tr>
      <w:tr w:rsidR="000276B9" w:rsidRPr="000276B9" w14:paraId="04FACCE9" w14:textId="77777777" w:rsidTr="000276B9">
        <w:tc>
          <w:tcPr>
            <w:tcW w:w="3402" w:type="dxa"/>
            <w:vMerge/>
            <w:shd w:val="clear" w:color="auto" w:fill="auto"/>
            <w:tcMar>
              <w:left w:w="103" w:type="dxa"/>
            </w:tcMar>
          </w:tcPr>
          <w:p w14:paraId="0676F8C1"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1D31A62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14BF2BAA" w14:textId="77777777" w:rsidR="000276B9" w:rsidRPr="000276B9" w:rsidRDefault="000276B9" w:rsidP="000276B9">
            <w:pPr>
              <w:spacing w:after="0" w:line="240" w:lineRule="auto"/>
              <w:ind w:left="0" w:firstLine="0"/>
              <w:rPr>
                <w:b/>
                <w:color w:val="auto"/>
                <w:sz w:val="22"/>
                <w:lang w:eastAsia="ru-RU"/>
              </w:rPr>
            </w:pPr>
          </w:p>
        </w:tc>
      </w:tr>
      <w:tr w:rsidR="000276B9" w:rsidRPr="000276B9" w14:paraId="1A68C201" w14:textId="77777777" w:rsidTr="000276B9">
        <w:tc>
          <w:tcPr>
            <w:tcW w:w="3402" w:type="dxa"/>
            <w:vMerge/>
            <w:shd w:val="clear" w:color="auto" w:fill="auto"/>
            <w:tcMar>
              <w:left w:w="103" w:type="dxa"/>
            </w:tcMar>
          </w:tcPr>
          <w:p w14:paraId="2493CA4F"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54C4ED0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1C4EA99" w14:textId="77777777" w:rsidR="000276B9" w:rsidRPr="000276B9" w:rsidRDefault="000276B9" w:rsidP="000276B9">
            <w:pPr>
              <w:spacing w:after="0" w:line="240" w:lineRule="auto"/>
              <w:ind w:left="0" w:firstLine="0"/>
              <w:rPr>
                <w:b/>
                <w:color w:val="auto"/>
                <w:sz w:val="22"/>
                <w:lang w:eastAsia="ru-RU"/>
              </w:rPr>
            </w:pPr>
          </w:p>
        </w:tc>
      </w:tr>
      <w:tr w:rsidR="000276B9" w:rsidRPr="000276B9" w14:paraId="1825DE41" w14:textId="77777777" w:rsidTr="000276B9">
        <w:tc>
          <w:tcPr>
            <w:tcW w:w="3402" w:type="dxa"/>
            <w:vMerge w:val="restart"/>
            <w:shd w:val="clear" w:color="auto" w:fill="auto"/>
            <w:tcMar>
              <w:left w:w="103" w:type="dxa"/>
            </w:tcMar>
          </w:tcPr>
          <w:p w14:paraId="3FE772B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Воспитание культуры труда</w:t>
            </w:r>
          </w:p>
          <w:p w14:paraId="2D287B7F"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051686A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4C37EA57"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w:t>
            </w:r>
          </w:p>
        </w:tc>
      </w:tr>
      <w:tr w:rsidR="000276B9" w:rsidRPr="000276B9" w14:paraId="31879B37" w14:textId="77777777" w:rsidTr="000276B9">
        <w:tc>
          <w:tcPr>
            <w:tcW w:w="3402" w:type="dxa"/>
            <w:vMerge/>
            <w:shd w:val="clear" w:color="auto" w:fill="auto"/>
            <w:tcMar>
              <w:left w:w="103" w:type="dxa"/>
            </w:tcMar>
          </w:tcPr>
          <w:p w14:paraId="7FCC247F"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5A127E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2283B370" w14:textId="77777777" w:rsidR="000276B9" w:rsidRPr="000276B9" w:rsidRDefault="000276B9" w:rsidP="000276B9">
            <w:pPr>
              <w:spacing w:after="0" w:line="240" w:lineRule="auto"/>
              <w:ind w:left="0" w:firstLine="0"/>
              <w:rPr>
                <w:b/>
                <w:color w:val="auto"/>
                <w:sz w:val="22"/>
                <w:lang w:eastAsia="ru-RU"/>
              </w:rPr>
            </w:pPr>
          </w:p>
        </w:tc>
      </w:tr>
      <w:tr w:rsidR="000276B9" w:rsidRPr="000276B9" w14:paraId="4FAA576F" w14:textId="77777777" w:rsidTr="000276B9">
        <w:tc>
          <w:tcPr>
            <w:tcW w:w="3402" w:type="dxa"/>
            <w:vMerge/>
            <w:shd w:val="clear" w:color="auto" w:fill="auto"/>
            <w:tcMar>
              <w:left w:w="103" w:type="dxa"/>
            </w:tcMar>
          </w:tcPr>
          <w:p w14:paraId="3A5A6A6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9B151C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29A2C82" w14:textId="77777777" w:rsidR="000276B9" w:rsidRPr="000276B9" w:rsidRDefault="000276B9" w:rsidP="000276B9">
            <w:pPr>
              <w:spacing w:after="0" w:line="240" w:lineRule="auto"/>
              <w:ind w:left="0" w:firstLine="0"/>
              <w:rPr>
                <w:b/>
                <w:color w:val="auto"/>
                <w:sz w:val="22"/>
                <w:lang w:eastAsia="ru-RU"/>
              </w:rPr>
            </w:pPr>
          </w:p>
        </w:tc>
      </w:tr>
      <w:tr w:rsidR="000276B9" w:rsidRPr="000276B9" w14:paraId="2705D6F1" w14:textId="77777777" w:rsidTr="000276B9">
        <w:tc>
          <w:tcPr>
            <w:tcW w:w="3402" w:type="dxa"/>
            <w:vMerge w:val="restart"/>
            <w:shd w:val="clear" w:color="auto" w:fill="auto"/>
            <w:tcMar>
              <w:left w:w="103" w:type="dxa"/>
            </w:tcMar>
          </w:tcPr>
          <w:p w14:paraId="54E91FD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Формирование ценностного отношения к здоровью </w:t>
            </w:r>
          </w:p>
        </w:tc>
        <w:tc>
          <w:tcPr>
            <w:tcW w:w="3119" w:type="dxa"/>
            <w:shd w:val="clear" w:color="auto" w:fill="auto"/>
            <w:tcMar>
              <w:left w:w="103" w:type="dxa"/>
            </w:tcMar>
          </w:tcPr>
          <w:p w14:paraId="0E77E8E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vAlign w:val="center"/>
          </w:tcPr>
          <w:p w14:paraId="292FBA2B" w14:textId="77777777" w:rsidR="000276B9" w:rsidRPr="000276B9" w:rsidRDefault="000276B9" w:rsidP="000276B9">
            <w:pPr>
              <w:spacing w:after="0" w:line="240" w:lineRule="auto"/>
              <w:ind w:left="0" w:firstLine="0"/>
              <w:rPr>
                <w:b/>
                <w:color w:val="auto"/>
                <w:sz w:val="22"/>
                <w:lang w:eastAsia="ru-RU"/>
              </w:rPr>
            </w:pPr>
          </w:p>
        </w:tc>
      </w:tr>
      <w:tr w:rsidR="000276B9" w:rsidRPr="000276B9" w14:paraId="114F64EF" w14:textId="77777777" w:rsidTr="000276B9">
        <w:tc>
          <w:tcPr>
            <w:tcW w:w="3402" w:type="dxa"/>
            <w:vMerge/>
            <w:shd w:val="clear" w:color="auto" w:fill="auto"/>
            <w:tcMar>
              <w:left w:w="103" w:type="dxa"/>
            </w:tcMar>
          </w:tcPr>
          <w:p w14:paraId="2613B4C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D0B9008"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vAlign w:val="center"/>
          </w:tcPr>
          <w:p w14:paraId="1FA17D44" w14:textId="77777777" w:rsidR="000276B9" w:rsidRPr="000276B9" w:rsidRDefault="000276B9" w:rsidP="000276B9">
            <w:pPr>
              <w:spacing w:after="0" w:line="240" w:lineRule="auto"/>
              <w:ind w:left="0" w:firstLine="0"/>
              <w:rPr>
                <w:b/>
                <w:color w:val="auto"/>
                <w:sz w:val="22"/>
                <w:lang w:eastAsia="ru-RU"/>
              </w:rPr>
            </w:pPr>
          </w:p>
        </w:tc>
      </w:tr>
      <w:tr w:rsidR="000276B9" w:rsidRPr="000276B9" w14:paraId="6C0A8339" w14:textId="77777777" w:rsidTr="000276B9">
        <w:tc>
          <w:tcPr>
            <w:tcW w:w="3402" w:type="dxa"/>
            <w:vMerge/>
            <w:shd w:val="clear" w:color="auto" w:fill="auto"/>
            <w:tcMar>
              <w:left w:w="103" w:type="dxa"/>
            </w:tcMar>
          </w:tcPr>
          <w:p w14:paraId="2DDFE663"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1963B56"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vAlign w:val="center"/>
          </w:tcPr>
          <w:p w14:paraId="7B6EFDC6" w14:textId="77777777" w:rsidR="000276B9" w:rsidRPr="000276B9" w:rsidRDefault="000276B9" w:rsidP="000276B9">
            <w:pPr>
              <w:spacing w:after="0" w:line="240" w:lineRule="auto"/>
              <w:ind w:left="0" w:firstLine="0"/>
              <w:rPr>
                <w:b/>
                <w:color w:val="auto"/>
                <w:sz w:val="22"/>
                <w:lang w:eastAsia="ru-RU"/>
              </w:rPr>
            </w:pPr>
          </w:p>
        </w:tc>
      </w:tr>
      <w:tr w:rsidR="000276B9" w:rsidRPr="000276B9" w14:paraId="363E5562" w14:textId="77777777" w:rsidTr="000276B9">
        <w:tc>
          <w:tcPr>
            <w:tcW w:w="3402" w:type="dxa"/>
            <w:shd w:val="clear" w:color="auto" w:fill="auto"/>
            <w:tcMar>
              <w:left w:w="103" w:type="dxa"/>
            </w:tcMar>
            <w:vAlign w:val="center"/>
          </w:tcPr>
          <w:p w14:paraId="6A591578"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Ценность</w:t>
            </w:r>
          </w:p>
        </w:tc>
        <w:tc>
          <w:tcPr>
            <w:tcW w:w="3119" w:type="dxa"/>
            <w:shd w:val="clear" w:color="auto" w:fill="auto"/>
            <w:tcMar>
              <w:left w:w="103" w:type="dxa"/>
            </w:tcMar>
            <w:vAlign w:val="center"/>
          </w:tcPr>
          <w:p w14:paraId="76998EDB"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 xml:space="preserve">Формы </w:t>
            </w:r>
            <w:r w:rsidRPr="000276B9">
              <w:rPr>
                <w:b/>
                <w:color w:val="auto"/>
                <w:sz w:val="22"/>
                <w:lang w:eastAsia="ru-RU"/>
              </w:rPr>
              <w:br/>
              <w:t>и способы раскрытия ценности</w:t>
            </w:r>
          </w:p>
        </w:tc>
        <w:tc>
          <w:tcPr>
            <w:tcW w:w="8925" w:type="dxa"/>
            <w:shd w:val="clear" w:color="auto" w:fill="auto"/>
            <w:tcMar>
              <w:left w:w="103" w:type="dxa"/>
            </w:tcMar>
            <w:vAlign w:val="center"/>
          </w:tcPr>
          <w:p w14:paraId="7C0A67D5" w14:textId="698CF183"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Февраль</w:t>
            </w:r>
          </w:p>
        </w:tc>
      </w:tr>
      <w:tr w:rsidR="000276B9" w:rsidRPr="000276B9" w14:paraId="2C6DCBA5" w14:textId="77777777" w:rsidTr="000276B9">
        <w:tc>
          <w:tcPr>
            <w:tcW w:w="3402" w:type="dxa"/>
            <w:vMerge w:val="restart"/>
            <w:shd w:val="clear" w:color="auto" w:fill="auto"/>
            <w:tcMar>
              <w:left w:w="103" w:type="dxa"/>
            </w:tcMar>
          </w:tcPr>
          <w:p w14:paraId="105E65F3"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Развитие основ нравственной культуры</w:t>
            </w:r>
          </w:p>
        </w:tc>
        <w:tc>
          <w:tcPr>
            <w:tcW w:w="3119" w:type="dxa"/>
            <w:shd w:val="clear" w:color="auto" w:fill="auto"/>
            <w:tcMar>
              <w:left w:w="103" w:type="dxa"/>
            </w:tcMar>
          </w:tcPr>
          <w:p w14:paraId="1079CA7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2B59BB29" w14:textId="77777777" w:rsidR="000276B9" w:rsidRPr="000276B9" w:rsidRDefault="000276B9" w:rsidP="000276B9">
            <w:pPr>
              <w:spacing w:after="0" w:line="240" w:lineRule="auto"/>
              <w:ind w:left="0" w:firstLine="0"/>
              <w:rPr>
                <w:b/>
                <w:color w:val="auto"/>
                <w:sz w:val="22"/>
                <w:lang w:eastAsia="ru-RU"/>
              </w:rPr>
            </w:pPr>
          </w:p>
        </w:tc>
      </w:tr>
      <w:tr w:rsidR="000276B9" w:rsidRPr="000276B9" w14:paraId="0E5B405E" w14:textId="77777777" w:rsidTr="000276B9">
        <w:tc>
          <w:tcPr>
            <w:tcW w:w="3402" w:type="dxa"/>
            <w:vMerge/>
            <w:shd w:val="clear" w:color="auto" w:fill="auto"/>
            <w:tcMar>
              <w:left w:w="103" w:type="dxa"/>
            </w:tcMar>
          </w:tcPr>
          <w:p w14:paraId="0B2A31D1"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CC5CD3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B5F3403" w14:textId="77777777" w:rsidR="000276B9" w:rsidRPr="000276B9" w:rsidRDefault="000276B9" w:rsidP="000276B9">
            <w:pPr>
              <w:spacing w:after="0" w:line="240" w:lineRule="auto"/>
              <w:ind w:left="0" w:firstLine="0"/>
              <w:rPr>
                <w:color w:val="auto"/>
                <w:sz w:val="22"/>
                <w:lang w:eastAsia="ru-RU"/>
              </w:rPr>
            </w:pPr>
          </w:p>
        </w:tc>
      </w:tr>
      <w:tr w:rsidR="000276B9" w:rsidRPr="000276B9" w14:paraId="46F0A138" w14:textId="77777777" w:rsidTr="000276B9">
        <w:tc>
          <w:tcPr>
            <w:tcW w:w="3402" w:type="dxa"/>
            <w:vMerge/>
            <w:shd w:val="clear" w:color="auto" w:fill="auto"/>
            <w:tcMar>
              <w:left w:w="103" w:type="dxa"/>
            </w:tcMar>
          </w:tcPr>
          <w:p w14:paraId="5DC11191"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2CBC31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E0813E8" w14:textId="77777777" w:rsidR="000276B9" w:rsidRPr="000276B9" w:rsidRDefault="000276B9" w:rsidP="000276B9">
            <w:pPr>
              <w:spacing w:after="0" w:line="240" w:lineRule="auto"/>
              <w:ind w:left="0" w:firstLine="0"/>
              <w:rPr>
                <w:b/>
                <w:color w:val="auto"/>
                <w:sz w:val="22"/>
                <w:lang w:eastAsia="ru-RU"/>
              </w:rPr>
            </w:pPr>
          </w:p>
        </w:tc>
      </w:tr>
      <w:tr w:rsidR="000276B9" w:rsidRPr="000276B9" w14:paraId="27D491CA" w14:textId="77777777" w:rsidTr="000276B9">
        <w:tc>
          <w:tcPr>
            <w:tcW w:w="3402" w:type="dxa"/>
            <w:vMerge w:val="restart"/>
            <w:shd w:val="clear" w:color="auto" w:fill="auto"/>
            <w:tcMar>
              <w:left w:w="103" w:type="dxa"/>
            </w:tcMar>
            <w:vAlign w:val="center"/>
          </w:tcPr>
          <w:p w14:paraId="1865B797"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семейных ценностей</w:t>
            </w:r>
          </w:p>
        </w:tc>
        <w:tc>
          <w:tcPr>
            <w:tcW w:w="3119" w:type="dxa"/>
            <w:shd w:val="clear" w:color="auto" w:fill="auto"/>
            <w:tcMar>
              <w:left w:w="103" w:type="dxa"/>
            </w:tcMar>
          </w:tcPr>
          <w:p w14:paraId="1140D1F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7EC35D05" w14:textId="77777777" w:rsidR="000276B9" w:rsidRPr="000276B9" w:rsidRDefault="000276B9" w:rsidP="000276B9">
            <w:pPr>
              <w:spacing w:after="0" w:line="240" w:lineRule="auto"/>
              <w:ind w:left="0" w:firstLine="0"/>
              <w:rPr>
                <w:color w:val="auto"/>
                <w:sz w:val="22"/>
                <w:lang w:eastAsia="ru-RU"/>
              </w:rPr>
            </w:pPr>
          </w:p>
        </w:tc>
      </w:tr>
      <w:tr w:rsidR="000276B9" w:rsidRPr="000276B9" w14:paraId="4A9B9CF4" w14:textId="77777777" w:rsidTr="000276B9">
        <w:tc>
          <w:tcPr>
            <w:tcW w:w="3402" w:type="dxa"/>
            <w:vMerge/>
            <w:shd w:val="clear" w:color="auto" w:fill="auto"/>
            <w:tcMar>
              <w:left w:w="103" w:type="dxa"/>
            </w:tcMar>
            <w:vAlign w:val="center"/>
          </w:tcPr>
          <w:p w14:paraId="20E9A75C"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EC6380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55F786C" w14:textId="77777777" w:rsidR="000276B9" w:rsidRPr="000276B9" w:rsidRDefault="000276B9" w:rsidP="000276B9">
            <w:pPr>
              <w:spacing w:after="0" w:line="240" w:lineRule="auto"/>
              <w:ind w:left="0" w:firstLine="0"/>
              <w:rPr>
                <w:b/>
                <w:color w:val="auto"/>
                <w:sz w:val="22"/>
                <w:lang w:eastAsia="ru-RU"/>
              </w:rPr>
            </w:pPr>
          </w:p>
        </w:tc>
      </w:tr>
      <w:tr w:rsidR="000276B9" w:rsidRPr="000276B9" w14:paraId="2E832EEB" w14:textId="77777777" w:rsidTr="000276B9">
        <w:tc>
          <w:tcPr>
            <w:tcW w:w="3402" w:type="dxa"/>
            <w:vMerge/>
            <w:shd w:val="clear" w:color="auto" w:fill="auto"/>
            <w:tcMar>
              <w:left w:w="103" w:type="dxa"/>
            </w:tcMar>
            <w:vAlign w:val="center"/>
          </w:tcPr>
          <w:p w14:paraId="4EE10EB0"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AFD4BC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5251FDD1" w14:textId="77777777" w:rsidR="000276B9" w:rsidRPr="000276B9" w:rsidRDefault="000276B9" w:rsidP="000276B9">
            <w:pPr>
              <w:spacing w:after="0" w:line="240" w:lineRule="auto"/>
              <w:ind w:left="0" w:firstLine="0"/>
              <w:rPr>
                <w:b/>
                <w:color w:val="auto"/>
                <w:sz w:val="22"/>
                <w:lang w:eastAsia="ru-RU"/>
              </w:rPr>
            </w:pPr>
          </w:p>
        </w:tc>
      </w:tr>
      <w:tr w:rsidR="000276B9" w:rsidRPr="000276B9" w14:paraId="3A7E7A3C" w14:textId="77777777" w:rsidTr="000276B9">
        <w:tc>
          <w:tcPr>
            <w:tcW w:w="3402" w:type="dxa"/>
            <w:vMerge w:val="restart"/>
            <w:shd w:val="clear" w:color="auto" w:fill="auto"/>
            <w:tcMar>
              <w:left w:w="103" w:type="dxa"/>
            </w:tcMar>
            <w:vAlign w:val="center"/>
          </w:tcPr>
          <w:p w14:paraId="79ABA7BD"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lastRenderedPageBreak/>
              <w:t>Формирование основ гражданской идентичности</w:t>
            </w:r>
          </w:p>
        </w:tc>
        <w:tc>
          <w:tcPr>
            <w:tcW w:w="3119" w:type="dxa"/>
            <w:shd w:val="clear" w:color="auto" w:fill="auto"/>
            <w:tcMar>
              <w:left w:w="103" w:type="dxa"/>
            </w:tcMar>
          </w:tcPr>
          <w:p w14:paraId="494EEA9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738B1A57"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«Сталинградская битва – День воинской славы России»</w:t>
            </w:r>
          </w:p>
        </w:tc>
      </w:tr>
      <w:tr w:rsidR="000276B9" w:rsidRPr="000276B9" w14:paraId="0A2EA15B" w14:textId="77777777" w:rsidTr="000276B9">
        <w:tc>
          <w:tcPr>
            <w:tcW w:w="3402" w:type="dxa"/>
            <w:vMerge/>
            <w:shd w:val="clear" w:color="auto" w:fill="auto"/>
            <w:tcMar>
              <w:left w:w="103" w:type="dxa"/>
            </w:tcMar>
            <w:vAlign w:val="center"/>
          </w:tcPr>
          <w:p w14:paraId="212428BD"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033BA57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Ознакомление</w:t>
            </w:r>
          </w:p>
        </w:tc>
        <w:tc>
          <w:tcPr>
            <w:tcW w:w="8925" w:type="dxa"/>
            <w:shd w:val="clear" w:color="auto" w:fill="auto"/>
            <w:tcMar>
              <w:left w:w="103" w:type="dxa"/>
            </w:tcMar>
          </w:tcPr>
          <w:p w14:paraId="22469E2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Просмотр кадров исторической документальной хроники, рассмотреть карты военных действий, музыкально – литературная композиция «На привале», выставка детских рисунков «Великий подвиг на Волге» </w:t>
            </w:r>
          </w:p>
        </w:tc>
      </w:tr>
      <w:tr w:rsidR="000276B9" w:rsidRPr="000276B9" w14:paraId="1708F7F4" w14:textId="77777777" w:rsidTr="000276B9">
        <w:tc>
          <w:tcPr>
            <w:tcW w:w="3402" w:type="dxa"/>
            <w:vMerge/>
            <w:shd w:val="clear" w:color="auto" w:fill="auto"/>
            <w:tcMar>
              <w:left w:w="103" w:type="dxa"/>
            </w:tcMar>
            <w:vAlign w:val="center"/>
          </w:tcPr>
          <w:p w14:paraId="39F0E059"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68DB8A5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495683BE"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защитника Отечества»</w:t>
            </w:r>
          </w:p>
        </w:tc>
      </w:tr>
      <w:tr w:rsidR="000276B9" w:rsidRPr="000276B9" w14:paraId="44F1507F" w14:textId="77777777" w:rsidTr="000276B9">
        <w:tc>
          <w:tcPr>
            <w:tcW w:w="3402" w:type="dxa"/>
            <w:vMerge/>
            <w:shd w:val="clear" w:color="auto" w:fill="auto"/>
            <w:tcMar>
              <w:left w:w="103" w:type="dxa"/>
            </w:tcMar>
            <w:vAlign w:val="center"/>
          </w:tcPr>
          <w:p w14:paraId="4E1CFCA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91517D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49405B0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Спортивно – военный досуг, дидактические игры, рассматривание картин на военную тематику, изготовление открыток для пап, конструирование «Военная техника», создание мини музея «Военная техника».</w:t>
            </w:r>
          </w:p>
        </w:tc>
      </w:tr>
      <w:tr w:rsidR="000276B9" w:rsidRPr="000276B9" w14:paraId="6508F246" w14:textId="77777777" w:rsidTr="000276B9">
        <w:tc>
          <w:tcPr>
            <w:tcW w:w="3402" w:type="dxa"/>
            <w:vMerge/>
            <w:shd w:val="clear" w:color="auto" w:fill="auto"/>
            <w:tcMar>
              <w:left w:w="103" w:type="dxa"/>
            </w:tcMar>
            <w:vAlign w:val="center"/>
          </w:tcPr>
          <w:p w14:paraId="78A9E503"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8C38BD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0D98D27" w14:textId="77777777" w:rsidR="000276B9" w:rsidRPr="000276B9" w:rsidRDefault="000276B9" w:rsidP="000276B9">
            <w:pPr>
              <w:spacing w:after="0" w:line="240" w:lineRule="auto"/>
              <w:ind w:left="0" w:firstLine="0"/>
              <w:rPr>
                <w:b/>
                <w:color w:val="auto"/>
                <w:sz w:val="22"/>
                <w:lang w:eastAsia="ru-RU"/>
              </w:rPr>
            </w:pPr>
          </w:p>
        </w:tc>
      </w:tr>
      <w:tr w:rsidR="000276B9" w:rsidRPr="000276B9" w14:paraId="475B9420" w14:textId="77777777" w:rsidTr="000276B9">
        <w:tc>
          <w:tcPr>
            <w:tcW w:w="3402" w:type="dxa"/>
            <w:vMerge w:val="restart"/>
            <w:shd w:val="clear" w:color="auto" w:fill="auto"/>
            <w:tcMar>
              <w:left w:w="103" w:type="dxa"/>
            </w:tcMar>
            <w:vAlign w:val="center"/>
          </w:tcPr>
          <w:p w14:paraId="234350DB"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межэтнического взаимодействия</w:t>
            </w:r>
          </w:p>
        </w:tc>
        <w:tc>
          <w:tcPr>
            <w:tcW w:w="3119" w:type="dxa"/>
            <w:shd w:val="clear" w:color="auto" w:fill="auto"/>
            <w:tcMar>
              <w:left w:w="103" w:type="dxa"/>
            </w:tcMar>
          </w:tcPr>
          <w:p w14:paraId="6881AAD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183C64F"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«Международный день родного языка»</w:t>
            </w:r>
          </w:p>
        </w:tc>
      </w:tr>
      <w:tr w:rsidR="000276B9" w:rsidRPr="000276B9" w14:paraId="2BD55313" w14:textId="77777777" w:rsidTr="000276B9">
        <w:tc>
          <w:tcPr>
            <w:tcW w:w="3402" w:type="dxa"/>
            <w:vMerge/>
            <w:shd w:val="clear" w:color="auto" w:fill="auto"/>
            <w:tcMar>
              <w:left w:w="103" w:type="dxa"/>
            </w:tcMar>
            <w:vAlign w:val="center"/>
          </w:tcPr>
          <w:p w14:paraId="1F4E57C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B8A6A6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2821981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Беседы, чтение художественной литературы, рассказывание стихотворений на родном языке, рассматривание иллюстраций, информационно-агитационные стенды, просмотр видеоинформации, хоровод «Дружат дети всей земли».</w:t>
            </w:r>
          </w:p>
        </w:tc>
      </w:tr>
      <w:tr w:rsidR="000276B9" w:rsidRPr="000276B9" w14:paraId="35F72351" w14:textId="77777777" w:rsidTr="000276B9">
        <w:tc>
          <w:tcPr>
            <w:tcW w:w="3402" w:type="dxa"/>
            <w:vMerge/>
            <w:shd w:val="clear" w:color="auto" w:fill="auto"/>
            <w:tcMar>
              <w:left w:w="103" w:type="dxa"/>
            </w:tcMar>
            <w:vAlign w:val="center"/>
          </w:tcPr>
          <w:p w14:paraId="31E0BEC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6034E4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7DDE06B" w14:textId="77777777" w:rsidR="000276B9" w:rsidRPr="000276B9" w:rsidRDefault="000276B9" w:rsidP="000276B9">
            <w:pPr>
              <w:spacing w:after="0" w:line="240" w:lineRule="auto"/>
              <w:ind w:left="0" w:firstLine="0"/>
              <w:rPr>
                <w:b/>
                <w:color w:val="auto"/>
                <w:sz w:val="22"/>
                <w:lang w:eastAsia="ru-RU"/>
              </w:rPr>
            </w:pPr>
          </w:p>
        </w:tc>
      </w:tr>
      <w:tr w:rsidR="000276B9" w:rsidRPr="000276B9" w14:paraId="13887FAD" w14:textId="77777777" w:rsidTr="000276B9">
        <w:tc>
          <w:tcPr>
            <w:tcW w:w="3402" w:type="dxa"/>
            <w:vMerge w:val="restart"/>
            <w:shd w:val="clear" w:color="auto" w:fill="auto"/>
            <w:tcMar>
              <w:left w:w="103" w:type="dxa"/>
            </w:tcMar>
            <w:vAlign w:val="center"/>
          </w:tcPr>
          <w:p w14:paraId="6512A7FA"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социокультурных ценностей</w:t>
            </w:r>
          </w:p>
        </w:tc>
        <w:tc>
          <w:tcPr>
            <w:tcW w:w="3119" w:type="dxa"/>
            <w:shd w:val="clear" w:color="auto" w:fill="auto"/>
            <w:tcMar>
              <w:left w:w="103" w:type="dxa"/>
            </w:tcMar>
          </w:tcPr>
          <w:p w14:paraId="17C2FB9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2E3A7432"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памяти А.С. Пушкина»</w:t>
            </w:r>
          </w:p>
        </w:tc>
      </w:tr>
      <w:tr w:rsidR="000276B9" w:rsidRPr="000276B9" w14:paraId="5A14EB56" w14:textId="77777777" w:rsidTr="000276B9">
        <w:tc>
          <w:tcPr>
            <w:tcW w:w="3402" w:type="dxa"/>
            <w:vMerge/>
            <w:shd w:val="clear" w:color="auto" w:fill="auto"/>
            <w:tcMar>
              <w:left w:w="103" w:type="dxa"/>
            </w:tcMar>
            <w:vAlign w:val="center"/>
          </w:tcPr>
          <w:p w14:paraId="7696DDB2"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4C3EB4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3B26C9B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Рассматривание портрета А.С. Пушкина, презентация жизни и творчества поэта, обыгрывание сказки, стихотворения, викторина по произведениям А.С. Пушкина, выставка книг.</w:t>
            </w:r>
          </w:p>
        </w:tc>
      </w:tr>
      <w:tr w:rsidR="000276B9" w:rsidRPr="000276B9" w14:paraId="556F1AF5" w14:textId="77777777" w:rsidTr="000276B9">
        <w:tc>
          <w:tcPr>
            <w:tcW w:w="3402" w:type="dxa"/>
            <w:vMerge/>
            <w:shd w:val="clear" w:color="auto" w:fill="auto"/>
            <w:tcMar>
              <w:left w:w="103" w:type="dxa"/>
            </w:tcMar>
            <w:vAlign w:val="center"/>
          </w:tcPr>
          <w:p w14:paraId="6F952020"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6FE5C5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7287076" w14:textId="77777777" w:rsidR="000276B9" w:rsidRPr="000276B9" w:rsidRDefault="000276B9" w:rsidP="000276B9">
            <w:pPr>
              <w:spacing w:after="0" w:line="240" w:lineRule="auto"/>
              <w:ind w:left="0" w:firstLine="0"/>
              <w:rPr>
                <w:b/>
                <w:color w:val="auto"/>
                <w:sz w:val="22"/>
                <w:lang w:eastAsia="ru-RU"/>
              </w:rPr>
            </w:pPr>
          </w:p>
        </w:tc>
      </w:tr>
      <w:tr w:rsidR="000276B9" w:rsidRPr="000276B9" w14:paraId="41A46FFA" w14:textId="77777777" w:rsidTr="000276B9">
        <w:tc>
          <w:tcPr>
            <w:tcW w:w="3402" w:type="dxa"/>
            <w:vMerge w:val="restart"/>
            <w:shd w:val="clear" w:color="auto" w:fill="auto"/>
            <w:tcMar>
              <w:left w:w="103" w:type="dxa"/>
            </w:tcMar>
          </w:tcPr>
          <w:p w14:paraId="226A1CC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экологической культуры</w:t>
            </w:r>
          </w:p>
        </w:tc>
        <w:tc>
          <w:tcPr>
            <w:tcW w:w="3119" w:type="dxa"/>
            <w:shd w:val="clear" w:color="auto" w:fill="auto"/>
            <w:tcMar>
              <w:left w:w="103" w:type="dxa"/>
            </w:tcMar>
          </w:tcPr>
          <w:p w14:paraId="5BDE7D6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17D5EA4"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батарейки»</w:t>
            </w:r>
          </w:p>
        </w:tc>
      </w:tr>
      <w:tr w:rsidR="000276B9" w:rsidRPr="000276B9" w14:paraId="42C811CA" w14:textId="77777777" w:rsidTr="000276B9">
        <w:tc>
          <w:tcPr>
            <w:tcW w:w="3402" w:type="dxa"/>
            <w:vMerge/>
            <w:shd w:val="clear" w:color="auto" w:fill="auto"/>
            <w:tcMar>
              <w:left w:w="103" w:type="dxa"/>
            </w:tcMar>
          </w:tcPr>
          <w:p w14:paraId="5C689EB7"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349DB01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207850F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Презентация, просмотр видеоматериалов, рисование агитационных листовок, экологическая акция, составление рассказов, сбор простых механизмов с использованием батареек.</w:t>
            </w:r>
          </w:p>
        </w:tc>
      </w:tr>
      <w:tr w:rsidR="000276B9" w:rsidRPr="000276B9" w14:paraId="53E303FA" w14:textId="77777777" w:rsidTr="000276B9">
        <w:tc>
          <w:tcPr>
            <w:tcW w:w="3402" w:type="dxa"/>
            <w:vMerge/>
            <w:shd w:val="clear" w:color="auto" w:fill="auto"/>
            <w:tcMar>
              <w:left w:w="103" w:type="dxa"/>
            </w:tcMar>
          </w:tcPr>
          <w:p w14:paraId="105F5358"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340D0C1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395C63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«Батарейка – друг или недруг?»</w:t>
            </w:r>
          </w:p>
        </w:tc>
      </w:tr>
      <w:tr w:rsidR="000276B9" w:rsidRPr="000276B9" w14:paraId="7B128893" w14:textId="77777777" w:rsidTr="000276B9">
        <w:tc>
          <w:tcPr>
            <w:tcW w:w="3402" w:type="dxa"/>
            <w:vMerge w:val="restart"/>
            <w:shd w:val="clear" w:color="auto" w:fill="auto"/>
            <w:tcMar>
              <w:left w:w="103" w:type="dxa"/>
            </w:tcMar>
          </w:tcPr>
          <w:p w14:paraId="471C645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Воспитание культуры</w:t>
            </w:r>
          </w:p>
          <w:p w14:paraId="274315C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 труда</w:t>
            </w:r>
          </w:p>
          <w:p w14:paraId="53A68260"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35E480F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1A34EA70"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w:t>
            </w:r>
          </w:p>
        </w:tc>
      </w:tr>
      <w:tr w:rsidR="000276B9" w:rsidRPr="000276B9" w14:paraId="5D0B8F2B" w14:textId="77777777" w:rsidTr="000276B9">
        <w:tc>
          <w:tcPr>
            <w:tcW w:w="3402" w:type="dxa"/>
            <w:vMerge/>
            <w:shd w:val="clear" w:color="auto" w:fill="auto"/>
            <w:tcMar>
              <w:left w:w="103" w:type="dxa"/>
            </w:tcMar>
          </w:tcPr>
          <w:p w14:paraId="110E70F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2101CB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6F2AEE79" w14:textId="77777777" w:rsidR="000276B9" w:rsidRPr="000276B9" w:rsidRDefault="000276B9" w:rsidP="000276B9">
            <w:pPr>
              <w:spacing w:after="0" w:line="240" w:lineRule="auto"/>
              <w:ind w:left="0" w:firstLine="0"/>
              <w:rPr>
                <w:b/>
                <w:color w:val="auto"/>
                <w:sz w:val="22"/>
                <w:lang w:eastAsia="ru-RU"/>
              </w:rPr>
            </w:pPr>
          </w:p>
        </w:tc>
      </w:tr>
      <w:tr w:rsidR="000276B9" w:rsidRPr="000276B9" w14:paraId="1A8B6319" w14:textId="77777777" w:rsidTr="000276B9">
        <w:tc>
          <w:tcPr>
            <w:tcW w:w="3402" w:type="dxa"/>
            <w:vMerge/>
            <w:shd w:val="clear" w:color="auto" w:fill="auto"/>
            <w:tcMar>
              <w:left w:w="103" w:type="dxa"/>
            </w:tcMar>
          </w:tcPr>
          <w:p w14:paraId="1F803E2A"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5DD870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E930DF5" w14:textId="77777777" w:rsidR="000276B9" w:rsidRPr="000276B9" w:rsidRDefault="000276B9" w:rsidP="000276B9">
            <w:pPr>
              <w:spacing w:after="0" w:line="240" w:lineRule="auto"/>
              <w:ind w:left="0" w:firstLine="0"/>
              <w:rPr>
                <w:b/>
                <w:color w:val="auto"/>
                <w:sz w:val="22"/>
                <w:lang w:eastAsia="ru-RU"/>
              </w:rPr>
            </w:pPr>
          </w:p>
        </w:tc>
      </w:tr>
      <w:tr w:rsidR="000276B9" w:rsidRPr="000276B9" w14:paraId="7782C335" w14:textId="77777777" w:rsidTr="000276B9">
        <w:tc>
          <w:tcPr>
            <w:tcW w:w="3402" w:type="dxa"/>
            <w:vMerge w:val="restart"/>
            <w:shd w:val="clear" w:color="auto" w:fill="auto"/>
            <w:tcMar>
              <w:left w:w="103" w:type="dxa"/>
            </w:tcMar>
            <w:vAlign w:val="center"/>
          </w:tcPr>
          <w:p w14:paraId="7065698E"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ценностного отношения к здоровью</w:t>
            </w:r>
          </w:p>
        </w:tc>
        <w:tc>
          <w:tcPr>
            <w:tcW w:w="3119" w:type="dxa"/>
            <w:shd w:val="clear" w:color="auto" w:fill="auto"/>
            <w:tcMar>
              <w:left w:w="103" w:type="dxa"/>
            </w:tcMar>
          </w:tcPr>
          <w:p w14:paraId="7D8F649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vAlign w:val="center"/>
          </w:tcPr>
          <w:p w14:paraId="0114014E"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зимних видов спорта в России»</w:t>
            </w:r>
          </w:p>
        </w:tc>
      </w:tr>
      <w:tr w:rsidR="000276B9" w:rsidRPr="000276B9" w14:paraId="7A20E759" w14:textId="77777777" w:rsidTr="000276B9">
        <w:tc>
          <w:tcPr>
            <w:tcW w:w="3402" w:type="dxa"/>
            <w:vMerge/>
            <w:shd w:val="clear" w:color="auto" w:fill="auto"/>
            <w:tcMar>
              <w:left w:w="103" w:type="dxa"/>
            </w:tcMar>
            <w:vAlign w:val="center"/>
          </w:tcPr>
          <w:p w14:paraId="6E87B91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7D4C839"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vAlign w:val="center"/>
          </w:tcPr>
          <w:p w14:paraId="6912324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разгадывание загадок об спортивных атрибутах, дидактические игры, подвижные игры, просмотр мультфильма « Шайбу, шайбу», составление рассказов по серии сюжетных картинок, сюжетно – ролевая игра «Спортивный магазин», выставка детского творчества (лепка, аппликация, рисование».</w:t>
            </w:r>
          </w:p>
        </w:tc>
      </w:tr>
      <w:tr w:rsidR="000276B9" w:rsidRPr="000276B9" w14:paraId="6F0A8559" w14:textId="77777777" w:rsidTr="000276B9">
        <w:tc>
          <w:tcPr>
            <w:tcW w:w="3402" w:type="dxa"/>
            <w:vMerge/>
            <w:shd w:val="clear" w:color="auto" w:fill="auto"/>
            <w:tcMar>
              <w:left w:w="103" w:type="dxa"/>
            </w:tcMar>
            <w:vAlign w:val="center"/>
          </w:tcPr>
          <w:p w14:paraId="5B583BB0"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2F6C09A"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vAlign w:val="center"/>
          </w:tcPr>
          <w:p w14:paraId="2F47C2D7" w14:textId="77777777" w:rsidR="000276B9" w:rsidRPr="000276B9" w:rsidRDefault="000276B9" w:rsidP="000276B9">
            <w:pPr>
              <w:spacing w:after="0" w:line="240" w:lineRule="auto"/>
              <w:ind w:left="0" w:firstLine="0"/>
              <w:rPr>
                <w:b/>
                <w:color w:val="auto"/>
                <w:sz w:val="22"/>
                <w:lang w:eastAsia="ru-RU"/>
              </w:rPr>
            </w:pPr>
          </w:p>
        </w:tc>
      </w:tr>
      <w:tr w:rsidR="000276B9" w:rsidRPr="000276B9" w14:paraId="42C1CF92" w14:textId="77777777" w:rsidTr="000276B9">
        <w:tc>
          <w:tcPr>
            <w:tcW w:w="3402" w:type="dxa"/>
            <w:shd w:val="clear" w:color="auto" w:fill="auto"/>
            <w:tcMar>
              <w:left w:w="103" w:type="dxa"/>
            </w:tcMar>
            <w:vAlign w:val="center"/>
          </w:tcPr>
          <w:p w14:paraId="01AA9FF9"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Ценность</w:t>
            </w:r>
          </w:p>
        </w:tc>
        <w:tc>
          <w:tcPr>
            <w:tcW w:w="3119" w:type="dxa"/>
            <w:shd w:val="clear" w:color="auto" w:fill="auto"/>
            <w:tcMar>
              <w:left w:w="103" w:type="dxa"/>
            </w:tcMar>
            <w:vAlign w:val="center"/>
          </w:tcPr>
          <w:p w14:paraId="09C7B1A8"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 xml:space="preserve">Формы </w:t>
            </w:r>
            <w:r w:rsidRPr="000276B9">
              <w:rPr>
                <w:b/>
                <w:color w:val="auto"/>
                <w:sz w:val="22"/>
                <w:lang w:eastAsia="ru-RU"/>
              </w:rPr>
              <w:br/>
              <w:t>и способы раскрытия ценности</w:t>
            </w:r>
          </w:p>
        </w:tc>
        <w:tc>
          <w:tcPr>
            <w:tcW w:w="8925" w:type="dxa"/>
            <w:shd w:val="clear" w:color="auto" w:fill="auto"/>
            <w:tcMar>
              <w:left w:w="103" w:type="dxa"/>
            </w:tcMar>
            <w:vAlign w:val="center"/>
          </w:tcPr>
          <w:p w14:paraId="4CF7353A" w14:textId="00A3F336"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Март</w:t>
            </w:r>
          </w:p>
        </w:tc>
      </w:tr>
      <w:tr w:rsidR="000276B9" w:rsidRPr="000276B9" w14:paraId="55EF0701" w14:textId="77777777" w:rsidTr="000276B9">
        <w:tc>
          <w:tcPr>
            <w:tcW w:w="3402" w:type="dxa"/>
            <w:vMerge w:val="restart"/>
            <w:shd w:val="clear" w:color="auto" w:fill="auto"/>
            <w:tcMar>
              <w:left w:w="103" w:type="dxa"/>
            </w:tcMar>
          </w:tcPr>
          <w:p w14:paraId="2044F8F8"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Развитие основ нравственной культуры</w:t>
            </w:r>
          </w:p>
        </w:tc>
        <w:tc>
          <w:tcPr>
            <w:tcW w:w="3119" w:type="dxa"/>
            <w:shd w:val="clear" w:color="auto" w:fill="auto"/>
            <w:tcMar>
              <w:left w:w="103" w:type="dxa"/>
            </w:tcMar>
          </w:tcPr>
          <w:p w14:paraId="11100F4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026A75A"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добрых дел»</w:t>
            </w:r>
          </w:p>
        </w:tc>
      </w:tr>
      <w:tr w:rsidR="000276B9" w:rsidRPr="000276B9" w14:paraId="2390187C" w14:textId="77777777" w:rsidTr="000276B9">
        <w:tc>
          <w:tcPr>
            <w:tcW w:w="3402" w:type="dxa"/>
            <w:vMerge/>
            <w:shd w:val="clear" w:color="auto" w:fill="auto"/>
            <w:tcMar>
              <w:left w:w="103" w:type="dxa"/>
            </w:tcMar>
          </w:tcPr>
          <w:p w14:paraId="4DEC8D00"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6EA187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DB92A1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«Что такое доброта», фотовыставка «Наши добрые дела», чтение художественной литературы, дидактические игры, презентация «Мамин помощник», акция «Подари сердечко» (лепка, аппликация, рисование).</w:t>
            </w:r>
          </w:p>
        </w:tc>
      </w:tr>
      <w:tr w:rsidR="000276B9" w:rsidRPr="000276B9" w14:paraId="34C4DAD4" w14:textId="77777777" w:rsidTr="000276B9">
        <w:tc>
          <w:tcPr>
            <w:tcW w:w="3402" w:type="dxa"/>
            <w:vMerge/>
            <w:shd w:val="clear" w:color="auto" w:fill="auto"/>
            <w:tcMar>
              <w:left w:w="103" w:type="dxa"/>
            </w:tcMar>
          </w:tcPr>
          <w:p w14:paraId="6A081101"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28149E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44FCE408" w14:textId="77777777" w:rsidR="000276B9" w:rsidRPr="000276B9" w:rsidRDefault="000276B9" w:rsidP="000276B9">
            <w:pPr>
              <w:spacing w:after="0" w:line="240" w:lineRule="auto"/>
              <w:ind w:left="0" w:firstLine="0"/>
              <w:rPr>
                <w:b/>
                <w:color w:val="auto"/>
                <w:sz w:val="22"/>
                <w:lang w:eastAsia="ru-RU"/>
              </w:rPr>
            </w:pPr>
          </w:p>
        </w:tc>
      </w:tr>
      <w:tr w:rsidR="000276B9" w:rsidRPr="000276B9" w14:paraId="3F3FED39" w14:textId="77777777" w:rsidTr="000276B9">
        <w:tc>
          <w:tcPr>
            <w:tcW w:w="3402" w:type="dxa"/>
            <w:vMerge w:val="restart"/>
            <w:shd w:val="clear" w:color="auto" w:fill="auto"/>
            <w:tcMar>
              <w:left w:w="103" w:type="dxa"/>
            </w:tcMar>
            <w:vAlign w:val="center"/>
          </w:tcPr>
          <w:p w14:paraId="7F0BBB46"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семейных ценностей</w:t>
            </w:r>
          </w:p>
        </w:tc>
        <w:tc>
          <w:tcPr>
            <w:tcW w:w="3119" w:type="dxa"/>
            <w:shd w:val="clear" w:color="auto" w:fill="auto"/>
            <w:tcMar>
              <w:left w:w="103" w:type="dxa"/>
            </w:tcMar>
          </w:tcPr>
          <w:p w14:paraId="001C587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A7B1776"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«8 МАРТА»</w:t>
            </w:r>
          </w:p>
        </w:tc>
      </w:tr>
      <w:tr w:rsidR="000276B9" w:rsidRPr="000276B9" w14:paraId="04420744" w14:textId="77777777" w:rsidTr="000276B9">
        <w:tc>
          <w:tcPr>
            <w:tcW w:w="3402" w:type="dxa"/>
            <w:vMerge/>
            <w:shd w:val="clear" w:color="auto" w:fill="auto"/>
            <w:tcMar>
              <w:left w:w="103" w:type="dxa"/>
            </w:tcMar>
            <w:vAlign w:val="center"/>
          </w:tcPr>
          <w:p w14:paraId="127C8664"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E3C664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E2C4AE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Изготовление подарков для мам, музыкально – литературная композиция «Портрет мамы», разучивание пословицы и поговорок о мамах, создание фотоальбомов «Наши мамы».</w:t>
            </w:r>
          </w:p>
        </w:tc>
      </w:tr>
      <w:tr w:rsidR="000276B9" w:rsidRPr="000276B9" w14:paraId="1ABCC2F7" w14:textId="77777777" w:rsidTr="000276B9">
        <w:tc>
          <w:tcPr>
            <w:tcW w:w="3402" w:type="dxa"/>
            <w:vMerge/>
            <w:shd w:val="clear" w:color="auto" w:fill="auto"/>
            <w:tcMar>
              <w:left w:w="103" w:type="dxa"/>
            </w:tcMar>
            <w:vAlign w:val="center"/>
          </w:tcPr>
          <w:p w14:paraId="741D67AF"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71F965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01D67114"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«Моя мама лучше</w:t>
            </w:r>
            <w:r w:rsidRPr="000276B9">
              <w:rPr>
                <w:color w:val="auto"/>
                <w:sz w:val="22"/>
                <w:lang w:val="en-US" w:eastAsia="ru-RU"/>
              </w:rPr>
              <w:t xml:space="preserve"> </w:t>
            </w:r>
            <w:r w:rsidRPr="000276B9">
              <w:rPr>
                <w:color w:val="auto"/>
                <w:sz w:val="22"/>
                <w:lang w:eastAsia="ru-RU"/>
              </w:rPr>
              <w:t>всех»</w:t>
            </w:r>
          </w:p>
        </w:tc>
      </w:tr>
      <w:tr w:rsidR="000276B9" w:rsidRPr="000276B9" w14:paraId="67C77443" w14:textId="77777777" w:rsidTr="000276B9">
        <w:tc>
          <w:tcPr>
            <w:tcW w:w="3402" w:type="dxa"/>
            <w:vMerge w:val="restart"/>
            <w:shd w:val="clear" w:color="auto" w:fill="auto"/>
            <w:tcMar>
              <w:left w:w="103" w:type="dxa"/>
            </w:tcMar>
            <w:vAlign w:val="center"/>
          </w:tcPr>
          <w:p w14:paraId="5690482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гражданской идентичности</w:t>
            </w:r>
          </w:p>
        </w:tc>
        <w:tc>
          <w:tcPr>
            <w:tcW w:w="3119" w:type="dxa"/>
            <w:shd w:val="clear" w:color="auto" w:fill="auto"/>
            <w:tcMar>
              <w:left w:w="103" w:type="dxa"/>
            </w:tcMar>
          </w:tcPr>
          <w:p w14:paraId="782C3F5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4875B53" w14:textId="77777777" w:rsidR="000276B9" w:rsidRPr="000276B9" w:rsidRDefault="000276B9" w:rsidP="000276B9">
            <w:pPr>
              <w:spacing w:after="0" w:line="240" w:lineRule="auto"/>
              <w:ind w:left="0" w:firstLine="0"/>
              <w:rPr>
                <w:b/>
                <w:color w:val="auto"/>
                <w:sz w:val="22"/>
                <w:lang w:eastAsia="ru-RU"/>
              </w:rPr>
            </w:pPr>
          </w:p>
        </w:tc>
      </w:tr>
      <w:tr w:rsidR="000276B9" w:rsidRPr="000276B9" w14:paraId="6A546261" w14:textId="77777777" w:rsidTr="000276B9">
        <w:tc>
          <w:tcPr>
            <w:tcW w:w="3402" w:type="dxa"/>
            <w:vMerge/>
            <w:shd w:val="clear" w:color="auto" w:fill="auto"/>
            <w:tcMar>
              <w:left w:w="103" w:type="dxa"/>
            </w:tcMar>
            <w:vAlign w:val="center"/>
          </w:tcPr>
          <w:p w14:paraId="69C42ADE"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5AD828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C74725F" w14:textId="77777777" w:rsidR="000276B9" w:rsidRPr="000276B9" w:rsidRDefault="000276B9" w:rsidP="000276B9">
            <w:pPr>
              <w:spacing w:after="0" w:line="240" w:lineRule="auto"/>
              <w:ind w:left="0" w:firstLine="0"/>
              <w:rPr>
                <w:b/>
                <w:color w:val="auto"/>
                <w:sz w:val="22"/>
                <w:lang w:eastAsia="ru-RU"/>
              </w:rPr>
            </w:pPr>
          </w:p>
        </w:tc>
      </w:tr>
      <w:tr w:rsidR="000276B9" w:rsidRPr="000276B9" w14:paraId="3BE4CA94" w14:textId="77777777" w:rsidTr="000276B9">
        <w:tc>
          <w:tcPr>
            <w:tcW w:w="3402" w:type="dxa"/>
            <w:vMerge/>
            <w:shd w:val="clear" w:color="auto" w:fill="auto"/>
            <w:tcMar>
              <w:left w:w="103" w:type="dxa"/>
            </w:tcMar>
            <w:vAlign w:val="center"/>
          </w:tcPr>
          <w:p w14:paraId="424F021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C10514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490ABC40" w14:textId="77777777" w:rsidR="000276B9" w:rsidRPr="000276B9" w:rsidRDefault="000276B9" w:rsidP="000276B9">
            <w:pPr>
              <w:spacing w:after="0" w:line="240" w:lineRule="auto"/>
              <w:ind w:left="0" w:firstLine="0"/>
              <w:rPr>
                <w:b/>
                <w:color w:val="auto"/>
                <w:sz w:val="22"/>
                <w:lang w:eastAsia="ru-RU"/>
              </w:rPr>
            </w:pPr>
          </w:p>
        </w:tc>
      </w:tr>
      <w:tr w:rsidR="000276B9" w:rsidRPr="000276B9" w14:paraId="0D9E5DE6" w14:textId="77777777" w:rsidTr="000276B9">
        <w:tc>
          <w:tcPr>
            <w:tcW w:w="3402" w:type="dxa"/>
            <w:vMerge w:val="restart"/>
            <w:shd w:val="clear" w:color="auto" w:fill="auto"/>
            <w:tcMar>
              <w:left w:w="103" w:type="dxa"/>
            </w:tcMar>
            <w:vAlign w:val="center"/>
          </w:tcPr>
          <w:p w14:paraId="533C55BF"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межэтнического взаимодействия</w:t>
            </w:r>
          </w:p>
        </w:tc>
        <w:tc>
          <w:tcPr>
            <w:tcW w:w="3119" w:type="dxa"/>
            <w:shd w:val="clear" w:color="auto" w:fill="auto"/>
            <w:tcMar>
              <w:left w:w="103" w:type="dxa"/>
            </w:tcMar>
          </w:tcPr>
          <w:p w14:paraId="4CB2734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74FC498B" w14:textId="77777777" w:rsidR="000276B9" w:rsidRPr="000276B9" w:rsidRDefault="000276B9" w:rsidP="000276B9">
            <w:pPr>
              <w:spacing w:after="0" w:line="240" w:lineRule="auto"/>
              <w:ind w:left="0" w:firstLine="0"/>
              <w:rPr>
                <w:b/>
                <w:color w:val="auto"/>
                <w:sz w:val="22"/>
                <w:lang w:eastAsia="ru-RU"/>
              </w:rPr>
            </w:pPr>
          </w:p>
        </w:tc>
      </w:tr>
      <w:tr w:rsidR="000276B9" w:rsidRPr="000276B9" w14:paraId="430DFBC7" w14:textId="77777777" w:rsidTr="000276B9">
        <w:tc>
          <w:tcPr>
            <w:tcW w:w="3402" w:type="dxa"/>
            <w:vMerge/>
            <w:shd w:val="clear" w:color="auto" w:fill="auto"/>
            <w:tcMar>
              <w:left w:w="103" w:type="dxa"/>
            </w:tcMar>
            <w:vAlign w:val="center"/>
          </w:tcPr>
          <w:p w14:paraId="0F84F28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A592B2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49D9C957" w14:textId="77777777" w:rsidR="000276B9" w:rsidRPr="000276B9" w:rsidRDefault="000276B9" w:rsidP="000276B9">
            <w:pPr>
              <w:spacing w:after="0" w:line="240" w:lineRule="auto"/>
              <w:ind w:left="0" w:firstLine="0"/>
              <w:rPr>
                <w:b/>
                <w:color w:val="auto"/>
                <w:sz w:val="22"/>
                <w:lang w:eastAsia="ru-RU"/>
              </w:rPr>
            </w:pPr>
          </w:p>
        </w:tc>
      </w:tr>
      <w:tr w:rsidR="000276B9" w:rsidRPr="000276B9" w14:paraId="1C8DFEF9" w14:textId="77777777" w:rsidTr="000276B9">
        <w:tc>
          <w:tcPr>
            <w:tcW w:w="3402" w:type="dxa"/>
            <w:vMerge/>
            <w:shd w:val="clear" w:color="auto" w:fill="auto"/>
            <w:tcMar>
              <w:left w:w="103" w:type="dxa"/>
            </w:tcMar>
            <w:vAlign w:val="center"/>
          </w:tcPr>
          <w:p w14:paraId="0A80CDB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A60F02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43EAAA24" w14:textId="77777777" w:rsidR="000276B9" w:rsidRPr="000276B9" w:rsidRDefault="000276B9" w:rsidP="000276B9">
            <w:pPr>
              <w:spacing w:after="0" w:line="240" w:lineRule="auto"/>
              <w:ind w:left="0" w:firstLine="0"/>
              <w:rPr>
                <w:b/>
                <w:color w:val="auto"/>
                <w:sz w:val="22"/>
                <w:lang w:eastAsia="ru-RU"/>
              </w:rPr>
            </w:pPr>
          </w:p>
        </w:tc>
      </w:tr>
      <w:tr w:rsidR="000276B9" w:rsidRPr="000276B9" w14:paraId="012BBBF7" w14:textId="77777777" w:rsidTr="000276B9">
        <w:tc>
          <w:tcPr>
            <w:tcW w:w="3402" w:type="dxa"/>
            <w:vMerge w:val="restart"/>
            <w:shd w:val="clear" w:color="auto" w:fill="auto"/>
            <w:tcMar>
              <w:left w:w="103" w:type="dxa"/>
            </w:tcMar>
            <w:vAlign w:val="center"/>
          </w:tcPr>
          <w:p w14:paraId="0E7B4C69"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социокультурных ценностей</w:t>
            </w:r>
          </w:p>
        </w:tc>
        <w:tc>
          <w:tcPr>
            <w:tcW w:w="3119" w:type="dxa"/>
            <w:shd w:val="clear" w:color="auto" w:fill="auto"/>
            <w:tcMar>
              <w:left w:w="103" w:type="dxa"/>
            </w:tcMar>
          </w:tcPr>
          <w:p w14:paraId="2B2F033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459BB2EB"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цветных карандашей»</w:t>
            </w:r>
          </w:p>
        </w:tc>
      </w:tr>
      <w:tr w:rsidR="000276B9" w:rsidRPr="000276B9" w14:paraId="031C57A4" w14:textId="77777777" w:rsidTr="000276B9">
        <w:tc>
          <w:tcPr>
            <w:tcW w:w="3402" w:type="dxa"/>
            <w:vMerge/>
            <w:shd w:val="clear" w:color="auto" w:fill="auto"/>
            <w:tcMar>
              <w:left w:w="103" w:type="dxa"/>
            </w:tcMar>
            <w:vAlign w:val="center"/>
          </w:tcPr>
          <w:p w14:paraId="05D69700"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46B8B2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CC7412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про карандаши, конкурс рисунков «Нарисуй радугу», загадки, дидактические игры, просмотр мультфильма-сказки «История цветных карандашей или почему мы все разные», прослушивание музыки, размещение познавательной информации в уголке для родителей.</w:t>
            </w:r>
          </w:p>
        </w:tc>
      </w:tr>
      <w:tr w:rsidR="000276B9" w:rsidRPr="000276B9" w14:paraId="0D653F01" w14:textId="77777777" w:rsidTr="000276B9">
        <w:tc>
          <w:tcPr>
            <w:tcW w:w="3402" w:type="dxa"/>
            <w:vMerge/>
            <w:shd w:val="clear" w:color="auto" w:fill="auto"/>
            <w:tcMar>
              <w:left w:w="103" w:type="dxa"/>
            </w:tcMar>
            <w:vAlign w:val="center"/>
          </w:tcPr>
          <w:p w14:paraId="715AD0A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40422C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DB6804F" w14:textId="77777777" w:rsidR="000276B9" w:rsidRPr="000276B9" w:rsidRDefault="000276B9" w:rsidP="000276B9">
            <w:pPr>
              <w:spacing w:after="0" w:line="240" w:lineRule="auto"/>
              <w:ind w:left="0" w:firstLine="0"/>
              <w:rPr>
                <w:b/>
                <w:color w:val="auto"/>
                <w:sz w:val="22"/>
                <w:lang w:eastAsia="ru-RU"/>
              </w:rPr>
            </w:pPr>
          </w:p>
        </w:tc>
      </w:tr>
      <w:tr w:rsidR="000276B9" w:rsidRPr="000276B9" w14:paraId="0BFAE1F8" w14:textId="77777777" w:rsidTr="000276B9">
        <w:trPr>
          <w:trHeight w:val="278"/>
        </w:trPr>
        <w:tc>
          <w:tcPr>
            <w:tcW w:w="3402" w:type="dxa"/>
            <w:vMerge w:val="restart"/>
            <w:shd w:val="clear" w:color="auto" w:fill="auto"/>
            <w:tcMar>
              <w:left w:w="103" w:type="dxa"/>
            </w:tcMar>
          </w:tcPr>
          <w:p w14:paraId="002EB6D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экологической культуры</w:t>
            </w:r>
          </w:p>
        </w:tc>
        <w:tc>
          <w:tcPr>
            <w:tcW w:w="3119" w:type="dxa"/>
            <w:shd w:val="clear" w:color="auto" w:fill="auto"/>
            <w:tcMar>
              <w:left w:w="103" w:type="dxa"/>
            </w:tcMar>
          </w:tcPr>
          <w:p w14:paraId="1B29602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1D59756F"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«Всемирный день метеорологии»  </w:t>
            </w:r>
          </w:p>
        </w:tc>
      </w:tr>
      <w:tr w:rsidR="000276B9" w:rsidRPr="000276B9" w14:paraId="2847810B" w14:textId="77777777" w:rsidTr="000276B9">
        <w:tc>
          <w:tcPr>
            <w:tcW w:w="3402" w:type="dxa"/>
            <w:vMerge/>
            <w:shd w:val="clear" w:color="auto" w:fill="auto"/>
            <w:tcMar>
              <w:left w:w="103" w:type="dxa"/>
            </w:tcMar>
          </w:tcPr>
          <w:p w14:paraId="32BB94E0"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614B2E8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1C4543D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Знакомство с профессией метеоролог, просмотр презентации, экскурсия на метеорологическую станцию, «Метеорологическая станция», знакомство с приборами помощниками,  заучивание пословиц, поговорок и загадок о природе, предметно схематическое моделирование: "Приметы времён года".</w:t>
            </w:r>
          </w:p>
        </w:tc>
      </w:tr>
      <w:tr w:rsidR="000276B9" w:rsidRPr="000276B9" w14:paraId="4A5F933A" w14:textId="77777777" w:rsidTr="000276B9">
        <w:tc>
          <w:tcPr>
            <w:tcW w:w="3402" w:type="dxa"/>
            <w:vMerge/>
            <w:shd w:val="clear" w:color="auto" w:fill="auto"/>
            <w:tcMar>
              <w:left w:w="103" w:type="dxa"/>
            </w:tcMar>
          </w:tcPr>
          <w:p w14:paraId="5A2E4DD9"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3D6D694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96CB4C4" w14:textId="77777777" w:rsidR="000276B9" w:rsidRPr="000276B9" w:rsidRDefault="000276B9" w:rsidP="000276B9">
            <w:pPr>
              <w:spacing w:after="0" w:line="240" w:lineRule="auto"/>
              <w:ind w:left="0" w:firstLine="0"/>
              <w:rPr>
                <w:b/>
                <w:color w:val="auto"/>
                <w:sz w:val="22"/>
                <w:lang w:eastAsia="ru-RU"/>
              </w:rPr>
            </w:pPr>
          </w:p>
        </w:tc>
      </w:tr>
      <w:tr w:rsidR="000276B9" w:rsidRPr="000276B9" w14:paraId="6B5A2F71" w14:textId="77777777" w:rsidTr="000276B9">
        <w:tc>
          <w:tcPr>
            <w:tcW w:w="3402" w:type="dxa"/>
            <w:vMerge w:val="restart"/>
            <w:shd w:val="clear" w:color="auto" w:fill="auto"/>
            <w:tcMar>
              <w:left w:w="103" w:type="dxa"/>
            </w:tcMar>
          </w:tcPr>
          <w:p w14:paraId="4F9FF19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Воспитание культуры труда</w:t>
            </w:r>
          </w:p>
          <w:p w14:paraId="4604C9D5"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40BFDA4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1B24BC58"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w:t>
            </w:r>
          </w:p>
        </w:tc>
      </w:tr>
      <w:tr w:rsidR="000276B9" w:rsidRPr="000276B9" w14:paraId="41DB9C6C" w14:textId="77777777" w:rsidTr="000276B9">
        <w:tc>
          <w:tcPr>
            <w:tcW w:w="3402" w:type="dxa"/>
            <w:vMerge/>
            <w:shd w:val="clear" w:color="auto" w:fill="auto"/>
            <w:tcMar>
              <w:left w:w="103" w:type="dxa"/>
            </w:tcMar>
          </w:tcPr>
          <w:p w14:paraId="7DDAFA1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4B8F78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6FCF8A4" w14:textId="77777777" w:rsidR="000276B9" w:rsidRPr="000276B9" w:rsidRDefault="000276B9" w:rsidP="000276B9">
            <w:pPr>
              <w:spacing w:after="0" w:line="240" w:lineRule="auto"/>
              <w:ind w:left="0" w:firstLine="0"/>
              <w:rPr>
                <w:b/>
                <w:color w:val="auto"/>
                <w:sz w:val="22"/>
                <w:lang w:eastAsia="ru-RU"/>
              </w:rPr>
            </w:pPr>
          </w:p>
        </w:tc>
      </w:tr>
      <w:tr w:rsidR="000276B9" w:rsidRPr="000276B9" w14:paraId="14FC8E6A" w14:textId="77777777" w:rsidTr="000276B9">
        <w:tc>
          <w:tcPr>
            <w:tcW w:w="3402" w:type="dxa"/>
            <w:vMerge/>
            <w:shd w:val="clear" w:color="auto" w:fill="auto"/>
            <w:tcMar>
              <w:left w:w="103" w:type="dxa"/>
            </w:tcMar>
          </w:tcPr>
          <w:p w14:paraId="210CA3D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CF6495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0F679CF1" w14:textId="77777777" w:rsidR="000276B9" w:rsidRPr="000276B9" w:rsidRDefault="000276B9" w:rsidP="000276B9">
            <w:pPr>
              <w:spacing w:after="0" w:line="240" w:lineRule="auto"/>
              <w:ind w:left="0" w:firstLine="0"/>
              <w:rPr>
                <w:b/>
                <w:color w:val="auto"/>
                <w:sz w:val="22"/>
                <w:lang w:eastAsia="ru-RU"/>
              </w:rPr>
            </w:pPr>
          </w:p>
        </w:tc>
      </w:tr>
      <w:tr w:rsidR="000276B9" w:rsidRPr="000276B9" w14:paraId="26E76006" w14:textId="77777777" w:rsidTr="000276B9">
        <w:tc>
          <w:tcPr>
            <w:tcW w:w="3402" w:type="dxa"/>
            <w:vMerge w:val="restart"/>
            <w:shd w:val="clear" w:color="auto" w:fill="auto"/>
            <w:tcMar>
              <w:left w:w="103" w:type="dxa"/>
            </w:tcMar>
            <w:vAlign w:val="center"/>
          </w:tcPr>
          <w:p w14:paraId="37F02936"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ценностного отношения к здоровью</w:t>
            </w:r>
          </w:p>
        </w:tc>
        <w:tc>
          <w:tcPr>
            <w:tcW w:w="3119" w:type="dxa"/>
            <w:shd w:val="clear" w:color="auto" w:fill="auto"/>
            <w:tcMar>
              <w:left w:w="103" w:type="dxa"/>
            </w:tcMar>
          </w:tcPr>
          <w:p w14:paraId="1369D90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vAlign w:val="center"/>
          </w:tcPr>
          <w:p w14:paraId="5EB6D3C7" w14:textId="77777777" w:rsidR="000276B9" w:rsidRPr="000276B9" w:rsidRDefault="000276B9" w:rsidP="000276B9">
            <w:pPr>
              <w:spacing w:after="0" w:line="240" w:lineRule="auto"/>
              <w:ind w:left="0" w:firstLine="0"/>
              <w:rPr>
                <w:b/>
                <w:color w:val="auto"/>
                <w:sz w:val="22"/>
                <w:lang w:eastAsia="ru-RU"/>
              </w:rPr>
            </w:pPr>
          </w:p>
        </w:tc>
      </w:tr>
      <w:tr w:rsidR="000276B9" w:rsidRPr="000276B9" w14:paraId="0EF28EED" w14:textId="77777777" w:rsidTr="000276B9">
        <w:tc>
          <w:tcPr>
            <w:tcW w:w="3402" w:type="dxa"/>
            <w:vMerge/>
            <w:shd w:val="clear" w:color="auto" w:fill="auto"/>
            <w:tcMar>
              <w:left w:w="103" w:type="dxa"/>
            </w:tcMar>
            <w:vAlign w:val="center"/>
          </w:tcPr>
          <w:p w14:paraId="155B7AC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18211C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vAlign w:val="center"/>
          </w:tcPr>
          <w:p w14:paraId="25F04E24" w14:textId="77777777" w:rsidR="000276B9" w:rsidRPr="000276B9" w:rsidRDefault="000276B9" w:rsidP="000276B9">
            <w:pPr>
              <w:spacing w:after="0" w:line="240" w:lineRule="auto"/>
              <w:ind w:left="0" w:firstLine="0"/>
              <w:rPr>
                <w:b/>
                <w:color w:val="auto"/>
                <w:sz w:val="22"/>
                <w:lang w:eastAsia="ru-RU"/>
              </w:rPr>
            </w:pPr>
          </w:p>
        </w:tc>
      </w:tr>
      <w:tr w:rsidR="000276B9" w:rsidRPr="000276B9" w14:paraId="76E72208" w14:textId="77777777" w:rsidTr="000276B9">
        <w:tc>
          <w:tcPr>
            <w:tcW w:w="3402" w:type="dxa"/>
            <w:vMerge/>
            <w:shd w:val="clear" w:color="auto" w:fill="auto"/>
            <w:tcMar>
              <w:left w:w="103" w:type="dxa"/>
            </w:tcMar>
            <w:vAlign w:val="center"/>
          </w:tcPr>
          <w:p w14:paraId="0A61D76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690E12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vAlign w:val="center"/>
          </w:tcPr>
          <w:p w14:paraId="5F19ABF8" w14:textId="77777777" w:rsidR="000276B9" w:rsidRPr="000276B9" w:rsidRDefault="000276B9" w:rsidP="000276B9">
            <w:pPr>
              <w:spacing w:after="0" w:line="240" w:lineRule="auto"/>
              <w:ind w:left="0" w:firstLine="0"/>
              <w:rPr>
                <w:b/>
                <w:color w:val="auto"/>
                <w:sz w:val="22"/>
                <w:lang w:eastAsia="ru-RU"/>
              </w:rPr>
            </w:pPr>
          </w:p>
        </w:tc>
      </w:tr>
      <w:tr w:rsidR="000276B9" w:rsidRPr="000276B9" w14:paraId="7C78B82B" w14:textId="77777777" w:rsidTr="000276B9">
        <w:tc>
          <w:tcPr>
            <w:tcW w:w="3402" w:type="dxa"/>
            <w:shd w:val="clear" w:color="auto" w:fill="auto"/>
            <w:tcMar>
              <w:left w:w="103" w:type="dxa"/>
            </w:tcMar>
            <w:vAlign w:val="center"/>
          </w:tcPr>
          <w:p w14:paraId="1C117E0D"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Ценность</w:t>
            </w:r>
          </w:p>
        </w:tc>
        <w:tc>
          <w:tcPr>
            <w:tcW w:w="3119" w:type="dxa"/>
            <w:shd w:val="clear" w:color="auto" w:fill="auto"/>
            <w:tcMar>
              <w:left w:w="103" w:type="dxa"/>
            </w:tcMar>
            <w:vAlign w:val="center"/>
          </w:tcPr>
          <w:p w14:paraId="661D76FC"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 xml:space="preserve">Формы </w:t>
            </w:r>
            <w:r w:rsidRPr="000276B9">
              <w:rPr>
                <w:b/>
                <w:color w:val="auto"/>
                <w:sz w:val="22"/>
                <w:lang w:eastAsia="ru-RU"/>
              </w:rPr>
              <w:br/>
              <w:t>и способы раскрытия ценности</w:t>
            </w:r>
          </w:p>
        </w:tc>
        <w:tc>
          <w:tcPr>
            <w:tcW w:w="8925" w:type="dxa"/>
            <w:shd w:val="clear" w:color="auto" w:fill="auto"/>
            <w:tcMar>
              <w:left w:w="103" w:type="dxa"/>
            </w:tcMar>
            <w:vAlign w:val="center"/>
          </w:tcPr>
          <w:p w14:paraId="136A9F94" w14:textId="77BCB975"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Апрель</w:t>
            </w:r>
          </w:p>
        </w:tc>
      </w:tr>
      <w:tr w:rsidR="000276B9" w:rsidRPr="000276B9" w14:paraId="22C71F9F" w14:textId="77777777" w:rsidTr="000276B9">
        <w:tc>
          <w:tcPr>
            <w:tcW w:w="3402" w:type="dxa"/>
            <w:vMerge w:val="restart"/>
            <w:shd w:val="clear" w:color="auto" w:fill="auto"/>
            <w:tcMar>
              <w:left w:w="103" w:type="dxa"/>
            </w:tcMar>
          </w:tcPr>
          <w:p w14:paraId="3E3E4DCC"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Развитие основ нравственной культуры</w:t>
            </w:r>
          </w:p>
        </w:tc>
        <w:tc>
          <w:tcPr>
            <w:tcW w:w="3119" w:type="dxa"/>
            <w:shd w:val="clear" w:color="auto" w:fill="auto"/>
            <w:tcMar>
              <w:left w:w="103" w:type="dxa"/>
            </w:tcMar>
          </w:tcPr>
          <w:p w14:paraId="773B4E7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93E36BF" w14:textId="77777777" w:rsidR="000276B9" w:rsidRPr="000276B9" w:rsidRDefault="000276B9" w:rsidP="000276B9">
            <w:pPr>
              <w:spacing w:after="0" w:line="240" w:lineRule="auto"/>
              <w:ind w:left="0" w:firstLine="0"/>
              <w:rPr>
                <w:b/>
                <w:color w:val="auto"/>
                <w:sz w:val="22"/>
                <w:lang w:eastAsia="ru-RU"/>
              </w:rPr>
            </w:pPr>
          </w:p>
        </w:tc>
      </w:tr>
      <w:tr w:rsidR="000276B9" w:rsidRPr="000276B9" w14:paraId="79D4D460" w14:textId="77777777" w:rsidTr="000276B9">
        <w:tc>
          <w:tcPr>
            <w:tcW w:w="3402" w:type="dxa"/>
            <w:vMerge/>
            <w:shd w:val="clear" w:color="auto" w:fill="auto"/>
            <w:tcMar>
              <w:left w:w="103" w:type="dxa"/>
            </w:tcMar>
          </w:tcPr>
          <w:p w14:paraId="4C14CF42"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55FEF2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C671671" w14:textId="77777777" w:rsidR="000276B9" w:rsidRPr="000276B9" w:rsidRDefault="000276B9" w:rsidP="000276B9">
            <w:pPr>
              <w:spacing w:after="0" w:line="240" w:lineRule="auto"/>
              <w:ind w:left="0" w:firstLine="0"/>
              <w:rPr>
                <w:color w:val="auto"/>
                <w:sz w:val="22"/>
                <w:lang w:eastAsia="ru-RU"/>
              </w:rPr>
            </w:pPr>
          </w:p>
        </w:tc>
      </w:tr>
      <w:tr w:rsidR="000276B9" w:rsidRPr="000276B9" w14:paraId="67378CFC" w14:textId="77777777" w:rsidTr="000276B9">
        <w:tc>
          <w:tcPr>
            <w:tcW w:w="3402" w:type="dxa"/>
            <w:vMerge/>
            <w:shd w:val="clear" w:color="auto" w:fill="auto"/>
            <w:tcMar>
              <w:left w:w="103" w:type="dxa"/>
            </w:tcMar>
          </w:tcPr>
          <w:p w14:paraId="74E4533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6597E5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251625E" w14:textId="77777777" w:rsidR="000276B9" w:rsidRPr="000276B9" w:rsidRDefault="000276B9" w:rsidP="000276B9">
            <w:pPr>
              <w:spacing w:after="0" w:line="240" w:lineRule="auto"/>
              <w:ind w:left="0" w:firstLine="0"/>
              <w:rPr>
                <w:b/>
                <w:color w:val="auto"/>
                <w:sz w:val="22"/>
                <w:lang w:eastAsia="ru-RU"/>
              </w:rPr>
            </w:pPr>
          </w:p>
        </w:tc>
      </w:tr>
      <w:tr w:rsidR="000276B9" w:rsidRPr="000276B9" w14:paraId="3C726803" w14:textId="77777777" w:rsidTr="000276B9">
        <w:tc>
          <w:tcPr>
            <w:tcW w:w="3402" w:type="dxa"/>
            <w:vMerge w:val="restart"/>
            <w:shd w:val="clear" w:color="auto" w:fill="auto"/>
            <w:tcMar>
              <w:left w:w="103" w:type="dxa"/>
            </w:tcMar>
            <w:vAlign w:val="center"/>
          </w:tcPr>
          <w:p w14:paraId="59287B68"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lastRenderedPageBreak/>
              <w:t>Формирование семейных ценностей</w:t>
            </w:r>
          </w:p>
        </w:tc>
        <w:tc>
          <w:tcPr>
            <w:tcW w:w="3119" w:type="dxa"/>
            <w:shd w:val="clear" w:color="auto" w:fill="auto"/>
            <w:tcMar>
              <w:left w:w="103" w:type="dxa"/>
            </w:tcMar>
          </w:tcPr>
          <w:p w14:paraId="0113392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9841DA7" w14:textId="77777777" w:rsidR="000276B9" w:rsidRPr="000276B9" w:rsidRDefault="000276B9" w:rsidP="000276B9">
            <w:pPr>
              <w:spacing w:after="0" w:line="240" w:lineRule="auto"/>
              <w:ind w:left="0" w:firstLine="0"/>
              <w:rPr>
                <w:color w:val="auto"/>
                <w:sz w:val="22"/>
                <w:lang w:eastAsia="ru-RU"/>
              </w:rPr>
            </w:pPr>
          </w:p>
        </w:tc>
      </w:tr>
      <w:tr w:rsidR="000276B9" w:rsidRPr="000276B9" w14:paraId="177ADB7A" w14:textId="77777777" w:rsidTr="000276B9">
        <w:tc>
          <w:tcPr>
            <w:tcW w:w="3402" w:type="dxa"/>
            <w:vMerge/>
            <w:shd w:val="clear" w:color="auto" w:fill="auto"/>
            <w:tcMar>
              <w:left w:w="103" w:type="dxa"/>
            </w:tcMar>
            <w:vAlign w:val="center"/>
          </w:tcPr>
          <w:p w14:paraId="0C0CFFF4"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9C3E45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1B1BE05C" w14:textId="77777777" w:rsidR="000276B9" w:rsidRPr="000276B9" w:rsidRDefault="000276B9" w:rsidP="000276B9">
            <w:pPr>
              <w:spacing w:after="0" w:line="240" w:lineRule="auto"/>
              <w:ind w:left="0" w:firstLine="0"/>
              <w:rPr>
                <w:b/>
                <w:color w:val="auto"/>
                <w:sz w:val="22"/>
                <w:lang w:eastAsia="ru-RU"/>
              </w:rPr>
            </w:pPr>
          </w:p>
        </w:tc>
      </w:tr>
      <w:tr w:rsidR="000276B9" w:rsidRPr="000276B9" w14:paraId="5C533475" w14:textId="77777777" w:rsidTr="000276B9">
        <w:tc>
          <w:tcPr>
            <w:tcW w:w="3402" w:type="dxa"/>
            <w:vMerge/>
            <w:shd w:val="clear" w:color="auto" w:fill="auto"/>
            <w:tcMar>
              <w:left w:w="103" w:type="dxa"/>
            </w:tcMar>
            <w:vAlign w:val="center"/>
          </w:tcPr>
          <w:p w14:paraId="5F4297AF"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8C1EF8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30F483D" w14:textId="77777777" w:rsidR="000276B9" w:rsidRPr="000276B9" w:rsidRDefault="000276B9" w:rsidP="000276B9">
            <w:pPr>
              <w:spacing w:after="0" w:line="240" w:lineRule="auto"/>
              <w:ind w:left="0" w:firstLine="0"/>
              <w:rPr>
                <w:b/>
                <w:color w:val="auto"/>
                <w:sz w:val="22"/>
                <w:lang w:eastAsia="ru-RU"/>
              </w:rPr>
            </w:pPr>
          </w:p>
        </w:tc>
      </w:tr>
      <w:tr w:rsidR="000276B9" w:rsidRPr="000276B9" w14:paraId="33C872A8" w14:textId="77777777" w:rsidTr="000276B9">
        <w:tc>
          <w:tcPr>
            <w:tcW w:w="3402" w:type="dxa"/>
            <w:vMerge w:val="restart"/>
            <w:shd w:val="clear" w:color="auto" w:fill="auto"/>
            <w:tcMar>
              <w:left w:w="103" w:type="dxa"/>
            </w:tcMar>
            <w:vAlign w:val="center"/>
          </w:tcPr>
          <w:p w14:paraId="7F1066B5"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гражданской идентичности</w:t>
            </w:r>
          </w:p>
        </w:tc>
        <w:tc>
          <w:tcPr>
            <w:tcW w:w="3119" w:type="dxa"/>
            <w:shd w:val="clear" w:color="auto" w:fill="auto"/>
            <w:tcMar>
              <w:left w:w="103" w:type="dxa"/>
            </w:tcMar>
          </w:tcPr>
          <w:p w14:paraId="334137C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680570E2"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космонавтики»</w:t>
            </w:r>
          </w:p>
        </w:tc>
      </w:tr>
      <w:tr w:rsidR="000276B9" w:rsidRPr="000276B9" w14:paraId="4B3B6F38" w14:textId="77777777" w:rsidTr="000276B9">
        <w:tc>
          <w:tcPr>
            <w:tcW w:w="3402" w:type="dxa"/>
            <w:vMerge/>
            <w:shd w:val="clear" w:color="auto" w:fill="auto"/>
            <w:tcMar>
              <w:left w:w="103" w:type="dxa"/>
            </w:tcMar>
            <w:vAlign w:val="center"/>
          </w:tcPr>
          <w:p w14:paraId="2BE367B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E0F3C7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398F584E"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xml:space="preserve">Беседы о космосе, о первых космонавтах, изготовление Лепбука «Космос глазами детей», спортивное мероприятие «Мы космонавты», выставка детского творчества, чтение художественной литературы. </w:t>
            </w:r>
          </w:p>
        </w:tc>
      </w:tr>
      <w:tr w:rsidR="000276B9" w:rsidRPr="000276B9" w14:paraId="0474D816" w14:textId="77777777" w:rsidTr="000276B9">
        <w:tc>
          <w:tcPr>
            <w:tcW w:w="3402" w:type="dxa"/>
            <w:vMerge/>
            <w:shd w:val="clear" w:color="auto" w:fill="auto"/>
            <w:tcMar>
              <w:left w:w="103" w:type="dxa"/>
            </w:tcMar>
            <w:vAlign w:val="center"/>
          </w:tcPr>
          <w:p w14:paraId="42268AB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BA554D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0B5AB2D" w14:textId="77777777" w:rsidR="000276B9" w:rsidRPr="000276B9" w:rsidRDefault="000276B9" w:rsidP="000276B9">
            <w:pPr>
              <w:spacing w:after="0" w:line="240" w:lineRule="auto"/>
              <w:ind w:left="0" w:firstLine="0"/>
              <w:rPr>
                <w:b/>
                <w:color w:val="auto"/>
                <w:sz w:val="22"/>
                <w:lang w:eastAsia="ru-RU"/>
              </w:rPr>
            </w:pPr>
          </w:p>
        </w:tc>
      </w:tr>
      <w:tr w:rsidR="000276B9" w:rsidRPr="000276B9" w14:paraId="1BBC2048" w14:textId="77777777" w:rsidTr="000276B9">
        <w:tc>
          <w:tcPr>
            <w:tcW w:w="3402" w:type="dxa"/>
            <w:vMerge w:val="restart"/>
            <w:shd w:val="clear" w:color="auto" w:fill="auto"/>
            <w:tcMar>
              <w:left w:w="103" w:type="dxa"/>
            </w:tcMar>
            <w:vAlign w:val="center"/>
          </w:tcPr>
          <w:p w14:paraId="1192657D"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межэтнического взаимодействия</w:t>
            </w:r>
          </w:p>
        </w:tc>
        <w:tc>
          <w:tcPr>
            <w:tcW w:w="3119" w:type="dxa"/>
            <w:shd w:val="clear" w:color="auto" w:fill="auto"/>
            <w:tcMar>
              <w:left w:w="103" w:type="dxa"/>
            </w:tcMar>
          </w:tcPr>
          <w:p w14:paraId="384C274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C8CAC55"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«Вороний день - праздник весны, любви и встреч»</w:t>
            </w:r>
          </w:p>
        </w:tc>
      </w:tr>
      <w:tr w:rsidR="000276B9" w:rsidRPr="000276B9" w14:paraId="131FE4C8" w14:textId="77777777" w:rsidTr="000276B9">
        <w:tc>
          <w:tcPr>
            <w:tcW w:w="3402" w:type="dxa"/>
            <w:vMerge/>
            <w:shd w:val="clear" w:color="auto" w:fill="auto"/>
            <w:tcMar>
              <w:left w:w="103" w:type="dxa"/>
            </w:tcMar>
            <w:vAlign w:val="center"/>
          </w:tcPr>
          <w:p w14:paraId="1B2F371C"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D61F58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32160DE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Презентация «Вороний праздник», спортивно – музыкальный праздник, информационно тематическое окно для родителей  «Традиции народов севера», изготовление весенней панорамы из учебного  пособия «Моя Югра край, в котором я живу».</w:t>
            </w:r>
          </w:p>
        </w:tc>
      </w:tr>
      <w:tr w:rsidR="000276B9" w:rsidRPr="000276B9" w14:paraId="19651B12" w14:textId="77777777" w:rsidTr="000276B9">
        <w:tc>
          <w:tcPr>
            <w:tcW w:w="3402" w:type="dxa"/>
            <w:vMerge/>
            <w:shd w:val="clear" w:color="auto" w:fill="auto"/>
            <w:tcMar>
              <w:left w:w="103" w:type="dxa"/>
            </w:tcMar>
            <w:vAlign w:val="center"/>
          </w:tcPr>
          <w:p w14:paraId="4998974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DF0A20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38611C9" w14:textId="77777777" w:rsidR="000276B9" w:rsidRPr="000276B9" w:rsidRDefault="000276B9" w:rsidP="000276B9">
            <w:pPr>
              <w:spacing w:after="0" w:line="240" w:lineRule="auto"/>
              <w:ind w:left="0" w:firstLine="0"/>
              <w:rPr>
                <w:b/>
                <w:color w:val="auto"/>
                <w:sz w:val="22"/>
                <w:lang w:eastAsia="ru-RU"/>
              </w:rPr>
            </w:pPr>
          </w:p>
        </w:tc>
      </w:tr>
      <w:tr w:rsidR="000276B9" w:rsidRPr="000276B9" w14:paraId="1D2A962D" w14:textId="77777777" w:rsidTr="000276B9">
        <w:tc>
          <w:tcPr>
            <w:tcW w:w="3402" w:type="dxa"/>
            <w:vMerge w:val="restart"/>
            <w:shd w:val="clear" w:color="auto" w:fill="auto"/>
            <w:tcMar>
              <w:left w:w="103" w:type="dxa"/>
            </w:tcMar>
            <w:vAlign w:val="center"/>
          </w:tcPr>
          <w:p w14:paraId="56CC4D37"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социокультурных ценностей</w:t>
            </w:r>
          </w:p>
        </w:tc>
        <w:tc>
          <w:tcPr>
            <w:tcW w:w="3119" w:type="dxa"/>
            <w:shd w:val="clear" w:color="auto" w:fill="auto"/>
            <w:tcMar>
              <w:left w:w="103" w:type="dxa"/>
            </w:tcMar>
          </w:tcPr>
          <w:p w14:paraId="76BB225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421BBB4"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«1 апреля (День смеха)»</w:t>
            </w:r>
          </w:p>
        </w:tc>
      </w:tr>
      <w:tr w:rsidR="000276B9" w:rsidRPr="000276B9" w14:paraId="57D3F0E5" w14:textId="77777777" w:rsidTr="000276B9">
        <w:tc>
          <w:tcPr>
            <w:tcW w:w="3402" w:type="dxa"/>
            <w:vMerge/>
            <w:shd w:val="clear" w:color="auto" w:fill="auto"/>
            <w:tcMar>
              <w:left w:w="103" w:type="dxa"/>
            </w:tcMar>
            <w:vAlign w:val="center"/>
          </w:tcPr>
          <w:p w14:paraId="05CFEF27"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516647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1719E78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разучивание стихотворений, рисование смешных портретов, прочтение и разучивание докучных сказок, пускание мыльных пузырей (Догони пузырь», составление шуток небылиц, изготовление книжек малышек «Смешные истории»</w:t>
            </w:r>
          </w:p>
        </w:tc>
      </w:tr>
      <w:tr w:rsidR="000276B9" w:rsidRPr="000276B9" w14:paraId="0FF6C25B" w14:textId="77777777" w:rsidTr="000276B9">
        <w:tc>
          <w:tcPr>
            <w:tcW w:w="3402" w:type="dxa"/>
            <w:vMerge/>
            <w:shd w:val="clear" w:color="auto" w:fill="auto"/>
            <w:tcMar>
              <w:left w:w="103" w:type="dxa"/>
            </w:tcMar>
            <w:vAlign w:val="center"/>
          </w:tcPr>
          <w:p w14:paraId="78CD6CA3"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BCD952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8E1228A" w14:textId="77777777" w:rsidR="000276B9" w:rsidRPr="000276B9" w:rsidRDefault="000276B9" w:rsidP="000276B9">
            <w:pPr>
              <w:spacing w:after="0" w:line="240" w:lineRule="auto"/>
              <w:ind w:left="0" w:firstLine="0"/>
              <w:rPr>
                <w:b/>
                <w:color w:val="auto"/>
                <w:sz w:val="22"/>
                <w:lang w:eastAsia="ru-RU"/>
              </w:rPr>
            </w:pPr>
          </w:p>
        </w:tc>
      </w:tr>
      <w:tr w:rsidR="000276B9" w:rsidRPr="000276B9" w14:paraId="244AF445" w14:textId="77777777" w:rsidTr="000276B9">
        <w:tc>
          <w:tcPr>
            <w:tcW w:w="3402" w:type="dxa"/>
            <w:vMerge w:val="restart"/>
            <w:shd w:val="clear" w:color="auto" w:fill="auto"/>
            <w:tcMar>
              <w:left w:w="103" w:type="dxa"/>
            </w:tcMar>
          </w:tcPr>
          <w:p w14:paraId="088AD5B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экологической культуры</w:t>
            </w:r>
          </w:p>
        </w:tc>
        <w:tc>
          <w:tcPr>
            <w:tcW w:w="3119" w:type="dxa"/>
            <w:shd w:val="clear" w:color="auto" w:fill="auto"/>
            <w:tcMar>
              <w:left w:w="103" w:type="dxa"/>
            </w:tcMar>
          </w:tcPr>
          <w:p w14:paraId="5135408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2F8F7E6"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подснежника»</w:t>
            </w:r>
          </w:p>
        </w:tc>
      </w:tr>
      <w:tr w:rsidR="000276B9" w:rsidRPr="000276B9" w14:paraId="12D827C6" w14:textId="77777777" w:rsidTr="000276B9">
        <w:tc>
          <w:tcPr>
            <w:tcW w:w="3402" w:type="dxa"/>
            <w:vMerge/>
            <w:shd w:val="clear" w:color="auto" w:fill="auto"/>
            <w:tcMar>
              <w:left w:w="103" w:type="dxa"/>
            </w:tcMar>
          </w:tcPr>
          <w:p w14:paraId="6A89BA02"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40B1BF6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E07F89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«Как появился праздник», выставка художественного творчества (лепка, рисование, аппликация), создание электронного фотоальбома», чтение художественной литературы, придумывание сказки.</w:t>
            </w:r>
          </w:p>
        </w:tc>
      </w:tr>
      <w:tr w:rsidR="000276B9" w:rsidRPr="000276B9" w14:paraId="12D92C77" w14:textId="77777777" w:rsidTr="000276B9">
        <w:tc>
          <w:tcPr>
            <w:tcW w:w="3402" w:type="dxa"/>
            <w:vMerge/>
            <w:shd w:val="clear" w:color="auto" w:fill="auto"/>
            <w:tcMar>
              <w:left w:w="103" w:type="dxa"/>
            </w:tcMar>
          </w:tcPr>
          <w:p w14:paraId="097AA0E3"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407AE2A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455617BB"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«Первоцветы»</w:t>
            </w:r>
          </w:p>
        </w:tc>
      </w:tr>
      <w:tr w:rsidR="000276B9" w:rsidRPr="000276B9" w14:paraId="0BEBBB0E" w14:textId="77777777" w:rsidTr="000276B9">
        <w:tc>
          <w:tcPr>
            <w:tcW w:w="3402" w:type="dxa"/>
            <w:vMerge w:val="restart"/>
            <w:shd w:val="clear" w:color="auto" w:fill="auto"/>
            <w:tcMar>
              <w:left w:w="103" w:type="dxa"/>
            </w:tcMar>
          </w:tcPr>
          <w:p w14:paraId="308B884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Воспитание культуры труда</w:t>
            </w:r>
          </w:p>
          <w:p w14:paraId="73F8DF37"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2D983AB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441244F1"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w:t>
            </w:r>
            <w:r w:rsidRPr="000276B9">
              <w:rPr>
                <w:b/>
                <w:color w:val="auto"/>
                <w:sz w:val="22"/>
                <w:lang w:eastAsia="ru-RU"/>
              </w:rPr>
              <w:t> </w:t>
            </w:r>
          </w:p>
        </w:tc>
      </w:tr>
      <w:tr w:rsidR="000276B9" w:rsidRPr="000276B9" w14:paraId="15860B34" w14:textId="77777777" w:rsidTr="000276B9">
        <w:tc>
          <w:tcPr>
            <w:tcW w:w="3402" w:type="dxa"/>
            <w:vMerge/>
            <w:shd w:val="clear" w:color="auto" w:fill="auto"/>
            <w:tcMar>
              <w:left w:w="103" w:type="dxa"/>
            </w:tcMar>
          </w:tcPr>
          <w:p w14:paraId="6D73B1F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A7F658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4672F15" w14:textId="77777777" w:rsidR="000276B9" w:rsidRPr="000276B9" w:rsidRDefault="000276B9" w:rsidP="000276B9">
            <w:pPr>
              <w:spacing w:after="0" w:line="240" w:lineRule="auto"/>
              <w:ind w:left="0" w:firstLine="0"/>
              <w:rPr>
                <w:color w:val="auto"/>
                <w:sz w:val="22"/>
                <w:lang w:eastAsia="ru-RU"/>
              </w:rPr>
            </w:pPr>
          </w:p>
        </w:tc>
      </w:tr>
      <w:tr w:rsidR="000276B9" w:rsidRPr="000276B9" w14:paraId="6C460FDF" w14:textId="77777777" w:rsidTr="000276B9">
        <w:tc>
          <w:tcPr>
            <w:tcW w:w="3402" w:type="dxa"/>
            <w:vMerge/>
            <w:shd w:val="clear" w:color="auto" w:fill="auto"/>
            <w:tcMar>
              <w:left w:w="103" w:type="dxa"/>
            </w:tcMar>
          </w:tcPr>
          <w:p w14:paraId="526883CF"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E9585B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936F447" w14:textId="77777777" w:rsidR="000276B9" w:rsidRPr="000276B9" w:rsidRDefault="000276B9" w:rsidP="000276B9">
            <w:pPr>
              <w:spacing w:after="0" w:line="240" w:lineRule="auto"/>
              <w:ind w:left="0" w:firstLine="0"/>
              <w:rPr>
                <w:b/>
                <w:color w:val="auto"/>
                <w:sz w:val="22"/>
                <w:lang w:eastAsia="ru-RU"/>
              </w:rPr>
            </w:pPr>
          </w:p>
        </w:tc>
      </w:tr>
      <w:tr w:rsidR="000276B9" w:rsidRPr="000276B9" w14:paraId="3DBCF965" w14:textId="77777777" w:rsidTr="000276B9">
        <w:tc>
          <w:tcPr>
            <w:tcW w:w="3402" w:type="dxa"/>
            <w:vMerge w:val="restart"/>
            <w:shd w:val="clear" w:color="auto" w:fill="auto"/>
            <w:tcMar>
              <w:left w:w="103" w:type="dxa"/>
            </w:tcMar>
            <w:vAlign w:val="center"/>
          </w:tcPr>
          <w:p w14:paraId="56DBD42C"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ценностного отношения к здоровью</w:t>
            </w:r>
          </w:p>
        </w:tc>
        <w:tc>
          <w:tcPr>
            <w:tcW w:w="3119" w:type="dxa"/>
            <w:shd w:val="clear" w:color="auto" w:fill="auto"/>
            <w:tcMar>
              <w:left w:w="103" w:type="dxa"/>
            </w:tcMar>
          </w:tcPr>
          <w:p w14:paraId="4A67870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vAlign w:val="center"/>
          </w:tcPr>
          <w:p w14:paraId="00B51395"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здоровья»</w:t>
            </w:r>
          </w:p>
        </w:tc>
      </w:tr>
      <w:tr w:rsidR="000276B9" w:rsidRPr="000276B9" w14:paraId="5701E6A6" w14:textId="77777777" w:rsidTr="000276B9">
        <w:tc>
          <w:tcPr>
            <w:tcW w:w="3402" w:type="dxa"/>
            <w:vMerge/>
            <w:shd w:val="clear" w:color="auto" w:fill="auto"/>
            <w:tcMar>
              <w:left w:w="103" w:type="dxa"/>
            </w:tcMar>
            <w:vAlign w:val="center"/>
          </w:tcPr>
          <w:p w14:paraId="15B86F5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F94EF4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vAlign w:val="center"/>
          </w:tcPr>
          <w:p w14:paraId="6FACE609"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Рассматривание альбома (летние, зимние виды спорта), флеш-моб утренняя гимнастика с фотоотчетом для родителей, спортивные соревнования, тематические листовки для родителей «Здоровым жить здорово».</w:t>
            </w:r>
          </w:p>
        </w:tc>
      </w:tr>
      <w:tr w:rsidR="000276B9" w:rsidRPr="000276B9" w14:paraId="27C0762B" w14:textId="77777777" w:rsidTr="000276B9">
        <w:tc>
          <w:tcPr>
            <w:tcW w:w="3402" w:type="dxa"/>
            <w:vMerge/>
            <w:shd w:val="clear" w:color="auto" w:fill="auto"/>
            <w:tcMar>
              <w:left w:w="103" w:type="dxa"/>
            </w:tcMar>
            <w:vAlign w:val="center"/>
          </w:tcPr>
          <w:p w14:paraId="7EFA400C"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178131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vAlign w:val="center"/>
          </w:tcPr>
          <w:p w14:paraId="5680D6E2" w14:textId="77777777" w:rsidR="000276B9" w:rsidRPr="000276B9" w:rsidRDefault="000276B9" w:rsidP="000276B9">
            <w:pPr>
              <w:spacing w:after="0" w:line="240" w:lineRule="auto"/>
              <w:ind w:left="0" w:firstLine="0"/>
              <w:rPr>
                <w:b/>
                <w:color w:val="auto"/>
                <w:sz w:val="22"/>
                <w:lang w:eastAsia="ru-RU"/>
              </w:rPr>
            </w:pPr>
          </w:p>
        </w:tc>
      </w:tr>
      <w:tr w:rsidR="000276B9" w:rsidRPr="000276B9" w14:paraId="666B158F" w14:textId="77777777" w:rsidTr="000276B9">
        <w:tc>
          <w:tcPr>
            <w:tcW w:w="3402" w:type="dxa"/>
            <w:shd w:val="clear" w:color="auto" w:fill="auto"/>
            <w:tcMar>
              <w:left w:w="103" w:type="dxa"/>
            </w:tcMar>
            <w:vAlign w:val="center"/>
          </w:tcPr>
          <w:p w14:paraId="1D820FD6"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Ценность</w:t>
            </w:r>
          </w:p>
        </w:tc>
        <w:tc>
          <w:tcPr>
            <w:tcW w:w="3119" w:type="dxa"/>
            <w:shd w:val="clear" w:color="auto" w:fill="auto"/>
            <w:tcMar>
              <w:left w:w="103" w:type="dxa"/>
            </w:tcMar>
            <w:vAlign w:val="center"/>
          </w:tcPr>
          <w:p w14:paraId="21A651C5"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 xml:space="preserve">Формы </w:t>
            </w:r>
            <w:r w:rsidRPr="000276B9">
              <w:rPr>
                <w:b/>
                <w:color w:val="auto"/>
                <w:sz w:val="22"/>
                <w:lang w:eastAsia="ru-RU"/>
              </w:rPr>
              <w:br/>
              <w:t>и способы раскрытия ценности</w:t>
            </w:r>
          </w:p>
        </w:tc>
        <w:tc>
          <w:tcPr>
            <w:tcW w:w="8925" w:type="dxa"/>
            <w:shd w:val="clear" w:color="auto" w:fill="auto"/>
            <w:tcMar>
              <w:left w:w="103" w:type="dxa"/>
            </w:tcMar>
            <w:vAlign w:val="center"/>
          </w:tcPr>
          <w:p w14:paraId="049BC1EB"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Май</w:t>
            </w:r>
          </w:p>
        </w:tc>
      </w:tr>
      <w:tr w:rsidR="000276B9" w:rsidRPr="000276B9" w14:paraId="4A77FA62" w14:textId="77777777" w:rsidTr="000276B9">
        <w:tc>
          <w:tcPr>
            <w:tcW w:w="3402" w:type="dxa"/>
            <w:vMerge w:val="restart"/>
            <w:shd w:val="clear" w:color="auto" w:fill="auto"/>
            <w:tcMar>
              <w:left w:w="103" w:type="dxa"/>
            </w:tcMar>
          </w:tcPr>
          <w:p w14:paraId="3526E9D7"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Развитие основ нравственной культуры</w:t>
            </w:r>
          </w:p>
        </w:tc>
        <w:tc>
          <w:tcPr>
            <w:tcW w:w="3119" w:type="dxa"/>
            <w:shd w:val="clear" w:color="auto" w:fill="auto"/>
            <w:tcMar>
              <w:left w:w="103" w:type="dxa"/>
            </w:tcMar>
          </w:tcPr>
          <w:p w14:paraId="30E59D3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73CE3FF1" w14:textId="77777777" w:rsidR="000276B9" w:rsidRPr="000276B9" w:rsidRDefault="000276B9" w:rsidP="000276B9">
            <w:pPr>
              <w:spacing w:after="0" w:line="240" w:lineRule="auto"/>
              <w:ind w:left="0" w:firstLine="0"/>
              <w:rPr>
                <w:b/>
                <w:color w:val="auto"/>
                <w:sz w:val="22"/>
                <w:lang w:eastAsia="ru-RU"/>
              </w:rPr>
            </w:pPr>
          </w:p>
        </w:tc>
      </w:tr>
      <w:tr w:rsidR="000276B9" w:rsidRPr="000276B9" w14:paraId="1871710D" w14:textId="77777777" w:rsidTr="000276B9">
        <w:tc>
          <w:tcPr>
            <w:tcW w:w="3402" w:type="dxa"/>
            <w:vMerge/>
            <w:shd w:val="clear" w:color="auto" w:fill="auto"/>
            <w:tcMar>
              <w:left w:w="103" w:type="dxa"/>
            </w:tcMar>
          </w:tcPr>
          <w:p w14:paraId="77CD68E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E3F387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A653A10" w14:textId="77777777" w:rsidR="000276B9" w:rsidRPr="000276B9" w:rsidRDefault="000276B9" w:rsidP="000276B9">
            <w:pPr>
              <w:spacing w:after="0" w:line="240" w:lineRule="auto"/>
              <w:ind w:left="0" w:firstLine="0"/>
              <w:rPr>
                <w:color w:val="auto"/>
                <w:sz w:val="22"/>
                <w:lang w:eastAsia="ru-RU"/>
              </w:rPr>
            </w:pPr>
          </w:p>
        </w:tc>
      </w:tr>
      <w:tr w:rsidR="000276B9" w:rsidRPr="000276B9" w14:paraId="3CEB490E" w14:textId="77777777" w:rsidTr="000276B9">
        <w:tc>
          <w:tcPr>
            <w:tcW w:w="3402" w:type="dxa"/>
            <w:vMerge/>
            <w:shd w:val="clear" w:color="auto" w:fill="auto"/>
            <w:tcMar>
              <w:left w:w="103" w:type="dxa"/>
            </w:tcMar>
          </w:tcPr>
          <w:p w14:paraId="530AAF4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BF403E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3B47649A" w14:textId="77777777" w:rsidR="000276B9" w:rsidRPr="000276B9" w:rsidRDefault="000276B9" w:rsidP="000276B9">
            <w:pPr>
              <w:spacing w:after="0" w:line="240" w:lineRule="auto"/>
              <w:ind w:left="0" w:firstLine="0"/>
              <w:rPr>
                <w:b/>
                <w:color w:val="auto"/>
                <w:sz w:val="22"/>
                <w:lang w:eastAsia="ru-RU"/>
              </w:rPr>
            </w:pPr>
          </w:p>
        </w:tc>
      </w:tr>
      <w:tr w:rsidR="000276B9" w:rsidRPr="000276B9" w14:paraId="7C6E7D96" w14:textId="77777777" w:rsidTr="000276B9">
        <w:tc>
          <w:tcPr>
            <w:tcW w:w="3402" w:type="dxa"/>
            <w:vMerge w:val="restart"/>
            <w:shd w:val="clear" w:color="auto" w:fill="auto"/>
            <w:tcMar>
              <w:left w:w="103" w:type="dxa"/>
            </w:tcMar>
            <w:vAlign w:val="center"/>
          </w:tcPr>
          <w:p w14:paraId="295E6126"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семейных ценностей</w:t>
            </w:r>
          </w:p>
        </w:tc>
        <w:tc>
          <w:tcPr>
            <w:tcW w:w="3119" w:type="dxa"/>
            <w:shd w:val="clear" w:color="auto" w:fill="auto"/>
            <w:tcMar>
              <w:left w:w="103" w:type="dxa"/>
            </w:tcMar>
          </w:tcPr>
          <w:p w14:paraId="24C1B81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6BFF032"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«Международный день близнецов»</w:t>
            </w:r>
          </w:p>
        </w:tc>
      </w:tr>
      <w:tr w:rsidR="000276B9" w:rsidRPr="000276B9" w14:paraId="1CDB381E" w14:textId="77777777" w:rsidTr="000276B9">
        <w:tc>
          <w:tcPr>
            <w:tcW w:w="3402" w:type="dxa"/>
            <w:vMerge/>
            <w:shd w:val="clear" w:color="auto" w:fill="auto"/>
            <w:tcMar>
              <w:left w:w="103" w:type="dxa"/>
            </w:tcMar>
            <w:vAlign w:val="center"/>
          </w:tcPr>
          <w:p w14:paraId="35D4D203"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08993E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8FCFF4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Чтение художественной литературы, выставка рисунков «Я рисую близнецов», рассказ «Близнецы в моей семье», дидактическая игра «Придумай имя близнецам»</w:t>
            </w:r>
          </w:p>
        </w:tc>
      </w:tr>
      <w:tr w:rsidR="000276B9" w:rsidRPr="000276B9" w14:paraId="1D986F84" w14:textId="77777777" w:rsidTr="000276B9">
        <w:tc>
          <w:tcPr>
            <w:tcW w:w="3402" w:type="dxa"/>
            <w:vMerge/>
            <w:shd w:val="clear" w:color="auto" w:fill="auto"/>
            <w:tcMar>
              <w:left w:w="103" w:type="dxa"/>
            </w:tcMar>
            <w:vAlign w:val="center"/>
          </w:tcPr>
          <w:p w14:paraId="21049637"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803821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49A36CF9" w14:textId="77777777" w:rsidR="000276B9" w:rsidRPr="000276B9" w:rsidRDefault="000276B9" w:rsidP="000276B9">
            <w:pPr>
              <w:spacing w:after="0" w:line="240" w:lineRule="auto"/>
              <w:ind w:left="0" w:firstLine="0"/>
              <w:rPr>
                <w:b/>
                <w:color w:val="auto"/>
                <w:sz w:val="22"/>
                <w:lang w:eastAsia="ru-RU"/>
              </w:rPr>
            </w:pPr>
          </w:p>
        </w:tc>
      </w:tr>
      <w:tr w:rsidR="000276B9" w:rsidRPr="000276B9" w14:paraId="59AFE121" w14:textId="77777777" w:rsidTr="000276B9">
        <w:tc>
          <w:tcPr>
            <w:tcW w:w="3402" w:type="dxa"/>
            <w:vMerge w:val="restart"/>
            <w:shd w:val="clear" w:color="auto" w:fill="auto"/>
            <w:tcMar>
              <w:left w:w="103" w:type="dxa"/>
            </w:tcMar>
            <w:vAlign w:val="center"/>
          </w:tcPr>
          <w:p w14:paraId="7BFAD35F"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гражданской идентичности</w:t>
            </w:r>
          </w:p>
        </w:tc>
        <w:tc>
          <w:tcPr>
            <w:tcW w:w="3119" w:type="dxa"/>
            <w:shd w:val="clear" w:color="auto" w:fill="auto"/>
            <w:tcMar>
              <w:left w:w="103" w:type="dxa"/>
            </w:tcMar>
          </w:tcPr>
          <w:p w14:paraId="608BDB1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70612406"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Победы»</w:t>
            </w:r>
          </w:p>
        </w:tc>
      </w:tr>
      <w:tr w:rsidR="000276B9" w:rsidRPr="000276B9" w14:paraId="20DA43C3" w14:textId="77777777" w:rsidTr="000276B9">
        <w:tc>
          <w:tcPr>
            <w:tcW w:w="3402" w:type="dxa"/>
            <w:vMerge/>
            <w:shd w:val="clear" w:color="auto" w:fill="auto"/>
            <w:tcMar>
              <w:left w:w="103" w:type="dxa"/>
            </w:tcMar>
            <w:vAlign w:val="center"/>
          </w:tcPr>
          <w:p w14:paraId="4B5C9F01"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B4CD86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E16EEF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Просмотр кадров исторической документальной хроники,  рассказ о значении знака «Георгиевская ленточка» и правилах его ношения, прослушивание аудиозаписи «Песни военных лет», презентация «Города герои», чтение художественной литературы, выставка детского творчества (лепка, аппликация, рисование),  минута молчания</w:t>
            </w:r>
          </w:p>
        </w:tc>
      </w:tr>
      <w:tr w:rsidR="000276B9" w:rsidRPr="000276B9" w14:paraId="3EE683C7" w14:textId="77777777" w:rsidTr="000276B9">
        <w:tc>
          <w:tcPr>
            <w:tcW w:w="3402" w:type="dxa"/>
            <w:vMerge/>
            <w:shd w:val="clear" w:color="auto" w:fill="auto"/>
            <w:tcMar>
              <w:left w:w="103" w:type="dxa"/>
            </w:tcMar>
            <w:vAlign w:val="center"/>
          </w:tcPr>
          <w:p w14:paraId="706654FF"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0D7AD9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0D2AD2D2"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«Я помню, я горжусь!»</w:t>
            </w:r>
          </w:p>
        </w:tc>
      </w:tr>
      <w:tr w:rsidR="000276B9" w:rsidRPr="000276B9" w14:paraId="05D9A1B8" w14:textId="77777777" w:rsidTr="000276B9">
        <w:tc>
          <w:tcPr>
            <w:tcW w:w="3402" w:type="dxa"/>
            <w:vMerge w:val="restart"/>
            <w:shd w:val="clear" w:color="auto" w:fill="auto"/>
            <w:tcMar>
              <w:left w:w="103" w:type="dxa"/>
            </w:tcMar>
            <w:vAlign w:val="center"/>
          </w:tcPr>
          <w:p w14:paraId="2C5A39B1"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межэтнического взаимодействия</w:t>
            </w:r>
          </w:p>
        </w:tc>
        <w:tc>
          <w:tcPr>
            <w:tcW w:w="3119" w:type="dxa"/>
            <w:shd w:val="clear" w:color="auto" w:fill="auto"/>
            <w:tcMar>
              <w:left w:w="103" w:type="dxa"/>
            </w:tcMar>
          </w:tcPr>
          <w:p w14:paraId="1C64115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45F93E58" w14:textId="77777777" w:rsidR="000276B9" w:rsidRPr="000276B9" w:rsidRDefault="000276B9" w:rsidP="000276B9">
            <w:pPr>
              <w:spacing w:after="0" w:line="240" w:lineRule="auto"/>
              <w:ind w:left="0" w:firstLine="0"/>
              <w:rPr>
                <w:b/>
                <w:color w:val="auto"/>
                <w:sz w:val="22"/>
                <w:lang w:eastAsia="ru-RU"/>
              </w:rPr>
            </w:pPr>
          </w:p>
        </w:tc>
      </w:tr>
      <w:tr w:rsidR="000276B9" w:rsidRPr="000276B9" w14:paraId="695810E2" w14:textId="77777777" w:rsidTr="000276B9">
        <w:tc>
          <w:tcPr>
            <w:tcW w:w="3402" w:type="dxa"/>
            <w:vMerge/>
            <w:shd w:val="clear" w:color="auto" w:fill="auto"/>
            <w:tcMar>
              <w:left w:w="103" w:type="dxa"/>
            </w:tcMar>
            <w:vAlign w:val="center"/>
          </w:tcPr>
          <w:p w14:paraId="091DCAF7"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700254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3BA2A31B" w14:textId="77777777" w:rsidR="000276B9" w:rsidRPr="000276B9" w:rsidRDefault="000276B9" w:rsidP="000276B9">
            <w:pPr>
              <w:spacing w:after="0" w:line="240" w:lineRule="auto"/>
              <w:ind w:left="0" w:firstLine="0"/>
              <w:rPr>
                <w:b/>
                <w:color w:val="auto"/>
                <w:sz w:val="22"/>
                <w:lang w:eastAsia="ru-RU"/>
              </w:rPr>
            </w:pPr>
          </w:p>
        </w:tc>
      </w:tr>
      <w:tr w:rsidR="000276B9" w:rsidRPr="000276B9" w14:paraId="7BE66749" w14:textId="77777777" w:rsidTr="000276B9">
        <w:tc>
          <w:tcPr>
            <w:tcW w:w="3402" w:type="dxa"/>
            <w:vMerge/>
            <w:shd w:val="clear" w:color="auto" w:fill="auto"/>
            <w:tcMar>
              <w:left w:w="103" w:type="dxa"/>
            </w:tcMar>
            <w:vAlign w:val="center"/>
          </w:tcPr>
          <w:p w14:paraId="728C9247"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5D4A86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A4C4B03" w14:textId="77777777" w:rsidR="000276B9" w:rsidRPr="000276B9" w:rsidRDefault="000276B9" w:rsidP="000276B9">
            <w:pPr>
              <w:spacing w:after="0" w:line="240" w:lineRule="auto"/>
              <w:ind w:left="0" w:firstLine="0"/>
              <w:rPr>
                <w:b/>
                <w:color w:val="auto"/>
                <w:sz w:val="22"/>
                <w:lang w:eastAsia="ru-RU"/>
              </w:rPr>
            </w:pPr>
          </w:p>
        </w:tc>
      </w:tr>
      <w:tr w:rsidR="000276B9" w:rsidRPr="000276B9" w14:paraId="13A45475" w14:textId="77777777" w:rsidTr="000276B9">
        <w:tc>
          <w:tcPr>
            <w:tcW w:w="3402" w:type="dxa"/>
            <w:vMerge w:val="restart"/>
            <w:shd w:val="clear" w:color="auto" w:fill="auto"/>
            <w:tcMar>
              <w:left w:w="103" w:type="dxa"/>
            </w:tcMar>
            <w:vAlign w:val="center"/>
          </w:tcPr>
          <w:p w14:paraId="51155A5F"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социокультурных ценностей</w:t>
            </w:r>
          </w:p>
        </w:tc>
        <w:tc>
          <w:tcPr>
            <w:tcW w:w="3119" w:type="dxa"/>
            <w:shd w:val="clear" w:color="auto" w:fill="auto"/>
            <w:tcMar>
              <w:left w:w="103" w:type="dxa"/>
            </w:tcMar>
          </w:tcPr>
          <w:p w14:paraId="3B38DC4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F6793F8" w14:textId="77777777" w:rsidR="000276B9" w:rsidRPr="000276B9" w:rsidRDefault="000276B9" w:rsidP="000276B9">
            <w:pPr>
              <w:spacing w:after="0" w:line="240" w:lineRule="auto"/>
              <w:ind w:left="0" w:firstLine="0"/>
              <w:rPr>
                <w:b/>
                <w:color w:val="auto"/>
                <w:sz w:val="22"/>
                <w:lang w:eastAsia="ru-RU"/>
              </w:rPr>
            </w:pPr>
          </w:p>
        </w:tc>
      </w:tr>
      <w:tr w:rsidR="000276B9" w:rsidRPr="000276B9" w14:paraId="4979621F" w14:textId="77777777" w:rsidTr="000276B9">
        <w:tc>
          <w:tcPr>
            <w:tcW w:w="3402" w:type="dxa"/>
            <w:vMerge/>
            <w:shd w:val="clear" w:color="auto" w:fill="auto"/>
            <w:tcMar>
              <w:left w:w="103" w:type="dxa"/>
            </w:tcMar>
            <w:vAlign w:val="center"/>
          </w:tcPr>
          <w:p w14:paraId="2248CB4C"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DABDE5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257D0D71" w14:textId="77777777" w:rsidR="000276B9" w:rsidRPr="000276B9" w:rsidRDefault="000276B9" w:rsidP="000276B9">
            <w:pPr>
              <w:spacing w:after="0" w:line="240" w:lineRule="auto"/>
              <w:ind w:left="0" w:firstLine="0"/>
              <w:rPr>
                <w:b/>
                <w:color w:val="auto"/>
                <w:sz w:val="22"/>
                <w:lang w:eastAsia="ru-RU"/>
              </w:rPr>
            </w:pPr>
          </w:p>
        </w:tc>
      </w:tr>
      <w:tr w:rsidR="000276B9" w:rsidRPr="000276B9" w14:paraId="13E56163" w14:textId="77777777" w:rsidTr="000276B9">
        <w:tc>
          <w:tcPr>
            <w:tcW w:w="3402" w:type="dxa"/>
            <w:vMerge/>
            <w:shd w:val="clear" w:color="auto" w:fill="auto"/>
            <w:tcMar>
              <w:left w:w="103" w:type="dxa"/>
            </w:tcMar>
            <w:vAlign w:val="center"/>
          </w:tcPr>
          <w:p w14:paraId="50B6105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39D7B3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B8E0F14" w14:textId="77777777" w:rsidR="000276B9" w:rsidRPr="000276B9" w:rsidRDefault="000276B9" w:rsidP="000276B9">
            <w:pPr>
              <w:spacing w:after="0" w:line="240" w:lineRule="auto"/>
              <w:ind w:left="0" w:firstLine="0"/>
              <w:rPr>
                <w:b/>
                <w:color w:val="auto"/>
                <w:sz w:val="22"/>
                <w:lang w:eastAsia="ru-RU"/>
              </w:rPr>
            </w:pPr>
          </w:p>
        </w:tc>
      </w:tr>
      <w:tr w:rsidR="000276B9" w:rsidRPr="000276B9" w14:paraId="16C18ABE" w14:textId="77777777" w:rsidTr="000276B9">
        <w:tc>
          <w:tcPr>
            <w:tcW w:w="3402" w:type="dxa"/>
            <w:vMerge w:val="restart"/>
            <w:shd w:val="clear" w:color="auto" w:fill="auto"/>
            <w:tcMar>
              <w:left w:w="103" w:type="dxa"/>
            </w:tcMar>
          </w:tcPr>
          <w:p w14:paraId="61D5D4D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экологической культуры</w:t>
            </w:r>
          </w:p>
        </w:tc>
        <w:tc>
          <w:tcPr>
            <w:tcW w:w="3119" w:type="dxa"/>
            <w:shd w:val="clear" w:color="auto" w:fill="auto"/>
            <w:tcMar>
              <w:left w:w="103" w:type="dxa"/>
            </w:tcMar>
          </w:tcPr>
          <w:p w14:paraId="635295E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724D339A"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«Всемирный день одуванчика»</w:t>
            </w:r>
          </w:p>
        </w:tc>
      </w:tr>
      <w:tr w:rsidR="000276B9" w:rsidRPr="000276B9" w14:paraId="75F804E9" w14:textId="77777777" w:rsidTr="000276B9">
        <w:tc>
          <w:tcPr>
            <w:tcW w:w="3402" w:type="dxa"/>
            <w:vMerge/>
            <w:shd w:val="clear" w:color="auto" w:fill="auto"/>
            <w:tcMar>
              <w:left w:w="103" w:type="dxa"/>
            </w:tcMar>
          </w:tcPr>
          <w:p w14:paraId="19F44ECD"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4C7FD5A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F3456E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Просмотр мультфильма «Одуванчик - толстые щеки», загадки, заучивание стихотворений, выставка детского творчества (лепка, аппликация, рисование), дидактические игры, интересные факты об одуванчиках.</w:t>
            </w:r>
          </w:p>
        </w:tc>
      </w:tr>
      <w:tr w:rsidR="000276B9" w:rsidRPr="000276B9" w14:paraId="39B93B7D" w14:textId="77777777" w:rsidTr="000276B9">
        <w:tc>
          <w:tcPr>
            <w:tcW w:w="3402" w:type="dxa"/>
            <w:vMerge/>
            <w:shd w:val="clear" w:color="auto" w:fill="auto"/>
            <w:tcMar>
              <w:left w:w="103" w:type="dxa"/>
            </w:tcMar>
          </w:tcPr>
          <w:p w14:paraId="46E142AC"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4AC7AD3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94C933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«Солнышко на ножке»</w:t>
            </w:r>
          </w:p>
        </w:tc>
      </w:tr>
      <w:tr w:rsidR="000276B9" w:rsidRPr="000276B9" w14:paraId="6CDDABD6" w14:textId="77777777" w:rsidTr="000276B9">
        <w:tc>
          <w:tcPr>
            <w:tcW w:w="3402" w:type="dxa"/>
            <w:vMerge w:val="restart"/>
            <w:shd w:val="clear" w:color="auto" w:fill="auto"/>
            <w:tcMar>
              <w:left w:w="103" w:type="dxa"/>
            </w:tcMar>
          </w:tcPr>
          <w:p w14:paraId="122C0A5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Воспитание культуры труда</w:t>
            </w:r>
          </w:p>
          <w:p w14:paraId="3E94B272"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698EA44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2040B147"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w:t>
            </w:r>
          </w:p>
        </w:tc>
      </w:tr>
      <w:tr w:rsidR="000276B9" w:rsidRPr="000276B9" w14:paraId="5D3A9030" w14:textId="77777777" w:rsidTr="000276B9">
        <w:tc>
          <w:tcPr>
            <w:tcW w:w="3402" w:type="dxa"/>
            <w:vMerge/>
            <w:shd w:val="clear" w:color="auto" w:fill="auto"/>
            <w:tcMar>
              <w:left w:w="103" w:type="dxa"/>
            </w:tcMar>
          </w:tcPr>
          <w:p w14:paraId="0F160FAE"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C643F1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CD4DD4D" w14:textId="77777777" w:rsidR="000276B9" w:rsidRPr="000276B9" w:rsidRDefault="000276B9" w:rsidP="000276B9">
            <w:pPr>
              <w:spacing w:after="0" w:line="240" w:lineRule="auto"/>
              <w:ind w:left="0" w:firstLine="0"/>
              <w:rPr>
                <w:b/>
                <w:color w:val="auto"/>
                <w:sz w:val="22"/>
                <w:lang w:eastAsia="ru-RU"/>
              </w:rPr>
            </w:pPr>
          </w:p>
        </w:tc>
      </w:tr>
      <w:tr w:rsidR="000276B9" w:rsidRPr="000276B9" w14:paraId="76C1B58D" w14:textId="77777777" w:rsidTr="000276B9">
        <w:tc>
          <w:tcPr>
            <w:tcW w:w="3402" w:type="dxa"/>
            <w:vMerge/>
            <w:shd w:val="clear" w:color="auto" w:fill="auto"/>
            <w:tcMar>
              <w:left w:w="103" w:type="dxa"/>
            </w:tcMar>
          </w:tcPr>
          <w:p w14:paraId="2ABA6AA3"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C99C9F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42E56E35" w14:textId="77777777" w:rsidR="000276B9" w:rsidRPr="000276B9" w:rsidRDefault="000276B9" w:rsidP="000276B9">
            <w:pPr>
              <w:spacing w:after="0" w:line="240" w:lineRule="auto"/>
              <w:ind w:left="0" w:firstLine="0"/>
              <w:rPr>
                <w:b/>
                <w:color w:val="auto"/>
                <w:sz w:val="22"/>
                <w:lang w:eastAsia="ru-RU"/>
              </w:rPr>
            </w:pPr>
          </w:p>
        </w:tc>
      </w:tr>
      <w:tr w:rsidR="000276B9" w:rsidRPr="000276B9" w14:paraId="7B721AD9" w14:textId="77777777" w:rsidTr="000276B9">
        <w:tc>
          <w:tcPr>
            <w:tcW w:w="3402" w:type="dxa"/>
            <w:vMerge w:val="restart"/>
            <w:shd w:val="clear" w:color="auto" w:fill="auto"/>
            <w:tcMar>
              <w:left w:w="103" w:type="dxa"/>
            </w:tcMar>
            <w:vAlign w:val="center"/>
          </w:tcPr>
          <w:p w14:paraId="005EDB50"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ценностного отношения к здоровью</w:t>
            </w:r>
          </w:p>
        </w:tc>
        <w:tc>
          <w:tcPr>
            <w:tcW w:w="3119" w:type="dxa"/>
            <w:shd w:val="clear" w:color="auto" w:fill="auto"/>
            <w:tcMar>
              <w:left w:w="103" w:type="dxa"/>
            </w:tcMar>
          </w:tcPr>
          <w:p w14:paraId="52102D8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vAlign w:val="center"/>
          </w:tcPr>
          <w:p w14:paraId="51B081D8" w14:textId="77777777" w:rsidR="000276B9" w:rsidRPr="000276B9" w:rsidRDefault="000276B9" w:rsidP="000276B9">
            <w:pPr>
              <w:spacing w:after="0" w:line="240" w:lineRule="auto"/>
              <w:ind w:left="0" w:firstLine="0"/>
              <w:rPr>
                <w:b/>
                <w:color w:val="auto"/>
                <w:sz w:val="22"/>
                <w:lang w:eastAsia="ru-RU"/>
              </w:rPr>
            </w:pPr>
          </w:p>
        </w:tc>
      </w:tr>
      <w:tr w:rsidR="000276B9" w:rsidRPr="000276B9" w14:paraId="72E8BE7F" w14:textId="77777777" w:rsidTr="000276B9">
        <w:tc>
          <w:tcPr>
            <w:tcW w:w="3402" w:type="dxa"/>
            <w:vMerge/>
            <w:shd w:val="clear" w:color="auto" w:fill="auto"/>
            <w:tcMar>
              <w:left w:w="103" w:type="dxa"/>
            </w:tcMar>
            <w:vAlign w:val="center"/>
          </w:tcPr>
          <w:p w14:paraId="637CFFC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D6E36C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vAlign w:val="center"/>
          </w:tcPr>
          <w:p w14:paraId="18398D27" w14:textId="77777777" w:rsidR="000276B9" w:rsidRPr="000276B9" w:rsidRDefault="000276B9" w:rsidP="000276B9">
            <w:pPr>
              <w:spacing w:after="0" w:line="240" w:lineRule="auto"/>
              <w:ind w:left="0" w:firstLine="0"/>
              <w:rPr>
                <w:b/>
                <w:color w:val="auto"/>
                <w:sz w:val="22"/>
                <w:lang w:eastAsia="ru-RU"/>
              </w:rPr>
            </w:pPr>
          </w:p>
        </w:tc>
      </w:tr>
      <w:tr w:rsidR="000276B9" w:rsidRPr="000276B9" w14:paraId="57164025" w14:textId="77777777" w:rsidTr="000276B9">
        <w:tc>
          <w:tcPr>
            <w:tcW w:w="3402" w:type="dxa"/>
            <w:vMerge/>
            <w:shd w:val="clear" w:color="auto" w:fill="auto"/>
            <w:tcMar>
              <w:left w:w="103" w:type="dxa"/>
            </w:tcMar>
            <w:vAlign w:val="center"/>
          </w:tcPr>
          <w:p w14:paraId="65E10A37"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551D86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vAlign w:val="center"/>
          </w:tcPr>
          <w:p w14:paraId="2FE74A32" w14:textId="77777777" w:rsidR="000276B9" w:rsidRPr="000276B9" w:rsidRDefault="000276B9" w:rsidP="000276B9">
            <w:pPr>
              <w:spacing w:after="0" w:line="240" w:lineRule="auto"/>
              <w:ind w:left="0" w:firstLine="0"/>
              <w:rPr>
                <w:b/>
                <w:color w:val="auto"/>
                <w:sz w:val="22"/>
                <w:lang w:eastAsia="ru-RU"/>
              </w:rPr>
            </w:pPr>
          </w:p>
        </w:tc>
      </w:tr>
      <w:tr w:rsidR="000276B9" w:rsidRPr="000276B9" w14:paraId="22F50CC6" w14:textId="77777777" w:rsidTr="000276B9">
        <w:tc>
          <w:tcPr>
            <w:tcW w:w="3402" w:type="dxa"/>
            <w:shd w:val="clear" w:color="auto" w:fill="auto"/>
            <w:tcMar>
              <w:left w:w="103" w:type="dxa"/>
            </w:tcMar>
            <w:vAlign w:val="center"/>
          </w:tcPr>
          <w:p w14:paraId="0BA7BF6F"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Ценность</w:t>
            </w:r>
          </w:p>
        </w:tc>
        <w:tc>
          <w:tcPr>
            <w:tcW w:w="3119" w:type="dxa"/>
            <w:shd w:val="clear" w:color="auto" w:fill="auto"/>
            <w:tcMar>
              <w:left w:w="103" w:type="dxa"/>
            </w:tcMar>
            <w:vAlign w:val="center"/>
          </w:tcPr>
          <w:p w14:paraId="3D67BFB2"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 xml:space="preserve">Формы </w:t>
            </w:r>
            <w:r w:rsidRPr="000276B9">
              <w:rPr>
                <w:b/>
                <w:color w:val="auto"/>
                <w:sz w:val="22"/>
                <w:lang w:eastAsia="ru-RU"/>
              </w:rPr>
              <w:br/>
              <w:t>и способы раскрытия ценности</w:t>
            </w:r>
          </w:p>
        </w:tc>
        <w:tc>
          <w:tcPr>
            <w:tcW w:w="8925" w:type="dxa"/>
            <w:shd w:val="clear" w:color="auto" w:fill="auto"/>
            <w:tcMar>
              <w:left w:w="103" w:type="dxa"/>
            </w:tcMar>
            <w:vAlign w:val="center"/>
          </w:tcPr>
          <w:p w14:paraId="5031D63F" w14:textId="6B55EF58"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Июнь</w:t>
            </w:r>
          </w:p>
        </w:tc>
      </w:tr>
      <w:tr w:rsidR="000276B9" w:rsidRPr="000276B9" w14:paraId="0B10B27B" w14:textId="77777777" w:rsidTr="000276B9">
        <w:tc>
          <w:tcPr>
            <w:tcW w:w="3402" w:type="dxa"/>
            <w:vMerge w:val="restart"/>
            <w:shd w:val="clear" w:color="auto" w:fill="auto"/>
            <w:tcMar>
              <w:left w:w="103" w:type="dxa"/>
            </w:tcMar>
          </w:tcPr>
          <w:p w14:paraId="2DF7D243"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Развитие основ нравственной культуры</w:t>
            </w:r>
          </w:p>
        </w:tc>
        <w:tc>
          <w:tcPr>
            <w:tcW w:w="3119" w:type="dxa"/>
            <w:shd w:val="clear" w:color="auto" w:fill="auto"/>
            <w:tcMar>
              <w:left w:w="103" w:type="dxa"/>
            </w:tcMar>
          </w:tcPr>
          <w:p w14:paraId="174A0F0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F2EA230" w14:textId="77777777" w:rsidR="000276B9" w:rsidRPr="000276B9" w:rsidRDefault="000276B9" w:rsidP="000276B9">
            <w:pPr>
              <w:spacing w:after="0" w:line="240" w:lineRule="auto"/>
              <w:ind w:left="0" w:firstLine="0"/>
              <w:rPr>
                <w:b/>
                <w:color w:val="auto"/>
                <w:sz w:val="22"/>
                <w:lang w:eastAsia="ru-RU"/>
              </w:rPr>
            </w:pPr>
          </w:p>
        </w:tc>
      </w:tr>
      <w:tr w:rsidR="000276B9" w:rsidRPr="000276B9" w14:paraId="5BC4AA7B" w14:textId="77777777" w:rsidTr="000276B9">
        <w:tc>
          <w:tcPr>
            <w:tcW w:w="3402" w:type="dxa"/>
            <w:vMerge/>
            <w:shd w:val="clear" w:color="auto" w:fill="auto"/>
            <w:tcMar>
              <w:left w:w="103" w:type="dxa"/>
            </w:tcMar>
          </w:tcPr>
          <w:p w14:paraId="1A9BBE26"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3DA8AC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209C483" w14:textId="77777777" w:rsidR="000276B9" w:rsidRPr="000276B9" w:rsidRDefault="000276B9" w:rsidP="000276B9">
            <w:pPr>
              <w:spacing w:after="0" w:line="240" w:lineRule="auto"/>
              <w:ind w:left="0" w:firstLine="0"/>
              <w:rPr>
                <w:color w:val="auto"/>
                <w:sz w:val="22"/>
                <w:lang w:eastAsia="ru-RU"/>
              </w:rPr>
            </w:pPr>
          </w:p>
        </w:tc>
      </w:tr>
      <w:tr w:rsidR="000276B9" w:rsidRPr="000276B9" w14:paraId="6DC54325" w14:textId="77777777" w:rsidTr="000276B9">
        <w:tc>
          <w:tcPr>
            <w:tcW w:w="3402" w:type="dxa"/>
            <w:vMerge/>
            <w:shd w:val="clear" w:color="auto" w:fill="auto"/>
            <w:tcMar>
              <w:left w:w="103" w:type="dxa"/>
            </w:tcMar>
          </w:tcPr>
          <w:p w14:paraId="22CD292C"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3B1337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300FEB5E" w14:textId="77777777" w:rsidR="000276B9" w:rsidRPr="000276B9" w:rsidRDefault="000276B9" w:rsidP="000276B9">
            <w:pPr>
              <w:spacing w:after="0" w:line="240" w:lineRule="auto"/>
              <w:ind w:left="0" w:firstLine="0"/>
              <w:rPr>
                <w:b/>
                <w:color w:val="auto"/>
                <w:sz w:val="22"/>
                <w:lang w:eastAsia="ru-RU"/>
              </w:rPr>
            </w:pPr>
          </w:p>
        </w:tc>
      </w:tr>
      <w:tr w:rsidR="000276B9" w:rsidRPr="000276B9" w14:paraId="200CA9F3" w14:textId="77777777" w:rsidTr="000276B9">
        <w:tc>
          <w:tcPr>
            <w:tcW w:w="3402" w:type="dxa"/>
            <w:vMerge w:val="restart"/>
            <w:shd w:val="clear" w:color="auto" w:fill="auto"/>
            <w:tcMar>
              <w:left w:w="103" w:type="dxa"/>
            </w:tcMar>
            <w:vAlign w:val="center"/>
          </w:tcPr>
          <w:p w14:paraId="43ADE604"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семейных ценностей</w:t>
            </w:r>
          </w:p>
        </w:tc>
        <w:tc>
          <w:tcPr>
            <w:tcW w:w="3119" w:type="dxa"/>
            <w:shd w:val="clear" w:color="auto" w:fill="auto"/>
            <w:tcMar>
              <w:left w:w="103" w:type="dxa"/>
            </w:tcMar>
          </w:tcPr>
          <w:p w14:paraId="015DFFC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E2AEE82" w14:textId="77777777" w:rsidR="000276B9" w:rsidRPr="000276B9" w:rsidRDefault="000276B9" w:rsidP="000276B9">
            <w:pPr>
              <w:spacing w:after="0" w:line="240" w:lineRule="auto"/>
              <w:ind w:left="0" w:firstLine="0"/>
              <w:rPr>
                <w:color w:val="auto"/>
                <w:sz w:val="22"/>
                <w:lang w:eastAsia="ru-RU"/>
              </w:rPr>
            </w:pPr>
          </w:p>
        </w:tc>
      </w:tr>
      <w:tr w:rsidR="000276B9" w:rsidRPr="000276B9" w14:paraId="3BA82C92" w14:textId="77777777" w:rsidTr="000276B9">
        <w:tc>
          <w:tcPr>
            <w:tcW w:w="3402" w:type="dxa"/>
            <w:vMerge/>
            <w:shd w:val="clear" w:color="auto" w:fill="auto"/>
            <w:tcMar>
              <w:left w:w="103" w:type="dxa"/>
            </w:tcMar>
            <w:vAlign w:val="center"/>
          </w:tcPr>
          <w:p w14:paraId="20E0A183"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4A0F2B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D8B7F88" w14:textId="77777777" w:rsidR="000276B9" w:rsidRPr="000276B9" w:rsidRDefault="000276B9" w:rsidP="000276B9">
            <w:pPr>
              <w:spacing w:after="0" w:line="240" w:lineRule="auto"/>
              <w:ind w:left="0" w:firstLine="0"/>
              <w:rPr>
                <w:b/>
                <w:color w:val="auto"/>
                <w:sz w:val="22"/>
                <w:lang w:eastAsia="ru-RU"/>
              </w:rPr>
            </w:pPr>
          </w:p>
        </w:tc>
      </w:tr>
      <w:tr w:rsidR="000276B9" w:rsidRPr="000276B9" w14:paraId="3786D390" w14:textId="77777777" w:rsidTr="000276B9">
        <w:tc>
          <w:tcPr>
            <w:tcW w:w="3402" w:type="dxa"/>
            <w:vMerge/>
            <w:shd w:val="clear" w:color="auto" w:fill="auto"/>
            <w:tcMar>
              <w:left w:w="103" w:type="dxa"/>
            </w:tcMar>
            <w:vAlign w:val="center"/>
          </w:tcPr>
          <w:p w14:paraId="3DC29E4D"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E3FD1D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1619466" w14:textId="77777777" w:rsidR="000276B9" w:rsidRPr="000276B9" w:rsidRDefault="000276B9" w:rsidP="000276B9">
            <w:pPr>
              <w:spacing w:after="0" w:line="240" w:lineRule="auto"/>
              <w:ind w:left="0" w:firstLine="0"/>
              <w:rPr>
                <w:b/>
                <w:color w:val="auto"/>
                <w:sz w:val="22"/>
                <w:lang w:eastAsia="ru-RU"/>
              </w:rPr>
            </w:pPr>
          </w:p>
        </w:tc>
      </w:tr>
      <w:tr w:rsidR="000276B9" w:rsidRPr="000276B9" w14:paraId="5563E574" w14:textId="77777777" w:rsidTr="000276B9">
        <w:tc>
          <w:tcPr>
            <w:tcW w:w="3402" w:type="dxa"/>
            <w:vMerge w:val="restart"/>
            <w:shd w:val="clear" w:color="auto" w:fill="auto"/>
            <w:tcMar>
              <w:left w:w="103" w:type="dxa"/>
            </w:tcMar>
            <w:vAlign w:val="center"/>
          </w:tcPr>
          <w:p w14:paraId="4A6F123B"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гражданской идентичности</w:t>
            </w:r>
          </w:p>
        </w:tc>
        <w:tc>
          <w:tcPr>
            <w:tcW w:w="3119" w:type="dxa"/>
            <w:shd w:val="clear" w:color="auto" w:fill="auto"/>
            <w:tcMar>
              <w:left w:w="103" w:type="dxa"/>
            </w:tcMar>
          </w:tcPr>
          <w:p w14:paraId="221B2FE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808D1C3" w14:textId="77777777" w:rsidR="000276B9" w:rsidRPr="000276B9" w:rsidRDefault="000276B9" w:rsidP="000276B9">
            <w:pPr>
              <w:spacing w:after="0" w:line="240" w:lineRule="auto"/>
              <w:ind w:left="0" w:firstLine="0"/>
              <w:rPr>
                <w:color w:val="auto"/>
                <w:sz w:val="22"/>
                <w:lang w:eastAsia="ru-RU"/>
              </w:rPr>
            </w:pPr>
            <w:r w:rsidRPr="000276B9">
              <w:rPr>
                <w:b/>
                <w:color w:val="auto"/>
                <w:sz w:val="22"/>
                <w:lang w:eastAsia="ru-RU"/>
              </w:rPr>
              <w:t>«</w:t>
            </w:r>
            <w:hyperlink r:id="rId18">
              <w:r w:rsidRPr="000276B9">
                <w:rPr>
                  <w:rStyle w:val="afffc"/>
                  <w:b/>
                  <w:color w:val="auto"/>
                  <w:sz w:val="22"/>
                  <w:lang w:eastAsia="ru-RU"/>
                </w:rPr>
                <w:t>День России</w:t>
              </w:r>
            </w:hyperlink>
            <w:r w:rsidRPr="000276B9">
              <w:rPr>
                <w:b/>
                <w:color w:val="auto"/>
                <w:sz w:val="22"/>
                <w:lang w:eastAsia="ru-RU"/>
              </w:rPr>
              <w:t>, День города Сургута»</w:t>
            </w:r>
          </w:p>
        </w:tc>
      </w:tr>
      <w:tr w:rsidR="000276B9" w:rsidRPr="000276B9" w14:paraId="1FB37A7A" w14:textId="77777777" w:rsidTr="000276B9">
        <w:tc>
          <w:tcPr>
            <w:tcW w:w="3402" w:type="dxa"/>
            <w:vMerge/>
            <w:shd w:val="clear" w:color="auto" w:fill="auto"/>
            <w:tcMar>
              <w:left w:w="103" w:type="dxa"/>
            </w:tcMar>
            <w:vAlign w:val="center"/>
          </w:tcPr>
          <w:p w14:paraId="74667525"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9A8FCC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2F5831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Беседа с детьми о символах Российской Федерации, конкурс рисунков на асфальте, дидактические игры, разучивание стихотворений, пословиц о России, прослушивание песен о Родине и гимна России с детьми, изготовление лепбука «Мой родной город – Сургут» </w:t>
            </w:r>
          </w:p>
        </w:tc>
      </w:tr>
      <w:tr w:rsidR="000276B9" w:rsidRPr="000276B9" w14:paraId="2EFC731B" w14:textId="77777777" w:rsidTr="000276B9">
        <w:tc>
          <w:tcPr>
            <w:tcW w:w="3402" w:type="dxa"/>
            <w:vMerge/>
            <w:shd w:val="clear" w:color="auto" w:fill="auto"/>
            <w:tcMar>
              <w:left w:w="103" w:type="dxa"/>
            </w:tcMar>
            <w:vAlign w:val="center"/>
          </w:tcPr>
          <w:p w14:paraId="436E61B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CA8116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56AFBD42"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«Моя малая Родина»</w:t>
            </w:r>
          </w:p>
        </w:tc>
      </w:tr>
      <w:tr w:rsidR="000276B9" w:rsidRPr="000276B9" w14:paraId="236C4ED9" w14:textId="77777777" w:rsidTr="000276B9">
        <w:tc>
          <w:tcPr>
            <w:tcW w:w="3402" w:type="dxa"/>
            <w:vMerge w:val="restart"/>
            <w:shd w:val="clear" w:color="auto" w:fill="auto"/>
            <w:tcMar>
              <w:left w:w="103" w:type="dxa"/>
            </w:tcMar>
            <w:vAlign w:val="center"/>
          </w:tcPr>
          <w:p w14:paraId="25D89C64"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межэтнического взаимодействия</w:t>
            </w:r>
          </w:p>
        </w:tc>
        <w:tc>
          <w:tcPr>
            <w:tcW w:w="3119" w:type="dxa"/>
            <w:shd w:val="clear" w:color="auto" w:fill="auto"/>
            <w:tcMar>
              <w:left w:w="103" w:type="dxa"/>
            </w:tcMar>
          </w:tcPr>
          <w:p w14:paraId="01F46A0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1894E6F0" w14:textId="77777777" w:rsidR="000276B9" w:rsidRPr="000276B9" w:rsidRDefault="000276B9" w:rsidP="000276B9">
            <w:pPr>
              <w:spacing w:after="0" w:line="240" w:lineRule="auto"/>
              <w:ind w:left="0" w:firstLine="0"/>
              <w:rPr>
                <w:color w:val="auto"/>
                <w:sz w:val="22"/>
                <w:lang w:eastAsia="ru-RU"/>
              </w:rPr>
            </w:pPr>
            <w:r w:rsidRPr="000276B9">
              <w:rPr>
                <w:b/>
                <w:color w:val="auto"/>
                <w:sz w:val="22"/>
                <w:lang w:eastAsia="ru-RU"/>
              </w:rPr>
              <w:t>«</w:t>
            </w:r>
            <w:hyperlink r:id="rId19">
              <w:r w:rsidRPr="000276B9">
                <w:rPr>
                  <w:rStyle w:val="afffc"/>
                  <w:b/>
                  <w:color w:val="auto"/>
                  <w:sz w:val="22"/>
                  <w:lang w:eastAsia="ru-RU"/>
                </w:rPr>
                <w:t>Международный день защиты детей</w:t>
              </w:r>
            </w:hyperlink>
            <w:r w:rsidRPr="000276B9">
              <w:rPr>
                <w:b/>
                <w:color w:val="auto"/>
                <w:sz w:val="22"/>
                <w:lang w:eastAsia="ru-RU"/>
              </w:rPr>
              <w:t>»</w:t>
            </w:r>
          </w:p>
        </w:tc>
      </w:tr>
      <w:tr w:rsidR="000276B9" w:rsidRPr="000276B9" w14:paraId="0F382AF6" w14:textId="77777777" w:rsidTr="000276B9">
        <w:tc>
          <w:tcPr>
            <w:tcW w:w="3402" w:type="dxa"/>
            <w:vMerge/>
            <w:shd w:val="clear" w:color="auto" w:fill="auto"/>
            <w:tcMar>
              <w:left w:w="103" w:type="dxa"/>
            </w:tcMar>
            <w:vAlign w:val="center"/>
          </w:tcPr>
          <w:p w14:paraId="0D19942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955744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4E5ADF5F" w14:textId="77777777" w:rsidR="000276B9" w:rsidRPr="000276B9" w:rsidRDefault="000276B9" w:rsidP="000276B9">
            <w:pPr>
              <w:spacing w:after="0" w:line="240" w:lineRule="auto"/>
              <w:ind w:left="0" w:firstLine="0"/>
              <w:rPr>
                <w:color w:val="auto"/>
                <w:sz w:val="22"/>
                <w:lang w:eastAsia="ru-RU"/>
              </w:rPr>
            </w:pPr>
            <w:r w:rsidRPr="000276B9">
              <w:rPr>
                <w:iCs/>
                <w:color w:val="auto"/>
                <w:sz w:val="22"/>
                <w:lang w:eastAsia="ru-RU"/>
              </w:rPr>
              <w:t>Беседа «</w:t>
            </w:r>
            <w:r w:rsidRPr="000276B9">
              <w:rPr>
                <w:color w:val="auto"/>
                <w:sz w:val="22"/>
                <w:lang w:eastAsia="ru-RU"/>
              </w:rPr>
              <w:t xml:space="preserve">Международный день детей», история праздника - традиции, флеш – моб, выставка коллажей с детскими картинами и описаниями, дефиле – «Летняя панама», развлечение. </w:t>
            </w:r>
          </w:p>
        </w:tc>
      </w:tr>
      <w:tr w:rsidR="000276B9" w:rsidRPr="000276B9" w14:paraId="7D39EAE3" w14:textId="77777777" w:rsidTr="000276B9">
        <w:tc>
          <w:tcPr>
            <w:tcW w:w="3402" w:type="dxa"/>
            <w:vMerge/>
            <w:shd w:val="clear" w:color="auto" w:fill="auto"/>
            <w:tcMar>
              <w:left w:w="103" w:type="dxa"/>
            </w:tcMar>
            <w:vAlign w:val="center"/>
          </w:tcPr>
          <w:p w14:paraId="78D4E4F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A611AD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A4FAA03" w14:textId="77777777" w:rsidR="000276B9" w:rsidRPr="000276B9" w:rsidRDefault="000276B9" w:rsidP="000276B9">
            <w:pPr>
              <w:spacing w:after="0" w:line="240" w:lineRule="auto"/>
              <w:ind w:left="0" w:firstLine="0"/>
              <w:rPr>
                <w:b/>
                <w:color w:val="auto"/>
                <w:sz w:val="22"/>
                <w:lang w:eastAsia="ru-RU"/>
              </w:rPr>
            </w:pPr>
          </w:p>
        </w:tc>
      </w:tr>
      <w:tr w:rsidR="000276B9" w:rsidRPr="000276B9" w14:paraId="578E0268" w14:textId="77777777" w:rsidTr="000276B9">
        <w:tc>
          <w:tcPr>
            <w:tcW w:w="3402" w:type="dxa"/>
            <w:vMerge w:val="restart"/>
            <w:shd w:val="clear" w:color="auto" w:fill="auto"/>
            <w:tcMar>
              <w:left w:w="103" w:type="dxa"/>
            </w:tcMar>
            <w:vAlign w:val="center"/>
          </w:tcPr>
          <w:p w14:paraId="31F4F057"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социокультурных ценностей</w:t>
            </w:r>
          </w:p>
        </w:tc>
        <w:tc>
          <w:tcPr>
            <w:tcW w:w="3119" w:type="dxa"/>
            <w:shd w:val="clear" w:color="auto" w:fill="auto"/>
            <w:tcMar>
              <w:left w:w="103" w:type="dxa"/>
            </w:tcMar>
          </w:tcPr>
          <w:p w14:paraId="1CB5066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67C3A496" w14:textId="77777777" w:rsidR="000276B9" w:rsidRPr="000276B9" w:rsidRDefault="000276B9" w:rsidP="000276B9">
            <w:pPr>
              <w:spacing w:after="0" w:line="240" w:lineRule="auto"/>
              <w:ind w:left="0" w:firstLine="0"/>
              <w:rPr>
                <w:b/>
                <w:color w:val="auto"/>
                <w:sz w:val="22"/>
                <w:lang w:eastAsia="ru-RU"/>
              </w:rPr>
            </w:pPr>
          </w:p>
        </w:tc>
      </w:tr>
      <w:tr w:rsidR="000276B9" w:rsidRPr="000276B9" w14:paraId="6370D35F" w14:textId="77777777" w:rsidTr="000276B9">
        <w:tc>
          <w:tcPr>
            <w:tcW w:w="3402" w:type="dxa"/>
            <w:vMerge/>
            <w:shd w:val="clear" w:color="auto" w:fill="auto"/>
            <w:tcMar>
              <w:left w:w="103" w:type="dxa"/>
            </w:tcMar>
            <w:vAlign w:val="center"/>
          </w:tcPr>
          <w:p w14:paraId="7DFF298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0E9AA9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F4133E5" w14:textId="77777777" w:rsidR="000276B9" w:rsidRPr="000276B9" w:rsidRDefault="000276B9" w:rsidP="000276B9">
            <w:pPr>
              <w:spacing w:after="0" w:line="240" w:lineRule="auto"/>
              <w:ind w:left="0" w:firstLine="0"/>
              <w:rPr>
                <w:b/>
                <w:color w:val="auto"/>
                <w:sz w:val="22"/>
                <w:lang w:eastAsia="ru-RU"/>
              </w:rPr>
            </w:pPr>
          </w:p>
        </w:tc>
      </w:tr>
      <w:tr w:rsidR="000276B9" w:rsidRPr="000276B9" w14:paraId="3192FE2D" w14:textId="77777777" w:rsidTr="000276B9">
        <w:tc>
          <w:tcPr>
            <w:tcW w:w="3402" w:type="dxa"/>
            <w:vMerge/>
            <w:shd w:val="clear" w:color="auto" w:fill="auto"/>
            <w:tcMar>
              <w:left w:w="103" w:type="dxa"/>
            </w:tcMar>
            <w:vAlign w:val="center"/>
          </w:tcPr>
          <w:p w14:paraId="7A69D506"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91E4E8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AB66024" w14:textId="77777777" w:rsidR="000276B9" w:rsidRPr="000276B9" w:rsidRDefault="000276B9" w:rsidP="000276B9">
            <w:pPr>
              <w:spacing w:after="0" w:line="240" w:lineRule="auto"/>
              <w:ind w:left="0" w:firstLine="0"/>
              <w:rPr>
                <w:b/>
                <w:color w:val="auto"/>
                <w:sz w:val="22"/>
                <w:lang w:eastAsia="ru-RU"/>
              </w:rPr>
            </w:pPr>
          </w:p>
        </w:tc>
      </w:tr>
      <w:tr w:rsidR="000276B9" w:rsidRPr="000276B9" w14:paraId="5531754D" w14:textId="77777777" w:rsidTr="000276B9">
        <w:tc>
          <w:tcPr>
            <w:tcW w:w="3402" w:type="dxa"/>
            <w:vMerge w:val="restart"/>
            <w:shd w:val="clear" w:color="auto" w:fill="auto"/>
            <w:tcMar>
              <w:left w:w="103" w:type="dxa"/>
            </w:tcMar>
          </w:tcPr>
          <w:p w14:paraId="6F2DC78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экологической культуры</w:t>
            </w:r>
          </w:p>
        </w:tc>
        <w:tc>
          <w:tcPr>
            <w:tcW w:w="3119" w:type="dxa"/>
            <w:shd w:val="clear" w:color="auto" w:fill="auto"/>
            <w:tcMar>
              <w:left w:w="103" w:type="dxa"/>
            </w:tcMar>
          </w:tcPr>
          <w:p w14:paraId="4A4D902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1CA08595"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солнечных зайчиков»</w:t>
            </w:r>
          </w:p>
        </w:tc>
      </w:tr>
      <w:tr w:rsidR="000276B9" w:rsidRPr="000276B9" w14:paraId="5BC63891" w14:textId="77777777" w:rsidTr="000276B9">
        <w:tc>
          <w:tcPr>
            <w:tcW w:w="3402" w:type="dxa"/>
            <w:vMerge/>
            <w:shd w:val="clear" w:color="auto" w:fill="auto"/>
            <w:tcMar>
              <w:left w:w="103" w:type="dxa"/>
            </w:tcMar>
          </w:tcPr>
          <w:p w14:paraId="656DF272"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45FAF9B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484A0C4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Малоподвижные игры, подвижные игры, танцевально – игровые упражнения, чтение художественной литературы, опыты, придумывание сказок – небылиц.</w:t>
            </w:r>
          </w:p>
        </w:tc>
      </w:tr>
      <w:tr w:rsidR="000276B9" w:rsidRPr="000276B9" w14:paraId="2AB5127A" w14:textId="77777777" w:rsidTr="000276B9">
        <w:tc>
          <w:tcPr>
            <w:tcW w:w="3402" w:type="dxa"/>
            <w:vMerge/>
            <w:shd w:val="clear" w:color="auto" w:fill="auto"/>
            <w:tcMar>
              <w:left w:w="103" w:type="dxa"/>
            </w:tcMar>
          </w:tcPr>
          <w:p w14:paraId="5E74E9AA"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46351A8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E47FCAA"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«Куда прячется солнечный зайчик»</w:t>
            </w:r>
          </w:p>
        </w:tc>
      </w:tr>
      <w:tr w:rsidR="000276B9" w:rsidRPr="000276B9" w14:paraId="7F0B49A3" w14:textId="77777777" w:rsidTr="000276B9">
        <w:tc>
          <w:tcPr>
            <w:tcW w:w="3402" w:type="dxa"/>
            <w:vMerge w:val="restart"/>
            <w:shd w:val="clear" w:color="auto" w:fill="auto"/>
            <w:tcMar>
              <w:left w:w="103" w:type="dxa"/>
            </w:tcMar>
          </w:tcPr>
          <w:p w14:paraId="7F928A9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Воспитание культуры труда</w:t>
            </w:r>
          </w:p>
          <w:p w14:paraId="33DBAC81"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0D75AF3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76CF054D"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w:t>
            </w:r>
          </w:p>
        </w:tc>
      </w:tr>
      <w:tr w:rsidR="000276B9" w:rsidRPr="000276B9" w14:paraId="00F9970F" w14:textId="77777777" w:rsidTr="000276B9">
        <w:tc>
          <w:tcPr>
            <w:tcW w:w="3402" w:type="dxa"/>
            <w:vMerge/>
            <w:shd w:val="clear" w:color="auto" w:fill="auto"/>
            <w:tcMar>
              <w:left w:w="103" w:type="dxa"/>
            </w:tcMar>
          </w:tcPr>
          <w:p w14:paraId="6F14FD5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34871B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D4025DE" w14:textId="77777777" w:rsidR="000276B9" w:rsidRPr="000276B9" w:rsidRDefault="000276B9" w:rsidP="000276B9">
            <w:pPr>
              <w:spacing w:after="0" w:line="240" w:lineRule="auto"/>
              <w:ind w:left="0" w:firstLine="0"/>
              <w:rPr>
                <w:b/>
                <w:color w:val="auto"/>
                <w:sz w:val="22"/>
                <w:lang w:eastAsia="ru-RU"/>
              </w:rPr>
            </w:pPr>
          </w:p>
        </w:tc>
      </w:tr>
      <w:tr w:rsidR="000276B9" w:rsidRPr="000276B9" w14:paraId="5A1BDC33" w14:textId="77777777" w:rsidTr="000276B9">
        <w:tc>
          <w:tcPr>
            <w:tcW w:w="3402" w:type="dxa"/>
            <w:vMerge/>
            <w:shd w:val="clear" w:color="auto" w:fill="auto"/>
            <w:tcMar>
              <w:left w:w="103" w:type="dxa"/>
            </w:tcMar>
          </w:tcPr>
          <w:p w14:paraId="0224D306"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9C045F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40496105" w14:textId="77777777" w:rsidR="000276B9" w:rsidRPr="000276B9" w:rsidRDefault="000276B9" w:rsidP="000276B9">
            <w:pPr>
              <w:spacing w:after="0" w:line="240" w:lineRule="auto"/>
              <w:ind w:left="0" w:firstLine="0"/>
              <w:rPr>
                <w:b/>
                <w:color w:val="auto"/>
                <w:sz w:val="22"/>
                <w:lang w:eastAsia="ru-RU"/>
              </w:rPr>
            </w:pPr>
          </w:p>
        </w:tc>
      </w:tr>
      <w:tr w:rsidR="000276B9" w:rsidRPr="000276B9" w14:paraId="37ED471B" w14:textId="77777777" w:rsidTr="000276B9">
        <w:tc>
          <w:tcPr>
            <w:tcW w:w="3402" w:type="dxa"/>
            <w:vMerge w:val="restart"/>
            <w:shd w:val="clear" w:color="auto" w:fill="auto"/>
            <w:tcMar>
              <w:left w:w="103" w:type="dxa"/>
            </w:tcMar>
            <w:vAlign w:val="center"/>
          </w:tcPr>
          <w:p w14:paraId="79DB7321"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ценностного отношения к здоровью</w:t>
            </w:r>
          </w:p>
        </w:tc>
        <w:tc>
          <w:tcPr>
            <w:tcW w:w="3119" w:type="dxa"/>
            <w:shd w:val="clear" w:color="auto" w:fill="auto"/>
            <w:tcMar>
              <w:left w:w="103" w:type="dxa"/>
            </w:tcMar>
          </w:tcPr>
          <w:p w14:paraId="72DCBAB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vAlign w:val="center"/>
          </w:tcPr>
          <w:p w14:paraId="18F2DBF7"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рождения зубной щетки»</w:t>
            </w:r>
          </w:p>
        </w:tc>
      </w:tr>
      <w:tr w:rsidR="000276B9" w:rsidRPr="000276B9" w14:paraId="68F40B65" w14:textId="77777777" w:rsidTr="000276B9">
        <w:tc>
          <w:tcPr>
            <w:tcW w:w="3402" w:type="dxa"/>
            <w:vMerge/>
            <w:shd w:val="clear" w:color="auto" w:fill="auto"/>
            <w:tcMar>
              <w:left w:w="103" w:type="dxa"/>
            </w:tcMar>
            <w:vAlign w:val="center"/>
          </w:tcPr>
          <w:p w14:paraId="24CDAF60"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1CDC42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vAlign w:val="center"/>
          </w:tcPr>
          <w:p w14:paraId="4DEBC51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w:t>
            </w:r>
            <w:hyperlink r:id="rId20">
              <w:r w:rsidRPr="000276B9">
                <w:rPr>
                  <w:rStyle w:val="afffc"/>
                  <w:color w:val="auto"/>
                  <w:sz w:val="22"/>
                  <w:lang w:eastAsia="ru-RU"/>
                </w:rPr>
                <w:t>есед</w:t>
              </w:r>
            </w:hyperlink>
            <w:r w:rsidRPr="000276B9">
              <w:rPr>
                <w:color w:val="auto"/>
                <w:sz w:val="22"/>
                <w:lang w:eastAsia="ru-RU"/>
              </w:rPr>
              <w:t>, чтение художественной литературы, дидактические игры, рассказ </w:t>
            </w:r>
            <w:hyperlink r:id="rId21">
              <w:r w:rsidRPr="000276B9">
                <w:rPr>
                  <w:rStyle w:val="afffc"/>
                  <w:color w:val="auto"/>
                  <w:sz w:val="22"/>
                  <w:lang w:eastAsia="ru-RU"/>
                </w:rPr>
                <w:t>о зубных пастах</w:t>
              </w:r>
            </w:hyperlink>
            <w:r w:rsidRPr="000276B9">
              <w:rPr>
                <w:color w:val="auto"/>
                <w:sz w:val="22"/>
                <w:lang w:eastAsia="ru-RU"/>
              </w:rPr>
              <w:t>: их видах и применении для детей, организация </w:t>
            </w:r>
            <w:hyperlink r:id="rId22">
              <w:r w:rsidRPr="000276B9">
                <w:rPr>
                  <w:rStyle w:val="afffc"/>
                  <w:color w:val="auto"/>
                  <w:sz w:val="22"/>
                  <w:lang w:eastAsia="ru-RU"/>
                </w:rPr>
                <w:t>научного эксперимента</w:t>
              </w:r>
            </w:hyperlink>
            <w:r w:rsidRPr="000276B9">
              <w:rPr>
                <w:color w:val="auto"/>
                <w:sz w:val="22"/>
                <w:lang w:eastAsia="ru-RU"/>
              </w:rPr>
              <w:t>: опыт с уксусом и куриными яйцами, просмотр мультфильмов: «Добрый доктор Стоматолог», «Легенда о зубном королевстве», «</w:t>
            </w:r>
            <w:hyperlink r:id="rId23">
              <w:r w:rsidRPr="000276B9">
                <w:rPr>
                  <w:rStyle w:val="afffc"/>
                  <w:color w:val="auto"/>
                  <w:sz w:val="22"/>
                  <w:lang w:eastAsia="ru-RU"/>
                </w:rPr>
                <w:t>Королева Зубная Щётка</w:t>
              </w:r>
            </w:hyperlink>
            <w:r w:rsidRPr="000276B9">
              <w:rPr>
                <w:color w:val="auto"/>
                <w:sz w:val="22"/>
                <w:lang w:eastAsia="ru-RU"/>
              </w:rPr>
              <w:t>», «Почему у меня выпал зуб», «</w:t>
            </w:r>
            <w:hyperlink r:id="rId24">
              <w:r w:rsidRPr="000276B9">
                <w:rPr>
                  <w:rStyle w:val="afffc"/>
                  <w:color w:val="auto"/>
                  <w:sz w:val="22"/>
                  <w:lang w:eastAsia="ru-RU"/>
                </w:rPr>
                <w:t>Фиксики. Зубная щётка</w:t>
              </w:r>
            </w:hyperlink>
            <w:r w:rsidRPr="000276B9">
              <w:rPr>
                <w:color w:val="auto"/>
                <w:sz w:val="22"/>
                <w:lang w:eastAsia="ru-RU"/>
              </w:rPr>
              <w:t>», «</w:t>
            </w:r>
            <w:hyperlink r:id="rId25">
              <w:r w:rsidRPr="000276B9">
                <w:rPr>
                  <w:rStyle w:val="afffc"/>
                  <w:color w:val="auto"/>
                  <w:sz w:val="22"/>
                  <w:lang w:eastAsia="ru-RU"/>
                </w:rPr>
                <w:t>Лунтик. Зуб</w:t>
              </w:r>
            </w:hyperlink>
            <w:r w:rsidRPr="000276B9">
              <w:rPr>
                <w:color w:val="auto"/>
                <w:sz w:val="22"/>
                <w:lang w:eastAsia="ru-RU"/>
              </w:rPr>
              <w:t>».</w:t>
            </w:r>
          </w:p>
        </w:tc>
      </w:tr>
      <w:tr w:rsidR="000276B9" w:rsidRPr="000276B9" w14:paraId="39CC9795" w14:textId="77777777" w:rsidTr="000276B9">
        <w:tc>
          <w:tcPr>
            <w:tcW w:w="3402" w:type="dxa"/>
            <w:vMerge/>
            <w:shd w:val="clear" w:color="auto" w:fill="auto"/>
            <w:tcMar>
              <w:left w:w="103" w:type="dxa"/>
            </w:tcMar>
            <w:vAlign w:val="center"/>
          </w:tcPr>
          <w:p w14:paraId="756619F3"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8FE6D9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vAlign w:val="center"/>
          </w:tcPr>
          <w:p w14:paraId="03BE6245" w14:textId="77777777" w:rsidR="000276B9" w:rsidRPr="000276B9" w:rsidRDefault="000276B9" w:rsidP="000276B9">
            <w:pPr>
              <w:spacing w:after="0" w:line="240" w:lineRule="auto"/>
              <w:ind w:left="0" w:firstLine="0"/>
              <w:rPr>
                <w:color w:val="auto"/>
                <w:sz w:val="22"/>
                <w:lang w:eastAsia="ru-RU"/>
              </w:rPr>
            </w:pPr>
          </w:p>
        </w:tc>
      </w:tr>
      <w:tr w:rsidR="000276B9" w:rsidRPr="000276B9" w14:paraId="0AC90658" w14:textId="77777777" w:rsidTr="000276B9">
        <w:tc>
          <w:tcPr>
            <w:tcW w:w="3402" w:type="dxa"/>
            <w:shd w:val="clear" w:color="auto" w:fill="auto"/>
            <w:tcMar>
              <w:left w:w="103" w:type="dxa"/>
            </w:tcMar>
            <w:vAlign w:val="center"/>
          </w:tcPr>
          <w:p w14:paraId="78DFF08A"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Ценность</w:t>
            </w:r>
          </w:p>
        </w:tc>
        <w:tc>
          <w:tcPr>
            <w:tcW w:w="3119" w:type="dxa"/>
            <w:shd w:val="clear" w:color="auto" w:fill="auto"/>
            <w:tcMar>
              <w:left w:w="103" w:type="dxa"/>
            </w:tcMar>
            <w:vAlign w:val="center"/>
          </w:tcPr>
          <w:p w14:paraId="421BCDED"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 xml:space="preserve">Формы </w:t>
            </w:r>
            <w:r w:rsidRPr="000276B9">
              <w:rPr>
                <w:b/>
                <w:color w:val="auto"/>
                <w:sz w:val="22"/>
                <w:lang w:eastAsia="ru-RU"/>
              </w:rPr>
              <w:br/>
              <w:t>и способы раскрытия ценности</w:t>
            </w:r>
          </w:p>
        </w:tc>
        <w:tc>
          <w:tcPr>
            <w:tcW w:w="8925" w:type="dxa"/>
            <w:shd w:val="clear" w:color="auto" w:fill="auto"/>
            <w:tcMar>
              <w:left w:w="103" w:type="dxa"/>
            </w:tcMar>
            <w:vAlign w:val="center"/>
          </w:tcPr>
          <w:p w14:paraId="3FB7D73D" w14:textId="0BA68969"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Июль</w:t>
            </w:r>
          </w:p>
        </w:tc>
      </w:tr>
      <w:tr w:rsidR="000276B9" w:rsidRPr="000276B9" w14:paraId="051F3CD2" w14:textId="77777777" w:rsidTr="000276B9">
        <w:tc>
          <w:tcPr>
            <w:tcW w:w="3402" w:type="dxa"/>
            <w:vMerge w:val="restart"/>
            <w:shd w:val="clear" w:color="auto" w:fill="auto"/>
            <w:tcMar>
              <w:left w:w="103" w:type="dxa"/>
            </w:tcMar>
          </w:tcPr>
          <w:p w14:paraId="5D0526DF"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Развитие основ нравственной культуры</w:t>
            </w:r>
          </w:p>
        </w:tc>
        <w:tc>
          <w:tcPr>
            <w:tcW w:w="3119" w:type="dxa"/>
            <w:shd w:val="clear" w:color="auto" w:fill="auto"/>
            <w:tcMar>
              <w:left w:w="103" w:type="dxa"/>
            </w:tcMar>
          </w:tcPr>
          <w:p w14:paraId="29B12F1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D68B61D" w14:textId="77777777" w:rsidR="000276B9" w:rsidRPr="000276B9" w:rsidRDefault="000276B9" w:rsidP="000276B9">
            <w:pPr>
              <w:spacing w:after="0" w:line="240" w:lineRule="auto"/>
              <w:ind w:left="0" w:firstLine="0"/>
              <w:rPr>
                <w:b/>
                <w:color w:val="auto"/>
                <w:sz w:val="22"/>
                <w:lang w:eastAsia="ru-RU"/>
              </w:rPr>
            </w:pPr>
          </w:p>
        </w:tc>
      </w:tr>
      <w:tr w:rsidR="000276B9" w:rsidRPr="000276B9" w14:paraId="623FF9C3" w14:textId="77777777" w:rsidTr="000276B9">
        <w:tc>
          <w:tcPr>
            <w:tcW w:w="3402" w:type="dxa"/>
            <w:vMerge/>
            <w:shd w:val="clear" w:color="auto" w:fill="auto"/>
            <w:tcMar>
              <w:left w:w="103" w:type="dxa"/>
            </w:tcMar>
          </w:tcPr>
          <w:p w14:paraId="1A6D064E"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39792C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48E7088E" w14:textId="77777777" w:rsidR="000276B9" w:rsidRPr="000276B9" w:rsidRDefault="000276B9" w:rsidP="000276B9">
            <w:pPr>
              <w:spacing w:after="0" w:line="240" w:lineRule="auto"/>
              <w:ind w:left="0" w:firstLine="0"/>
              <w:rPr>
                <w:color w:val="auto"/>
                <w:sz w:val="22"/>
                <w:lang w:eastAsia="ru-RU"/>
              </w:rPr>
            </w:pPr>
          </w:p>
        </w:tc>
      </w:tr>
      <w:tr w:rsidR="000276B9" w:rsidRPr="000276B9" w14:paraId="4D370791" w14:textId="77777777" w:rsidTr="000276B9">
        <w:tc>
          <w:tcPr>
            <w:tcW w:w="3402" w:type="dxa"/>
            <w:vMerge/>
            <w:shd w:val="clear" w:color="auto" w:fill="auto"/>
            <w:tcMar>
              <w:left w:w="103" w:type="dxa"/>
            </w:tcMar>
          </w:tcPr>
          <w:p w14:paraId="4B5DA74C"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2E7F94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8541859" w14:textId="77777777" w:rsidR="000276B9" w:rsidRPr="000276B9" w:rsidRDefault="000276B9" w:rsidP="000276B9">
            <w:pPr>
              <w:spacing w:after="0" w:line="240" w:lineRule="auto"/>
              <w:ind w:left="0" w:firstLine="0"/>
              <w:rPr>
                <w:b/>
                <w:color w:val="auto"/>
                <w:sz w:val="22"/>
                <w:lang w:eastAsia="ru-RU"/>
              </w:rPr>
            </w:pPr>
          </w:p>
        </w:tc>
      </w:tr>
      <w:tr w:rsidR="000276B9" w:rsidRPr="000276B9" w14:paraId="5CEAAEA2" w14:textId="77777777" w:rsidTr="000276B9">
        <w:tc>
          <w:tcPr>
            <w:tcW w:w="3402" w:type="dxa"/>
            <w:vMerge w:val="restart"/>
            <w:shd w:val="clear" w:color="auto" w:fill="auto"/>
            <w:tcMar>
              <w:left w:w="103" w:type="dxa"/>
            </w:tcMar>
            <w:vAlign w:val="center"/>
          </w:tcPr>
          <w:p w14:paraId="532A1B9E"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семейных ценностей</w:t>
            </w:r>
          </w:p>
        </w:tc>
        <w:tc>
          <w:tcPr>
            <w:tcW w:w="3119" w:type="dxa"/>
            <w:shd w:val="clear" w:color="auto" w:fill="auto"/>
            <w:tcMar>
              <w:left w:w="103" w:type="dxa"/>
            </w:tcMar>
          </w:tcPr>
          <w:p w14:paraId="1172635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6C5A3D33" w14:textId="77777777" w:rsidR="000276B9" w:rsidRPr="000276B9" w:rsidRDefault="000276B9" w:rsidP="000276B9">
            <w:pPr>
              <w:spacing w:after="0" w:line="240" w:lineRule="auto"/>
              <w:ind w:left="0" w:firstLine="0"/>
              <w:rPr>
                <w:color w:val="auto"/>
                <w:sz w:val="22"/>
                <w:lang w:eastAsia="ru-RU"/>
              </w:rPr>
            </w:pPr>
            <w:r w:rsidRPr="000276B9">
              <w:rPr>
                <w:b/>
                <w:color w:val="auto"/>
                <w:sz w:val="22"/>
                <w:lang w:eastAsia="ru-RU"/>
              </w:rPr>
              <w:t>«</w:t>
            </w:r>
            <w:hyperlink r:id="rId26">
              <w:r w:rsidRPr="000276B9">
                <w:rPr>
                  <w:rStyle w:val="afffc"/>
                  <w:b/>
                  <w:color w:val="auto"/>
                  <w:sz w:val="22"/>
                  <w:lang w:eastAsia="ru-RU"/>
                </w:rPr>
                <w:t>День семьи, любви и верности</w:t>
              </w:r>
            </w:hyperlink>
            <w:r w:rsidRPr="000276B9">
              <w:rPr>
                <w:b/>
                <w:color w:val="auto"/>
                <w:sz w:val="22"/>
                <w:lang w:eastAsia="ru-RU"/>
              </w:rPr>
              <w:t>»</w:t>
            </w:r>
          </w:p>
        </w:tc>
      </w:tr>
      <w:tr w:rsidR="000276B9" w:rsidRPr="000276B9" w14:paraId="52EF5F3B" w14:textId="77777777" w:rsidTr="000276B9">
        <w:tc>
          <w:tcPr>
            <w:tcW w:w="3402" w:type="dxa"/>
            <w:vMerge/>
            <w:shd w:val="clear" w:color="auto" w:fill="auto"/>
            <w:tcMar>
              <w:left w:w="103" w:type="dxa"/>
            </w:tcMar>
            <w:vAlign w:val="center"/>
          </w:tcPr>
          <w:p w14:paraId="323A6647"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5727B1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13E8541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 Знакомство с праздником и его историей,  изготовление символа семьи «Ромашка», разучивание пословиц и поговорок о семье, семейный конкурс «Герб семьи», музыкально – литературная композиция «Семья».</w:t>
            </w:r>
          </w:p>
        </w:tc>
      </w:tr>
      <w:tr w:rsidR="000276B9" w:rsidRPr="000276B9" w14:paraId="27B668EF" w14:textId="77777777" w:rsidTr="000276B9">
        <w:tc>
          <w:tcPr>
            <w:tcW w:w="3402" w:type="dxa"/>
            <w:vMerge/>
            <w:shd w:val="clear" w:color="auto" w:fill="auto"/>
            <w:tcMar>
              <w:left w:w="103" w:type="dxa"/>
            </w:tcMar>
            <w:vAlign w:val="center"/>
          </w:tcPr>
          <w:p w14:paraId="442548F4"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56C8F6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10C66FA9"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«Кто в семье самый главный?»</w:t>
            </w:r>
          </w:p>
        </w:tc>
      </w:tr>
      <w:tr w:rsidR="000276B9" w:rsidRPr="000276B9" w14:paraId="32057FED" w14:textId="77777777" w:rsidTr="000276B9">
        <w:tc>
          <w:tcPr>
            <w:tcW w:w="3402" w:type="dxa"/>
            <w:vMerge/>
            <w:shd w:val="clear" w:color="auto" w:fill="auto"/>
            <w:tcMar>
              <w:left w:w="103" w:type="dxa"/>
            </w:tcMar>
            <w:vAlign w:val="center"/>
          </w:tcPr>
          <w:p w14:paraId="1BE457B1"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204E3F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0AB2DB7" w14:textId="77777777" w:rsidR="000276B9" w:rsidRPr="000276B9" w:rsidRDefault="000276B9" w:rsidP="000276B9">
            <w:pPr>
              <w:spacing w:after="0" w:line="240" w:lineRule="auto"/>
              <w:ind w:left="0" w:firstLine="0"/>
              <w:rPr>
                <w:color w:val="auto"/>
                <w:sz w:val="22"/>
                <w:lang w:eastAsia="ru-RU"/>
              </w:rPr>
            </w:pPr>
            <w:r w:rsidRPr="000276B9">
              <w:rPr>
                <w:b/>
                <w:color w:val="auto"/>
                <w:sz w:val="22"/>
                <w:lang w:eastAsia="ru-RU"/>
              </w:rPr>
              <w:t>«</w:t>
            </w:r>
            <w:hyperlink r:id="rId27">
              <w:r w:rsidRPr="000276B9">
                <w:rPr>
                  <w:rStyle w:val="afffc"/>
                  <w:b/>
                  <w:color w:val="auto"/>
                  <w:sz w:val="22"/>
                  <w:lang w:eastAsia="ru-RU"/>
                </w:rPr>
                <w:t>Международный день шахмат</w:t>
              </w:r>
            </w:hyperlink>
            <w:r w:rsidRPr="000276B9">
              <w:rPr>
                <w:b/>
                <w:color w:val="auto"/>
                <w:sz w:val="22"/>
                <w:lang w:eastAsia="ru-RU"/>
              </w:rPr>
              <w:t>»</w:t>
            </w:r>
          </w:p>
        </w:tc>
      </w:tr>
      <w:tr w:rsidR="000276B9" w:rsidRPr="000276B9" w14:paraId="2404DF09" w14:textId="77777777" w:rsidTr="000276B9">
        <w:tc>
          <w:tcPr>
            <w:tcW w:w="3402" w:type="dxa"/>
            <w:vMerge/>
            <w:shd w:val="clear" w:color="auto" w:fill="auto"/>
            <w:tcMar>
              <w:left w:w="103" w:type="dxa"/>
            </w:tcMar>
            <w:vAlign w:val="center"/>
          </w:tcPr>
          <w:p w14:paraId="180974A7"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DCCDE1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770233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загадки, презентации, шахматный турнир, театральная деятельность, выставка творческих работ (лепка, аппликация, рисование), дидактические игры.</w:t>
            </w:r>
          </w:p>
        </w:tc>
      </w:tr>
      <w:tr w:rsidR="000276B9" w:rsidRPr="000276B9" w14:paraId="137709B5" w14:textId="77777777" w:rsidTr="000276B9">
        <w:tc>
          <w:tcPr>
            <w:tcW w:w="3402" w:type="dxa"/>
            <w:vMerge/>
            <w:shd w:val="clear" w:color="auto" w:fill="auto"/>
            <w:tcMar>
              <w:left w:w="103" w:type="dxa"/>
            </w:tcMar>
            <w:vAlign w:val="center"/>
          </w:tcPr>
          <w:p w14:paraId="69ED2A1E"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A75B689"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0E8865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«Почему мне нравятся шахматы»</w:t>
            </w:r>
          </w:p>
        </w:tc>
      </w:tr>
      <w:tr w:rsidR="000276B9" w:rsidRPr="000276B9" w14:paraId="5E4C2E01" w14:textId="77777777" w:rsidTr="000276B9">
        <w:tc>
          <w:tcPr>
            <w:tcW w:w="3402" w:type="dxa"/>
            <w:vMerge w:val="restart"/>
            <w:shd w:val="clear" w:color="auto" w:fill="auto"/>
            <w:tcMar>
              <w:left w:w="103" w:type="dxa"/>
            </w:tcMar>
            <w:vAlign w:val="center"/>
          </w:tcPr>
          <w:p w14:paraId="58BC2484"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гражданской идентичности</w:t>
            </w:r>
          </w:p>
        </w:tc>
        <w:tc>
          <w:tcPr>
            <w:tcW w:w="3119" w:type="dxa"/>
            <w:shd w:val="clear" w:color="auto" w:fill="auto"/>
            <w:tcMar>
              <w:left w:w="103" w:type="dxa"/>
            </w:tcMar>
          </w:tcPr>
          <w:p w14:paraId="44D1CBE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F87F844" w14:textId="77777777" w:rsidR="000276B9" w:rsidRPr="000276B9" w:rsidRDefault="000276B9" w:rsidP="000276B9">
            <w:pPr>
              <w:spacing w:after="0" w:line="240" w:lineRule="auto"/>
              <w:ind w:left="0" w:firstLine="0"/>
              <w:rPr>
                <w:b/>
                <w:color w:val="auto"/>
                <w:sz w:val="22"/>
                <w:lang w:eastAsia="ru-RU"/>
              </w:rPr>
            </w:pPr>
          </w:p>
        </w:tc>
      </w:tr>
      <w:tr w:rsidR="000276B9" w:rsidRPr="000276B9" w14:paraId="536326B5" w14:textId="77777777" w:rsidTr="000276B9">
        <w:tc>
          <w:tcPr>
            <w:tcW w:w="3402" w:type="dxa"/>
            <w:vMerge/>
            <w:shd w:val="clear" w:color="auto" w:fill="auto"/>
            <w:tcMar>
              <w:left w:w="103" w:type="dxa"/>
            </w:tcMar>
            <w:vAlign w:val="center"/>
          </w:tcPr>
          <w:p w14:paraId="2B8DCC62"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9E6944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1DD36F57" w14:textId="77777777" w:rsidR="000276B9" w:rsidRPr="000276B9" w:rsidRDefault="000276B9" w:rsidP="000276B9">
            <w:pPr>
              <w:spacing w:after="0" w:line="240" w:lineRule="auto"/>
              <w:ind w:left="0" w:firstLine="0"/>
              <w:rPr>
                <w:b/>
                <w:color w:val="auto"/>
                <w:sz w:val="22"/>
                <w:lang w:eastAsia="ru-RU"/>
              </w:rPr>
            </w:pPr>
          </w:p>
        </w:tc>
      </w:tr>
      <w:tr w:rsidR="000276B9" w:rsidRPr="000276B9" w14:paraId="668AF46D" w14:textId="77777777" w:rsidTr="000276B9">
        <w:tc>
          <w:tcPr>
            <w:tcW w:w="3402" w:type="dxa"/>
            <w:vMerge/>
            <w:shd w:val="clear" w:color="auto" w:fill="auto"/>
            <w:tcMar>
              <w:left w:w="103" w:type="dxa"/>
            </w:tcMar>
            <w:vAlign w:val="center"/>
          </w:tcPr>
          <w:p w14:paraId="1DD0E03F"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7137995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D02913E" w14:textId="77777777" w:rsidR="000276B9" w:rsidRPr="000276B9" w:rsidRDefault="000276B9" w:rsidP="000276B9">
            <w:pPr>
              <w:spacing w:after="0" w:line="240" w:lineRule="auto"/>
              <w:ind w:left="0" w:firstLine="0"/>
              <w:rPr>
                <w:b/>
                <w:color w:val="auto"/>
                <w:sz w:val="22"/>
                <w:lang w:eastAsia="ru-RU"/>
              </w:rPr>
            </w:pPr>
          </w:p>
        </w:tc>
      </w:tr>
      <w:tr w:rsidR="000276B9" w:rsidRPr="000276B9" w14:paraId="65616F55" w14:textId="77777777" w:rsidTr="000276B9">
        <w:tc>
          <w:tcPr>
            <w:tcW w:w="3402" w:type="dxa"/>
            <w:vMerge w:val="restart"/>
            <w:shd w:val="clear" w:color="auto" w:fill="auto"/>
            <w:tcMar>
              <w:left w:w="103" w:type="dxa"/>
            </w:tcMar>
            <w:vAlign w:val="center"/>
          </w:tcPr>
          <w:p w14:paraId="7BCFF201"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межэтнического взаимодействия</w:t>
            </w:r>
          </w:p>
        </w:tc>
        <w:tc>
          <w:tcPr>
            <w:tcW w:w="3119" w:type="dxa"/>
            <w:shd w:val="clear" w:color="auto" w:fill="auto"/>
            <w:tcMar>
              <w:left w:w="103" w:type="dxa"/>
            </w:tcMar>
          </w:tcPr>
          <w:p w14:paraId="73840C9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2BE4035A" w14:textId="77777777" w:rsidR="000276B9" w:rsidRPr="000276B9" w:rsidRDefault="000276B9" w:rsidP="000276B9">
            <w:pPr>
              <w:spacing w:after="0" w:line="240" w:lineRule="auto"/>
              <w:ind w:left="0" w:firstLine="0"/>
              <w:rPr>
                <w:b/>
                <w:color w:val="auto"/>
                <w:sz w:val="22"/>
                <w:lang w:eastAsia="ru-RU"/>
              </w:rPr>
            </w:pPr>
          </w:p>
        </w:tc>
      </w:tr>
      <w:tr w:rsidR="000276B9" w:rsidRPr="000276B9" w14:paraId="04A50B68" w14:textId="77777777" w:rsidTr="000276B9">
        <w:tc>
          <w:tcPr>
            <w:tcW w:w="3402" w:type="dxa"/>
            <w:vMerge/>
            <w:shd w:val="clear" w:color="auto" w:fill="auto"/>
            <w:tcMar>
              <w:left w:w="103" w:type="dxa"/>
            </w:tcMar>
            <w:vAlign w:val="center"/>
          </w:tcPr>
          <w:p w14:paraId="65F8EF56"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A029FD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1B9EC24" w14:textId="77777777" w:rsidR="000276B9" w:rsidRPr="000276B9" w:rsidRDefault="000276B9" w:rsidP="000276B9">
            <w:pPr>
              <w:spacing w:after="0" w:line="240" w:lineRule="auto"/>
              <w:ind w:left="0" w:firstLine="0"/>
              <w:rPr>
                <w:b/>
                <w:color w:val="auto"/>
                <w:sz w:val="22"/>
                <w:lang w:eastAsia="ru-RU"/>
              </w:rPr>
            </w:pPr>
          </w:p>
        </w:tc>
      </w:tr>
      <w:tr w:rsidR="000276B9" w:rsidRPr="000276B9" w14:paraId="5C5F1AEF" w14:textId="77777777" w:rsidTr="000276B9">
        <w:tc>
          <w:tcPr>
            <w:tcW w:w="3402" w:type="dxa"/>
            <w:vMerge/>
            <w:shd w:val="clear" w:color="auto" w:fill="auto"/>
            <w:tcMar>
              <w:left w:w="103" w:type="dxa"/>
            </w:tcMar>
            <w:vAlign w:val="center"/>
          </w:tcPr>
          <w:p w14:paraId="4AB33EAA"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977EE3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8FA10B0" w14:textId="77777777" w:rsidR="000276B9" w:rsidRPr="000276B9" w:rsidRDefault="000276B9" w:rsidP="000276B9">
            <w:pPr>
              <w:spacing w:after="0" w:line="240" w:lineRule="auto"/>
              <w:ind w:left="0" w:firstLine="0"/>
              <w:rPr>
                <w:b/>
                <w:color w:val="auto"/>
                <w:sz w:val="22"/>
                <w:lang w:eastAsia="ru-RU"/>
              </w:rPr>
            </w:pPr>
          </w:p>
        </w:tc>
      </w:tr>
      <w:tr w:rsidR="000276B9" w:rsidRPr="000276B9" w14:paraId="791B02A9" w14:textId="77777777" w:rsidTr="000276B9">
        <w:tc>
          <w:tcPr>
            <w:tcW w:w="3402" w:type="dxa"/>
            <w:vMerge w:val="restart"/>
            <w:shd w:val="clear" w:color="auto" w:fill="auto"/>
            <w:tcMar>
              <w:left w:w="103" w:type="dxa"/>
            </w:tcMar>
            <w:vAlign w:val="center"/>
          </w:tcPr>
          <w:p w14:paraId="47992B59"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социокультурных ценностей</w:t>
            </w:r>
          </w:p>
        </w:tc>
        <w:tc>
          <w:tcPr>
            <w:tcW w:w="3119" w:type="dxa"/>
            <w:shd w:val="clear" w:color="auto" w:fill="auto"/>
            <w:tcMar>
              <w:left w:w="103" w:type="dxa"/>
            </w:tcMar>
          </w:tcPr>
          <w:p w14:paraId="5A20DE1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9F4A2EC" w14:textId="77777777" w:rsidR="000276B9" w:rsidRPr="000276B9" w:rsidRDefault="000276B9" w:rsidP="000276B9">
            <w:pPr>
              <w:spacing w:after="0" w:line="240" w:lineRule="auto"/>
              <w:ind w:left="0" w:firstLine="0"/>
              <w:rPr>
                <w:color w:val="auto"/>
                <w:sz w:val="22"/>
                <w:lang w:eastAsia="ru-RU"/>
              </w:rPr>
            </w:pPr>
            <w:r w:rsidRPr="000276B9">
              <w:rPr>
                <w:b/>
                <w:color w:val="auto"/>
                <w:sz w:val="22"/>
                <w:lang w:eastAsia="ru-RU"/>
              </w:rPr>
              <w:t xml:space="preserve">«День </w:t>
            </w:r>
            <w:hyperlink r:id="rId28">
              <w:r w:rsidRPr="000276B9">
                <w:rPr>
                  <w:rStyle w:val="afffc"/>
                  <w:b/>
                  <w:color w:val="auto"/>
                  <w:sz w:val="22"/>
                  <w:lang w:eastAsia="ru-RU"/>
                </w:rPr>
                <w:t>Ивана Купала</w:t>
              </w:r>
            </w:hyperlink>
            <w:r w:rsidRPr="000276B9">
              <w:rPr>
                <w:b/>
                <w:color w:val="auto"/>
                <w:sz w:val="22"/>
                <w:lang w:eastAsia="ru-RU"/>
              </w:rPr>
              <w:t>»</w:t>
            </w:r>
          </w:p>
        </w:tc>
      </w:tr>
      <w:tr w:rsidR="000276B9" w:rsidRPr="000276B9" w14:paraId="6E9ECC2B" w14:textId="77777777" w:rsidTr="000276B9">
        <w:tc>
          <w:tcPr>
            <w:tcW w:w="3402" w:type="dxa"/>
            <w:vMerge/>
            <w:shd w:val="clear" w:color="auto" w:fill="auto"/>
            <w:tcMar>
              <w:left w:w="103" w:type="dxa"/>
            </w:tcMar>
            <w:vAlign w:val="center"/>
          </w:tcPr>
          <w:p w14:paraId="1C41FFD0"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AFF902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2948F2F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Знакомство с праздником и его историей, разучивание фольклора, народные забавы, хороводные игры, выставка семейного творчества – изготовление венка,  чтение художественной литературы</w:t>
            </w:r>
          </w:p>
        </w:tc>
      </w:tr>
      <w:tr w:rsidR="000276B9" w:rsidRPr="000276B9" w14:paraId="62DDF842" w14:textId="77777777" w:rsidTr="000276B9">
        <w:tc>
          <w:tcPr>
            <w:tcW w:w="3402" w:type="dxa"/>
            <w:vMerge/>
            <w:shd w:val="clear" w:color="auto" w:fill="auto"/>
            <w:tcMar>
              <w:left w:w="103" w:type="dxa"/>
            </w:tcMar>
            <w:vAlign w:val="center"/>
          </w:tcPr>
          <w:p w14:paraId="5D0B7BEA"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C9DA83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74BD2AC" w14:textId="77777777" w:rsidR="000276B9" w:rsidRPr="000276B9" w:rsidRDefault="000276B9" w:rsidP="000276B9">
            <w:pPr>
              <w:spacing w:after="0" w:line="240" w:lineRule="auto"/>
              <w:ind w:left="0" w:firstLine="0"/>
              <w:rPr>
                <w:b/>
                <w:color w:val="auto"/>
                <w:sz w:val="22"/>
                <w:lang w:eastAsia="ru-RU"/>
              </w:rPr>
            </w:pPr>
          </w:p>
        </w:tc>
      </w:tr>
      <w:tr w:rsidR="000276B9" w:rsidRPr="000276B9" w14:paraId="2D875BF7" w14:textId="77777777" w:rsidTr="000276B9">
        <w:tc>
          <w:tcPr>
            <w:tcW w:w="3402" w:type="dxa"/>
            <w:vMerge w:val="restart"/>
            <w:shd w:val="clear" w:color="auto" w:fill="auto"/>
            <w:tcMar>
              <w:left w:w="103" w:type="dxa"/>
            </w:tcMar>
          </w:tcPr>
          <w:p w14:paraId="7889EBC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экологической культуры</w:t>
            </w:r>
          </w:p>
        </w:tc>
        <w:tc>
          <w:tcPr>
            <w:tcW w:w="3119" w:type="dxa"/>
            <w:shd w:val="clear" w:color="auto" w:fill="auto"/>
            <w:tcMar>
              <w:left w:w="103" w:type="dxa"/>
            </w:tcMar>
          </w:tcPr>
          <w:p w14:paraId="5E26BEB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F6EED04"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ягод»</w:t>
            </w:r>
          </w:p>
        </w:tc>
      </w:tr>
      <w:tr w:rsidR="000276B9" w:rsidRPr="000276B9" w14:paraId="59116400" w14:textId="77777777" w:rsidTr="000276B9">
        <w:tc>
          <w:tcPr>
            <w:tcW w:w="3402" w:type="dxa"/>
            <w:vMerge/>
            <w:shd w:val="clear" w:color="auto" w:fill="auto"/>
            <w:tcMar>
              <w:left w:w="103" w:type="dxa"/>
            </w:tcMar>
          </w:tcPr>
          <w:p w14:paraId="3CDFDE55"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7361474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5F87E4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о пользе ягод, дидактические игры, выставка художественного творчества (лепка, рисование, аппликация), исследовательская деятельность, музыкально – литературная композиция «Ягодка - малинка», просмотр мультфильмов.</w:t>
            </w:r>
          </w:p>
        </w:tc>
      </w:tr>
      <w:tr w:rsidR="000276B9" w:rsidRPr="000276B9" w14:paraId="719A7390" w14:textId="77777777" w:rsidTr="000276B9">
        <w:tc>
          <w:tcPr>
            <w:tcW w:w="3402" w:type="dxa"/>
            <w:vMerge/>
            <w:shd w:val="clear" w:color="auto" w:fill="auto"/>
            <w:tcMar>
              <w:left w:w="103" w:type="dxa"/>
            </w:tcMar>
          </w:tcPr>
          <w:p w14:paraId="0B3637BC"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3A04D1B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5EDDF3F" w14:textId="77777777" w:rsidR="000276B9" w:rsidRPr="000276B9" w:rsidRDefault="000276B9" w:rsidP="000276B9">
            <w:pPr>
              <w:spacing w:after="0" w:line="240" w:lineRule="auto"/>
              <w:ind w:left="0" w:firstLine="0"/>
              <w:rPr>
                <w:b/>
                <w:color w:val="auto"/>
                <w:sz w:val="22"/>
                <w:lang w:eastAsia="ru-RU"/>
              </w:rPr>
            </w:pPr>
          </w:p>
        </w:tc>
      </w:tr>
      <w:tr w:rsidR="000276B9" w:rsidRPr="000276B9" w14:paraId="3DBCCE28" w14:textId="77777777" w:rsidTr="000276B9">
        <w:tc>
          <w:tcPr>
            <w:tcW w:w="3402" w:type="dxa"/>
            <w:vMerge w:val="restart"/>
            <w:shd w:val="clear" w:color="auto" w:fill="auto"/>
            <w:tcMar>
              <w:left w:w="103" w:type="dxa"/>
            </w:tcMar>
          </w:tcPr>
          <w:p w14:paraId="4D5048E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Воспитание культуры труда</w:t>
            </w:r>
          </w:p>
          <w:p w14:paraId="1C0AC8C6"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64C5268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7A62DCC8"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w:t>
            </w:r>
          </w:p>
        </w:tc>
      </w:tr>
      <w:tr w:rsidR="000276B9" w:rsidRPr="000276B9" w14:paraId="58C0C180" w14:textId="77777777" w:rsidTr="000276B9">
        <w:tc>
          <w:tcPr>
            <w:tcW w:w="3402" w:type="dxa"/>
            <w:vMerge/>
            <w:shd w:val="clear" w:color="auto" w:fill="auto"/>
            <w:tcMar>
              <w:left w:w="103" w:type="dxa"/>
            </w:tcMar>
          </w:tcPr>
          <w:p w14:paraId="0F3DA4C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AE754BD"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27AAA676" w14:textId="77777777" w:rsidR="000276B9" w:rsidRPr="000276B9" w:rsidRDefault="000276B9" w:rsidP="000276B9">
            <w:pPr>
              <w:spacing w:after="0" w:line="240" w:lineRule="auto"/>
              <w:ind w:left="0" w:firstLine="0"/>
              <w:rPr>
                <w:b/>
                <w:color w:val="auto"/>
                <w:sz w:val="22"/>
                <w:lang w:eastAsia="ru-RU"/>
              </w:rPr>
            </w:pPr>
          </w:p>
        </w:tc>
      </w:tr>
      <w:tr w:rsidR="000276B9" w:rsidRPr="000276B9" w14:paraId="017E15C9" w14:textId="77777777" w:rsidTr="000276B9">
        <w:tc>
          <w:tcPr>
            <w:tcW w:w="3402" w:type="dxa"/>
            <w:vMerge/>
            <w:shd w:val="clear" w:color="auto" w:fill="auto"/>
            <w:tcMar>
              <w:left w:w="103" w:type="dxa"/>
            </w:tcMar>
          </w:tcPr>
          <w:p w14:paraId="75CC3406"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5F4B2E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07812BE8" w14:textId="77777777" w:rsidR="000276B9" w:rsidRPr="000276B9" w:rsidRDefault="000276B9" w:rsidP="000276B9">
            <w:pPr>
              <w:spacing w:after="0" w:line="240" w:lineRule="auto"/>
              <w:ind w:left="0" w:firstLine="0"/>
              <w:rPr>
                <w:b/>
                <w:color w:val="auto"/>
                <w:sz w:val="22"/>
                <w:lang w:eastAsia="ru-RU"/>
              </w:rPr>
            </w:pPr>
          </w:p>
        </w:tc>
      </w:tr>
      <w:tr w:rsidR="000276B9" w:rsidRPr="000276B9" w14:paraId="2839CD80" w14:textId="77777777" w:rsidTr="000276B9">
        <w:tc>
          <w:tcPr>
            <w:tcW w:w="3402" w:type="dxa"/>
            <w:vMerge w:val="restart"/>
            <w:shd w:val="clear" w:color="auto" w:fill="auto"/>
            <w:tcMar>
              <w:left w:w="103" w:type="dxa"/>
            </w:tcMar>
            <w:vAlign w:val="center"/>
          </w:tcPr>
          <w:p w14:paraId="5D1683D4"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ценностного отношения к здоровью</w:t>
            </w:r>
          </w:p>
        </w:tc>
        <w:tc>
          <w:tcPr>
            <w:tcW w:w="3119" w:type="dxa"/>
            <w:shd w:val="clear" w:color="auto" w:fill="auto"/>
            <w:tcMar>
              <w:left w:w="103" w:type="dxa"/>
            </w:tcMar>
          </w:tcPr>
          <w:p w14:paraId="43CC449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vAlign w:val="center"/>
          </w:tcPr>
          <w:p w14:paraId="0E713638"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спортивных игр»</w:t>
            </w:r>
          </w:p>
        </w:tc>
      </w:tr>
      <w:tr w:rsidR="000276B9" w:rsidRPr="000276B9" w14:paraId="316315BF" w14:textId="77777777" w:rsidTr="000276B9">
        <w:tc>
          <w:tcPr>
            <w:tcW w:w="3402" w:type="dxa"/>
            <w:vMerge/>
            <w:shd w:val="clear" w:color="auto" w:fill="auto"/>
            <w:tcMar>
              <w:left w:w="103" w:type="dxa"/>
            </w:tcMar>
            <w:vAlign w:val="center"/>
          </w:tcPr>
          <w:p w14:paraId="4C8D621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6F90E3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vAlign w:val="center"/>
          </w:tcPr>
          <w:p w14:paraId="7BA2D8C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чтение художественной литературы, рассказы о спорте и спортивных играх, разучивание пословиц и поговорок, спортивные игры и соревнования с мячами на воздухе, дидактические игры, фотовыставка «Растем смелыми и ловкими»</w:t>
            </w:r>
          </w:p>
        </w:tc>
      </w:tr>
      <w:tr w:rsidR="000276B9" w:rsidRPr="000276B9" w14:paraId="25B945D0" w14:textId="77777777" w:rsidTr="000276B9">
        <w:tc>
          <w:tcPr>
            <w:tcW w:w="3402" w:type="dxa"/>
            <w:vMerge/>
            <w:shd w:val="clear" w:color="auto" w:fill="auto"/>
            <w:tcMar>
              <w:left w:w="103" w:type="dxa"/>
            </w:tcMar>
            <w:vAlign w:val="center"/>
          </w:tcPr>
          <w:p w14:paraId="414616EE"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8EA7A6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vAlign w:val="center"/>
          </w:tcPr>
          <w:p w14:paraId="1667C33A" w14:textId="77777777" w:rsidR="000276B9" w:rsidRPr="000276B9" w:rsidRDefault="000276B9" w:rsidP="000276B9">
            <w:pPr>
              <w:spacing w:after="0" w:line="240" w:lineRule="auto"/>
              <w:ind w:left="0" w:firstLine="0"/>
              <w:rPr>
                <w:b/>
                <w:color w:val="auto"/>
                <w:sz w:val="22"/>
                <w:lang w:eastAsia="ru-RU"/>
              </w:rPr>
            </w:pPr>
          </w:p>
        </w:tc>
      </w:tr>
      <w:tr w:rsidR="000276B9" w:rsidRPr="000276B9" w14:paraId="5716818C" w14:textId="77777777" w:rsidTr="000276B9">
        <w:tc>
          <w:tcPr>
            <w:tcW w:w="3402" w:type="dxa"/>
            <w:shd w:val="clear" w:color="auto" w:fill="auto"/>
            <w:tcMar>
              <w:left w:w="103" w:type="dxa"/>
            </w:tcMar>
            <w:vAlign w:val="center"/>
          </w:tcPr>
          <w:p w14:paraId="4FB809D0"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Ценность</w:t>
            </w:r>
          </w:p>
        </w:tc>
        <w:tc>
          <w:tcPr>
            <w:tcW w:w="3119" w:type="dxa"/>
            <w:shd w:val="clear" w:color="auto" w:fill="auto"/>
            <w:tcMar>
              <w:left w:w="103" w:type="dxa"/>
            </w:tcMar>
            <w:vAlign w:val="center"/>
          </w:tcPr>
          <w:p w14:paraId="625D54D1" w14:textId="77777777"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 xml:space="preserve">Формы </w:t>
            </w:r>
            <w:r w:rsidRPr="000276B9">
              <w:rPr>
                <w:b/>
                <w:color w:val="auto"/>
                <w:sz w:val="22"/>
                <w:lang w:eastAsia="ru-RU"/>
              </w:rPr>
              <w:br/>
              <w:t>и способы раскрытия ценности</w:t>
            </w:r>
          </w:p>
        </w:tc>
        <w:tc>
          <w:tcPr>
            <w:tcW w:w="8925" w:type="dxa"/>
            <w:shd w:val="clear" w:color="auto" w:fill="auto"/>
            <w:tcMar>
              <w:left w:w="103" w:type="dxa"/>
            </w:tcMar>
            <w:vAlign w:val="center"/>
          </w:tcPr>
          <w:p w14:paraId="318BB11D" w14:textId="4C8077C6" w:rsidR="000276B9" w:rsidRPr="000276B9" w:rsidRDefault="000276B9" w:rsidP="000276B9">
            <w:pPr>
              <w:spacing w:after="0" w:line="240" w:lineRule="auto"/>
              <w:ind w:left="0" w:firstLine="0"/>
              <w:jc w:val="center"/>
              <w:rPr>
                <w:b/>
                <w:color w:val="auto"/>
                <w:sz w:val="22"/>
                <w:lang w:eastAsia="ru-RU"/>
              </w:rPr>
            </w:pPr>
            <w:r w:rsidRPr="000276B9">
              <w:rPr>
                <w:b/>
                <w:color w:val="auto"/>
                <w:sz w:val="22"/>
                <w:lang w:eastAsia="ru-RU"/>
              </w:rPr>
              <w:t>Август</w:t>
            </w:r>
          </w:p>
        </w:tc>
      </w:tr>
      <w:tr w:rsidR="000276B9" w:rsidRPr="000276B9" w14:paraId="232A51C7" w14:textId="77777777" w:rsidTr="000276B9">
        <w:tc>
          <w:tcPr>
            <w:tcW w:w="3402" w:type="dxa"/>
            <w:vMerge w:val="restart"/>
            <w:shd w:val="clear" w:color="auto" w:fill="auto"/>
            <w:tcMar>
              <w:left w:w="103" w:type="dxa"/>
            </w:tcMar>
          </w:tcPr>
          <w:p w14:paraId="1574B3CD"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Развитие основ нравственной культуры</w:t>
            </w:r>
          </w:p>
        </w:tc>
        <w:tc>
          <w:tcPr>
            <w:tcW w:w="3119" w:type="dxa"/>
            <w:shd w:val="clear" w:color="auto" w:fill="auto"/>
            <w:tcMar>
              <w:left w:w="103" w:type="dxa"/>
            </w:tcMar>
          </w:tcPr>
          <w:p w14:paraId="39226E1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78E5CE5A" w14:textId="77777777" w:rsidR="000276B9" w:rsidRPr="000276B9" w:rsidRDefault="000276B9" w:rsidP="000276B9">
            <w:pPr>
              <w:spacing w:after="0" w:line="240" w:lineRule="auto"/>
              <w:ind w:left="0" w:firstLine="0"/>
              <w:rPr>
                <w:b/>
                <w:color w:val="auto"/>
                <w:sz w:val="22"/>
                <w:lang w:eastAsia="ru-RU"/>
              </w:rPr>
            </w:pPr>
          </w:p>
        </w:tc>
      </w:tr>
      <w:tr w:rsidR="000276B9" w:rsidRPr="000276B9" w14:paraId="598FE7EF" w14:textId="77777777" w:rsidTr="000276B9">
        <w:tc>
          <w:tcPr>
            <w:tcW w:w="3402" w:type="dxa"/>
            <w:vMerge/>
            <w:shd w:val="clear" w:color="auto" w:fill="auto"/>
            <w:tcMar>
              <w:left w:w="103" w:type="dxa"/>
            </w:tcMar>
          </w:tcPr>
          <w:p w14:paraId="298FF52B"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2BD3D1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0DDD70E" w14:textId="77777777" w:rsidR="000276B9" w:rsidRPr="000276B9" w:rsidRDefault="000276B9" w:rsidP="000276B9">
            <w:pPr>
              <w:spacing w:after="0" w:line="240" w:lineRule="auto"/>
              <w:ind w:left="0" w:firstLine="0"/>
              <w:rPr>
                <w:color w:val="auto"/>
                <w:sz w:val="22"/>
                <w:lang w:eastAsia="ru-RU"/>
              </w:rPr>
            </w:pPr>
          </w:p>
        </w:tc>
      </w:tr>
      <w:tr w:rsidR="000276B9" w:rsidRPr="000276B9" w14:paraId="6834D4E0" w14:textId="77777777" w:rsidTr="000276B9">
        <w:tc>
          <w:tcPr>
            <w:tcW w:w="3402" w:type="dxa"/>
            <w:vMerge/>
            <w:shd w:val="clear" w:color="auto" w:fill="auto"/>
            <w:tcMar>
              <w:left w:w="103" w:type="dxa"/>
            </w:tcMar>
          </w:tcPr>
          <w:p w14:paraId="00C1B05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196C9D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30CA9EA4" w14:textId="77777777" w:rsidR="000276B9" w:rsidRPr="000276B9" w:rsidRDefault="000276B9" w:rsidP="000276B9">
            <w:pPr>
              <w:spacing w:after="0" w:line="240" w:lineRule="auto"/>
              <w:ind w:left="0" w:firstLine="0"/>
              <w:rPr>
                <w:b/>
                <w:color w:val="auto"/>
                <w:sz w:val="22"/>
                <w:lang w:eastAsia="ru-RU"/>
              </w:rPr>
            </w:pPr>
          </w:p>
        </w:tc>
      </w:tr>
      <w:tr w:rsidR="000276B9" w:rsidRPr="000276B9" w14:paraId="698228CD" w14:textId="77777777" w:rsidTr="000276B9">
        <w:tc>
          <w:tcPr>
            <w:tcW w:w="3402" w:type="dxa"/>
            <w:vMerge w:val="restart"/>
            <w:shd w:val="clear" w:color="auto" w:fill="auto"/>
            <w:tcMar>
              <w:left w:w="103" w:type="dxa"/>
            </w:tcMar>
            <w:vAlign w:val="center"/>
          </w:tcPr>
          <w:p w14:paraId="4DD78F05"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семейных ценностей</w:t>
            </w:r>
          </w:p>
        </w:tc>
        <w:tc>
          <w:tcPr>
            <w:tcW w:w="3119" w:type="dxa"/>
            <w:shd w:val="clear" w:color="auto" w:fill="auto"/>
            <w:tcMar>
              <w:left w:w="103" w:type="dxa"/>
            </w:tcMar>
          </w:tcPr>
          <w:p w14:paraId="61969BB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69E0A0B5" w14:textId="77777777" w:rsidR="000276B9" w:rsidRPr="000276B9" w:rsidRDefault="000276B9" w:rsidP="000276B9">
            <w:pPr>
              <w:spacing w:after="0" w:line="240" w:lineRule="auto"/>
              <w:ind w:left="0" w:firstLine="0"/>
              <w:rPr>
                <w:b/>
                <w:color w:val="auto"/>
                <w:sz w:val="22"/>
                <w:lang w:eastAsia="ru-RU"/>
              </w:rPr>
            </w:pPr>
            <w:r w:rsidRPr="000276B9">
              <w:rPr>
                <w:b/>
                <w:color w:val="auto"/>
                <w:sz w:val="22"/>
                <w:lang w:eastAsia="ru-RU"/>
              </w:rPr>
              <w:t>«День уважения к родителям»</w:t>
            </w:r>
          </w:p>
        </w:tc>
      </w:tr>
      <w:tr w:rsidR="000276B9" w:rsidRPr="000276B9" w14:paraId="1C6223B3" w14:textId="77777777" w:rsidTr="000276B9">
        <w:tc>
          <w:tcPr>
            <w:tcW w:w="3402" w:type="dxa"/>
            <w:vMerge/>
            <w:shd w:val="clear" w:color="auto" w:fill="auto"/>
            <w:tcMar>
              <w:left w:w="103" w:type="dxa"/>
            </w:tcMar>
            <w:vAlign w:val="center"/>
          </w:tcPr>
          <w:p w14:paraId="416433A3"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C1DD506"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F8214B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проведение подвижных, дидактических, сюжетно-ролевых игр, организация книжной выставки «Книги о родителях», чтение художественной литературы, музыкально – литературная композиция «Самые родные», выставка детского творчества (лепка, аппликация, рисование), презентация «Семейная реликвия»</w:t>
            </w:r>
          </w:p>
        </w:tc>
      </w:tr>
      <w:tr w:rsidR="000276B9" w:rsidRPr="000276B9" w14:paraId="2DF755FB" w14:textId="77777777" w:rsidTr="000276B9">
        <w:tc>
          <w:tcPr>
            <w:tcW w:w="3402" w:type="dxa"/>
            <w:vMerge/>
            <w:shd w:val="clear" w:color="auto" w:fill="auto"/>
            <w:tcMar>
              <w:left w:w="103" w:type="dxa"/>
            </w:tcMar>
            <w:vAlign w:val="center"/>
          </w:tcPr>
          <w:p w14:paraId="7C0054BA"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3BF677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50F04E44" w14:textId="77777777" w:rsidR="000276B9" w:rsidRPr="000276B9" w:rsidRDefault="000276B9" w:rsidP="000276B9">
            <w:pPr>
              <w:spacing w:after="0" w:line="240" w:lineRule="auto"/>
              <w:ind w:left="0" w:firstLine="0"/>
              <w:rPr>
                <w:b/>
                <w:color w:val="auto"/>
                <w:sz w:val="22"/>
                <w:lang w:eastAsia="ru-RU"/>
              </w:rPr>
            </w:pPr>
          </w:p>
        </w:tc>
      </w:tr>
      <w:tr w:rsidR="000276B9" w:rsidRPr="000276B9" w14:paraId="676B6E26" w14:textId="77777777" w:rsidTr="000276B9">
        <w:tc>
          <w:tcPr>
            <w:tcW w:w="3402" w:type="dxa"/>
            <w:vMerge w:val="restart"/>
            <w:shd w:val="clear" w:color="auto" w:fill="auto"/>
            <w:tcMar>
              <w:left w:w="103" w:type="dxa"/>
            </w:tcMar>
            <w:vAlign w:val="center"/>
          </w:tcPr>
          <w:p w14:paraId="04AA3868"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гражданской идентичности</w:t>
            </w:r>
          </w:p>
        </w:tc>
        <w:tc>
          <w:tcPr>
            <w:tcW w:w="3119" w:type="dxa"/>
            <w:shd w:val="clear" w:color="auto" w:fill="auto"/>
            <w:tcMar>
              <w:left w:w="103" w:type="dxa"/>
            </w:tcMar>
          </w:tcPr>
          <w:p w14:paraId="1142A66E"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44F789BA" w14:textId="77777777" w:rsidR="000276B9" w:rsidRPr="000276B9" w:rsidRDefault="000276B9" w:rsidP="000276B9">
            <w:pPr>
              <w:spacing w:after="0" w:line="240" w:lineRule="auto"/>
              <w:ind w:left="0" w:firstLine="0"/>
              <w:rPr>
                <w:color w:val="auto"/>
                <w:sz w:val="22"/>
                <w:lang w:eastAsia="ru-RU"/>
              </w:rPr>
            </w:pPr>
            <w:r w:rsidRPr="000276B9">
              <w:rPr>
                <w:b/>
                <w:color w:val="auto"/>
                <w:sz w:val="22"/>
                <w:lang w:eastAsia="ru-RU"/>
              </w:rPr>
              <w:t>«</w:t>
            </w:r>
            <w:hyperlink r:id="rId29">
              <w:r w:rsidRPr="000276B9">
                <w:rPr>
                  <w:rStyle w:val="afffc"/>
                  <w:b/>
                  <w:color w:val="auto"/>
                  <w:sz w:val="22"/>
                  <w:lang w:eastAsia="ru-RU"/>
                </w:rPr>
                <w:t>День Государственного флага Российской Федерации</w:t>
              </w:r>
            </w:hyperlink>
            <w:r w:rsidRPr="000276B9">
              <w:rPr>
                <w:b/>
                <w:color w:val="auto"/>
                <w:sz w:val="22"/>
                <w:lang w:eastAsia="ru-RU"/>
              </w:rPr>
              <w:t>»</w:t>
            </w:r>
          </w:p>
        </w:tc>
      </w:tr>
      <w:tr w:rsidR="000276B9" w:rsidRPr="000276B9" w14:paraId="0A3C325A" w14:textId="77777777" w:rsidTr="000276B9">
        <w:tc>
          <w:tcPr>
            <w:tcW w:w="3402" w:type="dxa"/>
            <w:vMerge/>
            <w:shd w:val="clear" w:color="auto" w:fill="auto"/>
            <w:tcMar>
              <w:left w:w="103" w:type="dxa"/>
            </w:tcMar>
            <w:vAlign w:val="center"/>
          </w:tcPr>
          <w:p w14:paraId="1F6D8FE2"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4935900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Ознакомление</w:t>
            </w:r>
          </w:p>
        </w:tc>
        <w:tc>
          <w:tcPr>
            <w:tcW w:w="8925" w:type="dxa"/>
            <w:shd w:val="clear" w:color="auto" w:fill="auto"/>
            <w:tcMar>
              <w:left w:w="103" w:type="dxa"/>
            </w:tcMar>
          </w:tcPr>
          <w:p w14:paraId="26E3BFA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Ознакомительная беседа, дидактические и подвижные игры, просмотр презентации «День Российского флага», просмотр мультфильма «Как Пётр – Царевич искал цвета для флага», праздник «День Российского триколора», чтение художественной литературы</w:t>
            </w:r>
          </w:p>
        </w:tc>
      </w:tr>
      <w:tr w:rsidR="000276B9" w:rsidRPr="000276B9" w14:paraId="2E101255" w14:textId="77777777" w:rsidTr="000276B9">
        <w:tc>
          <w:tcPr>
            <w:tcW w:w="3402" w:type="dxa"/>
            <w:vMerge/>
            <w:shd w:val="clear" w:color="auto" w:fill="auto"/>
            <w:tcMar>
              <w:left w:w="103" w:type="dxa"/>
            </w:tcMar>
            <w:vAlign w:val="center"/>
          </w:tcPr>
          <w:p w14:paraId="42646184"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1FFDCEF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66FA5EB4"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«Флаги моей Родины»</w:t>
            </w:r>
          </w:p>
        </w:tc>
      </w:tr>
      <w:tr w:rsidR="000276B9" w:rsidRPr="000276B9" w14:paraId="21FF597B" w14:textId="77777777" w:rsidTr="000276B9">
        <w:tc>
          <w:tcPr>
            <w:tcW w:w="3402" w:type="dxa"/>
            <w:vMerge/>
            <w:shd w:val="clear" w:color="auto" w:fill="auto"/>
            <w:tcMar>
              <w:left w:w="103" w:type="dxa"/>
            </w:tcMar>
            <w:vAlign w:val="center"/>
          </w:tcPr>
          <w:p w14:paraId="399C12C8"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33895C92"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7B125AE" w14:textId="77777777" w:rsidR="000276B9" w:rsidRPr="000276B9" w:rsidRDefault="000276B9" w:rsidP="000276B9">
            <w:pPr>
              <w:spacing w:after="0" w:line="240" w:lineRule="auto"/>
              <w:ind w:left="0" w:firstLine="0"/>
              <w:rPr>
                <w:color w:val="auto"/>
                <w:sz w:val="22"/>
                <w:lang w:eastAsia="ru-RU"/>
              </w:rPr>
            </w:pPr>
            <w:r w:rsidRPr="000276B9">
              <w:rPr>
                <w:b/>
                <w:color w:val="auto"/>
                <w:sz w:val="22"/>
                <w:lang w:eastAsia="ru-RU"/>
              </w:rPr>
              <w:t>«</w:t>
            </w:r>
            <w:hyperlink r:id="rId30">
              <w:r w:rsidRPr="000276B9">
                <w:rPr>
                  <w:rStyle w:val="afffc"/>
                  <w:b/>
                  <w:color w:val="auto"/>
                  <w:sz w:val="22"/>
                  <w:lang w:eastAsia="ru-RU"/>
                </w:rPr>
                <w:t>День железнодорожника</w:t>
              </w:r>
            </w:hyperlink>
            <w:r w:rsidRPr="000276B9">
              <w:rPr>
                <w:b/>
                <w:color w:val="auto"/>
                <w:sz w:val="22"/>
                <w:lang w:eastAsia="ru-RU"/>
              </w:rPr>
              <w:t>»</w:t>
            </w:r>
          </w:p>
        </w:tc>
      </w:tr>
      <w:tr w:rsidR="000276B9" w:rsidRPr="000276B9" w14:paraId="0C7400CE" w14:textId="77777777" w:rsidTr="000276B9">
        <w:tc>
          <w:tcPr>
            <w:tcW w:w="3402" w:type="dxa"/>
            <w:vMerge/>
            <w:shd w:val="clear" w:color="auto" w:fill="auto"/>
            <w:tcMar>
              <w:left w:w="103" w:type="dxa"/>
            </w:tcMar>
            <w:vAlign w:val="center"/>
          </w:tcPr>
          <w:p w14:paraId="5C18924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5B0C2C0"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92C1D7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Игра инсценировка «Правила поведения на железнодорожном транспорте», чтение художественной литературы, беседа о профессиях, изготовление памяток для родителей «Безопасность на железной дороге», выставка детского творчества (лепка, аппликация, рисование). </w:t>
            </w:r>
          </w:p>
        </w:tc>
      </w:tr>
      <w:tr w:rsidR="000276B9" w:rsidRPr="000276B9" w14:paraId="3E6220EF" w14:textId="77777777" w:rsidTr="000276B9">
        <w:tc>
          <w:tcPr>
            <w:tcW w:w="3402" w:type="dxa"/>
            <w:vMerge/>
            <w:shd w:val="clear" w:color="auto" w:fill="auto"/>
            <w:tcMar>
              <w:left w:w="103" w:type="dxa"/>
            </w:tcMar>
            <w:vAlign w:val="center"/>
          </w:tcPr>
          <w:p w14:paraId="594FA1BF"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5EFCFE1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2AACB32A" w14:textId="77777777" w:rsidR="000276B9" w:rsidRPr="000276B9" w:rsidRDefault="000276B9" w:rsidP="000276B9">
            <w:pPr>
              <w:spacing w:after="0" w:line="240" w:lineRule="auto"/>
              <w:ind w:left="0" w:firstLine="0"/>
              <w:rPr>
                <w:b/>
                <w:color w:val="auto"/>
                <w:sz w:val="22"/>
                <w:lang w:eastAsia="ru-RU"/>
              </w:rPr>
            </w:pPr>
          </w:p>
        </w:tc>
      </w:tr>
      <w:tr w:rsidR="000276B9" w:rsidRPr="000276B9" w14:paraId="1A3B0422" w14:textId="77777777" w:rsidTr="000276B9">
        <w:tc>
          <w:tcPr>
            <w:tcW w:w="3402" w:type="dxa"/>
            <w:vMerge w:val="restart"/>
            <w:shd w:val="clear" w:color="auto" w:fill="auto"/>
            <w:tcMar>
              <w:left w:w="103" w:type="dxa"/>
            </w:tcMar>
            <w:vAlign w:val="center"/>
          </w:tcPr>
          <w:p w14:paraId="55964006"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межэтнического взаимодействия</w:t>
            </w:r>
          </w:p>
        </w:tc>
        <w:tc>
          <w:tcPr>
            <w:tcW w:w="3119" w:type="dxa"/>
            <w:shd w:val="clear" w:color="auto" w:fill="auto"/>
            <w:tcMar>
              <w:left w:w="103" w:type="dxa"/>
            </w:tcMar>
          </w:tcPr>
          <w:p w14:paraId="0022FFCC"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59BBF1E0" w14:textId="77777777" w:rsidR="000276B9" w:rsidRPr="000276B9" w:rsidRDefault="000276B9" w:rsidP="000276B9">
            <w:pPr>
              <w:spacing w:after="0" w:line="240" w:lineRule="auto"/>
              <w:ind w:left="0" w:firstLine="0"/>
              <w:rPr>
                <w:b/>
                <w:color w:val="auto"/>
                <w:sz w:val="22"/>
                <w:lang w:eastAsia="ru-RU"/>
              </w:rPr>
            </w:pPr>
          </w:p>
        </w:tc>
      </w:tr>
      <w:tr w:rsidR="000276B9" w:rsidRPr="000276B9" w14:paraId="25D8FF34" w14:textId="77777777" w:rsidTr="000276B9">
        <w:tc>
          <w:tcPr>
            <w:tcW w:w="3402" w:type="dxa"/>
            <w:vMerge/>
            <w:shd w:val="clear" w:color="auto" w:fill="auto"/>
            <w:tcMar>
              <w:left w:w="103" w:type="dxa"/>
            </w:tcMar>
            <w:vAlign w:val="center"/>
          </w:tcPr>
          <w:p w14:paraId="651A417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B4EB6D8"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5C947EC" w14:textId="77777777" w:rsidR="000276B9" w:rsidRPr="000276B9" w:rsidRDefault="000276B9" w:rsidP="000276B9">
            <w:pPr>
              <w:spacing w:after="0" w:line="240" w:lineRule="auto"/>
              <w:ind w:left="0" w:firstLine="0"/>
              <w:rPr>
                <w:b/>
                <w:color w:val="auto"/>
                <w:sz w:val="22"/>
                <w:lang w:eastAsia="ru-RU"/>
              </w:rPr>
            </w:pPr>
          </w:p>
        </w:tc>
      </w:tr>
      <w:tr w:rsidR="000276B9" w:rsidRPr="000276B9" w14:paraId="1022B21C" w14:textId="77777777" w:rsidTr="000276B9">
        <w:tc>
          <w:tcPr>
            <w:tcW w:w="3402" w:type="dxa"/>
            <w:vMerge/>
            <w:shd w:val="clear" w:color="auto" w:fill="auto"/>
            <w:tcMar>
              <w:left w:w="103" w:type="dxa"/>
            </w:tcMar>
            <w:vAlign w:val="center"/>
          </w:tcPr>
          <w:p w14:paraId="10C338E6"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2C6A7C3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0C2C075A" w14:textId="77777777" w:rsidR="000276B9" w:rsidRPr="000276B9" w:rsidRDefault="000276B9" w:rsidP="000276B9">
            <w:pPr>
              <w:spacing w:after="0" w:line="240" w:lineRule="auto"/>
              <w:ind w:left="0" w:firstLine="0"/>
              <w:rPr>
                <w:b/>
                <w:color w:val="auto"/>
                <w:sz w:val="22"/>
                <w:lang w:eastAsia="ru-RU"/>
              </w:rPr>
            </w:pPr>
          </w:p>
        </w:tc>
      </w:tr>
      <w:tr w:rsidR="000276B9" w:rsidRPr="000276B9" w14:paraId="3F7805F9" w14:textId="77777777" w:rsidTr="000276B9">
        <w:tc>
          <w:tcPr>
            <w:tcW w:w="3402" w:type="dxa"/>
            <w:vMerge w:val="restart"/>
            <w:shd w:val="clear" w:color="auto" w:fill="auto"/>
            <w:tcMar>
              <w:left w:w="103" w:type="dxa"/>
            </w:tcMar>
            <w:vAlign w:val="center"/>
          </w:tcPr>
          <w:p w14:paraId="1E17884F"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основ социокультурных ценностей</w:t>
            </w:r>
          </w:p>
        </w:tc>
        <w:tc>
          <w:tcPr>
            <w:tcW w:w="3119" w:type="dxa"/>
            <w:shd w:val="clear" w:color="auto" w:fill="auto"/>
            <w:tcMar>
              <w:left w:w="103" w:type="dxa"/>
            </w:tcMar>
          </w:tcPr>
          <w:p w14:paraId="07D4F1A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0F475AEE" w14:textId="77777777" w:rsidR="000276B9" w:rsidRPr="000276B9" w:rsidRDefault="000276B9" w:rsidP="000276B9">
            <w:pPr>
              <w:spacing w:after="0" w:line="240" w:lineRule="auto"/>
              <w:ind w:left="0" w:firstLine="0"/>
              <w:rPr>
                <w:color w:val="auto"/>
                <w:sz w:val="22"/>
                <w:lang w:eastAsia="ru-RU"/>
              </w:rPr>
            </w:pPr>
            <w:r w:rsidRPr="000276B9">
              <w:rPr>
                <w:b/>
                <w:color w:val="auto"/>
                <w:sz w:val="22"/>
                <w:lang w:eastAsia="ru-RU"/>
              </w:rPr>
              <w:t>«</w:t>
            </w:r>
            <w:hyperlink r:id="rId31">
              <w:r w:rsidRPr="000276B9">
                <w:rPr>
                  <w:rStyle w:val="afffc"/>
                  <w:b/>
                  <w:color w:val="auto"/>
                  <w:sz w:val="22"/>
                  <w:lang w:eastAsia="ru-RU"/>
                </w:rPr>
                <w:t>Спас</w:t>
              </w:r>
            </w:hyperlink>
            <w:r w:rsidRPr="000276B9">
              <w:rPr>
                <w:b/>
                <w:color w:val="auto"/>
                <w:sz w:val="22"/>
                <w:lang w:eastAsia="ru-RU"/>
              </w:rPr>
              <w:t xml:space="preserve"> всего припас»</w:t>
            </w:r>
          </w:p>
        </w:tc>
      </w:tr>
      <w:tr w:rsidR="000276B9" w:rsidRPr="000276B9" w14:paraId="4432FD8F" w14:textId="77777777" w:rsidTr="000276B9">
        <w:tc>
          <w:tcPr>
            <w:tcW w:w="3402" w:type="dxa"/>
            <w:vMerge/>
            <w:shd w:val="clear" w:color="auto" w:fill="auto"/>
            <w:tcMar>
              <w:left w:w="103" w:type="dxa"/>
            </w:tcMar>
            <w:vAlign w:val="center"/>
          </w:tcPr>
          <w:p w14:paraId="7A89ED0E"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18583CD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0C23605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Ознакомительная беседа с историей праздника, разучивание пословиц и поговорок, игры – имитации, дидактические игры, исследовательская деятельность, выставка детского творчества (лепка, аппликация, рисование), викторины, выставка семейной фото открытки «Спас…» </w:t>
            </w:r>
          </w:p>
        </w:tc>
      </w:tr>
      <w:tr w:rsidR="000276B9" w:rsidRPr="000276B9" w14:paraId="182BE741" w14:textId="77777777" w:rsidTr="000276B9">
        <w:tc>
          <w:tcPr>
            <w:tcW w:w="3402" w:type="dxa"/>
            <w:vMerge/>
            <w:shd w:val="clear" w:color="auto" w:fill="auto"/>
            <w:tcMar>
              <w:left w:w="103" w:type="dxa"/>
            </w:tcMar>
            <w:vAlign w:val="center"/>
          </w:tcPr>
          <w:p w14:paraId="733633A2"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0167C225"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048FB553" w14:textId="77777777" w:rsidR="000276B9" w:rsidRPr="000276B9" w:rsidRDefault="000276B9" w:rsidP="000276B9">
            <w:pPr>
              <w:spacing w:after="0" w:line="240" w:lineRule="auto"/>
              <w:ind w:left="0" w:firstLine="0"/>
              <w:rPr>
                <w:b/>
                <w:color w:val="auto"/>
                <w:sz w:val="22"/>
                <w:lang w:eastAsia="ru-RU"/>
              </w:rPr>
            </w:pPr>
          </w:p>
        </w:tc>
      </w:tr>
      <w:tr w:rsidR="000276B9" w:rsidRPr="000276B9" w14:paraId="42B69FC1" w14:textId="77777777" w:rsidTr="000276B9">
        <w:tc>
          <w:tcPr>
            <w:tcW w:w="3402" w:type="dxa"/>
            <w:vMerge w:val="restart"/>
            <w:shd w:val="clear" w:color="auto" w:fill="auto"/>
            <w:tcMar>
              <w:left w:w="103" w:type="dxa"/>
            </w:tcMar>
          </w:tcPr>
          <w:p w14:paraId="67536D2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Формирование основ экологической культуры</w:t>
            </w:r>
          </w:p>
        </w:tc>
        <w:tc>
          <w:tcPr>
            <w:tcW w:w="3119" w:type="dxa"/>
            <w:shd w:val="clear" w:color="auto" w:fill="auto"/>
            <w:tcMar>
              <w:left w:w="103" w:type="dxa"/>
            </w:tcMar>
          </w:tcPr>
          <w:p w14:paraId="068E749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221CB774" w14:textId="77777777" w:rsidR="000276B9" w:rsidRPr="000276B9" w:rsidRDefault="000276B9" w:rsidP="000276B9">
            <w:pPr>
              <w:spacing w:after="0" w:line="240" w:lineRule="auto"/>
              <w:ind w:left="0" w:firstLine="0"/>
              <w:rPr>
                <w:color w:val="auto"/>
                <w:sz w:val="22"/>
                <w:lang w:eastAsia="ru-RU"/>
              </w:rPr>
            </w:pPr>
            <w:r w:rsidRPr="000276B9">
              <w:rPr>
                <w:b/>
                <w:color w:val="auto"/>
                <w:sz w:val="22"/>
                <w:lang w:eastAsia="ru-RU"/>
              </w:rPr>
              <w:t>«</w:t>
            </w:r>
            <w:hyperlink r:id="rId32">
              <w:r w:rsidRPr="000276B9">
                <w:rPr>
                  <w:rStyle w:val="afffc"/>
                  <w:b/>
                  <w:color w:val="auto"/>
                  <w:sz w:val="22"/>
                  <w:lang w:eastAsia="ru-RU"/>
                </w:rPr>
                <w:t>День сбора диких трав</w:t>
              </w:r>
            </w:hyperlink>
            <w:r w:rsidRPr="000276B9">
              <w:rPr>
                <w:b/>
                <w:color w:val="auto"/>
                <w:sz w:val="22"/>
                <w:lang w:eastAsia="ru-RU"/>
              </w:rPr>
              <w:t>»</w:t>
            </w:r>
          </w:p>
        </w:tc>
      </w:tr>
      <w:tr w:rsidR="000276B9" w:rsidRPr="000276B9" w14:paraId="793CC22B" w14:textId="77777777" w:rsidTr="000276B9">
        <w:tc>
          <w:tcPr>
            <w:tcW w:w="3402" w:type="dxa"/>
            <w:vMerge/>
            <w:shd w:val="clear" w:color="auto" w:fill="auto"/>
            <w:tcMar>
              <w:left w:w="103" w:type="dxa"/>
            </w:tcMar>
          </w:tcPr>
          <w:p w14:paraId="731B74F2"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7F624CD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792AC7B7"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Беседа «Дикорастущие растения», презентация «Лесная аптека», викторина «Травушка – Муравушка», чтение художественной литературы,  создание семейного альбома «Цветочные часы»</w:t>
            </w:r>
          </w:p>
        </w:tc>
      </w:tr>
      <w:tr w:rsidR="000276B9" w:rsidRPr="000276B9" w14:paraId="4FB62F52" w14:textId="77777777" w:rsidTr="000276B9">
        <w:tc>
          <w:tcPr>
            <w:tcW w:w="3402" w:type="dxa"/>
            <w:vMerge/>
            <w:shd w:val="clear" w:color="auto" w:fill="auto"/>
            <w:tcMar>
              <w:left w:w="103" w:type="dxa"/>
            </w:tcMar>
          </w:tcPr>
          <w:p w14:paraId="2AF1F438"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1F32C0EB"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91FB02A"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«Карта путешествия по местам лекарственных растений»</w:t>
            </w:r>
          </w:p>
        </w:tc>
      </w:tr>
      <w:tr w:rsidR="000276B9" w:rsidRPr="000276B9" w14:paraId="12DA29C7" w14:textId="77777777" w:rsidTr="000276B9">
        <w:tc>
          <w:tcPr>
            <w:tcW w:w="3402" w:type="dxa"/>
            <w:vMerge w:val="restart"/>
            <w:shd w:val="clear" w:color="auto" w:fill="auto"/>
            <w:tcMar>
              <w:left w:w="103" w:type="dxa"/>
            </w:tcMar>
          </w:tcPr>
          <w:p w14:paraId="1B42449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Воспитание культуры труда</w:t>
            </w:r>
          </w:p>
          <w:p w14:paraId="584D381B" w14:textId="77777777" w:rsidR="000276B9" w:rsidRPr="000276B9" w:rsidRDefault="000276B9" w:rsidP="000276B9">
            <w:pPr>
              <w:spacing w:after="0" w:line="240" w:lineRule="auto"/>
              <w:ind w:left="0" w:firstLine="0"/>
              <w:rPr>
                <w:color w:val="auto"/>
                <w:sz w:val="22"/>
                <w:lang w:eastAsia="ru-RU"/>
              </w:rPr>
            </w:pPr>
          </w:p>
        </w:tc>
        <w:tc>
          <w:tcPr>
            <w:tcW w:w="3119" w:type="dxa"/>
            <w:shd w:val="clear" w:color="auto" w:fill="auto"/>
            <w:tcMar>
              <w:left w:w="103" w:type="dxa"/>
            </w:tcMar>
          </w:tcPr>
          <w:p w14:paraId="256E3DF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114B5A76"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 </w:t>
            </w:r>
          </w:p>
        </w:tc>
      </w:tr>
      <w:tr w:rsidR="000276B9" w:rsidRPr="000276B9" w14:paraId="213EEE14" w14:textId="77777777" w:rsidTr="000276B9">
        <w:tc>
          <w:tcPr>
            <w:tcW w:w="3402" w:type="dxa"/>
            <w:vMerge/>
            <w:shd w:val="clear" w:color="auto" w:fill="auto"/>
            <w:tcMar>
              <w:left w:w="103" w:type="dxa"/>
            </w:tcMar>
          </w:tcPr>
          <w:p w14:paraId="568160A7"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3C65CAB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281DFB50" w14:textId="77777777" w:rsidR="000276B9" w:rsidRPr="000276B9" w:rsidRDefault="000276B9" w:rsidP="000276B9">
            <w:pPr>
              <w:spacing w:after="0" w:line="240" w:lineRule="auto"/>
              <w:ind w:left="0" w:firstLine="0"/>
              <w:rPr>
                <w:b/>
                <w:color w:val="auto"/>
                <w:sz w:val="22"/>
                <w:lang w:eastAsia="ru-RU"/>
              </w:rPr>
            </w:pPr>
          </w:p>
        </w:tc>
      </w:tr>
      <w:tr w:rsidR="000276B9" w:rsidRPr="000276B9" w14:paraId="3CBC89F3" w14:textId="77777777" w:rsidTr="000276B9">
        <w:tc>
          <w:tcPr>
            <w:tcW w:w="3402" w:type="dxa"/>
            <w:vMerge/>
            <w:shd w:val="clear" w:color="auto" w:fill="auto"/>
            <w:tcMar>
              <w:left w:w="103" w:type="dxa"/>
            </w:tcMar>
          </w:tcPr>
          <w:p w14:paraId="064029B8"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68D3103"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519E30A2" w14:textId="77777777" w:rsidR="000276B9" w:rsidRPr="000276B9" w:rsidRDefault="000276B9" w:rsidP="000276B9">
            <w:pPr>
              <w:spacing w:after="0" w:line="240" w:lineRule="auto"/>
              <w:ind w:left="0" w:firstLine="0"/>
              <w:rPr>
                <w:b/>
                <w:color w:val="auto"/>
                <w:sz w:val="22"/>
                <w:lang w:eastAsia="ru-RU"/>
              </w:rPr>
            </w:pPr>
          </w:p>
        </w:tc>
      </w:tr>
      <w:tr w:rsidR="000276B9" w:rsidRPr="000276B9" w14:paraId="4691EEFE" w14:textId="77777777" w:rsidTr="000276B9">
        <w:tc>
          <w:tcPr>
            <w:tcW w:w="3402" w:type="dxa"/>
            <w:vMerge w:val="restart"/>
            <w:shd w:val="clear" w:color="auto" w:fill="auto"/>
            <w:tcMar>
              <w:left w:w="103" w:type="dxa"/>
            </w:tcMar>
          </w:tcPr>
          <w:p w14:paraId="2804F39D" w14:textId="77777777" w:rsidR="000276B9" w:rsidRPr="000276B9" w:rsidRDefault="000276B9" w:rsidP="000276B9">
            <w:pPr>
              <w:spacing w:after="0" w:line="240" w:lineRule="auto"/>
              <w:ind w:left="0" w:firstLine="0"/>
              <w:rPr>
                <w:b/>
                <w:color w:val="auto"/>
                <w:sz w:val="22"/>
                <w:lang w:eastAsia="ru-RU"/>
              </w:rPr>
            </w:pPr>
            <w:r w:rsidRPr="000276B9">
              <w:rPr>
                <w:color w:val="auto"/>
                <w:sz w:val="22"/>
                <w:lang w:eastAsia="ru-RU"/>
              </w:rPr>
              <w:t>Формирование ценностного отношения к здоровью</w:t>
            </w:r>
          </w:p>
        </w:tc>
        <w:tc>
          <w:tcPr>
            <w:tcW w:w="3119" w:type="dxa"/>
            <w:shd w:val="clear" w:color="auto" w:fill="auto"/>
            <w:tcMar>
              <w:left w:w="103" w:type="dxa"/>
            </w:tcMar>
          </w:tcPr>
          <w:p w14:paraId="61029AAF"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Событие</w:t>
            </w:r>
          </w:p>
        </w:tc>
        <w:tc>
          <w:tcPr>
            <w:tcW w:w="8925" w:type="dxa"/>
            <w:shd w:val="clear" w:color="auto" w:fill="auto"/>
            <w:tcMar>
              <w:left w:w="103" w:type="dxa"/>
            </w:tcMar>
          </w:tcPr>
          <w:p w14:paraId="3BF524CF" w14:textId="77777777" w:rsidR="000276B9" w:rsidRPr="000276B9" w:rsidRDefault="000276B9" w:rsidP="000276B9">
            <w:pPr>
              <w:spacing w:after="0" w:line="240" w:lineRule="auto"/>
              <w:ind w:left="0" w:firstLine="0"/>
              <w:rPr>
                <w:b/>
                <w:color w:val="auto"/>
                <w:sz w:val="22"/>
                <w:lang w:eastAsia="ru-RU"/>
              </w:rPr>
            </w:pPr>
          </w:p>
        </w:tc>
      </w:tr>
      <w:tr w:rsidR="000276B9" w:rsidRPr="000276B9" w14:paraId="669751EF" w14:textId="77777777" w:rsidTr="000276B9">
        <w:tc>
          <w:tcPr>
            <w:tcW w:w="3402" w:type="dxa"/>
            <w:vMerge/>
            <w:shd w:val="clear" w:color="auto" w:fill="auto"/>
            <w:tcMar>
              <w:left w:w="103" w:type="dxa"/>
            </w:tcMar>
          </w:tcPr>
          <w:p w14:paraId="678A5F49"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42766BA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 xml:space="preserve">Ознакомление </w:t>
            </w:r>
          </w:p>
        </w:tc>
        <w:tc>
          <w:tcPr>
            <w:tcW w:w="8925" w:type="dxa"/>
            <w:shd w:val="clear" w:color="auto" w:fill="auto"/>
            <w:tcMar>
              <w:left w:w="103" w:type="dxa"/>
            </w:tcMar>
          </w:tcPr>
          <w:p w14:paraId="540BDFD8" w14:textId="77777777" w:rsidR="000276B9" w:rsidRPr="000276B9" w:rsidRDefault="000276B9" w:rsidP="000276B9">
            <w:pPr>
              <w:spacing w:after="0" w:line="240" w:lineRule="auto"/>
              <w:ind w:left="0" w:firstLine="0"/>
              <w:rPr>
                <w:b/>
                <w:color w:val="auto"/>
                <w:sz w:val="22"/>
                <w:lang w:eastAsia="ru-RU"/>
              </w:rPr>
            </w:pPr>
          </w:p>
        </w:tc>
      </w:tr>
      <w:tr w:rsidR="000276B9" w:rsidRPr="000276B9" w14:paraId="05C694C9" w14:textId="77777777" w:rsidTr="000276B9">
        <w:tc>
          <w:tcPr>
            <w:tcW w:w="3402" w:type="dxa"/>
            <w:vMerge/>
            <w:shd w:val="clear" w:color="auto" w:fill="auto"/>
            <w:tcMar>
              <w:left w:w="103" w:type="dxa"/>
            </w:tcMar>
          </w:tcPr>
          <w:p w14:paraId="562F3050" w14:textId="77777777" w:rsidR="000276B9" w:rsidRPr="000276B9" w:rsidRDefault="000276B9" w:rsidP="000276B9">
            <w:pPr>
              <w:spacing w:after="0" w:line="240" w:lineRule="auto"/>
              <w:ind w:left="0" w:firstLine="0"/>
              <w:rPr>
                <w:b/>
                <w:color w:val="auto"/>
                <w:sz w:val="22"/>
                <w:lang w:eastAsia="ru-RU"/>
              </w:rPr>
            </w:pPr>
          </w:p>
        </w:tc>
        <w:tc>
          <w:tcPr>
            <w:tcW w:w="3119" w:type="dxa"/>
            <w:shd w:val="clear" w:color="auto" w:fill="auto"/>
            <w:tcMar>
              <w:left w:w="103" w:type="dxa"/>
            </w:tcMar>
          </w:tcPr>
          <w:p w14:paraId="6B5D5BE1" w14:textId="77777777" w:rsidR="000276B9" w:rsidRPr="000276B9" w:rsidRDefault="000276B9" w:rsidP="000276B9">
            <w:pPr>
              <w:spacing w:after="0" w:line="240" w:lineRule="auto"/>
              <w:ind w:left="0" w:firstLine="0"/>
              <w:rPr>
                <w:color w:val="auto"/>
                <w:sz w:val="22"/>
                <w:lang w:eastAsia="ru-RU"/>
              </w:rPr>
            </w:pPr>
            <w:r w:rsidRPr="000276B9">
              <w:rPr>
                <w:color w:val="auto"/>
                <w:sz w:val="22"/>
                <w:lang w:eastAsia="ru-RU"/>
              </w:rPr>
              <w:t>Коллективный проект</w:t>
            </w:r>
          </w:p>
        </w:tc>
        <w:tc>
          <w:tcPr>
            <w:tcW w:w="8925" w:type="dxa"/>
            <w:shd w:val="clear" w:color="auto" w:fill="auto"/>
            <w:tcMar>
              <w:left w:w="103" w:type="dxa"/>
            </w:tcMar>
          </w:tcPr>
          <w:p w14:paraId="779AB960" w14:textId="77777777" w:rsidR="000276B9" w:rsidRPr="000276B9" w:rsidRDefault="000276B9" w:rsidP="000276B9">
            <w:pPr>
              <w:spacing w:after="0" w:line="240" w:lineRule="auto"/>
              <w:ind w:left="0" w:firstLine="0"/>
              <w:rPr>
                <w:b/>
                <w:color w:val="auto"/>
                <w:sz w:val="22"/>
                <w:lang w:eastAsia="ru-RU"/>
              </w:rPr>
            </w:pPr>
          </w:p>
        </w:tc>
      </w:tr>
    </w:tbl>
    <w:p w14:paraId="6B431DE7" w14:textId="77777777" w:rsidR="000276B9" w:rsidRPr="000276B9" w:rsidRDefault="000276B9" w:rsidP="000276B9">
      <w:pPr>
        <w:spacing w:after="0" w:line="240" w:lineRule="auto"/>
        <w:ind w:left="0" w:firstLine="0"/>
      </w:pPr>
    </w:p>
    <w:p w14:paraId="5481B10A" w14:textId="54700C43" w:rsidR="000B788E" w:rsidRPr="000276B9" w:rsidRDefault="000276B9" w:rsidP="000276B9">
      <w:pPr>
        <w:spacing w:after="0" w:line="240" w:lineRule="auto"/>
        <w:ind w:left="0" w:firstLine="0"/>
        <w:jc w:val="center"/>
        <w:rPr>
          <w:b/>
        </w:rPr>
      </w:pPr>
      <w:r w:rsidRPr="000276B9">
        <w:rPr>
          <w:b/>
        </w:rPr>
        <w:t>Совместная деятельность в образовательных ситуациях</w:t>
      </w:r>
    </w:p>
    <w:p w14:paraId="498FCF92" w14:textId="5FFA8720" w:rsidR="000276B9" w:rsidRDefault="000276B9" w:rsidP="000276B9">
      <w:pPr>
        <w:spacing w:after="0" w:line="240" w:lineRule="auto"/>
        <w:ind w:left="0" w:firstLine="0"/>
        <w:jc w:val="center"/>
        <w:rPr>
          <w:rFonts w:eastAsia="Calibri" w:cs="Calibri"/>
          <w:b/>
          <w:color w:val="00000A"/>
          <w:sz w:val="22"/>
          <w:u w:val="single"/>
          <w:lang w:eastAsia="en-US"/>
        </w:rPr>
      </w:pPr>
      <w:r w:rsidRPr="000276B9">
        <w:rPr>
          <w:rFonts w:eastAsia="Calibri" w:cs="Calibri"/>
          <w:b/>
          <w:color w:val="00000A"/>
          <w:sz w:val="22"/>
          <w:u w:val="single"/>
          <w:lang w:eastAsia="en-US"/>
        </w:rPr>
        <w:t>Виды совместной с воспитателем деятельности детей по возрастам</w:t>
      </w:r>
    </w:p>
    <w:p w14:paraId="291EAE5E" w14:textId="2E2F4B41" w:rsidR="00893E7C" w:rsidRDefault="00893E7C" w:rsidP="000276B9">
      <w:pPr>
        <w:spacing w:after="0" w:line="240" w:lineRule="auto"/>
        <w:ind w:left="0" w:firstLine="0"/>
        <w:jc w:val="center"/>
        <w:rPr>
          <w:rFonts w:eastAsia="Calibri" w:cs="Calibri"/>
          <w:color w:val="00000A"/>
          <w:sz w:val="22"/>
          <w:lang w:eastAsia="en-US"/>
        </w:rPr>
      </w:pPr>
    </w:p>
    <w:tbl>
      <w:tblPr>
        <w:tblStyle w:val="afff6"/>
        <w:tblW w:w="0" w:type="auto"/>
        <w:tblLook w:val="04A0" w:firstRow="1" w:lastRow="0" w:firstColumn="1" w:lastColumn="0" w:noHBand="0" w:noVBand="1"/>
      </w:tblPr>
      <w:tblGrid>
        <w:gridCol w:w="15300"/>
      </w:tblGrid>
      <w:tr w:rsidR="004D4B8A" w14:paraId="20E7C288" w14:textId="77777777" w:rsidTr="002C2786">
        <w:tc>
          <w:tcPr>
            <w:tcW w:w="15702" w:type="dxa"/>
          </w:tcPr>
          <w:p w14:paraId="186CCC56" w14:textId="050DA17E" w:rsidR="004D4B8A" w:rsidRPr="00893E7C" w:rsidRDefault="004D4B8A" w:rsidP="000276B9">
            <w:pPr>
              <w:spacing w:after="0" w:line="240" w:lineRule="auto"/>
              <w:ind w:left="0" w:firstLine="0"/>
              <w:jc w:val="center"/>
              <w:rPr>
                <w:rFonts w:eastAsia="Calibri" w:cs="Calibri"/>
                <w:b/>
                <w:color w:val="00000A"/>
                <w:sz w:val="22"/>
                <w:lang w:eastAsia="en-US"/>
              </w:rPr>
            </w:pPr>
            <w:r w:rsidRPr="00893E7C">
              <w:rPr>
                <w:rFonts w:eastAsia="Calibri" w:cs="Calibri"/>
                <w:b/>
                <w:color w:val="00000A"/>
                <w:sz w:val="22"/>
                <w:lang w:eastAsia="en-US"/>
              </w:rPr>
              <w:t>5 – до окончания образовательных отношений</w:t>
            </w:r>
          </w:p>
        </w:tc>
      </w:tr>
      <w:tr w:rsidR="00893E7C" w14:paraId="5874AE9B" w14:textId="77777777" w:rsidTr="00D81069">
        <w:tc>
          <w:tcPr>
            <w:tcW w:w="15702" w:type="dxa"/>
          </w:tcPr>
          <w:p w14:paraId="1FF6C1C7" w14:textId="179A430F" w:rsidR="00893E7C" w:rsidRPr="00893E7C" w:rsidRDefault="00893E7C" w:rsidP="000276B9">
            <w:pPr>
              <w:spacing w:after="0" w:line="240" w:lineRule="auto"/>
              <w:ind w:left="0" w:firstLine="0"/>
              <w:jc w:val="center"/>
              <w:rPr>
                <w:rFonts w:eastAsia="Calibri" w:cs="Calibri"/>
                <w:b/>
                <w:color w:val="00000A"/>
                <w:sz w:val="22"/>
                <w:lang w:eastAsia="en-US"/>
              </w:rPr>
            </w:pPr>
            <w:r w:rsidRPr="00893E7C">
              <w:rPr>
                <w:b/>
              </w:rPr>
              <w:lastRenderedPageBreak/>
              <w:t>Патриотическое направление воспитания</w:t>
            </w:r>
          </w:p>
        </w:tc>
      </w:tr>
      <w:tr w:rsidR="004D4B8A" w14:paraId="3EE29C9A" w14:textId="77777777" w:rsidTr="002C2786">
        <w:tc>
          <w:tcPr>
            <w:tcW w:w="15702" w:type="dxa"/>
          </w:tcPr>
          <w:p w14:paraId="4C70EA3C" w14:textId="3FE3E889" w:rsidR="004D4B8A" w:rsidRDefault="004D4B8A" w:rsidP="00D81069">
            <w:pPr>
              <w:spacing w:after="0" w:line="240" w:lineRule="auto"/>
              <w:ind w:left="0" w:firstLine="0"/>
            </w:pPr>
            <w:r>
              <w:t xml:space="preserve">игра – эксперимент, игра-путешествие </w:t>
            </w:r>
          </w:p>
          <w:p w14:paraId="0F6F60D6" w14:textId="1051E581" w:rsidR="004D4B8A" w:rsidRPr="00D81069" w:rsidRDefault="004D4B8A" w:rsidP="00D81069">
            <w:pPr>
              <w:spacing w:after="0" w:line="240" w:lineRule="auto"/>
              <w:ind w:left="0" w:firstLine="0"/>
              <w:rPr>
                <w:rFonts w:eastAsia="Calibri" w:cs="Calibri"/>
                <w:color w:val="00000A"/>
                <w:sz w:val="22"/>
                <w:lang w:eastAsia="en-US"/>
              </w:rPr>
            </w:pPr>
            <w:r>
              <w:t>культурно – досуговая деятельность (отдых, праздники, развлечения, презентация проекта), коллекционирование, создание мини-музеев, проблемные ситуации</w:t>
            </w:r>
          </w:p>
        </w:tc>
      </w:tr>
      <w:tr w:rsidR="00A276FF" w14:paraId="04A3FB9D" w14:textId="77777777" w:rsidTr="00D81069">
        <w:tc>
          <w:tcPr>
            <w:tcW w:w="15702" w:type="dxa"/>
          </w:tcPr>
          <w:p w14:paraId="3095F9FC" w14:textId="2D222B30" w:rsidR="00A276FF" w:rsidRPr="00893E7C" w:rsidRDefault="00A276FF" w:rsidP="00A276FF">
            <w:pPr>
              <w:spacing w:after="0" w:line="240" w:lineRule="auto"/>
              <w:ind w:left="0" w:firstLine="0"/>
              <w:jc w:val="center"/>
              <w:rPr>
                <w:rFonts w:eastAsia="Calibri" w:cs="Calibri"/>
                <w:b/>
                <w:color w:val="00000A"/>
                <w:sz w:val="22"/>
                <w:lang w:eastAsia="en-US"/>
              </w:rPr>
            </w:pPr>
            <w:r w:rsidRPr="00893E7C">
              <w:rPr>
                <w:b/>
              </w:rPr>
              <w:t>Духовно – нравственное направление воспитания</w:t>
            </w:r>
          </w:p>
        </w:tc>
      </w:tr>
      <w:tr w:rsidR="004D4B8A" w14:paraId="4F9C3B2C" w14:textId="77777777" w:rsidTr="002C2786">
        <w:tc>
          <w:tcPr>
            <w:tcW w:w="15702" w:type="dxa"/>
          </w:tcPr>
          <w:p w14:paraId="773E7D13" w14:textId="76454CFD" w:rsidR="004D4B8A" w:rsidRDefault="00507F20" w:rsidP="00D81069">
            <w:pPr>
              <w:spacing w:after="0" w:line="240" w:lineRule="auto"/>
              <w:ind w:left="360" w:firstLine="0"/>
            </w:pPr>
            <w:r>
              <w:t>И</w:t>
            </w:r>
            <w:r w:rsidR="004D4B8A">
              <w:t>гра</w:t>
            </w:r>
            <w:r>
              <w:t xml:space="preserve">, </w:t>
            </w:r>
            <w:r w:rsidR="004D4B8A">
              <w:t xml:space="preserve">просмотр, рассматривание, чтение и обсуждение создание ситуаций </w:t>
            </w:r>
            <w:r>
              <w:t xml:space="preserve">викторина, загадки, беседа, </w:t>
            </w:r>
            <w:r w:rsidR="004D4B8A">
              <w:t xml:space="preserve">разыгрывание ситуаций </w:t>
            </w:r>
          </w:p>
          <w:p w14:paraId="548D6659" w14:textId="77B22042" w:rsidR="004D4B8A" w:rsidRPr="00D81069" w:rsidRDefault="004D4B8A" w:rsidP="00D81069">
            <w:pPr>
              <w:spacing w:after="0" w:line="240" w:lineRule="auto"/>
              <w:ind w:left="360" w:firstLine="0"/>
              <w:rPr>
                <w:rFonts w:eastAsia="Calibri" w:cs="Calibri"/>
                <w:color w:val="00000A"/>
                <w:sz w:val="22"/>
                <w:lang w:eastAsia="en-US"/>
              </w:rPr>
            </w:pPr>
            <w:r>
              <w:t>просмотр мультфильмов.</w:t>
            </w:r>
          </w:p>
        </w:tc>
      </w:tr>
      <w:tr w:rsidR="00A276FF" w14:paraId="6C975F7B" w14:textId="77777777" w:rsidTr="00D81069">
        <w:tc>
          <w:tcPr>
            <w:tcW w:w="15702" w:type="dxa"/>
          </w:tcPr>
          <w:p w14:paraId="6E451DDB" w14:textId="47981FB3" w:rsidR="00A276FF" w:rsidRPr="00893E7C" w:rsidRDefault="00A276FF" w:rsidP="00A276FF">
            <w:pPr>
              <w:spacing w:after="0" w:line="240" w:lineRule="auto"/>
              <w:ind w:left="0" w:firstLine="0"/>
              <w:jc w:val="center"/>
              <w:rPr>
                <w:rFonts w:eastAsia="Calibri" w:cs="Calibri"/>
                <w:b/>
                <w:color w:val="00000A"/>
                <w:sz w:val="22"/>
                <w:lang w:eastAsia="en-US"/>
              </w:rPr>
            </w:pPr>
            <w:r w:rsidRPr="00893E7C">
              <w:rPr>
                <w:b/>
              </w:rPr>
              <w:t>Социальное направление воспитания</w:t>
            </w:r>
          </w:p>
        </w:tc>
      </w:tr>
      <w:tr w:rsidR="004D4B8A" w14:paraId="2164B10B" w14:textId="77777777" w:rsidTr="002C2786">
        <w:tc>
          <w:tcPr>
            <w:tcW w:w="15702" w:type="dxa"/>
          </w:tcPr>
          <w:p w14:paraId="5555F9D0" w14:textId="3A5A51E2" w:rsidR="004D4B8A" w:rsidRDefault="00507F20" w:rsidP="00D81069">
            <w:pPr>
              <w:spacing w:after="0" w:line="240" w:lineRule="auto"/>
              <w:ind w:left="116" w:firstLine="0"/>
              <w:jc w:val="left"/>
            </w:pPr>
            <w:r>
              <w:t xml:space="preserve">Игра, </w:t>
            </w:r>
            <w:r w:rsidR="004D4B8A">
              <w:t xml:space="preserve">просмотр, рассматривание, чтение и обсуждение </w:t>
            </w:r>
            <w:r>
              <w:t xml:space="preserve">создание ситуаций, викторина, загадки, беседа, </w:t>
            </w:r>
            <w:r w:rsidR="004D4B8A">
              <w:t xml:space="preserve">конкурсы, смотры </w:t>
            </w:r>
          </w:p>
          <w:p w14:paraId="45BDE771" w14:textId="7B145035" w:rsidR="004D4B8A" w:rsidRPr="00D81069" w:rsidRDefault="004D4B8A" w:rsidP="00D81069">
            <w:pPr>
              <w:spacing w:after="0" w:line="240" w:lineRule="auto"/>
              <w:ind w:left="116" w:firstLine="0"/>
              <w:jc w:val="left"/>
              <w:rPr>
                <w:rFonts w:eastAsia="Calibri" w:cs="Calibri"/>
                <w:color w:val="00000A"/>
                <w:sz w:val="22"/>
                <w:lang w:eastAsia="en-US"/>
              </w:rPr>
            </w:pPr>
            <w:r>
              <w:t>экскурсии, целевые прогулки, поездки на природу, в музеи, театры</w:t>
            </w:r>
          </w:p>
        </w:tc>
      </w:tr>
      <w:tr w:rsidR="00A276FF" w14:paraId="071254AC" w14:textId="77777777" w:rsidTr="00D81069">
        <w:tc>
          <w:tcPr>
            <w:tcW w:w="15702" w:type="dxa"/>
          </w:tcPr>
          <w:p w14:paraId="7F0BE9B9" w14:textId="6A4E08D2" w:rsidR="00A276FF" w:rsidRDefault="00A276FF" w:rsidP="00A276FF">
            <w:pPr>
              <w:pStyle w:val="aff3"/>
              <w:spacing w:after="0" w:line="240" w:lineRule="auto"/>
              <w:ind w:left="164" w:firstLine="0"/>
              <w:jc w:val="left"/>
            </w:pPr>
            <w:r>
              <w:t>сюжетно – ролевые игры, театрализованные игры, дидактические игры, музыкальные игры, праздники, фестивали</w:t>
            </w:r>
          </w:p>
        </w:tc>
      </w:tr>
      <w:tr w:rsidR="00A276FF" w14:paraId="257C00A4" w14:textId="77777777" w:rsidTr="00D81069">
        <w:tc>
          <w:tcPr>
            <w:tcW w:w="15702" w:type="dxa"/>
          </w:tcPr>
          <w:p w14:paraId="3A8BEFD1" w14:textId="3E3A889A" w:rsidR="00A276FF" w:rsidRPr="00893E7C" w:rsidRDefault="00A276FF" w:rsidP="00A276FF">
            <w:pPr>
              <w:spacing w:after="0" w:line="240" w:lineRule="auto"/>
              <w:ind w:left="0" w:firstLine="0"/>
              <w:jc w:val="center"/>
              <w:rPr>
                <w:rFonts w:eastAsia="Calibri" w:cs="Calibri"/>
                <w:b/>
                <w:color w:val="00000A"/>
                <w:sz w:val="22"/>
                <w:lang w:eastAsia="en-US"/>
              </w:rPr>
            </w:pPr>
            <w:r w:rsidRPr="00893E7C">
              <w:rPr>
                <w:b/>
              </w:rPr>
              <w:t>Познавательное направление воспитания</w:t>
            </w:r>
          </w:p>
        </w:tc>
      </w:tr>
      <w:tr w:rsidR="004D4B8A" w14:paraId="2A9E5172" w14:textId="77777777" w:rsidTr="002C2786">
        <w:tc>
          <w:tcPr>
            <w:tcW w:w="15702" w:type="dxa"/>
          </w:tcPr>
          <w:p w14:paraId="4D628EDA" w14:textId="77777777" w:rsidR="004D4B8A" w:rsidRDefault="004D4B8A" w:rsidP="00D81069">
            <w:pPr>
              <w:spacing w:after="0" w:line="240" w:lineRule="auto"/>
              <w:ind w:left="0" w:firstLine="0"/>
              <w:jc w:val="left"/>
            </w:pPr>
            <w:r>
              <w:t>Познавательно - исследовательская деятельность (творческая, исследовательская, нормативная)</w:t>
            </w:r>
          </w:p>
          <w:p w14:paraId="6A6E757E" w14:textId="4872E8E8" w:rsidR="004D4B8A" w:rsidRDefault="004D4B8A" w:rsidP="00D75A30">
            <w:pPr>
              <w:spacing w:after="0" w:line="240" w:lineRule="auto"/>
              <w:ind w:left="0" w:firstLine="0"/>
              <w:jc w:val="left"/>
              <w:rPr>
                <w:rFonts w:eastAsia="Calibri" w:cs="Calibri"/>
                <w:color w:val="00000A"/>
                <w:sz w:val="22"/>
                <w:lang w:eastAsia="en-US"/>
              </w:rPr>
            </w:pPr>
            <w:r>
              <w:t xml:space="preserve">игра – эксперимент, </w:t>
            </w:r>
            <w:r w:rsidR="00D75A30">
              <w:t>и</w:t>
            </w:r>
            <w:r>
              <w:t>гра-конструирование,</w:t>
            </w:r>
            <w:r w:rsidR="00D75A30">
              <w:t xml:space="preserve"> </w:t>
            </w:r>
            <w:r>
              <w:t xml:space="preserve">игра-путешествие </w:t>
            </w:r>
            <w:r w:rsidR="00D75A30">
              <w:t xml:space="preserve"> </w:t>
            </w:r>
            <w:r>
              <w:t>культурно – досуговая деятельность (отдых, праздники, ра</w:t>
            </w:r>
            <w:r w:rsidR="00D75A30">
              <w:t xml:space="preserve">звлечения, презентация проекта), </w:t>
            </w:r>
            <w:r>
              <w:t>наблюдения, игры с конструктором, опыты, коллекционирование создание мини-музеев, проблемные ситуации, поручения, дежурство</w:t>
            </w:r>
          </w:p>
        </w:tc>
      </w:tr>
      <w:tr w:rsidR="004D4B8A" w14:paraId="2A48CF6D" w14:textId="77777777" w:rsidTr="002C2786">
        <w:tc>
          <w:tcPr>
            <w:tcW w:w="15702" w:type="dxa"/>
          </w:tcPr>
          <w:p w14:paraId="2CC83B26" w14:textId="77777777" w:rsidR="004D4B8A" w:rsidRDefault="004D4B8A" w:rsidP="00D81069">
            <w:pPr>
              <w:spacing w:after="0" w:line="240" w:lineRule="auto"/>
              <w:ind w:left="0" w:firstLine="0"/>
              <w:jc w:val="left"/>
            </w:pPr>
            <w:r>
              <w:t xml:space="preserve">чтение, заучивание наизусть </w:t>
            </w:r>
          </w:p>
          <w:p w14:paraId="405FB78B" w14:textId="77777777" w:rsidR="004D4B8A" w:rsidRDefault="004D4B8A" w:rsidP="00D81069">
            <w:pPr>
              <w:spacing w:after="0" w:line="240" w:lineRule="auto"/>
              <w:ind w:left="0" w:firstLine="0"/>
              <w:jc w:val="left"/>
            </w:pPr>
            <w:r>
              <w:t xml:space="preserve">рассматривание иллюстраций </w:t>
            </w:r>
          </w:p>
          <w:p w14:paraId="27EE1709" w14:textId="77777777" w:rsidR="004D4B8A" w:rsidRDefault="004D4B8A" w:rsidP="00D81069">
            <w:pPr>
              <w:spacing w:after="0" w:line="240" w:lineRule="auto"/>
              <w:ind w:left="0" w:firstLine="0"/>
              <w:jc w:val="left"/>
            </w:pPr>
            <w:r>
              <w:t xml:space="preserve">инсценирование, драматизация, игра – имитация </w:t>
            </w:r>
          </w:p>
          <w:p w14:paraId="1CF31131" w14:textId="77777777" w:rsidR="004D4B8A" w:rsidRDefault="004D4B8A" w:rsidP="00D81069">
            <w:pPr>
              <w:spacing w:after="0" w:line="240" w:lineRule="auto"/>
              <w:ind w:left="0" w:firstLine="0"/>
              <w:jc w:val="left"/>
            </w:pPr>
            <w:r>
              <w:t xml:space="preserve">обсуждение – беседа </w:t>
            </w:r>
          </w:p>
          <w:p w14:paraId="41A9A9B9" w14:textId="77777777" w:rsidR="004D4B8A" w:rsidRDefault="004D4B8A" w:rsidP="00D81069">
            <w:pPr>
              <w:spacing w:after="0" w:line="240" w:lineRule="auto"/>
              <w:ind w:left="0" w:firstLine="0"/>
              <w:jc w:val="left"/>
            </w:pPr>
            <w:r>
              <w:t xml:space="preserve">сочинение сказок, историй </w:t>
            </w:r>
          </w:p>
          <w:p w14:paraId="361DA4D2" w14:textId="24F40D29" w:rsidR="004D4B8A" w:rsidRDefault="004D4B8A" w:rsidP="00D81069">
            <w:pPr>
              <w:spacing w:after="0" w:line="240" w:lineRule="auto"/>
              <w:ind w:left="0" w:firstLine="0"/>
              <w:jc w:val="left"/>
            </w:pPr>
            <w:r>
              <w:t>сюжетные игры по мотивам произведений</w:t>
            </w:r>
          </w:p>
        </w:tc>
      </w:tr>
      <w:tr w:rsidR="00A276FF" w14:paraId="1A8D354D" w14:textId="77777777" w:rsidTr="00D81069">
        <w:tc>
          <w:tcPr>
            <w:tcW w:w="15702" w:type="dxa"/>
          </w:tcPr>
          <w:p w14:paraId="18E16931" w14:textId="2BA2EC59" w:rsidR="00A276FF" w:rsidRDefault="00A276FF" w:rsidP="00A276FF">
            <w:pPr>
              <w:spacing w:after="0" w:line="240" w:lineRule="auto"/>
              <w:ind w:left="0" w:firstLine="0"/>
              <w:jc w:val="center"/>
              <w:rPr>
                <w:rFonts w:eastAsia="Calibri" w:cs="Calibri"/>
                <w:color w:val="00000A"/>
                <w:sz w:val="22"/>
                <w:lang w:eastAsia="en-US"/>
              </w:rPr>
            </w:pPr>
            <w:r w:rsidRPr="00893E7C">
              <w:rPr>
                <w:rFonts w:eastAsia="Calibri" w:cs="Calibri"/>
                <w:b/>
                <w:color w:val="00000A"/>
                <w:sz w:val="22"/>
                <w:lang w:eastAsia="en-US"/>
              </w:rPr>
              <w:t>Физическое и оздоровительное направление воспитания</w:t>
            </w:r>
          </w:p>
        </w:tc>
      </w:tr>
      <w:tr w:rsidR="00D81069" w14:paraId="179D88C4" w14:textId="77777777" w:rsidTr="00D81069">
        <w:tc>
          <w:tcPr>
            <w:tcW w:w="15702" w:type="dxa"/>
          </w:tcPr>
          <w:p w14:paraId="4D88E3F2" w14:textId="0E2A7BF2" w:rsidR="00D81069" w:rsidRPr="00893E7C" w:rsidRDefault="00D81069" w:rsidP="00D75A30">
            <w:pPr>
              <w:spacing w:after="0" w:line="240" w:lineRule="auto"/>
              <w:ind w:left="0" w:firstLine="0"/>
              <w:rPr>
                <w:rFonts w:eastAsia="Calibri" w:cs="Calibri"/>
                <w:b/>
                <w:color w:val="00000A"/>
                <w:sz w:val="22"/>
                <w:lang w:eastAsia="en-US"/>
              </w:rPr>
            </w:pPr>
            <w:r>
              <w:t>спортивные игры и упражнения, подвижные игры, дошкольный туризм, танцевальные движения, физкультурные минутки, соревнования, Олимпиады</w:t>
            </w:r>
          </w:p>
        </w:tc>
      </w:tr>
      <w:tr w:rsidR="004D4B8A" w14:paraId="76AD4CA2" w14:textId="77777777" w:rsidTr="002C2786">
        <w:tc>
          <w:tcPr>
            <w:tcW w:w="15702" w:type="dxa"/>
          </w:tcPr>
          <w:p w14:paraId="626D3AB4" w14:textId="0ADF55B5" w:rsidR="004D4B8A" w:rsidRDefault="00D75A30" w:rsidP="00D81069">
            <w:pPr>
              <w:spacing w:after="0" w:line="240" w:lineRule="auto"/>
              <w:ind w:left="0" w:firstLine="0"/>
            </w:pPr>
            <w:r>
              <w:t xml:space="preserve">Игра, </w:t>
            </w:r>
            <w:r w:rsidR="004D4B8A">
              <w:t xml:space="preserve">создание ситуаций (беседа, рассказ) </w:t>
            </w:r>
          </w:p>
          <w:p w14:paraId="58F5E4E7" w14:textId="77777777" w:rsidR="004D4B8A" w:rsidRDefault="004D4B8A" w:rsidP="00D81069">
            <w:pPr>
              <w:spacing w:after="0" w:line="240" w:lineRule="auto"/>
              <w:ind w:left="0" w:firstLine="0"/>
            </w:pPr>
            <w:r>
              <w:t xml:space="preserve">викторина, загадки </w:t>
            </w:r>
          </w:p>
          <w:p w14:paraId="22923E60" w14:textId="77777777" w:rsidR="004D4B8A" w:rsidRDefault="004D4B8A" w:rsidP="00D81069">
            <w:pPr>
              <w:spacing w:after="0" w:line="240" w:lineRule="auto"/>
              <w:ind w:left="0" w:firstLine="0"/>
            </w:pPr>
            <w:r>
              <w:t xml:space="preserve">рассматривание, обсуждение </w:t>
            </w:r>
          </w:p>
          <w:p w14:paraId="30E344FC" w14:textId="77777777" w:rsidR="004D4B8A" w:rsidRDefault="004D4B8A" w:rsidP="00D81069">
            <w:pPr>
              <w:spacing w:after="0" w:line="240" w:lineRule="auto"/>
              <w:ind w:left="0" w:firstLine="0"/>
            </w:pPr>
            <w:r>
              <w:t xml:space="preserve">закаливание </w:t>
            </w:r>
          </w:p>
          <w:p w14:paraId="04FCFB3B" w14:textId="77777777" w:rsidR="004D4B8A" w:rsidRDefault="004D4B8A" w:rsidP="00D81069">
            <w:pPr>
              <w:spacing w:after="0" w:line="240" w:lineRule="auto"/>
              <w:ind w:left="0" w:firstLine="0"/>
            </w:pPr>
            <w:r>
              <w:t xml:space="preserve">чтение художественной литературы </w:t>
            </w:r>
          </w:p>
          <w:p w14:paraId="45A9888E" w14:textId="6C7CA619" w:rsidR="004D4B8A" w:rsidRDefault="004D4B8A" w:rsidP="00D81069">
            <w:pPr>
              <w:spacing w:after="0" w:line="240" w:lineRule="auto"/>
              <w:ind w:left="0" w:firstLine="0"/>
            </w:pPr>
            <w:r>
              <w:t xml:space="preserve">культура питания </w:t>
            </w:r>
          </w:p>
          <w:p w14:paraId="08F9EAB1" w14:textId="2125E406" w:rsidR="004D4B8A" w:rsidRDefault="004D4B8A" w:rsidP="00D81069">
            <w:pPr>
              <w:spacing w:after="0" w:line="240" w:lineRule="auto"/>
              <w:ind w:left="0" w:firstLine="0"/>
              <w:rPr>
                <w:rFonts w:eastAsia="Calibri" w:cs="Calibri"/>
                <w:color w:val="00000A"/>
                <w:sz w:val="22"/>
                <w:lang w:eastAsia="en-US"/>
              </w:rPr>
            </w:pPr>
            <w:r>
              <w:t>культура здорового образа жизни в семье</w:t>
            </w:r>
          </w:p>
        </w:tc>
      </w:tr>
      <w:tr w:rsidR="00A276FF" w14:paraId="7AD1D1BD" w14:textId="77777777" w:rsidTr="00D81069">
        <w:tc>
          <w:tcPr>
            <w:tcW w:w="15702" w:type="dxa"/>
          </w:tcPr>
          <w:p w14:paraId="3BCB2185" w14:textId="498C8DD9" w:rsidR="00A276FF" w:rsidRPr="00893E7C" w:rsidRDefault="00A276FF" w:rsidP="00A276FF">
            <w:pPr>
              <w:spacing w:after="0" w:line="240" w:lineRule="auto"/>
              <w:ind w:left="0" w:firstLine="0"/>
              <w:jc w:val="center"/>
              <w:rPr>
                <w:rFonts w:eastAsia="Calibri" w:cs="Calibri"/>
                <w:b/>
                <w:color w:val="00000A"/>
                <w:sz w:val="22"/>
                <w:lang w:eastAsia="en-US"/>
              </w:rPr>
            </w:pPr>
            <w:r w:rsidRPr="00893E7C">
              <w:rPr>
                <w:b/>
              </w:rPr>
              <w:t>Трудовое направление воспитания</w:t>
            </w:r>
          </w:p>
        </w:tc>
      </w:tr>
      <w:tr w:rsidR="004D4B8A" w14:paraId="0118E0E4" w14:textId="77777777" w:rsidTr="002C2786">
        <w:tc>
          <w:tcPr>
            <w:tcW w:w="15702" w:type="dxa"/>
          </w:tcPr>
          <w:p w14:paraId="517B2AF4" w14:textId="77777777" w:rsidR="00D75A30" w:rsidRDefault="00D75A30" w:rsidP="00D75A30">
            <w:pPr>
              <w:spacing w:after="0" w:line="240" w:lineRule="auto"/>
              <w:ind w:left="0" w:firstLine="0"/>
            </w:pPr>
            <w:r>
              <w:t xml:space="preserve">Самообслуживание </w:t>
            </w:r>
          </w:p>
          <w:p w14:paraId="7D2BBB89" w14:textId="77777777" w:rsidR="00D75A30" w:rsidRDefault="00D75A30" w:rsidP="00D75A30">
            <w:pPr>
              <w:spacing w:after="0" w:line="240" w:lineRule="auto"/>
              <w:ind w:left="0" w:firstLine="0"/>
            </w:pPr>
            <w:r>
              <w:t xml:space="preserve">Хозяйственно бытовой </w:t>
            </w:r>
          </w:p>
          <w:p w14:paraId="11C6825D" w14:textId="77777777" w:rsidR="00D75A30" w:rsidRDefault="00D75A30" w:rsidP="00D75A30">
            <w:pPr>
              <w:spacing w:after="0" w:line="240" w:lineRule="auto"/>
              <w:ind w:left="0" w:firstLine="0"/>
            </w:pPr>
            <w:r>
              <w:t xml:space="preserve">Труд в природе </w:t>
            </w:r>
          </w:p>
          <w:p w14:paraId="0783EC8D" w14:textId="77777777" w:rsidR="00D75A30" w:rsidRDefault="00D75A30" w:rsidP="00D75A30">
            <w:pPr>
              <w:spacing w:after="0" w:line="240" w:lineRule="auto"/>
              <w:ind w:left="0" w:firstLine="0"/>
            </w:pPr>
            <w:r>
              <w:lastRenderedPageBreak/>
              <w:t xml:space="preserve">Поручения, дежурство </w:t>
            </w:r>
          </w:p>
          <w:p w14:paraId="6B168AA0" w14:textId="77777777" w:rsidR="00D75A30" w:rsidRDefault="00D75A30" w:rsidP="00D75A30">
            <w:pPr>
              <w:spacing w:after="0" w:line="240" w:lineRule="auto"/>
              <w:ind w:left="0" w:firstLine="0"/>
            </w:pPr>
            <w:r>
              <w:t xml:space="preserve">Помощь взрослым, игра, беседа о профессиях, наблюдения </w:t>
            </w:r>
          </w:p>
          <w:p w14:paraId="79E92AB8" w14:textId="5AD11F2C" w:rsidR="004D4B8A" w:rsidRDefault="00D75A30" w:rsidP="00D75A30">
            <w:pPr>
              <w:spacing w:after="0" w:line="240" w:lineRule="auto"/>
              <w:ind w:left="0" w:firstLine="0"/>
              <w:rPr>
                <w:rFonts w:eastAsia="Calibri" w:cs="Calibri"/>
                <w:color w:val="00000A"/>
                <w:sz w:val="22"/>
                <w:lang w:eastAsia="en-US"/>
              </w:rPr>
            </w:pPr>
            <w:r>
              <w:t>Экскурсии, целевые прогулки</w:t>
            </w:r>
          </w:p>
        </w:tc>
      </w:tr>
      <w:tr w:rsidR="00D81069" w14:paraId="0878E963" w14:textId="77777777" w:rsidTr="00D81069">
        <w:tc>
          <w:tcPr>
            <w:tcW w:w="15702" w:type="dxa"/>
          </w:tcPr>
          <w:p w14:paraId="57D7AF9C" w14:textId="43CAD7E4" w:rsidR="00D81069" w:rsidRDefault="00D81069" w:rsidP="00D81069">
            <w:pPr>
              <w:spacing w:after="0" w:line="240" w:lineRule="auto"/>
              <w:ind w:left="0" w:firstLine="0"/>
              <w:jc w:val="center"/>
            </w:pPr>
            <w:r>
              <w:lastRenderedPageBreak/>
              <w:t>Прогулка (сезонные наблюдения, наблюдения за природой на прогулке)</w:t>
            </w:r>
          </w:p>
        </w:tc>
      </w:tr>
      <w:tr w:rsidR="00A276FF" w14:paraId="33E9B44F" w14:textId="77777777" w:rsidTr="00D81069">
        <w:tc>
          <w:tcPr>
            <w:tcW w:w="15702" w:type="dxa"/>
          </w:tcPr>
          <w:p w14:paraId="26089FDD" w14:textId="7D9F4CD0" w:rsidR="00A276FF" w:rsidRPr="00893E7C" w:rsidRDefault="00A276FF" w:rsidP="00A276FF">
            <w:pPr>
              <w:spacing w:after="0" w:line="240" w:lineRule="auto"/>
              <w:ind w:left="0" w:firstLine="0"/>
              <w:jc w:val="center"/>
              <w:rPr>
                <w:rFonts w:eastAsia="Calibri" w:cs="Calibri"/>
                <w:b/>
                <w:color w:val="00000A"/>
                <w:sz w:val="22"/>
                <w:lang w:eastAsia="en-US"/>
              </w:rPr>
            </w:pPr>
            <w:r w:rsidRPr="00893E7C">
              <w:rPr>
                <w:b/>
              </w:rPr>
              <w:t>Эстетическое направление воспитания</w:t>
            </w:r>
          </w:p>
        </w:tc>
      </w:tr>
      <w:tr w:rsidR="004D4B8A" w14:paraId="198ED993" w14:textId="77777777" w:rsidTr="002C2786">
        <w:tc>
          <w:tcPr>
            <w:tcW w:w="15702" w:type="dxa"/>
          </w:tcPr>
          <w:p w14:paraId="0AA215E1" w14:textId="77777777" w:rsidR="00D75A30" w:rsidRDefault="00D75A30" w:rsidP="00D75A30">
            <w:pPr>
              <w:spacing w:after="0" w:line="240" w:lineRule="auto"/>
              <w:ind w:left="0" w:firstLine="0"/>
            </w:pPr>
            <w:r>
              <w:t xml:space="preserve">Рисование, лепка, аппликация, коллективные работы) </w:t>
            </w:r>
          </w:p>
          <w:p w14:paraId="072E2252" w14:textId="77777777" w:rsidR="00D75A30" w:rsidRDefault="00D75A30" w:rsidP="00D75A30">
            <w:pPr>
              <w:spacing w:after="0" w:line="240" w:lineRule="auto"/>
              <w:ind w:left="0" w:firstLine="0"/>
            </w:pPr>
            <w:r>
              <w:t>Знакомство с произведениями, художниками, книгами, видами искусства, творческими профессиями, посещение театра):</w:t>
            </w:r>
          </w:p>
          <w:p w14:paraId="0FE76581" w14:textId="77777777" w:rsidR="00D75A30" w:rsidRDefault="00D75A30" w:rsidP="00D75A30">
            <w:pPr>
              <w:spacing w:after="0" w:line="240" w:lineRule="auto"/>
              <w:ind w:left="0" w:firstLine="0"/>
            </w:pPr>
            <w:r>
              <w:t xml:space="preserve">- Творческие мастерские </w:t>
            </w:r>
          </w:p>
          <w:p w14:paraId="3B2DC4CE" w14:textId="77777777" w:rsidR="00D75A30" w:rsidRDefault="00D75A30" w:rsidP="00D75A30">
            <w:pPr>
              <w:spacing w:after="0" w:line="240" w:lineRule="auto"/>
              <w:ind w:left="0" w:firstLine="0"/>
            </w:pPr>
            <w:r>
              <w:t xml:space="preserve">- Фольклорные фестивали </w:t>
            </w:r>
          </w:p>
          <w:p w14:paraId="65E3DC7D" w14:textId="77777777" w:rsidR="00D75A30" w:rsidRDefault="00D75A30" w:rsidP="00D75A30">
            <w:pPr>
              <w:spacing w:after="0" w:line="240" w:lineRule="auto"/>
              <w:ind w:left="0" w:firstLine="0"/>
            </w:pPr>
            <w:r>
              <w:t xml:space="preserve">- Календарно-обрядовые праздники </w:t>
            </w:r>
          </w:p>
          <w:p w14:paraId="27C3B1F5" w14:textId="0D2A184A" w:rsidR="004D4B8A" w:rsidRDefault="00D75A30" w:rsidP="00D75A30">
            <w:pPr>
              <w:spacing w:after="0" w:line="240" w:lineRule="auto"/>
              <w:ind w:left="0" w:firstLine="0"/>
              <w:rPr>
                <w:rFonts w:eastAsia="Calibri" w:cs="Calibri"/>
                <w:color w:val="00000A"/>
                <w:sz w:val="22"/>
                <w:lang w:eastAsia="en-US"/>
              </w:rPr>
            </w:pPr>
            <w:r>
              <w:t xml:space="preserve"> Тематические праздники и развлечения, театрализованные представления, музыкально – литературные развлечения, концерты, русское народное творчество, забавы, фокусы.</w:t>
            </w:r>
          </w:p>
        </w:tc>
      </w:tr>
    </w:tbl>
    <w:p w14:paraId="5D040760" w14:textId="1FD14500" w:rsidR="00893E7C" w:rsidRDefault="00893E7C" w:rsidP="000276B9">
      <w:pPr>
        <w:spacing w:after="0" w:line="240" w:lineRule="auto"/>
        <w:ind w:left="0" w:firstLine="0"/>
        <w:jc w:val="center"/>
        <w:rPr>
          <w:rFonts w:eastAsia="Calibri" w:cs="Calibri"/>
          <w:color w:val="00000A"/>
          <w:sz w:val="22"/>
          <w:lang w:eastAsia="en-US"/>
        </w:rPr>
      </w:pPr>
    </w:p>
    <w:p w14:paraId="57F53099" w14:textId="3798EB84" w:rsidR="00893E7C" w:rsidRPr="00893E7C" w:rsidRDefault="00893E7C" w:rsidP="00893E7C">
      <w:pPr>
        <w:ind w:left="-1" w:right="8" w:firstLine="708"/>
        <w:jc w:val="center"/>
        <w:rPr>
          <w:b/>
        </w:rPr>
      </w:pPr>
      <w:r>
        <w:rPr>
          <w:b/>
        </w:rPr>
        <w:t>Организация</w:t>
      </w:r>
      <w:r w:rsidRPr="00893E7C">
        <w:rPr>
          <w:b/>
        </w:rPr>
        <w:t xml:space="preserve"> развивающей предметно-пространственной среды</w:t>
      </w:r>
    </w:p>
    <w:p w14:paraId="74563758" w14:textId="77777777" w:rsidR="00893E7C" w:rsidRPr="00893E7C" w:rsidRDefault="00893E7C" w:rsidP="00893E7C">
      <w:pPr>
        <w:ind w:left="-1" w:right="8" w:firstLine="708"/>
        <w:rPr>
          <w:color w:val="00000A"/>
        </w:rPr>
      </w:pPr>
      <w:r w:rsidRPr="00893E7C">
        <w:rPr>
          <w:color w:val="00000A"/>
        </w:rPr>
        <w:t xml:space="preserve">Основой реализации Программы является развивающая предметно-пространственная среда, необходимая для развития всех специфических видов деятельности. В ДОУ она построена так, чтобы обеспечить полноценное физическое, художественно-эстетическое, речевое, познавательное и социально-коммуникативное развитие ребенка. Сюда относятся природные средства и объекты, физкультурно-игровые и спортивные сооружения в помещении и на участке, предметно-игровая среда и т.д. </w:t>
      </w:r>
    </w:p>
    <w:p w14:paraId="2A961C0A" w14:textId="77777777" w:rsidR="00893E7C" w:rsidRPr="00893E7C" w:rsidRDefault="00893E7C" w:rsidP="00893E7C">
      <w:pPr>
        <w:ind w:left="-1" w:right="8" w:firstLine="708"/>
        <w:rPr>
          <w:color w:val="00000A"/>
        </w:rPr>
      </w:pPr>
      <w:r w:rsidRPr="00893E7C">
        <w:rPr>
          <w:color w:val="00000A"/>
        </w:rPr>
        <w:t xml:space="preserve">Развивающая предметно-пространственная среда групп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зрительно-различительного восприятия размеров, форм, цвета, распознаванию звуков, математическому развитию и развитию речи. Согласно требований ФГОС дошкольного образования, развивающая предметно-пространственная среда обеспечивает максимальную реализацию образовательного потенциала пространства образовательного учреждения, группы, а также территории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14:paraId="5BBE62DB" w14:textId="77777777" w:rsidR="00893E7C" w:rsidRPr="00893E7C" w:rsidRDefault="00893E7C" w:rsidP="00893E7C">
      <w:pPr>
        <w:ind w:left="-1" w:right="8" w:firstLine="708"/>
        <w:rPr>
          <w:color w:val="00000A"/>
        </w:rPr>
      </w:pPr>
      <w:r w:rsidRPr="00893E7C">
        <w:rPr>
          <w:color w:val="00000A"/>
        </w:rPr>
        <w:t xml:space="preserve">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14:paraId="31E34061" w14:textId="77777777" w:rsidR="00893E7C" w:rsidRPr="00893E7C" w:rsidRDefault="00893E7C" w:rsidP="00893E7C">
      <w:pPr>
        <w:ind w:left="718" w:right="8"/>
        <w:rPr>
          <w:color w:val="00000A"/>
        </w:rPr>
      </w:pPr>
      <w:r w:rsidRPr="00893E7C">
        <w:rPr>
          <w:color w:val="00000A"/>
        </w:rPr>
        <w:t xml:space="preserve">Развивающая предметно-пространственная среда обеспечивает:  </w:t>
      </w:r>
    </w:p>
    <w:p w14:paraId="76299463" w14:textId="77777777" w:rsidR="00893E7C" w:rsidRPr="00893E7C" w:rsidRDefault="00893E7C" w:rsidP="003279A1">
      <w:pPr>
        <w:numPr>
          <w:ilvl w:val="0"/>
          <w:numId w:val="10"/>
        </w:numPr>
        <w:ind w:right="8" w:hanging="144"/>
        <w:rPr>
          <w:color w:val="00000A"/>
        </w:rPr>
      </w:pPr>
      <w:r w:rsidRPr="00893E7C">
        <w:rPr>
          <w:color w:val="00000A"/>
        </w:rPr>
        <w:t xml:space="preserve">реализацию различных образовательных программ;  </w:t>
      </w:r>
    </w:p>
    <w:p w14:paraId="342EA149" w14:textId="77777777" w:rsidR="00893E7C" w:rsidRPr="00893E7C" w:rsidRDefault="00893E7C" w:rsidP="003279A1">
      <w:pPr>
        <w:numPr>
          <w:ilvl w:val="0"/>
          <w:numId w:val="10"/>
        </w:numPr>
        <w:ind w:right="8" w:hanging="144"/>
        <w:rPr>
          <w:color w:val="00000A"/>
        </w:rPr>
      </w:pPr>
      <w:r w:rsidRPr="00893E7C">
        <w:rPr>
          <w:color w:val="00000A"/>
        </w:rPr>
        <w:t xml:space="preserve">в случае организации инклюзивного образования - необходимые для него условия;  </w:t>
      </w:r>
    </w:p>
    <w:p w14:paraId="7BEE4927" w14:textId="77777777" w:rsidR="00893E7C" w:rsidRPr="00893E7C" w:rsidRDefault="00893E7C" w:rsidP="003279A1">
      <w:pPr>
        <w:numPr>
          <w:ilvl w:val="0"/>
          <w:numId w:val="10"/>
        </w:numPr>
        <w:ind w:right="8" w:hanging="144"/>
        <w:rPr>
          <w:color w:val="00000A"/>
        </w:rPr>
      </w:pPr>
      <w:r w:rsidRPr="00893E7C">
        <w:rPr>
          <w:color w:val="00000A"/>
        </w:rPr>
        <w:t xml:space="preserve">учет национально-культурных, климатических условий, в которых осуществляется образовательная деятельность; </w:t>
      </w:r>
    </w:p>
    <w:p w14:paraId="7F7962FD" w14:textId="77777777" w:rsidR="00893E7C" w:rsidRPr="00893E7C" w:rsidRDefault="00893E7C" w:rsidP="003279A1">
      <w:pPr>
        <w:numPr>
          <w:ilvl w:val="0"/>
          <w:numId w:val="10"/>
        </w:numPr>
        <w:ind w:right="8" w:hanging="144"/>
        <w:rPr>
          <w:color w:val="00000A"/>
        </w:rPr>
      </w:pPr>
      <w:r w:rsidRPr="00893E7C">
        <w:rPr>
          <w:color w:val="00000A"/>
        </w:rPr>
        <w:t xml:space="preserve">учет возрастных особенностей детей.  </w:t>
      </w:r>
    </w:p>
    <w:p w14:paraId="6ED76DA2" w14:textId="77777777" w:rsidR="00893E7C" w:rsidRPr="00893E7C" w:rsidRDefault="00893E7C" w:rsidP="00893E7C">
      <w:pPr>
        <w:ind w:left="-1" w:right="8" w:firstLine="708"/>
        <w:rPr>
          <w:color w:val="00000A"/>
        </w:rPr>
      </w:pPr>
      <w:r w:rsidRPr="00893E7C">
        <w:rPr>
          <w:color w:val="00000A"/>
        </w:rPr>
        <w:lastRenderedPageBreak/>
        <w:t xml:space="preserve">Развивающая предметно-пространственная среда содержательно-насыщена, трансформируема, полифункциональна, вариативна, доступна и безопасна. </w:t>
      </w:r>
    </w:p>
    <w:p w14:paraId="5995C514" w14:textId="77777777" w:rsidR="00893E7C" w:rsidRPr="00893E7C" w:rsidRDefault="00893E7C" w:rsidP="00893E7C">
      <w:pPr>
        <w:ind w:left="718" w:right="8"/>
        <w:rPr>
          <w:color w:val="00000A"/>
        </w:rPr>
      </w:pPr>
      <w:r w:rsidRPr="00893E7C">
        <w:rPr>
          <w:color w:val="00000A"/>
        </w:rPr>
        <w:t xml:space="preserve">1) Насыщенность среды соответствует возрастным возможностям детей и содержанию Программы: </w:t>
      </w:r>
    </w:p>
    <w:p w14:paraId="61B67963" w14:textId="77777777" w:rsidR="00893E7C" w:rsidRPr="00893E7C" w:rsidRDefault="00893E7C" w:rsidP="003279A1">
      <w:pPr>
        <w:numPr>
          <w:ilvl w:val="0"/>
          <w:numId w:val="11"/>
        </w:numPr>
        <w:tabs>
          <w:tab w:val="left" w:pos="993"/>
        </w:tabs>
        <w:ind w:left="0" w:right="8" w:firstLine="709"/>
        <w:rPr>
          <w:color w:val="00000A"/>
        </w:rPr>
      </w:pPr>
      <w:r w:rsidRPr="00893E7C">
        <w:rPr>
          <w:color w:val="00000A"/>
        </w:rPr>
        <w:t xml:space="preserve">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14:paraId="305BC519" w14:textId="77777777" w:rsidR="00893E7C" w:rsidRPr="00893E7C" w:rsidRDefault="00893E7C" w:rsidP="003279A1">
      <w:pPr>
        <w:numPr>
          <w:ilvl w:val="0"/>
          <w:numId w:val="11"/>
        </w:numPr>
        <w:tabs>
          <w:tab w:val="left" w:pos="993"/>
        </w:tabs>
        <w:ind w:left="0" w:right="8" w:firstLine="709"/>
        <w:rPr>
          <w:color w:val="00000A"/>
        </w:rPr>
      </w:pPr>
      <w:r w:rsidRPr="00893E7C">
        <w:rPr>
          <w:color w:val="00000A"/>
        </w:rPr>
        <w:t xml:space="preserve">организация образовательного пространства и разнообразие материалов, оборудования и инвентаря (в здании и на участке) обеспечивают: </w:t>
      </w:r>
    </w:p>
    <w:p w14:paraId="4BA52CC5" w14:textId="77777777" w:rsidR="00893E7C" w:rsidRPr="00893E7C" w:rsidRDefault="00893E7C" w:rsidP="003279A1">
      <w:pPr>
        <w:numPr>
          <w:ilvl w:val="0"/>
          <w:numId w:val="12"/>
        </w:numPr>
        <w:tabs>
          <w:tab w:val="left" w:pos="993"/>
        </w:tabs>
        <w:ind w:right="1097" w:firstLine="709"/>
        <w:jc w:val="left"/>
        <w:rPr>
          <w:color w:val="00000A"/>
        </w:rPr>
      </w:pPr>
      <w:r w:rsidRPr="00893E7C">
        <w:rPr>
          <w:color w:val="00000A"/>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14:paraId="1AB34F7F" w14:textId="77777777" w:rsidR="00893E7C" w:rsidRPr="00893E7C" w:rsidRDefault="00893E7C" w:rsidP="003279A1">
      <w:pPr>
        <w:numPr>
          <w:ilvl w:val="0"/>
          <w:numId w:val="12"/>
        </w:numPr>
        <w:tabs>
          <w:tab w:val="left" w:pos="993"/>
        </w:tabs>
        <w:spacing w:after="12"/>
        <w:ind w:right="1097" w:firstLine="709"/>
        <w:jc w:val="left"/>
        <w:rPr>
          <w:color w:val="00000A"/>
        </w:rPr>
      </w:pPr>
      <w:r w:rsidRPr="00893E7C">
        <w:rPr>
          <w:color w:val="00000A"/>
        </w:rPr>
        <w:t xml:space="preserve">двигательную активность, в том числе развитие крупной и мелкой моторики, участие в подвижных играх и соревнованиях; - эмоциональное благополучие детей во взаимодействии с предметно-пространственным окружением; - возможность самовыражения детей. </w:t>
      </w:r>
    </w:p>
    <w:p w14:paraId="6BFD6B03" w14:textId="77777777" w:rsidR="00893E7C" w:rsidRPr="00893E7C" w:rsidRDefault="00893E7C" w:rsidP="003279A1">
      <w:pPr>
        <w:numPr>
          <w:ilvl w:val="0"/>
          <w:numId w:val="13"/>
        </w:numPr>
        <w:tabs>
          <w:tab w:val="left" w:pos="1134"/>
        </w:tabs>
        <w:ind w:left="0" w:right="8" w:firstLine="709"/>
        <w:rPr>
          <w:color w:val="00000A"/>
        </w:rPr>
      </w:pPr>
      <w:r w:rsidRPr="00893E7C">
        <w:rPr>
          <w:color w:val="00000A"/>
        </w:rPr>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14:paraId="73FF54E9" w14:textId="77777777" w:rsidR="00893E7C" w:rsidRPr="00893E7C" w:rsidRDefault="00893E7C" w:rsidP="00893E7C">
      <w:pPr>
        <w:tabs>
          <w:tab w:val="left" w:pos="1134"/>
        </w:tabs>
        <w:ind w:left="0" w:right="8" w:firstLine="709"/>
        <w:rPr>
          <w:color w:val="00000A"/>
        </w:rPr>
      </w:pPr>
      <w:r w:rsidRPr="00893E7C">
        <w:rPr>
          <w:color w:val="00000A"/>
        </w:rPr>
        <w:t xml:space="preserve">Развивающая предметно-пространственная среда выступает как динамичное пространство, подвижное и легко изменяемое. При авторском образовательном программирование и образовательной предметной среды педагогу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(центр книги, шкафчик с игрушками, ящик с полифункциональным материалом и т.п.). </w:t>
      </w:r>
    </w:p>
    <w:p w14:paraId="2569748B" w14:textId="77777777" w:rsidR="00893E7C" w:rsidRPr="00893E7C" w:rsidRDefault="00893E7C" w:rsidP="00893E7C">
      <w:pPr>
        <w:tabs>
          <w:tab w:val="left" w:pos="1134"/>
        </w:tabs>
        <w:ind w:left="0" w:right="8" w:firstLine="709"/>
        <w:rPr>
          <w:color w:val="00000A"/>
        </w:rPr>
      </w:pPr>
      <w:r w:rsidRPr="00893E7C">
        <w:rPr>
          <w:color w:val="00000A"/>
        </w:rPr>
        <w:t xml:space="preserve">В младших группах в основе замысла детской игры лежит предмет, поэтому каждый раз игровая среда обновляется (постройки, игрушки, материалы и др.), чтобы пробудить у малышей желание ставить и решать игровую задачу.  </w:t>
      </w:r>
    </w:p>
    <w:p w14:paraId="59A8C2C0" w14:textId="77777777" w:rsidR="00893E7C" w:rsidRPr="00893E7C" w:rsidRDefault="00893E7C" w:rsidP="00893E7C">
      <w:pPr>
        <w:tabs>
          <w:tab w:val="left" w:pos="1134"/>
        </w:tabs>
        <w:ind w:left="0" w:right="8" w:firstLine="709"/>
        <w:rPr>
          <w:color w:val="00000A"/>
        </w:rPr>
      </w:pPr>
      <w:r w:rsidRPr="00893E7C">
        <w:rPr>
          <w:color w:val="00000A"/>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Развивающая предметно-пространственная среда обеспечивает доступ к объектам природного характера; побуждает к наблюдениям на территории ДОУ (постоянным и эпизодическим) за ростом растений, участию в элементарном труде, проведению опытов и экспериментов с природным материалом. </w:t>
      </w:r>
    </w:p>
    <w:p w14:paraId="3A4419D1" w14:textId="77777777" w:rsidR="00893E7C" w:rsidRPr="00893E7C" w:rsidRDefault="00893E7C" w:rsidP="003279A1">
      <w:pPr>
        <w:numPr>
          <w:ilvl w:val="0"/>
          <w:numId w:val="13"/>
        </w:numPr>
        <w:tabs>
          <w:tab w:val="left" w:pos="1134"/>
        </w:tabs>
        <w:ind w:left="0" w:right="8" w:firstLine="709"/>
        <w:rPr>
          <w:color w:val="00000A"/>
        </w:rPr>
      </w:pPr>
      <w:r w:rsidRPr="00893E7C">
        <w:rPr>
          <w:color w:val="00000A"/>
        </w:rPr>
        <w:t xml:space="preserve">Полифункциональность материалов предполагает: </w:t>
      </w:r>
    </w:p>
    <w:p w14:paraId="619F2723" w14:textId="77777777" w:rsidR="00893E7C" w:rsidRPr="00893E7C" w:rsidRDefault="00893E7C" w:rsidP="003279A1">
      <w:pPr>
        <w:numPr>
          <w:ilvl w:val="0"/>
          <w:numId w:val="14"/>
        </w:numPr>
        <w:tabs>
          <w:tab w:val="left" w:pos="1134"/>
        </w:tabs>
        <w:ind w:left="10" w:right="8" w:firstLine="709"/>
        <w:rPr>
          <w:color w:val="00000A"/>
        </w:rPr>
      </w:pPr>
      <w:r w:rsidRPr="00893E7C">
        <w:rPr>
          <w:color w:val="00000A"/>
        </w:rPr>
        <w:t xml:space="preserve">возможность разнообразного использования различных составляющих предметной среды, например, детской мебели, матов, мягких модулей, ширм и т.д.; </w:t>
      </w:r>
    </w:p>
    <w:p w14:paraId="31AD5D1B" w14:textId="77777777" w:rsidR="00893E7C" w:rsidRPr="00893E7C" w:rsidRDefault="00893E7C" w:rsidP="003279A1">
      <w:pPr>
        <w:numPr>
          <w:ilvl w:val="0"/>
          <w:numId w:val="14"/>
        </w:numPr>
        <w:tabs>
          <w:tab w:val="left" w:pos="1134"/>
        </w:tabs>
        <w:ind w:left="10" w:right="8" w:firstLine="709"/>
        <w:rPr>
          <w:color w:val="00000A"/>
        </w:rPr>
      </w:pPr>
      <w:r w:rsidRPr="00893E7C">
        <w:rPr>
          <w:color w:val="00000A"/>
        </w:rPr>
        <w:lastRenderedPageBreak/>
        <w:t xml:space="preserve">наличие в учреждении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14:paraId="62D9A428" w14:textId="77777777" w:rsidR="00893E7C" w:rsidRPr="00893E7C" w:rsidRDefault="00893E7C" w:rsidP="00893E7C">
      <w:pPr>
        <w:tabs>
          <w:tab w:val="left" w:pos="1134"/>
        </w:tabs>
        <w:ind w:left="0" w:right="8" w:firstLine="709"/>
        <w:rPr>
          <w:color w:val="00000A"/>
        </w:rPr>
      </w:pPr>
      <w:r w:rsidRPr="00893E7C">
        <w:rPr>
          <w:color w:val="00000A"/>
        </w:rPr>
        <w:t xml:space="preserve">4) Вариативность среды предполагает: </w:t>
      </w:r>
    </w:p>
    <w:p w14:paraId="527B7A15" w14:textId="77777777" w:rsidR="00893E7C" w:rsidRPr="00893E7C" w:rsidRDefault="00893E7C" w:rsidP="003279A1">
      <w:pPr>
        <w:numPr>
          <w:ilvl w:val="0"/>
          <w:numId w:val="15"/>
        </w:numPr>
        <w:tabs>
          <w:tab w:val="left" w:pos="1134"/>
        </w:tabs>
        <w:ind w:left="10" w:right="8" w:firstLine="709"/>
        <w:rPr>
          <w:color w:val="00000A"/>
        </w:rPr>
      </w:pPr>
      <w:r w:rsidRPr="00893E7C">
        <w:rPr>
          <w:color w:val="00000A"/>
        </w:rPr>
        <w:t xml:space="preserve">наличие в учреждении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14:paraId="66075284" w14:textId="77777777" w:rsidR="00893E7C" w:rsidRPr="00893E7C" w:rsidRDefault="00893E7C" w:rsidP="003279A1">
      <w:pPr>
        <w:numPr>
          <w:ilvl w:val="0"/>
          <w:numId w:val="15"/>
        </w:numPr>
        <w:tabs>
          <w:tab w:val="left" w:pos="1134"/>
        </w:tabs>
        <w:ind w:left="10" w:right="8" w:firstLine="709"/>
        <w:rPr>
          <w:color w:val="00000A"/>
        </w:rPr>
      </w:pPr>
      <w:r w:rsidRPr="00893E7C">
        <w:rPr>
          <w:color w:val="00000A"/>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14:paraId="41F57875" w14:textId="77777777" w:rsidR="00893E7C" w:rsidRPr="00893E7C" w:rsidRDefault="00893E7C" w:rsidP="00893E7C">
      <w:pPr>
        <w:tabs>
          <w:tab w:val="left" w:pos="1134"/>
        </w:tabs>
        <w:ind w:left="0" w:right="8" w:firstLine="709"/>
        <w:rPr>
          <w:color w:val="00000A"/>
        </w:rPr>
      </w:pPr>
      <w:r w:rsidRPr="00893E7C">
        <w:rPr>
          <w:color w:val="00000A"/>
        </w:rPr>
        <w:t xml:space="preserve">Пространство групп организовано в виде хорошо разграниченных зон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w:t>
      </w:r>
    </w:p>
    <w:p w14:paraId="011AE691" w14:textId="77777777" w:rsidR="00893E7C" w:rsidRPr="00893E7C" w:rsidRDefault="00893E7C" w:rsidP="00893E7C">
      <w:pPr>
        <w:tabs>
          <w:tab w:val="left" w:pos="1134"/>
        </w:tabs>
        <w:ind w:left="0" w:right="8" w:firstLine="709"/>
        <w:rPr>
          <w:color w:val="00000A"/>
        </w:rPr>
      </w:pPr>
      <w:r w:rsidRPr="00893E7C">
        <w:rPr>
          <w:color w:val="00000A"/>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14:paraId="000BF5C9" w14:textId="77777777" w:rsidR="00893E7C" w:rsidRPr="00893E7C" w:rsidRDefault="00893E7C" w:rsidP="00893E7C">
      <w:pPr>
        <w:tabs>
          <w:tab w:val="left" w:pos="1134"/>
        </w:tabs>
        <w:ind w:left="0" w:right="3631" w:firstLine="709"/>
        <w:rPr>
          <w:color w:val="00000A"/>
        </w:rPr>
      </w:pPr>
      <w:r w:rsidRPr="00893E7C">
        <w:rPr>
          <w:color w:val="00000A"/>
        </w:rPr>
        <w:t xml:space="preserve">Оснащение «центров» меняется в соответствии с тематическим планированием образовательного процесса.  В качестве таких «центров» в каждой возрастной группе имеются: </w:t>
      </w:r>
    </w:p>
    <w:p w14:paraId="65E0E0D5"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«центры для сюжетно-ролевых игр»; </w:t>
      </w:r>
    </w:p>
    <w:p w14:paraId="7F1E3549"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«центр художественной литературы»; </w:t>
      </w:r>
    </w:p>
    <w:p w14:paraId="44EF2668"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«центр настольно-печатных игр»; </w:t>
      </w:r>
    </w:p>
    <w:p w14:paraId="25A14B69"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«центр природы» (наблюдений за природой, труд в природе, календарь природы); </w:t>
      </w:r>
    </w:p>
    <w:p w14:paraId="37D6B6A3"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«центр спорта и здоровья»; </w:t>
      </w:r>
    </w:p>
    <w:p w14:paraId="43296D99"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«центр познавательно-исследовательской деятельности»;  </w:t>
      </w:r>
    </w:p>
    <w:p w14:paraId="275E4D04"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«центр продуктивной деятельности» (конструктивной, изобразительной); </w:t>
      </w:r>
    </w:p>
    <w:p w14:paraId="67BD6266"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«центр музыки»; </w:t>
      </w:r>
    </w:p>
    <w:p w14:paraId="6774DBFD"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«центр патриотического воспитания»; </w:t>
      </w:r>
    </w:p>
    <w:p w14:paraId="09285932"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«развивающий центр»; </w:t>
      </w:r>
    </w:p>
    <w:p w14:paraId="6BF2964C"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«центр уединения»; </w:t>
      </w:r>
    </w:p>
    <w:p w14:paraId="547CD838"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«центр творчества» (детского рисунка, детского творчества, изделий народных мастеров и т. д.). </w:t>
      </w:r>
    </w:p>
    <w:p w14:paraId="547FCADD" w14:textId="77777777" w:rsidR="00893E7C" w:rsidRPr="00893E7C" w:rsidRDefault="00893E7C" w:rsidP="00893E7C">
      <w:pPr>
        <w:tabs>
          <w:tab w:val="left" w:pos="1134"/>
        </w:tabs>
        <w:ind w:left="0" w:right="4403" w:firstLine="709"/>
        <w:rPr>
          <w:color w:val="00000A"/>
        </w:rPr>
      </w:pPr>
      <w:r w:rsidRPr="00893E7C">
        <w:rPr>
          <w:color w:val="00000A"/>
        </w:rPr>
        <w:t xml:space="preserve">В каждой групповой комнате созданы условия для самостоятельной двигательной активности детей:  </w:t>
      </w:r>
    </w:p>
    <w:p w14:paraId="4596570D" w14:textId="77777777" w:rsidR="00893E7C" w:rsidRPr="00893E7C" w:rsidRDefault="00893E7C" w:rsidP="00893E7C">
      <w:pPr>
        <w:tabs>
          <w:tab w:val="left" w:pos="1134"/>
        </w:tabs>
        <w:ind w:left="0" w:right="4403" w:firstLine="709"/>
        <w:rPr>
          <w:color w:val="00000A"/>
        </w:rPr>
      </w:pPr>
      <w:r w:rsidRPr="00893E7C">
        <w:rPr>
          <w:rFonts w:ascii="Wingdings" w:eastAsia="Wingdings" w:hAnsi="Wingdings" w:cs="Wingdings"/>
          <w:color w:val="00000A"/>
        </w:rPr>
        <w:t></w:t>
      </w:r>
      <w:r w:rsidRPr="00893E7C">
        <w:rPr>
          <w:rFonts w:ascii="Arial" w:eastAsia="Arial" w:hAnsi="Arial" w:cs="Arial"/>
          <w:color w:val="00000A"/>
        </w:rPr>
        <w:t xml:space="preserve"> </w:t>
      </w:r>
      <w:r w:rsidRPr="00893E7C">
        <w:rPr>
          <w:color w:val="00000A"/>
        </w:rPr>
        <w:t xml:space="preserve">предусмотрена площадь, свободная от мебели и игрушек; </w:t>
      </w:r>
    </w:p>
    <w:p w14:paraId="3396749A" w14:textId="77777777" w:rsidR="00893E7C" w:rsidRPr="00893E7C" w:rsidRDefault="00893E7C" w:rsidP="003279A1">
      <w:pPr>
        <w:numPr>
          <w:ilvl w:val="0"/>
          <w:numId w:val="16"/>
        </w:numPr>
        <w:tabs>
          <w:tab w:val="left" w:pos="1134"/>
        </w:tabs>
        <w:ind w:left="0" w:right="8" w:firstLine="709"/>
        <w:rPr>
          <w:color w:val="00000A"/>
        </w:rPr>
      </w:pPr>
      <w:r w:rsidRPr="00893E7C">
        <w:rPr>
          <w:color w:val="00000A"/>
        </w:rPr>
        <w:t xml:space="preserve">обеспечение детей игрушками, побуждающими к двигательной игровой деятельности (мячи, обручи, скакалки); </w:t>
      </w:r>
      <w:r w:rsidRPr="00893E7C">
        <w:rPr>
          <w:rFonts w:ascii="Wingdings" w:eastAsia="Wingdings" w:hAnsi="Wingdings" w:cs="Wingdings"/>
          <w:color w:val="00000A"/>
        </w:rPr>
        <w:t></w:t>
      </w:r>
      <w:r w:rsidRPr="00893E7C">
        <w:rPr>
          <w:rFonts w:ascii="Arial" w:eastAsia="Arial" w:hAnsi="Arial" w:cs="Arial"/>
          <w:color w:val="00000A"/>
        </w:rPr>
        <w:t xml:space="preserve"> </w:t>
      </w:r>
      <w:r w:rsidRPr="00893E7C">
        <w:rPr>
          <w:color w:val="00000A"/>
        </w:rPr>
        <w:t xml:space="preserve">смена игрушек, стимулирующих двигательную активность, происходит несколько раз в день. </w:t>
      </w:r>
    </w:p>
    <w:p w14:paraId="2E03FA7C" w14:textId="77777777" w:rsidR="00893E7C" w:rsidRPr="00893E7C" w:rsidRDefault="00893E7C" w:rsidP="00893E7C">
      <w:pPr>
        <w:tabs>
          <w:tab w:val="left" w:pos="1134"/>
        </w:tabs>
        <w:ind w:left="0" w:right="8" w:firstLine="709"/>
        <w:rPr>
          <w:color w:val="00000A"/>
        </w:rPr>
      </w:pPr>
      <w:r w:rsidRPr="00893E7C">
        <w:rPr>
          <w:color w:val="00000A"/>
        </w:rPr>
        <w:lastRenderedPageBreak/>
        <w:t xml:space="preserve">Обновления групповых ячеек и других помещений дошкольного отделения меняется в соответствии с возрастными особенностями детей. </w:t>
      </w:r>
    </w:p>
    <w:p w14:paraId="69AD25E9" w14:textId="77777777" w:rsidR="00893E7C" w:rsidRPr="00893E7C" w:rsidRDefault="00893E7C" w:rsidP="00893E7C">
      <w:pPr>
        <w:tabs>
          <w:tab w:val="left" w:pos="1134"/>
        </w:tabs>
        <w:ind w:left="0" w:right="8" w:firstLine="709"/>
        <w:rPr>
          <w:color w:val="00000A"/>
        </w:rPr>
      </w:pPr>
      <w:r w:rsidRPr="00893E7C">
        <w:rPr>
          <w:color w:val="00000A"/>
        </w:rPr>
        <w:t xml:space="preserve">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14:paraId="329444B2" w14:textId="77777777" w:rsidR="00893E7C" w:rsidRPr="00893E7C" w:rsidRDefault="00893E7C" w:rsidP="00893E7C">
      <w:pPr>
        <w:ind w:left="718" w:right="8"/>
        <w:rPr>
          <w:color w:val="00000A"/>
        </w:rPr>
      </w:pPr>
      <w:r w:rsidRPr="00893E7C">
        <w:rPr>
          <w:color w:val="00000A"/>
        </w:rPr>
        <w:t xml:space="preserve">5) Доступность среды предполагает: </w:t>
      </w:r>
    </w:p>
    <w:p w14:paraId="7D1C2D76" w14:textId="77777777" w:rsidR="00893E7C" w:rsidRPr="00893E7C" w:rsidRDefault="00893E7C" w:rsidP="003279A1">
      <w:pPr>
        <w:numPr>
          <w:ilvl w:val="0"/>
          <w:numId w:val="17"/>
        </w:numPr>
        <w:ind w:right="8" w:hanging="286"/>
        <w:rPr>
          <w:color w:val="00000A"/>
        </w:rPr>
      </w:pPr>
      <w:r w:rsidRPr="00893E7C">
        <w:rPr>
          <w:color w:val="00000A"/>
        </w:rPr>
        <w:t xml:space="preserve">доступность для воспитанников, в том числе детей с ограниченными возможностями здоровья и детей-инвалидов, всех помещений, где  </w:t>
      </w:r>
    </w:p>
    <w:p w14:paraId="3D090F0A" w14:textId="77777777" w:rsidR="00893E7C" w:rsidRPr="00893E7C" w:rsidRDefault="00893E7C" w:rsidP="003279A1">
      <w:pPr>
        <w:numPr>
          <w:ilvl w:val="0"/>
          <w:numId w:val="17"/>
        </w:numPr>
        <w:ind w:right="8" w:hanging="286"/>
        <w:rPr>
          <w:color w:val="00000A"/>
        </w:rPr>
      </w:pPr>
      <w:r w:rsidRPr="00893E7C">
        <w:rPr>
          <w:color w:val="00000A"/>
        </w:rPr>
        <w:t xml:space="preserve">осуществляется образовательная деятельность; </w:t>
      </w:r>
    </w:p>
    <w:p w14:paraId="1F92C030" w14:textId="77777777" w:rsidR="00893E7C" w:rsidRPr="00893E7C" w:rsidRDefault="00893E7C" w:rsidP="003279A1">
      <w:pPr>
        <w:numPr>
          <w:ilvl w:val="0"/>
          <w:numId w:val="17"/>
        </w:numPr>
        <w:ind w:right="8" w:hanging="286"/>
        <w:rPr>
          <w:color w:val="00000A"/>
        </w:rPr>
      </w:pPr>
      <w:r w:rsidRPr="00893E7C">
        <w:rPr>
          <w:color w:val="00000A"/>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14:paraId="5BE3A4D6" w14:textId="77777777" w:rsidR="00893E7C" w:rsidRPr="00893E7C" w:rsidRDefault="00893E7C" w:rsidP="003279A1">
      <w:pPr>
        <w:numPr>
          <w:ilvl w:val="0"/>
          <w:numId w:val="17"/>
        </w:numPr>
        <w:ind w:right="8" w:hanging="286"/>
        <w:rPr>
          <w:color w:val="00000A"/>
        </w:rPr>
      </w:pPr>
      <w:r w:rsidRPr="00893E7C">
        <w:rPr>
          <w:color w:val="00000A"/>
        </w:rPr>
        <w:t xml:space="preserve">исправность и сохранность материалов и оборудования. </w:t>
      </w:r>
    </w:p>
    <w:p w14:paraId="473796CF" w14:textId="77777777" w:rsidR="00893E7C" w:rsidRPr="00893E7C" w:rsidRDefault="00893E7C" w:rsidP="00893E7C">
      <w:pPr>
        <w:ind w:left="-1" w:right="8" w:firstLine="708"/>
        <w:rPr>
          <w:color w:val="00000A"/>
        </w:rPr>
      </w:pPr>
      <w:r w:rsidRPr="00893E7C">
        <w:rPr>
          <w:color w:val="00000A"/>
        </w:rPr>
        <w:t xml:space="preserve">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  </w:t>
      </w:r>
    </w:p>
    <w:p w14:paraId="3AA160B6" w14:textId="77777777" w:rsidR="00893E7C" w:rsidRPr="00893E7C" w:rsidRDefault="00893E7C" w:rsidP="00893E7C">
      <w:pPr>
        <w:ind w:left="-1" w:right="8" w:firstLine="708"/>
        <w:rPr>
          <w:color w:val="00000A"/>
        </w:rPr>
      </w:pPr>
      <w:r w:rsidRPr="00893E7C">
        <w:rPr>
          <w:color w:val="00000A"/>
        </w:rPr>
        <w:t xml:space="preserve">Коллективом дошкольного отделения самостоятельно определены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Мебель соответствовать росту и возрасту детей, игрушки - обеспечивают максимальный для данного возраста развивающий эффект.  </w:t>
      </w:r>
    </w:p>
    <w:p w14:paraId="5C07F3F7" w14:textId="77777777" w:rsidR="00893E7C" w:rsidRPr="00893E7C" w:rsidRDefault="00893E7C" w:rsidP="00893E7C">
      <w:pPr>
        <w:ind w:left="718" w:right="8"/>
        <w:rPr>
          <w:color w:val="00000A"/>
        </w:rPr>
      </w:pPr>
      <w:r w:rsidRPr="00893E7C">
        <w:rPr>
          <w:color w:val="00000A"/>
        </w:rPr>
        <w:t xml:space="preserve">Требования к материально-техническим условиям реализации Программы включают: </w:t>
      </w:r>
    </w:p>
    <w:p w14:paraId="3827405E" w14:textId="77777777" w:rsidR="00893E7C" w:rsidRPr="00893E7C" w:rsidRDefault="00893E7C" w:rsidP="003279A1">
      <w:pPr>
        <w:numPr>
          <w:ilvl w:val="0"/>
          <w:numId w:val="18"/>
        </w:numPr>
        <w:ind w:right="8" w:hanging="260"/>
        <w:rPr>
          <w:color w:val="00000A"/>
        </w:rPr>
      </w:pPr>
      <w:r w:rsidRPr="00893E7C">
        <w:rPr>
          <w:color w:val="00000A"/>
        </w:rPr>
        <w:t xml:space="preserve">требования, определяемые в соответствии с санитарно-эпидемиологическими правилами и нормативами; </w:t>
      </w:r>
    </w:p>
    <w:p w14:paraId="54DD36BB" w14:textId="77777777" w:rsidR="00893E7C" w:rsidRPr="00893E7C" w:rsidRDefault="00893E7C" w:rsidP="003279A1">
      <w:pPr>
        <w:numPr>
          <w:ilvl w:val="0"/>
          <w:numId w:val="18"/>
        </w:numPr>
        <w:ind w:right="8" w:hanging="260"/>
        <w:rPr>
          <w:color w:val="00000A"/>
        </w:rPr>
      </w:pPr>
      <w:r w:rsidRPr="00893E7C">
        <w:rPr>
          <w:color w:val="00000A"/>
        </w:rPr>
        <w:t xml:space="preserve">требования, определяемые в соответствии с правилами пожарной безопасности; </w:t>
      </w:r>
    </w:p>
    <w:p w14:paraId="458982F1" w14:textId="77777777" w:rsidR="00893E7C" w:rsidRPr="00893E7C" w:rsidRDefault="00893E7C" w:rsidP="003279A1">
      <w:pPr>
        <w:numPr>
          <w:ilvl w:val="0"/>
          <w:numId w:val="18"/>
        </w:numPr>
        <w:ind w:right="8" w:hanging="260"/>
        <w:rPr>
          <w:color w:val="00000A"/>
        </w:rPr>
      </w:pPr>
      <w:r w:rsidRPr="00893E7C">
        <w:rPr>
          <w:color w:val="00000A"/>
        </w:rPr>
        <w:t xml:space="preserve">требования к средствам обучения и воспитания в соответствии с возрастом и индивидуальными особенностями развития детей; </w:t>
      </w:r>
    </w:p>
    <w:p w14:paraId="47713DAE" w14:textId="77777777" w:rsidR="00893E7C" w:rsidRPr="00893E7C" w:rsidRDefault="00893E7C" w:rsidP="003279A1">
      <w:pPr>
        <w:numPr>
          <w:ilvl w:val="0"/>
          <w:numId w:val="18"/>
        </w:numPr>
        <w:ind w:right="8" w:hanging="260"/>
        <w:rPr>
          <w:color w:val="00000A"/>
        </w:rPr>
      </w:pPr>
      <w:r w:rsidRPr="00893E7C">
        <w:rPr>
          <w:color w:val="00000A"/>
        </w:rPr>
        <w:t xml:space="preserve">оснащенность помещений развивающей предметно-пространственной средой; </w:t>
      </w:r>
    </w:p>
    <w:p w14:paraId="5E5805CA" w14:textId="77777777" w:rsidR="00893E7C" w:rsidRPr="00893E7C" w:rsidRDefault="00893E7C" w:rsidP="003279A1">
      <w:pPr>
        <w:numPr>
          <w:ilvl w:val="0"/>
          <w:numId w:val="18"/>
        </w:numPr>
        <w:ind w:right="8" w:hanging="260"/>
        <w:rPr>
          <w:color w:val="00000A"/>
        </w:rPr>
      </w:pPr>
      <w:r w:rsidRPr="00893E7C">
        <w:rPr>
          <w:color w:val="00000A"/>
        </w:rPr>
        <w:t xml:space="preserve">требования к материально-техническому обеспечению программы (учебно-методический комплект, оборудование, оснащение (предметы). </w:t>
      </w:r>
    </w:p>
    <w:p w14:paraId="6C8A6272" w14:textId="77777777" w:rsidR="004D4B8A" w:rsidRDefault="00893E7C" w:rsidP="00893E7C">
      <w:pPr>
        <w:ind w:left="-1" w:right="8" w:firstLine="708"/>
        <w:rPr>
          <w:color w:val="00000A"/>
        </w:rPr>
      </w:pPr>
      <w:r w:rsidRPr="00893E7C">
        <w:rPr>
          <w:color w:val="00000A"/>
        </w:rPr>
        <w:t xml:space="preserve">В образовательном учреждении предметно - развивающая среда соответствует санитарно - гигиеническим требованиям и обеспечивает условия для познавательного, речевого, социально-личностного, художественно-эстетического и физического развития детей. </w:t>
      </w:r>
    </w:p>
    <w:p w14:paraId="71E2FE75" w14:textId="2314B5AD" w:rsidR="00893E7C" w:rsidRPr="00893E7C" w:rsidRDefault="00893E7C" w:rsidP="00893E7C">
      <w:pPr>
        <w:ind w:left="-1" w:right="8" w:firstLine="708"/>
        <w:rPr>
          <w:color w:val="00000A"/>
        </w:rPr>
      </w:pPr>
      <w:r w:rsidRPr="00893E7C">
        <w:rPr>
          <w:b/>
          <w:i/>
          <w:color w:val="00000A"/>
        </w:rPr>
        <w:t xml:space="preserve">Физическое развитие. </w:t>
      </w:r>
    </w:p>
    <w:p w14:paraId="2C48B3CF" w14:textId="77777777" w:rsidR="00893E7C" w:rsidRPr="00893E7C" w:rsidRDefault="00893E7C" w:rsidP="00893E7C">
      <w:pPr>
        <w:ind w:left="-1" w:right="8" w:firstLine="708"/>
        <w:rPr>
          <w:color w:val="00000A"/>
        </w:rPr>
      </w:pPr>
      <w:r w:rsidRPr="00893E7C">
        <w:rPr>
          <w:color w:val="00000A"/>
        </w:rPr>
        <w:t>В ДОУ имеется медицинский кабинет, изолятор, прививочный и процедурный кабинеты. Имеется спортивный зал, оснащенный спортивным инвентарем и мультимедийным оборудованием. Для проведения образовательной работы в ДОУ есть спортивный зал с необходимым спортивно - игровым оборудованием. В каждой возрастной группе созданы условия для организации двигательной активности – спортивные центры с инвентарем необходимым для проведения подвижных игр, закаливающих процедур, и др.</w:t>
      </w:r>
      <w:r w:rsidRPr="00893E7C">
        <w:rPr>
          <w:rFonts w:ascii="Calibri" w:eastAsia="Calibri" w:hAnsi="Calibri" w:cs="Calibri"/>
          <w:color w:val="00000A"/>
        </w:rPr>
        <w:t xml:space="preserve"> </w:t>
      </w:r>
      <w:r w:rsidRPr="00893E7C">
        <w:rPr>
          <w:color w:val="00000A"/>
        </w:rPr>
        <w:t xml:space="preserve">В физкультурном зале установлен интерактивный скалодром для обучающих игр; интерактивный сенсорный пол, интерактивная панель. </w:t>
      </w:r>
    </w:p>
    <w:p w14:paraId="7C26D5DA" w14:textId="77777777" w:rsidR="00893E7C" w:rsidRPr="00893E7C" w:rsidRDefault="00893E7C" w:rsidP="00893E7C">
      <w:pPr>
        <w:ind w:left="-1" w:right="8" w:firstLine="708"/>
        <w:rPr>
          <w:color w:val="00000A"/>
        </w:rPr>
      </w:pPr>
      <w:r w:rsidRPr="00893E7C">
        <w:rPr>
          <w:b/>
          <w:i/>
          <w:color w:val="00000A"/>
        </w:rPr>
        <w:t xml:space="preserve">Социально-коммуникативное развитие. </w:t>
      </w:r>
    </w:p>
    <w:p w14:paraId="78E6FB3C" w14:textId="77777777" w:rsidR="00893E7C" w:rsidRPr="00893E7C" w:rsidRDefault="00893E7C" w:rsidP="00893E7C">
      <w:pPr>
        <w:ind w:left="-1" w:right="8" w:firstLine="708"/>
        <w:rPr>
          <w:color w:val="00000A"/>
        </w:rPr>
      </w:pPr>
      <w:r w:rsidRPr="00893E7C">
        <w:rPr>
          <w:color w:val="00000A"/>
        </w:rPr>
        <w:t xml:space="preserve">Есть кабинет педагога-психолога. В групповых комнатах выделено пространство для игры и имеется соответствующее игровое оборудование для организации различных видов игр: сюжетно-ролевых, подвижных, спортивных, дидактических, театрализованных, режиссёрских. Оформлены </w:t>
      </w:r>
      <w:r w:rsidRPr="00893E7C">
        <w:rPr>
          <w:color w:val="00000A"/>
        </w:rPr>
        <w:lastRenderedPageBreak/>
        <w:t xml:space="preserve">уголки родного края. Также в каждой группе имеется наличии оборудование для организации труда и познавательно-исследовательской деятельности в центре природы, хозяйственно-бытового труда, организации дежурства, оформлены уголки дежурства, подобраны иллюстрации о труде и профессиональной деятельности взрослых. </w:t>
      </w:r>
    </w:p>
    <w:p w14:paraId="5041347E" w14:textId="77777777" w:rsidR="00893E7C" w:rsidRPr="00893E7C" w:rsidRDefault="00893E7C" w:rsidP="00893E7C">
      <w:pPr>
        <w:ind w:left="-1" w:right="8" w:firstLine="708"/>
        <w:rPr>
          <w:color w:val="00000A"/>
        </w:rPr>
      </w:pPr>
      <w:r w:rsidRPr="00893E7C">
        <w:rPr>
          <w:b/>
          <w:i/>
          <w:color w:val="00000A"/>
        </w:rPr>
        <w:t xml:space="preserve">Речевое развитие. </w:t>
      </w:r>
    </w:p>
    <w:p w14:paraId="70879DD0" w14:textId="77777777" w:rsidR="00893E7C" w:rsidRPr="00893E7C" w:rsidRDefault="00893E7C" w:rsidP="00893E7C">
      <w:pPr>
        <w:ind w:left="-1" w:right="8" w:firstLine="708"/>
        <w:rPr>
          <w:color w:val="00000A"/>
        </w:rPr>
      </w:pPr>
      <w:r w:rsidRPr="00893E7C">
        <w:rPr>
          <w:color w:val="00000A"/>
        </w:rPr>
        <w:t xml:space="preserve">В каждой группе имеется «центр художественной литературы», оснащённый всем необходимым для речевого развития детей: художественные произведения русских и зарубежных писателей; иллюстрационный материал к знакомым произведениям; портреты писателей и поэтов; наборы сюжетных картинок по разным темам; схемы, модели, мнемотаблицы и коллажи для составления описательных и творческих рассказов; альбомы для словотворчества; картотеки загадок, подушек, скороговорок; настольно-печатные игры по теме, раздаточный материал для проведения занятий по обучению грамоте и развитию речи. </w:t>
      </w:r>
    </w:p>
    <w:p w14:paraId="1DBE1ED0" w14:textId="77777777" w:rsidR="00893E7C" w:rsidRPr="00893E7C" w:rsidRDefault="00893E7C" w:rsidP="00893E7C">
      <w:pPr>
        <w:ind w:left="-1" w:right="8" w:firstLine="708"/>
        <w:rPr>
          <w:color w:val="00000A"/>
        </w:rPr>
      </w:pPr>
      <w:r w:rsidRPr="00893E7C">
        <w:rPr>
          <w:b/>
          <w:i/>
          <w:color w:val="00000A"/>
        </w:rPr>
        <w:t xml:space="preserve">Познавательное развитие. </w:t>
      </w:r>
    </w:p>
    <w:p w14:paraId="21B0DAEB" w14:textId="77777777" w:rsidR="00893E7C" w:rsidRPr="00893E7C" w:rsidRDefault="00893E7C" w:rsidP="00893E7C">
      <w:pPr>
        <w:ind w:left="-1" w:right="8" w:firstLine="708"/>
        <w:rPr>
          <w:color w:val="00000A"/>
        </w:rPr>
      </w:pPr>
      <w:r w:rsidRPr="00893E7C">
        <w:rPr>
          <w:color w:val="00000A"/>
        </w:rPr>
        <w:t>Для развития у воспитанников познавательного интереса в дошкольных группах оформлены «центры продуктивной деятельности» с необходимым оборудованием (лупы, весы, магниты, карты, сыпучие материалы, песочные часы, фонарики, ёмкости, бросовый и природный материал), развивающий центр (демонстрационный и раздаточный материал для обучения детей счету, развитию представлений о величине предметов и их форме, материал и оборудование для формирования у детей представлений о числе и количестве, развития временных пространственных представлений, кубики Дьенеша, палочки Кьюизенера). Для конструктивной деятельности в группах имеется мелкий (настольный) и крупный (напольный) строительный материал; разнообразные конструкторы (деревянные, металлические, пластмассовые с различными способами соединения деталей), различные наборы: LegoWeDo, Huno MRT, KUBO BODY PAK, Coding Block, UARO, а также имеется центры конструктора.</w:t>
      </w:r>
      <w:r w:rsidRPr="00893E7C">
        <w:rPr>
          <w:rFonts w:ascii="Calibri" w:eastAsia="Calibri" w:hAnsi="Calibri" w:cs="Calibri"/>
          <w:color w:val="00000A"/>
        </w:rPr>
        <w:t xml:space="preserve"> </w:t>
      </w:r>
      <w:r w:rsidRPr="00893E7C">
        <w:rPr>
          <w:color w:val="00000A"/>
        </w:rPr>
        <w:t>В группах среднего и старшего дошкольного возраста установлен методический интерактивный комплекс «Финансовая грамотность». В некоторых группах и кабинете дополнительного образования установлена интерактивная песочница.</w:t>
      </w:r>
    </w:p>
    <w:p w14:paraId="18CB3C8B" w14:textId="77777777" w:rsidR="00893E7C" w:rsidRPr="00893E7C" w:rsidRDefault="00893E7C" w:rsidP="00893E7C">
      <w:pPr>
        <w:ind w:left="-1" w:right="8" w:firstLine="708"/>
        <w:rPr>
          <w:color w:val="00000A"/>
        </w:rPr>
      </w:pPr>
      <w:r w:rsidRPr="00893E7C">
        <w:rPr>
          <w:b/>
          <w:i/>
          <w:color w:val="00000A"/>
        </w:rPr>
        <w:t xml:space="preserve">Художественно-эстетическое развитие. </w:t>
      </w:r>
    </w:p>
    <w:p w14:paraId="47DE6BCD" w14:textId="77777777" w:rsidR="00893E7C" w:rsidRPr="00893E7C" w:rsidRDefault="00893E7C" w:rsidP="00893E7C">
      <w:pPr>
        <w:ind w:left="-1" w:right="8" w:firstLine="708"/>
        <w:rPr>
          <w:color w:val="00000A"/>
        </w:rPr>
      </w:pPr>
      <w:r w:rsidRPr="00893E7C">
        <w:rPr>
          <w:color w:val="00000A"/>
        </w:rPr>
        <w:t xml:space="preserve">В ДОУ есть музыкальный зал, изостудия, оформленные холлы. Для развития детского творчества, приобщения к изобразительному искусству и развития продуктивной деятельности детей в группах оформлены «центры творчества», оснащённые необходимым материалом для организации самостоятельной и совместной деятельности по данному направлению (бумага разной фактуры, цветов и размеров, пластилин, масса для лепки, глина, карандаши, краски, кисти, цветные мелки, природный и бросовый материал и др.), имеется коллекция предметов народно-прикладного искусства и пособия по их изготовлению. Есть караоке, детские музыкальные инструменты (бубны, погремушки, ксилофоны, маракасы, барабаны, ложки, трещотки), фонотека с лучшими образцами классической и современной музыки для детей и фонограммами детских песен. </w:t>
      </w:r>
    </w:p>
    <w:p w14:paraId="3ADA6001" w14:textId="77777777" w:rsidR="00893E7C" w:rsidRPr="00893E7C" w:rsidRDefault="00893E7C" w:rsidP="00893E7C">
      <w:pPr>
        <w:ind w:left="-1" w:right="8" w:firstLine="708"/>
        <w:rPr>
          <w:color w:val="00000A"/>
        </w:rPr>
      </w:pPr>
      <w:r w:rsidRPr="00893E7C">
        <w:rPr>
          <w:color w:val="00000A"/>
        </w:rPr>
        <w:t xml:space="preserve">В группах имеются «центры музыки» с музыкальными игрушками, музыкально-дидактическими играми и пособиями, магнитофон для прослушивания музыкальных и литературных произведений. </w:t>
      </w:r>
    </w:p>
    <w:p w14:paraId="66A1D99B" w14:textId="77777777" w:rsidR="00893E7C" w:rsidRPr="00893E7C" w:rsidRDefault="00893E7C" w:rsidP="00893E7C">
      <w:pPr>
        <w:ind w:left="-1" w:right="8" w:firstLine="708"/>
        <w:rPr>
          <w:color w:val="00000A"/>
        </w:rPr>
      </w:pPr>
      <w:r w:rsidRPr="00893E7C">
        <w:rPr>
          <w:color w:val="00000A"/>
        </w:rPr>
        <w:t>М</w:t>
      </w:r>
      <w:r w:rsidRPr="00893E7C">
        <w:rPr>
          <w:b/>
          <w:i/>
          <w:color w:val="00000A"/>
        </w:rPr>
        <w:t xml:space="preserve">едицинское обеспечение. </w:t>
      </w:r>
    </w:p>
    <w:p w14:paraId="6A2607F1" w14:textId="77777777" w:rsidR="00893E7C" w:rsidRPr="00893E7C" w:rsidRDefault="00893E7C" w:rsidP="00893E7C">
      <w:pPr>
        <w:ind w:left="-1" w:right="8" w:firstLine="708"/>
        <w:rPr>
          <w:color w:val="00000A"/>
        </w:rPr>
      </w:pPr>
      <w:r w:rsidRPr="00893E7C">
        <w:rPr>
          <w:color w:val="00000A"/>
        </w:rPr>
        <w:t xml:space="preserve">Медицинское обслуживание воспитанников обеспечивают органы здравоохранения. В учреждении имеется помещение с соответствующими условиями для работы медицинского персонала. Медицинский персонал совместно с администрацией учреждения несет ответственность за здоровье </w:t>
      </w:r>
      <w:r w:rsidRPr="00893E7C">
        <w:rPr>
          <w:color w:val="00000A"/>
        </w:rPr>
        <w:lastRenderedPageBreak/>
        <w:t xml:space="preserve">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 </w:t>
      </w:r>
    </w:p>
    <w:p w14:paraId="500B9353" w14:textId="77777777" w:rsidR="00893E7C" w:rsidRPr="00893E7C" w:rsidRDefault="00893E7C" w:rsidP="00893E7C">
      <w:pPr>
        <w:ind w:left="-1" w:right="8" w:firstLine="708"/>
        <w:rPr>
          <w:color w:val="00000A"/>
        </w:rPr>
      </w:pPr>
      <w:r w:rsidRPr="00893E7C">
        <w:rPr>
          <w:color w:val="00000A"/>
        </w:rPr>
        <w:t xml:space="preserve">Формирование и наполняемость групп определена учредителем и соответствует предельной наполняемости и гигиеническому нормативу площади на одного ребенка, определенному санитарно-эпидемиологическими нормами и правилами. </w:t>
      </w:r>
    </w:p>
    <w:p w14:paraId="671FAAC5" w14:textId="77777777" w:rsidR="00893E7C" w:rsidRPr="00893E7C" w:rsidRDefault="00893E7C" w:rsidP="00893E7C">
      <w:pPr>
        <w:ind w:left="-1" w:right="8" w:firstLine="708"/>
        <w:rPr>
          <w:color w:val="00000A"/>
        </w:rPr>
      </w:pPr>
      <w:r w:rsidRPr="00893E7C">
        <w:rPr>
          <w:b/>
          <w:i/>
          <w:color w:val="00000A"/>
        </w:rPr>
        <w:t xml:space="preserve">Информационно-методическое обеспечение. </w:t>
      </w:r>
    </w:p>
    <w:p w14:paraId="44E73CAE" w14:textId="77777777" w:rsidR="00893E7C" w:rsidRPr="00893E7C" w:rsidRDefault="00893E7C" w:rsidP="00893E7C">
      <w:pPr>
        <w:ind w:left="-1" w:right="8" w:firstLine="708"/>
        <w:rPr>
          <w:color w:val="00000A"/>
        </w:rPr>
      </w:pPr>
      <w:r w:rsidRPr="00893E7C">
        <w:rPr>
          <w:color w:val="00000A"/>
        </w:rPr>
        <w:t xml:space="preserve">Информационное обеспечение образовательного процесса позволяет в электронной форме управлять образовательным процессом, создавать презентации, использовать интерактивные дидактические материалы, фиксировать ход образовательного процесса, осуществлять взаимодействие образовательного учреждения с органами, осуществляющими управление в сфере образования, с другими образовательными учреждениями и организациями. Имеется методическая служба, которая оказывает помощь в развитии творческого потенциала, удовлетворяет информационные, учебно-методические, образовательные потребности педагогических работников образовательного учреждения. </w:t>
      </w:r>
    </w:p>
    <w:p w14:paraId="760FB560" w14:textId="77777777" w:rsidR="00893E7C" w:rsidRPr="00893E7C" w:rsidRDefault="00893E7C" w:rsidP="00893E7C">
      <w:pPr>
        <w:ind w:left="-1" w:right="8" w:firstLine="708"/>
        <w:rPr>
          <w:color w:val="00000A"/>
        </w:rPr>
      </w:pPr>
      <w:r w:rsidRPr="00893E7C">
        <w:rPr>
          <w:b/>
          <w:i/>
          <w:color w:val="00000A"/>
        </w:rPr>
        <w:t xml:space="preserve">Психолого-педагогическое обеспечение. </w:t>
      </w:r>
    </w:p>
    <w:p w14:paraId="53AE1FBB" w14:textId="77777777" w:rsidR="00893E7C" w:rsidRPr="00893E7C" w:rsidRDefault="00893E7C" w:rsidP="00893E7C">
      <w:pPr>
        <w:ind w:left="-1" w:right="8" w:firstLine="708"/>
        <w:rPr>
          <w:color w:val="00000A"/>
        </w:rPr>
      </w:pPr>
      <w:r w:rsidRPr="00893E7C">
        <w:rPr>
          <w:color w:val="00000A"/>
        </w:rPr>
        <w:t xml:space="preserve">В образовательном учреждении сформировано профессиональное взаимодействие педагогов с детьми, основанное на субъектном отношении педагога к ребенку, индивидуальном подходе, учете зоны ближайшего развития, доброжелательном отношении к ребенку, мотивационном подходе. Образовательный процесс включает совместную деятельность взрослого и детей, и свободную самостоятельную деятельность воспитанников. Учтена гендерная специфика развития детей дошкольного возраста. Организовано тесное взаимодействие образовательного учреждения с родителями (законными представителями) воспитанников, с целью успешного освоения воспитанниками основной общеобразовательной программы дошкольного образования. </w:t>
      </w:r>
    </w:p>
    <w:p w14:paraId="5A042C83" w14:textId="77777777" w:rsidR="00893E7C" w:rsidRPr="00893E7C" w:rsidRDefault="00893E7C" w:rsidP="00893E7C">
      <w:pPr>
        <w:ind w:left="-1" w:right="8" w:firstLine="708"/>
        <w:rPr>
          <w:color w:val="00000A"/>
        </w:rPr>
      </w:pPr>
      <w:r w:rsidRPr="00893E7C">
        <w:rPr>
          <w:color w:val="00000A"/>
        </w:rPr>
        <w:t xml:space="preserve">При создании развивающей предметно-пространственной среды любой возрастной группы, учитывались психологические основы конструктивного взаимодействия участников воспитательно-образовательного процесса, дизайн среды, психологические особенности возрастной группы, на которую нацелена данная среда. </w:t>
      </w:r>
    </w:p>
    <w:p w14:paraId="715F53E6" w14:textId="77777777" w:rsidR="00893E7C" w:rsidRPr="00893E7C" w:rsidRDefault="00893E7C" w:rsidP="00893E7C">
      <w:pPr>
        <w:spacing w:after="9" w:line="271" w:lineRule="auto"/>
        <w:ind w:left="703"/>
        <w:jc w:val="left"/>
        <w:rPr>
          <w:color w:val="00000A"/>
        </w:rPr>
      </w:pPr>
      <w:r w:rsidRPr="00893E7C">
        <w:rPr>
          <w:b/>
          <w:i/>
          <w:color w:val="00000A"/>
        </w:rPr>
        <w:t xml:space="preserve">Развивающая предметно-пространственная среда в среднем дошкольном возрасте. </w:t>
      </w:r>
    </w:p>
    <w:p w14:paraId="71229A2F" w14:textId="77777777" w:rsidR="00893E7C" w:rsidRPr="00893E7C" w:rsidRDefault="00893E7C" w:rsidP="00893E7C">
      <w:pPr>
        <w:ind w:left="-1" w:right="8" w:firstLine="708"/>
        <w:rPr>
          <w:color w:val="00000A"/>
        </w:rPr>
      </w:pPr>
      <w:r w:rsidRPr="00893E7C">
        <w:rPr>
          <w:color w:val="00000A"/>
        </w:rPr>
        <w:t xml:space="preserve">Организация жизни и воспитание детей пятого года жизни направлены на дальнейшее развитие умения понимать окружающих людей, проявлять к ним доброжелательное отношение, стремиться к общению и взаимодействию. Предметно-развивающая среда группы организована с учётом возможностей для детей играть и заниматься отдельными подгруппами. Пособия и игрушки располагаются так, чтобы не мешать их свободному перемещению. Предусмотрено место для временного уединения дошкольника, где он может подумать, помечтать. </w:t>
      </w:r>
    </w:p>
    <w:p w14:paraId="1D287CAD" w14:textId="77777777" w:rsidR="00893E7C" w:rsidRPr="00893E7C" w:rsidRDefault="00893E7C" w:rsidP="00893E7C">
      <w:pPr>
        <w:ind w:left="718" w:right="8"/>
        <w:rPr>
          <w:color w:val="00000A"/>
        </w:rPr>
      </w:pPr>
      <w:r w:rsidRPr="00893E7C">
        <w:rPr>
          <w:color w:val="00000A"/>
        </w:rPr>
        <w:t xml:space="preserve">Подготовленная среда включает в себя: </w:t>
      </w:r>
    </w:p>
    <w:p w14:paraId="3543B1DE" w14:textId="77777777" w:rsidR="00893E7C" w:rsidRPr="00893E7C" w:rsidRDefault="00893E7C" w:rsidP="003279A1">
      <w:pPr>
        <w:numPr>
          <w:ilvl w:val="0"/>
          <w:numId w:val="19"/>
        </w:numPr>
        <w:ind w:right="8" w:hanging="286"/>
        <w:rPr>
          <w:color w:val="00000A"/>
        </w:rPr>
      </w:pPr>
      <w:r w:rsidRPr="00893E7C">
        <w:rPr>
          <w:color w:val="00000A"/>
        </w:rPr>
        <w:t xml:space="preserve">Пространство с материалами для упражнений в развитии социальных навыков и навыков самообслуживания.  </w:t>
      </w:r>
    </w:p>
    <w:p w14:paraId="010B7442" w14:textId="77777777" w:rsidR="00893E7C" w:rsidRPr="00893E7C" w:rsidRDefault="00893E7C" w:rsidP="003279A1">
      <w:pPr>
        <w:numPr>
          <w:ilvl w:val="0"/>
          <w:numId w:val="19"/>
        </w:numPr>
        <w:ind w:right="8" w:hanging="286"/>
        <w:rPr>
          <w:color w:val="00000A"/>
        </w:rPr>
      </w:pPr>
      <w:r w:rsidRPr="00893E7C">
        <w:rPr>
          <w:color w:val="00000A"/>
        </w:rPr>
        <w:t xml:space="preserve">Пространство с материалами для упражнений в развитии чувств. </w:t>
      </w:r>
    </w:p>
    <w:p w14:paraId="2F77BCF4" w14:textId="77777777" w:rsidR="00893E7C" w:rsidRPr="00893E7C" w:rsidRDefault="00893E7C" w:rsidP="003279A1">
      <w:pPr>
        <w:numPr>
          <w:ilvl w:val="0"/>
          <w:numId w:val="19"/>
        </w:numPr>
        <w:ind w:right="8" w:hanging="286"/>
        <w:rPr>
          <w:color w:val="00000A"/>
        </w:rPr>
      </w:pPr>
      <w:r w:rsidRPr="00893E7C">
        <w:rPr>
          <w:color w:val="00000A"/>
        </w:rPr>
        <w:t xml:space="preserve">Пространство с материалами для упражнений в развитии родного языка. </w:t>
      </w:r>
    </w:p>
    <w:p w14:paraId="1F98A03B" w14:textId="77777777" w:rsidR="00893E7C" w:rsidRPr="00893E7C" w:rsidRDefault="00893E7C" w:rsidP="003279A1">
      <w:pPr>
        <w:numPr>
          <w:ilvl w:val="0"/>
          <w:numId w:val="19"/>
        </w:numPr>
        <w:ind w:right="8" w:hanging="286"/>
        <w:rPr>
          <w:color w:val="00000A"/>
        </w:rPr>
      </w:pPr>
      <w:r w:rsidRPr="00893E7C">
        <w:rPr>
          <w:color w:val="00000A"/>
        </w:rPr>
        <w:t xml:space="preserve">Пространство с материалами для упражнений в развитии математических представлении. </w:t>
      </w:r>
    </w:p>
    <w:p w14:paraId="3D47B044" w14:textId="77777777" w:rsidR="00893E7C" w:rsidRPr="00893E7C" w:rsidRDefault="00893E7C" w:rsidP="003279A1">
      <w:pPr>
        <w:numPr>
          <w:ilvl w:val="0"/>
          <w:numId w:val="19"/>
        </w:numPr>
        <w:ind w:right="8" w:hanging="286"/>
        <w:rPr>
          <w:color w:val="00000A"/>
        </w:rPr>
      </w:pPr>
      <w:r w:rsidRPr="00893E7C">
        <w:rPr>
          <w:color w:val="00000A"/>
        </w:rPr>
        <w:t xml:space="preserve">Пространство с материалами для упражнений в освоении природы и культуры. </w:t>
      </w:r>
    </w:p>
    <w:p w14:paraId="02420513" w14:textId="77777777" w:rsidR="00893E7C" w:rsidRPr="00893E7C" w:rsidRDefault="00893E7C" w:rsidP="003279A1">
      <w:pPr>
        <w:numPr>
          <w:ilvl w:val="0"/>
          <w:numId w:val="19"/>
        </w:numPr>
        <w:ind w:right="8" w:hanging="286"/>
        <w:rPr>
          <w:color w:val="00000A"/>
        </w:rPr>
      </w:pPr>
      <w:r w:rsidRPr="00893E7C">
        <w:rPr>
          <w:color w:val="00000A"/>
        </w:rPr>
        <w:lastRenderedPageBreak/>
        <w:t xml:space="preserve">Пространство с материалами для упражнений в развитии художественных навыков. </w:t>
      </w:r>
    </w:p>
    <w:p w14:paraId="39C955F6" w14:textId="77777777" w:rsidR="00893E7C" w:rsidRPr="00893E7C" w:rsidRDefault="00893E7C" w:rsidP="003279A1">
      <w:pPr>
        <w:numPr>
          <w:ilvl w:val="0"/>
          <w:numId w:val="19"/>
        </w:numPr>
        <w:ind w:right="8" w:hanging="286"/>
        <w:rPr>
          <w:color w:val="00000A"/>
        </w:rPr>
      </w:pPr>
      <w:r w:rsidRPr="00893E7C">
        <w:rPr>
          <w:color w:val="00000A"/>
        </w:rPr>
        <w:t xml:space="preserve">Пространство с материалами для развития музыкальных способностей. </w:t>
      </w:r>
    </w:p>
    <w:p w14:paraId="7BF390B6" w14:textId="77777777" w:rsidR="00893E7C" w:rsidRPr="00893E7C" w:rsidRDefault="00893E7C" w:rsidP="003279A1">
      <w:pPr>
        <w:numPr>
          <w:ilvl w:val="0"/>
          <w:numId w:val="19"/>
        </w:numPr>
        <w:ind w:right="8" w:hanging="286"/>
        <w:rPr>
          <w:color w:val="00000A"/>
        </w:rPr>
      </w:pPr>
      <w:r w:rsidRPr="00893E7C">
        <w:rPr>
          <w:color w:val="00000A"/>
        </w:rPr>
        <w:t xml:space="preserve">Пространство со снарядами для развития движений. </w:t>
      </w:r>
    </w:p>
    <w:p w14:paraId="4A039EDC" w14:textId="77777777" w:rsidR="00893E7C" w:rsidRPr="00893E7C" w:rsidRDefault="00893E7C" w:rsidP="00893E7C">
      <w:pPr>
        <w:ind w:left="-1" w:right="8" w:firstLine="708"/>
        <w:rPr>
          <w:color w:val="00000A"/>
        </w:rPr>
      </w:pPr>
      <w:r w:rsidRPr="00893E7C">
        <w:rPr>
          <w:color w:val="00000A"/>
        </w:rPr>
        <w:t>Важнейшее условие — создание разнообразных развивающих природных сред в помещении и на участке. Особенности этих сред — эстетичность и наличие в их составе необычных, привлекающих внимание объектов (например, цветущее растение, живой уголок и др.).</w:t>
      </w:r>
    </w:p>
    <w:p w14:paraId="07F24ACC" w14:textId="77777777" w:rsidR="00893E7C" w:rsidRPr="00893E7C" w:rsidRDefault="00893E7C" w:rsidP="00893E7C">
      <w:pPr>
        <w:ind w:left="0" w:right="8" w:firstLine="708"/>
        <w:rPr>
          <w:color w:val="00000A"/>
        </w:rPr>
      </w:pPr>
      <w:r w:rsidRPr="00893E7C">
        <w:rPr>
          <w:color w:val="00000A"/>
        </w:rPr>
        <w:t xml:space="preserve">Участок детского сада рекомендуется оборудовать так, чтобы дети могли не только знакомиться со средой окружения, но и действовать, наблюдать, экспериментировать, авторская образовательная программировать и созидать. </w:t>
      </w:r>
    </w:p>
    <w:p w14:paraId="3A50D782" w14:textId="77777777" w:rsidR="00893E7C" w:rsidRPr="00893E7C" w:rsidRDefault="00893E7C" w:rsidP="000276B9">
      <w:pPr>
        <w:spacing w:after="0" w:line="240" w:lineRule="auto"/>
        <w:ind w:left="0" w:firstLine="0"/>
        <w:jc w:val="center"/>
        <w:rPr>
          <w:rFonts w:eastAsia="Calibri" w:cs="Calibri"/>
          <w:color w:val="00000A"/>
          <w:sz w:val="22"/>
          <w:lang w:eastAsia="en-US"/>
        </w:rPr>
      </w:pPr>
    </w:p>
    <w:p w14:paraId="4E6F6021" w14:textId="5082966E" w:rsidR="000276B9" w:rsidRDefault="00BD6DCA" w:rsidP="000276B9">
      <w:pPr>
        <w:spacing w:after="0" w:line="240" w:lineRule="auto"/>
        <w:ind w:left="0" w:firstLine="0"/>
        <w:jc w:val="center"/>
        <w:rPr>
          <w:rFonts w:eastAsia="Calibri" w:cs="Calibri"/>
          <w:b/>
          <w:color w:val="00000A"/>
          <w:sz w:val="22"/>
          <w:lang w:eastAsia="en-US"/>
        </w:rPr>
      </w:pPr>
      <w:r w:rsidRPr="00BD6DCA">
        <w:rPr>
          <w:rFonts w:eastAsia="Calibri" w:cs="Calibri"/>
          <w:b/>
          <w:color w:val="00000A"/>
          <w:sz w:val="22"/>
          <w:lang w:eastAsia="en-US"/>
        </w:rPr>
        <w:t>Социальное партнёрство</w:t>
      </w:r>
    </w:p>
    <w:p w14:paraId="3CD1D36D" w14:textId="1815F0DA" w:rsidR="00BD6DCA" w:rsidRDefault="00BD6DCA" w:rsidP="00BD6DCA">
      <w:pPr>
        <w:spacing w:after="0" w:line="240" w:lineRule="auto"/>
        <w:ind w:left="0" w:firstLine="0"/>
        <w:rPr>
          <w:rFonts w:eastAsia="Calibri" w:cs="Calibri"/>
          <w:color w:val="00000A"/>
          <w:sz w:val="22"/>
          <w:lang w:eastAsia="en-US"/>
        </w:rPr>
      </w:pPr>
      <w:r w:rsidRPr="00BD6DCA">
        <w:rPr>
          <w:rFonts w:eastAsia="Calibri" w:cs="Calibri"/>
          <w:color w:val="00000A"/>
          <w:sz w:val="22"/>
          <w:lang w:eastAsia="en-US"/>
        </w:rPr>
        <w:tab/>
        <w:t xml:space="preserve">Содержание образовательного процесса </w:t>
      </w:r>
      <w:r>
        <w:rPr>
          <w:rFonts w:eastAsia="Calibri" w:cs="Calibri"/>
          <w:color w:val="00000A"/>
          <w:sz w:val="22"/>
          <w:lang w:eastAsia="en-US"/>
        </w:rPr>
        <w:t>ДОУ</w:t>
      </w:r>
      <w:r w:rsidRPr="00BD6DCA">
        <w:rPr>
          <w:rFonts w:eastAsia="Calibri" w:cs="Calibri"/>
          <w:color w:val="00000A"/>
          <w:sz w:val="22"/>
          <w:lang w:eastAsia="en-US"/>
        </w:rPr>
        <w:t xml:space="preserve"> строится с учетом активного взаимодействия с социумом и поиском новых форм социального партнерства. ДОУ рассматривается как открытая образовательная система. Ее задача - обратить внимание социума нашего </w:t>
      </w:r>
      <w:r>
        <w:rPr>
          <w:rFonts w:eastAsia="Calibri" w:cs="Calibri"/>
          <w:color w:val="00000A"/>
          <w:sz w:val="22"/>
          <w:lang w:eastAsia="en-US"/>
        </w:rPr>
        <w:t>города</w:t>
      </w:r>
      <w:r w:rsidRPr="00BD6DCA">
        <w:rPr>
          <w:rFonts w:eastAsia="Calibri" w:cs="Calibri"/>
          <w:color w:val="00000A"/>
          <w:sz w:val="22"/>
          <w:lang w:eastAsia="en-US"/>
        </w:rPr>
        <w:t xml:space="preserve"> на детей дошкольного возраста. В </w:t>
      </w:r>
      <w:r>
        <w:rPr>
          <w:rFonts w:eastAsia="Calibri" w:cs="Calibri"/>
          <w:color w:val="00000A"/>
          <w:sz w:val="22"/>
          <w:lang w:eastAsia="en-US"/>
        </w:rPr>
        <w:t>городе</w:t>
      </w:r>
      <w:r w:rsidRPr="00BD6DCA">
        <w:rPr>
          <w:rFonts w:eastAsia="Calibri" w:cs="Calibri"/>
          <w:color w:val="00000A"/>
          <w:sz w:val="22"/>
          <w:lang w:eastAsia="en-US"/>
        </w:rPr>
        <w:t xml:space="preserve"> учреждение сотрудничает с разными социальными партнерами.</w:t>
      </w:r>
    </w:p>
    <w:p w14:paraId="11DF9B83" w14:textId="37D8AFBC" w:rsidR="00B77E94" w:rsidRPr="00D27F8E" w:rsidRDefault="00B77E94" w:rsidP="00B77E94">
      <w:pPr>
        <w:ind w:left="-1" w:right="8" w:firstLine="708"/>
        <w:rPr>
          <w:color w:val="00000A"/>
        </w:rPr>
      </w:pPr>
      <w:r w:rsidRPr="00D27F8E">
        <w:rPr>
          <w:color w:val="00000A"/>
        </w:rPr>
        <w:t>Сотрудничество с учреждениями города строится на договорной основе, с определением конкретных задач по развитию ребенка в конкретной деятельности. Организация социокультурной связи между детским садом и учреждениями позволила использовать максимум возможностей для развития интересов детей и их индивидуальности.</w:t>
      </w:r>
    </w:p>
    <w:p w14:paraId="6B3BDE89" w14:textId="4C6ABFA1" w:rsidR="00BD6DCA" w:rsidRPr="00BD6DCA" w:rsidRDefault="00BD6DCA" w:rsidP="00BD6DCA">
      <w:pPr>
        <w:spacing w:after="0" w:line="240" w:lineRule="auto"/>
        <w:ind w:left="0" w:firstLine="0"/>
        <w:rPr>
          <w:rFonts w:eastAsia="Calibri" w:cs="Calibri"/>
          <w:color w:val="00000A"/>
          <w:sz w:val="22"/>
          <w:lang w:eastAsia="en-US"/>
        </w:rPr>
      </w:pPr>
      <w:r>
        <w:rPr>
          <w:rFonts w:eastAsia="Calibri" w:cs="Calibri"/>
          <w:color w:val="00000A"/>
          <w:sz w:val="22"/>
          <w:lang w:eastAsia="en-US"/>
        </w:rPr>
        <w:tab/>
      </w:r>
    </w:p>
    <w:tbl>
      <w:tblPr>
        <w:tblStyle w:val="afff6"/>
        <w:tblW w:w="0" w:type="auto"/>
        <w:tblLook w:val="04A0" w:firstRow="1" w:lastRow="0" w:firstColumn="1" w:lastColumn="0" w:noHBand="0" w:noVBand="1"/>
      </w:tblPr>
      <w:tblGrid>
        <w:gridCol w:w="6224"/>
        <w:gridCol w:w="9076"/>
      </w:tblGrid>
      <w:tr w:rsidR="00BD6DCA" w:rsidRPr="00980ACD" w14:paraId="65B49D98" w14:textId="77777777" w:rsidTr="00B77E94">
        <w:tc>
          <w:tcPr>
            <w:tcW w:w="6374" w:type="dxa"/>
          </w:tcPr>
          <w:p w14:paraId="66B92A69" w14:textId="43132431" w:rsidR="00BD6DCA" w:rsidRPr="00980ACD" w:rsidRDefault="00BD6DCA" w:rsidP="00BD6DCA">
            <w:pPr>
              <w:spacing w:after="0" w:line="240" w:lineRule="auto"/>
              <w:ind w:left="0" w:firstLine="0"/>
              <w:jc w:val="center"/>
              <w:rPr>
                <w:rFonts w:eastAsia="Calibri" w:cs="Calibri"/>
                <w:b/>
                <w:color w:val="00000A"/>
                <w:sz w:val="22"/>
                <w:lang w:eastAsia="en-US"/>
              </w:rPr>
            </w:pPr>
            <w:r w:rsidRPr="00980ACD">
              <w:rPr>
                <w:b/>
                <w:sz w:val="22"/>
              </w:rPr>
              <w:t>Социальные партнеры</w:t>
            </w:r>
          </w:p>
        </w:tc>
        <w:tc>
          <w:tcPr>
            <w:tcW w:w="9328" w:type="dxa"/>
          </w:tcPr>
          <w:p w14:paraId="689CE2C5" w14:textId="6DB3DADC" w:rsidR="00BD6DCA" w:rsidRPr="00980ACD" w:rsidRDefault="00BD6DCA" w:rsidP="00BD6DCA">
            <w:pPr>
              <w:spacing w:after="0" w:line="240" w:lineRule="auto"/>
              <w:ind w:left="0" w:firstLine="0"/>
              <w:jc w:val="center"/>
              <w:rPr>
                <w:rFonts w:eastAsia="Calibri" w:cs="Calibri"/>
                <w:b/>
                <w:color w:val="00000A"/>
                <w:sz w:val="22"/>
                <w:lang w:eastAsia="en-US"/>
              </w:rPr>
            </w:pPr>
            <w:r w:rsidRPr="00980ACD">
              <w:rPr>
                <w:b/>
                <w:sz w:val="22"/>
              </w:rPr>
              <w:t>Содержание работы</w:t>
            </w:r>
          </w:p>
        </w:tc>
      </w:tr>
      <w:tr w:rsidR="00BD6DCA" w:rsidRPr="00980ACD" w14:paraId="7B402C90" w14:textId="77777777" w:rsidTr="00B77E94">
        <w:tc>
          <w:tcPr>
            <w:tcW w:w="6374" w:type="dxa"/>
          </w:tcPr>
          <w:p w14:paraId="5D0EBDFD" w14:textId="6516C25D" w:rsidR="00BD6DCA" w:rsidRPr="00980ACD" w:rsidRDefault="00BD6DCA" w:rsidP="000B788E">
            <w:pPr>
              <w:spacing w:after="0" w:line="240" w:lineRule="auto"/>
              <w:ind w:left="0" w:firstLine="0"/>
              <w:rPr>
                <w:sz w:val="22"/>
              </w:rPr>
            </w:pPr>
            <w:r w:rsidRPr="00980ACD">
              <w:rPr>
                <w:sz w:val="22"/>
              </w:rPr>
              <w:t>МБОУ СОШ № 20</w:t>
            </w:r>
          </w:p>
        </w:tc>
        <w:tc>
          <w:tcPr>
            <w:tcW w:w="9328" w:type="dxa"/>
          </w:tcPr>
          <w:p w14:paraId="199B70B9" w14:textId="199043B0" w:rsidR="00BD6DCA" w:rsidRPr="00980ACD" w:rsidRDefault="00B77E94" w:rsidP="000B788E">
            <w:pPr>
              <w:spacing w:after="0" w:line="240" w:lineRule="auto"/>
              <w:ind w:left="0" w:firstLine="0"/>
              <w:rPr>
                <w:rFonts w:eastAsia="Calibri" w:cs="Calibri"/>
                <w:b/>
                <w:color w:val="00000A"/>
                <w:sz w:val="22"/>
                <w:lang w:eastAsia="en-US"/>
              </w:rPr>
            </w:pPr>
            <w:r w:rsidRPr="00980ACD">
              <w:rPr>
                <w:sz w:val="22"/>
              </w:rPr>
              <w:t>С</w:t>
            </w:r>
            <w:r w:rsidR="00BD6DCA" w:rsidRPr="00980ACD">
              <w:rPr>
                <w:sz w:val="22"/>
              </w:rPr>
              <w:t>овместные познавательные викторины, КВН, спортивные развлечения; выставки детского творчества</w:t>
            </w:r>
          </w:p>
        </w:tc>
      </w:tr>
      <w:tr w:rsidR="00BD6DCA" w:rsidRPr="00980ACD" w14:paraId="684BADBE" w14:textId="77777777" w:rsidTr="00B77E94">
        <w:tc>
          <w:tcPr>
            <w:tcW w:w="6374" w:type="dxa"/>
          </w:tcPr>
          <w:p w14:paraId="67FA9BD4" w14:textId="5A1E3DCF" w:rsidR="00BD6DCA" w:rsidRPr="00980ACD" w:rsidRDefault="00BD6DCA" w:rsidP="000B788E">
            <w:pPr>
              <w:spacing w:after="0" w:line="240" w:lineRule="auto"/>
              <w:ind w:left="0" w:firstLine="0"/>
              <w:rPr>
                <w:sz w:val="22"/>
              </w:rPr>
            </w:pPr>
            <w:r w:rsidRPr="00980ACD">
              <w:rPr>
                <w:sz w:val="22"/>
              </w:rPr>
              <w:t>Городская библиотека № 2</w:t>
            </w:r>
          </w:p>
        </w:tc>
        <w:tc>
          <w:tcPr>
            <w:tcW w:w="9328" w:type="dxa"/>
          </w:tcPr>
          <w:p w14:paraId="1438F640" w14:textId="5E2BADB4" w:rsidR="00BD6DCA" w:rsidRPr="00980ACD" w:rsidRDefault="00BD6DCA" w:rsidP="000B788E">
            <w:pPr>
              <w:spacing w:after="0" w:line="240" w:lineRule="auto"/>
              <w:ind w:left="0" w:firstLine="0"/>
              <w:rPr>
                <w:rFonts w:eastAsia="Calibri" w:cs="Calibri"/>
                <w:b/>
                <w:color w:val="00000A"/>
                <w:sz w:val="22"/>
                <w:lang w:eastAsia="en-US"/>
              </w:rPr>
            </w:pPr>
            <w:r w:rsidRPr="00980ACD">
              <w:rPr>
                <w:sz w:val="22"/>
              </w:rPr>
              <w:t>Тематические беседы; экскурсии; викторины; выставки детского творчества, передвижная библиотека</w:t>
            </w:r>
          </w:p>
        </w:tc>
      </w:tr>
      <w:tr w:rsidR="00BD6DCA" w:rsidRPr="00980ACD" w14:paraId="21BFD4D2" w14:textId="77777777" w:rsidTr="00B77E94">
        <w:tc>
          <w:tcPr>
            <w:tcW w:w="6374" w:type="dxa"/>
          </w:tcPr>
          <w:p w14:paraId="3A555094" w14:textId="0E3CD41D" w:rsidR="00BD6DCA" w:rsidRPr="00980ACD" w:rsidRDefault="00BD6DCA" w:rsidP="00BD6DCA">
            <w:pPr>
              <w:spacing w:after="0" w:line="240" w:lineRule="auto"/>
              <w:ind w:left="0" w:firstLine="0"/>
              <w:rPr>
                <w:sz w:val="22"/>
              </w:rPr>
            </w:pPr>
            <w:r w:rsidRPr="00980ACD">
              <w:rPr>
                <w:sz w:val="22"/>
              </w:rPr>
              <w:t>Женский монастырь в честь иконы Божией Матери «Умиление»</w:t>
            </w:r>
          </w:p>
        </w:tc>
        <w:tc>
          <w:tcPr>
            <w:tcW w:w="9328" w:type="dxa"/>
          </w:tcPr>
          <w:p w14:paraId="76010F96" w14:textId="23F21FBA" w:rsidR="00BD6DCA" w:rsidRPr="00980ACD" w:rsidRDefault="00BD6DCA" w:rsidP="00BD6DCA">
            <w:pPr>
              <w:spacing w:after="0" w:line="240" w:lineRule="auto"/>
              <w:ind w:left="0" w:firstLine="0"/>
              <w:rPr>
                <w:rFonts w:eastAsia="Calibri" w:cs="Calibri"/>
                <w:b/>
                <w:color w:val="00000A"/>
                <w:sz w:val="22"/>
                <w:lang w:eastAsia="en-US"/>
              </w:rPr>
            </w:pPr>
            <w:r w:rsidRPr="00980ACD">
              <w:rPr>
                <w:sz w:val="22"/>
              </w:rPr>
              <w:t>Тематические беседы, выставки детского творчества</w:t>
            </w:r>
          </w:p>
        </w:tc>
      </w:tr>
      <w:tr w:rsidR="00BD6DCA" w:rsidRPr="00980ACD" w14:paraId="6A9F2A15" w14:textId="77777777" w:rsidTr="00B77E94">
        <w:tc>
          <w:tcPr>
            <w:tcW w:w="6374" w:type="dxa"/>
          </w:tcPr>
          <w:p w14:paraId="2058CC99" w14:textId="3B266BE4" w:rsidR="00BD6DCA" w:rsidRPr="00980ACD" w:rsidRDefault="00B77E94" w:rsidP="00BD6DCA">
            <w:pPr>
              <w:spacing w:after="0" w:line="240" w:lineRule="auto"/>
              <w:ind w:left="0" w:firstLine="0"/>
              <w:rPr>
                <w:sz w:val="22"/>
              </w:rPr>
            </w:pPr>
            <w:r w:rsidRPr="00980ACD">
              <w:rPr>
                <w:sz w:val="22"/>
              </w:rPr>
              <w:t xml:space="preserve">Сургутский государственный институт </w:t>
            </w:r>
          </w:p>
        </w:tc>
        <w:tc>
          <w:tcPr>
            <w:tcW w:w="9328" w:type="dxa"/>
          </w:tcPr>
          <w:p w14:paraId="09ADC65A" w14:textId="348838E0" w:rsidR="00BD6DCA" w:rsidRPr="00980ACD" w:rsidRDefault="00B77E94" w:rsidP="00BD6DCA">
            <w:pPr>
              <w:spacing w:after="0" w:line="240" w:lineRule="auto"/>
              <w:ind w:left="0" w:firstLine="0"/>
              <w:rPr>
                <w:sz w:val="22"/>
              </w:rPr>
            </w:pPr>
            <w:r w:rsidRPr="00980ACD">
              <w:rPr>
                <w:sz w:val="22"/>
              </w:rPr>
              <w:t>Курсовая подготовка педагогов, практика студентов на базе ДОУ</w:t>
            </w:r>
          </w:p>
        </w:tc>
      </w:tr>
      <w:tr w:rsidR="00BD6DCA" w:rsidRPr="00980ACD" w14:paraId="59A456A6" w14:textId="77777777" w:rsidTr="00B77E94">
        <w:tc>
          <w:tcPr>
            <w:tcW w:w="6374" w:type="dxa"/>
          </w:tcPr>
          <w:p w14:paraId="57544259" w14:textId="5C60E970" w:rsidR="00BD6DCA" w:rsidRPr="00980ACD" w:rsidRDefault="00B77E94" w:rsidP="000B788E">
            <w:pPr>
              <w:spacing w:after="0" w:line="240" w:lineRule="auto"/>
              <w:ind w:left="0" w:firstLine="0"/>
              <w:rPr>
                <w:rFonts w:eastAsia="Calibri" w:cs="Calibri"/>
                <w:color w:val="00000A"/>
                <w:sz w:val="22"/>
                <w:lang w:eastAsia="en-US"/>
              </w:rPr>
            </w:pPr>
            <w:r w:rsidRPr="00980ACD">
              <w:rPr>
                <w:rFonts w:eastAsia="Calibri" w:cs="Calibri"/>
                <w:color w:val="00000A"/>
                <w:sz w:val="22"/>
                <w:lang w:eastAsia="en-US"/>
              </w:rPr>
              <w:t>Дошкольные учреждения города</w:t>
            </w:r>
          </w:p>
        </w:tc>
        <w:tc>
          <w:tcPr>
            <w:tcW w:w="9328" w:type="dxa"/>
          </w:tcPr>
          <w:p w14:paraId="568223CD" w14:textId="6C57467B" w:rsidR="00BD6DCA" w:rsidRPr="00980ACD" w:rsidRDefault="00B77E94" w:rsidP="000B788E">
            <w:pPr>
              <w:spacing w:after="0" w:line="240" w:lineRule="auto"/>
              <w:ind w:left="0" w:firstLine="0"/>
              <w:rPr>
                <w:rFonts w:eastAsia="Calibri" w:cs="Calibri"/>
                <w:color w:val="00000A"/>
                <w:sz w:val="22"/>
                <w:lang w:eastAsia="en-US"/>
              </w:rPr>
            </w:pPr>
            <w:r w:rsidRPr="00980ACD">
              <w:rPr>
                <w:sz w:val="22"/>
              </w:rPr>
              <w:t>Совместные познавательные викторины, КВН, спортивные развлечения; выставки детского творчества, конкурсы</w:t>
            </w:r>
          </w:p>
        </w:tc>
      </w:tr>
    </w:tbl>
    <w:p w14:paraId="3696818C" w14:textId="045296FD" w:rsidR="000276B9" w:rsidRDefault="000276B9" w:rsidP="000B788E">
      <w:pPr>
        <w:spacing w:after="0" w:line="240" w:lineRule="auto"/>
        <w:ind w:left="0" w:firstLine="0"/>
        <w:rPr>
          <w:rFonts w:eastAsia="Calibri" w:cs="Calibri"/>
          <w:b/>
          <w:color w:val="00000A"/>
          <w:sz w:val="22"/>
          <w:lang w:eastAsia="en-US"/>
        </w:rPr>
      </w:pPr>
    </w:p>
    <w:p w14:paraId="07928D30" w14:textId="77777777" w:rsidR="00B77E94" w:rsidRDefault="00B77E94" w:rsidP="000B788E">
      <w:pPr>
        <w:spacing w:after="0" w:line="240" w:lineRule="auto"/>
        <w:ind w:left="0" w:firstLine="0"/>
      </w:pPr>
      <w:r>
        <w:tab/>
        <w:t xml:space="preserve">Установление социального партнерства позволяет успешно осуществлять задачи, связанные с качественной реализацией Программы. </w:t>
      </w:r>
    </w:p>
    <w:p w14:paraId="4398DD76" w14:textId="77777777" w:rsidR="00B77E94" w:rsidRDefault="00B77E94" w:rsidP="003279A1">
      <w:pPr>
        <w:pStyle w:val="aff3"/>
        <w:numPr>
          <w:ilvl w:val="0"/>
          <w:numId w:val="47"/>
        </w:numPr>
        <w:spacing w:after="0" w:line="240" w:lineRule="auto"/>
      </w:pPr>
      <w:r>
        <w:t xml:space="preserve">Формировать основы общей культуры детей в процессе экскурсий, взаимопосещений музеев, библиотек. </w:t>
      </w:r>
    </w:p>
    <w:p w14:paraId="356CE8F5" w14:textId="17C42A64" w:rsidR="00B77E94" w:rsidRPr="00B77E94" w:rsidRDefault="00B77E94" w:rsidP="003279A1">
      <w:pPr>
        <w:pStyle w:val="aff3"/>
        <w:numPr>
          <w:ilvl w:val="0"/>
          <w:numId w:val="47"/>
        </w:numPr>
        <w:spacing w:after="0" w:line="240" w:lineRule="auto"/>
        <w:rPr>
          <w:rFonts w:eastAsia="Calibri" w:cs="Calibri"/>
          <w:b/>
          <w:color w:val="00000A"/>
          <w:sz w:val="22"/>
          <w:lang w:eastAsia="en-US"/>
        </w:rPr>
      </w:pPr>
      <w:r>
        <w:t>Обеспечивать интегративный характер образовательного процесса через проведение интегрированных занятий, совместных мероприятий как на базе ДОУ.</w:t>
      </w:r>
    </w:p>
    <w:p w14:paraId="5B9AF58D" w14:textId="7B5D9DBC" w:rsidR="00B77E94" w:rsidRPr="00B77E94" w:rsidRDefault="00B77E94" w:rsidP="003279A1">
      <w:pPr>
        <w:pStyle w:val="aff3"/>
        <w:numPr>
          <w:ilvl w:val="0"/>
          <w:numId w:val="47"/>
        </w:numPr>
        <w:spacing w:after="0" w:line="240" w:lineRule="auto"/>
        <w:rPr>
          <w:rFonts w:eastAsia="Calibri" w:cs="Calibri"/>
          <w:b/>
          <w:color w:val="00000A"/>
          <w:sz w:val="22"/>
          <w:lang w:eastAsia="en-US"/>
        </w:rPr>
      </w:pPr>
      <w:r>
        <w:t>Решать задачи художественно-эстетического развития воспитанников с помощью участия в городских детских творческих конкурсах, выставках, программах, организуемых городскими культурно-досуговыми учреждениями, информационно методическим центром.</w:t>
      </w:r>
    </w:p>
    <w:p w14:paraId="4DD5C0E5" w14:textId="77777777" w:rsidR="00B77E94" w:rsidRPr="00B77E94" w:rsidRDefault="00B77E94" w:rsidP="00B77E94">
      <w:pPr>
        <w:pStyle w:val="aff3"/>
        <w:ind w:left="0" w:right="8" w:firstLine="720"/>
        <w:rPr>
          <w:color w:val="00000A"/>
        </w:rPr>
      </w:pPr>
      <w:r w:rsidRPr="00B77E94">
        <w:rPr>
          <w:color w:val="00000A"/>
        </w:rPr>
        <w:t>Организация социокультурной связи между детским садом и учреждениями позволила использовать максимум возможностей для развития интересов детей и их индивидуальности.</w:t>
      </w:r>
    </w:p>
    <w:p w14:paraId="7A5B763C" w14:textId="2DE36FCA" w:rsidR="003F2414" w:rsidRDefault="003F2414" w:rsidP="003F2414">
      <w:pPr>
        <w:spacing w:after="0" w:line="240" w:lineRule="auto"/>
        <w:ind w:left="0" w:firstLine="708"/>
        <w:jc w:val="left"/>
        <w:rPr>
          <w:rFonts w:eastAsia="Calibri" w:cs="Calibri"/>
          <w:b/>
          <w:color w:val="00000A"/>
          <w:sz w:val="22"/>
          <w:lang w:eastAsia="en-US"/>
        </w:rPr>
      </w:pPr>
    </w:p>
    <w:p w14:paraId="2127E711" w14:textId="0C74A541" w:rsidR="00B77E94" w:rsidRDefault="00B77E94" w:rsidP="00B77E94">
      <w:pPr>
        <w:spacing w:after="0" w:line="240" w:lineRule="auto"/>
        <w:ind w:left="0" w:firstLine="0"/>
        <w:rPr>
          <w:rFonts w:eastAsia="Calibri"/>
          <w:color w:val="00000A"/>
          <w:sz w:val="22"/>
          <w:lang w:eastAsia="en-US"/>
        </w:rPr>
      </w:pPr>
    </w:p>
    <w:p w14:paraId="2209DA58" w14:textId="1E33CF43" w:rsidR="00B77E94" w:rsidRDefault="00B77E94" w:rsidP="00B77E94">
      <w:pPr>
        <w:spacing w:after="0" w:line="240" w:lineRule="auto"/>
        <w:ind w:left="0" w:firstLine="0"/>
        <w:rPr>
          <w:rFonts w:eastAsia="Calibri"/>
          <w:b/>
          <w:color w:val="00000A"/>
          <w:sz w:val="22"/>
          <w:lang w:eastAsia="en-US"/>
        </w:rPr>
      </w:pPr>
    </w:p>
    <w:p w14:paraId="1294AC3E" w14:textId="0A80A5BE" w:rsidR="00A45ABA" w:rsidRDefault="00415410">
      <w:pPr>
        <w:ind w:left="-1" w:right="8" w:firstLine="708"/>
        <w:jc w:val="center"/>
        <w:rPr>
          <w:b/>
          <w:color w:val="00000A"/>
          <w:sz w:val="28"/>
          <w:szCs w:val="28"/>
        </w:rPr>
      </w:pPr>
      <w:r>
        <w:rPr>
          <w:b/>
          <w:color w:val="00000A"/>
          <w:sz w:val="28"/>
          <w:szCs w:val="28"/>
        </w:rPr>
        <w:t>4</w:t>
      </w:r>
      <w:r w:rsidR="00576483">
        <w:rPr>
          <w:b/>
          <w:color w:val="00000A"/>
          <w:sz w:val="28"/>
          <w:szCs w:val="28"/>
        </w:rPr>
        <w:t>. ОРГАНИЗАЦИОННЫЙ РАЗДЕЛ</w:t>
      </w:r>
    </w:p>
    <w:p w14:paraId="01462832" w14:textId="6EEDE4EA" w:rsidR="00F51D32" w:rsidRPr="00F51D32" w:rsidRDefault="00415410">
      <w:pPr>
        <w:ind w:left="-1" w:right="8" w:firstLine="708"/>
        <w:jc w:val="center"/>
        <w:rPr>
          <w:b/>
          <w:color w:val="00000A"/>
          <w:szCs w:val="28"/>
        </w:rPr>
      </w:pPr>
      <w:r>
        <w:rPr>
          <w:b/>
          <w:color w:val="00000A"/>
          <w:szCs w:val="28"/>
        </w:rPr>
        <w:t>4</w:t>
      </w:r>
      <w:r w:rsidR="00F51D32" w:rsidRPr="00F51D32">
        <w:rPr>
          <w:b/>
          <w:color w:val="00000A"/>
          <w:szCs w:val="28"/>
        </w:rPr>
        <w:t xml:space="preserve">.1. </w:t>
      </w:r>
      <w:r>
        <w:rPr>
          <w:b/>
          <w:color w:val="00000A"/>
          <w:szCs w:val="28"/>
        </w:rPr>
        <w:t>Психолого-педагогические условия реализации ОПДО ДОУ</w:t>
      </w:r>
    </w:p>
    <w:p w14:paraId="6F13AC62" w14:textId="77777777" w:rsidR="00970E2B" w:rsidRDefault="00970E2B" w:rsidP="00970E2B">
      <w:pPr>
        <w:ind w:left="-1" w:right="8" w:firstLine="708"/>
        <w:rPr>
          <w:color w:val="00000A"/>
        </w:rPr>
      </w:pPr>
      <w:r>
        <w:rPr>
          <w:color w:val="00000A"/>
        </w:rPr>
        <w:t xml:space="preserve">В ДОУ созданы психолого-педагогические, кадровые, материально-технические и финансовые условия реализации Программы. Развивающая предметно-пространственная среда соответствует требованиям СанПиН, требованиям ФГОС дошкольного образования.  </w:t>
      </w:r>
    </w:p>
    <w:p w14:paraId="60C92C8D" w14:textId="77777777" w:rsidR="00970E2B" w:rsidRDefault="00970E2B" w:rsidP="00970E2B">
      <w:pPr>
        <w:ind w:left="-1" w:right="8" w:firstLine="708"/>
        <w:rPr>
          <w:color w:val="00000A"/>
        </w:rPr>
      </w:pPr>
      <w:r>
        <w:rPr>
          <w:color w:val="00000A"/>
        </w:rPr>
        <w:t xml:space="preserve">Условия реализации Программы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14:paraId="20BF0E4B" w14:textId="77777777" w:rsidR="00970E2B" w:rsidRDefault="00970E2B" w:rsidP="00970E2B">
      <w:pPr>
        <w:ind w:left="-1" w:right="8" w:firstLine="708"/>
        <w:rPr>
          <w:color w:val="00000A"/>
        </w:rPr>
      </w:pPr>
      <w:r>
        <w:rPr>
          <w:color w:val="00000A"/>
        </w:rPr>
        <w:t xml:space="preserve">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 </w:t>
      </w:r>
    </w:p>
    <w:p w14:paraId="5C940A64" w14:textId="77777777" w:rsidR="00970E2B" w:rsidRDefault="00970E2B" w:rsidP="003279A1">
      <w:pPr>
        <w:numPr>
          <w:ilvl w:val="0"/>
          <w:numId w:val="9"/>
        </w:numPr>
        <w:ind w:right="8" w:hanging="260"/>
        <w:rPr>
          <w:color w:val="00000A"/>
        </w:rPr>
      </w:pPr>
      <w:r>
        <w:rPr>
          <w:color w:val="00000A"/>
        </w:rPr>
        <w:t xml:space="preserve">гарантирует охрану и укрепление физического и психического здоровья детей; </w:t>
      </w:r>
    </w:p>
    <w:p w14:paraId="365F928B" w14:textId="77777777" w:rsidR="00970E2B" w:rsidRDefault="00970E2B" w:rsidP="003279A1">
      <w:pPr>
        <w:numPr>
          <w:ilvl w:val="0"/>
          <w:numId w:val="9"/>
        </w:numPr>
        <w:ind w:right="8" w:hanging="260"/>
        <w:rPr>
          <w:color w:val="00000A"/>
        </w:rPr>
      </w:pPr>
      <w:r>
        <w:rPr>
          <w:color w:val="00000A"/>
        </w:rPr>
        <w:t xml:space="preserve">обеспечивает эмоциональное благополучие детей; </w:t>
      </w:r>
    </w:p>
    <w:p w14:paraId="0B85ADC6" w14:textId="77777777" w:rsidR="00970E2B" w:rsidRDefault="00970E2B" w:rsidP="003279A1">
      <w:pPr>
        <w:numPr>
          <w:ilvl w:val="0"/>
          <w:numId w:val="9"/>
        </w:numPr>
        <w:ind w:right="8" w:hanging="260"/>
        <w:rPr>
          <w:color w:val="00000A"/>
        </w:rPr>
      </w:pPr>
      <w:r>
        <w:rPr>
          <w:color w:val="00000A"/>
        </w:rPr>
        <w:t xml:space="preserve">способствует профессиональному развитию педагогических работников; </w:t>
      </w:r>
    </w:p>
    <w:p w14:paraId="22683F27" w14:textId="77777777" w:rsidR="00970E2B" w:rsidRDefault="00970E2B" w:rsidP="003279A1">
      <w:pPr>
        <w:numPr>
          <w:ilvl w:val="0"/>
          <w:numId w:val="9"/>
        </w:numPr>
        <w:ind w:right="8" w:hanging="260"/>
        <w:rPr>
          <w:color w:val="00000A"/>
        </w:rPr>
      </w:pPr>
      <w:r>
        <w:rPr>
          <w:color w:val="00000A"/>
        </w:rPr>
        <w:t xml:space="preserve">создает условия для развивающего вариативного дошкольного образования; </w:t>
      </w:r>
    </w:p>
    <w:p w14:paraId="144B73D1" w14:textId="77777777" w:rsidR="00970E2B" w:rsidRDefault="00970E2B" w:rsidP="003279A1">
      <w:pPr>
        <w:numPr>
          <w:ilvl w:val="0"/>
          <w:numId w:val="9"/>
        </w:numPr>
        <w:ind w:right="8" w:hanging="260"/>
        <w:rPr>
          <w:color w:val="00000A"/>
        </w:rPr>
      </w:pPr>
      <w:r>
        <w:rPr>
          <w:color w:val="00000A"/>
        </w:rPr>
        <w:t xml:space="preserve">обеспечивает открытость дошкольного образования; </w:t>
      </w:r>
    </w:p>
    <w:p w14:paraId="2DA6D8B1" w14:textId="77777777" w:rsidR="00970E2B" w:rsidRDefault="00970E2B" w:rsidP="003279A1">
      <w:pPr>
        <w:numPr>
          <w:ilvl w:val="0"/>
          <w:numId w:val="9"/>
        </w:numPr>
        <w:ind w:right="8" w:hanging="260"/>
        <w:rPr>
          <w:color w:val="00000A"/>
        </w:rPr>
      </w:pPr>
      <w:r>
        <w:rPr>
          <w:color w:val="00000A"/>
        </w:rPr>
        <w:t>создает условия для участия родителей (законных представителей) в образовательной деятельности.</w:t>
      </w:r>
    </w:p>
    <w:p w14:paraId="00537067" w14:textId="7DFDEF9D" w:rsidR="00ED7FC3" w:rsidRPr="00415410" w:rsidRDefault="00ED7FC3" w:rsidP="00ED7FC3">
      <w:pPr>
        <w:ind w:left="-1" w:right="8" w:firstLine="708"/>
        <w:rPr>
          <w:b/>
          <w:i/>
        </w:rPr>
      </w:pPr>
      <w:r w:rsidRPr="00415410">
        <w:rPr>
          <w:b/>
          <w:i/>
        </w:rPr>
        <w:t>Успешная реализация Программы обеспечивается следующими психолого-педагогическими условиями:</w:t>
      </w:r>
    </w:p>
    <w:p w14:paraId="161222FC" w14:textId="77777777" w:rsidR="00277040" w:rsidRDefault="00277040" w:rsidP="00ED7FC3">
      <w:pPr>
        <w:ind w:left="-1" w:right="8" w:firstLine="708"/>
        <w:rPr>
          <w:color w:val="00000A"/>
          <w:szCs w:val="28"/>
        </w:rPr>
      </w:pPr>
      <w:r>
        <w:rPr>
          <w:color w:val="00000A"/>
          <w:szCs w:val="28"/>
        </w:rPr>
        <w:t xml:space="preserve">- </w:t>
      </w:r>
      <w:r w:rsidRPr="00277040">
        <w:rPr>
          <w:color w:val="00000A"/>
          <w:szCs w:val="28"/>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03F0D6F6" w14:textId="77777777" w:rsidR="00277040" w:rsidRDefault="00277040" w:rsidP="00ED7FC3">
      <w:pPr>
        <w:ind w:left="-1" w:right="8" w:firstLine="708"/>
        <w:rPr>
          <w:color w:val="00000A"/>
          <w:szCs w:val="28"/>
        </w:rPr>
      </w:pPr>
      <w:r>
        <w:rPr>
          <w:color w:val="00000A"/>
          <w:szCs w:val="28"/>
        </w:rPr>
        <w:t xml:space="preserve">- </w:t>
      </w:r>
      <w:r w:rsidRPr="00277040">
        <w:rPr>
          <w:color w:val="00000A"/>
          <w:szCs w:val="28"/>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14:paraId="2BF19C44" w14:textId="77777777" w:rsidR="00277040" w:rsidRDefault="00277040" w:rsidP="00ED7FC3">
      <w:pPr>
        <w:ind w:left="-1" w:right="8" w:firstLine="708"/>
        <w:rPr>
          <w:color w:val="00000A"/>
          <w:szCs w:val="28"/>
        </w:rPr>
      </w:pPr>
      <w:r>
        <w:rPr>
          <w:color w:val="00000A"/>
          <w:szCs w:val="28"/>
        </w:rPr>
        <w:t xml:space="preserve">- </w:t>
      </w:r>
      <w:r w:rsidRPr="00277040">
        <w:rPr>
          <w:color w:val="00000A"/>
          <w:szCs w:val="28"/>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14:paraId="1B26CEAD" w14:textId="77777777" w:rsidR="00277040" w:rsidRDefault="00277040" w:rsidP="00ED7FC3">
      <w:pPr>
        <w:ind w:left="-1" w:right="8" w:firstLine="708"/>
        <w:rPr>
          <w:color w:val="00000A"/>
          <w:szCs w:val="28"/>
        </w:rPr>
      </w:pPr>
      <w:r>
        <w:rPr>
          <w:color w:val="00000A"/>
          <w:szCs w:val="28"/>
        </w:rPr>
        <w:lastRenderedPageBreak/>
        <w:t xml:space="preserve">- </w:t>
      </w:r>
      <w:r w:rsidRPr="00277040">
        <w:rPr>
          <w:color w:val="00000A"/>
          <w:szCs w:val="28"/>
        </w:rP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14:paraId="1F34FB29" w14:textId="77777777" w:rsidR="00277040" w:rsidRDefault="00277040" w:rsidP="00ED7FC3">
      <w:pPr>
        <w:ind w:left="-1" w:right="8" w:firstLine="708"/>
        <w:rPr>
          <w:color w:val="00000A"/>
          <w:szCs w:val="28"/>
        </w:rPr>
      </w:pPr>
      <w:r>
        <w:rPr>
          <w:color w:val="00000A"/>
          <w:szCs w:val="28"/>
        </w:rPr>
        <w:t xml:space="preserve">- </w:t>
      </w:r>
      <w:r w:rsidRPr="00277040">
        <w:rPr>
          <w:color w:val="00000A"/>
          <w:szCs w:val="28"/>
        </w:rPr>
        <w:t>создание развивающей и эмоционально комфортной для ребенка образовательной среды, способствующей эмоц</w:t>
      </w:r>
      <w:r>
        <w:rPr>
          <w:color w:val="00000A"/>
          <w:szCs w:val="28"/>
        </w:rPr>
        <w:t>ионально-ценностному, социально-</w:t>
      </w:r>
      <w:r w:rsidRPr="00277040">
        <w:rPr>
          <w:color w:val="00000A"/>
          <w:szCs w:val="28"/>
        </w:rPr>
        <w:t xml:space="preserve">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14:paraId="4DE86172" w14:textId="77777777" w:rsidR="00277040" w:rsidRDefault="00277040" w:rsidP="00ED7FC3">
      <w:pPr>
        <w:ind w:left="-1" w:right="8" w:firstLine="708"/>
        <w:rPr>
          <w:color w:val="00000A"/>
          <w:szCs w:val="28"/>
        </w:rPr>
      </w:pPr>
      <w:r>
        <w:rPr>
          <w:color w:val="00000A"/>
          <w:szCs w:val="28"/>
        </w:rPr>
        <w:t xml:space="preserve">- </w:t>
      </w:r>
      <w:r w:rsidRPr="00277040">
        <w:rPr>
          <w:color w:val="00000A"/>
          <w:szCs w:val="28"/>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14:paraId="3BEBF53F" w14:textId="34323746" w:rsidR="00277040" w:rsidRDefault="00277040" w:rsidP="00ED7FC3">
      <w:pPr>
        <w:ind w:left="-1" w:right="8" w:firstLine="708"/>
        <w:rPr>
          <w:color w:val="00000A"/>
          <w:szCs w:val="28"/>
        </w:rPr>
      </w:pPr>
      <w:r>
        <w:rPr>
          <w:color w:val="00000A"/>
          <w:szCs w:val="28"/>
        </w:rPr>
        <w:t xml:space="preserve">- </w:t>
      </w:r>
      <w:r w:rsidRPr="00277040">
        <w:rPr>
          <w:color w:val="00000A"/>
          <w:szCs w:val="28"/>
        </w:rP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14:paraId="4BBABD63" w14:textId="4F668FC0" w:rsidR="00ED7FC3" w:rsidRDefault="00277040" w:rsidP="00ED7FC3">
      <w:pPr>
        <w:ind w:left="-1" w:right="8" w:firstLine="708"/>
      </w:pPr>
      <w:r>
        <w:rPr>
          <w:color w:val="00000A"/>
          <w:szCs w:val="28"/>
        </w:rPr>
        <w:t xml:space="preserve">- </w:t>
      </w:r>
      <w:r w:rsidRPr="00277040">
        <w:rPr>
          <w:color w:val="00000A"/>
          <w:szCs w:val="28"/>
        </w:rPr>
        <w:t>оказание ранней коррекционной помощи детям с ООП, в том числе с ОВЗ на основе специальных психолого-педагогических подходов, методов, способов</w:t>
      </w:r>
      <w:r>
        <w:rPr>
          <w:color w:val="00000A"/>
          <w:szCs w:val="28"/>
        </w:rPr>
        <w:t xml:space="preserve"> </w:t>
      </w:r>
      <w:r>
        <w:t>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20CA4998" w14:textId="77777777" w:rsidR="00277040" w:rsidRDefault="00277040" w:rsidP="00277040">
      <w:pPr>
        <w:ind w:left="-1" w:right="8" w:firstLine="708"/>
      </w:pPr>
      <w:r>
        <w:t xml:space="preserve">- совершенствование образовательной работы на основе результатов выявления запросов родительского и профессионального сообщества; </w:t>
      </w:r>
    </w:p>
    <w:p w14:paraId="2D2FF1BD" w14:textId="77777777" w:rsidR="00277040" w:rsidRDefault="00277040" w:rsidP="00277040">
      <w:pPr>
        <w:ind w:left="-1" w:right="8" w:firstLine="708"/>
      </w:pPr>
      <w:r>
        <w:t xml:space="preserve">-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14:paraId="5C3B3549" w14:textId="77777777" w:rsidR="00277040" w:rsidRDefault="00277040" w:rsidP="00277040">
      <w:pPr>
        <w:ind w:left="-1" w:right="8" w:firstLine="708"/>
      </w:pPr>
      <w:r>
        <w:t xml:space="preserve">-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32362BC5" w14:textId="77777777" w:rsidR="00277040" w:rsidRDefault="00277040" w:rsidP="00277040">
      <w:pPr>
        <w:ind w:left="-1" w:right="8" w:firstLine="708"/>
      </w:pPr>
      <w: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14:paraId="5A4203B9" w14:textId="77777777" w:rsidR="00970E2B" w:rsidRDefault="00277040" w:rsidP="00277040">
      <w:pPr>
        <w:ind w:left="-1" w:right="8" w:firstLine="708"/>
      </w:pPr>
      <w:r>
        <w:t xml:space="preserve">непрерывное психолого-педагогическое сопровождение участников образовательных отношений 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 </w:t>
      </w:r>
    </w:p>
    <w:p w14:paraId="74E27F9F" w14:textId="77777777" w:rsidR="00970E2B" w:rsidRDefault="00970E2B" w:rsidP="00277040">
      <w:pPr>
        <w:ind w:left="-1" w:right="8" w:firstLine="708"/>
      </w:pPr>
      <w:r>
        <w:t xml:space="preserve">- </w:t>
      </w:r>
      <w:r w:rsidR="00277040">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14:paraId="3D3A41E4" w14:textId="77777777" w:rsidR="00970E2B" w:rsidRDefault="00970E2B" w:rsidP="00277040">
      <w:pPr>
        <w:ind w:left="-1" w:right="8" w:firstLine="708"/>
      </w:pPr>
      <w:r>
        <w:t xml:space="preserve">- </w:t>
      </w:r>
      <w:r w:rsidR="00277040">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0B38ED86" w14:textId="77777777" w:rsidR="00970E2B" w:rsidRDefault="00970E2B" w:rsidP="00277040">
      <w:pPr>
        <w:ind w:left="-1" w:right="8" w:firstLine="708"/>
      </w:pPr>
      <w:r>
        <w:t xml:space="preserve">- </w:t>
      </w:r>
      <w:r w:rsidR="00277040">
        <w:t xml:space="preserve">предоставление информации о </w:t>
      </w:r>
      <w:r>
        <w:t>П</w:t>
      </w:r>
      <w:r w:rsidR="00277040">
        <w:t xml:space="preserve">рограмме семье, заинтересованным лицам, вовлеченным в образовательную деятельность, а также широкой общественности; </w:t>
      </w:r>
    </w:p>
    <w:p w14:paraId="2CA586D4" w14:textId="5BE95BEB" w:rsidR="00277040" w:rsidRPr="00ED7FC3" w:rsidRDefault="00970E2B" w:rsidP="00277040">
      <w:pPr>
        <w:ind w:left="-1" w:right="8" w:firstLine="708"/>
        <w:rPr>
          <w:color w:val="00000A"/>
          <w:szCs w:val="28"/>
        </w:rPr>
      </w:pPr>
      <w:r>
        <w:t xml:space="preserve">- </w:t>
      </w:r>
      <w:r w:rsidR="00277040">
        <w:t xml:space="preserve">обеспечение возможностей для обсуждения </w:t>
      </w:r>
      <w:r>
        <w:t>П</w:t>
      </w:r>
      <w:r w:rsidR="00277040">
        <w:t>рограммы, поиска, использования материалов, обеспечивающих ее реализацию, в том числе в информационной среде.</w:t>
      </w:r>
    </w:p>
    <w:p w14:paraId="29DFB9A4" w14:textId="11B44F16" w:rsidR="00970E2B" w:rsidRDefault="00415410" w:rsidP="00893E7C">
      <w:pPr>
        <w:ind w:left="-1" w:right="8" w:firstLine="708"/>
        <w:jc w:val="center"/>
        <w:rPr>
          <w:b/>
        </w:rPr>
      </w:pPr>
      <w:r>
        <w:rPr>
          <w:b/>
        </w:rPr>
        <w:lastRenderedPageBreak/>
        <w:t xml:space="preserve">4.2. </w:t>
      </w:r>
      <w:r w:rsidR="007C666F">
        <w:rPr>
          <w:b/>
        </w:rPr>
        <w:t>Особенности организации развивающей предметно-пространственной среды</w:t>
      </w:r>
    </w:p>
    <w:p w14:paraId="1AC9C3A2" w14:textId="77777777" w:rsidR="007C666F" w:rsidRPr="00893E7C" w:rsidRDefault="007C666F" w:rsidP="007C666F">
      <w:pPr>
        <w:ind w:left="-1" w:right="8" w:firstLine="708"/>
        <w:rPr>
          <w:color w:val="00000A"/>
        </w:rPr>
      </w:pPr>
      <w:r w:rsidRPr="00893E7C">
        <w:rPr>
          <w:color w:val="00000A"/>
        </w:rPr>
        <w:t xml:space="preserve">Основой реализации Программы является развивающая предметно-пространственная среда, необходимая для развития всех специфических видов деятельности. В ДОУ она построена так, чтобы обеспечить полноценное физическое, художественно-эстетическое, речевое, познавательное и социально-коммуникативное развитие ребенка. Сюда относятся природные средства и объекты, физкультурно-игровые и спортивные сооружения в помещении и на участке, предметно-игровая среда и т.д. </w:t>
      </w:r>
    </w:p>
    <w:p w14:paraId="4D4AC4E6" w14:textId="6215B3C4" w:rsidR="007C666F" w:rsidRDefault="007C666F" w:rsidP="007C666F">
      <w:pPr>
        <w:ind w:left="-1" w:right="8" w:firstLine="708"/>
        <w:rPr>
          <w:color w:val="00000A"/>
        </w:rPr>
      </w:pPr>
      <w:r w:rsidRPr="00893E7C">
        <w:rPr>
          <w:color w:val="00000A"/>
        </w:rPr>
        <w:t>Развивающая предметно-пространственная среда групп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зрительно-различительного восприятия размеров, форм, цвета, распознаванию звуков, математическому развитию и развитию речи.</w:t>
      </w:r>
    </w:p>
    <w:p w14:paraId="759E44D6" w14:textId="77777777" w:rsidR="007C666F" w:rsidRDefault="007C666F" w:rsidP="007C666F">
      <w:pPr>
        <w:ind w:left="-1" w:right="8" w:firstLine="708"/>
        <w:rPr>
          <w:b/>
        </w:rPr>
      </w:pPr>
    </w:p>
    <w:tbl>
      <w:tblPr>
        <w:tblStyle w:val="afff6"/>
        <w:tblW w:w="0" w:type="auto"/>
        <w:tblInd w:w="-1" w:type="dxa"/>
        <w:tblLook w:val="04A0" w:firstRow="1" w:lastRow="0" w:firstColumn="1" w:lastColumn="0" w:noHBand="0" w:noVBand="1"/>
      </w:tblPr>
      <w:tblGrid>
        <w:gridCol w:w="3476"/>
        <w:gridCol w:w="11825"/>
      </w:tblGrid>
      <w:tr w:rsidR="007C666F" w:rsidRPr="00980ACD" w14:paraId="35AAE4A0" w14:textId="77777777" w:rsidTr="007C666F">
        <w:tc>
          <w:tcPr>
            <w:tcW w:w="3540" w:type="dxa"/>
          </w:tcPr>
          <w:p w14:paraId="4B6D735B" w14:textId="19CBBD12" w:rsidR="007C666F" w:rsidRPr="00980ACD" w:rsidRDefault="007C666F" w:rsidP="007C666F">
            <w:pPr>
              <w:ind w:left="0" w:right="8" w:firstLine="0"/>
              <w:rPr>
                <w:b/>
                <w:sz w:val="22"/>
              </w:rPr>
            </w:pPr>
            <w:r w:rsidRPr="00980ACD">
              <w:rPr>
                <w:sz w:val="22"/>
              </w:rPr>
              <w:t>п.31.1. ФОП ДО РППС рассматривается как часть образовательной среды и фактор, обогащающий развитие детей.</w:t>
            </w:r>
          </w:p>
        </w:tc>
        <w:tc>
          <w:tcPr>
            <w:tcW w:w="12162" w:type="dxa"/>
          </w:tcPr>
          <w:p w14:paraId="40EF415A" w14:textId="48411D24" w:rsidR="007C666F" w:rsidRPr="00980ACD" w:rsidRDefault="007C666F" w:rsidP="007C666F">
            <w:pPr>
              <w:ind w:left="0" w:right="8" w:firstLine="0"/>
              <w:rPr>
                <w:b/>
                <w:sz w:val="22"/>
              </w:rPr>
            </w:pPr>
            <w:r w:rsidRPr="00980ACD">
              <w:rPr>
                <w:sz w:val="22"/>
              </w:rPr>
              <w:t>РППС ДОО выступает основой для разнообразной, разносторонне развивающей, содержательной и привлекательной для каждого ребенка деятельности</w:t>
            </w:r>
          </w:p>
        </w:tc>
      </w:tr>
      <w:tr w:rsidR="007C666F" w:rsidRPr="00980ACD" w14:paraId="065FAD14" w14:textId="77777777" w:rsidTr="007C666F">
        <w:tc>
          <w:tcPr>
            <w:tcW w:w="3540" w:type="dxa"/>
          </w:tcPr>
          <w:p w14:paraId="78119A2D" w14:textId="3B8D26F2" w:rsidR="007C666F" w:rsidRPr="00980ACD" w:rsidRDefault="007C666F" w:rsidP="007C666F">
            <w:pPr>
              <w:ind w:left="0" w:right="8" w:firstLine="0"/>
              <w:rPr>
                <w:b/>
                <w:sz w:val="22"/>
              </w:rPr>
            </w:pPr>
            <w:r w:rsidRPr="00980ACD">
              <w:rPr>
                <w:sz w:val="22"/>
              </w:rPr>
              <w:t>п.31.2. ФОП ДО РППС включает организованное пространство</w:t>
            </w:r>
          </w:p>
        </w:tc>
        <w:tc>
          <w:tcPr>
            <w:tcW w:w="12162" w:type="dxa"/>
          </w:tcPr>
          <w:p w14:paraId="56549832" w14:textId="59ACFE43" w:rsidR="007C666F" w:rsidRPr="00980ACD" w:rsidRDefault="007C666F" w:rsidP="007C666F">
            <w:pPr>
              <w:ind w:left="0" w:right="8" w:firstLine="0"/>
              <w:rPr>
                <w:b/>
                <w:sz w:val="22"/>
              </w:rPr>
            </w:pPr>
            <w:r w:rsidRPr="00980ACD">
              <w:rPr>
                <w:sz w:val="22"/>
              </w:rPr>
              <w:t>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tc>
      </w:tr>
      <w:tr w:rsidR="007C666F" w:rsidRPr="00980ACD" w14:paraId="5B08624B" w14:textId="77777777" w:rsidTr="002A743B">
        <w:tc>
          <w:tcPr>
            <w:tcW w:w="15702" w:type="dxa"/>
            <w:gridSpan w:val="2"/>
          </w:tcPr>
          <w:p w14:paraId="7CA4D83C" w14:textId="68864873" w:rsidR="007C666F" w:rsidRPr="00980ACD" w:rsidRDefault="007C666F" w:rsidP="007C666F">
            <w:pPr>
              <w:ind w:left="0" w:right="8" w:firstLine="0"/>
              <w:rPr>
                <w:b/>
                <w:i/>
                <w:sz w:val="22"/>
              </w:rPr>
            </w:pPr>
            <w:r w:rsidRPr="00980ACD">
              <w:rPr>
                <w:i/>
                <w:sz w:val="22"/>
              </w:rPr>
              <w:t>п.31.3. ФОП ДО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tc>
      </w:tr>
      <w:tr w:rsidR="007C666F" w:rsidRPr="00980ACD" w14:paraId="1821246D" w14:textId="77777777" w:rsidTr="007C666F">
        <w:tc>
          <w:tcPr>
            <w:tcW w:w="3540" w:type="dxa"/>
          </w:tcPr>
          <w:p w14:paraId="6BAFB1AF" w14:textId="4815AE7A" w:rsidR="007C666F" w:rsidRPr="00980ACD" w:rsidRDefault="007C666F" w:rsidP="007C666F">
            <w:pPr>
              <w:ind w:left="0" w:right="8" w:firstLine="0"/>
              <w:rPr>
                <w:b/>
                <w:sz w:val="22"/>
              </w:rPr>
            </w:pPr>
            <w:r w:rsidRPr="00980ACD">
              <w:rPr>
                <w:sz w:val="22"/>
              </w:rPr>
              <w:t>п.31.4. ФОП ДО РППС ДОО создается как единое пространство</w:t>
            </w:r>
          </w:p>
        </w:tc>
        <w:tc>
          <w:tcPr>
            <w:tcW w:w="12162" w:type="dxa"/>
          </w:tcPr>
          <w:p w14:paraId="4E4069A1" w14:textId="2F858637" w:rsidR="007C666F" w:rsidRPr="00980ACD" w:rsidRDefault="007C666F" w:rsidP="007C666F">
            <w:pPr>
              <w:ind w:left="0" w:right="8" w:firstLine="0"/>
              <w:rPr>
                <w:b/>
                <w:sz w:val="22"/>
              </w:rPr>
            </w:pPr>
            <w:r w:rsidRPr="00980ACD">
              <w:rPr>
                <w:sz w:val="22"/>
              </w:rPr>
              <w:t>Все компоненты которого, как в помещении, так и вне его, согласуются между собой по содержанию, масштабу, художественному решению</w:t>
            </w:r>
          </w:p>
        </w:tc>
      </w:tr>
      <w:tr w:rsidR="007C666F" w:rsidRPr="00980ACD" w14:paraId="51CDC607" w14:textId="77777777" w:rsidTr="007C666F">
        <w:tc>
          <w:tcPr>
            <w:tcW w:w="3540" w:type="dxa"/>
          </w:tcPr>
          <w:p w14:paraId="4A7F2265" w14:textId="16EBFFD0" w:rsidR="007C666F" w:rsidRPr="00980ACD" w:rsidRDefault="007C666F" w:rsidP="007C666F">
            <w:pPr>
              <w:ind w:left="0" w:right="8" w:firstLine="0"/>
              <w:rPr>
                <w:b/>
                <w:sz w:val="22"/>
              </w:rPr>
            </w:pPr>
            <w:r w:rsidRPr="00980ACD">
              <w:rPr>
                <w:sz w:val="22"/>
              </w:rPr>
              <w:t>п.31.5. ФОП ДО При проектировании РППС ДОО учитывает</w:t>
            </w:r>
          </w:p>
        </w:tc>
        <w:tc>
          <w:tcPr>
            <w:tcW w:w="12162" w:type="dxa"/>
          </w:tcPr>
          <w:p w14:paraId="73F61307" w14:textId="77777777" w:rsidR="007C666F" w:rsidRPr="00980ACD" w:rsidRDefault="007C666F" w:rsidP="003279A1">
            <w:pPr>
              <w:pStyle w:val="aff3"/>
              <w:numPr>
                <w:ilvl w:val="0"/>
                <w:numId w:val="48"/>
              </w:numPr>
              <w:ind w:right="8"/>
              <w:rPr>
                <w:sz w:val="22"/>
              </w:rPr>
            </w:pPr>
            <w:r w:rsidRPr="00980ACD">
              <w:rPr>
                <w:sz w:val="22"/>
              </w:rPr>
              <w:t xml:space="preserve">Местные этнопсихологические, социокультурные, культурно-исторические и природно-климатические условия, в которых находится ДОО; </w:t>
            </w:r>
          </w:p>
          <w:p w14:paraId="0A1A644E" w14:textId="77777777" w:rsidR="007C666F" w:rsidRPr="00980ACD" w:rsidRDefault="007C666F" w:rsidP="003279A1">
            <w:pPr>
              <w:pStyle w:val="aff3"/>
              <w:numPr>
                <w:ilvl w:val="0"/>
                <w:numId w:val="48"/>
              </w:numPr>
              <w:ind w:right="8"/>
              <w:rPr>
                <w:sz w:val="22"/>
              </w:rPr>
            </w:pPr>
            <w:r w:rsidRPr="00980ACD">
              <w:rPr>
                <w:sz w:val="22"/>
              </w:rPr>
              <w:t xml:space="preserve">возраст, уровень развития детей и особенности их деятельности, содержание образования; </w:t>
            </w:r>
            <w:r w:rsidRPr="00980ACD">
              <w:rPr>
                <w:sz w:val="22"/>
              </w:rPr>
              <w:sym w:font="Symbol" w:char="F076"/>
            </w:r>
            <w:r w:rsidRPr="00980ACD">
              <w:rPr>
                <w:sz w:val="22"/>
              </w:rPr>
              <w:t xml:space="preserve"> задачи образовательной программы для разных возрастных групп; </w:t>
            </w:r>
          </w:p>
          <w:p w14:paraId="0A574A65" w14:textId="2159B8FC" w:rsidR="007C666F" w:rsidRPr="00980ACD" w:rsidRDefault="007C666F" w:rsidP="003279A1">
            <w:pPr>
              <w:pStyle w:val="aff3"/>
              <w:numPr>
                <w:ilvl w:val="0"/>
                <w:numId w:val="48"/>
              </w:numPr>
              <w:ind w:right="8"/>
              <w:rPr>
                <w:b/>
                <w:sz w:val="22"/>
              </w:rPr>
            </w:pPr>
            <w:r w:rsidRPr="00980ACD">
              <w:rPr>
                <w:sz w:val="22"/>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tc>
      </w:tr>
      <w:tr w:rsidR="007C666F" w:rsidRPr="00980ACD" w14:paraId="58AA61F3" w14:textId="77777777" w:rsidTr="007C666F">
        <w:tc>
          <w:tcPr>
            <w:tcW w:w="3540" w:type="dxa"/>
          </w:tcPr>
          <w:p w14:paraId="5E32E35E" w14:textId="49DE9822" w:rsidR="007C666F" w:rsidRPr="00980ACD" w:rsidRDefault="007C666F" w:rsidP="007C666F">
            <w:pPr>
              <w:ind w:left="0" w:right="8" w:firstLine="0"/>
              <w:rPr>
                <w:b/>
                <w:sz w:val="22"/>
              </w:rPr>
            </w:pPr>
            <w:r w:rsidRPr="00980ACD">
              <w:rPr>
                <w:sz w:val="22"/>
              </w:rPr>
              <w:t xml:space="preserve">п.31.6. ФОП ДО С учетом возможности реализации образовательной программы ДОО в различных организационных </w:t>
            </w:r>
            <w:r w:rsidRPr="00980ACD">
              <w:rPr>
                <w:sz w:val="22"/>
              </w:rPr>
              <w:lastRenderedPageBreak/>
              <w:t>моделях и формах РППС ДОО соответствует</w:t>
            </w:r>
          </w:p>
        </w:tc>
        <w:tc>
          <w:tcPr>
            <w:tcW w:w="12162" w:type="dxa"/>
          </w:tcPr>
          <w:p w14:paraId="12E8C9EB" w14:textId="77777777" w:rsidR="007C666F" w:rsidRPr="00980ACD" w:rsidRDefault="007C666F" w:rsidP="003279A1">
            <w:pPr>
              <w:pStyle w:val="aff3"/>
              <w:numPr>
                <w:ilvl w:val="0"/>
                <w:numId w:val="49"/>
              </w:numPr>
              <w:ind w:right="8"/>
              <w:rPr>
                <w:sz w:val="22"/>
              </w:rPr>
            </w:pPr>
            <w:r w:rsidRPr="00980ACD">
              <w:rPr>
                <w:sz w:val="22"/>
              </w:rPr>
              <w:lastRenderedPageBreak/>
              <w:t xml:space="preserve">требованиям ФГОС ДО; </w:t>
            </w:r>
          </w:p>
          <w:p w14:paraId="1BB503C0" w14:textId="77777777" w:rsidR="007C666F" w:rsidRPr="00980ACD" w:rsidRDefault="007C666F" w:rsidP="003279A1">
            <w:pPr>
              <w:pStyle w:val="aff3"/>
              <w:numPr>
                <w:ilvl w:val="0"/>
                <w:numId w:val="49"/>
              </w:numPr>
              <w:ind w:right="8"/>
              <w:rPr>
                <w:sz w:val="22"/>
              </w:rPr>
            </w:pPr>
            <w:r w:rsidRPr="00980ACD">
              <w:rPr>
                <w:sz w:val="22"/>
              </w:rPr>
              <w:t xml:space="preserve">образовательной программе ДОО; </w:t>
            </w:r>
          </w:p>
          <w:p w14:paraId="5EF7F3E4" w14:textId="77777777" w:rsidR="007C666F" w:rsidRPr="00980ACD" w:rsidRDefault="007C666F" w:rsidP="003279A1">
            <w:pPr>
              <w:pStyle w:val="aff3"/>
              <w:numPr>
                <w:ilvl w:val="0"/>
                <w:numId w:val="49"/>
              </w:numPr>
              <w:ind w:right="8"/>
              <w:rPr>
                <w:sz w:val="22"/>
              </w:rPr>
            </w:pPr>
            <w:r w:rsidRPr="00980ACD">
              <w:rPr>
                <w:sz w:val="22"/>
              </w:rPr>
              <w:t xml:space="preserve">материально-техническим и медико-социальным условиям пребывания детей в ДОО; </w:t>
            </w:r>
          </w:p>
          <w:p w14:paraId="5AFD299C" w14:textId="77777777" w:rsidR="007C666F" w:rsidRPr="00980ACD" w:rsidRDefault="007C666F" w:rsidP="003279A1">
            <w:pPr>
              <w:pStyle w:val="aff3"/>
              <w:numPr>
                <w:ilvl w:val="0"/>
                <w:numId w:val="49"/>
              </w:numPr>
              <w:ind w:right="8"/>
              <w:rPr>
                <w:sz w:val="22"/>
              </w:rPr>
            </w:pPr>
            <w:r w:rsidRPr="00980ACD">
              <w:rPr>
                <w:sz w:val="22"/>
              </w:rPr>
              <w:t xml:space="preserve">возрастным особенностям детей; </w:t>
            </w:r>
          </w:p>
          <w:p w14:paraId="49E9F918" w14:textId="3E5EEED5" w:rsidR="007C666F" w:rsidRPr="00980ACD" w:rsidRDefault="007C666F" w:rsidP="003279A1">
            <w:pPr>
              <w:pStyle w:val="aff3"/>
              <w:numPr>
                <w:ilvl w:val="0"/>
                <w:numId w:val="49"/>
              </w:numPr>
              <w:ind w:right="8"/>
              <w:rPr>
                <w:sz w:val="22"/>
              </w:rPr>
            </w:pPr>
            <w:r w:rsidRPr="00980ACD">
              <w:rPr>
                <w:sz w:val="22"/>
              </w:rPr>
              <w:lastRenderedPageBreak/>
              <w:t xml:space="preserve">воспитывающему характеру обучения детей в ДОО; </w:t>
            </w:r>
          </w:p>
          <w:p w14:paraId="61496B68" w14:textId="68BA30AB" w:rsidR="007C666F" w:rsidRPr="00980ACD" w:rsidRDefault="007C666F" w:rsidP="003279A1">
            <w:pPr>
              <w:pStyle w:val="aff3"/>
              <w:numPr>
                <w:ilvl w:val="0"/>
                <w:numId w:val="49"/>
              </w:numPr>
              <w:ind w:right="8"/>
              <w:rPr>
                <w:b/>
                <w:sz w:val="22"/>
              </w:rPr>
            </w:pPr>
            <w:r w:rsidRPr="00980ACD">
              <w:rPr>
                <w:sz w:val="22"/>
              </w:rPr>
              <w:t>требованиям безопасности и надежности</w:t>
            </w:r>
          </w:p>
        </w:tc>
      </w:tr>
      <w:tr w:rsidR="007C666F" w:rsidRPr="00980ACD" w14:paraId="32E2D105" w14:textId="77777777" w:rsidTr="007C666F">
        <w:tc>
          <w:tcPr>
            <w:tcW w:w="3540" w:type="dxa"/>
          </w:tcPr>
          <w:p w14:paraId="1B7C9A12" w14:textId="19769FC1" w:rsidR="007C666F" w:rsidRPr="00980ACD" w:rsidRDefault="007C666F" w:rsidP="007C666F">
            <w:pPr>
              <w:ind w:left="0" w:right="8" w:firstLine="0"/>
              <w:rPr>
                <w:b/>
                <w:sz w:val="22"/>
              </w:rPr>
            </w:pPr>
            <w:r w:rsidRPr="00980ACD">
              <w:rPr>
                <w:sz w:val="22"/>
              </w:rPr>
              <w:lastRenderedPageBreak/>
              <w:t>п.31.8. ФОП ДО РППС ДОО обеспечивает возможность реализации разных видов индивидуальной и коллективной деятельности:</w:t>
            </w:r>
          </w:p>
        </w:tc>
        <w:tc>
          <w:tcPr>
            <w:tcW w:w="12162" w:type="dxa"/>
          </w:tcPr>
          <w:p w14:paraId="162F6282" w14:textId="781BB18F" w:rsidR="007C666F" w:rsidRPr="00980ACD" w:rsidRDefault="007C666F" w:rsidP="007C666F">
            <w:pPr>
              <w:ind w:left="0" w:right="8" w:firstLine="0"/>
              <w:rPr>
                <w:b/>
                <w:sz w:val="22"/>
              </w:rPr>
            </w:pPr>
            <w:r w:rsidRPr="00980ACD">
              <w:rPr>
                <w:sz w:val="22"/>
              </w:rPr>
              <w:t>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tc>
      </w:tr>
      <w:tr w:rsidR="007C666F" w:rsidRPr="00980ACD" w14:paraId="4BDA8D9F" w14:textId="77777777" w:rsidTr="007C666F">
        <w:tc>
          <w:tcPr>
            <w:tcW w:w="3540" w:type="dxa"/>
          </w:tcPr>
          <w:p w14:paraId="427984B5" w14:textId="70639733" w:rsidR="007C666F" w:rsidRPr="00980ACD" w:rsidRDefault="007C666F" w:rsidP="007C666F">
            <w:pPr>
              <w:ind w:left="0" w:right="8" w:firstLine="0"/>
              <w:rPr>
                <w:b/>
                <w:sz w:val="22"/>
              </w:rPr>
            </w:pPr>
            <w:r w:rsidRPr="00980ACD">
              <w:rPr>
                <w:sz w:val="22"/>
              </w:rPr>
              <w:t>п.31.11. ФОП ДО В ДОО созданы условия для информатизации образовательного процесса.</w:t>
            </w:r>
          </w:p>
        </w:tc>
        <w:tc>
          <w:tcPr>
            <w:tcW w:w="12162" w:type="dxa"/>
          </w:tcPr>
          <w:p w14:paraId="4AE4F011" w14:textId="6261CF70" w:rsidR="007C666F" w:rsidRPr="00980ACD" w:rsidRDefault="007C666F" w:rsidP="007C666F">
            <w:pPr>
              <w:ind w:left="0" w:right="8" w:firstLine="0"/>
              <w:rPr>
                <w:b/>
                <w:sz w:val="22"/>
              </w:rPr>
            </w:pPr>
            <w:r w:rsidRPr="00980ACD">
              <w:rPr>
                <w:sz w:val="22"/>
              </w:rPr>
              <w:t>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tc>
      </w:tr>
    </w:tbl>
    <w:p w14:paraId="32F4E9B9" w14:textId="5367CF5A" w:rsidR="007C666F" w:rsidRDefault="007C666F" w:rsidP="00893E7C">
      <w:pPr>
        <w:ind w:left="-1" w:right="8" w:firstLine="708"/>
        <w:jc w:val="center"/>
        <w:rPr>
          <w:b/>
        </w:rPr>
      </w:pPr>
    </w:p>
    <w:p w14:paraId="2C96954F" w14:textId="1E480240" w:rsidR="007C666F" w:rsidRPr="00893E7C" w:rsidRDefault="007C666F" w:rsidP="007C666F">
      <w:pPr>
        <w:ind w:left="-1" w:right="8" w:firstLine="708"/>
        <w:rPr>
          <w:color w:val="00000A"/>
        </w:rPr>
      </w:pPr>
      <w:r w:rsidRPr="00893E7C">
        <w:rPr>
          <w:color w:val="00000A"/>
        </w:rPr>
        <w:t xml:space="preserve">Согласно требований ФГОС дошкольного образования, развивающая предметно-пространственная среда обеспечивает максимальную реализацию образовательного потенциала пространства образовательного учреждения, группы, а также территории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14:paraId="27EABD02" w14:textId="77777777" w:rsidR="007C666F" w:rsidRPr="00893E7C" w:rsidRDefault="007C666F" w:rsidP="007C666F">
      <w:pPr>
        <w:ind w:left="-1" w:right="8" w:firstLine="708"/>
        <w:rPr>
          <w:color w:val="00000A"/>
        </w:rPr>
      </w:pPr>
      <w:r w:rsidRPr="00893E7C">
        <w:rPr>
          <w:color w:val="00000A"/>
        </w:rPr>
        <w:t xml:space="preserve">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14:paraId="7361D03D" w14:textId="77777777" w:rsidR="007C666F" w:rsidRPr="00893E7C" w:rsidRDefault="007C666F" w:rsidP="007C666F">
      <w:pPr>
        <w:ind w:left="718" w:right="8"/>
        <w:rPr>
          <w:color w:val="00000A"/>
        </w:rPr>
      </w:pPr>
      <w:r w:rsidRPr="00893E7C">
        <w:rPr>
          <w:color w:val="00000A"/>
        </w:rPr>
        <w:t xml:space="preserve">Развивающая предметно-пространственная среда обеспечивает:  </w:t>
      </w:r>
    </w:p>
    <w:p w14:paraId="0A7E9E30" w14:textId="77777777" w:rsidR="007C666F" w:rsidRPr="00893E7C" w:rsidRDefault="007C666F" w:rsidP="003279A1">
      <w:pPr>
        <w:numPr>
          <w:ilvl w:val="0"/>
          <w:numId w:val="10"/>
        </w:numPr>
        <w:ind w:right="8" w:hanging="144"/>
        <w:rPr>
          <w:color w:val="00000A"/>
        </w:rPr>
      </w:pPr>
      <w:r w:rsidRPr="00893E7C">
        <w:rPr>
          <w:color w:val="00000A"/>
        </w:rPr>
        <w:t xml:space="preserve">реализацию различных образовательных программ;  </w:t>
      </w:r>
    </w:p>
    <w:p w14:paraId="36874BD0" w14:textId="77777777" w:rsidR="007C666F" w:rsidRPr="00893E7C" w:rsidRDefault="007C666F" w:rsidP="003279A1">
      <w:pPr>
        <w:numPr>
          <w:ilvl w:val="0"/>
          <w:numId w:val="10"/>
        </w:numPr>
        <w:ind w:right="8" w:hanging="144"/>
        <w:rPr>
          <w:color w:val="00000A"/>
        </w:rPr>
      </w:pPr>
      <w:r w:rsidRPr="00893E7C">
        <w:rPr>
          <w:color w:val="00000A"/>
        </w:rPr>
        <w:t xml:space="preserve">в случае организации инклюзивного образования - необходимые для него условия;  </w:t>
      </w:r>
    </w:p>
    <w:p w14:paraId="7F744320" w14:textId="77777777" w:rsidR="007C666F" w:rsidRPr="00893E7C" w:rsidRDefault="007C666F" w:rsidP="003279A1">
      <w:pPr>
        <w:numPr>
          <w:ilvl w:val="0"/>
          <w:numId w:val="10"/>
        </w:numPr>
        <w:ind w:right="8" w:hanging="144"/>
        <w:rPr>
          <w:color w:val="00000A"/>
        </w:rPr>
      </w:pPr>
      <w:r w:rsidRPr="00893E7C">
        <w:rPr>
          <w:color w:val="00000A"/>
        </w:rPr>
        <w:t xml:space="preserve">учет национально-культурных, климатических условий, в которых осуществляется образовательная деятельность; </w:t>
      </w:r>
    </w:p>
    <w:p w14:paraId="2A40174A" w14:textId="77777777" w:rsidR="007C666F" w:rsidRPr="00893E7C" w:rsidRDefault="007C666F" w:rsidP="003279A1">
      <w:pPr>
        <w:numPr>
          <w:ilvl w:val="0"/>
          <w:numId w:val="10"/>
        </w:numPr>
        <w:ind w:right="8" w:hanging="144"/>
        <w:rPr>
          <w:color w:val="00000A"/>
        </w:rPr>
      </w:pPr>
      <w:r w:rsidRPr="00893E7C">
        <w:rPr>
          <w:color w:val="00000A"/>
        </w:rPr>
        <w:t xml:space="preserve">учет возрастных особенностей детей.  </w:t>
      </w:r>
    </w:p>
    <w:p w14:paraId="77CA44AD" w14:textId="77777777" w:rsidR="007C666F" w:rsidRPr="00893E7C" w:rsidRDefault="007C666F" w:rsidP="007C666F">
      <w:pPr>
        <w:ind w:left="-1" w:right="8" w:firstLine="708"/>
        <w:rPr>
          <w:color w:val="00000A"/>
        </w:rPr>
      </w:pPr>
      <w:r w:rsidRPr="00893E7C">
        <w:rPr>
          <w:color w:val="00000A"/>
        </w:rPr>
        <w:t xml:space="preserve">Развивающая предметно-пространственная среда содержательно-насыщена, трансформируема, полифункциональна, вариативна, доступна и безопасна. </w:t>
      </w:r>
    </w:p>
    <w:p w14:paraId="25B9960A" w14:textId="77777777" w:rsidR="007C666F" w:rsidRPr="00893E7C" w:rsidRDefault="007C666F" w:rsidP="007C666F">
      <w:pPr>
        <w:ind w:left="718" w:right="8"/>
        <w:rPr>
          <w:color w:val="00000A"/>
        </w:rPr>
      </w:pPr>
      <w:r w:rsidRPr="00893E7C">
        <w:rPr>
          <w:color w:val="00000A"/>
        </w:rPr>
        <w:t xml:space="preserve">1) Насыщенность среды соответствует возрастным возможностям детей и содержанию Программы: </w:t>
      </w:r>
    </w:p>
    <w:p w14:paraId="5BBDB467" w14:textId="77777777" w:rsidR="007C666F" w:rsidRPr="00893E7C" w:rsidRDefault="007C666F" w:rsidP="003279A1">
      <w:pPr>
        <w:numPr>
          <w:ilvl w:val="0"/>
          <w:numId w:val="11"/>
        </w:numPr>
        <w:tabs>
          <w:tab w:val="left" w:pos="993"/>
        </w:tabs>
        <w:ind w:left="0" w:right="8" w:firstLine="709"/>
        <w:rPr>
          <w:color w:val="00000A"/>
        </w:rPr>
      </w:pPr>
      <w:r w:rsidRPr="00893E7C">
        <w:rPr>
          <w:color w:val="00000A"/>
        </w:rPr>
        <w:t xml:space="preserve">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14:paraId="17BECB28" w14:textId="77777777" w:rsidR="007C666F" w:rsidRPr="00893E7C" w:rsidRDefault="007C666F" w:rsidP="003279A1">
      <w:pPr>
        <w:numPr>
          <w:ilvl w:val="0"/>
          <w:numId w:val="11"/>
        </w:numPr>
        <w:tabs>
          <w:tab w:val="left" w:pos="993"/>
        </w:tabs>
        <w:ind w:left="0" w:right="8" w:firstLine="709"/>
        <w:rPr>
          <w:color w:val="00000A"/>
        </w:rPr>
      </w:pPr>
      <w:r w:rsidRPr="00893E7C">
        <w:rPr>
          <w:color w:val="00000A"/>
        </w:rPr>
        <w:t xml:space="preserve">организация образовательного пространства и разнообразие материалов, оборудования и инвентаря (в здании и на участке) обеспечивают: </w:t>
      </w:r>
    </w:p>
    <w:p w14:paraId="0D847B0D" w14:textId="77777777" w:rsidR="007C666F" w:rsidRPr="00893E7C" w:rsidRDefault="007C666F" w:rsidP="003279A1">
      <w:pPr>
        <w:numPr>
          <w:ilvl w:val="0"/>
          <w:numId w:val="12"/>
        </w:numPr>
        <w:tabs>
          <w:tab w:val="left" w:pos="993"/>
        </w:tabs>
        <w:ind w:right="1097" w:firstLine="709"/>
        <w:jc w:val="left"/>
        <w:rPr>
          <w:color w:val="00000A"/>
        </w:rPr>
      </w:pPr>
      <w:r w:rsidRPr="00893E7C">
        <w:rPr>
          <w:color w:val="00000A"/>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14:paraId="2E715A12" w14:textId="77777777" w:rsidR="007C666F" w:rsidRPr="00893E7C" w:rsidRDefault="007C666F" w:rsidP="003279A1">
      <w:pPr>
        <w:numPr>
          <w:ilvl w:val="0"/>
          <w:numId w:val="12"/>
        </w:numPr>
        <w:tabs>
          <w:tab w:val="left" w:pos="993"/>
        </w:tabs>
        <w:spacing w:after="12"/>
        <w:ind w:right="1097" w:firstLine="709"/>
        <w:jc w:val="left"/>
        <w:rPr>
          <w:color w:val="00000A"/>
        </w:rPr>
      </w:pPr>
      <w:r w:rsidRPr="00893E7C">
        <w:rPr>
          <w:color w:val="00000A"/>
        </w:rPr>
        <w:lastRenderedPageBreak/>
        <w:t xml:space="preserve">двигательную активность, в том числе развитие крупной и мелкой моторики, участие в подвижных играх и соревнованиях; - эмоциональное благополучие детей во взаимодействии с предметно-пространственным окружением; - возможность самовыражения детей. </w:t>
      </w:r>
    </w:p>
    <w:p w14:paraId="4D992ECB" w14:textId="1F14C06F" w:rsidR="007C666F" w:rsidRPr="00893E7C" w:rsidRDefault="007C666F" w:rsidP="007C666F">
      <w:pPr>
        <w:tabs>
          <w:tab w:val="left" w:pos="709"/>
        </w:tabs>
        <w:ind w:left="-6" w:right="8" w:firstLine="0"/>
        <w:rPr>
          <w:color w:val="00000A"/>
        </w:rPr>
      </w:pPr>
      <w:r>
        <w:rPr>
          <w:color w:val="00000A"/>
        </w:rPr>
        <w:tab/>
        <w:t xml:space="preserve">2). </w:t>
      </w:r>
      <w:r w:rsidRPr="00893E7C">
        <w:rPr>
          <w:color w:val="00000A"/>
        </w:rPr>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14:paraId="08A4FBD0" w14:textId="77777777" w:rsidR="007C666F" w:rsidRPr="00893E7C" w:rsidRDefault="007C666F" w:rsidP="007C666F">
      <w:pPr>
        <w:tabs>
          <w:tab w:val="left" w:pos="1134"/>
        </w:tabs>
        <w:ind w:left="0" w:right="8" w:firstLine="709"/>
        <w:rPr>
          <w:color w:val="00000A"/>
        </w:rPr>
      </w:pPr>
      <w:r w:rsidRPr="00893E7C">
        <w:rPr>
          <w:color w:val="00000A"/>
        </w:rPr>
        <w:t xml:space="preserve">Развивающая предметно-пространственная среда выступает как динамичное пространство, подвижное и легко изменяемое. При авторском образовательном программирование и образовательной предметной среды педагогу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(центр книги, шкафчик с игрушками, ящик с полифункциональным материалом и т.п.). </w:t>
      </w:r>
    </w:p>
    <w:p w14:paraId="3C5D1AC7" w14:textId="77777777" w:rsidR="007C666F" w:rsidRPr="00893E7C" w:rsidRDefault="007C666F" w:rsidP="007C666F">
      <w:pPr>
        <w:tabs>
          <w:tab w:val="left" w:pos="1134"/>
        </w:tabs>
        <w:ind w:left="0" w:right="8" w:firstLine="709"/>
        <w:rPr>
          <w:color w:val="00000A"/>
        </w:rPr>
      </w:pPr>
      <w:r w:rsidRPr="00893E7C">
        <w:rPr>
          <w:color w:val="00000A"/>
        </w:rPr>
        <w:t xml:space="preserve">В младших группах в основе замысла детской игры лежит предмет, поэтому каждый раз игровая среда обновляется (постройки, игрушки, материалы и др.), чтобы пробудить у малышей желание ставить и решать игровую задачу.  </w:t>
      </w:r>
    </w:p>
    <w:p w14:paraId="5AD91151" w14:textId="77777777" w:rsidR="007C666F" w:rsidRPr="00893E7C" w:rsidRDefault="007C666F" w:rsidP="007C666F">
      <w:pPr>
        <w:tabs>
          <w:tab w:val="left" w:pos="1134"/>
        </w:tabs>
        <w:ind w:left="0" w:right="8" w:firstLine="709"/>
        <w:rPr>
          <w:color w:val="00000A"/>
        </w:rPr>
      </w:pPr>
      <w:r w:rsidRPr="00893E7C">
        <w:rPr>
          <w:color w:val="00000A"/>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Развивающая предметно-пространственная среда обеспечивает доступ к объектам природного характера; побуждает к наблюдениям на территории ДОУ (постоянным и эпизодическим) за ростом растений, участию в элементарном труде, проведению опытов и экспериментов с природным материалом. </w:t>
      </w:r>
    </w:p>
    <w:p w14:paraId="547A4623" w14:textId="00243A2E" w:rsidR="007C666F" w:rsidRPr="00893E7C" w:rsidRDefault="007C666F" w:rsidP="007C666F">
      <w:pPr>
        <w:tabs>
          <w:tab w:val="left" w:pos="1134"/>
        </w:tabs>
        <w:ind w:left="709" w:right="8" w:firstLine="0"/>
        <w:rPr>
          <w:color w:val="00000A"/>
        </w:rPr>
      </w:pPr>
      <w:r>
        <w:rPr>
          <w:color w:val="00000A"/>
        </w:rPr>
        <w:t xml:space="preserve">3) </w:t>
      </w:r>
      <w:r w:rsidRPr="00893E7C">
        <w:rPr>
          <w:color w:val="00000A"/>
        </w:rPr>
        <w:t xml:space="preserve">Полифункциональность материалов предполагает: </w:t>
      </w:r>
    </w:p>
    <w:p w14:paraId="71E19443" w14:textId="77777777" w:rsidR="007C666F" w:rsidRPr="00893E7C" w:rsidRDefault="007C666F" w:rsidP="003279A1">
      <w:pPr>
        <w:numPr>
          <w:ilvl w:val="0"/>
          <w:numId w:val="14"/>
        </w:numPr>
        <w:tabs>
          <w:tab w:val="left" w:pos="1134"/>
        </w:tabs>
        <w:ind w:left="10" w:right="8" w:firstLine="709"/>
        <w:rPr>
          <w:color w:val="00000A"/>
        </w:rPr>
      </w:pPr>
      <w:r w:rsidRPr="00893E7C">
        <w:rPr>
          <w:color w:val="00000A"/>
        </w:rPr>
        <w:t xml:space="preserve">возможность разнообразного использования различных составляющих предметной среды, например, детской мебели, матов, мягких модулей, ширм и т.д.; </w:t>
      </w:r>
    </w:p>
    <w:p w14:paraId="7601CF97" w14:textId="77777777" w:rsidR="007C666F" w:rsidRPr="00893E7C" w:rsidRDefault="007C666F" w:rsidP="003279A1">
      <w:pPr>
        <w:numPr>
          <w:ilvl w:val="0"/>
          <w:numId w:val="14"/>
        </w:numPr>
        <w:tabs>
          <w:tab w:val="left" w:pos="1134"/>
        </w:tabs>
        <w:ind w:left="10" w:right="8" w:firstLine="709"/>
        <w:rPr>
          <w:color w:val="00000A"/>
        </w:rPr>
      </w:pPr>
      <w:r w:rsidRPr="00893E7C">
        <w:rPr>
          <w:color w:val="00000A"/>
        </w:rPr>
        <w:t xml:space="preserve">наличие в учреждении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14:paraId="3E85BA6F" w14:textId="28B4C0B9" w:rsidR="007C666F" w:rsidRPr="00893E7C" w:rsidRDefault="007C666F" w:rsidP="007C666F">
      <w:pPr>
        <w:tabs>
          <w:tab w:val="left" w:pos="1134"/>
        </w:tabs>
        <w:ind w:left="0" w:right="8" w:firstLine="709"/>
        <w:rPr>
          <w:color w:val="00000A"/>
        </w:rPr>
      </w:pPr>
      <w:r>
        <w:rPr>
          <w:color w:val="00000A"/>
        </w:rPr>
        <w:t>4</w:t>
      </w:r>
      <w:r w:rsidRPr="00893E7C">
        <w:rPr>
          <w:color w:val="00000A"/>
        </w:rPr>
        <w:t xml:space="preserve">) Вариативность среды предполагает: </w:t>
      </w:r>
    </w:p>
    <w:p w14:paraId="2B4E016D" w14:textId="77777777" w:rsidR="007C666F" w:rsidRPr="00893E7C" w:rsidRDefault="007C666F" w:rsidP="003279A1">
      <w:pPr>
        <w:numPr>
          <w:ilvl w:val="0"/>
          <w:numId w:val="15"/>
        </w:numPr>
        <w:tabs>
          <w:tab w:val="left" w:pos="1134"/>
        </w:tabs>
        <w:ind w:left="10" w:right="8" w:firstLine="709"/>
        <w:rPr>
          <w:color w:val="00000A"/>
        </w:rPr>
      </w:pPr>
      <w:r w:rsidRPr="00893E7C">
        <w:rPr>
          <w:color w:val="00000A"/>
        </w:rPr>
        <w:t xml:space="preserve">наличие в учреждении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14:paraId="6A9988EA" w14:textId="77777777" w:rsidR="007C666F" w:rsidRPr="00893E7C" w:rsidRDefault="007C666F" w:rsidP="003279A1">
      <w:pPr>
        <w:numPr>
          <w:ilvl w:val="0"/>
          <w:numId w:val="15"/>
        </w:numPr>
        <w:tabs>
          <w:tab w:val="left" w:pos="1134"/>
        </w:tabs>
        <w:ind w:left="10" w:right="8" w:firstLine="709"/>
        <w:rPr>
          <w:color w:val="00000A"/>
        </w:rPr>
      </w:pPr>
      <w:r w:rsidRPr="00893E7C">
        <w:rPr>
          <w:color w:val="00000A"/>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14:paraId="1F265C71" w14:textId="77777777" w:rsidR="007C666F" w:rsidRPr="00893E7C" w:rsidRDefault="007C666F" w:rsidP="007C666F">
      <w:pPr>
        <w:tabs>
          <w:tab w:val="left" w:pos="1134"/>
        </w:tabs>
        <w:ind w:left="0" w:right="8" w:firstLine="709"/>
        <w:rPr>
          <w:color w:val="00000A"/>
        </w:rPr>
      </w:pPr>
      <w:r w:rsidRPr="00893E7C">
        <w:rPr>
          <w:color w:val="00000A"/>
        </w:rPr>
        <w:t xml:space="preserve">Пространство групп организовано в виде хорошо разграниченных зон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w:t>
      </w:r>
    </w:p>
    <w:p w14:paraId="1DB50FF4" w14:textId="77777777" w:rsidR="007C666F" w:rsidRPr="00893E7C" w:rsidRDefault="007C666F" w:rsidP="007C666F">
      <w:pPr>
        <w:tabs>
          <w:tab w:val="left" w:pos="1134"/>
        </w:tabs>
        <w:ind w:left="0" w:right="8" w:firstLine="709"/>
        <w:rPr>
          <w:color w:val="00000A"/>
        </w:rPr>
      </w:pPr>
      <w:r w:rsidRPr="00893E7C">
        <w:rPr>
          <w:color w:val="00000A"/>
        </w:rPr>
        <w:lastRenderedPageBreak/>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14:paraId="4631C042" w14:textId="6A83D54A" w:rsidR="007C666F" w:rsidRPr="00893E7C" w:rsidRDefault="007C666F" w:rsidP="007C666F">
      <w:pPr>
        <w:tabs>
          <w:tab w:val="left" w:pos="1134"/>
        </w:tabs>
        <w:ind w:left="0" w:right="-23" w:firstLine="709"/>
        <w:rPr>
          <w:color w:val="00000A"/>
        </w:rPr>
      </w:pPr>
      <w:r w:rsidRPr="00893E7C">
        <w:rPr>
          <w:color w:val="00000A"/>
        </w:rPr>
        <w:t>Оснащение «центров» меняется в соответствии с тематическим планирование</w:t>
      </w:r>
      <w:r>
        <w:rPr>
          <w:color w:val="00000A"/>
        </w:rPr>
        <w:t xml:space="preserve">м образовательного процесса.  В </w:t>
      </w:r>
      <w:r w:rsidRPr="00893E7C">
        <w:rPr>
          <w:color w:val="00000A"/>
        </w:rPr>
        <w:t xml:space="preserve">качестве таких «центров» в каждой возрастной группе имеются: </w:t>
      </w:r>
    </w:p>
    <w:p w14:paraId="7DA97BCA"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«центры для сюжетно-ролевых игр»; </w:t>
      </w:r>
    </w:p>
    <w:p w14:paraId="69FEF016"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«центр художественной литературы»; </w:t>
      </w:r>
    </w:p>
    <w:p w14:paraId="744D77FF"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«центр настольно-печатных игр»; </w:t>
      </w:r>
    </w:p>
    <w:p w14:paraId="5B016314"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«центр природы» (наблюдений за природой, труд в природе, календарь природы); </w:t>
      </w:r>
    </w:p>
    <w:p w14:paraId="5F42D067"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«центр спорта и здоровья»; </w:t>
      </w:r>
    </w:p>
    <w:p w14:paraId="2141ECF7"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«центр познавательно-исследовательской деятельности»;  </w:t>
      </w:r>
    </w:p>
    <w:p w14:paraId="792C88A2"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«центр продуктивной деятельности» (конструктивной, изобразительной); </w:t>
      </w:r>
    </w:p>
    <w:p w14:paraId="3C82A4F0"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«центр музыки»; </w:t>
      </w:r>
    </w:p>
    <w:p w14:paraId="7AFE6F37"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«центр патриотического воспитания»; </w:t>
      </w:r>
    </w:p>
    <w:p w14:paraId="0DFD7DA1"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«развивающий центр»; </w:t>
      </w:r>
    </w:p>
    <w:p w14:paraId="50C94BA6"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«центр уединения»; </w:t>
      </w:r>
    </w:p>
    <w:p w14:paraId="5568080E"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«центр творчества» (детского рисунка, детского творчества, изделий народных мастеров и т. д.). </w:t>
      </w:r>
    </w:p>
    <w:p w14:paraId="1309D861" w14:textId="77777777" w:rsidR="007C666F" w:rsidRPr="00893E7C" w:rsidRDefault="007C666F" w:rsidP="007C666F">
      <w:pPr>
        <w:tabs>
          <w:tab w:val="left" w:pos="1134"/>
        </w:tabs>
        <w:ind w:left="0" w:right="4403" w:firstLine="709"/>
        <w:rPr>
          <w:color w:val="00000A"/>
        </w:rPr>
      </w:pPr>
      <w:r w:rsidRPr="00893E7C">
        <w:rPr>
          <w:color w:val="00000A"/>
        </w:rPr>
        <w:t xml:space="preserve">В каждой групповой комнате созданы условия для самостоятельной двигательной активности детей:  </w:t>
      </w:r>
    </w:p>
    <w:p w14:paraId="7BBECC2A" w14:textId="77777777" w:rsidR="007C666F" w:rsidRPr="00893E7C" w:rsidRDefault="007C666F" w:rsidP="007C666F">
      <w:pPr>
        <w:tabs>
          <w:tab w:val="left" w:pos="1134"/>
        </w:tabs>
        <w:ind w:left="0" w:right="4403" w:firstLine="709"/>
        <w:rPr>
          <w:color w:val="00000A"/>
        </w:rPr>
      </w:pPr>
      <w:r w:rsidRPr="00893E7C">
        <w:rPr>
          <w:rFonts w:ascii="Wingdings" w:eastAsia="Wingdings" w:hAnsi="Wingdings" w:cs="Wingdings"/>
          <w:color w:val="00000A"/>
        </w:rPr>
        <w:t></w:t>
      </w:r>
      <w:r w:rsidRPr="00893E7C">
        <w:rPr>
          <w:rFonts w:ascii="Arial" w:eastAsia="Arial" w:hAnsi="Arial" w:cs="Arial"/>
          <w:color w:val="00000A"/>
        </w:rPr>
        <w:t xml:space="preserve"> </w:t>
      </w:r>
      <w:r w:rsidRPr="00893E7C">
        <w:rPr>
          <w:color w:val="00000A"/>
        </w:rPr>
        <w:t xml:space="preserve">предусмотрена площадь, свободная от мебели и игрушек; </w:t>
      </w:r>
    </w:p>
    <w:p w14:paraId="61AB59AC" w14:textId="77777777" w:rsidR="007C666F" w:rsidRPr="00893E7C" w:rsidRDefault="007C666F" w:rsidP="003279A1">
      <w:pPr>
        <w:numPr>
          <w:ilvl w:val="0"/>
          <w:numId w:val="16"/>
        </w:numPr>
        <w:tabs>
          <w:tab w:val="left" w:pos="1134"/>
        </w:tabs>
        <w:ind w:left="0" w:right="8" w:firstLine="709"/>
        <w:rPr>
          <w:color w:val="00000A"/>
        </w:rPr>
      </w:pPr>
      <w:r w:rsidRPr="00893E7C">
        <w:rPr>
          <w:color w:val="00000A"/>
        </w:rPr>
        <w:t xml:space="preserve">обеспечение детей игрушками, побуждающими к двигательной игровой деятельности (мячи, обручи, скакалки); </w:t>
      </w:r>
      <w:r w:rsidRPr="00893E7C">
        <w:rPr>
          <w:rFonts w:ascii="Wingdings" w:eastAsia="Wingdings" w:hAnsi="Wingdings" w:cs="Wingdings"/>
          <w:color w:val="00000A"/>
        </w:rPr>
        <w:t></w:t>
      </w:r>
      <w:r w:rsidRPr="00893E7C">
        <w:rPr>
          <w:rFonts w:ascii="Arial" w:eastAsia="Arial" w:hAnsi="Arial" w:cs="Arial"/>
          <w:color w:val="00000A"/>
        </w:rPr>
        <w:t xml:space="preserve"> </w:t>
      </w:r>
      <w:r w:rsidRPr="00893E7C">
        <w:rPr>
          <w:color w:val="00000A"/>
        </w:rPr>
        <w:t xml:space="preserve">смена игрушек, стимулирующих двигательную активность, происходит несколько раз в день. </w:t>
      </w:r>
    </w:p>
    <w:p w14:paraId="059C036A" w14:textId="77777777" w:rsidR="007C666F" w:rsidRPr="00893E7C" w:rsidRDefault="007C666F" w:rsidP="007C666F">
      <w:pPr>
        <w:tabs>
          <w:tab w:val="left" w:pos="1134"/>
        </w:tabs>
        <w:ind w:left="0" w:right="8" w:firstLine="709"/>
        <w:rPr>
          <w:color w:val="00000A"/>
        </w:rPr>
      </w:pPr>
      <w:r w:rsidRPr="00893E7C">
        <w:rPr>
          <w:color w:val="00000A"/>
        </w:rPr>
        <w:t xml:space="preserve">Обновления групповых ячеек и других помещений дошкольного отделения меняется в соответствии с возрастными особенностями детей. </w:t>
      </w:r>
    </w:p>
    <w:p w14:paraId="4D3BAA83" w14:textId="77777777" w:rsidR="007C666F" w:rsidRPr="00893E7C" w:rsidRDefault="007C666F" w:rsidP="007C666F">
      <w:pPr>
        <w:tabs>
          <w:tab w:val="left" w:pos="1134"/>
        </w:tabs>
        <w:ind w:left="0" w:right="8" w:firstLine="709"/>
        <w:rPr>
          <w:color w:val="00000A"/>
        </w:rPr>
      </w:pPr>
      <w:r w:rsidRPr="00893E7C">
        <w:rPr>
          <w:color w:val="00000A"/>
        </w:rPr>
        <w:t xml:space="preserve">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14:paraId="0509357E" w14:textId="77777777" w:rsidR="007C666F" w:rsidRPr="00893E7C" w:rsidRDefault="007C666F" w:rsidP="007C666F">
      <w:pPr>
        <w:ind w:left="718" w:right="8"/>
        <w:rPr>
          <w:color w:val="00000A"/>
        </w:rPr>
      </w:pPr>
      <w:r w:rsidRPr="00893E7C">
        <w:rPr>
          <w:color w:val="00000A"/>
        </w:rPr>
        <w:t xml:space="preserve">5) Доступность среды предполагает: </w:t>
      </w:r>
    </w:p>
    <w:p w14:paraId="4D55C457" w14:textId="77777777" w:rsidR="007C666F" w:rsidRPr="00893E7C" w:rsidRDefault="007C666F" w:rsidP="003279A1">
      <w:pPr>
        <w:numPr>
          <w:ilvl w:val="0"/>
          <w:numId w:val="17"/>
        </w:numPr>
        <w:ind w:right="8" w:hanging="286"/>
        <w:rPr>
          <w:color w:val="00000A"/>
        </w:rPr>
      </w:pPr>
      <w:r w:rsidRPr="00893E7C">
        <w:rPr>
          <w:color w:val="00000A"/>
        </w:rPr>
        <w:t xml:space="preserve">доступность для воспитанников, в том числе детей с ограниченными возможностями здоровья и детей-инвалидов, всех помещений, где  </w:t>
      </w:r>
    </w:p>
    <w:p w14:paraId="6E5A25D4" w14:textId="77777777" w:rsidR="007C666F" w:rsidRPr="00893E7C" w:rsidRDefault="007C666F" w:rsidP="003279A1">
      <w:pPr>
        <w:numPr>
          <w:ilvl w:val="0"/>
          <w:numId w:val="17"/>
        </w:numPr>
        <w:ind w:right="8" w:hanging="286"/>
        <w:rPr>
          <w:color w:val="00000A"/>
        </w:rPr>
      </w:pPr>
      <w:r w:rsidRPr="00893E7C">
        <w:rPr>
          <w:color w:val="00000A"/>
        </w:rPr>
        <w:t xml:space="preserve">осуществляется образовательная деятельность; </w:t>
      </w:r>
    </w:p>
    <w:p w14:paraId="136A2942" w14:textId="77777777" w:rsidR="007C666F" w:rsidRPr="00893E7C" w:rsidRDefault="007C666F" w:rsidP="003279A1">
      <w:pPr>
        <w:numPr>
          <w:ilvl w:val="0"/>
          <w:numId w:val="17"/>
        </w:numPr>
        <w:ind w:right="8" w:hanging="286"/>
        <w:rPr>
          <w:color w:val="00000A"/>
        </w:rPr>
      </w:pPr>
      <w:r w:rsidRPr="00893E7C">
        <w:rPr>
          <w:color w:val="00000A"/>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14:paraId="6ABD8A89" w14:textId="77777777" w:rsidR="007C666F" w:rsidRPr="00893E7C" w:rsidRDefault="007C666F" w:rsidP="003279A1">
      <w:pPr>
        <w:numPr>
          <w:ilvl w:val="0"/>
          <w:numId w:val="17"/>
        </w:numPr>
        <w:ind w:right="8" w:hanging="286"/>
        <w:rPr>
          <w:color w:val="00000A"/>
        </w:rPr>
      </w:pPr>
      <w:r w:rsidRPr="00893E7C">
        <w:rPr>
          <w:color w:val="00000A"/>
        </w:rPr>
        <w:t xml:space="preserve">исправность и сохранность материалов и оборудования. </w:t>
      </w:r>
    </w:p>
    <w:p w14:paraId="0478A781" w14:textId="77777777" w:rsidR="007C666F" w:rsidRPr="00893E7C" w:rsidRDefault="007C666F" w:rsidP="007C666F">
      <w:pPr>
        <w:ind w:left="-1" w:right="8" w:firstLine="708"/>
        <w:rPr>
          <w:color w:val="00000A"/>
        </w:rPr>
      </w:pPr>
      <w:r w:rsidRPr="00893E7C">
        <w:rPr>
          <w:color w:val="00000A"/>
        </w:rPr>
        <w:lastRenderedPageBreak/>
        <w:t xml:space="preserve">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  </w:t>
      </w:r>
    </w:p>
    <w:p w14:paraId="23BEAB66" w14:textId="77777777" w:rsidR="007C666F" w:rsidRPr="00893E7C" w:rsidRDefault="007C666F" w:rsidP="007C666F">
      <w:pPr>
        <w:ind w:left="-1" w:right="8" w:firstLine="708"/>
        <w:rPr>
          <w:color w:val="00000A"/>
        </w:rPr>
      </w:pPr>
      <w:r w:rsidRPr="00893E7C">
        <w:rPr>
          <w:color w:val="00000A"/>
        </w:rPr>
        <w:t xml:space="preserve">Коллективом дошкольного отделения самостоятельно определены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Мебель соответствовать росту и возрасту детей, игрушки - обеспечивают максимальный для данного возраста развивающий эффект.  </w:t>
      </w:r>
    </w:p>
    <w:p w14:paraId="64C22FFC" w14:textId="77777777" w:rsidR="007C666F" w:rsidRPr="00893E7C" w:rsidRDefault="007C666F" w:rsidP="007C666F">
      <w:pPr>
        <w:ind w:left="718" w:right="8"/>
        <w:rPr>
          <w:color w:val="00000A"/>
        </w:rPr>
      </w:pPr>
      <w:r w:rsidRPr="00893E7C">
        <w:rPr>
          <w:color w:val="00000A"/>
        </w:rPr>
        <w:t xml:space="preserve">Требования к материально-техническим условиям реализации Программы включают: </w:t>
      </w:r>
    </w:p>
    <w:p w14:paraId="08B7BEC7" w14:textId="77777777" w:rsidR="007C666F" w:rsidRPr="00893E7C" w:rsidRDefault="007C666F" w:rsidP="003279A1">
      <w:pPr>
        <w:numPr>
          <w:ilvl w:val="0"/>
          <w:numId w:val="18"/>
        </w:numPr>
        <w:ind w:right="8" w:hanging="260"/>
        <w:rPr>
          <w:color w:val="00000A"/>
        </w:rPr>
      </w:pPr>
      <w:r w:rsidRPr="00893E7C">
        <w:rPr>
          <w:color w:val="00000A"/>
        </w:rPr>
        <w:t xml:space="preserve">требования, определяемые в соответствии с санитарно-эпидемиологическими правилами и нормативами; </w:t>
      </w:r>
    </w:p>
    <w:p w14:paraId="0C1E7ECF" w14:textId="77777777" w:rsidR="007C666F" w:rsidRPr="00893E7C" w:rsidRDefault="007C666F" w:rsidP="003279A1">
      <w:pPr>
        <w:numPr>
          <w:ilvl w:val="0"/>
          <w:numId w:val="18"/>
        </w:numPr>
        <w:ind w:right="8" w:hanging="260"/>
        <w:rPr>
          <w:color w:val="00000A"/>
        </w:rPr>
      </w:pPr>
      <w:r w:rsidRPr="00893E7C">
        <w:rPr>
          <w:color w:val="00000A"/>
        </w:rPr>
        <w:t xml:space="preserve">требования, определяемые в соответствии с правилами пожарной безопасности; </w:t>
      </w:r>
    </w:p>
    <w:p w14:paraId="08F38C9E" w14:textId="77777777" w:rsidR="007C666F" w:rsidRPr="00893E7C" w:rsidRDefault="007C666F" w:rsidP="003279A1">
      <w:pPr>
        <w:numPr>
          <w:ilvl w:val="0"/>
          <w:numId w:val="18"/>
        </w:numPr>
        <w:ind w:right="8" w:hanging="260"/>
        <w:rPr>
          <w:color w:val="00000A"/>
        </w:rPr>
      </w:pPr>
      <w:r w:rsidRPr="00893E7C">
        <w:rPr>
          <w:color w:val="00000A"/>
        </w:rPr>
        <w:t xml:space="preserve">требования к средствам обучения и воспитания в соответствии с возрастом и индивидуальными особенностями развития детей; </w:t>
      </w:r>
    </w:p>
    <w:p w14:paraId="02662C78" w14:textId="77777777" w:rsidR="007C666F" w:rsidRPr="00893E7C" w:rsidRDefault="007C666F" w:rsidP="003279A1">
      <w:pPr>
        <w:numPr>
          <w:ilvl w:val="0"/>
          <w:numId w:val="18"/>
        </w:numPr>
        <w:ind w:right="8" w:hanging="260"/>
        <w:rPr>
          <w:color w:val="00000A"/>
        </w:rPr>
      </w:pPr>
      <w:r w:rsidRPr="00893E7C">
        <w:rPr>
          <w:color w:val="00000A"/>
        </w:rPr>
        <w:t xml:space="preserve">оснащенность помещений развивающей предметно-пространственной средой; </w:t>
      </w:r>
    </w:p>
    <w:p w14:paraId="24C4AB5F" w14:textId="77777777" w:rsidR="007C666F" w:rsidRPr="00893E7C" w:rsidRDefault="007C666F" w:rsidP="003279A1">
      <w:pPr>
        <w:numPr>
          <w:ilvl w:val="0"/>
          <w:numId w:val="18"/>
        </w:numPr>
        <w:ind w:right="8" w:hanging="260"/>
        <w:rPr>
          <w:color w:val="00000A"/>
        </w:rPr>
      </w:pPr>
      <w:r w:rsidRPr="00893E7C">
        <w:rPr>
          <w:color w:val="00000A"/>
        </w:rPr>
        <w:t xml:space="preserve">требования к материально-техническому обеспечению программы (учебно-методический комплект, оборудование, оснащение (предметы). </w:t>
      </w:r>
    </w:p>
    <w:p w14:paraId="32DBBB78" w14:textId="77777777" w:rsidR="004D4B8A" w:rsidRDefault="007C666F" w:rsidP="007C666F">
      <w:pPr>
        <w:ind w:left="-1" w:right="8" w:firstLine="708"/>
        <w:rPr>
          <w:color w:val="00000A"/>
        </w:rPr>
      </w:pPr>
      <w:r w:rsidRPr="00893E7C">
        <w:rPr>
          <w:color w:val="00000A"/>
        </w:rPr>
        <w:t xml:space="preserve">В образовательном учреждении предметно - развивающая среда соответствует санитарно - гигиеническим требованиям и обеспечивает условия для познавательного, речевого, социально-личностного, художественно-эстетического и физического развития детей. </w:t>
      </w:r>
    </w:p>
    <w:p w14:paraId="27EF22B3" w14:textId="5AB0272C" w:rsidR="007C666F" w:rsidRPr="00893E7C" w:rsidRDefault="007C666F" w:rsidP="007C666F">
      <w:pPr>
        <w:ind w:left="-1" w:right="8" w:firstLine="708"/>
        <w:rPr>
          <w:color w:val="00000A"/>
        </w:rPr>
      </w:pPr>
      <w:r w:rsidRPr="00893E7C">
        <w:rPr>
          <w:b/>
          <w:i/>
          <w:color w:val="00000A"/>
        </w:rPr>
        <w:t xml:space="preserve">Физическое развитие. </w:t>
      </w:r>
    </w:p>
    <w:p w14:paraId="1C12E693" w14:textId="77777777" w:rsidR="007C666F" w:rsidRPr="00893E7C" w:rsidRDefault="007C666F" w:rsidP="007C666F">
      <w:pPr>
        <w:ind w:left="-1" w:right="8" w:firstLine="708"/>
        <w:rPr>
          <w:color w:val="00000A"/>
        </w:rPr>
      </w:pPr>
      <w:r w:rsidRPr="00893E7C">
        <w:rPr>
          <w:color w:val="00000A"/>
        </w:rPr>
        <w:t>В ДОУ имеется медицинский кабинет, изолятор, прививочный и процедурный кабинеты. Имеется спортивный зал, оснащенный спортивным инвентарем и мультимедийным оборудованием. Для проведения образовательной работы в ДОУ есть спортивный зал с необходимым спортивно - игровым оборудованием. В каждой возрастной группе созданы условия для организации двигательной активности – спортивные центры с инвентарем необходимым для проведения подвижных игр, закаливающих процедур, и др.</w:t>
      </w:r>
      <w:r w:rsidRPr="00893E7C">
        <w:rPr>
          <w:rFonts w:ascii="Calibri" w:eastAsia="Calibri" w:hAnsi="Calibri" w:cs="Calibri"/>
          <w:color w:val="00000A"/>
        </w:rPr>
        <w:t xml:space="preserve"> </w:t>
      </w:r>
      <w:r w:rsidRPr="00893E7C">
        <w:rPr>
          <w:color w:val="00000A"/>
        </w:rPr>
        <w:t xml:space="preserve">В физкультурном зале установлен интерактивный скалодром для обучающих игр; интерактивный сенсорный пол, интерактивная панель. </w:t>
      </w:r>
    </w:p>
    <w:p w14:paraId="1C245C10" w14:textId="77777777" w:rsidR="007C666F" w:rsidRPr="00893E7C" w:rsidRDefault="007C666F" w:rsidP="007C666F">
      <w:pPr>
        <w:ind w:left="-1" w:right="8" w:firstLine="708"/>
        <w:rPr>
          <w:color w:val="00000A"/>
        </w:rPr>
      </w:pPr>
      <w:r w:rsidRPr="00893E7C">
        <w:rPr>
          <w:b/>
          <w:i/>
          <w:color w:val="00000A"/>
        </w:rPr>
        <w:t xml:space="preserve">Социально-коммуникативное развитие. </w:t>
      </w:r>
    </w:p>
    <w:p w14:paraId="39EC904E" w14:textId="77777777" w:rsidR="007C666F" w:rsidRPr="00893E7C" w:rsidRDefault="007C666F" w:rsidP="007C666F">
      <w:pPr>
        <w:ind w:left="-1" w:right="8" w:firstLine="708"/>
        <w:rPr>
          <w:color w:val="00000A"/>
        </w:rPr>
      </w:pPr>
      <w:r w:rsidRPr="00893E7C">
        <w:rPr>
          <w:color w:val="00000A"/>
        </w:rPr>
        <w:t xml:space="preserve">Есть кабинет педагога-психолога. В групповых комнатах выделено пространство для игры и имеется соответствующее игровое оборудование для организации различных видов игр: сюжетно-ролевых, подвижных, спортивных, дидактических, театрализованных, режиссёрских. Оформлены уголки родного края. Также в каждой группе имеется наличии оборудование для организации труда и познавательно-исследовательской деятельности в центре природы, хозяйственно-бытового труда, организации дежурства, оформлены уголки дежурства, подобраны иллюстрации о труде и профессиональной деятельности взрослых. </w:t>
      </w:r>
    </w:p>
    <w:p w14:paraId="4368C68B" w14:textId="77777777" w:rsidR="007C666F" w:rsidRPr="00893E7C" w:rsidRDefault="007C666F" w:rsidP="007C666F">
      <w:pPr>
        <w:ind w:left="-1" w:right="8" w:firstLine="708"/>
        <w:rPr>
          <w:color w:val="00000A"/>
        </w:rPr>
      </w:pPr>
      <w:r w:rsidRPr="00893E7C">
        <w:rPr>
          <w:b/>
          <w:i/>
          <w:color w:val="00000A"/>
        </w:rPr>
        <w:t xml:space="preserve">Речевое развитие. </w:t>
      </w:r>
    </w:p>
    <w:p w14:paraId="2595A3E8" w14:textId="77777777" w:rsidR="007C666F" w:rsidRPr="00893E7C" w:rsidRDefault="007C666F" w:rsidP="007C666F">
      <w:pPr>
        <w:ind w:left="-1" w:right="8" w:firstLine="708"/>
        <w:rPr>
          <w:color w:val="00000A"/>
        </w:rPr>
      </w:pPr>
      <w:r w:rsidRPr="00893E7C">
        <w:rPr>
          <w:color w:val="00000A"/>
        </w:rPr>
        <w:t xml:space="preserve">В каждой группе имеется «центр художественной литературы», оснащённый всем необходимым для речевого развития детей: художественные произведения русских и зарубежных писателей; иллюстрационный материал к знакомым произведениям; портреты писателей и поэтов; наборы сюжетных картинок по разным темам; схемы, модели, мнемотаблицы и коллажи для составления описательных и творческих рассказов; альбомы для </w:t>
      </w:r>
      <w:r w:rsidRPr="00893E7C">
        <w:rPr>
          <w:color w:val="00000A"/>
        </w:rPr>
        <w:lastRenderedPageBreak/>
        <w:t xml:space="preserve">словотворчества; картотеки загадок, подушек, скороговорок; настольно-печатные игры по теме, раздаточный материал для проведения занятий по обучению грамоте и развитию речи. </w:t>
      </w:r>
    </w:p>
    <w:p w14:paraId="78BDB3D9" w14:textId="77777777" w:rsidR="007C666F" w:rsidRPr="00893E7C" w:rsidRDefault="007C666F" w:rsidP="007C666F">
      <w:pPr>
        <w:ind w:left="-1" w:right="8" w:firstLine="708"/>
        <w:rPr>
          <w:color w:val="00000A"/>
        </w:rPr>
      </w:pPr>
      <w:r w:rsidRPr="00893E7C">
        <w:rPr>
          <w:b/>
          <w:i/>
          <w:color w:val="00000A"/>
        </w:rPr>
        <w:t xml:space="preserve">Познавательное развитие. </w:t>
      </w:r>
    </w:p>
    <w:p w14:paraId="20A9915B" w14:textId="77777777" w:rsidR="007C666F" w:rsidRPr="00893E7C" w:rsidRDefault="007C666F" w:rsidP="007C666F">
      <w:pPr>
        <w:ind w:left="-1" w:right="8" w:firstLine="708"/>
        <w:rPr>
          <w:color w:val="00000A"/>
        </w:rPr>
      </w:pPr>
      <w:r w:rsidRPr="00893E7C">
        <w:rPr>
          <w:color w:val="00000A"/>
        </w:rPr>
        <w:t>Для развития у воспитанников познавательного интереса в дошкольных группах оформлены «центры продуктивной деятельности» с необходимым оборудованием (лупы, весы, магниты, карты, сыпучие материалы, песочные часы, фонарики, ёмкости, бросовый и природный материал), развивающий центр (демонстрационный и раздаточный материал для обучения детей счету, развитию представлений о величине предметов и их форме, материал и оборудование для формирования у детей представлений о числе и количестве, развития временных пространственных представлений, кубики Дьенеша, палочки Кьюизенера). Для конструктивной деятельности в группах имеется мелкий (настольный) и крупный (напольный) строительный материал; разнообразные конструкторы (деревянные, металлические, пластмассовые с различными способами соединения деталей), различные наборы: LegoWeDo, Huno MRT, KUBO BODY PAK, Coding Block, UARO, а также имеется центры конструктора.</w:t>
      </w:r>
      <w:r w:rsidRPr="00893E7C">
        <w:rPr>
          <w:rFonts w:ascii="Calibri" w:eastAsia="Calibri" w:hAnsi="Calibri" w:cs="Calibri"/>
          <w:color w:val="00000A"/>
        </w:rPr>
        <w:t xml:space="preserve"> </w:t>
      </w:r>
      <w:r w:rsidRPr="00893E7C">
        <w:rPr>
          <w:color w:val="00000A"/>
        </w:rPr>
        <w:t>В группах среднего и старшего дошкольного возраста установлен методический интерактивный комплекс «Финансовая грамотность». В некоторых группах и кабинете дополнительного образования установлена интерактивная песочница.</w:t>
      </w:r>
    </w:p>
    <w:p w14:paraId="243A1DE9" w14:textId="77777777" w:rsidR="007C666F" w:rsidRPr="00893E7C" w:rsidRDefault="007C666F" w:rsidP="007C666F">
      <w:pPr>
        <w:ind w:left="-1" w:right="8" w:firstLine="708"/>
        <w:rPr>
          <w:color w:val="00000A"/>
        </w:rPr>
      </w:pPr>
      <w:r w:rsidRPr="00893E7C">
        <w:rPr>
          <w:b/>
          <w:i/>
          <w:color w:val="00000A"/>
        </w:rPr>
        <w:t xml:space="preserve">Художественно-эстетическое развитие. </w:t>
      </w:r>
    </w:p>
    <w:p w14:paraId="649A42EB" w14:textId="77777777" w:rsidR="007C666F" w:rsidRPr="00893E7C" w:rsidRDefault="007C666F" w:rsidP="007C666F">
      <w:pPr>
        <w:ind w:left="-1" w:right="8" w:firstLine="708"/>
        <w:rPr>
          <w:color w:val="00000A"/>
        </w:rPr>
      </w:pPr>
      <w:r w:rsidRPr="00893E7C">
        <w:rPr>
          <w:color w:val="00000A"/>
        </w:rPr>
        <w:t xml:space="preserve">В ДОУ есть музыкальный зал, изостудия, оформленные холлы. Для развития детского творчества, приобщения к изобразительному искусству и развития продуктивной деятельности детей в группах оформлены «центры творчества», оснащённые необходимым материалом для организации самостоятельной и совместной деятельности по данному направлению (бумага разной фактуры, цветов и размеров, пластилин, масса для лепки, глина, карандаши, краски, кисти, цветные мелки, природный и бросовый материал и др.), имеется коллекция предметов народно-прикладного искусства и пособия по их изготовлению. Есть караоке, детские музыкальные инструменты (бубны, погремушки, ксилофоны, маракасы, барабаны, ложки, трещотки), фонотека с лучшими образцами классической и современной музыки для детей и фонограммами детских песен. </w:t>
      </w:r>
    </w:p>
    <w:p w14:paraId="0D0611F5" w14:textId="77777777" w:rsidR="007C666F" w:rsidRPr="00893E7C" w:rsidRDefault="007C666F" w:rsidP="007C666F">
      <w:pPr>
        <w:ind w:left="-1" w:right="8" w:firstLine="708"/>
        <w:rPr>
          <w:color w:val="00000A"/>
        </w:rPr>
      </w:pPr>
      <w:r w:rsidRPr="00893E7C">
        <w:rPr>
          <w:color w:val="00000A"/>
        </w:rPr>
        <w:t xml:space="preserve">В группах имеются «центры музыки» с музыкальными игрушками, музыкально-дидактическими играми и пособиями, магнитофон для прослушивания музыкальных и литературных произведений. </w:t>
      </w:r>
    </w:p>
    <w:p w14:paraId="3CEB9CA6" w14:textId="77777777" w:rsidR="007C666F" w:rsidRPr="00893E7C" w:rsidRDefault="007C666F" w:rsidP="007C666F">
      <w:pPr>
        <w:ind w:left="-1" w:right="8" w:firstLine="708"/>
        <w:rPr>
          <w:color w:val="00000A"/>
        </w:rPr>
      </w:pPr>
      <w:r w:rsidRPr="00893E7C">
        <w:rPr>
          <w:color w:val="00000A"/>
        </w:rPr>
        <w:t>М</w:t>
      </w:r>
      <w:r w:rsidRPr="00893E7C">
        <w:rPr>
          <w:b/>
          <w:i/>
          <w:color w:val="00000A"/>
        </w:rPr>
        <w:t xml:space="preserve">едицинское обеспечение. </w:t>
      </w:r>
    </w:p>
    <w:p w14:paraId="35E5726F" w14:textId="77777777" w:rsidR="007C666F" w:rsidRPr="00893E7C" w:rsidRDefault="007C666F" w:rsidP="007C666F">
      <w:pPr>
        <w:ind w:left="-1" w:right="8" w:firstLine="708"/>
        <w:rPr>
          <w:color w:val="00000A"/>
        </w:rPr>
      </w:pPr>
      <w:r w:rsidRPr="00893E7C">
        <w:rPr>
          <w:color w:val="00000A"/>
        </w:rPr>
        <w:t xml:space="preserve">Медицинское обслуживание воспитанников обеспечивают органы здравоохранения. В учреждении имеется помещение с соответствующими условиями для работы медицинского персонала. Медицинский персонал совместно с администрацией учреждения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 </w:t>
      </w:r>
    </w:p>
    <w:p w14:paraId="3E63D5E7" w14:textId="77777777" w:rsidR="007C666F" w:rsidRPr="00893E7C" w:rsidRDefault="007C666F" w:rsidP="007C666F">
      <w:pPr>
        <w:ind w:left="-1" w:right="8" w:firstLine="708"/>
        <w:rPr>
          <w:color w:val="00000A"/>
        </w:rPr>
      </w:pPr>
      <w:r w:rsidRPr="00893E7C">
        <w:rPr>
          <w:color w:val="00000A"/>
        </w:rPr>
        <w:t xml:space="preserve">Формирование и наполняемость групп определена учредителем и соответствует предельной наполняемости и гигиеническому нормативу площади на одного ребенка, определенному санитарно-эпидемиологическими нормами и правилами. </w:t>
      </w:r>
    </w:p>
    <w:p w14:paraId="1711E6FF" w14:textId="77777777" w:rsidR="007C666F" w:rsidRPr="00893E7C" w:rsidRDefault="007C666F" w:rsidP="007C666F">
      <w:pPr>
        <w:ind w:left="-1" w:right="8" w:firstLine="708"/>
        <w:rPr>
          <w:color w:val="00000A"/>
        </w:rPr>
      </w:pPr>
      <w:r w:rsidRPr="00893E7C">
        <w:rPr>
          <w:b/>
          <w:i/>
          <w:color w:val="00000A"/>
        </w:rPr>
        <w:t xml:space="preserve">Информационно-методическое обеспечение. </w:t>
      </w:r>
    </w:p>
    <w:p w14:paraId="24D78394" w14:textId="77777777" w:rsidR="007C666F" w:rsidRPr="00893E7C" w:rsidRDefault="007C666F" w:rsidP="007C666F">
      <w:pPr>
        <w:ind w:left="-1" w:right="8" w:firstLine="708"/>
        <w:rPr>
          <w:color w:val="00000A"/>
        </w:rPr>
      </w:pPr>
      <w:r w:rsidRPr="00893E7C">
        <w:rPr>
          <w:color w:val="00000A"/>
        </w:rPr>
        <w:t xml:space="preserve">Информационное обеспечение образовательного процесса позволяет в электронной форме управлять образовательным процессом, создавать презентации, использовать интерактивные дидактические материалы, фиксировать ход образовательного процесса, осуществлять взаимодействие образовательного учреждения с органами, осуществляющими управление в сфере образования, с другими образовательными учреждениями и </w:t>
      </w:r>
      <w:r w:rsidRPr="00893E7C">
        <w:rPr>
          <w:color w:val="00000A"/>
        </w:rPr>
        <w:lastRenderedPageBreak/>
        <w:t xml:space="preserve">организациями. Имеется методическая служба, которая оказывает помощь в развитии творческого потенциала, удовлетворяет информационные, учебно-методические, образовательные потребности педагогических работников образовательного учреждения. </w:t>
      </w:r>
    </w:p>
    <w:p w14:paraId="7ADF8E6B" w14:textId="77777777" w:rsidR="007C666F" w:rsidRPr="00893E7C" w:rsidRDefault="007C666F" w:rsidP="007C666F">
      <w:pPr>
        <w:ind w:left="-1" w:right="8" w:firstLine="708"/>
        <w:rPr>
          <w:color w:val="00000A"/>
        </w:rPr>
      </w:pPr>
      <w:r w:rsidRPr="00893E7C">
        <w:rPr>
          <w:b/>
          <w:i/>
          <w:color w:val="00000A"/>
        </w:rPr>
        <w:t xml:space="preserve">Психолого-педагогическое обеспечение. </w:t>
      </w:r>
    </w:p>
    <w:p w14:paraId="6D678DEA" w14:textId="77777777" w:rsidR="007C666F" w:rsidRPr="00893E7C" w:rsidRDefault="007C666F" w:rsidP="007C666F">
      <w:pPr>
        <w:ind w:left="-1" w:right="8" w:firstLine="708"/>
        <w:rPr>
          <w:color w:val="00000A"/>
        </w:rPr>
      </w:pPr>
      <w:r w:rsidRPr="00893E7C">
        <w:rPr>
          <w:color w:val="00000A"/>
        </w:rPr>
        <w:t xml:space="preserve">В образовательном учреждении сформировано профессиональное взаимодействие педагогов с детьми, основанное на субъектном отношении педагога к ребенку, индивидуальном подходе, учете зоны ближайшего развития, доброжелательном отношении к ребенку, мотивационном подходе. Образовательный процесс включает совместную деятельность взрослого и детей, и свободную самостоятельную деятельность воспитанников. Учтена гендерная специфика развития детей дошкольного возраста. Организовано тесное взаимодействие образовательного учреждения с родителями (законными представителями) воспитанников, с целью успешного освоения воспитанниками основной общеобразовательной программы дошкольного образования. </w:t>
      </w:r>
    </w:p>
    <w:p w14:paraId="38BC2B57" w14:textId="77777777" w:rsidR="007C666F" w:rsidRPr="00893E7C" w:rsidRDefault="007C666F" w:rsidP="007C666F">
      <w:pPr>
        <w:ind w:left="-1" w:right="8" w:firstLine="708"/>
        <w:rPr>
          <w:color w:val="00000A"/>
        </w:rPr>
      </w:pPr>
      <w:r w:rsidRPr="00893E7C">
        <w:rPr>
          <w:color w:val="00000A"/>
        </w:rPr>
        <w:t xml:space="preserve">При создании развивающей предметно-пространственной среды любой возрастной группы, учитывались психологические основы конструктивного взаимодействия участников воспитательно-образовательного процесса, дизайн среды, психологические особенности возрастной группы, на которую нацелена данная среда. </w:t>
      </w:r>
    </w:p>
    <w:p w14:paraId="52ED7AE9" w14:textId="77777777" w:rsidR="007C666F" w:rsidRPr="00893E7C" w:rsidRDefault="007C666F" w:rsidP="007C666F">
      <w:pPr>
        <w:spacing w:after="9" w:line="271" w:lineRule="auto"/>
        <w:ind w:left="703"/>
        <w:jc w:val="left"/>
        <w:rPr>
          <w:color w:val="00000A"/>
        </w:rPr>
      </w:pPr>
      <w:r w:rsidRPr="00893E7C">
        <w:rPr>
          <w:b/>
          <w:i/>
          <w:color w:val="00000A"/>
        </w:rPr>
        <w:t>Развивающая предметно-пространственная среда в старшем дошкольном возрасте</w:t>
      </w:r>
      <w:r w:rsidRPr="00893E7C">
        <w:rPr>
          <w:color w:val="00000A"/>
        </w:rPr>
        <w:t xml:space="preserve">. </w:t>
      </w:r>
    </w:p>
    <w:p w14:paraId="7B912ADC" w14:textId="77777777" w:rsidR="007C666F" w:rsidRPr="00893E7C" w:rsidRDefault="007C666F" w:rsidP="007C666F">
      <w:pPr>
        <w:ind w:left="-1" w:right="8" w:firstLine="708"/>
        <w:rPr>
          <w:color w:val="00000A"/>
        </w:rPr>
      </w:pPr>
      <w:r w:rsidRPr="00893E7C">
        <w:rPr>
          <w:color w:val="00000A"/>
        </w:rPr>
        <w:t xml:space="preserve">В старшем дошкольном возрасте происходит интенсивное развитие интеллектуальной, нравственно-волевой и эмоциональной сфер личности. Переход в старшую группу связан с изменением психологической позиции детей: они впервые начинают ощущать себя старшими среди других детей. Воспитатель помогает дошкольникам понять это новое положение. Предметно-развивающая среда организована так, чтобы каждый ребёнок имел возможность заниматься любимым делом. Размещение оборудования по секторам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Обязательными в оборудовании являются материалы, активизирующие познавательную деятельность, развивающие игры, технические устройства и игрушки и т.д. Широко используются материалы, побуждающие детей к освоению грамоты. </w:t>
      </w:r>
    </w:p>
    <w:p w14:paraId="0B26418C" w14:textId="77777777" w:rsidR="007C666F" w:rsidRPr="00893E7C" w:rsidRDefault="007C666F" w:rsidP="007C666F">
      <w:pPr>
        <w:ind w:left="718" w:right="8"/>
        <w:rPr>
          <w:color w:val="00000A"/>
        </w:rPr>
      </w:pPr>
      <w:r w:rsidRPr="00893E7C">
        <w:rPr>
          <w:color w:val="00000A"/>
        </w:rPr>
        <w:t xml:space="preserve">Подготовленная среда включает в себя: </w:t>
      </w:r>
    </w:p>
    <w:p w14:paraId="55AD42A4" w14:textId="77777777" w:rsidR="007C666F" w:rsidRPr="00893E7C" w:rsidRDefault="007C666F" w:rsidP="003279A1">
      <w:pPr>
        <w:numPr>
          <w:ilvl w:val="0"/>
          <w:numId w:val="19"/>
        </w:numPr>
        <w:ind w:right="8" w:hanging="286"/>
        <w:rPr>
          <w:color w:val="00000A"/>
        </w:rPr>
      </w:pPr>
      <w:r w:rsidRPr="00893E7C">
        <w:rPr>
          <w:color w:val="00000A"/>
        </w:rPr>
        <w:t xml:space="preserve">Пространство с материалами для упражнений в развитии социальных навыков и навыков самообслуживания.  </w:t>
      </w:r>
    </w:p>
    <w:p w14:paraId="72E282EA" w14:textId="77777777" w:rsidR="007C666F" w:rsidRPr="00893E7C" w:rsidRDefault="007C666F" w:rsidP="003279A1">
      <w:pPr>
        <w:numPr>
          <w:ilvl w:val="0"/>
          <w:numId w:val="19"/>
        </w:numPr>
        <w:ind w:right="8" w:hanging="286"/>
        <w:rPr>
          <w:color w:val="00000A"/>
        </w:rPr>
      </w:pPr>
      <w:r w:rsidRPr="00893E7C">
        <w:rPr>
          <w:color w:val="00000A"/>
        </w:rPr>
        <w:t xml:space="preserve">Пространство с материалами для упражнений в развитии чувств. </w:t>
      </w:r>
    </w:p>
    <w:p w14:paraId="76C53614" w14:textId="77777777" w:rsidR="007C666F" w:rsidRPr="00893E7C" w:rsidRDefault="007C666F" w:rsidP="003279A1">
      <w:pPr>
        <w:numPr>
          <w:ilvl w:val="0"/>
          <w:numId w:val="19"/>
        </w:numPr>
        <w:ind w:right="8" w:hanging="286"/>
        <w:rPr>
          <w:color w:val="00000A"/>
        </w:rPr>
      </w:pPr>
      <w:r w:rsidRPr="00893E7C">
        <w:rPr>
          <w:color w:val="00000A"/>
        </w:rPr>
        <w:t xml:space="preserve">Пространство с материалами для упражнений в развитии родного языка. </w:t>
      </w:r>
    </w:p>
    <w:p w14:paraId="06B88CD6" w14:textId="77777777" w:rsidR="007C666F" w:rsidRPr="00893E7C" w:rsidRDefault="007C666F" w:rsidP="003279A1">
      <w:pPr>
        <w:numPr>
          <w:ilvl w:val="0"/>
          <w:numId w:val="19"/>
        </w:numPr>
        <w:ind w:right="8" w:hanging="286"/>
        <w:rPr>
          <w:color w:val="00000A"/>
        </w:rPr>
      </w:pPr>
      <w:r w:rsidRPr="00893E7C">
        <w:rPr>
          <w:color w:val="00000A"/>
        </w:rPr>
        <w:t xml:space="preserve">Пространство с материалами для упражнений в развитии математических представлении. </w:t>
      </w:r>
    </w:p>
    <w:p w14:paraId="70FFB30C" w14:textId="77777777" w:rsidR="007C666F" w:rsidRPr="00893E7C" w:rsidRDefault="007C666F" w:rsidP="003279A1">
      <w:pPr>
        <w:numPr>
          <w:ilvl w:val="0"/>
          <w:numId w:val="19"/>
        </w:numPr>
        <w:ind w:right="8" w:hanging="286"/>
        <w:rPr>
          <w:color w:val="00000A"/>
        </w:rPr>
      </w:pPr>
      <w:r w:rsidRPr="00893E7C">
        <w:rPr>
          <w:color w:val="00000A"/>
        </w:rPr>
        <w:t xml:space="preserve">Пространство с материалами для упражнений в освоении природы и культуры. </w:t>
      </w:r>
    </w:p>
    <w:p w14:paraId="1C84D43D" w14:textId="77777777" w:rsidR="007C666F" w:rsidRPr="00893E7C" w:rsidRDefault="007C666F" w:rsidP="003279A1">
      <w:pPr>
        <w:numPr>
          <w:ilvl w:val="0"/>
          <w:numId w:val="19"/>
        </w:numPr>
        <w:ind w:right="8" w:hanging="286"/>
        <w:rPr>
          <w:color w:val="00000A"/>
        </w:rPr>
      </w:pPr>
      <w:r w:rsidRPr="00893E7C">
        <w:rPr>
          <w:color w:val="00000A"/>
        </w:rPr>
        <w:t xml:space="preserve">Пространство с материалами для упражнений в развитии художественных навыков. </w:t>
      </w:r>
    </w:p>
    <w:p w14:paraId="2ECEEBD2" w14:textId="77777777" w:rsidR="007C666F" w:rsidRPr="00893E7C" w:rsidRDefault="007C666F" w:rsidP="003279A1">
      <w:pPr>
        <w:numPr>
          <w:ilvl w:val="0"/>
          <w:numId w:val="19"/>
        </w:numPr>
        <w:ind w:right="8" w:hanging="286"/>
        <w:rPr>
          <w:color w:val="00000A"/>
        </w:rPr>
      </w:pPr>
      <w:r w:rsidRPr="00893E7C">
        <w:rPr>
          <w:color w:val="00000A"/>
        </w:rPr>
        <w:t xml:space="preserve">Пространство с материалами для развития музыкальных способностей. </w:t>
      </w:r>
    </w:p>
    <w:p w14:paraId="5339B1F4" w14:textId="77777777" w:rsidR="007C666F" w:rsidRPr="00893E7C" w:rsidRDefault="007C666F" w:rsidP="003279A1">
      <w:pPr>
        <w:numPr>
          <w:ilvl w:val="0"/>
          <w:numId w:val="19"/>
        </w:numPr>
        <w:ind w:right="8" w:hanging="286"/>
        <w:rPr>
          <w:color w:val="00000A"/>
        </w:rPr>
      </w:pPr>
      <w:r w:rsidRPr="00893E7C">
        <w:rPr>
          <w:color w:val="00000A"/>
        </w:rPr>
        <w:t xml:space="preserve">Пространство со снарядами для развития движений. </w:t>
      </w:r>
    </w:p>
    <w:p w14:paraId="676CAF3C" w14:textId="77777777" w:rsidR="007C666F" w:rsidRPr="00893E7C" w:rsidRDefault="007C666F" w:rsidP="007C666F">
      <w:pPr>
        <w:ind w:left="-1" w:right="8" w:firstLine="708"/>
        <w:rPr>
          <w:color w:val="00000A"/>
        </w:rPr>
      </w:pPr>
      <w:r w:rsidRPr="00893E7C">
        <w:rPr>
          <w:color w:val="00000A"/>
        </w:rPr>
        <w:t>Важнейшее условие — создание разнообразных развивающих природных сред в помещении и на участке. Особенности этих сред — эстетичность и наличие в их составе необычных, привлекающих внимание объектов (например, цветущее растение, живой уголок и др.).</w:t>
      </w:r>
    </w:p>
    <w:p w14:paraId="4F8B8995" w14:textId="77777777" w:rsidR="007C666F" w:rsidRPr="00893E7C" w:rsidRDefault="007C666F" w:rsidP="007C666F">
      <w:pPr>
        <w:ind w:left="0" w:right="8" w:firstLine="708"/>
        <w:rPr>
          <w:color w:val="00000A"/>
        </w:rPr>
      </w:pPr>
      <w:r w:rsidRPr="00893E7C">
        <w:rPr>
          <w:color w:val="00000A"/>
        </w:rPr>
        <w:lastRenderedPageBreak/>
        <w:t xml:space="preserve">Участок детского сада рекомендуется оборудовать так, чтобы дети могли не только знакомиться со средой окружения, но и действовать, наблюдать, экспериментировать, авторская образовательная программировать и созидать. </w:t>
      </w:r>
    </w:p>
    <w:p w14:paraId="10AC0599" w14:textId="0E511A84" w:rsidR="00970E2B" w:rsidRDefault="00970E2B" w:rsidP="004D4B8A">
      <w:pPr>
        <w:spacing w:after="0" w:line="240" w:lineRule="auto"/>
        <w:ind w:left="-1" w:right="8" w:firstLine="708"/>
        <w:jc w:val="center"/>
        <w:rPr>
          <w:b/>
          <w:color w:val="00000A"/>
          <w:sz w:val="28"/>
          <w:szCs w:val="28"/>
        </w:rPr>
      </w:pPr>
    </w:p>
    <w:p w14:paraId="6CA073C7" w14:textId="4B52B82A" w:rsidR="00A45ABA" w:rsidRPr="00F51D32" w:rsidRDefault="002E0409" w:rsidP="00490870">
      <w:pPr>
        <w:ind w:left="-1" w:right="8" w:firstLine="708"/>
        <w:jc w:val="center"/>
        <w:rPr>
          <w:b/>
          <w:color w:val="00000A"/>
          <w:sz w:val="28"/>
          <w:szCs w:val="28"/>
        </w:rPr>
      </w:pPr>
      <w:r>
        <w:rPr>
          <w:b/>
          <w:color w:val="00000A"/>
          <w:szCs w:val="28"/>
        </w:rPr>
        <w:t>4.3.</w:t>
      </w:r>
      <w:r w:rsidR="00F51D32" w:rsidRPr="00F51D32">
        <w:rPr>
          <w:b/>
          <w:color w:val="00000A"/>
          <w:szCs w:val="28"/>
        </w:rPr>
        <w:t xml:space="preserve"> </w:t>
      </w:r>
      <w:r>
        <w:rPr>
          <w:b/>
          <w:color w:val="00000A"/>
        </w:rPr>
        <w:t>М</w:t>
      </w:r>
      <w:r w:rsidR="00576483">
        <w:rPr>
          <w:b/>
          <w:color w:val="00000A"/>
        </w:rPr>
        <w:t>ате</w:t>
      </w:r>
      <w:r>
        <w:rPr>
          <w:b/>
          <w:color w:val="00000A"/>
        </w:rPr>
        <w:t>риально-технического обеспечение</w:t>
      </w:r>
      <w:r w:rsidR="00576483">
        <w:rPr>
          <w:b/>
          <w:color w:val="00000A"/>
        </w:rPr>
        <w:t xml:space="preserve"> </w:t>
      </w:r>
      <w:r w:rsidR="0017128A">
        <w:rPr>
          <w:b/>
          <w:color w:val="00000A"/>
        </w:rPr>
        <w:t>ОПДО</w:t>
      </w:r>
      <w:r w:rsidR="00576483">
        <w:rPr>
          <w:b/>
          <w:color w:val="00000A"/>
        </w:rPr>
        <w:t xml:space="preserve"> ДОУ, обеспеченности методическими матер</w:t>
      </w:r>
      <w:r>
        <w:rPr>
          <w:b/>
          <w:color w:val="00000A"/>
        </w:rPr>
        <w:t>иалами и средствами обучения</w:t>
      </w:r>
    </w:p>
    <w:p w14:paraId="5800105E" w14:textId="62A31AD8" w:rsidR="002E0409" w:rsidRDefault="002E0409" w:rsidP="002E0409">
      <w:pPr>
        <w:ind w:left="-1" w:right="8" w:firstLine="708"/>
      </w:pPr>
      <w:r>
        <w:t>В Учреждении созданы необходимые условия, для целенаправленной работы, позволяющие достичь обозначенные ею цели и выполнить заданные задачи. Все помещения оснащены технологическим оборудованием, учебно-наглядными пособиями, мягким и твердым инвентарем, соответствуют требованиям и нормам правил пожарной, санитарно-гигиенической безопасности и эпидемиологическому режиму.</w:t>
      </w:r>
    </w:p>
    <w:p w14:paraId="2649B6D3" w14:textId="77777777" w:rsidR="002E0409" w:rsidRDefault="002E0409" w:rsidP="002E0409">
      <w:pPr>
        <w:ind w:left="-1" w:right="8" w:firstLine="708"/>
        <w:rPr>
          <w:color w:val="00000A"/>
        </w:rPr>
      </w:pPr>
    </w:p>
    <w:p w14:paraId="07D05188" w14:textId="5C6D433C" w:rsidR="002E0409" w:rsidRPr="002E0409" w:rsidRDefault="002E0409" w:rsidP="002E0409">
      <w:pPr>
        <w:ind w:left="-1" w:right="8" w:firstLine="708"/>
        <w:rPr>
          <w:i/>
          <w:color w:val="00000A"/>
        </w:rPr>
      </w:pPr>
      <w:r w:rsidRPr="002E0409">
        <w:rPr>
          <w:i/>
          <w:color w:val="00000A"/>
        </w:rPr>
        <w:t>* Материально – технические условия реализации ОПДО ДОУ соответствуют:</w:t>
      </w:r>
    </w:p>
    <w:p w14:paraId="1948D0E9" w14:textId="464BC559" w:rsidR="002E0409" w:rsidRPr="002E0409" w:rsidRDefault="002E0409" w:rsidP="002E0409">
      <w:pPr>
        <w:ind w:left="-1" w:right="8" w:firstLine="708"/>
        <w:rPr>
          <w:i/>
          <w:color w:val="00000A"/>
        </w:rPr>
      </w:pPr>
      <w:r w:rsidRPr="002E0409">
        <w:rPr>
          <w:i/>
          <w:color w:val="00000A"/>
        </w:rPr>
        <w:t>- требованиям, определяемым в соответствии с санитарно-эпидемиологическими правилами и нормативам;</w:t>
      </w:r>
    </w:p>
    <w:p w14:paraId="089E23D0" w14:textId="7B834ECD" w:rsidR="002E0409" w:rsidRDefault="002E0409" w:rsidP="00F51D32">
      <w:pPr>
        <w:ind w:left="-1" w:right="8" w:firstLine="708"/>
        <w:rPr>
          <w:i/>
          <w:color w:val="00000A"/>
        </w:rPr>
      </w:pPr>
      <w:r w:rsidRPr="002E0409">
        <w:rPr>
          <w:i/>
          <w:color w:val="00000A"/>
        </w:rPr>
        <w:t>- требованиями, определяемым в соответствии с правилами пожарной безопасности</w:t>
      </w:r>
    </w:p>
    <w:p w14:paraId="7772F9B1" w14:textId="2FCBBF77" w:rsidR="006C65FE" w:rsidRDefault="006C65FE" w:rsidP="00F51D32">
      <w:pPr>
        <w:ind w:left="-1" w:right="8" w:firstLine="708"/>
        <w:rPr>
          <w:i/>
          <w:color w:val="00000A"/>
        </w:rPr>
      </w:pPr>
    </w:p>
    <w:tbl>
      <w:tblPr>
        <w:tblStyle w:val="afff6"/>
        <w:tblW w:w="0" w:type="auto"/>
        <w:tblInd w:w="-1" w:type="dxa"/>
        <w:tblLook w:val="04A0" w:firstRow="1" w:lastRow="0" w:firstColumn="1" w:lastColumn="0" w:noHBand="0" w:noVBand="1"/>
      </w:tblPr>
      <w:tblGrid>
        <w:gridCol w:w="3757"/>
        <w:gridCol w:w="11544"/>
      </w:tblGrid>
      <w:tr w:rsidR="00EE68B3" w:rsidRPr="00980ACD" w14:paraId="1EC67902" w14:textId="77777777" w:rsidTr="00EE68B3">
        <w:tc>
          <w:tcPr>
            <w:tcW w:w="3757" w:type="dxa"/>
            <w:vMerge w:val="restart"/>
          </w:tcPr>
          <w:p w14:paraId="7B26DA0B" w14:textId="7FBC9714" w:rsidR="00EE68B3" w:rsidRPr="00980ACD" w:rsidRDefault="00EE68B3" w:rsidP="00F51D32">
            <w:pPr>
              <w:ind w:left="0" w:right="8" w:firstLine="0"/>
              <w:rPr>
                <w:color w:val="00000A"/>
                <w:sz w:val="22"/>
              </w:rPr>
            </w:pPr>
            <w:r w:rsidRPr="00980ACD">
              <w:rPr>
                <w:sz w:val="22"/>
              </w:rPr>
              <w:t>В ДОУ созданы материально-технические условия, обеспечивающие:</w:t>
            </w:r>
          </w:p>
        </w:tc>
        <w:tc>
          <w:tcPr>
            <w:tcW w:w="11544" w:type="dxa"/>
          </w:tcPr>
          <w:p w14:paraId="1C87BF66" w14:textId="4E407782" w:rsidR="00EE68B3" w:rsidRPr="00980ACD" w:rsidRDefault="00EE68B3" w:rsidP="00F51D32">
            <w:pPr>
              <w:ind w:left="0" w:right="8" w:firstLine="0"/>
              <w:rPr>
                <w:color w:val="00000A"/>
                <w:sz w:val="22"/>
              </w:rPr>
            </w:pPr>
            <w:r w:rsidRPr="00980ACD">
              <w:rPr>
                <w:sz w:val="22"/>
              </w:rPr>
              <w:t>1) возможность достижения обучающимися планируемых результатов освоения Федеральной программы;</w:t>
            </w:r>
          </w:p>
        </w:tc>
      </w:tr>
      <w:tr w:rsidR="00EE68B3" w:rsidRPr="00980ACD" w14:paraId="6921DE32" w14:textId="77777777" w:rsidTr="00EE68B3">
        <w:tc>
          <w:tcPr>
            <w:tcW w:w="3757" w:type="dxa"/>
            <w:vMerge/>
          </w:tcPr>
          <w:p w14:paraId="3F1D0A1C" w14:textId="77777777" w:rsidR="00EE68B3" w:rsidRPr="00980ACD" w:rsidRDefault="00EE68B3" w:rsidP="00F51D32">
            <w:pPr>
              <w:ind w:left="0" w:right="8" w:firstLine="0"/>
              <w:rPr>
                <w:color w:val="00000A"/>
                <w:sz w:val="22"/>
              </w:rPr>
            </w:pPr>
          </w:p>
        </w:tc>
        <w:tc>
          <w:tcPr>
            <w:tcW w:w="11544" w:type="dxa"/>
          </w:tcPr>
          <w:p w14:paraId="0EF04266" w14:textId="77777777" w:rsidR="00EE68B3" w:rsidRPr="00980ACD" w:rsidRDefault="00EE68B3" w:rsidP="00F51D32">
            <w:pPr>
              <w:ind w:left="0" w:right="8" w:firstLine="0"/>
              <w:rPr>
                <w:sz w:val="22"/>
              </w:rPr>
            </w:pPr>
            <w:r w:rsidRPr="00980ACD">
              <w:rPr>
                <w:sz w:val="22"/>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14:paraId="69D89C06" w14:textId="77777777" w:rsidR="00EE68B3" w:rsidRPr="00980ACD" w:rsidRDefault="00EE68B3" w:rsidP="003279A1">
            <w:pPr>
              <w:pStyle w:val="aff3"/>
              <w:numPr>
                <w:ilvl w:val="0"/>
                <w:numId w:val="50"/>
              </w:numPr>
              <w:ind w:right="8"/>
              <w:rPr>
                <w:color w:val="00000A"/>
                <w:sz w:val="22"/>
              </w:rPr>
            </w:pPr>
            <w:r w:rsidRPr="00980ACD">
              <w:rPr>
                <w:sz w:val="22"/>
              </w:rPr>
              <w:t>к условиям размещения организаций, осуществляющих образовательную деятельность;</w:t>
            </w:r>
          </w:p>
          <w:p w14:paraId="3CD0DB92" w14:textId="77777777" w:rsidR="00EE68B3" w:rsidRPr="00980ACD" w:rsidRDefault="00EE68B3" w:rsidP="003279A1">
            <w:pPr>
              <w:pStyle w:val="aff3"/>
              <w:numPr>
                <w:ilvl w:val="0"/>
                <w:numId w:val="50"/>
              </w:numPr>
              <w:ind w:right="8"/>
              <w:rPr>
                <w:color w:val="00000A"/>
                <w:sz w:val="22"/>
              </w:rPr>
            </w:pPr>
            <w:r w:rsidRPr="00980ACD">
              <w:rPr>
                <w:sz w:val="22"/>
              </w:rPr>
              <w:t>оборудованию и содержанию территории;</w:t>
            </w:r>
          </w:p>
          <w:p w14:paraId="1EC51146" w14:textId="77777777" w:rsidR="00EE68B3" w:rsidRPr="00980ACD" w:rsidRDefault="00EE68B3" w:rsidP="003279A1">
            <w:pPr>
              <w:pStyle w:val="aff3"/>
              <w:numPr>
                <w:ilvl w:val="0"/>
                <w:numId w:val="50"/>
              </w:numPr>
              <w:ind w:right="8"/>
              <w:rPr>
                <w:color w:val="00000A"/>
                <w:sz w:val="22"/>
              </w:rPr>
            </w:pPr>
            <w:r w:rsidRPr="00980ACD">
              <w:rPr>
                <w:sz w:val="22"/>
              </w:rPr>
              <w:t>помещениям, их оборудованию и содержанию;</w:t>
            </w:r>
          </w:p>
          <w:p w14:paraId="3416C5CB" w14:textId="77777777" w:rsidR="00EE68B3" w:rsidRPr="00980ACD" w:rsidRDefault="00EE68B3" w:rsidP="003279A1">
            <w:pPr>
              <w:pStyle w:val="aff3"/>
              <w:numPr>
                <w:ilvl w:val="0"/>
                <w:numId w:val="50"/>
              </w:numPr>
              <w:ind w:right="8"/>
              <w:rPr>
                <w:color w:val="00000A"/>
                <w:sz w:val="22"/>
              </w:rPr>
            </w:pPr>
            <w:r w:rsidRPr="00980ACD">
              <w:rPr>
                <w:sz w:val="22"/>
              </w:rPr>
              <w:t>естественному и искусственному освещению помещений;</w:t>
            </w:r>
          </w:p>
          <w:p w14:paraId="1B3CABDA" w14:textId="77777777" w:rsidR="00EE68B3" w:rsidRPr="00980ACD" w:rsidRDefault="00EE68B3" w:rsidP="003279A1">
            <w:pPr>
              <w:pStyle w:val="aff3"/>
              <w:numPr>
                <w:ilvl w:val="0"/>
                <w:numId w:val="50"/>
              </w:numPr>
              <w:ind w:right="8"/>
              <w:rPr>
                <w:color w:val="00000A"/>
                <w:sz w:val="22"/>
              </w:rPr>
            </w:pPr>
            <w:r w:rsidRPr="00980ACD">
              <w:rPr>
                <w:sz w:val="22"/>
              </w:rPr>
              <w:t>отоплению и вентиляции;</w:t>
            </w:r>
          </w:p>
          <w:p w14:paraId="317EE0E8" w14:textId="77777777" w:rsidR="00EE68B3" w:rsidRPr="00980ACD" w:rsidRDefault="00EE68B3" w:rsidP="003279A1">
            <w:pPr>
              <w:pStyle w:val="aff3"/>
              <w:numPr>
                <w:ilvl w:val="0"/>
                <w:numId w:val="50"/>
              </w:numPr>
              <w:ind w:right="8"/>
              <w:rPr>
                <w:color w:val="00000A"/>
                <w:sz w:val="22"/>
              </w:rPr>
            </w:pPr>
            <w:r w:rsidRPr="00980ACD">
              <w:rPr>
                <w:sz w:val="22"/>
              </w:rPr>
              <w:t>водоснабжению и канализации;</w:t>
            </w:r>
          </w:p>
          <w:p w14:paraId="105D678E" w14:textId="77777777" w:rsidR="00EE68B3" w:rsidRPr="00980ACD" w:rsidRDefault="00EE68B3" w:rsidP="003279A1">
            <w:pPr>
              <w:pStyle w:val="aff3"/>
              <w:numPr>
                <w:ilvl w:val="0"/>
                <w:numId w:val="50"/>
              </w:numPr>
              <w:ind w:right="8"/>
              <w:rPr>
                <w:color w:val="00000A"/>
                <w:sz w:val="22"/>
              </w:rPr>
            </w:pPr>
            <w:r w:rsidRPr="00980ACD">
              <w:rPr>
                <w:sz w:val="22"/>
              </w:rPr>
              <w:t>организации питания;</w:t>
            </w:r>
          </w:p>
          <w:p w14:paraId="2A390D58" w14:textId="77777777" w:rsidR="00EE68B3" w:rsidRPr="00980ACD" w:rsidRDefault="00EE68B3" w:rsidP="003279A1">
            <w:pPr>
              <w:pStyle w:val="aff3"/>
              <w:numPr>
                <w:ilvl w:val="0"/>
                <w:numId w:val="50"/>
              </w:numPr>
              <w:ind w:right="8"/>
              <w:rPr>
                <w:color w:val="00000A"/>
                <w:sz w:val="22"/>
              </w:rPr>
            </w:pPr>
            <w:r w:rsidRPr="00980ACD">
              <w:rPr>
                <w:sz w:val="22"/>
              </w:rPr>
              <w:t>медицинскому обеспечению;</w:t>
            </w:r>
          </w:p>
          <w:p w14:paraId="7C9B3805" w14:textId="77777777" w:rsidR="00EE68B3" w:rsidRPr="00980ACD" w:rsidRDefault="00EE68B3" w:rsidP="003279A1">
            <w:pPr>
              <w:pStyle w:val="aff3"/>
              <w:numPr>
                <w:ilvl w:val="0"/>
                <w:numId w:val="50"/>
              </w:numPr>
              <w:ind w:right="8"/>
              <w:rPr>
                <w:color w:val="00000A"/>
                <w:sz w:val="22"/>
              </w:rPr>
            </w:pPr>
            <w:r w:rsidRPr="00980ACD">
              <w:rPr>
                <w:sz w:val="22"/>
              </w:rPr>
              <w:t>приему детей в организации, осуществляющих образовательную деятельность;</w:t>
            </w:r>
          </w:p>
          <w:p w14:paraId="535D44C5" w14:textId="77777777" w:rsidR="00EE68B3" w:rsidRPr="00980ACD" w:rsidRDefault="00EE68B3" w:rsidP="003279A1">
            <w:pPr>
              <w:pStyle w:val="aff3"/>
              <w:numPr>
                <w:ilvl w:val="0"/>
                <w:numId w:val="50"/>
              </w:numPr>
              <w:ind w:right="8"/>
              <w:rPr>
                <w:color w:val="00000A"/>
                <w:sz w:val="22"/>
              </w:rPr>
            </w:pPr>
            <w:r w:rsidRPr="00980ACD">
              <w:rPr>
                <w:sz w:val="22"/>
              </w:rPr>
              <w:t>организации режима дня;</w:t>
            </w:r>
          </w:p>
          <w:p w14:paraId="180A9A02" w14:textId="77777777" w:rsidR="00EE68B3" w:rsidRPr="00980ACD" w:rsidRDefault="00EE68B3" w:rsidP="003279A1">
            <w:pPr>
              <w:pStyle w:val="aff3"/>
              <w:numPr>
                <w:ilvl w:val="0"/>
                <w:numId w:val="50"/>
              </w:numPr>
              <w:ind w:right="8"/>
              <w:rPr>
                <w:color w:val="00000A"/>
                <w:sz w:val="22"/>
              </w:rPr>
            </w:pPr>
            <w:r w:rsidRPr="00980ACD">
              <w:rPr>
                <w:sz w:val="22"/>
              </w:rPr>
              <w:t>организации физического воспитания;</w:t>
            </w:r>
          </w:p>
          <w:p w14:paraId="5819997B" w14:textId="619574A1" w:rsidR="00EE68B3" w:rsidRPr="00980ACD" w:rsidRDefault="00EE68B3" w:rsidP="003279A1">
            <w:pPr>
              <w:pStyle w:val="aff3"/>
              <w:numPr>
                <w:ilvl w:val="0"/>
                <w:numId w:val="50"/>
              </w:numPr>
              <w:ind w:right="8"/>
              <w:rPr>
                <w:color w:val="00000A"/>
                <w:sz w:val="22"/>
              </w:rPr>
            </w:pPr>
            <w:r w:rsidRPr="00980ACD">
              <w:rPr>
                <w:sz w:val="22"/>
              </w:rPr>
              <w:t>личной гигиене персонала;</w:t>
            </w:r>
          </w:p>
        </w:tc>
      </w:tr>
      <w:tr w:rsidR="00EE68B3" w:rsidRPr="00980ACD" w14:paraId="5408110B" w14:textId="77777777" w:rsidTr="00EE68B3">
        <w:tc>
          <w:tcPr>
            <w:tcW w:w="3757" w:type="dxa"/>
            <w:vMerge/>
          </w:tcPr>
          <w:p w14:paraId="53560E30" w14:textId="77777777" w:rsidR="00EE68B3" w:rsidRPr="00980ACD" w:rsidRDefault="00EE68B3" w:rsidP="00F51D32">
            <w:pPr>
              <w:ind w:left="0" w:right="8" w:firstLine="0"/>
              <w:rPr>
                <w:color w:val="00000A"/>
                <w:sz w:val="22"/>
              </w:rPr>
            </w:pPr>
          </w:p>
        </w:tc>
        <w:tc>
          <w:tcPr>
            <w:tcW w:w="11544" w:type="dxa"/>
          </w:tcPr>
          <w:p w14:paraId="276B221A" w14:textId="55E2ECA3" w:rsidR="00EE68B3" w:rsidRPr="00980ACD" w:rsidRDefault="00EE68B3" w:rsidP="00F51D32">
            <w:pPr>
              <w:ind w:left="0" w:right="8" w:firstLine="0"/>
              <w:rPr>
                <w:color w:val="00000A"/>
                <w:sz w:val="22"/>
              </w:rPr>
            </w:pPr>
            <w:r w:rsidRPr="00980ACD">
              <w:rPr>
                <w:sz w:val="22"/>
              </w:rPr>
              <w:t>выполнение ДОУ требований пожарной безопасности и электробезопасности;</w:t>
            </w:r>
          </w:p>
        </w:tc>
      </w:tr>
      <w:tr w:rsidR="00EE68B3" w:rsidRPr="00980ACD" w14:paraId="26774BB9" w14:textId="77777777" w:rsidTr="00EE68B3">
        <w:tc>
          <w:tcPr>
            <w:tcW w:w="3757" w:type="dxa"/>
            <w:vMerge/>
          </w:tcPr>
          <w:p w14:paraId="5482A56B" w14:textId="77777777" w:rsidR="00EE68B3" w:rsidRPr="00980ACD" w:rsidRDefault="00EE68B3" w:rsidP="00F51D32">
            <w:pPr>
              <w:ind w:left="0" w:right="8" w:firstLine="0"/>
              <w:rPr>
                <w:color w:val="00000A"/>
                <w:sz w:val="22"/>
              </w:rPr>
            </w:pPr>
          </w:p>
        </w:tc>
        <w:tc>
          <w:tcPr>
            <w:tcW w:w="11544" w:type="dxa"/>
          </w:tcPr>
          <w:p w14:paraId="3310CC38" w14:textId="0A574B2E" w:rsidR="00EE68B3" w:rsidRPr="00980ACD" w:rsidRDefault="00EE68B3" w:rsidP="00F51D32">
            <w:pPr>
              <w:ind w:left="0" w:right="8" w:firstLine="0"/>
              <w:rPr>
                <w:color w:val="00000A"/>
                <w:sz w:val="22"/>
              </w:rPr>
            </w:pPr>
            <w:r w:rsidRPr="00980ACD">
              <w:rPr>
                <w:sz w:val="22"/>
              </w:rPr>
              <w:t>выполнение ДОУ требований по охране здоровья обучающихся и охране труда работников ДОО;</w:t>
            </w:r>
          </w:p>
        </w:tc>
      </w:tr>
      <w:tr w:rsidR="00EE68B3" w:rsidRPr="00980ACD" w14:paraId="612B3F62" w14:textId="77777777" w:rsidTr="00EE68B3">
        <w:tc>
          <w:tcPr>
            <w:tcW w:w="3757" w:type="dxa"/>
            <w:vMerge/>
          </w:tcPr>
          <w:p w14:paraId="49A0C7B5" w14:textId="77777777" w:rsidR="00EE68B3" w:rsidRPr="00980ACD" w:rsidRDefault="00EE68B3" w:rsidP="00F51D32">
            <w:pPr>
              <w:ind w:left="0" w:right="8" w:firstLine="0"/>
              <w:rPr>
                <w:color w:val="00000A"/>
                <w:sz w:val="22"/>
              </w:rPr>
            </w:pPr>
          </w:p>
        </w:tc>
        <w:tc>
          <w:tcPr>
            <w:tcW w:w="11544" w:type="dxa"/>
          </w:tcPr>
          <w:p w14:paraId="381A39E1" w14:textId="090CBAB4" w:rsidR="00EE68B3" w:rsidRPr="00980ACD" w:rsidRDefault="00EE68B3" w:rsidP="00F51D32">
            <w:pPr>
              <w:ind w:left="0" w:right="8" w:firstLine="0"/>
              <w:rPr>
                <w:color w:val="00000A"/>
                <w:sz w:val="22"/>
              </w:rPr>
            </w:pPr>
            <w:r w:rsidRPr="00980ACD">
              <w:rPr>
                <w:sz w:val="22"/>
              </w:rPr>
              <w:t>возможность для беспрепятственного доступа обучающихся с ОВЗ, в том числе детей-инвалидов к объектам инфраструктуры ДОУ</w:t>
            </w:r>
          </w:p>
        </w:tc>
      </w:tr>
      <w:tr w:rsidR="009F228F" w:rsidRPr="00980ACD" w14:paraId="6A872906" w14:textId="77777777" w:rsidTr="00EE68B3">
        <w:tc>
          <w:tcPr>
            <w:tcW w:w="15301" w:type="dxa"/>
            <w:gridSpan w:val="2"/>
          </w:tcPr>
          <w:p w14:paraId="45EE8593" w14:textId="267DD216" w:rsidR="009F228F" w:rsidRPr="00980ACD" w:rsidRDefault="009F228F" w:rsidP="00F51D32">
            <w:pPr>
              <w:ind w:left="0" w:right="8" w:firstLine="0"/>
              <w:rPr>
                <w:color w:val="00000A"/>
                <w:sz w:val="22"/>
              </w:rPr>
            </w:pPr>
            <w:r w:rsidRPr="00980ACD">
              <w:rPr>
                <w:sz w:val="22"/>
              </w:rPr>
              <w:t>При создании материально-технических условий для детей с ОВЗ ДОО учитывает особенности их физического и психического развития.</w:t>
            </w:r>
          </w:p>
        </w:tc>
      </w:tr>
      <w:tr w:rsidR="009F228F" w:rsidRPr="00980ACD" w14:paraId="45811DDF" w14:textId="77777777" w:rsidTr="00EE68B3">
        <w:tc>
          <w:tcPr>
            <w:tcW w:w="15301" w:type="dxa"/>
            <w:gridSpan w:val="2"/>
          </w:tcPr>
          <w:p w14:paraId="007FE502" w14:textId="076DF7A5" w:rsidR="009F228F" w:rsidRPr="00980ACD" w:rsidRDefault="009F228F" w:rsidP="00F51D32">
            <w:pPr>
              <w:ind w:left="0" w:right="8" w:firstLine="0"/>
              <w:rPr>
                <w:color w:val="00000A"/>
                <w:sz w:val="22"/>
              </w:rPr>
            </w:pPr>
            <w:r w:rsidRPr="00980ACD">
              <w:rPr>
                <w:sz w:val="22"/>
              </w:rPr>
              <w:t>ДОУ оснащено полным набором оборудования для различных видов детской деятельности в помещениях и на участках, игровыми и физкультурными площадками, озелененной территорией.</w:t>
            </w:r>
          </w:p>
        </w:tc>
      </w:tr>
      <w:tr w:rsidR="006C65FE" w:rsidRPr="00980ACD" w14:paraId="4CCEC984" w14:textId="77777777" w:rsidTr="00EE68B3">
        <w:tc>
          <w:tcPr>
            <w:tcW w:w="3757" w:type="dxa"/>
          </w:tcPr>
          <w:p w14:paraId="0563CAEF" w14:textId="47254E42" w:rsidR="006C65FE" w:rsidRPr="00980ACD" w:rsidRDefault="009F228F" w:rsidP="00F51D32">
            <w:pPr>
              <w:ind w:left="0" w:right="8" w:firstLine="0"/>
              <w:rPr>
                <w:color w:val="00000A"/>
                <w:sz w:val="22"/>
              </w:rPr>
            </w:pPr>
            <w:r w:rsidRPr="00980ACD">
              <w:rPr>
                <w:sz w:val="22"/>
              </w:rPr>
              <w:t>ДОУ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tc>
        <w:tc>
          <w:tcPr>
            <w:tcW w:w="11544" w:type="dxa"/>
          </w:tcPr>
          <w:p w14:paraId="618C4C3E" w14:textId="77777777" w:rsidR="009F228F" w:rsidRPr="00980ACD" w:rsidRDefault="009F228F" w:rsidP="003279A1">
            <w:pPr>
              <w:pStyle w:val="aff3"/>
              <w:numPr>
                <w:ilvl w:val="0"/>
                <w:numId w:val="51"/>
              </w:numPr>
              <w:ind w:right="8"/>
              <w:rPr>
                <w:sz w:val="22"/>
              </w:rPr>
            </w:pPr>
            <w:r w:rsidRPr="00980ACD">
              <w:rPr>
                <w:sz w:val="22"/>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14:paraId="5B3941B9" w14:textId="77777777" w:rsidR="009F228F" w:rsidRPr="00980ACD" w:rsidRDefault="009F228F" w:rsidP="003279A1">
            <w:pPr>
              <w:pStyle w:val="aff3"/>
              <w:numPr>
                <w:ilvl w:val="0"/>
                <w:numId w:val="51"/>
              </w:numPr>
              <w:ind w:right="8"/>
              <w:rPr>
                <w:sz w:val="22"/>
              </w:rPr>
            </w:pPr>
            <w:r w:rsidRPr="00980ACD">
              <w:rPr>
                <w:sz w:val="22"/>
              </w:rPr>
              <w:t xml:space="preserve">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14:paraId="7CEA3510" w14:textId="77777777" w:rsidR="009F228F" w:rsidRPr="00980ACD" w:rsidRDefault="009F228F" w:rsidP="003279A1">
            <w:pPr>
              <w:pStyle w:val="aff3"/>
              <w:numPr>
                <w:ilvl w:val="0"/>
                <w:numId w:val="51"/>
              </w:numPr>
              <w:ind w:right="8"/>
              <w:rPr>
                <w:sz w:val="22"/>
              </w:rPr>
            </w:pPr>
            <w:r w:rsidRPr="00980ACD">
              <w:rPr>
                <w:sz w:val="22"/>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5316F004" w14:textId="77777777" w:rsidR="009F228F" w:rsidRPr="00980ACD" w:rsidRDefault="009F228F" w:rsidP="003279A1">
            <w:pPr>
              <w:pStyle w:val="aff3"/>
              <w:numPr>
                <w:ilvl w:val="0"/>
                <w:numId w:val="51"/>
              </w:numPr>
              <w:ind w:right="8"/>
              <w:rPr>
                <w:sz w:val="22"/>
              </w:rPr>
            </w:pPr>
            <w:r w:rsidRPr="00980ACD">
              <w:rPr>
                <w:sz w:val="22"/>
              </w:rPr>
              <w:t xml:space="preserve">административные помещения, методический кабинет; </w:t>
            </w:r>
          </w:p>
          <w:p w14:paraId="28503125" w14:textId="20EB3158" w:rsidR="009F228F" w:rsidRPr="00980ACD" w:rsidRDefault="009F228F" w:rsidP="003279A1">
            <w:pPr>
              <w:pStyle w:val="aff3"/>
              <w:numPr>
                <w:ilvl w:val="0"/>
                <w:numId w:val="51"/>
              </w:numPr>
              <w:ind w:right="8"/>
              <w:rPr>
                <w:sz w:val="22"/>
              </w:rPr>
            </w:pPr>
            <w:r w:rsidRPr="00980ACD">
              <w:rPr>
                <w:sz w:val="22"/>
              </w:rPr>
              <w:t xml:space="preserve">помещения для занятий специалистов (учитель-логопед, педагог-психолог, педагоги дополнительного образования); </w:t>
            </w:r>
          </w:p>
          <w:p w14:paraId="59ACCC9C" w14:textId="77777777" w:rsidR="009F228F" w:rsidRPr="00980ACD" w:rsidRDefault="009F228F" w:rsidP="003279A1">
            <w:pPr>
              <w:pStyle w:val="aff3"/>
              <w:numPr>
                <w:ilvl w:val="0"/>
                <w:numId w:val="51"/>
              </w:numPr>
              <w:ind w:right="8"/>
              <w:rPr>
                <w:sz w:val="22"/>
              </w:rPr>
            </w:pPr>
            <w:r w:rsidRPr="00980ACD">
              <w:rPr>
                <w:sz w:val="22"/>
              </w:rPr>
              <w:t xml:space="preserve">помещения, обеспечивающие охрану и укрепление физического и психологического здоровья, в том числе медицинский кабинет; </w:t>
            </w:r>
          </w:p>
          <w:p w14:paraId="606CE660" w14:textId="1481FBFD" w:rsidR="006C65FE" w:rsidRPr="00980ACD" w:rsidRDefault="009F228F" w:rsidP="003279A1">
            <w:pPr>
              <w:pStyle w:val="aff3"/>
              <w:numPr>
                <w:ilvl w:val="0"/>
                <w:numId w:val="51"/>
              </w:numPr>
              <w:ind w:right="8"/>
              <w:rPr>
                <w:sz w:val="22"/>
              </w:rPr>
            </w:pPr>
            <w:r w:rsidRPr="00980ACD">
              <w:rPr>
                <w:sz w:val="22"/>
              </w:rPr>
              <w:t>оформленная территория и оборудованные участки для прогулки в ДОУ.</w:t>
            </w:r>
          </w:p>
        </w:tc>
      </w:tr>
      <w:tr w:rsidR="009F228F" w:rsidRPr="00980ACD" w14:paraId="3DBC0C29" w14:textId="77777777" w:rsidTr="00EE68B3">
        <w:tc>
          <w:tcPr>
            <w:tcW w:w="15301" w:type="dxa"/>
            <w:gridSpan w:val="2"/>
          </w:tcPr>
          <w:p w14:paraId="54117B82" w14:textId="6C6C538B" w:rsidR="009F228F" w:rsidRPr="00980ACD" w:rsidRDefault="009F228F" w:rsidP="009F228F">
            <w:pPr>
              <w:pStyle w:val="aff3"/>
              <w:ind w:left="37" w:right="8" w:firstLine="0"/>
              <w:rPr>
                <w:b/>
                <w:i/>
                <w:sz w:val="22"/>
              </w:rPr>
            </w:pPr>
            <w:r w:rsidRPr="00980ACD">
              <w:rPr>
                <w:b/>
                <w:i/>
                <w:sz w:val="22"/>
              </w:rPr>
              <w:t>Программа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tc>
      </w:tr>
    </w:tbl>
    <w:p w14:paraId="541F8F33" w14:textId="107E2DCB" w:rsidR="009F228F" w:rsidRDefault="009F228F" w:rsidP="00B57669">
      <w:pPr>
        <w:spacing w:after="4" w:line="271" w:lineRule="auto"/>
        <w:ind w:left="7852" w:right="4511" w:hanging="3289"/>
        <w:jc w:val="center"/>
        <w:rPr>
          <w:color w:val="00000A"/>
        </w:rPr>
      </w:pPr>
    </w:p>
    <w:p w14:paraId="14FF68F6" w14:textId="2C29A159" w:rsidR="00A45ABA" w:rsidRDefault="00576483" w:rsidP="00B57669">
      <w:pPr>
        <w:spacing w:after="4" w:line="271" w:lineRule="auto"/>
        <w:ind w:left="7852" w:right="4511" w:hanging="3289"/>
        <w:jc w:val="center"/>
        <w:rPr>
          <w:b/>
          <w:color w:val="00000A"/>
        </w:rPr>
      </w:pPr>
      <w:r>
        <w:rPr>
          <w:b/>
          <w:color w:val="00000A"/>
        </w:rPr>
        <w:t xml:space="preserve">Средства обучения по </w:t>
      </w:r>
      <w:r w:rsidR="0017128A">
        <w:rPr>
          <w:b/>
          <w:color w:val="00000A"/>
        </w:rPr>
        <w:t>ОПДО</w:t>
      </w:r>
      <w:r w:rsidR="006C65FE">
        <w:rPr>
          <w:b/>
          <w:color w:val="00000A"/>
        </w:rPr>
        <w:t xml:space="preserve"> ДОУ</w:t>
      </w:r>
    </w:p>
    <w:p w14:paraId="63014BCA" w14:textId="0A48DF5F" w:rsidR="006C65FE" w:rsidRPr="004D4B8A" w:rsidRDefault="00576483" w:rsidP="004D4B8A">
      <w:pPr>
        <w:spacing w:after="4" w:line="271" w:lineRule="auto"/>
        <w:ind w:left="7852" w:right="4511" w:hanging="4733"/>
        <w:jc w:val="center"/>
        <w:rPr>
          <w:b/>
          <w:color w:val="00000A"/>
        </w:rPr>
      </w:pPr>
      <w:r>
        <w:rPr>
          <w:b/>
          <w:color w:val="00000A"/>
        </w:rPr>
        <w:t>Создание развива</w:t>
      </w:r>
      <w:r w:rsidR="004D4B8A">
        <w:rPr>
          <w:b/>
          <w:color w:val="00000A"/>
        </w:rPr>
        <w:t xml:space="preserve">ющей предметно-пространственной </w:t>
      </w:r>
      <w:r>
        <w:rPr>
          <w:b/>
          <w:color w:val="00000A"/>
        </w:rPr>
        <w:t>среды</w:t>
      </w:r>
      <w:r w:rsidR="004D4B8A">
        <w:rPr>
          <w:rStyle w:val="af0"/>
          <w:b/>
          <w:color w:val="00000A"/>
        </w:rPr>
        <w:footnoteReference w:id="2"/>
      </w:r>
    </w:p>
    <w:p w14:paraId="47E6D22E" w14:textId="69205418" w:rsidR="009F228F" w:rsidRDefault="009F228F" w:rsidP="00F51D32">
      <w:pPr>
        <w:spacing w:after="40" w:line="259" w:lineRule="auto"/>
        <w:ind w:left="0" w:firstLine="0"/>
        <w:rPr>
          <w:color w:val="00000A"/>
          <w:sz w:val="22"/>
        </w:rPr>
      </w:pPr>
      <w:r>
        <w:rPr>
          <w:color w:val="00000A"/>
          <w:sz w:val="22"/>
        </w:rPr>
        <w:tab/>
      </w:r>
      <w:r w:rsidRPr="009F228F">
        <w:rPr>
          <w:color w:val="00000A"/>
          <w:sz w:val="22"/>
        </w:rPr>
        <w:t>При проведении закупок оборудования и средств обучения и воспитания ДОУ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18470E63" w14:textId="77777777" w:rsidR="009F228F" w:rsidRDefault="009F228F" w:rsidP="00F51D32">
      <w:pPr>
        <w:spacing w:after="40" w:line="259" w:lineRule="auto"/>
        <w:ind w:left="0" w:firstLine="0"/>
        <w:rPr>
          <w:color w:val="00000A"/>
          <w:sz w:val="22"/>
        </w:rPr>
      </w:pPr>
    </w:p>
    <w:p w14:paraId="2A77C679" w14:textId="05D612D4" w:rsidR="00F51D32" w:rsidRDefault="00F51D32" w:rsidP="00F51D32">
      <w:pPr>
        <w:spacing w:after="40" w:line="259" w:lineRule="auto"/>
        <w:ind w:left="0" w:firstLine="0"/>
        <w:jc w:val="center"/>
        <w:rPr>
          <w:b/>
          <w:color w:val="00000A"/>
        </w:rPr>
      </w:pPr>
      <w:r w:rsidRPr="00F51D32">
        <w:rPr>
          <w:b/>
          <w:color w:val="00000A"/>
        </w:rPr>
        <w:t>Перечень литературных, музыкальных, художественных, анимационных произведений для реализации</w:t>
      </w:r>
      <w:r>
        <w:rPr>
          <w:b/>
          <w:color w:val="00000A"/>
        </w:rPr>
        <w:t xml:space="preserve"> Программы</w:t>
      </w:r>
      <w:r w:rsidR="009F228F">
        <w:rPr>
          <w:b/>
          <w:color w:val="00000A"/>
        </w:rPr>
        <w:t>*</w:t>
      </w:r>
      <w:r w:rsidR="00076475">
        <w:rPr>
          <w:rStyle w:val="af0"/>
          <w:b/>
          <w:color w:val="00000A"/>
        </w:rPr>
        <w:footnoteReference w:id="3"/>
      </w:r>
    </w:p>
    <w:p w14:paraId="548FEDD4" w14:textId="64191D7E" w:rsidR="00F51D32" w:rsidRPr="009F228F" w:rsidRDefault="009F228F" w:rsidP="009F228F">
      <w:pPr>
        <w:spacing w:after="40" w:line="259" w:lineRule="auto"/>
        <w:ind w:left="0" w:firstLine="0"/>
        <w:rPr>
          <w:i/>
          <w:color w:val="00000A"/>
        </w:rPr>
      </w:pPr>
      <w:r>
        <w:rPr>
          <w:i/>
          <w:color w:val="00000A"/>
        </w:rPr>
        <w:lastRenderedPageBreak/>
        <w:tab/>
      </w:r>
      <w:r w:rsidRPr="009F228F">
        <w:rPr>
          <w:i/>
          <w:color w:val="00000A"/>
        </w:rPr>
        <w:t>*</w:t>
      </w:r>
      <w:r>
        <w:rPr>
          <w:i/>
          <w:color w:val="00000A"/>
        </w:rPr>
        <w:t xml:space="preserve"> </w:t>
      </w:r>
      <w:r w:rsidRPr="009F228F">
        <w:rPr>
          <w:i/>
          <w:color w:val="00000A"/>
        </w:rPr>
        <w:t>Примерный перечень литературных, музыкальных, художественных, анимационных произведений для реализации Программы МАДОУ д/с № 166 города Тюмени соответствует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(раздел IV, п. 33, п. 33.1, п. 33.2, 33.3, 33.4).</w:t>
      </w:r>
    </w:p>
    <w:p w14:paraId="184B6F2A" w14:textId="15BDD2A2" w:rsidR="009F228F" w:rsidRPr="009F228F" w:rsidRDefault="009F228F" w:rsidP="009F228F">
      <w:pPr>
        <w:spacing w:after="40" w:line="259" w:lineRule="auto"/>
        <w:ind w:left="0" w:firstLine="0"/>
        <w:rPr>
          <w:color w:val="00000A"/>
        </w:rPr>
      </w:pPr>
    </w:p>
    <w:tbl>
      <w:tblPr>
        <w:tblStyle w:val="afff6"/>
        <w:tblW w:w="0" w:type="auto"/>
        <w:tblLook w:val="04A0" w:firstRow="1" w:lastRow="0" w:firstColumn="1" w:lastColumn="0" w:noHBand="0" w:noVBand="1"/>
      </w:tblPr>
      <w:tblGrid>
        <w:gridCol w:w="6223"/>
        <w:gridCol w:w="9077"/>
      </w:tblGrid>
      <w:tr w:rsidR="009F228F" w:rsidRPr="00980ACD" w14:paraId="1220E6C2" w14:textId="77777777" w:rsidTr="009F228F">
        <w:tc>
          <w:tcPr>
            <w:tcW w:w="6374" w:type="dxa"/>
          </w:tcPr>
          <w:p w14:paraId="1F66E85A" w14:textId="6A14D290" w:rsidR="009F228F" w:rsidRPr="00980ACD" w:rsidRDefault="009F228F" w:rsidP="009F228F">
            <w:pPr>
              <w:spacing w:after="40" w:line="259" w:lineRule="auto"/>
              <w:ind w:left="0" w:firstLine="0"/>
              <w:rPr>
                <w:color w:val="00000A"/>
                <w:sz w:val="22"/>
              </w:rPr>
            </w:pPr>
            <w:r w:rsidRPr="00980ACD">
              <w:rPr>
                <w:sz w:val="22"/>
              </w:rPr>
              <w:t>Примерный перечень художественной литературы п. 33, п. 33.1. раздел IV ФОП ДО</w:t>
            </w:r>
          </w:p>
        </w:tc>
        <w:tc>
          <w:tcPr>
            <w:tcW w:w="9328" w:type="dxa"/>
          </w:tcPr>
          <w:p w14:paraId="1BF58A9C" w14:textId="77777777" w:rsidR="009F228F" w:rsidRPr="00980ACD" w:rsidRDefault="009F228F" w:rsidP="009F228F">
            <w:pPr>
              <w:spacing w:after="40" w:line="259" w:lineRule="auto"/>
              <w:ind w:left="0" w:firstLine="0"/>
              <w:rPr>
                <w:sz w:val="22"/>
              </w:rPr>
            </w:pPr>
            <w:r w:rsidRPr="00980ACD">
              <w:rPr>
                <w:sz w:val="22"/>
              </w:rPr>
              <w:t xml:space="preserve">Малые формы фольклора </w:t>
            </w:r>
          </w:p>
          <w:p w14:paraId="5683C408" w14:textId="77777777" w:rsidR="009F228F" w:rsidRPr="00980ACD" w:rsidRDefault="009F228F" w:rsidP="009F228F">
            <w:pPr>
              <w:spacing w:after="40" w:line="259" w:lineRule="auto"/>
              <w:ind w:left="0" w:firstLine="0"/>
              <w:rPr>
                <w:sz w:val="22"/>
              </w:rPr>
            </w:pPr>
            <w:r w:rsidRPr="00980ACD">
              <w:rPr>
                <w:sz w:val="22"/>
              </w:rPr>
              <w:t xml:space="preserve">Русские народные сказки </w:t>
            </w:r>
          </w:p>
          <w:p w14:paraId="1465B06C" w14:textId="77777777" w:rsidR="009F228F" w:rsidRPr="00980ACD" w:rsidRDefault="009F228F" w:rsidP="009F228F">
            <w:pPr>
              <w:spacing w:after="40" w:line="259" w:lineRule="auto"/>
              <w:ind w:left="0" w:firstLine="0"/>
              <w:rPr>
                <w:sz w:val="22"/>
              </w:rPr>
            </w:pPr>
            <w:r w:rsidRPr="00980ACD">
              <w:rPr>
                <w:sz w:val="22"/>
              </w:rPr>
              <w:t xml:space="preserve">Былины </w:t>
            </w:r>
          </w:p>
          <w:p w14:paraId="03D0473A" w14:textId="77777777" w:rsidR="009F228F" w:rsidRPr="00980ACD" w:rsidRDefault="009F228F" w:rsidP="009F228F">
            <w:pPr>
              <w:spacing w:after="40" w:line="259" w:lineRule="auto"/>
              <w:ind w:left="0" w:firstLine="0"/>
              <w:rPr>
                <w:sz w:val="22"/>
              </w:rPr>
            </w:pPr>
            <w:r w:rsidRPr="00980ACD">
              <w:rPr>
                <w:sz w:val="22"/>
              </w:rPr>
              <w:t xml:space="preserve">Сказки народов мира </w:t>
            </w:r>
          </w:p>
          <w:p w14:paraId="4F11F3AB" w14:textId="77777777" w:rsidR="009F228F" w:rsidRPr="00980ACD" w:rsidRDefault="009F228F" w:rsidP="009F228F">
            <w:pPr>
              <w:spacing w:after="40" w:line="259" w:lineRule="auto"/>
              <w:ind w:left="0" w:firstLine="0"/>
              <w:rPr>
                <w:sz w:val="22"/>
              </w:rPr>
            </w:pPr>
            <w:r w:rsidRPr="00980ACD">
              <w:rPr>
                <w:sz w:val="22"/>
              </w:rPr>
              <w:t xml:space="preserve">Произведения поэтов и писателей России </w:t>
            </w:r>
          </w:p>
          <w:p w14:paraId="44772C64" w14:textId="77777777" w:rsidR="009F228F" w:rsidRPr="00980ACD" w:rsidRDefault="009F228F" w:rsidP="009F228F">
            <w:pPr>
              <w:spacing w:after="40" w:line="259" w:lineRule="auto"/>
              <w:ind w:left="0" w:firstLine="0"/>
              <w:rPr>
                <w:sz w:val="22"/>
              </w:rPr>
            </w:pPr>
            <w:r w:rsidRPr="00980ACD">
              <w:rPr>
                <w:sz w:val="22"/>
              </w:rPr>
              <w:t xml:space="preserve">Литературные сказки </w:t>
            </w:r>
          </w:p>
          <w:p w14:paraId="49EC87C1" w14:textId="14D4D835" w:rsidR="009F228F" w:rsidRPr="00980ACD" w:rsidRDefault="009F228F" w:rsidP="009F228F">
            <w:pPr>
              <w:spacing w:after="40" w:line="259" w:lineRule="auto"/>
              <w:ind w:left="0" w:firstLine="0"/>
              <w:rPr>
                <w:color w:val="00000A"/>
                <w:sz w:val="22"/>
              </w:rPr>
            </w:pPr>
            <w:r w:rsidRPr="00980ACD">
              <w:rPr>
                <w:sz w:val="22"/>
              </w:rPr>
              <w:t>Произведения поэтов и писателей разных стран</w:t>
            </w:r>
          </w:p>
        </w:tc>
      </w:tr>
      <w:tr w:rsidR="009F228F" w:rsidRPr="00980ACD" w14:paraId="3CEB1B5F" w14:textId="77777777" w:rsidTr="009F228F">
        <w:tc>
          <w:tcPr>
            <w:tcW w:w="6374" w:type="dxa"/>
          </w:tcPr>
          <w:p w14:paraId="13416CAF" w14:textId="027D5F4F" w:rsidR="009F228F" w:rsidRPr="00980ACD" w:rsidRDefault="009F228F" w:rsidP="009F228F">
            <w:pPr>
              <w:spacing w:after="40" w:line="259" w:lineRule="auto"/>
              <w:ind w:left="0" w:firstLine="0"/>
              <w:rPr>
                <w:color w:val="00000A"/>
                <w:sz w:val="22"/>
              </w:rPr>
            </w:pPr>
            <w:r w:rsidRPr="00980ACD">
              <w:rPr>
                <w:sz w:val="22"/>
              </w:rPr>
              <w:t>Примерный перечень музыкальных произведений п. 33, п. 33.2. раздел IV ФОП ДО</w:t>
            </w:r>
          </w:p>
        </w:tc>
        <w:tc>
          <w:tcPr>
            <w:tcW w:w="9328" w:type="dxa"/>
          </w:tcPr>
          <w:p w14:paraId="2E4B844C" w14:textId="77777777" w:rsidR="009F228F" w:rsidRPr="00980ACD" w:rsidRDefault="009F228F" w:rsidP="009F228F">
            <w:pPr>
              <w:spacing w:after="40" w:line="259" w:lineRule="auto"/>
              <w:ind w:left="0" w:firstLine="0"/>
              <w:rPr>
                <w:sz w:val="22"/>
              </w:rPr>
            </w:pPr>
            <w:r w:rsidRPr="00980ACD">
              <w:rPr>
                <w:sz w:val="22"/>
              </w:rPr>
              <w:t xml:space="preserve">Слушание. </w:t>
            </w:r>
          </w:p>
          <w:p w14:paraId="6360ADB1" w14:textId="77777777" w:rsidR="009F228F" w:rsidRPr="00980ACD" w:rsidRDefault="009F228F" w:rsidP="009F228F">
            <w:pPr>
              <w:spacing w:after="40" w:line="259" w:lineRule="auto"/>
              <w:ind w:left="0" w:firstLine="0"/>
              <w:rPr>
                <w:sz w:val="22"/>
              </w:rPr>
            </w:pPr>
            <w:r w:rsidRPr="00980ACD">
              <w:rPr>
                <w:sz w:val="22"/>
              </w:rPr>
              <w:t xml:space="preserve">Пение </w:t>
            </w:r>
          </w:p>
          <w:p w14:paraId="1045146B" w14:textId="77777777" w:rsidR="009F228F" w:rsidRPr="00980ACD" w:rsidRDefault="009F228F" w:rsidP="009F228F">
            <w:pPr>
              <w:spacing w:after="40" w:line="259" w:lineRule="auto"/>
              <w:ind w:left="0" w:firstLine="0"/>
              <w:rPr>
                <w:sz w:val="22"/>
              </w:rPr>
            </w:pPr>
            <w:r w:rsidRPr="00980ACD">
              <w:rPr>
                <w:sz w:val="22"/>
              </w:rPr>
              <w:t xml:space="preserve">Песенное творчество. </w:t>
            </w:r>
          </w:p>
          <w:p w14:paraId="6FD9EFEB" w14:textId="77777777" w:rsidR="00076475" w:rsidRPr="00980ACD" w:rsidRDefault="009F228F" w:rsidP="009F228F">
            <w:pPr>
              <w:spacing w:after="40" w:line="259" w:lineRule="auto"/>
              <w:ind w:left="0" w:firstLine="0"/>
              <w:rPr>
                <w:sz w:val="22"/>
              </w:rPr>
            </w:pPr>
            <w:r w:rsidRPr="00980ACD">
              <w:rPr>
                <w:sz w:val="22"/>
              </w:rPr>
              <w:t xml:space="preserve">Музыкально-ритмические движения </w:t>
            </w:r>
          </w:p>
          <w:p w14:paraId="2E2E233C" w14:textId="77777777" w:rsidR="00076475" w:rsidRPr="00980ACD" w:rsidRDefault="009F228F" w:rsidP="009F228F">
            <w:pPr>
              <w:spacing w:after="40" w:line="259" w:lineRule="auto"/>
              <w:ind w:left="0" w:firstLine="0"/>
              <w:rPr>
                <w:sz w:val="22"/>
              </w:rPr>
            </w:pPr>
            <w:r w:rsidRPr="00980ACD">
              <w:rPr>
                <w:sz w:val="22"/>
              </w:rPr>
              <w:t xml:space="preserve">Этюды </w:t>
            </w:r>
          </w:p>
          <w:p w14:paraId="0A992223" w14:textId="77777777" w:rsidR="00076475" w:rsidRPr="00980ACD" w:rsidRDefault="009F228F" w:rsidP="009F228F">
            <w:pPr>
              <w:spacing w:after="40" w:line="259" w:lineRule="auto"/>
              <w:ind w:left="0" w:firstLine="0"/>
              <w:rPr>
                <w:sz w:val="22"/>
              </w:rPr>
            </w:pPr>
            <w:r w:rsidRPr="00980ACD">
              <w:rPr>
                <w:sz w:val="22"/>
              </w:rPr>
              <w:t xml:space="preserve">Танцы, пляски </w:t>
            </w:r>
          </w:p>
          <w:p w14:paraId="41C24FE4" w14:textId="77777777" w:rsidR="00076475" w:rsidRPr="00980ACD" w:rsidRDefault="009F228F" w:rsidP="009F228F">
            <w:pPr>
              <w:spacing w:after="40" w:line="259" w:lineRule="auto"/>
              <w:ind w:left="0" w:firstLine="0"/>
              <w:rPr>
                <w:sz w:val="22"/>
              </w:rPr>
            </w:pPr>
            <w:r w:rsidRPr="00980ACD">
              <w:rPr>
                <w:sz w:val="22"/>
              </w:rPr>
              <w:t xml:space="preserve">Характерные танцы </w:t>
            </w:r>
          </w:p>
          <w:p w14:paraId="28B04406" w14:textId="77777777" w:rsidR="00076475" w:rsidRPr="00980ACD" w:rsidRDefault="009F228F" w:rsidP="009F228F">
            <w:pPr>
              <w:spacing w:after="40" w:line="259" w:lineRule="auto"/>
              <w:ind w:left="0" w:firstLine="0"/>
              <w:rPr>
                <w:sz w:val="22"/>
              </w:rPr>
            </w:pPr>
            <w:r w:rsidRPr="00980ACD">
              <w:rPr>
                <w:sz w:val="22"/>
              </w:rPr>
              <w:t xml:space="preserve">Хороводы </w:t>
            </w:r>
          </w:p>
          <w:p w14:paraId="39824555" w14:textId="77777777" w:rsidR="00076475" w:rsidRPr="00980ACD" w:rsidRDefault="009F228F" w:rsidP="009F228F">
            <w:pPr>
              <w:spacing w:after="40" w:line="259" w:lineRule="auto"/>
              <w:ind w:left="0" w:firstLine="0"/>
              <w:rPr>
                <w:sz w:val="22"/>
              </w:rPr>
            </w:pPr>
            <w:r w:rsidRPr="00980ACD">
              <w:rPr>
                <w:sz w:val="22"/>
              </w:rPr>
              <w:t xml:space="preserve">Музыкальные игры </w:t>
            </w:r>
          </w:p>
          <w:p w14:paraId="4EE9974E" w14:textId="77777777" w:rsidR="00076475" w:rsidRPr="00980ACD" w:rsidRDefault="009F228F" w:rsidP="009F228F">
            <w:pPr>
              <w:spacing w:after="40" w:line="259" w:lineRule="auto"/>
              <w:ind w:left="0" w:firstLine="0"/>
              <w:rPr>
                <w:sz w:val="22"/>
              </w:rPr>
            </w:pPr>
            <w:r w:rsidRPr="00980ACD">
              <w:rPr>
                <w:sz w:val="22"/>
              </w:rPr>
              <w:t xml:space="preserve">Игры с пением </w:t>
            </w:r>
          </w:p>
          <w:p w14:paraId="68060429" w14:textId="77777777" w:rsidR="00076475" w:rsidRPr="00980ACD" w:rsidRDefault="009F228F" w:rsidP="009F228F">
            <w:pPr>
              <w:spacing w:after="40" w:line="259" w:lineRule="auto"/>
              <w:ind w:left="0" w:firstLine="0"/>
              <w:rPr>
                <w:sz w:val="22"/>
              </w:rPr>
            </w:pPr>
            <w:r w:rsidRPr="00980ACD">
              <w:rPr>
                <w:sz w:val="22"/>
              </w:rPr>
              <w:t xml:space="preserve">Музыкально-дидактические игры </w:t>
            </w:r>
          </w:p>
          <w:p w14:paraId="1A3E134D" w14:textId="77777777" w:rsidR="00076475" w:rsidRPr="00980ACD" w:rsidRDefault="009F228F" w:rsidP="009F228F">
            <w:pPr>
              <w:spacing w:after="40" w:line="259" w:lineRule="auto"/>
              <w:ind w:left="0" w:firstLine="0"/>
              <w:rPr>
                <w:sz w:val="22"/>
              </w:rPr>
            </w:pPr>
            <w:r w:rsidRPr="00980ACD">
              <w:rPr>
                <w:sz w:val="22"/>
              </w:rPr>
              <w:t xml:space="preserve">Инсценировки и музыкальные спектакли </w:t>
            </w:r>
          </w:p>
          <w:p w14:paraId="323A29E9" w14:textId="77777777" w:rsidR="00076475" w:rsidRPr="00980ACD" w:rsidRDefault="009F228F" w:rsidP="009F228F">
            <w:pPr>
              <w:spacing w:after="40" w:line="259" w:lineRule="auto"/>
              <w:ind w:left="0" w:firstLine="0"/>
              <w:rPr>
                <w:sz w:val="22"/>
              </w:rPr>
            </w:pPr>
            <w:r w:rsidRPr="00980ACD">
              <w:rPr>
                <w:sz w:val="22"/>
              </w:rPr>
              <w:t xml:space="preserve">Развитие танцевально-игрового творчества </w:t>
            </w:r>
          </w:p>
          <w:p w14:paraId="4FF31EA2" w14:textId="26D41BC5" w:rsidR="009F228F" w:rsidRPr="00980ACD" w:rsidRDefault="009F228F" w:rsidP="009F228F">
            <w:pPr>
              <w:spacing w:after="40" w:line="259" w:lineRule="auto"/>
              <w:ind w:left="0" w:firstLine="0"/>
              <w:rPr>
                <w:color w:val="00000A"/>
                <w:sz w:val="22"/>
              </w:rPr>
            </w:pPr>
            <w:r w:rsidRPr="00980ACD">
              <w:rPr>
                <w:sz w:val="22"/>
              </w:rPr>
              <w:t>Игра на детских музыкальных инструментах</w:t>
            </w:r>
          </w:p>
        </w:tc>
      </w:tr>
      <w:tr w:rsidR="009F228F" w:rsidRPr="00980ACD" w14:paraId="02281D06" w14:textId="77777777" w:rsidTr="009F228F">
        <w:tc>
          <w:tcPr>
            <w:tcW w:w="6374" w:type="dxa"/>
          </w:tcPr>
          <w:p w14:paraId="2285E248" w14:textId="1175886A" w:rsidR="009F228F" w:rsidRPr="00980ACD" w:rsidRDefault="00076475" w:rsidP="009F228F">
            <w:pPr>
              <w:spacing w:after="40" w:line="259" w:lineRule="auto"/>
              <w:ind w:left="0" w:firstLine="0"/>
              <w:rPr>
                <w:color w:val="00000A"/>
                <w:sz w:val="22"/>
              </w:rPr>
            </w:pPr>
            <w:r w:rsidRPr="00980ACD">
              <w:rPr>
                <w:sz w:val="22"/>
              </w:rPr>
              <w:t>Примерный перечень произведений изобразительного искусств п. 33, п. 33.3. раздел IV ФОП ДО</w:t>
            </w:r>
          </w:p>
        </w:tc>
        <w:tc>
          <w:tcPr>
            <w:tcW w:w="9328" w:type="dxa"/>
          </w:tcPr>
          <w:p w14:paraId="69410248" w14:textId="77777777" w:rsidR="00076475" w:rsidRPr="00980ACD" w:rsidRDefault="00076475" w:rsidP="009F228F">
            <w:pPr>
              <w:spacing w:after="40" w:line="259" w:lineRule="auto"/>
              <w:ind w:left="0" w:firstLine="0"/>
              <w:rPr>
                <w:sz w:val="22"/>
              </w:rPr>
            </w:pPr>
            <w:r w:rsidRPr="00980ACD">
              <w:rPr>
                <w:sz w:val="22"/>
              </w:rPr>
              <w:t xml:space="preserve">Иллюстрации, репродукции картин </w:t>
            </w:r>
          </w:p>
          <w:p w14:paraId="0546A4AC" w14:textId="51920119" w:rsidR="009F228F" w:rsidRPr="00980ACD" w:rsidRDefault="00076475" w:rsidP="009F228F">
            <w:pPr>
              <w:spacing w:after="40" w:line="259" w:lineRule="auto"/>
              <w:ind w:left="0" w:firstLine="0"/>
              <w:rPr>
                <w:color w:val="00000A"/>
                <w:sz w:val="22"/>
              </w:rPr>
            </w:pPr>
            <w:r w:rsidRPr="00980ACD">
              <w:rPr>
                <w:sz w:val="22"/>
              </w:rPr>
              <w:t>Иллюстрации к книгам</w:t>
            </w:r>
          </w:p>
        </w:tc>
      </w:tr>
      <w:tr w:rsidR="009F228F" w:rsidRPr="00980ACD" w14:paraId="4C8AC12A" w14:textId="77777777" w:rsidTr="009F228F">
        <w:tc>
          <w:tcPr>
            <w:tcW w:w="6374" w:type="dxa"/>
          </w:tcPr>
          <w:p w14:paraId="57EE2E0B" w14:textId="66EE44A5" w:rsidR="009F228F" w:rsidRPr="00980ACD" w:rsidRDefault="00076475" w:rsidP="009F228F">
            <w:pPr>
              <w:spacing w:after="40" w:line="259" w:lineRule="auto"/>
              <w:ind w:left="0" w:firstLine="0"/>
              <w:rPr>
                <w:color w:val="00000A"/>
                <w:sz w:val="22"/>
              </w:rPr>
            </w:pPr>
            <w:r w:rsidRPr="00980ACD">
              <w:rPr>
                <w:sz w:val="22"/>
              </w:rPr>
              <w:t>Примерный перечень анимационных произведений п. 33, п. 33.4 раздел IV ФОП ДО</w:t>
            </w:r>
          </w:p>
        </w:tc>
        <w:tc>
          <w:tcPr>
            <w:tcW w:w="9328" w:type="dxa"/>
          </w:tcPr>
          <w:p w14:paraId="6769450C" w14:textId="5ABF0EC6" w:rsidR="009F228F" w:rsidRPr="00980ACD" w:rsidRDefault="00076475" w:rsidP="009F228F">
            <w:pPr>
              <w:spacing w:after="40" w:line="259" w:lineRule="auto"/>
              <w:ind w:left="0" w:firstLine="0"/>
              <w:rPr>
                <w:i/>
                <w:color w:val="00000A"/>
                <w:sz w:val="22"/>
              </w:rPr>
            </w:pPr>
            <w:r w:rsidRPr="00980ACD">
              <w:rPr>
                <w:i/>
                <w:sz w:val="22"/>
              </w:rPr>
              <w:t>Примерный перечень анимационных произведений для реализации программы соответствует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(п.33.4) для детей дошкольного возраста (с пяти лет)</w:t>
            </w:r>
          </w:p>
        </w:tc>
      </w:tr>
    </w:tbl>
    <w:p w14:paraId="609092B1" w14:textId="211988CA" w:rsidR="006C65FE" w:rsidRDefault="006C65FE" w:rsidP="00F51D32">
      <w:pPr>
        <w:spacing w:after="40" w:line="259" w:lineRule="auto"/>
        <w:ind w:left="0" w:firstLine="0"/>
        <w:jc w:val="center"/>
        <w:rPr>
          <w:color w:val="00000A"/>
        </w:rPr>
      </w:pPr>
    </w:p>
    <w:p w14:paraId="0FE08DC2" w14:textId="598B2A02" w:rsidR="00A90E50" w:rsidRDefault="00076475" w:rsidP="00F51D32">
      <w:pPr>
        <w:spacing w:after="40" w:line="259" w:lineRule="auto"/>
        <w:ind w:left="0" w:firstLine="0"/>
        <w:jc w:val="center"/>
        <w:rPr>
          <w:b/>
        </w:rPr>
      </w:pPr>
      <w:r>
        <w:rPr>
          <w:b/>
          <w:color w:val="00000A"/>
        </w:rPr>
        <w:t>4.4.</w:t>
      </w:r>
      <w:r w:rsidR="00A90E50" w:rsidRPr="00A90E50">
        <w:rPr>
          <w:b/>
          <w:color w:val="00000A"/>
        </w:rPr>
        <w:t xml:space="preserve"> </w:t>
      </w:r>
      <w:r w:rsidR="00A90E50" w:rsidRPr="00A90E50">
        <w:rPr>
          <w:b/>
        </w:rPr>
        <w:t>Кадровые условия реализации</w:t>
      </w:r>
    </w:p>
    <w:p w14:paraId="609099D4" w14:textId="77777777" w:rsidR="00AF755C" w:rsidRDefault="00A90E50" w:rsidP="00AF755C">
      <w:pPr>
        <w:spacing w:after="0" w:line="240" w:lineRule="auto"/>
        <w:ind w:left="0" w:firstLine="0"/>
      </w:pPr>
      <w:r>
        <w:rPr>
          <w:color w:val="00000A"/>
        </w:rPr>
        <w:tab/>
      </w:r>
      <w:r w:rsidR="00AF755C">
        <w:t xml:space="preserve">Реализация Программы осуществляется: </w:t>
      </w:r>
    </w:p>
    <w:p w14:paraId="266A5041" w14:textId="77777777" w:rsidR="00AF755C" w:rsidRDefault="00AF755C" w:rsidP="00AF755C">
      <w:pPr>
        <w:spacing w:after="0" w:line="240" w:lineRule="auto"/>
        <w:ind w:left="0" w:firstLine="0"/>
      </w:pPr>
      <w:r>
        <w:tab/>
        <w:t xml:space="preserve">1) педагогическими работниками в течение всего времени пребывания воспитанников в ДОУ; </w:t>
      </w:r>
    </w:p>
    <w:p w14:paraId="57959937" w14:textId="77777777" w:rsidR="00AF755C" w:rsidRDefault="00AF755C" w:rsidP="00AF755C">
      <w:pPr>
        <w:spacing w:after="0" w:line="240" w:lineRule="auto"/>
        <w:ind w:left="0" w:firstLine="0"/>
      </w:pPr>
      <w:r>
        <w:tab/>
        <w:t xml:space="preserve">2) учебно-вспомогательными работниками в группе в течение всего времени пребывания воспитанников в Учреждении (каждая группа непрерывно сопровождается одним учебно-вспомогательным работником); </w:t>
      </w:r>
    </w:p>
    <w:p w14:paraId="2123B763" w14:textId="77777777" w:rsidR="00AF755C" w:rsidRDefault="00AF755C" w:rsidP="00AF755C">
      <w:pPr>
        <w:spacing w:after="0" w:line="240" w:lineRule="auto"/>
        <w:ind w:left="0" w:firstLine="0"/>
      </w:pPr>
      <w:r>
        <w:tab/>
        <w:t xml:space="preserve">3) иными педагогическими работниками, вне зависимости от продолжительности пребывания воспитанников в Учреждении. </w:t>
      </w:r>
    </w:p>
    <w:p w14:paraId="723F13B9" w14:textId="77777777" w:rsidR="00AF755C" w:rsidRDefault="00AF755C" w:rsidP="00AF755C">
      <w:pPr>
        <w:spacing w:after="0" w:line="240" w:lineRule="auto"/>
        <w:ind w:left="0" w:firstLine="0"/>
      </w:pPr>
      <w:r>
        <w:tab/>
        <w:t xml:space="preserve">Соответствующие должности иных педагогических работников устанавливаются Организацией самостоятельно в зависимости от содержания Программы. Реализация Программы сопровождается в Учреждении осуществлением управления, финансово-хозяйственной и хозяйственной деятельностью, организацией необходимого медицинского обслуживания. Для решения этих задач руководитель Учреждения вправе заключать договора гражданско-правового характера и совершать иные действия в рамках своих полномочий. </w:t>
      </w:r>
    </w:p>
    <w:p w14:paraId="78E49A56" w14:textId="77777777" w:rsidR="00AF755C" w:rsidRDefault="00AF755C" w:rsidP="00AF755C">
      <w:pPr>
        <w:spacing w:after="0" w:line="240" w:lineRule="auto"/>
        <w:ind w:left="0" w:firstLine="0"/>
      </w:pPr>
      <w:r>
        <w:tab/>
        <w:t xml:space="preserve">При работе в группах для детей с ограниченными возможностями здоровья в Учреждении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(педагог-психолог, учитель-логопед). </w:t>
      </w:r>
    </w:p>
    <w:p w14:paraId="7501D870" w14:textId="77777777" w:rsidR="00AF755C" w:rsidRDefault="00AF755C" w:rsidP="00AF755C">
      <w:pPr>
        <w:spacing w:after="0" w:line="240" w:lineRule="auto"/>
        <w:ind w:left="0" w:firstLine="0"/>
      </w:pPr>
      <w:r>
        <w:tab/>
        <w:t xml:space="preserve">При организации инклюзивного образования: </w:t>
      </w:r>
    </w:p>
    <w:p w14:paraId="62D942FC" w14:textId="77777777" w:rsidR="00AF755C" w:rsidRDefault="00AF755C" w:rsidP="00AF755C">
      <w:pPr>
        <w:spacing w:after="0" w:line="240" w:lineRule="auto"/>
        <w:ind w:left="0" w:firstLine="0"/>
      </w:pPr>
      <w:r>
        <w:t xml:space="preserve">– при включении в общеобразовательную группу иных категорий детей, имеющих специальные образовательные потребности, в том числе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 </w:t>
      </w:r>
    </w:p>
    <w:p w14:paraId="43EBB8F4" w14:textId="77777777" w:rsidR="00AF755C" w:rsidRDefault="00AF755C" w:rsidP="00AF755C">
      <w:pPr>
        <w:spacing w:after="0" w:line="240" w:lineRule="auto"/>
        <w:ind w:left="0" w:firstLine="0"/>
      </w:pPr>
      <w:r>
        <w:tab/>
        <w:t xml:space="preserve">В целях эффективной реализации Программы Учреждение создает условия для профессионального развития педагогических и руководящих кадров, в том числе их дополнительного профессионального образования. </w:t>
      </w:r>
    </w:p>
    <w:p w14:paraId="452348B3" w14:textId="77777777" w:rsidR="00AF755C" w:rsidRDefault="00AF755C" w:rsidP="00AF755C">
      <w:pPr>
        <w:spacing w:after="0" w:line="240" w:lineRule="auto"/>
        <w:ind w:left="0" w:firstLine="0"/>
      </w:pPr>
      <w:r>
        <w:tab/>
        <w:t xml:space="preserve">Учреждение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коррекционно-развивающих программ и программ инклюзивного образования дошкольников. </w:t>
      </w:r>
    </w:p>
    <w:p w14:paraId="75A8CF9E" w14:textId="77777777" w:rsidR="00AF755C" w:rsidRPr="00D04A0D" w:rsidRDefault="00AF755C" w:rsidP="00AF755C">
      <w:pPr>
        <w:spacing w:after="0" w:line="240" w:lineRule="auto"/>
        <w:ind w:left="0" w:firstLine="0"/>
      </w:pPr>
      <w:r>
        <w:tab/>
        <w:t xml:space="preserve">Учреждение осуществляет организационно-методическое сопровождение процесса реализации Программы. </w:t>
      </w:r>
    </w:p>
    <w:p w14:paraId="6831E35F" w14:textId="74CB5E73" w:rsidR="00AF755C" w:rsidRDefault="00AF755C" w:rsidP="00EE68B3">
      <w:pPr>
        <w:spacing w:after="0" w:line="240" w:lineRule="auto"/>
        <w:ind w:left="0" w:firstLine="709"/>
        <w:rPr>
          <w:color w:val="00000A"/>
        </w:rPr>
      </w:pPr>
      <w:r w:rsidRPr="00A90E50">
        <w:rPr>
          <w:color w:val="00000A"/>
        </w:rPr>
        <w:t xml:space="preserve">Кадровая обеспеченность </w:t>
      </w:r>
      <w:r>
        <w:rPr>
          <w:color w:val="00000A"/>
        </w:rPr>
        <w:t>группы:</w:t>
      </w:r>
      <w:r w:rsidRPr="00A90E50">
        <w:rPr>
          <w:color w:val="00000A"/>
        </w:rPr>
        <w:t xml:space="preserve"> </w:t>
      </w:r>
    </w:p>
    <w:p w14:paraId="5CECA0D5" w14:textId="77777777" w:rsidR="00AF755C" w:rsidRDefault="00AF755C" w:rsidP="00EE68B3">
      <w:pPr>
        <w:spacing w:after="0" w:line="240" w:lineRule="auto"/>
        <w:ind w:left="0" w:firstLine="709"/>
        <w:rPr>
          <w:color w:val="00000A"/>
        </w:rPr>
      </w:pPr>
      <w:r>
        <w:rPr>
          <w:color w:val="00000A"/>
        </w:rPr>
        <w:t>- воспитателей – 2 человека;</w:t>
      </w:r>
    </w:p>
    <w:p w14:paraId="7CE2E5BD" w14:textId="77777777" w:rsidR="00AF755C" w:rsidRDefault="00AF755C" w:rsidP="00EE68B3">
      <w:pPr>
        <w:spacing w:after="0" w:line="240" w:lineRule="auto"/>
        <w:ind w:left="0" w:firstLine="709"/>
        <w:rPr>
          <w:color w:val="00000A"/>
        </w:rPr>
      </w:pPr>
      <w:r>
        <w:rPr>
          <w:color w:val="00000A"/>
        </w:rPr>
        <w:t>- учитель-логопед – 1 человек;</w:t>
      </w:r>
    </w:p>
    <w:p w14:paraId="2794861D" w14:textId="77777777" w:rsidR="00AF755C" w:rsidRDefault="00AF755C" w:rsidP="00EE68B3">
      <w:pPr>
        <w:spacing w:after="0" w:line="240" w:lineRule="auto"/>
        <w:ind w:left="0" w:firstLine="709"/>
        <w:rPr>
          <w:color w:val="00000A"/>
        </w:rPr>
      </w:pPr>
      <w:r>
        <w:rPr>
          <w:color w:val="00000A"/>
        </w:rPr>
        <w:t>- педагог-психолог – 1 человека;</w:t>
      </w:r>
    </w:p>
    <w:p w14:paraId="07E9C328" w14:textId="77777777" w:rsidR="00AF755C" w:rsidRDefault="00AF755C" w:rsidP="00EE68B3">
      <w:pPr>
        <w:spacing w:after="0" w:line="240" w:lineRule="auto"/>
        <w:ind w:left="0" w:firstLine="709"/>
        <w:rPr>
          <w:color w:val="00000A"/>
        </w:rPr>
      </w:pPr>
      <w:r>
        <w:rPr>
          <w:color w:val="00000A"/>
        </w:rPr>
        <w:t>- учитель (музыка) – 1 человек;</w:t>
      </w:r>
    </w:p>
    <w:p w14:paraId="2DF086FC" w14:textId="77777777" w:rsidR="00AF755C" w:rsidRDefault="00AF755C" w:rsidP="00EE68B3">
      <w:pPr>
        <w:spacing w:after="0" w:line="240" w:lineRule="auto"/>
        <w:ind w:left="0" w:firstLine="709"/>
        <w:rPr>
          <w:color w:val="00000A"/>
        </w:rPr>
      </w:pPr>
      <w:r>
        <w:rPr>
          <w:color w:val="00000A"/>
        </w:rPr>
        <w:t>- учитель (физическая культура) – 1 человека;</w:t>
      </w:r>
    </w:p>
    <w:p w14:paraId="7F7746E3" w14:textId="77777777" w:rsidR="00AF755C" w:rsidRDefault="00AF755C" w:rsidP="00EE68B3">
      <w:pPr>
        <w:spacing w:after="0" w:line="240" w:lineRule="auto"/>
        <w:ind w:left="0" w:firstLine="709"/>
        <w:rPr>
          <w:color w:val="00000A"/>
        </w:rPr>
      </w:pPr>
      <w:r>
        <w:rPr>
          <w:color w:val="00000A"/>
        </w:rPr>
        <w:t>- младший воспитатель – 1 человек.</w:t>
      </w:r>
    </w:p>
    <w:p w14:paraId="1DE76E66" w14:textId="1F2E2D22" w:rsidR="00AF755C" w:rsidRPr="00A90E50" w:rsidRDefault="00AF755C" w:rsidP="00EE68B3">
      <w:pPr>
        <w:spacing w:after="0" w:line="240" w:lineRule="auto"/>
        <w:ind w:left="0" w:firstLine="709"/>
        <w:rPr>
          <w:color w:val="00000A"/>
        </w:rPr>
      </w:pPr>
      <w:r>
        <w:t>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2DAB5A35" w14:textId="6B3CFEDD" w:rsidR="00F51D32" w:rsidRDefault="00F51D32" w:rsidP="00AF755C">
      <w:pPr>
        <w:spacing w:after="0" w:line="240" w:lineRule="auto"/>
        <w:ind w:left="0" w:firstLine="0"/>
        <w:rPr>
          <w:color w:val="00000A"/>
        </w:rPr>
      </w:pPr>
    </w:p>
    <w:p w14:paraId="1CF0EFDC" w14:textId="0F969DA1" w:rsidR="00A45ABA" w:rsidRDefault="00C4619C">
      <w:pPr>
        <w:pStyle w:val="1"/>
        <w:ind w:left="0" w:firstLine="709"/>
        <w:jc w:val="center"/>
        <w:rPr>
          <w:i w:val="0"/>
          <w:color w:val="00000A"/>
        </w:rPr>
      </w:pPr>
      <w:r>
        <w:rPr>
          <w:i w:val="0"/>
          <w:color w:val="00000A"/>
        </w:rPr>
        <w:lastRenderedPageBreak/>
        <w:t>4.5</w:t>
      </w:r>
      <w:r w:rsidR="00576483">
        <w:rPr>
          <w:i w:val="0"/>
          <w:color w:val="00000A"/>
        </w:rPr>
        <w:t xml:space="preserve">. </w:t>
      </w:r>
      <w:r>
        <w:rPr>
          <w:i w:val="0"/>
          <w:color w:val="00000A"/>
        </w:rPr>
        <w:t>Режим и р</w:t>
      </w:r>
      <w:r w:rsidR="00576483">
        <w:rPr>
          <w:i w:val="0"/>
          <w:color w:val="00000A"/>
        </w:rPr>
        <w:t xml:space="preserve">аспорядок </w:t>
      </w:r>
      <w:r>
        <w:rPr>
          <w:i w:val="0"/>
          <w:color w:val="00000A"/>
        </w:rPr>
        <w:t>дня</w:t>
      </w:r>
      <w:r w:rsidR="00576483">
        <w:rPr>
          <w:i w:val="0"/>
          <w:color w:val="00000A"/>
        </w:rPr>
        <w:t xml:space="preserve"> ДОУ </w:t>
      </w:r>
    </w:p>
    <w:p w14:paraId="25816C41" w14:textId="77777777" w:rsidR="00687998" w:rsidRDefault="00687998" w:rsidP="00687998">
      <w:pPr>
        <w:spacing w:after="3" w:line="271" w:lineRule="auto"/>
        <w:ind w:left="0" w:right="-23" w:firstLine="709"/>
        <w:rPr>
          <w:color w:val="00000A"/>
        </w:rPr>
      </w:pPr>
      <w:r>
        <w:rPr>
          <w:color w:val="00000A"/>
        </w:rPr>
        <w:t xml:space="preserve">При организации образовательного процесса необходимо обеспечить единство воспитательных, развивающих и обучающих задач. При этом следует решать поставленные цели и задачи, избегая перегрузки детей. Одно из ведущих мест в ДОУ принадлежит режиму дня, под которым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Основным принципом правильного построения режима является его соответствие возрастным психофизиологическим особенностям детей. При осуществлении режимных моментов учитываются индивидуальные особенности ребенка (длительность сна,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14:paraId="7122C729" w14:textId="321A1CAF" w:rsidR="00687998" w:rsidRDefault="00687998" w:rsidP="00687998">
      <w:pPr>
        <w:spacing w:after="3" w:line="271" w:lineRule="auto"/>
        <w:ind w:left="0" w:right="-23" w:firstLine="709"/>
        <w:rPr>
          <w:color w:val="00000A"/>
        </w:rPr>
      </w:pPr>
      <w:r>
        <w:rPr>
          <w:color w:val="00000A"/>
        </w:rPr>
        <w:t xml:space="preserve">Максимально допустимый объем недельной образовательной нагрузки, включая реализацию дополнительных образовательных программ, составляет: </w:t>
      </w:r>
      <w:r w:rsidR="00E6445D">
        <w:rPr>
          <w:color w:val="00000A"/>
        </w:rPr>
        <w:t>в группе среднего дошкольного возраста (с 4 до 5 лет) – 3 часа 20 мин</w:t>
      </w:r>
      <w:r>
        <w:rPr>
          <w:color w:val="00000A"/>
        </w:rPr>
        <w:t>. Занятия с детьми с</w:t>
      </w:r>
      <w:r w:rsidR="00E6445D">
        <w:rPr>
          <w:color w:val="00000A"/>
        </w:rPr>
        <w:t>редне</w:t>
      </w:r>
      <w:r>
        <w:rPr>
          <w:color w:val="00000A"/>
        </w:rPr>
        <w:t>го дошкольного возраста осуществляется во второй половине дня после дневного сна, но не чаще 2 – 3 раз в неделю. Ее продолжительность должна составлять не более 2</w:t>
      </w:r>
      <w:r w:rsidR="00E6445D">
        <w:rPr>
          <w:color w:val="00000A"/>
        </w:rPr>
        <w:t xml:space="preserve">0 </w:t>
      </w:r>
      <w:r>
        <w:rPr>
          <w:color w:val="00000A"/>
        </w:rPr>
        <w:t xml:space="preserve"> минут в день. В середине занятия статического характера проводят физкультминутку. Занятия по физическому развитию детей в возрасте от 3 до прекращения образовательных отношений организуют не менее 3 раз в неделю. Ее длительность зависит от возраста детей и составляет: в группе с</w:t>
      </w:r>
      <w:r w:rsidR="00E6445D">
        <w:rPr>
          <w:color w:val="00000A"/>
        </w:rPr>
        <w:t>р</w:t>
      </w:r>
      <w:r>
        <w:rPr>
          <w:color w:val="00000A"/>
        </w:rPr>
        <w:t>е</w:t>
      </w:r>
      <w:r w:rsidR="00E6445D">
        <w:rPr>
          <w:color w:val="00000A"/>
        </w:rPr>
        <w:t>дне</w:t>
      </w:r>
      <w:r>
        <w:rPr>
          <w:color w:val="00000A"/>
        </w:rPr>
        <w:t>го дошколь</w:t>
      </w:r>
      <w:r w:rsidR="00AF755C">
        <w:rPr>
          <w:color w:val="00000A"/>
        </w:rPr>
        <w:t xml:space="preserve">ного возраста </w:t>
      </w:r>
      <w:r w:rsidR="00E6445D">
        <w:rPr>
          <w:color w:val="00000A"/>
        </w:rPr>
        <w:t xml:space="preserve">4 - </w:t>
      </w:r>
      <w:r w:rsidR="00AF755C">
        <w:rPr>
          <w:color w:val="00000A"/>
        </w:rPr>
        <w:t>5 лет – 2</w:t>
      </w:r>
      <w:r w:rsidR="00E6445D">
        <w:rPr>
          <w:color w:val="00000A"/>
        </w:rPr>
        <w:t>0</w:t>
      </w:r>
      <w:r w:rsidR="00AF755C">
        <w:rPr>
          <w:color w:val="00000A"/>
        </w:rPr>
        <w:t xml:space="preserve"> мин</w:t>
      </w:r>
      <w:r>
        <w:rPr>
          <w:color w:val="00000A"/>
        </w:rPr>
        <w:t xml:space="preserve">. </w:t>
      </w:r>
    </w:p>
    <w:p w14:paraId="7D0391CC" w14:textId="77777777" w:rsidR="00687998" w:rsidRDefault="00687998">
      <w:pPr>
        <w:pStyle w:val="1"/>
        <w:ind w:left="0" w:firstLine="709"/>
        <w:jc w:val="both"/>
        <w:rPr>
          <w:b w:val="0"/>
          <w:i w:val="0"/>
          <w:color w:val="00000A"/>
        </w:rPr>
      </w:pPr>
    </w:p>
    <w:p w14:paraId="300F5A0F" w14:textId="15D3E4F7" w:rsidR="00A45ABA" w:rsidRPr="00687998" w:rsidRDefault="00576483">
      <w:pPr>
        <w:pStyle w:val="1"/>
        <w:ind w:left="0" w:firstLine="709"/>
        <w:jc w:val="both"/>
        <w:rPr>
          <w:color w:val="00000A"/>
        </w:rPr>
      </w:pPr>
      <w:r w:rsidRPr="00687998">
        <w:rPr>
          <w:color w:val="00000A"/>
        </w:rPr>
        <w:t>Объем обязательной части Программы, согласно требованиям ФГОС дошкольного образования, не менее 60 % от её общего объема; части, формируемой участниками образовательных отношений, не более 40 %.</w:t>
      </w:r>
    </w:p>
    <w:p w14:paraId="7FFD1433" w14:textId="77777777" w:rsidR="00C4619C" w:rsidRDefault="00C4619C">
      <w:pPr>
        <w:jc w:val="center"/>
        <w:rPr>
          <w:b/>
          <w:color w:val="00000A"/>
        </w:rPr>
      </w:pPr>
    </w:p>
    <w:p w14:paraId="57FEC644" w14:textId="1D2E753C" w:rsidR="00A45ABA" w:rsidRPr="00EE68B3" w:rsidRDefault="00576483">
      <w:pPr>
        <w:jc w:val="center"/>
        <w:rPr>
          <w:b/>
          <w:color w:val="00000A"/>
        </w:rPr>
      </w:pPr>
      <w:r w:rsidRPr="00EE68B3">
        <w:rPr>
          <w:b/>
          <w:color w:val="00000A"/>
        </w:rPr>
        <w:t>Примерное соотношение частей Программы (основной части (ОЧ) и части, формируемой участниками образовательных отношений (ФЧ))</w:t>
      </w:r>
    </w:p>
    <w:p w14:paraId="1A544A96" w14:textId="2AF425B7" w:rsidR="008B37E5" w:rsidRPr="008B37E5" w:rsidRDefault="008B37E5">
      <w:pPr>
        <w:jc w:val="center"/>
        <w:rPr>
          <w:b/>
          <w:color w:val="00000A"/>
        </w:rPr>
      </w:pPr>
    </w:p>
    <w:tbl>
      <w:tblPr>
        <w:tblStyle w:val="afff6"/>
        <w:tblW w:w="15641" w:type="dxa"/>
        <w:tblInd w:w="380" w:type="dxa"/>
        <w:tblLayout w:type="fixed"/>
        <w:tblCellMar>
          <w:left w:w="103" w:type="dxa"/>
        </w:tblCellMar>
        <w:tblLook w:val="04A0" w:firstRow="1" w:lastRow="0" w:firstColumn="1" w:lastColumn="0" w:noHBand="0" w:noVBand="1"/>
      </w:tblPr>
      <w:tblGrid>
        <w:gridCol w:w="2410"/>
        <w:gridCol w:w="6561"/>
        <w:gridCol w:w="6670"/>
      </w:tblGrid>
      <w:tr w:rsidR="008B37E5" w:rsidRPr="00C4619C" w14:paraId="5BA02FFF" w14:textId="77777777" w:rsidTr="008B37E5">
        <w:tc>
          <w:tcPr>
            <w:tcW w:w="2410" w:type="dxa"/>
            <w:shd w:val="clear" w:color="auto" w:fill="auto"/>
            <w:tcMar>
              <w:left w:w="103" w:type="dxa"/>
            </w:tcMar>
          </w:tcPr>
          <w:p w14:paraId="18FE4A41" w14:textId="77777777" w:rsidR="008B37E5" w:rsidRPr="00C4619C" w:rsidRDefault="008B37E5" w:rsidP="008B37E5">
            <w:pPr>
              <w:spacing w:after="0" w:line="271" w:lineRule="auto"/>
              <w:ind w:left="0" w:right="3036" w:firstLine="0"/>
              <w:jc w:val="center"/>
              <w:rPr>
                <w:b/>
                <w:color w:val="00000A"/>
                <w:sz w:val="22"/>
              </w:rPr>
            </w:pPr>
          </w:p>
        </w:tc>
        <w:tc>
          <w:tcPr>
            <w:tcW w:w="13231" w:type="dxa"/>
            <w:gridSpan w:val="2"/>
            <w:shd w:val="clear" w:color="auto" w:fill="auto"/>
            <w:tcMar>
              <w:left w:w="103" w:type="dxa"/>
            </w:tcMar>
          </w:tcPr>
          <w:p w14:paraId="6E7362BF" w14:textId="77777777" w:rsidR="008B37E5" w:rsidRPr="00C4619C" w:rsidRDefault="008B37E5" w:rsidP="008B37E5">
            <w:pPr>
              <w:spacing w:after="0" w:line="271" w:lineRule="auto"/>
              <w:ind w:left="0" w:firstLine="0"/>
              <w:jc w:val="center"/>
              <w:rPr>
                <w:color w:val="00000A"/>
                <w:sz w:val="22"/>
              </w:rPr>
            </w:pPr>
            <w:r w:rsidRPr="00C4619C">
              <w:rPr>
                <w:color w:val="00000A"/>
                <w:sz w:val="22"/>
              </w:rPr>
              <w:t>Норматив времени по возрастным категориям групп</w:t>
            </w:r>
          </w:p>
        </w:tc>
      </w:tr>
      <w:tr w:rsidR="003F6D05" w:rsidRPr="00C4619C" w14:paraId="4ABC8721" w14:textId="77777777" w:rsidTr="003623B1">
        <w:tc>
          <w:tcPr>
            <w:tcW w:w="2410" w:type="dxa"/>
            <w:shd w:val="clear" w:color="auto" w:fill="auto"/>
            <w:tcMar>
              <w:left w:w="103" w:type="dxa"/>
            </w:tcMar>
          </w:tcPr>
          <w:p w14:paraId="2B5E3828" w14:textId="77777777" w:rsidR="003F6D05" w:rsidRPr="00C4619C" w:rsidRDefault="003F6D05" w:rsidP="008B37E5">
            <w:pPr>
              <w:spacing w:after="0" w:line="271" w:lineRule="auto"/>
              <w:ind w:left="0" w:right="3036" w:firstLine="0"/>
              <w:jc w:val="center"/>
              <w:rPr>
                <w:b/>
                <w:color w:val="00000A"/>
                <w:sz w:val="22"/>
              </w:rPr>
            </w:pPr>
          </w:p>
        </w:tc>
        <w:tc>
          <w:tcPr>
            <w:tcW w:w="13231" w:type="dxa"/>
            <w:gridSpan w:val="2"/>
            <w:shd w:val="clear" w:color="auto" w:fill="auto"/>
            <w:tcMar>
              <w:left w:w="103" w:type="dxa"/>
            </w:tcMar>
          </w:tcPr>
          <w:p w14:paraId="2A1D8D25" w14:textId="61287D10" w:rsidR="003F6D05" w:rsidRPr="00C4619C" w:rsidRDefault="003F6D05" w:rsidP="00890A1F">
            <w:pPr>
              <w:tabs>
                <w:tab w:val="left" w:pos="383"/>
              </w:tabs>
              <w:spacing w:after="0" w:line="271" w:lineRule="auto"/>
              <w:ind w:left="0" w:firstLine="0"/>
              <w:jc w:val="center"/>
              <w:rPr>
                <w:color w:val="00000A"/>
                <w:sz w:val="22"/>
              </w:rPr>
            </w:pPr>
            <w:r w:rsidRPr="00C4619C">
              <w:rPr>
                <w:color w:val="00000A"/>
                <w:sz w:val="22"/>
              </w:rPr>
              <w:t>Ср</w:t>
            </w:r>
            <w:r w:rsidR="00890A1F">
              <w:rPr>
                <w:color w:val="00000A"/>
                <w:sz w:val="22"/>
              </w:rPr>
              <w:t>едний дошкольный</w:t>
            </w:r>
            <w:r w:rsidRPr="00C4619C">
              <w:rPr>
                <w:color w:val="00000A"/>
                <w:sz w:val="22"/>
              </w:rPr>
              <w:t xml:space="preserve"> возраст</w:t>
            </w:r>
            <w:r w:rsidR="00890A1F" w:rsidRPr="00C4619C">
              <w:rPr>
                <w:color w:val="00000A"/>
                <w:sz w:val="22"/>
              </w:rPr>
              <w:t xml:space="preserve"> от 4 до 5 лет</w:t>
            </w:r>
          </w:p>
        </w:tc>
      </w:tr>
      <w:tr w:rsidR="003F6D05" w:rsidRPr="00C4619C" w14:paraId="26633145" w14:textId="77777777" w:rsidTr="003623B1">
        <w:tc>
          <w:tcPr>
            <w:tcW w:w="2410" w:type="dxa"/>
            <w:shd w:val="clear" w:color="auto" w:fill="auto"/>
            <w:tcMar>
              <w:left w:w="103" w:type="dxa"/>
            </w:tcMar>
          </w:tcPr>
          <w:p w14:paraId="298EAC9D" w14:textId="77777777" w:rsidR="003F6D05" w:rsidRPr="00C4619C" w:rsidRDefault="003F6D05" w:rsidP="008B37E5">
            <w:pPr>
              <w:spacing w:after="0" w:line="271" w:lineRule="auto"/>
              <w:ind w:left="0" w:right="3036" w:firstLine="0"/>
              <w:jc w:val="center"/>
              <w:rPr>
                <w:b/>
                <w:color w:val="00000A"/>
                <w:sz w:val="22"/>
              </w:rPr>
            </w:pPr>
          </w:p>
        </w:tc>
        <w:tc>
          <w:tcPr>
            <w:tcW w:w="6561" w:type="dxa"/>
            <w:shd w:val="clear" w:color="auto" w:fill="auto"/>
            <w:tcMar>
              <w:left w:w="103" w:type="dxa"/>
            </w:tcMar>
          </w:tcPr>
          <w:p w14:paraId="2BA2E490" w14:textId="77777777" w:rsidR="003F6D05" w:rsidRPr="00C4619C" w:rsidRDefault="003F6D05" w:rsidP="008B37E5">
            <w:pPr>
              <w:tabs>
                <w:tab w:val="left" w:pos="0"/>
                <w:tab w:val="left" w:pos="615"/>
              </w:tabs>
              <w:spacing w:after="0" w:line="271" w:lineRule="auto"/>
              <w:ind w:left="0" w:right="30" w:firstLine="0"/>
              <w:jc w:val="center"/>
              <w:rPr>
                <w:b/>
                <w:color w:val="00000A"/>
                <w:sz w:val="22"/>
              </w:rPr>
            </w:pPr>
            <w:r w:rsidRPr="00C4619C">
              <w:rPr>
                <w:color w:val="00000A"/>
                <w:sz w:val="22"/>
              </w:rPr>
              <w:t>ОЧ</w:t>
            </w:r>
          </w:p>
        </w:tc>
        <w:tc>
          <w:tcPr>
            <w:tcW w:w="6670" w:type="dxa"/>
            <w:shd w:val="clear" w:color="auto" w:fill="auto"/>
            <w:tcMar>
              <w:left w:w="103" w:type="dxa"/>
            </w:tcMar>
          </w:tcPr>
          <w:p w14:paraId="5B0693DB" w14:textId="667EDEC4" w:rsidR="003F6D05" w:rsidRPr="00C4619C" w:rsidRDefault="003F6D05" w:rsidP="008B37E5">
            <w:pPr>
              <w:tabs>
                <w:tab w:val="left" w:pos="0"/>
              </w:tabs>
              <w:spacing w:after="0" w:line="271" w:lineRule="auto"/>
              <w:ind w:left="0" w:firstLine="0"/>
              <w:jc w:val="center"/>
              <w:rPr>
                <w:b/>
                <w:color w:val="00000A"/>
                <w:sz w:val="22"/>
              </w:rPr>
            </w:pPr>
            <w:r w:rsidRPr="00C4619C">
              <w:rPr>
                <w:color w:val="00000A"/>
                <w:sz w:val="22"/>
              </w:rPr>
              <w:t>ФЧ</w:t>
            </w:r>
          </w:p>
        </w:tc>
      </w:tr>
      <w:tr w:rsidR="003F6D05" w:rsidRPr="00C4619C" w14:paraId="5677AFA6" w14:textId="77777777" w:rsidTr="003623B1">
        <w:tc>
          <w:tcPr>
            <w:tcW w:w="2410" w:type="dxa"/>
            <w:shd w:val="clear" w:color="auto" w:fill="auto"/>
            <w:tcMar>
              <w:left w:w="103" w:type="dxa"/>
            </w:tcMar>
          </w:tcPr>
          <w:p w14:paraId="4665EF72" w14:textId="77777777" w:rsidR="003F6D05" w:rsidRPr="00C4619C" w:rsidRDefault="003F6D05" w:rsidP="008B37E5">
            <w:pPr>
              <w:spacing w:after="0" w:line="271" w:lineRule="auto"/>
              <w:ind w:left="0" w:right="59" w:firstLine="0"/>
              <w:jc w:val="center"/>
              <w:rPr>
                <w:b/>
                <w:color w:val="00000A"/>
                <w:sz w:val="22"/>
              </w:rPr>
            </w:pPr>
            <w:r w:rsidRPr="00C4619C">
              <w:rPr>
                <w:color w:val="00000A"/>
                <w:sz w:val="22"/>
              </w:rPr>
              <w:t>Норматив времени по ФГОС, % 8</w:t>
            </w:r>
          </w:p>
        </w:tc>
        <w:tc>
          <w:tcPr>
            <w:tcW w:w="6561" w:type="dxa"/>
            <w:shd w:val="clear" w:color="auto" w:fill="auto"/>
            <w:tcMar>
              <w:left w:w="103" w:type="dxa"/>
            </w:tcMar>
          </w:tcPr>
          <w:p w14:paraId="56D5F3D7" w14:textId="77777777" w:rsidR="003F6D05" w:rsidRPr="00C4619C" w:rsidRDefault="003F6D05" w:rsidP="008B37E5">
            <w:pPr>
              <w:spacing w:after="0" w:line="271" w:lineRule="auto"/>
              <w:ind w:left="0" w:right="30" w:firstLine="0"/>
              <w:jc w:val="center"/>
              <w:rPr>
                <w:b/>
                <w:color w:val="00000A"/>
                <w:sz w:val="22"/>
              </w:rPr>
            </w:pPr>
            <w:r w:rsidRPr="00C4619C">
              <w:rPr>
                <w:b/>
                <w:color w:val="00000A"/>
                <w:sz w:val="22"/>
              </w:rPr>
              <w:t>70</w:t>
            </w:r>
          </w:p>
        </w:tc>
        <w:tc>
          <w:tcPr>
            <w:tcW w:w="6670" w:type="dxa"/>
            <w:shd w:val="clear" w:color="auto" w:fill="auto"/>
            <w:tcMar>
              <w:left w:w="103" w:type="dxa"/>
            </w:tcMar>
          </w:tcPr>
          <w:p w14:paraId="18858CCF" w14:textId="50A986F2" w:rsidR="003F6D05" w:rsidRPr="00C4619C" w:rsidRDefault="003F6D05" w:rsidP="008B37E5">
            <w:pPr>
              <w:tabs>
                <w:tab w:val="left" w:pos="885"/>
              </w:tabs>
              <w:spacing w:after="0" w:line="271" w:lineRule="auto"/>
              <w:ind w:left="0" w:right="30" w:firstLine="0"/>
              <w:jc w:val="center"/>
              <w:rPr>
                <w:b/>
                <w:color w:val="00000A"/>
                <w:sz w:val="22"/>
              </w:rPr>
            </w:pPr>
            <w:r w:rsidRPr="00C4619C">
              <w:rPr>
                <w:b/>
                <w:color w:val="00000A"/>
                <w:sz w:val="22"/>
              </w:rPr>
              <w:t>30</w:t>
            </w:r>
          </w:p>
        </w:tc>
      </w:tr>
      <w:tr w:rsidR="003F6D05" w:rsidRPr="00C4619C" w14:paraId="20154627" w14:textId="77777777" w:rsidTr="003623B1">
        <w:tc>
          <w:tcPr>
            <w:tcW w:w="2410" w:type="dxa"/>
            <w:shd w:val="clear" w:color="auto" w:fill="auto"/>
            <w:tcMar>
              <w:left w:w="103" w:type="dxa"/>
            </w:tcMar>
          </w:tcPr>
          <w:p w14:paraId="489A53F6" w14:textId="77777777" w:rsidR="003F6D05" w:rsidRPr="00C4619C" w:rsidRDefault="003F6D05" w:rsidP="008B37E5">
            <w:pPr>
              <w:spacing w:after="0" w:line="271" w:lineRule="auto"/>
              <w:ind w:left="0" w:right="59" w:firstLine="0"/>
              <w:jc w:val="center"/>
              <w:rPr>
                <w:b/>
                <w:color w:val="00000A"/>
                <w:sz w:val="22"/>
              </w:rPr>
            </w:pPr>
            <w:r w:rsidRPr="00C4619C">
              <w:rPr>
                <w:color w:val="00000A"/>
                <w:sz w:val="22"/>
              </w:rPr>
              <w:t>Норматив времени по ФГОС, час</w:t>
            </w:r>
          </w:p>
        </w:tc>
        <w:tc>
          <w:tcPr>
            <w:tcW w:w="6561" w:type="dxa"/>
            <w:shd w:val="clear" w:color="auto" w:fill="auto"/>
            <w:tcMar>
              <w:left w:w="103" w:type="dxa"/>
            </w:tcMar>
          </w:tcPr>
          <w:p w14:paraId="722BEEE9" w14:textId="77777777" w:rsidR="003F6D05" w:rsidRDefault="003F6D05" w:rsidP="008B37E5">
            <w:pPr>
              <w:spacing w:after="0" w:line="271" w:lineRule="auto"/>
              <w:ind w:left="0" w:right="30" w:firstLine="0"/>
              <w:jc w:val="center"/>
              <w:rPr>
                <w:b/>
                <w:color w:val="00000A"/>
                <w:sz w:val="22"/>
              </w:rPr>
            </w:pPr>
            <w:r>
              <w:rPr>
                <w:b/>
                <w:color w:val="00000A"/>
                <w:sz w:val="22"/>
              </w:rPr>
              <w:t xml:space="preserve">8 ч. </w:t>
            </w:r>
          </w:p>
          <w:p w14:paraId="1A796472" w14:textId="77777777" w:rsidR="003F6D05" w:rsidRPr="00C4619C" w:rsidRDefault="003F6D05" w:rsidP="008B37E5">
            <w:pPr>
              <w:spacing w:after="0" w:line="271" w:lineRule="auto"/>
              <w:ind w:left="0" w:right="30" w:firstLine="0"/>
              <w:jc w:val="center"/>
              <w:rPr>
                <w:b/>
                <w:color w:val="00000A"/>
                <w:sz w:val="22"/>
              </w:rPr>
            </w:pPr>
            <w:r>
              <w:rPr>
                <w:b/>
                <w:color w:val="00000A"/>
                <w:sz w:val="22"/>
              </w:rPr>
              <w:t>15</w:t>
            </w:r>
            <w:r w:rsidRPr="00C4619C">
              <w:rPr>
                <w:b/>
                <w:color w:val="00000A"/>
                <w:sz w:val="22"/>
              </w:rPr>
              <w:t xml:space="preserve"> мин.</w:t>
            </w:r>
          </w:p>
        </w:tc>
        <w:tc>
          <w:tcPr>
            <w:tcW w:w="6670" w:type="dxa"/>
            <w:shd w:val="clear" w:color="auto" w:fill="auto"/>
            <w:tcMar>
              <w:left w:w="103" w:type="dxa"/>
            </w:tcMar>
          </w:tcPr>
          <w:p w14:paraId="7813C858" w14:textId="77777777" w:rsidR="003F6D05" w:rsidRDefault="003F6D05" w:rsidP="008B37E5">
            <w:pPr>
              <w:spacing w:after="0" w:line="271" w:lineRule="auto"/>
              <w:ind w:left="0" w:right="30" w:firstLine="0"/>
              <w:jc w:val="center"/>
              <w:rPr>
                <w:b/>
                <w:color w:val="00000A"/>
                <w:sz w:val="22"/>
              </w:rPr>
            </w:pPr>
            <w:r w:rsidRPr="00C4619C">
              <w:rPr>
                <w:b/>
                <w:color w:val="00000A"/>
                <w:sz w:val="22"/>
              </w:rPr>
              <w:t xml:space="preserve">3 ч. </w:t>
            </w:r>
          </w:p>
          <w:p w14:paraId="7AF4E57F" w14:textId="29F9CDC2" w:rsidR="003F6D05" w:rsidRPr="00C4619C" w:rsidRDefault="003F6D05" w:rsidP="008B37E5">
            <w:pPr>
              <w:spacing w:after="0" w:line="271" w:lineRule="auto"/>
              <w:ind w:left="0" w:right="30" w:firstLine="0"/>
              <w:jc w:val="center"/>
              <w:rPr>
                <w:b/>
                <w:color w:val="00000A"/>
                <w:sz w:val="22"/>
              </w:rPr>
            </w:pPr>
            <w:r>
              <w:rPr>
                <w:b/>
                <w:color w:val="00000A"/>
                <w:sz w:val="22"/>
              </w:rPr>
              <w:t>25</w:t>
            </w:r>
            <w:r w:rsidRPr="00C4619C">
              <w:rPr>
                <w:b/>
                <w:color w:val="00000A"/>
                <w:sz w:val="22"/>
              </w:rPr>
              <w:t xml:space="preserve"> мин.</w:t>
            </w:r>
          </w:p>
        </w:tc>
      </w:tr>
      <w:tr w:rsidR="003F6D05" w14:paraId="020B5911" w14:textId="77777777" w:rsidTr="003623B1">
        <w:tc>
          <w:tcPr>
            <w:tcW w:w="2410" w:type="dxa"/>
            <w:tcBorders>
              <w:top w:val="nil"/>
            </w:tcBorders>
            <w:shd w:val="clear" w:color="auto" w:fill="auto"/>
            <w:tcMar>
              <w:left w:w="103" w:type="dxa"/>
            </w:tcMar>
          </w:tcPr>
          <w:p w14:paraId="6B311A4F" w14:textId="77777777" w:rsidR="003F6D05" w:rsidRPr="00C4619C" w:rsidRDefault="003F6D05" w:rsidP="008B37E5">
            <w:pPr>
              <w:spacing w:after="0" w:line="271" w:lineRule="auto"/>
              <w:ind w:left="0" w:right="59" w:firstLine="0"/>
              <w:jc w:val="center"/>
              <w:rPr>
                <w:sz w:val="20"/>
                <w:szCs w:val="20"/>
              </w:rPr>
            </w:pPr>
            <w:r w:rsidRPr="00C4619C">
              <w:rPr>
                <w:sz w:val="20"/>
                <w:szCs w:val="20"/>
              </w:rPr>
              <w:t>Перечень парциальных программ и образовательных технологий</w:t>
            </w:r>
          </w:p>
        </w:tc>
        <w:tc>
          <w:tcPr>
            <w:tcW w:w="13231" w:type="dxa"/>
            <w:gridSpan w:val="2"/>
            <w:tcBorders>
              <w:top w:val="nil"/>
            </w:tcBorders>
            <w:shd w:val="clear" w:color="auto" w:fill="auto"/>
            <w:tcMar>
              <w:left w:w="103" w:type="dxa"/>
            </w:tcMar>
          </w:tcPr>
          <w:p w14:paraId="0A76A7C6" w14:textId="77777777" w:rsidR="003F6D05" w:rsidRPr="00C4619C" w:rsidRDefault="003F6D05" w:rsidP="008B37E5">
            <w:pPr>
              <w:spacing w:after="0" w:line="271" w:lineRule="auto"/>
              <w:ind w:left="0" w:right="30" w:firstLine="0"/>
              <w:jc w:val="left"/>
              <w:rPr>
                <w:sz w:val="20"/>
                <w:szCs w:val="20"/>
              </w:rPr>
            </w:pPr>
            <w:r w:rsidRPr="00C4619C">
              <w:rPr>
                <w:sz w:val="20"/>
                <w:szCs w:val="20"/>
              </w:rPr>
              <w:t>Элементы образовательной техно логии «Социокультурные истоки» под редакцией И.А. Кузьмина  (для детей от3 до 7 лет)</w:t>
            </w:r>
          </w:p>
          <w:p w14:paraId="050F0949" w14:textId="77777777" w:rsidR="003F6D05" w:rsidRPr="00C4619C" w:rsidRDefault="003F6D05" w:rsidP="008B37E5">
            <w:pPr>
              <w:spacing w:after="0" w:line="271" w:lineRule="auto"/>
              <w:ind w:left="0" w:right="30" w:firstLine="0"/>
              <w:jc w:val="left"/>
              <w:rPr>
                <w:sz w:val="20"/>
                <w:szCs w:val="20"/>
              </w:rPr>
            </w:pPr>
            <w:r w:rsidRPr="00C4619C">
              <w:rPr>
                <w:sz w:val="20"/>
                <w:szCs w:val="20"/>
              </w:rPr>
              <w:t>Основные положения парциальной программы «Феникс». Шахматы для дошкольников» под редакцией А.В.Кузина, Н.В. Коновалова, Н.С. Скаржинского (для детей от 4 до 7 лет)</w:t>
            </w:r>
          </w:p>
          <w:p w14:paraId="2CE3EB65" w14:textId="77777777" w:rsidR="003F6D05" w:rsidRPr="00C4619C" w:rsidRDefault="003F6D05" w:rsidP="008B37E5">
            <w:pPr>
              <w:spacing w:after="0" w:line="271" w:lineRule="auto"/>
              <w:ind w:left="0" w:right="30" w:firstLine="0"/>
              <w:jc w:val="left"/>
              <w:rPr>
                <w:sz w:val="20"/>
                <w:szCs w:val="20"/>
              </w:rPr>
            </w:pPr>
            <w:r w:rsidRPr="00C4619C">
              <w:rPr>
                <w:sz w:val="20"/>
                <w:szCs w:val="20"/>
              </w:rPr>
              <w:t>«Речевая академия», программа разработанная рабочей группой ДОУ.</w:t>
            </w:r>
          </w:p>
          <w:p w14:paraId="71D8FC96" w14:textId="4405D12E" w:rsidR="003F6D05" w:rsidRPr="00C4619C" w:rsidRDefault="003F6D05" w:rsidP="008B37E5">
            <w:pPr>
              <w:spacing w:after="0" w:line="271" w:lineRule="auto"/>
              <w:ind w:left="0" w:right="30" w:firstLine="0"/>
              <w:jc w:val="left"/>
              <w:rPr>
                <w:sz w:val="20"/>
                <w:szCs w:val="20"/>
              </w:rPr>
            </w:pPr>
            <w:r w:rsidRPr="00C4619C">
              <w:rPr>
                <w:sz w:val="20"/>
                <w:szCs w:val="20"/>
              </w:rPr>
              <w:t>Парциальная программа патриотического воспитани</w:t>
            </w:r>
            <w:r>
              <w:rPr>
                <w:sz w:val="20"/>
                <w:szCs w:val="20"/>
              </w:rPr>
              <w:t>я детей 3-7 лет «Юный патриот».</w:t>
            </w:r>
          </w:p>
          <w:p w14:paraId="7DF6D9B8" w14:textId="2B739C14" w:rsidR="003F6D05" w:rsidRDefault="003F6D05" w:rsidP="008B37E5">
            <w:pPr>
              <w:spacing w:after="0" w:line="271" w:lineRule="auto"/>
              <w:ind w:left="0" w:right="30" w:firstLine="0"/>
              <w:jc w:val="left"/>
              <w:rPr>
                <w:sz w:val="20"/>
                <w:szCs w:val="20"/>
              </w:rPr>
            </w:pPr>
          </w:p>
        </w:tc>
      </w:tr>
    </w:tbl>
    <w:p w14:paraId="64091038" w14:textId="77777777" w:rsidR="00A45ABA" w:rsidRPr="00C4619C" w:rsidRDefault="00A45ABA">
      <w:pPr>
        <w:spacing w:after="3" w:line="271" w:lineRule="auto"/>
        <w:ind w:left="3095" w:right="3036"/>
        <w:jc w:val="center"/>
        <w:rPr>
          <w:b/>
          <w:color w:val="00000A"/>
        </w:rPr>
      </w:pPr>
    </w:p>
    <w:p w14:paraId="0FACA73A" w14:textId="77777777" w:rsidR="002549DE" w:rsidRPr="002549DE" w:rsidRDefault="002549DE" w:rsidP="002549DE">
      <w:pPr>
        <w:spacing w:after="0" w:line="240" w:lineRule="auto"/>
        <w:ind w:left="0" w:firstLine="0"/>
        <w:jc w:val="center"/>
        <w:rPr>
          <w:rFonts w:eastAsiaTheme="minorHAnsi"/>
          <w:color w:val="auto"/>
          <w:sz w:val="22"/>
          <w:lang w:eastAsia="en-US"/>
        </w:rPr>
      </w:pPr>
    </w:p>
    <w:p w14:paraId="35CDCBD7" w14:textId="77777777" w:rsidR="003623B1" w:rsidRPr="003623B1" w:rsidRDefault="003623B1" w:rsidP="003623B1">
      <w:pPr>
        <w:spacing w:after="0" w:line="240" w:lineRule="auto"/>
        <w:ind w:left="0" w:firstLine="0"/>
        <w:jc w:val="center"/>
        <w:rPr>
          <w:rFonts w:eastAsia="Calibri"/>
          <w:b/>
          <w:color w:val="auto"/>
          <w:sz w:val="22"/>
          <w:szCs w:val="20"/>
          <w:lang w:eastAsia="en-US"/>
        </w:rPr>
      </w:pPr>
      <w:r w:rsidRPr="003623B1">
        <w:rPr>
          <w:rFonts w:eastAsia="Calibri"/>
          <w:b/>
          <w:color w:val="auto"/>
          <w:sz w:val="22"/>
          <w:szCs w:val="20"/>
          <w:lang w:eastAsia="en-US"/>
        </w:rPr>
        <w:t xml:space="preserve">Модель организации воспитательно-образовательного процесса в группе среднего дошкольного возраста (дети от 4 до 5 лет) </w:t>
      </w:r>
    </w:p>
    <w:p w14:paraId="3311BD3D" w14:textId="77777777" w:rsidR="003623B1" w:rsidRPr="003623B1" w:rsidRDefault="003623B1" w:rsidP="003623B1">
      <w:pPr>
        <w:spacing w:after="0" w:line="240" w:lineRule="auto"/>
        <w:ind w:left="0" w:firstLine="0"/>
        <w:jc w:val="right"/>
        <w:rPr>
          <w:rFonts w:eastAsia="Calibri"/>
          <w:color w:val="auto"/>
          <w:sz w:val="20"/>
          <w:szCs w:val="20"/>
          <w:lang w:eastAsia="en-US"/>
        </w:rPr>
      </w:pPr>
    </w:p>
    <w:tbl>
      <w:tblPr>
        <w:tblStyle w:val="610"/>
        <w:tblW w:w="15876" w:type="dxa"/>
        <w:tblInd w:w="-5" w:type="dxa"/>
        <w:tblCellMar>
          <w:left w:w="68" w:type="dxa"/>
        </w:tblCellMar>
        <w:tblLook w:val="04A0" w:firstRow="1" w:lastRow="0" w:firstColumn="1" w:lastColumn="0" w:noHBand="0" w:noVBand="1"/>
      </w:tblPr>
      <w:tblGrid>
        <w:gridCol w:w="2105"/>
        <w:gridCol w:w="1610"/>
        <w:gridCol w:w="2138"/>
        <w:gridCol w:w="384"/>
        <w:gridCol w:w="2410"/>
        <w:gridCol w:w="2268"/>
        <w:gridCol w:w="174"/>
        <w:gridCol w:w="2035"/>
        <w:gridCol w:w="201"/>
        <w:gridCol w:w="2551"/>
      </w:tblGrid>
      <w:tr w:rsidR="003623B1" w:rsidRPr="003623B1" w14:paraId="70444A02" w14:textId="77777777" w:rsidTr="003623B1">
        <w:trPr>
          <w:trHeight w:val="94"/>
        </w:trPr>
        <w:tc>
          <w:tcPr>
            <w:tcW w:w="2105" w:type="dxa"/>
            <w:vMerge w:val="restart"/>
            <w:tcBorders>
              <w:top w:val="single" w:sz="4" w:space="0" w:color="auto"/>
              <w:left w:val="single" w:sz="4" w:space="0" w:color="auto"/>
              <w:bottom w:val="single" w:sz="4" w:space="0" w:color="auto"/>
              <w:right w:val="single" w:sz="4" w:space="0" w:color="auto"/>
            </w:tcBorders>
            <w:hideMark/>
          </w:tcPr>
          <w:p w14:paraId="4A95A799"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Режимный момент, время</w:t>
            </w:r>
          </w:p>
        </w:tc>
        <w:tc>
          <w:tcPr>
            <w:tcW w:w="1610" w:type="dxa"/>
            <w:vMerge w:val="restart"/>
            <w:tcBorders>
              <w:top w:val="single" w:sz="4" w:space="0" w:color="auto"/>
              <w:left w:val="single" w:sz="4" w:space="0" w:color="auto"/>
              <w:bottom w:val="single" w:sz="4" w:space="0" w:color="auto"/>
              <w:right w:val="single" w:sz="4" w:space="0" w:color="auto"/>
            </w:tcBorders>
            <w:hideMark/>
          </w:tcPr>
          <w:p w14:paraId="6A4B7BA3"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Время,</w:t>
            </w:r>
          </w:p>
          <w:p w14:paraId="6CD2FAF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затраченное на</w:t>
            </w:r>
          </w:p>
          <w:p w14:paraId="74F40038"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реализацию</w:t>
            </w:r>
          </w:p>
          <w:p w14:paraId="4FB960A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образовательной</w:t>
            </w:r>
          </w:p>
          <w:p w14:paraId="15BDA75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Программы</w:t>
            </w:r>
          </w:p>
        </w:tc>
        <w:tc>
          <w:tcPr>
            <w:tcW w:w="12161" w:type="dxa"/>
            <w:gridSpan w:val="8"/>
            <w:tcBorders>
              <w:top w:val="single" w:sz="4" w:space="0" w:color="auto"/>
              <w:left w:val="single" w:sz="4" w:space="0" w:color="auto"/>
              <w:bottom w:val="single" w:sz="4" w:space="0" w:color="auto"/>
              <w:right w:val="single" w:sz="4" w:space="0" w:color="auto"/>
            </w:tcBorders>
          </w:tcPr>
          <w:p w14:paraId="27C9385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День недели/ содержание деятельности</w:t>
            </w:r>
          </w:p>
          <w:p w14:paraId="6D83B1AE" w14:textId="77777777" w:rsidR="003623B1" w:rsidRPr="003623B1" w:rsidRDefault="003623B1" w:rsidP="003623B1">
            <w:pPr>
              <w:spacing w:after="0" w:line="240" w:lineRule="auto"/>
              <w:ind w:left="0" w:firstLine="0"/>
              <w:jc w:val="center"/>
              <w:rPr>
                <w:rFonts w:eastAsia="Calibri"/>
                <w:color w:val="auto"/>
                <w:sz w:val="20"/>
                <w:szCs w:val="20"/>
              </w:rPr>
            </w:pPr>
          </w:p>
        </w:tc>
      </w:tr>
      <w:tr w:rsidR="003623B1" w:rsidRPr="003623B1" w14:paraId="1BD331B2" w14:textId="77777777" w:rsidTr="003623B1">
        <w:trPr>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D81ADA" w14:textId="77777777" w:rsidR="003623B1" w:rsidRPr="003623B1" w:rsidRDefault="003623B1" w:rsidP="003623B1">
            <w:pPr>
              <w:spacing w:after="0" w:line="240" w:lineRule="auto"/>
              <w:ind w:left="0" w:firstLine="0"/>
              <w:jc w:val="left"/>
              <w:rPr>
                <w:rFonts w:eastAsia="Calibri"/>
                <w:color w:val="auto"/>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AD4DE" w14:textId="77777777" w:rsidR="003623B1" w:rsidRPr="003623B1" w:rsidRDefault="003623B1" w:rsidP="003623B1">
            <w:pPr>
              <w:spacing w:after="0" w:line="240" w:lineRule="auto"/>
              <w:ind w:left="0" w:firstLine="0"/>
              <w:jc w:val="left"/>
              <w:rPr>
                <w:rFonts w:eastAsia="Calibri"/>
                <w:color w:val="auto"/>
                <w:sz w:val="20"/>
                <w:szCs w:val="20"/>
              </w:rPr>
            </w:pPr>
          </w:p>
        </w:tc>
        <w:tc>
          <w:tcPr>
            <w:tcW w:w="2522" w:type="dxa"/>
            <w:gridSpan w:val="2"/>
            <w:tcBorders>
              <w:top w:val="single" w:sz="4" w:space="0" w:color="auto"/>
              <w:left w:val="single" w:sz="4" w:space="0" w:color="auto"/>
              <w:bottom w:val="single" w:sz="4" w:space="0" w:color="auto"/>
              <w:right w:val="single" w:sz="4" w:space="0" w:color="auto"/>
            </w:tcBorders>
            <w:hideMark/>
          </w:tcPr>
          <w:p w14:paraId="081520E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Понедельник</w:t>
            </w:r>
          </w:p>
        </w:tc>
        <w:tc>
          <w:tcPr>
            <w:tcW w:w="2410" w:type="dxa"/>
            <w:tcBorders>
              <w:top w:val="single" w:sz="4" w:space="0" w:color="auto"/>
              <w:left w:val="single" w:sz="4" w:space="0" w:color="auto"/>
              <w:bottom w:val="single" w:sz="4" w:space="0" w:color="auto"/>
              <w:right w:val="single" w:sz="4" w:space="0" w:color="auto"/>
            </w:tcBorders>
            <w:hideMark/>
          </w:tcPr>
          <w:p w14:paraId="2D9C89C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Вторник</w:t>
            </w:r>
          </w:p>
        </w:tc>
        <w:tc>
          <w:tcPr>
            <w:tcW w:w="2442" w:type="dxa"/>
            <w:gridSpan w:val="2"/>
            <w:tcBorders>
              <w:top w:val="single" w:sz="4" w:space="0" w:color="auto"/>
              <w:left w:val="single" w:sz="4" w:space="0" w:color="auto"/>
              <w:bottom w:val="single" w:sz="4" w:space="0" w:color="auto"/>
              <w:right w:val="single" w:sz="4" w:space="0" w:color="auto"/>
            </w:tcBorders>
            <w:hideMark/>
          </w:tcPr>
          <w:p w14:paraId="695F3A50"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Среда</w:t>
            </w:r>
          </w:p>
        </w:tc>
        <w:tc>
          <w:tcPr>
            <w:tcW w:w="2035" w:type="dxa"/>
            <w:tcBorders>
              <w:top w:val="single" w:sz="4" w:space="0" w:color="auto"/>
              <w:left w:val="single" w:sz="4" w:space="0" w:color="auto"/>
              <w:bottom w:val="single" w:sz="4" w:space="0" w:color="auto"/>
              <w:right w:val="single" w:sz="4" w:space="0" w:color="auto"/>
            </w:tcBorders>
            <w:hideMark/>
          </w:tcPr>
          <w:p w14:paraId="054CFBCA"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Четверг</w:t>
            </w:r>
          </w:p>
        </w:tc>
        <w:tc>
          <w:tcPr>
            <w:tcW w:w="2752" w:type="dxa"/>
            <w:gridSpan w:val="2"/>
            <w:tcBorders>
              <w:top w:val="single" w:sz="4" w:space="0" w:color="auto"/>
              <w:left w:val="single" w:sz="4" w:space="0" w:color="auto"/>
              <w:bottom w:val="single" w:sz="4" w:space="0" w:color="auto"/>
              <w:right w:val="single" w:sz="4" w:space="0" w:color="auto"/>
            </w:tcBorders>
            <w:hideMark/>
          </w:tcPr>
          <w:p w14:paraId="756416F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Пятница</w:t>
            </w:r>
          </w:p>
        </w:tc>
      </w:tr>
      <w:tr w:rsidR="003623B1" w:rsidRPr="003623B1" w14:paraId="3C9C11BA" w14:textId="77777777" w:rsidTr="003623B1">
        <w:tc>
          <w:tcPr>
            <w:tcW w:w="2105" w:type="dxa"/>
            <w:vMerge w:val="restart"/>
            <w:tcBorders>
              <w:top w:val="single" w:sz="4" w:space="0" w:color="auto"/>
              <w:left w:val="single" w:sz="4" w:space="0" w:color="auto"/>
              <w:bottom w:val="single" w:sz="4" w:space="0" w:color="auto"/>
              <w:right w:val="single" w:sz="4" w:space="0" w:color="auto"/>
            </w:tcBorders>
          </w:tcPr>
          <w:p w14:paraId="1026334A" w14:textId="77777777" w:rsidR="003623B1" w:rsidRPr="003623B1" w:rsidRDefault="003623B1" w:rsidP="003623B1">
            <w:pPr>
              <w:tabs>
                <w:tab w:val="left" w:pos="4204"/>
              </w:tabs>
              <w:spacing w:after="0" w:line="240" w:lineRule="auto"/>
              <w:ind w:left="0" w:firstLine="0"/>
              <w:jc w:val="center"/>
              <w:rPr>
                <w:rFonts w:eastAsia="Calibri"/>
                <w:color w:val="auto"/>
                <w:sz w:val="20"/>
                <w:szCs w:val="20"/>
              </w:rPr>
            </w:pPr>
            <w:r w:rsidRPr="003623B1">
              <w:rPr>
                <w:rFonts w:eastAsia="Calibri"/>
                <w:color w:val="auto"/>
                <w:sz w:val="20"/>
                <w:szCs w:val="20"/>
              </w:rPr>
              <w:t>Прием детей в детский сад, свободная игра, совместная деятельность, утренняя гимнастика</w:t>
            </w:r>
          </w:p>
          <w:p w14:paraId="248A4526" w14:textId="77777777" w:rsidR="003623B1" w:rsidRPr="003623B1" w:rsidRDefault="003623B1" w:rsidP="003623B1">
            <w:pPr>
              <w:spacing w:after="0" w:line="240" w:lineRule="auto"/>
              <w:ind w:left="0" w:firstLine="0"/>
              <w:jc w:val="center"/>
              <w:rPr>
                <w:rFonts w:eastAsia="Calibri"/>
                <w:color w:val="auto"/>
                <w:sz w:val="20"/>
                <w:szCs w:val="20"/>
              </w:rPr>
            </w:pPr>
          </w:p>
        </w:tc>
        <w:tc>
          <w:tcPr>
            <w:tcW w:w="1610" w:type="dxa"/>
            <w:vMerge w:val="restart"/>
            <w:tcBorders>
              <w:top w:val="single" w:sz="4" w:space="0" w:color="auto"/>
              <w:left w:val="single" w:sz="4" w:space="0" w:color="auto"/>
              <w:bottom w:val="single" w:sz="4" w:space="0" w:color="auto"/>
              <w:right w:val="single" w:sz="4" w:space="0" w:color="auto"/>
            </w:tcBorders>
            <w:hideMark/>
          </w:tcPr>
          <w:p w14:paraId="678B7D2C" w14:textId="77777777" w:rsidR="003623B1" w:rsidRPr="003623B1" w:rsidRDefault="003623B1" w:rsidP="003623B1">
            <w:pPr>
              <w:tabs>
                <w:tab w:val="left" w:pos="4204"/>
              </w:tabs>
              <w:spacing w:after="0" w:line="240" w:lineRule="auto"/>
              <w:ind w:left="0" w:firstLine="0"/>
              <w:jc w:val="center"/>
              <w:rPr>
                <w:rFonts w:eastAsia="Calibri"/>
                <w:color w:val="auto"/>
                <w:sz w:val="20"/>
                <w:szCs w:val="20"/>
              </w:rPr>
            </w:pPr>
            <w:r w:rsidRPr="003623B1">
              <w:rPr>
                <w:rFonts w:eastAsia="Calibri"/>
                <w:color w:val="auto"/>
                <w:sz w:val="20"/>
                <w:szCs w:val="20"/>
              </w:rPr>
              <w:t>7.00-8.15</w:t>
            </w:r>
          </w:p>
          <w:p w14:paraId="6D4DEDED" w14:textId="77777777" w:rsidR="003623B1" w:rsidRPr="003623B1" w:rsidRDefault="003623B1" w:rsidP="003623B1">
            <w:pPr>
              <w:tabs>
                <w:tab w:val="left" w:pos="4204"/>
              </w:tabs>
              <w:spacing w:after="0" w:line="240" w:lineRule="auto"/>
              <w:ind w:left="0" w:firstLine="0"/>
              <w:jc w:val="center"/>
              <w:rPr>
                <w:rFonts w:eastAsia="Calibri"/>
                <w:color w:val="auto"/>
                <w:sz w:val="20"/>
                <w:szCs w:val="20"/>
              </w:rPr>
            </w:pPr>
            <w:r w:rsidRPr="003623B1">
              <w:rPr>
                <w:rFonts w:eastAsia="Calibri"/>
                <w:color w:val="auto"/>
                <w:sz w:val="20"/>
                <w:szCs w:val="20"/>
              </w:rPr>
              <w:t>(75 мин)</w:t>
            </w:r>
          </w:p>
          <w:p w14:paraId="61ADA158" w14:textId="77777777" w:rsidR="003623B1" w:rsidRPr="003623B1" w:rsidRDefault="003623B1" w:rsidP="003623B1">
            <w:pPr>
              <w:tabs>
                <w:tab w:val="left" w:pos="4204"/>
              </w:tabs>
              <w:spacing w:after="0" w:line="240" w:lineRule="auto"/>
              <w:ind w:left="0" w:firstLine="0"/>
              <w:jc w:val="center"/>
              <w:rPr>
                <w:rFonts w:eastAsia="Calibri"/>
                <w:color w:val="auto"/>
                <w:sz w:val="20"/>
                <w:szCs w:val="20"/>
              </w:rPr>
            </w:pPr>
            <w:r w:rsidRPr="003623B1">
              <w:rPr>
                <w:rFonts w:eastAsia="Calibri"/>
                <w:color w:val="auto"/>
                <w:sz w:val="20"/>
                <w:szCs w:val="20"/>
              </w:rPr>
              <w:t>О - 45 мин.</w:t>
            </w:r>
          </w:p>
          <w:p w14:paraId="5D139DBC"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ФЧ- 30 мин.</w:t>
            </w:r>
          </w:p>
        </w:tc>
        <w:tc>
          <w:tcPr>
            <w:tcW w:w="12161" w:type="dxa"/>
            <w:gridSpan w:val="8"/>
            <w:tcBorders>
              <w:top w:val="single" w:sz="4" w:space="0" w:color="auto"/>
              <w:left w:val="single" w:sz="4" w:space="0" w:color="auto"/>
              <w:bottom w:val="single" w:sz="4" w:space="0" w:color="auto"/>
              <w:right w:val="single" w:sz="4" w:space="0" w:color="auto"/>
            </w:tcBorders>
            <w:hideMark/>
          </w:tcPr>
          <w:p w14:paraId="54971D4C" w14:textId="77777777" w:rsidR="003623B1" w:rsidRPr="003623B1" w:rsidRDefault="003623B1" w:rsidP="003623B1">
            <w:pPr>
              <w:tabs>
                <w:tab w:val="left" w:pos="4204"/>
              </w:tabs>
              <w:spacing w:after="0" w:line="240" w:lineRule="auto"/>
              <w:ind w:left="0" w:firstLine="0"/>
              <w:jc w:val="center"/>
              <w:rPr>
                <w:rFonts w:eastAsia="Calibri"/>
                <w:color w:val="auto"/>
                <w:sz w:val="20"/>
                <w:szCs w:val="20"/>
              </w:rPr>
            </w:pPr>
            <w:r w:rsidRPr="003623B1">
              <w:rPr>
                <w:rFonts w:eastAsia="Calibri"/>
                <w:color w:val="auto"/>
                <w:sz w:val="20"/>
                <w:szCs w:val="20"/>
              </w:rPr>
              <w:t>утренняя встреча детей (СК, Р)</w:t>
            </w:r>
          </w:p>
          <w:p w14:paraId="444BCAF2" w14:textId="77777777" w:rsidR="003623B1" w:rsidRPr="003623B1" w:rsidRDefault="003623B1" w:rsidP="003623B1">
            <w:pPr>
              <w:tabs>
                <w:tab w:val="left" w:pos="4204"/>
              </w:tabs>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утренняя гимнастика (Ф)</w:t>
            </w:r>
          </w:p>
          <w:p w14:paraId="2AB573B1" w14:textId="77777777" w:rsidR="003623B1" w:rsidRPr="003623B1" w:rsidRDefault="003623B1" w:rsidP="003623B1">
            <w:pPr>
              <w:tabs>
                <w:tab w:val="left" w:pos="4204"/>
              </w:tabs>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самостоятельная деятельность детей (СК, Ф)</w:t>
            </w:r>
          </w:p>
          <w:p w14:paraId="0E24159C" w14:textId="77777777" w:rsidR="003623B1" w:rsidRPr="003623B1" w:rsidRDefault="003623B1" w:rsidP="003623B1">
            <w:pPr>
              <w:tabs>
                <w:tab w:val="left" w:pos="4204"/>
              </w:tabs>
              <w:spacing w:after="0" w:line="240" w:lineRule="auto"/>
              <w:ind w:left="0" w:firstLine="0"/>
              <w:jc w:val="center"/>
              <w:rPr>
                <w:rFonts w:eastAsia="Calibri"/>
                <w:color w:val="auto"/>
                <w:sz w:val="20"/>
                <w:szCs w:val="20"/>
              </w:rPr>
            </w:pPr>
            <w:r w:rsidRPr="003623B1">
              <w:rPr>
                <w:rFonts w:eastAsia="Calibri"/>
                <w:color w:val="auto"/>
                <w:sz w:val="20"/>
                <w:szCs w:val="20"/>
              </w:rPr>
              <w:t>ежедневная работа в календаре природы (П, Р)</w:t>
            </w:r>
          </w:p>
          <w:p w14:paraId="195DC004" w14:textId="77777777" w:rsidR="003623B1" w:rsidRPr="003623B1" w:rsidRDefault="003623B1" w:rsidP="003623B1">
            <w:pPr>
              <w:tabs>
                <w:tab w:val="left" w:pos="4204"/>
              </w:tabs>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взаимодействие с семьей (СК, Р)</w:t>
            </w:r>
          </w:p>
        </w:tc>
      </w:tr>
      <w:tr w:rsidR="003623B1" w:rsidRPr="003623B1" w14:paraId="75CA0957" w14:textId="77777777" w:rsidTr="003623B1">
        <w:tc>
          <w:tcPr>
            <w:tcW w:w="0" w:type="auto"/>
            <w:vMerge/>
            <w:tcBorders>
              <w:top w:val="single" w:sz="4" w:space="0" w:color="auto"/>
              <w:left w:val="single" w:sz="4" w:space="0" w:color="auto"/>
              <w:bottom w:val="single" w:sz="4" w:space="0" w:color="auto"/>
              <w:right w:val="single" w:sz="4" w:space="0" w:color="auto"/>
            </w:tcBorders>
            <w:vAlign w:val="center"/>
            <w:hideMark/>
          </w:tcPr>
          <w:p w14:paraId="4A60CFDB" w14:textId="77777777" w:rsidR="003623B1" w:rsidRPr="003623B1" w:rsidRDefault="003623B1" w:rsidP="003623B1">
            <w:pPr>
              <w:spacing w:after="0" w:line="240" w:lineRule="auto"/>
              <w:ind w:left="0" w:firstLine="0"/>
              <w:jc w:val="left"/>
              <w:rPr>
                <w:rFonts w:eastAsia="Calibri"/>
                <w:color w:val="auto"/>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12E2BD" w14:textId="77777777" w:rsidR="003623B1" w:rsidRPr="003623B1" w:rsidRDefault="003623B1" w:rsidP="003623B1">
            <w:pPr>
              <w:spacing w:after="0" w:line="240" w:lineRule="auto"/>
              <w:ind w:left="0" w:firstLine="0"/>
              <w:jc w:val="left"/>
              <w:rPr>
                <w:rFonts w:ascii="Calibri" w:eastAsia="Calibri" w:hAnsi="Calibri" w:cs="Calibri"/>
                <w:color w:val="auto"/>
                <w:sz w:val="20"/>
              </w:rPr>
            </w:pPr>
          </w:p>
        </w:tc>
        <w:tc>
          <w:tcPr>
            <w:tcW w:w="2522" w:type="dxa"/>
            <w:gridSpan w:val="2"/>
            <w:tcBorders>
              <w:top w:val="single" w:sz="4" w:space="0" w:color="auto"/>
              <w:left w:val="single" w:sz="4" w:space="0" w:color="auto"/>
              <w:bottom w:val="single" w:sz="4" w:space="0" w:color="auto"/>
              <w:right w:val="single" w:sz="4" w:space="0" w:color="auto"/>
            </w:tcBorders>
            <w:hideMark/>
          </w:tcPr>
          <w:p w14:paraId="1291793B"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Беседа по теме недели (П, Р, СК)</w:t>
            </w:r>
          </w:p>
          <w:p w14:paraId="71E4769E"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(с включением тематики образовательной программы «Социокультурные истоки»)</w:t>
            </w:r>
          </w:p>
          <w:p w14:paraId="64A76F5A"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Работа в уголке книги (ХЭ, Р, П)</w:t>
            </w:r>
          </w:p>
          <w:p w14:paraId="0667B587"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Настольно-печатные игры (П, Р, СК). </w:t>
            </w:r>
          </w:p>
          <w:p w14:paraId="53ABA9C0"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Игры экологического содержания (П, К)</w:t>
            </w:r>
          </w:p>
        </w:tc>
        <w:tc>
          <w:tcPr>
            <w:tcW w:w="2410" w:type="dxa"/>
            <w:tcBorders>
              <w:top w:val="single" w:sz="4" w:space="0" w:color="auto"/>
              <w:left w:val="single" w:sz="4" w:space="0" w:color="auto"/>
              <w:bottom w:val="single" w:sz="4" w:space="0" w:color="auto"/>
              <w:right w:val="single" w:sz="4" w:space="0" w:color="auto"/>
            </w:tcBorders>
            <w:hideMark/>
          </w:tcPr>
          <w:p w14:paraId="7B9BFCF1"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Индивидуальные</w:t>
            </w:r>
          </w:p>
          <w:p w14:paraId="2A43B3B8"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трудовые поручения (СК) </w:t>
            </w:r>
          </w:p>
          <w:p w14:paraId="02527197"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Рассматривание книг, энциклопедий, с целью развития и обогащения словаря (СК, Р, П) </w:t>
            </w:r>
          </w:p>
          <w:p w14:paraId="2FDC55DE"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Игры экологического содержания (П, К)</w:t>
            </w:r>
          </w:p>
        </w:tc>
        <w:tc>
          <w:tcPr>
            <w:tcW w:w="2442" w:type="dxa"/>
            <w:gridSpan w:val="2"/>
            <w:tcBorders>
              <w:top w:val="single" w:sz="4" w:space="0" w:color="auto"/>
              <w:left w:val="single" w:sz="4" w:space="0" w:color="auto"/>
              <w:bottom w:val="single" w:sz="4" w:space="0" w:color="auto"/>
              <w:right w:val="single" w:sz="4" w:space="0" w:color="auto"/>
            </w:tcBorders>
            <w:hideMark/>
          </w:tcPr>
          <w:p w14:paraId="32D6FF57"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Ситуации по нравственно - патриотическому воспитанию, </w:t>
            </w:r>
          </w:p>
          <w:p w14:paraId="7D0E8757"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Беседа о нравственности (с включением тематики образовательной программы «Социокультурные истоки») </w:t>
            </w:r>
          </w:p>
          <w:p w14:paraId="316B1389"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(П, СК, Р). </w:t>
            </w:r>
          </w:p>
          <w:p w14:paraId="73D93D37"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Работа в уголке книги (ХЭ, Р, П). </w:t>
            </w:r>
          </w:p>
          <w:p w14:paraId="700E6E00"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Словесная   игра </w:t>
            </w:r>
          </w:p>
          <w:p w14:paraId="749EDC20"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(Р, П) </w:t>
            </w:r>
          </w:p>
          <w:p w14:paraId="0D6FA7A5"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Игры – драматизации (ХЭ, П, Р, СК). </w:t>
            </w:r>
          </w:p>
          <w:p w14:paraId="0F7F2DB3"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Экология в картинках (П, Р)</w:t>
            </w:r>
          </w:p>
        </w:tc>
        <w:tc>
          <w:tcPr>
            <w:tcW w:w="2035" w:type="dxa"/>
            <w:tcBorders>
              <w:top w:val="single" w:sz="4" w:space="0" w:color="auto"/>
              <w:left w:val="single" w:sz="4" w:space="0" w:color="auto"/>
              <w:bottom w:val="single" w:sz="4" w:space="0" w:color="auto"/>
              <w:right w:val="single" w:sz="4" w:space="0" w:color="auto"/>
            </w:tcBorders>
            <w:hideMark/>
          </w:tcPr>
          <w:p w14:paraId="1D08EDD1"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Рассматривание иллюстраций на темы здоровья (П, Р, ХЭ, СК) </w:t>
            </w:r>
          </w:p>
          <w:p w14:paraId="7A9830D5"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Трудовые поручения (СК). </w:t>
            </w:r>
          </w:p>
          <w:p w14:paraId="3B964747"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Д/и по развитию речи (Р, П)</w:t>
            </w:r>
          </w:p>
        </w:tc>
        <w:tc>
          <w:tcPr>
            <w:tcW w:w="2752" w:type="dxa"/>
            <w:gridSpan w:val="2"/>
            <w:tcBorders>
              <w:top w:val="single" w:sz="4" w:space="0" w:color="auto"/>
              <w:left w:val="single" w:sz="4" w:space="0" w:color="auto"/>
              <w:bottom w:val="single" w:sz="4" w:space="0" w:color="auto"/>
              <w:right w:val="single" w:sz="4" w:space="0" w:color="auto"/>
            </w:tcBorders>
            <w:hideMark/>
          </w:tcPr>
          <w:p w14:paraId="0F3937DA"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Экология в картинках </w:t>
            </w:r>
          </w:p>
          <w:p w14:paraId="21205D7F"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 xml:space="preserve">(П, Р) </w:t>
            </w:r>
          </w:p>
          <w:p w14:paraId="71AF868F" w14:textId="77777777" w:rsidR="003623B1" w:rsidRPr="003623B1" w:rsidRDefault="003623B1" w:rsidP="003623B1">
            <w:pPr>
              <w:spacing w:after="0" w:line="240" w:lineRule="auto"/>
              <w:ind w:left="0" w:firstLine="0"/>
              <w:jc w:val="center"/>
              <w:rPr>
                <w:rFonts w:eastAsia="Calibri"/>
                <w:color w:val="0D0D0D" w:themeColor="text1" w:themeTint="F2"/>
                <w:sz w:val="20"/>
                <w:szCs w:val="20"/>
              </w:rPr>
            </w:pPr>
            <w:r w:rsidRPr="003623B1">
              <w:rPr>
                <w:rFonts w:eastAsia="Calibri"/>
                <w:color w:val="0D0D0D" w:themeColor="text1" w:themeTint="F2"/>
                <w:sz w:val="20"/>
                <w:szCs w:val="20"/>
              </w:rPr>
              <w:t>Игры экологического содержания (П, К)</w:t>
            </w:r>
          </w:p>
        </w:tc>
      </w:tr>
      <w:tr w:rsidR="003623B1" w:rsidRPr="003623B1" w14:paraId="64BC3CD0" w14:textId="77777777" w:rsidTr="003623B1">
        <w:tc>
          <w:tcPr>
            <w:tcW w:w="2105" w:type="dxa"/>
            <w:tcBorders>
              <w:top w:val="single" w:sz="4" w:space="0" w:color="auto"/>
              <w:left w:val="single" w:sz="4" w:space="0" w:color="auto"/>
              <w:bottom w:val="single" w:sz="4" w:space="0" w:color="auto"/>
              <w:right w:val="single" w:sz="4" w:space="0" w:color="auto"/>
            </w:tcBorders>
            <w:hideMark/>
          </w:tcPr>
          <w:p w14:paraId="62D5564C"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Подготовка к завтраку, завтрак</w:t>
            </w:r>
          </w:p>
        </w:tc>
        <w:tc>
          <w:tcPr>
            <w:tcW w:w="1610" w:type="dxa"/>
            <w:tcBorders>
              <w:top w:val="single" w:sz="4" w:space="0" w:color="auto"/>
              <w:left w:val="single" w:sz="4" w:space="0" w:color="auto"/>
              <w:bottom w:val="single" w:sz="4" w:space="0" w:color="auto"/>
              <w:right w:val="single" w:sz="4" w:space="0" w:color="auto"/>
            </w:tcBorders>
            <w:hideMark/>
          </w:tcPr>
          <w:p w14:paraId="2D5CA00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8.15-8.40 </w:t>
            </w:r>
          </w:p>
          <w:p w14:paraId="55737D5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(25 мин). </w:t>
            </w:r>
          </w:p>
          <w:p w14:paraId="4A9C3BC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О- 15 мин. </w:t>
            </w:r>
          </w:p>
          <w:p w14:paraId="66AF5FC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ФЧ-10 мин</w:t>
            </w:r>
          </w:p>
        </w:tc>
        <w:tc>
          <w:tcPr>
            <w:tcW w:w="12161" w:type="dxa"/>
            <w:gridSpan w:val="8"/>
            <w:tcBorders>
              <w:top w:val="single" w:sz="4" w:space="0" w:color="auto"/>
              <w:left w:val="single" w:sz="4" w:space="0" w:color="auto"/>
              <w:bottom w:val="single" w:sz="4" w:space="0" w:color="auto"/>
              <w:right w:val="single" w:sz="4" w:space="0" w:color="auto"/>
            </w:tcBorders>
            <w:hideMark/>
          </w:tcPr>
          <w:p w14:paraId="70FAE8A7"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Формирование культурно-гигиенических навыков ( в том числе с использованием примера взрослого), использование художественного слова ( потешки, примеры сказочных персонажей, произведений художественной литературы) ( Р, СК,П) </w:t>
            </w:r>
          </w:p>
        </w:tc>
      </w:tr>
      <w:tr w:rsidR="003623B1" w:rsidRPr="003623B1" w14:paraId="3E368B3E" w14:textId="77777777" w:rsidTr="003623B1">
        <w:tc>
          <w:tcPr>
            <w:tcW w:w="2105" w:type="dxa"/>
            <w:vMerge w:val="restart"/>
            <w:tcBorders>
              <w:top w:val="single" w:sz="4" w:space="0" w:color="auto"/>
              <w:left w:val="single" w:sz="4" w:space="0" w:color="auto"/>
              <w:bottom w:val="single" w:sz="4" w:space="0" w:color="auto"/>
              <w:right w:val="single" w:sz="4" w:space="0" w:color="auto"/>
            </w:tcBorders>
            <w:hideMark/>
          </w:tcPr>
          <w:p w14:paraId="2475D201"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Игровая деятельность, подготовка к занятиям</w:t>
            </w:r>
          </w:p>
        </w:tc>
        <w:tc>
          <w:tcPr>
            <w:tcW w:w="1610" w:type="dxa"/>
            <w:vMerge w:val="restart"/>
            <w:tcBorders>
              <w:top w:val="single" w:sz="4" w:space="0" w:color="auto"/>
              <w:left w:val="single" w:sz="4" w:space="0" w:color="auto"/>
              <w:bottom w:val="single" w:sz="4" w:space="0" w:color="auto"/>
              <w:right w:val="single" w:sz="4" w:space="0" w:color="auto"/>
            </w:tcBorders>
          </w:tcPr>
          <w:p w14:paraId="57062D0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8.40-9.00 </w:t>
            </w:r>
          </w:p>
          <w:p w14:paraId="22FB50D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(20 мин). </w:t>
            </w:r>
          </w:p>
          <w:p w14:paraId="1E5A4C3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О- 15 мин. </w:t>
            </w:r>
          </w:p>
          <w:p w14:paraId="092B6FB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ФЧ-5 мин. </w:t>
            </w:r>
          </w:p>
          <w:p w14:paraId="626A8C9C" w14:textId="77777777" w:rsidR="003623B1" w:rsidRPr="003623B1" w:rsidRDefault="003623B1" w:rsidP="003623B1">
            <w:pPr>
              <w:spacing w:after="0" w:line="240" w:lineRule="auto"/>
              <w:ind w:left="0" w:firstLine="0"/>
              <w:jc w:val="center"/>
              <w:rPr>
                <w:rFonts w:eastAsia="Calibri"/>
                <w:color w:val="auto"/>
                <w:sz w:val="20"/>
                <w:szCs w:val="20"/>
              </w:rPr>
            </w:pPr>
          </w:p>
        </w:tc>
        <w:tc>
          <w:tcPr>
            <w:tcW w:w="12161" w:type="dxa"/>
            <w:gridSpan w:val="8"/>
            <w:tcBorders>
              <w:top w:val="single" w:sz="4" w:space="0" w:color="auto"/>
              <w:left w:val="single" w:sz="4" w:space="0" w:color="auto"/>
              <w:bottom w:val="single" w:sz="4" w:space="0" w:color="auto"/>
              <w:right w:val="single" w:sz="4" w:space="0" w:color="auto"/>
            </w:tcBorders>
            <w:hideMark/>
          </w:tcPr>
          <w:p w14:paraId="2CA12C8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Самостоятельная игровая деятельность (Р, П,СК,Ф)</w:t>
            </w:r>
          </w:p>
        </w:tc>
      </w:tr>
      <w:tr w:rsidR="003623B1" w:rsidRPr="003623B1" w14:paraId="1992293D" w14:textId="77777777" w:rsidTr="003623B1">
        <w:tc>
          <w:tcPr>
            <w:tcW w:w="0" w:type="auto"/>
            <w:vMerge/>
            <w:tcBorders>
              <w:top w:val="single" w:sz="4" w:space="0" w:color="auto"/>
              <w:left w:val="single" w:sz="4" w:space="0" w:color="auto"/>
              <w:bottom w:val="single" w:sz="4" w:space="0" w:color="auto"/>
              <w:right w:val="single" w:sz="4" w:space="0" w:color="auto"/>
            </w:tcBorders>
            <w:vAlign w:val="center"/>
            <w:hideMark/>
          </w:tcPr>
          <w:p w14:paraId="4D888C95" w14:textId="77777777" w:rsidR="003623B1" w:rsidRPr="003623B1" w:rsidRDefault="003623B1" w:rsidP="003623B1">
            <w:pPr>
              <w:spacing w:after="0" w:line="240" w:lineRule="auto"/>
              <w:ind w:left="0" w:firstLine="0"/>
              <w:jc w:val="left"/>
              <w:rPr>
                <w:rFonts w:eastAsia="Calibri"/>
                <w:color w:val="auto"/>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61FC7" w14:textId="77777777" w:rsidR="003623B1" w:rsidRPr="003623B1" w:rsidRDefault="003623B1" w:rsidP="003623B1">
            <w:pPr>
              <w:spacing w:after="0" w:line="240" w:lineRule="auto"/>
              <w:ind w:left="0" w:firstLine="0"/>
              <w:jc w:val="left"/>
              <w:rPr>
                <w:rFonts w:eastAsia="Calibri"/>
                <w:color w:val="auto"/>
                <w:sz w:val="20"/>
                <w:szCs w:val="20"/>
              </w:rPr>
            </w:pPr>
          </w:p>
        </w:tc>
        <w:tc>
          <w:tcPr>
            <w:tcW w:w="2522" w:type="dxa"/>
            <w:gridSpan w:val="2"/>
            <w:tcBorders>
              <w:top w:val="single" w:sz="4" w:space="0" w:color="auto"/>
              <w:left w:val="single" w:sz="4" w:space="0" w:color="auto"/>
              <w:bottom w:val="single" w:sz="4" w:space="0" w:color="auto"/>
              <w:right w:val="single" w:sz="4" w:space="0" w:color="auto"/>
            </w:tcBorders>
            <w:hideMark/>
          </w:tcPr>
          <w:p w14:paraId="567DBB21"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Подвижные игры </w:t>
            </w:r>
          </w:p>
          <w:p w14:paraId="3080D6C7"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(Ф) </w:t>
            </w:r>
          </w:p>
          <w:p w14:paraId="59BC5873"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Пальчиковая гимнастика, </w:t>
            </w:r>
          </w:p>
          <w:p w14:paraId="299A0A8C"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Артикуляционная гимнастика (Ф)</w:t>
            </w:r>
          </w:p>
        </w:tc>
        <w:tc>
          <w:tcPr>
            <w:tcW w:w="2410" w:type="dxa"/>
            <w:tcBorders>
              <w:top w:val="single" w:sz="4" w:space="0" w:color="auto"/>
              <w:left w:val="single" w:sz="4" w:space="0" w:color="auto"/>
              <w:bottom w:val="single" w:sz="4" w:space="0" w:color="auto"/>
              <w:right w:val="single" w:sz="4" w:space="0" w:color="auto"/>
            </w:tcBorders>
          </w:tcPr>
          <w:p w14:paraId="15935D60"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Словесные игры </w:t>
            </w:r>
          </w:p>
          <w:p w14:paraId="5171EE69"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 Р, СК) </w:t>
            </w:r>
          </w:p>
          <w:p w14:paraId="1AD41760"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Пальчиковая гимнастика, </w:t>
            </w:r>
          </w:p>
          <w:p w14:paraId="5591808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Артикуляционная</w:t>
            </w:r>
          </w:p>
          <w:p w14:paraId="49FDE11D" w14:textId="77777777" w:rsidR="003623B1" w:rsidRPr="003623B1" w:rsidRDefault="003623B1" w:rsidP="003623B1">
            <w:pPr>
              <w:spacing w:after="0" w:line="240" w:lineRule="auto"/>
              <w:ind w:left="0" w:firstLine="0"/>
              <w:jc w:val="center"/>
              <w:rPr>
                <w:rFonts w:eastAsia="Calibri"/>
                <w:color w:val="auto"/>
                <w:sz w:val="20"/>
                <w:szCs w:val="20"/>
              </w:rPr>
            </w:pPr>
          </w:p>
        </w:tc>
        <w:tc>
          <w:tcPr>
            <w:tcW w:w="2442" w:type="dxa"/>
            <w:gridSpan w:val="2"/>
            <w:tcBorders>
              <w:top w:val="single" w:sz="4" w:space="0" w:color="auto"/>
              <w:left w:val="single" w:sz="4" w:space="0" w:color="auto"/>
              <w:bottom w:val="single" w:sz="4" w:space="0" w:color="auto"/>
              <w:right w:val="single" w:sz="4" w:space="0" w:color="auto"/>
            </w:tcBorders>
            <w:hideMark/>
          </w:tcPr>
          <w:p w14:paraId="2BB1F658"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Игра – импровизация (П, СК) </w:t>
            </w:r>
          </w:p>
          <w:p w14:paraId="65445B8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Пальчиковая гимнастика, </w:t>
            </w:r>
          </w:p>
          <w:p w14:paraId="0A77D71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Артикуляционная гимнастика,  </w:t>
            </w:r>
          </w:p>
          <w:p w14:paraId="32830B5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гимнастика для глаз (Ф)</w:t>
            </w:r>
          </w:p>
        </w:tc>
        <w:tc>
          <w:tcPr>
            <w:tcW w:w="2035" w:type="dxa"/>
            <w:tcBorders>
              <w:top w:val="single" w:sz="4" w:space="0" w:color="auto"/>
              <w:left w:val="single" w:sz="4" w:space="0" w:color="auto"/>
              <w:bottom w:val="single" w:sz="4" w:space="0" w:color="auto"/>
              <w:right w:val="single" w:sz="4" w:space="0" w:color="auto"/>
            </w:tcBorders>
            <w:hideMark/>
          </w:tcPr>
          <w:p w14:paraId="68569963"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Малоподвижные</w:t>
            </w:r>
          </w:p>
          <w:p w14:paraId="5D475F2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игры  </w:t>
            </w:r>
          </w:p>
          <w:p w14:paraId="161B36F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(П, Р, СК, Ф) Пальчиковая гимнастика, </w:t>
            </w:r>
          </w:p>
          <w:p w14:paraId="2D19422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Артикуляционная гимнастика (Ф)</w:t>
            </w:r>
          </w:p>
        </w:tc>
        <w:tc>
          <w:tcPr>
            <w:tcW w:w="2752" w:type="dxa"/>
            <w:gridSpan w:val="2"/>
            <w:tcBorders>
              <w:top w:val="single" w:sz="4" w:space="0" w:color="auto"/>
              <w:left w:val="single" w:sz="4" w:space="0" w:color="auto"/>
              <w:bottom w:val="single" w:sz="4" w:space="0" w:color="auto"/>
              <w:right w:val="single" w:sz="4" w:space="0" w:color="auto"/>
            </w:tcBorders>
            <w:hideMark/>
          </w:tcPr>
          <w:p w14:paraId="3D0ACAF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Дидактические   игры (П, Р, СК) </w:t>
            </w:r>
          </w:p>
          <w:p w14:paraId="621A7EC3"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Пальчиковая гимнастика, </w:t>
            </w:r>
          </w:p>
          <w:p w14:paraId="2D7DEEC9"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Артикуляционная гимнастика </w:t>
            </w:r>
          </w:p>
          <w:p w14:paraId="533E56B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самомассаж (Ф)</w:t>
            </w:r>
          </w:p>
        </w:tc>
      </w:tr>
      <w:tr w:rsidR="003623B1" w:rsidRPr="003623B1" w14:paraId="6C79FECD" w14:textId="77777777" w:rsidTr="003623B1">
        <w:tc>
          <w:tcPr>
            <w:tcW w:w="0" w:type="auto"/>
            <w:vMerge/>
            <w:tcBorders>
              <w:top w:val="single" w:sz="4" w:space="0" w:color="auto"/>
              <w:left w:val="single" w:sz="4" w:space="0" w:color="auto"/>
              <w:bottom w:val="single" w:sz="4" w:space="0" w:color="auto"/>
              <w:right w:val="single" w:sz="4" w:space="0" w:color="auto"/>
            </w:tcBorders>
            <w:vAlign w:val="center"/>
            <w:hideMark/>
          </w:tcPr>
          <w:p w14:paraId="1744D2D1" w14:textId="77777777" w:rsidR="003623B1" w:rsidRPr="003623B1" w:rsidRDefault="003623B1" w:rsidP="003623B1">
            <w:pPr>
              <w:spacing w:after="0" w:line="240" w:lineRule="auto"/>
              <w:ind w:left="0" w:firstLine="0"/>
              <w:jc w:val="left"/>
              <w:rPr>
                <w:rFonts w:eastAsia="Calibri"/>
                <w:color w:val="auto"/>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8649B" w14:textId="77777777" w:rsidR="003623B1" w:rsidRPr="003623B1" w:rsidRDefault="003623B1" w:rsidP="003623B1">
            <w:pPr>
              <w:spacing w:after="0" w:line="240" w:lineRule="auto"/>
              <w:ind w:left="0" w:firstLine="0"/>
              <w:jc w:val="left"/>
              <w:rPr>
                <w:rFonts w:eastAsia="Calibri"/>
                <w:color w:val="auto"/>
                <w:sz w:val="20"/>
                <w:szCs w:val="20"/>
              </w:rPr>
            </w:pPr>
          </w:p>
        </w:tc>
        <w:tc>
          <w:tcPr>
            <w:tcW w:w="12161" w:type="dxa"/>
            <w:gridSpan w:val="8"/>
            <w:tcBorders>
              <w:top w:val="single" w:sz="4" w:space="0" w:color="auto"/>
              <w:left w:val="single" w:sz="4" w:space="0" w:color="auto"/>
              <w:bottom w:val="single" w:sz="4" w:space="0" w:color="auto"/>
              <w:right w:val="single" w:sz="4" w:space="0" w:color="auto"/>
            </w:tcBorders>
            <w:hideMark/>
          </w:tcPr>
          <w:p w14:paraId="48186F7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Игры. Подготовка к непрерывной образовательной деятельности  (П, СК, Р).</w:t>
            </w:r>
          </w:p>
        </w:tc>
      </w:tr>
      <w:tr w:rsidR="003623B1" w:rsidRPr="003623B1" w14:paraId="36B6F94F" w14:textId="77777777" w:rsidTr="003623B1">
        <w:tc>
          <w:tcPr>
            <w:tcW w:w="2105" w:type="dxa"/>
            <w:tcBorders>
              <w:top w:val="single" w:sz="4" w:space="0" w:color="auto"/>
              <w:left w:val="single" w:sz="4" w:space="0" w:color="auto"/>
              <w:bottom w:val="single" w:sz="4" w:space="0" w:color="auto"/>
              <w:right w:val="single" w:sz="4" w:space="0" w:color="auto"/>
            </w:tcBorders>
            <w:hideMark/>
          </w:tcPr>
          <w:p w14:paraId="1F30E9F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Занятия</w:t>
            </w:r>
          </w:p>
        </w:tc>
        <w:tc>
          <w:tcPr>
            <w:tcW w:w="1610" w:type="dxa"/>
            <w:tcBorders>
              <w:top w:val="single" w:sz="4" w:space="0" w:color="auto"/>
              <w:left w:val="single" w:sz="4" w:space="0" w:color="auto"/>
              <w:bottom w:val="single" w:sz="4" w:space="0" w:color="auto"/>
              <w:right w:val="single" w:sz="4" w:space="0" w:color="auto"/>
            </w:tcBorders>
            <w:hideMark/>
          </w:tcPr>
          <w:p w14:paraId="328DA84A" w14:textId="77777777" w:rsidR="003623B1" w:rsidRPr="003623B1" w:rsidRDefault="003623B1" w:rsidP="003623B1">
            <w:pPr>
              <w:tabs>
                <w:tab w:val="left" w:pos="877"/>
              </w:tabs>
              <w:spacing w:after="0" w:line="240" w:lineRule="auto"/>
              <w:ind w:left="0" w:firstLine="0"/>
              <w:jc w:val="center"/>
              <w:rPr>
                <w:rFonts w:eastAsia="Calibri"/>
                <w:color w:val="auto"/>
                <w:sz w:val="20"/>
                <w:szCs w:val="20"/>
              </w:rPr>
            </w:pPr>
            <w:r w:rsidRPr="003623B1">
              <w:rPr>
                <w:rFonts w:eastAsia="Calibri"/>
                <w:color w:val="auto"/>
                <w:sz w:val="20"/>
                <w:szCs w:val="20"/>
              </w:rPr>
              <w:t>9.00 – 10.00</w:t>
            </w:r>
          </w:p>
          <w:p w14:paraId="7F7DF1C0" w14:textId="77777777" w:rsidR="003623B1" w:rsidRPr="003623B1" w:rsidRDefault="003623B1" w:rsidP="003623B1">
            <w:pPr>
              <w:tabs>
                <w:tab w:val="left" w:pos="877"/>
              </w:tabs>
              <w:spacing w:after="0" w:line="240" w:lineRule="auto"/>
              <w:ind w:left="0" w:firstLine="0"/>
              <w:jc w:val="center"/>
              <w:rPr>
                <w:rFonts w:eastAsia="Calibri"/>
                <w:color w:val="auto"/>
                <w:sz w:val="20"/>
                <w:szCs w:val="20"/>
              </w:rPr>
            </w:pPr>
            <w:r w:rsidRPr="003623B1">
              <w:rPr>
                <w:rFonts w:eastAsia="Calibri"/>
                <w:color w:val="auto"/>
                <w:sz w:val="20"/>
                <w:szCs w:val="20"/>
              </w:rPr>
              <w:t>60 мин).</w:t>
            </w:r>
          </w:p>
          <w:p w14:paraId="1DB04EE9" w14:textId="77777777" w:rsidR="003623B1" w:rsidRPr="003623B1" w:rsidRDefault="003623B1" w:rsidP="003623B1">
            <w:pPr>
              <w:tabs>
                <w:tab w:val="left" w:pos="877"/>
              </w:tabs>
              <w:spacing w:after="0" w:line="240" w:lineRule="auto"/>
              <w:ind w:left="0" w:firstLine="0"/>
              <w:jc w:val="center"/>
              <w:rPr>
                <w:rFonts w:eastAsia="Calibri"/>
                <w:color w:val="auto"/>
                <w:sz w:val="20"/>
                <w:szCs w:val="20"/>
              </w:rPr>
            </w:pPr>
            <w:r w:rsidRPr="003623B1">
              <w:rPr>
                <w:rFonts w:eastAsia="Calibri"/>
                <w:color w:val="auto"/>
                <w:sz w:val="20"/>
                <w:szCs w:val="20"/>
              </w:rPr>
              <w:t>О-50 мин.</w:t>
            </w:r>
          </w:p>
          <w:p w14:paraId="0FCFF360" w14:textId="77777777" w:rsidR="003623B1" w:rsidRPr="003623B1" w:rsidRDefault="003623B1" w:rsidP="003623B1">
            <w:pPr>
              <w:tabs>
                <w:tab w:val="left" w:pos="877"/>
              </w:tabs>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ФЧ- 10 мин.</w:t>
            </w:r>
          </w:p>
        </w:tc>
        <w:tc>
          <w:tcPr>
            <w:tcW w:w="12161" w:type="dxa"/>
            <w:gridSpan w:val="8"/>
            <w:tcBorders>
              <w:top w:val="single" w:sz="4" w:space="0" w:color="auto"/>
              <w:left w:val="single" w:sz="4" w:space="0" w:color="auto"/>
              <w:bottom w:val="single" w:sz="4" w:space="0" w:color="auto"/>
              <w:right w:val="single" w:sz="4" w:space="0" w:color="auto"/>
            </w:tcBorders>
            <w:hideMark/>
          </w:tcPr>
          <w:p w14:paraId="37B85C3A" w14:textId="77777777" w:rsidR="003623B1" w:rsidRPr="003623B1" w:rsidRDefault="003623B1" w:rsidP="003623B1">
            <w:pPr>
              <w:tabs>
                <w:tab w:val="left" w:pos="877"/>
              </w:tabs>
              <w:spacing w:after="0" w:line="240" w:lineRule="auto"/>
              <w:ind w:left="0" w:firstLine="0"/>
              <w:jc w:val="center"/>
              <w:rPr>
                <w:rFonts w:eastAsia="Calibri"/>
                <w:color w:val="auto"/>
                <w:sz w:val="20"/>
                <w:szCs w:val="20"/>
              </w:rPr>
            </w:pPr>
            <w:r w:rsidRPr="003623B1">
              <w:rPr>
                <w:rFonts w:eastAsia="Calibri"/>
                <w:color w:val="auto"/>
                <w:sz w:val="20"/>
                <w:szCs w:val="20"/>
              </w:rPr>
              <w:t>Занятия, согласно расписанию  (П, Р,Ф,ХЭ СК). Физкультурные  минутки во время проведения занятий(в т.ч. экологической направленности, способствующие формированию безопасного поведения дошкольников ) ЗАНЯТИЯ ( Р,Ф)</w:t>
            </w:r>
          </w:p>
        </w:tc>
      </w:tr>
      <w:tr w:rsidR="003623B1" w:rsidRPr="003623B1" w14:paraId="2F4BE2AA" w14:textId="77777777" w:rsidTr="003623B1">
        <w:tc>
          <w:tcPr>
            <w:tcW w:w="2105" w:type="dxa"/>
            <w:tcBorders>
              <w:top w:val="single" w:sz="4" w:space="0" w:color="auto"/>
              <w:left w:val="single" w:sz="4" w:space="0" w:color="auto"/>
              <w:bottom w:val="single" w:sz="4" w:space="0" w:color="auto"/>
              <w:right w:val="single" w:sz="4" w:space="0" w:color="auto"/>
            </w:tcBorders>
            <w:hideMark/>
          </w:tcPr>
          <w:p w14:paraId="2487162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Самостоятельная, совместная деятельность</w:t>
            </w:r>
          </w:p>
        </w:tc>
        <w:tc>
          <w:tcPr>
            <w:tcW w:w="1610" w:type="dxa"/>
            <w:tcBorders>
              <w:top w:val="single" w:sz="4" w:space="0" w:color="auto"/>
              <w:left w:val="single" w:sz="4" w:space="0" w:color="auto"/>
              <w:bottom w:val="single" w:sz="4" w:space="0" w:color="auto"/>
              <w:right w:val="single" w:sz="4" w:space="0" w:color="auto"/>
            </w:tcBorders>
            <w:hideMark/>
          </w:tcPr>
          <w:p w14:paraId="6D6AAB50" w14:textId="77777777" w:rsidR="003623B1" w:rsidRPr="003623B1" w:rsidRDefault="003623B1" w:rsidP="003623B1">
            <w:pPr>
              <w:tabs>
                <w:tab w:val="left" w:pos="877"/>
              </w:tabs>
              <w:spacing w:after="0" w:line="240" w:lineRule="auto"/>
              <w:ind w:left="0" w:firstLine="0"/>
              <w:jc w:val="center"/>
              <w:rPr>
                <w:rFonts w:eastAsia="Calibri"/>
                <w:color w:val="auto"/>
                <w:sz w:val="20"/>
                <w:szCs w:val="20"/>
              </w:rPr>
            </w:pPr>
            <w:r w:rsidRPr="003623B1">
              <w:rPr>
                <w:rFonts w:eastAsia="Calibri"/>
                <w:color w:val="auto"/>
                <w:sz w:val="20"/>
                <w:szCs w:val="20"/>
              </w:rPr>
              <w:t>10.00-10.40</w:t>
            </w:r>
          </w:p>
          <w:p w14:paraId="303B1CA4" w14:textId="77777777" w:rsidR="003623B1" w:rsidRPr="003623B1" w:rsidRDefault="003623B1" w:rsidP="003623B1">
            <w:pPr>
              <w:tabs>
                <w:tab w:val="left" w:pos="877"/>
              </w:tabs>
              <w:spacing w:after="0" w:line="240" w:lineRule="auto"/>
              <w:ind w:left="0" w:firstLine="0"/>
              <w:jc w:val="center"/>
              <w:rPr>
                <w:rFonts w:eastAsia="Calibri"/>
                <w:color w:val="auto"/>
                <w:sz w:val="20"/>
                <w:szCs w:val="20"/>
              </w:rPr>
            </w:pPr>
            <w:r w:rsidRPr="003623B1">
              <w:rPr>
                <w:rFonts w:eastAsia="Calibri"/>
                <w:color w:val="auto"/>
                <w:sz w:val="20"/>
                <w:szCs w:val="20"/>
              </w:rPr>
              <w:t>(40 мин).</w:t>
            </w:r>
          </w:p>
          <w:p w14:paraId="66C68DBA" w14:textId="77777777" w:rsidR="003623B1" w:rsidRPr="003623B1" w:rsidRDefault="003623B1" w:rsidP="003623B1">
            <w:pPr>
              <w:tabs>
                <w:tab w:val="left" w:pos="877"/>
              </w:tabs>
              <w:spacing w:after="0" w:line="240" w:lineRule="auto"/>
              <w:ind w:left="0" w:firstLine="0"/>
              <w:jc w:val="center"/>
              <w:rPr>
                <w:rFonts w:eastAsia="Calibri"/>
                <w:color w:val="auto"/>
                <w:sz w:val="20"/>
                <w:szCs w:val="20"/>
              </w:rPr>
            </w:pPr>
            <w:r w:rsidRPr="003623B1">
              <w:rPr>
                <w:rFonts w:eastAsia="Calibri"/>
                <w:color w:val="auto"/>
                <w:sz w:val="20"/>
                <w:szCs w:val="20"/>
              </w:rPr>
              <w:t>О-30 мин.</w:t>
            </w:r>
          </w:p>
          <w:p w14:paraId="6A3803B7" w14:textId="77777777" w:rsidR="003623B1" w:rsidRPr="003623B1" w:rsidRDefault="003623B1" w:rsidP="003623B1">
            <w:pPr>
              <w:tabs>
                <w:tab w:val="left" w:pos="877"/>
              </w:tabs>
              <w:spacing w:after="0" w:line="240" w:lineRule="auto"/>
              <w:ind w:left="0" w:firstLine="0"/>
              <w:jc w:val="center"/>
              <w:rPr>
                <w:rFonts w:eastAsia="Calibri"/>
                <w:color w:val="auto"/>
                <w:sz w:val="20"/>
                <w:szCs w:val="20"/>
              </w:rPr>
            </w:pPr>
            <w:r w:rsidRPr="003623B1">
              <w:rPr>
                <w:rFonts w:eastAsia="Calibri"/>
                <w:color w:val="auto"/>
                <w:sz w:val="20"/>
                <w:szCs w:val="20"/>
              </w:rPr>
              <w:t>ФЧ- 10 мин.</w:t>
            </w:r>
          </w:p>
        </w:tc>
        <w:tc>
          <w:tcPr>
            <w:tcW w:w="12161" w:type="dxa"/>
            <w:gridSpan w:val="8"/>
            <w:tcBorders>
              <w:top w:val="single" w:sz="4" w:space="0" w:color="auto"/>
              <w:left w:val="single" w:sz="4" w:space="0" w:color="auto"/>
              <w:bottom w:val="single" w:sz="4" w:space="0" w:color="auto"/>
              <w:right w:val="single" w:sz="4" w:space="0" w:color="auto"/>
            </w:tcBorders>
          </w:tcPr>
          <w:p w14:paraId="01F379F2" w14:textId="77777777" w:rsidR="003623B1" w:rsidRPr="003623B1" w:rsidRDefault="003623B1" w:rsidP="003623B1">
            <w:pPr>
              <w:tabs>
                <w:tab w:val="left" w:pos="4204"/>
              </w:tabs>
              <w:spacing w:after="0" w:line="240" w:lineRule="auto"/>
              <w:ind w:left="0" w:firstLine="0"/>
              <w:jc w:val="center"/>
              <w:rPr>
                <w:rFonts w:eastAsia="Calibri"/>
                <w:color w:val="auto"/>
                <w:sz w:val="20"/>
                <w:szCs w:val="20"/>
              </w:rPr>
            </w:pPr>
            <w:r w:rsidRPr="003623B1">
              <w:rPr>
                <w:rFonts w:eastAsia="Calibri"/>
                <w:color w:val="auto"/>
                <w:sz w:val="20"/>
                <w:szCs w:val="20"/>
              </w:rPr>
              <w:t>Самостоятельная деятельность детей (СК, Ф)</w:t>
            </w:r>
          </w:p>
          <w:p w14:paraId="7499F30E" w14:textId="77777777" w:rsidR="003623B1" w:rsidRPr="003623B1" w:rsidRDefault="003623B1" w:rsidP="003623B1">
            <w:pPr>
              <w:tabs>
                <w:tab w:val="left" w:pos="4204"/>
              </w:tabs>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Работа с детьми в индивидуальной форме (все области). Занятия в совместной деятельности согласно расписанию.</w:t>
            </w:r>
          </w:p>
          <w:p w14:paraId="510E5E7E" w14:textId="77777777" w:rsidR="003623B1" w:rsidRPr="003623B1" w:rsidRDefault="003623B1" w:rsidP="003623B1">
            <w:pPr>
              <w:tabs>
                <w:tab w:val="left" w:pos="877"/>
              </w:tabs>
              <w:spacing w:after="0" w:line="240" w:lineRule="auto"/>
              <w:ind w:left="0" w:firstLine="0"/>
              <w:jc w:val="center"/>
              <w:rPr>
                <w:rFonts w:eastAsia="Calibri"/>
                <w:color w:val="auto"/>
                <w:sz w:val="20"/>
                <w:szCs w:val="20"/>
              </w:rPr>
            </w:pPr>
          </w:p>
        </w:tc>
      </w:tr>
      <w:tr w:rsidR="003623B1" w:rsidRPr="003623B1" w14:paraId="37716ACE" w14:textId="77777777" w:rsidTr="003623B1">
        <w:tc>
          <w:tcPr>
            <w:tcW w:w="2105" w:type="dxa"/>
            <w:vMerge w:val="restart"/>
            <w:tcBorders>
              <w:top w:val="single" w:sz="4" w:space="0" w:color="auto"/>
              <w:left w:val="single" w:sz="4" w:space="0" w:color="auto"/>
              <w:bottom w:val="single" w:sz="4" w:space="0" w:color="auto"/>
              <w:right w:val="single" w:sz="4" w:space="0" w:color="auto"/>
            </w:tcBorders>
            <w:hideMark/>
          </w:tcPr>
          <w:p w14:paraId="0D4353E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Подготовка к прогулке </w:t>
            </w:r>
          </w:p>
          <w:p w14:paraId="6AF6649C"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Прогулка </w:t>
            </w:r>
          </w:p>
          <w:p w14:paraId="097EAE8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(игры, наблюдения, труд, экспериментирование, общение по интересам, самостоятельная игровая деятельность на прогулке), возвращение с прогулки</w:t>
            </w:r>
          </w:p>
        </w:tc>
        <w:tc>
          <w:tcPr>
            <w:tcW w:w="1610" w:type="dxa"/>
            <w:vMerge w:val="restart"/>
            <w:tcBorders>
              <w:top w:val="single" w:sz="4" w:space="0" w:color="auto"/>
              <w:left w:val="single" w:sz="4" w:space="0" w:color="auto"/>
              <w:bottom w:val="single" w:sz="4" w:space="0" w:color="auto"/>
              <w:right w:val="single" w:sz="4" w:space="0" w:color="auto"/>
            </w:tcBorders>
            <w:hideMark/>
          </w:tcPr>
          <w:p w14:paraId="5BF97230"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10.40-12.00 </w:t>
            </w:r>
          </w:p>
          <w:p w14:paraId="0B9E87CA"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(80 мин.) </w:t>
            </w:r>
          </w:p>
          <w:p w14:paraId="5BCBF685"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О-45 мин. </w:t>
            </w:r>
          </w:p>
          <w:p w14:paraId="3ABD379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ФЧ-35 мин.</w:t>
            </w:r>
          </w:p>
        </w:tc>
        <w:tc>
          <w:tcPr>
            <w:tcW w:w="12161" w:type="dxa"/>
            <w:gridSpan w:val="8"/>
            <w:tcBorders>
              <w:top w:val="single" w:sz="4" w:space="0" w:color="auto"/>
              <w:left w:val="single" w:sz="4" w:space="0" w:color="auto"/>
              <w:bottom w:val="single" w:sz="4" w:space="0" w:color="auto"/>
              <w:right w:val="single" w:sz="4" w:space="0" w:color="auto"/>
            </w:tcBorders>
            <w:hideMark/>
          </w:tcPr>
          <w:p w14:paraId="080B6013" w14:textId="77777777" w:rsidR="003623B1" w:rsidRPr="003623B1" w:rsidRDefault="003623B1" w:rsidP="003623B1">
            <w:pPr>
              <w:tabs>
                <w:tab w:val="left" w:pos="1821"/>
              </w:tabs>
              <w:spacing w:after="0" w:line="240" w:lineRule="auto"/>
              <w:ind w:left="0" w:firstLine="0"/>
              <w:jc w:val="center"/>
              <w:rPr>
                <w:rFonts w:eastAsia="Calibri"/>
                <w:color w:val="auto"/>
                <w:sz w:val="20"/>
                <w:szCs w:val="20"/>
              </w:rPr>
            </w:pPr>
            <w:r w:rsidRPr="003623B1">
              <w:rPr>
                <w:rFonts w:eastAsia="Calibri"/>
                <w:color w:val="auto"/>
                <w:sz w:val="20"/>
                <w:szCs w:val="20"/>
              </w:rPr>
              <w:t>Формирование культурно-гигиенических навыков (в том числе с использованием примера взрослого), использование художественного слова (потешки, примеры сказочных персонажей, произведений художественной литературы) (Р, СК,П)</w:t>
            </w:r>
          </w:p>
        </w:tc>
      </w:tr>
      <w:tr w:rsidR="003623B1" w:rsidRPr="003623B1" w14:paraId="3FA6AA7A" w14:textId="77777777" w:rsidTr="003623B1">
        <w:tc>
          <w:tcPr>
            <w:tcW w:w="0" w:type="auto"/>
            <w:vMerge/>
            <w:tcBorders>
              <w:top w:val="single" w:sz="4" w:space="0" w:color="auto"/>
              <w:left w:val="single" w:sz="4" w:space="0" w:color="auto"/>
              <w:bottom w:val="single" w:sz="4" w:space="0" w:color="auto"/>
              <w:right w:val="single" w:sz="4" w:space="0" w:color="auto"/>
            </w:tcBorders>
            <w:vAlign w:val="center"/>
            <w:hideMark/>
          </w:tcPr>
          <w:p w14:paraId="151B39A1" w14:textId="77777777" w:rsidR="003623B1" w:rsidRPr="003623B1" w:rsidRDefault="003623B1" w:rsidP="003623B1">
            <w:pPr>
              <w:spacing w:after="0" w:line="240" w:lineRule="auto"/>
              <w:ind w:left="0" w:firstLine="0"/>
              <w:jc w:val="left"/>
              <w:rPr>
                <w:rFonts w:eastAsia="Calibri"/>
                <w:color w:val="auto"/>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7E9254" w14:textId="77777777" w:rsidR="003623B1" w:rsidRPr="003623B1" w:rsidRDefault="003623B1" w:rsidP="003623B1">
            <w:pPr>
              <w:spacing w:after="0" w:line="240" w:lineRule="auto"/>
              <w:ind w:left="0" w:firstLine="0"/>
              <w:jc w:val="left"/>
              <w:rPr>
                <w:rFonts w:eastAsia="Calibri"/>
                <w:color w:val="auto"/>
                <w:sz w:val="20"/>
                <w:szCs w:val="20"/>
              </w:rPr>
            </w:pPr>
          </w:p>
        </w:tc>
        <w:tc>
          <w:tcPr>
            <w:tcW w:w="12161" w:type="dxa"/>
            <w:gridSpan w:val="8"/>
            <w:tcBorders>
              <w:top w:val="single" w:sz="4" w:space="0" w:color="auto"/>
              <w:left w:val="single" w:sz="4" w:space="0" w:color="auto"/>
              <w:bottom w:val="single" w:sz="4" w:space="0" w:color="auto"/>
              <w:right w:val="single" w:sz="4" w:space="0" w:color="auto"/>
            </w:tcBorders>
            <w:hideMark/>
          </w:tcPr>
          <w:p w14:paraId="22C08D3D"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Подготовка к прогулке: закрепление приемов одевания (П, Р, СК); воспитание самостоятельности, взаимопомощи (СК, П, Р); </w:t>
            </w:r>
          </w:p>
          <w:p w14:paraId="4FF7262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ежедневные беседы по охране безопасной жизнедеятельности детей на прогулке (П, Р, СК,).  </w:t>
            </w:r>
          </w:p>
          <w:p w14:paraId="577F09C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ежедневные беседы по формированию нравственных качеств  (П, Р, СК,).</w:t>
            </w:r>
          </w:p>
        </w:tc>
      </w:tr>
      <w:tr w:rsidR="003623B1" w:rsidRPr="003623B1" w14:paraId="40EA3FDF" w14:textId="77777777" w:rsidTr="003623B1">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E6D0F9" w14:textId="77777777" w:rsidR="003623B1" w:rsidRPr="003623B1" w:rsidRDefault="003623B1" w:rsidP="003623B1">
            <w:pPr>
              <w:spacing w:after="0" w:line="240" w:lineRule="auto"/>
              <w:ind w:left="0" w:firstLine="0"/>
              <w:jc w:val="left"/>
              <w:rPr>
                <w:rFonts w:eastAsia="Calibri"/>
                <w:color w:val="auto"/>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BEBAC" w14:textId="77777777" w:rsidR="003623B1" w:rsidRPr="003623B1" w:rsidRDefault="003623B1" w:rsidP="003623B1">
            <w:pPr>
              <w:spacing w:after="0" w:line="240" w:lineRule="auto"/>
              <w:ind w:left="0" w:firstLine="0"/>
              <w:jc w:val="left"/>
              <w:rPr>
                <w:rFonts w:eastAsia="Calibri"/>
                <w:color w:val="auto"/>
                <w:sz w:val="20"/>
                <w:szCs w:val="20"/>
              </w:rPr>
            </w:pPr>
          </w:p>
        </w:tc>
        <w:tc>
          <w:tcPr>
            <w:tcW w:w="2522" w:type="dxa"/>
            <w:gridSpan w:val="2"/>
            <w:tcBorders>
              <w:top w:val="single" w:sz="4" w:space="0" w:color="auto"/>
              <w:left w:val="single" w:sz="4" w:space="0" w:color="auto"/>
              <w:bottom w:val="single" w:sz="4" w:space="0" w:color="auto"/>
              <w:right w:val="single" w:sz="4" w:space="0" w:color="auto"/>
            </w:tcBorders>
          </w:tcPr>
          <w:p w14:paraId="31BD123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Наблюдение за явлениями природы: расширение представления детей о различных природных объектах, явлениях  </w:t>
            </w:r>
          </w:p>
          <w:p w14:paraId="3D70444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(П, К). </w:t>
            </w:r>
          </w:p>
          <w:p w14:paraId="16F9685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Подвижные игры на развитие двигательной активности (СК, Ф). </w:t>
            </w:r>
          </w:p>
          <w:p w14:paraId="79256D3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Малоподвижные игры: развитие внимания,</w:t>
            </w:r>
            <w:r w:rsidRPr="003623B1">
              <w:rPr>
                <w:rFonts w:ascii="Calibri" w:eastAsia="Calibri" w:hAnsi="Calibri" w:cs="Calibri"/>
                <w:color w:val="auto"/>
                <w:sz w:val="20"/>
                <w:szCs w:val="20"/>
              </w:rPr>
              <w:t xml:space="preserve"> </w:t>
            </w:r>
            <w:r w:rsidRPr="003623B1">
              <w:rPr>
                <w:rFonts w:eastAsia="Calibri"/>
                <w:color w:val="auto"/>
                <w:sz w:val="20"/>
                <w:szCs w:val="20"/>
              </w:rPr>
              <w:t xml:space="preserve">мышления (Ф, Р, П). </w:t>
            </w:r>
          </w:p>
          <w:p w14:paraId="2BDB77A7"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Игры экологического содержания (П, Р) </w:t>
            </w:r>
          </w:p>
          <w:p w14:paraId="1D89FCA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Сюжетно-ролевая игра: развивать замысел и сюжет игры (П, Р, СК). </w:t>
            </w:r>
          </w:p>
          <w:p w14:paraId="51ADD12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Труд в природе: воспитывать желание помочь (СК, П). </w:t>
            </w:r>
          </w:p>
          <w:p w14:paraId="143EB4F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Работа с детьми в индивидуальной форме (П, Р, СК, ХЭ). </w:t>
            </w:r>
          </w:p>
          <w:p w14:paraId="44B24199" w14:textId="77777777" w:rsidR="003623B1" w:rsidRPr="003623B1" w:rsidRDefault="003623B1" w:rsidP="003623B1">
            <w:pPr>
              <w:spacing w:after="0" w:line="240" w:lineRule="auto"/>
              <w:ind w:left="0" w:firstLine="0"/>
              <w:jc w:val="left"/>
              <w:rPr>
                <w:rFonts w:eastAsia="Calibri"/>
                <w:color w:val="auto"/>
                <w:sz w:val="20"/>
                <w:szCs w:val="20"/>
              </w:rPr>
            </w:pPr>
          </w:p>
          <w:p w14:paraId="058B75CF" w14:textId="77777777" w:rsidR="003623B1" w:rsidRPr="003623B1" w:rsidRDefault="003623B1" w:rsidP="003623B1">
            <w:pPr>
              <w:spacing w:after="0" w:line="240" w:lineRule="auto"/>
              <w:ind w:left="0" w:firstLine="0"/>
              <w:jc w:val="left"/>
              <w:rPr>
                <w:rFonts w:eastAsia="Calibri"/>
                <w:color w:val="auto"/>
                <w:sz w:val="20"/>
                <w:szCs w:val="20"/>
              </w:rPr>
            </w:pPr>
          </w:p>
          <w:p w14:paraId="523336E7" w14:textId="77777777" w:rsidR="003623B1" w:rsidRPr="003623B1" w:rsidRDefault="003623B1" w:rsidP="003623B1">
            <w:pPr>
              <w:spacing w:after="0" w:line="240" w:lineRule="auto"/>
              <w:ind w:left="0" w:firstLine="0"/>
              <w:jc w:val="left"/>
              <w:rPr>
                <w:rFonts w:eastAsia="Calibri"/>
                <w:color w:val="auto"/>
                <w:sz w:val="20"/>
                <w:szCs w:val="20"/>
              </w:rPr>
            </w:pPr>
          </w:p>
          <w:p w14:paraId="11CE184F" w14:textId="77777777" w:rsidR="003623B1" w:rsidRPr="003623B1" w:rsidRDefault="003623B1" w:rsidP="003623B1">
            <w:pPr>
              <w:spacing w:after="0" w:line="240" w:lineRule="auto"/>
              <w:ind w:left="0" w:firstLine="0"/>
              <w:jc w:val="left"/>
              <w:rPr>
                <w:rFonts w:eastAsia="Calibri"/>
                <w:color w:val="auto"/>
                <w:sz w:val="20"/>
                <w:szCs w:val="20"/>
              </w:rPr>
            </w:pPr>
          </w:p>
          <w:p w14:paraId="2A8740C1" w14:textId="77777777" w:rsidR="003623B1" w:rsidRPr="003623B1" w:rsidRDefault="003623B1" w:rsidP="003623B1">
            <w:pPr>
              <w:spacing w:after="0" w:line="240" w:lineRule="auto"/>
              <w:ind w:left="0" w:firstLine="0"/>
              <w:jc w:val="left"/>
              <w:rPr>
                <w:rFonts w:eastAsia="Calibri"/>
                <w:color w:val="auto"/>
                <w:sz w:val="20"/>
                <w:szCs w:val="20"/>
              </w:rPr>
            </w:pPr>
          </w:p>
          <w:p w14:paraId="21CBEC7B" w14:textId="77777777" w:rsidR="003623B1" w:rsidRPr="003623B1" w:rsidRDefault="003623B1" w:rsidP="003623B1">
            <w:pPr>
              <w:spacing w:after="0" w:line="240" w:lineRule="auto"/>
              <w:ind w:left="0" w:firstLine="0"/>
              <w:jc w:val="left"/>
              <w:rPr>
                <w:rFonts w:eastAsia="Calibri"/>
                <w:color w:val="auto"/>
                <w:sz w:val="20"/>
                <w:szCs w:val="20"/>
              </w:rPr>
            </w:pPr>
          </w:p>
          <w:p w14:paraId="273BDF49" w14:textId="77777777" w:rsidR="003623B1" w:rsidRPr="003623B1" w:rsidRDefault="003623B1" w:rsidP="003623B1">
            <w:pPr>
              <w:spacing w:after="0" w:line="240" w:lineRule="auto"/>
              <w:ind w:left="0" w:firstLine="0"/>
              <w:jc w:val="left"/>
              <w:rPr>
                <w:rFonts w:eastAsia="Calibri"/>
                <w:color w:val="auto"/>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14:paraId="3EF1BAA0"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Наблюдение за</w:t>
            </w:r>
          </w:p>
          <w:p w14:paraId="5A91746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явлениями природы: расширение представления детей о различных природных объектах, явлениях  </w:t>
            </w:r>
          </w:p>
          <w:p w14:paraId="192C4D7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 Р). </w:t>
            </w:r>
          </w:p>
          <w:p w14:paraId="53A3CBB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Подвижные игры на развитие двигательной активности (СК, Ф). </w:t>
            </w:r>
          </w:p>
          <w:p w14:paraId="4DCAA88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Игры экологического содержания (П, Р) </w:t>
            </w:r>
          </w:p>
          <w:p w14:paraId="72B14C90"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Труд на участке: воспитывать желание помочь (СК, П). </w:t>
            </w:r>
          </w:p>
          <w:p w14:paraId="16D32F9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Сюжетно-ролевая игра на тему дня (СК, П, Р). </w:t>
            </w:r>
          </w:p>
          <w:p w14:paraId="3ED68B41"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Малоподвижные игры: развитие внимания, мышления (П, К, Ф) </w:t>
            </w:r>
          </w:p>
          <w:p w14:paraId="47A901B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Игры-инсценировки </w:t>
            </w:r>
          </w:p>
          <w:p w14:paraId="39B2F5A3"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(П, К, ХЭ, СК). </w:t>
            </w:r>
          </w:p>
          <w:p w14:paraId="21863E3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Физические упражнения на ловкость (Ф). </w:t>
            </w:r>
          </w:p>
          <w:p w14:paraId="360E83B3"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Индивидуальная работа по физ.раз. (Ф). </w:t>
            </w:r>
          </w:p>
        </w:tc>
        <w:tc>
          <w:tcPr>
            <w:tcW w:w="2442" w:type="dxa"/>
            <w:gridSpan w:val="2"/>
            <w:tcBorders>
              <w:top w:val="single" w:sz="4" w:space="0" w:color="auto"/>
              <w:left w:val="single" w:sz="4" w:space="0" w:color="auto"/>
              <w:bottom w:val="single" w:sz="4" w:space="0" w:color="auto"/>
              <w:right w:val="single" w:sz="4" w:space="0" w:color="auto"/>
            </w:tcBorders>
            <w:hideMark/>
          </w:tcPr>
          <w:p w14:paraId="65DF4630"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Наблюдение за</w:t>
            </w:r>
          </w:p>
          <w:p w14:paraId="41948950"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социальными явлениями: взаимодействия людей (СК, П, Р).  </w:t>
            </w:r>
          </w:p>
          <w:p w14:paraId="7A648EC9"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Углубление представлений детей о сезонных изменениях природы, о деятельности человека в природе (П, Р, СК). </w:t>
            </w:r>
          </w:p>
          <w:p w14:paraId="7EC6B538"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Трудовые поручения на участке: воспитывать желание помочь (СК, П). </w:t>
            </w:r>
          </w:p>
          <w:p w14:paraId="28231D7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Самостоятельная игровая деятельность с выносным материалом  </w:t>
            </w:r>
          </w:p>
          <w:p w14:paraId="662DCB9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 Р, СК). </w:t>
            </w:r>
          </w:p>
          <w:p w14:paraId="05E7977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Игры экологического содержания (П, Р) </w:t>
            </w:r>
          </w:p>
          <w:p w14:paraId="20AAEB5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Подвижные игры (Ф). </w:t>
            </w:r>
          </w:p>
          <w:p w14:paraId="5812BE58"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Малоподвижная игра (Ф, Р). </w:t>
            </w:r>
          </w:p>
          <w:p w14:paraId="621D251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Индивидуальная работа по изобразительной деятельности </w:t>
            </w:r>
          </w:p>
          <w:p w14:paraId="1324A52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(ХЭ, П, Р). </w:t>
            </w:r>
          </w:p>
          <w:p w14:paraId="7FE04259"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Сюжетно-ролевая игра на тему дня (П, Р, СК). </w:t>
            </w:r>
          </w:p>
          <w:p w14:paraId="595E3C3A"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Игровые образовательные ситуации по ОБЖ, ПДД, ПБ (П, Р, СК).</w:t>
            </w:r>
          </w:p>
        </w:tc>
        <w:tc>
          <w:tcPr>
            <w:tcW w:w="2035" w:type="dxa"/>
            <w:tcBorders>
              <w:top w:val="single" w:sz="4" w:space="0" w:color="auto"/>
              <w:left w:val="single" w:sz="4" w:space="0" w:color="auto"/>
              <w:bottom w:val="single" w:sz="4" w:space="0" w:color="auto"/>
              <w:right w:val="single" w:sz="4" w:space="0" w:color="auto"/>
            </w:tcBorders>
          </w:tcPr>
          <w:p w14:paraId="0F396C7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Наблюдение за</w:t>
            </w:r>
          </w:p>
          <w:p w14:paraId="2903D51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средствами передвижения (П, Р). </w:t>
            </w:r>
          </w:p>
          <w:p w14:paraId="1311EF5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Трудовые поручения по уборке участка и ухода за растениями на участке: воспитывать желание помочь (СК). </w:t>
            </w:r>
          </w:p>
          <w:p w14:paraId="3217308C"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Самостоятельная игровая деятельность с выносным материалом (П, Р, СК). </w:t>
            </w:r>
          </w:p>
          <w:p w14:paraId="3EAE4C31"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Игры экологического содержания (П, Р) </w:t>
            </w:r>
          </w:p>
          <w:p w14:paraId="3FADCBC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Подвижные игры  </w:t>
            </w:r>
          </w:p>
          <w:p w14:paraId="096F017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(Ф, СК). </w:t>
            </w:r>
          </w:p>
          <w:p w14:paraId="0298BF60"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Сюжетно-ролевая   игра (СК, П, Р). </w:t>
            </w:r>
          </w:p>
          <w:p w14:paraId="38F28ABC"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Индивидуальная   работа по </w:t>
            </w:r>
            <w:r w:rsidRPr="003623B1">
              <w:rPr>
                <w:rFonts w:eastAsia="Calibri"/>
                <w:color w:val="auto"/>
                <w:sz w:val="20"/>
                <w:szCs w:val="20"/>
              </w:rPr>
              <w:lastRenderedPageBreak/>
              <w:t xml:space="preserve">физическому развитию (Ф). </w:t>
            </w:r>
          </w:p>
          <w:p w14:paraId="4BC1255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Малоподвижная игра  </w:t>
            </w:r>
          </w:p>
          <w:p w14:paraId="4BC3542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(СК, Ф). </w:t>
            </w:r>
          </w:p>
          <w:p w14:paraId="1F8111B3"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w:t>
            </w:r>
          </w:p>
          <w:p w14:paraId="3590C137" w14:textId="77777777" w:rsidR="003623B1" w:rsidRPr="003623B1" w:rsidRDefault="003623B1" w:rsidP="003623B1">
            <w:pPr>
              <w:spacing w:after="0" w:line="240" w:lineRule="auto"/>
              <w:ind w:left="0" w:firstLine="0"/>
              <w:jc w:val="center"/>
              <w:rPr>
                <w:rFonts w:eastAsia="Calibri"/>
                <w:color w:val="auto"/>
                <w:sz w:val="20"/>
                <w:szCs w:val="20"/>
              </w:rPr>
            </w:pPr>
          </w:p>
        </w:tc>
        <w:tc>
          <w:tcPr>
            <w:tcW w:w="2752" w:type="dxa"/>
            <w:gridSpan w:val="2"/>
            <w:tcBorders>
              <w:top w:val="single" w:sz="4" w:space="0" w:color="auto"/>
              <w:left w:val="single" w:sz="4" w:space="0" w:color="auto"/>
              <w:bottom w:val="single" w:sz="4" w:space="0" w:color="auto"/>
              <w:right w:val="single" w:sz="4" w:space="0" w:color="auto"/>
            </w:tcBorders>
            <w:hideMark/>
          </w:tcPr>
          <w:p w14:paraId="0D5135D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Беседы о безопасном поведении в природе или в быту (Р, П, СК). </w:t>
            </w:r>
          </w:p>
          <w:p w14:paraId="7F8C6C2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Подвижные игры: развитие координации движений, умения ориентироваться в пространстве (Ф). </w:t>
            </w:r>
          </w:p>
          <w:p w14:paraId="491DDA3A"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Игры экологического содержания (П, Р) </w:t>
            </w:r>
          </w:p>
          <w:p w14:paraId="1949B69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Малоподвижные игры  </w:t>
            </w:r>
          </w:p>
          <w:p w14:paraId="3BEF932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 Р, Ф). Трудовые поручения на участке: воспитывать желание помочь  </w:t>
            </w:r>
          </w:p>
          <w:p w14:paraId="70EE25F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(СК, П) </w:t>
            </w:r>
          </w:p>
          <w:p w14:paraId="7B34A31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Сюжетно-ролевая игра на тему дня (СК, П, Р). </w:t>
            </w:r>
          </w:p>
          <w:p w14:paraId="2D629CE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Строительные игры  </w:t>
            </w:r>
          </w:p>
          <w:p w14:paraId="3B2B00A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(СК, П, Р). </w:t>
            </w:r>
          </w:p>
          <w:p w14:paraId="7BC49DE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Работа с детьми в индивидуальной форме (П, Р, СК, ХЭ).</w:t>
            </w:r>
          </w:p>
        </w:tc>
      </w:tr>
      <w:tr w:rsidR="003623B1" w:rsidRPr="003623B1" w14:paraId="0DF66412" w14:textId="77777777" w:rsidTr="003623B1">
        <w:tc>
          <w:tcPr>
            <w:tcW w:w="2105" w:type="dxa"/>
            <w:tcBorders>
              <w:top w:val="single" w:sz="4" w:space="0" w:color="auto"/>
              <w:left w:val="single" w:sz="4" w:space="0" w:color="auto"/>
              <w:bottom w:val="single" w:sz="4" w:space="0" w:color="auto"/>
              <w:right w:val="single" w:sz="4" w:space="0" w:color="auto"/>
            </w:tcBorders>
            <w:hideMark/>
          </w:tcPr>
          <w:p w14:paraId="75A11437"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Подготовка к обеду, обед</w:t>
            </w:r>
          </w:p>
        </w:tc>
        <w:tc>
          <w:tcPr>
            <w:tcW w:w="1610" w:type="dxa"/>
            <w:tcBorders>
              <w:top w:val="single" w:sz="4" w:space="0" w:color="auto"/>
              <w:left w:val="single" w:sz="4" w:space="0" w:color="auto"/>
              <w:bottom w:val="single" w:sz="4" w:space="0" w:color="auto"/>
              <w:right w:val="single" w:sz="4" w:space="0" w:color="auto"/>
            </w:tcBorders>
            <w:hideMark/>
          </w:tcPr>
          <w:p w14:paraId="3F9189C0"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12.00-12.25</w:t>
            </w:r>
          </w:p>
          <w:p w14:paraId="4D5E69AF"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(25 мин). </w:t>
            </w:r>
          </w:p>
          <w:p w14:paraId="3A093DBC"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О- 20 мин. </w:t>
            </w:r>
          </w:p>
          <w:p w14:paraId="0F922300"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ФЧ- 5 мин. </w:t>
            </w:r>
          </w:p>
        </w:tc>
        <w:tc>
          <w:tcPr>
            <w:tcW w:w="12161" w:type="dxa"/>
            <w:gridSpan w:val="8"/>
            <w:tcBorders>
              <w:top w:val="single" w:sz="4" w:space="0" w:color="auto"/>
              <w:left w:val="single" w:sz="4" w:space="0" w:color="auto"/>
              <w:bottom w:val="single" w:sz="4" w:space="0" w:color="auto"/>
              <w:right w:val="single" w:sz="4" w:space="0" w:color="auto"/>
            </w:tcBorders>
            <w:hideMark/>
          </w:tcPr>
          <w:p w14:paraId="7455785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Гигиенические процедуры перед приемом пищи, воспитание культурно-гигиенических навыков ( пример взрослого, использование художественного слова) (Р,П,СК</w:t>
            </w:r>
          </w:p>
        </w:tc>
      </w:tr>
      <w:tr w:rsidR="003623B1" w:rsidRPr="003623B1" w14:paraId="78BFC9D7" w14:textId="77777777" w:rsidTr="003623B1">
        <w:tc>
          <w:tcPr>
            <w:tcW w:w="15876" w:type="dxa"/>
            <w:gridSpan w:val="10"/>
            <w:tcBorders>
              <w:top w:val="single" w:sz="4" w:space="0" w:color="auto"/>
              <w:left w:val="single" w:sz="4" w:space="0" w:color="auto"/>
              <w:bottom w:val="single" w:sz="4" w:space="0" w:color="auto"/>
              <w:right w:val="single" w:sz="4" w:space="0" w:color="auto"/>
            </w:tcBorders>
            <w:hideMark/>
          </w:tcPr>
          <w:p w14:paraId="4069BE83" w14:textId="77777777" w:rsidR="003623B1" w:rsidRPr="003623B1" w:rsidRDefault="003623B1" w:rsidP="003623B1">
            <w:pPr>
              <w:spacing w:after="0" w:line="240" w:lineRule="auto"/>
              <w:ind w:left="0" w:firstLine="0"/>
              <w:jc w:val="center"/>
              <w:rPr>
                <w:rFonts w:eastAsia="Calibri"/>
                <w:b/>
                <w:color w:val="auto"/>
                <w:sz w:val="20"/>
                <w:szCs w:val="20"/>
              </w:rPr>
            </w:pPr>
            <w:r w:rsidRPr="003623B1">
              <w:rPr>
                <w:rFonts w:eastAsia="Calibri"/>
                <w:b/>
                <w:color w:val="auto"/>
                <w:sz w:val="20"/>
                <w:szCs w:val="20"/>
              </w:rPr>
              <w:t xml:space="preserve">Время, затраченное на реализацию образовательной программы в первую половину дня – 5ч 25   (325 минут) </w:t>
            </w:r>
          </w:p>
          <w:p w14:paraId="33BE755E"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b/>
                <w:color w:val="auto"/>
                <w:sz w:val="20"/>
                <w:szCs w:val="20"/>
              </w:rPr>
              <w:t>О- 220 мин.</w:t>
            </w:r>
          </w:p>
          <w:p w14:paraId="2CA95F75"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b/>
                <w:color w:val="auto"/>
                <w:sz w:val="20"/>
                <w:szCs w:val="20"/>
              </w:rPr>
              <w:t>Ф-105 мин.</w:t>
            </w:r>
          </w:p>
        </w:tc>
      </w:tr>
      <w:tr w:rsidR="003623B1" w:rsidRPr="003623B1" w14:paraId="58629557" w14:textId="77777777" w:rsidTr="003623B1">
        <w:tc>
          <w:tcPr>
            <w:tcW w:w="2105" w:type="dxa"/>
            <w:tcBorders>
              <w:top w:val="single" w:sz="4" w:space="0" w:color="auto"/>
              <w:left w:val="single" w:sz="4" w:space="0" w:color="auto"/>
              <w:bottom w:val="single" w:sz="4" w:space="0" w:color="auto"/>
              <w:right w:val="single" w:sz="4" w:space="0" w:color="auto"/>
            </w:tcBorders>
            <w:hideMark/>
          </w:tcPr>
          <w:p w14:paraId="70AF421A"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Подготовка ко сну </w:t>
            </w:r>
          </w:p>
          <w:p w14:paraId="0E87C92C"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Дневной сон</w:t>
            </w:r>
          </w:p>
        </w:tc>
        <w:tc>
          <w:tcPr>
            <w:tcW w:w="1610" w:type="dxa"/>
            <w:tcBorders>
              <w:top w:val="single" w:sz="4" w:space="0" w:color="auto"/>
              <w:left w:val="single" w:sz="4" w:space="0" w:color="auto"/>
              <w:bottom w:val="single" w:sz="4" w:space="0" w:color="auto"/>
              <w:right w:val="single" w:sz="4" w:space="0" w:color="auto"/>
            </w:tcBorders>
            <w:hideMark/>
          </w:tcPr>
          <w:p w14:paraId="0A3D5BDA"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12.25-15.00 </w:t>
            </w:r>
          </w:p>
          <w:p w14:paraId="6EF97CE1"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(155 мин). </w:t>
            </w:r>
          </w:p>
          <w:p w14:paraId="7438B6E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О- 135 мин</w:t>
            </w:r>
          </w:p>
          <w:p w14:paraId="3ECD9CC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ФЧ-20 мин</w:t>
            </w:r>
          </w:p>
        </w:tc>
        <w:tc>
          <w:tcPr>
            <w:tcW w:w="12161" w:type="dxa"/>
            <w:gridSpan w:val="8"/>
            <w:tcBorders>
              <w:top w:val="single" w:sz="4" w:space="0" w:color="auto"/>
              <w:left w:val="single" w:sz="4" w:space="0" w:color="auto"/>
              <w:bottom w:val="single" w:sz="4" w:space="0" w:color="auto"/>
              <w:right w:val="single" w:sz="4" w:space="0" w:color="auto"/>
            </w:tcBorders>
            <w:hideMark/>
          </w:tcPr>
          <w:p w14:paraId="71053910" w14:textId="77777777" w:rsidR="003623B1" w:rsidRPr="003623B1" w:rsidRDefault="003623B1" w:rsidP="003623B1">
            <w:pPr>
              <w:tabs>
                <w:tab w:val="left" w:pos="2996"/>
              </w:tabs>
              <w:spacing w:after="0" w:line="240" w:lineRule="auto"/>
              <w:ind w:left="0" w:firstLine="0"/>
              <w:jc w:val="left"/>
              <w:rPr>
                <w:rFonts w:eastAsia="Calibri"/>
                <w:color w:val="auto"/>
                <w:sz w:val="20"/>
                <w:szCs w:val="20"/>
              </w:rPr>
            </w:pPr>
            <w:r w:rsidRPr="003623B1">
              <w:rPr>
                <w:rFonts w:eastAsia="Calibri"/>
                <w:color w:val="auto"/>
                <w:sz w:val="20"/>
                <w:szCs w:val="20"/>
              </w:rPr>
              <w:t xml:space="preserve">Гигиенические процедуры перед дневным сном (Ф, СК, Р), релаксирующая гимнастика перед сном (Ф) </w:t>
            </w:r>
          </w:p>
          <w:p w14:paraId="706B1DC9" w14:textId="77777777" w:rsidR="003623B1" w:rsidRPr="003623B1" w:rsidRDefault="003623B1" w:rsidP="003623B1">
            <w:pPr>
              <w:tabs>
                <w:tab w:val="left" w:pos="2996"/>
              </w:tabs>
              <w:spacing w:after="0" w:line="240" w:lineRule="auto"/>
              <w:ind w:left="0" w:firstLine="0"/>
              <w:jc w:val="center"/>
              <w:rPr>
                <w:rFonts w:eastAsia="Calibri"/>
                <w:color w:val="auto"/>
                <w:sz w:val="20"/>
                <w:szCs w:val="20"/>
              </w:rPr>
            </w:pPr>
            <w:r w:rsidRPr="003623B1">
              <w:rPr>
                <w:rFonts w:eastAsia="Calibri"/>
                <w:color w:val="auto"/>
                <w:sz w:val="20"/>
                <w:szCs w:val="20"/>
              </w:rPr>
              <w:t>Дневной сон</w:t>
            </w:r>
          </w:p>
        </w:tc>
      </w:tr>
      <w:tr w:rsidR="003623B1" w:rsidRPr="003623B1" w14:paraId="611AF87C" w14:textId="77777777" w:rsidTr="003623B1">
        <w:tc>
          <w:tcPr>
            <w:tcW w:w="2105" w:type="dxa"/>
            <w:tcBorders>
              <w:top w:val="single" w:sz="4" w:space="0" w:color="auto"/>
              <w:left w:val="single" w:sz="4" w:space="0" w:color="auto"/>
              <w:bottom w:val="single" w:sz="4" w:space="0" w:color="auto"/>
              <w:right w:val="single" w:sz="4" w:space="0" w:color="auto"/>
            </w:tcBorders>
            <w:hideMark/>
          </w:tcPr>
          <w:p w14:paraId="5908050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Постепенный подъем, воздушно- водные процедуры</w:t>
            </w:r>
          </w:p>
        </w:tc>
        <w:tc>
          <w:tcPr>
            <w:tcW w:w="1610" w:type="dxa"/>
            <w:tcBorders>
              <w:top w:val="single" w:sz="4" w:space="0" w:color="auto"/>
              <w:left w:val="single" w:sz="4" w:space="0" w:color="auto"/>
              <w:bottom w:val="single" w:sz="4" w:space="0" w:color="auto"/>
              <w:right w:val="single" w:sz="4" w:space="0" w:color="auto"/>
            </w:tcBorders>
            <w:hideMark/>
          </w:tcPr>
          <w:p w14:paraId="23B65A0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15.00-15.10 </w:t>
            </w:r>
          </w:p>
          <w:p w14:paraId="25A9838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(10 мин.) </w:t>
            </w:r>
          </w:p>
          <w:p w14:paraId="7326E37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О-5 мин. </w:t>
            </w:r>
          </w:p>
          <w:p w14:paraId="35F088B9"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ФЧ-5 мин</w:t>
            </w:r>
          </w:p>
        </w:tc>
        <w:tc>
          <w:tcPr>
            <w:tcW w:w="12161" w:type="dxa"/>
            <w:gridSpan w:val="8"/>
            <w:tcBorders>
              <w:top w:val="single" w:sz="4" w:space="0" w:color="auto"/>
              <w:left w:val="single" w:sz="4" w:space="0" w:color="auto"/>
              <w:bottom w:val="single" w:sz="4" w:space="0" w:color="auto"/>
              <w:right w:val="single" w:sz="4" w:space="0" w:color="auto"/>
            </w:tcBorders>
            <w:hideMark/>
          </w:tcPr>
          <w:p w14:paraId="67B9E1D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Постепенный подъем.: гимнастика после сна, упражнения на профилактику плоскостопия (П, Р, СК). Формирование культурно-гигиенических навыков (умывание, одевание детей и т.д.) (П, Р)</w:t>
            </w:r>
          </w:p>
        </w:tc>
      </w:tr>
      <w:tr w:rsidR="003623B1" w:rsidRPr="003623B1" w14:paraId="339EFEAF" w14:textId="77777777" w:rsidTr="003623B1">
        <w:tc>
          <w:tcPr>
            <w:tcW w:w="2105" w:type="dxa"/>
            <w:tcBorders>
              <w:top w:val="single" w:sz="4" w:space="0" w:color="auto"/>
              <w:left w:val="single" w:sz="4" w:space="0" w:color="auto"/>
              <w:bottom w:val="single" w:sz="4" w:space="0" w:color="auto"/>
              <w:right w:val="single" w:sz="4" w:space="0" w:color="auto"/>
            </w:tcBorders>
            <w:hideMark/>
          </w:tcPr>
          <w:p w14:paraId="62BB8A08"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Полдник</w:t>
            </w:r>
          </w:p>
        </w:tc>
        <w:tc>
          <w:tcPr>
            <w:tcW w:w="1610" w:type="dxa"/>
            <w:tcBorders>
              <w:top w:val="single" w:sz="4" w:space="0" w:color="auto"/>
              <w:left w:val="single" w:sz="4" w:space="0" w:color="auto"/>
              <w:bottom w:val="single" w:sz="4" w:space="0" w:color="auto"/>
              <w:right w:val="single" w:sz="4" w:space="0" w:color="auto"/>
            </w:tcBorders>
            <w:hideMark/>
          </w:tcPr>
          <w:p w14:paraId="4FAB3EB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15.10-15.30 </w:t>
            </w:r>
          </w:p>
          <w:p w14:paraId="77916B8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(20 мин.) </w:t>
            </w:r>
          </w:p>
          <w:p w14:paraId="20D65E8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О-10 мин. </w:t>
            </w:r>
          </w:p>
          <w:p w14:paraId="5AF618A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Ф-10 мин.</w:t>
            </w:r>
          </w:p>
        </w:tc>
        <w:tc>
          <w:tcPr>
            <w:tcW w:w="12161" w:type="dxa"/>
            <w:gridSpan w:val="8"/>
            <w:tcBorders>
              <w:top w:val="single" w:sz="4" w:space="0" w:color="auto"/>
              <w:left w:val="single" w:sz="4" w:space="0" w:color="auto"/>
              <w:bottom w:val="single" w:sz="4" w:space="0" w:color="auto"/>
              <w:right w:val="single" w:sz="4" w:space="0" w:color="auto"/>
            </w:tcBorders>
            <w:hideMark/>
          </w:tcPr>
          <w:p w14:paraId="2E1D42F8"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Гигиенические процедуры перед приемом пищи, воспитание культурно-гигиенических навыков (пример взрослого, использование художественного слова) (Р,П,СК)</w:t>
            </w:r>
          </w:p>
        </w:tc>
      </w:tr>
      <w:tr w:rsidR="003623B1" w:rsidRPr="003623B1" w14:paraId="00685C9F" w14:textId="77777777" w:rsidTr="003623B1">
        <w:tc>
          <w:tcPr>
            <w:tcW w:w="2105" w:type="dxa"/>
            <w:vMerge w:val="restart"/>
            <w:tcBorders>
              <w:top w:val="single" w:sz="4" w:space="0" w:color="auto"/>
              <w:left w:val="single" w:sz="4" w:space="0" w:color="auto"/>
              <w:bottom w:val="single" w:sz="4" w:space="0" w:color="auto"/>
              <w:right w:val="single" w:sz="4" w:space="0" w:color="auto"/>
            </w:tcBorders>
            <w:hideMark/>
          </w:tcPr>
          <w:p w14:paraId="759D4A33"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Игровая, совместная, организованная детская деятельность Занятия.</w:t>
            </w:r>
          </w:p>
          <w:p w14:paraId="2E34836F"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Индивидуальная, подгрупповая работа,  </w:t>
            </w:r>
          </w:p>
        </w:tc>
        <w:tc>
          <w:tcPr>
            <w:tcW w:w="1610" w:type="dxa"/>
            <w:vMerge w:val="restart"/>
            <w:tcBorders>
              <w:top w:val="single" w:sz="4" w:space="0" w:color="auto"/>
              <w:left w:val="single" w:sz="4" w:space="0" w:color="auto"/>
              <w:bottom w:val="single" w:sz="4" w:space="0" w:color="auto"/>
              <w:right w:val="single" w:sz="4" w:space="0" w:color="auto"/>
            </w:tcBorders>
            <w:hideMark/>
          </w:tcPr>
          <w:p w14:paraId="2FA30B5F"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15.30-16.35</w:t>
            </w:r>
          </w:p>
          <w:p w14:paraId="1CF81162"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(65 мин.) </w:t>
            </w:r>
          </w:p>
          <w:p w14:paraId="73BF9638"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О-40 мин. </w:t>
            </w:r>
          </w:p>
          <w:p w14:paraId="17F2D656"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ФЧ-25 мин.</w:t>
            </w:r>
          </w:p>
        </w:tc>
        <w:tc>
          <w:tcPr>
            <w:tcW w:w="12161" w:type="dxa"/>
            <w:gridSpan w:val="8"/>
            <w:tcBorders>
              <w:top w:val="single" w:sz="4" w:space="0" w:color="auto"/>
              <w:left w:val="single" w:sz="4" w:space="0" w:color="auto"/>
              <w:bottom w:val="single" w:sz="4" w:space="0" w:color="auto"/>
              <w:right w:val="single" w:sz="4" w:space="0" w:color="auto"/>
            </w:tcBorders>
            <w:hideMark/>
          </w:tcPr>
          <w:p w14:paraId="5A155B9C"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Работа с детьми в индивидуальной форме (все области). Игра на развитие коммуникативных навыков, развитие эмоционально-волевой сферы, настольно-печатные игры познавательного характера, сенсорные игры (П, Р, СК), строительные игры  (П, Р, СК). Занятия по расписанию (П, Р,Ф,ХЭ СК). Физкультурные  минутки во время занятия (в т.ч. экологической направленности, способствующие формированию безопасного поведения дошкольников ) Занятия( Р,Ф) </w:t>
            </w:r>
          </w:p>
        </w:tc>
      </w:tr>
      <w:tr w:rsidR="003623B1" w:rsidRPr="003623B1" w14:paraId="414A75E9" w14:textId="77777777" w:rsidTr="003623B1">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B5F749" w14:textId="77777777" w:rsidR="003623B1" w:rsidRPr="003623B1" w:rsidRDefault="003623B1" w:rsidP="003623B1">
            <w:pPr>
              <w:spacing w:after="0" w:line="240" w:lineRule="auto"/>
              <w:ind w:left="0" w:firstLine="0"/>
              <w:jc w:val="left"/>
              <w:rPr>
                <w:rFonts w:ascii="Calibri" w:eastAsia="Calibri" w:hAnsi="Calibri" w:cs="Calibri"/>
                <w:color w:val="auto"/>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DC75D9" w14:textId="77777777" w:rsidR="003623B1" w:rsidRPr="003623B1" w:rsidRDefault="003623B1" w:rsidP="003623B1">
            <w:pPr>
              <w:spacing w:after="0" w:line="240" w:lineRule="auto"/>
              <w:ind w:left="0" w:firstLine="0"/>
              <w:jc w:val="left"/>
              <w:rPr>
                <w:rFonts w:ascii="Calibri" w:eastAsia="Calibri" w:hAnsi="Calibri" w:cs="Calibri"/>
                <w:color w:val="auto"/>
                <w:sz w:val="20"/>
              </w:rPr>
            </w:pPr>
          </w:p>
        </w:tc>
        <w:tc>
          <w:tcPr>
            <w:tcW w:w="12161" w:type="dxa"/>
            <w:gridSpan w:val="8"/>
            <w:tcBorders>
              <w:top w:val="single" w:sz="4" w:space="0" w:color="auto"/>
              <w:left w:val="single" w:sz="4" w:space="0" w:color="auto"/>
              <w:bottom w:val="single" w:sz="4" w:space="0" w:color="auto"/>
              <w:right w:val="single" w:sz="4" w:space="0" w:color="auto"/>
            </w:tcBorders>
            <w:hideMark/>
          </w:tcPr>
          <w:p w14:paraId="55A1F540"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Совместная и самостоятельная деятельность. Деятельность в центрах активности.</w:t>
            </w:r>
          </w:p>
        </w:tc>
      </w:tr>
      <w:tr w:rsidR="003623B1" w:rsidRPr="003623B1" w14:paraId="00359818" w14:textId="77777777" w:rsidTr="003623B1">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9A476E" w14:textId="77777777" w:rsidR="003623B1" w:rsidRPr="003623B1" w:rsidRDefault="003623B1" w:rsidP="003623B1">
            <w:pPr>
              <w:spacing w:after="0" w:line="240" w:lineRule="auto"/>
              <w:ind w:left="0" w:firstLine="0"/>
              <w:jc w:val="left"/>
              <w:rPr>
                <w:rFonts w:ascii="Calibri" w:eastAsia="Calibri" w:hAnsi="Calibri" w:cs="Calibri"/>
                <w:color w:val="auto"/>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B3345C" w14:textId="77777777" w:rsidR="003623B1" w:rsidRPr="003623B1" w:rsidRDefault="003623B1" w:rsidP="003623B1">
            <w:pPr>
              <w:spacing w:after="0" w:line="240" w:lineRule="auto"/>
              <w:ind w:left="0" w:firstLine="0"/>
              <w:jc w:val="left"/>
              <w:rPr>
                <w:rFonts w:ascii="Calibri" w:eastAsia="Calibri" w:hAnsi="Calibri" w:cs="Calibri"/>
                <w:color w:val="auto"/>
                <w:sz w:val="20"/>
              </w:rPr>
            </w:pPr>
          </w:p>
        </w:tc>
        <w:tc>
          <w:tcPr>
            <w:tcW w:w="2522" w:type="dxa"/>
            <w:gridSpan w:val="2"/>
            <w:tcBorders>
              <w:top w:val="single" w:sz="4" w:space="0" w:color="auto"/>
              <w:left w:val="single" w:sz="4" w:space="0" w:color="auto"/>
              <w:bottom w:val="single" w:sz="4" w:space="0" w:color="auto"/>
              <w:right w:val="single" w:sz="4" w:space="0" w:color="auto"/>
            </w:tcBorders>
            <w:hideMark/>
          </w:tcPr>
          <w:p w14:paraId="0AEC686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Игра на развитие коммуникативных навыков, развитие эмоционально-волевой сферы; речевого развития </w:t>
            </w:r>
          </w:p>
          <w:p w14:paraId="2A6D9C4C"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сюжетно – ролевая игра </w:t>
            </w:r>
          </w:p>
          <w:p w14:paraId="4A11CC87"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(П, Р, СК). </w:t>
            </w:r>
          </w:p>
          <w:p w14:paraId="27E0245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Наблюдение за проведением опытов (П) </w:t>
            </w:r>
          </w:p>
          <w:p w14:paraId="5CE0155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Дидактическая игра по ПДД; </w:t>
            </w:r>
          </w:p>
          <w:p w14:paraId="1BA0B49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(П, Р, СК) </w:t>
            </w:r>
          </w:p>
          <w:p w14:paraId="7F3C6E2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Экспериментальна я деятельность </w:t>
            </w:r>
          </w:p>
          <w:p w14:paraId="4C5AA69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(П, Р, СК).</w:t>
            </w:r>
          </w:p>
        </w:tc>
        <w:tc>
          <w:tcPr>
            <w:tcW w:w="2410" w:type="dxa"/>
            <w:tcBorders>
              <w:top w:val="single" w:sz="4" w:space="0" w:color="auto"/>
              <w:left w:val="single" w:sz="4" w:space="0" w:color="auto"/>
              <w:bottom w:val="single" w:sz="4" w:space="0" w:color="auto"/>
              <w:right w:val="single" w:sz="4" w:space="0" w:color="auto"/>
            </w:tcBorders>
            <w:hideMark/>
          </w:tcPr>
          <w:p w14:paraId="4CB588D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Подвижные игры </w:t>
            </w:r>
          </w:p>
          <w:p w14:paraId="6B50148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(Ф). </w:t>
            </w:r>
          </w:p>
          <w:p w14:paraId="7A301FC9"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Работа в книжном уголке (П, Р, СК). </w:t>
            </w:r>
          </w:p>
          <w:p w14:paraId="23404A6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Игры на развитие речевого развития, </w:t>
            </w:r>
          </w:p>
          <w:p w14:paraId="7472DF9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Дидактическая игра по ППБ </w:t>
            </w:r>
          </w:p>
          <w:p w14:paraId="75F8174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 Р, СК). </w:t>
            </w:r>
          </w:p>
          <w:p w14:paraId="49A17820"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Сюжетно-ролевая игра. (П, Р, СК), </w:t>
            </w:r>
          </w:p>
          <w:p w14:paraId="528A372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Интеллектуально-развивающие дидактические игры (П, Р, СК)</w:t>
            </w:r>
          </w:p>
        </w:tc>
        <w:tc>
          <w:tcPr>
            <w:tcW w:w="2442" w:type="dxa"/>
            <w:gridSpan w:val="2"/>
            <w:tcBorders>
              <w:top w:val="single" w:sz="4" w:space="0" w:color="auto"/>
              <w:left w:val="single" w:sz="4" w:space="0" w:color="auto"/>
              <w:bottom w:val="single" w:sz="4" w:space="0" w:color="auto"/>
              <w:right w:val="single" w:sz="4" w:space="0" w:color="auto"/>
            </w:tcBorders>
          </w:tcPr>
          <w:p w14:paraId="1B735AC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Строительные игры  </w:t>
            </w:r>
          </w:p>
          <w:p w14:paraId="336DEB7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 Р, СК). </w:t>
            </w:r>
          </w:p>
          <w:p w14:paraId="1AF015E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Сюжетно-ролевая игра (П, Р, СК). </w:t>
            </w:r>
          </w:p>
          <w:p w14:paraId="0784B2DC"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Наблюдение за проведением опытов (П) </w:t>
            </w:r>
          </w:p>
          <w:p w14:paraId="08CE4C09"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Экспериментальна я деятельность (П, Р, СК).</w:t>
            </w:r>
          </w:p>
          <w:p w14:paraId="6D47ABE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Игры познавательного развития («Шахматы») </w:t>
            </w:r>
          </w:p>
          <w:p w14:paraId="719A33A0" w14:textId="77777777" w:rsidR="003623B1" w:rsidRPr="003623B1" w:rsidRDefault="003623B1" w:rsidP="003623B1">
            <w:pPr>
              <w:spacing w:after="0" w:line="240" w:lineRule="auto"/>
              <w:ind w:left="0" w:firstLine="0"/>
              <w:jc w:val="center"/>
              <w:rPr>
                <w:rFonts w:eastAsia="Calibri"/>
                <w:color w:val="auto"/>
                <w:sz w:val="20"/>
                <w:szCs w:val="20"/>
              </w:rPr>
            </w:pPr>
          </w:p>
        </w:tc>
        <w:tc>
          <w:tcPr>
            <w:tcW w:w="2035" w:type="dxa"/>
            <w:tcBorders>
              <w:top w:val="single" w:sz="4" w:space="0" w:color="auto"/>
              <w:left w:val="single" w:sz="4" w:space="0" w:color="auto"/>
              <w:bottom w:val="single" w:sz="4" w:space="0" w:color="auto"/>
              <w:right w:val="single" w:sz="4" w:space="0" w:color="auto"/>
            </w:tcBorders>
          </w:tcPr>
          <w:p w14:paraId="43BB6D3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Индивидуальная работа по развитию речи  </w:t>
            </w:r>
          </w:p>
          <w:p w14:paraId="085AE7E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 Р, СК). </w:t>
            </w:r>
          </w:p>
          <w:p w14:paraId="22802101"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Рассматривание растений в уголке природы (П, Р) </w:t>
            </w:r>
          </w:p>
          <w:p w14:paraId="287ED5C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Сюжетно – ролевая игра (П, Р, СК). </w:t>
            </w:r>
          </w:p>
          <w:p w14:paraId="24DC8997"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Дидактическая игра по ОБЖ. </w:t>
            </w:r>
          </w:p>
          <w:p w14:paraId="3B972C37"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(П, Р, СК) </w:t>
            </w:r>
          </w:p>
          <w:p w14:paraId="318802F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Игры с математическим содержанием  </w:t>
            </w:r>
          </w:p>
          <w:p w14:paraId="49E66E0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 Р, СК) </w:t>
            </w:r>
          </w:p>
          <w:p w14:paraId="2819155C" w14:textId="77777777" w:rsidR="003623B1" w:rsidRPr="003623B1" w:rsidRDefault="003623B1" w:rsidP="003623B1">
            <w:pPr>
              <w:spacing w:after="0" w:line="240" w:lineRule="auto"/>
              <w:ind w:left="0" w:firstLine="0"/>
              <w:jc w:val="center"/>
              <w:rPr>
                <w:rFonts w:eastAsia="Calibri"/>
                <w:color w:val="auto"/>
                <w:sz w:val="20"/>
                <w:szCs w:val="20"/>
              </w:rPr>
            </w:pPr>
          </w:p>
        </w:tc>
        <w:tc>
          <w:tcPr>
            <w:tcW w:w="2752" w:type="dxa"/>
            <w:gridSpan w:val="2"/>
            <w:tcBorders>
              <w:top w:val="single" w:sz="4" w:space="0" w:color="auto"/>
              <w:left w:val="single" w:sz="4" w:space="0" w:color="auto"/>
              <w:bottom w:val="single" w:sz="4" w:space="0" w:color="auto"/>
              <w:right w:val="single" w:sz="4" w:space="0" w:color="auto"/>
            </w:tcBorders>
            <w:hideMark/>
          </w:tcPr>
          <w:p w14:paraId="6555311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Развлечение по  теме недели </w:t>
            </w:r>
          </w:p>
          <w:p w14:paraId="1048B11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(все области). </w:t>
            </w:r>
          </w:p>
          <w:p w14:paraId="4FBFB878"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Игры экологической направленности (П, Р) </w:t>
            </w:r>
          </w:p>
          <w:p w14:paraId="0914B501"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Настольно-печатные игры познавательного характера, </w:t>
            </w:r>
          </w:p>
          <w:p w14:paraId="7A709FE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сенсорные игры (П, Р, СК) </w:t>
            </w:r>
          </w:p>
          <w:p w14:paraId="4DB472FC"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Речевая ситуация, </w:t>
            </w:r>
          </w:p>
          <w:p w14:paraId="1EABFB6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дидактическая игра на развитие речевой </w:t>
            </w:r>
          </w:p>
          <w:p w14:paraId="46D8475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активности (П, Р, СК) </w:t>
            </w:r>
          </w:p>
          <w:p w14:paraId="72354218"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Экспериментирование</w:t>
            </w:r>
          </w:p>
        </w:tc>
      </w:tr>
      <w:tr w:rsidR="003623B1" w:rsidRPr="003623B1" w14:paraId="67A1C881" w14:textId="77777777" w:rsidTr="003623B1">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8907C" w14:textId="77777777" w:rsidR="003623B1" w:rsidRPr="003623B1" w:rsidRDefault="003623B1" w:rsidP="003623B1">
            <w:pPr>
              <w:spacing w:after="0" w:line="240" w:lineRule="auto"/>
              <w:ind w:left="0" w:firstLine="0"/>
              <w:jc w:val="left"/>
              <w:rPr>
                <w:rFonts w:ascii="Calibri" w:eastAsia="Calibri" w:hAnsi="Calibri" w:cs="Calibri"/>
                <w:color w:val="auto"/>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6BAEA2" w14:textId="77777777" w:rsidR="003623B1" w:rsidRPr="003623B1" w:rsidRDefault="003623B1" w:rsidP="003623B1">
            <w:pPr>
              <w:spacing w:after="0" w:line="240" w:lineRule="auto"/>
              <w:ind w:left="0" w:firstLine="0"/>
              <w:jc w:val="left"/>
              <w:rPr>
                <w:rFonts w:ascii="Calibri" w:eastAsia="Calibri" w:hAnsi="Calibri" w:cs="Calibri"/>
                <w:color w:val="auto"/>
                <w:sz w:val="20"/>
              </w:rPr>
            </w:pPr>
          </w:p>
        </w:tc>
        <w:tc>
          <w:tcPr>
            <w:tcW w:w="12161" w:type="dxa"/>
            <w:gridSpan w:val="8"/>
            <w:tcBorders>
              <w:top w:val="nil"/>
              <w:left w:val="single" w:sz="4" w:space="0" w:color="auto"/>
              <w:bottom w:val="single" w:sz="4" w:space="0" w:color="auto"/>
              <w:right w:val="single" w:sz="4" w:space="0" w:color="auto"/>
            </w:tcBorders>
            <w:hideMark/>
          </w:tcPr>
          <w:p w14:paraId="3E172696"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Экспериментальна я деятельность (П, Р, СК). Настольно-печатные игры познавательного характера, </w:t>
            </w:r>
          </w:p>
          <w:p w14:paraId="19302901"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сенсорные игры (П, Р, СК) Игры с математическим содержанием (П, Р, СК) </w:t>
            </w:r>
          </w:p>
        </w:tc>
      </w:tr>
      <w:tr w:rsidR="003623B1" w:rsidRPr="003623B1" w14:paraId="3C57FD8F" w14:textId="77777777" w:rsidTr="003623B1">
        <w:tc>
          <w:tcPr>
            <w:tcW w:w="2105" w:type="dxa"/>
            <w:tcBorders>
              <w:top w:val="single" w:sz="4" w:space="0" w:color="auto"/>
              <w:left w:val="single" w:sz="4" w:space="0" w:color="auto"/>
              <w:bottom w:val="single" w:sz="4" w:space="0" w:color="auto"/>
              <w:right w:val="single" w:sz="4" w:space="0" w:color="auto"/>
            </w:tcBorders>
            <w:hideMark/>
          </w:tcPr>
          <w:p w14:paraId="4495DF18"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Подготовка к ужину </w:t>
            </w:r>
          </w:p>
          <w:p w14:paraId="449C7A9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Ужин</w:t>
            </w:r>
          </w:p>
        </w:tc>
        <w:tc>
          <w:tcPr>
            <w:tcW w:w="1610" w:type="dxa"/>
            <w:tcBorders>
              <w:top w:val="single" w:sz="4" w:space="0" w:color="auto"/>
              <w:left w:val="single" w:sz="4" w:space="0" w:color="auto"/>
              <w:bottom w:val="single" w:sz="4" w:space="0" w:color="auto"/>
              <w:right w:val="single" w:sz="4" w:space="0" w:color="auto"/>
            </w:tcBorders>
            <w:hideMark/>
          </w:tcPr>
          <w:p w14:paraId="421757F5"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16.35-17.00</w:t>
            </w:r>
          </w:p>
          <w:p w14:paraId="149623D4"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(25 мин). </w:t>
            </w:r>
          </w:p>
          <w:p w14:paraId="5EE93CFA"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О-15 мин. </w:t>
            </w:r>
          </w:p>
          <w:p w14:paraId="34D52F2B"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ФЧ-10 мин</w:t>
            </w:r>
          </w:p>
        </w:tc>
        <w:tc>
          <w:tcPr>
            <w:tcW w:w="12161" w:type="dxa"/>
            <w:gridSpan w:val="8"/>
            <w:tcBorders>
              <w:top w:val="single" w:sz="4" w:space="0" w:color="auto"/>
              <w:left w:val="single" w:sz="4" w:space="0" w:color="auto"/>
              <w:bottom w:val="single" w:sz="4" w:space="0" w:color="auto"/>
              <w:right w:val="single" w:sz="4" w:space="0" w:color="auto"/>
            </w:tcBorders>
            <w:hideMark/>
          </w:tcPr>
          <w:p w14:paraId="717F511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Формирование культурно-гигиенических навыков ( использование художественного слова, пример взрослого, дидактические игры, соблюдение правильной осанки во время приема пищи, полоскание ротовой полости после приема пищи) (Р, П,СК).</w:t>
            </w:r>
          </w:p>
        </w:tc>
      </w:tr>
      <w:tr w:rsidR="003623B1" w:rsidRPr="003623B1" w14:paraId="782357AB" w14:textId="77777777" w:rsidTr="003623B1">
        <w:tc>
          <w:tcPr>
            <w:tcW w:w="2105" w:type="dxa"/>
            <w:tcBorders>
              <w:top w:val="nil"/>
              <w:left w:val="single" w:sz="4" w:space="0" w:color="auto"/>
              <w:bottom w:val="single" w:sz="4" w:space="0" w:color="auto"/>
              <w:right w:val="single" w:sz="4" w:space="0" w:color="auto"/>
            </w:tcBorders>
            <w:hideMark/>
          </w:tcPr>
          <w:p w14:paraId="16A734FD"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Игры,  совместная деятельность</w:t>
            </w:r>
          </w:p>
        </w:tc>
        <w:tc>
          <w:tcPr>
            <w:tcW w:w="1610" w:type="dxa"/>
            <w:tcBorders>
              <w:top w:val="nil"/>
              <w:left w:val="single" w:sz="4" w:space="0" w:color="auto"/>
              <w:bottom w:val="single" w:sz="4" w:space="0" w:color="auto"/>
              <w:right w:val="single" w:sz="4" w:space="0" w:color="auto"/>
            </w:tcBorders>
            <w:hideMark/>
          </w:tcPr>
          <w:p w14:paraId="27A87FD0"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ascii="Calibri" w:eastAsia="Calibri" w:hAnsi="Calibri" w:cs="Calibri"/>
                <w:color w:val="auto"/>
                <w:sz w:val="20"/>
              </w:rPr>
              <w:t>17.00-17.30</w:t>
            </w:r>
          </w:p>
          <w:p w14:paraId="063C275B"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(30 мин). </w:t>
            </w:r>
          </w:p>
          <w:p w14:paraId="4CBE8AE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О-20 мин. </w:t>
            </w:r>
          </w:p>
          <w:p w14:paraId="44E38647"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ФЧ-10 мин</w:t>
            </w:r>
          </w:p>
        </w:tc>
        <w:tc>
          <w:tcPr>
            <w:tcW w:w="12161" w:type="dxa"/>
            <w:gridSpan w:val="8"/>
            <w:tcBorders>
              <w:top w:val="nil"/>
              <w:left w:val="single" w:sz="4" w:space="0" w:color="auto"/>
              <w:bottom w:val="single" w:sz="4" w:space="0" w:color="auto"/>
              <w:right w:val="single" w:sz="4" w:space="0" w:color="auto"/>
            </w:tcBorders>
            <w:hideMark/>
          </w:tcPr>
          <w:p w14:paraId="67A31AC5" w14:textId="77777777" w:rsidR="003623B1" w:rsidRPr="003623B1" w:rsidRDefault="003623B1" w:rsidP="003623B1">
            <w:pPr>
              <w:spacing w:after="0" w:line="240" w:lineRule="auto"/>
              <w:ind w:left="0" w:firstLine="0"/>
              <w:jc w:val="left"/>
              <w:rPr>
                <w:rFonts w:eastAsia="Calibri" w:cs="Calibri"/>
                <w:color w:val="auto"/>
                <w:sz w:val="20"/>
              </w:rPr>
            </w:pPr>
            <w:r w:rsidRPr="003623B1">
              <w:rPr>
                <w:rFonts w:eastAsia="Calibri" w:cs="Calibri"/>
                <w:color w:val="auto"/>
                <w:sz w:val="20"/>
              </w:rPr>
              <w:t xml:space="preserve">Подвижные игры (Ф), пальчиковая гимнастика, артикуляционная гимнастика (Ф), словесные игры (П, Р, СК) </w:t>
            </w:r>
          </w:p>
          <w:p w14:paraId="7746F49E" w14:textId="77777777" w:rsidR="003623B1" w:rsidRPr="003623B1" w:rsidRDefault="003623B1" w:rsidP="003623B1">
            <w:pPr>
              <w:spacing w:after="0" w:line="240" w:lineRule="auto"/>
              <w:ind w:left="0" w:firstLine="0"/>
              <w:jc w:val="left"/>
              <w:rPr>
                <w:rFonts w:eastAsia="Calibri" w:cs="Calibri"/>
                <w:color w:val="auto"/>
                <w:sz w:val="20"/>
              </w:rPr>
            </w:pPr>
            <w:r w:rsidRPr="003623B1">
              <w:rPr>
                <w:rFonts w:eastAsia="Calibri" w:cs="Calibri"/>
                <w:color w:val="auto"/>
                <w:sz w:val="20"/>
              </w:rPr>
              <w:t>игры по грамоте по технологии программы «Обучение грамоте» (ФЧ), игра – импровизация (П, СК), гимнастика для глаз (Ф), малоподвижные игры  (П, Р, СК, Ф) , дидактические   игры (П, Р, СК) , самомассаж (Ф).</w:t>
            </w:r>
          </w:p>
        </w:tc>
      </w:tr>
      <w:tr w:rsidR="003623B1" w:rsidRPr="003623B1" w14:paraId="6D9EBC74" w14:textId="77777777" w:rsidTr="003623B1">
        <w:tc>
          <w:tcPr>
            <w:tcW w:w="2105" w:type="dxa"/>
            <w:vMerge w:val="restart"/>
            <w:tcBorders>
              <w:top w:val="nil"/>
              <w:left w:val="single" w:sz="4" w:space="0" w:color="auto"/>
              <w:bottom w:val="single" w:sz="4" w:space="0" w:color="auto"/>
              <w:right w:val="single" w:sz="4" w:space="0" w:color="auto"/>
            </w:tcBorders>
          </w:tcPr>
          <w:p w14:paraId="7EE72823"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Игры, самостоятельная деятельность (прогулка с учетом погодных условий)</w:t>
            </w:r>
          </w:p>
          <w:p w14:paraId="04FBD203"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Встречи с родителями, уход детей домой</w:t>
            </w:r>
          </w:p>
          <w:p w14:paraId="4BB463FA" w14:textId="77777777" w:rsidR="003623B1" w:rsidRPr="003623B1" w:rsidRDefault="003623B1" w:rsidP="003623B1">
            <w:pPr>
              <w:spacing w:after="0" w:line="240" w:lineRule="auto"/>
              <w:ind w:left="0" w:firstLine="0"/>
              <w:jc w:val="center"/>
              <w:rPr>
                <w:rFonts w:eastAsia="Calibri"/>
                <w:color w:val="auto"/>
                <w:sz w:val="20"/>
                <w:szCs w:val="20"/>
              </w:rPr>
            </w:pPr>
          </w:p>
        </w:tc>
        <w:tc>
          <w:tcPr>
            <w:tcW w:w="1610" w:type="dxa"/>
            <w:vMerge w:val="restart"/>
            <w:tcBorders>
              <w:top w:val="nil"/>
              <w:left w:val="single" w:sz="4" w:space="0" w:color="auto"/>
              <w:bottom w:val="single" w:sz="4" w:space="0" w:color="auto"/>
              <w:right w:val="single" w:sz="4" w:space="0" w:color="auto"/>
            </w:tcBorders>
            <w:hideMark/>
          </w:tcPr>
          <w:p w14:paraId="626C5213"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17.30-19.00</w:t>
            </w:r>
          </w:p>
          <w:p w14:paraId="70957E16"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(90 мин). </w:t>
            </w:r>
          </w:p>
          <w:p w14:paraId="3213145E"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 xml:space="preserve">О-50 мин. </w:t>
            </w:r>
          </w:p>
          <w:p w14:paraId="21013616"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color w:val="auto"/>
                <w:sz w:val="20"/>
                <w:szCs w:val="20"/>
              </w:rPr>
              <w:t>ФЧ-40мин</w:t>
            </w:r>
          </w:p>
        </w:tc>
        <w:tc>
          <w:tcPr>
            <w:tcW w:w="12161" w:type="dxa"/>
            <w:gridSpan w:val="8"/>
            <w:tcBorders>
              <w:top w:val="nil"/>
              <w:left w:val="single" w:sz="4" w:space="0" w:color="auto"/>
              <w:bottom w:val="single" w:sz="4" w:space="0" w:color="auto"/>
              <w:right w:val="single" w:sz="4" w:space="0" w:color="auto"/>
            </w:tcBorders>
            <w:hideMark/>
          </w:tcPr>
          <w:p w14:paraId="4684BEF6" w14:textId="77777777" w:rsidR="003623B1" w:rsidRPr="003623B1" w:rsidRDefault="003623B1" w:rsidP="003623B1">
            <w:pPr>
              <w:spacing w:after="0" w:line="240" w:lineRule="auto"/>
              <w:ind w:left="0" w:firstLine="0"/>
              <w:jc w:val="center"/>
              <w:rPr>
                <w:rFonts w:eastAsia="Calibri" w:cs="Calibri"/>
                <w:color w:val="auto"/>
                <w:sz w:val="20"/>
              </w:rPr>
            </w:pPr>
            <w:r w:rsidRPr="003623B1">
              <w:rPr>
                <w:rFonts w:eastAsia="Calibri"/>
                <w:color w:val="auto"/>
                <w:sz w:val="20"/>
                <w:szCs w:val="20"/>
              </w:rPr>
              <w:t>Самостоятельная игровая деятельность (Р, П,СК,Ф)</w:t>
            </w:r>
          </w:p>
        </w:tc>
      </w:tr>
      <w:tr w:rsidR="003623B1" w:rsidRPr="003623B1" w14:paraId="1594B7C5" w14:textId="77777777" w:rsidTr="003623B1">
        <w:tc>
          <w:tcPr>
            <w:tcW w:w="0" w:type="auto"/>
            <w:vMerge/>
            <w:tcBorders>
              <w:top w:val="nil"/>
              <w:left w:val="single" w:sz="4" w:space="0" w:color="auto"/>
              <w:bottom w:val="single" w:sz="4" w:space="0" w:color="auto"/>
              <w:right w:val="single" w:sz="4" w:space="0" w:color="auto"/>
            </w:tcBorders>
            <w:vAlign w:val="center"/>
            <w:hideMark/>
          </w:tcPr>
          <w:p w14:paraId="7DB0AD37" w14:textId="77777777" w:rsidR="003623B1" w:rsidRPr="003623B1" w:rsidRDefault="003623B1" w:rsidP="003623B1">
            <w:pPr>
              <w:spacing w:after="0" w:line="240" w:lineRule="auto"/>
              <w:ind w:left="0" w:firstLine="0"/>
              <w:jc w:val="left"/>
              <w:rPr>
                <w:rFonts w:eastAsia="Calibri"/>
                <w:color w:val="auto"/>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DF21994" w14:textId="77777777" w:rsidR="003623B1" w:rsidRPr="003623B1" w:rsidRDefault="003623B1" w:rsidP="003623B1">
            <w:pPr>
              <w:spacing w:after="0" w:line="240" w:lineRule="auto"/>
              <w:ind w:left="0" w:firstLine="0"/>
              <w:jc w:val="left"/>
              <w:rPr>
                <w:rFonts w:ascii="Calibri" w:eastAsia="Calibri" w:hAnsi="Calibri" w:cs="Calibri"/>
                <w:color w:val="auto"/>
                <w:sz w:val="20"/>
              </w:rPr>
            </w:pPr>
          </w:p>
        </w:tc>
        <w:tc>
          <w:tcPr>
            <w:tcW w:w="12161" w:type="dxa"/>
            <w:gridSpan w:val="8"/>
            <w:tcBorders>
              <w:top w:val="single" w:sz="4" w:space="0" w:color="auto"/>
              <w:left w:val="single" w:sz="4" w:space="0" w:color="auto"/>
              <w:bottom w:val="single" w:sz="4" w:space="0" w:color="auto"/>
              <w:right w:val="single" w:sz="4" w:space="0" w:color="auto"/>
            </w:tcBorders>
            <w:hideMark/>
          </w:tcPr>
          <w:p w14:paraId="4BCC33A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Подготовка к прогулке. Прогулка (в благоприятную погоду): наблюдение, игры, подвижные игры, малоподвижные игры, самостоятельная игровая деятельность детей (П, Р, Ф, СК). </w:t>
            </w:r>
          </w:p>
          <w:p w14:paraId="73E79038"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После прогулки (формирование культурно-гигиенических навыков: раздевание, формирование умений аккуратно убирать одежду в шкафчик и т.д.) ( СК, Р, П)</w:t>
            </w:r>
          </w:p>
        </w:tc>
      </w:tr>
      <w:tr w:rsidR="003623B1" w:rsidRPr="003623B1" w14:paraId="75F3AA8C" w14:textId="77777777" w:rsidTr="003623B1">
        <w:tc>
          <w:tcPr>
            <w:tcW w:w="0" w:type="auto"/>
            <w:vMerge/>
            <w:tcBorders>
              <w:top w:val="nil"/>
              <w:left w:val="single" w:sz="4" w:space="0" w:color="auto"/>
              <w:bottom w:val="single" w:sz="4" w:space="0" w:color="auto"/>
              <w:right w:val="single" w:sz="4" w:space="0" w:color="auto"/>
            </w:tcBorders>
            <w:vAlign w:val="center"/>
            <w:hideMark/>
          </w:tcPr>
          <w:p w14:paraId="055ACB20" w14:textId="77777777" w:rsidR="003623B1" w:rsidRPr="003623B1" w:rsidRDefault="003623B1" w:rsidP="003623B1">
            <w:pPr>
              <w:spacing w:after="0" w:line="240" w:lineRule="auto"/>
              <w:ind w:left="0" w:firstLine="0"/>
              <w:jc w:val="left"/>
              <w:rPr>
                <w:rFonts w:eastAsia="Calibri"/>
                <w:color w:val="auto"/>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072F33D7" w14:textId="77777777" w:rsidR="003623B1" w:rsidRPr="003623B1" w:rsidRDefault="003623B1" w:rsidP="003623B1">
            <w:pPr>
              <w:spacing w:after="0" w:line="240" w:lineRule="auto"/>
              <w:ind w:left="0" w:firstLine="0"/>
              <w:jc w:val="left"/>
              <w:rPr>
                <w:rFonts w:ascii="Calibri" w:eastAsia="Calibri" w:hAnsi="Calibri" w:cs="Calibri"/>
                <w:color w:val="auto"/>
                <w:sz w:val="20"/>
              </w:rPr>
            </w:pPr>
          </w:p>
        </w:tc>
        <w:tc>
          <w:tcPr>
            <w:tcW w:w="2138" w:type="dxa"/>
            <w:tcBorders>
              <w:top w:val="single" w:sz="4" w:space="0" w:color="auto"/>
              <w:left w:val="single" w:sz="4" w:space="0" w:color="auto"/>
              <w:bottom w:val="single" w:sz="4" w:space="0" w:color="auto"/>
              <w:right w:val="single" w:sz="4" w:space="0" w:color="auto"/>
            </w:tcBorders>
            <w:hideMark/>
          </w:tcPr>
          <w:p w14:paraId="38E46ED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Наблюдение за явлениями природы: расширение представления детей о различных природных объектах, явлениях  </w:t>
            </w:r>
          </w:p>
          <w:p w14:paraId="2E7CD64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(П, К). </w:t>
            </w:r>
          </w:p>
          <w:p w14:paraId="0634D65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Подвижные игры на развитие двигательной активности (СК, Ф). </w:t>
            </w:r>
          </w:p>
          <w:p w14:paraId="340F365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Малоподвижные игры: развитие внимания, мышления (Ф, Р, П). </w:t>
            </w:r>
          </w:p>
          <w:p w14:paraId="46A5BCE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Игры экологического содержания (П, Р) </w:t>
            </w:r>
          </w:p>
          <w:p w14:paraId="5F4C639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Сюжетно-ролевая игра: развивать </w:t>
            </w:r>
            <w:r w:rsidRPr="003623B1">
              <w:rPr>
                <w:rFonts w:eastAsia="Calibri"/>
                <w:color w:val="auto"/>
                <w:sz w:val="20"/>
                <w:szCs w:val="20"/>
              </w:rPr>
              <w:lastRenderedPageBreak/>
              <w:t xml:space="preserve">замысел и сюжет игры (П, Р, СК). </w:t>
            </w:r>
          </w:p>
          <w:p w14:paraId="1096C11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Труд в природе: воспитывать желание помочь (СК, П). </w:t>
            </w:r>
          </w:p>
          <w:p w14:paraId="0279C87A"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Работа с детьми в индивидуальной форме (П, Р, СК, ХЭ). </w:t>
            </w:r>
          </w:p>
        </w:tc>
        <w:tc>
          <w:tcPr>
            <w:tcW w:w="2794" w:type="dxa"/>
            <w:gridSpan w:val="2"/>
            <w:tcBorders>
              <w:top w:val="single" w:sz="4" w:space="0" w:color="auto"/>
              <w:left w:val="single" w:sz="4" w:space="0" w:color="auto"/>
              <w:bottom w:val="single" w:sz="4" w:space="0" w:color="auto"/>
              <w:right w:val="single" w:sz="4" w:space="0" w:color="auto"/>
            </w:tcBorders>
            <w:hideMark/>
          </w:tcPr>
          <w:p w14:paraId="150CAA3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Наблюдение за явлениями природы: расширение представления детей о различных природных объектах, явлениях  </w:t>
            </w:r>
          </w:p>
          <w:p w14:paraId="21EBCFAA"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 Р). </w:t>
            </w:r>
          </w:p>
          <w:p w14:paraId="6E8A6DA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Подвижные игры на развитие двигательной активности (СК, Ф). </w:t>
            </w:r>
          </w:p>
          <w:p w14:paraId="4F9D385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Игры экологического содержания (П, Р) Труд на участке: воспитывать желание помочь (СК, П). </w:t>
            </w:r>
          </w:p>
          <w:p w14:paraId="5D86727C"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Сюжетно-ролевая игра на тему дня (СК, П, Р). </w:t>
            </w:r>
          </w:p>
          <w:p w14:paraId="09E2F0F1"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Малоподвижные игры: развитие внимания, мышления (П, К, Ф) </w:t>
            </w:r>
          </w:p>
          <w:p w14:paraId="6242049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Игры-инсценировки </w:t>
            </w:r>
          </w:p>
          <w:p w14:paraId="19B83503"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 (П, К, ХЭ, СК). </w:t>
            </w:r>
          </w:p>
          <w:p w14:paraId="4AD6611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Физические упражнения на ловкость (Ф). </w:t>
            </w:r>
          </w:p>
          <w:p w14:paraId="1D58C279"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Индивидуальная работа по физ.раз. (Ф). </w:t>
            </w:r>
          </w:p>
        </w:tc>
        <w:tc>
          <w:tcPr>
            <w:tcW w:w="2268" w:type="dxa"/>
            <w:tcBorders>
              <w:top w:val="single" w:sz="4" w:space="0" w:color="auto"/>
              <w:left w:val="single" w:sz="4" w:space="0" w:color="auto"/>
              <w:bottom w:val="single" w:sz="4" w:space="0" w:color="auto"/>
              <w:right w:val="single" w:sz="4" w:space="0" w:color="auto"/>
            </w:tcBorders>
            <w:hideMark/>
          </w:tcPr>
          <w:p w14:paraId="7129581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Наблюдение за социальными явлениями: взаимодействия людей (СК, П, Р).</w:t>
            </w:r>
          </w:p>
          <w:p w14:paraId="5A2697F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Углубление представлений детей о сезонных изменениях природы, о деятельности человека в природе (П, Р, СК). </w:t>
            </w:r>
          </w:p>
          <w:p w14:paraId="15A1D97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Трудовые поручения на участке: воспитывать желание помочь (СК, П). </w:t>
            </w:r>
          </w:p>
          <w:p w14:paraId="7D219807"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Самостоятельная игровая деятельность с выносным материалом  </w:t>
            </w:r>
          </w:p>
          <w:p w14:paraId="0CD23BE8"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 Р, СК). </w:t>
            </w:r>
          </w:p>
          <w:p w14:paraId="7850F46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Игры экологического содержания (П, Р) </w:t>
            </w:r>
          </w:p>
          <w:p w14:paraId="54BC9A9C"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Подвижные игры (Ф). </w:t>
            </w:r>
          </w:p>
          <w:p w14:paraId="62843D4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Малоподвижная игра (Ф, Р). </w:t>
            </w:r>
          </w:p>
          <w:p w14:paraId="0630524C"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Индивидуальная работа по изобразительной деятельности </w:t>
            </w:r>
          </w:p>
          <w:p w14:paraId="06D1DE3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(ХЭ, П, Р). </w:t>
            </w:r>
          </w:p>
          <w:p w14:paraId="3C479F94"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Сюжетно-ролевая игра на тему дня (П, Р, СК). </w:t>
            </w:r>
          </w:p>
          <w:p w14:paraId="22C1CD4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Игры-хороводы</w:t>
            </w:r>
          </w:p>
        </w:tc>
        <w:tc>
          <w:tcPr>
            <w:tcW w:w="2410" w:type="dxa"/>
            <w:gridSpan w:val="3"/>
            <w:tcBorders>
              <w:top w:val="single" w:sz="4" w:space="0" w:color="auto"/>
              <w:left w:val="single" w:sz="4" w:space="0" w:color="auto"/>
              <w:bottom w:val="single" w:sz="4" w:space="0" w:color="auto"/>
              <w:right w:val="single" w:sz="4" w:space="0" w:color="auto"/>
            </w:tcBorders>
            <w:hideMark/>
          </w:tcPr>
          <w:p w14:paraId="7FEDE95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Наблюдение за средствами передвижения (П, Р). </w:t>
            </w:r>
          </w:p>
          <w:p w14:paraId="651CF3A3"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Трудовые поручения по уборке участка и ухода за растениями на участке: воспитывать желание помочь (СК). </w:t>
            </w:r>
          </w:p>
          <w:p w14:paraId="22BB9001"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Самостоятельная игровая деятельность с выносным материалом (П, Р, СК). </w:t>
            </w:r>
          </w:p>
          <w:p w14:paraId="10903D6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Игры экологического содержания (П, Р) </w:t>
            </w:r>
          </w:p>
          <w:p w14:paraId="08902D07"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Подвижные игры  </w:t>
            </w:r>
          </w:p>
          <w:p w14:paraId="1E1C1726"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(Ф, СК). </w:t>
            </w:r>
          </w:p>
          <w:p w14:paraId="36B0C9B9"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Сюжетно-ролевая   игра (СК, П, Р). </w:t>
            </w:r>
          </w:p>
          <w:p w14:paraId="37378B89"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Индивидуальная   работа по физическому развитию (Ф). </w:t>
            </w:r>
          </w:p>
          <w:p w14:paraId="68F0CBA0"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Малоподвижная игра  </w:t>
            </w:r>
          </w:p>
          <w:p w14:paraId="78C0B68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(СК, Ф). </w:t>
            </w:r>
          </w:p>
          <w:p w14:paraId="142841FA"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Экспериментальная деятельность на прогулке (П, Р, СК)</w:t>
            </w:r>
          </w:p>
          <w:p w14:paraId="6777C5F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w:t>
            </w:r>
          </w:p>
        </w:tc>
        <w:tc>
          <w:tcPr>
            <w:tcW w:w="2551" w:type="dxa"/>
            <w:tcBorders>
              <w:top w:val="single" w:sz="4" w:space="0" w:color="auto"/>
              <w:left w:val="single" w:sz="4" w:space="0" w:color="auto"/>
              <w:bottom w:val="single" w:sz="4" w:space="0" w:color="auto"/>
              <w:right w:val="single" w:sz="4" w:space="0" w:color="auto"/>
            </w:tcBorders>
          </w:tcPr>
          <w:p w14:paraId="78F1C29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Беседы о безопасном поведении в природе или в быту (Р, П, СК). </w:t>
            </w:r>
          </w:p>
          <w:p w14:paraId="6DC3B183"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Подвижные игры: развитие координации движений, умения ориентироваться в пространстве (Ф). </w:t>
            </w:r>
          </w:p>
          <w:p w14:paraId="077DDC83"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Игры экологического содержания (П, Р) </w:t>
            </w:r>
          </w:p>
          <w:p w14:paraId="0281530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Малоподвижные игры  </w:t>
            </w:r>
          </w:p>
          <w:p w14:paraId="365BDBCF"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(П, Р, Ф). </w:t>
            </w:r>
          </w:p>
          <w:p w14:paraId="7D0C75FB"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Трудовые поручения на участке: воспитывать желание помочь  </w:t>
            </w:r>
          </w:p>
          <w:p w14:paraId="62171099"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(СК, П) </w:t>
            </w:r>
          </w:p>
          <w:p w14:paraId="29E4A582"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Сюжетно-ролевая игра на тему дня (СК, П, Р). </w:t>
            </w:r>
          </w:p>
          <w:p w14:paraId="43AE4398"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Строительные игры  </w:t>
            </w:r>
          </w:p>
          <w:p w14:paraId="0F63F01E"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(СК, П, Р). </w:t>
            </w:r>
          </w:p>
          <w:p w14:paraId="07FF76D5"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lastRenderedPageBreak/>
              <w:t xml:space="preserve">Работа с детьми в индивидуальной форме (П, Р, СК, ХЭ). </w:t>
            </w:r>
          </w:p>
          <w:p w14:paraId="6E7E8B3D"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Экспериментальная деятельность на прогулке (П, Р, СК) </w:t>
            </w:r>
          </w:p>
          <w:p w14:paraId="07B09667" w14:textId="77777777" w:rsidR="003623B1" w:rsidRPr="003623B1" w:rsidRDefault="003623B1" w:rsidP="003623B1">
            <w:pPr>
              <w:spacing w:after="0" w:line="240" w:lineRule="auto"/>
              <w:ind w:left="0" w:firstLine="0"/>
              <w:jc w:val="center"/>
              <w:rPr>
                <w:rFonts w:eastAsia="Calibri"/>
                <w:color w:val="auto"/>
                <w:sz w:val="20"/>
                <w:szCs w:val="20"/>
              </w:rPr>
            </w:pPr>
            <w:r w:rsidRPr="003623B1">
              <w:rPr>
                <w:rFonts w:eastAsia="Calibri"/>
                <w:color w:val="auto"/>
                <w:sz w:val="20"/>
                <w:szCs w:val="20"/>
              </w:rPr>
              <w:t xml:space="preserve"> </w:t>
            </w:r>
          </w:p>
          <w:p w14:paraId="1C86AEFC" w14:textId="77777777" w:rsidR="003623B1" w:rsidRPr="003623B1" w:rsidRDefault="003623B1" w:rsidP="003623B1">
            <w:pPr>
              <w:spacing w:after="0" w:line="240" w:lineRule="auto"/>
              <w:ind w:left="0" w:firstLine="0"/>
              <w:jc w:val="center"/>
              <w:rPr>
                <w:rFonts w:eastAsia="Calibri"/>
                <w:color w:val="auto"/>
                <w:sz w:val="20"/>
                <w:szCs w:val="20"/>
              </w:rPr>
            </w:pPr>
          </w:p>
        </w:tc>
      </w:tr>
      <w:tr w:rsidR="003623B1" w:rsidRPr="003623B1" w14:paraId="3E2CA14F" w14:textId="77777777" w:rsidTr="003623B1">
        <w:tc>
          <w:tcPr>
            <w:tcW w:w="15876" w:type="dxa"/>
            <w:gridSpan w:val="10"/>
            <w:tcBorders>
              <w:top w:val="single" w:sz="4" w:space="0" w:color="auto"/>
              <w:left w:val="single" w:sz="4" w:space="0" w:color="auto"/>
              <w:bottom w:val="single" w:sz="4" w:space="0" w:color="auto"/>
              <w:right w:val="single" w:sz="4" w:space="0" w:color="auto"/>
            </w:tcBorders>
            <w:hideMark/>
          </w:tcPr>
          <w:p w14:paraId="1FE2B51F" w14:textId="77777777" w:rsidR="003623B1" w:rsidRPr="003623B1" w:rsidRDefault="003623B1" w:rsidP="003623B1">
            <w:pPr>
              <w:spacing w:after="0" w:line="240" w:lineRule="auto"/>
              <w:ind w:left="0" w:firstLine="0"/>
              <w:jc w:val="center"/>
              <w:rPr>
                <w:rFonts w:eastAsia="Calibri"/>
                <w:b/>
                <w:color w:val="auto"/>
                <w:sz w:val="20"/>
                <w:szCs w:val="20"/>
              </w:rPr>
            </w:pPr>
            <w:r w:rsidRPr="003623B1">
              <w:rPr>
                <w:rFonts w:eastAsia="Calibri"/>
                <w:b/>
                <w:color w:val="auto"/>
                <w:sz w:val="20"/>
                <w:szCs w:val="20"/>
              </w:rPr>
              <w:lastRenderedPageBreak/>
              <w:t xml:space="preserve">Время, затраченное на реализацию образовательной программы в первую половину дня - 6 часов 45 мин (395 минут) </w:t>
            </w:r>
          </w:p>
          <w:p w14:paraId="574B2E44" w14:textId="77777777" w:rsidR="003623B1" w:rsidRPr="003623B1" w:rsidRDefault="003623B1" w:rsidP="003623B1">
            <w:pPr>
              <w:spacing w:after="0" w:line="240" w:lineRule="auto"/>
              <w:ind w:left="0" w:firstLine="0"/>
              <w:jc w:val="center"/>
              <w:rPr>
                <w:rFonts w:eastAsia="Calibri"/>
                <w:b/>
                <w:color w:val="auto"/>
                <w:sz w:val="20"/>
                <w:szCs w:val="20"/>
              </w:rPr>
            </w:pPr>
            <w:r w:rsidRPr="003623B1">
              <w:rPr>
                <w:rFonts w:eastAsia="Calibri"/>
                <w:b/>
                <w:color w:val="auto"/>
                <w:sz w:val="20"/>
                <w:szCs w:val="20"/>
              </w:rPr>
              <w:t>О- 275 мин.</w:t>
            </w:r>
          </w:p>
          <w:p w14:paraId="7A3AD5E5" w14:textId="77777777" w:rsidR="003623B1" w:rsidRPr="003623B1" w:rsidRDefault="003623B1" w:rsidP="003623B1">
            <w:pPr>
              <w:spacing w:after="0" w:line="240" w:lineRule="auto"/>
              <w:ind w:left="0" w:firstLine="0"/>
              <w:jc w:val="center"/>
              <w:rPr>
                <w:rFonts w:eastAsia="Calibri"/>
                <w:b/>
                <w:color w:val="auto"/>
                <w:sz w:val="20"/>
                <w:szCs w:val="20"/>
              </w:rPr>
            </w:pPr>
            <w:r w:rsidRPr="003623B1">
              <w:rPr>
                <w:rFonts w:eastAsia="Calibri"/>
                <w:b/>
                <w:color w:val="auto"/>
                <w:sz w:val="20"/>
                <w:szCs w:val="20"/>
              </w:rPr>
              <w:t>Ф-120мин.</w:t>
            </w:r>
          </w:p>
        </w:tc>
      </w:tr>
      <w:tr w:rsidR="003623B1" w:rsidRPr="003623B1" w14:paraId="30F2A037" w14:textId="77777777" w:rsidTr="003623B1">
        <w:tc>
          <w:tcPr>
            <w:tcW w:w="15876" w:type="dxa"/>
            <w:gridSpan w:val="10"/>
            <w:tcBorders>
              <w:top w:val="single" w:sz="4" w:space="0" w:color="auto"/>
              <w:left w:val="single" w:sz="4" w:space="0" w:color="auto"/>
              <w:bottom w:val="single" w:sz="4" w:space="0" w:color="auto"/>
              <w:right w:val="single" w:sz="4" w:space="0" w:color="auto"/>
            </w:tcBorders>
            <w:hideMark/>
          </w:tcPr>
          <w:p w14:paraId="51353BEC" w14:textId="77777777" w:rsidR="003623B1" w:rsidRPr="003623B1" w:rsidRDefault="003623B1" w:rsidP="003623B1">
            <w:pPr>
              <w:spacing w:after="0" w:line="240" w:lineRule="auto"/>
              <w:ind w:left="0" w:firstLine="0"/>
              <w:jc w:val="center"/>
              <w:rPr>
                <w:rFonts w:eastAsia="Calibri"/>
                <w:b/>
                <w:color w:val="auto"/>
                <w:sz w:val="20"/>
                <w:szCs w:val="20"/>
              </w:rPr>
            </w:pPr>
            <w:r w:rsidRPr="003623B1">
              <w:rPr>
                <w:rFonts w:eastAsia="Calibri"/>
                <w:b/>
                <w:color w:val="auto"/>
                <w:sz w:val="20"/>
                <w:szCs w:val="20"/>
              </w:rPr>
              <w:t xml:space="preserve">Время, затраченное на реализацию образовательной программы  </w:t>
            </w:r>
          </w:p>
          <w:p w14:paraId="0248BFFA" w14:textId="77777777" w:rsidR="003623B1" w:rsidRPr="003623B1" w:rsidRDefault="003623B1" w:rsidP="003623B1">
            <w:pPr>
              <w:spacing w:after="0" w:line="240" w:lineRule="auto"/>
              <w:ind w:left="0" w:firstLine="0"/>
              <w:jc w:val="center"/>
              <w:rPr>
                <w:rFonts w:eastAsia="Calibri"/>
                <w:b/>
                <w:color w:val="auto"/>
                <w:sz w:val="20"/>
                <w:szCs w:val="20"/>
              </w:rPr>
            </w:pPr>
            <w:r w:rsidRPr="003623B1">
              <w:rPr>
                <w:rFonts w:eastAsia="Calibri"/>
                <w:b/>
                <w:color w:val="auto"/>
                <w:sz w:val="20"/>
                <w:szCs w:val="20"/>
              </w:rPr>
              <w:t xml:space="preserve"> 12 часов (720 минут) </w:t>
            </w:r>
          </w:p>
          <w:p w14:paraId="3BF99B3C"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b/>
                <w:color w:val="auto"/>
                <w:sz w:val="20"/>
                <w:szCs w:val="20"/>
              </w:rPr>
              <w:t xml:space="preserve">Обязательная часть- 8 часов 15 мин (495 минут) –70 % </w:t>
            </w:r>
          </w:p>
          <w:p w14:paraId="71C5163A" w14:textId="77777777" w:rsidR="003623B1" w:rsidRPr="003623B1" w:rsidRDefault="003623B1" w:rsidP="003623B1">
            <w:pPr>
              <w:spacing w:after="0" w:line="240" w:lineRule="auto"/>
              <w:ind w:left="0" w:firstLine="0"/>
              <w:jc w:val="center"/>
              <w:rPr>
                <w:rFonts w:ascii="Calibri" w:eastAsia="Calibri" w:hAnsi="Calibri" w:cs="Calibri"/>
                <w:color w:val="auto"/>
                <w:sz w:val="20"/>
              </w:rPr>
            </w:pPr>
            <w:r w:rsidRPr="003623B1">
              <w:rPr>
                <w:rFonts w:eastAsia="Calibri"/>
                <w:b/>
                <w:color w:val="auto"/>
                <w:sz w:val="20"/>
                <w:szCs w:val="20"/>
              </w:rPr>
              <w:t>Часть, формируемая участниками образовательных отношений - 3 часа 25 мин (225 минут) –  30 %</w:t>
            </w:r>
          </w:p>
        </w:tc>
      </w:tr>
    </w:tbl>
    <w:p w14:paraId="7094C6C4" w14:textId="77777777" w:rsidR="008B37E5" w:rsidRPr="002549DE" w:rsidRDefault="008B37E5" w:rsidP="003623B1">
      <w:pPr>
        <w:spacing w:after="0" w:line="240" w:lineRule="auto"/>
        <w:ind w:left="0" w:firstLine="0"/>
        <w:rPr>
          <w:rFonts w:eastAsiaTheme="minorHAnsi"/>
          <w:b/>
          <w:color w:val="auto"/>
          <w:sz w:val="22"/>
          <w:lang w:eastAsia="en-US"/>
        </w:rPr>
      </w:pPr>
    </w:p>
    <w:p w14:paraId="278DB234" w14:textId="58B24A94" w:rsidR="000948E3" w:rsidRPr="008B37E5" w:rsidRDefault="008B37E5" w:rsidP="008B37E5">
      <w:pPr>
        <w:spacing w:after="0" w:line="240" w:lineRule="auto"/>
        <w:ind w:left="0" w:firstLine="0"/>
        <w:jc w:val="left"/>
        <w:rPr>
          <w:rFonts w:eastAsiaTheme="minorHAnsi"/>
          <w:b/>
          <w:color w:val="auto"/>
          <w:sz w:val="22"/>
          <w:lang w:eastAsia="en-US"/>
        </w:rPr>
      </w:pPr>
      <w:r w:rsidRPr="002549DE">
        <w:rPr>
          <w:rFonts w:eastAsiaTheme="minorHAnsi"/>
          <w:b/>
          <w:color w:val="auto"/>
          <w:sz w:val="22"/>
          <w:lang w:eastAsia="en-US"/>
        </w:rPr>
        <w:t>* проведение за рамками организованных формы обучения (за рамками ЗАНЯТИЯ, в совместной деятельности педагога с детьми)</w:t>
      </w:r>
    </w:p>
    <w:p w14:paraId="401229E5" w14:textId="77777777" w:rsidR="000948E3" w:rsidRDefault="000948E3" w:rsidP="002A743B">
      <w:pPr>
        <w:pStyle w:val="aff4"/>
        <w:jc w:val="center"/>
        <w:rPr>
          <w:rFonts w:ascii="Times New Roman" w:eastAsia="Calibri" w:hAnsi="Times New Roman" w:cs="Times New Roman"/>
          <w:b/>
          <w:szCs w:val="24"/>
        </w:rPr>
      </w:pPr>
    </w:p>
    <w:p w14:paraId="772AE687" w14:textId="53C06DFC" w:rsidR="002A743B" w:rsidRPr="00F936F8" w:rsidRDefault="000948E3" w:rsidP="002A743B">
      <w:pPr>
        <w:pStyle w:val="aff4"/>
        <w:jc w:val="center"/>
        <w:rPr>
          <w:rFonts w:ascii="Times New Roman" w:eastAsia="Calibri" w:hAnsi="Times New Roman" w:cs="Times New Roman"/>
          <w:b/>
          <w:szCs w:val="24"/>
        </w:rPr>
      </w:pPr>
      <w:r w:rsidRPr="003623B1">
        <w:rPr>
          <w:rFonts w:ascii="Times New Roman" w:eastAsia="Calibri" w:hAnsi="Times New Roman" w:cs="Times New Roman"/>
          <w:b/>
          <w:szCs w:val="24"/>
        </w:rPr>
        <w:t>Режим дня</w:t>
      </w:r>
    </w:p>
    <w:tbl>
      <w:tblPr>
        <w:tblW w:w="1573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3" w:type="dxa"/>
        </w:tblCellMar>
        <w:tblLook w:val="01E0" w:firstRow="1" w:lastRow="1" w:firstColumn="1" w:lastColumn="1" w:noHBand="0" w:noVBand="0"/>
      </w:tblPr>
      <w:tblGrid>
        <w:gridCol w:w="8080"/>
        <w:gridCol w:w="7655"/>
      </w:tblGrid>
      <w:tr w:rsidR="008B37E5" w:rsidRPr="002A743B" w14:paraId="05EF0ADC" w14:textId="77777777" w:rsidTr="008B37E5">
        <w:trPr>
          <w:trHeight w:val="1605"/>
        </w:trPr>
        <w:tc>
          <w:tcPr>
            <w:tcW w:w="8080" w:type="dxa"/>
            <w:tcBorders>
              <w:top w:val="single" w:sz="4" w:space="0" w:color="000001"/>
              <w:left w:val="single" w:sz="4" w:space="0" w:color="000001"/>
              <w:bottom w:val="single" w:sz="4" w:space="0" w:color="000001"/>
              <w:right w:val="single" w:sz="4" w:space="0" w:color="000001"/>
              <w:tl2br w:val="single" w:sz="4" w:space="0" w:color="auto"/>
            </w:tcBorders>
            <w:shd w:val="clear" w:color="auto" w:fill="auto"/>
            <w:tcMar>
              <w:left w:w="13" w:type="dxa"/>
            </w:tcMar>
            <w:vAlign w:val="center"/>
          </w:tcPr>
          <w:p w14:paraId="46FC1E67" w14:textId="77777777" w:rsidR="008B37E5" w:rsidRPr="00A16805" w:rsidRDefault="008B37E5" w:rsidP="008B37E5">
            <w:pPr>
              <w:pStyle w:val="aff4"/>
              <w:jc w:val="center"/>
              <w:rPr>
                <w:rFonts w:ascii="Times New Roman" w:hAnsi="Times New Roman" w:cs="Times New Roman"/>
                <w:b/>
                <w:sz w:val="18"/>
                <w:szCs w:val="20"/>
              </w:rPr>
            </w:pPr>
            <w:r w:rsidRPr="00A16805">
              <w:rPr>
                <w:rFonts w:ascii="Times New Roman" w:hAnsi="Times New Roman" w:cs="Times New Roman"/>
                <w:b/>
                <w:sz w:val="18"/>
                <w:szCs w:val="20"/>
              </w:rPr>
              <w:t xml:space="preserve">        Возрастные группы</w:t>
            </w:r>
          </w:p>
          <w:p w14:paraId="512727EA" w14:textId="77777777" w:rsidR="008B37E5" w:rsidRPr="00A16805" w:rsidRDefault="008B37E5" w:rsidP="008B37E5">
            <w:pPr>
              <w:pStyle w:val="aff4"/>
              <w:jc w:val="center"/>
              <w:rPr>
                <w:rFonts w:ascii="Times New Roman" w:hAnsi="Times New Roman" w:cs="Times New Roman"/>
                <w:b/>
                <w:sz w:val="18"/>
                <w:szCs w:val="20"/>
              </w:rPr>
            </w:pPr>
          </w:p>
          <w:p w14:paraId="66331552" w14:textId="77777777" w:rsidR="008B37E5" w:rsidRPr="00A16805" w:rsidRDefault="008B37E5" w:rsidP="008B37E5">
            <w:pPr>
              <w:pStyle w:val="aff4"/>
              <w:jc w:val="center"/>
              <w:rPr>
                <w:rFonts w:ascii="Times New Roman" w:hAnsi="Times New Roman" w:cs="Times New Roman"/>
                <w:b/>
                <w:sz w:val="18"/>
                <w:szCs w:val="20"/>
              </w:rPr>
            </w:pPr>
          </w:p>
          <w:p w14:paraId="50C5D869" w14:textId="77777777" w:rsidR="008B37E5" w:rsidRPr="00A16805" w:rsidRDefault="008B37E5" w:rsidP="008B37E5">
            <w:pPr>
              <w:pStyle w:val="aff4"/>
              <w:jc w:val="center"/>
              <w:rPr>
                <w:rFonts w:ascii="Times New Roman" w:hAnsi="Times New Roman" w:cs="Times New Roman"/>
                <w:b/>
                <w:sz w:val="18"/>
                <w:szCs w:val="20"/>
              </w:rPr>
            </w:pPr>
          </w:p>
          <w:p w14:paraId="510C0404" w14:textId="77777777" w:rsidR="008B37E5" w:rsidRPr="002A743B" w:rsidRDefault="008B37E5" w:rsidP="008B37E5">
            <w:pPr>
              <w:pStyle w:val="aff4"/>
              <w:jc w:val="center"/>
              <w:rPr>
                <w:rFonts w:ascii="Times New Roman" w:eastAsia="Calibri" w:hAnsi="Times New Roman" w:cs="Times New Roman"/>
                <w:b/>
                <w:sz w:val="20"/>
                <w:szCs w:val="24"/>
              </w:rPr>
            </w:pPr>
            <w:r w:rsidRPr="00A16805">
              <w:rPr>
                <w:rFonts w:ascii="Times New Roman" w:eastAsia="Calibri" w:hAnsi="Times New Roman" w:cs="Times New Roman"/>
                <w:b/>
                <w:sz w:val="18"/>
                <w:szCs w:val="20"/>
              </w:rPr>
              <w:t>Режимные моменты</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49FB87A4" w14:textId="502596D9" w:rsidR="008B37E5" w:rsidRPr="002A743B" w:rsidRDefault="003623B1" w:rsidP="008B37E5">
            <w:pPr>
              <w:pStyle w:val="aff4"/>
              <w:jc w:val="center"/>
              <w:rPr>
                <w:rFonts w:ascii="Times New Roman" w:hAnsi="Times New Roman" w:cs="Times New Roman"/>
                <w:b/>
                <w:sz w:val="20"/>
                <w:szCs w:val="24"/>
              </w:rPr>
            </w:pPr>
            <w:r>
              <w:rPr>
                <w:rFonts w:ascii="Times New Roman" w:eastAsia="Calibri" w:hAnsi="Times New Roman" w:cs="Times New Roman"/>
                <w:b/>
                <w:sz w:val="20"/>
                <w:szCs w:val="24"/>
              </w:rPr>
              <w:t>Средн</w:t>
            </w:r>
            <w:r w:rsidR="008B37E5" w:rsidRPr="002A743B">
              <w:rPr>
                <w:rFonts w:ascii="Times New Roman" w:eastAsia="Calibri" w:hAnsi="Times New Roman" w:cs="Times New Roman"/>
                <w:b/>
                <w:sz w:val="20"/>
                <w:szCs w:val="24"/>
              </w:rPr>
              <w:t>ий дошкольный возраст</w:t>
            </w:r>
          </w:p>
          <w:p w14:paraId="518F6A54" w14:textId="060A5FD7" w:rsidR="008B37E5" w:rsidRPr="002A743B" w:rsidRDefault="003623B1" w:rsidP="003623B1">
            <w:pPr>
              <w:pStyle w:val="aff4"/>
              <w:jc w:val="center"/>
              <w:rPr>
                <w:rFonts w:ascii="Times New Roman" w:hAnsi="Times New Roman" w:cs="Times New Roman"/>
                <w:b/>
                <w:sz w:val="20"/>
                <w:szCs w:val="24"/>
              </w:rPr>
            </w:pPr>
            <w:r>
              <w:rPr>
                <w:rFonts w:ascii="Times New Roman" w:eastAsia="Calibri" w:hAnsi="Times New Roman" w:cs="Times New Roman"/>
                <w:b/>
                <w:sz w:val="20"/>
                <w:szCs w:val="24"/>
              </w:rPr>
              <w:t>(от 4</w:t>
            </w:r>
            <w:r w:rsidR="008B37E5" w:rsidRPr="002A743B">
              <w:rPr>
                <w:rFonts w:ascii="Times New Roman" w:eastAsia="Calibri" w:hAnsi="Times New Roman" w:cs="Times New Roman"/>
                <w:b/>
                <w:sz w:val="20"/>
                <w:szCs w:val="24"/>
              </w:rPr>
              <w:t xml:space="preserve"> до </w:t>
            </w:r>
            <w:r>
              <w:rPr>
                <w:rFonts w:ascii="Times New Roman" w:eastAsia="Calibri" w:hAnsi="Times New Roman" w:cs="Times New Roman"/>
                <w:b/>
                <w:sz w:val="20"/>
                <w:szCs w:val="24"/>
              </w:rPr>
              <w:t>5</w:t>
            </w:r>
            <w:r w:rsidR="008B37E5" w:rsidRPr="002A743B">
              <w:rPr>
                <w:rFonts w:ascii="Times New Roman" w:eastAsia="Calibri" w:hAnsi="Times New Roman" w:cs="Times New Roman"/>
                <w:b/>
                <w:sz w:val="20"/>
                <w:szCs w:val="24"/>
              </w:rPr>
              <w:t xml:space="preserve"> лет)</w:t>
            </w:r>
          </w:p>
        </w:tc>
      </w:tr>
      <w:tr w:rsidR="003623B1" w:rsidRPr="002A743B" w14:paraId="34DA05BA" w14:textId="77777777" w:rsidTr="008B37E5">
        <w:trPr>
          <w:trHeight w:val="303"/>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3E805471"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Приход детей в детский сад, свободная игра, совместная деятельность</w:t>
            </w:r>
          </w:p>
        </w:tc>
        <w:tc>
          <w:tcPr>
            <w:tcW w:w="7655" w:type="dxa"/>
            <w:tcBorders>
              <w:top w:val="single" w:sz="4" w:space="0" w:color="000001"/>
              <w:left w:val="single" w:sz="4" w:space="0" w:color="000001"/>
              <w:bottom w:val="single" w:sz="4" w:space="0" w:color="000001"/>
              <w:right w:val="single" w:sz="4" w:space="0" w:color="00000A"/>
            </w:tcBorders>
            <w:shd w:val="clear" w:color="auto" w:fill="auto"/>
            <w:tcMar>
              <w:left w:w="13" w:type="dxa"/>
            </w:tcMar>
            <w:vAlign w:val="center"/>
          </w:tcPr>
          <w:p w14:paraId="09DB15A5" w14:textId="48C7FA99"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7.00-8.05</w:t>
            </w:r>
          </w:p>
        </w:tc>
      </w:tr>
      <w:tr w:rsidR="003623B1" w:rsidRPr="002A743B" w14:paraId="4FAC061A" w14:textId="77777777" w:rsidTr="008B37E5">
        <w:trPr>
          <w:trHeight w:val="297"/>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2B1A7F8C"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Утренняя гимнастика.</w:t>
            </w:r>
          </w:p>
        </w:tc>
        <w:tc>
          <w:tcPr>
            <w:tcW w:w="7655" w:type="dxa"/>
            <w:tcBorders>
              <w:top w:val="single" w:sz="4" w:space="0" w:color="000001"/>
              <w:left w:val="single" w:sz="4" w:space="0" w:color="000001"/>
              <w:bottom w:val="single" w:sz="4" w:space="0" w:color="000001"/>
              <w:right w:val="single" w:sz="4" w:space="0" w:color="00000A"/>
            </w:tcBorders>
            <w:shd w:val="clear" w:color="auto" w:fill="auto"/>
            <w:tcMar>
              <w:left w:w="13" w:type="dxa"/>
            </w:tcMar>
            <w:vAlign w:val="center"/>
          </w:tcPr>
          <w:p w14:paraId="7D054EC6" w14:textId="1538B60A"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08.05-8.15</w:t>
            </w:r>
          </w:p>
        </w:tc>
      </w:tr>
      <w:tr w:rsidR="003623B1" w:rsidRPr="002A743B" w14:paraId="083FF553" w14:textId="77777777" w:rsidTr="008B37E5">
        <w:trPr>
          <w:trHeight w:val="543"/>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1572FD2C"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 xml:space="preserve">Подготовка к завтраку. </w:t>
            </w:r>
          </w:p>
        </w:tc>
        <w:tc>
          <w:tcPr>
            <w:tcW w:w="7655" w:type="dxa"/>
            <w:tcBorders>
              <w:top w:val="single" w:sz="4" w:space="0" w:color="000001"/>
              <w:left w:val="single" w:sz="4" w:space="0" w:color="000001"/>
              <w:bottom w:val="single" w:sz="4" w:space="0" w:color="000001"/>
              <w:right w:val="single" w:sz="4" w:space="0" w:color="00000A"/>
            </w:tcBorders>
            <w:shd w:val="clear" w:color="auto" w:fill="auto"/>
            <w:tcMar>
              <w:left w:w="13" w:type="dxa"/>
            </w:tcMar>
            <w:vAlign w:val="center"/>
          </w:tcPr>
          <w:p w14:paraId="52970FA4" w14:textId="5D3D4A81"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8.15-8.20</w:t>
            </w:r>
          </w:p>
        </w:tc>
      </w:tr>
      <w:tr w:rsidR="003623B1" w:rsidRPr="002A743B" w14:paraId="4090E483" w14:textId="77777777" w:rsidTr="008B37E5">
        <w:trPr>
          <w:trHeight w:val="372"/>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18B33677"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Завтрак.</w:t>
            </w:r>
          </w:p>
        </w:tc>
        <w:tc>
          <w:tcPr>
            <w:tcW w:w="7655" w:type="dxa"/>
            <w:tcBorders>
              <w:top w:val="single" w:sz="4" w:space="0" w:color="000001"/>
              <w:left w:val="single" w:sz="4" w:space="0" w:color="000001"/>
              <w:bottom w:val="single" w:sz="4" w:space="0" w:color="000001"/>
              <w:right w:val="single" w:sz="4" w:space="0" w:color="00000A"/>
            </w:tcBorders>
            <w:shd w:val="clear" w:color="auto" w:fill="auto"/>
            <w:tcMar>
              <w:left w:w="13" w:type="dxa"/>
            </w:tcMar>
            <w:vAlign w:val="center"/>
          </w:tcPr>
          <w:p w14:paraId="5FA10D87" w14:textId="6B980B15"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8.20-8.40</w:t>
            </w:r>
          </w:p>
        </w:tc>
      </w:tr>
      <w:tr w:rsidR="003623B1" w:rsidRPr="002A743B" w14:paraId="04D7CDBA" w14:textId="77777777" w:rsidTr="008B37E5">
        <w:trPr>
          <w:trHeight w:val="178"/>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119B41B8"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Игровая деятельность, подготовка к занятиям</w:t>
            </w:r>
          </w:p>
        </w:tc>
        <w:tc>
          <w:tcPr>
            <w:tcW w:w="7655" w:type="dxa"/>
            <w:tcBorders>
              <w:top w:val="single" w:sz="4" w:space="0" w:color="000001"/>
              <w:left w:val="single" w:sz="4" w:space="0" w:color="000001"/>
              <w:bottom w:val="single" w:sz="4" w:space="0" w:color="000001"/>
              <w:right w:val="single" w:sz="4" w:space="0" w:color="00000A"/>
            </w:tcBorders>
            <w:shd w:val="clear" w:color="auto" w:fill="auto"/>
            <w:tcMar>
              <w:left w:w="13" w:type="dxa"/>
            </w:tcMar>
            <w:vAlign w:val="center"/>
          </w:tcPr>
          <w:p w14:paraId="622371F6" w14:textId="400E6A58"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8.40-9.00</w:t>
            </w:r>
          </w:p>
        </w:tc>
      </w:tr>
      <w:tr w:rsidR="003623B1" w:rsidRPr="002A743B" w14:paraId="297669FD" w14:textId="77777777" w:rsidTr="008B37E5">
        <w:trPr>
          <w:trHeight w:val="178"/>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65FC0680"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Занятия</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2F24950A" w14:textId="541A91EF"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9.00-09.50</w:t>
            </w:r>
          </w:p>
        </w:tc>
      </w:tr>
      <w:tr w:rsidR="003623B1" w:rsidRPr="002A743B" w14:paraId="5AC15F24" w14:textId="77777777" w:rsidTr="008B37E5">
        <w:trPr>
          <w:trHeight w:val="308"/>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3ECCE215"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2-ой завтрак.</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42F20BF4" w14:textId="0BB0B2A5" w:rsidR="003623B1" w:rsidRPr="002A743B" w:rsidRDefault="003623B1" w:rsidP="003623B1">
            <w:pPr>
              <w:pStyle w:val="aff4"/>
              <w:jc w:val="center"/>
              <w:rPr>
                <w:rFonts w:ascii="Times New Roman" w:eastAsia="Calibri" w:hAnsi="Times New Roman" w:cs="Times New Roman"/>
                <w:sz w:val="20"/>
                <w:szCs w:val="24"/>
              </w:rPr>
            </w:pPr>
            <w:r>
              <w:rPr>
                <w:sz w:val="18"/>
              </w:rPr>
              <w:t>10.00</w:t>
            </w:r>
          </w:p>
        </w:tc>
      </w:tr>
      <w:tr w:rsidR="003623B1" w:rsidRPr="002A743B" w14:paraId="04CE69BE" w14:textId="77777777" w:rsidTr="008B37E5">
        <w:trPr>
          <w:trHeight w:val="404"/>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476BC2AB"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 xml:space="preserve">Самостоятельная , совместная деятельность </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6B3FACA0" w14:textId="7836B0F1" w:rsidR="003623B1" w:rsidRPr="002A743B" w:rsidRDefault="003623B1" w:rsidP="003623B1">
            <w:pPr>
              <w:pStyle w:val="aff4"/>
              <w:jc w:val="center"/>
              <w:rPr>
                <w:rFonts w:ascii="Times New Roman" w:eastAsia="Calibri" w:hAnsi="Times New Roman" w:cs="Times New Roman"/>
                <w:sz w:val="20"/>
                <w:szCs w:val="24"/>
              </w:rPr>
            </w:pPr>
            <w:r>
              <w:rPr>
                <w:sz w:val="18"/>
              </w:rPr>
              <w:t>9.50- 10.40</w:t>
            </w:r>
          </w:p>
        </w:tc>
      </w:tr>
      <w:tr w:rsidR="003623B1" w:rsidRPr="002A743B" w14:paraId="35FD95E4" w14:textId="77777777" w:rsidTr="008B37E5">
        <w:trPr>
          <w:trHeight w:val="178"/>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7DBB5BFC"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lastRenderedPageBreak/>
              <w:t xml:space="preserve">Подготовка к прогулке. Прогулка. </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572B5F8D" w14:textId="56D0F212"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10.40-12.10</w:t>
            </w:r>
          </w:p>
        </w:tc>
      </w:tr>
      <w:tr w:rsidR="003623B1" w:rsidRPr="002A743B" w14:paraId="571B4244" w14:textId="77777777" w:rsidTr="008B37E5">
        <w:trPr>
          <w:trHeight w:val="178"/>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5C6C145B"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Возвращение с прогулки</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0A1808EE" w14:textId="3D042D96"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12.10-12.15</w:t>
            </w:r>
          </w:p>
        </w:tc>
      </w:tr>
      <w:tr w:rsidR="003623B1" w:rsidRPr="002A743B" w14:paraId="73C1E0DC" w14:textId="77777777" w:rsidTr="008B37E5">
        <w:trPr>
          <w:trHeight w:val="233"/>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4BCA0032"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 xml:space="preserve">Подготовка к обеду </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5D07151D" w14:textId="45EA476C"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12.15-12.20</w:t>
            </w:r>
          </w:p>
        </w:tc>
      </w:tr>
      <w:tr w:rsidR="003623B1" w:rsidRPr="002A743B" w14:paraId="1AD067D4" w14:textId="77777777" w:rsidTr="008B37E5">
        <w:trPr>
          <w:trHeight w:val="233"/>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6FDC4444"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Обед.</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4FCA3141" w14:textId="179F5677"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12.20-12.40</w:t>
            </w:r>
          </w:p>
        </w:tc>
      </w:tr>
      <w:tr w:rsidR="003623B1" w:rsidRPr="002A743B" w14:paraId="5BC99C76" w14:textId="77777777" w:rsidTr="008B37E5">
        <w:trPr>
          <w:trHeight w:val="259"/>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482BE1FE"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 xml:space="preserve">Подготовка ко сну. </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5EB4DE86" w14:textId="59241B9A"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12.40-12.50</w:t>
            </w:r>
          </w:p>
        </w:tc>
      </w:tr>
      <w:tr w:rsidR="003623B1" w:rsidRPr="002A743B" w14:paraId="3A4C012A" w14:textId="77777777" w:rsidTr="008B37E5">
        <w:trPr>
          <w:trHeight w:val="259"/>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60843647"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Сон</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06DF299C" w14:textId="18044D4E"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12.50-15.00</w:t>
            </w:r>
          </w:p>
        </w:tc>
      </w:tr>
      <w:tr w:rsidR="003623B1" w:rsidRPr="002A743B" w14:paraId="1FB56910" w14:textId="77777777" w:rsidTr="008B37E5">
        <w:trPr>
          <w:trHeight w:val="247"/>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10D58AA4"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 xml:space="preserve">Постепенный подъём, </w:t>
            </w:r>
          </w:p>
          <w:p w14:paraId="6B347C02"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воздушно- водные процедуры.</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1FE7EE80" w14:textId="0E213BA9"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15.00-15.10</w:t>
            </w:r>
          </w:p>
        </w:tc>
      </w:tr>
      <w:tr w:rsidR="003623B1" w:rsidRPr="002A743B" w14:paraId="4AEC8D62" w14:textId="77777777" w:rsidTr="008B37E5">
        <w:trPr>
          <w:trHeight w:val="153"/>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0D8C4602"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Полдник.</w:t>
            </w:r>
          </w:p>
        </w:tc>
        <w:tc>
          <w:tcPr>
            <w:tcW w:w="7655" w:type="dxa"/>
            <w:tcBorders>
              <w:top w:val="single" w:sz="4" w:space="0" w:color="000001"/>
              <w:left w:val="single" w:sz="4" w:space="0" w:color="000001"/>
              <w:bottom w:val="single" w:sz="4" w:space="0" w:color="000001"/>
              <w:right w:val="single" w:sz="4" w:space="0" w:color="00000A"/>
            </w:tcBorders>
            <w:shd w:val="clear" w:color="auto" w:fill="auto"/>
            <w:tcMar>
              <w:left w:w="13" w:type="dxa"/>
            </w:tcMar>
            <w:vAlign w:val="center"/>
          </w:tcPr>
          <w:p w14:paraId="2760E2E1" w14:textId="40DF50D3"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15.10-15.30</w:t>
            </w:r>
          </w:p>
        </w:tc>
      </w:tr>
      <w:tr w:rsidR="003623B1" w:rsidRPr="002A743B" w14:paraId="06AA51CB" w14:textId="77777777" w:rsidTr="008B37E5">
        <w:trPr>
          <w:trHeight w:val="199"/>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6FF8B28E"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Игровая, совместная, организованная детская деятельность.  Занятия.</w:t>
            </w:r>
          </w:p>
          <w:p w14:paraId="32E6D624"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Индивидуальная, подгрупповая работа .</w:t>
            </w:r>
          </w:p>
        </w:tc>
        <w:tc>
          <w:tcPr>
            <w:tcW w:w="7655" w:type="dxa"/>
            <w:tcBorders>
              <w:top w:val="single" w:sz="4" w:space="0" w:color="000001"/>
              <w:left w:val="single" w:sz="4" w:space="0" w:color="000001"/>
              <w:bottom w:val="single" w:sz="4" w:space="0" w:color="000001"/>
              <w:right w:val="single" w:sz="4" w:space="0" w:color="00000A"/>
            </w:tcBorders>
            <w:shd w:val="clear" w:color="auto" w:fill="auto"/>
            <w:tcMar>
              <w:left w:w="13" w:type="dxa"/>
            </w:tcMar>
            <w:vAlign w:val="center"/>
          </w:tcPr>
          <w:p w14:paraId="69E16346" w14:textId="10D662F3"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15.30-16.35</w:t>
            </w:r>
          </w:p>
        </w:tc>
      </w:tr>
      <w:tr w:rsidR="003623B1" w:rsidRPr="002A743B" w14:paraId="6B70A373" w14:textId="77777777" w:rsidTr="008B37E5">
        <w:trPr>
          <w:trHeight w:val="195"/>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4F1098A9"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Подготовка к ужину.</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70B5043E" w14:textId="643E2A4C"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16.35-16.40</w:t>
            </w:r>
          </w:p>
        </w:tc>
      </w:tr>
      <w:tr w:rsidR="003623B1" w:rsidRPr="002A743B" w14:paraId="253C5BB8" w14:textId="77777777" w:rsidTr="008B37E5">
        <w:trPr>
          <w:trHeight w:val="195"/>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5B3B6664"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Ужин</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60F4AA76" w14:textId="014BB115"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16.40-17.00</w:t>
            </w:r>
          </w:p>
        </w:tc>
      </w:tr>
      <w:tr w:rsidR="003623B1" w:rsidRPr="002A743B" w14:paraId="69567ECC" w14:textId="77777777" w:rsidTr="008B37E5">
        <w:trPr>
          <w:trHeight w:val="195"/>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17975612"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Игры,  совместная деятельность</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7AD8C6FB" w14:textId="41291434"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17.00-17.30</w:t>
            </w:r>
          </w:p>
        </w:tc>
      </w:tr>
      <w:tr w:rsidR="003623B1" w:rsidRPr="002A743B" w14:paraId="7BA4D5CD" w14:textId="77777777" w:rsidTr="008B37E5">
        <w:trPr>
          <w:trHeight w:val="383"/>
        </w:trPr>
        <w:tc>
          <w:tcPr>
            <w:tcW w:w="8080"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14:paraId="364B3C70" w14:textId="77777777" w:rsidR="003623B1" w:rsidRPr="002A743B" w:rsidRDefault="003623B1" w:rsidP="003623B1">
            <w:pPr>
              <w:pStyle w:val="aff4"/>
              <w:jc w:val="center"/>
              <w:rPr>
                <w:rFonts w:ascii="Times New Roman" w:eastAsia="Calibri" w:hAnsi="Times New Roman" w:cs="Times New Roman"/>
                <w:sz w:val="20"/>
                <w:szCs w:val="24"/>
              </w:rPr>
            </w:pPr>
            <w:r w:rsidRPr="002A743B">
              <w:rPr>
                <w:rFonts w:ascii="Times New Roman" w:eastAsia="Calibri" w:hAnsi="Times New Roman" w:cs="Times New Roman"/>
                <w:sz w:val="20"/>
                <w:szCs w:val="24"/>
              </w:rPr>
              <w:t>Игры, самостоятельная деятельность, (прогулка, с учетом погодных условий) встреча с родителями, уход детей домой.</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14:paraId="0604A7C5" w14:textId="6ABD42D6" w:rsidR="003623B1" w:rsidRPr="002A743B" w:rsidRDefault="003623B1" w:rsidP="003623B1">
            <w:pPr>
              <w:pStyle w:val="aff4"/>
              <w:jc w:val="center"/>
              <w:rPr>
                <w:rFonts w:ascii="Times New Roman" w:eastAsia="Calibri" w:hAnsi="Times New Roman" w:cs="Times New Roman"/>
                <w:sz w:val="20"/>
                <w:szCs w:val="24"/>
              </w:rPr>
            </w:pPr>
            <w:r>
              <w:rPr>
                <w:rFonts w:ascii="Times New Roman" w:hAnsi="Times New Roman" w:cs="Times New Roman"/>
                <w:sz w:val="18"/>
              </w:rPr>
              <w:t>17.30-19.00</w:t>
            </w:r>
          </w:p>
        </w:tc>
      </w:tr>
    </w:tbl>
    <w:p w14:paraId="7FC17A98" w14:textId="21316068" w:rsidR="0010176F" w:rsidRDefault="0010176F" w:rsidP="00A16805">
      <w:pPr>
        <w:pStyle w:val="aff4"/>
        <w:jc w:val="center"/>
        <w:rPr>
          <w:rFonts w:ascii="Times New Roman" w:eastAsia="Calibri" w:hAnsi="Times New Roman" w:cs="Times New Roman"/>
          <w:b/>
          <w:szCs w:val="24"/>
        </w:rPr>
      </w:pPr>
    </w:p>
    <w:p w14:paraId="2D0FA758" w14:textId="77777777" w:rsidR="00F14AD5" w:rsidRDefault="00F14AD5" w:rsidP="00F14AD5">
      <w:pPr>
        <w:spacing w:after="3" w:line="271" w:lineRule="auto"/>
        <w:ind w:left="0" w:right="-23" w:firstLine="709"/>
        <w:rPr>
          <w:color w:val="00000A"/>
        </w:rPr>
      </w:pPr>
      <w:r w:rsidRPr="00F14AD5">
        <w:rPr>
          <w:color w:val="00000A"/>
        </w:rPr>
        <w:t xml:space="preserve">Согласно пункту 2.10 СП 2.4.3648-20 к организации образовательного процесса и режима дня в учреждении соблюдаются следующие требования: </w:t>
      </w:r>
    </w:p>
    <w:p w14:paraId="2A8B305F" w14:textId="77777777" w:rsidR="00F14AD5" w:rsidRDefault="00F14AD5" w:rsidP="00F14AD5">
      <w:pPr>
        <w:spacing w:after="3" w:line="271" w:lineRule="auto"/>
        <w:ind w:left="0" w:right="-23" w:firstLine="709"/>
        <w:rPr>
          <w:color w:val="00000A"/>
        </w:rPr>
      </w:pPr>
      <w:r>
        <w:rPr>
          <w:color w:val="00000A"/>
        </w:rPr>
        <w:t>-</w:t>
      </w:r>
      <w:r w:rsidRPr="00F14AD5">
        <w:rPr>
          <w:color w:val="00000A"/>
        </w:rPr>
        <w:t xml:space="preserve"> режим двигательной активности детей в течение дня организуется с учетом возрастных особенностей и состояния здоровья; </w:t>
      </w:r>
    </w:p>
    <w:p w14:paraId="7C01E5FD" w14:textId="77777777" w:rsidR="00F14AD5" w:rsidRDefault="00F14AD5" w:rsidP="00F14AD5">
      <w:pPr>
        <w:spacing w:after="3" w:line="271" w:lineRule="auto"/>
        <w:ind w:left="0" w:right="-23" w:firstLine="709"/>
        <w:rPr>
          <w:color w:val="00000A"/>
        </w:rPr>
      </w:pPr>
      <w:r>
        <w:rPr>
          <w:color w:val="00000A"/>
        </w:rPr>
        <w:t>- п</w:t>
      </w:r>
      <w:r w:rsidRPr="00F14AD5">
        <w:rPr>
          <w:color w:val="00000A"/>
        </w:rPr>
        <w:t xml:space="preserve">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14:paraId="35CD9F1C" w14:textId="77777777" w:rsidR="00F14AD5" w:rsidRDefault="00F14AD5" w:rsidP="00F14AD5">
      <w:pPr>
        <w:spacing w:after="3" w:line="271" w:lineRule="auto"/>
        <w:ind w:left="0" w:right="-23" w:firstLine="709"/>
        <w:rPr>
          <w:color w:val="00000A"/>
        </w:rPr>
      </w:pPr>
      <w:r>
        <w:rPr>
          <w:color w:val="00000A"/>
        </w:rPr>
        <w:t>-</w:t>
      </w:r>
      <w:r w:rsidRPr="00F14AD5">
        <w:rPr>
          <w:color w:val="00000A"/>
        </w:rPr>
        <w:t xml:space="preserve">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w:t>
      </w:r>
      <w:r>
        <w:rPr>
          <w:color w:val="00000A"/>
        </w:rPr>
        <w:t xml:space="preserve"> и состояния здоровья детей. ДОУ</w:t>
      </w:r>
      <w:r w:rsidRPr="00F14AD5">
        <w:rPr>
          <w:color w:val="00000A"/>
        </w:rPr>
        <w:t xml:space="preserve"> обеспечивает присутствие медицинских работников на спортивных соревнованиях и на занятиях в плавательных бассейнах; </w:t>
      </w:r>
    </w:p>
    <w:p w14:paraId="14ED3A1E" w14:textId="77777777" w:rsidR="00F14AD5" w:rsidRDefault="00F14AD5" w:rsidP="00F14AD5">
      <w:pPr>
        <w:spacing w:after="3" w:line="271" w:lineRule="auto"/>
        <w:ind w:left="0" w:right="-23" w:firstLine="709"/>
        <w:rPr>
          <w:color w:val="00000A"/>
        </w:rPr>
      </w:pPr>
      <w:r>
        <w:rPr>
          <w:color w:val="00000A"/>
        </w:rPr>
        <w:t xml:space="preserve">- </w:t>
      </w:r>
      <w:r w:rsidRPr="00F14AD5">
        <w:rPr>
          <w:color w:val="00000A"/>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14:paraId="7EAA32E5" w14:textId="53057F30" w:rsidR="00F14AD5" w:rsidRPr="00F14AD5" w:rsidRDefault="00F14AD5" w:rsidP="00F14AD5">
      <w:pPr>
        <w:spacing w:after="3" w:line="271" w:lineRule="auto"/>
        <w:ind w:left="0" w:right="-23" w:firstLine="709"/>
        <w:rPr>
          <w:color w:val="00000A"/>
        </w:rPr>
      </w:pPr>
      <w:r>
        <w:rPr>
          <w:color w:val="00000A"/>
        </w:rPr>
        <w:t>-</w:t>
      </w:r>
      <w:r w:rsidRPr="00F14AD5">
        <w:rPr>
          <w:color w:val="00000A"/>
        </w:rPr>
        <w:t xml:space="preserve"> Ежедневно организуется сопровождение индивидуального образовательного маршрута детей, в рамках которого педагогами проводиться работа по коррекции развития детей, продвижение детей, имеющих особые образовательные потребности, в том числе предпосылки одарённости.</w:t>
      </w:r>
    </w:p>
    <w:p w14:paraId="006D80D9" w14:textId="77777777" w:rsidR="00F14AD5" w:rsidRDefault="00F14AD5">
      <w:pPr>
        <w:spacing w:after="4" w:line="271" w:lineRule="auto"/>
        <w:ind w:left="936" w:right="854"/>
        <w:jc w:val="center"/>
        <w:rPr>
          <w:b/>
          <w:color w:val="00000A"/>
        </w:rPr>
      </w:pPr>
    </w:p>
    <w:p w14:paraId="1A6C8110" w14:textId="68DCF9F1" w:rsidR="00A45ABA" w:rsidRDefault="00576483">
      <w:pPr>
        <w:spacing w:after="4" w:line="271" w:lineRule="auto"/>
        <w:ind w:left="936" w:right="854"/>
        <w:jc w:val="center"/>
        <w:rPr>
          <w:color w:val="00000A"/>
        </w:rPr>
      </w:pPr>
      <w:r>
        <w:rPr>
          <w:b/>
          <w:color w:val="00000A"/>
        </w:rPr>
        <w:t>График проведения прогулок</w:t>
      </w:r>
      <w:r>
        <w:rPr>
          <w:color w:val="00000A"/>
        </w:rPr>
        <w:t xml:space="preserve"> </w:t>
      </w:r>
    </w:p>
    <w:tbl>
      <w:tblPr>
        <w:tblStyle w:val="TableGrid"/>
        <w:tblW w:w="15593" w:type="dxa"/>
        <w:tblInd w:w="1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36" w:type="dxa"/>
          <w:left w:w="331" w:type="dxa"/>
          <w:right w:w="115" w:type="dxa"/>
        </w:tblCellMar>
        <w:tblLook w:val="04A0" w:firstRow="1" w:lastRow="0" w:firstColumn="1" w:lastColumn="0" w:noHBand="0" w:noVBand="1"/>
      </w:tblPr>
      <w:tblGrid>
        <w:gridCol w:w="3122"/>
        <w:gridCol w:w="2696"/>
        <w:gridCol w:w="4678"/>
        <w:gridCol w:w="5097"/>
      </w:tblGrid>
      <w:tr w:rsidR="00A45ABA" w14:paraId="2E02388D" w14:textId="77777777" w:rsidTr="000948E3">
        <w:trPr>
          <w:trHeight w:val="283"/>
        </w:trPr>
        <w:tc>
          <w:tcPr>
            <w:tcW w:w="3122" w:type="dxa"/>
            <w:tcBorders>
              <w:top w:val="single" w:sz="4" w:space="0" w:color="000001"/>
              <w:left w:val="single" w:sz="4" w:space="0" w:color="000001"/>
              <w:bottom w:val="single" w:sz="4" w:space="0" w:color="000001"/>
              <w:right w:val="single" w:sz="4" w:space="0" w:color="000001"/>
            </w:tcBorders>
            <w:shd w:val="clear" w:color="auto" w:fill="auto"/>
            <w:tcMar>
              <w:left w:w="331" w:type="dxa"/>
            </w:tcMar>
          </w:tcPr>
          <w:p w14:paraId="4FA00CEA" w14:textId="77777777" w:rsidR="00A45ABA" w:rsidRDefault="00576483">
            <w:pPr>
              <w:spacing w:after="0" w:line="259" w:lineRule="auto"/>
              <w:ind w:left="0" w:right="229" w:firstLine="0"/>
              <w:jc w:val="center"/>
              <w:rPr>
                <w:color w:val="00000A"/>
              </w:rPr>
            </w:pPr>
            <w:r>
              <w:rPr>
                <w:b/>
                <w:color w:val="00000A"/>
                <w:sz w:val="22"/>
              </w:rPr>
              <w:t xml:space="preserve">Возраст детей </w:t>
            </w:r>
            <w:r>
              <w:rPr>
                <w:b/>
                <w:color w:val="00000A"/>
              </w:rPr>
              <w:t xml:space="preserve"> </w:t>
            </w:r>
            <w:r>
              <w:rPr>
                <w:color w:val="00000A"/>
              </w:rPr>
              <w:t xml:space="preserve"> </w:t>
            </w:r>
          </w:p>
        </w:tc>
        <w:tc>
          <w:tcPr>
            <w:tcW w:w="2696" w:type="dxa"/>
            <w:tcBorders>
              <w:top w:val="single" w:sz="4" w:space="0" w:color="000001"/>
              <w:left w:val="single" w:sz="4" w:space="0" w:color="000001"/>
              <w:bottom w:val="single" w:sz="4" w:space="0" w:color="000001"/>
              <w:right w:val="single" w:sz="4" w:space="0" w:color="000001"/>
            </w:tcBorders>
            <w:shd w:val="clear" w:color="auto" w:fill="auto"/>
            <w:tcMar>
              <w:left w:w="331" w:type="dxa"/>
            </w:tcMar>
          </w:tcPr>
          <w:p w14:paraId="4A1C5F7F" w14:textId="77777777" w:rsidR="00A45ABA" w:rsidRDefault="00576483">
            <w:pPr>
              <w:spacing w:after="0" w:line="259" w:lineRule="auto"/>
              <w:ind w:left="0" w:right="228" w:firstLine="0"/>
              <w:jc w:val="center"/>
              <w:rPr>
                <w:color w:val="00000A"/>
              </w:rPr>
            </w:pPr>
            <w:r>
              <w:rPr>
                <w:b/>
                <w:color w:val="00000A"/>
                <w:sz w:val="22"/>
              </w:rPr>
              <w:t>Полная прогулка</w:t>
            </w:r>
            <w:r>
              <w:rPr>
                <w:b/>
                <w:color w:val="00000A"/>
              </w:rPr>
              <w:t xml:space="preserve"> </w:t>
            </w:r>
            <w:r>
              <w:rPr>
                <w:color w:val="00000A"/>
              </w:rPr>
              <w:t xml:space="preserve"> </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331" w:type="dxa"/>
            </w:tcMar>
          </w:tcPr>
          <w:p w14:paraId="3D8879F5" w14:textId="77777777" w:rsidR="00A45ABA" w:rsidRDefault="00576483">
            <w:pPr>
              <w:spacing w:after="0" w:line="259" w:lineRule="auto"/>
              <w:ind w:left="0" w:right="234" w:firstLine="0"/>
              <w:jc w:val="center"/>
              <w:rPr>
                <w:color w:val="00000A"/>
              </w:rPr>
            </w:pPr>
            <w:r>
              <w:rPr>
                <w:b/>
                <w:color w:val="00000A"/>
                <w:sz w:val="22"/>
              </w:rPr>
              <w:t xml:space="preserve">Сокращенная прогулка </w:t>
            </w:r>
            <w:r>
              <w:rPr>
                <w:b/>
                <w:color w:val="00000A"/>
              </w:rPr>
              <w:t xml:space="preserve"> </w:t>
            </w:r>
            <w:r>
              <w:rPr>
                <w:color w:val="00000A"/>
              </w:rPr>
              <w:t xml:space="preserve"> </w:t>
            </w:r>
          </w:p>
        </w:tc>
        <w:tc>
          <w:tcPr>
            <w:tcW w:w="5097" w:type="dxa"/>
            <w:tcBorders>
              <w:top w:val="single" w:sz="4" w:space="0" w:color="000001"/>
              <w:left w:val="single" w:sz="4" w:space="0" w:color="000001"/>
              <w:bottom w:val="single" w:sz="4" w:space="0" w:color="000001"/>
              <w:right w:val="single" w:sz="4" w:space="0" w:color="000001"/>
            </w:tcBorders>
            <w:shd w:val="clear" w:color="auto" w:fill="auto"/>
            <w:tcMar>
              <w:left w:w="331" w:type="dxa"/>
            </w:tcMar>
          </w:tcPr>
          <w:p w14:paraId="37BB7848" w14:textId="77777777" w:rsidR="00A45ABA" w:rsidRDefault="00576483">
            <w:pPr>
              <w:spacing w:after="0" w:line="259" w:lineRule="auto"/>
              <w:ind w:left="0" w:right="222" w:firstLine="0"/>
              <w:jc w:val="center"/>
              <w:rPr>
                <w:color w:val="00000A"/>
              </w:rPr>
            </w:pPr>
            <w:r>
              <w:rPr>
                <w:b/>
                <w:color w:val="00000A"/>
                <w:sz w:val="22"/>
              </w:rPr>
              <w:t xml:space="preserve">Отмена прогулки </w:t>
            </w:r>
            <w:r>
              <w:rPr>
                <w:b/>
                <w:color w:val="00000A"/>
              </w:rPr>
              <w:t xml:space="preserve"> </w:t>
            </w:r>
            <w:r>
              <w:rPr>
                <w:color w:val="00000A"/>
              </w:rPr>
              <w:t xml:space="preserve"> </w:t>
            </w:r>
          </w:p>
        </w:tc>
      </w:tr>
      <w:tr w:rsidR="00A45ABA" w14:paraId="6F12E7A3" w14:textId="77777777" w:rsidTr="000948E3">
        <w:trPr>
          <w:trHeight w:val="283"/>
        </w:trPr>
        <w:tc>
          <w:tcPr>
            <w:tcW w:w="3122" w:type="dxa"/>
            <w:tcBorders>
              <w:top w:val="single" w:sz="4" w:space="0" w:color="000001"/>
              <w:left w:val="single" w:sz="4" w:space="0" w:color="000001"/>
              <w:bottom w:val="single" w:sz="4" w:space="0" w:color="000001"/>
              <w:right w:val="single" w:sz="4" w:space="0" w:color="000001"/>
            </w:tcBorders>
            <w:shd w:val="clear" w:color="auto" w:fill="auto"/>
            <w:tcMar>
              <w:left w:w="331" w:type="dxa"/>
            </w:tcMar>
          </w:tcPr>
          <w:p w14:paraId="4DFF5F9C" w14:textId="7E771E4E" w:rsidR="00A45ABA" w:rsidRDefault="003623B1">
            <w:pPr>
              <w:spacing w:after="0" w:line="259" w:lineRule="auto"/>
              <w:ind w:left="0" w:right="221" w:firstLine="0"/>
              <w:jc w:val="left"/>
              <w:rPr>
                <w:color w:val="00000A"/>
              </w:rPr>
            </w:pPr>
            <w:r>
              <w:rPr>
                <w:b/>
                <w:color w:val="00000A"/>
                <w:sz w:val="22"/>
              </w:rPr>
              <w:t xml:space="preserve">       от 4</w:t>
            </w:r>
            <w:r w:rsidR="00576483">
              <w:rPr>
                <w:b/>
                <w:color w:val="00000A"/>
                <w:sz w:val="22"/>
              </w:rPr>
              <w:t xml:space="preserve"> до 7 лет </w:t>
            </w:r>
            <w:r w:rsidR="00576483">
              <w:rPr>
                <w:b/>
                <w:color w:val="00000A"/>
              </w:rPr>
              <w:t xml:space="preserve"> </w:t>
            </w:r>
            <w:r w:rsidR="00576483">
              <w:rPr>
                <w:color w:val="00000A"/>
              </w:rPr>
              <w:t xml:space="preserve"> </w:t>
            </w:r>
          </w:p>
        </w:tc>
        <w:tc>
          <w:tcPr>
            <w:tcW w:w="2696" w:type="dxa"/>
            <w:tcBorders>
              <w:top w:val="single" w:sz="4" w:space="0" w:color="000001"/>
              <w:left w:val="single" w:sz="4" w:space="0" w:color="000001"/>
              <w:bottom w:val="single" w:sz="4" w:space="0" w:color="000001"/>
              <w:right w:val="single" w:sz="4" w:space="0" w:color="000001"/>
            </w:tcBorders>
            <w:shd w:val="clear" w:color="auto" w:fill="auto"/>
            <w:tcMar>
              <w:left w:w="331" w:type="dxa"/>
            </w:tcMar>
          </w:tcPr>
          <w:p w14:paraId="5903D556" w14:textId="77777777" w:rsidR="00A45ABA" w:rsidRDefault="00576483">
            <w:pPr>
              <w:spacing w:after="0" w:line="259" w:lineRule="auto"/>
              <w:ind w:left="0" w:right="233" w:firstLine="0"/>
              <w:jc w:val="center"/>
              <w:rPr>
                <w:color w:val="00000A"/>
              </w:rPr>
            </w:pPr>
            <w:r>
              <w:rPr>
                <w:color w:val="00000A"/>
                <w:sz w:val="22"/>
              </w:rPr>
              <w:t>-15 ºС</w:t>
            </w:r>
            <w:r>
              <w:rPr>
                <w:b/>
                <w:color w:val="00000A"/>
              </w:rPr>
              <w:t xml:space="preserve"> </w:t>
            </w:r>
            <w:r>
              <w:rPr>
                <w:color w:val="00000A"/>
              </w:rPr>
              <w:t xml:space="preserve"> </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331" w:type="dxa"/>
            </w:tcMar>
          </w:tcPr>
          <w:p w14:paraId="031C3324" w14:textId="77777777" w:rsidR="00A45ABA" w:rsidRDefault="00576483">
            <w:pPr>
              <w:spacing w:after="0" w:line="259" w:lineRule="auto"/>
              <w:ind w:left="0" w:right="229" w:firstLine="0"/>
              <w:jc w:val="center"/>
              <w:rPr>
                <w:color w:val="00000A"/>
              </w:rPr>
            </w:pPr>
            <w:r>
              <w:rPr>
                <w:color w:val="00000A"/>
                <w:sz w:val="22"/>
              </w:rPr>
              <w:t>ниже -15ºС и скорость ветра более 7 м/с</w:t>
            </w:r>
            <w:r>
              <w:rPr>
                <w:b/>
                <w:color w:val="00000A"/>
              </w:rPr>
              <w:t xml:space="preserve"> </w:t>
            </w:r>
            <w:r>
              <w:rPr>
                <w:color w:val="00000A"/>
              </w:rPr>
              <w:t xml:space="preserve"> </w:t>
            </w:r>
          </w:p>
        </w:tc>
        <w:tc>
          <w:tcPr>
            <w:tcW w:w="5097" w:type="dxa"/>
            <w:tcBorders>
              <w:top w:val="single" w:sz="4" w:space="0" w:color="000001"/>
              <w:left w:val="single" w:sz="4" w:space="0" w:color="000001"/>
              <w:bottom w:val="single" w:sz="4" w:space="0" w:color="000001"/>
              <w:right w:val="single" w:sz="4" w:space="0" w:color="000001"/>
            </w:tcBorders>
            <w:shd w:val="clear" w:color="auto" w:fill="auto"/>
            <w:tcMar>
              <w:left w:w="331" w:type="dxa"/>
            </w:tcMar>
          </w:tcPr>
          <w:p w14:paraId="6BE298F5" w14:textId="65C9EE4A" w:rsidR="00A45ABA" w:rsidRDefault="003623B1" w:rsidP="003623B1">
            <w:pPr>
              <w:spacing w:after="0" w:line="259" w:lineRule="auto"/>
              <w:ind w:left="0" w:right="224" w:firstLine="0"/>
              <w:jc w:val="center"/>
              <w:rPr>
                <w:color w:val="00000A"/>
              </w:rPr>
            </w:pPr>
            <w:r>
              <w:rPr>
                <w:color w:val="00000A"/>
                <w:sz w:val="22"/>
              </w:rPr>
              <w:t>ниже -15</w:t>
            </w:r>
            <w:r w:rsidR="00576483">
              <w:rPr>
                <w:color w:val="00000A"/>
                <w:sz w:val="22"/>
              </w:rPr>
              <w:t xml:space="preserve"> ºС и скорость ветра более 15 м/с</w:t>
            </w:r>
            <w:r w:rsidR="00576483">
              <w:rPr>
                <w:b/>
                <w:color w:val="00000A"/>
              </w:rPr>
              <w:t xml:space="preserve"> </w:t>
            </w:r>
            <w:r w:rsidR="00576483">
              <w:rPr>
                <w:color w:val="00000A"/>
              </w:rPr>
              <w:t xml:space="preserve"> </w:t>
            </w:r>
          </w:p>
        </w:tc>
      </w:tr>
    </w:tbl>
    <w:p w14:paraId="434D5A11" w14:textId="77777777" w:rsidR="00A45ABA" w:rsidRDefault="00A45ABA">
      <w:pPr>
        <w:ind w:left="-1" w:right="8" w:firstLine="566"/>
        <w:rPr>
          <w:i/>
          <w:color w:val="00000A"/>
        </w:rPr>
      </w:pPr>
    </w:p>
    <w:p w14:paraId="09850FC7" w14:textId="77777777" w:rsidR="00A45ABA" w:rsidRDefault="00576483">
      <w:pPr>
        <w:ind w:left="-1" w:right="8" w:firstLine="566"/>
        <w:rPr>
          <w:color w:val="00000A"/>
        </w:rPr>
      </w:pPr>
      <w:r>
        <w:rPr>
          <w:i/>
          <w:color w:val="00000A"/>
        </w:rPr>
        <w:lastRenderedPageBreak/>
        <w:t xml:space="preserve">Особенности проведения прогулки: </w:t>
      </w:r>
      <w:r>
        <w:rPr>
          <w:color w:val="00000A"/>
        </w:rPr>
        <w:t xml:space="preserve">прогулка является надежным средством укрепления здоровья и профилактики утомления. Длительность пребывания на свежем воздухе в разные сезоны года существенно варьирует, но даже в холодное время и в ненастную погоду прогулка не должна быть менее 3-4 часа в день. В летнее время дети проводят на воздухе практически все время с момента прихода в детский сад, в помещение заходят лишь для приема пищи и сна. Прогулку организуют 2 раза в день: в первую половину – до обеда и во вторую половину дня - после дневного сна или перед уходом домой. В зимнее время ежедневная продолжительность прогулки детей составляет не менее 3-4 часов (с учетом допустимых климатических условиях). При температуре воздуха ниже - 10°С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для детей до 4 лет, а для детей 5-7 лет при температуре воздуха ниже - 20°С и скорости ветра более 15 м/с. Так же допускается осуществлять утренний прием на улице с учетом погодных условий. </w:t>
      </w:r>
    </w:p>
    <w:p w14:paraId="50BAF15A" w14:textId="77777777" w:rsidR="00A45ABA" w:rsidRDefault="00576483">
      <w:pPr>
        <w:spacing w:after="52"/>
        <w:ind w:left="-1" w:right="8" w:firstLine="566"/>
        <w:rPr>
          <w:color w:val="00000A"/>
        </w:rPr>
      </w:pPr>
      <w:r>
        <w:rPr>
          <w:color w:val="00000A"/>
        </w:rPr>
        <w:t xml:space="preserve">С учетом климатических особенностей нашего региона, в связи с низкой температурой воздуха в зимний период времени прогулки с детьми дошкольного возраста не проводятся и компенсируются другими видами образовательной деятельности:   </w:t>
      </w:r>
    </w:p>
    <w:p w14:paraId="2EC9DC0B" w14:textId="77777777" w:rsidR="00A45ABA" w:rsidRDefault="00576483" w:rsidP="003279A1">
      <w:pPr>
        <w:numPr>
          <w:ilvl w:val="0"/>
          <w:numId w:val="20"/>
        </w:numPr>
        <w:spacing w:after="0"/>
        <w:ind w:left="0" w:right="8" w:firstLine="426"/>
        <w:rPr>
          <w:color w:val="00000A"/>
        </w:rPr>
      </w:pPr>
      <w:r>
        <w:rPr>
          <w:color w:val="00000A"/>
        </w:rPr>
        <w:t xml:space="preserve">труд в уголке природы; </w:t>
      </w:r>
    </w:p>
    <w:p w14:paraId="110B5D61" w14:textId="77777777" w:rsidR="00A45ABA" w:rsidRDefault="00576483" w:rsidP="003279A1">
      <w:pPr>
        <w:numPr>
          <w:ilvl w:val="0"/>
          <w:numId w:val="20"/>
        </w:numPr>
        <w:spacing w:after="0"/>
        <w:ind w:left="0" w:right="8" w:firstLine="426"/>
        <w:rPr>
          <w:color w:val="00000A"/>
        </w:rPr>
      </w:pPr>
      <w:r>
        <w:rPr>
          <w:color w:val="00000A"/>
        </w:rPr>
        <w:t xml:space="preserve">поисково-исследовательская деятельность; </w:t>
      </w:r>
    </w:p>
    <w:p w14:paraId="7C09FB5F" w14:textId="77777777" w:rsidR="00A45ABA" w:rsidRDefault="00576483" w:rsidP="003279A1">
      <w:pPr>
        <w:numPr>
          <w:ilvl w:val="0"/>
          <w:numId w:val="20"/>
        </w:numPr>
        <w:spacing w:after="0"/>
        <w:ind w:left="0" w:right="8" w:firstLine="426"/>
        <w:rPr>
          <w:color w:val="00000A"/>
        </w:rPr>
      </w:pPr>
      <w:r>
        <w:rPr>
          <w:color w:val="00000A"/>
        </w:rPr>
        <w:t xml:space="preserve">наблюдения из окна;   </w:t>
      </w:r>
    </w:p>
    <w:p w14:paraId="25FD6100" w14:textId="77777777" w:rsidR="00A45ABA" w:rsidRDefault="00576483" w:rsidP="003279A1">
      <w:pPr>
        <w:numPr>
          <w:ilvl w:val="0"/>
          <w:numId w:val="20"/>
        </w:numPr>
        <w:spacing w:after="0"/>
        <w:ind w:left="0" w:right="8" w:firstLine="426"/>
        <w:rPr>
          <w:color w:val="00000A"/>
        </w:rPr>
      </w:pPr>
      <w:r>
        <w:rPr>
          <w:color w:val="00000A"/>
        </w:rPr>
        <w:t xml:space="preserve">чтение художественной литературы; </w:t>
      </w:r>
    </w:p>
    <w:p w14:paraId="047F0FA6" w14:textId="77777777" w:rsidR="00A45ABA" w:rsidRDefault="00576483" w:rsidP="003279A1">
      <w:pPr>
        <w:numPr>
          <w:ilvl w:val="0"/>
          <w:numId w:val="20"/>
        </w:numPr>
        <w:spacing w:after="0"/>
        <w:ind w:left="0" w:right="8" w:firstLine="426"/>
        <w:rPr>
          <w:color w:val="00000A"/>
        </w:rPr>
      </w:pPr>
      <w:r>
        <w:rPr>
          <w:color w:val="00000A"/>
        </w:rPr>
        <w:t xml:space="preserve">беседы; </w:t>
      </w:r>
    </w:p>
    <w:p w14:paraId="19881432" w14:textId="77777777" w:rsidR="00A45ABA" w:rsidRDefault="00576483" w:rsidP="003279A1">
      <w:pPr>
        <w:numPr>
          <w:ilvl w:val="0"/>
          <w:numId w:val="20"/>
        </w:numPr>
        <w:spacing w:after="0"/>
        <w:ind w:left="0" w:right="8" w:firstLine="426"/>
        <w:rPr>
          <w:color w:val="00000A"/>
        </w:rPr>
      </w:pPr>
      <w:r>
        <w:rPr>
          <w:color w:val="00000A"/>
        </w:rPr>
        <w:t xml:space="preserve">решение проблемных задач; </w:t>
      </w:r>
    </w:p>
    <w:p w14:paraId="147B812F" w14:textId="77777777" w:rsidR="00A45ABA" w:rsidRDefault="00576483" w:rsidP="003279A1">
      <w:pPr>
        <w:numPr>
          <w:ilvl w:val="0"/>
          <w:numId w:val="20"/>
        </w:numPr>
        <w:spacing w:after="0" w:line="314" w:lineRule="auto"/>
        <w:ind w:left="0" w:right="8" w:firstLine="426"/>
        <w:rPr>
          <w:color w:val="00000A"/>
        </w:rPr>
      </w:pPr>
      <w:r>
        <w:rPr>
          <w:color w:val="00000A"/>
        </w:rPr>
        <w:t xml:space="preserve">самостоятельная творческая деятельность детей; </w:t>
      </w:r>
    </w:p>
    <w:p w14:paraId="61179255" w14:textId="77777777" w:rsidR="00A45ABA" w:rsidRDefault="00576483" w:rsidP="003279A1">
      <w:pPr>
        <w:numPr>
          <w:ilvl w:val="0"/>
          <w:numId w:val="20"/>
        </w:numPr>
        <w:spacing w:after="0" w:line="314" w:lineRule="auto"/>
        <w:ind w:left="0" w:right="8" w:firstLine="426"/>
        <w:rPr>
          <w:color w:val="00000A"/>
        </w:rPr>
      </w:pPr>
      <w:r>
        <w:rPr>
          <w:color w:val="00000A"/>
        </w:rPr>
        <w:t xml:space="preserve">индивидуальная работа с детьми; </w:t>
      </w:r>
    </w:p>
    <w:p w14:paraId="6055B1CD" w14:textId="77777777" w:rsidR="00A45ABA" w:rsidRDefault="00576483" w:rsidP="003279A1">
      <w:pPr>
        <w:numPr>
          <w:ilvl w:val="0"/>
          <w:numId w:val="20"/>
        </w:numPr>
        <w:spacing w:after="0"/>
        <w:ind w:left="0" w:right="8" w:firstLine="426"/>
        <w:rPr>
          <w:color w:val="00000A"/>
        </w:rPr>
      </w:pPr>
      <w:r>
        <w:rPr>
          <w:color w:val="00000A"/>
        </w:rPr>
        <w:t xml:space="preserve">познавательно-речевая деятельность с использованием мультимедийной аппаратуры; </w:t>
      </w:r>
    </w:p>
    <w:p w14:paraId="5292E707" w14:textId="77777777" w:rsidR="00A45ABA" w:rsidRDefault="00576483" w:rsidP="003279A1">
      <w:pPr>
        <w:numPr>
          <w:ilvl w:val="0"/>
          <w:numId w:val="20"/>
        </w:numPr>
        <w:spacing w:after="0"/>
        <w:ind w:left="0" w:right="8" w:firstLine="426"/>
        <w:rPr>
          <w:color w:val="00000A"/>
        </w:rPr>
      </w:pPr>
      <w:r>
        <w:rPr>
          <w:color w:val="00000A"/>
        </w:rPr>
        <w:t xml:space="preserve"> экскурсии по детскому саду; </w:t>
      </w:r>
    </w:p>
    <w:p w14:paraId="68B5E469" w14:textId="77777777" w:rsidR="00A45ABA" w:rsidRDefault="00576483" w:rsidP="003279A1">
      <w:pPr>
        <w:numPr>
          <w:ilvl w:val="0"/>
          <w:numId w:val="20"/>
        </w:numPr>
        <w:spacing w:after="0"/>
        <w:ind w:left="0" w:right="8" w:firstLine="426"/>
        <w:rPr>
          <w:color w:val="00000A"/>
        </w:rPr>
      </w:pPr>
      <w:r>
        <w:rPr>
          <w:color w:val="00000A"/>
        </w:rPr>
        <w:t xml:space="preserve"> мини-представления и др. </w:t>
      </w:r>
    </w:p>
    <w:p w14:paraId="25088D6D" w14:textId="77777777" w:rsidR="00A45ABA" w:rsidRDefault="00576483">
      <w:pPr>
        <w:ind w:left="-1" w:right="8" w:firstLine="566"/>
        <w:rPr>
          <w:color w:val="00000A"/>
        </w:rPr>
      </w:pPr>
      <w:r>
        <w:rPr>
          <w:color w:val="00000A"/>
        </w:rPr>
        <w:t xml:space="preserve">Сквозное проветривание проводится не менее 10 минут через каждые 1,5 часа. В помещениях групповых и спальнях обеспечивается естественное сквозное или угловое проветривание. Проветривание через туалетные комнаты не допускается. В присутствии детей допускается широкая односторонняя аэрация всех помещений в теплое время года. </w:t>
      </w:r>
    </w:p>
    <w:p w14:paraId="54265D0C" w14:textId="77777777" w:rsidR="00A45ABA" w:rsidRDefault="00576483">
      <w:pPr>
        <w:spacing w:after="48"/>
        <w:ind w:left="-1" w:right="8" w:firstLine="566"/>
        <w:rPr>
          <w:color w:val="00000A"/>
        </w:rPr>
      </w:pPr>
      <w:r>
        <w:rPr>
          <w:color w:val="00000A"/>
        </w:rPr>
        <w:t xml:space="preserve">Длительность проветривания зависит от температуры наружного воздуха, направления ветра, эффективности отопительной системы. Проветривание проводят в отсутствие детей и заканчивают за 30 минут до их прихода с прогулки или занятий. </w:t>
      </w:r>
    </w:p>
    <w:p w14:paraId="5ECC7604" w14:textId="77777777" w:rsidR="00A45ABA" w:rsidRDefault="00576483">
      <w:pPr>
        <w:spacing w:after="44"/>
        <w:ind w:left="-1" w:right="8" w:firstLine="566"/>
        <w:rPr>
          <w:color w:val="00000A"/>
        </w:rPr>
      </w:pPr>
      <w:r>
        <w:rPr>
          <w:color w:val="00000A"/>
        </w:rPr>
        <w:t xml:space="preserve">При проветривании допускается кратковременное снижение температуры воздуха в помещении, но не более чем на 2-4°С. В помещениях спален сквозное проветривание проводят до укладывания детей спать. В холодное время года фрамуги, форточки закрывают за 10 минут до отхода ко сну детей; открывают во время сна с одной стороны и закрывают за 30 минут до подъема. В теплое время года сон организуют при открытых окнах </w:t>
      </w:r>
    </w:p>
    <w:p w14:paraId="64D85D6E" w14:textId="0117C91A" w:rsidR="00A45ABA" w:rsidRDefault="00576483">
      <w:pPr>
        <w:ind w:left="9" w:right="8"/>
        <w:rPr>
          <w:color w:val="00000A"/>
        </w:rPr>
      </w:pPr>
      <w:r>
        <w:rPr>
          <w:color w:val="00000A"/>
        </w:rPr>
        <w:t xml:space="preserve">(избегая сквозняка). </w:t>
      </w:r>
    </w:p>
    <w:p w14:paraId="088AAD36" w14:textId="3B4D3DDE" w:rsidR="00F14AD5" w:rsidRDefault="00F14AD5">
      <w:pPr>
        <w:ind w:left="9" w:right="8"/>
        <w:rPr>
          <w:color w:val="00000A"/>
        </w:rPr>
      </w:pPr>
    </w:p>
    <w:p w14:paraId="1D4B35E2" w14:textId="100061E8" w:rsidR="00F14AD5" w:rsidRDefault="00F14AD5">
      <w:pPr>
        <w:ind w:left="9" w:right="8"/>
        <w:rPr>
          <w:b/>
          <w:i/>
        </w:rPr>
      </w:pPr>
      <w:r w:rsidRPr="00F14AD5">
        <w:rPr>
          <w:b/>
          <w:i/>
        </w:rPr>
        <w:lastRenderedPageBreak/>
        <w:t>Количество приемов пищи в зависимости от режима функционирования организации и режима обучения</w:t>
      </w:r>
      <w:r>
        <w:rPr>
          <w:rStyle w:val="af0"/>
          <w:b/>
          <w:i/>
        </w:rPr>
        <w:footnoteReference w:id="4"/>
      </w:r>
    </w:p>
    <w:p w14:paraId="79B8C490" w14:textId="77777777" w:rsidR="00F14AD5" w:rsidRDefault="00F14AD5">
      <w:pPr>
        <w:ind w:left="9" w:right="8"/>
        <w:rPr>
          <w:b/>
          <w:i/>
        </w:rPr>
      </w:pPr>
    </w:p>
    <w:tbl>
      <w:tblPr>
        <w:tblStyle w:val="afff6"/>
        <w:tblW w:w="0" w:type="auto"/>
        <w:tblInd w:w="9" w:type="dxa"/>
        <w:tblLook w:val="04A0" w:firstRow="1" w:lastRow="0" w:firstColumn="1" w:lastColumn="0" w:noHBand="0" w:noVBand="1"/>
      </w:tblPr>
      <w:tblGrid>
        <w:gridCol w:w="5083"/>
        <w:gridCol w:w="5120"/>
        <w:gridCol w:w="5088"/>
      </w:tblGrid>
      <w:tr w:rsidR="00F14AD5" w14:paraId="3220433B" w14:textId="77777777" w:rsidTr="00F14AD5">
        <w:tc>
          <w:tcPr>
            <w:tcW w:w="5234" w:type="dxa"/>
          </w:tcPr>
          <w:p w14:paraId="092587ED" w14:textId="02247085" w:rsidR="00F14AD5" w:rsidRPr="00F14AD5" w:rsidRDefault="00F14AD5" w:rsidP="00F14AD5">
            <w:pPr>
              <w:ind w:left="0" w:right="8" w:firstLine="0"/>
              <w:jc w:val="center"/>
              <w:rPr>
                <w:b/>
                <w:color w:val="00000A"/>
              </w:rPr>
            </w:pPr>
            <w:r w:rsidRPr="00F14AD5">
              <w:rPr>
                <w:b/>
              </w:rPr>
              <w:t>Вид организации</w:t>
            </w:r>
          </w:p>
        </w:tc>
        <w:tc>
          <w:tcPr>
            <w:tcW w:w="5234" w:type="dxa"/>
          </w:tcPr>
          <w:p w14:paraId="7FDC4AE3" w14:textId="14D174F3" w:rsidR="00F14AD5" w:rsidRPr="00F14AD5" w:rsidRDefault="00F14AD5" w:rsidP="00F14AD5">
            <w:pPr>
              <w:ind w:left="0" w:right="8" w:firstLine="0"/>
              <w:jc w:val="center"/>
              <w:rPr>
                <w:b/>
                <w:color w:val="00000A"/>
              </w:rPr>
            </w:pPr>
            <w:r w:rsidRPr="00F14AD5">
              <w:rPr>
                <w:b/>
              </w:rPr>
              <w:t>Продолжительность, либо время нахождения ребенка в организации</w:t>
            </w:r>
          </w:p>
        </w:tc>
        <w:tc>
          <w:tcPr>
            <w:tcW w:w="5234" w:type="dxa"/>
          </w:tcPr>
          <w:p w14:paraId="4131E4B8" w14:textId="6458943F" w:rsidR="00F14AD5" w:rsidRPr="00F14AD5" w:rsidRDefault="00F14AD5" w:rsidP="00F14AD5">
            <w:pPr>
              <w:ind w:left="0" w:right="8" w:firstLine="0"/>
              <w:jc w:val="center"/>
              <w:rPr>
                <w:b/>
                <w:color w:val="00000A"/>
              </w:rPr>
            </w:pPr>
            <w:r w:rsidRPr="00F14AD5">
              <w:rPr>
                <w:b/>
              </w:rPr>
              <w:t>Количество обязательных приемов пищи</w:t>
            </w:r>
          </w:p>
        </w:tc>
      </w:tr>
      <w:tr w:rsidR="00F14AD5" w14:paraId="3D6C211E" w14:textId="77777777" w:rsidTr="00F14AD5">
        <w:tc>
          <w:tcPr>
            <w:tcW w:w="5234" w:type="dxa"/>
          </w:tcPr>
          <w:p w14:paraId="1AC006DA" w14:textId="40580BE7" w:rsidR="00F14AD5" w:rsidRDefault="00F14AD5" w:rsidP="008B37E5">
            <w:pPr>
              <w:ind w:left="0" w:right="8" w:firstLine="0"/>
              <w:jc w:val="center"/>
              <w:rPr>
                <w:color w:val="00000A"/>
              </w:rPr>
            </w:pPr>
            <w:r>
              <w:t>Дошкольные организации, организации по уходу и присмотру</w:t>
            </w:r>
          </w:p>
        </w:tc>
        <w:tc>
          <w:tcPr>
            <w:tcW w:w="5234" w:type="dxa"/>
          </w:tcPr>
          <w:p w14:paraId="53D3998F" w14:textId="7E1C8947" w:rsidR="00F14AD5" w:rsidRDefault="00F14AD5" w:rsidP="008B37E5">
            <w:pPr>
              <w:ind w:left="0" w:right="8" w:firstLine="0"/>
              <w:jc w:val="center"/>
              <w:rPr>
                <w:color w:val="00000A"/>
              </w:rPr>
            </w:pPr>
            <w:r>
              <w:t>12 часов</w:t>
            </w:r>
          </w:p>
        </w:tc>
        <w:tc>
          <w:tcPr>
            <w:tcW w:w="5234" w:type="dxa"/>
          </w:tcPr>
          <w:p w14:paraId="77B6DDE9" w14:textId="5A299EBF" w:rsidR="00F14AD5" w:rsidRDefault="00F14AD5" w:rsidP="008B37E5">
            <w:pPr>
              <w:ind w:left="0" w:right="8" w:firstLine="0"/>
              <w:jc w:val="center"/>
              <w:rPr>
                <w:color w:val="00000A"/>
              </w:rPr>
            </w:pPr>
            <w:r>
              <w:t>завтрак, второй завтрак, обед, полдник и ужин</w:t>
            </w:r>
          </w:p>
        </w:tc>
      </w:tr>
    </w:tbl>
    <w:p w14:paraId="20198F18" w14:textId="77777777" w:rsidR="00F14AD5" w:rsidRDefault="00F14AD5">
      <w:pPr>
        <w:spacing w:after="4" w:line="271" w:lineRule="auto"/>
        <w:ind w:left="936" w:right="934"/>
        <w:jc w:val="center"/>
        <w:rPr>
          <w:b/>
          <w:color w:val="00000A"/>
        </w:rPr>
      </w:pPr>
    </w:p>
    <w:p w14:paraId="1E34C20D" w14:textId="10486C96" w:rsidR="00A45ABA" w:rsidRDefault="00687998">
      <w:pPr>
        <w:spacing w:after="4" w:line="271" w:lineRule="auto"/>
        <w:ind w:left="936" w:right="934"/>
        <w:jc w:val="center"/>
        <w:rPr>
          <w:color w:val="00000A"/>
        </w:rPr>
      </w:pPr>
      <w:r>
        <w:rPr>
          <w:b/>
          <w:color w:val="00000A"/>
        </w:rPr>
        <w:t>4.6</w:t>
      </w:r>
      <w:r w:rsidR="00576483">
        <w:rPr>
          <w:b/>
          <w:color w:val="00000A"/>
        </w:rPr>
        <w:t xml:space="preserve">. </w:t>
      </w:r>
      <w:r w:rsidR="004F2AFA">
        <w:rPr>
          <w:b/>
          <w:color w:val="00000A"/>
        </w:rPr>
        <w:t>Календарный план воспитательной работы</w:t>
      </w:r>
    </w:p>
    <w:p w14:paraId="69052AE9" w14:textId="56B0BF24" w:rsidR="00A45ABA" w:rsidRDefault="00576483">
      <w:pPr>
        <w:ind w:left="-1" w:right="8" w:firstLine="708"/>
        <w:rPr>
          <w:color w:val="00000A"/>
        </w:rPr>
      </w:pPr>
      <w:r>
        <w:rPr>
          <w:color w:val="00000A"/>
        </w:rPr>
        <w:t xml:space="preserve">ФГОС ДО отмечает, что в дошкольном детстве ребенку необходимо быть счастливым и проживать жизнь эмоционально и с удовольствием, а это возможно при условии, что воспитывающие взрослые регулярно организуют годовые праздники, развлечения, события, досуговую деятельность. Такой круг годовых праздников в ДОУ составлен исходя из </w:t>
      </w:r>
      <w:r w:rsidR="004F2AFA">
        <w:rPr>
          <w:color w:val="00000A"/>
        </w:rPr>
        <w:t>Федеральной</w:t>
      </w:r>
      <w:r>
        <w:rPr>
          <w:color w:val="00000A"/>
        </w:rPr>
        <w:t xml:space="preserve">, годового плана работы ДОУ, тематического планирования, и создан творческой группой педагогов, воспитателями групп совместно с родителями воспитанников. </w:t>
      </w:r>
    </w:p>
    <w:p w14:paraId="064C23B6" w14:textId="77777777" w:rsidR="00A45ABA" w:rsidRDefault="00576483">
      <w:pPr>
        <w:ind w:left="-1" w:right="8" w:firstLine="708"/>
        <w:rPr>
          <w:color w:val="00000A"/>
        </w:rPr>
      </w:pPr>
      <w:r>
        <w:rPr>
          <w:color w:val="00000A"/>
        </w:rPr>
        <w:t xml:space="preserve">Подготовка и проведение праздников и развлечений служат нравственному воспитанию детей: дети объединяются общими переживаниями, у них воспитываются основы коллективизма; произведения фольклора, песни и стихи о Родине, о родной природе, труде формируют патриотические чувства; участие в праздниках и развлечениях формирует у дошкольников дисциплинированность, культуру поведения. Разучивая песни, стихи, танцы, дети узнают много нового о своей стране, природе, о людях разных национальностей. Это расширяет их кругозор, развивает память, речь, воображение, способствует умственному развитию. Праздничная атмосфера, красота оформления помещения, костюмов, хорошо подобранный репертуар, красочность выступлений детей — все это важные факторы эстетического воспитания. Участие детей в пении, играх, хороводах, плясках укрепляет и развивает детский организм, улучшает координацию движений. Подготовка к праздникам и развлечениям осуществляется планомерно и систематически, не нарушая общего ритма жизни детского сада. </w:t>
      </w:r>
    </w:p>
    <w:p w14:paraId="3202A248" w14:textId="77777777" w:rsidR="00A45ABA" w:rsidRDefault="00576483">
      <w:pPr>
        <w:ind w:left="718" w:right="8"/>
        <w:rPr>
          <w:color w:val="00000A"/>
        </w:rPr>
      </w:pPr>
      <w:r>
        <w:rPr>
          <w:color w:val="00000A"/>
        </w:rPr>
        <w:t xml:space="preserve">Семейный праздник – праздник, созданный в конструктивном взаимодействии воспитывающих взрослых и детей группы и ДОУ. </w:t>
      </w:r>
    </w:p>
    <w:p w14:paraId="2A188198" w14:textId="77777777" w:rsidR="00A45ABA" w:rsidRDefault="00576483">
      <w:pPr>
        <w:ind w:left="718" w:right="8"/>
        <w:rPr>
          <w:color w:val="00000A"/>
        </w:rPr>
      </w:pPr>
      <w:r>
        <w:rPr>
          <w:color w:val="00000A"/>
        </w:rPr>
        <w:t xml:space="preserve">Развлечение – (1 раз в сезон в ДОУ, 2 раза в месяц в группах) – занятие, времяпровождение, доставляющее удовольствие. </w:t>
      </w:r>
    </w:p>
    <w:p w14:paraId="09306B1B" w14:textId="77777777" w:rsidR="00A45ABA" w:rsidRDefault="00576483">
      <w:pPr>
        <w:ind w:left="718" w:right="3520"/>
        <w:rPr>
          <w:color w:val="00000A"/>
        </w:rPr>
      </w:pPr>
      <w:r>
        <w:rPr>
          <w:color w:val="00000A"/>
        </w:rPr>
        <w:t xml:space="preserve">Досуг – время, не занятое работой, средство всестороннего развития личности, занятие по увлечению. Событие – важное явление, крупный факт, происшедший в общественной жизни. </w:t>
      </w:r>
    </w:p>
    <w:p w14:paraId="218997D8" w14:textId="7650F1C2" w:rsidR="00A45ABA" w:rsidRDefault="00576483">
      <w:pPr>
        <w:spacing w:after="31" w:line="259" w:lineRule="auto"/>
        <w:ind w:left="708" w:firstLine="0"/>
        <w:jc w:val="left"/>
        <w:rPr>
          <w:color w:val="00000A"/>
        </w:rPr>
      </w:pPr>
      <w:r>
        <w:rPr>
          <w:color w:val="00000A"/>
        </w:rPr>
        <w:t xml:space="preserve"> </w:t>
      </w:r>
    </w:p>
    <w:p w14:paraId="5F40A15E" w14:textId="71AA91A4" w:rsidR="00837E8A" w:rsidRPr="00837E8A" w:rsidRDefault="00837E8A" w:rsidP="00837E8A">
      <w:pPr>
        <w:spacing w:after="31" w:line="259" w:lineRule="auto"/>
        <w:ind w:left="708" w:firstLine="0"/>
        <w:jc w:val="center"/>
        <w:rPr>
          <w:b/>
          <w:color w:val="00000A"/>
        </w:rPr>
      </w:pPr>
      <w:r w:rsidRPr="00837E8A">
        <w:rPr>
          <w:b/>
          <w:color w:val="00000A"/>
        </w:rPr>
        <w:t>Календарный пл</w:t>
      </w:r>
      <w:r>
        <w:rPr>
          <w:b/>
          <w:color w:val="00000A"/>
        </w:rPr>
        <w:t>ан воспитательной работы на 2023</w:t>
      </w:r>
      <w:r w:rsidRPr="00837E8A">
        <w:rPr>
          <w:b/>
          <w:color w:val="00000A"/>
        </w:rPr>
        <w:t>-202</w:t>
      </w:r>
      <w:r>
        <w:rPr>
          <w:b/>
          <w:color w:val="00000A"/>
        </w:rPr>
        <w:t>4</w:t>
      </w:r>
      <w:r w:rsidRPr="00837E8A">
        <w:rPr>
          <w:b/>
          <w:color w:val="00000A"/>
        </w:rPr>
        <w:t xml:space="preserve"> учебный год</w:t>
      </w:r>
    </w:p>
    <w:p w14:paraId="4D7B84E4" w14:textId="129A570C" w:rsidR="00837E8A" w:rsidRPr="00837E8A" w:rsidRDefault="00837E8A" w:rsidP="00837E8A">
      <w:pPr>
        <w:spacing w:after="31" w:line="259" w:lineRule="auto"/>
        <w:ind w:left="0" w:firstLine="567"/>
        <w:jc w:val="left"/>
        <w:rPr>
          <w:color w:val="00000A"/>
        </w:rPr>
      </w:pPr>
      <w:r w:rsidRPr="00837E8A">
        <w:rPr>
          <w:color w:val="00000A"/>
        </w:rPr>
        <w:tab/>
        <w:t>Календарный план воспитательной работы составлен с целью конкретизации форм и видов воспитательных мероприятий, проводимых педагогическим составом в 202</w:t>
      </w:r>
      <w:r>
        <w:rPr>
          <w:color w:val="00000A"/>
        </w:rPr>
        <w:t>3-2024</w:t>
      </w:r>
      <w:r w:rsidRPr="00837E8A">
        <w:rPr>
          <w:color w:val="00000A"/>
        </w:rPr>
        <w:t xml:space="preserve"> учебном году. </w:t>
      </w:r>
    </w:p>
    <w:p w14:paraId="1A578FB9" w14:textId="77777777" w:rsidR="00837E8A" w:rsidRDefault="00837E8A">
      <w:pPr>
        <w:spacing w:after="31" w:line="259" w:lineRule="auto"/>
        <w:ind w:left="708" w:firstLine="0"/>
        <w:jc w:val="left"/>
        <w:rPr>
          <w:color w:val="00000A"/>
        </w:rPr>
      </w:pPr>
    </w:p>
    <w:tbl>
      <w:tblPr>
        <w:tblStyle w:val="afff6"/>
        <w:tblW w:w="15730" w:type="dxa"/>
        <w:tblLook w:val="04A0" w:firstRow="1" w:lastRow="0" w:firstColumn="1" w:lastColumn="0" w:noHBand="0" w:noVBand="1"/>
      </w:tblPr>
      <w:tblGrid>
        <w:gridCol w:w="2972"/>
        <w:gridCol w:w="5528"/>
        <w:gridCol w:w="3261"/>
        <w:gridCol w:w="3969"/>
      </w:tblGrid>
      <w:tr w:rsidR="00837E8A" w:rsidRPr="00837E8A" w14:paraId="3CADB6A7" w14:textId="77777777" w:rsidTr="00837E8A">
        <w:tc>
          <w:tcPr>
            <w:tcW w:w="2972" w:type="dxa"/>
          </w:tcPr>
          <w:p w14:paraId="3361A8A1"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lastRenderedPageBreak/>
              <w:t>Направление</w:t>
            </w:r>
          </w:p>
        </w:tc>
        <w:tc>
          <w:tcPr>
            <w:tcW w:w="5528" w:type="dxa"/>
          </w:tcPr>
          <w:p w14:paraId="448F0806"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Мероприятие, примерная дата проведения</w:t>
            </w:r>
          </w:p>
        </w:tc>
        <w:tc>
          <w:tcPr>
            <w:tcW w:w="3261" w:type="dxa"/>
          </w:tcPr>
          <w:p w14:paraId="3E33985C"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Формы проведения</w:t>
            </w:r>
          </w:p>
        </w:tc>
        <w:tc>
          <w:tcPr>
            <w:tcW w:w="3969" w:type="dxa"/>
          </w:tcPr>
          <w:p w14:paraId="5C68D484"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Участники</w:t>
            </w:r>
          </w:p>
        </w:tc>
      </w:tr>
      <w:tr w:rsidR="00837E8A" w:rsidRPr="00837E8A" w14:paraId="42EAA9A9" w14:textId="77777777" w:rsidTr="00837E8A">
        <w:tc>
          <w:tcPr>
            <w:tcW w:w="15730" w:type="dxa"/>
            <w:gridSpan w:val="4"/>
          </w:tcPr>
          <w:p w14:paraId="6F44F151"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Сентябрь</w:t>
            </w:r>
          </w:p>
        </w:tc>
      </w:tr>
      <w:tr w:rsidR="00837E8A" w:rsidRPr="00837E8A" w14:paraId="58E12D7F" w14:textId="77777777" w:rsidTr="00837E8A">
        <w:tc>
          <w:tcPr>
            <w:tcW w:w="2972" w:type="dxa"/>
          </w:tcPr>
          <w:p w14:paraId="3F7B8E56"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 - нравственное</w:t>
            </w:r>
          </w:p>
        </w:tc>
        <w:tc>
          <w:tcPr>
            <w:tcW w:w="5528" w:type="dxa"/>
          </w:tcPr>
          <w:p w14:paraId="02106033" w14:textId="77777777" w:rsidR="00837E8A" w:rsidRPr="00837E8A" w:rsidRDefault="00837E8A" w:rsidP="00837E8A">
            <w:pPr>
              <w:tabs>
                <w:tab w:val="left" w:pos="1134"/>
              </w:tabs>
              <w:ind w:left="33" w:right="8" w:firstLine="0"/>
              <w:rPr>
                <w:color w:val="00000A"/>
                <w:sz w:val="22"/>
              </w:rPr>
            </w:pPr>
            <w:r w:rsidRPr="00837E8A">
              <w:rPr>
                <w:color w:val="00000A"/>
                <w:sz w:val="22"/>
              </w:rPr>
              <w:t>1 сентября. Праздник «День Знаний»</w:t>
            </w:r>
          </w:p>
        </w:tc>
        <w:tc>
          <w:tcPr>
            <w:tcW w:w="3261" w:type="dxa"/>
          </w:tcPr>
          <w:p w14:paraId="494727AB" w14:textId="77777777" w:rsidR="00837E8A" w:rsidRPr="00837E8A" w:rsidRDefault="00837E8A" w:rsidP="00837E8A">
            <w:pPr>
              <w:tabs>
                <w:tab w:val="left" w:pos="1134"/>
              </w:tabs>
              <w:ind w:left="33" w:right="8" w:firstLine="0"/>
              <w:rPr>
                <w:color w:val="00000A"/>
                <w:sz w:val="22"/>
              </w:rPr>
            </w:pPr>
            <w:r w:rsidRPr="00837E8A">
              <w:rPr>
                <w:color w:val="00000A"/>
                <w:sz w:val="22"/>
              </w:rPr>
              <w:t>Беседы, развлечение</w:t>
            </w:r>
          </w:p>
        </w:tc>
        <w:tc>
          <w:tcPr>
            <w:tcW w:w="3969" w:type="dxa"/>
          </w:tcPr>
          <w:p w14:paraId="49C9AC3B"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67D90F87" w14:textId="77777777" w:rsidTr="00837E8A">
        <w:tc>
          <w:tcPr>
            <w:tcW w:w="2972" w:type="dxa"/>
          </w:tcPr>
          <w:p w14:paraId="519B47B6" w14:textId="77777777" w:rsidR="00837E8A" w:rsidRPr="00837E8A" w:rsidRDefault="00837E8A" w:rsidP="00837E8A">
            <w:pPr>
              <w:tabs>
                <w:tab w:val="left" w:pos="1134"/>
              </w:tabs>
              <w:ind w:left="33" w:right="8" w:firstLine="0"/>
              <w:rPr>
                <w:color w:val="00000A"/>
                <w:sz w:val="22"/>
              </w:rPr>
            </w:pPr>
            <w:r w:rsidRPr="00837E8A">
              <w:rPr>
                <w:color w:val="00000A"/>
                <w:sz w:val="22"/>
              </w:rPr>
              <w:t>Патриотическое</w:t>
            </w:r>
          </w:p>
        </w:tc>
        <w:tc>
          <w:tcPr>
            <w:tcW w:w="5528" w:type="dxa"/>
          </w:tcPr>
          <w:p w14:paraId="4D1B0482" w14:textId="77777777" w:rsidR="00837E8A" w:rsidRPr="00837E8A" w:rsidRDefault="00837E8A" w:rsidP="00837E8A">
            <w:pPr>
              <w:tabs>
                <w:tab w:val="left" w:pos="1134"/>
              </w:tabs>
              <w:ind w:left="33" w:right="8" w:firstLine="0"/>
              <w:rPr>
                <w:color w:val="00000A"/>
                <w:sz w:val="22"/>
              </w:rPr>
            </w:pPr>
            <w:r w:rsidRPr="00837E8A">
              <w:rPr>
                <w:color w:val="00000A"/>
                <w:sz w:val="22"/>
              </w:rPr>
              <w:t>3 сентября: День окончания Второй мировой войны, День солидарности в борьбе с терроризмом</w:t>
            </w:r>
          </w:p>
        </w:tc>
        <w:tc>
          <w:tcPr>
            <w:tcW w:w="3261" w:type="dxa"/>
          </w:tcPr>
          <w:p w14:paraId="2088BE94"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w:t>
            </w:r>
          </w:p>
        </w:tc>
        <w:tc>
          <w:tcPr>
            <w:tcW w:w="3969" w:type="dxa"/>
          </w:tcPr>
          <w:p w14:paraId="3903F4F4"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04E23E5B" w14:textId="77777777" w:rsidTr="00837E8A">
        <w:tc>
          <w:tcPr>
            <w:tcW w:w="2972" w:type="dxa"/>
          </w:tcPr>
          <w:p w14:paraId="5A91BB70" w14:textId="1BE86A34" w:rsidR="00837E8A" w:rsidRPr="00837E8A" w:rsidRDefault="00837E8A" w:rsidP="00837E8A">
            <w:pPr>
              <w:tabs>
                <w:tab w:val="left" w:pos="1134"/>
              </w:tabs>
              <w:ind w:left="33" w:right="8" w:firstLine="0"/>
              <w:rPr>
                <w:color w:val="00000A"/>
                <w:sz w:val="22"/>
              </w:rPr>
            </w:pPr>
            <w:r w:rsidRPr="00837E8A">
              <w:rPr>
                <w:color w:val="00000A"/>
                <w:sz w:val="22"/>
              </w:rPr>
              <w:t>Патриотическое</w:t>
            </w:r>
          </w:p>
        </w:tc>
        <w:tc>
          <w:tcPr>
            <w:tcW w:w="5528" w:type="dxa"/>
          </w:tcPr>
          <w:p w14:paraId="23D0AA54" w14:textId="62488799" w:rsidR="00837E8A" w:rsidRPr="00837E8A" w:rsidRDefault="00837E8A" w:rsidP="00837E8A">
            <w:pPr>
              <w:tabs>
                <w:tab w:val="left" w:pos="1134"/>
              </w:tabs>
              <w:ind w:left="33" w:right="8" w:firstLine="0"/>
              <w:rPr>
                <w:color w:val="00000A"/>
                <w:sz w:val="22"/>
              </w:rPr>
            </w:pPr>
            <w:r w:rsidRPr="00837E8A">
              <w:rPr>
                <w:color w:val="00000A"/>
                <w:sz w:val="22"/>
              </w:rPr>
              <w:t>3 сентября: День солидарности в борьбе с терроризмом</w:t>
            </w:r>
          </w:p>
        </w:tc>
        <w:tc>
          <w:tcPr>
            <w:tcW w:w="3261" w:type="dxa"/>
          </w:tcPr>
          <w:p w14:paraId="17232EE9" w14:textId="23EECB1C" w:rsidR="00837E8A" w:rsidRPr="00837E8A" w:rsidRDefault="00837E8A" w:rsidP="00837E8A">
            <w:pPr>
              <w:tabs>
                <w:tab w:val="left" w:pos="1134"/>
              </w:tabs>
              <w:ind w:left="33" w:right="8" w:firstLine="0"/>
              <w:rPr>
                <w:color w:val="00000A"/>
                <w:sz w:val="22"/>
              </w:rPr>
            </w:pPr>
            <w:r w:rsidRPr="00837E8A">
              <w:rPr>
                <w:color w:val="00000A"/>
                <w:sz w:val="22"/>
              </w:rPr>
              <w:t>Беседы</w:t>
            </w:r>
            <w:r>
              <w:rPr>
                <w:color w:val="00000A"/>
                <w:sz w:val="22"/>
              </w:rPr>
              <w:t>, просмотр фильмов, создание листовок</w:t>
            </w:r>
          </w:p>
        </w:tc>
        <w:tc>
          <w:tcPr>
            <w:tcW w:w="3969" w:type="dxa"/>
          </w:tcPr>
          <w:p w14:paraId="3BCB64AE" w14:textId="051A6093"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70225990" w14:textId="77777777" w:rsidTr="00837E8A">
        <w:tc>
          <w:tcPr>
            <w:tcW w:w="2972" w:type="dxa"/>
          </w:tcPr>
          <w:p w14:paraId="0D35948C" w14:textId="77777777" w:rsidR="00837E8A" w:rsidRPr="00837E8A" w:rsidRDefault="00837E8A" w:rsidP="00837E8A">
            <w:pPr>
              <w:tabs>
                <w:tab w:val="left" w:pos="1134"/>
              </w:tabs>
              <w:ind w:left="33" w:right="8" w:firstLine="0"/>
              <w:rPr>
                <w:color w:val="00000A"/>
                <w:sz w:val="22"/>
              </w:rPr>
            </w:pPr>
            <w:r w:rsidRPr="00837E8A">
              <w:rPr>
                <w:color w:val="00000A"/>
                <w:sz w:val="22"/>
              </w:rPr>
              <w:t>Познавательное</w:t>
            </w:r>
          </w:p>
        </w:tc>
        <w:tc>
          <w:tcPr>
            <w:tcW w:w="5528" w:type="dxa"/>
          </w:tcPr>
          <w:p w14:paraId="5B9084EA" w14:textId="77777777" w:rsidR="00837E8A" w:rsidRPr="00837E8A" w:rsidRDefault="00837E8A" w:rsidP="00837E8A">
            <w:pPr>
              <w:tabs>
                <w:tab w:val="left" w:pos="1134"/>
              </w:tabs>
              <w:ind w:left="33" w:right="8" w:firstLine="0"/>
              <w:rPr>
                <w:color w:val="00000A"/>
                <w:sz w:val="22"/>
              </w:rPr>
            </w:pPr>
            <w:r w:rsidRPr="00837E8A">
              <w:rPr>
                <w:color w:val="00000A"/>
                <w:sz w:val="22"/>
              </w:rPr>
              <w:t>8 сентября: Международный день распространения грамотности</w:t>
            </w:r>
          </w:p>
        </w:tc>
        <w:tc>
          <w:tcPr>
            <w:tcW w:w="3261" w:type="dxa"/>
          </w:tcPr>
          <w:p w14:paraId="5247FED7" w14:textId="77777777" w:rsidR="00837E8A" w:rsidRPr="00837E8A" w:rsidRDefault="00837E8A" w:rsidP="00837E8A">
            <w:pPr>
              <w:tabs>
                <w:tab w:val="left" w:pos="1134"/>
              </w:tabs>
              <w:ind w:left="33" w:right="8" w:firstLine="0"/>
              <w:rPr>
                <w:color w:val="00000A"/>
                <w:sz w:val="22"/>
              </w:rPr>
            </w:pPr>
            <w:r w:rsidRPr="00837E8A">
              <w:rPr>
                <w:color w:val="00000A"/>
                <w:sz w:val="22"/>
              </w:rPr>
              <w:t>Беседы</w:t>
            </w:r>
          </w:p>
        </w:tc>
        <w:tc>
          <w:tcPr>
            <w:tcW w:w="3969" w:type="dxa"/>
          </w:tcPr>
          <w:p w14:paraId="2F086548"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19D29478" w14:textId="77777777" w:rsidTr="00837E8A">
        <w:tc>
          <w:tcPr>
            <w:tcW w:w="2972" w:type="dxa"/>
          </w:tcPr>
          <w:p w14:paraId="70D2E46B" w14:textId="77777777" w:rsidR="00837E8A" w:rsidRPr="00837E8A" w:rsidRDefault="00837E8A" w:rsidP="00837E8A">
            <w:pPr>
              <w:tabs>
                <w:tab w:val="left" w:pos="1134"/>
              </w:tabs>
              <w:ind w:left="33" w:right="8" w:firstLine="0"/>
              <w:rPr>
                <w:color w:val="00000A"/>
                <w:sz w:val="22"/>
              </w:rPr>
            </w:pPr>
            <w:r w:rsidRPr="00837E8A">
              <w:rPr>
                <w:color w:val="00000A"/>
                <w:sz w:val="22"/>
              </w:rPr>
              <w:t>Социальное, трудовое</w:t>
            </w:r>
          </w:p>
        </w:tc>
        <w:tc>
          <w:tcPr>
            <w:tcW w:w="5528" w:type="dxa"/>
          </w:tcPr>
          <w:p w14:paraId="6591C77E" w14:textId="77777777" w:rsidR="00837E8A" w:rsidRPr="00837E8A" w:rsidRDefault="00837E8A" w:rsidP="00837E8A">
            <w:pPr>
              <w:tabs>
                <w:tab w:val="left" w:pos="1134"/>
              </w:tabs>
              <w:ind w:left="33" w:right="8" w:firstLine="0"/>
              <w:rPr>
                <w:color w:val="00000A"/>
                <w:sz w:val="22"/>
              </w:rPr>
            </w:pPr>
            <w:r w:rsidRPr="00837E8A">
              <w:rPr>
                <w:color w:val="00000A"/>
                <w:sz w:val="22"/>
              </w:rPr>
              <w:t>27 сентября: День воспитателя и всех дошкольных работников</w:t>
            </w:r>
          </w:p>
        </w:tc>
        <w:tc>
          <w:tcPr>
            <w:tcW w:w="3261" w:type="dxa"/>
          </w:tcPr>
          <w:p w14:paraId="249F18E6" w14:textId="77777777" w:rsidR="00837E8A" w:rsidRPr="00837E8A" w:rsidRDefault="00837E8A" w:rsidP="00837E8A">
            <w:pPr>
              <w:tabs>
                <w:tab w:val="left" w:pos="1134"/>
              </w:tabs>
              <w:ind w:left="33" w:right="8" w:firstLine="0"/>
              <w:rPr>
                <w:color w:val="00000A"/>
                <w:sz w:val="22"/>
              </w:rPr>
            </w:pPr>
            <w:r w:rsidRPr="00837E8A">
              <w:rPr>
                <w:color w:val="00000A"/>
                <w:sz w:val="22"/>
              </w:rPr>
              <w:t>Выставка открыток «Любимому воспитателю»</w:t>
            </w:r>
          </w:p>
        </w:tc>
        <w:tc>
          <w:tcPr>
            <w:tcW w:w="3969" w:type="dxa"/>
          </w:tcPr>
          <w:p w14:paraId="068AE728"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6C76FC85" w14:textId="77777777" w:rsidTr="00837E8A">
        <w:tc>
          <w:tcPr>
            <w:tcW w:w="2972" w:type="dxa"/>
          </w:tcPr>
          <w:p w14:paraId="3E967624" w14:textId="77777777" w:rsidR="00837E8A" w:rsidRPr="00837E8A" w:rsidRDefault="00837E8A" w:rsidP="00837E8A">
            <w:pPr>
              <w:tabs>
                <w:tab w:val="left" w:pos="1134"/>
              </w:tabs>
              <w:ind w:left="33" w:right="8" w:firstLine="0"/>
              <w:rPr>
                <w:color w:val="00000A"/>
                <w:sz w:val="22"/>
              </w:rPr>
            </w:pPr>
            <w:r w:rsidRPr="00837E8A">
              <w:rPr>
                <w:color w:val="00000A"/>
                <w:sz w:val="22"/>
              </w:rPr>
              <w:t>Познавательное</w:t>
            </w:r>
          </w:p>
        </w:tc>
        <w:tc>
          <w:tcPr>
            <w:tcW w:w="5528" w:type="dxa"/>
          </w:tcPr>
          <w:p w14:paraId="2D3F25E9" w14:textId="77777777" w:rsidR="00837E8A" w:rsidRPr="00837E8A" w:rsidRDefault="00837E8A" w:rsidP="00837E8A">
            <w:pPr>
              <w:tabs>
                <w:tab w:val="left" w:pos="1134"/>
              </w:tabs>
              <w:ind w:left="33" w:right="8" w:firstLine="0"/>
              <w:rPr>
                <w:color w:val="00000A"/>
                <w:sz w:val="22"/>
              </w:rPr>
            </w:pPr>
            <w:r w:rsidRPr="00837E8A">
              <w:rPr>
                <w:color w:val="00000A"/>
                <w:sz w:val="22"/>
              </w:rPr>
              <w:t>25-29 сентября. Праздник «Осенины»</w:t>
            </w:r>
          </w:p>
        </w:tc>
        <w:tc>
          <w:tcPr>
            <w:tcW w:w="3261" w:type="dxa"/>
          </w:tcPr>
          <w:p w14:paraId="6A9E2586"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w:t>
            </w:r>
          </w:p>
        </w:tc>
        <w:tc>
          <w:tcPr>
            <w:tcW w:w="3969" w:type="dxa"/>
          </w:tcPr>
          <w:p w14:paraId="50126344"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w:t>
            </w:r>
          </w:p>
        </w:tc>
      </w:tr>
      <w:tr w:rsidR="00837E8A" w:rsidRPr="00837E8A" w14:paraId="5CAFAB69" w14:textId="77777777" w:rsidTr="00837E8A">
        <w:tc>
          <w:tcPr>
            <w:tcW w:w="15730" w:type="dxa"/>
            <w:gridSpan w:val="4"/>
          </w:tcPr>
          <w:p w14:paraId="2BC26BD6"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Октябрь</w:t>
            </w:r>
          </w:p>
        </w:tc>
      </w:tr>
      <w:tr w:rsidR="00837E8A" w:rsidRPr="00837E8A" w14:paraId="0747A08C" w14:textId="77777777" w:rsidTr="00837E8A">
        <w:tc>
          <w:tcPr>
            <w:tcW w:w="2972" w:type="dxa"/>
          </w:tcPr>
          <w:p w14:paraId="5A4FBD99" w14:textId="77777777" w:rsidR="00837E8A" w:rsidRPr="00837E8A" w:rsidRDefault="00837E8A" w:rsidP="00837E8A">
            <w:pPr>
              <w:tabs>
                <w:tab w:val="left" w:pos="1134"/>
              </w:tabs>
              <w:ind w:left="33" w:right="8" w:firstLine="0"/>
              <w:rPr>
                <w:color w:val="00000A"/>
                <w:sz w:val="22"/>
              </w:rPr>
            </w:pPr>
            <w:r w:rsidRPr="00837E8A">
              <w:rPr>
                <w:color w:val="00000A"/>
                <w:sz w:val="22"/>
              </w:rPr>
              <w:t>Социальное</w:t>
            </w:r>
          </w:p>
        </w:tc>
        <w:tc>
          <w:tcPr>
            <w:tcW w:w="5528" w:type="dxa"/>
          </w:tcPr>
          <w:p w14:paraId="40298A59" w14:textId="77777777" w:rsidR="00837E8A" w:rsidRPr="00837E8A" w:rsidRDefault="00837E8A" w:rsidP="00837E8A">
            <w:pPr>
              <w:tabs>
                <w:tab w:val="left" w:pos="1134"/>
              </w:tabs>
              <w:ind w:left="33" w:right="8" w:firstLine="0"/>
              <w:rPr>
                <w:color w:val="00000A"/>
                <w:sz w:val="22"/>
              </w:rPr>
            </w:pPr>
            <w:r w:rsidRPr="00837E8A">
              <w:rPr>
                <w:color w:val="00000A"/>
                <w:sz w:val="22"/>
              </w:rPr>
              <w:t>1 октября: Международный день пожилых людей</w:t>
            </w:r>
          </w:p>
          <w:p w14:paraId="14AD442A" w14:textId="77777777" w:rsidR="00837E8A" w:rsidRPr="00837E8A" w:rsidRDefault="00837E8A" w:rsidP="00837E8A">
            <w:pPr>
              <w:tabs>
                <w:tab w:val="left" w:pos="1134"/>
              </w:tabs>
              <w:ind w:left="33" w:right="8" w:firstLine="0"/>
              <w:rPr>
                <w:color w:val="00000A"/>
                <w:sz w:val="22"/>
              </w:rPr>
            </w:pPr>
          </w:p>
        </w:tc>
        <w:tc>
          <w:tcPr>
            <w:tcW w:w="3261" w:type="dxa"/>
          </w:tcPr>
          <w:p w14:paraId="561CABD7"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w:t>
            </w:r>
          </w:p>
        </w:tc>
        <w:tc>
          <w:tcPr>
            <w:tcW w:w="3969" w:type="dxa"/>
          </w:tcPr>
          <w:p w14:paraId="24F933DE"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45D675A5" w14:textId="77777777" w:rsidTr="00837E8A">
        <w:tc>
          <w:tcPr>
            <w:tcW w:w="2972" w:type="dxa"/>
          </w:tcPr>
          <w:p w14:paraId="61E6C69E" w14:textId="77777777" w:rsidR="00837E8A" w:rsidRPr="00837E8A" w:rsidRDefault="00837E8A" w:rsidP="00837E8A">
            <w:pPr>
              <w:tabs>
                <w:tab w:val="left" w:pos="1134"/>
              </w:tabs>
              <w:ind w:left="33" w:right="8" w:firstLine="0"/>
              <w:rPr>
                <w:color w:val="00000A"/>
                <w:sz w:val="22"/>
              </w:rPr>
            </w:pPr>
            <w:r w:rsidRPr="00837E8A">
              <w:rPr>
                <w:color w:val="00000A"/>
                <w:sz w:val="22"/>
              </w:rPr>
              <w:t>Эстетическое</w:t>
            </w:r>
          </w:p>
        </w:tc>
        <w:tc>
          <w:tcPr>
            <w:tcW w:w="5528" w:type="dxa"/>
          </w:tcPr>
          <w:p w14:paraId="6D5E783B" w14:textId="77777777" w:rsidR="00837E8A" w:rsidRPr="00837E8A" w:rsidRDefault="00837E8A" w:rsidP="00837E8A">
            <w:pPr>
              <w:tabs>
                <w:tab w:val="left" w:pos="1134"/>
              </w:tabs>
              <w:ind w:left="33" w:right="8" w:firstLine="0"/>
              <w:rPr>
                <w:color w:val="00000A"/>
                <w:sz w:val="22"/>
              </w:rPr>
            </w:pPr>
            <w:r w:rsidRPr="00837E8A">
              <w:rPr>
                <w:color w:val="00000A"/>
                <w:sz w:val="22"/>
              </w:rPr>
              <w:t>1 октября: Международный день музыки</w:t>
            </w:r>
          </w:p>
        </w:tc>
        <w:tc>
          <w:tcPr>
            <w:tcW w:w="3261" w:type="dxa"/>
          </w:tcPr>
          <w:p w14:paraId="5C3771A8" w14:textId="77777777" w:rsidR="00837E8A" w:rsidRPr="00837E8A" w:rsidRDefault="00837E8A" w:rsidP="00837E8A">
            <w:pPr>
              <w:tabs>
                <w:tab w:val="left" w:pos="1134"/>
              </w:tabs>
              <w:ind w:left="33" w:right="8" w:firstLine="0"/>
              <w:rPr>
                <w:color w:val="00000A"/>
                <w:sz w:val="22"/>
              </w:rPr>
            </w:pPr>
            <w:r w:rsidRPr="00837E8A">
              <w:rPr>
                <w:color w:val="00000A"/>
                <w:sz w:val="22"/>
              </w:rPr>
              <w:t>Слушание музыки, знакомство с творчеством известных композиторов. Беседы о истории создания музыкальных произведений</w:t>
            </w:r>
          </w:p>
        </w:tc>
        <w:tc>
          <w:tcPr>
            <w:tcW w:w="3969" w:type="dxa"/>
          </w:tcPr>
          <w:p w14:paraId="56102E8B"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w:t>
            </w:r>
          </w:p>
        </w:tc>
      </w:tr>
      <w:tr w:rsidR="00837E8A" w:rsidRPr="00837E8A" w14:paraId="53433FE1" w14:textId="77777777" w:rsidTr="00837E8A">
        <w:tc>
          <w:tcPr>
            <w:tcW w:w="2972" w:type="dxa"/>
          </w:tcPr>
          <w:p w14:paraId="4F6C0B0A" w14:textId="77777777" w:rsidR="00837E8A" w:rsidRPr="00837E8A" w:rsidRDefault="00837E8A" w:rsidP="00837E8A">
            <w:pPr>
              <w:tabs>
                <w:tab w:val="left" w:pos="1134"/>
              </w:tabs>
              <w:ind w:left="33" w:right="8" w:firstLine="0"/>
              <w:rPr>
                <w:color w:val="00000A"/>
                <w:sz w:val="22"/>
              </w:rPr>
            </w:pPr>
            <w:r w:rsidRPr="00837E8A">
              <w:rPr>
                <w:color w:val="00000A"/>
                <w:sz w:val="22"/>
              </w:rPr>
              <w:t>Эстетическое</w:t>
            </w:r>
          </w:p>
        </w:tc>
        <w:tc>
          <w:tcPr>
            <w:tcW w:w="5528" w:type="dxa"/>
          </w:tcPr>
          <w:p w14:paraId="7EF05F23"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 1 – 29 октября «Осенний натюрморт»</w:t>
            </w:r>
          </w:p>
        </w:tc>
        <w:tc>
          <w:tcPr>
            <w:tcW w:w="3261" w:type="dxa"/>
          </w:tcPr>
          <w:p w14:paraId="667EC01E" w14:textId="77777777" w:rsidR="00837E8A" w:rsidRPr="00837E8A" w:rsidRDefault="00837E8A" w:rsidP="00837E8A">
            <w:pPr>
              <w:tabs>
                <w:tab w:val="left" w:pos="1134"/>
              </w:tabs>
              <w:ind w:left="33" w:right="8" w:firstLine="0"/>
              <w:rPr>
                <w:color w:val="00000A"/>
                <w:sz w:val="22"/>
              </w:rPr>
            </w:pPr>
            <w:r w:rsidRPr="00837E8A">
              <w:rPr>
                <w:color w:val="00000A"/>
                <w:sz w:val="22"/>
              </w:rPr>
              <w:t>Выставка творческих работ</w:t>
            </w:r>
          </w:p>
        </w:tc>
        <w:tc>
          <w:tcPr>
            <w:tcW w:w="3969" w:type="dxa"/>
          </w:tcPr>
          <w:p w14:paraId="279D2939"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6A4D048D" w14:textId="77777777" w:rsidTr="00837E8A">
        <w:tc>
          <w:tcPr>
            <w:tcW w:w="2972" w:type="dxa"/>
          </w:tcPr>
          <w:p w14:paraId="55F68237"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 - нравственное</w:t>
            </w:r>
          </w:p>
        </w:tc>
        <w:tc>
          <w:tcPr>
            <w:tcW w:w="5528" w:type="dxa"/>
          </w:tcPr>
          <w:p w14:paraId="6CEE4BE6" w14:textId="77777777" w:rsidR="00837E8A" w:rsidRPr="00837E8A" w:rsidRDefault="00837E8A" w:rsidP="00837E8A">
            <w:pPr>
              <w:tabs>
                <w:tab w:val="left" w:pos="1134"/>
              </w:tabs>
              <w:ind w:left="33" w:right="8" w:firstLine="0"/>
              <w:rPr>
                <w:color w:val="00000A"/>
                <w:sz w:val="22"/>
              </w:rPr>
            </w:pPr>
            <w:r w:rsidRPr="00837E8A">
              <w:rPr>
                <w:color w:val="00000A"/>
                <w:sz w:val="22"/>
              </w:rPr>
              <w:t>4 октября: День защиты животных</w:t>
            </w:r>
          </w:p>
        </w:tc>
        <w:tc>
          <w:tcPr>
            <w:tcW w:w="3261" w:type="dxa"/>
          </w:tcPr>
          <w:p w14:paraId="0CE2A12E" w14:textId="77777777" w:rsidR="00837E8A" w:rsidRPr="00837E8A" w:rsidRDefault="00837E8A" w:rsidP="00837E8A">
            <w:pPr>
              <w:tabs>
                <w:tab w:val="left" w:pos="1134"/>
              </w:tabs>
              <w:ind w:left="33" w:right="8" w:firstLine="0"/>
              <w:rPr>
                <w:color w:val="00000A"/>
                <w:sz w:val="22"/>
              </w:rPr>
            </w:pPr>
            <w:r w:rsidRPr="00837E8A">
              <w:rPr>
                <w:color w:val="00000A"/>
                <w:sz w:val="22"/>
              </w:rPr>
              <w:t>Занятия «Уроки доброты»</w:t>
            </w:r>
          </w:p>
        </w:tc>
        <w:tc>
          <w:tcPr>
            <w:tcW w:w="3969" w:type="dxa"/>
          </w:tcPr>
          <w:p w14:paraId="6D4E2777"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w:t>
            </w:r>
          </w:p>
        </w:tc>
      </w:tr>
      <w:tr w:rsidR="00837E8A" w:rsidRPr="00837E8A" w14:paraId="68A2EE5B" w14:textId="77777777" w:rsidTr="00837E8A">
        <w:tc>
          <w:tcPr>
            <w:tcW w:w="2972" w:type="dxa"/>
          </w:tcPr>
          <w:p w14:paraId="27B48D09" w14:textId="77777777" w:rsidR="00837E8A" w:rsidRPr="00837E8A" w:rsidRDefault="00837E8A" w:rsidP="00837E8A">
            <w:pPr>
              <w:tabs>
                <w:tab w:val="left" w:pos="1134"/>
              </w:tabs>
              <w:ind w:left="33" w:right="8" w:firstLine="0"/>
              <w:rPr>
                <w:color w:val="00000A"/>
                <w:sz w:val="22"/>
              </w:rPr>
            </w:pPr>
            <w:r w:rsidRPr="00837E8A">
              <w:rPr>
                <w:color w:val="00000A"/>
                <w:sz w:val="22"/>
              </w:rPr>
              <w:t>Трудовое, социальное</w:t>
            </w:r>
          </w:p>
        </w:tc>
        <w:tc>
          <w:tcPr>
            <w:tcW w:w="5528" w:type="dxa"/>
          </w:tcPr>
          <w:p w14:paraId="549356C1" w14:textId="77777777" w:rsidR="00837E8A" w:rsidRPr="00837E8A" w:rsidRDefault="00837E8A" w:rsidP="00837E8A">
            <w:pPr>
              <w:tabs>
                <w:tab w:val="left" w:pos="1134"/>
              </w:tabs>
              <w:ind w:left="33" w:right="8" w:firstLine="0"/>
              <w:rPr>
                <w:color w:val="00000A"/>
                <w:sz w:val="22"/>
              </w:rPr>
            </w:pPr>
            <w:r w:rsidRPr="00837E8A">
              <w:rPr>
                <w:color w:val="00000A"/>
                <w:sz w:val="22"/>
              </w:rPr>
              <w:t>5 октября: День учителя</w:t>
            </w:r>
          </w:p>
        </w:tc>
        <w:tc>
          <w:tcPr>
            <w:tcW w:w="3261" w:type="dxa"/>
          </w:tcPr>
          <w:p w14:paraId="337404B4" w14:textId="77777777" w:rsidR="00837E8A" w:rsidRPr="00837E8A" w:rsidRDefault="00837E8A" w:rsidP="00837E8A">
            <w:pPr>
              <w:tabs>
                <w:tab w:val="left" w:pos="1134"/>
              </w:tabs>
              <w:ind w:left="33" w:right="8" w:firstLine="0"/>
              <w:rPr>
                <w:color w:val="00000A"/>
                <w:sz w:val="22"/>
              </w:rPr>
            </w:pPr>
            <w:r w:rsidRPr="00837E8A">
              <w:rPr>
                <w:color w:val="00000A"/>
                <w:sz w:val="22"/>
              </w:rPr>
              <w:t>Беседы о профессии «Учитель»</w:t>
            </w:r>
          </w:p>
        </w:tc>
        <w:tc>
          <w:tcPr>
            <w:tcW w:w="3969" w:type="dxa"/>
          </w:tcPr>
          <w:p w14:paraId="04E53806"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5C498DA7" w14:textId="77777777" w:rsidTr="00837E8A">
        <w:tc>
          <w:tcPr>
            <w:tcW w:w="2972" w:type="dxa"/>
          </w:tcPr>
          <w:p w14:paraId="4D9F1165"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 - нравственное</w:t>
            </w:r>
          </w:p>
        </w:tc>
        <w:tc>
          <w:tcPr>
            <w:tcW w:w="5528" w:type="dxa"/>
          </w:tcPr>
          <w:p w14:paraId="6A6B1E97" w14:textId="77777777" w:rsidR="00837E8A" w:rsidRPr="00837E8A" w:rsidRDefault="00837E8A" w:rsidP="00837E8A">
            <w:pPr>
              <w:tabs>
                <w:tab w:val="left" w:pos="1134"/>
              </w:tabs>
              <w:ind w:left="33" w:right="8" w:firstLine="0"/>
              <w:rPr>
                <w:color w:val="00000A"/>
                <w:sz w:val="22"/>
              </w:rPr>
            </w:pPr>
            <w:r w:rsidRPr="00837E8A">
              <w:rPr>
                <w:color w:val="00000A"/>
                <w:sz w:val="22"/>
              </w:rPr>
              <w:t>Третье воскресенье октября: День отца в России</w:t>
            </w:r>
          </w:p>
        </w:tc>
        <w:tc>
          <w:tcPr>
            <w:tcW w:w="3261" w:type="dxa"/>
          </w:tcPr>
          <w:p w14:paraId="2A816AF6" w14:textId="77777777" w:rsidR="00837E8A" w:rsidRPr="00837E8A" w:rsidRDefault="00837E8A" w:rsidP="00837E8A">
            <w:pPr>
              <w:tabs>
                <w:tab w:val="left" w:pos="1134"/>
              </w:tabs>
              <w:ind w:left="33" w:right="8" w:firstLine="0"/>
              <w:rPr>
                <w:color w:val="00000A"/>
                <w:sz w:val="22"/>
              </w:rPr>
            </w:pPr>
            <w:r w:rsidRPr="00837E8A">
              <w:rPr>
                <w:color w:val="00000A"/>
                <w:sz w:val="22"/>
              </w:rPr>
              <w:t>Акция, флэшмоб</w:t>
            </w:r>
          </w:p>
        </w:tc>
        <w:tc>
          <w:tcPr>
            <w:tcW w:w="3969" w:type="dxa"/>
          </w:tcPr>
          <w:p w14:paraId="41F12C9E"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0D2F1F93" w14:textId="77777777" w:rsidTr="00837E8A">
        <w:tc>
          <w:tcPr>
            <w:tcW w:w="15730" w:type="dxa"/>
            <w:gridSpan w:val="4"/>
          </w:tcPr>
          <w:p w14:paraId="0CCC1ADC"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Ноябрь</w:t>
            </w:r>
          </w:p>
        </w:tc>
      </w:tr>
      <w:tr w:rsidR="00837E8A" w:rsidRPr="00837E8A" w14:paraId="407AA8B9" w14:textId="77777777" w:rsidTr="00837E8A">
        <w:tc>
          <w:tcPr>
            <w:tcW w:w="2972" w:type="dxa"/>
          </w:tcPr>
          <w:p w14:paraId="63DAFFF9" w14:textId="77777777" w:rsidR="00837E8A" w:rsidRPr="00837E8A" w:rsidRDefault="00837E8A" w:rsidP="00837E8A">
            <w:pPr>
              <w:tabs>
                <w:tab w:val="left" w:pos="1134"/>
              </w:tabs>
              <w:ind w:left="33" w:right="8" w:firstLine="0"/>
              <w:rPr>
                <w:color w:val="00000A"/>
                <w:sz w:val="22"/>
              </w:rPr>
            </w:pPr>
            <w:r w:rsidRPr="00837E8A">
              <w:rPr>
                <w:color w:val="00000A"/>
                <w:sz w:val="22"/>
              </w:rPr>
              <w:t>Патриотическое</w:t>
            </w:r>
          </w:p>
        </w:tc>
        <w:tc>
          <w:tcPr>
            <w:tcW w:w="5528" w:type="dxa"/>
          </w:tcPr>
          <w:p w14:paraId="639AEECA" w14:textId="77777777" w:rsidR="00837E8A" w:rsidRPr="00837E8A" w:rsidRDefault="00837E8A" w:rsidP="00837E8A">
            <w:pPr>
              <w:tabs>
                <w:tab w:val="left" w:pos="1134"/>
              </w:tabs>
              <w:ind w:left="33" w:right="8" w:firstLine="0"/>
              <w:rPr>
                <w:color w:val="00000A"/>
                <w:sz w:val="22"/>
              </w:rPr>
            </w:pPr>
            <w:r w:rsidRPr="00837E8A">
              <w:rPr>
                <w:color w:val="00000A"/>
                <w:sz w:val="22"/>
              </w:rPr>
              <w:t>4 ноября: День народного единства</w:t>
            </w:r>
          </w:p>
        </w:tc>
        <w:tc>
          <w:tcPr>
            <w:tcW w:w="3261" w:type="dxa"/>
          </w:tcPr>
          <w:p w14:paraId="49C79479" w14:textId="77777777" w:rsidR="00837E8A" w:rsidRPr="00837E8A" w:rsidRDefault="00837E8A" w:rsidP="00837E8A">
            <w:pPr>
              <w:tabs>
                <w:tab w:val="left" w:pos="1134"/>
              </w:tabs>
              <w:ind w:left="33" w:right="8" w:firstLine="0"/>
              <w:rPr>
                <w:color w:val="00000A"/>
                <w:sz w:val="22"/>
              </w:rPr>
            </w:pPr>
            <w:r w:rsidRPr="00837E8A">
              <w:rPr>
                <w:color w:val="00000A"/>
                <w:sz w:val="22"/>
              </w:rPr>
              <w:t>Мероприятие «Разные народы – одна страна!» (с презентацией национальных костюмов)</w:t>
            </w:r>
          </w:p>
        </w:tc>
        <w:tc>
          <w:tcPr>
            <w:tcW w:w="3969" w:type="dxa"/>
          </w:tcPr>
          <w:p w14:paraId="0897BEAD"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w:t>
            </w:r>
          </w:p>
        </w:tc>
      </w:tr>
      <w:tr w:rsidR="00837E8A" w:rsidRPr="00837E8A" w14:paraId="4D3F57DA" w14:textId="77777777" w:rsidTr="00837E8A">
        <w:tc>
          <w:tcPr>
            <w:tcW w:w="2972" w:type="dxa"/>
          </w:tcPr>
          <w:p w14:paraId="3CA78BB0" w14:textId="77777777" w:rsidR="00837E8A" w:rsidRPr="00837E8A" w:rsidRDefault="00837E8A" w:rsidP="00837E8A">
            <w:pPr>
              <w:tabs>
                <w:tab w:val="left" w:pos="1134"/>
              </w:tabs>
              <w:ind w:left="33" w:right="8" w:firstLine="0"/>
              <w:rPr>
                <w:color w:val="00000A"/>
                <w:sz w:val="22"/>
              </w:rPr>
            </w:pPr>
            <w:r w:rsidRPr="00837E8A">
              <w:rPr>
                <w:color w:val="00000A"/>
                <w:sz w:val="22"/>
              </w:rPr>
              <w:lastRenderedPageBreak/>
              <w:t>Духовно-нравственное, Патриотическое</w:t>
            </w:r>
          </w:p>
        </w:tc>
        <w:tc>
          <w:tcPr>
            <w:tcW w:w="5528" w:type="dxa"/>
          </w:tcPr>
          <w:p w14:paraId="02A6A78C" w14:textId="77777777" w:rsidR="00837E8A" w:rsidRPr="00837E8A" w:rsidRDefault="00837E8A" w:rsidP="00837E8A">
            <w:pPr>
              <w:tabs>
                <w:tab w:val="left" w:pos="1134"/>
              </w:tabs>
              <w:ind w:left="33" w:right="8" w:firstLine="0"/>
              <w:rPr>
                <w:color w:val="00000A"/>
                <w:sz w:val="22"/>
              </w:rPr>
            </w:pPr>
            <w:r w:rsidRPr="00837E8A">
              <w:rPr>
                <w:color w:val="00000A"/>
                <w:sz w:val="22"/>
              </w:rPr>
              <w:t>8 ноября: День памяти погибших при исполнении служебных обязанностей сотрудников органов внутренних дел России</w:t>
            </w:r>
          </w:p>
        </w:tc>
        <w:tc>
          <w:tcPr>
            <w:tcW w:w="3261" w:type="dxa"/>
          </w:tcPr>
          <w:p w14:paraId="4E7659B6" w14:textId="77777777" w:rsidR="00837E8A" w:rsidRPr="00837E8A" w:rsidRDefault="00837E8A" w:rsidP="00837E8A">
            <w:pPr>
              <w:tabs>
                <w:tab w:val="left" w:pos="1134"/>
              </w:tabs>
              <w:ind w:left="33" w:right="8" w:firstLine="0"/>
              <w:rPr>
                <w:color w:val="00000A"/>
                <w:sz w:val="22"/>
              </w:rPr>
            </w:pPr>
            <w:r w:rsidRPr="00837E8A">
              <w:rPr>
                <w:color w:val="00000A"/>
                <w:sz w:val="22"/>
              </w:rPr>
              <w:t>Беседы о героических  подвигах сотрудников органов внутренних дел России</w:t>
            </w:r>
          </w:p>
        </w:tc>
        <w:tc>
          <w:tcPr>
            <w:tcW w:w="3969" w:type="dxa"/>
          </w:tcPr>
          <w:p w14:paraId="2D5C6945"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0A27A85B" w14:textId="77777777" w:rsidTr="00837E8A">
        <w:tc>
          <w:tcPr>
            <w:tcW w:w="2972" w:type="dxa"/>
          </w:tcPr>
          <w:p w14:paraId="121A3398"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 Социальное</w:t>
            </w:r>
          </w:p>
        </w:tc>
        <w:tc>
          <w:tcPr>
            <w:tcW w:w="5528" w:type="dxa"/>
          </w:tcPr>
          <w:p w14:paraId="123A0931" w14:textId="77777777" w:rsidR="00837E8A" w:rsidRPr="00837E8A" w:rsidRDefault="00837E8A" w:rsidP="00837E8A">
            <w:pPr>
              <w:tabs>
                <w:tab w:val="left" w:pos="1134"/>
              </w:tabs>
              <w:ind w:left="33" w:right="8" w:firstLine="0"/>
              <w:rPr>
                <w:color w:val="00000A"/>
                <w:sz w:val="22"/>
              </w:rPr>
            </w:pPr>
            <w:r w:rsidRPr="00837E8A">
              <w:rPr>
                <w:color w:val="00000A"/>
                <w:sz w:val="22"/>
              </w:rPr>
              <w:t>Последнее воскресенье ноября: День матери в России</w:t>
            </w:r>
          </w:p>
        </w:tc>
        <w:tc>
          <w:tcPr>
            <w:tcW w:w="3261" w:type="dxa"/>
          </w:tcPr>
          <w:p w14:paraId="577F4E67"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 выставка творческих работ</w:t>
            </w:r>
          </w:p>
        </w:tc>
        <w:tc>
          <w:tcPr>
            <w:tcW w:w="3969" w:type="dxa"/>
          </w:tcPr>
          <w:p w14:paraId="49EFA8B3"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7F22A905" w14:textId="77777777" w:rsidTr="00837E8A">
        <w:tc>
          <w:tcPr>
            <w:tcW w:w="2972" w:type="dxa"/>
          </w:tcPr>
          <w:p w14:paraId="2E726FEB" w14:textId="77777777" w:rsidR="00837E8A" w:rsidRPr="00837E8A" w:rsidRDefault="00837E8A" w:rsidP="00837E8A">
            <w:pPr>
              <w:tabs>
                <w:tab w:val="left" w:pos="1134"/>
              </w:tabs>
              <w:ind w:left="33" w:right="8" w:firstLine="0"/>
              <w:rPr>
                <w:color w:val="00000A"/>
                <w:sz w:val="22"/>
              </w:rPr>
            </w:pPr>
            <w:r w:rsidRPr="00837E8A">
              <w:rPr>
                <w:color w:val="00000A"/>
                <w:sz w:val="22"/>
              </w:rPr>
              <w:t>Патриотическое</w:t>
            </w:r>
          </w:p>
        </w:tc>
        <w:tc>
          <w:tcPr>
            <w:tcW w:w="5528" w:type="dxa"/>
          </w:tcPr>
          <w:p w14:paraId="773C616F" w14:textId="77777777" w:rsidR="00837E8A" w:rsidRPr="00837E8A" w:rsidRDefault="00837E8A" w:rsidP="00837E8A">
            <w:pPr>
              <w:tabs>
                <w:tab w:val="left" w:pos="1134"/>
              </w:tabs>
              <w:ind w:left="33" w:right="8" w:firstLine="0"/>
              <w:rPr>
                <w:color w:val="00000A"/>
                <w:sz w:val="22"/>
              </w:rPr>
            </w:pPr>
            <w:r w:rsidRPr="00837E8A">
              <w:rPr>
                <w:color w:val="00000A"/>
                <w:sz w:val="22"/>
              </w:rPr>
              <w:t>30 ноября: День Государственного герба Российской Федерации</w:t>
            </w:r>
          </w:p>
        </w:tc>
        <w:tc>
          <w:tcPr>
            <w:tcW w:w="3261" w:type="dxa"/>
          </w:tcPr>
          <w:p w14:paraId="6272E213" w14:textId="77777777" w:rsidR="00837E8A" w:rsidRPr="00837E8A" w:rsidRDefault="00837E8A" w:rsidP="00837E8A">
            <w:pPr>
              <w:tabs>
                <w:tab w:val="left" w:pos="1134"/>
              </w:tabs>
              <w:ind w:left="33" w:right="8" w:firstLine="0"/>
              <w:rPr>
                <w:color w:val="00000A"/>
                <w:sz w:val="22"/>
              </w:rPr>
            </w:pPr>
            <w:r w:rsidRPr="00837E8A">
              <w:rPr>
                <w:color w:val="00000A"/>
                <w:sz w:val="22"/>
              </w:rPr>
              <w:t>Беседы</w:t>
            </w:r>
          </w:p>
        </w:tc>
        <w:tc>
          <w:tcPr>
            <w:tcW w:w="3969" w:type="dxa"/>
          </w:tcPr>
          <w:p w14:paraId="6C57CB64"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27967DFC" w14:textId="77777777" w:rsidTr="00837E8A">
        <w:tc>
          <w:tcPr>
            <w:tcW w:w="2972" w:type="dxa"/>
          </w:tcPr>
          <w:p w14:paraId="6FBB2205" w14:textId="77777777" w:rsidR="00837E8A" w:rsidRPr="00837E8A" w:rsidRDefault="00837E8A" w:rsidP="00837E8A">
            <w:pPr>
              <w:tabs>
                <w:tab w:val="left" w:pos="1134"/>
              </w:tabs>
              <w:ind w:left="33" w:right="8" w:firstLine="0"/>
              <w:rPr>
                <w:color w:val="00000A"/>
                <w:sz w:val="22"/>
              </w:rPr>
            </w:pPr>
            <w:r w:rsidRPr="00837E8A">
              <w:rPr>
                <w:color w:val="00000A"/>
                <w:sz w:val="22"/>
              </w:rPr>
              <w:t>Физическое и оздоровительное</w:t>
            </w:r>
          </w:p>
        </w:tc>
        <w:tc>
          <w:tcPr>
            <w:tcW w:w="5528" w:type="dxa"/>
          </w:tcPr>
          <w:p w14:paraId="791507BC" w14:textId="77777777" w:rsidR="00837E8A" w:rsidRPr="00837E8A" w:rsidRDefault="00837E8A" w:rsidP="00837E8A">
            <w:pPr>
              <w:tabs>
                <w:tab w:val="left" w:pos="1134"/>
              </w:tabs>
              <w:ind w:left="33" w:right="8" w:firstLine="0"/>
              <w:rPr>
                <w:color w:val="00000A"/>
                <w:sz w:val="22"/>
              </w:rPr>
            </w:pPr>
            <w:r w:rsidRPr="00837E8A">
              <w:rPr>
                <w:color w:val="00000A"/>
                <w:sz w:val="22"/>
              </w:rPr>
              <w:t>20-24 ноября. Неделя здоровья</w:t>
            </w:r>
          </w:p>
        </w:tc>
        <w:tc>
          <w:tcPr>
            <w:tcW w:w="3261" w:type="dxa"/>
          </w:tcPr>
          <w:p w14:paraId="36D6A31F" w14:textId="77777777" w:rsidR="00837E8A" w:rsidRPr="00837E8A" w:rsidRDefault="00837E8A" w:rsidP="00837E8A">
            <w:pPr>
              <w:tabs>
                <w:tab w:val="left" w:pos="1134"/>
              </w:tabs>
              <w:ind w:left="33" w:right="8" w:firstLine="0"/>
              <w:rPr>
                <w:color w:val="00000A"/>
                <w:sz w:val="22"/>
              </w:rPr>
            </w:pPr>
            <w:r w:rsidRPr="00837E8A">
              <w:rPr>
                <w:color w:val="00000A"/>
                <w:sz w:val="22"/>
              </w:rPr>
              <w:t>Мероприятия по здоровьесбережению</w:t>
            </w:r>
          </w:p>
        </w:tc>
        <w:tc>
          <w:tcPr>
            <w:tcW w:w="3969" w:type="dxa"/>
          </w:tcPr>
          <w:p w14:paraId="633C9E6C"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71DC1A08" w14:textId="77777777" w:rsidTr="00837E8A">
        <w:tc>
          <w:tcPr>
            <w:tcW w:w="15730" w:type="dxa"/>
            <w:gridSpan w:val="4"/>
          </w:tcPr>
          <w:p w14:paraId="536C03D6"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Декабрь</w:t>
            </w:r>
          </w:p>
        </w:tc>
      </w:tr>
      <w:tr w:rsidR="00837E8A" w:rsidRPr="00837E8A" w14:paraId="7689E2DD" w14:textId="77777777" w:rsidTr="00837E8A">
        <w:tc>
          <w:tcPr>
            <w:tcW w:w="2972" w:type="dxa"/>
          </w:tcPr>
          <w:p w14:paraId="23DF9753" w14:textId="77777777" w:rsidR="00837E8A" w:rsidRPr="00837E8A" w:rsidRDefault="00837E8A" w:rsidP="00837E8A">
            <w:pPr>
              <w:tabs>
                <w:tab w:val="left" w:pos="1134"/>
              </w:tabs>
              <w:ind w:left="33" w:right="8" w:firstLine="0"/>
              <w:rPr>
                <w:color w:val="00000A"/>
                <w:sz w:val="22"/>
              </w:rPr>
            </w:pPr>
            <w:r w:rsidRPr="00837E8A">
              <w:rPr>
                <w:color w:val="00000A"/>
                <w:sz w:val="22"/>
              </w:rPr>
              <w:t>Эстетическое</w:t>
            </w:r>
          </w:p>
        </w:tc>
        <w:tc>
          <w:tcPr>
            <w:tcW w:w="5528" w:type="dxa"/>
          </w:tcPr>
          <w:p w14:paraId="53BD0CB7" w14:textId="77777777" w:rsidR="00837E8A" w:rsidRPr="00837E8A" w:rsidRDefault="00837E8A" w:rsidP="00837E8A">
            <w:pPr>
              <w:tabs>
                <w:tab w:val="left" w:pos="1134"/>
              </w:tabs>
              <w:ind w:left="33" w:right="8" w:firstLine="0"/>
              <w:rPr>
                <w:color w:val="00000A"/>
                <w:sz w:val="22"/>
              </w:rPr>
            </w:pPr>
            <w:r w:rsidRPr="00837E8A">
              <w:rPr>
                <w:color w:val="00000A"/>
                <w:sz w:val="22"/>
              </w:rPr>
              <w:t>«Мастерская Деда Мороза»</w:t>
            </w:r>
          </w:p>
        </w:tc>
        <w:tc>
          <w:tcPr>
            <w:tcW w:w="3261" w:type="dxa"/>
          </w:tcPr>
          <w:p w14:paraId="169D9FDA" w14:textId="77777777" w:rsidR="00837E8A" w:rsidRPr="00837E8A" w:rsidRDefault="00837E8A" w:rsidP="00837E8A">
            <w:pPr>
              <w:tabs>
                <w:tab w:val="left" w:pos="1134"/>
              </w:tabs>
              <w:ind w:left="33" w:right="8" w:firstLine="0"/>
              <w:rPr>
                <w:color w:val="00000A"/>
                <w:sz w:val="22"/>
              </w:rPr>
            </w:pPr>
            <w:r w:rsidRPr="00837E8A">
              <w:rPr>
                <w:color w:val="00000A"/>
                <w:sz w:val="22"/>
              </w:rPr>
              <w:t>Творческая выставка</w:t>
            </w:r>
          </w:p>
        </w:tc>
        <w:tc>
          <w:tcPr>
            <w:tcW w:w="3969" w:type="dxa"/>
          </w:tcPr>
          <w:p w14:paraId="380A19BB"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7B3CD1DF" w14:textId="77777777" w:rsidTr="00837E8A">
        <w:trPr>
          <w:trHeight w:val="551"/>
        </w:trPr>
        <w:tc>
          <w:tcPr>
            <w:tcW w:w="2972" w:type="dxa"/>
          </w:tcPr>
          <w:p w14:paraId="22D12083"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 Патриотическое</w:t>
            </w:r>
          </w:p>
        </w:tc>
        <w:tc>
          <w:tcPr>
            <w:tcW w:w="5528" w:type="dxa"/>
          </w:tcPr>
          <w:p w14:paraId="4BD90E8A" w14:textId="77777777" w:rsidR="00837E8A" w:rsidRPr="00837E8A" w:rsidRDefault="00837E8A" w:rsidP="00837E8A">
            <w:pPr>
              <w:tabs>
                <w:tab w:val="left" w:pos="1134"/>
              </w:tabs>
              <w:ind w:left="33" w:right="8" w:firstLine="0"/>
              <w:rPr>
                <w:color w:val="00000A"/>
                <w:sz w:val="22"/>
              </w:rPr>
            </w:pPr>
            <w:r w:rsidRPr="00837E8A">
              <w:rPr>
                <w:color w:val="00000A"/>
                <w:sz w:val="22"/>
              </w:rPr>
              <w:t>3 декабря: День неизвестного солдата</w:t>
            </w:r>
          </w:p>
        </w:tc>
        <w:tc>
          <w:tcPr>
            <w:tcW w:w="3261" w:type="dxa"/>
          </w:tcPr>
          <w:p w14:paraId="610FB2E0" w14:textId="77777777" w:rsidR="00837E8A" w:rsidRPr="00837E8A" w:rsidRDefault="00837E8A" w:rsidP="00837E8A">
            <w:pPr>
              <w:tabs>
                <w:tab w:val="left" w:pos="1134"/>
              </w:tabs>
              <w:ind w:left="33" w:right="8" w:firstLine="0"/>
              <w:rPr>
                <w:color w:val="00000A"/>
                <w:sz w:val="22"/>
              </w:rPr>
            </w:pPr>
            <w:r w:rsidRPr="00837E8A">
              <w:rPr>
                <w:color w:val="00000A"/>
                <w:sz w:val="22"/>
              </w:rPr>
              <w:t>Беседы</w:t>
            </w:r>
          </w:p>
        </w:tc>
        <w:tc>
          <w:tcPr>
            <w:tcW w:w="3969" w:type="dxa"/>
          </w:tcPr>
          <w:p w14:paraId="324E270C"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50DF7F52" w14:textId="77777777" w:rsidTr="00837E8A">
        <w:tc>
          <w:tcPr>
            <w:tcW w:w="2972" w:type="dxa"/>
          </w:tcPr>
          <w:p w14:paraId="674C4208" w14:textId="77777777" w:rsidR="00837E8A" w:rsidRPr="00837E8A" w:rsidRDefault="00837E8A" w:rsidP="00837E8A">
            <w:pPr>
              <w:tabs>
                <w:tab w:val="left" w:pos="1134"/>
              </w:tabs>
              <w:ind w:left="33" w:right="8" w:firstLine="0"/>
              <w:rPr>
                <w:color w:val="00000A"/>
                <w:sz w:val="22"/>
              </w:rPr>
            </w:pPr>
            <w:r w:rsidRPr="00837E8A">
              <w:rPr>
                <w:color w:val="00000A"/>
                <w:sz w:val="22"/>
              </w:rPr>
              <w:t>Социальное</w:t>
            </w:r>
          </w:p>
        </w:tc>
        <w:tc>
          <w:tcPr>
            <w:tcW w:w="5528" w:type="dxa"/>
          </w:tcPr>
          <w:p w14:paraId="738E2E01" w14:textId="77777777" w:rsidR="00837E8A" w:rsidRPr="00837E8A" w:rsidRDefault="00837E8A" w:rsidP="00837E8A">
            <w:pPr>
              <w:tabs>
                <w:tab w:val="left" w:pos="1134"/>
              </w:tabs>
              <w:ind w:left="33" w:right="8" w:firstLine="0"/>
              <w:rPr>
                <w:color w:val="00000A"/>
                <w:sz w:val="22"/>
              </w:rPr>
            </w:pPr>
            <w:r w:rsidRPr="00837E8A">
              <w:rPr>
                <w:color w:val="00000A"/>
                <w:sz w:val="22"/>
              </w:rPr>
              <w:t>3 декабря: Международный день инвалидов</w:t>
            </w:r>
          </w:p>
        </w:tc>
        <w:tc>
          <w:tcPr>
            <w:tcW w:w="3261" w:type="dxa"/>
          </w:tcPr>
          <w:p w14:paraId="3087DB4B" w14:textId="77777777" w:rsidR="00837E8A" w:rsidRPr="00837E8A" w:rsidRDefault="00837E8A" w:rsidP="00837E8A">
            <w:pPr>
              <w:tabs>
                <w:tab w:val="left" w:pos="1134"/>
              </w:tabs>
              <w:ind w:left="33" w:right="8" w:firstLine="0"/>
              <w:rPr>
                <w:color w:val="00000A"/>
                <w:sz w:val="22"/>
              </w:rPr>
            </w:pPr>
            <w:r w:rsidRPr="00837E8A">
              <w:rPr>
                <w:color w:val="00000A"/>
                <w:sz w:val="22"/>
              </w:rPr>
              <w:t>Беседы</w:t>
            </w:r>
          </w:p>
        </w:tc>
        <w:tc>
          <w:tcPr>
            <w:tcW w:w="3969" w:type="dxa"/>
          </w:tcPr>
          <w:p w14:paraId="66F49AB2"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3DC7E8CA" w14:textId="77777777" w:rsidTr="00837E8A">
        <w:trPr>
          <w:trHeight w:val="286"/>
        </w:trPr>
        <w:tc>
          <w:tcPr>
            <w:tcW w:w="2972" w:type="dxa"/>
          </w:tcPr>
          <w:p w14:paraId="292452C5" w14:textId="77777777" w:rsidR="00837E8A" w:rsidRPr="00837E8A" w:rsidRDefault="00837E8A" w:rsidP="00837E8A">
            <w:pPr>
              <w:tabs>
                <w:tab w:val="left" w:pos="1134"/>
              </w:tabs>
              <w:ind w:left="33" w:right="8" w:firstLine="0"/>
              <w:rPr>
                <w:color w:val="00000A"/>
                <w:sz w:val="22"/>
              </w:rPr>
            </w:pPr>
            <w:r w:rsidRPr="00837E8A">
              <w:rPr>
                <w:color w:val="00000A"/>
                <w:sz w:val="22"/>
              </w:rPr>
              <w:t>Социальное</w:t>
            </w:r>
          </w:p>
        </w:tc>
        <w:tc>
          <w:tcPr>
            <w:tcW w:w="5528" w:type="dxa"/>
          </w:tcPr>
          <w:p w14:paraId="71880B35" w14:textId="77777777" w:rsidR="00837E8A" w:rsidRPr="00837E8A" w:rsidRDefault="00837E8A" w:rsidP="00837E8A">
            <w:pPr>
              <w:tabs>
                <w:tab w:val="left" w:pos="1134"/>
              </w:tabs>
              <w:ind w:left="33" w:right="8" w:firstLine="0"/>
              <w:rPr>
                <w:color w:val="00000A"/>
                <w:sz w:val="22"/>
              </w:rPr>
            </w:pPr>
            <w:r w:rsidRPr="00837E8A">
              <w:rPr>
                <w:color w:val="00000A"/>
                <w:sz w:val="22"/>
              </w:rPr>
              <w:t>5 декабря: День добровольца (волонтера) в России</w:t>
            </w:r>
          </w:p>
        </w:tc>
        <w:tc>
          <w:tcPr>
            <w:tcW w:w="3261" w:type="dxa"/>
          </w:tcPr>
          <w:p w14:paraId="0B22E093" w14:textId="77777777" w:rsidR="00837E8A" w:rsidRPr="00837E8A" w:rsidRDefault="00837E8A" w:rsidP="00837E8A">
            <w:pPr>
              <w:tabs>
                <w:tab w:val="left" w:pos="1134"/>
              </w:tabs>
              <w:ind w:left="33" w:right="8" w:firstLine="0"/>
              <w:rPr>
                <w:color w:val="00000A"/>
                <w:sz w:val="22"/>
              </w:rPr>
            </w:pPr>
            <w:r w:rsidRPr="00837E8A">
              <w:rPr>
                <w:color w:val="00000A"/>
                <w:sz w:val="22"/>
              </w:rPr>
              <w:t>Беседы</w:t>
            </w:r>
          </w:p>
        </w:tc>
        <w:tc>
          <w:tcPr>
            <w:tcW w:w="3969" w:type="dxa"/>
          </w:tcPr>
          <w:p w14:paraId="540E25AB"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559B8E76" w14:textId="77777777" w:rsidTr="00837E8A">
        <w:trPr>
          <w:trHeight w:val="99"/>
        </w:trPr>
        <w:tc>
          <w:tcPr>
            <w:tcW w:w="2972" w:type="dxa"/>
          </w:tcPr>
          <w:p w14:paraId="393A54CA" w14:textId="77777777" w:rsidR="00837E8A" w:rsidRPr="00837E8A" w:rsidRDefault="00837E8A" w:rsidP="00837E8A">
            <w:pPr>
              <w:tabs>
                <w:tab w:val="left" w:pos="1134"/>
              </w:tabs>
              <w:ind w:left="33" w:right="8" w:firstLine="0"/>
              <w:rPr>
                <w:color w:val="00000A"/>
                <w:sz w:val="22"/>
              </w:rPr>
            </w:pPr>
            <w:r w:rsidRPr="00837E8A">
              <w:rPr>
                <w:color w:val="00000A"/>
                <w:sz w:val="22"/>
              </w:rPr>
              <w:t>Эстетическое, трудовое</w:t>
            </w:r>
          </w:p>
        </w:tc>
        <w:tc>
          <w:tcPr>
            <w:tcW w:w="5528" w:type="dxa"/>
          </w:tcPr>
          <w:p w14:paraId="0DD3A732" w14:textId="77777777" w:rsidR="00837E8A" w:rsidRPr="00837E8A" w:rsidRDefault="00837E8A" w:rsidP="00837E8A">
            <w:pPr>
              <w:tabs>
                <w:tab w:val="left" w:pos="1134"/>
              </w:tabs>
              <w:ind w:left="33" w:right="8" w:firstLine="0"/>
              <w:rPr>
                <w:color w:val="00000A"/>
                <w:sz w:val="22"/>
              </w:rPr>
            </w:pPr>
            <w:r w:rsidRPr="00837E8A">
              <w:rPr>
                <w:color w:val="00000A"/>
                <w:sz w:val="22"/>
              </w:rPr>
              <w:t>8 декабря: Международный день художника</w:t>
            </w:r>
          </w:p>
        </w:tc>
        <w:tc>
          <w:tcPr>
            <w:tcW w:w="3261" w:type="dxa"/>
          </w:tcPr>
          <w:p w14:paraId="0BC1EC87" w14:textId="77777777" w:rsidR="00837E8A" w:rsidRPr="00837E8A" w:rsidRDefault="00837E8A" w:rsidP="00837E8A">
            <w:pPr>
              <w:tabs>
                <w:tab w:val="left" w:pos="1134"/>
              </w:tabs>
              <w:ind w:left="33" w:right="8" w:firstLine="0"/>
              <w:rPr>
                <w:color w:val="00000A"/>
                <w:sz w:val="22"/>
              </w:rPr>
            </w:pPr>
            <w:r w:rsidRPr="00837E8A">
              <w:rPr>
                <w:color w:val="00000A"/>
                <w:sz w:val="22"/>
              </w:rPr>
              <w:t>Беседы</w:t>
            </w:r>
          </w:p>
        </w:tc>
        <w:tc>
          <w:tcPr>
            <w:tcW w:w="3969" w:type="dxa"/>
          </w:tcPr>
          <w:p w14:paraId="299BB5D6"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62EED64C" w14:textId="77777777" w:rsidTr="00837E8A">
        <w:tc>
          <w:tcPr>
            <w:tcW w:w="2972" w:type="dxa"/>
          </w:tcPr>
          <w:p w14:paraId="4BB515CA" w14:textId="77777777" w:rsidR="00837E8A" w:rsidRPr="00837E8A" w:rsidRDefault="00837E8A" w:rsidP="00837E8A">
            <w:pPr>
              <w:tabs>
                <w:tab w:val="left" w:pos="1134"/>
              </w:tabs>
              <w:ind w:left="33" w:right="8" w:firstLine="0"/>
              <w:rPr>
                <w:color w:val="00000A"/>
                <w:sz w:val="22"/>
              </w:rPr>
            </w:pPr>
            <w:r w:rsidRPr="00837E8A">
              <w:rPr>
                <w:color w:val="00000A"/>
                <w:sz w:val="22"/>
              </w:rPr>
              <w:t>Патриотическое</w:t>
            </w:r>
          </w:p>
        </w:tc>
        <w:tc>
          <w:tcPr>
            <w:tcW w:w="5528" w:type="dxa"/>
          </w:tcPr>
          <w:p w14:paraId="7D11C6D0" w14:textId="77777777" w:rsidR="00837E8A" w:rsidRPr="00837E8A" w:rsidRDefault="00837E8A" w:rsidP="00837E8A">
            <w:pPr>
              <w:tabs>
                <w:tab w:val="left" w:pos="1134"/>
              </w:tabs>
              <w:ind w:left="33" w:right="8" w:firstLine="0"/>
              <w:rPr>
                <w:color w:val="00000A"/>
                <w:sz w:val="22"/>
              </w:rPr>
            </w:pPr>
            <w:r w:rsidRPr="00837E8A">
              <w:rPr>
                <w:color w:val="00000A"/>
                <w:sz w:val="22"/>
              </w:rPr>
              <w:t>9 декабря: День Героев Отечества</w:t>
            </w:r>
          </w:p>
        </w:tc>
        <w:tc>
          <w:tcPr>
            <w:tcW w:w="3261" w:type="dxa"/>
          </w:tcPr>
          <w:p w14:paraId="2E051100" w14:textId="77777777" w:rsidR="00837E8A" w:rsidRPr="00837E8A" w:rsidRDefault="00837E8A" w:rsidP="00837E8A">
            <w:pPr>
              <w:tabs>
                <w:tab w:val="left" w:pos="1134"/>
              </w:tabs>
              <w:ind w:left="33" w:right="8" w:firstLine="0"/>
              <w:rPr>
                <w:color w:val="00000A"/>
                <w:sz w:val="22"/>
              </w:rPr>
            </w:pPr>
            <w:r w:rsidRPr="00837E8A">
              <w:rPr>
                <w:color w:val="00000A"/>
                <w:sz w:val="22"/>
              </w:rPr>
              <w:t>Беседы о Героях Отечества</w:t>
            </w:r>
          </w:p>
        </w:tc>
        <w:tc>
          <w:tcPr>
            <w:tcW w:w="3969" w:type="dxa"/>
          </w:tcPr>
          <w:p w14:paraId="1369F529"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214E3EF1" w14:textId="77777777" w:rsidTr="00837E8A">
        <w:tc>
          <w:tcPr>
            <w:tcW w:w="2972" w:type="dxa"/>
          </w:tcPr>
          <w:p w14:paraId="7FA0087B" w14:textId="77777777" w:rsidR="00837E8A" w:rsidRPr="00837E8A" w:rsidRDefault="00837E8A" w:rsidP="00837E8A">
            <w:pPr>
              <w:tabs>
                <w:tab w:val="left" w:pos="1134"/>
              </w:tabs>
              <w:ind w:left="33" w:right="8" w:firstLine="0"/>
              <w:rPr>
                <w:color w:val="00000A"/>
                <w:sz w:val="22"/>
              </w:rPr>
            </w:pPr>
            <w:r w:rsidRPr="00837E8A">
              <w:rPr>
                <w:color w:val="00000A"/>
                <w:sz w:val="22"/>
              </w:rPr>
              <w:t>Патриотическое</w:t>
            </w:r>
          </w:p>
        </w:tc>
        <w:tc>
          <w:tcPr>
            <w:tcW w:w="5528" w:type="dxa"/>
          </w:tcPr>
          <w:p w14:paraId="397265F2" w14:textId="77777777" w:rsidR="00837E8A" w:rsidRPr="00837E8A" w:rsidRDefault="00837E8A" w:rsidP="00837E8A">
            <w:pPr>
              <w:tabs>
                <w:tab w:val="left" w:pos="1134"/>
              </w:tabs>
              <w:ind w:left="33" w:right="8" w:firstLine="0"/>
              <w:rPr>
                <w:color w:val="00000A"/>
                <w:sz w:val="22"/>
              </w:rPr>
            </w:pPr>
            <w:r w:rsidRPr="00837E8A">
              <w:rPr>
                <w:color w:val="00000A"/>
                <w:sz w:val="22"/>
              </w:rPr>
              <w:t>12 декабря: День Конституции Российской Федерации</w:t>
            </w:r>
          </w:p>
        </w:tc>
        <w:tc>
          <w:tcPr>
            <w:tcW w:w="3261" w:type="dxa"/>
          </w:tcPr>
          <w:p w14:paraId="74BDDA24" w14:textId="77777777" w:rsidR="00837E8A" w:rsidRPr="00837E8A" w:rsidRDefault="00837E8A" w:rsidP="00837E8A">
            <w:pPr>
              <w:tabs>
                <w:tab w:val="left" w:pos="1134"/>
              </w:tabs>
              <w:ind w:left="33" w:right="8" w:firstLine="0"/>
              <w:rPr>
                <w:color w:val="00000A"/>
                <w:sz w:val="22"/>
              </w:rPr>
            </w:pPr>
            <w:r w:rsidRPr="00837E8A">
              <w:rPr>
                <w:color w:val="00000A"/>
                <w:sz w:val="22"/>
              </w:rPr>
              <w:t>Беседы</w:t>
            </w:r>
          </w:p>
        </w:tc>
        <w:tc>
          <w:tcPr>
            <w:tcW w:w="3969" w:type="dxa"/>
          </w:tcPr>
          <w:p w14:paraId="32668021"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6BEAE45C" w14:textId="77777777" w:rsidTr="00837E8A">
        <w:tc>
          <w:tcPr>
            <w:tcW w:w="2972" w:type="dxa"/>
          </w:tcPr>
          <w:p w14:paraId="51D16BEE" w14:textId="77777777" w:rsidR="00837E8A" w:rsidRPr="00837E8A" w:rsidRDefault="00837E8A" w:rsidP="00837E8A">
            <w:pPr>
              <w:tabs>
                <w:tab w:val="left" w:pos="1134"/>
              </w:tabs>
              <w:ind w:left="33" w:right="8" w:firstLine="0"/>
              <w:rPr>
                <w:color w:val="00000A"/>
                <w:sz w:val="22"/>
              </w:rPr>
            </w:pPr>
            <w:r w:rsidRPr="00837E8A">
              <w:rPr>
                <w:color w:val="00000A"/>
                <w:sz w:val="22"/>
              </w:rPr>
              <w:t>Эстетическое</w:t>
            </w:r>
          </w:p>
        </w:tc>
        <w:tc>
          <w:tcPr>
            <w:tcW w:w="5528" w:type="dxa"/>
          </w:tcPr>
          <w:p w14:paraId="6A267521" w14:textId="77777777" w:rsidR="00837E8A" w:rsidRPr="00837E8A" w:rsidRDefault="00837E8A" w:rsidP="00837E8A">
            <w:pPr>
              <w:tabs>
                <w:tab w:val="left" w:pos="1134"/>
              </w:tabs>
              <w:ind w:left="33" w:right="8" w:firstLine="0"/>
              <w:rPr>
                <w:color w:val="00000A"/>
                <w:sz w:val="22"/>
              </w:rPr>
            </w:pPr>
            <w:r w:rsidRPr="00837E8A">
              <w:rPr>
                <w:color w:val="00000A"/>
                <w:sz w:val="22"/>
              </w:rPr>
              <w:t>25-29 декабря. Новогодние праздники «Зимняя сказка»</w:t>
            </w:r>
          </w:p>
        </w:tc>
        <w:tc>
          <w:tcPr>
            <w:tcW w:w="3261" w:type="dxa"/>
          </w:tcPr>
          <w:p w14:paraId="606873DD"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w:t>
            </w:r>
          </w:p>
        </w:tc>
        <w:tc>
          <w:tcPr>
            <w:tcW w:w="3969" w:type="dxa"/>
          </w:tcPr>
          <w:p w14:paraId="2231CF50"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2E3AA319" w14:textId="77777777" w:rsidTr="00837E8A">
        <w:tc>
          <w:tcPr>
            <w:tcW w:w="15730" w:type="dxa"/>
            <w:gridSpan w:val="4"/>
          </w:tcPr>
          <w:p w14:paraId="2D479562" w14:textId="77777777" w:rsidR="00837E8A" w:rsidRPr="00837E8A" w:rsidRDefault="00837E8A" w:rsidP="00837E8A">
            <w:pPr>
              <w:tabs>
                <w:tab w:val="left" w:pos="1134"/>
              </w:tabs>
              <w:ind w:left="33" w:right="8" w:firstLine="0"/>
              <w:jc w:val="center"/>
              <w:rPr>
                <w:color w:val="00000A"/>
                <w:sz w:val="22"/>
              </w:rPr>
            </w:pPr>
            <w:r w:rsidRPr="00837E8A">
              <w:rPr>
                <w:b/>
                <w:color w:val="00000A"/>
                <w:sz w:val="22"/>
              </w:rPr>
              <w:t>Январь</w:t>
            </w:r>
          </w:p>
        </w:tc>
      </w:tr>
      <w:tr w:rsidR="00837E8A" w:rsidRPr="00837E8A" w14:paraId="117F1ECA" w14:textId="77777777" w:rsidTr="00837E8A">
        <w:tc>
          <w:tcPr>
            <w:tcW w:w="2972" w:type="dxa"/>
          </w:tcPr>
          <w:p w14:paraId="1A8FCF66" w14:textId="77777777" w:rsidR="00837E8A" w:rsidRPr="00837E8A" w:rsidRDefault="00837E8A" w:rsidP="00837E8A">
            <w:pPr>
              <w:tabs>
                <w:tab w:val="left" w:pos="1134"/>
              </w:tabs>
              <w:ind w:left="33" w:right="8" w:firstLine="0"/>
              <w:rPr>
                <w:color w:val="00000A"/>
                <w:sz w:val="22"/>
              </w:rPr>
            </w:pPr>
            <w:r w:rsidRPr="00837E8A">
              <w:rPr>
                <w:color w:val="00000A"/>
                <w:sz w:val="22"/>
              </w:rPr>
              <w:t>Физическое и оздоровительное</w:t>
            </w:r>
          </w:p>
        </w:tc>
        <w:tc>
          <w:tcPr>
            <w:tcW w:w="5528" w:type="dxa"/>
          </w:tcPr>
          <w:p w14:paraId="1A144350" w14:textId="77777777" w:rsidR="00837E8A" w:rsidRPr="00837E8A" w:rsidRDefault="00837E8A" w:rsidP="00837E8A">
            <w:pPr>
              <w:tabs>
                <w:tab w:val="left" w:pos="1134"/>
              </w:tabs>
              <w:ind w:left="33" w:right="8" w:firstLine="0"/>
              <w:rPr>
                <w:color w:val="00000A"/>
                <w:sz w:val="22"/>
              </w:rPr>
            </w:pPr>
            <w:r w:rsidRPr="00837E8A">
              <w:rPr>
                <w:color w:val="00000A"/>
                <w:sz w:val="22"/>
              </w:rPr>
              <w:t>15-18 января. Спортивный праздник «Озорные снеговики»</w:t>
            </w:r>
          </w:p>
        </w:tc>
        <w:tc>
          <w:tcPr>
            <w:tcW w:w="3261" w:type="dxa"/>
          </w:tcPr>
          <w:p w14:paraId="166723F0"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Развлечение </w:t>
            </w:r>
          </w:p>
        </w:tc>
        <w:tc>
          <w:tcPr>
            <w:tcW w:w="3969" w:type="dxa"/>
          </w:tcPr>
          <w:p w14:paraId="0DDA79CB"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7AEC6394" w14:textId="77777777" w:rsidTr="00837E8A">
        <w:tc>
          <w:tcPr>
            <w:tcW w:w="2972" w:type="dxa"/>
          </w:tcPr>
          <w:p w14:paraId="54CCEE25" w14:textId="77777777" w:rsidR="00837E8A" w:rsidRPr="00837E8A" w:rsidRDefault="00837E8A" w:rsidP="00837E8A">
            <w:pPr>
              <w:tabs>
                <w:tab w:val="left" w:pos="1134"/>
              </w:tabs>
              <w:ind w:left="33" w:right="8" w:firstLine="0"/>
              <w:rPr>
                <w:color w:val="00000A"/>
                <w:sz w:val="22"/>
              </w:rPr>
            </w:pPr>
            <w:r w:rsidRPr="00837E8A">
              <w:rPr>
                <w:color w:val="00000A"/>
                <w:sz w:val="22"/>
              </w:rPr>
              <w:t>Эстетическое</w:t>
            </w:r>
          </w:p>
        </w:tc>
        <w:tc>
          <w:tcPr>
            <w:tcW w:w="5528" w:type="dxa"/>
          </w:tcPr>
          <w:p w14:paraId="54D8D536"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8 – 26 января. Конкурс на лучшее оформление территории </w:t>
            </w:r>
          </w:p>
        </w:tc>
        <w:tc>
          <w:tcPr>
            <w:tcW w:w="3261" w:type="dxa"/>
          </w:tcPr>
          <w:p w14:paraId="1D78554E"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Конкурс </w:t>
            </w:r>
          </w:p>
        </w:tc>
        <w:tc>
          <w:tcPr>
            <w:tcW w:w="3969" w:type="dxa"/>
          </w:tcPr>
          <w:p w14:paraId="2C6D5F43"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08AD577E" w14:textId="77777777" w:rsidTr="00837E8A">
        <w:tc>
          <w:tcPr>
            <w:tcW w:w="2972" w:type="dxa"/>
          </w:tcPr>
          <w:p w14:paraId="59B52797"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w:t>
            </w:r>
          </w:p>
        </w:tc>
        <w:tc>
          <w:tcPr>
            <w:tcW w:w="5528" w:type="dxa"/>
          </w:tcPr>
          <w:p w14:paraId="15BCAB64" w14:textId="77777777" w:rsidR="00837E8A" w:rsidRPr="00837E8A" w:rsidRDefault="00837E8A" w:rsidP="00837E8A">
            <w:pPr>
              <w:tabs>
                <w:tab w:val="left" w:pos="1134"/>
              </w:tabs>
              <w:ind w:left="33" w:right="8" w:firstLine="0"/>
              <w:rPr>
                <w:color w:val="00000A"/>
                <w:sz w:val="22"/>
              </w:rPr>
            </w:pPr>
            <w:r w:rsidRPr="00837E8A">
              <w:rPr>
                <w:color w:val="00000A"/>
                <w:sz w:val="22"/>
              </w:rPr>
              <w:t>19. января. Презентация «Крещение»</w:t>
            </w:r>
          </w:p>
        </w:tc>
        <w:tc>
          <w:tcPr>
            <w:tcW w:w="3261" w:type="dxa"/>
          </w:tcPr>
          <w:p w14:paraId="0207E583" w14:textId="77777777" w:rsidR="00837E8A" w:rsidRPr="00837E8A" w:rsidRDefault="00837E8A" w:rsidP="00837E8A">
            <w:pPr>
              <w:tabs>
                <w:tab w:val="left" w:pos="1134"/>
              </w:tabs>
              <w:ind w:left="33" w:right="8" w:firstLine="0"/>
              <w:rPr>
                <w:color w:val="00000A"/>
                <w:sz w:val="22"/>
              </w:rPr>
            </w:pPr>
            <w:r w:rsidRPr="00837E8A">
              <w:rPr>
                <w:color w:val="00000A"/>
                <w:sz w:val="22"/>
              </w:rPr>
              <w:t>Презентация</w:t>
            </w:r>
          </w:p>
        </w:tc>
        <w:tc>
          <w:tcPr>
            <w:tcW w:w="3969" w:type="dxa"/>
          </w:tcPr>
          <w:p w14:paraId="03FC7F53"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49CA5A9A" w14:textId="77777777" w:rsidTr="00837E8A">
        <w:tc>
          <w:tcPr>
            <w:tcW w:w="2972" w:type="dxa"/>
          </w:tcPr>
          <w:p w14:paraId="7D023A0D"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w:t>
            </w:r>
          </w:p>
        </w:tc>
        <w:tc>
          <w:tcPr>
            <w:tcW w:w="5528" w:type="dxa"/>
          </w:tcPr>
          <w:p w14:paraId="597A0BFF" w14:textId="77777777" w:rsidR="00837E8A" w:rsidRPr="00837E8A" w:rsidRDefault="00837E8A" w:rsidP="00837E8A">
            <w:pPr>
              <w:tabs>
                <w:tab w:val="left" w:pos="1134"/>
              </w:tabs>
              <w:ind w:left="33" w:right="8" w:firstLine="0"/>
              <w:rPr>
                <w:color w:val="00000A"/>
                <w:sz w:val="22"/>
              </w:rPr>
            </w:pPr>
            <w:r w:rsidRPr="00837E8A">
              <w:rPr>
                <w:color w:val="00000A"/>
                <w:sz w:val="22"/>
              </w:rPr>
              <w:t>17, 18 января. Праздник «Коляда»</w:t>
            </w:r>
          </w:p>
        </w:tc>
        <w:tc>
          <w:tcPr>
            <w:tcW w:w="3261" w:type="dxa"/>
          </w:tcPr>
          <w:p w14:paraId="3A2B1193"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w:t>
            </w:r>
          </w:p>
        </w:tc>
        <w:tc>
          <w:tcPr>
            <w:tcW w:w="3969" w:type="dxa"/>
          </w:tcPr>
          <w:p w14:paraId="214E0960"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543C6C26" w14:textId="77777777" w:rsidTr="00837E8A">
        <w:tc>
          <w:tcPr>
            <w:tcW w:w="2972" w:type="dxa"/>
          </w:tcPr>
          <w:p w14:paraId="73029EA8" w14:textId="77777777" w:rsidR="00837E8A" w:rsidRPr="00837E8A" w:rsidRDefault="00837E8A" w:rsidP="00837E8A">
            <w:pPr>
              <w:tabs>
                <w:tab w:val="left" w:pos="1134"/>
              </w:tabs>
              <w:ind w:left="33" w:right="8" w:firstLine="0"/>
              <w:rPr>
                <w:color w:val="00000A"/>
                <w:sz w:val="22"/>
              </w:rPr>
            </w:pPr>
            <w:r w:rsidRPr="00837E8A">
              <w:rPr>
                <w:color w:val="00000A"/>
                <w:sz w:val="22"/>
              </w:rPr>
              <w:lastRenderedPageBreak/>
              <w:t>Эстетическое</w:t>
            </w:r>
          </w:p>
        </w:tc>
        <w:tc>
          <w:tcPr>
            <w:tcW w:w="5528" w:type="dxa"/>
          </w:tcPr>
          <w:p w14:paraId="468D95A2" w14:textId="77777777" w:rsidR="00837E8A" w:rsidRPr="00837E8A" w:rsidRDefault="00837E8A" w:rsidP="00837E8A">
            <w:pPr>
              <w:tabs>
                <w:tab w:val="left" w:pos="1134"/>
              </w:tabs>
              <w:ind w:left="33" w:right="8" w:firstLine="0"/>
              <w:rPr>
                <w:color w:val="00000A"/>
                <w:sz w:val="22"/>
              </w:rPr>
            </w:pPr>
            <w:r w:rsidRPr="00837E8A">
              <w:rPr>
                <w:color w:val="00000A"/>
                <w:sz w:val="22"/>
              </w:rPr>
              <w:t>8-31 января. Зимние забавы</w:t>
            </w:r>
          </w:p>
        </w:tc>
        <w:tc>
          <w:tcPr>
            <w:tcW w:w="3261" w:type="dxa"/>
          </w:tcPr>
          <w:p w14:paraId="40B23268" w14:textId="77777777" w:rsidR="00837E8A" w:rsidRPr="00837E8A" w:rsidRDefault="00837E8A" w:rsidP="00837E8A">
            <w:pPr>
              <w:tabs>
                <w:tab w:val="left" w:pos="1134"/>
              </w:tabs>
              <w:ind w:left="33" w:right="8" w:firstLine="0"/>
              <w:rPr>
                <w:color w:val="00000A"/>
                <w:sz w:val="22"/>
              </w:rPr>
            </w:pPr>
            <w:r w:rsidRPr="00837E8A">
              <w:rPr>
                <w:color w:val="00000A"/>
                <w:sz w:val="22"/>
              </w:rPr>
              <w:t>Выставка рисунков, аппликаций, фотоколлажей</w:t>
            </w:r>
          </w:p>
        </w:tc>
        <w:tc>
          <w:tcPr>
            <w:tcW w:w="3969" w:type="dxa"/>
          </w:tcPr>
          <w:p w14:paraId="0F448F5C"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0BD7639E" w14:textId="77777777" w:rsidTr="00837E8A">
        <w:tc>
          <w:tcPr>
            <w:tcW w:w="2972" w:type="dxa"/>
          </w:tcPr>
          <w:p w14:paraId="2D0DE2B2" w14:textId="77777777" w:rsidR="00837E8A" w:rsidRPr="00837E8A" w:rsidRDefault="00837E8A" w:rsidP="00837E8A">
            <w:pPr>
              <w:tabs>
                <w:tab w:val="left" w:pos="1134"/>
              </w:tabs>
              <w:ind w:left="33" w:right="8" w:firstLine="0"/>
              <w:rPr>
                <w:color w:val="00000A"/>
                <w:sz w:val="22"/>
              </w:rPr>
            </w:pPr>
            <w:r w:rsidRPr="00837E8A">
              <w:rPr>
                <w:color w:val="00000A"/>
                <w:sz w:val="22"/>
              </w:rPr>
              <w:t>Патриотическое</w:t>
            </w:r>
          </w:p>
        </w:tc>
        <w:tc>
          <w:tcPr>
            <w:tcW w:w="5528" w:type="dxa"/>
          </w:tcPr>
          <w:p w14:paraId="08BE87EE" w14:textId="77777777" w:rsidR="00837E8A" w:rsidRPr="00837E8A" w:rsidRDefault="00837E8A" w:rsidP="00837E8A">
            <w:pPr>
              <w:tabs>
                <w:tab w:val="left" w:pos="1134"/>
              </w:tabs>
              <w:ind w:left="33" w:right="8" w:firstLine="0"/>
              <w:rPr>
                <w:color w:val="00000A"/>
                <w:sz w:val="22"/>
              </w:rPr>
            </w:pPr>
            <w:r w:rsidRPr="00837E8A">
              <w:rPr>
                <w:color w:val="00000A"/>
                <w:sz w:val="22"/>
              </w:rPr>
              <w:t>27 января День снятия блокады Ленинграда</w:t>
            </w:r>
          </w:p>
        </w:tc>
        <w:tc>
          <w:tcPr>
            <w:tcW w:w="3261" w:type="dxa"/>
          </w:tcPr>
          <w:p w14:paraId="107170F5" w14:textId="77777777" w:rsidR="00837E8A" w:rsidRPr="00837E8A" w:rsidRDefault="00837E8A" w:rsidP="00837E8A">
            <w:pPr>
              <w:tabs>
                <w:tab w:val="left" w:pos="1134"/>
              </w:tabs>
              <w:ind w:left="33" w:right="8" w:firstLine="0"/>
              <w:rPr>
                <w:color w:val="00000A"/>
                <w:sz w:val="22"/>
              </w:rPr>
            </w:pPr>
          </w:p>
        </w:tc>
        <w:tc>
          <w:tcPr>
            <w:tcW w:w="3969" w:type="dxa"/>
          </w:tcPr>
          <w:p w14:paraId="6B072305"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095D8F1F" w14:textId="77777777" w:rsidTr="00837E8A">
        <w:tc>
          <w:tcPr>
            <w:tcW w:w="15730" w:type="dxa"/>
            <w:gridSpan w:val="4"/>
          </w:tcPr>
          <w:p w14:paraId="61154DFB"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Февраль</w:t>
            </w:r>
          </w:p>
        </w:tc>
      </w:tr>
      <w:tr w:rsidR="00837E8A" w:rsidRPr="00837E8A" w14:paraId="2EFB88E2" w14:textId="77777777" w:rsidTr="00837E8A">
        <w:tc>
          <w:tcPr>
            <w:tcW w:w="2972" w:type="dxa"/>
          </w:tcPr>
          <w:p w14:paraId="6548522E" w14:textId="77777777" w:rsidR="00837E8A" w:rsidRPr="00837E8A" w:rsidRDefault="00837E8A" w:rsidP="00837E8A">
            <w:pPr>
              <w:tabs>
                <w:tab w:val="left" w:pos="1134"/>
              </w:tabs>
              <w:ind w:left="33" w:right="8" w:firstLine="0"/>
              <w:rPr>
                <w:color w:val="00000A"/>
                <w:sz w:val="22"/>
              </w:rPr>
            </w:pPr>
            <w:r w:rsidRPr="00837E8A">
              <w:rPr>
                <w:color w:val="00000A"/>
                <w:sz w:val="22"/>
              </w:rPr>
              <w:t>Патриотическое</w:t>
            </w:r>
          </w:p>
        </w:tc>
        <w:tc>
          <w:tcPr>
            <w:tcW w:w="5528" w:type="dxa"/>
          </w:tcPr>
          <w:p w14:paraId="22859836" w14:textId="77777777" w:rsidR="00837E8A" w:rsidRPr="00837E8A" w:rsidRDefault="00837E8A" w:rsidP="00837E8A">
            <w:pPr>
              <w:tabs>
                <w:tab w:val="left" w:pos="1134"/>
              </w:tabs>
              <w:ind w:left="33" w:right="8" w:firstLine="0"/>
              <w:rPr>
                <w:color w:val="00000A"/>
                <w:sz w:val="22"/>
              </w:rPr>
            </w:pPr>
            <w:r w:rsidRPr="00837E8A">
              <w:rPr>
                <w:color w:val="00000A"/>
                <w:sz w:val="22"/>
              </w:rPr>
              <w:t>2 февраля: День разгрома советскими войсками немецко-фашистских войск в Сталинградской битве</w:t>
            </w:r>
          </w:p>
        </w:tc>
        <w:tc>
          <w:tcPr>
            <w:tcW w:w="3261" w:type="dxa"/>
          </w:tcPr>
          <w:p w14:paraId="7A2D1FDD" w14:textId="77777777" w:rsidR="00837E8A" w:rsidRPr="00837E8A" w:rsidRDefault="00837E8A" w:rsidP="00837E8A">
            <w:pPr>
              <w:tabs>
                <w:tab w:val="left" w:pos="1134"/>
              </w:tabs>
              <w:ind w:left="33" w:right="8" w:firstLine="0"/>
              <w:rPr>
                <w:color w:val="00000A"/>
                <w:sz w:val="22"/>
              </w:rPr>
            </w:pPr>
            <w:r w:rsidRPr="00837E8A">
              <w:rPr>
                <w:color w:val="00000A"/>
                <w:sz w:val="22"/>
              </w:rPr>
              <w:t>Беседы, презентации</w:t>
            </w:r>
          </w:p>
        </w:tc>
        <w:tc>
          <w:tcPr>
            <w:tcW w:w="3969" w:type="dxa"/>
          </w:tcPr>
          <w:p w14:paraId="302C4FBB"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535B16D3" w14:textId="77777777" w:rsidTr="00837E8A">
        <w:tc>
          <w:tcPr>
            <w:tcW w:w="2972" w:type="dxa"/>
          </w:tcPr>
          <w:p w14:paraId="02BF18AD" w14:textId="77777777" w:rsidR="00837E8A" w:rsidRPr="00837E8A" w:rsidRDefault="00837E8A" w:rsidP="00837E8A">
            <w:pPr>
              <w:tabs>
                <w:tab w:val="left" w:pos="1134"/>
              </w:tabs>
              <w:ind w:left="33" w:right="8" w:firstLine="0"/>
              <w:rPr>
                <w:color w:val="00000A"/>
                <w:sz w:val="22"/>
              </w:rPr>
            </w:pPr>
            <w:r w:rsidRPr="00837E8A">
              <w:rPr>
                <w:color w:val="00000A"/>
                <w:sz w:val="22"/>
              </w:rPr>
              <w:t>Познавательное, социальное</w:t>
            </w:r>
          </w:p>
        </w:tc>
        <w:tc>
          <w:tcPr>
            <w:tcW w:w="5528" w:type="dxa"/>
          </w:tcPr>
          <w:p w14:paraId="78225EC4" w14:textId="77777777" w:rsidR="00837E8A" w:rsidRPr="00837E8A" w:rsidRDefault="00837E8A" w:rsidP="00837E8A">
            <w:pPr>
              <w:tabs>
                <w:tab w:val="left" w:pos="1134"/>
              </w:tabs>
              <w:ind w:left="33" w:right="8" w:firstLine="0"/>
              <w:rPr>
                <w:color w:val="00000A"/>
                <w:sz w:val="22"/>
              </w:rPr>
            </w:pPr>
            <w:r w:rsidRPr="00837E8A">
              <w:rPr>
                <w:color w:val="00000A"/>
                <w:sz w:val="22"/>
              </w:rPr>
              <w:t>8 февраля: День российской науки</w:t>
            </w:r>
          </w:p>
        </w:tc>
        <w:tc>
          <w:tcPr>
            <w:tcW w:w="3261" w:type="dxa"/>
          </w:tcPr>
          <w:p w14:paraId="599A6EB4" w14:textId="77777777" w:rsidR="00837E8A" w:rsidRPr="00837E8A" w:rsidRDefault="00837E8A" w:rsidP="00837E8A">
            <w:pPr>
              <w:tabs>
                <w:tab w:val="left" w:pos="1134"/>
              </w:tabs>
              <w:ind w:left="33" w:right="8" w:firstLine="0"/>
              <w:rPr>
                <w:color w:val="00000A"/>
                <w:sz w:val="22"/>
              </w:rPr>
            </w:pPr>
            <w:r w:rsidRPr="00837E8A">
              <w:rPr>
                <w:color w:val="00000A"/>
                <w:sz w:val="22"/>
              </w:rPr>
              <w:t>Беседы, творческие задания</w:t>
            </w:r>
          </w:p>
        </w:tc>
        <w:tc>
          <w:tcPr>
            <w:tcW w:w="3969" w:type="dxa"/>
          </w:tcPr>
          <w:p w14:paraId="1495D6B8"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 родители</w:t>
            </w:r>
          </w:p>
        </w:tc>
      </w:tr>
      <w:tr w:rsidR="00837E8A" w:rsidRPr="00837E8A" w14:paraId="7C31BACE" w14:textId="77777777" w:rsidTr="00837E8A">
        <w:tc>
          <w:tcPr>
            <w:tcW w:w="2972" w:type="dxa"/>
          </w:tcPr>
          <w:p w14:paraId="68878F84"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Духовно-нравственное, патриотическое </w:t>
            </w:r>
          </w:p>
        </w:tc>
        <w:tc>
          <w:tcPr>
            <w:tcW w:w="5528" w:type="dxa"/>
          </w:tcPr>
          <w:p w14:paraId="3399A640" w14:textId="77777777" w:rsidR="00837E8A" w:rsidRPr="00837E8A" w:rsidRDefault="00837E8A" w:rsidP="00837E8A">
            <w:pPr>
              <w:tabs>
                <w:tab w:val="left" w:pos="1134"/>
              </w:tabs>
              <w:ind w:left="33" w:right="8" w:firstLine="0"/>
              <w:rPr>
                <w:color w:val="00000A"/>
                <w:sz w:val="22"/>
              </w:rPr>
            </w:pPr>
            <w:r w:rsidRPr="00837E8A">
              <w:rPr>
                <w:color w:val="00000A"/>
                <w:sz w:val="22"/>
              </w:rPr>
              <w:t>19 – 27 февраля. Стенгазета «Буду как папа в Армии служить!»</w:t>
            </w:r>
          </w:p>
        </w:tc>
        <w:tc>
          <w:tcPr>
            <w:tcW w:w="3261" w:type="dxa"/>
          </w:tcPr>
          <w:p w14:paraId="288BC349" w14:textId="77777777" w:rsidR="00837E8A" w:rsidRPr="00837E8A" w:rsidRDefault="00837E8A" w:rsidP="00837E8A">
            <w:pPr>
              <w:tabs>
                <w:tab w:val="left" w:pos="1134"/>
              </w:tabs>
              <w:ind w:left="33" w:right="8" w:firstLine="0"/>
              <w:rPr>
                <w:color w:val="00000A"/>
                <w:sz w:val="22"/>
              </w:rPr>
            </w:pPr>
            <w:r w:rsidRPr="00837E8A">
              <w:rPr>
                <w:color w:val="00000A"/>
                <w:sz w:val="22"/>
              </w:rPr>
              <w:t>Выставка</w:t>
            </w:r>
          </w:p>
        </w:tc>
        <w:tc>
          <w:tcPr>
            <w:tcW w:w="3969" w:type="dxa"/>
          </w:tcPr>
          <w:p w14:paraId="14CF9FCA"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735286BA" w14:textId="77777777" w:rsidTr="00837E8A">
        <w:tc>
          <w:tcPr>
            <w:tcW w:w="2972" w:type="dxa"/>
          </w:tcPr>
          <w:p w14:paraId="1AD87A68"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 патриотическое</w:t>
            </w:r>
          </w:p>
        </w:tc>
        <w:tc>
          <w:tcPr>
            <w:tcW w:w="5528" w:type="dxa"/>
          </w:tcPr>
          <w:p w14:paraId="7DDCAE23" w14:textId="77777777" w:rsidR="00837E8A" w:rsidRPr="00837E8A" w:rsidRDefault="00837E8A" w:rsidP="00837E8A">
            <w:pPr>
              <w:tabs>
                <w:tab w:val="left" w:pos="1134"/>
              </w:tabs>
              <w:ind w:left="33" w:right="8" w:firstLine="0"/>
              <w:rPr>
                <w:color w:val="00000A"/>
                <w:sz w:val="22"/>
              </w:rPr>
            </w:pPr>
            <w:r w:rsidRPr="00837E8A">
              <w:rPr>
                <w:color w:val="00000A"/>
                <w:sz w:val="22"/>
              </w:rPr>
              <w:t>220-22 февраля. Музыкально-спортивные состязания, посвященные Дню защитника Отечества</w:t>
            </w:r>
          </w:p>
        </w:tc>
        <w:tc>
          <w:tcPr>
            <w:tcW w:w="3261" w:type="dxa"/>
          </w:tcPr>
          <w:p w14:paraId="16116410"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w:t>
            </w:r>
          </w:p>
        </w:tc>
        <w:tc>
          <w:tcPr>
            <w:tcW w:w="3969" w:type="dxa"/>
          </w:tcPr>
          <w:p w14:paraId="34386A4B"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25A21E80" w14:textId="77777777" w:rsidTr="00837E8A">
        <w:tc>
          <w:tcPr>
            <w:tcW w:w="2972" w:type="dxa"/>
          </w:tcPr>
          <w:p w14:paraId="40077259" w14:textId="77777777" w:rsidR="00837E8A" w:rsidRPr="00837E8A" w:rsidRDefault="00837E8A" w:rsidP="00837E8A">
            <w:pPr>
              <w:tabs>
                <w:tab w:val="left" w:pos="1134"/>
              </w:tabs>
              <w:ind w:left="33" w:right="8" w:firstLine="0"/>
              <w:rPr>
                <w:color w:val="00000A"/>
                <w:sz w:val="22"/>
              </w:rPr>
            </w:pPr>
            <w:r w:rsidRPr="00837E8A">
              <w:rPr>
                <w:color w:val="00000A"/>
                <w:sz w:val="22"/>
              </w:rPr>
              <w:t>Патриотическое</w:t>
            </w:r>
          </w:p>
        </w:tc>
        <w:tc>
          <w:tcPr>
            <w:tcW w:w="5528" w:type="dxa"/>
          </w:tcPr>
          <w:p w14:paraId="78BAA602" w14:textId="77777777" w:rsidR="00837E8A" w:rsidRPr="00837E8A" w:rsidRDefault="00837E8A" w:rsidP="00837E8A">
            <w:pPr>
              <w:tabs>
                <w:tab w:val="left" w:pos="1134"/>
              </w:tabs>
              <w:ind w:left="33" w:right="8" w:firstLine="0"/>
              <w:rPr>
                <w:color w:val="00000A"/>
                <w:sz w:val="22"/>
              </w:rPr>
            </w:pPr>
            <w:r w:rsidRPr="00837E8A">
              <w:rPr>
                <w:color w:val="00000A"/>
                <w:sz w:val="22"/>
              </w:rPr>
              <w:t>15 февраля: День памяти о россиянах, исполнявших служебный долг за пределами Отечества</w:t>
            </w:r>
          </w:p>
        </w:tc>
        <w:tc>
          <w:tcPr>
            <w:tcW w:w="3261" w:type="dxa"/>
          </w:tcPr>
          <w:p w14:paraId="2B7F8739" w14:textId="77777777" w:rsidR="00837E8A" w:rsidRPr="00837E8A" w:rsidRDefault="00837E8A" w:rsidP="00837E8A">
            <w:pPr>
              <w:tabs>
                <w:tab w:val="left" w:pos="1134"/>
              </w:tabs>
              <w:ind w:left="33" w:right="8" w:firstLine="0"/>
              <w:rPr>
                <w:color w:val="00000A"/>
                <w:sz w:val="22"/>
              </w:rPr>
            </w:pPr>
            <w:r w:rsidRPr="00837E8A">
              <w:rPr>
                <w:color w:val="00000A"/>
                <w:sz w:val="22"/>
              </w:rPr>
              <w:t>Беседы, презентации</w:t>
            </w:r>
          </w:p>
        </w:tc>
        <w:tc>
          <w:tcPr>
            <w:tcW w:w="3969" w:type="dxa"/>
          </w:tcPr>
          <w:p w14:paraId="56737025"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 родители</w:t>
            </w:r>
          </w:p>
        </w:tc>
      </w:tr>
      <w:tr w:rsidR="00837E8A" w:rsidRPr="00837E8A" w14:paraId="441CAE27" w14:textId="77777777" w:rsidTr="00837E8A">
        <w:tc>
          <w:tcPr>
            <w:tcW w:w="2972" w:type="dxa"/>
          </w:tcPr>
          <w:p w14:paraId="5778CCEB"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 патриотическое</w:t>
            </w:r>
          </w:p>
        </w:tc>
        <w:tc>
          <w:tcPr>
            <w:tcW w:w="5528" w:type="dxa"/>
          </w:tcPr>
          <w:p w14:paraId="505A4AF5" w14:textId="77777777" w:rsidR="00837E8A" w:rsidRPr="00837E8A" w:rsidRDefault="00837E8A" w:rsidP="00837E8A">
            <w:pPr>
              <w:tabs>
                <w:tab w:val="left" w:pos="1134"/>
              </w:tabs>
              <w:ind w:left="33" w:right="8" w:firstLine="0"/>
              <w:rPr>
                <w:color w:val="00000A"/>
                <w:sz w:val="22"/>
              </w:rPr>
            </w:pPr>
            <w:r w:rsidRPr="00837E8A">
              <w:rPr>
                <w:color w:val="00000A"/>
                <w:sz w:val="22"/>
              </w:rPr>
              <w:t>21 февраля: Международный день родного языка</w:t>
            </w:r>
          </w:p>
        </w:tc>
        <w:tc>
          <w:tcPr>
            <w:tcW w:w="3261" w:type="dxa"/>
          </w:tcPr>
          <w:p w14:paraId="32FA6EF3" w14:textId="77777777" w:rsidR="00837E8A" w:rsidRPr="00837E8A" w:rsidRDefault="00837E8A" w:rsidP="00837E8A">
            <w:pPr>
              <w:tabs>
                <w:tab w:val="left" w:pos="1134"/>
              </w:tabs>
              <w:ind w:left="33" w:right="8" w:firstLine="0"/>
              <w:rPr>
                <w:color w:val="00000A"/>
                <w:sz w:val="22"/>
              </w:rPr>
            </w:pPr>
            <w:r w:rsidRPr="00837E8A">
              <w:rPr>
                <w:color w:val="00000A"/>
                <w:sz w:val="22"/>
              </w:rPr>
              <w:t>Беседы</w:t>
            </w:r>
          </w:p>
        </w:tc>
        <w:tc>
          <w:tcPr>
            <w:tcW w:w="3969" w:type="dxa"/>
          </w:tcPr>
          <w:p w14:paraId="4C7F20DD"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315539DB" w14:textId="77777777" w:rsidTr="00837E8A">
        <w:tc>
          <w:tcPr>
            <w:tcW w:w="15730" w:type="dxa"/>
            <w:gridSpan w:val="4"/>
          </w:tcPr>
          <w:p w14:paraId="1B51EF47"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Март</w:t>
            </w:r>
          </w:p>
        </w:tc>
      </w:tr>
      <w:tr w:rsidR="00837E8A" w:rsidRPr="00837E8A" w14:paraId="273B1F6D" w14:textId="77777777" w:rsidTr="00837E8A">
        <w:tc>
          <w:tcPr>
            <w:tcW w:w="2972" w:type="dxa"/>
          </w:tcPr>
          <w:p w14:paraId="2D994FD7" w14:textId="77777777" w:rsidR="00837E8A" w:rsidRPr="00837E8A" w:rsidRDefault="00837E8A" w:rsidP="00837E8A">
            <w:pPr>
              <w:tabs>
                <w:tab w:val="left" w:pos="1134"/>
              </w:tabs>
              <w:ind w:left="33" w:right="8" w:firstLine="0"/>
              <w:rPr>
                <w:color w:val="00000A"/>
                <w:sz w:val="22"/>
              </w:rPr>
            </w:pPr>
            <w:r w:rsidRPr="00837E8A">
              <w:rPr>
                <w:color w:val="00000A"/>
                <w:sz w:val="22"/>
              </w:rPr>
              <w:t>Эстетическое</w:t>
            </w:r>
          </w:p>
        </w:tc>
        <w:tc>
          <w:tcPr>
            <w:tcW w:w="5528" w:type="dxa"/>
          </w:tcPr>
          <w:p w14:paraId="6D98B74E" w14:textId="77777777" w:rsidR="00837E8A" w:rsidRPr="00837E8A" w:rsidRDefault="00837E8A" w:rsidP="00837E8A">
            <w:pPr>
              <w:tabs>
                <w:tab w:val="left" w:pos="1134"/>
              </w:tabs>
              <w:ind w:left="33" w:right="8" w:firstLine="0"/>
              <w:rPr>
                <w:color w:val="00000A"/>
                <w:sz w:val="22"/>
              </w:rPr>
            </w:pPr>
            <w:r w:rsidRPr="00837E8A">
              <w:rPr>
                <w:color w:val="00000A"/>
                <w:sz w:val="22"/>
              </w:rPr>
              <w:t>1-15 марта. Выставка детских работ «Женский день»</w:t>
            </w:r>
          </w:p>
        </w:tc>
        <w:tc>
          <w:tcPr>
            <w:tcW w:w="3261" w:type="dxa"/>
          </w:tcPr>
          <w:p w14:paraId="16BD2120" w14:textId="77777777" w:rsidR="00837E8A" w:rsidRPr="00837E8A" w:rsidRDefault="00837E8A" w:rsidP="00837E8A">
            <w:pPr>
              <w:tabs>
                <w:tab w:val="left" w:pos="1134"/>
              </w:tabs>
              <w:ind w:left="33" w:right="8" w:firstLine="0"/>
              <w:rPr>
                <w:color w:val="00000A"/>
                <w:sz w:val="22"/>
              </w:rPr>
            </w:pPr>
            <w:r w:rsidRPr="00837E8A">
              <w:rPr>
                <w:color w:val="00000A"/>
                <w:sz w:val="22"/>
              </w:rPr>
              <w:t>Творческая выставка</w:t>
            </w:r>
          </w:p>
        </w:tc>
        <w:tc>
          <w:tcPr>
            <w:tcW w:w="3969" w:type="dxa"/>
          </w:tcPr>
          <w:p w14:paraId="70AC90C7"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42A32027" w14:textId="77777777" w:rsidTr="00837E8A">
        <w:tc>
          <w:tcPr>
            <w:tcW w:w="2972" w:type="dxa"/>
          </w:tcPr>
          <w:p w14:paraId="22315943"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w:t>
            </w:r>
          </w:p>
        </w:tc>
        <w:tc>
          <w:tcPr>
            <w:tcW w:w="5528" w:type="dxa"/>
          </w:tcPr>
          <w:p w14:paraId="5A3A2FD0"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11-17 марта. Масленица </w:t>
            </w:r>
          </w:p>
        </w:tc>
        <w:tc>
          <w:tcPr>
            <w:tcW w:w="3261" w:type="dxa"/>
          </w:tcPr>
          <w:p w14:paraId="05491B8D"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w:t>
            </w:r>
          </w:p>
        </w:tc>
        <w:tc>
          <w:tcPr>
            <w:tcW w:w="3969" w:type="dxa"/>
          </w:tcPr>
          <w:p w14:paraId="60B2B3A8"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5A8955A0" w14:textId="77777777" w:rsidTr="00837E8A">
        <w:tc>
          <w:tcPr>
            <w:tcW w:w="2972" w:type="dxa"/>
          </w:tcPr>
          <w:p w14:paraId="07155622" w14:textId="77777777" w:rsidR="00837E8A" w:rsidRPr="00837E8A" w:rsidRDefault="00837E8A" w:rsidP="00837E8A">
            <w:pPr>
              <w:tabs>
                <w:tab w:val="left" w:pos="1134"/>
              </w:tabs>
              <w:ind w:left="33" w:right="8" w:firstLine="0"/>
              <w:rPr>
                <w:color w:val="00000A"/>
                <w:sz w:val="22"/>
              </w:rPr>
            </w:pPr>
            <w:r w:rsidRPr="00837E8A">
              <w:rPr>
                <w:color w:val="00000A"/>
                <w:sz w:val="22"/>
              </w:rPr>
              <w:t>Физическое и оздоровительное</w:t>
            </w:r>
          </w:p>
        </w:tc>
        <w:tc>
          <w:tcPr>
            <w:tcW w:w="5528" w:type="dxa"/>
          </w:tcPr>
          <w:p w14:paraId="58960149" w14:textId="77777777" w:rsidR="00837E8A" w:rsidRPr="00837E8A" w:rsidRDefault="00837E8A" w:rsidP="00837E8A">
            <w:pPr>
              <w:tabs>
                <w:tab w:val="left" w:pos="1134"/>
              </w:tabs>
              <w:ind w:left="33" w:right="8" w:firstLine="0"/>
              <w:rPr>
                <w:color w:val="00000A"/>
                <w:sz w:val="22"/>
              </w:rPr>
            </w:pPr>
            <w:r w:rsidRPr="00837E8A">
              <w:rPr>
                <w:color w:val="00000A"/>
                <w:sz w:val="22"/>
              </w:rPr>
              <w:t>25-27 марта. Профилактическое мероприятие «Путешествие в страну Светофорию»</w:t>
            </w:r>
          </w:p>
        </w:tc>
        <w:tc>
          <w:tcPr>
            <w:tcW w:w="3261" w:type="dxa"/>
          </w:tcPr>
          <w:p w14:paraId="0DBC2A6F"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w:t>
            </w:r>
          </w:p>
        </w:tc>
        <w:tc>
          <w:tcPr>
            <w:tcW w:w="3969" w:type="dxa"/>
          </w:tcPr>
          <w:p w14:paraId="06B4A0CC"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7A077DF2" w14:textId="77777777" w:rsidTr="00837E8A">
        <w:tc>
          <w:tcPr>
            <w:tcW w:w="2972" w:type="dxa"/>
          </w:tcPr>
          <w:p w14:paraId="61A6B8B5" w14:textId="77777777" w:rsidR="00837E8A" w:rsidRPr="00837E8A" w:rsidRDefault="00837E8A" w:rsidP="00837E8A">
            <w:pPr>
              <w:tabs>
                <w:tab w:val="left" w:pos="1134"/>
              </w:tabs>
              <w:ind w:left="33" w:right="8" w:firstLine="0"/>
              <w:rPr>
                <w:color w:val="00000A"/>
                <w:sz w:val="22"/>
              </w:rPr>
            </w:pPr>
            <w:r w:rsidRPr="00837E8A">
              <w:rPr>
                <w:color w:val="00000A"/>
                <w:sz w:val="22"/>
              </w:rPr>
              <w:t>Патриотическое</w:t>
            </w:r>
          </w:p>
        </w:tc>
        <w:tc>
          <w:tcPr>
            <w:tcW w:w="5528" w:type="dxa"/>
          </w:tcPr>
          <w:p w14:paraId="5408F2EF" w14:textId="77777777" w:rsidR="00837E8A" w:rsidRPr="00837E8A" w:rsidRDefault="00837E8A" w:rsidP="00837E8A">
            <w:pPr>
              <w:tabs>
                <w:tab w:val="left" w:pos="1134"/>
              </w:tabs>
              <w:ind w:left="33" w:right="8" w:firstLine="0"/>
              <w:rPr>
                <w:color w:val="00000A"/>
                <w:sz w:val="22"/>
              </w:rPr>
            </w:pPr>
            <w:r w:rsidRPr="00837E8A">
              <w:rPr>
                <w:color w:val="00000A"/>
                <w:sz w:val="22"/>
              </w:rPr>
              <w:t>18 марта: День воссоединения Крыма с Россией</w:t>
            </w:r>
          </w:p>
        </w:tc>
        <w:tc>
          <w:tcPr>
            <w:tcW w:w="3261" w:type="dxa"/>
          </w:tcPr>
          <w:p w14:paraId="765CAC56"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 флэшмоб, беседы</w:t>
            </w:r>
          </w:p>
        </w:tc>
        <w:tc>
          <w:tcPr>
            <w:tcW w:w="3969" w:type="dxa"/>
          </w:tcPr>
          <w:p w14:paraId="5C4C6690"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 родители</w:t>
            </w:r>
          </w:p>
        </w:tc>
      </w:tr>
      <w:tr w:rsidR="00837E8A" w:rsidRPr="00837E8A" w14:paraId="6F276F45" w14:textId="77777777" w:rsidTr="00837E8A">
        <w:tc>
          <w:tcPr>
            <w:tcW w:w="2972" w:type="dxa"/>
          </w:tcPr>
          <w:p w14:paraId="0C77B2BD" w14:textId="77777777" w:rsidR="00837E8A" w:rsidRPr="00837E8A" w:rsidRDefault="00837E8A" w:rsidP="00837E8A">
            <w:pPr>
              <w:tabs>
                <w:tab w:val="left" w:pos="1134"/>
              </w:tabs>
              <w:ind w:left="33" w:right="8" w:firstLine="0"/>
              <w:rPr>
                <w:color w:val="00000A"/>
                <w:sz w:val="22"/>
              </w:rPr>
            </w:pPr>
            <w:r w:rsidRPr="00837E8A">
              <w:rPr>
                <w:color w:val="00000A"/>
                <w:sz w:val="22"/>
              </w:rPr>
              <w:t>Эстетическое</w:t>
            </w:r>
          </w:p>
        </w:tc>
        <w:tc>
          <w:tcPr>
            <w:tcW w:w="5528" w:type="dxa"/>
          </w:tcPr>
          <w:p w14:paraId="6710C005" w14:textId="77777777" w:rsidR="00837E8A" w:rsidRPr="00837E8A" w:rsidRDefault="00837E8A" w:rsidP="00837E8A">
            <w:pPr>
              <w:tabs>
                <w:tab w:val="left" w:pos="1134"/>
              </w:tabs>
              <w:ind w:left="33" w:right="8" w:firstLine="0"/>
              <w:rPr>
                <w:color w:val="00000A"/>
                <w:sz w:val="22"/>
              </w:rPr>
            </w:pPr>
            <w:r w:rsidRPr="00837E8A">
              <w:rPr>
                <w:color w:val="00000A"/>
                <w:sz w:val="22"/>
              </w:rPr>
              <w:t>27 марта: Всемирный день театра</w:t>
            </w:r>
          </w:p>
        </w:tc>
        <w:tc>
          <w:tcPr>
            <w:tcW w:w="3261" w:type="dxa"/>
          </w:tcPr>
          <w:p w14:paraId="08A364F9" w14:textId="77777777" w:rsidR="00837E8A" w:rsidRPr="00837E8A" w:rsidRDefault="00837E8A" w:rsidP="00837E8A">
            <w:pPr>
              <w:tabs>
                <w:tab w:val="left" w:pos="1134"/>
              </w:tabs>
              <w:ind w:left="33" w:right="8" w:firstLine="0"/>
              <w:rPr>
                <w:color w:val="00000A"/>
                <w:sz w:val="22"/>
              </w:rPr>
            </w:pPr>
            <w:r w:rsidRPr="00837E8A">
              <w:rPr>
                <w:color w:val="00000A"/>
                <w:sz w:val="22"/>
              </w:rPr>
              <w:t>Театральные постановки сказок</w:t>
            </w:r>
          </w:p>
        </w:tc>
        <w:tc>
          <w:tcPr>
            <w:tcW w:w="3969" w:type="dxa"/>
          </w:tcPr>
          <w:p w14:paraId="7F65602C"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18A221A6" w14:textId="77777777" w:rsidTr="00837E8A">
        <w:tc>
          <w:tcPr>
            <w:tcW w:w="15730" w:type="dxa"/>
            <w:gridSpan w:val="4"/>
          </w:tcPr>
          <w:p w14:paraId="56E48A80"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Апрель</w:t>
            </w:r>
          </w:p>
        </w:tc>
      </w:tr>
      <w:tr w:rsidR="00837E8A" w:rsidRPr="00837E8A" w14:paraId="5260BA79" w14:textId="77777777" w:rsidTr="00837E8A">
        <w:tc>
          <w:tcPr>
            <w:tcW w:w="2972" w:type="dxa"/>
          </w:tcPr>
          <w:p w14:paraId="1EF1AC48"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w:t>
            </w:r>
          </w:p>
        </w:tc>
        <w:tc>
          <w:tcPr>
            <w:tcW w:w="5528" w:type="dxa"/>
          </w:tcPr>
          <w:p w14:paraId="386B0ADE" w14:textId="77777777" w:rsidR="00837E8A" w:rsidRPr="00837E8A" w:rsidRDefault="00837E8A" w:rsidP="00837E8A">
            <w:pPr>
              <w:tabs>
                <w:tab w:val="left" w:pos="1134"/>
              </w:tabs>
              <w:ind w:left="33" w:right="8" w:firstLine="0"/>
              <w:rPr>
                <w:color w:val="00000A"/>
                <w:sz w:val="22"/>
              </w:rPr>
            </w:pPr>
            <w:r w:rsidRPr="00837E8A">
              <w:rPr>
                <w:color w:val="00000A"/>
                <w:sz w:val="22"/>
              </w:rPr>
              <w:t>1 апреля «День смеха»</w:t>
            </w:r>
          </w:p>
        </w:tc>
        <w:tc>
          <w:tcPr>
            <w:tcW w:w="3261" w:type="dxa"/>
          </w:tcPr>
          <w:p w14:paraId="7D8CAFC6" w14:textId="77777777" w:rsidR="00837E8A" w:rsidRPr="00837E8A" w:rsidRDefault="00837E8A" w:rsidP="00837E8A">
            <w:pPr>
              <w:tabs>
                <w:tab w:val="left" w:pos="1134"/>
              </w:tabs>
              <w:ind w:left="33" w:right="8" w:firstLine="0"/>
              <w:rPr>
                <w:color w:val="00000A"/>
                <w:sz w:val="22"/>
              </w:rPr>
            </w:pPr>
            <w:r w:rsidRPr="00837E8A">
              <w:rPr>
                <w:color w:val="00000A"/>
                <w:sz w:val="22"/>
              </w:rPr>
              <w:t>Досуги на группе «Лови мою улыбку»</w:t>
            </w:r>
          </w:p>
        </w:tc>
        <w:tc>
          <w:tcPr>
            <w:tcW w:w="3969" w:type="dxa"/>
          </w:tcPr>
          <w:p w14:paraId="194049ED"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3F212BCA" w14:textId="77777777" w:rsidTr="00837E8A">
        <w:tc>
          <w:tcPr>
            <w:tcW w:w="2972" w:type="dxa"/>
          </w:tcPr>
          <w:p w14:paraId="63DEA8B2" w14:textId="77777777" w:rsidR="00837E8A" w:rsidRPr="00837E8A" w:rsidRDefault="00837E8A" w:rsidP="00837E8A">
            <w:pPr>
              <w:tabs>
                <w:tab w:val="left" w:pos="1134"/>
              </w:tabs>
              <w:ind w:left="33" w:right="8" w:firstLine="0"/>
              <w:rPr>
                <w:color w:val="00000A"/>
                <w:sz w:val="22"/>
              </w:rPr>
            </w:pPr>
            <w:r w:rsidRPr="00837E8A">
              <w:rPr>
                <w:color w:val="00000A"/>
                <w:sz w:val="22"/>
              </w:rPr>
              <w:t>Патриотическое</w:t>
            </w:r>
          </w:p>
        </w:tc>
        <w:tc>
          <w:tcPr>
            <w:tcW w:w="5528" w:type="dxa"/>
          </w:tcPr>
          <w:p w14:paraId="6FFA8E5A" w14:textId="77777777" w:rsidR="00837E8A" w:rsidRPr="00837E8A" w:rsidRDefault="00837E8A" w:rsidP="00837E8A">
            <w:pPr>
              <w:tabs>
                <w:tab w:val="left" w:pos="1134"/>
              </w:tabs>
              <w:ind w:left="33" w:right="8" w:firstLine="0"/>
              <w:rPr>
                <w:color w:val="00000A"/>
                <w:sz w:val="22"/>
              </w:rPr>
            </w:pPr>
            <w:r w:rsidRPr="00837E8A">
              <w:rPr>
                <w:color w:val="00000A"/>
                <w:sz w:val="22"/>
              </w:rPr>
              <w:t>12 апреля: День космонавтики</w:t>
            </w:r>
          </w:p>
        </w:tc>
        <w:tc>
          <w:tcPr>
            <w:tcW w:w="3261" w:type="dxa"/>
          </w:tcPr>
          <w:p w14:paraId="7A33FCCA"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 беседы, презентации</w:t>
            </w:r>
          </w:p>
        </w:tc>
        <w:tc>
          <w:tcPr>
            <w:tcW w:w="3969" w:type="dxa"/>
          </w:tcPr>
          <w:p w14:paraId="3775D961"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72A733C1" w14:textId="77777777" w:rsidTr="00837E8A">
        <w:tc>
          <w:tcPr>
            <w:tcW w:w="2972" w:type="dxa"/>
          </w:tcPr>
          <w:p w14:paraId="7699BE25" w14:textId="77777777" w:rsidR="00837E8A" w:rsidRPr="00837E8A" w:rsidRDefault="00837E8A" w:rsidP="00837E8A">
            <w:pPr>
              <w:tabs>
                <w:tab w:val="left" w:pos="1134"/>
              </w:tabs>
              <w:ind w:left="33" w:right="8" w:firstLine="0"/>
              <w:rPr>
                <w:color w:val="00000A"/>
                <w:sz w:val="22"/>
              </w:rPr>
            </w:pPr>
            <w:r w:rsidRPr="00837E8A">
              <w:rPr>
                <w:color w:val="00000A"/>
                <w:sz w:val="22"/>
              </w:rPr>
              <w:lastRenderedPageBreak/>
              <w:t>Духовно-нравственное Эстетическое</w:t>
            </w:r>
          </w:p>
        </w:tc>
        <w:tc>
          <w:tcPr>
            <w:tcW w:w="5528" w:type="dxa"/>
          </w:tcPr>
          <w:p w14:paraId="03208283" w14:textId="77777777" w:rsidR="00837E8A" w:rsidRPr="00837E8A" w:rsidRDefault="00837E8A" w:rsidP="00837E8A">
            <w:pPr>
              <w:tabs>
                <w:tab w:val="left" w:pos="1134"/>
              </w:tabs>
              <w:ind w:left="33" w:right="8" w:firstLine="0"/>
              <w:rPr>
                <w:color w:val="00000A"/>
                <w:sz w:val="22"/>
              </w:rPr>
            </w:pPr>
            <w:r w:rsidRPr="00837E8A">
              <w:rPr>
                <w:color w:val="00000A"/>
                <w:sz w:val="22"/>
              </w:rPr>
              <w:t>15-26 апреля. Поделки родителей и детей «Пасха красная»</w:t>
            </w:r>
          </w:p>
        </w:tc>
        <w:tc>
          <w:tcPr>
            <w:tcW w:w="3261" w:type="dxa"/>
          </w:tcPr>
          <w:p w14:paraId="113B92D1" w14:textId="77777777" w:rsidR="00837E8A" w:rsidRPr="00837E8A" w:rsidRDefault="00837E8A" w:rsidP="00837E8A">
            <w:pPr>
              <w:tabs>
                <w:tab w:val="left" w:pos="1134"/>
              </w:tabs>
              <w:ind w:left="33" w:right="8" w:firstLine="0"/>
              <w:rPr>
                <w:color w:val="00000A"/>
                <w:sz w:val="22"/>
              </w:rPr>
            </w:pPr>
            <w:r w:rsidRPr="00837E8A">
              <w:rPr>
                <w:color w:val="00000A"/>
                <w:sz w:val="22"/>
              </w:rPr>
              <w:t>Творческая выставка</w:t>
            </w:r>
          </w:p>
        </w:tc>
        <w:tc>
          <w:tcPr>
            <w:tcW w:w="3969" w:type="dxa"/>
          </w:tcPr>
          <w:p w14:paraId="357C0A62"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65777B6F" w14:textId="77777777" w:rsidTr="00837E8A">
        <w:tc>
          <w:tcPr>
            <w:tcW w:w="2972" w:type="dxa"/>
          </w:tcPr>
          <w:p w14:paraId="1379715F" w14:textId="77777777" w:rsidR="00837E8A" w:rsidRPr="00837E8A" w:rsidRDefault="00837E8A" w:rsidP="00837E8A">
            <w:pPr>
              <w:tabs>
                <w:tab w:val="left" w:pos="1134"/>
              </w:tabs>
              <w:ind w:left="33" w:right="8" w:firstLine="0"/>
              <w:rPr>
                <w:color w:val="00000A"/>
                <w:sz w:val="22"/>
              </w:rPr>
            </w:pPr>
            <w:r w:rsidRPr="00837E8A">
              <w:rPr>
                <w:color w:val="00000A"/>
                <w:sz w:val="22"/>
              </w:rPr>
              <w:t>Эстетическое</w:t>
            </w:r>
          </w:p>
        </w:tc>
        <w:tc>
          <w:tcPr>
            <w:tcW w:w="5528" w:type="dxa"/>
          </w:tcPr>
          <w:p w14:paraId="34FEFF89" w14:textId="77777777" w:rsidR="00837E8A" w:rsidRPr="00837E8A" w:rsidRDefault="00837E8A" w:rsidP="00837E8A">
            <w:pPr>
              <w:tabs>
                <w:tab w:val="left" w:pos="1134"/>
              </w:tabs>
              <w:ind w:left="33" w:right="8" w:firstLine="0"/>
              <w:rPr>
                <w:color w:val="00000A"/>
                <w:sz w:val="22"/>
              </w:rPr>
            </w:pPr>
            <w:r w:rsidRPr="00837E8A">
              <w:rPr>
                <w:color w:val="00000A"/>
                <w:sz w:val="22"/>
              </w:rPr>
              <w:t>Выпускные вечера для детей старшего дошкольного возраста , 6-7 лет</w:t>
            </w:r>
          </w:p>
        </w:tc>
        <w:tc>
          <w:tcPr>
            <w:tcW w:w="3261" w:type="dxa"/>
          </w:tcPr>
          <w:p w14:paraId="359E0330"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w:t>
            </w:r>
          </w:p>
        </w:tc>
        <w:tc>
          <w:tcPr>
            <w:tcW w:w="3969" w:type="dxa"/>
          </w:tcPr>
          <w:p w14:paraId="09ED08CE"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 6-7 лет, родители</w:t>
            </w:r>
          </w:p>
        </w:tc>
      </w:tr>
      <w:tr w:rsidR="00837E8A" w:rsidRPr="00837E8A" w14:paraId="7DC0DA0B" w14:textId="77777777" w:rsidTr="00837E8A">
        <w:tc>
          <w:tcPr>
            <w:tcW w:w="15730" w:type="dxa"/>
            <w:gridSpan w:val="4"/>
          </w:tcPr>
          <w:p w14:paraId="33C73ECC"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Май</w:t>
            </w:r>
          </w:p>
        </w:tc>
      </w:tr>
      <w:tr w:rsidR="00837E8A" w:rsidRPr="00837E8A" w14:paraId="6CB35804" w14:textId="77777777" w:rsidTr="00837E8A">
        <w:tc>
          <w:tcPr>
            <w:tcW w:w="2972" w:type="dxa"/>
          </w:tcPr>
          <w:p w14:paraId="6A79D234" w14:textId="77777777" w:rsidR="00837E8A" w:rsidRPr="00837E8A" w:rsidRDefault="00837E8A" w:rsidP="00837E8A">
            <w:pPr>
              <w:tabs>
                <w:tab w:val="left" w:pos="1134"/>
              </w:tabs>
              <w:ind w:left="33" w:right="8" w:firstLine="0"/>
              <w:rPr>
                <w:color w:val="00000A"/>
                <w:sz w:val="22"/>
              </w:rPr>
            </w:pPr>
            <w:r w:rsidRPr="00837E8A">
              <w:rPr>
                <w:color w:val="00000A"/>
                <w:sz w:val="22"/>
              </w:rPr>
              <w:t>Патриотическое, трудовое</w:t>
            </w:r>
          </w:p>
        </w:tc>
        <w:tc>
          <w:tcPr>
            <w:tcW w:w="5528" w:type="dxa"/>
          </w:tcPr>
          <w:p w14:paraId="5E81F89E" w14:textId="77777777" w:rsidR="00837E8A" w:rsidRPr="00837E8A" w:rsidRDefault="00837E8A" w:rsidP="00837E8A">
            <w:pPr>
              <w:tabs>
                <w:tab w:val="left" w:pos="1134"/>
              </w:tabs>
              <w:ind w:left="33" w:right="8" w:firstLine="0"/>
              <w:rPr>
                <w:color w:val="00000A"/>
                <w:sz w:val="22"/>
              </w:rPr>
            </w:pPr>
            <w:r w:rsidRPr="00837E8A">
              <w:rPr>
                <w:color w:val="00000A"/>
                <w:sz w:val="22"/>
              </w:rPr>
              <w:t>1 мая: Праздник Весны и Труда</w:t>
            </w:r>
          </w:p>
        </w:tc>
        <w:tc>
          <w:tcPr>
            <w:tcW w:w="3261" w:type="dxa"/>
          </w:tcPr>
          <w:p w14:paraId="3B2BBC89" w14:textId="77777777" w:rsidR="00837E8A" w:rsidRPr="00837E8A" w:rsidRDefault="00837E8A" w:rsidP="00837E8A">
            <w:pPr>
              <w:tabs>
                <w:tab w:val="left" w:pos="1134"/>
              </w:tabs>
              <w:ind w:left="33" w:right="8" w:firstLine="0"/>
              <w:rPr>
                <w:color w:val="00000A"/>
                <w:sz w:val="22"/>
              </w:rPr>
            </w:pPr>
            <w:r w:rsidRPr="00837E8A">
              <w:rPr>
                <w:color w:val="00000A"/>
                <w:sz w:val="22"/>
              </w:rPr>
              <w:t>Беседы, творческая выставка</w:t>
            </w:r>
          </w:p>
        </w:tc>
        <w:tc>
          <w:tcPr>
            <w:tcW w:w="3969" w:type="dxa"/>
          </w:tcPr>
          <w:p w14:paraId="17ECA645"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36657D9F" w14:textId="77777777" w:rsidTr="00837E8A">
        <w:tc>
          <w:tcPr>
            <w:tcW w:w="2972" w:type="dxa"/>
          </w:tcPr>
          <w:p w14:paraId="37447F13" w14:textId="77777777" w:rsidR="00837E8A" w:rsidRPr="00837E8A" w:rsidRDefault="00837E8A" w:rsidP="00837E8A">
            <w:pPr>
              <w:tabs>
                <w:tab w:val="left" w:pos="1134"/>
              </w:tabs>
              <w:ind w:left="33" w:right="8" w:firstLine="0"/>
              <w:rPr>
                <w:color w:val="00000A"/>
                <w:sz w:val="22"/>
              </w:rPr>
            </w:pPr>
            <w:r w:rsidRPr="00837E8A">
              <w:rPr>
                <w:color w:val="00000A"/>
                <w:sz w:val="22"/>
              </w:rPr>
              <w:t>Патриотическое</w:t>
            </w:r>
          </w:p>
        </w:tc>
        <w:tc>
          <w:tcPr>
            <w:tcW w:w="5528" w:type="dxa"/>
          </w:tcPr>
          <w:p w14:paraId="59CBCBD9" w14:textId="77777777" w:rsidR="00837E8A" w:rsidRPr="00837E8A" w:rsidRDefault="00837E8A" w:rsidP="00837E8A">
            <w:pPr>
              <w:tabs>
                <w:tab w:val="left" w:pos="1134"/>
              </w:tabs>
              <w:ind w:left="33" w:right="8" w:firstLine="0"/>
              <w:rPr>
                <w:color w:val="00000A"/>
                <w:sz w:val="22"/>
              </w:rPr>
            </w:pPr>
            <w:r w:rsidRPr="00837E8A">
              <w:rPr>
                <w:color w:val="00000A"/>
                <w:sz w:val="22"/>
              </w:rPr>
              <w:t>9 мая: День Победы</w:t>
            </w:r>
          </w:p>
        </w:tc>
        <w:tc>
          <w:tcPr>
            <w:tcW w:w="3261" w:type="dxa"/>
          </w:tcPr>
          <w:p w14:paraId="7A583CC3" w14:textId="77777777" w:rsidR="00837E8A" w:rsidRPr="00837E8A" w:rsidRDefault="00837E8A" w:rsidP="00837E8A">
            <w:pPr>
              <w:tabs>
                <w:tab w:val="left" w:pos="1134"/>
              </w:tabs>
              <w:ind w:left="33" w:right="8" w:firstLine="0"/>
              <w:rPr>
                <w:color w:val="00000A"/>
                <w:sz w:val="22"/>
              </w:rPr>
            </w:pPr>
            <w:r w:rsidRPr="00837E8A">
              <w:rPr>
                <w:color w:val="00000A"/>
                <w:sz w:val="22"/>
              </w:rPr>
              <w:t>Концерт</w:t>
            </w:r>
          </w:p>
        </w:tc>
        <w:tc>
          <w:tcPr>
            <w:tcW w:w="3969" w:type="dxa"/>
          </w:tcPr>
          <w:p w14:paraId="26200B7D"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5A44240D" w14:textId="77777777" w:rsidTr="00837E8A">
        <w:tc>
          <w:tcPr>
            <w:tcW w:w="2972" w:type="dxa"/>
          </w:tcPr>
          <w:p w14:paraId="6E9113FA"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Патриотическое </w:t>
            </w:r>
          </w:p>
          <w:p w14:paraId="4EB84825"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w:t>
            </w:r>
          </w:p>
        </w:tc>
        <w:tc>
          <w:tcPr>
            <w:tcW w:w="5528" w:type="dxa"/>
          </w:tcPr>
          <w:p w14:paraId="0EB483B1" w14:textId="77777777" w:rsidR="00837E8A" w:rsidRPr="00837E8A" w:rsidRDefault="00837E8A" w:rsidP="00837E8A">
            <w:pPr>
              <w:tabs>
                <w:tab w:val="left" w:pos="1134"/>
              </w:tabs>
              <w:ind w:left="33" w:right="8" w:firstLine="0"/>
              <w:rPr>
                <w:color w:val="00000A"/>
                <w:sz w:val="22"/>
              </w:rPr>
            </w:pPr>
            <w:r w:rsidRPr="00837E8A">
              <w:rPr>
                <w:color w:val="00000A"/>
                <w:sz w:val="22"/>
              </w:rPr>
              <w:t>19 мая: День детских общественных организаций России</w:t>
            </w:r>
          </w:p>
        </w:tc>
        <w:tc>
          <w:tcPr>
            <w:tcW w:w="3261" w:type="dxa"/>
          </w:tcPr>
          <w:p w14:paraId="3E2CE562" w14:textId="77777777" w:rsidR="00837E8A" w:rsidRPr="00837E8A" w:rsidRDefault="00837E8A" w:rsidP="00837E8A">
            <w:pPr>
              <w:tabs>
                <w:tab w:val="left" w:pos="1134"/>
              </w:tabs>
              <w:ind w:left="33" w:right="8" w:firstLine="0"/>
              <w:rPr>
                <w:color w:val="00000A"/>
                <w:sz w:val="22"/>
              </w:rPr>
            </w:pPr>
            <w:r w:rsidRPr="00837E8A">
              <w:rPr>
                <w:color w:val="00000A"/>
                <w:sz w:val="22"/>
              </w:rPr>
              <w:t>Беседы</w:t>
            </w:r>
          </w:p>
        </w:tc>
        <w:tc>
          <w:tcPr>
            <w:tcW w:w="3969" w:type="dxa"/>
          </w:tcPr>
          <w:p w14:paraId="5B68B066"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70CCD069" w14:textId="77777777" w:rsidTr="00837E8A">
        <w:tc>
          <w:tcPr>
            <w:tcW w:w="2972" w:type="dxa"/>
          </w:tcPr>
          <w:p w14:paraId="0327EF40"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Патриотическое </w:t>
            </w:r>
          </w:p>
          <w:p w14:paraId="2E122CA3"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w:t>
            </w:r>
          </w:p>
        </w:tc>
        <w:tc>
          <w:tcPr>
            <w:tcW w:w="5528" w:type="dxa"/>
          </w:tcPr>
          <w:p w14:paraId="0A474083" w14:textId="77777777" w:rsidR="00837E8A" w:rsidRPr="00837E8A" w:rsidRDefault="00837E8A" w:rsidP="00837E8A">
            <w:pPr>
              <w:tabs>
                <w:tab w:val="left" w:pos="1134"/>
              </w:tabs>
              <w:ind w:left="33" w:right="8" w:firstLine="0"/>
              <w:rPr>
                <w:color w:val="00000A"/>
                <w:sz w:val="22"/>
              </w:rPr>
            </w:pPr>
            <w:r w:rsidRPr="00837E8A">
              <w:rPr>
                <w:color w:val="00000A"/>
                <w:sz w:val="22"/>
              </w:rPr>
              <w:t>24 мая: День славянской письменности и культуры</w:t>
            </w:r>
          </w:p>
        </w:tc>
        <w:tc>
          <w:tcPr>
            <w:tcW w:w="3261" w:type="dxa"/>
          </w:tcPr>
          <w:p w14:paraId="6A829D28" w14:textId="77777777" w:rsidR="00837E8A" w:rsidRPr="00837E8A" w:rsidRDefault="00837E8A" w:rsidP="00837E8A">
            <w:pPr>
              <w:tabs>
                <w:tab w:val="left" w:pos="1134"/>
              </w:tabs>
              <w:ind w:left="33" w:right="8" w:firstLine="0"/>
              <w:rPr>
                <w:color w:val="00000A"/>
                <w:sz w:val="22"/>
              </w:rPr>
            </w:pPr>
            <w:r w:rsidRPr="00837E8A">
              <w:rPr>
                <w:color w:val="00000A"/>
                <w:sz w:val="22"/>
              </w:rPr>
              <w:t>Беседы, презентации</w:t>
            </w:r>
          </w:p>
        </w:tc>
        <w:tc>
          <w:tcPr>
            <w:tcW w:w="3969" w:type="dxa"/>
          </w:tcPr>
          <w:p w14:paraId="2FD3F0E2"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2D64B46E" w14:textId="77777777" w:rsidTr="00837E8A">
        <w:tc>
          <w:tcPr>
            <w:tcW w:w="15730" w:type="dxa"/>
            <w:gridSpan w:val="4"/>
          </w:tcPr>
          <w:p w14:paraId="7C6442D4"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Июнь</w:t>
            </w:r>
          </w:p>
        </w:tc>
      </w:tr>
      <w:tr w:rsidR="00837E8A" w:rsidRPr="00837E8A" w14:paraId="5D3950B0" w14:textId="77777777" w:rsidTr="00837E8A">
        <w:tc>
          <w:tcPr>
            <w:tcW w:w="2972" w:type="dxa"/>
          </w:tcPr>
          <w:p w14:paraId="0B6AABB8" w14:textId="77777777" w:rsidR="00837E8A" w:rsidRPr="00837E8A" w:rsidRDefault="00837E8A" w:rsidP="00837E8A">
            <w:pPr>
              <w:tabs>
                <w:tab w:val="left" w:pos="1134"/>
              </w:tabs>
              <w:ind w:left="33" w:right="8" w:firstLine="0"/>
              <w:rPr>
                <w:color w:val="00000A"/>
                <w:sz w:val="22"/>
              </w:rPr>
            </w:pPr>
            <w:r w:rsidRPr="00837E8A">
              <w:rPr>
                <w:color w:val="00000A"/>
                <w:sz w:val="22"/>
              </w:rPr>
              <w:t>Социальное</w:t>
            </w:r>
          </w:p>
        </w:tc>
        <w:tc>
          <w:tcPr>
            <w:tcW w:w="5528" w:type="dxa"/>
          </w:tcPr>
          <w:p w14:paraId="164A5776" w14:textId="77777777" w:rsidR="00837E8A" w:rsidRPr="00837E8A" w:rsidRDefault="00837E8A" w:rsidP="00837E8A">
            <w:pPr>
              <w:tabs>
                <w:tab w:val="left" w:pos="1134"/>
              </w:tabs>
              <w:ind w:left="33" w:right="8" w:firstLine="0"/>
              <w:rPr>
                <w:color w:val="00000A"/>
                <w:sz w:val="22"/>
              </w:rPr>
            </w:pPr>
            <w:r w:rsidRPr="00837E8A">
              <w:rPr>
                <w:color w:val="00000A"/>
                <w:sz w:val="22"/>
              </w:rPr>
              <w:t>1 июня. Праздник День защиты детей</w:t>
            </w:r>
          </w:p>
        </w:tc>
        <w:tc>
          <w:tcPr>
            <w:tcW w:w="3261" w:type="dxa"/>
          </w:tcPr>
          <w:p w14:paraId="3D0A0463"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w:t>
            </w:r>
          </w:p>
        </w:tc>
        <w:tc>
          <w:tcPr>
            <w:tcW w:w="3969" w:type="dxa"/>
          </w:tcPr>
          <w:p w14:paraId="44571E7C"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w:t>
            </w:r>
          </w:p>
        </w:tc>
      </w:tr>
      <w:tr w:rsidR="00837E8A" w:rsidRPr="00837E8A" w14:paraId="71CDD62D" w14:textId="77777777" w:rsidTr="00837E8A">
        <w:tc>
          <w:tcPr>
            <w:tcW w:w="2972" w:type="dxa"/>
          </w:tcPr>
          <w:p w14:paraId="7AD96160"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Патриотическое </w:t>
            </w:r>
          </w:p>
          <w:p w14:paraId="0079A03B" w14:textId="77777777" w:rsidR="00837E8A" w:rsidRPr="00837E8A" w:rsidRDefault="00837E8A" w:rsidP="00837E8A">
            <w:pPr>
              <w:tabs>
                <w:tab w:val="left" w:pos="1134"/>
              </w:tabs>
              <w:ind w:left="33" w:right="8" w:firstLine="0"/>
              <w:rPr>
                <w:color w:val="00000A"/>
                <w:sz w:val="22"/>
              </w:rPr>
            </w:pPr>
            <w:r w:rsidRPr="00837E8A">
              <w:rPr>
                <w:color w:val="00000A"/>
                <w:sz w:val="22"/>
              </w:rPr>
              <w:t>Социальное</w:t>
            </w:r>
          </w:p>
        </w:tc>
        <w:tc>
          <w:tcPr>
            <w:tcW w:w="5528" w:type="dxa"/>
          </w:tcPr>
          <w:p w14:paraId="5504B0C1" w14:textId="77777777" w:rsidR="00837E8A" w:rsidRPr="00837E8A" w:rsidRDefault="00837E8A" w:rsidP="00837E8A">
            <w:pPr>
              <w:tabs>
                <w:tab w:val="left" w:pos="1134"/>
              </w:tabs>
              <w:ind w:left="33" w:right="8" w:firstLine="0"/>
              <w:rPr>
                <w:color w:val="00000A"/>
                <w:sz w:val="22"/>
              </w:rPr>
            </w:pPr>
            <w:r w:rsidRPr="00837E8A">
              <w:rPr>
                <w:color w:val="00000A"/>
                <w:sz w:val="22"/>
              </w:rPr>
              <w:t>6 июня: День русского языка</w:t>
            </w:r>
          </w:p>
        </w:tc>
        <w:tc>
          <w:tcPr>
            <w:tcW w:w="3261" w:type="dxa"/>
          </w:tcPr>
          <w:p w14:paraId="2FFDB43B" w14:textId="77777777" w:rsidR="00837E8A" w:rsidRPr="00837E8A" w:rsidRDefault="00837E8A" w:rsidP="00837E8A">
            <w:pPr>
              <w:tabs>
                <w:tab w:val="left" w:pos="1134"/>
              </w:tabs>
              <w:ind w:left="33" w:right="8" w:firstLine="0"/>
              <w:rPr>
                <w:color w:val="00000A"/>
                <w:sz w:val="22"/>
              </w:rPr>
            </w:pPr>
            <w:r w:rsidRPr="00837E8A">
              <w:rPr>
                <w:color w:val="00000A"/>
                <w:sz w:val="22"/>
              </w:rPr>
              <w:t>Беседы, презентации</w:t>
            </w:r>
          </w:p>
        </w:tc>
        <w:tc>
          <w:tcPr>
            <w:tcW w:w="3969" w:type="dxa"/>
          </w:tcPr>
          <w:p w14:paraId="32F811C1"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1D50BEC6" w14:textId="77777777" w:rsidTr="00837E8A">
        <w:tc>
          <w:tcPr>
            <w:tcW w:w="2972" w:type="dxa"/>
          </w:tcPr>
          <w:p w14:paraId="009E7DFA"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Патриотическое </w:t>
            </w:r>
          </w:p>
          <w:p w14:paraId="5B539C96" w14:textId="77777777" w:rsidR="00837E8A" w:rsidRPr="00837E8A" w:rsidRDefault="00837E8A" w:rsidP="00837E8A">
            <w:pPr>
              <w:tabs>
                <w:tab w:val="left" w:pos="1134"/>
              </w:tabs>
              <w:ind w:left="33" w:right="8" w:firstLine="0"/>
              <w:rPr>
                <w:color w:val="00000A"/>
                <w:sz w:val="22"/>
              </w:rPr>
            </w:pPr>
          </w:p>
        </w:tc>
        <w:tc>
          <w:tcPr>
            <w:tcW w:w="5528" w:type="dxa"/>
          </w:tcPr>
          <w:p w14:paraId="31AB0C3F" w14:textId="77777777" w:rsidR="00837E8A" w:rsidRPr="00837E8A" w:rsidRDefault="00837E8A" w:rsidP="00837E8A">
            <w:pPr>
              <w:tabs>
                <w:tab w:val="left" w:pos="1134"/>
              </w:tabs>
              <w:ind w:left="33" w:right="8" w:firstLine="0"/>
              <w:rPr>
                <w:color w:val="00000A"/>
                <w:sz w:val="22"/>
              </w:rPr>
            </w:pPr>
            <w:r w:rsidRPr="00837E8A">
              <w:rPr>
                <w:color w:val="00000A"/>
                <w:sz w:val="22"/>
              </w:rPr>
              <w:t>12 июня: День России</w:t>
            </w:r>
          </w:p>
        </w:tc>
        <w:tc>
          <w:tcPr>
            <w:tcW w:w="3261" w:type="dxa"/>
          </w:tcPr>
          <w:p w14:paraId="0A01A575"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w:t>
            </w:r>
          </w:p>
        </w:tc>
        <w:tc>
          <w:tcPr>
            <w:tcW w:w="3969" w:type="dxa"/>
          </w:tcPr>
          <w:p w14:paraId="7C352170"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w:t>
            </w:r>
          </w:p>
        </w:tc>
      </w:tr>
      <w:tr w:rsidR="00837E8A" w:rsidRPr="00837E8A" w14:paraId="7C404CD6" w14:textId="77777777" w:rsidTr="00837E8A">
        <w:tc>
          <w:tcPr>
            <w:tcW w:w="2972" w:type="dxa"/>
          </w:tcPr>
          <w:p w14:paraId="3DB379C9"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Патриотическое </w:t>
            </w:r>
          </w:p>
          <w:p w14:paraId="2953F547" w14:textId="77777777" w:rsidR="00837E8A" w:rsidRPr="00837E8A" w:rsidRDefault="00837E8A" w:rsidP="00837E8A">
            <w:pPr>
              <w:tabs>
                <w:tab w:val="left" w:pos="1134"/>
              </w:tabs>
              <w:ind w:left="33" w:right="8" w:firstLine="0"/>
              <w:rPr>
                <w:color w:val="00000A"/>
                <w:sz w:val="22"/>
              </w:rPr>
            </w:pPr>
          </w:p>
        </w:tc>
        <w:tc>
          <w:tcPr>
            <w:tcW w:w="5528" w:type="dxa"/>
          </w:tcPr>
          <w:p w14:paraId="14F575CB" w14:textId="77777777" w:rsidR="00837E8A" w:rsidRPr="00837E8A" w:rsidRDefault="00837E8A" w:rsidP="00837E8A">
            <w:pPr>
              <w:tabs>
                <w:tab w:val="left" w:pos="1134"/>
              </w:tabs>
              <w:ind w:left="33" w:right="8" w:firstLine="0"/>
              <w:rPr>
                <w:color w:val="00000A"/>
                <w:sz w:val="22"/>
              </w:rPr>
            </w:pPr>
            <w:r w:rsidRPr="00837E8A">
              <w:rPr>
                <w:color w:val="00000A"/>
                <w:sz w:val="22"/>
              </w:rPr>
              <w:t>22 июня: День памяти и скорби</w:t>
            </w:r>
          </w:p>
        </w:tc>
        <w:tc>
          <w:tcPr>
            <w:tcW w:w="3261" w:type="dxa"/>
          </w:tcPr>
          <w:p w14:paraId="27B4ADC9" w14:textId="77777777" w:rsidR="00837E8A" w:rsidRPr="00837E8A" w:rsidRDefault="00837E8A" w:rsidP="00837E8A">
            <w:pPr>
              <w:tabs>
                <w:tab w:val="left" w:pos="1134"/>
              </w:tabs>
              <w:ind w:left="33" w:right="8" w:firstLine="0"/>
              <w:rPr>
                <w:color w:val="00000A"/>
                <w:sz w:val="22"/>
              </w:rPr>
            </w:pPr>
            <w:r w:rsidRPr="00837E8A">
              <w:rPr>
                <w:color w:val="00000A"/>
                <w:sz w:val="22"/>
              </w:rPr>
              <w:t>Беседы, презентация «Когда началась война….»</w:t>
            </w:r>
          </w:p>
        </w:tc>
        <w:tc>
          <w:tcPr>
            <w:tcW w:w="3969" w:type="dxa"/>
          </w:tcPr>
          <w:p w14:paraId="597BC4F8"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2C147C5E" w14:textId="77777777" w:rsidTr="00837E8A">
        <w:tc>
          <w:tcPr>
            <w:tcW w:w="2972" w:type="dxa"/>
          </w:tcPr>
          <w:p w14:paraId="49D0996A"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w:t>
            </w:r>
          </w:p>
        </w:tc>
        <w:tc>
          <w:tcPr>
            <w:tcW w:w="5528" w:type="dxa"/>
          </w:tcPr>
          <w:p w14:paraId="629A5218" w14:textId="77777777" w:rsidR="00837E8A" w:rsidRPr="00837E8A" w:rsidRDefault="00837E8A" w:rsidP="00837E8A">
            <w:pPr>
              <w:tabs>
                <w:tab w:val="left" w:pos="1134"/>
              </w:tabs>
              <w:ind w:left="33" w:right="8" w:firstLine="0"/>
              <w:rPr>
                <w:color w:val="00000A"/>
                <w:sz w:val="22"/>
              </w:rPr>
            </w:pPr>
            <w:r w:rsidRPr="00837E8A">
              <w:rPr>
                <w:color w:val="00000A"/>
                <w:sz w:val="22"/>
              </w:rPr>
              <w:t>23 июня. Православный праздник Святая Троица</w:t>
            </w:r>
          </w:p>
        </w:tc>
        <w:tc>
          <w:tcPr>
            <w:tcW w:w="3261" w:type="dxa"/>
          </w:tcPr>
          <w:p w14:paraId="554C53B6" w14:textId="77777777" w:rsidR="00837E8A" w:rsidRPr="00837E8A" w:rsidRDefault="00837E8A" w:rsidP="00837E8A">
            <w:pPr>
              <w:tabs>
                <w:tab w:val="left" w:pos="1134"/>
              </w:tabs>
              <w:ind w:left="33" w:right="8" w:firstLine="0"/>
              <w:rPr>
                <w:color w:val="00000A"/>
                <w:sz w:val="22"/>
              </w:rPr>
            </w:pPr>
            <w:r w:rsidRPr="00837E8A">
              <w:rPr>
                <w:color w:val="00000A"/>
                <w:sz w:val="22"/>
              </w:rPr>
              <w:t>Праздник Берёзки</w:t>
            </w:r>
          </w:p>
        </w:tc>
        <w:tc>
          <w:tcPr>
            <w:tcW w:w="3969" w:type="dxa"/>
          </w:tcPr>
          <w:p w14:paraId="6C3443A8"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w:t>
            </w:r>
          </w:p>
        </w:tc>
      </w:tr>
      <w:tr w:rsidR="00837E8A" w:rsidRPr="00837E8A" w14:paraId="3178FD35" w14:textId="77777777" w:rsidTr="00837E8A">
        <w:tc>
          <w:tcPr>
            <w:tcW w:w="15730" w:type="dxa"/>
            <w:gridSpan w:val="4"/>
          </w:tcPr>
          <w:p w14:paraId="28F3F133"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Июль</w:t>
            </w:r>
          </w:p>
        </w:tc>
      </w:tr>
      <w:tr w:rsidR="00837E8A" w:rsidRPr="00837E8A" w14:paraId="332BFD95" w14:textId="77777777" w:rsidTr="00837E8A">
        <w:tc>
          <w:tcPr>
            <w:tcW w:w="2972" w:type="dxa"/>
          </w:tcPr>
          <w:p w14:paraId="09969F44"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w:t>
            </w:r>
          </w:p>
        </w:tc>
        <w:tc>
          <w:tcPr>
            <w:tcW w:w="5528" w:type="dxa"/>
          </w:tcPr>
          <w:p w14:paraId="7268B257" w14:textId="77777777" w:rsidR="00837E8A" w:rsidRPr="00837E8A" w:rsidRDefault="00837E8A" w:rsidP="00837E8A">
            <w:pPr>
              <w:tabs>
                <w:tab w:val="left" w:pos="1134"/>
              </w:tabs>
              <w:ind w:left="33" w:right="8" w:firstLine="0"/>
              <w:rPr>
                <w:color w:val="00000A"/>
                <w:sz w:val="22"/>
              </w:rPr>
            </w:pPr>
            <w:r w:rsidRPr="00837E8A">
              <w:rPr>
                <w:color w:val="00000A"/>
                <w:sz w:val="22"/>
              </w:rPr>
              <w:t>8 июля: День семьи, любви и верности</w:t>
            </w:r>
          </w:p>
        </w:tc>
        <w:tc>
          <w:tcPr>
            <w:tcW w:w="3261" w:type="dxa"/>
          </w:tcPr>
          <w:p w14:paraId="358EAE1D" w14:textId="77777777" w:rsidR="00837E8A" w:rsidRPr="00837E8A" w:rsidRDefault="00837E8A" w:rsidP="00837E8A">
            <w:pPr>
              <w:tabs>
                <w:tab w:val="left" w:pos="1134"/>
              </w:tabs>
              <w:ind w:left="33" w:right="8" w:firstLine="0"/>
              <w:rPr>
                <w:color w:val="00000A"/>
                <w:sz w:val="22"/>
              </w:rPr>
            </w:pPr>
            <w:r w:rsidRPr="00837E8A">
              <w:rPr>
                <w:color w:val="00000A"/>
                <w:sz w:val="22"/>
              </w:rPr>
              <w:t>Выставка «Герб моей семьи», беседы</w:t>
            </w:r>
          </w:p>
        </w:tc>
        <w:tc>
          <w:tcPr>
            <w:tcW w:w="3969" w:type="dxa"/>
          </w:tcPr>
          <w:p w14:paraId="3DBA67C6"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090F3863" w14:textId="77777777" w:rsidTr="00837E8A">
        <w:tc>
          <w:tcPr>
            <w:tcW w:w="2972" w:type="dxa"/>
          </w:tcPr>
          <w:p w14:paraId="39AC1120"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w:t>
            </w:r>
          </w:p>
        </w:tc>
        <w:tc>
          <w:tcPr>
            <w:tcW w:w="5528" w:type="dxa"/>
          </w:tcPr>
          <w:p w14:paraId="1919C3DB" w14:textId="77777777" w:rsidR="00837E8A" w:rsidRPr="00837E8A" w:rsidRDefault="00837E8A" w:rsidP="00837E8A">
            <w:pPr>
              <w:tabs>
                <w:tab w:val="left" w:pos="1134"/>
              </w:tabs>
              <w:ind w:left="33" w:right="8" w:firstLine="0"/>
              <w:rPr>
                <w:color w:val="00000A"/>
                <w:sz w:val="22"/>
              </w:rPr>
            </w:pPr>
            <w:r w:rsidRPr="00837E8A">
              <w:rPr>
                <w:color w:val="00000A"/>
                <w:sz w:val="22"/>
              </w:rPr>
              <w:t>6-7 июля: Праздник Ивана Купалы</w:t>
            </w:r>
          </w:p>
        </w:tc>
        <w:tc>
          <w:tcPr>
            <w:tcW w:w="3261" w:type="dxa"/>
          </w:tcPr>
          <w:p w14:paraId="0C7B6A20" w14:textId="77777777" w:rsidR="00837E8A" w:rsidRPr="00837E8A" w:rsidRDefault="00837E8A" w:rsidP="00837E8A">
            <w:pPr>
              <w:tabs>
                <w:tab w:val="left" w:pos="1134"/>
              </w:tabs>
              <w:ind w:left="33" w:right="8" w:firstLine="0"/>
              <w:rPr>
                <w:color w:val="00000A"/>
                <w:sz w:val="22"/>
              </w:rPr>
            </w:pPr>
            <w:r w:rsidRPr="00837E8A">
              <w:rPr>
                <w:color w:val="00000A"/>
                <w:sz w:val="22"/>
              </w:rPr>
              <w:t>Развлечение</w:t>
            </w:r>
          </w:p>
        </w:tc>
        <w:tc>
          <w:tcPr>
            <w:tcW w:w="3969" w:type="dxa"/>
          </w:tcPr>
          <w:p w14:paraId="75A2FEA0"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среднего и старшего дошкольного возраста, родители</w:t>
            </w:r>
          </w:p>
        </w:tc>
      </w:tr>
      <w:tr w:rsidR="00837E8A" w:rsidRPr="00837E8A" w14:paraId="200D02BB" w14:textId="77777777" w:rsidTr="00837E8A">
        <w:tc>
          <w:tcPr>
            <w:tcW w:w="2972" w:type="dxa"/>
          </w:tcPr>
          <w:p w14:paraId="27F2F5F9" w14:textId="77777777" w:rsidR="00837E8A" w:rsidRPr="00837E8A" w:rsidRDefault="00837E8A" w:rsidP="00837E8A">
            <w:pPr>
              <w:tabs>
                <w:tab w:val="left" w:pos="1134"/>
              </w:tabs>
              <w:ind w:left="33" w:right="8" w:firstLine="0"/>
              <w:rPr>
                <w:color w:val="00000A"/>
                <w:sz w:val="22"/>
              </w:rPr>
            </w:pPr>
            <w:r w:rsidRPr="00837E8A">
              <w:rPr>
                <w:color w:val="00000A"/>
                <w:sz w:val="22"/>
              </w:rPr>
              <w:t>Эстетическое</w:t>
            </w:r>
          </w:p>
          <w:p w14:paraId="2ED31A4A" w14:textId="77777777" w:rsidR="00837E8A" w:rsidRPr="00837E8A" w:rsidRDefault="00837E8A" w:rsidP="00837E8A">
            <w:pPr>
              <w:tabs>
                <w:tab w:val="left" w:pos="1134"/>
              </w:tabs>
              <w:ind w:left="33" w:right="8" w:firstLine="0"/>
              <w:rPr>
                <w:color w:val="00000A"/>
                <w:sz w:val="22"/>
              </w:rPr>
            </w:pPr>
            <w:r w:rsidRPr="00837E8A">
              <w:rPr>
                <w:color w:val="00000A"/>
                <w:sz w:val="22"/>
              </w:rPr>
              <w:t>Духовно-нравственное</w:t>
            </w:r>
          </w:p>
        </w:tc>
        <w:tc>
          <w:tcPr>
            <w:tcW w:w="5528" w:type="dxa"/>
          </w:tcPr>
          <w:p w14:paraId="73A451A3" w14:textId="77777777" w:rsidR="00837E8A" w:rsidRPr="00837E8A" w:rsidRDefault="00837E8A" w:rsidP="00837E8A">
            <w:pPr>
              <w:tabs>
                <w:tab w:val="left" w:pos="1134"/>
              </w:tabs>
              <w:ind w:left="33" w:right="8" w:firstLine="0"/>
              <w:rPr>
                <w:color w:val="00000A"/>
                <w:sz w:val="22"/>
              </w:rPr>
            </w:pPr>
            <w:r w:rsidRPr="00837E8A">
              <w:rPr>
                <w:color w:val="00000A"/>
                <w:sz w:val="22"/>
              </w:rPr>
              <w:t>Конкурс творчества «Наш дом – природа»</w:t>
            </w:r>
          </w:p>
        </w:tc>
        <w:tc>
          <w:tcPr>
            <w:tcW w:w="3261" w:type="dxa"/>
          </w:tcPr>
          <w:p w14:paraId="01DCC25F" w14:textId="77777777" w:rsidR="00837E8A" w:rsidRPr="00837E8A" w:rsidRDefault="00837E8A" w:rsidP="00837E8A">
            <w:pPr>
              <w:tabs>
                <w:tab w:val="left" w:pos="1134"/>
              </w:tabs>
              <w:ind w:left="33" w:right="8" w:firstLine="0"/>
              <w:rPr>
                <w:color w:val="00000A"/>
                <w:sz w:val="22"/>
              </w:rPr>
            </w:pPr>
            <w:r w:rsidRPr="00837E8A">
              <w:rPr>
                <w:color w:val="00000A"/>
                <w:sz w:val="22"/>
              </w:rPr>
              <w:t>Выставка</w:t>
            </w:r>
          </w:p>
        </w:tc>
        <w:tc>
          <w:tcPr>
            <w:tcW w:w="3969" w:type="dxa"/>
          </w:tcPr>
          <w:p w14:paraId="0D195636"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r w:rsidR="00837E8A" w:rsidRPr="00837E8A" w14:paraId="46C05C55" w14:textId="77777777" w:rsidTr="00837E8A">
        <w:tc>
          <w:tcPr>
            <w:tcW w:w="15730" w:type="dxa"/>
            <w:gridSpan w:val="4"/>
          </w:tcPr>
          <w:p w14:paraId="2E2E7161" w14:textId="77777777" w:rsidR="00837E8A" w:rsidRPr="00837E8A" w:rsidRDefault="00837E8A" w:rsidP="00837E8A">
            <w:pPr>
              <w:tabs>
                <w:tab w:val="left" w:pos="1134"/>
              </w:tabs>
              <w:ind w:left="33" w:right="8" w:firstLine="0"/>
              <w:jc w:val="center"/>
              <w:rPr>
                <w:b/>
                <w:color w:val="00000A"/>
                <w:sz w:val="22"/>
              </w:rPr>
            </w:pPr>
            <w:r w:rsidRPr="00837E8A">
              <w:rPr>
                <w:b/>
                <w:color w:val="00000A"/>
                <w:sz w:val="22"/>
              </w:rPr>
              <w:t>Август</w:t>
            </w:r>
          </w:p>
        </w:tc>
      </w:tr>
      <w:tr w:rsidR="00837E8A" w:rsidRPr="00837E8A" w14:paraId="2DD191A6" w14:textId="77777777" w:rsidTr="00837E8A">
        <w:tc>
          <w:tcPr>
            <w:tcW w:w="2972" w:type="dxa"/>
          </w:tcPr>
          <w:p w14:paraId="5CA31303" w14:textId="77777777" w:rsidR="00837E8A" w:rsidRPr="00837E8A" w:rsidRDefault="00837E8A" w:rsidP="00837E8A">
            <w:pPr>
              <w:tabs>
                <w:tab w:val="left" w:pos="1134"/>
              </w:tabs>
              <w:ind w:left="33" w:right="8" w:firstLine="0"/>
              <w:rPr>
                <w:color w:val="00000A"/>
                <w:sz w:val="22"/>
              </w:rPr>
            </w:pPr>
            <w:r w:rsidRPr="00837E8A">
              <w:rPr>
                <w:color w:val="00000A"/>
                <w:sz w:val="22"/>
              </w:rPr>
              <w:lastRenderedPageBreak/>
              <w:t>Социальное</w:t>
            </w:r>
          </w:p>
        </w:tc>
        <w:tc>
          <w:tcPr>
            <w:tcW w:w="5528" w:type="dxa"/>
          </w:tcPr>
          <w:p w14:paraId="771D526C" w14:textId="77777777" w:rsidR="00837E8A" w:rsidRPr="00837E8A" w:rsidRDefault="00837E8A" w:rsidP="00837E8A">
            <w:pPr>
              <w:tabs>
                <w:tab w:val="left" w:pos="1134"/>
              </w:tabs>
              <w:ind w:left="33" w:right="8" w:firstLine="0"/>
              <w:rPr>
                <w:color w:val="00000A"/>
                <w:sz w:val="22"/>
              </w:rPr>
            </w:pPr>
            <w:r w:rsidRPr="00837E8A">
              <w:rPr>
                <w:color w:val="00000A"/>
                <w:sz w:val="22"/>
              </w:rPr>
              <w:t>12 августа: День физкультурника</w:t>
            </w:r>
          </w:p>
        </w:tc>
        <w:tc>
          <w:tcPr>
            <w:tcW w:w="3261" w:type="dxa"/>
          </w:tcPr>
          <w:p w14:paraId="3AEFEE7F"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Спортивные соревнования </w:t>
            </w:r>
          </w:p>
        </w:tc>
        <w:tc>
          <w:tcPr>
            <w:tcW w:w="3969" w:type="dxa"/>
          </w:tcPr>
          <w:p w14:paraId="219D6251"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15B82C32" w14:textId="77777777" w:rsidTr="00837E8A">
        <w:tc>
          <w:tcPr>
            <w:tcW w:w="2972" w:type="dxa"/>
          </w:tcPr>
          <w:p w14:paraId="5BCD4713" w14:textId="77777777" w:rsidR="00837E8A" w:rsidRPr="00837E8A" w:rsidRDefault="00837E8A" w:rsidP="00837E8A">
            <w:pPr>
              <w:tabs>
                <w:tab w:val="left" w:pos="1134"/>
              </w:tabs>
              <w:ind w:left="33" w:right="8" w:firstLine="0"/>
              <w:rPr>
                <w:color w:val="00000A"/>
                <w:sz w:val="22"/>
              </w:rPr>
            </w:pPr>
            <w:r w:rsidRPr="00837E8A">
              <w:rPr>
                <w:color w:val="00000A"/>
                <w:sz w:val="22"/>
              </w:rPr>
              <w:t xml:space="preserve">Патриотическое </w:t>
            </w:r>
          </w:p>
          <w:p w14:paraId="6D2C7F76" w14:textId="77777777" w:rsidR="00837E8A" w:rsidRPr="00837E8A" w:rsidRDefault="00837E8A" w:rsidP="00837E8A">
            <w:pPr>
              <w:tabs>
                <w:tab w:val="left" w:pos="1134"/>
              </w:tabs>
              <w:ind w:left="33" w:right="8" w:firstLine="0"/>
              <w:rPr>
                <w:color w:val="00000A"/>
                <w:sz w:val="22"/>
              </w:rPr>
            </w:pPr>
          </w:p>
        </w:tc>
        <w:tc>
          <w:tcPr>
            <w:tcW w:w="5528" w:type="dxa"/>
          </w:tcPr>
          <w:p w14:paraId="5F22D0B8" w14:textId="77777777" w:rsidR="00837E8A" w:rsidRPr="00837E8A" w:rsidRDefault="00837E8A" w:rsidP="00837E8A">
            <w:pPr>
              <w:tabs>
                <w:tab w:val="left" w:pos="1134"/>
              </w:tabs>
              <w:ind w:left="33" w:right="8" w:firstLine="0"/>
              <w:rPr>
                <w:color w:val="00000A"/>
                <w:sz w:val="22"/>
              </w:rPr>
            </w:pPr>
            <w:r w:rsidRPr="00837E8A">
              <w:rPr>
                <w:color w:val="00000A"/>
                <w:sz w:val="22"/>
              </w:rPr>
              <w:t>22 августа: День Государственного флага Российской Федерации</w:t>
            </w:r>
          </w:p>
        </w:tc>
        <w:tc>
          <w:tcPr>
            <w:tcW w:w="3261" w:type="dxa"/>
          </w:tcPr>
          <w:p w14:paraId="55AE109D" w14:textId="77777777" w:rsidR="00837E8A" w:rsidRPr="00837E8A" w:rsidRDefault="00837E8A" w:rsidP="00837E8A">
            <w:pPr>
              <w:tabs>
                <w:tab w:val="left" w:pos="1134"/>
              </w:tabs>
              <w:ind w:left="33" w:right="8" w:firstLine="0"/>
              <w:rPr>
                <w:color w:val="00000A"/>
                <w:sz w:val="22"/>
              </w:rPr>
            </w:pPr>
            <w:r w:rsidRPr="00837E8A">
              <w:rPr>
                <w:color w:val="00000A"/>
                <w:sz w:val="22"/>
              </w:rPr>
              <w:t>Акция «Подари флаг», беседы</w:t>
            </w:r>
          </w:p>
        </w:tc>
        <w:tc>
          <w:tcPr>
            <w:tcW w:w="3969" w:type="dxa"/>
          </w:tcPr>
          <w:p w14:paraId="11C034D9"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w:t>
            </w:r>
          </w:p>
        </w:tc>
      </w:tr>
      <w:tr w:rsidR="00837E8A" w:rsidRPr="00837E8A" w14:paraId="6EF9964E" w14:textId="77777777" w:rsidTr="00837E8A">
        <w:tc>
          <w:tcPr>
            <w:tcW w:w="2972" w:type="dxa"/>
          </w:tcPr>
          <w:p w14:paraId="558438F4" w14:textId="77777777" w:rsidR="00837E8A" w:rsidRPr="00837E8A" w:rsidRDefault="00837E8A" w:rsidP="00837E8A">
            <w:pPr>
              <w:tabs>
                <w:tab w:val="left" w:pos="1134"/>
              </w:tabs>
              <w:ind w:left="33" w:right="8" w:firstLine="0"/>
              <w:rPr>
                <w:color w:val="00000A"/>
                <w:sz w:val="22"/>
              </w:rPr>
            </w:pPr>
            <w:r w:rsidRPr="00837E8A">
              <w:rPr>
                <w:color w:val="00000A"/>
                <w:sz w:val="22"/>
              </w:rPr>
              <w:t>Социальное</w:t>
            </w:r>
          </w:p>
        </w:tc>
        <w:tc>
          <w:tcPr>
            <w:tcW w:w="5528" w:type="dxa"/>
          </w:tcPr>
          <w:p w14:paraId="4C89CAB9" w14:textId="77777777" w:rsidR="00837E8A" w:rsidRPr="00837E8A" w:rsidRDefault="00837E8A" w:rsidP="00837E8A">
            <w:pPr>
              <w:tabs>
                <w:tab w:val="left" w:pos="1134"/>
              </w:tabs>
              <w:ind w:left="33" w:right="8" w:firstLine="0"/>
              <w:rPr>
                <w:color w:val="00000A"/>
                <w:sz w:val="22"/>
              </w:rPr>
            </w:pPr>
            <w:r w:rsidRPr="00837E8A">
              <w:rPr>
                <w:color w:val="00000A"/>
                <w:sz w:val="22"/>
              </w:rPr>
              <w:t>27 августа: День российского кино</w:t>
            </w:r>
          </w:p>
        </w:tc>
        <w:tc>
          <w:tcPr>
            <w:tcW w:w="3261" w:type="dxa"/>
          </w:tcPr>
          <w:p w14:paraId="5D32EC21" w14:textId="77777777" w:rsidR="00837E8A" w:rsidRPr="00837E8A" w:rsidRDefault="00837E8A" w:rsidP="00837E8A">
            <w:pPr>
              <w:tabs>
                <w:tab w:val="left" w:pos="1134"/>
              </w:tabs>
              <w:ind w:left="33" w:right="8" w:firstLine="0"/>
              <w:rPr>
                <w:color w:val="00000A"/>
                <w:sz w:val="22"/>
              </w:rPr>
            </w:pPr>
            <w:r w:rsidRPr="00837E8A">
              <w:rPr>
                <w:color w:val="00000A"/>
                <w:sz w:val="22"/>
              </w:rPr>
              <w:t>Беседы, презентации</w:t>
            </w:r>
          </w:p>
        </w:tc>
        <w:tc>
          <w:tcPr>
            <w:tcW w:w="3969" w:type="dxa"/>
          </w:tcPr>
          <w:p w14:paraId="05998E6D" w14:textId="77777777" w:rsidR="00837E8A" w:rsidRPr="00837E8A" w:rsidRDefault="00837E8A" w:rsidP="00837E8A">
            <w:pPr>
              <w:tabs>
                <w:tab w:val="left" w:pos="1134"/>
              </w:tabs>
              <w:ind w:left="33" w:right="8" w:firstLine="0"/>
              <w:rPr>
                <w:color w:val="00000A"/>
                <w:sz w:val="22"/>
              </w:rPr>
            </w:pPr>
            <w:r w:rsidRPr="00837E8A">
              <w:rPr>
                <w:color w:val="00000A"/>
                <w:sz w:val="22"/>
              </w:rPr>
              <w:t>Группы старшего дошкольного возраста, родители</w:t>
            </w:r>
          </w:p>
        </w:tc>
      </w:tr>
      <w:tr w:rsidR="00837E8A" w:rsidRPr="00837E8A" w14:paraId="380653A3" w14:textId="77777777" w:rsidTr="00837E8A">
        <w:tc>
          <w:tcPr>
            <w:tcW w:w="2972" w:type="dxa"/>
          </w:tcPr>
          <w:p w14:paraId="78081CB4" w14:textId="77777777" w:rsidR="00837E8A" w:rsidRPr="00837E8A" w:rsidRDefault="00837E8A" w:rsidP="00837E8A">
            <w:pPr>
              <w:tabs>
                <w:tab w:val="left" w:pos="1134"/>
              </w:tabs>
              <w:ind w:left="33" w:right="8" w:firstLine="0"/>
              <w:rPr>
                <w:color w:val="00000A"/>
                <w:sz w:val="22"/>
              </w:rPr>
            </w:pPr>
            <w:r w:rsidRPr="00837E8A">
              <w:rPr>
                <w:color w:val="00000A"/>
                <w:sz w:val="22"/>
              </w:rPr>
              <w:t>Эстетическое, трудовое, социальное</w:t>
            </w:r>
          </w:p>
        </w:tc>
        <w:tc>
          <w:tcPr>
            <w:tcW w:w="5528" w:type="dxa"/>
          </w:tcPr>
          <w:p w14:paraId="6A4214A8" w14:textId="77777777" w:rsidR="00837E8A" w:rsidRPr="00837E8A" w:rsidRDefault="00837E8A" w:rsidP="00837E8A">
            <w:pPr>
              <w:tabs>
                <w:tab w:val="left" w:pos="1134"/>
              </w:tabs>
              <w:ind w:left="33" w:right="8" w:firstLine="0"/>
              <w:rPr>
                <w:color w:val="00000A"/>
                <w:sz w:val="22"/>
              </w:rPr>
            </w:pPr>
            <w:r w:rsidRPr="00837E8A">
              <w:rPr>
                <w:color w:val="00000A"/>
                <w:sz w:val="22"/>
              </w:rPr>
              <w:t>26-30 августа. Фотовыставка «Как мы провели лето!»</w:t>
            </w:r>
          </w:p>
        </w:tc>
        <w:tc>
          <w:tcPr>
            <w:tcW w:w="3261" w:type="dxa"/>
          </w:tcPr>
          <w:p w14:paraId="041F6732" w14:textId="77777777" w:rsidR="00837E8A" w:rsidRPr="00837E8A" w:rsidRDefault="00837E8A" w:rsidP="00837E8A">
            <w:pPr>
              <w:tabs>
                <w:tab w:val="left" w:pos="1134"/>
              </w:tabs>
              <w:ind w:left="33" w:right="8" w:firstLine="0"/>
              <w:rPr>
                <w:color w:val="00000A"/>
                <w:sz w:val="22"/>
              </w:rPr>
            </w:pPr>
            <w:r w:rsidRPr="00837E8A">
              <w:rPr>
                <w:color w:val="00000A"/>
                <w:sz w:val="22"/>
              </w:rPr>
              <w:t>Фотовыставка</w:t>
            </w:r>
          </w:p>
        </w:tc>
        <w:tc>
          <w:tcPr>
            <w:tcW w:w="3969" w:type="dxa"/>
          </w:tcPr>
          <w:p w14:paraId="43C6ADCC" w14:textId="77777777" w:rsidR="00837E8A" w:rsidRPr="00837E8A" w:rsidRDefault="00837E8A" w:rsidP="00837E8A">
            <w:pPr>
              <w:tabs>
                <w:tab w:val="left" w:pos="1134"/>
              </w:tabs>
              <w:ind w:left="33" w:right="8" w:firstLine="0"/>
              <w:rPr>
                <w:color w:val="00000A"/>
                <w:sz w:val="22"/>
              </w:rPr>
            </w:pPr>
            <w:r w:rsidRPr="00837E8A">
              <w:rPr>
                <w:color w:val="00000A"/>
                <w:sz w:val="22"/>
              </w:rPr>
              <w:t>Все возрастные группы, родители</w:t>
            </w:r>
          </w:p>
        </w:tc>
      </w:tr>
    </w:tbl>
    <w:p w14:paraId="39EA6E98" w14:textId="3F8A1DA7" w:rsidR="00A45ABA" w:rsidRDefault="00A45ABA">
      <w:pPr>
        <w:spacing w:after="24" w:line="259" w:lineRule="auto"/>
        <w:ind w:left="0" w:right="10" w:firstLine="0"/>
        <w:jc w:val="center"/>
        <w:rPr>
          <w:color w:val="00000A"/>
        </w:rPr>
      </w:pPr>
    </w:p>
    <w:p w14:paraId="71A19A0D" w14:textId="71169344" w:rsidR="00A45ABA" w:rsidRDefault="00687998">
      <w:pPr>
        <w:spacing w:after="4" w:line="271" w:lineRule="auto"/>
        <w:ind w:left="936" w:right="932"/>
        <w:jc w:val="center"/>
        <w:rPr>
          <w:color w:val="00000A"/>
        </w:rPr>
      </w:pPr>
      <w:r>
        <w:rPr>
          <w:b/>
          <w:color w:val="00000A"/>
        </w:rPr>
        <w:t>5</w:t>
      </w:r>
      <w:r w:rsidR="00576483">
        <w:rPr>
          <w:b/>
          <w:color w:val="00000A"/>
        </w:rPr>
        <w:t xml:space="preserve">. КРАТКАЯ ПРЕЗЕНТАЦИЯ ПРОГРАММЫ </w:t>
      </w:r>
    </w:p>
    <w:p w14:paraId="5F9FE6F2" w14:textId="75E7C982" w:rsidR="00A45ABA" w:rsidRDefault="00687998">
      <w:pPr>
        <w:spacing w:after="4" w:line="271" w:lineRule="auto"/>
        <w:jc w:val="center"/>
        <w:rPr>
          <w:color w:val="00000A"/>
        </w:rPr>
      </w:pPr>
      <w:r>
        <w:rPr>
          <w:b/>
          <w:color w:val="00000A"/>
        </w:rPr>
        <w:t>5</w:t>
      </w:r>
      <w:r w:rsidR="00576483">
        <w:rPr>
          <w:b/>
          <w:color w:val="00000A"/>
        </w:rPr>
        <w:t xml:space="preserve">.1. Возрастные и иные категории детей, на которых ориентирована </w:t>
      </w:r>
      <w:r w:rsidR="0017128A">
        <w:rPr>
          <w:b/>
          <w:color w:val="00000A"/>
        </w:rPr>
        <w:t>ОПДО</w:t>
      </w:r>
      <w:r w:rsidR="00576483">
        <w:rPr>
          <w:b/>
          <w:color w:val="00000A"/>
        </w:rPr>
        <w:t xml:space="preserve"> ДОУ</w:t>
      </w:r>
    </w:p>
    <w:p w14:paraId="51B48D02" w14:textId="5D81BD1A" w:rsidR="00687998" w:rsidRDefault="00687998" w:rsidP="00687998">
      <w:pPr>
        <w:ind w:left="0" w:right="-23" w:firstLine="708"/>
        <w:rPr>
          <w:color w:val="00000A"/>
        </w:rPr>
      </w:pPr>
      <w:r>
        <w:rPr>
          <w:color w:val="00000A"/>
        </w:rPr>
        <w:t xml:space="preserve">Наполняемость групп соответствует требованиям СП 2.4.3648-20. Группы сформированы по одновозрастному принципу.  </w:t>
      </w:r>
    </w:p>
    <w:p w14:paraId="55408954" w14:textId="77710FFD" w:rsidR="000948E3" w:rsidRDefault="000948E3" w:rsidP="00687998">
      <w:pPr>
        <w:ind w:left="0" w:right="-23" w:firstLine="708"/>
        <w:rPr>
          <w:color w:val="00000A"/>
        </w:rPr>
      </w:pPr>
    </w:p>
    <w:p w14:paraId="0E1A6A7A" w14:textId="77777777" w:rsidR="000948E3" w:rsidRPr="00891D2D" w:rsidRDefault="000948E3" w:rsidP="000948E3">
      <w:pPr>
        <w:ind w:left="-1" w:right="8" w:firstLine="708"/>
        <w:rPr>
          <w:b/>
          <w:color w:val="00000A"/>
        </w:rPr>
      </w:pPr>
      <w:r w:rsidRPr="00891D2D">
        <w:rPr>
          <w:b/>
          <w:color w:val="00000A"/>
        </w:rPr>
        <w:t xml:space="preserve">Основные участники реализации ОПДО ДОУ: </w:t>
      </w:r>
    </w:p>
    <w:p w14:paraId="2673745B" w14:textId="1015EC2E" w:rsidR="000948E3" w:rsidRPr="00114417" w:rsidRDefault="000948E3" w:rsidP="000948E3">
      <w:pPr>
        <w:ind w:left="-1" w:right="8" w:firstLine="708"/>
        <w:rPr>
          <w:color w:val="00000A"/>
        </w:rPr>
      </w:pPr>
      <w:r w:rsidRPr="00114417">
        <w:rPr>
          <w:color w:val="00000A"/>
        </w:rPr>
        <w:t xml:space="preserve">Основными участниками реализации ОПДО ДОУ являются: дети </w:t>
      </w:r>
      <w:r>
        <w:rPr>
          <w:color w:val="00000A"/>
        </w:rPr>
        <w:t>с</w:t>
      </w:r>
      <w:r w:rsidR="003623B1">
        <w:rPr>
          <w:color w:val="00000A"/>
        </w:rPr>
        <w:t>редн</w:t>
      </w:r>
      <w:r>
        <w:rPr>
          <w:color w:val="00000A"/>
        </w:rPr>
        <w:t xml:space="preserve">его дошкольного возраста </w:t>
      </w:r>
      <w:r w:rsidR="003623B1">
        <w:rPr>
          <w:color w:val="00000A"/>
        </w:rPr>
        <w:t>4-</w:t>
      </w:r>
      <w:r>
        <w:rPr>
          <w:color w:val="00000A"/>
        </w:rPr>
        <w:t>5 лет</w:t>
      </w:r>
      <w:r w:rsidRPr="00114417">
        <w:rPr>
          <w:color w:val="00000A"/>
        </w:rPr>
        <w:t>, </w:t>
      </w:r>
      <w:r w:rsidRPr="00114417">
        <w:rPr>
          <w:bCs/>
          <w:color w:val="00000A"/>
        </w:rPr>
        <w:t>родители</w:t>
      </w:r>
      <w:r w:rsidRPr="00114417">
        <w:rPr>
          <w:color w:val="00000A"/>
        </w:rPr>
        <w:t> (законные представители), педагоги.</w:t>
      </w:r>
    </w:p>
    <w:p w14:paraId="36439D14" w14:textId="77777777" w:rsidR="000948E3" w:rsidRDefault="000948E3" w:rsidP="000948E3">
      <w:pPr>
        <w:spacing w:after="4" w:line="271" w:lineRule="auto"/>
        <w:ind w:left="936" w:right="987"/>
        <w:jc w:val="center"/>
        <w:rPr>
          <w:b/>
          <w:color w:val="00000A"/>
        </w:rPr>
      </w:pPr>
    </w:p>
    <w:tbl>
      <w:tblPr>
        <w:tblStyle w:val="TableGrid"/>
        <w:tblW w:w="14742" w:type="dxa"/>
        <w:tblInd w:w="704" w:type="dxa"/>
        <w:tblBorders>
          <w:top w:val="single" w:sz="6" w:space="0" w:color="000001"/>
          <w:left w:val="single" w:sz="6" w:space="0" w:color="000001"/>
          <w:bottom w:val="single" w:sz="4" w:space="0" w:color="000001"/>
          <w:right w:val="single" w:sz="6" w:space="0" w:color="000001"/>
          <w:insideH w:val="single" w:sz="4" w:space="0" w:color="000001"/>
          <w:insideV w:val="single" w:sz="6" w:space="0" w:color="000001"/>
        </w:tblBorders>
        <w:tblCellMar>
          <w:top w:w="9" w:type="dxa"/>
          <w:left w:w="92" w:type="dxa"/>
          <w:right w:w="108" w:type="dxa"/>
        </w:tblCellMar>
        <w:tblLook w:val="04A0" w:firstRow="1" w:lastRow="0" w:firstColumn="1" w:lastColumn="0" w:noHBand="0" w:noVBand="1"/>
      </w:tblPr>
      <w:tblGrid>
        <w:gridCol w:w="4394"/>
        <w:gridCol w:w="3118"/>
        <w:gridCol w:w="2268"/>
        <w:gridCol w:w="2410"/>
        <w:gridCol w:w="2552"/>
      </w:tblGrid>
      <w:tr w:rsidR="000948E3" w:rsidRPr="00A66E07" w14:paraId="72998128" w14:textId="77777777" w:rsidTr="000D6279">
        <w:trPr>
          <w:trHeight w:val="473"/>
        </w:trPr>
        <w:tc>
          <w:tcPr>
            <w:tcW w:w="4394" w:type="dxa"/>
            <w:tcBorders>
              <w:top w:val="single" w:sz="4" w:space="0" w:color="000001"/>
              <w:left w:val="single" w:sz="4" w:space="0" w:color="000001"/>
              <w:bottom w:val="single" w:sz="4" w:space="0" w:color="00000A"/>
              <w:right w:val="single" w:sz="4" w:space="0" w:color="000001"/>
            </w:tcBorders>
            <w:shd w:val="clear" w:color="auto" w:fill="auto"/>
            <w:tcMar>
              <w:left w:w="98" w:type="dxa"/>
            </w:tcMar>
            <w:vAlign w:val="center"/>
          </w:tcPr>
          <w:p w14:paraId="5AEDCFD2" w14:textId="160F9DB6" w:rsidR="000948E3" w:rsidRPr="003E391D" w:rsidRDefault="000948E3" w:rsidP="000D6279">
            <w:pPr>
              <w:spacing w:after="0" w:line="259" w:lineRule="auto"/>
              <w:ind w:left="0" w:right="4" w:firstLine="0"/>
              <w:jc w:val="center"/>
              <w:rPr>
                <w:color w:val="00000A"/>
                <w:sz w:val="20"/>
                <w:szCs w:val="20"/>
              </w:rPr>
            </w:pPr>
            <w:r w:rsidRPr="003E391D">
              <w:rPr>
                <w:color w:val="00000A"/>
                <w:sz w:val="20"/>
                <w:szCs w:val="20"/>
              </w:rPr>
              <w:t>Наименование / вид группы</w:t>
            </w:r>
          </w:p>
        </w:tc>
        <w:tc>
          <w:tcPr>
            <w:tcW w:w="3118" w:type="dxa"/>
            <w:tcBorders>
              <w:top w:val="single" w:sz="4" w:space="0" w:color="000001"/>
              <w:left w:val="single" w:sz="4" w:space="0" w:color="000001"/>
              <w:bottom w:val="single" w:sz="4" w:space="0" w:color="00000A"/>
              <w:right w:val="single" w:sz="4" w:space="0" w:color="000001"/>
            </w:tcBorders>
            <w:shd w:val="clear" w:color="auto" w:fill="auto"/>
            <w:tcMar>
              <w:left w:w="98" w:type="dxa"/>
            </w:tcMar>
            <w:vAlign w:val="center"/>
          </w:tcPr>
          <w:p w14:paraId="704A9709" w14:textId="77777777" w:rsidR="000948E3" w:rsidRPr="003E391D" w:rsidRDefault="000948E3" w:rsidP="000D6279">
            <w:pPr>
              <w:spacing w:after="0" w:line="259" w:lineRule="auto"/>
              <w:ind w:left="0" w:firstLine="0"/>
              <w:jc w:val="center"/>
              <w:rPr>
                <w:color w:val="00000A"/>
              </w:rPr>
            </w:pPr>
            <w:r w:rsidRPr="003E391D">
              <w:rPr>
                <w:color w:val="00000A"/>
                <w:sz w:val="20"/>
              </w:rPr>
              <w:t>Количество детей в группе</w:t>
            </w:r>
          </w:p>
        </w:tc>
        <w:tc>
          <w:tcPr>
            <w:tcW w:w="2268" w:type="dxa"/>
            <w:tcBorders>
              <w:top w:val="single" w:sz="4" w:space="0" w:color="000001"/>
              <w:left w:val="single" w:sz="4" w:space="0" w:color="000001"/>
              <w:bottom w:val="single" w:sz="4" w:space="0" w:color="00000A"/>
              <w:right w:val="single" w:sz="4" w:space="0" w:color="000001"/>
            </w:tcBorders>
            <w:shd w:val="clear" w:color="auto" w:fill="auto"/>
            <w:tcMar>
              <w:left w:w="98" w:type="dxa"/>
            </w:tcMar>
            <w:vAlign w:val="center"/>
          </w:tcPr>
          <w:p w14:paraId="789115C0" w14:textId="77777777" w:rsidR="000948E3" w:rsidRPr="003E391D" w:rsidRDefault="000948E3" w:rsidP="000D6279">
            <w:pPr>
              <w:spacing w:after="0" w:line="259" w:lineRule="auto"/>
              <w:ind w:left="50" w:firstLine="0"/>
              <w:jc w:val="center"/>
              <w:rPr>
                <w:color w:val="00000A"/>
              </w:rPr>
            </w:pPr>
            <w:r w:rsidRPr="003E391D">
              <w:rPr>
                <w:color w:val="00000A"/>
                <w:sz w:val="20"/>
              </w:rPr>
              <w:t>Дети ОВЗ (с указанием нозологии)</w:t>
            </w:r>
          </w:p>
        </w:tc>
        <w:tc>
          <w:tcPr>
            <w:tcW w:w="2410" w:type="dxa"/>
            <w:tcBorders>
              <w:top w:val="single" w:sz="4" w:space="0" w:color="000001"/>
              <w:left w:val="single" w:sz="4" w:space="0" w:color="000001"/>
              <w:bottom w:val="single" w:sz="6" w:space="0" w:color="000001"/>
              <w:right w:val="single" w:sz="4" w:space="0" w:color="000001"/>
            </w:tcBorders>
            <w:shd w:val="clear" w:color="auto" w:fill="auto"/>
            <w:tcMar>
              <w:left w:w="98" w:type="dxa"/>
            </w:tcMar>
            <w:vAlign w:val="center"/>
          </w:tcPr>
          <w:p w14:paraId="70FC4CBA" w14:textId="77777777" w:rsidR="000948E3" w:rsidRPr="003E391D" w:rsidRDefault="000948E3" w:rsidP="000D6279">
            <w:pPr>
              <w:spacing w:after="0" w:line="259" w:lineRule="auto"/>
              <w:ind w:left="154" w:firstLine="0"/>
              <w:jc w:val="center"/>
              <w:rPr>
                <w:color w:val="00000A"/>
              </w:rPr>
            </w:pPr>
            <w:r w:rsidRPr="003E391D">
              <w:rPr>
                <w:color w:val="00000A"/>
                <w:sz w:val="20"/>
              </w:rPr>
              <w:t>Дети инвалиды (из них с ОВЗ)</w:t>
            </w:r>
          </w:p>
        </w:tc>
        <w:tc>
          <w:tcPr>
            <w:tcW w:w="2552" w:type="dxa"/>
            <w:tcBorders>
              <w:top w:val="single" w:sz="4" w:space="0" w:color="000001"/>
              <w:left w:val="single" w:sz="4" w:space="0" w:color="000001"/>
              <w:bottom w:val="single" w:sz="6" w:space="0" w:color="000001"/>
              <w:right w:val="single" w:sz="4" w:space="0" w:color="000001"/>
            </w:tcBorders>
            <w:vAlign w:val="center"/>
          </w:tcPr>
          <w:p w14:paraId="1A185DA7" w14:textId="77777777" w:rsidR="000948E3" w:rsidRPr="003E391D" w:rsidRDefault="000948E3" w:rsidP="000D6279">
            <w:pPr>
              <w:spacing w:after="0" w:line="259" w:lineRule="auto"/>
              <w:ind w:left="154" w:firstLine="0"/>
              <w:jc w:val="center"/>
              <w:rPr>
                <w:color w:val="00000A"/>
                <w:sz w:val="20"/>
              </w:rPr>
            </w:pPr>
          </w:p>
          <w:p w14:paraId="33CDA0AB" w14:textId="77777777" w:rsidR="000948E3" w:rsidRPr="003E391D" w:rsidRDefault="000948E3" w:rsidP="000D6279">
            <w:pPr>
              <w:spacing w:after="0" w:line="259" w:lineRule="auto"/>
              <w:ind w:left="154" w:firstLine="0"/>
              <w:jc w:val="center"/>
              <w:rPr>
                <w:color w:val="00000A"/>
                <w:sz w:val="20"/>
              </w:rPr>
            </w:pPr>
            <w:r w:rsidRPr="003E391D">
              <w:rPr>
                <w:color w:val="00000A"/>
                <w:sz w:val="20"/>
              </w:rPr>
              <w:t>Дети мигранты</w:t>
            </w:r>
          </w:p>
        </w:tc>
      </w:tr>
      <w:tr w:rsidR="000948E3" w14:paraId="11855584" w14:textId="77777777" w:rsidTr="000D6279">
        <w:trPr>
          <w:trHeight w:val="290"/>
        </w:trPr>
        <w:tc>
          <w:tcPr>
            <w:tcW w:w="439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05FCCEDA" w14:textId="6B43A8C6" w:rsidR="000948E3" w:rsidRPr="003E391D" w:rsidRDefault="000948E3" w:rsidP="003623B1">
            <w:pPr>
              <w:spacing w:after="0" w:line="259" w:lineRule="auto"/>
              <w:ind w:left="5" w:firstLine="0"/>
              <w:jc w:val="center"/>
              <w:rPr>
                <w:color w:val="00000A"/>
                <w:sz w:val="20"/>
                <w:szCs w:val="20"/>
              </w:rPr>
            </w:pPr>
            <w:r w:rsidRPr="003E391D">
              <w:rPr>
                <w:color w:val="00000A"/>
                <w:sz w:val="20"/>
                <w:szCs w:val="20"/>
              </w:rPr>
              <w:t xml:space="preserve">Группа </w:t>
            </w:r>
            <w:r w:rsidR="003623B1" w:rsidRPr="003E391D">
              <w:rPr>
                <w:color w:val="00000A"/>
                <w:sz w:val="20"/>
                <w:szCs w:val="20"/>
              </w:rPr>
              <w:t>среднего возраста (4</w:t>
            </w:r>
            <w:r w:rsidR="008B37E5" w:rsidRPr="003E391D">
              <w:rPr>
                <w:color w:val="00000A"/>
                <w:sz w:val="20"/>
                <w:szCs w:val="20"/>
              </w:rPr>
              <w:t>-</w:t>
            </w:r>
            <w:r w:rsidR="003623B1" w:rsidRPr="003E391D">
              <w:rPr>
                <w:color w:val="00000A"/>
                <w:sz w:val="20"/>
                <w:szCs w:val="20"/>
              </w:rPr>
              <w:t>5</w:t>
            </w:r>
            <w:r w:rsidRPr="003E391D">
              <w:rPr>
                <w:color w:val="00000A"/>
                <w:sz w:val="20"/>
                <w:szCs w:val="20"/>
              </w:rPr>
              <w:t xml:space="preserve"> лет)  «</w:t>
            </w:r>
            <w:r w:rsidR="003623B1" w:rsidRPr="003E391D">
              <w:rPr>
                <w:color w:val="00000A"/>
                <w:sz w:val="20"/>
                <w:szCs w:val="20"/>
              </w:rPr>
              <w:t>Зай</w:t>
            </w:r>
            <w:r w:rsidR="000D6279" w:rsidRPr="003E391D">
              <w:rPr>
                <w:color w:val="00000A"/>
                <w:sz w:val="20"/>
                <w:szCs w:val="20"/>
              </w:rPr>
              <w:t>ка</w:t>
            </w:r>
            <w:r w:rsidRPr="003E391D">
              <w:rPr>
                <w:color w:val="00000A"/>
                <w:sz w:val="20"/>
                <w:szCs w:val="20"/>
              </w:rPr>
              <w:t>»</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4E98234A" w14:textId="23335E71" w:rsidR="000948E3" w:rsidRPr="003E391D" w:rsidRDefault="003E391D" w:rsidP="000D6279">
            <w:pPr>
              <w:spacing w:after="0" w:line="259" w:lineRule="auto"/>
              <w:ind w:left="0" w:right="3" w:firstLine="0"/>
              <w:jc w:val="center"/>
              <w:rPr>
                <w:color w:val="00000A"/>
              </w:rPr>
            </w:pPr>
            <w:r w:rsidRPr="003E391D">
              <w:rPr>
                <w:color w:val="00000A"/>
              </w:rPr>
              <w:t>36</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3D8E9A29" w14:textId="493FE773" w:rsidR="000948E3" w:rsidRPr="003E391D" w:rsidRDefault="003E391D" w:rsidP="000D6279">
            <w:pPr>
              <w:spacing w:after="0" w:line="259" w:lineRule="auto"/>
              <w:ind w:left="0" w:right="2" w:firstLine="0"/>
              <w:jc w:val="center"/>
              <w:rPr>
                <w:color w:val="00000A"/>
              </w:rPr>
            </w:pPr>
            <w:r w:rsidRPr="003E391D">
              <w:rPr>
                <w:color w:val="00000A"/>
              </w:rPr>
              <w:t>ТНР – 7, ЗПР - 1</w:t>
            </w:r>
          </w:p>
        </w:tc>
        <w:tc>
          <w:tcPr>
            <w:tcW w:w="2410" w:type="dxa"/>
            <w:tcBorders>
              <w:top w:val="single" w:sz="6" w:space="0" w:color="000001"/>
              <w:left w:val="single" w:sz="4" w:space="0" w:color="00000A"/>
              <w:bottom w:val="single" w:sz="6" w:space="0" w:color="000001"/>
              <w:right w:val="single" w:sz="6" w:space="0" w:color="000001"/>
            </w:tcBorders>
            <w:shd w:val="clear" w:color="auto" w:fill="auto"/>
            <w:tcMar>
              <w:left w:w="98" w:type="dxa"/>
            </w:tcMar>
            <w:vAlign w:val="center"/>
          </w:tcPr>
          <w:p w14:paraId="22BCED4A" w14:textId="4D5D3C11" w:rsidR="000948E3" w:rsidRPr="003E391D" w:rsidRDefault="003E391D" w:rsidP="000D6279">
            <w:pPr>
              <w:spacing w:after="0" w:line="259" w:lineRule="auto"/>
              <w:ind w:left="0" w:right="4" w:firstLine="0"/>
              <w:jc w:val="center"/>
              <w:rPr>
                <w:color w:val="00000A"/>
              </w:rPr>
            </w:pPr>
            <w:r w:rsidRPr="003E391D">
              <w:rPr>
                <w:color w:val="00000A"/>
              </w:rPr>
              <w:t>-</w:t>
            </w:r>
          </w:p>
        </w:tc>
        <w:tc>
          <w:tcPr>
            <w:tcW w:w="2552" w:type="dxa"/>
            <w:tcBorders>
              <w:top w:val="single" w:sz="6" w:space="0" w:color="000001"/>
              <w:left w:val="single" w:sz="4" w:space="0" w:color="00000A"/>
              <w:bottom w:val="single" w:sz="6" w:space="0" w:color="000001"/>
              <w:right w:val="single" w:sz="6" w:space="0" w:color="000001"/>
            </w:tcBorders>
            <w:vAlign w:val="center"/>
          </w:tcPr>
          <w:p w14:paraId="44E7F3EB" w14:textId="470589AC" w:rsidR="000948E3" w:rsidRPr="003E391D" w:rsidRDefault="003E391D" w:rsidP="000D6279">
            <w:pPr>
              <w:spacing w:after="0" w:line="259" w:lineRule="auto"/>
              <w:ind w:left="0" w:right="4" w:firstLine="0"/>
              <w:jc w:val="center"/>
              <w:rPr>
                <w:color w:val="00000A"/>
              </w:rPr>
            </w:pPr>
            <w:r w:rsidRPr="003E391D">
              <w:rPr>
                <w:color w:val="00000A"/>
              </w:rPr>
              <w:t>-</w:t>
            </w:r>
          </w:p>
        </w:tc>
      </w:tr>
    </w:tbl>
    <w:p w14:paraId="432E65F2" w14:textId="77777777" w:rsidR="000948E3" w:rsidRDefault="000948E3" w:rsidP="000948E3">
      <w:pPr>
        <w:spacing w:after="14" w:line="259" w:lineRule="auto"/>
        <w:ind w:left="708" w:firstLine="0"/>
        <w:jc w:val="left"/>
        <w:rPr>
          <w:color w:val="00000A"/>
        </w:rPr>
      </w:pPr>
      <w:r>
        <w:rPr>
          <w:color w:val="00000A"/>
        </w:rPr>
        <w:t xml:space="preserve"> </w:t>
      </w:r>
    </w:p>
    <w:p w14:paraId="695AA6D6" w14:textId="3498CAA5" w:rsidR="00A45ABA" w:rsidRPr="00D35DE3" w:rsidRDefault="00687998">
      <w:pPr>
        <w:spacing w:after="4" w:line="271" w:lineRule="auto"/>
        <w:ind w:left="936" w:right="1906"/>
        <w:jc w:val="center"/>
        <w:rPr>
          <w:color w:val="auto"/>
        </w:rPr>
      </w:pPr>
      <w:r>
        <w:rPr>
          <w:b/>
          <w:color w:val="auto"/>
        </w:rPr>
        <w:t>5</w:t>
      </w:r>
      <w:r w:rsidR="00576483" w:rsidRPr="00D35DE3">
        <w:rPr>
          <w:b/>
          <w:color w:val="auto"/>
        </w:rPr>
        <w:t>.2. Ис</w:t>
      </w:r>
      <w:r>
        <w:rPr>
          <w:b/>
          <w:color w:val="auto"/>
        </w:rPr>
        <w:t>пользуемые примерные программы</w:t>
      </w:r>
    </w:p>
    <w:p w14:paraId="5E0C0D03" w14:textId="77777777" w:rsidR="00D35DE3" w:rsidRPr="00D35DE3" w:rsidRDefault="00D35DE3" w:rsidP="00D35DE3">
      <w:pPr>
        <w:ind w:left="-1" w:right="8" w:firstLine="708"/>
        <w:rPr>
          <w:color w:val="auto"/>
        </w:rPr>
      </w:pPr>
      <w:r w:rsidRPr="00D35DE3">
        <w:rPr>
          <w:color w:val="auto"/>
        </w:rPr>
        <w:t>При разработке обязательной части Программы использовались подходы и принципы Федеральной образовательной программы дошкольного образования (</w:t>
      </w:r>
      <w:hyperlink r:id="rId33" w:history="1">
        <w:r w:rsidRPr="00D35DE3">
          <w:rPr>
            <w:rStyle w:val="afffc"/>
            <w:color w:val="auto"/>
          </w:rPr>
          <w:t>http://publication.pravo.gov.ru/Document/View/0001202212280044</w:t>
        </w:r>
      </w:hyperlink>
      <w:r w:rsidRPr="00D35DE3">
        <w:rPr>
          <w:color w:val="auto"/>
          <w:u w:val="single"/>
        </w:rPr>
        <w:t xml:space="preserve"> </w:t>
      </w:r>
      <w:r w:rsidRPr="00D35DE3">
        <w:rPr>
          <w:color w:val="auto"/>
        </w:rPr>
        <w:t xml:space="preserve">). </w:t>
      </w:r>
    </w:p>
    <w:p w14:paraId="0F5C14B1" w14:textId="77777777" w:rsidR="00D35DE3" w:rsidRPr="00D35DE3" w:rsidRDefault="00D35DE3" w:rsidP="00D35DE3">
      <w:pPr>
        <w:ind w:left="-1" w:right="8" w:firstLine="708"/>
        <w:rPr>
          <w:color w:val="auto"/>
        </w:rPr>
      </w:pPr>
      <w:r w:rsidRPr="00D35DE3">
        <w:rPr>
          <w:color w:val="auto"/>
        </w:rPr>
        <w:t xml:space="preserve">Согласно ФГОС дошкольного образования Программа 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w:t>
      </w:r>
    </w:p>
    <w:p w14:paraId="5A9293A7" w14:textId="77777777" w:rsidR="00D35DE3" w:rsidRPr="00D35DE3" w:rsidRDefault="00D35DE3" w:rsidP="00D35DE3">
      <w:pPr>
        <w:ind w:left="-1" w:right="8" w:firstLine="708"/>
        <w:rPr>
          <w:color w:val="auto"/>
        </w:rPr>
      </w:pPr>
      <w:r w:rsidRPr="00D35DE3">
        <w:rPr>
          <w:color w:val="auto"/>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дошкольного образования. Программа также предполагает оценивание достижения целей в форме педагогической и психологической диагностики развития детей. Программа реализуется на государственном языке Российской Федерации. </w:t>
      </w:r>
    </w:p>
    <w:p w14:paraId="44376734" w14:textId="77777777" w:rsidR="00D35DE3" w:rsidRPr="00D35DE3" w:rsidRDefault="00D35DE3" w:rsidP="00D35DE3">
      <w:pPr>
        <w:ind w:left="-1" w:right="8" w:firstLine="708"/>
        <w:rPr>
          <w:color w:val="auto"/>
        </w:rPr>
      </w:pPr>
      <w:r w:rsidRPr="00D35DE3">
        <w:rPr>
          <w:color w:val="auto"/>
        </w:rPr>
        <w:lastRenderedPageBreak/>
        <w:t xml:space="preserve">Обязательная часть соответствует Федеральной программе, которая определяет объем обязательной части Программы, который в соответствии с ФГОС ДО составляет не менее 60% от общего объема программы. </w:t>
      </w:r>
    </w:p>
    <w:p w14:paraId="28F6226B" w14:textId="224BE377" w:rsidR="00A45ABA" w:rsidRPr="00D35DE3" w:rsidRDefault="00576483">
      <w:pPr>
        <w:ind w:left="-1" w:right="8" w:firstLine="708"/>
        <w:rPr>
          <w:color w:val="auto"/>
        </w:rPr>
      </w:pPr>
      <w:r w:rsidRPr="00D35DE3">
        <w:rPr>
          <w:color w:val="auto"/>
        </w:rPr>
        <w:t>При разработке формируемой части Программы направлены разработанные программы рабочей группой педагогов ДОУ: «Социокультурные истоки», которая представляет собой апробированную образовательно-воспитательную дидактическую систему и оригинальную педагогическую технологию; «Речевая академия», программа направлена на</w:t>
      </w:r>
      <w:r w:rsidRPr="00D35DE3">
        <w:rPr>
          <w:rFonts w:ascii="Calibri" w:eastAsia="Calibri" w:hAnsi="Calibri" w:cs="Calibri"/>
          <w:color w:val="auto"/>
        </w:rPr>
        <w:t xml:space="preserve"> </w:t>
      </w:r>
      <w:r w:rsidRPr="00D35DE3">
        <w:rPr>
          <w:color w:val="auto"/>
        </w:rPr>
        <w:t>закрепление и совершенствование уровней развития всех сторон устной речи; «Шахматы для дошколят», программа направлена на создание интеллектуально-спортивной среды для развития социально-коммуникативных и познаватель</w:t>
      </w:r>
      <w:r w:rsidR="007A257D">
        <w:rPr>
          <w:color w:val="auto"/>
        </w:rPr>
        <w:t>ных личностных свойств ребенка.</w:t>
      </w:r>
    </w:p>
    <w:p w14:paraId="05931C32" w14:textId="1DBD2437" w:rsidR="00A45ABA" w:rsidRPr="00A933DF" w:rsidRDefault="00687998" w:rsidP="000D6279">
      <w:pPr>
        <w:tabs>
          <w:tab w:val="left" w:pos="993"/>
        </w:tabs>
        <w:spacing w:after="4" w:line="271" w:lineRule="auto"/>
        <w:ind w:left="0" w:right="938" w:firstLine="709"/>
        <w:jc w:val="center"/>
        <w:rPr>
          <w:color w:val="auto"/>
        </w:rPr>
      </w:pPr>
      <w:r>
        <w:rPr>
          <w:b/>
          <w:color w:val="auto"/>
        </w:rPr>
        <w:t>5</w:t>
      </w:r>
      <w:r w:rsidR="00576483" w:rsidRPr="00A933DF">
        <w:rPr>
          <w:b/>
          <w:color w:val="auto"/>
        </w:rPr>
        <w:t>.3. Характеристика взаимодействия педагогического коллектива с семьями воспитанников</w:t>
      </w:r>
      <w:r w:rsidR="00A933DF" w:rsidRPr="00A933DF">
        <w:rPr>
          <w:b/>
          <w:color w:val="auto"/>
        </w:rPr>
        <w:t xml:space="preserve"> </w:t>
      </w:r>
      <w:r w:rsidR="00576483" w:rsidRPr="00A933DF">
        <w:rPr>
          <w:b/>
          <w:color w:val="auto"/>
        </w:rPr>
        <w:t>ДОУ.</w:t>
      </w:r>
    </w:p>
    <w:p w14:paraId="5FBC36D7" w14:textId="77777777" w:rsidR="008B5FC8" w:rsidRPr="008B5FC8" w:rsidRDefault="008B5FC8" w:rsidP="000D6279">
      <w:pPr>
        <w:tabs>
          <w:tab w:val="left" w:pos="993"/>
        </w:tabs>
        <w:spacing w:after="24" w:line="259" w:lineRule="auto"/>
        <w:ind w:left="0" w:right="10" w:firstLine="709"/>
        <w:rPr>
          <w:color w:val="00000A"/>
        </w:rPr>
      </w:pPr>
      <w:r w:rsidRPr="008B5FC8">
        <w:rPr>
          <w:color w:val="00000A"/>
        </w:rPr>
        <w:t xml:space="preserve">Важнейшим условием обеспечения целостного развития личности ребенка является развитие конструктивного взаимодействия с семьей. </w:t>
      </w:r>
    </w:p>
    <w:p w14:paraId="5290C526" w14:textId="77777777" w:rsidR="008B5FC8" w:rsidRPr="008B5FC8" w:rsidRDefault="008B5FC8" w:rsidP="000D6279">
      <w:pPr>
        <w:tabs>
          <w:tab w:val="left" w:pos="993"/>
        </w:tabs>
        <w:spacing w:after="24" w:line="259" w:lineRule="auto"/>
        <w:ind w:left="0" w:right="10" w:firstLine="709"/>
        <w:rPr>
          <w:color w:val="00000A"/>
        </w:rPr>
      </w:pPr>
      <w:r w:rsidRPr="008B5FC8">
        <w:rPr>
          <w:color w:val="00000A"/>
        </w:rPr>
        <w:t xml:space="preserve">Обеспечением целостного развития ребенка является конструктивное взаимодействие с семьей, обладающей, по мнению отечественных и зарубежных психологов, способностью передачи и поддержки присвоения им основ материальной и духовной культуры человечества. Ведущей целью взаимодействия детского сада с семьей – создание в дошкольном учреждении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14:paraId="16E823FD" w14:textId="77777777" w:rsidR="008B5FC8" w:rsidRPr="008B5FC8" w:rsidRDefault="008B5FC8" w:rsidP="000D6279">
      <w:pPr>
        <w:tabs>
          <w:tab w:val="left" w:pos="993"/>
        </w:tabs>
        <w:spacing w:after="24" w:line="259" w:lineRule="auto"/>
        <w:ind w:left="0" w:right="10" w:firstLine="709"/>
        <w:rPr>
          <w:color w:val="00000A"/>
        </w:rPr>
      </w:pPr>
      <w:r w:rsidRPr="008B5FC8">
        <w:rPr>
          <w:b/>
          <w:color w:val="00000A"/>
        </w:rPr>
        <w:t>Главными целями взаимодействия педагогического коллектива ДОО с семьями обучающихся дошкольного возраста являются:</w:t>
      </w:r>
      <w:r w:rsidRPr="008B5FC8">
        <w:rPr>
          <w:color w:val="00000A"/>
        </w:rPr>
        <w:t xml:space="preserve"> </w:t>
      </w:r>
    </w:p>
    <w:p w14:paraId="62B96AF0" w14:textId="77777777" w:rsidR="008B5FC8" w:rsidRPr="008B5FC8" w:rsidRDefault="008B5FC8" w:rsidP="003279A1">
      <w:pPr>
        <w:numPr>
          <w:ilvl w:val="0"/>
          <w:numId w:val="35"/>
        </w:numPr>
        <w:tabs>
          <w:tab w:val="left" w:pos="993"/>
        </w:tabs>
        <w:spacing w:after="24" w:line="259" w:lineRule="auto"/>
        <w:ind w:left="0" w:right="10" w:firstLine="709"/>
        <w:rPr>
          <w:color w:val="00000A"/>
        </w:rPr>
      </w:pPr>
      <w:r w:rsidRPr="008B5FC8">
        <w:rPr>
          <w:color w:val="00000A"/>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14:paraId="7E4864B5" w14:textId="77777777" w:rsidR="008B5FC8" w:rsidRPr="008B5FC8" w:rsidRDefault="008B5FC8" w:rsidP="003279A1">
      <w:pPr>
        <w:numPr>
          <w:ilvl w:val="0"/>
          <w:numId w:val="35"/>
        </w:numPr>
        <w:tabs>
          <w:tab w:val="left" w:pos="993"/>
        </w:tabs>
        <w:spacing w:after="24" w:line="259" w:lineRule="auto"/>
        <w:ind w:left="0" w:right="10" w:firstLine="709"/>
        <w:rPr>
          <w:color w:val="00000A"/>
        </w:rPr>
      </w:pPr>
      <w:r w:rsidRPr="008B5FC8">
        <w:rPr>
          <w:color w:val="00000A"/>
        </w:rPr>
        <w:t>обеспечение единства подходов к воспитанию и обучению детей в условиях ДОО и семьи; повышение воспитательного потенциала семьи.</w:t>
      </w:r>
    </w:p>
    <w:p w14:paraId="3A4C66B2" w14:textId="77777777" w:rsidR="008B5FC8" w:rsidRPr="008B5FC8" w:rsidRDefault="008B5FC8" w:rsidP="000D6279">
      <w:pPr>
        <w:tabs>
          <w:tab w:val="left" w:pos="993"/>
        </w:tabs>
        <w:spacing w:after="24" w:line="259" w:lineRule="auto"/>
        <w:ind w:left="0" w:right="10" w:firstLine="709"/>
        <w:rPr>
          <w:b/>
          <w:color w:val="00000A"/>
        </w:rPr>
      </w:pPr>
      <w:r w:rsidRPr="008B5FC8">
        <w:rPr>
          <w:b/>
          <w:color w:val="00000A"/>
        </w:rPr>
        <w:t xml:space="preserve">Задачи:  </w:t>
      </w:r>
    </w:p>
    <w:p w14:paraId="200C86B8" w14:textId="77777777" w:rsidR="008B5FC8" w:rsidRPr="008B5FC8" w:rsidRDefault="008B5FC8" w:rsidP="003279A1">
      <w:pPr>
        <w:numPr>
          <w:ilvl w:val="0"/>
          <w:numId w:val="36"/>
        </w:numPr>
        <w:tabs>
          <w:tab w:val="left" w:pos="993"/>
        </w:tabs>
        <w:spacing w:after="24" w:line="259" w:lineRule="auto"/>
        <w:ind w:left="0" w:right="10" w:firstLine="709"/>
        <w:rPr>
          <w:color w:val="00000A"/>
        </w:rPr>
      </w:pPr>
      <w:r w:rsidRPr="008B5FC8">
        <w:rPr>
          <w:color w:val="00000A"/>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14:paraId="1B990255" w14:textId="77777777" w:rsidR="008B5FC8" w:rsidRPr="008B5FC8" w:rsidRDefault="008B5FC8" w:rsidP="003279A1">
      <w:pPr>
        <w:numPr>
          <w:ilvl w:val="0"/>
          <w:numId w:val="36"/>
        </w:numPr>
        <w:tabs>
          <w:tab w:val="left" w:pos="993"/>
        </w:tabs>
        <w:spacing w:after="24" w:line="259" w:lineRule="auto"/>
        <w:ind w:left="0" w:right="10" w:firstLine="709"/>
        <w:rPr>
          <w:color w:val="00000A"/>
        </w:rPr>
      </w:pPr>
      <w:r w:rsidRPr="008B5FC8">
        <w:rPr>
          <w:color w:val="00000A"/>
        </w:rPr>
        <w:t xml:space="preserve">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 </w:t>
      </w:r>
    </w:p>
    <w:p w14:paraId="57FB4747" w14:textId="77777777" w:rsidR="008B5FC8" w:rsidRPr="008B5FC8" w:rsidRDefault="008B5FC8" w:rsidP="003279A1">
      <w:pPr>
        <w:numPr>
          <w:ilvl w:val="0"/>
          <w:numId w:val="36"/>
        </w:numPr>
        <w:tabs>
          <w:tab w:val="left" w:pos="993"/>
        </w:tabs>
        <w:spacing w:after="24" w:line="259" w:lineRule="auto"/>
        <w:ind w:left="0" w:right="10" w:firstLine="709"/>
        <w:rPr>
          <w:color w:val="00000A"/>
        </w:rPr>
      </w:pPr>
      <w:r w:rsidRPr="008B5FC8">
        <w:rPr>
          <w:color w:val="00000A"/>
        </w:rPr>
        <w:t xml:space="preserve">способствование развитию ответственного и осознанного родительства как базовой основы благополучия семьи; </w:t>
      </w:r>
    </w:p>
    <w:p w14:paraId="5DEA44CF" w14:textId="77777777" w:rsidR="008B5FC8" w:rsidRPr="008B5FC8" w:rsidRDefault="008B5FC8" w:rsidP="003279A1">
      <w:pPr>
        <w:numPr>
          <w:ilvl w:val="0"/>
          <w:numId w:val="36"/>
        </w:numPr>
        <w:tabs>
          <w:tab w:val="left" w:pos="993"/>
        </w:tabs>
        <w:spacing w:after="24" w:line="259" w:lineRule="auto"/>
        <w:ind w:left="0" w:right="10" w:firstLine="709"/>
        <w:rPr>
          <w:color w:val="00000A"/>
        </w:rPr>
      </w:pPr>
      <w:r w:rsidRPr="008B5FC8">
        <w:rPr>
          <w:color w:val="00000A"/>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7F5EA71E" w14:textId="77777777" w:rsidR="008B5FC8" w:rsidRPr="008B5FC8" w:rsidRDefault="008B5FC8" w:rsidP="003279A1">
      <w:pPr>
        <w:numPr>
          <w:ilvl w:val="0"/>
          <w:numId w:val="36"/>
        </w:numPr>
        <w:tabs>
          <w:tab w:val="left" w:pos="993"/>
        </w:tabs>
        <w:spacing w:after="24" w:line="259" w:lineRule="auto"/>
        <w:ind w:left="0" w:right="10" w:firstLine="709"/>
        <w:rPr>
          <w:color w:val="00000A"/>
        </w:rPr>
      </w:pPr>
      <w:r w:rsidRPr="008B5FC8">
        <w:rPr>
          <w:color w:val="00000A"/>
        </w:rPr>
        <w:t>вовлечение родителей (законных представителей) в образовательный процесс.</w:t>
      </w:r>
    </w:p>
    <w:p w14:paraId="6D3E15A5" w14:textId="77777777" w:rsidR="008B5FC8" w:rsidRPr="008B5FC8" w:rsidRDefault="008B5FC8" w:rsidP="000D6279">
      <w:pPr>
        <w:tabs>
          <w:tab w:val="left" w:pos="993"/>
        </w:tabs>
        <w:spacing w:after="24" w:line="259" w:lineRule="auto"/>
        <w:ind w:left="0" w:right="10" w:firstLine="709"/>
        <w:rPr>
          <w:color w:val="00000A"/>
        </w:rPr>
      </w:pPr>
    </w:p>
    <w:p w14:paraId="01D13C94" w14:textId="77777777" w:rsidR="008B5FC8" w:rsidRPr="008B5FC8" w:rsidRDefault="008B5FC8" w:rsidP="000D6279">
      <w:pPr>
        <w:tabs>
          <w:tab w:val="left" w:pos="993"/>
        </w:tabs>
        <w:spacing w:after="24" w:line="259" w:lineRule="auto"/>
        <w:ind w:left="0" w:right="10" w:firstLine="709"/>
        <w:rPr>
          <w:b/>
          <w:i/>
          <w:color w:val="00000A"/>
        </w:rPr>
      </w:pPr>
      <w:r w:rsidRPr="008B5FC8">
        <w:rPr>
          <w:b/>
          <w:i/>
          <w:color w:val="00000A"/>
        </w:rPr>
        <w:t>Принципы построения взаимодействия с родителями (законными представителями):</w:t>
      </w:r>
    </w:p>
    <w:p w14:paraId="530DA0F4" w14:textId="77777777" w:rsidR="008B5FC8" w:rsidRPr="008B5FC8" w:rsidRDefault="008B5FC8" w:rsidP="003279A1">
      <w:pPr>
        <w:numPr>
          <w:ilvl w:val="0"/>
          <w:numId w:val="45"/>
        </w:numPr>
        <w:tabs>
          <w:tab w:val="left" w:pos="993"/>
        </w:tabs>
        <w:spacing w:after="24" w:line="259" w:lineRule="auto"/>
        <w:ind w:left="0" w:right="10" w:firstLine="709"/>
        <w:rPr>
          <w:color w:val="00000A"/>
        </w:rPr>
      </w:pPr>
      <w:r w:rsidRPr="008B5FC8">
        <w:rPr>
          <w:color w:val="00000A"/>
        </w:rPr>
        <w:lastRenderedPageBreak/>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14:paraId="4CE48A68" w14:textId="77777777" w:rsidR="008B5FC8" w:rsidRPr="008B5FC8" w:rsidRDefault="008B5FC8" w:rsidP="003279A1">
      <w:pPr>
        <w:numPr>
          <w:ilvl w:val="0"/>
          <w:numId w:val="45"/>
        </w:numPr>
        <w:tabs>
          <w:tab w:val="left" w:pos="993"/>
        </w:tabs>
        <w:spacing w:after="24" w:line="259" w:lineRule="auto"/>
        <w:ind w:left="0" w:right="10" w:firstLine="709"/>
        <w:rPr>
          <w:color w:val="00000A"/>
        </w:rPr>
      </w:pPr>
      <w:r w:rsidRPr="008B5FC8">
        <w:rPr>
          <w:color w:val="00000A"/>
        </w:rPr>
        <w:t xml:space="preserve">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 </w:t>
      </w:r>
    </w:p>
    <w:p w14:paraId="769E997C" w14:textId="77777777" w:rsidR="008B5FC8" w:rsidRPr="008B5FC8" w:rsidRDefault="008B5FC8" w:rsidP="003279A1">
      <w:pPr>
        <w:numPr>
          <w:ilvl w:val="0"/>
          <w:numId w:val="45"/>
        </w:numPr>
        <w:tabs>
          <w:tab w:val="left" w:pos="993"/>
        </w:tabs>
        <w:spacing w:after="24" w:line="259" w:lineRule="auto"/>
        <w:ind w:left="0" w:right="10" w:firstLine="709"/>
        <w:rPr>
          <w:color w:val="00000A"/>
        </w:rPr>
      </w:pPr>
      <w:r w:rsidRPr="008B5FC8">
        <w:rPr>
          <w:color w:val="00000A"/>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3D7324DB" w14:textId="77777777" w:rsidR="008B5FC8" w:rsidRPr="008B5FC8" w:rsidRDefault="008B5FC8" w:rsidP="003279A1">
      <w:pPr>
        <w:numPr>
          <w:ilvl w:val="0"/>
          <w:numId w:val="45"/>
        </w:numPr>
        <w:tabs>
          <w:tab w:val="left" w:pos="993"/>
        </w:tabs>
        <w:spacing w:after="24" w:line="259" w:lineRule="auto"/>
        <w:ind w:left="0" w:right="10" w:firstLine="709"/>
        <w:rPr>
          <w:color w:val="00000A"/>
        </w:rPr>
      </w:pPr>
      <w:r w:rsidRPr="008B5FC8">
        <w:rPr>
          <w:color w:val="00000A"/>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14:paraId="0559B450" w14:textId="77777777" w:rsidR="008B5FC8" w:rsidRPr="008B5FC8" w:rsidRDefault="008B5FC8" w:rsidP="003279A1">
      <w:pPr>
        <w:numPr>
          <w:ilvl w:val="0"/>
          <w:numId w:val="45"/>
        </w:numPr>
        <w:tabs>
          <w:tab w:val="left" w:pos="993"/>
        </w:tabs>
        <w:spacing w:after="24" w:line="259" w:lineRule="auto"/>
        <w:ind w:left="0" w:right="10" w:firstLine="709"/>
        <w:rPr>
          <w:color w:val="00000A"/>
        </w:rPr>
      </w:pPr>
      <w:r w:rsidRPr="008B5FC8">
        <w:rPr>
          <w:color w:val="00000A"/>
        </w:rPr>
        <w:t>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D6710DE" w14:textId="77777777" w:rsidR="008B5FC8" w:rsidRPr="008B5FC8" w:rsidRDefault="008B5FC8" w:rsidP="000D6279">
      <w:pPr>
        <w:tabs>
          <w:tab w:val="left" w:pos="993"/>
        </w:tabs>
        <w:spacing w:after="24" w:line="259" w:lineRule="auto"/>
        <w:ind w:left="0" w:right="10" w:firstLine="709"/>
        <w:rPr>
          <w:color w:val="00000A"/>
        </w:rPr>
      </w:pPr>
    </w:p>
    <w:p w14:paraId="55FEEA24" w14:textId="77777777" w:rsidR="008B5FC8" w:rsidRPr="008B5FC8" w:rsidRDefault="008B5FC8" w:rsidP="000D6279">
      <w:pPr>
        <w:tabs>
          <w:tab w:val="left" w:pos="993"/>
        </w:tabs>
        <w:spacing w:after="24" w:line="259" w:lineRule="auto"/>
        <w:ind w:left="0" w:right="10" w:firstLine="709"/>
        <w:rPr>
          <w:i/>
          <w:color w:val="00000A"/>
        </w:rPr>
      </w:pPr>
      <w:r w:rsidRPr="008B5FC8">
        <w:rPr>
          <w:i/>
          <w:color w:val="00000A"/>
        </w:rPr>
        <w:t xml:space="preserve">Направления деятельности педагогического коллектива ДОУ по построению взаимодействия с родителями (законными представителями) обучающихся. </w:t>
      </w:r>
    </w:p>
    <w:p w14:paraId="2F694A96" w14:textId="77777777" w:rsidR="008B5FC8" w:rsidRPr="008B5FC8" w:rsidRDefault="008B5FC8" w:rsidP="000D6279">
      <w:pPr>
        <w:tabs>
          <w:tab w:val="left" w:pos="993"/>
        </w:tabs>
        <w:spacing w:after="24" w:line="259" w:lineRule="auto"/>
        <w:ind w:left="0" w:right="10" w:firstLine="709"/>
        <w:rPr>
          <w:b/>
          <w:color w:val="00000A"/>
        </w:rPr>
      </w:pPr>
      <w:r w:rsidRPr="008B5FC8">
        <w:rPr>
          <w:b/>
          <w:color w:val="00000A"/>
        </w:rPr>
        <w:t>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направлениям:</w:t>
      </w:r>
    </w:p>
    <w:p w14:paraId="755F185B" w14:textId="77777777" w:rsidR="008B5FC8" w:rsidRPr="008B5FC8" w:rsidRDefault="008B5FC8" w:rsidP="000D6279">
      <w:pPr>
        <w:tabs>
          <w:tab w:val="left" w:pos="993"/>
        </w:tabs>
        <w:spacing w:after="24" w:line="259" w:lineRule="auto"/>
        <w:ind w:left="0" w:right="10" w:firstLine="709"/>
        <w:rPr>
          <w:i/>
          <w:color w:val="00000A"/>
        </w:rPr>
      </w:pPr>
    </w:p>
    <w:tbl>
      <w:tblPr>
        <w:tblStyle w:val="afff6"/>
        <w:tblW w:w="0" w:type="auto"/>
        <w:tblInd w:w="-1" w:type="dxa"/>
        <w:tblLook w:val="04A0" w:firstRow="1" w:lastRow="0" w:firstColumn="1" w:lastColumn="0" w:noHBand="0" w:noVBand="1"/>
      </w:tblPr>
      <w:tblGrid>
        <w:gridCol w:w="3085"/>
        <w:gridCol w:w="12216"/>
      </w:tblGrid>
      <w:tr w:rsidR="008B5FC8" w:rsidRPr="008B5FC8" w14:paraId="205321E6" w14:textId="77777777" w:rsidTr="0049375A">
        <w:tc>
          <w:tcPr>
            <w:tcW w:w="3115" w:type="dxa"/>
            <w:vMerge w:val="restart"/>
          </w:tcPr>
          <w:p w14:paraId="5C366048" w14:textId="77777777" w:rsidR="008B5FC8" w:rsidRPr="008B5FC8" w:rsidRDefault="008B5FC8" w:rsidP="00DE25C4">
            <w:pPr>
              <w:spacing w:after="24" w:line="259" w:lineRule="auto"/>
              <w:ind w:left="0" w:right="10" w:firstLine="0"/>
              <w:rPr>
                <w:color w:val="00000A"/>
              </w:rPr>
            </w:pPr>
            <w:r w:rsidRPr="008B5FC8">
              <w:rPr>
                <w:color w:val="00000A"/>
              </w:rPr>
              <w:t>Направления деятельности</w:t>
            </w:r>
          </w:p>
        </w:tc>
        <w:tc>
          <w:tcPr>
            <w:tcW w:w="12587" w:type="dxa"/>
          </w:tcPr>
          <w:p w14:paraId="2D188280" w14:textId="77777777" w:rsidR="008B5FC8" w:rsidRPr="008B5FC8" w:rsidRDefault="008B5FC8" w:rsidP="00DE25C4">
            <w:pPr>
              <w:spacing w:after="24" w:line="259" w:lineRule="auto"/>
              <w:ind w:left="0" w:right="10" w:firstLine="0"/>
              <w:rPr>
                <w:color w:val="00000A"/>
              </w:rPr>
            </w:pPr>
            <w:r w:rsidRPr="008B5FC8">
              <w:rPr>
                <w:color w:val="00000A"/>
              </w:rPr>
              <w:t>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tc>
      </w:tr>
      <w:tr w:rsidR="008B5FC8" w:rsidRPr="008B5FC8" w14:paraId="3142D781" w14:textId="77777777" w:rsidTr="0049375A">
        <w:tc>
          <w:tcPr>
            <w:tcW w:w="3115" w:type="dxa"/>
            <w:vMerge/>
          </w:tcPr>
          <w:p w14:paraId="30482D47" w14:textId="77777777" w:rsidR="008B5FC8" w:rsidRPr="008B5FC8" w:rsidRDefault="008B5FC8" w:rsidP="00DE25C4">
            <w:pPr>
              <w:spacing w:after="24" w:line="259" w:lineRule="auto"/>
              <w:ind w:left="0" w:right="10" w:firstLine="0"/>
              <w:rPr>
                <w:color w:val="00000A"/>
              </w:rPr>
            </w:pPr>
          </w:p>
        </w:tc>
        <w:tc>
          <w:tcPr>
            <w:tcW w:w="12587" w:type="dxa"/>
          </w:tcPr>
          <w:p w14:paraId="5BFDC386" w14:textId="77777777" w:rsidR="008B5FC8" w:rsidRPr="008B5FC8" w:rsidRDefault="008B5FC8" w:rsidP="00DE25C4">
            <w:pPr>
              <w:spacing w:after="24" w:line="259" w:lineRule="auto"/>
              <w:ind w:left="0" w:right="10" w:firstLine="0"/>
              <w:rPr>
                <w:color w:val="00000A"/>
              </w:rPr>
            </w:pPr>
            <w:r w:rsidRPr="008B5FC8">
              <w:rPr>
                <w:color w:val="00000A"/>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w:t>
            </w:r>
            <w:r w:rsidRPr="008B5FC8">
              <w:rPr>
                <w:color w:val="00000A"/>
              </w:rPr>
              <w:lastRenderedPageBreak/>
              <w:t>образовательной программы; условиях пребывания ребенка в группе ДОО; содержании и методах образовательной работы с детьми;</w:t>
            </w:r>
          </w:p>
        </w:tc>
      </w:tr>
      <w:tr w:rsidR="008B5FC8" w:rsidRPr="008B5FC8" w14:paraId="16F52FF1" w14:textId="77777777" w:rsidTr="0049375A">
        <w:tc>
          <w:tcPr>
            <w:tcW w:w="3115" w:type="dxa"/>
            <w:vMerge/>
          </w:tcPr>
          <w:p w14:paraId="6C5231F3" w14:textId="77777777" w:rsidR="008B5FC8" w:rsidRPr="008B5FC8" w:rsidRDefault="008B5FC8" w:rsidP="00DE25C4">
            <w:pPr>
              <w:spacing w:after="24" w:line="259" w:lineRule="auto"/>
              <w:ind w:left="0" w:right="10" w:firstLine="0"/>
              <w:rPr>
                <w:color w:val="00000A"/>
              </w:rPr>
            </w:pPr>
          </w:p>
        </w:tc>
        <w:tc>
          <w:tcPr>
            <w:tcW w:w="12587" w:type="dxa"/>
          </w:tcPr>
          <w:p w14:paraId="2853190F" w14:textId="77777777" w:rsidR="008B5FC8" w:rsidRPr="008B5FC8" w:rsidRDefault="008B5FC8" w:rsidP="00DE25C4">
            <w:pPr>
              <w:spacing w:after="24" w:line="259" w:lineRule="auto"/>
              <w:ind w:left="0" w:right="10" w:firstLine="0"/>
              <w:rPr>
                <w:color w:val="00000A"/>
              </w:rPr>
            </w:pPr>
            <w:r w:rsidRPr="008B5FC8">
              <w:rPr>
                <w:color w:val="00000A"/>
              </w:rPr>
              <w:t>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r w:rsidR="008B5FC8" w:rsidRPr="008B5FC8" w14:paraId="54C5A092" w14:textId="77777777" w:rsidTr="0049375A">
        <w:tc>
          <w:tcPr>
            <w:tcW w:w="15702" w:type="dxa"/>
            <w:gridSpan w:val="2"/>
          </w:tcPr>
          <w:p w14:paraId="573CDBB5" w14:textId="77777777" w:rsidR="008B5FC8" w:rsidRPr="008B5FC8" w:rsidRDefault="008B5FC8" w:rsidP="00DE25C4">
            <w:pPr>
              <w:spacing w:after="24" w:line="259" w:lineRule="auto"/>
              <w:ind w:left="0" w:right="10" w:firstLine="0"/>
              <w:rPr>
                <w:b/>
                <w:color w:val="00000A"/>
              </w:rPr>
            </w:pPr>
            <w:r w:rsidRPr="008B5FC8">
              <w:rPr>
                <w:b/>
                <w:color w:val="00000A"/>
              </w:rPr>
              <w:t>Повышение уровня компетентности родителей (законных представителей) в вопросах здоровьесбережения ребенка</w:t>
            </w:r>
          </w:p>
        </w:tc>
      </w:tr>
      <w:tr w:rsidR="008B5FC8" w:rsidRPr="008B5FC8" w14:paraId="256BE775" w14:textId="77777777" w:rsidTr="0049375A">
        <w:tc>
          <w:tcPr>
            <w:tcW w:w="3115" w:type="dxa"/>
            <w:vMerge w:val="restart"/>
          </w:tcPr>
          <w:p w14:paraId="3CADD782" w14:textId="77777777" w:rsidR="008B5FC8" w:rsidRPr="008B5FC8" w:rsidRDefault="008B5FC8" w:rsidP="00DE25C4">
            <w:pPr>
              <w:spacing w:after="24" w:line="259" w:lineRule="auto"/>
              <w:ind w:left="0" w:right="10" w:firstLine="0"/>
              <w:rPr>
                <w:color w:val="00000A"/>
              </w:rPr>
            </w:pPr>
            <w:r w:rsidRPr="008B5FC8">
              <w:rPr>
                <w:color w:val="00000A"/>
              </w:rPr>
              <w:t>Уровни компетентности родителей (законных представителей) в вопросах здоровьесбережения ребенка</w:t>
            </w:r>
          </w:p>
        </w:tc>
        <w:tc>
          <w:tcPr>
            <w:tcW w:w="12587" w:type="dxa"/>
          </w:tcPr>
          <w:p w14:paraId="7431613A" w14:textId="77777777" w:rsidR="008B5FC8" w:rsidRPr="008B5FC8" w:rsidRDefault="008B5FC8" w:rsidP="00DE25C4">
            <w:pPr>
              <w:spacing w:after="24" w:line="259" w:lineRule="auto"/>
              <w:ind w:left="0" w:right="10" w:firstLine="0"/>
              <w:rPr>
                <w:color w:val="00000A"/>
              </w:rPr>
            </w:pPr>
            <w:r w:rsidRPr="008B5FC8">
              <w:rPr>
                <w:color w:val="00000A"/>
              </w:rPr>
              <w:t xml:space="preserve">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tc>
      </w:tr>
      <w:tr w:rsidR="008B5FC8" w:rsidRPr="008B5FC8" w14:paraId="63011084" w14:textId="77777777" w:rsidTr="0049375A">
        <w:tc>
          <w:tcPr>
            <w:tcW w:w="3115" w:type="dxa"/>
            <w:vMerge/>
          </w:tcPr>
          <w:p w14:paraId="379B30DF" w14:textId="77777777" w:rsidR="008B5FC8" w:rsidRPr="008B5FC8" w:rsidRDefault="008B5FC8" w:rsidP="00DE25C4">
            <w:pPr>
              <w:spacing w:after="24" w:line="259" w:lineRule="auto"/>
              <w:ind w:left="0" w:right="10" w:firstLine="0"/>
              <w:rPr>
                <w:color w:val="00000A"/>
              </w:rPr>
            </w:pPr>
          </w:p>
        </w:tc>
        <w:tc>
          <w:tcPr>
            <w:tcW w:w="12587" w:type="dxa"/>
          </w:tcPr>
          <w:p w14:paraId="57AEABC9" w14:textId="77777777" w:rsidR="008B5FC8" w:rsidRPr="008B5FC8" w:rsidRDefault="008B5FC8" w:rsidP="00DE25C4">
            <w:pPr>
              <w:spacing w:after="24" w:line="259" w:lineRule="auto"/>
              <w:ind w:left="0" w:right="10" w:firstLine="0"/>
              <w:rPr>
                <w:color w:val="00000A"/>
              </w:rPr>
            </w:pPr>
            <w:r w:rsidRPr="008B5FC8">
              <w:rPr>
                <w:color w:val="00000A"/>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r w:rsidRPr="008B5FC8">
              <w:rPr>
                <w:color w:val="00000A"/>
              </w:rPr>
              <w:sym w:font="Symbol" w:char="F076"/>
            </w:r>
            <w:r w:rsidRPr="008B5FC8">
              <w:rPr>
                <w:color w:val="00000A"/>
              </w:rPr>
              <w:t xml:space="preserve">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tc>
      </w:tr>
      <w:tr w:rsidR="008B5FC8" w:rsidRPr="008B5FC8" w14:paraId="56F3DF06" w14:textId="77777777" w:rsidTr="0049375A">
        <w:tc>
          <w:tcPr>
            <w:tcW w:w="3115" w:type="dxa"/>
            <w:vMerge/>
          </w:tcPr>
          <w:p w14:paraId="3AE37145" w14:textId="77777777" w:rsidR="008B5FC8" w:rsidRPr="008B5FC8" w:rsidRDefault="008B5FC8" w:rsidP="00DE25C4">
            <w:pPr>
              <w:spacing w:after="24" w:line="259" w:lineRule="auto"/>
              <w:ind w:left="0" w:right="10" w:firstLine="0"/>
              <w:rPr>
                <w:color w:val="00000A"/>
              </w:rPr>
            </w:pPr>
          </w:p>
        </w:tc>
        <w:tc>
          <w:tcPr>
            <w:tcW w:w="12587" w:type="dxa"/>
          </w:tcPr>
          <w:p w14:paraId="427D2B53" w14:textId="77777777" w:rsidR="008B5FC8" w:rsidRPr="008B5FC8" w:rsidRDefault="008B5FC8" w:rsidP="00DE25C4">
            <w:pPr>
              <w:spacing w:after="24" w:line="259" w:lineRule="auto"/>
              <w:ind w:left="0" w:right="10" w:firstLine="0"/>
              <w:rPr>
                <w:color w:val="00000A"/>
              </w:rPr>
            </w:pPr>
            <w:r w:rsidRPr="008B5FC8">
              <w:rPr>
                <w:color w:val="00000A"/>
              </w:rPr>
              <w:t xml:space="preserve">знакомство родителей (законных представителей) с оздоровительными мероприятиями, проводимыми в ДОО; </w:t>
            </w:r>
          </w:p>
        </w:tc>
      </w:tr>
      <w:tr w:rsidR="008B5FC8" w:rsidRPr="008B5FC8" w14:paraId="51AB8D98" w14:textId="77777777" w:rsidTr="0049375A">
        <w:tc>
          <w:tcPr>
            <w:tcW w:w="3115" w:type="dxa"/>
            <w:vMerge/>
          </w:tcPr>
          <w:p w14:paraId="64BFDB25" w14:textId="77777777" w:rsidR="008B5FC8" w:rsidRPr="008B5FC8" w:rsidRDefault="008B5FC8" w:rsidP="00DE25C4">
            <w:pPr>
              <w:spacing w:after="24" w:line="259" w:lineRule="auto"/>
              <w:ind w:left="0" w:right="10" w:firstLine="0"/>
              <w:rPr>
                <w:color w:val="00000A"/>
              </w:rPr>
            </w:pPr>
          </w:p>
        </w:tc>
        <w:tc>
          <w:tcPr>
            <w:tcW w:w="12587" w:type="dxa"/>
          </w:tcPr>
          <w:p w14:paraId="2F46FED9" w14:textId="77777777" w:rsidR="008B5FC8" w:rsidRPr="008B5FC8" w:rsidRDefault="008B5FC8" w:rsidP="00DE25C4">
            <w:pPr>
              <w:spacing w:after="24" w:line="259" w:lineRule="auto"/>
              <w:ind w:left="0" w:right="10" w:firstLine="0"/>
              <w:rPr>
                <w:color w:val="00000A"/>
              </w:rPr>
            </w:pPr>
            <w:r w:rsidRPr="008B5FC8">
              <w:rPr>
                <w:color w:val="00000A"/>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tc>
      </w:tr>
      <w:tr w:rsidR="008B5FC8" w:rsidRPr="008B5FC8" w14:paraId="39C86D99" w14:textId="77777777" w:rsidTr="0049375A">
        <w:tc>
          <w:tcPr>
            <w:tcW w:w="15702" w:type="dxa"/>
            <w:gridSpan w:val="2"/>
          </w:tcPr>
          <w:p w14:paraId="3D63D3FD" w14:textId="77777777" w:rsidR="008B5FC8" w:rsidRPr="008B5FC8" w:rsidRDefault="008B5FC8" w:rsidP="00DE25C4">
            <w:pPr>
              <w:spacing w:after="24" w:line="259" w:lineRule="auto"/>
              <w:ind w:left="0" w:right="10" w:firstLine="0"/>
              <w:rPr>
                <w:b/>
                <w:color w:val="00000A"/>
              </w:rPr>
            </w:pPr>
            <w:r w:rsidRPr="008B5FC8">
              <w:rPr>
                <w:b/>
                <w:color w:val="00000A"/>
              </w:rPr>
              <w:t>Направления деятельности педагога по взаимодействию с родителями (законными представителями)</w:t>
            </w:r>
          </w:p>
        </w:tc>
      </w:tr>
      <w:tr w:rsidR="008B5FC8" w:rsidRPr="008B5FC8" w14:paraId="0411390F" w14:textId="77777777" w:rsidTr="0049375A">
        <w:tc>
          <w:tcPr>
            <w:tcW w:w="3115" w:type="dxa"/>
            <w:vMerge w:val="restart"/>
          </w:tcPr>
          <w:p w14:paraId="59215482" w14:textId="77777777" w:rsidR="008B5FC8" w:rsidRPr="008B5FC8" w:rsidRDefault="008B5FC8" w:rsidP="00DE25C4">
            <w:pPr>
              <w:spacing w:after="24" w:line="259" w:lineRule="auto"/>
              <w:ind w:left="0" w:right="10" w:firstLine="0"/>
              <w:rPr>
                <w:color w:val="00000A"/>
              </w:rPr>
            </w:pPr>
            <w:r w:rsidRPr="008B5FC8">
              <w:rPr>
                <w:color w:val="00000A"/>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tc>
        <w:tc>
          <w:tcPr>
            <w:tcW w:w="12587" w:type="dxa"/>
          </w:tcPr>
          <w:p w14:paraId="6EB3D577" w14:textId="77777777" w:rsidR="008B5FC8" w:rsidRPr="008B5FC8" w:rsidRDefault="008B5FC8" w:rsidP="00DE25C4">
            <w:pPr>
              <w:spacing w:after="24" w:line="259" w:lineRule="auto"/>
              <w:ind w:left="0" w:right="10" w:firstLine="0"/>
              <w:rPr>
                <w:color w:val="00000A"/>
              </w:rPr>
            </w:pPr>
            <w:r w:rsidRPr="008B5FC8">
              <w:rPr>
                <w:color w:val="00000A"/>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8B5FC8" w:rsidRPr="008B5FC8" w14:paraId="3E82CEA6" w14:textId="77777777" w:rsidTr="0049375A">
        <w:tc>
          <w:tcPr>
            <w:tcW w:w="3115" w:type="dxa"/>
            <w:vMerge/>
          </w:tcPr>
          <w:p w14:paraId="23C6AD9F" w14:textId="77777777" w:rsidR="008B5FC8" w:rsidRPr="008B5FC8" w:rsidRDefault="008B5FC8" w:rsidP="00DE25C4">
            <w:pPr>
              <w:spacing w:after="24" w:line="259" w:lineRule="auto"/>
              <w:ind w:left="0" w:right="10" w:firstLine="0"/>
              <w:rPr>
                <w:color w:val="00000A"/>
              </w:rPr>
            </w:pPr>
          </w:p>
        </w:tc>
        <w:tc>
          <w:tcPr>
            <w:tcW w:w="12587" w:type="dxa"/>
          </w:tcPr>
          <w:p w14:paraId="17FF76F2" w14:textId="77777777" w:rsidR="008B5FC8" w:rsidRPr="008B5FC8" w:rsidRDefault="008B5FC8" w:rsidP="00DE25C4">
            <w:pPr>
              <w:spacing w:after="24" w:line="259" w:lineRule="auto"/>
              <w:ind w:left="0" w:right="10" w:firstLine="0"/>
              <w:rPr>
                <w:color w:val="00000A"/>
              </w:rPr>
            </w:pPr>
            <w:r w:rsidRPr="008B5FC8">
              <w:rPr>
                <w:color w:val="00000A"/>
              </w:rPr>
              <w:t xml:space="preserve">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w:t>
            </w:r>
            <w:r w:rsidRPr="008B5FC8">
              <w:rPr>
                <w:color w:val="00000A"/>
              </w:rPr>
              <w:lastRenderedPageBreak/>
              <w:t>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8B5FC8" w:rsidRPr="008B5FC8" w14:paraId="66F3B23A" w14:textId="77777777" w:rsidTr="0049375A">
        <w:tc>
          <w:tcPr>
            <w:tcW w:w="15702" w:type="dxa"/>
            <w:gridSpan w:val="2"/>
          </w:tcPr>
          <w:p w14:paraId="3B3E7AA4" w14:textId="77777777" w:rsidR="008B5FC8" w:rsidRPr="008B5FC8" w:rsidRDefault="008B5FC8" w:rsidP="00DE25C4">
            <w:pPr>
              <w:spacing w:after="24" w:line="259" w:lineRule="auto"/>
              <w:ind w:left="0" w:right="10" w:firstLine="0"/>
              <w:rPr>
                <w:i/>
                <w:color w:val="00000A"/>
              </w:rPr>
            </w:pPr>
            <w:r w:rsidRPr="008B5FC8">
              <w:rPr>
                <w:i/>
                <w:color w:val="00000A"/>
              </w:rPr>
              <w:lastRenderedPageBreak/>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tc>
      </w:tr>
    </w:tbl>
    <w:p w14:paraId="3810D7B6" w14:textId="77777777" w:rsidR="008B37E5" w:rsidRDefault="008B37E5" w:rsidP="00DE25C4">
      <w:pPr>
        <w:spacing w:after="24" w:line="259" w:lineRule="auto"/>
        <w:ind w:left="0" w:right="10" w:firstLine="0"/>
        <w:rPr>
          <w:b/>
          <w:color w:val="00000A"/>
        </w:rPr>
      </w:pPr>
    </w:p>
    <w:p w14:paraId="5D7A8E82" w14:textId="77777777" w:rsidR="008B5FC8" w:rsidRPr="008B5FC8" w:rsidRDefault="008B5FC8" w:rsidP="008B5FC8">
      <w:pPr>
        <w:spacing w:after="24" w:line="259" w:lineRule="auto"/>
        <w:ind w:left="0" w:right="10" w:firstLine="0"/>
        <w:jc w:val="center"/>
        <w:rPr>
          <w:color w:val="00000A"/>
        </w:rPr>
      </w:pPr>
      <w:r w:rsidRPr="008B5FC8">
        <w:rPr>
          <w:b/>
          <w:color w:val="00000A"/>
        </w:rPr>
        <w:t xml:space="preserve">Формы взаимодействия образовательного учреждения и семьи </w:t>
      </w:r>
    </w:p>
    <w:tbl>
      <w:tblPr>
        <w:tblStyle w:val="TableGrid"/>
        <w:tblW w:w="15355" w:type="dxa"/>
        <w:tblInd w:w="1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45" w:type="dxa"/>
          <w:left w:w="98" w:type="dxa"/>
          <w:right w:w="59" w:type="dxa"/>
        </w:tblCellMar>
        <w:tblLook w:val="04A0" w:firstRow="1" w:lastRow="0" w:firstColumn="1" w:lastColumn="0" w:noHBand="0" w:noVBand="1"/>
      </w:tblPr>
      <w:tblGrid>
        <w:gridCol w:w="10031"/>
        <w:gridCol w:w="5324"/>
      </w:tblGrid>
      <w:tr w:rsidR="008B5FC8" w:rsidRPr="008B37E5" w14:paraId="2286C040" w14:textId="77777777" w:rsidTr="0049375A">
        <w:trPr>
          <w:trHeight w:val="314"/>
        </w:trPr>
        <w:tc>
          <w:tcPr>
            <w:tcW w:w="1003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BA03B8" w14:textId="77777777" w:rsidR="008B5FC8" w:rsidRPr="008B37E5" w:rsidRDefault="008B5FC8" w:rsidP="008B5FC8">
            <w:pPr>
              <w:spacing w:after="24" w:line="259" w:lineRule="auto"/>
              <w:ind w:left="0" w:right="10" w:firstLine="0"/>
              <w:jc w:val="center"/>
              <w:rPr>
                <w:b/>
                <w:color w:val="00000A"/>
                <w:sz w:val="22"/>
              </w:rPr>
            </w:pPr>
            <w:r w:rsidRPr="008B37E5">
              <w:rPr>
                <w:b/>
                <w:color w:val="00000A"/>
                <w:sz w:val="22"/>
              </w:rPr>
              <w:t>Направления</w:t>
            </w:r>
          </w:p>
        </w:tc>
        <w:tc>
          <w:tcPr>
            <w:tcW w:w="532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82D724D" w14:textId="77777777" w:rsidR="008B5FC8" w:rsidRPr="008B37E5" w:rsidRDefault="008B5FC8" w:rsidP="008B5FC8">
            <w:pPr>
              <w:spacing w:after="24" w:line="259" w:lineRule="auto"/>
              <w:ind w:left="0" w:right="10" w:firstLine="0"/>
              <w:jc w:val="center"/>
              <w:rPr>
                <w:b/>
                <w:color w:val="00000A"/>
                <w:sz w:val="22"/>
              </w:rPr>
            </w:pPr>
            <w:r w:rsidRPr="008B37E5">
              <w:rPr>
                <w:b/>
                <w:color w:val="00000A"/>
                <w:sz w:val="22"/>
              </w:rPr>
              <w:t>Форма</w:t>
            </w:r>
          </w:p>
        </w:tc>
      </w:tr>
      <w:tr w:rsidR="008B5FC8" w:rsidRPr="008B37E5" w14:paraId="7F78BFB8" w14:textId="77777777" w:rsidTr="0049375A">
        <w:trPr>
          <w:trHeight w:val="701"/>
        </w:trPr>
        <w:tc>
          <w:tcPr>
            <w:tcW w:w="1003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68A2DA5" w14:textId="77777777" w:rsidR="008B5FC8" w:rsidRPr="008B37E5" w:rsidRDefault="008B5FC8" w:rsidP="00DE25C4">
            <w:pPr>
              <w:spacing w:after="24" w:line="259" w:lineRule="auto"/>
              <w:ind w:left="0" w:right="10" w:firstLine="0"/>
              <w:rPr>
                <w:color w:val="00000A"/>
                <w:sz w:val="22"/>
                <w:u w:val="single"/>
              </w:rPr>
            </w:pPr>
            <w:r w:rsidRPr="008B37E5">
              <w:rPr>
                <w:color w:val="00000A"/>
                <w:sz w:val="22"/>
                <w:u w:val="single"/>
              </w:rPr>
              <w:t>Диагностико-аналитическое</w:t>
            </w:r>
          </w:p>
          <w:p w14:paraId="1E05D6FB" w14:textId="77777777" w:rsidR="008B5FC8" w:rsidRPr="008B37E5" w:rsidRDefault="008B5FC8" w:rsidP="00DE25C4">
            <w:pPr>
              <w:spacing w:after="24" w:line="259" w:lineRule="auto"/>
              <w:ind w:left="0" w:right="10" w:firstLine="0"/>
              <w:rPr>
                <w:color w:val="00000A"/>
                <w:sz w:val="22"/>
              </w:rPr>
            </w:pPr>
            <w:r w:rsidRPr="008B37E5">
              <w:rPr>
                <w:color w:val="00000A"/>
                <w:sz w:val="22"/>
              </w:rPr>
              <w:t>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w:t>
            </w:r>
          </w:p>
        </w:tc>
        <w:tc>
          <w:tcPr>
            <w:tcW w:w="532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1150BF6" w14:textId="77777777" w:rsidR="008B5FC8" w:rsidRPr="008B37E5" w:rsidRDefault="008B5FC8" w:rsidP="00DE25C4">
            <w:pPr>
              <w:spacing w:after="24" w:line="259" w:lineRule="auto"/>
              <w:ind w:left="0" w:right="10" w:firstLine="0"/>
              <w:rPr>
                <w:color w:val="00000A"/>
                <w:sz w:val="22"/>
              </w:rPr>
            </w:pPr>
            <w:r w:rsidRPr="008B37E5">
              <w:rPr>
                <w:color w:val="00000A"/>
                <w:sz w:val="22"/>
              </w:rPr>
              <w:t>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B5FC8" w:rsidRPr="008B37E5" w14:paraId="5461A4B8" w14:textId="77777777" w:rsidTr="0049375A">
        <w:trPr>
          <w:trHeight w:val="511"/>
        </w:trPr>
        <w:tc>
          <w:tcPr>
            <w:tcW w:w="1003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65FF080" w14:textId="77777777" w:rsidR="008B5FC8" w:rsidRPr="008B37E5" w:rsidRDefault="008B5FC8" w:rsidP="00DE25C4">
            <w:pPr>
              <w:spacing w:after="24" w:line="259" w:lineRule="auto"/>
              <w:ind w:left="0" w:right="10" w:firstLine="0"/>
              <w:rPr>
                <w:color w:val="00000A"/>
                <w:sz w:val="22"/>
                <w:u w:val="single"/>
              </w:rPr>
            </w:pPr>
            <w:r w:rsidRPr="008B37E5">
              <w:rPr>
                <w:color w:val="00000A"/>
                <w:sz w:val="22"/>
                <w:u w:val="single"/>
              </w:rPr>
              <w:t>Просветительское</w:t>
            </w:r>
          </w:p>
          <w:p w14:paraId="399A45AD" w14:textId="77777777" w:rsidR="008B5FC8" w:rsidRPr="008B37E5" w:rsidRDefault="008B5FC8" w:rsidP="00DE25C4">
            <w:pPr>
              <w:spacing w:after="24" w:line="259" w:lineRule="auto"/>
              <w:ind w:left="0" w:right="10" w:firstLine="0"/>
              <w:rPr>
                <w:color w:val="00000A"/>
                <w:sz w:val="22"/>
              </w:rPr>
            </w:pPr>
            <w:r w:rsidRPr="008B37E5">
              <w:rPr>
                <w:color w:val="00000A"/>
                <w:sz w:val="22"/>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tc>
        <w:tc>
          <w:tcPr>
            <w:tcW w:w="5324" w:type="dxa"/>
            <w:vMerge w:val="restart"/>
            <w:tcBorders>
              <w:top w:val="single" w:sz="4" w:space="0" w:color="000001"/>
              <w:left w:val="single" w:sz="4" w:space="0" w:color="000001"/>
              <w:right w:val="single" w:sz="4" w:space="0" w:color="000001"/>
            </w:tcBorders>
            <w:shd w:val="clear" w:color="auto" w:fill="auto"/>
            <w:tcMar>
              <w:left w:w="98" w:type="dxa"/>
            </w:tcMar>
          </w:tcPr>
          <w:p w14:paraId="6E6FDC41" w14:textId="77777777" w:rsidR="008B5FC8" w:rsidRPr="008B37E5" w:rsidRDefault="008B5FC8" w:rsidP="00DE25C4">
            <w:pPr>
              <w:spacing w:after="24" w:line="259" w:lineRule="auto"/>
              <w:ind w:left="0" w:right="10" w:firstLine="0"/>
              <w:rPr>
                <w:color w:val="00000A"/>
                <w:sz w:val="22"/>
              </w:rPr>
            </w:pPr>
            <w:r w:rsidRPr="008B37E5">
              <w:rPr>
                <w:color w:val="00000A"/>
                <w:sz w:val="22"/>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tc>
      </w:tr>
      <w:tr w:rsidR="008B5FC8" w:rsidRPr="008B37E5" w14:paraId="4A962470" w14:textId="77777777" w:rsidTr="0049375A">
        <w:trPr>
          <w:trHeight w:val="701"/>
        </w:trPr>
        <w:tc>
          <w:tcPr>
            <w:tcW w:w="1003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F91178" w14:textId="77777777" w:rsidR="008B5FC8" w:rsidRPr="008B37E5" w:rsidRDefault="008B5FC8" w:rsidP="00DE25C4">
            <w:pPr>
              <w:spacing w:after="24" w:line="259" w:lineRule="auto"/>
              <w:ind w:left="0" w:right="10" w:firstLine="0"/>
              <w:rPr>
                <w:color w:val="00000A"/>
                <w:sz w:val="22"/>
                <w:u w:val="single"/>
              </w:rPr>
            </w:pPr>
            <w:r w:rsidRPr="008B37E5">
              <w:rPr>
                <w:color w:val="00000A"/>
                <w:sz w:val="22"/>
                <w:u w:val="single"/>
              </w:rPr>
              <w:t xml:space="preserve">Консультационное </w:t>
            </w:r>
          </w:p>
          <w:p w14:paraId="2E1FEE47" w14:textId="77777777" w:rsidR="008B5FC8" w:rsidRPr="008B37E5" w:rsidRDefault="008B5FC8" w:rsidP="00DE25C4">
            <w:pPr>
              <w:spacing w:after="24" w:line="259" w:lineRule="auto"/>
              <w:ind w:left="0" w:right="10" w:firstLine="0"/>
              <w:rPr>
                <w:color w:val="00000A"/>
                <w:sz w:val="22"/>
                <w:u w:val="single"/>
              </w:rPr>
            </w:pPr>
            <w:r w:rsidRPr="008B37E5">
              <w:rPr>
                <w:color w:val="00000A"/>
                <w:sz w:val="22"/>
              </w:rPr>
              <w:t>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w:t>
            </w:r>
          </w:p>
        </w:tc>
        <w:tc>
          <w:tcPr>
            <w:tcW w:w="5324" w:type="dxa"/>
            <w:vMerge/>
            <w:tcBorders>
              <w:left w:val="single" w:sz="4" w:space="0" w:color="000001"/>
              <w:bottom w:val="single" w:sz="4" w:space="0" w:color="000001"/>
              <w:right w:val="single" w:sz="4" w:space="0" w:color="000001"/>
            </w:tcBorders>
            <w:shd w:val="clear" w:color="auto" w:fill="auto"/>
            <w:tcMar>
              <w:left w:w="98" w:type="dxa"/>
            </w:tcMar>
          </w:tcPr>
          <w:p w14:paraId="1A04F0CA" w14:textId="77777777" w:rsidR="008B5FC8" w:rsidRPr="008B37E5" w:rsidRDefault="008B5FC8" w:rsidP="00DE25C4">
            <w:pPr>
              <w:spacing w:after="24" w:line="259" w:lineRule="auto"/>
              <w:ind w:left="0" w:right="10" w:firstLine="0"/>
              <w:rPr>
                <w:color w:val="00000A"/>
                <w:sz w:val="22"/>
              </w:rPr>
            </w:pPr>
          </w:p>
        </w:tc>
      </w:tr>
    </w:tbl>
    <w:p w14:paraId="74B01111" w14:textId="6349A462" w:rsidR="008B5FC8" w:rsidRDefault="008B5FC8">
      <w:pPr>
        <w:spacing w:after="24" w:line="259" w:lineRule="auto"/>
        <w:ind w:left="0" w:right="10" w:firstLine="0"/>
        <w:jc w:val="center"/>
        <w:rPr>
          <w:b/>
          <w:color w:val="00000A"/>
        </w:rPr>
      </w:pPr>
    </w:p>
    <w:p w14:paraId="1B343A5E" w14:textId="296F32FF" w:rsidR="000D6279" w:rsidRDefault="000D6279">
      <w:pPr>
        <w:spacing w:after="24" w:line="259" w:lineRule="auto"/>
        <w:ind w:left="0" w:right="10" w:firstLine="0"/>
        <w:jc w:val="center"/>
        <w:rPr>
          <w:b/>
          <w:color w:val="00000A"/>
        </w:rPr>
      </w:pPr>
    </w:p>
    <w:p w14:paraId="6AC0ABA9" w14:textId="6ACABC42" w:rsidR="00A45ABA" w:rsidRDefault="00C91EB5">
      <w:pPr>
        <w:spacing w:after="24" w:line="259" w:lineRule="auto"/>
        <w:ind w:left="0" w:right="10" w:firstLine="0"/>
        <w:jc w:val="center"/>
        <w:rPr>
          <w:b/>
          <w:color w:val="00000A"/>
        </w:rPr>
      </w:pPr>
      <w:r>
        <w:rPr>
          <w:b/>
          <w:color w:val="00000A"/>
        </w:rPr>
        <w:lastRenderedPageBreak/>
        <w:t>5</w:t>
      </w:r>
      <w:r w:rsidR="00576483">
        <w:rPr>
          <w:b/>
          <w:color w:val="00000A"/>
        </w:rPr>
        <w:t xml:space="preserve">. ПРИЛОЖЕНИЕ К ПРОГРАММЕ </w:t>
      </w:r>
    </w:p>
    <w:p w14:paraId="16BFE2D5" w14:textId="49A1DD79" w:rsidR="00F77706" w:rsidRPr="00F77706" w:rsidRDefault="00F77706" w:rsidP="008B5FC8">
      <w:pPr>
        <w:spacing w:after="24" w:line="259" w:lineRule="auto"/>
        <w:ind w:left="0" w:right="10" w:firstLine="0"/>
        <w:jc w:val="right"/>
        <w:rPr>
          <w:color w:val="00000A"/>
        </w:rPr>
      </w:pPr>
      <w:r w:rsidRPr="00F77706">
        <w:rPr>
          <w:color w:val="00000A"/>
        </w:rPr>
        <w:t>Приложение 1</w:t>
      </w:r>
    </w:p>
    <w:p w14:paraId="0BF7597F" w14:textId="364E8FFB" w:rsidR="00F77706" w:rsidRDefault="00F77706" w:rsidP="00F77706">
      <w:pPr>
        <w:spacing w:after="24" w:line="259" w:lineRule="auto"/>
        <w:ind w:left="0" w:right="10" w:firstLine="0"/>
        <w:jc w:val="center"/>
        <w:rPr>
          <w:b/>
          <w:color w:val="00000A"/>
        </w:rPr>
      </w:pPr>
      <w:r w:rsidRPr="00F77706">
        <w:rPr>
          <w:b/>
          <w:color w:val="00000A"/>
        </w:rPr>
        <w:t>Примерный перечень литературных, музыкальных, художественных, анимационных произведений для реализации ОПДО ДОУ</w:t>
      </w:r>
    </w:p>
    <w:p w14:paraId="34BD6CA9" w14:textId="77777777" w:rsidR="00F77706" w:rsidRDefault="00F77706" w:rsidP="00F77706">
      <w:pPr>
        <w:spacing w:after="24" w:line="259" w:lineRule="auto"/>
        <w:ind w:left="0" w:right="10" w:firstLine="0"/>
        <w:rPr>
          <w:b/>
          <w:i/>
        </w:rPr>
      </w:pPr>
    </w:p>
    <w:p w14:paraId="39DEF776" w14:textId="77777777" w:rsidR="007A257D" w:rsidRDefault="007A257D" w:rsidP="007A257D">
      <w:pPr>
        <w:spacing w:after="24" w:line="256" w:lineRule="auto"/>
        <w:ind w:left="0" w:right="10" w:firstLine="0"/>
      </w:pPr>
      <w:r>
        <w:rPr>
          <w:b/>
        </w:rPr>
        <w:t>п.33.1.4. ФОП ДО. От 4 до 5 лет.</w:t>
      </w:r>
      <w:r>
        <w:t xml:space="preserve"> </w:t>
      </w:r>
    </w:p>
    <w:p w14:paraId="39C83ADE" w14:textId="77777777" w:rsidR="007A257D" w:rsidRDefault="007A257D" w:rsidP="007A257D">
      <w:pPr>
        <w:spacing w:after="24" w:line="256" w:lineRule="auto"/>
        <w:ind w:left="0" w:right="10" w:firstLine="0"/>
      </w:pPr>
      <w:r>
        <w:rPr>
          <w:i/>
        </w:rPr>
        <w:tab/>
        <w:t>Малые формы фольклора</w:t>
      </w:r>
      <w:r>
        <w:t xml:space="preserve">.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14:paraId="518717AF" w14:textId="77777777" w:rsidR="007A257D" w:rsidRDefault="007A257D" w:rsidP="007A257D">
      <w:pPr>
        <w:spacing w:after="24" w:line="256" w:lineRule="auto"/>
        <w:ind w:left="0" w:right="10" w:firstLine="0"/>
      </w:pPr>
      <w:r>
        <w:tab/>
      </w:r>
      <w:r>
        <w:rPr>
          <w:i/>
        </w:rPr>
        <w:t>Русские народные сказки</w:t>
      </w:r>
      <w: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 Фольклор народов мира. 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14:paraId="46A487E4" w14:textId="77777777" w:rsidR="007A257D" w:rsidRDefault="007A257D" w:rsidP="007A257D">
      <w:pPr>
        <w:spacing w:after="24" w:line="256" w:lineRule="auto"/>
        <w:ind w:left="0" w:right="10" w:firstLine="0"/>
      </w:pPr>
      <w:r>
        <w:tab/>
      </w:r>
      <w:r>
        <w:rPr>
          <w:i/>
        </w:rPr>
        <w:t>Сказки</w:t>
      </w:r>
      <w:r>
        <w:t xml:space="preserve">.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14:paraId="30FDFE36" w14:textId="77777777" w:rsidR="007A257D" w:rsidRDefault="007A257D" w:rsidP="007A257D">
      <w:pPr>
        <w:spacing w:after="24" w:line="256" w:lineRule="auto"/>
        <w:ind w:left="0" w:right="10" w:firstLine="0"/>
      </w:pPr>
      <w:r>
        <w:tab/>
      </w:r>
      <w:r>
        <w:rPr>
          <w:i/>
        </w:rPr>
        <w:t>Произведения поэтов и писателей России. Поэзия</w:t>
      </w:r>
      <w: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w:t>
      </w:r>
      <w:r>
        <w:lastRenderedPageBreak/>
        <w:t>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14:paraId="28FFEB4D" w14:textId="77777777" w:rsidR="007A257D" w:rsidRDefault="007A257D" w:rsidP="007A257D">
      <w:pPr>
        <w:spacing w:after="24" w:line="256" w:lineRule="auto"/>
        <w:ind w:left="0" w:right="10" w:firstLine="0"/>
      </w:pPr>
      <w:r>
        <w:rPr>
          <w:b/>
        </w:rPr>
        <w:t>п.33.2.6. ФОП ДО. От 4 лет до 5 лет.</w:t>
      </w:r>
      <w:r>
        <w:t xml:space="preserve"> </w:t>
      </w:r>
    </w:p>
    <w:p w14:paraId="7CF2B240" w14:textId="77777777" w:rsidR="007A257D" w:rsidRDefault="007A257D" w:rsidP="007A257D">
      <w:pPr>
        <w:spacing w:after="24" w:line="256" w:lineRule="auto"/>
        <w:ind w:left="0" w:right="10" w:firstLine="0"/>
      </w:pPr>
      <w:r>
        <w:rPr>
          <w:i/>
        </w:rPr>
        <w:tab/>
        <w:t>Слушание</w:t>
      </w:r>
      <w: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 </w:t>
      </w:r>
    </w:p>
    <w:p w14:paraId="05AD33D2" w14:textId="77777777" w:rsidR="007A257D" w:rsidRDefault="007A257D" w:rsidP="007A257D">
      <w:pPr>
        <w:spacing w:after="24" w:line="256" w:lineRule="auto"/>
        <w:ind w:left="0" w:right="10" w:firstLine="0"/>
      </w:pPr>
      <w:r>
        <w:rPr>
          <w:i/>
        </w:rPr>
        <w:tab/>
        <w:t>Упражнения на развитие слуха и голоса</w:t>
      </w:r>
      <w: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14:paraId="60A9A86C" w14:textId="77777777" w:rsidR="007A257D" w:rsidRDefault="007A257D" w:rsidP="007A257D">
      <w:pPr>
        <w:spacing w:after="24" w:line="256" w:lineRule="auto"/>
        <w:ind w:left="0" w:right="10" w:firstLine="0"/>
      </w:pPr>
      <w:r>
        <w:rPr>
          <w:i/>
        </w:rPr>
        <w:tab/>
        <w:t>Музыкально-ритмические движения. Игровые упражнения</w:t>
      </w:r>
      <w: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14:paraId="67AF2CB8" w14:textId="77777777" w:rsidR="007A257D" w:rsidRDefault="007A257D" w:rsidP="007A257D">
      <w:pPr>
        <w:spacing w:after="24" w:line="256" w:lineRule="auto"/>
        <w:ind w:left="0" w:right="10" w:firstLine="0"/>
      </w:pPr>
      <w:r>
        <w:tab/>
      </w:r>
      <w:r>
        <w:rPr>
          <w:i/>
        </w:rPr>
        <w:t>Хороводы и пляски</w:t>
      </w:r>
      <w:r>
        <w:t xml:space="preserve">. "Топ и хлоп", муз. Т. Назарова-Метнер, сл. Е. Каргановой; "Танец с ложками" под рус. нар. мелодию; новогодние хороводы по выбору музыкального руководителя. </w:t>
      </w:r>
    </w:p>
    <w:p w14:paraId="465387DA" w14:textId="77777777" w:rsidR="007A257D" w:rsidRDefault="007A257D" w:rsidP="007A257D">
      <w:pPr>
        <w:spacing w:after="24" w:line="256" w:lineRule="auto"/>
        <w:ind w:left="0" w:right="10" w:firstLine="0"/>
      </w:pPr>
      <w:r>
        <w:rPr>
          <w:i/>
        </w:rPr>
        <w:lastRenderedPageBreak/>
        <w:tab/>
        <w:t>Характерные танцы</w:t>
      </w:r>
      <w:r>
        <w:t xml:space="preserve">. "Снежинки",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14:paraId="0D8F9D73" w14:textId="77777777" w:rsidR="007A257D" w:rsidRDefault="007A257D" w:rsidP="007A257D">
      <w:pPr>
        <w:spacing w:after="24" w:line="256" w:lineRule="auto"/>
        <w:ind w:left="0" w:right="10" w:firstLine="0"/>
      </w:pPr>
      <w:r>
        <w:tab/>
      </w:r>
      <w:r>
        <w:rPr>
          <w:i/>
        </w:rPr>
        <w:t>Игры с пением</w:t>
      </w:r>
      <w: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14:paraId="599803CA" w14:textId="77777777" w:rsidR="007A257D" w:rsidRDefault="007A257D" w:rsidP="007A257D">
      <w:pPr>
        <w:spacing w:after="24" w:line="256" w:lineRule="auto"/>
        <w:ind w:left="0" w:right="10" w:firstLine="0"/>
      </w:pPr>
      <w:r>
        <w:tab/>
      </w:r>
      <w:r>
        <w:rPr>
          <w:i/>
        </w:rPr>
        <w:t>Развитие танцевально-игрового творчества</w:t>
      </w:r>
      <w: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 Развитие звуковысотного слуха. "Птицы и птенчики", "Качели". </w:t>
      </w:r>
    </w:p>
    <w:p w14:paraId="37D6535F" w14:textId="77777777" w:rsidR="007A257D" w:rsidRDefault="007A257D" w:rsidP="007A257D">
      <w:pPr>
        <w:spacing w:after="24" w:line="256" w:lineRule="auto"/>
        <w:ind w:left="0" w:right="10" w:firstLine="0"/>
      </w:pPr>
      <w:r>
        <w:tab/>
      </w:r>
      <w:r>
        <w:rPr>
          <w:i/>
        </w:rPr>
        <w:t>Развитие ритмического слуха</w:t>
      </w:r>
      <w:r>
        <w:t xml:space="preserve">.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w:t>
      </w:r>
    </w:p>
    <w:p w14:paraId="34492812" w14:textId="77777777" w:rsidR="007A257D" w:rsidRDefault="007A257D" w:rsidP="007A257D">
      <w:pPr>
        <w:spacing w:after="24" w:line="256" w:lineRule="auto"/>
        <w:ind w:left="0" w:right="10" w:firstLine="0"/>
      </w:pPr>
      <w:r>
        <w:tab/>
      </w:r>
      <w:r>
        <w:rPr>
          <w:i/>
        </w:rPr>
        <w:t>Определение жанра и развитие памяти</w:t>
      </w:r>
      <w:r>
        <w:t xml:space="preserve">. "Что делает кукла?", "Узнай и спой песню по картинке", "Музыкальный магазин". </w:t>
      </w:r>
    </w:p>
    <w:p w14:paraId="75931C18" w14:textId="77777777" w:rsidR="007A257D" w:rsidRDefault="007A257D" w:rsidP="007A257D">
      <w:pPr>
        <w:spacing w:after="24" w:line="256" w:lineRule="auto"/>
        <w:ind w:left="0" w:right="10" w:firstLine="0"/>
      </w:pPr>
      <w:r>
        <w:tab/>
      </w:r>
      <w:r>
        <w:rPr>
          <w:i/>
        </w:rPr>
        <w:t>Игра на детских музыкальных инструментах.</w:t>
      </w:r>
      <w:r>
        <w:t xml:space="preserve"> "Гармошка", "Небо синее", "Андрей-воробей", муз. Е. Тиличеевой, сл. М. Долинова; "Сорока-сорока", рус. нар. прибаутка, обр. Т. Попатенко</w:t>
      </w:r>
    </w:p>
    <w:p w14:paraId="59AE4452" w14:textId="79528864" w:rsidR="00E0322F" w:rsidRDefault="00E0322F" w:rsidP="00E0322F">
      <w:pPr>
        <w:spacing w:after="24" w:line="259" w:lineRule="auto"/>
        <w:ind w:left="0" w:right="10" w:firstLine="0"/>
      </w:pPr>
    </w:p>
    <w:p w14:paraId="6E475937" w14:textId="3BAFE06E" w:rsidR="00E0322F" w:rsidRDefault="00E0322F" w:rsidP="00E0322F">
      <w:pPr>
        <w:spacing w:after="24" w:line="259" w:lineRule="auto"/>
        <w:ind w:left="0" w:right="10" w:firstLine="0"/>
        <w:jc w:val="center"/>
        <w:rPr>
          <w:b/>
        </w:rPr>
      </w:pPr>
      <w:r w:rsidRPr="00E0322F">
        <w:rPr>
          <w:b/>
        </w:rPr>
        <w:t>Примерный перечень произведений изобразительного искусства</w:t>
      </w:r>
    </w:p>
    <w:p w14:paraId="49C2B4A2" w14:textId="77777777" w:rsidR="007A257D" w:rsidRDefault="007A257D" w:rsidP="007A257D">
      <w:pPr>
        <w:spacing w:after="24" w:line="256" w:lineRule="auto"/>
        <w:ind w:left="0" w:right="10" w:firstLine="0"/>
      </w:pPr>
      <w:r>
        <w:rPr>
          <w:b/>
        </w:rPr>
        <w:t>п.33.3.3. ФОП ДО. От 4 до 5 лет.</w:t>
      </w:r>
      <w:r>
        <w:t xml:space="preserve"> </w:t>
      </w:r>
    </w:p>
    <w:p w14:paraId="3FC2C1D3" w14:textId="4D9898EC" w:rsidR="00E0322F" w:rsidRDefault="007A257D" w:rsidP="007A257D">
      <w:pPr>
        <w:spacing w:after="24" w:line="259" w:lineRule="auto"/>
        <w:ind w:left="0" w:right="10" w:firstLine="0"/>
      </w:pPr>
      <w:r>
        <w:rPr>
          <w:i/>
        </w:rPr>
        <w:tab/>
        <w:t>Иллюстрации, репродукции картин:</w:t>
      </w:r>
      <w:r>
        <w:t xml:space="preserve">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Иллюстрации к книгам: В.В. Лебедев к книге С.Я. Маршака "Усатый-полосатый".</w:t>
      </w:r>
    </w:p>
    <w:p w14:paraId="6B4ED984" w14:textId="7C33AE6B" w:rsidR="00E0322F" w:rsidRDefault="00E0322F" w:rsidP="00E0322F">
      <w:pPr>
        <w:spacing w:after="24" w:line="259" w:lineRule="auto"/>
        <w:ind w:left="0" w:right="10" w:firstLine="0"/>
        <w:jc w:val="center"/>
        <w:rPr>
          <w:b/>
        </w:rPr>
      </w:pPr>
      <w:r w:rsidRPr="00E0322F">
        <w:rPr>
          <w:b/>
        </w:rPr>
        <w:t>Примерный пер</w:t>
      </w:r>
      <w:r>
        <w:rPr>
          <w:b/>
        </w:rPr>
        <w:t>ечень анимационных произведений</w:t>
      </w:r>
    </w:p>
    <w:p w14:paraId="65B7346E" w14:textId="5C4DA64F" w:rsidR="00E0322F" w:rsidRDefault="00E0322F" w:rsidP="00E0322F">
      <w:pPr>
        <w:spacing w:after="24" w:line="259" w:lineRule="auto"/>
        <w:ind w:left="0" w:right="10" w:firstLine="0"/>
      </w:pPr>
      <w:r>
        <w:tab/>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29F217B7" w14:textId="34666241" w:rsidR="00E0322F" w:rsidRDefault="00E0322F" w:rsidP="00E0322F">
      <w:pPr>
        <w:spacing w:after="24" w:line="259" w:lineRule="auto"/>
        <w:ind w:left="0" w:right="10" w:firstLine="0"/>
      </w:pPr>
      <w:r>
        <w:tab/>
      </w:r>
    </w:p>
    <w:tbl>
      <w:tblPr>
        <w:tblStyle w:val="afff6"/>
        <w:tblW w:w="15730" w:type="dxa"/>
        <w:tblLook w:val="04A0" w:firstRow="1" w:lastRow="0" w:firstColumn="1" w:lastColumn="0" w:noHBand="0" w:noVBand="1"/>
      </w:tblPr>
      <w:tblGrid>
        <w:gridCol w:w="3397"/>
        <w:gridCol w:w="12333"/>
      </w:tblGrid>
      <w:tr w:rsidR="00FA3F31" w14:paraId="31ED6EFD" w14:textId="77777777" w:rsidTr="00FA3F31">
        <w:tc>
          <w:tcPr>
            <w:tcW w:w="3397" w:type="dxa"/>
          </w:tcPr>
          <w:p w14:paraId="348CF912" w14:textId="77777777" w:rsidR="00FA3F31" w:rsidRPr="00E0322F" w:rsidRDefault="00FA3F31" w:rsidP="00FA3F31">
            <w:pPr>
              <w:spacing w:after="24" w:line="259" w:lineRule="auto"/>
              <w:ind w:left="0" w:right="10" w:firstLine="0"/>
              <w:rPr>
                <w:b/>
              </w:rPr>
            </w:pPr>
            <w:r w:rsidRPr="00E0322F">
              <w:rPr>
                <w:b/>
              </w:rPr>
              <w:lastRenderedPageBreak/>
              <w:t>33.4.1. ФОП ДО. Для детей дошкольного возраста (с пяти лет)</w:t>
            </w:r>
          </w:p>
          <w:p w14:paraId="7ED307E9" w14:textId="77777777" w:rsidR="00FA3F31" w:rsidRDefault="00FA3F31" w:rsidP="00E0322F">
            <w:pPr>
              <w:spacing w:after="24" w:line="259" w:lineRule="auto"/>
              <w:ind w:left="0" w:right="10" w:firstLine="0"/>
              <w:rPr>
                <w:b/>
              </w:rPr>
            </w:pPr>
          </w:p>
        </w:tc>
        <w:tc>
          <w:tcPr>
            <w:tcW w:w="12333" w:type="dxa"/>
          </w:tcPr>
          <w:p w14:paraId="42B1E002" w14:textId="77777777" w:rsidR="00FA3F31" w:rsidRPr="00FA3F31" w:rsidRDefault="00FA3F31" w:rsidP="00FA3F31">
            <w:pPr>
              <w:spacing w:after="24" w:line="259" w:lineRule="auto"/>
              <w:ind w:left="0" w:right="10" w:firstLine="0"/>
            </w:pPr>
            <w:r w:rsidRPr="00FA3F31">
              <w:t xml:space="preserve">Анимационный сериал "Тима и Тома", студия "Рики", реж. А. Борисова, А. </w:t>
            </w:r>
          </w:p>
          <w:p w14:paraId="3CEB788E" w14:textId="77777777" w:rsidR="00FA3F31" w:rsidRPr="00FA3F31" w:rsidRDefault="00FA3F31" w:rsidP="00FA3F31">
            <w:pPr>
              <w:spacing w:after="24" w:line="259" w:lineRule="auto"/>
              <w:ind w:left="0" w:right="10" w:firstLine="0"/>
            </w:pPr>
            <w:r w:rsidRPr="00FA3F31">
              <w:t>Жидков, О. Мусин, А. Бахурин и другие, 2015.</w:t>
            </w:r>
          </w:p>
          <w:p w14:paraId="307CB288" w14:textId="77777777" w:rsidR="00FA3F31" w:rsidRPr="00FA3F31" w:rsidRDefault="00FA3F31" w:rsidP="00FA3F31">
            <w:pPr>
              <w:spacing w:after="24" w:line="259" w:lineRule="auto"/>
              <w:ind w:left="0" w:right="10" w:firstLine="0"/>
            </w:pPr>
            <w:r w:rsidRPr="00FA3F31">
              <w:t xml:space="preserve">Фильм "Паровозик из Ромашкова", студия Союзмультфильм, реж. В. Дегтярев, </w:t>
            </w:r>
          </w:p>
          <w:p w14:paraId="3AD9E82B" w14:textId="77777777" w:rsidR="00FA3F31" w:rsidRPr="00FA3F31" w:rsidRDefault="00FA3F31" w:rsidP="00FA3F31">
            <w:pPr>
              <w:spacing w:after="24" w:line="259" w:lineRule="auto"/>
              <w:ind w:left="0" w:right="10" w:firstLine="0"/>
            </w:pPr>
            <w:r w:rsidRPr="00FA3F31">
              <w:t>1967.</w:t>
            </w:r>
          </w:p>
          <w:p w14:paraId="54AC8E84" w14:textId="77777777" w:rsidR="00FA3F31" w:rsidRPr="00FA3F31" w:rsidRDefault="00FA3F31" w:rsidP="00FA3F31">
            <w:pPr>
              <w:spacing w:after="24" w:line="259" w:lineRule="auto"/>
              <w:ind w:left="0" w:right="10" w:firstLine="0"/>
            </w:pPr>
            <w:r w:rsidRPr="00FA3F31">
              <w:t xml:space="preserve">Фильм "Как львенок и черепаха пели песню", студия Союзмультфильм, </w:t>
            </w:r>
          </w:p>
          <w:p w14:paraId="7AE43012" w14:textId="77777777" w:rsidR="00FA3F31" w:rsidRPr="00FA3F31" w:rsidRDefault="00FA3F31" w:rsidP="00FA3F31">
            <w:pPr>
              <w:spacing w:after="24" w:line="259" w:lineRule="auto"/>
              <w:ind w:left="0" w:right="10" w:firstLine="0"/>
            </w:pPr>
            <w:r w:rsidRPr="00FA3F31">
              <w:t>режиссер И. Ковалевская, 1974.</w:t>
            </w:r>
          </w:p>
          <w:p w14:paraId="1F1525BE" w14:textId="77777777" w:rsidR="00FA3F31" w:rsidRPr="00FA3F31" w:rsidRDefault="00FA3F31" w:rsidP="00FA3F31">
            <w:pPr>
              <w:spacing w:after="24" w:line="259" w:lineRule="auto"/>
              <w:ind w:left="0" w:right="10" w:firstLine="0"/>
            </w:pPr>
            <w:r w:rsidRPr="00FA3F31">
              <w:t xml:space="preserve">Фильм "Мама для мамонтенка", студия "Союзмультфильм", режиссер О. </w:t>
            </w:r>
          </w:p>
          <w:p w14:paraId="09559F9A" w14:textId="77777777" w:rsidR="00FA3F31" w:rsidRPr="00FA3F31" w:rsidRDefault="00FA3F31" w:rsidP="00FA3F31">
            <w:pPr>
              <w:spacing w:after="24" w:line="259" w:lineRule="auto"/>
              <w:ind w:left="0" w:right="10" w:firstLine="0"/>
            </w:pPr>
            <w:r w:rsidRPr="00FA3F31">
              <w:t>Чуркин, 1981.</w:t>
            </w:r>
          </w:p>
          <w:p w14:paraId="34D8858D" w14:textId="77777777" w:rsidR="00FA3F31" w:rsidRPr="00FA3F31" w:rsidRDefault="00FA3F31" w:rsidP="00FA3F31">
            <w:pPr>
              <w:spacing w:after="24" w:line="259" w:lineRule="auto"/>
              <w:ind w:left="0" w:right="10" w:firstLine="0"/>
            </w:pPr>
            <w:r w:rsidRPr="00FA3F31">
              <w:t>Фильм "Катерок", студия "Союзмультфильм", режиссер И. Ковалевская, 1970.</w:t>
            </w:r>
          </w:p>
          <w:p w14:paraId="71884B4F" w14:textId="77777777" w:rsidR="00FA3F31" w:rsidRPr="00FA3F31" w:rsidRDefault="00FA3F31" w:rsidP="00FA3F31">
            <w:pPr>
              <w:spacing w:after="24" w:line="259" w:lineRule="auto"/>
              <w:ind w:left="0" w:right="10" w:firstLine="0"/>
            </w:pPr>
            <w:r w:rsidRPr="00FA3F31">
              <w:t xml:space="preserve">Фильм "Мешок яблок", студия "Союзмультфильм", режиссер В. </w:t>
            </w:r>
          </w:p>
          <w:p w14:paraId="14BE14C8" w14:textId="77777777" w:rsidR="00FA3F31" w:rsidRPr="00FA3F31" w:rsidRDefault="00FA3F31" w:rsidP="00FA3F31">
            <w:pPr>
              <w:spacing w:after="24" w:line="259" w:lineRule="auto"/>
              <w:ind w:left="0" w:right="10" w:firstLine="0"/>
            </w:pPr>
            <w:r w:rsidRPr="00FA3F31">
              <w:t>Бордзиловский, 1974.</w:t>
            </w:r>
          </w:p>
          <w:p w14:paraId="5B2FF287" w14:textId="77777777" w:rsidR="00FA3F31" w:rsidRPr="00FA3F31" w:rsidRDefault="00FA3F31" w:rsidP="00FA3F31">
            <w:pPr>
              <w:spacing w:after="24" w:line="259" w:lineRule="auto"/>
              <w:ind w:left="0" w:right="10" w:firstLine="0"/>
            </w:pPr>
            <w:r w:rsidRPr="00FA3F31">
              <w:t>Фильм "Крошка енот", ТО "Экран", режиссер О. Чуркин, 1974.</w:t>
            </w:r>
          </w:p>
          <w:p w14:paraId="597815E2" w14:textId="77777777" w:rsidR="00FA3F31" w:rsidRPr="00FA3F31" w:rsidRDefault="00FA3F31" w:rsidP="00FA3F31">
            <w:pPr>
              <w:spacing w:after="24" w:line="259" w:lineRule="auto"/>
              <w:ind w:left="0" w:right="10" w:firstLine="0"/>
            </w:pPr>
            <w:r w:rsidRPr="00FA3F31">
              <w:t>Фильм "Гадкий утенок", студия "Союзмультфильм", режиссер В. Дегтярев.</w:t>
            </w:r>
          </w:p>
          <w:p w14:paraId="6EEC6E11" w14:textId="77777777" w:rsidR="00FA3F31" w:rsidRPr="00FA3F31" w:rsidRDefault="00FA3F31" w:rsidP="00FA3F31">
            <w:pPr>
              <w:spacing w:after="24" w:line="259" w:lineRule="auto"/>
              <w:ind w:left="0" w:right="10" w:firstLine="0"/>
            </w:pPr>
            <w:r w:rsidRPr="00FA3F31">
              <w:t xml:space="preserve">Фильм "Котенок по имени Гав", студия Союзмультфильм, режиссер Л. </w:t>
            </w:r>
          </w:p>
          <w:p w14:paraId="7F4782C0" w14:textId="77777777" w:rsidR="00FA3F31" w:rsidRPr="00FA3F31" w:rsidRDefault="00FA3F31" w:rsidP="00FA3F31">
            <w:pPr>
              <w:spacing w:after="24" w:line="259" w:lineRule="auto"/>
              <w:ind w:left="0" w:right="10" w:firstLine="0"/>
            </w:pPr>
            <w:r w:rsidRPr="00FA3F31">
              <w:t>Атаманов.</w:t>
            </w:r>
          </w:p>
          <w:p w14:paraId="756FF443" w14:textId="77777777" w:rsidR="00FA3F31" w:rsidRPr="00FA3F31" w:rsidRDefault="00FA3F31" w:rsidP="00FA3F31">
            <w:pPr>
              <w:spacing w:after="24" w:line="259" w:lineRule="auto"/>
              <w:ind w:left="0" w:right="10" w:firstLine="0"/>
            </w:pPr>
            <w:r w:rsidRPr="00FA3F31">
              <w:t>Фильм "Маугли", студия "Союзмультфильм", режиссер Р. Давыдов, 1971.</w:t>
            </w:r>
          </w:p>
          <w:p w14:paraId="62FA998F" w14:textId="77777777" w:rsidR="00FA3F31" w:rsidRPr="00FA3F31" w:rsidRDefault="00FA3F31" w:rsidP="00FA3F31">
            <w:pPr>
              <w:spacing w:after="24" w:line="259" w:lineRule="auto"/>
              <w:ind w:left="0" w:right="10" w:firstLine="0"/>
            </w:pPr>
            <w:r w:rsidRPr="00FA3F31">
              <w:t>Фильм "Кот Леопольд", студия "Экран", режиссер А. Резников, 1975 - 1987.</w:t>
            </w:r>
          </w:p>
          <w:p w14:paraId="42E20074" w14:textId="77777777" w:rsidR="00FA3F31" w:rsidRPr="00FA3F31" w:rsidRDefault="00FA3F31" w:rsidP="00FA3F31">
            <w:pPr>
              <w:spacing w:after="24" w:line="259" w:lineRule="auto"/>
              <w:ind w:left="0" w:right="10" w:firstLine="0"/>
            </w:pPr>
            <w:r w:rsidRPr="00FA3F31">
              <w:t>Фильм "Рикки-Тикки-Тави", студия "Союзмультфильм", режиссер А. СнежкоБлоцкой, 1965.</w:t>
            </w:r>
          </w:p>
          <w:p w14:paraId="7338457E" w14:textId="77777777" w:rsidR="00FA3F31" w:rsidRPr="00FA3F31" w:rsidRDefault="00FA3F31" w:rsidP="00FA3F31">
            <w:pPr>
              <w:spacing w:after="24" w:line="259" w:lineRule="auto"/>
              <w:ind w:left="0" w:right="10" w:firstLine="0"/>
            </w:pPr>
            <w:r w:rsidRPr="00FA3F31">
              <w:t>Фильм "Дюймовочка", студия "Союзмульфильм", режиссер Л. Амальрик, 1964.</w:t>
            </w:r>
          </w:p>
          <w:p w14:paraId="50CEED6E" w14:textId="77777777" w:rsidR="00FA3F31" w:rsidRPr="00FA3F31" w:rsidRDefault="00FA3F31" w:rsidP="00FA3F31">
            <w:pPr>
              <w:spacing w:after="24" w:line="259" w:lineRule="auto"/>
              <w:ind w:left="0" w:right="10" w:firstLine="0"/>
            </w:pPr>
            <w:r w:rsidRPr="00FA3F31">
              <w:t>Фильм "Пластилиновая ворона", ТО "Экран", режиссер А. Татарский, 1981.</w:t>
            </w:r>
          </w:p>
          <w:p w14:paraId="2D777C23" w14:textId="77777777" w:rsidR="00FA3F31" w:rsidRPr="00FA3F31" w:rsidRDefault="00FA3F31" w:rsidP="00FA3F31">
            <w:pPr>
              <w:spacing w:after="24" w:line="259" w:lineRule="auto"/>
              <w:ind w:left="0" w:right="10" w:firstLine="0"/>
            </w:pPr>
            <w:r w:rsidRPr="00FA3F31">
              <w:t xml:space="preserve">Фильм "Каникулы Бонифация", студия "Союзмультфильм", режиссер Ф. </w:t>
            </w:r>
          </w:p>
          <w:p w14:paraId="5BE22920" w14:textId="77777777" w:rsidR="00FA3F31" w:rsidRPr="00FA3F31" w:rsidRDefault="00FA3F31" w:rsidP="00FA3F31">
            <w:pPr>
              <w:spacing w:after="24" w:line="259" w:lineRule="auto"/>
              <w:ind w:left="0" w:right="10" w:firstLine="0"/>
            </w:pPr>
            <w:r w:rsidRPr="00FA3F31">
              <w:t>Хитрук, 1965.</w:t>
            </w:r>
          </w:p>
          <w:p w14:paraId="0E50855F" w14:textId="77777777" w:rsidR="00FA3F31" w:rsidRPr="00FA3F31" w:rsidRDefault="00FA3F31" w:rsidP="00FA3F31">
            <w:pPr>
              <w:spacing w:after="24" w:line="259" w:lineRule="auto"/>
              <w:ind w:left="0" w:right="10" w:firstLine="0"/>
            </w:pPr>
            <w:r w:rsidRPr="00FA3F31">
              <w:t xml:space="preserve">Фильм "Последний лепесток", студия "Союзмультфильм", режиссер Р. </w:t>
            </w:r>
          </w:p>
          <w:p w14:paraId="421951B2" w14:textId="77777777" w:rsidR="00FA3F31" w:rsidRPr="00FA3F31" w:rsidRDefault="00FA3F31" w:rsidP="00FA3F31">
            <w:pPr>
              <w:spacing w:after="24" w:line="259" w:lineRule="auto"/>
              <w:ind w:left="0" w:right="10" w:firstLine="0"/>
            </w:pPr>
            <w:r w:rsidRPr="00FA3F31">
              <w:t>Качанов, 1977.</w:t>
            </w:r>
          </w:p>
          <w:p w14:paraId="605FFEBE" w14:textId="77777777" w:rsidR="00FA3F31" w:rsidRPr="00FA3F31" w:rsidRDefault="00FA3F31" w:rsidP="00FA3F31">
            <w:pPr>
              <w:spacing w:after="24" w:line="259" w:lineRule="auto"/>
              <w:ind w:left="0" w:right="10" w:firstLine="0"/>
            </w:pPr>
            <w:r w:rsidRPr="00FA3F31">
              <w:t xml:space="preserve">Фильм "Умка" и "Умка ищет друга", студия "Союзмультфильм", режиссер В. </w:t>
            </w:r>
          </w:p>
          <w:p w14:paraId="5DBC9A22" w14:textId="77777777" w:rsidR="00FA3F31" w:rsidRPr="00FA3F31" w:rsidRDefault="00FA3F31" w:rsidP="00FA3F31">
            <w:pPr>
              <w:spacing w:after="24" w:line="259" w:lineRule="auto"/>
              <w:ind w:left="0" w:right="10" w:firstLine="0"/>
            </w:pPr>
            <w:r w:rsidRPr="00FA3F31">
              <w:t>Попов, В. Пекарь, 1969, 1970.</w:t>
            </w:r>
          </w:p>
          <w:p w14:paraId="277205C3" w14:textId="77777777" w:rsidR="00FA3F31" w:rsidRPr="00FA3F31" w:rsidRDefault="00FA3F31" w:rsidP="00FA3F31">
            <w:pPr>
              <w:spacing w:after="24" w:line="259" w:lineRule="auto"/>
              <w:ind w:left="0" w:right="10" w:firstLine="0"/>
            </w:pPr>
            <w:r w:rsidRPr="00FA3F31">
              <w:t>Фильм "Умка на елке", студия "Союзмультфильм", режиссер А. Воробьев, 2019.</w:t>
            </w:r>
          </w:p>
          <w:p w14:paraId="5C53C389" w14:textId="77777777" w:rsidR="00FA3F31" w:rsidRPr="00FA3F31" w:rsidRDefault="00FA3F31" w:rsidP="00FA3F31">
            <w:pPr>
              <w:spacing w:after="24" w:line="259" w:lineRule="auto"/>
              <w:ind w:left="0" w:right="10" w:firstLine="0"/>
            </w:pPr>
            <w:r w:rsidRPr="00FA3F31">
              <w:t>Фильм "Сладкая сказка", студия Союзмультфильм, режиссер В. Дегтярев, 1970.</w:t>
            </w:r>
          </w:p>
          <w:p w14:paraId="1481335E" w14:textId="77777777" w:rsidR="00FA3F31" w:rsidRPr="00FA3F31" w:rsidRDefault="00FA3F31" w:rsidP="00FA3F31">
            <w:pPr>
              <w:spacing w:after="24" w:line="259" w:lineRule="auto"/>
              <w:ind w:left="0" w:right="10" w:firstLine="0"/>
            </w:pPr>
            <w:r w:rsidRPr="00FA3F31">
              <w:t xml:space="preserve">Цикл фильмов "Чебурашка и крокодил Гена", студия "Союзмультфильм", </w:t>
            </w:r>
          </w:p>
          <w:p w14:paraId="3B9C5366" w14:textId="77777777" w:rsidR="00FA3F31" w:rsidRPr="00FA3F31" w:rsidRDefault="00FA3F31" w:rsidP="00FA3F31">
            <w:pPr>
              <w:spacing w:after="24" w:line="259" w:lineRule="auto"/>
              <w:ind w:left="0" w:right="10" w:firstLine="0"/>
            </w:pPr>
            <w:r w:rsidRPr="00FA3F31">
              <w:t>режиссер Р. Качанов, 1969 - 1983.</w:t>
            </w:r>
          </w:p>
          <w:p w14:paraId="77383702" w14:textId="77777777" w:rsidR="00FA3F31" w:rsidRPr="00FA3F31" w:rsidRDefault="00FA3F31" w:rsidP="00FA3F31">
            <w:pPr>
              <w:spacing w:after="24" w:line="259" w:lineRule="auto"/>
              <w:ind w:left="0" w:right="10" w:firstLine="0"/>
            </w:pPr>
            <w:r w:rsidRPr="00FA3F31">
              <w:lastRenderedPageBreak/>
              <w:t xml:space="preserve">Цикл фильмов "38 попугаев", студия "Союзмультфильм", режиссер И. У </w:t>
            </w:r>
          </w:p>
          <w:p w14:paraId="42A34874" w14:textId="77777777" w:rsidR="00FA3F31" w:rsidRPr="00FA3F31" w:rsidRDefault="00FA3F31" w:rsidP="00FA3F31">
            <w:pPr>
              <w:spacing w:after="24" w:line="259" w:lineRule="auto"/>
              <w:ind w:left="0" w:right="10" w:firstLine="0"/>
            </w:pPr>
            <w:r w:rsidRPr="00FA3F31">
              <w:t>фимцев, 1976 - 91.</w:t>
            </w:r>
          </w:p>
          <w:p w14:paraId="0D1F6661" w14:textId="77777777" w:rsidR="00FA3F31" w:rsidRPr="00FA3F31" w:rsidRDefault="00FA3F31" w:rsidP="00FA3F31">
            <w:pPr>
              <w:spacing w:after="24" w:line="259" w:lineRule="auto"/>
              <w:ind w:left="0" w:right="10" w:firstLine="0"/>
            </w:pPr>
            <w:r w:rsidRPr="00FA3F31">
              <w:t xml:space="preserve">Цикл фильмов "Винни-Пух", студия "Союзмультфильм", режиссер Ф. Хитрук, </w:t>
            </w:r>
          </w:p>
          <w:p w14:paraId="08A761B9" w14:textId="77777777" w:rsidR="00FA3F31" w:rsidRPr="00FA3F31" w:rsidRDefault="00FA3F31" w:rsidP="00FA3F31">
            <w:pPr>
              <w:spacing w:after="24" w:line="259" w:lineRule="auto"/>
              <w:ind w:left="0" w:right="10" w:firstLine="0"/>
            </w:pPr>
            <w:r w:rsidRPr="00FA3F31">
              <w:t>1969 - 1972.</w:t>
            </w:r>
          </w:p>
          <w:p w14:paraId="185C9874" w14:textId="77777777" w:rsidR="00FA3F31" w:rsidRPr="00FA3F31" w:rsidRDefault="00FA3F31" w:rsidP="00FA3F31">
            <w:pPr>
              <w:spacing w:after="24" w:line="259" w:lineRule="auto"/>
              <w:ind w:left="0" w:right="10" w:firstLine="0"/>
            </w:pPr>
            <w:r w:rsidRPr="00FA3F31">
              <w:t xml:space="preserve">Фильм "Серая шейка", студия "Союзмультфильм", режиссер Л. Амальрик, В. </w:t>
            </w:r>
          </w:p>
          <w:p w14:paraId="33514DFE" w14:textId="77777777" w:rsidR="00FA3F31" w:rsidRPr="00FA3F31" w:rsidRDefault="00FA3F31" w:rsidP="00FA3F31">
            <w:pPr>
              <w:spacing w:after="24" w:line="259" w:lineRule="auto"/>
              <w:ind w:left="0" w:right="10" w:firstLine="0"/>
            </w:pPr>
            <w:r w:rsidRPr="00FA3F31">
              <w:t>Полковников, 1948.</w:t>
            </w:r>
          </w:p>
          <w:p w14:paraId="52ADE7C1" w14:textId="77777777" w:rsidR="00FA3F31" w:rsidRDefault="00FA3F31" w:rsidP="00E0322F">
            <w:pPr>
              <w:spacing w:after="24" w:line="259" w:lineRule="auto"/>
              <w:ind w:left="0" w:right="10" w:firstLine="0"/>
            </w:pPr>
            <w:r w:rsidRPr="00FA3F31">
              <w:t>Фильм "Золушка", студия "Союзмультфильм", режиссер И. Аксенчук, 1979.</w:t>
            </w:r>
          </w:p>
          <w:p w14:paraId="2339F37E" w14:textId="77777777" w:rsidR="00FA3F31" w:rsidRDefault="00FA3F31" w:rsidP="00FA3F31">
            <w:pPr>
              <w:spacing w:after="24" w:line="259" w:lineRule="auto"/>
              <w:ind w:left="0" w:right="10" w:firstLine="0"/>
            </w:pPr>
            <w:r>
              <w:t xml:space="preserve">Фильм "Новогодняя сказка", студия "Союзмультфильм", режиссер В. Дегтярев, </w:t>
            </w:r>
          </w:p>
          <w:p w14:paraId="013EF74D" w14:textId="77777777" w:rsidR="00FA3F31" w:rsidRDefault="00FA3F31" w:rsidP="00FA3F31">
            <w:pPr>
              <w:spacing w:after="24" w:line="259" w:lineRule="auto"/>
              <w:ind w:left="0" w:right="10" w:firstLine="0"/>
            </w:pPr>
            <w:r>
              <w:t>1972.</w:t>
            </w:r>
          </w:p>
          <w:p w14:paraId="67A2063C" w14:textId="77777777" w:rsidR="00FA3F31" w:rsidRDefault="00FA3F31" w:rsidP="00FA3F31">
            <w:pPr>
              <w:spacing w:after="24" w:line="259" w:lineRule="auto"/>
              <w:ind w:left="0" w:right="10" w:firstLine="0"/>
            </w:pPr>
            <w:r>
              <w:t xml:space="preserve">Фильм "Серебряное копытце", студия Союзмультфильм, режиссер Г. </w:t>
            </w:r>
          </w:p>
          <w:p w14:paraId="4DD60DA7" w14:textId="77777777" w:rsidR="00FA3F31" w:rsidRDefault="00FA3F31" w:rsidP="00FA3F31">
            <w:pPr>
              <w:spacing w:after="24" w:line="259" w:lineRule="auto"/>
              <w:ind w:left="0" w:right="10" w:firstLine="0"/>
            </w:pPr>
            <w:r>
              <w:t>Сокольский, 1977.</w:t>
            </w:r>
          </w:p>
          <w:p w14:paraId="27D6AD84" w14:textId="77777777" w:rsidR="00FA3F31" w:rsidRDefault="00FA3F31" w:rsidP="00FA3F31">
            <w:pPr>
              <w:spacing w:after="24" w:line="259" w:lineRule="auto"/>
              <w:ind w:left="0" w:right="10" w:firstLine="0"/>
            </w:pPr>
            <w:r>
              <w:t>Фильм "Щелкунчик", студия "Союзмультфильм", режиссер Б. Степанцев, 1973.</w:t>
            </w:r>
          </w:p>
          <w:p w14:paraId="71CB5F5E" w14:textId="77777777" w:rsidR="00FA3F31" w:rsidRDefault="00FA3F31" w:rsidP="00FA3F31">
            <w:pPr>
              <w:spacing w:after="24" w:line="259" w:lineRule="auto"/>
              <w:ind w:left="0" w:right="10" w:firstLine="0"/>
            </w:pPr>
            <w:r>
              <w:t xml:space="preserve">Фильм "Гуси-лебеди", студия Союзмультфильм, режиссеры И. Иванов-Вано, А. </w:t>
            </w:r>
          </w:p>
          <w:p w14:paraId="22167EC1" w14:textId="77777777" w:rsidR="00FA3F31" w:rsidRDefault="00FA3F31" w:rsidP="00FA3F31">
            <w:pPr>
              <w:spacing w:after="24" w:line="259" w:lineRule="auto"/>
              <w:ind w:left="0" w:right="10" w:firstLine="0"/>
            </w:pPr>
            <w:r>
              <w:t>Снежко-Блоцкая, 1949.</w:t>
            </w:r>
          </w:p>
          <w:p w14:paraId="54097147" w14:textId="77777777" w:rsidR="00FA3F31" w:rsidRDefault="00FA3F31" w:rsidP="00FA3F31">
            <w:pPr>
              <w:spacing w:after="24" w:line="259" w:lineRule="auto"/>
              <w:ind w:left="0" w:right="10" w:firstLine="0"/>
            </w:pPr>
            <w:r>
              <w:t xml:space="preserve">Цикл фильмов "Приключение Незнайки и его друзей", студия "ТО Экран", </w:t>
            </w:r>
          </w:p>
          <w:p w14:paraId="094B8F5B" w14:textId="77777777" w:rsidR="00FA3F31" w:rsidRDefault="00FA3F31" w:rsidP="00FA3F31">
            <w:pPr>
              <w:spacing w:after="24" w:line="259" w:lineRule="auto"/>
              <w:ind w:left="0" w:right="10" w:firstLine="0"/>
            </w:pPr>
            <w:r>
              <w:t>режиссер коллектив авторов, 1971 - 1973.</w:t>
            </w:r>
          </w:p>
          <w:p w14:paraId="32C75261" w14:textId="77777777" w:rsidR="00FA3F31" w:rsidRDefault="00FA3F31" w:rsidP="00FA3F31">
            <w:pPr>
              <w:spacing w:after="24" w:line="259" w:lineRule="auto"/>
              <w:ind w:left="0" w:right="10" w:firstLine="0"/>
            </w:pPr>
            <w:r>
              <w:t>33.4.2. Для детей старшего дошкольного возраста (6 - 7 лет).</w:t>
            </w:r>
          </w:p>
          <w:p w14:paraId="23B00F2F" w14:textId="77777777" w:rsidR="00FA3F31" w:rsidRDefault="00FA3F31" w:rsidP="00FA3F31">
            <w:pPr>
              <w:spacing w:after="24" w:line="259" w:lineRule="auto"/>
              <w:ind w:left="0" w:right="10" w:firstLine="0"/>
            </w:pPr>
            <w:r>
              <w:t xml:space="preserve">Фильм "Малыш и Карлсон", студия "Союзмультфильм", режиссер Б. </w:t>
            </w:r>
          </w:p>
          <w:p w14:paraId="34433D8A" w14:textId="77777777" w:rsidR="00FA3F31" w:rsidRDefault="00FA3F31" w:rsidP="00FA3F31">
            <w:pPr>
              <w:spacing w:after="24" w:line="259" w:lineRule="auto"/>
              <w:ind w:left="0" w:right="10" w:firstLine="0"/>
            </w:pPr>
            <w:r>
              <w:t>Степанцев, 1969.</w:t>
            </w:r>
          </w:p>
          <w:p w14:paraId="129CAB35" w14:textId="77777777" w:rsidR="00FA3F31" w:rsidRDefault="00FA3F31" w:rsidP="00FA3F31">
            <w:pPr>
              <w:spacing w:after="24" w:line="259" w:lineRule="auto"/>
              <w:ind w:left="0" w:right="10" w:firstLine="0"/>
            </w:pPr>
            <w:r>
              <w:t xml:space="preserve">Фильм "Лягушка-путешественница", студия "Союзмультфильм", режиссеры В. </w:t>
            </w:r>
          </w:p>
          <w:p w14:paraId="1F60BC17" w14:textId="77777777" w:rsidR="00FA3F31" w:rsidRDefault="00FA3F31" w:rsidP="00FA3F31">
            <w:pPr>
              <w:spacing w:after="24" w:line="259" w:lineRule="auto"/>
              <w:ind w:left="0" w:right="10" w:firstLine="0"/>
            </w:pPr>
            <w:r>
              <w:t>Котеночкин, А. Трусов, 1965.</w:t>
            </w:r>
          </w:p>
          <w:p w14:paraId="5D1C7BCC" w14:textId="77777777" w:rsidR="00FA3F31" w:rsidRDefault="00FA3F31" w:rsidP="00FA3F31">
            <w:pPr>
              <w:spacing w:after="24" w:line="259" w:lineRule="auto"/>
              <w:ind w:left="0" w:right="10" w:firstLine="0"/>
            </w:pPr>
            <w:r>
              <w:t>Фильм "Варежка", студия "Союзмультфильм", режиссер Р. Качанов, 1967.</w:t>
            </w:r>
          </w:p>
          <w:p w14:paraId="28C618DA" w14:textId="77777777" w:rsidR="00FA3F31" w:rsidRDefault="00FA3F31" w:rsidP="00FA3F31">
            <w:pPr>
              <w:spacing w:after="24" w:line="259" w:lineRule="auto"/>
              <w:ind w:left="0" w:right="10" w:firstLine="0"/>
            </w:pPr>
            <w:r>
              <w:t>Фильм "Честное слово", студия "Экран", режиссер М. Новогрудская, 1978.</w:t>
            </w:r>
          </w:p>
          <w:p w14:paraId="52B43192" w14:textId="77777777" w:rsidR="00FA3F31" w:rsidRDefault="00FA3F31" w:rsidP="00FA3F31">
            <w:pPr>
              <w:spacing w:after="24" w:line="259" w:lineRule="auto"/>
              <w:ind w:left="0" w:right="10" w:firstLine="0"/>
            </w:pPr>
            <w:r>
              <w:t xml:space="preserve">Фильм "Вовка в тридевятом царстве", студия "Союзмультфильм", режиссер Б. </w:t>
            </w:r>
          </w:p>
          <w:p w14:paraId="65DE87BA" w14:textId="77777777" w:rsidR="00FA3F31" w:rsidRDefault="00FA3F31" w:rsidP="00FA3F31">
            <w:pPr>
              <w:spacing w:after="24" w:line="259" w:lineRule="auto"/>
              <w:ind w:left="0" w:right="10" w:firstLine="0"/>
            </w:pPr>
            <w:r>
              <w:t>Степанцев, 1965.</w:t>
            </w:r>
          </w:p>
          <w:p w14:paraId="2509D4AC" w14:textId="77777777" w:rsidR="00FA3F31" w:rsidRDefault="00FA3F31" w:rsidP="00FA3F31">
            <w:pPr>
              <w:spacing w:after="24" w:line="259" w:lineRule="auto"/>
              <w:ind w:left="0" w:right="10" w:firstLine="0"/>
            </w:pPr>
            <w:r>
              <w:t xml:space="preserve">Фильм "Заколдованный мальчик", студия "Союзмультфильм", режиссер А. </w:t>
            </w:r>
          </w:p>
          <w:p w14:paraId="053085C2" w14:textId="77777777" w:rsidR="00FA3F31" w:rsidRDefault="00FA3F31" w:rsidP="00FA3F31">
            <w:pPr>
              <w:spacing w:after="24" w:line="259" w:lineRule="auto"/>
              <w:ind w:left="0" w:right="10" w:firstLine="0"/>
            </w:pPr>
            <w:r>
              <w:t>Снежко-Блоцкая, В. Полковников, 1955.</w:t>
            </w:r>
          </w:p>
          <w:p w14:paraId="31880A97" w14:textId="77777777" w:rsidR="00FA3F31" w:rsidRDefault="00FA3F31" w:rsidP="00FA3F31">
            <w:pPr>
              <w:spacing w:after="24" w:line="259" w:lineRule="auto"/>
              <w:ind w:left="0" w:right="10" w:firstLine="0"/>
            </w:pPr>
            <w:r>
              <w:t xml:space="preserve">Фильм "Золотая антилопа", студия "Союзмультфильм", режиссер Л. Атаманов, </w:t>
            </w:r>
          </w:p>
          <w:p w14:paraId="4B0B15A7" w14:textId="77777777" w:rsidR="00FA3F31" w:rsidRDefault="00FA3F31" w:rsidP="00FA3F31">
            <w:pPr>
              <w:spacing w:after="24" w:line="259" w:lineRule="auto"/>
              <w:ind w:left="0" w:right="10" w:firstLine="0"/>
            </w:pPr>
            <w:r>
              <w:t>1954.</w:t>
            </w:r>
          </w:p>
          <w:p w14:paraId="034A767F" w14:textId="77777777" w:rsidR="00FA3F31" w:rsidRDefault="00FA3F31" w:rsidP="00FA3F31">
            <w:pPr>
              <w:spacing w:after="24" w:line="259" w:lineRule="auto"/>
              <w:ind w:left="0" w:right="10" w:firstLine="0"/>
            </w:pPr>
            <w:r>
              <w:t xml:space="preserve">Фильм "Бременские музыканты", студия "Союзмультфильм", режиссер И. </w:t>
            </w:r>
          </w:p>
          <w:p w14:paraId="5AB09CE8" w14:textId="77777777" w:rsidR="00FA3F31" w:rsidRDefault="00FA3F31" w:rsidP="00FA3F31">
            <w:pPr>
              <w:spacing w:after="24" w:line="259" w:lineRule="auto"/>
              <w:ind w:left="0" w:right="10" w:firstLine="0"/>
            </w:pPr>
            <w:r>
              <w:lastRenderedPageBreak/>
              <w:t>Ковалевская, 1969.</w:t>
            </w:r>
          </w:p>
          <w:p w14:paraId="44806805" w14:textId="346901A3" w:rsidR="00FA3F31" w:rsidRDefault="00FA3F31" w:rsidP="00FA3F31">
            <w:pPr>
              <w:spacing w:after="24" w:line="259" w:lineRule="auto"/>
              <w:ind w:left="0" w:right="10" w:firstLine="0"/>
            </w:pPr>
            <w:r>
              <w:t>Фильм "Двенадцать месяцев", студия "Союзмультфильм", режиссер И. Иванов-Вано, М. Ботов, 1956.</w:t>
            </w:r>
          </w:p>
          <w:p w14:paraId="0D235C57" w14:textId="77777777" w:rsidR="00FA3F31" w:rsidRDefault="00FA3F31" w:rsidP="00FA3F31">
            <w:pPr>
              <w:spacing w:after="24" w:line="259" w:lineRule="auto"/>
              <w:ind w:left="0" w:right="10" w:firstLine="0"/>
            </w:pPr>
            <w:r>
              <w:t xml:space="preserve">Фильм "Ежик в тумане", студия "Союзмультфильм", режиссер Ю. Норштейн, </w:t>
            </w:r>
          </w:p>
          <w:p w14:paraId="209A24E3" w14:textId="77777777" w:rsidR="00FA3F31" w:rsidRDefault="00FA3F31" w:rsidP="00FA3F31">
            <w:pPr>
              <w:spacing w:after="24" w:line="259" w:lineRule="auto"/>
              <w:ind w:left="0" w:right="10" w:firstLine="0"/>
            </w:pPr>
            <w:r>
              <w:t>1975.</w:t>
            </w:r>
          </w:p>
          <w:p w14:paraId="5485E38B" w14:textId="77777777" w:rsidR="00FA3F31" w:rsidRDefault="00FA3F31" w:rsidP="00FA3F31">
            <w:pPr>
              <w:spacing w:after="24" w:line="259" w:lineRule="auto"/>
              <w:ind w:left="0" w:right="10" w:firstLine="0"/>
            </w:pPr>
            <w:r>
              <w:t xml:space="preserve">Фильм "Девочка и дельфин", студия "Союзмультфильм", режиссер Р. Зельма, </w:t>
            </w:r>
          </w:p>
          <w:p w14:paraId="2F77257C" w14:textId="77777777" w:rsidR="00FA3F31" w:rsidRDefault="00FA3F31" w:rsidP="00FA3F31">
            <w:pPr>
              <w:spacing w:after="24" w:line="259" w:lineRule="auto"/>
              <w:ind w:left="0" w:right="10" w:firstLine="0"/>
            </w:pPr>
            <w:r>
              <w:t>1979.</w:t>
            </w:r>
          </w:p>
          <w:p w14:paraId="08E5E5A9" w14:textId="77777777" w:rsidR="00FA3F31" w:rsidRDefault="00FA3F31" w:rsidP="00FA3F31">
            <w:pPr>
              <w:spacing w:after="24" w:line="259" w:lineRule="auto"/>
              <w:ind w:left="0" w:right="10" w:firstLine="0"/>
            </w:pPr>
            <w:r>
              <w:t xml:space="preserve">Фильм "Верните Рекса", студия "Союзмультфильм", режиссер В. Пекарь, В. </w:t>
            </w:r>
          </w:p>
          <w:p w14:paraId="76A82F2D" w14:textId="77777777" w:rsidR="00FA3F31" w:rsidRDefault="00FA3F31" w:rsidP="00FA3F31">
            <w:pPr>
              <w:spacing w:after="24" w:line="259" w:lineRule="auto"/>
              <w:ind w:left="0" w:right="10" w:firstLine="0"/>
            </w:pPr>
            <w:r>
              <w:t>Попов. 1975.</w:t>
            </w:r>
          </w:p>
          <w:p w14:paraId="2D26C6B0" w14:textId="77777777" w:rsidR="00FA3F31" w:rsidRDefault="00FA3F31" w:rsidP="00FA3F31">
            <w:pPr>
              <w:spacing w:after="24" w:line="259" w:lineRule="auto"/>
              <w:ind w:left="0" w:right="10" w:firstLine="0"/>
            </w:pPr>
            <w:r>
              <w:t xml:space="preserve">Фильм "Сказка сказок", студия "Союзмультфильм", режиссер Ю. Норштейн, </w:t>
            </w:r>
          </w:p>
          <w:p w14:paraId="43A112CC" w14:textId="77777777" w:rsidR="00FA3F31" w:rsidRDefault="00FA3F31" w:rsidP="00FA3F31">
            <w:pPr>
              <w:spacing w:after="24" w:line="259" w:lineRule="auto"/>
              <w:ind w:left="0" w:right="10" w:firstLine="0"/>
            </w:pPr>
            <w:r>
              <w:t>1979.</w:t>
            </w:r>
          </w:p>
          <w:p w14:paraId="155AF32E" w14:textId="77777777" w:rsidR="00FA3F31" w:rsidRDefault="00FA3F31" w:rsidP="00FA3F31">
            <w:pPr>
              <w:spacing w:after="24" w:line="259" w:lineRule="auto"/>
              <w:ind w:left="0" w:right="10" w:firstLine="0"/>
            </w:pPr>
            <w:r>
              <w:t xml:space="preserve">Фильм Сериал "Простоквашино" и "Возвращение в Простоквашино" (2 сезона), </w:t>
            </w:r>
          </w:p>
          <w:p w14:paraId="5D2FE1BC" w14:textId="77777777" w:rsidR="00FA3F31" w:rsidRDefault="00FA3F31" w:rsidP="00FA3F31">
            <w:pPr>
              <w:spacing w:after="24" w:line="259" w:lineRule="auto"/>
              <w:ind w:left="0" w:right="10" w:firstLine="0"/>
            </w:pPr>
            <w:r>
              <w:t>студия "Союзмультфильм", режиссеры: коллектив авторов, 2018.</w:t>
            </w:r>
          </w:p>
          <w:p w14:paraId="10F3C1B7" w14:textId="77777777" w:rsidR="00FA3F31" w:rsidRDefault="00FA3F31" w:rsidP="00FA3F31">
            <w:pPr>
              <w:spacing w:after="24" w:line="259" w:lineRule="auto"/>
              <w:ind w:left="0" w:right="10" w:firstLine="0"/>
            </w:pPr>
            <w:r>
              <w:t xml:space="preserve">Сериал "Смешарики", студии "Петербург", "Мастерфильм", коллектив авторов, </w:t>
            </w:r>
          </w:p>
          <w:p w14:paraId="725B49D7" w14:textId="77777777" w:rsidR="00FA3F31" w:rsidRDefault="00FA3F31" w:rsidP="00FA3F31">
            <w:pPr>
              <w:spacing w:after="24" w:line="259" w:lineRule="auto"/>
              <w:ind w:left="0" w:right="10" w:firstLine="0"/>
            </w:pPr>
            <w:r>
              <w:t>2004.</w:t>
            </w:r>
          </w:p>
          <w:p w14:paraId="332CBE6F" w14:textId="77777777" w:rsidR="00FA3F31" w:rsidRDefault="00FA3F31" w:rsidP="00FA3F31">
            <w:pPr>
              <w:spacing w:after="24" w:line="259" w:lineRule="auto"/>
              <w:ind w:left="0" w:right="10" w:firstLine="0"/>
            </w:pPr>
            <w:r>
              <w:t xml:space="preserve">Сериал "Малышарики", студии "Петербург", "Мастерфильм", коллектив </w:t>
            </w:r>
          </w:p>
          <w:p w14:paraId="56926F94" w14:textId="77777777" w:rsidR="00FA3F31" w:rsidRDefault="00FA3F31" w:rsidP="00FA3F31">
            <w:pPr>
              <w:spacing w:after="24" w:line="259" w:lineRule="auto"/>
              <w:ind w:left="0" w:right="10" w:firstLine="0"/>
            </w:pPr>
            <w:r>
              <w:t>авторов, 2015.</w:t>
            </w:r>
          </w:p>
          <w:p w14:paraId="4ACF7701" w14:textId="77777777" w:rsidR="00FA3F31" w:rsidRDefault="00FA3F31" w:rsidP="00FA3F31">
            <w:pPr>
              <w:spacing w:after="24" w:line="259" w:lineRule="auto"/>
              <w:ind w:left="0" w:right="10" w:firstLine="0"/>
            </w:pPr>
            <w:r>
              <w:t>Сериал "Домовенок Кузя", студия ТО "Экран", режиссер А. Зябликова, 2000 -</w:t>
            </w:r>
          </w:p>
          <w:p w14:paraId="14152CF8" w14:textId="77777777" w:rsidR="00FA3F31" w:rsidRDefault="00FA3F31" w:rsidP="00FA3F31">
            <w:pPr>
              <w:spacing w:after="24" w:line="259" w:lineRule="auto"/>
              <w:ind w:left="0" w:right="10" w:firstLine="0"/>
            </w:pPr>
            <w:r>
              <w:t>2002.</w:t>
            </w:r>
          </w:p>
          <w:p w14:paraId="0B6AE423" w14:textId="77777777" w:rsidR="00FA3F31" w:rsidRDefault="00FA3F31" w:rsidP="00FA3F31">
            <w:pPr>
              <w:spacing w:after="24" w:line="259" w:lineRule="auto"/>
              <w:ind w:left="0" w:right="10" w:firstLine="0"/>
            </w:pPr>
            <w:r>
              <w:t xml:space="preserve">Сериал "Ну, погоди!", студия "Союзмультфильм", режиссер В. Котеночкин, </w:t>
            </w:r>
          </w:p>
          <w:p w14:paraId="1EBED57A" w14:textId="77777777" w:rsidR="00FA3F31" w:rsidRDefault="00FA3F31" w:rsidP="00FA3F31">
            <w:pPr>
              <w:spacing w:after="24" w:line="259" w:lineRule="auto"/>
              <w:ind w:left="0" w:right="10" w:firstLine="0"/>
            </w:pPr>
            <w:r>
              <w:t>1969.</w:t>
            </w:r>
          </w:p>
          <w:p w14:paraId="1A107D18" w14:textId="77777777" w:rsidR="00FA3F31" w:rsidRDefault="00FA3F31" w:rsidP="00FA3F31">
            <w:pPr>
              <w:spacing w:after="24" w:line="259" w:lineRule="auto"/>
              <w:ind w:left="0" w:right="10" w:firstLine="0"/>
            </w:pPr>
            <w:r>
              <w:t xml:space="preserve">Сериал "Фиксики" (4 сезона), компания "Аэроплан", режиссер В. Бедошвили, </w:t>
            </w:r>
          </w:p>
          <w:p w14:paraId="059BB80C" w14:textId="77777777" w:rsidR="00FA3F31" w:rsidRDefault="00FA3F31" w:rsidP="00FA3F31">
            <w:pPr>
              <w:spacing w:after="24" w:line="259" w:lineRule="auto"/>
              <w:ind w:left="0" w:right="10" w:firstLine="0"/>
            </w:pPr>
            <w:r>
              <w:t>2010.</w:t>
            </w:r>
          </w:p>
          <w:p w14:paraId="41F04BEC" w14:textId="77777777" w:rsidR="00FA3F31" w:rsidRDefault="00FA3F31" w:rsidP="00FA3F31">
            <w:pPr>
              <w:spacing w:after="24" w:line="259" w:lineRule="auto"/>
              <w:ind w:left="0" w:right="10" w:firstLine="0"/>
            </w:pPr>
            <w:r>
              <w:t xml:space="preserve">Сериал "Оранжевая корова" (1 сезон), студия Союзмультфильм, режиссер Е. </w:t>
            </w:r>
          </w:p>
          <w:p w14:paraId="268353C1" w14:textId="77777777" w:rsidR="00FA3F31" w:rsidRDefault="00FA3F31" w:rsidP="00FA3F31">
            <w:pPr>
              <w:spacing w:after="24" w:line="259" w:lineRule="auto"/>
              <w:ind w:left="0" w:right="10" w:firstLine="0"/>
            </w:pPr>
            <w:r>
              <w:t>Ернова</w:t>
            </w:r>
          </w:p>
          <w:p w14:paraId="37A8CAB4" w14:textId="77777777" w:rsidR="00FA3F31" w:rsidRDefault="00FA3F31" w:rsidP="00FA3F31">
            <w:pPr>
              <w:spacing w:after="24" w:line="259" w:lineRule="auto"/>
              <w:ind w:left="0" w:right="10" w:firstLine="0"/>
            </w:pPr>
            <w:r>
              <w:t>Сериал "Монсики" (2 сезона), студия "Рики", режиссер А. Бахурин.</w:t>
            </w:r>
          </w:p>
          <w:p w14:paraId="61752BC9" w14:textId="77777777" w:rsidR="00FA3F31" w:rsidRDefault="00FA3F31" w:rsidP="00FA3F31">
            <w:pPr>
              <w:spacing w:after="24" w:line="259" w:lineRule="auto"/>
              <w:ind w:left="0" w:right="10" w:firstLine="0"/>
            </w:pPr>
            <w:r>
              <w:t xml:space="preserve">Сериал "Смешарики. ПИН-КОД", студия "Рики", режиссеры: Р. Соколов, А. </w:t>
            </w:r>
          </w:p>
          <w:p w14:paraId="671DBA66" w14:textId="77777777" w:rsidR="00FA3F31" w:rsidRDefault="00FA3F31" w:rsidP="00FA3F31">
            <w:pPr>
              <w:spacing w:after="24" w:line="259" w:lineRule="auto"/>
              <w:ind w:left="0" w:right="10" w:firstLine="0"/>
            </w:pPr>
            <w:r>
              <w:t>Горбунов, Д. Сулейманов и другие.</w:t>
            </w:r>
          </w:p>
          <w:p w14:paraId="7A84C8F9" w14:textId="77777777" w:rsidR="00FA3F31" w:rsidRDefault="00FA3F31" w:rsidP="00FA3F31">
            <w:pPr>
              <w:spacing w:after="24" w:line="259" w:lineRule="auto"/>
              <w:ind w:left="0" w:right="10" w:firstLine="0"/>
            </w:pPr>
            <w:r>
              <w:t xml:space="preserve">Сериал "Зебра в клеточку" (1 сезон), студия "Союзмультфильм", режиссер А. </w:t>
            </w:r>
          </w:p>
          <w:p w14:paraId="531EE434" w14:textId="77777777" w:rsidR="00FA3F31" w:rsidRDefault="00FA3F31" w:rsidP="00FA3F31">
            <w:pPr>
              <w:spacing w:after="24" w:line="259" w:lineRule="auto"/>
              <w:ind w:left="0" w:right="10" w:firstLine="0"/>
            </w:pPr>
            <w:r>
              <w:t>Алексеев, А. Борисова, М. Куликов, А. Золотарева, 2020.</w:t>
            </w:r>
          </w:p>
          <w:p w14:paraId="63258085" w14:textId="77777777" w:rsidR="00FA3F31" w:rsidRDefault="00FA3F31" w:rsidP="00FA3F31">
            <w:pPr>
              <w:spacing w:after="24" w:line="259" w:lineRule="auto"/>
              <w:ind w:left="0" w:right="10" w:firstLine="0"/>
            </w:pPr>
            <w:r>
              <w:t>33.4.3. Для детей старшего дошкольного возраста (7 - 8 лет).</w:t>
            </w:r>
          </w:p>
          <w:p w14:paraId="30C06228" w14:textId="77777777" w:rsidR="00FA3F31" w:rsidRDefault="00FA3F31" w:rsidP="00FA3F31">
            <w:pPr>
              <w:spacing w:after="24" w:line="259" w:lineRule="auto"/>
              <w:ind w:left="0" w:right="10" w:firstLine="0"/>
            </w:pPr>
            <w:r>
              <w:lastRenderedPageBreak/>
              <w:t xml:space="preserve">Полнометражный анимационный фильм "Снежная королева", студия </w:t>
            </w:r>
          </w:p>
          <w:p w14:paraId="5F826B53" w14:textId="77777777" w:rsidR="00FA3F31" w:rsidRDefault="00FA3F31" w:rsidP="00FA3F31">
            <w:pPr>
              <w:spacing w:after="24" w:line="259" w:lineRule="auto"/>
              <w:ind w:left="0" w:right="10" w:firstLine="0"/>
            </w:pPr>
            <w:r>
              <w:t>"Союзмультфильм", режиссер Л. Атаманов, 1957.</w:t>
            </w:r>
          </w:p>
          <w:p w14:paraId="295C4458" w14:textId="77777777" w:rsidR="00FA3F31" w:rsidRDefault="00FA3F31" w:rsidP="00FA3F31">
            <w:pPr>
              <w:spacing w:after="24" w:line="259" w:lineRule="auto"/>
              <w:ind w:left="0" w:right="10" w:firstLine="0"/>
            </w:pPr>
            <w:r>
              <w:t xml:space="preserve">Полнометражный анимационный фильм "Аленький цветочек", студия </w:t>
            </w:r>
          </w:p>
          <w:p w14:paraId="53B69ABE" w14:textId="77777777" w:rsidR="00FA3F31" w:rsidRDefault="00FA3F31" w:rsidP="00FA3F31">
            <w:pPr>
              <w:spacing w:after="24" w:line="259" w:lineRule="auto"/>
              <w:ind w:left="0" w:right="10" w:firstLine="0"/>
            </w:pPr>
            <w:r>
              <w:t>"Союзмультфильм", режиссер Л. Атаманов, 1952.</w:t>
            </w:r>
          </w:p>
          <w:p w14:paraId="1F5B3C66" w14:textId="77777777" w:rsidR="00FA3F31" w:rsidRDefault="00FA3F31" w:rsidP="00FA3F31">
            <w:pPr>
              <w:spacing w:after="24" w:line="259" w:lineRule="auto"/>
              <w:ind w:left="0" w:right="10" w:firstLine="0"/>
            </w:pPr>
            <w:r>
              <w:t xml:space="preserve">Полнометражный анимационный фильм "Сказка о царе Салтане", студия </w:t>
            </w:r>
          </w:p>
          <w:p w14:paraId="0A28D293" w14:textId="77777777" w:rsidR="00FA3F31" w:rsidRDefault="00FA3F31" w:rsidP="00FA3F31">
            <w:pPr>
              <w:spacing w:after="24" w:line="259" w:lineRule="auto"/>
              <w:ind w:left="0" w:right="10" w:firstLine="0"/>
            </w:pPr>
            <w:r>
              <w:t>"Союзмультфильм", режиссер И. Иванов-Вано, Л. Мильчин, 1984.</w:t>
            </w:r>
          </w:p>
          <w:p w14:paraId="5B2309BF" w14:textId="77777777" w:rsidR="00FA3F31" w:rsidRDefault="00FA3F31" w:rsidP="00FA3F31">
            <w:pPr>
              <w:spacing w:after="24" w:line="259" w:lineRule="auto"/>
              <w:ind w:left="0" w:right="10" w:firstLine="0"/>
            </w:pPr>
            <w:r>
              <w:t xml:space="preserve">Полнометражный анимационный фильм "Белка и Стрелка. Звездные собаки", </w:t>
            </w:r>
          </w:p>
          <w:p w14:paraId="6A39D500" w14:textId="77777777" w:rsidR="00FA3F31" w:rsidRDefault="00FA3F31" w:rsidP="00FA3F31">
            <w:pPr>
              <w:spacing w:after="24" w:line="259" w:lineRule="auto"/>
              <w:ind w:left="0" w:right="10" w:firstLine="0"/>
            </w:pPr>
            <w:r>
              <w:t xml:space="preserve">киностудия "Центр национального фильма" и ООО "ЦНФ-Анима, режиссер С. </w:t>
            </w:r>
          </w:p>
          <w:p w14:paraId="47AD616D" w14:textId="77777777" w:rsidR="00FA3F31" w:rsidRDefault="00FA3F31" w:rsidP="00FA3F31">
            <w:pPr>
              <w:spacing w:after="24" w:line="259" w:lineRule="auto"/>
              <w:ind w:left="0" w:right="10" w:firstLine="0"/>
            </w:pPr>
            <w:r>
              <w:t>Ушаков, И. Евланникова, 2010.</w:t>
            </w:r>
          </w:p>
          <w:p w14:paraId="617F792C" w14:textId="77777777" w:rsidR="00FA3F31" w:rsidRDefault="00FA3F31" w:rsidP="00FA3F31">
            <w:pPr>
              <w:spacing w:after="24" w:line="259" w:lineRule="auto"/>
              <w:ind w:left="0" w:right="10" w:firstLine="0"/>
            </w:pPr>
            <w:r>
              <w:t xml:space="preserve">Полнометражный анимационный фильм "Суворов: великое путешествие" (6+), </w:t>
            </w:r>
          </w:p>
          <w:p w14:paraId="7258805F" w14:textId="77777777" w:rsidR="00FA3F31" w:rsidRDefault="00FA3F31" w:rsidP="00FA3F31">
            <w:pPr>
              <w:spacing w:after="24" w:line="259" w:lineRule="auto"/>
              <w:ind w:left="0" w:right="10" w:firstLine="0"/>
            </w:pPr>
            <w:r>
              <w:t>студия "Союзмультфильм", режиссер Б. Чертков, 2022.</w:t>
            </w:r>
          </w:p>
          <w:p w14:paraId="4841B239" w14:textId="77777777" w:rsidR="00FA3F31" w:rsidRDefault="00FA3F31" w:rsidP="00FA3F31">
            <w:pPr>
              <w:spacing w:after="24" w:line="259" w:lineRule="auto"/>
              <w:ind w:left="0" w:right="10" w:firstLine="0"/>
            </w:pPr>
            <w:r>
              <w:t xml:space="preserve">Полнометражный анимационный фильм "Бемби", студия Walt Disney, режиссер </w:t>
            </w:r>
          </w:p>
          <w:p w14:paraId="1B5F1C56" w14:textId="77777777" w:rsidR="00FA3F31" w:rsidRDefault="00FA3F31" w:rsidP="00FA3F31">
            <w:pPr>
              <w:spacing w:after="24" w:line="259" w:lineRule="auto"/>
              <w:ind w:left="0" w:right="10" w:firstLine="0"/>
            </w:pPr>
            <w:r>
              <w:t>Д. Хэнд, 1942.</w:t>
            </w:r>
          </w:p>
          <w:p w14:paraId="2ACECABD" w14:textId="77777777" w:rsidR="00FA3F31" w:rsidRDefault="00FA3F31" w:rsidP="00FA3F31">
            <w:pPr>
              <w:spacing w:after="24" w:line="259" w:lineRule="auto"/>
              <w:ind w:left="0" w:right="10" w:firstLine="0"/>
            </w:pPr>
            <w:r>
              <w:t xml:space="preserve">Полнометражный анимационный фильм "Король Лев", студия Walt Disney, </w:t>
            </w:r>
          </w:p>
          <w:p w14:paraId="5A4470AD" w14:textId="77777777" w:rsidR="00FA3F31" w:rsidRDefault="00FA3F31" w:rsidP="00FA3F31">
            <w:pPr>
              <w:spacing w:after="24" w:line="259" w:lineRule="auto"/>
              <w:ind w:left="0" w:right="10" w:firstLine="0"/>
            </w:pPr>
            <w:r>
              <w:t>режиссер Р. Адлере, 1994, США.</w:t>
            </w:r>
          </w:p>
          <w:p w14:paraId="0EA389A6" w14:textId="77777777" w:rsidR="00FA3F31" w:rsidRDefault="00FA3F31" w:rsidP="00FA3F31">
            <w:pPr>
              <w:spacing w:after="24" w:line="259" w:lineRule="auto"/>
              <w:ind w:left="0" w:right="10" w:firstLine="0"/>
            </w:pPr>
            <w:r>
              <w:t xml:space="preserve">Полнометражный анимационный фильм "Мой сосед Тоторо", студия "Ghibli", </w:t>
            </w:r>
          </w:p>
          <w:p w14:paraId="32E44EE4" w14:textId="77777777" w:rsidR="00FA3F31" w:rsidRDefault="00FA3F31" w:rsidP="00FA3F31">
            <w:pPr>
              <w:spacing w:after="24" w:line="259" w:lineRule="auto"/>
              <w:ind w:left="0" w:right="10" w:firstLine="0"/>
            </w:pPr>
            <w:r>
              <w:t>режиссер X. Миядзаки, 1988.</w:t>
            </w:r>
          </w:p>
          <w:p w14:paraId="7BB35365" w14:textId="77777777" w:rsidR="00FA3F31" w:rsidRDefault="00FA3F31" w:rsidP="00FA3F31">
            <w:pPr>
              <w:spacing w:after="24" w:line="259" w:lineRule="auto"/>
              <w:ind w:left="0" w:right="10" w:firstLine="0"/>
            </w:pPr>
            <w:r>
              <w:t xml:space="preserve">Полнометражный анимационный фильм "Рыбка Поньо на утесе", студия </w:t>
            </w:r>
          </w:p>
          <w:p w14:paraId="00E37ADF" w14:textId="29935057" w:rsidR="00FA3F31" w:rsidRPr="00FA3F31" w:rsidRDefault="00FA3F31" w:rsidP="00FA3F31">
            <w:pPr>
              <w:spacing w:after="24" w:line="259" w:lineRule="auto"/>
              <w:ind w:left="0" w:right="10" w:firstLine="0"/>
            </w:pPr>
            <w:r>
              <w:t>"Ghibli", режиссер X. Миядзаки, 2008</w:t>
            </w:r>
          </w:p>
        </w:tc>
      </w:tr>
    </w:tbl>
    <w:p w14:paraId="76D1CC33" w14:textId="5B890261" w:rsidR="00E0322F" w:rsidRPr="00E0322F" w:rsidRDefault="00E0322F" w:rsidP="00E0322F">
      <w:pPr>
        <w:spacing w:after="24" w:line="259" w:lineRule="auto"/>
        <w:ind w:left="0" w:right="10" w:firstLine="0"/>
        <w:rPr>
          <w:b/>
        </w:rPr>
      </w:pPr>
    </w:p>
    <w:p w14:paraId="7EA52D2E" w14:textId="36AC52F5" w:rsidR="008B5FC8" w:rsidRPr="00F77706" w:rsidRDefault="008B5FC8" w:rsidP="008B5FC8">
      <w:pPr>
        <w:spacing w:after="24" w:line="259" w:lineRule="auto"/>
        <w:ind w:left="0" w:right="10" w:firstLine="0"/>
        <w:jc w:val="right"/>
        <w:rPr>
          <w:color w:val="00000A"/>
        </w:rPr>
      </w:pPr>
      <w:r w:rsidRPr="00F77706">
        <w:rPr>
          <w:color w:val="00000A"/>
        </w:rPr>
        <w:t>Приложение № 2</w:t>
      </w:r>
    </w:p>
    <w:p w14:paraId="48E603AF" w14:textId="4A156BFC" w:rsidR="008B5FC8" w:rsidRPr="008B5FC8" w:rsidRDefault="008B5FC8" w:rsidP="00C91EB5">
      <w:pPr>
        <w:spacing w:after="4" w:line="271" w:lineRule="auto"/>
        <w:ind w:left="936" w:right="993"/>
        <w:jc w:val="center"/>
        <w:rPr>
          <w:b/>
          <w:color w:val="00000A"/>
          <w:sz w:val="28"/>
        </w:rPr>
      </w:pPr>
      <w:r w:rsidRPr="008B5FC8">
        <w:rPr>
          <w:b/>
          <w:color w:val="00000A"/>
          <w:sz w:val="28"/>
        </w:rPr>
        <w:t>Планирование на 2023-2024 учебный год</w:t>
      </w:r>
    </w:p>
    <w:p w14:paraId="32DC853B" w14:textId="77777777" w:rsidR="008B5FC8" w:rsidRDefault="008B5FC8" w:rsidP="00C91EB5">
      <w:pPr>
        <w:spacing w:after="4" w:line="271" w:lineRule="auto"/>
        <w:ind w:left="936" w:right="993"/>
        <w:jc w:val="center"/>
        <w:rPr>
          <w:b/>
          <w:color w:val="00000A"/>
        </w:rPr>
      </w:pPr>
    </w:p>
    <w:p w14:paraId="5930F548" w14:textId="43C33FB8" w:rsidR="00A45ABA" w:rsidRDefault="00576483">
      <w:pPr>
        <w:spacing w:after="2" w:line="259" w:lineRule="auto"/>
        <w:ind w:right="-1"/>
        <w:jc w:val="center"/>
        <w:rPr>
          <w:color w:val="00000A"/>
        </w:rPr>
      </w:pPr>
      <w:r>
        <w:rPr>
          <w:b/>
          <w:color w:val="00000A"/>
        </w:rPr>
        <w:t>Перспективный план те</w:t>
      </w:r>
      <w:r w:rsidR="00D35DE3">
        <w:rPr>
          <w:b/>
          <w:color w:val="00000A"/>
        </w:rPr>
        <w:t>матических дней и недель на 2023-2024</w:t>
      </w:r>
      <w:r>
        <w:rPr>
          <w:b/>
          <w:color w:val="00000A"/>
        </w:rPr>
        <w:t xml:space="preserve"> учебный год группы с 3 лет до 7 лет.</w:t>
      </w:r>
    </w:p>
    <w:p w14:paraId="463EACB6" w14:textId="77777777" w:rsidR="00A45ABA" w:rsidRDefault="00A45ABA">
      <w:pPr>
        <w:spacing w:after="2" w:line="259" w:lineRule="auto"/>
        <w:ind w:left="710" w:right="3039" w:firstLine="0"/>
        <w:contextualSpacing/>
        <w:jc w:val="left"/>
        <w:rPr>
          <w:color w:val="00000A"/>
        </w:rPr>
      </w:pPr>
    </w:p>
    <w:tbl>
      <w:tblPr>
        <w:tblStyle w:val="TableGrid1"/>
        <w:tblW w:w="15590" w:type="dxa"/>
        <w:jc w:val="center"/>
        <w:tblInd w:w="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6" w:type="dxa"/>
          <w:left w:w="101" w:type="dxa"/>
          <w:right w:w="115" w:type="dxa"/>
        </w:tblCellMar>
        <w:tblLook w:val="04A0" w:firstRow="1" w:lastRow="0" w:firstColumn="1" w:lastColumn="0" w:noHBand="0" w:noVBand="1"/>
      </w:tblPr>
      <w:tblGrid>
        <w:gridCol w:w="4394"/>
        <w:gridCol w:w="2693"/>
        <w:gridCol w:w="8503"/>
      </w:tblGrid>
      <w:tr w:rsidR="00A45ABA" w14:paraId="5FF242E3" w14:textId="77777777" w:rsidTr="008B5FC8">
        <w:trPr>
          <w:trHeight w:val="223"/>
          <w:jc w:val="center"/>
        </w:trPr>
        <w:tc>
          <w:tcPr>
            <w:tcW w:w="4394"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6D74AEFC" w14:textId="77777777" w:rsidR="00A45ABA" w:rsidRDefault="00576483">
            <w:pPr>
              <w:spacing w:after="0" w:line="259" w:lineRule="auto"/>
              <w:ind w:left="9" w:firstLine="0"/>
              <w:jc w:val="center"/>
              <w:rPr>
                <w:color w:val="00000A"/>
              </w:rPr>
            </w:pPr>
            <w:r>
              <w:rPr>
                <w:b/>
                <w:color w:val="00000A"/>
              </w:rPr>
              <w:t xml:space="preserve">Месяц </w:t>
            </w: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3069F6D4" w14:textId="77777777" w:rsidR="00A45ABA" w:rsidRDefault="00576483">
            <w:pPr>
              <w:spacing w:after="0" w:line="259" w:lineRule="auto"/>
              <w:ind w:left="12" w:firstLine="0"/>
              <w:jc w:val="center"/>
              <w:rPr>
                <w:color w:val="00000A"/>
              </w:rPr>
            </w:pPr>
            <w:r>
              <w:rPr>
                <w:b/>
                <w:color w:val="00000A"/>
              </w:rPr>
              <w:t xml:space="preserve">Неделя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6C2EF177" w14:textId="77777777" w:rsidR="00A45ABA" w:rsidRDefault="00576483">
            <w:pPr>
              <w:spacing w:after="0" w:line="259" w:lineRule="auto"/>
              <w:ind w:left="4" w:firstLine="0"/>
              <w:jc w:val="center"/>
              <w:rPr>
                <w:color w:val="00000A"/>
              </w:rPr>
            </w:pPr>
            <w:r>
              <w:rPr>
                <w:b/>
                <w:color w:val="00000A"/>
              </w:rPr>
              <w:t xml:space="preserve">Тема недели </w:t>
            </w:r>
          </w:p>
        </w:tc>
      </w:tr>
      <w:tr w:rsidR="00A45ABA" w14:paraId="084D861F" w14:textId="77777777" w:rsidTr="008B5FC8">
        <w:trPr>
          <w:trHeight w:val="284"/>
          <w:jc w:val="center"/>
        </w:trPr>
        <w:tc>
          <w:tcPr>
            <w:tcW w:w="4394" w:type="dxa"/>
            <w:vMerge w:val="restart"/>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6BFCE497" w14:textId="77777777" w:rsidR="00A45ABA" w:rsidRDefault="00576483">
            <w:pPr>
              <w:spacing w:after="0" w:line="259" w:lineRule="auto"/>
              <w:ind w:left="1" w:firstLine="0"/>
              <w:jc w:val="center"/>
              <w:rPr>
                <w:color w:val="00000A"/>
              </w:rPr>
            </w:pPr>
            <w:r>
              <w:rPr>
                <w:b/>
                <w:color w:val="00000A"/>
              </w:rPr>
              <w:t xml:space="preserve">сентябрь </w:t>
            </w: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FDA64CC" w14:textId="77777777" w:rsidR="00A45ABA" w:rsidRDefault="00576483">
            <w:pPr>
              <w:spacing w:after="0" w:line="259" w:lineRule="auto"/>
              <w:ind w:left="8" w:firstLine="0"/>
              <w:jc w:val="center"/>
              <w:rPr>
                <w:color w:val="00000A"/>
              </w:rPr>
            </w:pPr>
            <w:r>
              <w:rPr>
                <w:color w:val="00000A"/>
              </w:rPr>
              <w:t xml:space="preserve">1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859CE55" w14:textId="77777777" w:rsidR="00A45ABA" w:rsidRDefault="00576483">
            <w:pPr>
              <w:spacing w:after="0" w:line="259" w:lineRule="auto"/>
              <w:ind w:left="0" w:firstLine="0"/>
              <w:jc w:val="left"/>
              <w:rPr>
                <w:color w:val="00000A"/>
              </w:rPr>
            </w:pPr>
            <w:r>
              <w:rPr>
                <w:color w:val="00000A"/>
              </w:rPr>
              <w:t xml:space="preserve">Наша родина – Россия! </w:t>
            </w:r>
          </w:p>
        </w:tc>
      </w:tr>
      <w:tr w:rsidR="00A45ABA" w14:paraId="08454B03" w14:textId="77777777" w:rsidTr="008B5FC8">
        <w:trPr>
          <w:trHeight w:val="284"/>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11F14AD"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4068FA47" w14:textId="77777777" w:rsidR="00A45ABA" w:rsidRDefault="00576483">
            <w:pPr>
              <w:spacing w:after="0" w:line="259" w:lineRule="auto"/>
              <w:ind w:left="8" w:firstLine="0"/>
              <w:jc w:val="center"/>
              <w:rPr>
                <w:color w:val="00000A"/>
              </w:rPr>
            </w:pPr>
            <w:r>
              <w:rPr>
                <w:color w:val="00000A"/>
              </w:rPr>
              <w:t xml:space="preserve">2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6564FEF" w14:textId="77777777" w:rsidR="00A45ABA" w:rsidRDefault="00576483">
            <w:pPr>
              <w:spacing w:after="0" w:line="259" w:lineRule="auto"/>
              <w:ind w:left="0" w:firstLine="0"/>
              <w:jc w:val="left"/>
              <w:rPr>
                <w:color w:val="00000A"/>
              </w:rPr>
            </w:pPr>
            <w:r>
              <w:rPr>
                <w:color w:val="00000A"/>
              </w:rPr>
              <w:t xml:space="preserve">ОБЖ </w:t>
            </w:r>
          </w:p>
        </w:tc>
      </w:tr>
      <w:tr w:rsidR="00A45ABA" w14:paraId="5173B1AE" w14:textId="77777777" w:rsidTr="008B5FC8">
        <w:trPr>
          <w:trHeight w:val="284"/>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655B54A1"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BCA9A92" w14:textId="77777777" w:rsidR="00A45ABA" w:rsidRDefault="00576483">
            <w:pPr>
              <w:spacing w:after="0" w:line="259" w:lineRule="auto"/>
              <w:ind w:left="8" w:firstLine="0"/>
              <w:jc w:val="center"/>
              <w:rPr>
                <w:color w:val="00000A"/>
              </w:rPr>
            </w:pPr>
            <w:r>
              <w:rPr>
                <w:color w:val="00000A"/>
              </w:rPr>
              <w:t xml:space="preserve">3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698DD6F" w14:textId="77777777" w:rsidR="00A45ABA" w:rsidRDefault="00576483">
            <w:pPr>
              <w:spacing w:after="0" w:line="259" w:lineRule="auto"/>
              <w:ind w:left="0" w:firstLine="0"/>
              <w:jc w:val="left"/>
              <w:rPr>
                <w:color w:val="00000A"/>
              </w:rPr>
            </w:pPr>
            <w:r>
              <w:rPr>
                <w:color w:val="00000A"/>
              </w:rPr>
              <w:t>Детский сад. Игрушки.</w:t>
            </w:r>
          </w:p>
        </w:tc>
      </w:tr>
      <w:tr w:rsidR="00A45ABA" w14:paraId="2311700D" w14:textId="77777777" w:rsidTr="008B5FC8">
        <w:trPr>
          <w:trHeight w:val="284"/>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E744F8E"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F1CD148" w14:textId="77777777" w:rsidR="00A45ABA" w:rsidRDefault="00576483">
            <w:pPr>
              <w:spacing w:after="0" w:line="259" w:lineRule="auto"/>
              <w:ind w:left="8" w:firstLine="0"/>
              <w:jc w:val="center"/>
              <w:rPr>
                <w:color w:val="00000A"/>
              </w:rPr>
            </w:pPr>
            <w:r>
              <w:rPr>
                <w:color w:val="00000A"/>
              </w:rPr>
              <w:t xml:space="preserve">4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F9570B3" w14:textId="77777777" w:rsidR="00A45ABA" w:rsidRDefault="00576483">
            <w:pPr>
              <w:spacing w:after="0" w:line="259" w:lineRule="auto"/>
              <w:ind w:left="0" w:firstLine="0"/>
              <w:jc w:val="left"/>
              <w:rPr>
                <w:color w:val="00000A"/>
              </w:rPr>
            </w:pPr>
            <w:r>
              <w:rPr>
                <w:color w:val="00000A"/>
              </w:rPr>
              <w:t xml:space="preserve">Человек. Части суток. Времена года. Дни недели. </w:t>
            </w:r>
          </w:p>
        </w:tc>
      </w:tr>
      <w:tr w:rsidR="00A45ABA" w14:paraId="3CC7E059" w14:textId="77777777" w:rsidTr="008B5FC8">
        <w:trPr>
          <w:trHeight w:val="284"/>
          <w:jc w:val="center"/>
        </w:trPr>
        <w:tc>
          <w:tcPr>
            <w:tcW w:w="4394" w:type="dxa"/>
            <w:vMerge w:val="restart"/>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6F046149" w14:textId="77777777" w:rsidR="00A45ABA" w:rsidRDefault="00576483">
            <w:pPr>
              <w:spacing w:after="0" w:line="259" w:lineRule="auto"/>
              <w:ind w:left="0" w:right="3"/>
              <w:jc w:val="center"/>
              <w:rPr>
                <w:b/>
                <w:color w:val="00000A"/>
              </w:rPr>
            </w:pPr>
            <w:r>
              <w:rPr>
                <w:b/>
                <w:color w:val="00000A"/>
              </w:rPr>
              <w:lastRenderedPageBreak/>
              <w:t xml:space="preserve">октябрь </w:t>
            </w: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6152110" w14:textId="77777777" w:rsidR="00A45ABA" w:rsidRDefault="00576483">
            <w:pPr>
              <w:spacing w:after="0" w:line="259" w:lineRule="auto"/>
              <w:ind w:left="8" w:firstLine="0"/>
              <w:jc w:val="center"/>
              <w:rPr>
                <w:color w:val="00000A"/>
              </w:rPr>
            </w:pPr>
            <w:r>
              <w:rPr>
                <w:color w:val="00000A"/>
              </w:rPr>
              <w:t xml:space="preserve">1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43A219E3" w14:textId="77777777" w:rsidR="00A45ABA" w:rsidRDefault="00576483">
            <w:pPr>
              <w:spacing w:after="0" w:line="259" w:lineRule="auto"/>
              <w:ind w:left="0" w:firstLine="0"/>
              <w:jc w:val="left"/>
              <w:rPr>
                <w:color w:val="00000A"/>
              </w:rPr>
            </w:pPr>
            <w:r>
              <w:rPr>
                <w:color w:val="00000A"/>
              </w:rPr>
              <w:t xml:space="preserve">Осень (признаки, одежда, обувь, головные уборы).  </w:t>
            </w:r>
          </w:p>
        </w:tc>
      </w:tr>
      <w:tr w:rsidR="00A45ABA" w14:paraId="06417B07" w14:textId="77777777" w:rsidTr="008B5FC8">
        <w:trPr>
          <w:trHeight w:val="284"/>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AF689BA" w14:textId="77777777" w:rsidR="00A45ABA" w:rsidRDefault="00A45ABA">
            <w:pPr>
              <w:spacing w:after="0" w:line="259" w:lineRule="auto"/>
              <w:ind w:left="0" w:right="3" w:firstLine="0"/>
              <w:jc w:val="center"/>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3F0E84C7" w14:textId="77777777" w:rsidR="00A45ABA" w:rsidRDefault="00576483">
            <w:pPr>
              <w:spacing w:after="0" w:line="259" w:lineRule="auto"/>
              <w:ind w:left="8" w:firstLine="0"/>
              <w:jc w:val="center"/>
              <w:rPr>
                <w:color w:val="00000A"/>
              </w:rPr>
            </w:pPr>
            <w:r>
              <w:rPr>
                <w:color w:val="00000A"/>
              </w:rPr>
              <w:t xml:space="preserve">2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B08A8D3" w14:textId="77777777" w:rsidR="00A45ABA" w:rsidRDefault="00576483">
            <w:pPr>
              <w:spacing w:after="0" w:line="259" w:lineRule="auto"/>
              <w:ind w:left="0" w:firstLine="0"/>
              <w:jc w:val="left"/>
              <w:rPr>
                <w:color w:val="00000A"/>
              </w:rPr>
            </w:pPr>
            <w:r>
              <w:rPr>
                <w:color w:val="00000A"/>
              </w:rPr>
              <w:t xml:space="preserve">Хлеб всему голова. </w:t>
            </w:r>
          </w:p>
        </w:tc>
      </w:tr>
      <w:tr w:rsidR="00A45ABA" w14:paraId="51637DB4"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9195CE4"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D0D43C8" w14:textId="77777777" w:rsidR="00A45ABA" w:rsidRDefault="00576483">
            <w:pPr>
              <w:spacing w:after="0" w:line="240" w:lineRule="auto"/>
              <w:ind w:left="0" w:firstLine="0"/>
              <w:jc w:val="center"/>
              <w:rPr>
                <w:color w:val="00000A"/>
              </w:rPr>
            </w:pPr>
            <w:r>
              <w:rPr>
                <w:color w:val="00000A"/>
              </w:rPr>
              <w:t xml:space="preserve">3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0EE4F43" w14:textId="77777777" w:rsidR="00A45ABA" w:rsidRDefault="00576483">
            <w:pPr>
              <w:spacing w:after="0" w:line="259" w:lineRule="auto"/>
              <w:ind w:left="0" w:firstLine="0"/>
              <w:jc w:val="left"/>
              <w:rPr>
                <w:color w:val="00000A"/>
              </w:rPr>
            </w:pPr>
            <w:r>
              <w:rPr>
                <w:color w:val="00000A"/>
              </w:rPr>
              <w:t xml:space="preserve">Огород. Овощи. Труд людей осенью. </w:t>
            </w:r>
          </w:p>
        </w:tc>
      </w:tr>
      <w:tr w:rsidR="00A45ABA" w14:paraId="0BB33CE3"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0DA3D5A"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F709EA0" w14:textId="77777777" w:rsidR="00A45ABA" w:rsidRDefault="00576483">
            <w:pPr>
              <w:spacing w:after="0" w:line="240" w:lineRule="auto"/>
              <w:ind w:left="0" w:firstLine="0"/>
              <w:jc w:val="center"/>
              <w:rPr>
                <w:color w:val="00000A"/>
              </w:rPr>
            </w:pPr>
            <w:r>
              <w:rPr>
                <w:color w:val="00000A"/>
              </w:rPr>
              <w:t xml:space="preserve">4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E8266EC" w14:textId="77777777" w:rsidR="00A45ABA" w:rsidRDefault="00576483">
            <w:pPr>
              <w:spacing w:after="0" w:line="259" w:lineRule="auto"/>
              <w:ind w:left="0" w:firstLine="0"/>
              <w:jc w:val="left"/>
              <w:rPr>
                <w:color w:val="00000A"/>
              </w:rPr>
            </w:pPr>
            <w:r>
              <w:rPr>
                <w:color w:val="00000A"/>
              </w:rPr>
              <w:t xml:space="preserve">Сад. Фрукты. Труд людей осенью. </w:t>
            </w:r>
          </w:p>
        </w:tc>
      </w:tr>
      <w:tr w:rsidR="00A45ABA" w14:paraId="11AF89C8" w14:textId="77777777" w:rsidTr="008B5FC8">
        <w:trPr>
          <w:trHeight w:val="115"/>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6337913"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FB8B8FA" w14:textId="77777777" w:rsidR="00A45ABA" w:rsidRDefault="00576483">
            <w:pPr>
              <w:spacing w:after="0" w:line="240" w:lineRule="auto"/>
              <w:ind w:left="0" w:firstLine="0"/>
              <w:jc w:val="center"/>
              <w:rPr>
                <w:color w:val="00000A"/>
              </w:rPr>
            </w:pPr>
            <w:r>
              <w:rPr>
                <w:color w:val="00000A"/>
              </w:rPr>
              <w:t>5</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C9D1806" w14:textId="77777777" w:rsidR="00A45ABA" w:rsidRDefault="00576483">
            <w:pPr>
              <w:spacing w:after="0" w:line="259" w:lineRule="auto"/>
              <w:ind w:left="0" w:firstLine="0"/>
              <w:jc w:val="left"/>
              <w:rPr>
                <w:color w:val="00000A"/>
              </w:rPr>
            </w:pPr>
            <w:r>
              <w:rPr>
                <w:color w:val="00000A"/>
              </w:rPr>
              <w:t>Лес (грибы, ягоды, растения, деревья).</w:t>
            </w:r>
          </w:p>
        </w:tc>
      </w:tr>
      <w:tr w:rsidR="00A45ABA" w14:paraId="47E6B03C" w14:textId="77777777" w:rsidTr="008B5FC8">
        <w:trPr>
          <w:trHeight w:val="288"/>
          <w:jc w:val="center"/>
        </w:trPr>
        <w:tc>
          <w:tcPr>
            <w:tcW w:w="4394" w:type="dxa"/>
            <w:vMerge w:val="restart"/>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6456AD7" w14:textId="77777777" w:rsidR="00A45ABA" w:rsidRDefault="00576483">
            <w:pPr>
              <w:spacing w:after="0" w:line="259" w:lineRule="auto"/>
              <w:ind w:left="0" w:right="3"/>
              <w:jc w:val="center"/>
              <w:rPr>
                <w:b/>
                <w:color w:val="00000A"/>
              </w:rPr>
            </w:pPr>
            <w:r>
              <w:rPr>
                <w:b/>
                <w:color w:val="00000A"/>
              </w:rPr>
              <w:t xml:space="preserve">ноябрь </w:t>
            </w: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02081E4" w14:textId="77777777" w:rsidR="00A45ABA" w:rsidRDefault="00576483">
            <w:pPr>
              <w:spacing w:after="0" w:line="240" w:lineRule="auto"/>
              <w:ind w:left="0" w:firstLine="0"/>
              <w:jc w:val="center"/>
              <w:rPr>
                <w:color w:val="00000A"/>
              </w:rPr>
            </w:pPr>
            <w:r>
              <w:rPr>
                <w:color w:val="00000A"/>
              </w:rPr>
              <w:t xml:space="preserve">1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A23BBC0" w14:textId="77777777" w:rsidR="00A45ABA" w:rsidRDefault="00576483">
            <w:pPr>
              <w:spacing w:after="0" w:line="259" w:lineRule="auto"/>
              <w:ind w:left="0" w:firstLine="0"/>
              <w:jc w:val="left"/>
              <w:rPr>
                <w:color w:val="00000A"/>
              </w:rPr>
            </w:pPr>
            <w:r>
              <w:rPr>
                <w:color w:val="00000A"/>
              </w:rPr>
              <w:t xml:space="preserve">Дикие животные наших лесов (животные и их детеныши). </w:t>
            </w:r>
          </w:p>
        </w:tc>
      </w:tr>
      <w:tr w:rsidR="00A45ABA" w14:paraId="76A91C53"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803BCD8" w14:textId="77777777" w:rsidR="00A45ABA" w:rsidRDefault="00A45ABA">
            <w:pPr>
              <w:spacing w:after="0" w:line="259" w:lineRule="auto"/>
              <w:ind w:left="0" w:right="3" w:firstLine="0"/>
              <w:jc w:val="center"/>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42709C83" w14:textId="77777777" w:rsidR="00A45ABA" w:rsidRDefault="00576483">
            <w:pPr>
              <w:spacing w:after="0" w:line="240" w:lineRule="auto"/>
              <w:ind w:left="0" w:firstLine="0"/>
              <w:jc w:val="center"/>
              <w:rPr>
                <w:color w:val="00000A"/>
              </w:rPr>
            </w:pPr>
            <w:r>
              <w:rPr>
                <w:color w:val="00000A"/>
              </w:rPr>
              <w:t xml:space="preserve">2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53112BF" w14:textId="77777777" w:rsidR="00A45ABA" w:rsidRDefault="00576483">
            <w:pPr>
              <w:spacing w:after="0" w:line="259" w:lineRule="auto"/>
              <w:ind w:left="0" w:firstLine="0"/>
              <w:jc w:val="left"/>
              <w:rPr>
                <w:color w:val="00000A"/>
              </w:rPr>
            </w:pPr>
            <w:r>
              <w:rPr>
                <w:color w:val="00000A"/>
              </w:rPr>
              <w:t xml:space="preserve">Перелетные птицы </w:t>
            </w:r>
          </w:p>
        </w:tc>
      </w:tr>
      <w:tr w:rsidR="00A45ABA" w14:paraId="163525F6"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0B08E91"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05A389B" w14:textId="77777777" w:rsidR="00A45ABA" w:rsidRDefault="00576483">
            <w:pPr>
              <w:spacing w:after="0" w:line="259" w:lineRule="auto"/>
              <w:ind w:left="8" w:firstLine="0"/>
              <w:jc w:val="center"/>
              <w:rPr>
                <w:color w:val="00000A"/>
              </w:rPr>
            </w:pPr>
            <w:r>
              <w:rPr>
                <w:color w:val="00000A"/>
              </w:rPr>
              <w:t xml:space="preserve">3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403A4350" w14:textId="77777777" w:rsidR="00A45ABA" w:rsidRDefault="00576483">
            <w:pPr>
              <w:spacing w:after="0" w:line="259" w:lineRule="auto"/>
              <w:ind w:left="0" w:firstLine="0"/>
              <w:jc w:val="left"/>
              <w:rPr>
                <w:color w:val="00000A"/>
              </w:rPr>
            </w:pPr>
            <w:r>
              <w:rPr>
                <w:color w:val="00000A"/>
              </w:rPr>
              <w:t xml:space="preserve">Домашние животные (животные и их детеныши). </w:t>
            </w:r>
          </w:p>
        </w:tc>
      </w:tr>
      <w:tr w:rsidR="00A45ABA" w14:paraId="40FD8C2D"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FFE164D"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1AA49D6" w14:textId="77777777" w:rsidR="00A45ABA" w:rsidRDefault="00576483">
            <w:pPr>
              <w:spacing w:after="0" w:line="259" w:lineRule="auto"/>
              <w:ind w:left="8" w:firstLine="0"/>
              <w:jc w:val="center"/>
              <w:rPr>
                <w:color w:val="00000A"/>
              </w:rPr>
            </w:pPr>
            <w:r>
              <w:rPr>
                <w:color w:val="00000A"/>
              </w:rPr>
              <w:t xml:space="preserve">4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CDF639F" w14:textId="77777777" w:rsidR="00A45ABA" w:rsidRDefault="00576483">
            <w:pPr>
              <w:spacing w:after="0" w:line="259" w:lineRule="auto"/>
              <w:ind w:left="0" w:firstLine="0"/>
              <w:jc w:val="left"/>
              <w:rPr>
                <w:color w:val="00000A"/>
              </w:rPr>
            </w:pPr>
            <w:r>
              <w:rPr>
                <w:color w:val="00000A"/>
              </w:rPr>
              <w:t xml:space="preserve">Домашние птицы. </w:t>
            </w:r>
          </w:p>
        </w:tc>
      </w:tr>
      <w:tr w:rsidR="00A45ABA" w14:paraId="1C0F6423" w14:textId="77777777" w:rsidTr="008B5FC8">
        <w:trPr>
          <w:trHeight w:val="288"/>
          <w:jc w:val="center"/>
        </w:trPr>
        <w:tc>
          <w:tcPr>
            <w:tcW w:w="4394" w:type="dxa"/>
            <w:vMerge w:val="restart"/>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9F763C7" w14:textId="77777777" w:rsidR="00A45ABA" w:rsidRDefault="00576483">
            <w:pPr>
              <w:spacing w:after="0" w:line="259" w:lineRule="auto"/>
              <w:ind w:left="1" w:firstLine="0"/>
              <w:jc w:val="center"/>
              <w:rPr>
                <w:color w:val="00000A"/>
              </w:rPr>
            </w:pPr>
            <w:r>
              <w:rPr>
                <w:b/>
                <w:color w:val="00000A"/>
              </w:rPr>
              <w:t xml:space="preserve">декабрь </w:t>
            </w: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2BBA370" w14:textId="77777777" w:rsidR="00A45ABA" w:rsidRDefault="00576483">
            <w:pPr>
              <w:spacing w:after="0" w:line="259" w:lineRule="auto"/>
              <w:ind w:left="8" w:firstLine="0"/>
              <w:jc w:val="center"/>
              <w:rPr>
                <w:color w:val="00000A"/>
              </w:rPr>
            </w:pPr>
            <w:r>
              <w:rPr>
                <w:color w:val="00000A"/>
              </w:rPr>
              <w:t xml:space="preserve">1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379A081" w14:textId="77777777" w:rsidR="00A45ABA" w:rsidRDefault="00576483">
            <w:pPr>
              <w:spacing w:after="0" w:line="259" w:lineRule="auto"/>
              <w:ind w:left="0" w:firstLine="0"/>
              <w:jc w:val="left"/>
              <w:rPr>
                <w:color w:val="00000A"/>
              </w:rPr>
            </w:pPr>
            <w:r>
              <w:rPr>
                <w:color w:val="00000A"/>
              </w:rPr>
              <w:t xml:space="preserve">Зима (признаки, одежда, головные уборы, обувь). </w:t>
            </w:r>
          </w:p>
        </w:tc>
      </w:tr>
      <w:tr w:rsidR="00A45ABA" w14:paraId="1E32C56F"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5815315"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D5D013B" w14:textId="77777777" w:rsidR="00A45ABA" w:rsidRDefault="00576483">
            <w:pPr>
              <w:spacing w:after="0" w:line="259" w:lineRule="auto"/>
              <w:ind w:left="8" w:firstLine="0"/>
              <w:jc w:val="center"/>
              <w:rPr>
                <w:color w:val="00000A"/>
              </w:rPr>
            </w:pPr>
            <w:r>
              <w:rPr>
                <w:color w:val="00000A"/>
              </w:rPr>
              <w:t xml:space="preserve">2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404FB8B" w14:textId="77777777" w:rsidR="00A45ABA" w:rsidRDefault="00576483">
            <w:pPr>
              <w:spacing w:after="0" w:line="259" w:lineRule="auto"/>
              <w:ind w:left="0" w:firstLine="0"/>
              <w:jc w:val="left"/>
              <w:rPr>
                <w:color w:val="00000A"/>
              </w:rPr>
            </w:pPr>
            <w:r>
              <w:rPr>
                <w:color w:val="00000A"/>
              </w:rPr>
              <w:t xml:space="preserve">Зимующие птицы. </w:t>
            </w:r>
          </w:p>
        </w:tc>
      </w:tr>
      <w:tr w:rsidR="00A45ABA" w14:paraId="623C3D33" w14:textId="77777777" w:rsidTr="008B5FC8">
        <w:trPr>
          <w:trHeight w:val="294"/>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CCD072C"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098E048" w14:textId="77777777" w:rsidR="00A45ABA" w:rsidRDefault="00576483">
            <w:pPr>
              <w:spacing w:after="0" w:line="259" w:lineRule="auto"/>
              <w:ind w:left="8" w:firstLine="0"/>
              <w:jc w:val="center"/>
              <w:rPr>
                <w:color w:val="00000A"/>
              </w:rPr>
            </w:pPr>
            <w:r>
              <w:rPr>
                <w:color w:val="00000A"/>
              </w:rPr>
              <w:t xml:space="preserve">3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3E0CD9A" w14:textId="77777777" w:rsidR="00A45ABA" w:rsidRDefault="00576483">
            <w:pPr>
              <w:spacing w:after="0" w:line="259" w:lineRule="auto"/>
              <w:ind w:left="0" w:firstLine="0"/>
              <w:jc w:val="left"/>
              <w:rPr>
                <w:color w:val="00000A"/>
              </w:rPr>
            </w:pPr>
            <w:r>
              <w:rPr>
                <w:color w:val="00000A"/>
              </w:rPr>
              <w:t xml:space="preserve">Неделя культуры (речевой этикет, столовый, уроки вежливости, поведение в социуме). </w:t>
            </w:r>
          </w:p>
        </w:tc>
      </w:tr>
      <w:tr w:rsidR="00A45ABA" w14:paraId="4C6F8135"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3C04B1F7"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B2C228E" w14:textId="77777777" w:rsidR="00A45ABA" w:rsidRDefault="00576483">
            <w:pPr>
              <w:spacing w:after="0" w:line="259" w:lineRule="auto"/>
              <w:ind w:left="8" w:firstLine="0"/>
              <w:jc w:val="center"/>
              <w:rPr>
                <w:color w:val="00000A"/>
              </w:rPr>
            </w:pPr>
            <w:r>
              <w:rPr>
                <w:color w:val="00000A"/>
              </w:rPr>
              <w:t xml:space="preserve">4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736628D" w14:textId="77777777" w:rsidR="00A45ABA" w:rsidRDefault="00576483">
            <w:pPr>
              <w:spacing w:after="0" w:line="259" w:lineRule="auto"/>
              <w:ind w:left="0" w:firstLine="0"/>
              <w:jc w:val="left"/>
              <w:rPr>
                <w:color w:val="00000A"/>
              </w:rPr>
            </w:pPr>
            <w:r>
              <w:rPr>
                <w:color w:val="00000A"/>
              </w:rPr>
              <w:t xml:space="preserve">Профессии. </w:t>
            </w:r>
          </w:p>
        </w:tc>
      </w:tr>
      <w:tr w:rsidR="00A45ABA" w14:paraId="39E77FFA" w14:textId="77777777" w:rsidTr="008B5FC8">
        <w:trPr>
          <w:trHeight w:val="245"/>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6CBC9AC1"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A89C96A" w14:textId="77777777" w:rsidR="00A45ABA" w:rsidRDefault="00576483">
            <w:pPr>
              <w:spacing w:after="0" w:line="259" w:lineRule="auto"/>
              <w:ind w:left="8" w:firstLine="0"/>
              <w:jc w:val="center"/>
              <w:rPr>
                <w:color w:val="00000A"/>
              </w:rPr>
            </w:pPr>
            <w:r>
              <w:rPr>
                <w:color w:val="00000A"/>
              </w:rPr>
              <w:t xml:space="preserve">5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33009F2E" w14:textId="77777777" w:rsidR="00A45ABA" w:rsidRDefault="00576483">
            <w:pPr>
              <w:spacing w:after="0" w:line="259" w:lineRule="auto"/>
              <w:ind w:left="0" w:firstLine="0"/>
              <w:jc w:val="left"/>
              <w:rPr>
                <w:color w:val="00000A"/>
              </w:rPr>
            </w:pPr>
            <w:r>
              <w:rPr>
                <w:color w:val="00000A"/>
              </w:rPr>
              <w:t>Новый год.</w:t>
            </w:r>
          </w:p>
        </w:tc>
      </w:tr>
      <w:tr w:rsidR="00A45ABA" w14:paraId="30632E91" w14:textId="77777777" w:rsidTr="008B5FC8">
        <w:trPr>
          <w:trHeight w:val="288"/>
          <w:jc w:val="center"/>
        </w:trPr>
        <w:tc>
          <w:tcPr>
            <w:tcW w:w="4394" w:type="dxa"/>
            <w:vMerge w:val="restart"/>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125729D" w14:textId="77777777" w:rsidR="00A45ABA" w:rsidRDefault="00576483">
            <w:pPr>
              <w:spacing w:after="0" w:line="259" w:lineRule="auto"/>
              <w:ind w:left="1"/>
              <w:jc w:val="center"/>
              <w:rPr>
                <w:b/>
                <w:color w:val="00000A"/>
              </w:rPr>
            </w:pPr>
            <w:r>
              <w:rPr>
                <w:b/>
                <w:color w:val="00000A"/>
              </w:rPr>
              <w:t xml:space="preserve">январь </w:t>
            </w: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4AAADE1" w14:textId="77777777" w:rsidR="00A45ABA" w:rsidRDefault="00576483">
            <w:pPr>
              <w:spacing w:after="0" w:line="259" w:lineRule="auto"/>
              <w:ind w:left="8" w:firstLine="0"/>
              <w:jc w:val="center"/>
              <w:rPr>
                <w:color w:val="00000A"/>
              </w:rPr>
            </w:pPr>
            <w:r>
              <w:rPr>
                <w:color w:val="00000A"/>
              </w:rPr>
              <w:t xml:space="preserve">1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2DD5718" w14:textId="77777777" w:rsidR="00A45ABA" w:rsidRDefault="00576483">
            <w:pPr>
              <w:spacing w:after="0" w:line="259" w:lineRule="auto"/>
              <w:ind w:left="0" w:firstLine="0"/>
              <w:jc w:val="left"/>
              <w:rPr>
                <w:color w:val="00000A"/>
              </w:rPr>
            </w:pPr>
            <w:r>
              <w:rPr>
                <w:color w:val="00000A"/>
              </w:rPr>
              <w:t xml:space="preserve">Неделя развлечений. </w:t>
            </w:r>
          </w:p>
        </w:tc>
      </w:tr>
      <w:tr w:rsidR="00A45ABA" w14:paraId="066FA797"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67FE2FB0" w14:textId="77777777" w:rsidR="00A45ABA" w:rsidRDefault="00A45ABA">
            <w:pPr>
              <w:spacing w:after="0" w:line="259" w:lineRule="auto"/>
              <w:ind w:left="1" w:firstLine="0"/>
              <w:jc w:val="center"/>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D7869ED" w14:textId="77777777" w:rsidR="00A45ABA" w:rsidRDefault="00576483">
            <w:pPr>
              <w:spacing w:after="0" w:line="259" w:lineRule="auto"/>
              <w:ind w:left="8" w:firstLine="0"/>
              <w:jc w:val="center"/>
              <w:rPr>
                <w:color w:val="00000A"/>
              </w:rPr>
            </w:pPr>
            <w:r>
              <w:rPr>
                <w:color w:val="00000A"/>
              </w:rPr>
              <w:t xml:space="preserve">2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F846DA9" w14:textId="77777777" w:rsidR="00A45ABA" w:rsidRDefault="00576483">
            <w:pPr>
              <w:spacing w:after="0" w:line="259" w:lineRule="auto"/>
              <w:ind w:left="0" w:firstLine="0"/>
              <w:jc w:val="left"/>
              <w:rPr>
                <w:color w:val="00000A"/>
              </w:rPr>
            </w:pPr>
            <w:r>
              <w:rPr>
                <w:color w:val="00000A"/>
              </w:rPr>
              <w:t xml:space="preserve">Зимние забавы. </w:t>
            </w:r>
          </w:p>
        </w:tc>
      </w:tr>
      <w:tr w:rsidR="00A45ABA" w14:paraId="48DF33C3"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47D125E"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4D3650B4" w14:textId="77777777" w:rsidR="00A45ABA" w:rsidRDefault="00576483">
            <w:pPr>
              <w:spacing w:after="0" w:line="259" w:lineRule="auto"/>
              <w:ind w:left="8" w:firstLine="0"/>
              <w:jc w:val="center"/>
              <w:rPr>
                <w:color w:val="00000A"/>
              </w:rPr>
            </w:pPr>
            <w:r>
              <w:rPr>
                <w:color w:val="00000A"/>
              </w:rPr>
              <w:t xml:space="preserve">3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37C2D7D7" w14:textId="77777777" w:rsidR="00A45ABA" w:rsidRDefault="00576483">
            <w:pPr>
              <w:spacing w:after="0" w:line="259" w:lineRule="auto"/>
              <w:ind w:left="0" w:firstLine="0"/>
              <w:jc w:val="left"/>
              <w:rPr>
                <w:color w:val="00000A"/>
              </w:rPr>
            </w:pPr>
            <w:r>
              <w:rPr>
                <w:color w:val="00000A"/>
              </w:rPr>
              <w:t xml:space="preserve">Квартира, мебель. </w:t>
            </w:r>
          </w:p>
        </w:tc>
      </w:tr>
      <w:tr w:rsidR="00A45ABA" w14:paraId="0C09ECDA" w14:textId="77777777" w:rsidTr="008B5FC8">
        <w:trPr>
          <w:trHeight w:val="288"/>
          <w:jc w:val="center"/>
        </w:trPr>
        <w:tc>
          <w:tcPr>
            <w:tcW w:w="4394" w:type="dxa"/>
            <w:vMerge w:val="restart"/>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35D1A5D1" w14:textId="77777777" w:rsidR="00A45ABA" w:rsidRDefault="00576483">
            <w:pPr>
              <w:spacing w:after="0" w:line="259" w:lineRule="auto"/>
              <w:ind w:left="6" w:firstLine="0"/>
              <w:jc w:val="center"/>
              <w:rPr>
                <w:color w:val="00000A"/>
              </w:rPr>
            </w:pPr>
            <w:r>
              <w:rPr>
                <w:b/>
                <w:color w:val="00000A"/>
              </w:rPr>
              <w:t xml:space="preserve">февраль </w:t>
            </w: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46D324EF" w14:textId="77777777" w:rsidR="00A45ABA" w:rsidRDefault="00576483">
            <w:pPr>
              <w:spacing w:after="0" w:line="259" w:lineRule="auto"/>
              <w:ind w:left="8" w:firstLine="0"/>
              <w:jc w:val="center"/>
              <w:rPr>
                <w:color w:val="00000A"/>
              </w:rPr>
            </w:pPr>
            <w:r>
              <w:rPr>
                <w:color w:val="00000A"/>
              </w:rPr>
              <w:t xml:space="preserve">1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D3CAEC8" w14:textId="77777777" w:rsidR="00A45ABA" w:rsidRDefault="00576483">
            <w:pPr>
              <w:spacing w:after="0" w:line="259" w:lineRule="auto"/>
              <w:ind w:left="0" w:firstLine="0"/>
              <w:jc w:val="left"/>
              <w:rPr>
                <w:color w:val="00000A"/>
              </w:rPr>
            </w:pPr>
            <w:r>
              <w:rPr>
                <w:color w:val="00000A"/>
              </w:rPr>
              <w:t xml:space="preserve">Кухня, посуда, продукты питания. </w:t>
            </w:r>
          </w:p>
        </w:tc>
      </w:tr>
      <w:tr w:rsidR="00A45ABA" w14:paraId="2779E839"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3D01187"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03D59F0" w14:textId="77777777" w:rsidR="00A45ABA" w:rsidRDefault="00576483">
            <w:pPr>
              <w:spacing w:after="0" w:line="259" w:lineRule="auto"/>
              <w:ind w:left="8" w:firstLine="0"/>
              <w:jc w:val="center"/>
              <w:rPr>
                <w:color w:val="00000A"/>
              </w:rPr>
            </w:pPr>
            <w:r>
              <w:rPr>
                <w:color w:val="00000A"/>
              </w:rPr>
              <w:t xml:space="preserve">2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CB00343" w14:textId="77777777" w:rsidR="00A45ABA" w:rsidRDefault="00576483">
            <w:pPr>
              <w:spacing w:after="0" w:line="259" w:lineRule="auto"/>
              <w:ind w:left="0" w:firstLine="0"/>
              <w:jc w:val="left"/>
              <w:rPr>
                <w:color w:val="00000A"/>
              </w:rPr>
            </w:pPr>
            <w:r>
              <w:rPr>
                <w:color w:val="00000A"/>
              </w:rPr>
              <w:t xml:space="preserve">Города России. Наш город, улица. </w:t>
            </w:r>
          </w:p>
        </w:tc>
      </w:tr>
      <w:tr w:rsidR="00A45ABA" w14:paraId="2EC508E6"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ACEA61B"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34C713A7" w14:textId="77777777" w:rsidR="00A45ABA" w:rsidRDefault="00576483">
            <w:pPr>
              <w:spacing w:after="0" w:line="259" w:lineRule="auto"/>
              <w:ind w:left="8" w:firstLine="0"/>
              <w:jc w:val="center"/>
              <w:rPr>
                <w:color w:val="00000A"/>
              </w:rPr>
            </w:pPr>
            <w:r>
              <w:rPr>
                <w:color w:val="00000A"/>
              </w:rPr>
              <w:t xml:space="preserve">3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449D033" w14:textId="77777777" w:rsidR="00A45ABA" w:rsidRDefault="00576483">
            <w:pPr>
              <w:spacing w:after="0" w:line="259" w:lineRule="auto"/>
              <w:ind w:left="0" w:firstLine="0"/>
              <w:jc w:val="left"/>
              <w:rPr>
                <w:color w:val="00000A"/>
              </w:rPr>
            </w:pPr>
            <w:r>
              <w:rPr>
                <w:color w:val="00000A"/>
              </w:rPr>
              <w:t xml:space="preserve">Транспорт. </w:t>
            </w:r>
          </w:p>
        </w:tc>
      </w:tr>
      <w:tr w:rsidR="00A45ABA" w14:paraId="7EDF7180" w14:textId="77777777" w:rsidTr="008B5FC8">
        <w:trPr>
          <w:trHeight w:val="289"/>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7F32743"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63608A9" w14:textId="77777777" w:rsidR="00A45ABA" w:rsidRDefault="00576483">
            <w:pPr>
              <w:spacing w:after="0" w:line="259" w:lineRule="auto"/>
              <w:ind w:left="8" w:firstLine="0"/>
              <w:jc w:val="center"/>
              <w:rPr>
                <w:color w:val="00000A"/>
              </w:rPr>
            </w:pPr>
            <w:r>
              <w:rPr>
                <w:color w:val="00000A"/>
              </w:rPr>
              <w:t xml:space="preserve">4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1F714A3" w14:textId="77777777" w:rsidR="00A45ABA" w:rsidRDefault="00576483">
            <w:pPr>
              <w:spacing w:after="0" w:line="259" w:lineRule="auto"/>
              <w:ind w:left="0" w:firstLine="0"/>
              <w:jc w:val="left"/>
              <w:rPr>
                <w:color w:val="00000A"/>
              </w:rPr>
            </w:pPr>
            <w:r>
              <w:rPr>
                <w:color w:val="00000A"/>
              </w:rPr>
              <w:t xml:space="preserve">День Защитников Отечества (наша Армия, профессии, транспорт). </w:t>
            </w:r>
          </w:p>
        </w:tc>
      </w:tr>
      <w:tr w:rsidR="00A45ABA" w14:paraId="48B992BC" w14:textId="77777777" w:rsidTr="008B5FC8">
        <w:trPr>
          <w:trHeight w:val="288"/>
          <w:jc w:val="center"/>
        </w:trPr>
        <w:tc>
          <w:tcPr>
            <w:tcW w:w="4394" w:type="dxa"/>
            <w:vMerge w:val="restart"/>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D1235DC" w14:textId="77777777" w:rsidR="00A45ABA" w:rsidRDefault="00576483">
            <w:pPr>
              <w:spacing w:after="0" w:line="259" w:lineRule="auto"/>
              <w:ind w:left="0" w:right="3" w:firstLine="0"/>
              <w:jc w:val="center"/>
              <w:rPr>
                <w:color w:val="00000A"/>
              </w:rPr>
            </w:pPr>
            <w:r>
              <w:rPr>
                <w:b/>
                <w:color w:val="00000A"/>
              </w:rPr>
              <w:t xml:space="preserve">март </w:t>
            </w: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EA91B28" w14:textId="77777777" w:rsidR="00A45ABA" w:rsidRDefault="00576483">
            <w:pPr>
              <w:spacing w:after="0" w:line="259" w:lineRule="auto"/>
              <w:ind w:left="8" w:firstLine="0"/>
              <w:jc w:val="center"/>
              <w:rPr>
                <w:color w:val="00000A"/>
              </w:rPr>
            </w:pPr>
            <w:r>
              <w:rPr>
                <w:color w:val="00000A"/>
              </w:rPr>
              <w:t xml:space="preserve">1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8838607" w14:textId="77777777" w:rsidR="00A45ABA" w:rsidRDefault="00576483">
            <w:pPr>
              <w:spacing w:after="0" w:line="259" w:lineRule="auto"/>
              <w:ind w:left="0" w:firstLine="0"/>
              <w:jc w:val="left"/>
              <w:rPr>
                <w:color w:val="00000A"/>
              </w:rPr>
            </w:pPr>
            <w:r>
              <w:rPr>
                <w:color w:val="00000A"/>
              </w:rPr>
              <w:t xml:space="preserve">Весна (признаки, одежда, головные уборы, обувь). </w:t>
            </w:r>
          </w:p>
        </w:tc>
      </w:tr>
      <w:tr w:rsidR="00A45ABA" w14:paraId="05F75E97"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23F081F"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7274E3A" w14:textId="77777777" w:rsidR="00A45ABA" w:rsidRDefault="00576483">
            <w:pPr>
              <w:spacing w:after="0" w:line="259" w:lineRule="auto"/>
              <w:ind w:left="8" w:firstLine="0"/>
              <w:jc w:val="center"/>
              <w:rPr>
                <w:color w:val="00000A"/>
              </w:rPr>
            </w:pPr>
            <w:r>
              <w:rPr>
                <w:color w:val="00000A"/>
              </w:rPr>
              <w:t xml:space="preserve">2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9F0CD0D" w14:textId="77777777" w:rsidR="00A45ABA" w:rsidRDefault="00576483">
            <w:pPr>
              <w:spacing w:after="0" w:line="259" w:lineRule="auto"/>
              <w:ind w:left="0" w:firstLine="0"/>
              <w:jc w:val="left"/>
              <w:rPr>
                <w:color w:val="00000A"/>
              </w:rPr>
            </w:pPr>
            <w:r>
              <w:rPr>
                <w:color w:val="00000A"/>
              </w:rPr>
              <w:t xml:space="preserve">Моя мама. </w:t>
            </w:r>
          </w:p>
        </w:tc>
      </w:tr>
      <w:tr w:rsidR="00A45ABA" w14:paraId="1C0CE661"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DF48BC9"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9A3A26B" w14:textId="77777777" w:rsidR="00A45ABA" w:rsidRDefault="00576483">
            <w:pPr>
              <w:spacing w:after="0" w:line="259" w:lineRule="auto"/>
              <w:ind w:left="8" w:firstLine="0"/>
              <w:jc w:val="center"/>
              <w:rPr>
                <w:color w:val="00000A"/>
              </w:rPr>
            </w:pPr>
            <w:r>
              <w:rPr>
                <w:color w:val="00000A"/>
              </w:rPr>
              <w:t xml:space="preserve">3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59ABB37" w14:textId="77777777" w:rsidR="00A45ABA" w:rsidRDefault="00576483">
            <w:pPr>
              <w:spacing w:after="0" w:line="259" w:lineRule="auto"/>
              <w:ind w:left="0" w:firstLine="0"/>
              <w:jc w:val="left"/>
              <w:rPr>
                <w:color w:val="00000A"/>
              </w:rPr>
            </w:pPr>
            <w:r>
              <w:rPr>
                <w:color w:val="00000A"/>
              </w:rPr>
              <w:t xml:space="preserve">Моя семья. </w:t>
            </w:r>
          </w:p>
        </w:tc>
      </w:tr>
      <w:tr w:rsidR="00A45ABA" w14:paraId="01E9175F"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35EECFF6"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5ACD71A" w14:textId="77777777" w:rsidR="00A45ABA" w:rsidRDefault="00576483">
            <w:pPr>
              <w:spacing w:after="0" w:line="259" w:lineRule="auto"/>
              <w:ind w:left="8" w:firstLine="0"/>
              <w:jc w:val="center"/>
              <w:rPr>
                <w:color w:val="00000A"/>
              </w:rPr>
            </w:pPr>
            <w:r>
              <w:rPr>
                <w:color w:val="00000A"/>
              </w:rPr>
              <w:t xml:space="preserve">4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2C4C5E7" w14:textId="77777777" w:rsidR="00A45ABA" w:rsidRDefault="00576483">
            <w:pPr>
              <w:spacing w:after="0" w:line="259" w:lineRule="auto"/>
              <w:ind w:left="0" w:firstLine="0"/>
              <w:jc w:val="left"/>
              <w:rPr>
                <w:color w:val="00000A"/>
              </w:rPr>
            </w:pPr>
            <w:r>
              <w:rPr>
                <w:color w:val="00000A"/>
              </w:rPr>
              <w:t xml:space="preserve">Комнатные растения. </w:t>
            </w:r>
          </w:p>
        </w:tc>
      </w:tr>
      <w:tr w:rsidR="00A45ABA" w14:paraId="31E9A8BD"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66325314"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33AA0F9E" w14:textId="77777777" w:rsidR="00A45ABA" w:rsidRDefault="00576483">
            <w:pPr>
              <w:spacing w:after="0" w:line="259" w:lineRule="auto"/>
              <w:ind w:left="8" w:firstLine="0"/>
              <w:jc w:val="center"/>
              <w:rPr>
                <w:color w:val="00000A"/>
              </w:rPr>
            </w:pPr>
            <w:r>
              <w:rPr>
                <w:color w:val="00000A"/>
              </w:rPr>
              <w:t xml:space="preserve">5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E25F9B7" w14:textId="77777777" w:rsidR="00A45ABA" w:rsidRDefault="00576483">
            <w:pPr>
              <w:spacing w:after="0" w:line="259" w:lineRule="auto"/>
              <w:ind w:left="0" w:firstLine="0"/>
              <w:jc w:val="left"/>
              <w:rPr>
                <w:color w:val="00000A"/>
              </w:rPr>
            </w:pPr>
            <w:r>
              <w:rPr>
                <w:color w:val="00000A"/>
              </w:rPr>
              <w:t>Подводный мир.</w:t>
            </w:r>
          </w:p>
        </w:tc>
      </w:tr>
      <w:tr w:rsidR="00A45ABA" w14:paraId="41F67701" w14:textId="77777777" w:rsidTr="008B5FC8">
        <w:trPr>
          <w:trHeight w:val="288"/>
          <w:jc w:val="center"/>
        </w:trPr>
        <w:tc>
          <w:tcPr>
            <w:tcW w:w="4394" w:type="dxa"/>
            <w:vMerge w:val="restart"/>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6BFB2A88" w14:textId="77777777" w:rsidR="00A45ABA" w:rsidRDefault="00576483">
            <w:pPr>
              <w:spacing w:after="0" w:line="259" w:lineRule="auto"/>
              <w:ind w:left="1"/>
              <w:jc w:val="center"/>
              <w:rPr>
                <w:b/>
                <w:color w:val="00000A"/>
              </w:rPr>
            </w:pPr>
            <w:r>
              <w:rPr>
                <w:b/>
                <w:color w:val="00000A"/>
              </w:rPr>
              <w:t xml:space="preserve">апрель </w:t>
            </w: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1D9B9560" w14:textId="77777777" w:rsidR="00A45ABA" w:rsidRDefault="00576483">
            <w:pPr>
              <w:spacing w:after="0" w:line="259" w:lineRule="auto"/>
              <w:ind w:left="8" w:firstLine="0"/>
              <w:jc w:val="center"/>
              <w:rPr>
                <w:color w:val="00000A"/>
              </w:rPr>
            </w:pPr>
            <w:r>
              <w:rPr>
                <w:color w:val="00000A"/>
              </w:rPr>
              <w:t xml:space="preserve">1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74BE41FD" w14:textId="77777777" w:rsidR="00A45ABA" w:rsidRDefault="00576483">
            <w:pPr>
              <w:spacing w:after="0" w:line="259" w:lineRule="auto"/>
              <w:ind w:left="0" w:firstLine="0"/>
              <w:jc w:val="left"/>
              <w:rPr>
                <w:color w:val="00000A"/>
              </w:rPr>
            </w:pPr>
            <w:r>
              <w:rPr>
                <w:color w:val="00000A"/>
              </w:rPr>
              <w:t xml:space="preserve">Неделя здоровья. </w:t>
            </w:r>
          </w:p>
        </w:tc>
      </w:tr>
      <w:tr w:rsidR="00A45ABA" w14:paraId="4400680A"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7403104" w14:textId="77777777" w:rsidR="00A45ABA" w:rsidRDefault="00A45ABA">
            <w:pPr>
              <w:spacing w:after="0" w:line="259" w:lineRule="auto"/>
              <w:ind w:left="1" w:firstLine="0"/>
              <w:jc w:val="center"/>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64A51D26" w14:textId="77777777" w:rsidR="00A45ABA" w:rsidRDefault="00576483">
            <w:pPr>
              <w:spacing w:after="0" w:line="259" w:lineRule="auto"/>
              <w:ind w:left="8" w:firstLine="0"/>
              <w:jc w:val="center"/>
              <w:rPr>
                <w:color w:val="00000A"/>
              </w:rPr>
            </w:pPr>
            <w:r>
              <w:rPr>
                <w:color w:val="00000A"/>
              </w:rPr>
              <w:t xml:space="preserve">2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2D5C2B93" w14:textId="77777777" w:rsidR="00A45ABA" w:rsidRDefault="00576483">
            <w:pPr>
              <w:spacing w:after="0" w:line="259" w:lineRule="auto"/>
              <w:ind w:left="0" w:firstLine="0"/>
              <w:jc w:val="left"/>
              <w:rPr>
                <w:color w:val="00000A"/>
              </w:rPr>
            </w:pPr>
            <w:r>
              <w:rPr>
                <w:color w:val="00000A"/>
              </w:rPr>
              <w:t xml:space="preserve">Планета Земля. Космос. </w:t>
            </w:r>
          </w:p>
        </w:tc>
      </w:tr>
      <w:tr w:rsidR="00A45ABA" w14:paraId="72263720" w14:textId="77777777" w:rsidTr="008B5FC8">
        <w:trPr>
          <w:trHeight w:val="288"/>
          <w:jc w:val="center"/>
        </w:trPr>
        <w:tc>
          <w:tcPr>
            <w:tcW w:w="4394" w:type="dxa"/>
            <w:vMerge/>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EA425F7"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5A5168DE" w14:textId="77777777" w:rsidR="00A45ABA" w:rsidRDefault="00576483">
            <w:pPr>
              <w:spacing w:after="0" w:line="259" w:lineRule="auto"/>
              <w:ind w:left="8" w:firstLine="0"/>
              <w:jc w:val="center"/>
              <w:rPr>
                <w:color w:val="00000A"/>
              </w:rPr>
            </w:pPr>
            <w:r>
              <w:rPr>
                <w:color w:val="00000A"/>
              </w:rPr>
              <w:t xml:space="preserve">3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0030FB52" w14:textId="77777777" w:rsidR="00A45ABA" w:rsidRDefault="00576483">
            <w:pPr>
              <w:spacing w:after="0" w:line="259" w:lineRule="auto"/>
              <w:ind w:left="0" w:firstLine="0"/>
              <w:jc w:val="left"/>
              <w:rPr>
                <w:color w:val="00000A"/>
              </w:rPr>
            </w:pPr>
            <w:r>
              <w:rPr>
                <w:color w:val="00000A"/>
              </w:rPr>
              <w:t xml:space="preserve">Животные холодных стран. </w:t>
            </w:r>
          </w:p>
        </w:tc>
      </w:tr>
      <w:tr w:rsidR="00A45ABA" w14:paraId="1BFD9FC5" w14:textId="77777777" w:rsidTr="008B5FC8">
        <w:trPr>
          <w:trHeight w:val="288"/>
          <w:jc w:val="center"/>
        </w:trPr>
        <w:tc>
          <w:tcPr>
            <w:tcW w:w="4394" w:type="dxa"/>
            <w:vMerge/>
            <w:tcBorders>
              <w:top w:val="single" w:sz="2" w:space="0" w:color="000001"/>
              <w:left w:val="single" w:sz="2" w:space="0" w:color="000001"/>
              <w:bottom w:val="single" w:sz="4" w:space="0" w:color="00000A"/>
              <w:right w:val="single" w:sz="2" w:space="0" w:color="000001"/>
            </w:tcBorders>
            <w:shd w:val="clear" w:color="auto" w:fill="auto"/>
            <w:tcMar>
              <w:left w:w="101" w:type="dxa"/>
            </w:tcMar>
          </w:tcPr>
          <w:p w14:paraId="3F1DCBA0" w14:textId="77777777" w:rsidR="00A45ABA" w:rsidRDefault="00A45ABA">
            <w:pPr>
              <w:spacing w:after="0" w:line="259" w:lineRule="auto"/>
              <w:ind w:left="0" w:firstLine="0"/>
              <w:jc w:val="left"/>
              <w:rPr>
                <w:color w:val="00000A"/>
              </w:rPr>
            </w:pPr>
          </w:p>
        </w:tc>
        <w:tc>
          <w:tcPr>
            <w:tcW w:w="2693" w:type="dxa"/>
            <w:tcBorders>
              <w:top w:val="single" w:sz="2" w:space="0" w:color="000001"/>
              <w:left w:val="single" w:sz="2" w:space="0" w:color="000001"/>
              <w:bottom w:val="single" w:sz="4" w:space="0" w:color="00000A"/>
              <w:right w:val="single" w:sz="2" w:space="0" w:color="000001"/>
            </w:tcBorders>
            <w:shd w:val="clear" w:color="auto" w:fill="auto"/>
            <w:tcMar>
              <w:left w:w="101" w:type="dxa"/>
            </w:tcMar>
          </w:tcPr>
          <w:p w14:paraId="75198ADE" w14:textId="77777777" w:rsidR="00A45ABA" w:rsidRDefault="00576483">
            <w:pPr>
              <w:spacing w:after="0" w:line="259" w:lineRule="auto"/>
              <w:ind w:left="8" w:firstLine="0"/>
              <w:jc w:val="center"/>
              <w:rPr>
                <w:color w:val="00000A"/>
              </w:rPr>
            </w:pPr>
            <w:r>
              <w:rPr>
                <w:color w:val="00000A"/>
              </w:rPr>
              <w:t xml:space="preserve">4 </w:t>
            </w:r>
          </w:p>
        </w:tc>
        <w:tc>
          <w:tcPr>
            <w:tcW w:w="8503" w:type="dxa"/>
            <w:tcBorders>
              <w:top w:val="single" w:sz="2" w:space="0" w:color="000001"/>
              <w:left w:val="single" w:sz="2" w:space="0" w:color="000001"/>
              <w:bottom w:val="single" w:sz="2" w:space="0" w:color="000001"/>
              <w:right w:val="single" w:sz="2" w:space="0" w:color="000001"/>
            </w:tcBorders>
            <w:shd w:val="clear" w:color="auto" w:fill="auto"/>
            <w:tcMar>
              <w:left w:w="101" w:type="dxa"/>
            </w:tcMar>
          </w:tcPr>
          <w:p w14:paraId="6FF16D5E" w14:textId="77777777" w:rsidR="00A45ABA" w:rsidRDefault="00576483">
            <w:pPr>
              <w:spacing w:after="0" w:line="259" w:lineRule="auto"/>
              <w:ind w:left="0" w:firstLine="0"/>
              <w:jc w:val="left"/>
              <w:rPr>
                <w:color w:val="00000A"/>
              </w:rPr>
            </w:pPr>
            <w:r>
              <w:rPr>
                <w:color w:val="00000A"/>
              </w:rPr>
              <w:t>Весна (первоцветы, перелетные птицы, труд взрослых).</w:t>
            </w:r>
          </w:p>
        </w:tc>
      </w:tr>
      <w:tr w:rsidR="00A45ABA" w14:paraId="34E0C05E" w14:textId="77777777" w:rsidTr="008B5FC8">
        <w:trPr>
          <w:trHeight w:val="288"/>
          <w:jc w:val="center"/>
        </w:trPr>
        <w:tc>
          <w:tcPr>
            <w:tcW w:w="4394"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E6FC57" w14:textId="77777777" w:rsidR="00A45ABA" w:rsidRDefault="00576483">
            <w:pPr>
              <w:spacing w:after="0" w:line="259" w:lineRule="auto"/>
              <w:ind w:left="9"/>
              <w:jc w:val="center"/>
              <w:rPr>
                <w:b/>
                <w:color w:val="00000A"/>
              </w:rPr>
            </w:pPr>
            <w:r>
              <w:rPr>
                <w:b/>
                <w:color w:val="00000A"/>
              </w:rPr>
              <w:t xml:space="preserve">май </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6B8327" w14:textId="77777777" w:rsidR="00A45ABA" w:rsidRDefault="00576483">
            <w:pPr>
              <w:spacing w:after="0" w:line="259" w:lineRule="auto"/>
              <w:ind w:left="8" w:firstLine="0"/>
              <w:jc w:val="center"/>
              <w:rPr>
                <w:color w:val="00000A"/>
              </w:rPr>
            </w:pPr>
            <w:r>
              <w:rPr>
                <w:color w:val="00000A"/>
              </w:rPr>
              <w:t xml:space="preserve">1 </w:t>
            </w:r>
          </w:p>
        </w:tc>
        <w:tc>
          <w:tcPr>
            <w:tcW w:w="8503" w:type="dxa"/>
            <w:tcBorders>
              <w:top w:val="single" w:sz="2" w:space="0" w:color="000001"/>
              <w:left w:val="single" w:sz="4" w:space="0" w:color="00000A"/>
              <w:bottom w:val="single" w:sz="2" w:space="0" w:color="000001"/>
              <w:right w:val="single" w:sz="2" w:space="0" w:color="000001"/>
            </w:tcBorders>
            <w:shd w:val="clear" w:color="auto" w:fill="auto"/>
            <w:tcMar>
              <w:left w:w="98" w:type="dxa"/>
            </w:tcMar>
          </w:tcPr>
          <w:p w14:paraId="1293383A" w14:textId="77777777" w:rsidR="00A45ABA" w:rsidRDefault="00576483">
            <w:pPr>
              <w:spacing w:after="0" w:line="259" w:lineRule="auto"/>
              <w:ind w:left="0" w:firstLine="0"/>
              <w:jc w:val="left"/>
              <w:rPr>
                <w:color w:val="00000A"/>
              </w:rPr>
            </w:pPr>
            <w:r>
              <w:rPr>
                <w:color w:val="00000A"/>
              </w:rPr>
              <w:t>Моя Родина. День Победы.</w:t>
            </w:r>
          </w:p>
        </w:tc>
      </w:tr>
      <w:tr w:rsidR="00A45ABA" w14:paraId="013578D1" w14:textId="77777777" w:rsidTr="008B5FC8">
        <w:trPr>
          <w:trHeight w:val="288"/>
          <w:jc w:val="center"/>
        </w:trPr>
        <w:tc>
          <w:tcPr>
            <w:tcW w:w="4394"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40B1F0" w14:textId="77777777" w:rsidR="00A45ABA" w:rsidRDefault="00A45ABA">
            <w:pPr>
              <w:spacing w:after="0" w:line="259" w:lineRule="auto"/>
              <w:ind w:left="9" w:firstLine="0"/>
              <w:jc w:val="center"/>
              <w:rPr>
                <w:color w:val="00000A"/>
              </w:rPr>
            </w:pP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F70B39" w14:textId="77777777" w:rsidR="00A45ABA" w:rsidRDefault="00576483">
            <w:pPr>
              <w:spacing w:after="0" w:line="259" w:lineRule="auto"/>
              <w:ind w:left="8" w:firstLine="0"/>
              <w:jc w:val="center"/>
              <w:rPr>
                <w:color w:val="00000A"/>
              </w:rPr>
            </w:pPr>
            <w:r>
              <w:rPr>
                <w:color w:val="00000A"/>
              </w:rPr>
              <w:t xml:space="preserve">2 </w:t>
            </w:r>
          </w:p>
        </w:tc>
        <w:tc>
          <w:tcPr>
            <w:tcW w:w="8503" w:type="dxa"/>
            <w:tcBorders>
              <w:top w:val="single" w:sz="2" w:space="0" w:color="000001"/>
              <w:left w:val="single" w:sz="4" w:space="0" w:color="00000A"/>
              <w:bottom w:val="single" w:sz="2" w:space="0" w:color="000001"/>
              <w:right w:val="single" w:sz="2" w:space="0" w:color="000001"/>
            </w:tcBorders>
            <w:shd w:val="clear" w:color="auto" w:fill="auto"/>
            <w:tcMar>
              <w:left w:w="98" w:type="dxa"/>
            </w:tcMar>
          </w:tcPr>
          <w:p w14:paraId="117644AE" w14:textId="77777777" w:rsidR="00A45ABA" w:rsidRDefault="00576483">
            <w:pPr>
              <w:spacing w:after="0" w:line="259" w:lineRule="auto"/>
              <w:ind w:left="0" w:firstLine="0"/>
              <w:jc w:val="left"/>
              <w:rPr>
                <w:color w:val="00000A"/>
              </w:rPr>
            </w:pPr>
            <w:r>
              <w:rPr>
                <w:color w:val="00000A"/>
              </w:rPr>
              <w:t>Неделя послушного пешехода. ОБЖ.</w:t>
            </w:r>
          </w:p>
        </w:tc>
      </w:tr>
      <w:tr w:rsidR="00A45ABA" w14:paraId="2B5FEC52" w14:textId="77777777" w:rsidTr="008B5FC8">
        <w:trPr>
          <w:trHeight w:val="289"/>
          <w:jc w:val="center"/>
        </w:trPr>
        <w:tc>
          <w:tcPr>
            <w:tcW w:w="4394"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68A6D7" w14:textId="77777777" w:rsidR="00A45ABA" w:rsidRDefault="00A45ABA">
            <w:pPr>
              <w:spacing w:after="0" w:line="259" w:lineRule="auto"/>
              <w:ind w:left="0" w:firstLine="0"/>
              <w:jc w:val="left"/>
              <w:rPr>
                <w:color w:val="00000A"/>
              </w:rPr>
            </w:pP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D579CB" w14:textId="77777777" w:rsidR="00A45ABA" w:rsidRDefault="00576483">
            <w:pPr>
              <w:spacing w:after="0" w:line="259" w:lineRule="auto"/>
              <w:ind w:left="8" w:firstLine="0"/>
              <w:jc w:val="center"/>
              <w:rPr>
                <w:color w:val="00000A"/>
              </w:rPr>
            </w:pPr>
            <w:r>
              <w:rPr>
                <w:color w:val="00000A"/>
              </w:rPr>
              <w:t xml:space="preserve">3 </w:t>
            </w:r>
          </w:p>
        </w:tc>
        <w:tc>
          <w:tcPr>
            <w:tcW w:w="8503" w:type="dxa"/>
            <w:tcBorders>
              <w:top w:val="single" w:sz="2" w:space="0" w:color="000001"/>
              <w:left w:val="single" w:sz="4" w:space="0" w:color="00000A"/>
              <w:bottom w:val="single" w:sz="2" w:space="0" w:color="000001"/>
              <w:right w:val="single" w:sz="2" w:space="0" w:color="000001"/>
            </w:tcBorders>
            <w:shd w:val="clear" w:color="auto" w:fill="auto"/>
            <w:tcMar>
              <w:left w:w="98" w:type="dxa"/>
            </w:tcMar>
          </w:tcPr>
          <w:p w14:paraId="30AE5782" w14:textId="77777777" w:rsidR="00A45ABA" w:rsidRDefault="00576483">
            <w:pPr>
              <w:spacing w:after="0" w:line="259" w:lineRule="auto"/>
              <w:ind w:left="0" w:firstLine="0"/>
              <w:jc w:val="left"/>
              <w:rPr>
                <w:color w:val="00000A"/>
              </w:rPr>
            </w:pPr>
            <w:r>
              <w:rPr>
                <w:color w:val="00000A"/>
              </w:rPr>
              <w:t xml:space="preserve">Насекомые. </w:t>
            </w:r>
          </w:p>
        </w:tc>
      </w:tr>
      <w:tr w:rsidR="00A45ABA" w14:paraId="7A741320" w14:textId="77777777" w:rsidTr="008B5FC8">
        <w:trPr>
          <w:trHeight w:val="288"/>
          <w:jc w:val="center"/>
        </w:trPr>
        <w:tc>
          <w:tcPr>
            <w:tcW w:w="4394"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F9D451" w14:textId="77777777" w:rsidR="00A45ABA" w:rsidRDefault="00A45ABA">
            <w:pPr>
              <w:spacing w:after="0" w:line="259" w:lineRule="auto"/>
              <w:ind w:left="0" w:firstLine="0"/>
              <w:jc w:val="left"/>
              <w:rPr>
                <w:color w:val="00000A"/>
              </w:rPr>
            </w:pP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52E8B1" w14:textId="77777777" w:rsidR="00A45ABA" w:rsidRDefault="00576483">
            <w:pPr>
              <w:spacing w:after="0" w:line="259" w:lineRule="auto"/>
              <w:ind w:left="8" w:firstLine="0"/>
              <w:jc w:val="center"/>
              <w:rPr>
                <w:color w:val="00000A"/>
              </w:rPr>
            </w:pPr>
            <w:r>
              <w:rPr>
                <w:color w:val="00000A"/>
              </w:rPr>
              <w:t xml:space="preserve">4 </w:t>
            </w:r>
          </w:p>
        </w:tc>
        <w:tc>
          <w:tcPr>
            <w:tcW w:w="8503" w:type="dxa"/>
            <w:tcBorders>
              <w:top w:val="single" w:sz="2" w:space="0" w:color="000001"/>
              <w:left w:val="single" w:sz="4" w:space="0" w:color="00000A"/>
              <w:bottom w:val="single" w:sz="2" w:space="0" w:color="000001"/>
              <w:right w:val="single" w:sz="2" w:space="0" w:color="000001"/>
            </w:tcBorders>
            <w:shd w:val="clear" w:color="auto" w:fill="auto"/>
            <w:tcMar>
              <w:left w:w="98" w:type="dxa"/>
            </w:tcMar>
          </w:tcPr>
          <w:p w14:paraId="27B589CC" w14:textId="77777777" w:rsidR="00A45ABA" w:rsidRDefault="00576483">
            <w:pPr>
              <w:spacing w:after="0" w:line="259" w:lineRule="auto"/>
              <w:ind w:left="0" w:firstLine="0"/>
              <w:jc w:val="left"/>
              <w:rPr>
                <w:color w:val="00000A"/>
              </w:rPr>
            </w:pPr>
            <w:r>
              <w:rPr>
                <w:color w:val="00000A"/>
              </w:rPr>
              <w:t>Животные жарких стран.</w:t>
            </w:r>
          </w:p>
        </w:tc>
      </w:tr>
      <w:tr w:rsidR="00A45ABA" w14:paraId="6AB33539" w14:textId="77777777" w:rsidTr="008B5FC8">
        <w:trPr>
          <w:trHeight w:val="288"/>
          <w:jc w:val="center"/>
        </w:trPr>
        <w:tc>
          <w:tcPr>
            <w:tcW w:w="4394"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0E9F6C" w14:textId="77777777" w:rsidR="00A45ABA" w:rsidRDefault="00A45ABA">
            <w:pPr>
              <w:spacing w:after="0" w:line="259" w:lineRule="auto"/>
              <w:ind w:left="0" w:firstLine="0"/>
              <w:jc w:val="left"/>
              <w:rPr>
                <w:color w:val="00000A"/>
              </w:rPr>
            </w:pP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06C230" w14:textId="77777777" w:rsidR="00A45ABA" w:rsidRDefault="00576483">
            <w:pPr>
              <w:spacing w:after="0" w:line="259" w:lineRule="auto"/>
              <w:ind w:left="8" w:firstLine="0"/>
              <w:jc w:val="center"/>
              <w:rPr>
                <w:color w:val="00000A"/>
              </w:rPr>
            </w:pPr>
            <w:r>
              <w:rPr>
                <w:color w:val="00000A"/>
              </w:rPr>
              <w:t xml:space="preserve">5 </w:t>
            </w:r>
          </w:p>
        </w:tc>
        <w:tc>
          <w:tcPr>
            <w:tcW w:w="8503" w:type="dxa"/>
            <w:tcBorders>
              <w:top w:val="single" w:sz="2" w:space="0" w:color="000001"/>
              <w:left w:val="single" w:sz="4" w:space="0" w:color="00000A"/>
              <w:bottom w:val="single" w:sz="2" w:space="0" w:color="000001"/>
              <w:right w:val="single" w:sz="2" w:space="0" w:color="000001"/>
            </w:tcBorders>
            <w:shd w:val="clear" w:color="auto" w:fill="auto"/>
            <w:tcMar>
              <w:left w:w="98" w:type="dxa"/>
            </w:tcMar>
          </w:tcPr>
          <w:p w14:paraId="1C5457A6" w14:textId="77777777" w:rsidR="00A45ABA" w:rsidRDefault="00576483">
            <w:pPr>
              <w:spacing w:after="0" w:line="259" w:lineRule="auto"/>
              <w:ind w:left="0" w:firstLine="0"/>
              <w:jc w:val="left"/>
              <w:rPr>
                <w:color w:val="00000A"/>
              </w:rPr>
            </w:pPr>
            <w:r>
              <w:rPr>
                <w:color w:val="00000A"/>
              </w:rPr>
              <w:t>Здравствуй ЛЕТО!!!</w:t>
            </w:r>
          </w:p>
        </w:tc>
      </w:tr>
    </w:tbl>
    <w:p w14:paraId="18622ED7" w14:textId="77777777" w:rsidR="00D35DE3" w:rsidRDefault="00D35DE3">
      <w:pPr>
        <w:spacing w:after="0" w:line="240" w:lineRule="auto"/>
        <w:ind w:left="0" w:firstLine="0"/>
        <w:jc w:val="center"/>
        <w:rPr>
          <w:b/>
          <w:color w:val="00000A"/>
          <w:szCs w:val="24"/>
        </w:rPr>
      </w:pPr>
    </w:p>
    <w:p w14:paraId="40ED8281" w14:textId="6220C605" w:rsidR="00A45ABA" w:rsidRDefault="00576483">
      <w:pPr>
        <w:spacing w:after="0" w:line="240" w:lineRule="auto"/>
        <w:ind w:left="0" w:firstLine="0"/>
        <w:jc w:val="center"/>
        <w:rPr>
          <w:b/>
          <w:color w:val="00000A"/>
          <w:szCs w:val="24"/>
        </w:rPr>
      </w:pPr>
      <w:r>
        <w:rPr>
          <w:b/>
          <w:color w:val="00000A"/>
          <w:szCs w:val="24"/>
        </w:rPr>
        <w:t>Перспективный план тематических дней и недель на ле</w:t>
      </w:r>
      <w:r w:rsidR="00D35DE3">
        <w:rPr>
          <w:b/>
          <w:color w:val="00000A"/>
          <w:szCs w:val="24"/>
        </w:rPr>
        <w:t xml:space="preserve">тний </w:t>
      </w:r>
      <w:r w:rsidR="008B5FC8">
        <w:rPr>
          <w:b/>
          <w:color w:val="00000A"/>
          <w:szCs w:val="24"/>
        </w:rPr>
        <w:t>период 2024</w:t>
      </w:r>
      <w:r>
        <w:rPr>
          <w:b/>
          <w:color w:val="00000A"/>
          <w:szCs w:val="24"/>
        </w:rPr>
        <w:t>г.</w:t>
      </w:r>
    </w:p>
    <w:p w14:paraId="72B45704" w14:textId="77777777" w:rsidR="00A45ABA" w:rsidRDefault="00A45ABA">
      <w:pPr>
        <w:spacing w:after="0" w:line="240" w:lineRule="auto"/>
        <w:ind w:left="0" w:firstLine="0"/>
        <w:jc w:val="center"/>
        <w:rPr>
          <w:b/>
          <w:color w:val="00000A"/>
          <w:szCs w:val="24"/>
        </w:rPr>
      </w:pPr>
    </w:p>
    <w:tbl>
      <w:tblPr>
        <w:tblStyle w:val="1f2"/>
        <w:tblW w:w="15452" w:type="dxa"/>
        <w:jc w:val="center"/>
        <w:tblCellMar>
          <w:left w:w="103" w:type="dxa"/>
        </w:tblCellMar>
        <w:tblLook w:val="04A0" w:firstRow="1" w:lastRow="0" w:firstColumn="1" w:lastColumn="0" w:noHBand="0" w:noVBand="1"/>
      </w:tblPr>
      <w:tblGrid>
        <w:gridCol w:w="6096"/>
        <w:gridCol w:w="4677"/>
        <w:gridCol w:w="4679"/>
      </w:tblGrid>
      <w:tr w:rsidR="00A45ABA" w14:paraId="7B656C21" w14:textId="77777777" w:rsidTr="008B5FC8">
        <w:trPr>
          <w:jc w:val="center"/>
        </w:trPr>
        <w:tc>
          <w:tcPr>
            <w:tcW w:w="6096" w:type="dxa"/>
            <w:shd w:val="clear" w:color="auto" w:fill="auto"/>
            <w:tcMar>
              <w:left w:w="103" w:type="dxa"/>
            </w:tcMar>
          </w:tcPr>
          <w:p w14:paraId="0B7B3196" w14:textId="77777777" w:rsidR="00A45ABA" w:rsidRDefault="00576483">
            <w:pPr>
              <w:spacing w:after="0" w:line="240" w:lineRule="auto"/>
              <w:ind w:left="0"/>
              <w:jc w:val="center"/>
              <w:rPr>
                <w:rFonts w:ascii="Helvetica" w:hAnsi="Helvetica"/>
                <w:color w:val="00000A"/>
                <w:sz w:val="23"/>
                <w:szCs w:val="23"/>
              </w:rPr>
            </w:pPr>
            <w:r>
              <w:rPr>
                <w:rFonts w:eastAsia="Calibri"/>
                <w:b/>
                <w:bCs/>
                <w:color w:val="00000A"/>
                <w:szCs w:val="24"/>
              </w:rPr>
              <w:t xml:space="preserve">Июнь </w:t>
            </w:r>
          </w:p>
          <w:p w14:paraId="102A0829" w14:textId="77777777" w:rsidR="00A45ABA" w:rsidRDefault="00576483">
            <w:pPr>
              <w:spacing w:after="0" w:line="240" w:lineRule="auto"/>
              <w:ind w:left="0" w:firstLine="0"/>
              <w:jc w:val="center"/>
              <w:rPr>
                <w:rFonts w:ascii="&amp;quot" w:hAnsi="&amp;quot" w:cs="Arial"/>
                <w:b/>
                <w:bCs/>
                <w:color w:val="00000A"/>
                <w:sz w:val="28"/>
                <w:szCs w:val="28"/>
              </w:rPr>
            </w:pPr>
            <w:r>
              <w:rPr>
                <w:rFonts w:eastAsia="Calibri"/>
                <w:b/>
                <w:bCs/>
                <w:color w:val="00000A"/>
                <w:szCs w:val="24"/>
              </w:rPr>
              <w:t>«Наш дом планета Земля!»</w:t>
            </w:r>
          </w:p>
        </w:tc>
        <w:tc>
          <w:tcPr>
            <w:tcW w:w="4677" w:type="dxa"/>
            <w:shd w:val="clear" w:color="auto" w:fill="auto"/>
            <w:tcMar>
              <w:left w:w="103" w:type="dxa"/>
            </w:tcMar>
          </w:tcPr>
          <w:p w14:paraId="3787B701" w14:textId="77777777" w:rsidR="00A45ABA" w:rsidRDefault="00576483">
            <w:pPr>
              <w:spacing w:after="0" w:line="240" w:lineRule="auto"/>
              <w:ind w:left="0"/>
              <w:jc w:val="center"/>
              <w:rPr>
                <w:rFonts w:ascii="Helvetica" w:hAnsi="Helvetica"/>
                <w:color w:val="00000A"/>
                <w:sz w:val="23"/>
                <w:szCs w:val="23"/>
              </w:rPr>
            </w:pPr>
            <w:r>
              <w:rPr>
                <w:rFonts w:eastAsia="Calibri"/>
                <w:b/>
                <w:bCs/>
                <w:color w:val="00000A"/>
                <w:szCs w:val="24"/>
              </w:rPr>
              <w:t xml:space="preserve">Июль </w:t>
            </w:r>
          </w:p>
          <w:p w14:paraId="6C847E59" w14:textId="77777777" w:rsidR="00A45ABA" w:rsidRDefault="00576483">
            <w:pPr>
              <w:spacing w:after="0" w:line="240" w:lineRule="auto"/>
              <w:ind w:left="0" w:firstLine="0"/>
              <w:jc w:val="center"/>
              <w:rPr>
                <w:rFonts w:ascii="&amp;quot" w:hAnsi="&amp;quot" w:cs="Arial"/>
                <w:b/>
                <w:bCs/>
                <w:color w:val="00000A"/>
                <w:sz w:val="28"/>
                <w:szCs w:val="28"/>
              </w:rPr>
            </w:pPr>
            <w:r>
              <w:rPr>
                <w:rFonts w:eastAsia="Calibri"/>
                <w:b/>
                <w:bCs/>
                <w:color w:val="00000A"/>
                <w:szCs w:val="24"/>
              </w:rPr>
              <w:t>«Ребенок в мире людей!»</w:t>
            </w:r>
          </w:p>
        </w:tc>
        <w:tc>
          <w:tcPr>
            <w:tcW w:w="4679" w:type="dxa"/>
            <w:shd w:val="clear" w:color="auto" w:fill="auto"/>
            <w:tcMar>
              <w:left w:w="103" w:type="dxa"/>
            </w:tcMar>
          </w:tcPr>
          <w:p w14:paraId="31F00622" w14:textId="77777777" w:rsidR="00A45ABA" w:rsidRDefault="00576483">
            <w:pPr>
              <w:spacing w:after="0" w:line="240" w:lineRule="auto"/>
              <w:ind w:left="0"/>
              <w:jc w:val="center"/>
              <w:rPr>
                <w:rFonts w:ascii="Helvetica" w:hAnsi="Helvetica"/>
                <w:color w:val="00000A"/>
                <w:sz w:val="23"/>
                <w:szCs w:val="23"/>
              </w:rPr>
            </w:pPr>
            <w:r>
              <w:rPr>
                <w:rFonts w:eastAsia="Calibri"/>
                <w:b/>
                <w:bCs/>
                <w:color w:val="00000A"/>
                <w:szCs w:val="24"/>
              </w:rPr>
              <w:t xml:space="preserve">Август </w:t>
            </w:r>
          </w:p>
          <w:p w14:paraId="60280C1C" w14:textId="77777777" w:rsidR="00A45ABA" w:rsidRDefault="00576483">
            <w:pPr>
              <w:spacing w:after="0" w:line="240" w:lineRule="auto"/>
              <w:ind w:left="0" w:firstLine="0"/>
              <w:jc w:val="center"/>
              <w:rPr>
                <w:rFonts w:ascii="&amp;quot" w:hAnsi="&amp;quot" w:cs="Arial"/>
                <w:b/>
                <w:bCs/>
                <w:color w:val="00000A"/>
                <w:sz w:val="28"/>
                <w:szCs w:val="28"/>
              </w:rPr>
            </w:pPr>
            <w:r>
              <w:rPr>
                <w:rFonts w:eastAsia="Calibri"/>
                <w:b/>
                <w:bCs/>
                <w:color w:val="00000A"/>
                <w:szCs w:val="24"/>
              </w:rPr>
              <w:t>«Волшебный мир Экологии»</w:t>
            </w:r>
          </w:p>
        </w:tc>
      </w:tr>
      <w:tr w:rsidR="00A45ABA" w14:paraId="338C33E7" w14:textId="77777777" w:rsidTr="008B5FC8">
        <w:trPr>
          <w:jc w:val="center"/>
        </w:trPr>
        <w:tc>
          <w:tcPr>
            <w:tcW w:w="6096" w:type="dxa"/>
            <w:shd w:val="clear" w:color="auto" w:fill="auto"/>
            <w:tcMar>
              <w:left w:w="103" w:type="dxa"/>
            </w:tcMar>
          </w:tcPr>
          <w:p w14:paraId="7CF225A5" w14:textId="77777777" w:rsidR="00A45ABA" w:rsidRDefault="00576483">
            <w:pPr>
              <w:spacing w:after="0" w:line="240" w:lineRule="auto"/>
              <w:ind w:left="0"/>
              <w:jc w:val="center"/>
              <w:rPr>
                <w:rFonts w:ascii="Helvetica" w:hAnsi="Helvetica"/>
                <w:color w:val="00000A"/>
                <w:szCs w:val="24"/>
              </w:rPr>
            </w:pPr>
            <w:r>
              <w:rPr>
                <w:rFonts w:eastAsia="Calibri"/>
                <w:color w:val="00000A"/>
                <w:szCs w:val="24"/>
              </w:rPr>
              <w:t xml:space="preserve">1 июня </w:t>
            </w:r>
          </w:p>
          <w:p w14:paraId="709B2E4A" w14:textId="77777777" w:rsidR="00A45ABA" w:rsidRDefault="00576483">
            <w:pPr>
              <w:spacing w:after="0" w:line="240" w:lineRule="auto"/>
              <w:ind w:left="0" w:firstLine="0"/>
              <w:jc w:val="center"/>
              <w:rPr>
                <w:rFonts w:ascii="&amp;quot" w:hAnsi="&amp;quot" w:cs="Arial"/>
                <w:b/>
                <w:bCs/>
                <w:color w:val="00000A"/>
                <w:szCs w:val="24"/>
              </w:rPr>
            </w:pPr>
            <w:r>
              <w:rPr>
                <w:rFonts w:eastAsia="Calibri"/>
                <w:color w:val="00000A"/>
                <w:szCs w:val="24"/>
              </w:rPr>
              <w:t>«Международный день защиты детей!»</w:t>
            </w:r>
          </w:p>
        </w:tc>
        <w:tc>
          <w:tcPr>
            <w:tcW w:w="4677" w:type="dxa"/>
            <w:shd w:val="clear" w:color="auto" w:fill="auto"/>
            <w:tcMar>
              <w:left w:w="103" w:type="dxa"/>
            </w:tcMar>
          </w:tcPr>
          <w:p w14:paraId="0C4BB6C3"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1 июля</w:t>
            </w:r>
          </w:p>
          <w:p w14:paraId="4FAEFD47"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умелого пешехода»</w:t>
            </w:r>
          </w:p>
        </w:tc>
        <w:tc>
          <w:tcPr>
            <w:tcW w:w="4679" w:type="dxa"/>
            <w:shd w:val="clear" w:color="auto" w:fill="auto"/>
            <w:tcMar>
              <w:left w:w="103" w:type="dxa"/>
            </w:tcMar>
          </w:tcPr>
          <w:p w14:paraId="07376D9B"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 августа</w:t>
            </w:r>
          </w:p>
          <w:p w14:paraId="74747A7E" w14:textId="77777777" w:rsidR="00A45ABA" w:rsidRDefault="00576483">
            <w:pPr>
              <w:spacing w:after="0" w:line="240" w:lineRule="auto"/>
              <w:ind w:left="0"/>
              <w:jc w:val="center"/>
              <w:rPr>
                <w:color w:val="00000A"/>
                <w:szCs w:val="24"/>
              </w:rPr>
            </w:pPr>
            <w:r>
              <w:rPr>
                <w:rFonts w:eastAsia="Calibri"/>
                <w:color w:val="00000A"/>
                <w:szCs w:val="24"/>
              </w:rPr>
              <w:t>«День цветов»</w:t>
            </w:r>
          </w:p>
        </w:tc>
      </w:tr>
      <w:tr w:rsidR="00A45ABA" w14:paraId="0A946A4E" w14:textId="77777777" w:rsidTr="008B5FC8">
        <w:trPr>
          <w:jc w:val="center"/>
        </w:trPr>
        <w:tc>
          <w:tcPr>
            <w:tcW w:w="6096" w:type="dxa"/>
            <w:shd w:val="clear" w:color="auto" w:fill="auto"/>
            <w:tcMar>
              <w:left w:w="103" w:type="dxa"/>
            </w:tcMar>
          </w:tcPr>
          <w:p w14:paraId="24AFEFC6" w14:textId="77777777" w:rsidR="00A45ABA" w:rsidRDefault="00576483">
            <w:pPr>
              <w:spacing w:after="0" w:line="240" w:lineRule="auto"/>
              <w:ind w:left="0"/>
              <w:jc w:val="center"/>
              <w:rPr>
                <w:rFonts w:ascii="Helvetica" w:hAnsi="Helvetica"/>
                <w:color w:val="00000A"/>
                <w:szCs w:val="24"/>
              </w:rPr>
            </w:pPr>
            <w:r>
              <w:rPr>
                <w:rFonts w:eastAsia="Calibri"/>
                <w:color w:val="00000A"/>
                <w:szCs w:val="24"/>
              </w:rPr>
              <w:t>2 июня</w:t>
            </w:r>
          </w:p>
          <w:p w14:paraId="0C8E4404" w14:textId="77777777" w:rsidR="00A45ABA" w:rsidRDefault="00576483">
            <w:pPr>
              <w:spacing w:after="0" w:line="240" w:lineRule="auto"/>
              <w:ind w:left="0"/>
              <w:jc w:val="center"/>
              <w:rPr>
                <w:rFonts w:ascii="Helvetica" w:hAnsi="Helvetica"/>
                <w:color w:val="00000A"/>
                <w:szCs w:val="24"/>
              </w:rPr>
            </w:pPr>
            <w:r>
              <w:rPr>
                <w:rFonts w:eastAsia="Calibri"/>
                <w:color w:val="00000A"/>
                <w:szCs w:val="24"/>
              </w:rPr>
              <w:t>«День хороших манер»</w:t>
            </w:r>
          </w:p>
        </w:tc>
        <w:tc>
          <w:tcPr>
            <w:tcW w:w="4677" w:type="dxa"/>
            <w:shd w:val="clear" w:color="auto" w:fill="auto"/>
            <w:tcMar>
              <w:left w:w="103" w:type="dxa"/>
            </w:tcMar>
          </w:tcPr>
          <w:p w14:paraId="48D41310"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 июля</w:t>
            </w:r>
          </w:p>
          <w:p w14:paraId="0AEC1CD7"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сюрпризов»</w:t>
            </w:r>
          </w:p>
        </w:tc>
        <w:tc>
          <w:tcPr>
            <w:tcW w:w="4679" w:type="dxa"/>
            <w:shd w:val="clear" w:color="auto" w:fill="auto"/>
            <w:tcMar>
              <w:left w:w="103" w:type="dxa"/>
            </w:tcMar>
          </w:tcPr>
          <w:p w14:paraId="1F1B1749"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3 августа</w:t>
            </w:r>
          </w:p>
          <w:p w14:paraId="6D590151"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злаковых»</w:t>
            </w:r>
          </w:p>
        </w:tc>
      </w:tr>
      <w:tr w:rsidR="00A45ABA" w14:paraId="4025DEAF" w14:textId="77777777" w:rsidTr="008B5FC8">
        <w:trPr>
          <w:trHeight w:val="321"/>
          <w:jc w:val="center"/>
        </w:trPr>
        <w:tc>
          <w:tcPr>
            <w:tcW w:w="6096" w:type="dxa"/>
            <w:shd w:val="clear" w:color="auto" w:fill="auto"/>
            <w:tcMar>
              <w:left w:w="103" w:type="dxa"/>
            </w:tcMar>
          </w:tcPr>
          <w:p w14:paraId="7ABED8C5" w14:textId="77777777" w:rsidR="00A45ABA" w:rsidRDefault="00576483">
            <w:pPr>
              <w:spacing w:after="0" w:line="240" w:lineRule="auto"/>
              <w:ind w:left="0"/>
              <w:jc w:val="center"/>
              <w:rPr>
                <w:rFonts w:ascii="Helvetica" w:hAnsi="Helvetica"/>
                <w:color w:val="00000A"/>
                <w:szCs w:val="24"/>
              </w:rPr>
            </w:pPr>
            <w:r>
              <w:rPr>
                <w:rFonts w:eastAsia="Calibri"/>
                <w:color w:val="00000A"/>
                <w:szCs w:val="24"/>
              </w:rPr>
              <w:t>3 июня</w:t>
            </w:r>
          </w:p>
          <w:p w14:paraId="068F04BE" w14:textId="77777777" w:rsidR="00A45ABA" w:rsidRDefault="00576483">
            <w:pPr>
              <w:spacing w:after="0" w:line="240" w:lineRule="auto"/>
              <w:ind w:left="0" w:firstLine="0"/>
              <w:jc w:val="center"/>
              <w:rPr>
                <w:bCs/>
                <w:color w:val="00000A"/>
                <w:szCs w:val="24"/>
              </w:rPr>
            </w:pPr>
            <w:r>
              <w:rPr>
                <w:rFonts w:eastAsia="Calibri"/>
                <w:bCs/>
                <w:color w:val="00000A"/>
                <w:szCs w:val="24"/>
              </w:rPr>
              <w:t>«День весёлой математики»</w:t>
            </w:r>
          </w:p>
        </w:tc>
        <w:tc>
          <w:tcPr>
            <w:tcW w:w="4677" w:type="dxa"/>
            <w:shd w:val="clear" w:color="auto" w:fill="auto"/>
            <w:tcMar>
              <w:left w:w="103" w:type="dxa"/>
            </w:tcMar>
          </w:tcPr>
          <w:p w14:paraId="37B59436"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5 июля</w:t>
            </w:r>
          </w:p>
          <w:p w14:paraId="4C03B562"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 «3 июля – День ГАИ»</w:t>
            </w:r>
          </w:p>
        </w:tc>
        <w:tc>
          <w:tcPr>
            <w:tcW w:w="4679" w:type="dxa"/>
            <w:shd w:val="clear" w:color="auto" w:fill="auto"/>
            <w:tcMar>
              <w:left w:w="103" w:type="dxa"/>
            </w:tcMar>
          </w:tcPr>
          <w:p w14:paraId="45523B4E"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4 августа</w:t>
            </w:r>
          </w:p>
          <w:p w14:paraId="7EB9FCD8"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родного края»</w:t>
            </w:r>
          </w:p>
        </w:tc>
      </w:tr>
      <w:tr w:rsidR="00A45ABA" w14:paraId="2CF6F1C2" w14:textId="77777777" w:rsidTr="008B5FC8">
        <w:trPr>
          <w:jc w:val="center"/>
        </w:trPr>
        <w:tc>
          <w:tcPr>
            <w:tcW w:w="6096" w:type="dxa"/>
            <w:shd w:val="clear" w:color="auto" w:fill="auto"/>
            <w:tcMar>
              <w:left w:w="103" w:type="dxa"/>
            </w:tcMar>
          </w:tcPr>
          <w:p w14:paraId="07DCAEED"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4 июня</w:t>
            </w:r>
          </w:p>
          <w:p w14:paraId="382F7B49" w14:textId="77777777" w:rsidR="00A45ABA" w:rsidRDefault="00576483">
            <w:pPr>
              <w:spacing w:after="0" w:line="240" w:lineRule="auto"/>
              <w:ind w:left="0" w:firstLine="0"/>
              <w:jc w:val="center"/>
              <w:rPr>
                <w:rFonts w:ascii="&amp;quot" w:hAnsi="&amp;quot" w:cs="Arial"/>
                <w:b/>
                <w:bCs/>
                <w:color w:val="00000A"/>
                <w:sz w:val="28"/>
                <w:szCs w:val="28"/>
              </w:rPr>
            </w:pPr>
            <w:r>
              <w:rPr>
                <w:rFonts w:eastAsia="Calibri"/>
                <w:color w:val="00000A"/>
                <w:szCs w:val="24"/>
              </w:rPr>
              <w:t>«День авторской сказки»</w:t>
            </w:r>
          </w:p>
        </w:tc>
        <w:tc>
          <w:tcPr>
            <w:tcW w:w="4677" w:type="dxa"/>
            <w:shd w:val="clear" w:color="auto" w:fill="auto"/>
            <w:tcMar>
              <w:left w:w="103" w:type="dxa"/>
            </w:tcMar>
          </w:tcPr>
          <w:p w14:paraId="10997A69" w14:textId="77777777" w:rsidR="00A45ABA" w:rsidRDefault="00576483">
            <w:pPr>
              <w:spacing w:after="0" w:line="240" w:lineRule="auto"/>
              <w:ind w:left="0"/>
              <w:jc w:val="center"/>
              <w:rPr>
                <w:color w:val="00000A"/>
                <w:szCs w:val="24"/>
              </w:rPr>
            </w:pPr>
            <w:r>
              <w:rPr>
                <w:rFonts w:eastAsia="Calibri"/>
                <w:color w:val="00000A"/>
                <w:szCs w:val="24"/>
              </w:rPr>
              <w:t>6 июля</w:t>
            </w:r>
          </w:p>
          <w:p w14:paraId="6AF9CE48"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детских писателей»</w:t>
            </w:r>
          </w:p>
        </w:tc>
        <w:tc>
          <w:tcPr>
            <w:tcW w:w="4679" w:type="dxa"/>
            <w:shd w:val="clear" w:color="auto" w:fill="auto"/>
            <w:tcMar>
              <w:left w:w="103" w:type="dxa"/>
            </w:tcMar>
          </w:tcPr>
          <w:p w14:paraId="0C6B8C95" w14:textId="77777777" w:rsidR="00A45ABA" w:rsidRDefault="00576483">
            <w:pPr>
              <w:spacing w:after="0" w:line="240" w:lineRule="auto"/>
              <w:ind w:left="0"/>
              <w:jc w:val="center"/>
              <w:rPr>
                <w:color w:val="00000A"/>
                <w:szCs w:val="24"/>
              </w:rPr>
            </w:pPr>
            <w:r>
              <w:rPr>
                <w:rFonts w:eastAsia="Calibri"/>
                <w:color w:val="00000A"/>
                <w:szCs w:val="24"/>
              </w:rPr>
              <w:t>5 августа</w:t>
            </w:r>
          </w:p>
          <w:p w14:paraId="14FCDD50" w14:textId="77777777" w:rsidR="00A45ABA" w:rsidRDefault="00576483">
            <w:pPr>
              <w:spacing w:after="0" w:line="240" w:lineRule="auto"/>
              <w:ind w:left="0"/>
              <w:jc w:val="center"/>
              <w:rPr>
                <w:color w:val="00000A"/>
                <w:szCs w:val="24"/>
              </w:rPr>
            </w:pPr>
            <w:r>
              <w:rPr>
                <w:rFonts w:eastAsia="Calibri"/>
                <w:color w:val="00000A"/>
                <w:szCs w:val="24"/>
              </w:rPr>
              <w:t xml:space="preserve">«Международный </w:t>
            </w:r>
          </w:p>
          <w:p w14:paraId="43C30DD8" w14:textId="77777777" w:rsidR="00A45ABA" w:rsidRDefault="00576483">
            <w:pPr>
              <w:spacing w:after="0" w:line="240" w:lineRule="auto"/>
              <w:ind w:left="0"/>
              <w:jc w:val="center"/>
              <w:rPr>
                <w:color w:val="00000A"/>
                <w:sz w:val="23"/>
                <w:szCs w:val="23"/>
              </w:rPr>
            </w:pPr>
            <w:r>
              <w:rPr>
                <w:rFonts w:eastAsia="Calibri"/>
                <w:color w:val="00000A"/>
                <w:szCs w:val="24"/>
              </w:rPr>
              <w:t>день светофора»</w:t>
            </w:r>
          </w:p>
        </w:tc>
      </w:tr>
      <w:tr w:rsidR="00A45ABA" w14:paraId="4F87676D" w14:textId="77777777" w:rsidTr="008B5FC8">
        <w:trPr>
          <w:jc w:val="center"/>
        </w:trPr>
        <w:tc>
          <w:tcPr>
            <w:tcW w:w="6096" w:type="dxa"/>
            <w:shd w:val="clear" w:color="auto" w:fill="auto"/>
            <w:tcMar>
              <w:left w:w="103" w:type="dxa"/>
            </w:tcMar>
          </w:tcPr>
          <w:p w14:paraId="18A57499" w14:textId="77777777" w:rsidR="00A45ABA" w:rsidRDefault="00576483">
            <w:pPr>
              <w:spacing w:after="0" w:line="240" w:lineRule="auto"/>
              <w:ind w:left="0"/>
              <w:jc w:val="center"/>
              <w:rPr>
                <w:color w:val="00000A"/>
                <w:szCs w:val="24"/>
              </w:rPr>
            </w:pPr>
            <w:r>
              <w:rPr>
                <w:rFonts w:eastAsia="Calibri"/>
                <w:color w:val="00000A"/>
                <w:szCs w:val="24"/>
              </w:rPr>
              <w:t>7 июня</w:t>
            </w:r>
          </w:p>
          <w:p w14:paraId="1E76D23F" w14:textId="77777777" w:rsidR="00A45ABA" w:rsidRDefault="00576483">
            <w:pPr>
              <w:spacing w:after="0" w:line="240" w:lineRule="auto"/>
              <w:ind w:left="0"/>
              <w:jc w:val="center"/>
              <w:rPr>
                <w:color w:val="00000A"/>
                <w:szCs w:val="24"/>
              </w:rPr>
            </w:pPr>
            <w:r>
              <w:rPr>
                <w:rFonts w:eastAsia="Calibri"/>
                <w:color w:val="00000A"/>
                <w:szCs w:val="24"/>
              </w:rPr>
              <w:t>Всемирный день охраны окружающей среды</w:t>
            </w:r>
          </w:p>
        </w:tc>
        <w:tc>
          <w:tcPr>
            <w:tcW w:w="4677" w:type="dxa"/>
            <w:shd w:val="clear" w:color="auto" w:fill="auto"/>
            <w:tcMar>
              <w:left w:w="103" w:type="dxa"/>
            </w:tcMar>
          </w:tcPr>
          <w:p w14:paraId="4F6C8B5C"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7 июля </w:t>
            </w:r>
          </w:p>
          <w:p w14:paraId="122B2569"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«7 июля день Ивана купала» </w:t>
            </w:r>
          </w:p>
        </w:tc>
        <w:tc>
          <w:tcPr>
            <w:tcW w:w="4679" w:type="dxa"/>
            <w:shd w:val="clear" w:color="auto" w:fill="auto"/>
            <w:tcMar>
              <w:left w:w="103" w:type="dxa"/>
            </w:tcMar>
          </w:tcPr>
          <w:p w14:paraId="1C46F095"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6 августа</w:t>
            </w:r>
          </w:p>
          <w:p w14:paraId="688849E3"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юного следопыта»</w:t>
            </w:r>
          </w:p>
        </w:tc>
      </w:tr>
      <w:tr w:rsidR="00A45ABA" w14:paraId="620D675C" w14:textId="77777777" w:rsidTr="0049375A">
        <w:trPr>
          <w:trHeight w:val="69"/>
          <w:jc w:val="center"/>
        </w:trPr>
        <w:tc>
          <w:tcPr>
            <w:tcW w:w="6096" w:type="dxa"/>
            <w:shd w:val="clear" w:color="auto" w:fill="auto"/>
            <w:tcMar>
              <w:left w:w="103" w:type="dxa"/>
            </w:tcMar>
          </w:tcPr>
          <w:p w14:paraId="189791E6"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8 июня </w:t>
            </w:r>
          </w:p>
          <w:p w14:paraId="09C4DB1B" w14:textId="77777777" w:rsidR="00A45ABA" w:rsidRDefault="00576483">
            <w:pPr>
              <w:spacing w:after="0" w:line="240" w:lineRule="auto"/>
              <w:ind w:left="0" w:firstLine="0"/>
              <w:jc w:val="center"/>
              <w:rPr>
                <w:rFonts w:ascii="&amp;quot" w:hAnsi="&amp;quot" w:cs="Arial"/>
                <w:b/>
                <w:bCs/>
                <w:color w:val="00000A"/>
                <w:sz w:val="28"/>
                <w:szCs w:val="28"/>
              </w:rPr>
            </w:pPr>
            <w:r>
              <w:rPr>
                <w:rFonts w:eastAsia="Calibri"/>
                <w:color w:val="00000A"/>
                <w:szCs w:val="24"/>
              </w:rPr>
              <w:t>«Всемирный день океанов»</w:t>
            </w:r>
          </w:p>
        </w:tc>
        <w:tc>
          <w:tcPr>
            <w:tcW w:w="4677" w:type="dxa"/>
            <w:shd w:val="clear" w:color="auto" w:fill="auto"/>
            <w:tcMar>
              <w:left w:w="103" w:type="dxa"/>
            </w:tcMar>
          </w:tcPr>
          <w:p w14:paraId="60165746"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8 июля</w:t>
            </w:r>
          </w:p>
          <w:p w14:paraId="541F08AC"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«Всероссийский день семьи» </w:t>
            </w:r>
          </w:p>
        </w:tc>
        <w:tc>
          <w:tcPr>
            <w:tcW w:w="4679" w:type="dxa"/>
            <w:shd w:val="clear" w:color="auto" w:fill="auto"/>
            <w:tcMar>
              <w:left w:w="103" w:type="dxa"/>
            </w:tcMar>
          </w:tcPr>
          <w:p w14:paraId="459C8C12"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9 августа</w:t>
            </w:r>
          </w:p>
          <w:p w14:paraId="21B6635C" w14:textId="77777777" w:rsidR="00A45ABA" w:rsidRDefault="00576483">
            <w:pPr>
              <w:spacing w:after="0" w:line="240" w:lineRule="auto"/>
              <w:ind w:left="0"/>
              <w:jc w:val="center"/>
              <w:rPr>
                <w:color w:val="00000A"/>
                <w:szCs w:val="24"/>
              </w:rPr>
            </w:pPr>
            <w:r>
              <w:rPr>
                <w:rFonts w:eastAsia="Calibri"/>
                <w:color w:val="00000A"/>
                <w:szCs w:val="24"/>
              </w:rPr>
              <w:t xml:space="preserve">«8 августа - День </w:t>
            </w:r>
          </w:p>
          <w:p w14:paraId="6D0E8B93" w14:textId="77777777" w:rsidR="00A45ABA" w:rsidRDefault="00576483">
            <w:pPr>
              <w:spacing w:after="0" w:line="240" w:lineRule="auto"/>
              <w:ind w:left="0"/>
              <w:jc w:val="center"/>
              <w:rPr>
                <w:color w:val="00000A"/>
                <w:szCs w:val="24"/>
              </w:rPr>
            </w:pPr>
            <w:r>
              <w:rPr>
                <w:rFonts w:eastAsia="Calibri"/>
                <w:color w:val="00000A"/>
                <w:szCs w:val="24"/>
              </w:rPr>
              <w:t xml:space="preserve">физкультурника» </w:t>
            </w:r>
          </w:p>
        </w:tc>
      </w:tr>
      <w:tr w:rsidR="00A45ABA" w14:paraId="7D415857" w14:textId="77777777" w:rsidTr="008B5FC8">
        <w:trPr>
          <w:jc w:val="center"/>
        </w:trPr>
        <w:tc>
          <w:tcPr>
            <w:tcW w:w="6096" w:type="dxa"/>
            <w:shd w:val="clear" w:color="auto" w:fill="auto"/>
            <w:tcMar>
              <w:left w:w="103" w:type="dxa"/>
            </w:tcMar>
          </w:tcPr>
          <w:p w14:paraId="3743100F"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9 июня</w:t>
            </w:r>
          </w:p>
          <w:p w14:paraId="22CBEEE9"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«Международный </w:t>
            </w:r>
          </w:p>
          <w:p w14:paraId="049923DC" w14:textId="77777777" w:rsidR="00A45ABA" w:rsidRDefault="00576483">
            <w:pPr>
              <w:spacing w:after="0" w:line="240" w:lineRule="auto"/>
              <w:ind w:left="0" w:firstLine="0"/>
              <w:jc w:val="center"/>
              <w:rPr>
                <w:rFonts w:ascii="&amp;quot" w:hAnsi="&amp;quot" w:cs="Arial"/>
                <w:b/>
                <w:bCs/>
                <w:color w:val="00000A"/>
                <w:sz w:val="28"/>
                <w:szCs w:val="28"/>
              </w:rPr>
            </w:pPr>
            <w:r>
              <w:rPr>
                <w:rFonts w:eastAsia="Calibri"/>
                <w:color w:val="00000A"/>
                <w:szCs w:val="24"/>
              </w:rPr>
              <w:t>день друзей»</w:t>
            </w:r>
          </w:p>
        </w:tc>
        <w:tc>
          <w:tcPr>
            <w:tcW w:w="4677" w:type="dxa"/>
            <w:shd w:val="clear" w:color="auto" w:fill="auto"/>
            <w:tcMar>
              <w:left w:w="103" w:type="dxa"/>
            </w:tcMar>
          </w:tcPr>
          <w:p w14:paraId="02015FC7"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9 июля</w:t>
            </w:r>
          </w:p>
          <w:p w14:paraId="09C41942"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птиц»</w:t>
            </w:r>
          </w:p>
        </w:tc>
        <w:tc>
          <w:tcPr>
            <w:tcW w:w="4679" w:type="dxa"/>
            <w:shd w:val="clear" w:color="auto" w:fill="auto"/>
            <w:tcMar>
              <w:left w:w="103" w:type="dxa"/>
            </w:tcMar>
          </w:tcPr>
          <w:p w14:paraId="4309A2CA"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10 августа</w:t>
            </w:r>
          </w:p>
          <w:p w14:paraId="63B6F77D"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интересных дел»</w:t>
            </w:r>
          </w:p>
        </w:tc>
      </w:tr>
      <w:tr w:rsidR="00A45ABA" w14:paraId="6378FC29" w14:textId="77777777" w:rsidTr="008B5FC8">
        <w:trPr>
          <w:jc w:val="center"/>
        </w:trPr>
        <w:tc>
          <w:tcPr>
            <w:tcW w:w="6096" w:type="dxa"/>
            <w:shd w:val="clear" w:color="auto" w:fill="auto"/>
            <w:tcMar>
              <w:left w:w="103" w:type="dxa"/>
            </w:tcMar>
          </w:tcPr>
          <w:p w14:paraId="4EE6EAF4"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10 июня</w:t>
            </w:r>
          </w:p>
          <w:p w14:paraId="0BD07B78"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российской почты»</w:t>
            </w:r>
          </w:p>
        </w:tc>
        <w:tc>
          <w:tcPr>
            <w:tcW w:w="4677" w:type="dxa"/>
            <w:shd w:val="clear" w:color="auto" w:fill="auto"/>
            <w:tcMar>
              <w:left w:w="103" w:type="dxa"/>
            </w:tcMar>
          </w:tcPr>
          <w:p w14:paraId="581D627D" w14:textId="77777777" w:rsidR="00A45ABA" w:rsidRDefault="00576483">
            <w:pPr>
              <w:spacing w:after="0" w:line="240" w:lineRule="auto"/>
              <w:ind w:left="0"/>
              <w:jc w:val="center"/>
              <w:rPr>
                <w:color w:val="00000A"/>
                <w:szCs w:val="24"/>
              </w:rPr>
            </w:pPr>
            <w:r>
              <w:rPr>
                <w:rFonts w:eastAsia="Calibri"/>
                <w:color w:val="00000A"/>
                <w:szCs w:val="24"/>
              </w:rPr>
              <w:t xml:space="preserve">12 июля </w:t>
            </w:r>
          </w:p>
          <w:p w14:paraId="7A584294" w14:textId="77777777" w:rsidR="00A45ABA" w:rsidRDefault="00576483">
            <w:pPr>
              <w:spacing w:after="0" w:line="240" w:lineRule="auto"/>
              <w:ind w:left="0"/>
              <w:jc w:val="center"/>
              <w:rPr>
                <w:color w:val="00000A"/>
                <w:sz w:val="23"/>
                <w:szCs w:val="23"/>
              </w:rPr>
            </w:pPr>
            <w:r>
              <w:rPr>
                <w:rFonts w:eastAsia="Calibri"/>
                <w:color w:val="00000A"/>
                <w:szCs w:val="24"/>
              </w:rPr>
              <w:t>«День плетения венков»</w:t>
            </w:r>
          </w:p>
        </w:tc>
        <w:tc>
          <w:tcPr>
            <w:tcW w:w="4679" w:type="dxa"/>
            <w:shd w:val="clear" w:color="auto" w:fill="auto"/>
            <w:tcMar>
              <w:left w:w="103" w:type="dxa"/>
            </w:tcMar>
          </w:tcPr>
          <w:p w14:paraId="26FF1A8F"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11 августа</w:t>
            </w:r>
          </w:p>
          <w:p w14:paraId="23AA9DEB"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лекарственных растений»</w:t>
            </w:r>
          </w:p>
        </w:tc>
      </w:tr>
      <w:tr w:rsidR="00A45ABA" w14:paraId="0F681FAD" w14:textId="77777777" w:rsidTr="008B5FC8">
        <w:trPr>
          <w:jc w:val="center"/>
        </w:trPr>
        <w:tc>
          <w:tcPr>
            <w:tcW w:w="6096" w:type="dxa"/>
            <w:shd w:val="clear" w:color="auto" w:fill="auto"/>
            <w:tcMar>
              <w:left w:w="103" w:type="dxa"/>
            </w:tcMar>
          </w:tcPr>
          <w:p w14:paraId="336EAF26"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11 июня</w:t>
            </w:r>
          </w:p>
          <w:p w14:paraId="3842211E"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«12 июня - День России»</w:t>
            </w:r>
          </w:p>
        </w:tc>
        <w:tc>
          <w:tcPr>
            <w:tcW w:w="4677" w:type="dxa"/>
            <w:shd w:val="clear" w:color="auto" w:fill="auto"/>
            <w:tcMar>
              <w:left w:w="103" w:type="dxa"/>
            </w:tcMar>
          </w:tcPr>
          <w:p w14:paraId="5BFD4D58"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13 июля </w:t>
            </w:r>
          </w:p>
          <w:p w14:paraId="1F8D13D2"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 «День природы» </w:t>
            </w:r>
          </w:p>
        </w:tc>
        <w:tc>
          <w:tcPr>
            <w:tcW w:w="4679" w:type="dxa"/>
            <w:shd w:val="clear" w:color="auto" w:fill="auto"/>
            <w:tcMar>
              <w:left w:w="103" w:type="dxa"/>
            </w:tcMar>
          </w:tcPr>
          <w:p w14:paraId="023E1385"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12 августа </w:t>
            </w:r>
          </w:p>
          <w:p w14:paraId="227F7995"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знатока»</w:t>
            </w:r>
          </w:p>
        </w:tc>
      </w:tr>
      <w:tr w:rsidR="00A45ABA" w14:paraId="27764A8E" w14:textId="77777777" w:rsidTr="008B5FC8">
        <w:trPr>
          <w:jc w:val="center"/>
        </w:trPr>
        <w:tc>
          <w:tcPr>
            <w:tcW w:w="6096" w:type="dxa"/>
            <w:shd w:val="clear" w:color="auto" w:fill="auto"/>
            <w:tcMar>
              <w:left w:w="103" w:type="dxa"/>
            </w:tcMar>
          </w:tcPr>
          <w:p w14:paraId="2893F276" w14:textId="77777777" w:rsidR="00A45ABA" w:rsidRDefault="00576483">
            <w:pPr>
              <w:spacing w:after="0" w:line="240" w:lineRule="auto"/>
              <w:ind w:left="0"/>
              <w:jc w:val="center"/>
              <w:rPr>
                <w:color w:val="00000A"/>
                <w:szCs w:val="24"/>
              </w:rPr>
            </w:pPr>
            <w:r>
              <w:rPr>
                <w:rFonts w:eastAsia="Calibri"/>
                <w:color w:val="00000A"/>
                <w:szCs w:val="24"/>
              </w:rPr>
              <w:t>15 июня</w:t>
            </w:r>
          </w:p>
          <w:p w14:paraId="4EC95EB3" w14:textId="77777777" w:rsidR="00A45ABA" w:rsidRDefault="00576483">
            <w:pPr>
              <w:spacing w:after="0" w:line="240" w:lineRule="auto"/>
              <w:ind w:left="0"/>
              <w:jc w:val="center"/>
              <w:rPr>
                <w:color w:val="00000A"/>
                <w:szCs w:val="24"/>
              </w:rPr>
            </w:pPr>
            <w:r>
              <w:rPr>
                <w:rFonts w:eastAsia="Calibri"/>
                <w:color w:val="00000A"/>
                <w:szCs w:val="24"/>
              </w:rPr>
              <w:t>«Всемирный день ветра»</w:t>
            </w:r>
          </w:p>
        </w:tc>
        <w:tc>
          <w:tcPr>
            <w:tcW w:w="4677" w:type="dxa"/>
            <w:shd w:val="clear" w:color="auto" w:fill="auto"/>
            <w:tcMar>
              <w:left w:w="103" w:type="dxa"/>
            </w:tcMar>
          </w:tcPr>
          <w:p w14:paraId="1E42DDF5"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14 июля</w:t>
            </w:r>
          </w:p>
          <w:p w14:paraId="0649CD2F"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здоровья»</w:t>
            </w:r>
          </w:p>
        </w:tc>
        <w:tc>
          <w:tcPr>
            <w:tcW w:w="4679" w:type="dxa"/>
            <w:shd w:val="clear" w:color="auto" w:fill="auto"/>
            <w:tcMar>
              <w:left w:w="103" w:type="dxa"/>
            </w:tcMar>
          </w:tcPr>
          <w:p w14:paraId="58513AFF"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13 августа</w:t>
            </w:r>
          </w:p>
          <w:p w14:paraId="3F5127F2"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огородника»</w:t>
            </w:r>
          </w:p>
        </w:tc>
      </w:tr>
      <w:tr w:rsidR="00A45ABA" w14:paraId="56CE3EE7" w14:textId="77777777" w:rsidTr="008B5FC8">
        <w:trPr>
          <w:jc w:val="center"/>
        </w:trPr>
        <w:tc>
          <w:tcPr>
            <w:tcW w:w="6096" w:type="dxa"/>
            <w:shd w:val="clear" w:color="auto" w:fill="auto"/>
            <w:tcMar>
              <w:left w:w="103" w:type="dxa"/>
            </w:tcMar>
          </w:tcPr>
          <w:p w14:paraId="0016E2AF"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16 июня</w:t>
            </w:r>
          </w:p>
          <w:p w14:paraId="090316CA" w14:textId="77777777" w:rsidR="00A45ABA" w:rsidRDefault="00576483">
            <w:pPr>
              <w:spacing w:after="0" w:line="240" w:lineRule="auto"/>
              <w:ind w:left="0"/>
              <w:jc w:val="center"/>
              <w:rPr>
                <w:color w:val="00000A"/>
                <w:szCs w:val="24"/>
              </w:rPr>
            </w:pPr>
            <w:r>
              <w:rPr>
                <w:rFonts w:eastAsia="Calibri"/>
                <w:color w:val="00000A"/>
                <w:szCs w:val="24"/>
              </w:rPr>
              <w:t>«День любимой игры</w:t>
            </w:r>
          </w:p>
          <w:p w14:paraId="568DF43D"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lastRenderedPageBreak/>
              <w:t xml:space="preserve"> и игрушки»</w:t>
            </w:r>
          </w:p>
        </w:tc>
        <w:tc>
          <w:tcPr>
            <w:tcW w:w="4677" w:type="dxa"/>
            <w:shd w:val="clear" w:color="auto" w:fill="auto"/>
            <w:tcMar>
              <w:left w:w="103" w:type="dxa"/>
            </w:tcMar>
          </w:tcPr>
          <w:p w14:paraId="1EDF99C7"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lastRenderedPageBreak/>
              <w:t xml:space="preserve">15 июля </w:t>
            </w:r>
          </w:p>
          <w:p w14:paraId="031B31DA"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шоколада»</w:t>
            </w:r>
          </w:p>
        </w:tc>
        <w:tc>
          <w:tcPr>
            <w:tcW w:w="4679" w:type="dxa"/>
            <w:shd w:val="clear" w:color="auto" w:fill="auto"/>
            <w:tcMar>
              <w:left w:w="103" w:type="dxa"/>
            </w:tcMar>
          </w:tcPr>
          <w:p w14:paraId="45542168" w14:textId="77777777" w:rsidR="00A45ABA" w:rsidRDefault="00576483">
            <w:pPr>
              <w:spacing w:after="0" w:line="240" w:lineRule="auto"/>
              <w:ind w:left="0"/>
              <w:jc w:val="center"/>
              <w:rPr>
                <w:color w:val="00000A"/>
                <w:szCs w:val="24"/>
              </w:rPr>
            </w:pPr>
            <w:r>
              <w:rPr>
                <w:rFonts w:eastAsia="Calibri"/>
                <w:color w:val="00000A"/>
                <w:szCs w:val="24"/>
              </w:rPr>
              <w:t xml:space="preserve">16 августа </w:t>
            </w:r>
          </w:p>
          <w:p w14:paraId="479268E0"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 «День хлеба»</w:t>
            </w:r>
          </w:p>
        </w:tc>
      </w:tr>
      <w:tr w:rsidR="00A45ABA" w14:paraId="30FC23D0" w14:textId="77777777" w:rsidTr="008B5FC8">
        <w:trPr>
          <w:jc w:val="center"/>
        </w:trPr>
        <w:tc>
          <w:tcPr>
            <w:tcW w:w="6096" w:type="dxa"/>
            <w:shd w:val="clear" w:color="auto" w:fill="auto"/>
            <w:tcMar>
              <w:left w:w="103" w:type="dxa"/>
            </w:tcMar>
          </w:tcPr>
          <w:p w14:paraId="4150027A" w14:textId="77777777" w:rsidR="00A45ABA" w:rsidRDefault="00576483">
            <w:pPr>
              <w:spacing w:after="0" w:line="240" w:lineRule="auto"/>
              <w:ind w:left="0"/>
              <w:jc w:val="center"/>
              <w:rPr>
                <w:color w:val="00000A"/>
                <w:szCs w:val="24"/>
              </w:rPr>
            </w:pPr>
            <w:r>
              <w:rPr>
                <w:rFonts w:eastAsia="Calibri"/>
                <w:color w:val="00000A"/>
                <w:szCs w:val="24"/>
              </w:rPr>
              <w:t>17 июня</w:t>
            </w:r>
          </w:p>
          <w:p w14:paraId="357BE500"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медицинского работника»</w:t>
            </w:r>
            <w:r>
              <w:rPr>
                <w:rFonts w:ascii="Helvetica" w:eastAsia="Calibri" w:hAnsi="Helvetica"/>
                <w:color w:val="00000A"/>
                <w:sz w:val="23"/>
                <w:szCs w:val="23"/>
              </w:rPr>
              <w:t> </w:t>
            </w:r>
          </w:p>
        </w:tc>
        <w:tc>
          <w:tcPr>
            <w:tcW w:w="4677" w:type="dxa"/>
            <w:shd w:val="clear" w:color="auto" w:fill="auto"/>
            <w:tcMar>
              <w:left w:w="103" w:type="dxa"/>
            </w:tcMar>
          </w:tcPr>
          <w:p w14:paraId="6D0D134E"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16 июля </w:t>
            </w:r>
          </w:p>
          <w:p w14:paraId="29AA7D2A"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юного фотографа»</w:t>
            </w:r>
          </w:p>
        </w:tc>
        <w:tc>
          <w:tcPr>
            <w:tcW w:w="4679" w:type="dxa"/>
            <w:shd w:val="clear" w:color="auto" w:fill="auto"/>
            <w:tcMar>
              <w:left w:w="103" w:type="dxa"/>
            </w:tcMar>
          </w:tcPr>
          <w:p w14:paraId="0C908868"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17 августа</w:t>
            </w:r>
          </w:p>
          <w:p w14:paraId="1FCDB096"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юного кладоискателя»</w:t>
            </w:r>
          </w:p>
        </w:tc>
      </w:tr>
      <w:tr w:rsidR="00A45ABA" w14:paraId="3EA4DAC1" w14:textId="77777777" w:rsidTr="008B5FC8">
        <w:trPr>
          <w:trHeight w:val="334"/>
          <w:jc w:val="center"/>
        </w:trPr>
        <w:tc>
          <w:tcPr>
            <w:tcW w:w="6096" w:type="dxa"/>
            <w:shd w:val="clear" w:color="auto" w:fill="auto"/>
            <w:tcMar>
              <w:left w:w="103" w:type="dxa"/>
            </w:tcMar>
          </w:tcPr>
          <w:p w14:paraId="53F6BAAD"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18 июня</w:t>
            </w:r>
          </w:p>
          <w:p w14:paraId="3B647011"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сказок»</w:t>
            </w:r>
          </w:p>
        </w:tc>
        <w:tc>
          <w:tcPr>
            <w:tcW w:w="4677" w:type="dxa"/>
            <w:shd w:val="clear" w:color="auto" w:fill="auto"/>
            <w:tcMar>
              <w:left w:w="103" w:type="dxa"/>
            </w:tcMar>
          </w:tcPr>
          <w:p w14:paraId="172C0143" w14:textId="77777777" w:rsidR="00A45ABA" w:rsidRDefault="00576483">
            <w:pPr>
              <w:spacing w:after="0" w:line="240" w:lineRule="auto"/>
              <w:ind w:left="0"/>
              <w:jc w:val="center"/>
              <w:rPr>
                <w:color w:val="00000A"/>
                <w:szCs w:val="24"/>
              </w:rPr>
            </w:pPr>
            <w:r>
              <w:rPr>
                <w:rFonts w:eastAsia="Calibri"/>
                <w:color w:val="00000A"/>
                <w:szCs w:val="24"/>
              </w:rPr>
              <w:t xml:space="preserve">19 июля </w:t>
            </w:r>
          </w:p>
          <w:p w14:paraId="0E392CF4"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дарения подарков»</w:t>
            </w:r>
          </w:p>
        </w:tc>
        <w:tc>
          <w:tcPr>
            <w:tcW w:w="4679" w:type="dxa"/>
            <w:shd w:val="clear" w:color="auto" w:fill="auto"/>
            <w:tcMar>
              <w:left w:w="103" w:type="dxa"/>
            </w:tcMar>
          </w:tcPr>
          <w:p w14:paraId="427E364D"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18 августа</w:t>
            </w:r>
          </w:p>
          <w:p w14:paraId="7EF60182" w14:textId="77777777" w:rsidR="00A45ABA" w:rsidRDefault="00576483">
            <w:pPr>
              <w:spacing w:after="0" w:line="240" w:lineRule="auto"/>
              <w:ind w:left="0"/>
              <w:jc w:val="center"/>
              <w:rPr>
                <w:color w:val="00000A"/>
                <w:szCs w:val="24"/>
              </w:rPr>
            </w:pPr>
            <w:r>
              <w:rPr>
                <w:rFonts w:eastAsia="Calibri"/>
                <w:color w:val="00000A"/>
                <w:szCs w:val="24"/>
              </w:rPr>
              <w:t>«День пожарной безопасности»</w:t>
            </w:r>
          </w:p>
        </w:tc>
      </w:tr>
      <w:tr w:rsidR="00A45ABA" w14:paraId="05A8AB66" w14:textId="77777777" w:rsidTr="008B5FC8">
        <w:trPr>
          <w:jc w:val="center"/>
        </w:trPr>
        <w:tc>
          <w:tcPr>
            <w:tcW w:w="6096" w:type="dxa"/>
            <w:shd w:val="clear" w:color="auto" w:fill="auto"/>
            <w:tcMar>
              <w:left w:w="103" w:type="dxa"/>
            </w:tcMar>
          </w:tcPr>
          <w:p w14:paraId="5568E1C6"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21 июня </w:t>
            </w:r>
          </w:p>
          <w:p w14:paraId="33AA4398"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«Солнце, воздух и вода – наши лучшие друзья»</w:t>
            </w:r>
          </w:p>
        </w:tc>
        <w:tc>
          <w:tcPr>
            <w:tcW w:w="4677" w:type="dxa"/>
            <w:shd w:val="clear" w:color="auto" w:fill="auto"/>
            <w:tcMar>
              <w:left w:w="103" w:type="dxa"/>
            </w:tcMar>
          </w:tcPr>
          <w:p w14:paraId="25EFEFD1"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20 июля</w:t>
            </w:r>
          </w:p>
          <w:p w14:paraId="00CFF75A" w14:textId="77777777" w:rsidR="00A45ABA" w:rsidRDefault="00576483">
            <w:pPr>
              <w:spacing w:after="0" w:line="240" w:lineRule="auto"/>
              <w:ind w:left="0"/>
              <w:jc w:val="center"/>
              <w:rPr>
                <w:color w:val="00000A"/>
                <w:szCs w:val="24"/>
              </w:rPr>
            </w:pPr>
            <w:r>
              <w:rPr>
                <w:rFonts w:eastAsia="Calibri"/>
                <w:color w:val="00000A"/>
                <w:szCs w:val="24"/>
              </w:rPr>
              <w:t>«Всемирный день шахмат»</w:t>
            </w:r>
          </w:p>
        </w:tc>
        <w:tc>
          <w:tcPr>
            <w:tcW w:w="4679" w:type="dxa"/>
            <w:shd w:val="clear" w:color="auto" w:fill="auto"/>
            <w:tcMar>
              <w:left w:w="103" w:type="dxa"/>
            </w:tcMar>
          </w:tcPr>
          <w:p w14:paraId="4550E3AE" w14:textId="77777777" w:rsidR="00A45ABA" w:rsidRDefault="00576483">
            <w:pPr>
              <w:spacing w:after="0" w:line="240" w:lineRule="auto"/>
              <w:ind w:left="0"/>
              <w:jc w:val="center"/>
              <w:rPr>
                <w:color w:val="00000A"/>
                <w:szCs w:val="24"/>
              </w:rPr>
            </w:pPr>
            <w:r>
              <w:rPr>
                <w:rFonts w:eastAsia="Calibri"/>
                <w:color w:val="00000A"/>
                <w:szCs w:val="24"/>
              </w:rPr>
              <w:t xml:space="preserve">19 августа </w:t>
            </w:r>
          </w:p>
          <w:p w14:paraId="4B3B5597" w14:textId="77777777" w:rsidR="00A45ABA" w:rsidRDefault="00576483">
            <w:pPr>
              <w:spacing w:after="0" w:line="240" w:lineRule="auto"/>
              <w:ind w:left="0"/>
              <w:jc w:val="center"/>
              <w:rPr>
                <w:color w:val="00000A"/>
                <w:szCs w:val="24"/>
              </w:rPr>
            </w:pPr>
            <w:r>
              <w:rPr>
                <w:rFonts w:eastAsia="Calibri"/>
                <w:color w:val="00000A"/>
                <w:szCs w:val="24"/>
              </w:rPr>
              <w:t xml:space="preserve">«Всемирный </w:t>
            </w:r>
          </w:p>
          <w:p w14:paraId="3E4F5CD2" w14:textId="77777777" w:rsidR="00A45ABA" w:rsidRDefault="00576483">
            <w:pPr>
              <w:spacing w:after="0" w:line="240" w:lineRule="auto"/>
              <w:ind w:left="0"/>
              <w:jc w:val="center"/>
              <w:rPr>
                <w:color w:val="00000A"/>
                <w:sz w:val="23"/>
                <w:szCs w:val="23"/>
              </w:rPr>
            </w:pPr>
            <w:r>
              <w:rPr>
                <w:rFonts w:eastAsia="Calibri"/>
                <w:color w:val="00000A"/>
                <w:szCs w:val="24"/>
              </w:rPr>
              <w:t>день фотографии»</w:t>
            </w:r>
          </w:p>
        </w:tc>
      </w:tr>
      <w:tr w:rsidR="00A45ABA" w14:paraId="2B59A598" w14:textId="77777777" w:rsidTr="008B5FC8">
        <w:trPr>
          <w:jc w:val="center"/>
        </w:trPr>
        <w:tc>
          <w:tcPr>
            <w:tcW w:w="6096" w:type="dxa"/>
            <w:shd w:val="clear" w:color="auto" w:fill="auto"/>
            <w:tcMar>
              <w:left w:w="103" w:type="dxa"/>
            </w:tcMar>
          </w:tcPr>
          <w:p w14:paraId="32C429FE"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22 июня</w:t>
            </w:r>
          </w:p>
          <w:p w14:paraId="2A8BC91F"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радуги»</w:t>
            </w:r>
          </w:p>
        </w:tc>
        <w:tc>
          <w:tcPr>
            <w:tcW w:w="4677" w:type="dxa"/>
            <w:shd w:val="clear" w:color="auto" w:fill="auto"/>
            <w:tcMar>
              <w:left w:w="103" w:type="dxa"/>
            </w:tcMar>
          </w:tcPr>
          <w:p w14:paraId="4FAF678D"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21 июля</w:t>
            </w:r>
          </w:p>
          <w:p w14:paraId="17247C65" w14:textId="77777777" w:rsidR="00A45ABA" w:rsidRDefault="00576483">
            <w:pPr>
              <w:spacing w:after="0" w:line="240" w:lineRule="auto"/>
              <w:ind w:left="0"/>
              <w:jc w:val="center"/>
              <w:rPr>
                <w:color w:val="00000A"/>
                <w:szCs w:val="24"/>
              </w:rPr>
            </w:pPr>
            <w:r>
              <w:rPr>
                <w:rFonts w:eastAsia="Calibri"/>
                <w:color w:val="00000A"/>
                <w:szCs w:val="24"/>
              </w:rPr>
              <w:t>«День юмора и смеха»</w:t>
            </w:r>
          </w:p>
        </w:tc>
        <w:tc>
          <w:tcPr>
            <w:tcW w:w="4679" w:type="dxa"/>
            <w:shd w:val="clear" w:color="auto" w:fill="auto"/>
            <w:tcMar>
              <w:left w:w="103" w:type="dxa"/>
            </w:tcMar>
          </w:tcPr>
          <w:p w14:paraId="6DC4DEF1"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20 августа </w:t>
            </w:r>
          </w:p>
          <w:p w14:paraId="34A9C2DB" w14:textId="77777777" w:rsidR="00A45ABA" w:rsidRDefault="00576483">
            <w:pPr>
              <w:spacing w:after="0" w:line="240" w:lineRule="auto"/>
              <w:ind w:left="0"/>
              <w:jc w:val="center"/>
              <w:rPr>
                <w:color w:val="00000A"/>
                <w:szCs w:val="24"/>
              </w:rPr>
            </w:pPr>
            <w:r>
              <w:rPr>
                <w:rFonts w:eastAsia="Calibri"/>
                <w:color w:val="00000A"/>
                <w:szCs w:val="24"/>
              </w:rPr>
              <w:t xml:space="preserve">«День театра </w:t>
            </w:r>
          </w:p>
          <w:p w14:paraId="6FA51669"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веселых кукол» </w:t>
            </w:r>
          </w:p>
        </w:tc>
      </w:tr>
      <w:tr w:rsidR="00A45ABA" w14:paraId="44815251" w14:textId="77777777" w:rsidTr="008B5FC8">
        <w:trPr>
          <w:trHeight w:val="274"/>
          <w:jc w:val="center"/>
        </w:trPr>
        <w:tc>
          <w:tcPr>
            <w:tcW w:w="6096" w:type="dxa"/>
            <w:shd w:val="clear" w:color="auto" w:fill="auto"/>
            <w:tcMar>
              <w:left w:w="103" w:type="dxa"/>
            </w:tcMar>
          </w:tcPr>
          <w:p w14:paraId="29327DFB"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23 июня</w:t>
            </w:r>
          </w:p>
          <w:p w14:paraId="1117BDC9"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«Международный олимпийский день»</w:t>
            </w:r>
          </w:p>
        </w:tc>
        <w:tc>
          <w:tcPr>
            <w:tcW w:w="4677" w:type="dxa"/>
            <w:shd w:val="clear" w:color="auto" w:fill="auto"/>
            <w:tcMar>
              <w:left w:w="103" w:type="dxa"/>
            </w:tcMar>
          </w:tcPr>
          <w:p w14:paraId="56D872F4"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22 июля</w:t>
            </w:r>
          </w:p>
          <w:p w14:paraId="48BED78D"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«День заботы и любви»</w:t>
            </w:r>
          </w:p>
        </w:tc>
        <w:tc>
          <w:tcPr>
            <w:tcW w:w="4679" w:type="dxa"/>
            <w:shd w:val="clear" w:color="auto" w:fill="auto"/>
            <w:tcMar>
              <w:left w:w="103" w:type="dxa"/>
            </w:tcMar>
          </w:tcPr>
          <w:p w14:paraId="5C601F0D" w14:textId="77777777" w:rsidR="00A45ABA" w:rsidRDefault="00576483">
            <w:pPr>
              <w:spacing w:after="0" w:line="240" w:lineRule="auto"/>
              <w:ind w:left="0" w:firstLine="0"/>
              <w:jc w:val="center"/>
              <w:rPr>
                <w:rFonts w:ascii="Helvetica" w:hAnsi="Helvetica"/>
                <w:color w:val="00000A"/>
                <w:sz w:val="23"/>
                <w:szCs w:val="23"/>
              </w:rPr>
            </w:pPr>
            <w:r>
              <w:rPr>
                <w:rFonts w:eastAsia="Calibri"/>
                <w:color w:val="00000A"/>
                <w:szCs w:val="24"/>
              </w:rPr>
              <w:t xml:space="preserve">23 августа </w:t>
            </w:r>
          </w:p>
          <w:p w14:paraId="6E9425F6"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«22 августа - День государственного флага». </w:t>
            </w:r>
          </w:p>
        </w:tc>
      </w:tr>
      <w:tr w:rsidR="00A45ABA" w14:paraId="2EEF33B2" w14:textId="77777777" w:rsidTr="008B5FC8">
        <w:trPr>
          <w:jc w:val="center"/>
        </w:trPr>
        <w:tc>
          <w:tcPr>
            <w:tcW w:w="6096" w:type="dxa"/>
            <w:shd w:val="clear" w:color="auto" w:fill="auto"/>
            <w:tcMar>
              <w:left w:w="103" w:type="dxa"/>
            </w:tcMar>
          </w:tcPr>
          <w:p w14:paraId="303FC252"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24 июня </w:t>
            </w:r>
          </w:p>
          <w:p w14:paraId="190E95EA"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любимого города»</w:t>
            </w:r>
          </w:p>
        </w:tc>
        <w:tc>
          <w:tcPr>
            <w:tcW w:w="4677" w:type="dxa"/>
            <w:shd w:val="clear" w:color="auto" w:fill="auto"/>
            <w:tcMar>
              <w:left w:w="103" w:type="dxa"/>
            </w:tcMar>
          </w:tcPr>
          <w:p w14:paraId="5F99E87B" w14:textId="77777777" w:rsidR="00A45ABA" w:rsidRDefault="00576483">
            <w:pPr>
              <w:spacing w:after="0" w:line="240" w:lineRule="auto"/>
              <w:ind w:left="0"/>
              <w:jc w:val="center"/>
              <w:rPr>
                <w:color w:val="00000A"/>
                <w:szCs w:val="24"/>
              </w:rPr>
            </w:pPr>
            <w:r>
              <w:rPr>
                <w:rFonts w:eastAsia="Calibri"/>
                <w:color w:val="00000A"/>
                <w:szCs w:val="24"/>
              </w:rPr>
              <w:t xml:space="preserve">23июля </w:t>
            </w:r>
          </w:p>
          <w:p w14:paraId="2E78928C"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почемучек»</w:t>
            </w:r>
          </w:p>
        </w:tc>
        <w:tc>
          <w:tcPr>
            <w:tcW w:w="4679" w:type="dxa"/>
            <w:shd w:val="clear" w:color="auto" w:fill="auto"/>
            <w:tcMar>
              <w:left w:w="103" w:type="dxa"/>
            </w:tcMar>
          </w:tcPr>
          <w:p w14:paraId="629AD2DC"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24 августа </w:t>
            </w:r>
          </w:p>
          <w:p w14:paraId="68981F21"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солнца»</w:t>
            </w:r>
          </w:p>
        </w:tc>
      </w:tr>
      <w:tr w:rsidR="00A45ABA" w14:paraId="50961495" w14:textId="77777777" w:rsidTr="008B5FC8">
        <w:trPr>
          <w:jc w:val="center"/>
        </w:trPr>
        <w:tc>
          <w:tcPr>
            <w:tcW w:w="6096" w:type="dxa"/>
            <w:shd w:val="clear" w:color="auto" w:fill="auto"/>
            <w:tcMar>
              <w:left w:w="103" w:type="dxa"/>
            </w:tcMar>
          </w:tcPr>
          <w:p w14:paraId="299EED10" w14:textId="77777777" w:rsidR="00A45ABA" w:rsidRDefault="00576483">
            <w:pPr>
              <w:spacing w:after="0" w:line="240" w:lineRule="auto"/>
              <w:ind w:left="0"/>
              <w:jc w:val="center"/>
              <w:rPr>
                <w:color w:val="00000A"/>
                <w:szCs w:val="24"/>
              </w:rPr>
            </w:pPr>
            <w:r>
              <w:rPr>
                <w:rFonts w:eastAsia="Calibri"/>
                <w:color w:val="00000A"/>
                <w:szCs w:val="24"/>
              </w:rPr>
              <w:t xml:space="preserve">25 июня </w:t>
            </w:r>
          </w:p>
          <w:p w14:paraId="50F93788" w14:textId="77777777" w:rsidR="00A45ABA" w:rsidRDefault="00576483">
            <w:pPr>
              <w:spacing w:after="0" w:line="240" w:lineRule="auto"/>
              <w:ind w:left="0"/>
              <w:jc w:val="center"/>
              <w:rPr>
                <w:color w:val="00000A"/>
                <w:szCs w:val="24"/>
              </w:rPr>
            </w:pPr>
            <w:r>
              <w:rPr>
                <w:rFonts w:eastAsia="Calibri"/>
                <w:color w:val="00000A"/>
                <w:szCs w:val="24"/>
              </w:rPr>
              <w:t>«День моряка» (мореплавателя)</w:t>
            </w:r>
          </w:p>
        </w:tc>
        <w:tc>
          <w:tcPr>
            <w:tcW w:w="4677" w:type="dxa"/>
            <w:shd w:val="clear" w:color="auto" w:fill="auto"/>
            <w:tcMar>
              <w:left w:w="103" w:type="dxa"/>
            </w:tcMar>
          </w:tcPr>
          <w:p w14:paraId="03D44981" w14:textId="77777777" w:rsidR="00A45ABA" w:rsidRDefault="00576483">
            <w:pPr>
              <w:spacing w:after="0" w:line="240" w:lineRule="auto"/>
              <w:ind w:left="0"/>
              <w:jc w:val="center"/>
              <w:rPr>
                <w:color w:val="00000A"/>
                <w:szCs w:val="24"/>
              </w:rPr>
            </w:pPr>
            <w:r>
              <w:rPr>
                <w:rFonts w:eastAsia="Calibri"/>
                <w:color w:val="00000A"/>
                <w:szCs w:val="24"/>
              </w:rPr>
              <w:t>26 июля</w:t>
            </w:r>
          </w:p>
          <w:p w14:paraId="02149F53" w14:textId="77777777" w:rsidR="00A45ABA" w:rsidRDefault="00576483">
            <w:pPr>
              <w:spacing w:after="0" w:line="240" w:lineRule="auto"/>
              <w:ind w:left="0"/>
              <w:jc w:val="center"/>
              <w:rPr>
                <w:color w:val="00000A"/>
                <w:szCs w:val="24"/>
              </w:rPr>
            </w:pPr>
            <w:r>
              <w:rPr>
                <w:rFonts w:eastAsia="Calibri"/>
                <w:color w:val="00000A"/>
                <w:szCs w:val="24"/>
              </w:rPr>
              <w:t>«Всемирный день китов</w:t>
            </w:r>
          </w:p>
          <w:p w14:paraId="6C30F53D" w14:textId="77777777" w:rsidR="00A45ABA" w:rsidRDefault="00576483">
            <w:pPr>
              <w:spacing w:after="0" w:line="240" w:lineRule="auto"/>
              <w:ind w:left="0"/>
              <w:jc w:val="center"/>
              <w:rPr>
                <w:color w:val="00000A"/>
                <w:sz w:val="23"/>
                <w:szCs w:val="23"/>
              </w:rPr>
            </w:pPr>
            <w:r>
              <w:rPr>
                <w:rFonts w:eastAsia="Calibri"/>
                <w:color w:val="00000A"/>
                <w:szCs w:val="24"/>
              </w:rPr>
              <w:t xml:space="preserve"> и дельфинов» </w:t>
            </w:r>
          </w:p>
        </w:tc>
        <w:tc>
          <w:tcPr>
            <w:tcW w:w="4679" w:type="dxa"/>
            <w:shd w:val="clear" w:color="auto" w:fill="auto"/>
            <w:tcMar>
              <w:left w:w="103" w:type="dxa"/>
            </w:tcMar>
          </w:tcPr>
          <w:p w14:paraId="2D3D06F2"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25 августа</w:t>
            </w:r>
          </w:p>
          <w:p w14:paraId="19403DF8"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знатока»</w:t>
            </w:r>
          </w:p>
        </w:tc>
      </w:tr>
      <w:tr w:rsidR="00A45ABA" w14:paraId="41B91601" w14:textId="77777777" w:rsidTr="008B5FC8">
        <w:trPr>
          <w:jc w:val="center"/>
        </w:trPr>
        <w:tc>
          <w:tcPr>
            <w:tcW w:w="6096" w:type="dxa"/>
            <w:shd w:val="clear" w:color="auto" w:fill="auto"/>
            <w:tcMar>
              <w:left w:w="103" w:type="dxa"/>
            </w:tcMar>
          </w:tcPr>
          <w:p w14:paraId="28A06887" w14:textId="77777777" w:rsidR="00A45ABA" w:rsidRDefault="00576483">
            <w:pPr>
              <w:spacing w:after="0" w:line="240" w:lineRule="auto"/>
              <w:ind w:left="0"/>
              <w:jc w:val="center"/>
              <w:rPr>
                <w:color w:val="00000A"/>
                <w:szCs w:val="24"/>
              </w:rPr>
            </w:pPr>
            <w:r>
              <w:rPr>
                <w:rFonts w:eastAsia="Calibri"/>
                <w:color w:val="00000A"/>
                <w:szCs w:val="24"/>
              </w:rPr>
              <w:t>28 июня</w:t>
            </w:r>
          </w:p>
          <w:p w14:paraId="2CD6D910"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 «День именинника»</w:t>
            </w:r>
          </w:p>
        </w:tc>
        <w:tc>
          <w:tcPr>
            <w:tcW w:w="4677" w:type="dxa"/>
            <w:shd w:val="clear" w:color="auto" w:fill="auto"/>
            <w:tcMar>
              <w:left w:w="103" w:type="dxa"/>
            </w:tcMar>
          </w:tcPr>
          <w:p w14:paraId="4952025E"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27 июля</w:t>
            </w:r>
          </w:p>
          <w:p w14:paraId="6A31BBE5"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насекомых»</w:t>
            </w:r>
          </w:p>
        </w:tc>
        <w:tc>
          <w:tcPr>
            <w:tcW w:w="4679" w:type="dxa"/>
            <w:shd w:val="clear" w:color="auto" w:fill="auto"/>
            <w:tcMar>
              <w:left w:w="103" w:type="dxa"/>
            </w:tcMar>
          </w:tcPr>
          <w:p w14:paraId="110221AD"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26 августа</w:t>
            </w:r>
          </w:p>
          <w:p w14:paraId="19D2A964"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города»</w:t>
            </w:r>
          </w:p>
        </w:tc>
      </w:tr>
      <w:tr w:rsidR="00A45ABA" w14:paraId="7828FA4F" w14:textId="77777777" w:rsidTr="008B5FC8">
        <w:trPr>
          <w:jc w:val="center"/>
        </w:trPr>
        <w:tc>
          <w:tcPr>
            <w:tcW w:w="6096" w:type="dxa"/>
            <w:shd w:val="clear" w:color="auto" w:fill="auto"/>
            <w:tcMar>
              <w:left w:w="103" w:type="dxa"/>
            </w:tcMar>
          </w:tcPr>
          <w:p w14:paraId="748DF270"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29 июня</w:t>
            </w:r>
          </w:p>
          <w:p w14:paraId="049A96DF"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 xml:space="preserve">«День театра» </w:t>
            </w:r>
          </w:p>
        </w:tc>
        <w:tc>
          <w:tcPr>
            <w:tcW w:w="4677" w:type="dxa"/>
            <w:shd w:val="clear" w:color="auto" w:fill="auto"/>
            <w:tcMar>
              <w:left w:w="103" w:type="dxa"/>
            </w:tcMar>
          </w:tcPr>
          <w:p w14:paraId="399A96F2"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28 июля</w:t>
            </w:r>
          </w:p>
          <w:p w14:paraId="7A9D82A6"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загадываний желаний</w:t>
            </w:r>
          </w:p>
        </w:tc>
        <w:tc>
          <w:tcPr>
            <w:tcW w:w="4679" w:type="dxa"/>
            <w:shd w:val="clear" w:color="auto" w:fill="auto"/>
            <w:tcMar>
              <w:left w:w="103" w:type="dxa"/>
            </w:tcMar>
          </w:tcPr>
          <w:p w14:paraId="07AA181D" w14:textId="77777777" w:rsidR="00A45ABA" w:rsidRDefault="00576483">
            <w:pPr>
              <w:spacing w:after="0" w:line="240" w:lineRule="auto"/>
              <w:ind w:left="0"/>
              <w:jc w:val="center"/>
              <w:rPr>
                <w:color w:val="00000A"/>
                <w:szCs w:val="24"/>
              </w:rPr>
            </w:pPr>
            <w:r>
              <w:rPr>
                <w:rFonts w:eastAsia="Calibri"/>
                <w:color w:val="00000A"/>
                <w:szCs w:val="24"/>
              </w:rPr>
              <w:t>27 августа</w:t>
            </w:r>
          </w:p>
          <w:p w14:paraId="236BC31D" w14:textId="77777777" w:rsidR="00A45ABA" w:rsidRDefault="00576483">
            <w:pPr>
              <w:spacing w:after="0" w:line="240" w:lineRule="auto"/>
              <w:ind w:left="0"/>
              <w:jc w:val="center"/>
              <w:rPr>
                <w:color w:val="00000A"/>
                <w:sz w:val="23"/>
                <w:szCs w:val="23"/>
              </w:rPr>
            </w:pPr>
            <w:r>
              <w:rPr>
                <w:rFonts w:eastAsia="Calibri"/>
                <w:color w:val="00000A"/>
                <w:szCs w:val="24"/>
              </w:rPr>
              <w:t>«День российского кино»</w:t>
            </w:r>
          </w:p>
        </w:tc>
      </w:tr>
      <w:tr w:rsidR="00A45ABA" w14:paraId="484A0FA5" w14:textId="77777777" w:rsidTr="008B5FC8">
        <w:trPr>
          <w:jc w:val="center"/>
        </w:trPr>
        <w:tc>
          <w:tcPr>
            <w:tcW w:w="6096" w:type="dxa"/>
            <w:shd w:val="clear" w:color="auto" w:fill="auto"/>
            <w:tcMar>
              <w:left w:w="103" w:type="dxa"/>
            </w:tcMar>
          </w:tcPr>
          <w:p w14:paraId="5717B38A"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30 июня</w:t>
            </w:r>
          </w:p>
          <w:p w14:paraId="434FA54D"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Детского сада»</w:t>
            </w:r>
          </w:p>
        </w:tc>
        <w:tc>
          <w:tcPr>
            <w:tcW w:w="4677" w:type="dxa"/>
            <w:shd w:val="clear" w:color="auto" w:fill="auto"/>
            <w:tcMar>
              <w:left w:w="103" w:type="dxa"/>
            </w:tcMar>
          </w:tcPr>
          <w:p w14:paraId="61855197"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29 июля</w:t>
            </w:r>
          </w:p>
          <w:p w14:paraId="5297E6CB"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Нептуна»</w:t>
            </w:r>
          </w:p>
        </w:tc>
        <w:tc>
          <w:tcPr>
            <w:tcW w:w="4679" w:type="dxa"/>
            <w:shd w:val="clear" w:color="auto" w:fill="auto"/>
            <w:tcMar>
              <w:left w:w="103" w:type="dxa"/>
            </w:tcMar>
          </w:tcPr>
          <w:p w14:paraId="287DEAE4"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30 августа</w:t>
            </w:r>
          </w:p>
          <w:p w14:paraId="01A8EAF3"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юного натуралиста»</w:t>
            </w:r>
          </w:p>
        </w:tc>
      </w:tr>
      <w:tr w:rsidR="00A45ABA" w14:paraId="2C451988" w14:textId="77777777" w:rsidTr="008B5FC8">
        <w:trPr>
          <w:jc w:val="center"/>
        </w:trPr>
        <w:tc>
          <w:tcPr>
            <w:tcW w:w="6096" w:type="dxa"/>
            <w:shd w:val="clear" w:color="auto" w:fill="auto"/>
            <w:tcMar>
              <w:left w:w="103" w:type="dxa"/>
            </w:tcMar>
          </w:tcPr>
          <w:p w14:paraId="5C46FC97" w14:textId="77777777" w:rsidR="00A45ABA" w:rsidRDefault="00A45ABA">
            <w:pPr>
              <w:spacing w:after="0" w:line="240" w:lineRule="auto"/>
              <w:ind w:left="0"/>
              <w:jc w:val="center"/>
              <w:rPr>
                <w:rFonts w:ascii="Helvetica" w:eastAsiaTheme="minorHAnsi" w:hAnsi="Helvetica"/>
                <w:color w:val="00000A"/>
                <w:sz w:val="23"/>
                <w:szCs w:val="23"/>
              </w:rPr>
            </w:pPr>
          </w:p>
        </w:tc>
        <w:tc>
          <w:tcPr>
            <w:tcW w:w="4677" w:type="dxa"/>
            <w:shd w:val="clear" w:color="auto" w:fill="auto"/>
            <w:tcMar>
              <w:left w:w="103" w:type="dxa"/>
            </w:tcMar>
          </w:tcPr>
          <w:p w14:paraId="2A551562" w14:textId="77777777" w:rsidR="00A45ABA" w:rsidRDefault="00576483">
            <w:pPr>
              <w:spacing w:after="0" w:line="240" w:lineRule="auto"/>
              <w:ind w:left="0"/>
              <w:jc w:val="center"/>
              <w:rPr>
                <w:color w:val="00000A"/>
                <w:szCs w:val="24"/>
              </w:rPr>
            </w:pPr>
            <w:r>
              <w:rPr>
                <w:rFonts w:eastAsia="Calibri"/>
                <w:color w:val="00000A"/>
                <w:szCs w:val="24"/>
              </w:rPr>
              <w:t>30 июля</w:t>
            </w:r>
          </w:p>
          <w:p w14:paraId="1D2212FE" w14:textId="77777777" w:rsidR="00A45ABA" w:rsidRDefault="00576483">
            <w:pPr>
              <w:spacing w:after="0" w:line="240" w:lineRule="auto"/>
              <w:ind w:left="0"/>
              <w:jc w:val="center"/>
              <w:rPr>
                <w:color w:val="00000A"/>
                <w:szCs w:val="24"/>
              </w:rPr>
            </w:pPr>
            <w:r>
              <w:rPr>
                <w:rFonts w:eastAsia="Calibri"/>
                <w:color w:val="00000A"/>
                <w:szCs w:val="24"/>
              </w:rPr>
              <w:t xml:space="preserve">«Международный </w:t>
            </w:r>
          </w:p>
          <w:p w14:paraId="3F3F4B34"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день дружбы»</w:t>
            </w:r>
          </w:p>
        </w:tc>
        <w:tc>
          <w:tcPr>
            <w:tcW w:w="4679" w:type="dxa"/>
            <w:shd w:val="clear" w:color="auto" w:fill="auto"/>
            <w:tcMar>
              <w:left w:w="103" w:type="dxa"/>
            </w:tcMar>
            <w:vAlign w:val="center"/>
          </w:tcPr>
          <w:p w14:paraId="7A34D4D1"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31 августа</w:t>
            </w:r>
          </w:p>
          <w:p w14:paraId="57D54857" w14:textId="77777777" w:rsidR="00A45ABA" w:rsidRDefault="00576483">
            <w:pPr>
              <w:spacing w:after="0" w:line="240" w:lineRule="auto"/>
              <w:ind w:left="0"/>
              <w:jc w:val="center"/>
              <w:rPr>
                <w:rFonts w:ascii="Helvetica" w:hAnsi="Helvetica"/>
                <w:color w:val="00000A"/>
                <w:sz w:val="23"/>
                <w:szCs w:val="23"/>
              </w:rPr>
            </w:pPr>
            <w:r>
              <w:rPr>
                <w:rFonts w:eastAsia="Calibri"/>
                <w:color w:val="00000A"/>
                <w:szCs w:val="24"/>
              </w:rPr>
              <w:t>«До свидание, лето!»</w:t>
            </w:r>
          </w:p>
        </w:tc>
      </w:tr>
    </w:tbl>
    <w:p w14:paraId="57786B05" w14:textId="7E8DC784" w:rsidR="00A45ABA" w:rsidRDefault="00A45ABA">
      <w:pPr>
        <w:spacing w:after="26" w:line="259" w:lineRule="auto"/>
        <w:ind w:left="0" w:right="10" w:firstLine="0"/>
        <w:jc w:val="center"/>
        <w:rPr>
          <w:color w:val="00000A"/>
        </w:rPr>
      </w:pPr>
    </w:p>
    <w:p w14:paraId="202C1482" w14:textId="0A7AB2D5" w:rsidR="008B5FC8" w:rsidRPr="0049375A" w:rsidRDefault="008B5FC8" w:rsidP="008B5FC8">
      <w:pPr>
        <w:spacing w:after="26" w:line="259" w:lineRule="auto"/>
        <w:ind w:left="0" w:right="10" w:firstLine="0"/>
        <w:jc w:val="right"/>
        <w:rPr>
          <w:color w:val="FF0000"/>
        </w:rPr>
      </w:pPr>
      <w:r w:rsidRPr="0049375A">
        <w:rPr>
          <w:color w:val="00000A"/>
        </w:rPr>
        <w:t>Приложение 3</w:t>
      </w:r>
    </w:p>
    <w:p w14:paraId="2467F153" w14:textId="77777777" w:rsidR="00A45ABA" w:rsidRDefault="00576483">
      <w:pPr>
        <w:spacing w:after="0" w:line="259" w:lineRule="auto"/>
        <w:ind w:left="0" w:firstLine="0"/>
        <w:jc w:val="left"/>
        <w:rPr>
          <w:color w:val="00000A"/>
        </w:rPr>
      </w:pPr>
      <w:r>
        <w:rPr>
          <w:b/>
          <w:color w:val="00000A"/>
          <w:sz w:val="22"/>
        </w:rPr>
        <w:t xml:space="preserve">  </w:t>
      </w:r>
    </w:p>
    <w:p w14:paraId="657C1537" w14:textId="6418744C" w:rsidR="0049375A" w:rsidRDefault="0049375A" w:rsidP="0049375A">
      <w:pPr>
        <w:tabs>
          <w:tab w:val="left" w:pos="11610"/>
        </w:tabs>
        <w:spacing w:after="0" w:line="240" w:lineRule="auto"/>
        <w:jc w:val="center"/>
        <w:rPr>
          <w:b/>
        </w:rPr>
      </w:pPr>
      <w:r w:rsidRPr="00B70CFC">
        <w:rPr>
          <w:b/>
        </w:rPr>
        <w:t>Образовательный (учебный) план на 2023-2024 учебный период и летний период 202</w:t>
      </w:r>
      <w:r w:rsidR="00B70CFC">
        <w:rPr>
          <w:b/>
        </w:rPr>
        <w:t>4</w:t>
      </w:r>
      <w:r w:rsidRPr="00B70CFC">
        <w:rPr>
          <w:b/>
        </w:rPr>
        <w:t xml:space="preserve"> г</w:t>
      </w:r>
      <w:r w:rsidRPr="00687789">
        <w:rPr>
          <w:b/>
        </w:rPr>
        <w:t xml:space="preserve"> </w:t>
      </w:r>
    </w:p>
    <w:tbl>
      <w:tblPr>
        <w:tblW w:w="15593" w:type="dxa"/>
        <w:tblInd w:w="-5" w:type="dxa"/>
        <w:tblBorders>
          <w:top w:val="single" w:sz="4" w:space="0" w:color="000001"/>
          <w:left w:val="single" w:sz="4" w:space="0" w:color="000001"/>
          <w:bottom w:val="single" w:sz="4" w:space="0" w:color="000001"/>
          <w:insideH w:val="single" w:sz="4" w:space="0" w:color="000001"/>
        </w:tblBorders>
        <w:tblCellMar>
          <w:left w:w="73" w:type="dxa"/>
        </w:tblCellMar>
        <w:tblLook w:val="04A0" w:firstRow="1" w:lastRow="0" w:firstColumn="1" w:lastColumn="0" w:noHBand="0" w:noVBand="1"/>
      </w:tblPr>
      <w:tblGrid>
        <w:gridCol w:w="2127"/>
        <w:gridCol w:w="2029"/>
        <w:gridCol w:w="1471"/>
        <w:gridCol w:w="4296"/>
        <w:gridCol w:w="5670"/>
      </w:tblGrid>
      <w:tr w:rsidR="007A257D" w:rsidRPr="00687789" w14:paraId="5E0CCBEA" w14:textId="77777777" w:rsidTr="00C76D12">
        <w:tc>
          <w:tcPr>
            <w:tcW w:w="2127" w:type="dxa"/>
            <w:vMerge w:val="restart"/>
            <w:tcBorders>
              <w:top w:val="single" w:sz="4" w:space="0" w:color="000001"/>
              <w:left w:val="single" w:sz="4" w:space="0" w:color="000001"/>
              <w:bottom w:val="single" w:sz="4" w:space="0" w:color="000001"/>
            </w:tcBorders>
            <w:shd w:val="clear" w:color="auto" w:fill="auto"/>
            <w:tcMar>
              <w:left w:w="73" w:type="dxa"/>
            </w:tcMar>
          </w:tcPr>
          <w:p w14:paraId="3B50EA59" w14:textId="77777777" w:rsidR="007A257D" w:rsidRPr="00687789" w:rsidRDefault="007A257D" w:rsidP="0049375A">
            <w:pPr>
              <w:tabs>
                <w:tab w:val="left" w:pos="11610"/>
              </w:tabs>
              <w:spacing w:after="0" w:line="240" w:lineRule="auto"/>
              <w:jc w:val="center"/>
              <w:rPr>
                <w:b/>
                <w:sz w:val="20"/>
                <w:szCs w:val="20"/>
              </w:rPr>
            </w:pPr>
            <w:r w:rsidRPr="00687789">
              <w:rPr>
                <w:b/>
                <w:sz w:val="16"/>
                <w:szCs w:val="16"/>
              </w:rPr>
              <w:t>Образовательные области</w:t>
            </w:r>
          </w:p>
          <w:p w14:paraId="2A3B2429" w14:textId="77777777" w:rsidR="007A257D" w:rsidRPr="00687789" w:rsidRDefault="007A257D" w:rsidP="0049375A">
            <w:pPr>
              <w:tabs>
                <w:tab w:val="left" w:pos="11610"/>
              </w:tabs>
              <w:spacing w:after="0" w:line="240" w:lineRule="auto"/>
              <w:jc w:val="center"/>
              <w:rPr>
                <w:b/>
                <w:sz w:val="16"/>
                <w:szCs w:val="16"/>
              </w:rPr>
            </w:pPr>
          </w:p>
          <w:p w14:paraId="39E70BD7" w14:textId="77777777" w:rsidR="007A257D" w:rsidRPr="00687789" w:rsidRDefault="007A257D" w:rsidP="0049375A">
            <w:pPr>
              <w:tabs>
                <w:tab w:val="left" w:pos="11610"/>
              </w:tabs>
              <w:spacing w:after="0" w:line="240" w:lineRule="auto"/>
              <w:jc w:val="center"/>
              <w:rPr>
                <w:b/>
                <w:sz w:val="16"/>
                <w:szCs w:val="16"/>
              </w:rPr>
            </w:pPr>
          </w:p>
        </w:tc>
        <w:tc>
          <w:tcPr>
            <w:tcW w:w="2029" w:type="dxa"/>
            <w:vMerge w:val="restart"/>
            <w:tcBorders>
              <w:top w:val="single" w:sz="4" w:space="0" w:color="000001"/>
              <w:left w:val="single" w:sz="4" w:space="0" w:color="000001"/>
              <w:bottom w:val="single" w:sz="4" w:space="0" w:color="000001"/>
            </w:tcBorders>
            <w:shd w:val="clear" w:color="auto" w:fill="auto"/>
            <w:tcMar>
              <w:left w:w="73" w:type="dxa"/>
            </w:tcMar>
          </w:tcPr>
          <w:p w14:paraId="6FBE13DD" w14:textId="77777777" w:rsidR="007A257D" w:rsidRPr="00687789" w:rsidRDefault="007A257D" w:rsidP="0049375A">
            <w:pPr>
              <w:tabs>
                <w:tab w:val="left" w:pos="11610"/>
              </w:tabs>
              <w:spacing w:after="0" w:line="240" w:lineRule="auto"/>
              <w:jc w:val="center"/>
              <w:rPr>
                <w:sz w:val="16"/>
                <w:szCs w:val="16"/>
              </w:rPr>
            </w:pPr>
            <w:r w:rsidRPr="00687789">
              <w:rPr>
                <w:b/>
                <w:sz w:val="16"/>
                <w:szCs w:val="16"/>
              </w:rPr>
              <w:t>Виды</w:t>
            </w:r>
          </w:p>
          <w:p w14:paraId="6A0D008A" w14:textId="77777777" w:rsidR="007A257D" w:rsidRPr="00687789" w:rsidRDefault="007A257D" w:rsidP="0049375A">
            <w:pPr>
              <w:tabs>
                <w:tab w:val="left" w:pos="11610"/>
              </w:tabs>
              <w:spacing w:after="0" w:line="240" w:lineRule="auto"/>
              <w:jc w:val="center"/>
              <w:rPr>
                <w:sz w:val="16"/>
                <w:szCs w:val="16"/>
              </w:rPr>
            </w:pPr>
            <w:r w:rsidRPr="00687789">
              <w:rPr>
                <w:b/>
                <w:sz w:val="16"/>
                <w:szCs w:val="16"/>
              </w:rPr>
              <w:t>занятий</w:t>
            </w:r>
          </w:p>
        </w:tc>
        <w:tc>
          <w:tcPr>
            <w:tcW w:w="1471" w:type="dxa"/>
            <w:tcBorders>
              <w:top w:val="single" w:sz="4" w:space="0" w:color="000001"/>
              <w:left w:val="single" w:sz="4" w:space="0" w:color="000001"/>
              <w:bottom w:val="single" w:sz="4" w:space="0" w:color="000001"/>
              <w:right w:val="single" w:sz="4" w:space="0" w:color="00000A"/>
            </w:tcBorders>
            <w:shd w:val="clear" w:color="auto" w:fill="auto"/>
            <w:tcMar>
              <w:left w:w="73" w:type="dxa"/>
            </w:tcMar>
          </w:tcPr>
          <w:p w14:paraId="5239B81B" w14:textId="77777777" w:rsidR="007A257D" w:rsidRPr="00687789" w:rsidRDefault="007A257D" w:rsidP="0049375A">
            <w:pPr>
              <w:tabs>
                <w:tab w:val="left" w:pos="11610"/>
              </w:tabs>
              <w:spacing w:after="0" w:line="240" w:lineRule="auto"/>
              <w:jc w:val="center"/>
              <w:rPr>
                <w:b/>
              </w:rPr>
            </w:pPr>
          </w:p>
        </w:tc>
        <w:tc>
          <w:tcPr>
            <w:tcW w:w="9966" w:type="dxa"/>
            <w:gridSpan w:val="2"/>
            <w:tcBorders>
              <w:top w:val="single" w:sz="4" w:space="0" w:color="000001"/>
              <w:left w:val="single" w:sz="4" w:space="0" w:color="00000A"/>
              <w:bottom w:val="single" w:sz="4" w:space="0" w:color="000001"/>
              <w:right w:val="single" w:sz="4" w:space="0" w:color="000001"/>
            </w:tcBorders>
            <w:shd w:val="clear" w:color="auto" w:fill="auto"/>
            <w:tcMar>
              <w:left w:w="73" w:type="dxa"/>
            </w:tcMar>
          </w:tcPr>
          <w:p w14:paraId="3A8D6948" w14:textId="38CDF217" w:rsidR="007A257D" w:rsidRPr="00687789" w:rsidRDefault="007A257D" w:rsidP="0049375A">
            <w:pPr>
              <w:tabs>
                <w:tab w:val="left" w:pos="11610"/>
              </w:tabs>
              <w:spacing w:after="0" w:line="240" w:lineRule="auto"/>
              <w:jc w:val="center"/>
              <w:rPr>
                <w:b/>
                <w:sz w:val="20"/>
                <w:szCs w:val="20"/>
              </w:rPr>
            </w:pPr>
            <w:r w:rsidRPr="00687789">
              <w:rPr>
                <w:b/>
                <w:sz w:val="16"/>
                <w:szCs w:val="16"/>
              </w:rPr>
              <w:t>Средний дошкольный возраст (группы компенсирующей направленности)</w:t>
            </w:r>
          </w:p>
        </w:tc>
      </w:tr>
      <w:tr w:rsidR="007A257D" w:rsidRPr="00687789" w14:paraId="5DF09D40" w14:textId="77777777" w:rsidTr="00C76D12">
        <w:trPr>
          <w:trHeight w:val="434"/>
        </w:trPr>
        <w:tc>
          <w:tcPr>
            <w:tcW w:w="2127" w:type="dxa"/>
            <w:vMerge/>
            <w:tcBorders>
              <w:top w:val="single" w:sz="4" w:space="0" w:color="000001"/>
              <w:left w:val="single" w:sz="4" w:space="0" w:color="000001"/>
              <w:bottom w:val="single" w:sz="4" w:space="0" w:color="000001"/>
            </w:tcBorders>
            <w:shd w:val="clear" w:color="auto" w:fill="auto"/>
            <w:tcMar>
              <w:left w:w="73" w:type="dxa"/>
            </w:tcMar>
          </w:tcPr>
          <w:p w14:paraId="2BF7CB44" w14:textId="77777777" w:rsidR="007A257D" w:rsidRPr="00687789" w:rsidRDefault="007A257D" w:rsidP="0049375A">
            <w:pPr>
              <w:tabs>
                <w:tab w:val="left" w:pos="11610"/>
              </w:tabs>
              <w:spacing w:after="0" w:line="240" w:lineRule="auto"/>
              <w:rPr>
                <w:sz w:val="18"/>
                <w:szCs w:val="18"/>
              </w:rPr>
            </w:pPr>
          </w:p>
        </w:tc>
        <w:tc>
          <w:tcPr>
            <w:tcW w:w="2029" w:type="dxa"/>
            <w:vMerge/>
            <w:tcBorders>
              <w:top w:val="single" w:sz="4" w:space="0" w:color="000001"/>
              <w:left w:val="single" w:sz="4" w:space="0" w:color="000001"/>
              <w:bottom w:val="single" w:sz="4" w:space="0" w:color="000001"/>
            </w:tcBorders>
            <w:shd w:val="clear" w:color="auto" w:fill="auto"/>
            <w:tcMar>
              <w:left w:w="73" w:type="dxa"/>
            </w:tcMar>
          </w:tcPr>
          <w:p w14:paraId="5C3DC1D3" w14:textId="77777777" w:rsidR="007A257D" w:rsidRPr="00687789" w:rsidRDefault="007A257D" w:rsidP="0049375A">
            <w:pPr>
              <w:tabs>
                <w:tab w:val="left" w:pos="11610"/>
              </w:tabs>
              <w:spacing w:after="0" w:line="240" w:lineRule="auto"/>
              <w:rPr>
                <w:sz w:val="18"/>
                <w:szCs w:val="18"/>
              </w:rPr>
            </w:pPr>
          </w:p>
        </w:tc>
        <w:tc>
          <w:tcPr>
            <w:tcW w:w="11437" w:type="dxa"/>
            <w:gridSpan w:val="3"/>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35461DC3" w14:textId="3CEB2C2D" w:rsidR="007A257D" w:rsidRPr="00687789" w:rsidRDefault="007A257D" w:rsidP="00B70CFC">
            <w:pPr>
              <w:tabs>
                <w:tab w:val="left" w:pos="11610"/>
              </w:tabs>
              <w:spacing w:after="0" w:line="240" w:lineRule="auto"/>
              <w:jc w:val="center"/>
              <w:rPr>
                <w:b/>
                <w:sz w:val="20"/>
                <w:szCs w:val="20"/>
              </w:rPr>
            </w:pPr>
            <w:r w:rsidRPr="00687789">
              <w:rPr>
                <w:b/>
                <w:sz w:val="18"/>
                <w:szCs w:val="18"/>
              </w:rPr>
              <w:t>с 4-х до 5-ти</w:t>
            </w:r>
            <w:r w:rsidR="00B70CFC">
              <w:rPr>
                <w:b/>
                <w:sz w:val="18"/>
                <w:szCs w:val="18"/>
              </w:rPr>
              <w:t xml:space="preserve"> </w:t>
            </w:r>
            <w:r w:rsidRPr="00687789">
              <w:rPr>
                <w:b/>
                <w:sz w:val="18"/>
                <w:szCs w:val="18"/>
              </w:rPr>
              <w:t xml:space="preserve">лет </w:t>
            </w:r>
          </w:p>
        </w:tc>
      </w:tr>
      <w:tr w:rsidR="00B70CFC" w:rsidRPr="00687789" w14:paraId="7AF6FAFB" w14:textId="77777777" w:rsidTr="00B70CFC">
        <w:trPr>
          <w:trHeight w:val="465"/>
        </w:trPr>
        <w:tc>
          <w:tcPr>
            <w:tcW w:w="2127" w:type="dxa"/>
            <w:tcBorders>
              <w:top w:val="single" w:sz="4" w:space="0" w:color="000001"/>
              <w:left w:val="single" w:sz="4" w:space="0" w:color="000001"/>
              <w:bottom w:val="single" w:sz="4" w:space="0" w:color="000001"/>
            </w:tcBorders>
            <w:shd w:val="clear" w:color="auto" w:fill="auto"/>
            <w:tcMar>
              <w:left w:w="73" w:type="dxa"/>
            </w:tcMar>
          </w:tcPr>
          <w:p w14:paraId="72CD912A" w14:textId="77777777" w:rsidR="00B70CFC" w:rsidRPr="00687789" w:rsidRDefault="00B70CFC" w:rsidP="0049375A">
            <w:pPr>
              <w:tabs>
                <w:tab w:val="left" w:pos="11610"/>
              </w:tabs>
              <w:spacing w:after="0" w:line="240" w:lineRule="auto"/>
              <w:jc w:val="center"/>
              <w:rPr>
                <w:b/>
                <w:sz w:val="20"/>
                <w:szCs w:val="20"/>
              </w:rPr>
            </w:pP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5346EE32" w14:textId="77777777" w:rsidR="00B70CFC" w:rsidRPr="00687789" w:rsidRDefault="00B70CFC" w:rsidP="0049375A">
            <w:pPr>
              <w:tabs>
                <w:tab w:val="left" w:pos="11610"/>
              </w:tabs>
              <w:spacing w:after="0" w:line="240" w:lineRule="auto"/>
              <w:jc w:val="center"/>
            </w:pP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394282CE" w14:textId="77777777" w:rsidR="00B70CFC" w:rsidRPr="00687789" w:rsidRDefault="00B70CFC" w:rsidP="0049375A">
            <w:pPr>
              <w:tabs>
                <w:tab w:val="left" w:pos="11610"/>
              </w:tabs>
              <w:spacing w:after="0" w:line="240" w:lineRule="auto"/>
              <w:jc w:val="center"/>
            </w:pPr>
            <w:r w:rsidRPr="00687789">
              <w:rPr>
                <w:b/>
                <w:sz w:val="20"/>
                <w:szCs w:val="20"/>
              </w:rPr>
              <w:t>нед.</w:t>
            </w: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62E15E99" w14:textId="4D32594C" w:rsidR="00B70CFC" w:rsidRPr="00687789" w:rsidRDefault="00B70CFC" w:rsidP="0049375A">
            <w:pPr>
              <w:tabs>
                <w:tab w:val="left" w:pos="11610"/>
              </w:tabs>
              <w:spacing w:after="0" w:line="240" w:lineRule="auto"/>
              <w:jc w:val="center"/>
            </w:pPr>
            <w:r w:rsidRPr="00687789">
              <w:rPr>
                <w:b/>
                <w:sz w:val="20"/>
                <w:szCs w:val="20"/>
              </w:rPr>
              <w:t>Год</w:t>
            </w:r>
          </w:p>
        </w:tc>
      </w:tr>
      <w:tr w:rsidR="00B70CFC" w:rsidRPr="00687789" w14:paraId="21686874" w14:textId="77777777" w:rsidTr="00B70CFC">
        <w:trPr>
          <w:trHeight w:val="465"/>
        </w:trPr>
        <w:tc>
          <w:tcPr>
            <w:tcW w:w="2127" w:type="dxa"/>
            <w:tcBorders>
              <w:top w:val="single" w:sz="4" w:space="0" w:color="000001"/>
              <w:left w:val="single" w:sz="4" w:space="0" w:color="000001"/>
              <w:bottom w:val="single" w:sz="4" w:space="0" w:color="000001"/>
            </w:tcBorders>
            <w:shd w:val="clear" w:color="auto" w:fill="auto"/>
            <w:tcMar>
              <w:left w:w="73" w:type="dxa"/>
            </w:tcMar>
          </w:tcPr>
          <w:p w14:paraId="7007627F" w14:textId="77777777" w:rsidR="00B70CFC" w:rsidRPr="00687789" w:rsidRDefault="00B70CFC" w:rsidP="0049375A">
            <w:pPr>
              <w:tabs>
                <w:tab w:val="left" w:pos="11610"/>
              </w:tabs>
              <w:spacing w:after="0" w:line="240" w:lineRule="auto"/>
              <w:jc w:val="center"/>
              <w:rPr>
                <w:b/>
                <w:bCs/>
              </w:rPr>
            </w:pPr>
            <w:r w:rsidRPr="00687789">
              <w:rPr>
                <w:b/>
                <w:bCs/>
                <w:sz w:val="20"/>
                <w:szCs w:val="20"/>
              </w:rPr>
              <w:t>1</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665A90F4" w14:textId="77777777" w:rsidR="00B70CFC" w:rsidRPr="00687789" w:rsidRDefault="00B70CFC" w:rsidP="0049375A">
            <w:pPr>
              <w:tabs>
                <w:tab w:val="left" w:pos="11610"/>
              </w:tabs>
              <w:spacing w:after="0" w:line="240" w:lineRule="auto"/>
              <w:jc w:val="center"/>
              <w:rPr>
                <w:b/>
                <w:bCs/>
              </w:rPr>
            </w:pPr>
            <w:r w:rsidRPr="00687789">
              <w:rPr>
                <w:b/>
                <w:bCs/>
              </w:rPr>
              <w:t>2</w:t>
            </w: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06953892" w14:textId="77777777" w:rsidR="00B70CFC" w:rsidRPr="00687789" w:rsidRDefault="00B70CFC" w:rsidP="0049375A">
            <w:pPr>
              <w:tabs>
                <w:tab w:val="left" w:pos="11610"/>
              </w:tabs>
              <w:spacing w:after="0" w:line="240" w:lineRule="auto"/>
              <w:jc w:val="center"/>
              <w:rPr>
                <w:b/>
                <w:bCs/>
              </w:rPr>
            </w:pPr>
            <w:r>
              <w:rPr>
                <w:b/>
                <w:bCs/>
                <w:sz w:val="20"/>
                <w:szCs w:val="20"/>
              </w:rPr>
              <w:t>7</w:t>
            </w: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01E3F631" w14:textId="74B84F85" w:rsidR="00B70CFC" w:rsidRPr="00687789" w:rsidRDefault="00B70CFC" w:rsidP="0049375A">
            <w:pPr>
              <w:tabs>
                <w:tab w:val="left" w:pos="11610"/>
              </w:tabs>
              <w:spacing w:after="0" w:line="240" w:lineRule="auto"/>
              <w:jc w:val="center"/>
            </w:pPr>
            <w:r>
              <w:rPr>
                <w:b/>
                <w:bCs/>
                <w:sz w:val="20"/>
                <w:szCs w:val="20"/>
              </w:rPr>
              <w:t>8</w:t>
            </w:r>
          </w:p>
        </w:tc>
      </w:tr>
      <w:tr w:rsidR="00B70CFC" w:rsidRPr="00123B77" w14:paraId="401D9BD5" w14:textId="77777777" w:rsidTr="00B70CFC">
        <w:tc>
          <w:tcPr>
            <w:tcW w:w="2127" w:type="dxa"/>
            <w:tcBorders>
              <w:top w:val="single" w:sz="4" w:space="0" w:color="000001"/>
              <w:left w:val="single" w:sz="4" w:space="0" w:color="000001"/>
              <w:bottom w:val="single" w:sz="4" w:space="0" w:color="000001"/>
            </w:tcBorders>
            <w:shd w:val="clear" w:color="auto" w:fill="auto"/>
            <w:tcMar>
              <w:left w:w="73" w:type="dxa"/>
            </w:tcMar>
          </w:tcPr>
          <w:p w14:paraId="3D7BFBE4" w14:textId="77777777" w:rsidR="00B70CFC" w:rsidRPr="00123B77" w:rsidRDefault="00B70CFC" w:rsidP="00B70CFC">
            <w:pPr>
              <w:tabs>
                <w:tab w:val="left" w:pos="11610"/>
              </w:tabs>
              <w:spacing w:after="0" w:line="240" w:lineRule="auto"/>
              <w:rPr>
                <w:sz w:val="20"/>
                <w:szCs w:val="20"/>
              </w:rPr>
            </w:pPr>
            <w:r w:rsidRPr="00123B77">
              <w:rPr>
                <w:sz w:val="20"/>
                <w:szCs w:val="20"/>
              </w:rPr>
              <w:t>Физическое развитие</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587B2AD3" w14:textId="77777777" w:rsidR="00B70CFC" w:rsidRPr="00123B77" w:rsidRDefault="00B70CFC" w:rsidP="00B70CFC">
            <w:pPr>
              <w:tabs>
                <w:tab w:val="left" w:pos="11610"/>
              </w:tabs>
              <w:spacing w:after="0" w:line="240" w:lineRule="auto"/>
              <w:rPr>
                <w:sz w:val="20"/>
                <w:szCs w:val="20"/>
              </w:rPr>
            </w:pPr>
            <w:r w:rsidRPr="00123B77">
              <w:rPr>
                <w:sz w:val="20"/>
                <w:szCs w:val="20"/>
              </w:rPr>
              <w:t>Физическая культура</w:t>
            </w: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6B73875A" w14:textId="66D021E8" w:rsidR="00B70CFC" w:rsidRPr="00123B77" w:rsidRDefault="00B70CFC" w:rsidP="00B70CFC">
            <w:pPr>
              <w:tabs>
                <w:tab w:val="left" w:pos="11610"/>
              </w:tabs>
              <w:spacing w:after="0" w:line="240" w:lineRule="auto"/>
              <w:jc w:val="center"/>
              <w:rPr>
                <w:sz w:val="20"/>
                <w:szCs w:val="20"/>
              </w:rPr>
            </w:pPr>
            <w:r>
              <w:rPr>
                <w:color w:val="auto"/>
                <w:sz w:val="20"/>
                <w:szCs w:val="20"/>
                <w:lang w:eastAsia="en-US"/>
              </w:rPr>
              <w:t>3</w:t>
            </w: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4D75ED4E" w14:textId="0DCF637B" w:rsidR="00B70CFC" w:rsidRPr="00123B77" w:rsidRDefault="00B70CFC" w:rsidP="00B70CFC">
            <w:pPr>
              <w:tabs>
                <w:tab w:val="left" w:pos="11610"/>
              </w:tabs>
              <w:spacing w:after="0" w:line="240" w:lineRule="auto"/>
              <w:jc w:val="center"/>
              <w:rPr>
                <w:sz w:val="20"/>
                <w:szCs w:val="20"/>
              </w:rPr>
            </w:pPr>
            <w:r>
              <w:rPr>
                <w:color w:val="auto"/>
                <w:sz w:val="20"/>
                <w:szCs w:val="20"/>
                <w:lang w:eastAsia="en-US"/>
              </w:rPr>
              <w:t>108</w:t>
            </w:r>
          </w:p>
        </w:tc>
      </w:tr>
      <w:tr w:rsidR="00B70CFC" w:rsidRPr="00123B77" w14:paraId="4AC66B22" w14:textId="77777777" w:rsidTr="00B70CFC">
        <w:tc>
          <w:tcPr>
            <w:tcW w:w="2127" w:type="dxa"/>
            <w:tcBorders>
              <w:top w:val="single" w:sz="4" w:space="0" w:color="000001"/>
              <w:left w:val="single" w:sz="4" w:space="0" w:color="000001"/>
              <w:bottom w:val="single" w:sz="4" w:space="0" w:color="000001"/>
            </w:tcBorders>
            <w:shd w:val="clear" w:color="auto" w:fill="auto"/>
            <w:tcMar>
              <w:left w:w="73" w:type="dxa"/>
            </w:tcMar>
          </w:tcPr>
          <w:p w14:paraId="4AF013B1" w14:textId="77777777" w:rsidR="00B70CFC" w:rsidRPr="00123B77" w:rsidRDefault="00B70CFC" w:rsidP="00B70CFC">
            <w:pPr>
              <w:tabs>
                <w:tab w:val="left" w:pos="11610"/>
              </w:tabs>
              <w:spacing w:after="0" w:line="240" w:lineRule="auto"/>
              <w:rPr>
                <w:sz w:val="20"/>
                <w:szCs w:val="20"/>
              </w:rPr>
            </w:pPr>
            <w:r w:rsidRPr="00123B77">
              <w:rPr>
                <w:sz w:val="20"/>
                <w:szCs w:val="20"/>
              </w:rPr>
              <w:t>Познавательное развитие</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77305AEB" w14:textId="77777777" w:rsidR="00B70CFC" w:rsidRPr="00123B77" w:rsidRDefault="00B70CFC" w:rsidP="00B70CFC">
            <w:pPr>
              <w:tabs>
                <w:tab w:val="left" w:pos="11610"/>
              </w:tabs>
              <w:spacing w:after="0" w:line="240" w:lineRule="auto"/>
              <w:rPr>
                <w:sz w:val="20"/>
                <w:szCs w:val="20"/>
              </w:rPr>
            </w:pPr>
            <w:r w:rsidRPr="00123B77">
              <w:rPr>
                <w:sz w:val="20"/>
                <w:szCs w:val="20"/>
              </w:rPr>
              <w:t>Ознакомление с окружающим миром</w:t>
            </w:r>
            <w:r w:rsidRPr="00123B77">
              <w:rPr>
                <w:b/>
                <w:sz w:val="20"/>
                <w:szCs w:val="20"/>
              </w:rPr>
              <w:t xml:space="preserve"> **</w:t>
            </w: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57D1E10A" w14:textId="650C6F0E" w:rsidR="00B70CFC" w:rsidRPr="00123B77" w:rsidRDefault="00B70CFC" w:rsidP="00B70CFC">
            <w:pPr>
              <w:tabs>
                <w:tab w:val="left" w:pos="11610"/>
              </w:tabs>
              <w:spacing w:after="0" w:line="240" w:lineRule="auto"/>
              <w:jc w:val="center"/>
              <w:rPr>
                <w:sz w:val="20"/>
                <w:szCs w:val="20"/>
              </w:rPr>
            </w:pPr>
            <w:r>
              <w:rPr>
                <w:rFonts w:eastAsia="Calibri"/>
                <w:color w:val="auto"/>
                <w:sz w:val="20"/>
                <w:szCs w:val="20"/>
                <w:lang w:eastAsia="en-US"/>
              </w:rPr>
              <w:t>1</w:t>
            </w: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6560B9D7" w14:textId="025C4BEE" w:rsidR="00B70CFC" w:rsidRPr="00123B77" w:rsidRDefault="00B70CFC" w:rsidP="00B70CFC">
            <w:pPr>
              <w:tabs>
                <w:tab w:val="left" w:pos="11610"/>
              </w:tabs>
              <w:spacing w:after="0" w:line="240" w:lineRule="auto"/>
              <w:jc w:val="center"/>
              <w:rPr>
                <w:sz w:val="20"/>
                <w:szCs w:val="20"/>
              </w:rPr>
            </w:pPr>
            <w:r>
              <w:rPr>
                <w:rFonts w:eastAsia="Calibri"/>
                <w:color w:val="auto"/>
                <w:sz w:val="20"/>
                <w:szCs w:val="20"/>
                <w:lang w:eastAsia="en-US"/>
              </w:rPr>
              <w:t>36</w:t>
            </w:r>
          </w:p>
        </w:tc>
      </w:tr>
      <w:tr w:rsidR="00B70CFC" w:rsidRPr="00123B77" w14:paraId="59002B23" w14:textId="77777777" w:rsidTr="00B70CFC">
        <w:tc>
          <w:tcPr>
            <w:tcW w:w="2127" w:type="dxa"/>
            <w:tcBorders>
              <w:top w:val="single" w:sz="4" w:space="0" w:color="000001"/>
              <w:left w:val="single" w:sz="4" w:space="0" w:color="000001"/>
              <w:bottom w:val="single" w:sz="4" w:space="0" w:color="000001"/>
            </w:tcBorders>
            <w:shd w:val="clear" w:color="auto" w:fill="auto"/>
            <w:tcMar>
              <w:left w:w="73" w:type="dxa"/>
            </w:tcMar>
          </w:tcPr>
          <w:p w14:paraId="3908E51F" w14:textId="77777777" w:rsidR="00B70CFC" w:rsidRPr="00123B77" w:rsidRDefault="00B70CFC" w:rsidP="00B70CFC">
            <w:pPr>
              <w:tabs>
                <w:tab w:val="left" w:pos="11610"/>
              </w:tabs>
              <w:spacing w:after="0" w:line="240" w:lineRule="auto"/>
              <w:rPr>
                <w:sz w:val="20"/>
                <w:szCs w:val="20"/>
              </w:rPr>
            </w:pPr>
            <w:r w:rsidRPr="00123B77">
              <w:rPr>
                <w:sz w:val="20"/>
                <w:szCs w:val="20"/>
              </w:rPr>
              <w:t>Познавательное развитие</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254AB413" w14:textId="77777777" w:rsidR="00B70CFC" w:rsidRPr="00123B77" w:rsidRDefault="00B70CFC" w:rsidP="00B70CFC">
            <w:pPr>
              <w:tabs>
                <w:tab w:val="left" w:pos="11610"/>
              </w:tabs>
              <w:spacing w:after="0" w:line="240" w:lineRule="auto"/>
              <w:rPr>
                <w:sz w:val="20"/>
                <w:szCs w:val="20"/>
              </w:rPr>
            </w:pPr>
            <w:r w:rsidRPr="00123B77">
              <w:rPr>
                <w:sz w:val="20"/>
                <w:szCs w:val="20"/>
              </w:rPr>
              <w:t>Математическое развитие</w:t>
            </w: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05AECF11" w14:textId="1D0A4D7E" w:rsidR="00B70CFC" w:rsidRPr="00123B77" w:rsidRDefault="00B70CFC" w:rsidP="00B70CFC">
            <w:pPr>
              <w:tabs>
                <w:tab w:val="left" w:pos="11610"/>
              </w:tabs>
              <w:spacing w:after="0" w:line="240" w:lineRule="auto"/>
              <w:jc w:val="center"/>
              <w:rPr>
                <w:sz w:val="20"/>
                <w:szCs w:val="20"/>
              </w:rPr>
            </w:pPr>
            <w:r>
              <w:rPr>
                <w:color w:val="auto"/>
                <w:sz w:val="20"/>
                <w:szCs w:val="20"/>
                <w:lang w:eastAsia="en-US"/>
              </w:rPr>
              <w:t>1</w:t>
            </w: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745AC338" w14:textId="03492025" w:rsidR="00B70CFC" w:rsidRPr="00123B77" w:rsidRDefault="00B70CFC" w:rsidP="00B70CFC">
            <w:pPr>
              <w:tabs>
                <w:tab w:val="left" w:pos="11610"/>
              </w:tabs>
              <w:spacing w:after="0" w:line="240" w:lineRule="auto"/>
              <w:jc w:val="center"/>
              <w:rPr>
                <w:sz w:val="20"/>
                <w:szCs w:val="20"/>
              </w:rPr>
            </w:pPr>
            <w:r>
              <w:rPr>
                <w:color w:val="auto"/>
                <w:sz w:val="20"/>
                <w:szCs w:val="20"/>
                <w:lang w:eastAsia="en-US"/>
              </w:rPr>
              <w:t>36</w:t>
            </w:r>
          </w:p>
        </w:tc>
      </w:tr>
      <w:tr w:rsidR="00B70CFC" w:rsidRPr="00123B77" w14:paraId="2ACAB1A5" w14:textId="77777777" w:rsidTr="00B70CFC">
        <w:trPr>
          <w:trHeight w:val="249"/>
        </w:trPr>
        <w:tc>
          <w:tcPr>
            <w:tcW w:w="2127" w:type="dxa"/>
            <w:tcBorders>
              <w:top w:val="single" w:sz="4" w:space="0" w:color="000001"/>
              <w:left w:val="single" w:sz="4" w:space="0" w:color="000001"/>
              <w:bottom w:val="single" w:sz="4" w:space="0" w:color="000001"/>
            </w:tcBorders>
            <w:shd w:val="clear" w:color="auto" w:fill="auto"/>
            <w:tcMar>
              <w:left w:w="73" w:type="dxa"/>
            </w:tcMar>
          </w:tcPr>
          <w:p w14:paraId="7683CEEE" w14:textId="77777777" w:rsidR="00B70CFC" w:rsidRPr="00123B77" w:rsidRDefault="00B70CFC" w:rsidP="00B70CFC">
            <w:pPr>
              <w:tabs>
                <w:tab w:val="left" w:pos="11610"/>
              </w:tabs>
              <w:spacing w:after="0" w:line="240" w:lineRule="auto"/>
              <w:rPr>
                <w:sz w:val="20"/>
                <w:szCs w:val="20"/>
              </w:rPr>
            </w:pPr>
            <w:r w:rsidRPr="00123B77">
              <w:rPr>
                <w:sz w:val="20"/>
                <w:szCs w:val="20"/>
              </w:rPr>
              <w:t>Речевое развитие</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39A66BE9" w14:textId="77777777" w:rsidR="00B70CFC" w:rsidRPr="00123B77" w:rsidRDefault="00B70CFC" w:rsidP="00B70CFC">
            <w:pPr>
              <w:tabs>
                <w:tab w:val="left" w:pos="11610"/>
              </w:tabs>
              <w:spacing w:after="0" w:line="240" w:lineRule="auto"/>
              <w:rPr>
                <w:sz w:val="20"/>
                <w:szCs w:val="20"/>
              </w:rPr>
            </w:pPr>
            <w:r w:rsidRPr="00123B77">
              <w:rPr>
                <w:sz w:val="20"/>
                <w:szCs w:val="20"/>
              </w:rPr>
              <w:t>Коммуникация (развитие речи)</w:t>
            </w: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5725340A" w14:textId="197B931D" w:rsidR="00B70CFC" w:rsidRPr="00123B77" w:rsidRDefault="00B70CFC" w:rsidP="00B70CFC">
            <w:pPr>
              <w:tabs>
                <w:tab w:val="left" w:pos="11610"/>
              </w:tabs>
              <w:spacing w:after="0" w:line="240" w:lineRule="auto"/>
              <w:jc w:val="center"/>
              <w:rPr>
                <w:sz w:val="20"/>
                <w:szCs w:val="20"/>
              </w:rPr>
            </w:pPr>
            <w:r>
              <w:rPr>
                <w:color w:val="auto"/>
                <w:sz w:val="20"/>
                <w:szCs w:val="20"/>
                <w:lang w:eastAsia="en-US"/>
              </w:rPr>
              <w:t>1</w:t>
            </w: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2AC38B7B" w14:textId="64CA5248" w:rsidR="00B70CFC" w:rsidRPr="00123B77" w:rsidRDefault="00B70CFC" w:rsidP="00B70CFC">
            <w:pPr>
              <w:tabs>
                <w:tab w:val="left" w:pos="11610"/>
              </w:tabs>
              <w:spacing w:after="0" w:line="240" w:lineRule="auto"/>
              <w:jc w:val="center"/>
              <w:rPr>
                <w:sz w:val="20"/>
                <w:szCs w:val="20"/>
              </w:rPr>
            </w:pPr>
            <w:r>
              <w:rPr>
                <w:color w:val="auto"/>
                <w:sz w:val="20"/>
                <w:szCs w:val="20"/>
                <w:lang w:eastAsia="en-US"/>
              </w:rPr>
              <w:t>36</w:t>
            </w:r>
          </w:p>
        </w:tc>
      </w:tr>
      <w:tr w:rsidR="00B70CFC" w:rsidRPr="00123B77" w14:paraId="72453DE9" w14:textId="77777777" w:rsidTr="00B70CFC">
        <w:tc>
          <w:tcPr>
            <w:tcW w:w="2127" w:type="dxa"/>
            <w:tcBorders>
              <w:top w:val="single" w:sz="4" w:space="0" w:color="000001"/>
              <w:left w:val="single" w:sz="4" w:space="0" w:color="000001"/>
              <w:bottom w:val="single" w:sz="4" w:space="0" w:color="000001"/>
            </w:tcBorders>
            <w:shd w:val="clear" w:color="auto" w:fill="auto"/>
            <w:tcMar>
              <w:left w:w="73" w:type="dxa"/>
            </w:tcMar>
          </w:tcPr>
          <w:p w14:paraId="3D0DD71D" w14:textId="77777777" w:rsidR="00B70CFC" w:rsidRPr="00123B77" w:rsidRDefault="00B70CFC" w:rsidP="00B70CFC">
            <w:pPr>
              <w:tabs>
                <w:tab w:val="left" w:pos="11610"/>
              </w:tabs>
              <w:spacing w:after="0" w:line="240" w:lineRule="auto"/>
              <w:rPr>
                <w:sz w:val="20"/>
                <w:szCs w:val="20"/>
              </w:rPr>
            </w:pPr>
            <w:r w:rsidRPr="00123B77">
              <w:rPr>
                <w:sz w:val="20"/>
                <w:szCs w:val="20"/>
              </w:rPr>
              <w:t>Речевое развитие</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57025B03" w14:textId="77777777" w:rsidR="00B70CFC" w:rsidRPr="00123B77" w:rsidRDefault="00B70CFC" w:rsidP="00B70CFC">
            <w:pPr>
              <w:tabs>
                <w:tab w:val="left" w:pos="11610"/>
              </w:tabs>
              <w:spacing w:after="0" w:line="240" w:lineRule="auto"/>
              <w:rPr>
                <w:sz w:val="20"/>
                <w:szCs w:val="20"/>
              </w:rPr>
            </w:pPr>
            <w:r w:rsidRPr="00123B77">
              <w:rPr>
                <w:sz w:val="20"/>
                <w:szCs w:val="20"/>
              </w:rPr>
              <w:t>Коммуникация (основы грамоты)</w:t>
            </w: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0B43A7EE" w14:textId="291F8A9B" w:rsidR="00B70CFC" w:rsidRPr="00123B77" w:rsidRDefault="00B70CFC" w:rsidP="00B70CFC">
            <w:pPr>
              <w:tabs>
                <w:tab w:val="left" w:pos="11610"/>
              </w:tabs>
              <w:spacing w:after="0" w:line="240" w:lineRule="auto"/>
              <w:jc w:val="center"/>
              <w:rPr>
                <w:sz w:val="20"/>
                <w:szCs w:val="20"/>
              </w:rPr>
            </w:pPr>
            <w:r>
              <w:rPr>
                <w:color w:val="auto"/>
                <w:sz w:val="20"/>
                <w:szCs w:val="20"/>
                <w:lang w:eastAsia="en-US"/>
              </w:rPr>
              <w:t>-</w:t>
            </w: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74C986CC" w14:textId="58331F5A" w:rsidR="00B70CFC" w:rsidRPr="00123B77" w:rsidRDefault="00B70CFC" w:rsidP="00B70CFC">
            <w:pPr>
              <w:tabs>
                <w:tab w:val="left" w:pos="11610"/>
              </w:tabs>
              <w:spacing w:after="0" w:line="240" w:lineRule="auto"/>
              <w:jc w:val="center"/>
              <w:rPr>
                <w:sz w:val="20"/>
                <w:szCs w:val="20"/>
              </w:rPr>
            </w:pPr>
            <w:r>
              <w:rPr>
                <w:color w:val="auto"/>
                <w:sz w:val="20"/>
                <w:szCs w:val="20"/>
                <w:lang w:eastAsia="en-US"/>
              </w:rPr>
              <w:t>-</w:t>
            </w:r>
          </w:p>
        </w:tc>
      </w:tr>
      <w:tr w:rsidR="00B70CFC" w:rsidRPr="00123B77" w14:paraId="77A1DD6D" w14:textId="77777777" w:rsidTr="00B70CFC">
        <w:tc>
          <w:tcPr>
            <w:tcW w:w="2127" w:type="dxa"/>
            <w:tcBorders>
              <w:top w:val="single" w:sz="4" w:space="0" w:color="000001"/>
              <w:left w:val="single" w:sz="4" w:space="0" w:color="000001"/>
              <w:bottom w:val="single" w:sz="4" w:space="0" w:color="000001"/>
            </w:tcBorders>
            <w:shd w:val="clear" w:color="auto" w:fill="auto"/>
            <w:tcMar>
              <w:left w:w="73" w:type="dxa"/>
            </w:tcMar>
          </w:tcPr>
          <w:p w14:paraId="656512F2" w14:textId="77777777" w:rsidR="00B70CFC" w:rsidRPr="00123B77" w:rsidRDefault="00B70CFC" w:rsidP="00B70CFC">
            <w:pPr>
              <w:tabs>
                <w:tab w:val="left" w:pos="11610"/>
              </w:tabs>
              <w:spacing w:after="0" w:line="240" w:lineRule="auto"/>
              <w:rPr>
                <w:sz w:val="20"/>
                <w:szCs w:val="20"/>
              </w:rPr>
            </w:pPr>
            <w:r w:rsidRPr="00123B77">
              <w:rPr>
                <w:sz w:val="20"/>
                <w:szCs w:val="20"/>
              </w:rPr>
              <w:t>Художественное-эстетическое развитие</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7194BF21" w14:textId="77777777" w:rsidR="00B70CFC" w:rsidRPr="00123B77" w:rsidRDefault="00B70CFC" w:rsidP="00B70CFC">
            <w:pPr>
              <w:tabs>
                <w:tab w:val="left" w:pos="11610"/>
              </w:tabs>
              <w:spacing w:after="0" w:line="240" w:lineRule="auto"/>
              <w:rPr>
                <w:sz w:val="20"/>
                <w:szCs w:val="20"/>
              </w:rPr>
            </w:pPr>
            <w:r w:rsidRPr="00123B77">
              <w:rPr>
                <w:sz w:val="20"/>
                <w:szCs w:val="20"/>
              </w:rPr>
              <w:t>ЧХЛ</w:t>
            </w:r>
            <w:r w:rsidRPr="00123B77">
              <w:rPr>
                <w:b/>
                <w:sz w:val="20"/>
                <w:szCs w:val="20"/>
              </w:rPr>
              <w:t xml:space="preserve"> **</w:t>
            </w: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66DB93C9" w14:textId="7A5A9B80" w:rsidR="00B70CFC" w:rsidRPr="00123B77" w:rsidRDefault="00B70CFC" w:rsidP="00B70CFC">
            <w:pPr>
              <w:tabs>
                <w:tab w:val="left" w:pos="11610"/>
              </w:tabs>
              <w:spacing w:after="0" w:line="240" w:lineRule="auto"/>
              <w:jc w:val="center"/>
              <w:rPr>
                <w:sz w:val="20"/>
                <w:szCs w:val="20"/>
              </w:rPr>
            </w:pPr>
            <w:r>
              <w:rPr>
                <w:color w:val="auto"/>
                <w:sz w:val="20"/>
                <w:szCs w:val="20"/>
                <w:lang w:eastAsia="en-US"/>
              </w:rPr>
              <w:t>-</w:t>
            </w: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0402B9E3" w14:textId="56509ECC" w:rsidR="00B70CFC" w:rsidRPr="00123B77" w:rsidRDefault="00B70CFC" w:rsidP="00B70CFC">
            <w:pPr>
              <w:tabs>
                <w:tab w:val="left" w:pos="11610"/>
              </w:tabs>
              <w:spacing w:after="0" w:line="240" w:lineRule="auto"/>
              <w:jc w:val="center"/>
              <w:rPr>
                <w:sz w:val="20"/>
                <w:szCs w:val="20"/>
              </w:rPr>
            </w:pPr>
            <w:r>
              <w:rPr>
                <w:color w:val="auto"/>
                <w:sz w:val="20"/>
                <w:szCs w:val="20"/>
                <w:lang w:eastAsia="en-US"/>
              </w:rPr>
              <w:t>-</w:t>
            </w:r>
          </w:p>
        </w:tc>
      </w:tr>
      <w:tr w:rsidR="00B70CFC" w:rsidRPr="00123B77" w14:paraId="05520DA4" w14:textId="77777777" w:rsidTr="00B70CFC">
        <w:tc>
          <w:tcPr>
            <w:tcW w:w="2127" w:type="dxa"/>
            <w:tcBorders>
              <w:top w:val="single" w:sz="4" w:space="0" w:color="000001"/>
              <w:left w:val="single" w:sz="4" w:space="0" w:color="000001"/>
              <w:bottom w:val="single" w:sz="4" w:space="0" w:color="000001"/>
            </w:tcBorders>
            <w:shd w:val="clear" w:color="auto" w:fill="auto"/>
            <w:tcMar>
              <w:left w:w="73" w:type="dxa"/>
            </w:tcMar>
          </w:tcPr>
          <w:p w14:paraId="17B8A5FF" w14:textId="77777777" w:rsidR="00B70CFC" w:rsidRPr="00123B77" w:rsidRDefault="00B70CFC" w:rsidP="00B70CFC">
            <w:pPr>
              <w:tabs>
                <w:tab w:val="left" w:pos="11610"/>
              </w:tabs>
              <w:spacing w:after="0" w:line="240" w:lineRule="auto"/>
              <w:rPr>
                <w:sz w:val="20"/>
                <w:szCs w:val="20"/>
              </w:rPr>
            </w:pPr>
            <w:r w:rsidRPr="00123B77">
              <w:rPr>
                <w:sz w:val="20"/>
                <w:szCs w:val="20"/>
              </w:rPr>
              <w:t>Художественное-эстетическое развитие</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21C4E3CE" w14:textId="77777777" w:rsidR="00B70CFC" w:rsidRPr="00123B77" w:rsidRDefault="00B70CFC" w:rsidP="00B70CFC">
            <w:pPr>
              <w:tabs>
                <w:tab w:val="left" w:pos="11610"/>
              </w:tabs>
              <w:spacing w:after="0" w:line="240" w:lineRule="auto"/>
              <w:rPr>
                <w:sz w:val="20"/>
                <w:szCs w:val="20"/>
              </w:rPr>
            </w:pPr>
            <w:r w:rsidRPr="00123B77">
              <w:rPr>
                <w:sz w:val="20"/>
                <w:szCs w:val="20"/>
              </w:rPr>
              <w:t>Рисование</w:t>
            </w:r>
            <w:r w:rsidRPr="00123B77">
              <w:rPr>
                <w:b/>
                <w:sz w:val="20"/>
                <w:szCs w:val="20"/>
              </w:rPr>
              <w:t>**</w:t>
            </w: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4A906C00" w14:textId="173E5AC1" w:rsidR="00B70CFC" w:rsidRPr="00123B77" w:rsidRDefault="00B70CFC" w:rsidP="00B70CFC">
            <w:pPr>
              <w:tabs>
                <w:tab w:val="left" w:pos="11610"/>
              </w:tabs>
              <w:spacing w:after="0" w:line="240" w:lineRule="auto"/>
              <w:jc w:val="center"/>
              <w:rPr>
                <w:sz w:val="20"/>
                <w:szCs w:val="20"/>
              </w:rPr>
            </w:pPr>
            <w:r>
              <w:rPr>
                <w:rFonts w:eastAsia="Calibri"/>
                <w:color w:val="auto"/>
                <w:sz w:val="20"/>
                <w:szCs w:val="20"/>
                <w:lang w:eastAsia="en-US"/>
              </w:rPr>
              <w:t>1</w:t>
            </w: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39B58F95" w14:textId="1587DC6D" w:rsidR="00B70CFC" w:rsidRPr="00123B77" w:rsidRDefault="00B70CFC" w:rsidP="00B70CFC">
            <w:pPr>
              <w:tabs>
                <w:tab w:val="left" w:pos="11610"/>
              </w:tabs>
              <w:spacing w:after="0" w:line="240" w:lineRule="auto"/>
              <w:jc w:val="center"/>
              <w:rPr>
                <w:sz w:val="20"/>
                <w:szCs w:val="20"/>
              </w:rPr>
            </w:pPr>
            <w:r>
              <w:rPr>
                <w:rFonts w:eastAsia="Calibri"/>
                <w:color w:val="auto"/>
                <w:sz w:val="20"/>
                <w:szCs w:val="20"/>
                <w:lang w:eastAsia="en-US"/>
              </w:rPr>
              <w:t>36</w:t>
            </w:r>
          </w:p>
        </w:tc>
      </w:tr>
      <w:tr w:rsidR="00B70CFC" w:rsidRPr="00123B77" w14:paraId="2E62EFB6" w14:textId="77777777" w:rsidTr="00B70CFC">
        <w:tc>
          <w:tcPr>
            <w:tcW w:w="2127" w:type="dxa"/>
            <w:tcBorders>
              <w:top w:val="single" w:sz="4" w:space="0" w:color="000001"/>
              <w:left w:val="single" w:sz="4" w:space="0" w:color="000001"/>
              <w:bottom w:val="single" w:sz="4" w:space="0" w:color="000001"/>
            </w:tcBorders>
            <w:shd w:val="clear" w:color="auto" w:fill="auto"/>
            <w:tcMar>
              <w:left w:w="73" w:type="dxa"/>
            </w:tcMar>
          </w:tcPr>
          <w:p w14:paraId="37E1FD22" w14:textId="77777777" w:rsidR="00B70CFC" w:rsidRPr="00123B77" w:rsidRDefault="00B70CFC" w:rsidP="00B70CFC">
            <w:pPr>
              <w:tabs>
                <w:tab w:val="left" w:pos="11610"/>
              </w:tabs>
              <w:spacing w:after="0" w:line="240" w:lineRule="auto"/>
              <w:rPr>
                <w:sz w:val="20"/>
                <w:szCs w:val="20"/>
              </w:rPr>
            </w:pPr>
            <w:r w:rsidRPr="00123B77">
              <w:rPr>
                <w:sz w:val="20"/>
                <w:szCs w:val="20"/>
              </w:rPr>
              <w:t>Художественное-эстетическое развитие</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73B8CFCC" w14:textId="77777777" w:rsidR="00B70CFC" w:rsidRPr="00123B77" w:rsidRDefault="00B70CFC" w:rsidP="00B70CFC">
            <w:pPr>
              <w:tabs>
                <w:tab w:val="left" w:pos="11610"/>
              </w:tabs>
              <w:spacing w:after="0" w:line="240" w:lineRule="auto"/>
              <w:rPr>
                <w:sz w:val="20"/>
                <w:szCs w:val="20"/>
              </w:rPr>
            </w:pPr>
            <w:r w:rsidRPr="00123B77">
              <w:rPr>
                <w:sz w:val="20"/>
                <w:szCs w:val="20"/>
              </w:rPr>
              <w:t>Лепка,</w:t>
            </w:r>
            <w:r w:rsidRPr="00123B77">
              <w:rPr>
                <w:b/>
                <w:sz w:val="20"/>
                <w:szCs w:val="20"/>
              </w:rPr>
              <w:t xml:space="preserve"> </w:t>
            </w:r>
            <w:r w:rsidRPr="00123B77">
              <w:rPr>
                <w:sz w:val="20"/>
                <w:szCs w:val="20"/>
              </w:rPr>
              <w:t>аппликация, конструирование</w:t>
            </w:r>
            <w:r w:rsidRPr="00123B77">
              <w:rPr>
                <w:b/>
                <w:sz w:val="20"/>
                <w:szCs w:val="20"/>
              </w:rPr>
              <w:t>**</w:t>
            </w: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36A5C3FF" w14:textId="1F65506B" w:rsidR="00B70CFC" w:rsidRPr="00123B77" w:rsidRDefault="00B70CFC" w:rsidP="00B70CFC">
            <w:pPr>
              <w:tabs>
                <w:tab w:val="left" w:pos="11610"/>
              </w:tabs>
              <w:spacing w:after="0" w:line="240" w:lineRule="auto"/>
              <w:jc w:val="center"/>
              <w:rPr>
                <w:sz w:val="20"/>
                <w:szCs w:val="20"/>
              </w:rPr>
            </w:pPr>
            <w:r>
              <w:rPr>
                <w:rFonts w:eastAsia="Calibri"/>
                <w:color w:val="auto"/>
                <w:sz w:val="20"/>
                <w:szCs w:val="20"/>
                <w:lang w:eastAsia="en-US"/>
              </w:rPr>
              <w:t>-</w:t>
            </w: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502173C3" w14:textId="5D86A78D" w:rsidR="00B70CFC" w:rsidRPr="00123B77" w:rsidRDefault="00B70CFC" w:rsidP="00B70CFC">
            <w:pPr>
              <w:tabs>
                <w:tab w:val="left" w:pos="11610"/>
              </w:tabs>
              <w:spacing w:after="0" w:line="240" w:lineRule="auto"/>
              <w:jc w:val="center"/>
              <w:rPr>
                <w:sz w:val="20"/>
                <w:szCs w:val="20"/>
              </w:rPr>
            </w:pPr>
            <w:r>
              <w:rPr>
                <w:rFonts w:eastAsia="Calibri"/>
                <w:color w:val="auto"/>
                <w:sz w:val="20"/>
                <w:szCs w:val="20"/>
                <w:lang w:eastAsia="en-US"/>
              </w:rPr>
              <w:t>-</w:t>
            </w:r>
          </w:p>
        </w:tc>
      </w:tr>
      <w:tr w:rsidR="00B70CFC" w:rsidRPr="00123B77" w14:paraId="2C60440B" w14:textId="77777777" w:rsidTr="00B70CFC">
        <w:tc>
          <w:tcPr>
            <w:tcW w:w="2127" w:type="dxa"/>
            <w:tcBorders>
              <w:top w:val="single" w:sz="4" w:space="0" w:color="000001"/>
              <w:left w:val="single" w:sz="4" w:space="0" w:color="000001"/>
              <w:bottom w:val="single" w:sz="4" w:space="0" w:color="000001"/>
            </w:tcBorders>
            <w:shd w:val="clear" w:color="auto" w:fill="auto"/>
            <w:tcMar>
              <w:left w:w="73" w:type="dxa"/>
            </w:tcMar>
          </w:tcPr>
          <w:p w14:paraId="2492D3DD" w14:textId="77777777" w:rsidR="00B70CFC" w:rsidRPr="00123B77" w:rsidRDefault="00B70CFC" w:rsidP="00B70CFC">
            <w:pPr>
              <w:tabs>
                <w:tab w:val="left" w:pos="11610"/>
              </w:tabs>
              <w:spacing w:after="0" w:line="240" w:lineRule="auto"/>
              <w:rPr>
                <w:sz w:val="20"/>
                <w:szCs w:val="20"/>
              </w:rPr>
            </w:pPr>
            <w:r w:rsidRPr="00123B77">
              <w:rPr>
                <w:sz w:val="20"/>
                <w:szCs w:val="20"/>
              </w:rPr>
              <w:t>Художественное-эстетическое развитие</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2FD68859" w14:textId="77777777" w:rsidR="00B70CFC" w:rsidRPr="00123B77" w:rsidRDefault="00B70CFC" w:rsidP="00B70CFC">
            <w:pPr>
              <w:tabs>
                <w:tab w:val="left" w:pos="11610"/>
              </w:tabs>
              <w:spacing w:after="0" w:line="240" w:lineRule="auto"/>
              <w:rPr>
                <w:sz w:val="20"/>
                <w:szCs w:val="20"/>
              </w:rPr>
            </w:pPr>
            <w:r w:rsidRPr="00123B77">
              <w:rPr>
                <w:sz w:val="20"/>
                <w:szCs w:val="20"/>
              </w:rPr>
              <w:t>Музыка</w:t>
            </w: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12395213" w14:textId="74B8ADF2" w:rsidR="00B70CFC" w:rsidRPr="00123B77" w:rsidRDefault="00B70CFC" w:rsidP="00B70CFC">
            <w:pPr>
              <w:tabs>
                <w:tab w:val="left" w:pos="11610"/>
              </w:tabs>
              <w:spacing w:after="0" w:line="240" w:lineRule="auto"/>
              <w:jc w:val="center"/>
              <w:rPr>
                <w:sz w:val="20"/>
                <w:szCs w:val="20"/>
              </w:rPr>
            </w:pPr>
            <w:r>
              <w:rPr>
                <w:rFonts w:eastAsia="Calibri"/>
                <w:color w:val="auto"/>
                <w:sz w:val="20"/>
                <w:szCs w:val="20"/>
                <w:lang w:eastAsia="en-US"/>
              </w:rPr>
              <w:t>2</w:t>
            </w: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25403C91" w14:textId="588BFEE4" w:rsidR="00B70CFC" w:rsidRPr="00123B77" w:rsidRDefault="00B70CFC" w:rsidP="00B70CFC">
            <w:pPr>
              <w:tabs>
                <w:tab w:val="left" w:pos="11610"/>
              </w:tabs>
              <w:spacing w:after="0" w:line="240" w:lineRule="auto"/>
              <w:jc w:val="center"/>
              <w:rPr>
                <w:sz w:val="20"/>
                <w:szCs w:val="20"/>
              </w:rPr>
            </w:pPr>
            <w:r>
              <w:rPr>
                <w:rFonts w:eastAsia="Calibri"/>
                <w:color w:val="auto"/>
                <w:sz w:val="20"/>
                <w:szCs w:val="20"/>
                <w:lang w:eastAsia="en-US"/>
              </w:rPr>
              <w:t>72</w:t>
            </w:r>
          </w:p>
        </w:tc>
      </w:tr>
      <w:tr w:rsidR="00B70CFC" w:rsidRPr="00123B77" w14:paraId="28AC572D" w14:textId="77777777" w:rsidTr="00B70CFC">
        <w:tc>
          <w:tcPr>
            <w:tcW w:w="2127" w:type="dxa"/>
            <w:tcBorders>
              <w:top w:val="single" w:sz="4" w:space="0" w:color="000001"/>
              <w:left w:val="single" w:sz="4" w:space="0" w:color="000001"/>
              <w:bottom w:val="single" w:sz="4" w:space="0" w:color="000001"/>
            </w:tcBorders>
            <w:shd w:val="clear" w:color="auto" w:fill="auto"/>
            <w:tcMar>
              <w:left w:w="73" w:type="dxa"/>
            </w:tcMar>
          </w:tcPr>
          <w:p w14:paraId="041F2AC6" w14:textId="77777777" w:rsidR="00B70CFC" w:rsidRPr="00123B77" w:rsidRDefault="00B70CFC" w:rsidP="00B70CFC">
            <w:pPr>
              <w:tabs>
                <w:tab w:val="left" w:pos="11610"/>
              </w:tabs>
              <w:spacing w:after="0" w:line="240" w:lineRule="auto"/>
              <w:rPr>
                <w:sz w:val="20"/>
                <w:szCs w:val="20"/>
              </w:rPr>
            </w:pPr>
            <w:r w:rsidRPr="00123B77">
              <w:rPr>
                <w:sz w:val="20"/>
                <w:szCs w:val="20"/>
              </w:rPr>
              <w:t>Физическое развитие</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3AB89A10" w14:textId="77777777" w:rsidR="00B70CFC" w:rsidRPr="00123B77" w:rsidRDefault="00B70CFC" w:rsidP="00B70CFC">
            <w:pPr>
              <w:tabs>
                <w:tab w:val="left" w:pos="11610"/>
              </w:tabs>
              <w:spacing w:after="0" w:line="240" w:lineRule="auto"/>
              <w:rPr>
                <w:sz w:val="20"/>
                <w:szCs w:val="20"/>
              </w:rPr>
            </w:pPr>
            <w:r w:rsidRPr="00123B77">
              <w:rPr>
                <w:sz w:val="20"/>
                <w:szCs w:val="20"/>
              </w:rPr>
              <w:t>Шахматы</w:t>
            </w: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3661E532" w14:textId="0DBE4EDE" w:rsidR="00B70CFC" w:rsidRPr="00123B77" w:rsidRDefault="00B70CFC" w:rsidP="00B70CFC">
            <w:pPr>
              <w:tabs>
                <w:tab w:val="left" w:pos="11610"/>
              </w:tabs>
              <w:spacing w:after="0" w:line="240" w:lineRule="auto"/>
              <w:jc w:val="center"/>
              <w:rPr>
                <w:sz w:val="20"/>
                <w:szCs w:val="20"/>
              </w:rPr>
            </w:pP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425742D9" w14:textId="58E44C8D" w:rsidR="00B70CFC" w:rsidRPr="00123B77" w:rsidRDefault="00B70CFC" w:rsidP="00B70CFC">
            <w:pPr>
              <w:tabs>
                <w:tab w:val="left" w:pos="11610"/>
              </w:tabs>
              <w:spacing w:after="0" w:line="240" w:lineRule="auto"/>
              <w:jc w:val="center"/>
              <w:rPr>
                <w:sz w:val="20"/>
                <w:szCs w:val="20"/>
              </w:rPr>
            </w:pPr>
          </w:p>
        </w:tc>
      </w:tr>
      <w:tr w:rsidR="00B70CFC" w:rsidRPr="00123B77" w14:paraId="5ECAB9FC" w14:textId="77777777" w:rsidTr="00B70CFC">
        <w:tc>
          <w:tcPr>
            <w:tcW w:w="2127" w:type="dxa"/>
            <w:tcBorders>
              <w:top w:val="single" w:sz="4" w:space="0" w:color="000001"/>
              <w:left w:val="single" w:sz="4" w:space="0" w:color="000001"/>
              <w:bottom w:val="single" w:sz="4" w:space="0" w:color="000001"/>
            </w:tcBorders>
            <w:shd w:val="clear" w:color="auto" w:fill="auto"/>
            <w:tcMar>
              <w:left w:w="73" w:type="dxa"/>
            </w:tcMar>
          </w:tcPr>
          <w:p w14:paraId="76991E34" w14:textId="77777777" w:rsidR="00B70CFC" w:rsidRPr="00123B77" w:rsidRDefault="00B70CFC" w:rsidP="00B70CFC">
            <w:pPr>
              <w:tabs>
                <w:tab w:val="left" w:pos="11610"/>
              </w:tabs>
              <w:spacing w:after="0" w:line="240" w:lineRule="auto"/>
              <w:rPr>
                <w:sz w:val="20"/>
                <w:szCs w:val="20"/>
              </w:rPr>
            </w:pPr>
            <w:r w:rsidRPr="00123B77">
              <w:rPr>
                <w:sz w:val="20"/>
                <w:szCs w:val="20"/>
              </w:rPr>
              <w:t>Социально- коммуникативное развитие</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6B28AE51" w14:textId="77777777" w:rsidR="00B70CFC" w:rsidRPr="00123B77" w:rsidRDefault="00B70CFC" w:rsidP="00B70CFC">
            <w:pPr>
              <w:tabs>
                <w:tab w:val="left" w:pos="11610"/>
              </w:tabs>
              <w:spacing w:after="0" w:line="240" w:lineRule="auto"/>
              <w:rPr>
                <w:sz w:val="20"/>
                <w:szCs w:val="20"/>
              </w:rPr>
            </w:pPr>
            <w:r w:rsidRPr="00123B77">
              <w:rPr>
                <w:sz w:val="20"/>
                <w:szCs w:val="20"/>
              </w:rPr>
              <w:t>Финансовая грамотность</w:t>
            </w: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042BDBA1" w14:textId="49599603" w:rsidR="00B70CFC" w:rsidRPr="00123B77" w:rsidRDefault="00B70CFC" w:rsidP="00B70CFC">
            <w:pPr>
              <w:tabs>
                <w:tab w:val="left" w:pos="11610"/>
              </w:tabs>
              <w:spacing w:after="0" w:line="240" w:lineRule="auto"/>
              <w:jc w:val="center"/>
              <w:rPr>
                <w:sz w:val="20"/>
                <w:szCs w:val="20"/>
              </w:rPr>
            </w:pP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673B08BA" w14:textId="0CDCD44C" w:rsidR="00B70CFC" w:rsidRPr="00123B77" w:rsidRDefault="00B70CFC" w:rsidP="00B70CFC">
            <w:pPr>
              <w:tabs>
                <w:tab w:val="left" w:pos="11610"/>
              </w:tabs>
              <w:spacing w:after="0" w:line="240" w:lineRule="auto"/>
              <w:jc w:val="center"/>
              <w:rPr>
                <w:sz w:val="20"/>
                <w:szCs w:val="20"/>
              </w:rPr>
            </w:pPr>
          </w:p>
        </w:tc>
      </w:tr>
      <w:tr w:rsidR="00B70CFC" w:rsidRPr="00123B77" w14:paraId="0FCC1A58" w14:textId="77777777" w:rsidTr="00B70CFC">
        <w:trPr>
          <w:trHeight w:val="70"/>
        </w:trPr>
        <w:tc>
          <w:tcPr>
            <w:tcW w:w="2127" w:type="dxa"/>
            <w:tcBorders>
              <w:top w:val="single" w:sz="4" w:space="0" w:color="000001"/>
              <w:left w:val="single" w:sz="4" w:space="0" w:color="000001"/>
              <w:bottom w:val="single" w:sz="4" w:space="0" w:color="000001"/>
            </w:tcBorders>
            <w:shd w:val="clear" w:color="auto" w:fill="auto"/>
            <w:tcMar>
              <w:left w:w="73" w:type="dxa"/>
            </w:tcMar>
          </w:tcPr>
          <w:p w14:paraId="224DE066" w14:textId="77777777" w:rsidR="00B70CFC" w:rsidRPr="00123B77" w:rsidRDefault="00B70CFC" w:rsidP="00B70CFC">
            <w:pPr>
              <w:tabs>
                <w:tab w:val="left" w:pos="11610"/>
              </w:tabs>
              <w:spacing w:after="0" w:line="240" w:lineRule="auto"/>
              <w:rPr>
                <w:b/>
                <w:sz w:val="20"/>
                <w:szCs w:val="20"/>
              </w:rPr>
            </w:pPr>
            <w:r w:rsidRPr="00123B77">
              <w:rPr>
                <w:b/>
                <w:sz w:val="20"/>
                <w:szCs w:val="20"/>
              </w:rPr>
              <w:t xml:space="preserve">Итого </w:t>
            </w:r>
          </w:p>
        </w:tc>
        <w:tc>
          <w:tcPr>
            <w:tcW w:w="2029" w:type="dxa"/>
            <w:tcBorders>
              <w:top w:val="single" w:sz="4" w:space="0" w:color="000001"/>
              <w:left w:val="single" w:sz="4" w:space="0" w:color="000001"/>
              <w:bottom w:val="single" w:sz="4" w:space="0" w:color="000001"/>
            </w:tcBorders>
            <w:shd w:val="clear" w:color="auto" w:fill="auto"/>
            <w:tcMar>
              <w:left w:w="73" w:type="dxa"/>
            </w:tcMar>
          </w:tcPr>
          <w:p w14:paraId="20A67974" w14:textId="77777777" w:rsidR="00B70CFC" w:rsidRPr="00123B77" w:rsidRDefault="00B70CFC" w:rsidP="00B70CFC">
            <w:pPr>
              <w:tabs>
                <w:tab w:val="left" w:pos="11610"/>
              </w:tabs>
              <w:spacing w:after="0" w:line="240" w:lineRule="auto"/>
              <w:rPr>
                <w:sz w:val="20"/>
                <w:szCs w:val="20"/>
              </w:rPr>
            </w:pP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59F460CC" w14:textId="56F54C13" w:rsidR="00B70CFC" w:rsidRPr="00123B77" w:rsidRDefault="00B70CFC" w:rsidP="00B70CFC">
            <w:pPr>
              <w:tabs>
                <w:tab w:val="left" w:pos="11610"/>
              </w:tabs>
              <w:spacing w:after="0" w:line="240" w:lineRule="auto"/>
              <w:jc w:val="center"/>
              <w:rPr>
                <w:sz w:val="20"/>
                <w:szCs w:val="20"/>
              </w:rPr>
            </w:pPr>
            <w:r>
              <w:rPr>
                <w:b/>
                <w:color w:val="00000A"/>
                <w:sz w:val="20"/>
                <w:szCs w:val="20"/>
                <w:lang w:eastAsia="en-US"/>
              </w:rPr>
              <w:t>9</w:t>
            </w:r>
          </w:p>
        </w:tc>
        <w:tc>
          <w:tcPr>
            <w:tcW w:w="5670"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73" w:type="dxa"/>
            </w:tcMar>
          </w:tcPr>
          <w:p w14:paraId="2397C0CC" w14:textId="5784E620" w:rsidR="00B70CFC" w:rsidRPr="00123B77" w:rsidRDefault="00B70CFC" w:rsidP="00B70CFC">
            <w:pPr>
              <w:tabs>
                <w:tab w:val="left" w:pos="11610"/>
              </w:tabs>
              <w:spacing w:after="0" w:line="240" w:lineRule="auto"/>
              <w:jc w:val="center"/>
              <w:rPr>
                <w:sz w:val="20"/>
                <w:szCs w:val="20"/>
              </w:rPr>
            </w:pPr>
            <w:r>
              <w:rPr>
                <w:b/>
                <w:color w:val="00000A"/>
                <w:sz w:val="20"/>
                <w:szCs w:val="20"/>
                <w:lang w:eastAsia="en-US"/>
              </w:rPr>
              <w:t>324</w:t>
            </w:r>
          </w:p>
        </w:tc>
      </w:tr>
      <w:tr w:rsidR="0049375A" w:rsidRPr="00123B77" w14:paraId="483F415C" w14:textId="77777777" w:rsidTr="0049375A">
        <w:tc>
          <w:tcPr>
            <w:tcW w:w="15593" w:type="dxa"/>
            <w:gridSpan w:val="5"/>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241B5958" w14:textId="4F187DF6" w:rsidR="0049375A" w:rsidRPr="00123B77" w:rsidRDefault="0049375A" w:rsidP="0049375A">
            <w:pPr>
              <w:tabs>
                <w:tab w:val="left" w:pos="11610"/>
              </w:tabs>
              <w:spacing w:after="0" w:line="240" w:lineRule="auto"/>
              <w:jc w:val="center"/>
              <w:rPr>
                <w:sz w:val="20"/>
                <w:szCs w:val="20"/>
              </w:rPr>
            </w:pPr>
          </w:p>
        </w:tc>
      </w:tr>
      <w:tr w:rsidR="00B70CFC" w:rsidRPr="00123B77" w14:paraId="5CEED908" w14:textId="77777777" w:rsidTr="00B70CFC">
        <w:trPr>
          <w:trHeight w:val="500"/>
        </w:trPr>
        <w:tc>
          <w:tcPr>
            <w:tcW w:w="2127" w:type="dxa"/>
            <w:tcBorders>
              <w:top w:val="single" w:sz="4" w:space="0" w:color="000001"/>
              <w:left w:val="single" w:sz="4" w:space="0" w:color="000001"/>
              <w:bottom w:val="single" w:sz="4" w:space="0" w:color="00000A"/>
            </w:tcBorders>
            <w:shd w:val="clear" w:color="auto" w:fill="auto"/>
            <w:tcMar>
              <w:left w:w="73" w:type="dxa"/>
            </w:tcMar>
          </w:tcPr>
          <w:p w14:paraId="3DBB4FB2" w14:textId="77777777" w:rsidR="00B70CFC" w:rsidRPr="00123B77" w:rsidRDefault="00B70CFC" w:rsidP="0049375A">
            <w:pPr>
              <w:tabs>
                <w:tab w:val="left" w:pos="11610"/>
              </w:tabs>
              <w:spacing w:after="0" w:line="240" w:lineRule="auto"/>
              <w:rPr>
                <w:b/>
                <w:sz w:val="20"/>
                <w:szCs w:val="20"/>
              </w:rPr>
            </w:pPr>
            <w:r w:rsidRPr="00123B77">
              <w:rPr>
                <w:sz w:val="20"/>
                <w:szCs w:val="20"/>
              </w:rPr>
              <w:t>Физическая культура, музыка, другие НОД</w:t>
            </w:r>
          </w:p>
        </w:tc>
        <w:tc>
          <w:tcPr>
            <w:tcW w:w="2029" w:type="dxa"/>
            <w:tcBorders>
              <w:top w:val="single" w:sz="4" w:space="0" w:color="000001"/>
              <w:left w:val="single" w:sz="4" w:space="0" w:color="000001"/>
              <w:bottom w:val="single" w:sz="4" w:space="0" w:color="00000A"/>
            </w:tcBorders>
            <w:shd w:val="clear" w:color="auto" w:fill="auto"/>
            <w:tcMar>
              <w:left w:w="73" w:type="dxa"/>
            </w:tcMar>
          </w:tcPr>
          <w:p w14:paraId="55ED415F" w14:textId="77777777" w:rsidR="00B70CFC" w:rsidRPr="00123B77" w:rsidRDefault="00B70CFC" w:rsidP="0049375A">
            <w:pPr>
              <w:tabs>
                <w:tab w:val="left" w:pos="11610"/>
              </w:tabs>
              <w:spacing w:after="0" w:line="240" w:lineRule="auto"/>
              <w:rPr>
                <w:sz w:val="20"/>
                <w:szCs w:val="20"/>
              </w:rPr>
            </w:pPr>
          </w:p>
        </w:tc>
        <w:tc>
          <w:tcPr>
            <w:tcW w:w="5767" w:type="dxa"/>
            <w:gridSpan w:val="2"/>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28D45E9C" w14:textId="77777777" w:rsidR="00B70CFC" w:rsidRPr="00123B77" w:rsidRDefault="00B70CFC" w:rsidP="0049375A">
            <w:pPr>
              <w:tabs>
                <w:tab w:val="left" w:pos="11610"/>
              </w:tabs>
              <w:spacing w:after="0" w:line="240" w:lineRule="auto"/>
              <w:jc w:val="center"/>
              <w:rPr>
                <w:sz w:val="20"/>
                <w:szCs w:val="20"/>
              </w:rPr>
            </w:pPr>
            <w:r w:rsidRPr="00123B77">
              <w:rPr>
                <w:b/>
                <w:sz w:val="20"/>
                <w:szCs w:val="20"/>
              </w:rPr>
              <w:t>5</w:t>
            </w:r>
          </w:p>
        </w:tc>
        <w:tc>
          <w:tcPr>
            <w:tcW w:w="5670"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4DAF6628" w14:textId="7758BA2A" w:rsidR="00B70CFC" w:rsidRPr="00123B77" w:rsidRDefault="00B70CFC" w:rsidP="0049375A">
            <w:pPr>
              <w:tabs>
                <w:tab w:val="left" w:pos="11610"/>
              </w:tabs>
              <w:spacing w:after="0" w:line="240" w:lineRule="auto"/>
              <w:jc w:val="center"/>
              <w:rPr>
                <w:b/>
                <w:sz w:val="20"/>
                <w:szCs w:val="20"/>
              </w:rPr>
            </w:pPr>
            <w:r w:rsidRPr="00123B77">
              <w:rPr>
                <w:b/>
                <w:sz w:val="20"/>
                <w:szCs w:val="20"/>
              </w:rPr>
              <w:t>180</w:t>
            </w:r>
          </w:p>
        </w:tc>
      </w:tr>
    </w:tbl>
    <w:p w14:paraId="5208F334" w14:textId="77777777" w:rsidR="0049375A" w:rsidRPr="00123B77" w:rsidRDefault="0049375A" w:rsidP="0049375A">
      <w:pPr>
        <w:pStyle w:val="aff3"/>
        <w:spacing w:after="160" w:line="259" w:lineRule="auto"/>
        <w:rPr>
          <w:sz w:val="20"/>
          <w:szCs w:val="20"/>
        </w:rPr>
      </w:pPr>
      <w:r w:rsidRPr="00123B77">
        <w:rPr>
          <w:b/>
          <w:sz w:val="20"/>
          <w:szCs w:val="20"/>
        </w:rPr>
        <w:t xml:space="preserve">** </w:t>
      </w:r>
      <w:r w:rsidRPr="00123B77">
        <w:rPr>
          <w:sz w:val="20"/>
          <w:szCs w:val="20"/>
        </w:rPr>
        <w:t>проведение за рамками организованных форм обучения (за рамками занятия, в совместной деятельности педагога с детьми)</w:t>
      </w:r>
    </w:p>
    <w:p w14:paraId="77BED05E" w14:textId="13D28A81" w:rsidR="0049375A" w:rsidRPr="00687789" w:rsidRDefault="0049375A" w:rsidP="0049375A">
      <w:pPr>
        <w:tabs>
          <w:tab w:val="left" w:pos="11610"/>
        </w:tabs>
        <w:spacing w:after="0" w:line="240" w:lineRule="auto"/>
        <w:jc w:val="center"/>
        <w:rPr>
          <w:b/>
        </w:rPr>
      </w:pPr>
    </w:p>
    <w:p w14:paraId="020F24A6" w14:textId="5445F158" w:rsidR="0049375A" w:rsidRPr="0049375A" w:rsidRDefault="0049375A" w:rsidP="0049375A">
      <w:pPr>
        <w:spacing w:after="26" w:line="259" w:lineRule="auto"/>
        <w:ind w:left="0" w:right="10" w:firstLine="0"/>
        <w:jc w:val="right"/>
        <w:rPr>
          <w:color w:val="FF0000"/>
        </w:rPr>
      </w:pPr>
      <w:r w:rsidRPr="0049375A">
        <w:rPr>
          <w:color w:val="00000A"/>
        </w:rPr>
        <w:t>Приложение 4</w:t>
      </w:r>
    </w:p>
    <w:p w14:paraId="10F9F58D" w14:textId="18996425" w:rsidR="00A45ABA" w:rsidRDefault="00576483">
      <w:pPr>
        <w:spacing w:after="0" w:line="240" w:lineRule="auto"/>
        <w:jc w:val="center"/>
        <w:rPr>
          <w:rFonts w:eastAsiaTheme="minorEastAsia"/>
          <w:b/>
          <w:color w:val="auto"/>
        </w:rPr>
      </w:pPr>
      <w:r w:rsidRPr="0049375A">
        <w:rPr>
          <w:b/>
          <w:bCs/>
          <w:color w:val="auto"/>
        </w:rPr>
        <w:t xml:space="preserve">Календарный образовательный (учебный) график </w:t>
      </w:r>
      <w:r w:rsidR="0049375A" w:rsidRPr="0049375A">
        <w:rPr>
          <w:rFonts w:eastAsiaTheme="minorEastAsia"/>
          <w:b/>
          <w:color w:val="auto"/>
        </w:rPr>
        <w:t>на 2023-2024</w:t>
      </w:r>
      <w:r w:rsidR="0091396F" w:rsidRPr="0049375A">
        <w:rPr>
          <w:rFonts w:eastAsiaTheme="minorEastAsia"/>
          <w:b/>
          <w:color w:val="auto"/>
        </w:rPr>
        <w:t xml:space="preserve"> </w:t>
      </w:r>
      <w:r w:rsidRPr="0049375A">
        <w:rPr>
          <w:rFonts w:eastAsiaTheme="minorEastAsia"/>
          <w:b/>
          <w:color w:val="auto"/>
        </w:rPr>
        <w:t>уче</w:t>
      </w:r>
      <w:r w:rsidR="0049375A" w:rsidRPr="0049375A">
        <w:rPr>
          <w:rFonts w:eastAsiaTheme="minorEastAsia"/>
          <w:b/>
          <w:color w:val="auto"/>
        </w:rPr>
        <w:t>бный период и летний период 2024</w:t>
      </w:r>
      <w:r w:rsidRPr="0049375A">
        <w:rPr>
          <w:rFonts w:eastAsiaTheme="minorEastAsia"/>
          <w:b/>
          <w:color w:val="auto"/>
        </w:rPr>
        <w:t>г</w:t>
      </w:r>
    </w:p>
    <w:p w14:paraId="4FA38BE0" w14:textId="77777777" w:rsidR="0049375A" w:rsidRPr="0049375A" w:rsidRDefault="0049375A">
      <w:pPr>
        <w:spacing w:after="0" w:line="240" w:lineRule="auto"/>
        <w:jc w:val="center"/>
        <w:rPr>
          <w:color w:val="auto"/>
        </w:rPr>
      </w:pPr>
    </w:p>
    <w:tbl>
      <w:tblPr>
        <w:tblW w:w="15593" w:type="dxa"/>
        <w:tblInd w:w="139"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4A0" w:firstRow="1" w:lastRow="0" w:firstColumn="1" w:lastColumn="0" w:noHBand="0" w:noVBand="1"/>
      </w:tblPr>
      <w:tblGrid>
        <w:gridCol w:w="2463"/>
        <w:gridCol w:w="1179"/>
        <w:gridCol w:w="1106"/>
        <w:gridCol w:w="1470"/>
        <w:gridCol w:w="1889"/>
        <w:gridCol w:w="1523"/>
        <w:gridCol w:w="1925"/>
        <w:gridCol w:w="1867"/>
        <w:gridCol w:w="2171"/>
      </w:tblGrid>
      <w:tr w:rsidR="0049375A" w:rsidRPr="0049375A" w14:paraId="059DD209" w14:textId="77777777" w:rsidTr="0049375A">
        <w:trPr>
          <w:trHeight w:val="285"/>
        </w:trPr>
        <w:tc>
          <w:tcPr>
            <w:tcW w:w="2463" w:type="dxa"/>
            <w:vMerge w:val="restart"/>
            <w:tcBorders>
              <w:top w:val="single" w:sz="2" w:space="0" w:color="000001"/>
              <w:left w:val="single" w:sz="2" w:space="0" w:color="000001"/>
              <w:bottom w:val="single" w:sz="2" w:space="0" w:color="000001"/>
            </w:tcBorders>
            <w:shd w:val="clear" w:color="auto" w:fill="auto"/>
            <w:tcMar>
              <w:left w:w="45" w:type="dxa"/>
            </w:tcMar>
          </w:tcPr>
          <w:p w14:paraId="0F6D6A20" w14:textId="77777777" w:rsidR="0049375A" w:rsidRPr="0049375A" w:rsidRDefault="0049375A" w:rsidP="0049375A">
            <w:pPr>
              <w:spacing w:after="0" w:line="240" w:lineRule="auto"/>
              <w:jc w:val="center"/>
              <w:rPr>
                <w:color w:val="auto"/>
                <w:sz w:val="20"/>
              </w:rPr>
            </w:pPr>
          </w:p>
        </w:tc>
        <w:tc>
          <w:tcPr>
            <w:tcW w:w="13130" w:type="dxa"/>
            <w:gridSpan w:val="8"/>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738D0FA3" w14:textId="77777777" w:rsidR="0049375A" w:rsidRPr="0049375A" w:rsidRDefault="0049375A" w:rsidP="0049375A">
            <w:pPr>
              <w:spacing w:after="0" w:line="240" w:lineRule="auto"/>
              <w:jc w:val="center"/>
              <w:rPr>
                <w:color w:val="auto"/>
                <w:sz w:val="20"/>
              </w:rPr>
            </w:pPr>
            <w:r w:rsidRPr="0049375A">
              <w:rPr>
                <w:color w:val="auto"/>
                <w:sz w:val="20"/>
              </w:rPr>
              <w:t>Возрастные группы</w:t>
            </w:r>
          </w:p>
        </w:tc>
      </w:tr>
      <w:tr w:rsidR="0049375A" w:rsidRPr="0049375A" w14:paraId="015DCF3A" w14:textId="77777777" w:rsidTr="0049375A">
        <w:tc>
          <w:tcPr>
            <w:tcW w:w="2463" w:type="dxa"/>
            <w:vMerge/>
            <w:tcBorders>
              <w:top w:val="single" w:sz="2" w:space="0" w:color="000001"/>
              <w:left w:val="single" w:sz="2" w:space="0" w:color="000001"/>
              <w:bottom w:val="single" w:sz="2" w:space="0" w:color="000001"/>
            </w:tcBorders>
            <w:shd w:val="clear" w:color="auto" w:fill="auto"/>
            <w:tcMar>
              <w:left w:w="45" w:type="dxa"/>
            </w:tcMar>
          </w:tcPr>
          <w:p w14:paraId="128F5374" w14:textId="77777777" w:rsidR="0049375A" w:rsidRPr="0049375A" w:rsidRDefault="0049375A" w:rsidP="0049375A">
            <w:pPr>
              <w:spacing w:after="0" w:line="240" w:lineRule="auto"/>
              <w:jc w:val="center"/>
              <w:rPr>
                <w:color w:val="auto"/>
                <w:sz w:val="20"/>
              </w:rPr>
            </w:pPr>
          </w:p>
        </w:tc>
        <w:tc>
          <w:tcPr>
            <w:tcW w:w="1179" w:type="dxa"/>
            <w:tcBorders>
              <w:top w:val="single" w:sz="2" w:space="0" w:color="000001"/>
              <w:left w:val="single" w:sz="2" w:space="0" w:color="000001"/>
              <w:bottom w:val="single" w:sz="2" w:space="0" w:color="000001"/>
            </w:tcBorders>
            <w:shd w:val="clear" w:color="auto" w:fill="auto"/>
            <w:tcMar>
              <w:left w:w="45" w:type="dxa"/>
            </w:tcMar>
          </w:tcPr>
          <w:p w14:paraId="1F8134C0" w14:textId="77777777" w:rsidR="0049375A" w:rsidRPr="0049375A" w:rsidRDefault="0049375A" w:rsidP="0049375A">
            <w:pPr>
              <w:spacing w:after="0" w:line="240" w:lineRule="auto"/>
              <w:jc w:val="center"/>
              <w:rPr>
                <w:color w:val="auto"/>
                <w:sz w:val="20"/>
              </w:rPr>
            </w:pPr>
            <w:r w:rsidRPr="0049375A">
              <w:rPr>
                <w:color w:val="auto"/>
                <w:sz w:val="20"/>
              </w:rPr>
              <w:t>Группа раннего возраста</w:t>
            </w:r>
          </w:p>
        </w:tc>
        <w:tc>
          <w:tcPr>
            <w:tcW w:w="1106" w:type="dxa"/>
            <w:tcBorders>
              <w:top w:val="single" w:sz="2" w:space="0" w:color="000001"/>
              <w:left w:val="single" w:sz="2" w:space="0" w:color="000001"/>
              <w:bottom w:val="single" w:sz="2" w:space="0" w:color="000001"/>
            </w:tcBorders>
            <w:shd w:val="clear" w:color="auto" w:fill="auto"/>
            <w:tcMar>
              <w:left w:w="45" w:type="dxa"/>
            </w:tcMar>
          </w:tcPr>
          <w:p w14:paraId="3AD178A6" w14:textId="77777777" w:rsidR="0049375A" w:rsidRPr="0049375A" w:rsidRDefault="0049375A" w:rsidP="0049375A">
            <w:pPr>
              <w:spacing w:after="0" w:line="240" w:lineRule="auto"/>
              <w:jc w:val="center"/>
              <w:rPr>
                <w:color w:val="auto"/>
                <w:sz w:val="20"/>
              </w:rPr>
            </w:pPr>
            <w:r w:rsidRPr="0049375A">
              <w:rPr>
                <w:color w:val="auto"/>
                <w:sz w:val="20"/>
              </w:rPr>
              <w:t xml:space="preserve">Группа раннего возраста </w:t>
            </w:r>
          </w:p>
        </w:tc>
        <w:tc>
          <w:tcPr>
            <w:tcW w:w="1470" w:type="dxa"/>
            <w:tcBorders>
              <w:top w:val="single" w:sz="2" w:space="0" w:color="000001"/>
              <w:left w:val="single" w:sz="2" w:space="0" w:color="000001"/>
              <w:bottom w:val="single" w:sz="2" w:space="0" w:color="000001"/>
            </w:tcBorders>
            <w:shd w:val="clear" w:color="auto" w:fill="auto"/>
            <w:tcMar>
              <w:left w:w="45" w:type="dxa"/>
            </w:tcMar>
          </w:tcPr>
          <w:p w14:paraId="110E5C69" w14:textId="77777777" w:rsidR="0049375A" w:rsidRPr="0049375A" w:rsidRDefault="0049375A" w:rsidP="0049375A">
            <w:pPr>
              <w:spacing w:after="0" w:line="240" w:lineRule="auto"/>
              <w:jc w:val="center"/>
              <w:rPr>
                <w:color w:val="auto"/>
                <w:sz w:val="20"/>
              </w:rPr>
            </w:pPr>
            <w:r w:rsidRPr="0049375A">
              <w:rPr>
                <w:color w:val="auto"/>
                <w:sz w:val="20"/>
              </w:rPr>
              <w:t xml:space="preserve">Группа младшего дошкольного </w:t>
            </w:r>
            <w:r w:rsidRPr="0049375A">
              <w:rPr>
                <w:color w:val="auto"/>
                <w:sz w:val="20"/>
              </w:rPr>
              <w:lastRenderedPageBreak/>
              <w:t xml:space="preserve">возраста (2-3 года) </w:t>
            </w:r>
          </w:p>
        </w:tc>
        <w:tc>
          <w:tcPr>
            <w:tcW w:w="1889" w:type="dxa"/>
            <w:tcBorders>
              <w:top w:val="single" w:sz="2" w:space="0" w:color="000001"/>
              <w:left w:val="single" w:sz="2" w:space="0" w:color="000001"/>
              <w:bottom w:val="single" w:sz="2" w:space="0" w:color="000001"/>
            </w:tcBorders>
            <w:shd w:val="clear" w:color="auto" w:fill="auto"/>
            <w:tcMar>
              <w:left w:w="45" w:type="dxa"/>
            </w:tcMar>
          </w:tcPr>
          <w:p w14:paraId="6EFBF565" w14:textId="77777777" w:rsidR="0049375A" w:rsidRPr="0049375A" w:rsidRDefault="0049375A" w:rsidP="0049375A">
            <w:pPr>
              <w:spacing w:after="0" w:line="240" w:lineRule="auto"/>
              <w:jc w:val="center"/>
              <w:rPr>
                <w:color w:val="auto"/>
                <w:sz w:val="20"/>
              </w:rPr>
            </w:pPr>
            <w:r w:rsidRPr="0049375A">
              <w:rPr>
                <w:color w:val="auto"/>
                <w:sz w:val="20"/>
              </w:rPr>
              <w:lastRenderedPageBreak/>
              <w:t xml:space="preserve">Группа среднего дошкольного возраста </w:t>
            </w:r>
          </w:p>
          <w:p w14:paraId="530207F2" w14:textId="77777777" w:rsidR="0049375A" w:rsidRPr="0049375A" w:rsidRDefault="0049375A" w:rsidP="0049375A">
            <w:pPr>
              <w:spacing w:after="0" w:line="240" w:lineRule="auto"/>
              <w:jc w:val="center"/>
              <w:rPr>
                <w:color w:val="auto"/>
                <w:sz w:val="20"/>
              </w:rPr>
            </w:pPr>
            <w:r w:rsidRPr="0049375A">
              <w:rPr>
                <w:color w:val="auto"/>
                <w:sz w:val="20"/>
              </w:rPr>
              <w:lastRenderedPageBreak/>
              <w:t xml:space="preserve">(4-5лет) </w:t>
            </w:r>
          </w:p>
        </w:tc>
        <w:tc>
          <w:tcPr>
            <w:tcW w:w="7486" w:type="dxa"/>
            <w:gridSpan w:val="4"/>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0FF7AA41" w14:textId="77777777" w:rsidR="0049375A" w:rsidRPr="0049375A" w:rsidRDefault="0049375A" w:rsidP="0049375A">
            <w:pPr>
              <w:spacing w:after="0" w:line="240" w:lineRule="auto"/>
              <w:jc w:val="center"/>
              <w:rPr>
                <w:color w:val="auto"/>
                <w:sz w:val="20"/>
              </w:rPr>
            </w:pPr>
            <w:r w:rsidRPr="0049375A">
              <w:rPr>
                <w:color w:val="auto"/>
                <w:sz w:val="20"/>
              </w:rPr>
              <w:lastRenderedPageBreak/>
              <w:t xml:space="preserve">Группы старшего дошкольного возраста </w:t>
            </w:r>
          </w:p>
          <w:p w14:paraId="2B4B4333" w14:textId="77777777" w:rsidR="0049375A" w:rsidRPr="0049375A" w:rsidRDefault="0049375A" w:rsidP="0049375A">
            <w:pPr>
              <w:spacing w:after="0" w:line="240" w:lineRule="auto"/>
              <w:jc w:val="center"/>
              <w:rPr>
                <w:color w:val="auto"/>
                <w:sz w:val="20"/>
              </w:rPr>
            </w:pPr>
            <w:r w:rsidRPr="0049375A">
              <w:rPr>
                <w:color w:val="auto"/>
                <w:sz w:val="20"/>
              </w:rPr>
              <w:t>(от 5 до 8 лет)</w:t>
            </w:r>
          </w:p>
        </w:tc>
      </w:tr>
      <w:tr w:rsidR="0049375A" w:rsidRPr="0049375A" w14:paraId="1100CE37" w14:textId="77777777" w:rsidTr="0049375A">
        <w:tc>
          <w:tcPr>
            <w:tcW w:w="2463" w:type="dxa"/>
            <w:vMerge/>
            <w:tcBorders>
              <w:top w:val="single" w:sz="2" w:space="0" w:color="000001"/>
              <w:left w:val="single" w:sz="2" w:space="0" w:color="000001"/>
              <w:bottom w:val="single" w:sz="2" w:space="0" w:color="000001"/>
            </w:tcBorders>
            <w:shd w:val="clear" w:color="auto" w:fill="auto"/>
            <w:tcMar>
              <w:left w:w="45" w:type="dxa"/>
            </w:tcMar>
          </w:tcPr>
          <w:p w14:paraId="06E3936E" w14:textId="77777777" w:rsidR="0049375A" w:rsidRPr="0049375A" w:rsidRDefault="0049375A" w:rsidP="0049375A">
            <w:pPr>
              <w:spacing w:after="0" w:line="240" w:lineRule="auto"/>
              <w:jc w:val="center"/>
              <w:rPr>
                <w:color w:val="auto"/>
                <w:sz w:val="20"/>
              </w:rPr>
            </w:pPr>
          </w:p>
        </w:tc>
        <w:tc>
          <w:tcPr>
            <w:tcW w:w="1179" w:type="dxa"/>
            <w:tcBorders>
              <w:top w:val="single" w:sz="2" w:space="0" w:color="000001"/>
              <w:left w:val="single" w:sz="2" w:space="0" w:color="000001"/>
              <w:bottom w:val="single" w:sz="2" w:space="0" w:color="000001"/>
            </w:tcBorders>
            <w:shd w:val="clear" w:color="auto" w:fill="auto"/>
            <w:tcMar>
              <w:left w:w="45" w:type="dxa"/>
            </w:tcMar>
          </w:tcPr>
          <w:p w14:paraId="639B8EA5" w14:textId="77777777" w:rsidR="0049375A" w:rsidRPr="0049375A" w:rsidRDefault="0049375A" w:rsidP="0049375A">
            <w:pPr>
              <w:spacing w:after="0" w:line="240" w:lineRule="auto"/>
              <w:jc w:val="center"/>
              <w:rPr>
                <w:color w:val="auto"/>
                <w:sz w:val="20"/>
              </w:rPr>
            </w:pPr>
            <w:r w:rsidRPr="0049375A">
              <w:rPr>
                <w:color w:val="auto"/>
                <w:sz w:val="20"/>
              </w:rPr>
              <w:t>От 1- 1,5  лет</w:t>
            </w:r>
          </w:p>
        </w:tc>
        <w:tc>
          <w:tcPr>
            <w:tcW w:w="1106" w:type="dxa"/>
            <w:tcBorders>
              <w:top w:val="single" w:sz="2" w:space="0" w:color="000001"/>
              <w:left w:val="single" w:sz="2" w:space="0" w:color="000001"/>
              <w:bottom w:val="single" w:sz="2" w:space="0" w:color="000001"/>
            </w:tcBorders>
            <w:shd w:val="clear" w:color="auto" w:fill="auto"/>
            <w:tcMar>
              <w:left w:w="45" w:type="dxa"/>
            </w:tcMar>
          </w:tcPr>
          <w:p w14:paraId="61BC314F" w14:textId="77777777" w:rsidR="0049375A" w:rsidRPr="0049375A" w:rsidRDefault="0049375A" w:rsidP="0049375A">
            <w:pPr>
              <w:spacing w:after="0" w:line="240" w:lineRule="auto"/>
              <w:jc w:val="center"/>
              <w:rPr>
                <w:color w:val="auto"/>
                <w:sz w:val="20"/>
              </w:rPr>
            </w:pPr>
            <w:r w:rsidRPr="0049375A">
              <w:rPr>
                <w:color w:val="auto"/>
                <w:sz w:val="20"/>
              </w:rPr>
              <w:t>от 2 до 3 лет</w:t>
            </w:r>
          </w:p>
        </w:tc>
        <w:tc>
          <w:tcPr>
            <w:tcW w:w="1470" w:type="dxa"/>
            <w:tcBorders>
              <w:top w:val="single" w:sz="2" w:space="0" w:color="000001"/>
              <w:left w:val="single" w:sz="2" w:space="0" w:color="000001"/>
              <w:bottom w:val="single" w:sz="2" w:space="0" w:color="000001"/>
            </w:tcBorders>
            <w:shd w:val="clear" w:color="auto" w:fill="auto"/>
            <w:tcMar>
              <w:left w:w="45" w:type="dxa"/>
            </w:tcMar>
          </w:tcPr>
          <w:p w14:paraId="0BBC924C" w14:textId="77777777" w:rsidR="0049375A" w:rsidRPr="0049375A" w:rsidRDefault="0049375A" w:rsidP="0049375A">
            <w:pPr>
              <w:spacing w:after="0" w:line="240" w:lineRule="auto"/>
              <w:jc w:val="center"/>
              <w:rPr>
                <w:color w:val="auto"/>
                <w:sz w:val="20"/>
              </w:rPr>
            </w:pPr>
            <w:r w:rsidRPr="0049375A">
              <w:rPr>
                <w:color w:val="auto"/>
                <w:sz w:val="20"/>
              </w:rPr>
              <w:t>от 3 до 4 лет</w:t>
            </w:r>
          </w:p>
        </w:tc>
        <w:tc>
          <w:tcPr>
            <w:tcW w:w="1889" w:type="dxa"/>
            <w:tcBorders>
              <w:top w:val="single" w:sz="2" w:space="0" w:color="000001"/>
              <w:left w:val="single" w:sz="2" w:space="0" w:color="000001"/>
              <w:bottom w:val="single" w:sz="2" w:space="0" w:color="000001"/>
            </w:tcBorders>
            <w:shd w:val="clear" w:color="auto" w:fill="auto"/>
            <w:tcMar>
              <w:left w:w="45" w:type="dxa"/>
            </w:tcMar>
          </w:tcPr>
          <w:p w14:paraId="5C4524FB" w14:textId="77777777" w:rsidR="0049375A" w:rsidRPr="0049375A" w:rsidRDefault="0049375A" w:rsidP="0049375A">
            <w:pPr>
              <w:spacing w:after="0" w:line="240" w:lineRule="auto"/>
              <w:jc w:val="center"/>
              <w:rPr>
                <w:color w:val="auto"/>
                <w:sz w:val="20"/>
              </w:rPr>
            </w:pPr>
            <w:r w:rsidRPr="0049375A">
              <w:rPr>
                <w:color w:val="auto"/>
                <w:sz w:val="20"/>
              </w:rPr>
              <w:t>от 4 до 5 лет</w:t>
            </w:r>
          </w:p>
          <w:p w14:paraId="63A893F0" w14:textId="77777777" w:rsidR="0049375A" w:rsidRPr="0049375A" w:rsidRDefault="0049375A" w:rsidP="0049375A">
            <w:pPr>
              <w:spacing w:after="0" w:line="240" w:lineRule="auto"/>
              <w:jc w:val="center"/>
              <w:rPr>
                <w:color w:val="auto"/>
                <w:sz w:val="20"/>
              </w:rPr>
            </w:pPr>
            <w:r w:rsidRPr="0049375A">
              <w:rPr>
                <w:color w:val="auto"/>
                <w:sz w:val="20"/>
              </w:rPr>
              <w:t>(логоп</w:t>
            </w:r>
            <w:bookmarkStart w:id="1" w:name="_GoBack1"/>
            <w:bookmarkEnd w:id="1"/>
            <w:r w:rsidRPr="0049375A">
              <w:rPr>
                <w:color w:val="auto"/>
                <w:sz w:val="20"/>
              </w:rPr>
              <w:t>едические)</w:t>
            </w:r>
          </w:p>
        </w:tc>
        <w:tc>
          <w:tcPr>
            <w:tcW w:w="1523" w:type="dxa"/>
            <w:tcBorders>
              <w:top w:val="single" w:sz="2" w:space="0" w:color="000001"/>
              <w:left w:val="single" w:sz="2" w:space="0" w:color="000001"/>
              <w:bottom w:val="single" w:sz="2" w:space="0" w:color="000001"/>
            </w:tcBorders>
            <w:shd w:val="clear" w:color="auto" w:fill="auto"/>
            <w:tcMar>
              <w:left w:w="45" w:type="dxa"/>
            </w:tcMar>
          </w:tcPr>
          <w:p w14:paraId="55404776" w14:textId="77777777" w:rsidR="0049375A" w:rsidRPr="0049375A" w:rsidRDefault="0049375A" w:rsidP="0049375A">
            <w:pPr>
              <w:spacing w:after="0" w:line="240" w:lineRule="auto"/>
              <w:jc w:val="center"/>
              <w:rPr>
                <w:color w:val="auto"/>
                <w:sz w:val="20"/>
              </w:rPr>
            </w:pPr>
            <w:r w:rsidRPr="0049375A">
              <w:rPr>
                <w:color w:val="auto"/>
                <w:sz w:val="20"/>
              </w:rPr>
              <w:t>от 5 до 6 лет</w:t>
            </w:r>
          </w:p>
        </w:tc>
        <w:tc>
          <w:tcPr>
            <w:tcW w:w="1925" w:type="dxa"/>
            <w:tcBorders>
              <w:top w:val="single" w:sz="2" w:space="0" w:color="000001"/>
              <w:left w:val="single" w:sz="2" w:space="0" w:color="000001"/>
              <w:bottom w:val="single" w:sz="2" w:space="0" w:color="000001"/>
            </w:tcBorders>
            <w:shd w:val="clear" w:color="auto" w:fill="auto"/>
            <w:tcMar>
              <w:left w:w="45" w:type="dxa"/>
            </w:tcMar>
          </w:tcPr>
          <w:p w14:paraId="1E025B93" w14:textId="77777777" w:rsidR="0049375A" w:rsidRPr="0049375A" w:rsidRDefault="0049375A" w:rsidP="0049375A">
            <w:pPr>
              <w:spacing w:after="0" w:line="240" w:lineRule="auto"/>
              <w:jc w:val="center"/>
              <w:rPr>
                <w:color w:val="auto"/>
                <w:sz w:val="20"/>
              </w:rPr>
            </w:pPr>
            <w:r w:rsidRPr="0049375A">
              <w:rPr>
                <w:color w:val="auto"/>
                <w:sz w:val="20"/>
              </w:rPr>
              <w:t>от 5 до 6 лет</w:t>
            </w:r>
          </w:p>
          <w:p w14:paraId="5B7FEAD8" w14:textId="77777777" w:rsidR="0049375A" w:rsidRPr="0049375A" w:rsidRDefault="0049375A" w:rsidP="0049375A">
            <w:pPr>
              <w:spacing w:after="0" w:line="240" w:lineRule="auto"/>
              <w:jc w:val="center"/>
              <w:rPr>
                <w:color w:val="auto"/>
                <w:sz w:val="20"/>
              </w:rPr>
            </w:pPr>
            <w:r w:rsidRPr="0049375A">
              <w:rPr>
                <w:color w:val="auto"/>
                <w:sz w:val="20"/>
              </w:rPr>
              <w:t>(логопедические)</w:t>
            </w:r>
          </w:p>
        </w:tc>
        <w:tc>
          <w:tcPr>
            <w:tcW w:w="18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55615581" w14:textId="77777777" w:rsidR="0049375A" w:rsidRPr="0049375A" w:rsidRDefault="0049375A" w:rsidP="0049375A">
            <w:pPr>
              <w:spacing w:after="0" w:line="240" w:lineRule="auto"/>
              <w:jc w:val="center"/>
              <w:rPr>
                <w:color w:val="auto"/>
                <w:sz w:val="20"/>
              </w:rPr>
            </w:pPr>
            <w:r w:rsidRPr="0049375A">
              <w:rPr>
                <w:color w:val="auto"/>
                <w:sz w:val="20"/>
              </w:rPr>
              <w:t>от 6 до 8 лет</w:t>
            </w:r>
          </w:p>
        </w:tc>
        <w:tc>
          <w:tcPr>
            <w:tcW w:w="2171" w:type="dxa"/>
            <w:tcBorders>
              <w:top w:val="single" w:sz="2" w:space="0" w:color="000001"/>
              <w:left w:val="single" w:sz="2" w:space="0" w:color="000001"/>
              <w:bottom w:val="single" w:sz="2" w:space="0" w:color="000001"/>
              <w:right w:val="single" w:sz="2" w:space="0" w:color="000001"/>
            </w:tcBorders>
          </w:tcPr>
          <w:p w14:paraId="121A2B6E" w14:textId="77777777" w:rsidR="0049375A" w:rsidRPr="0049375A" w:rsidRDefault="0049375A" w:rsidP="0049375A">
            <w:pPr>
              <w:spacing w:after="0" w:line="240" w:lineRule="auto"/>
              <w:jc w:val="center"/>
              <w:rPr>
                <w:color w:val="auto"/>
                <w:sz w:val="20"/>
              </w:rPr>
            </w:pPr>
            <w:r w:rsidRPr="0049375A">
              <w:rPr>
                <w:color w:val="auto"/>
                <w:sz w:val="20"/>
              </w:rPr>
              <w:t>от 6 до 8 лет (логопедические)</w:t>
            </w:r>
          </w:p>
        </w:tc>
      </w:tr>
      <w:tr w:rsidR="0049375A" w:rsidRPr="0049375A" w14:paraId="329C1524" w14:textId="77777777" w:rsidTr="0049375A">
        <w:tc>
          <w:tcPr>
            <w:tcW w:w="15593" w:type="dxa"/>
            <w:gridSpan w:val="9"/>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66F3D0BF" w14:textId="77777777" w:rsidR="0049375A" w:rsidRPr="0049375A" w:rsidRDefault="0049375A" w:rsidP="0049375A">
            <w:pPr>
              <w:spacing w:after="0" w:line="240" w:lineRule="auto"/>
              <w:jc w:val="center"/>
              <w:rPr>
                <w:b/>
                <w:bCs/>
                <w:color w:val="auto"/>
                <w:sz w:val="20"/>
              </w:rPr>
            </w:pPr>
            <w:r w:rsidRPr="0049375A">
              <w:rPr>
                <w:b/>
                <w:bCs/>
                <w:color w:val="auto"/>
                <w:sz w:val="20"/>
              </w:rPr>
              <w:t xml:space="preserve">   УЧЕБНЫЙ ПЕРИОД</w:t>
            </w:r>
          </w:p>
        </w:tc>
      </w:tr>
      <w:tr w:rsidR="0049375A" w:rsidRPr="0049375A" w14:paraId="19A289FA" w14:textId="77777777" w:rsidTr="0049375A">
        <w:tc>
          <w:tcPr>
            <w:tcW w:w="2463" w:type="dxa"/>
            <w:vMerge w:val="restart"/>
            <w:tcBorders>
              <w:top w:val="single" w:sz="2" w:space="0" w:color="000001"/>
              <w:left w:val="single" w:sz="2" w:space="0" w:color="000001"/>
              <w:bottom w:val="single" w:sz="2" w:space="0" w:color="000001"/>
            </w:tcBorders>
            <w:shd w:val="clear" w:color="auto" w:fill="auto"/>
            <w:tcMar>
              <w:left w:w="45" w:type="dxa"/>
            </w:tcMar>
          </w:tcPr>
          <w:p w14:paraId="28E3D32E" w14:textId="77777777" w:rsidR="0049375A" w:rsidRPr="0049375A" w:rsidRDefault="0049375A" w:rsidP="0049375A">
            <w:pPr>
              <w:spacing w:after="0" w:line="240" w:lineRule="auto"/>
              <w:jc w:val="center"/>
              <w:rPr>
                <w:color w:val="auto"/>
                <w:sz w:val="20"/>
              </w:rPr>
            </w:pPr>
            <w:r w:rsidRPr="0049375A">
              <w:rPr>
                <w:color w:val="auto"/>
                <w:sz w:val="20"/>
              </w:rPr>
              <w:t>Календарная продолжительность учебного периода, в том числе</w:t>
            </w:r>
          </w:p>
        </w:tc>
        <w:tc>
          <w:tcPr>
            <w:tcW w:w="13130" w:type="dxa"/>
            <w:gridSpan w:val="8"/>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47296207" w14:textId="77777777" w:rsidR="0049375A" w:rsidRPr="0049375A" w:rsidRDefault="0049375A" w:rsidP="0049375A">
            <w:pPr>
              <w:spacing w:after="0" w:line="240" w:lineRule="auto"/>
              <w:jc w:val="center"/>
              <w:rPr>
                <w:color w:val="auto"/>
                <w:sz w:val="20"/>
              </w:rPr>
            </w:pPr>
            <w:r w:rsidRPr="0049375A">
              <w:rPr>
                <w:color w:val="auto"/>
                <w:sz w:val="20"/>
              </w:rPr>
              <w:t>01 сентября 2023 - 31 мая 2024</w:t>
            </w:r>
          </w:p>
        </w:tc>
      </w:tr>
      <w:tr w:rsidR="0049375A" w:rsidRPr="0049375A" w14:paraId="59946778" w14:textId="77777777" w:rsidTr="0049375A">
        <w:tc>
          <w:tcPr>
            <w:tcW w:w="2463" w:type="dxa"/>
            <w:vMerge/>
            <w:tcBorders>
              <w:top w:val="single" w:sz="2" w:space="0" w:color="000001"/>
              <w:left w:val="single" w:sz="2" w:space="0" w:color="000001"/>
              <w:bottom w:val="single" w:sz="2" w:space="0" w:color="000001"/>
            </w:tcBorders>
            <w:shd w:val="clear" w:color="auto" w:fill="auto"/>
            <w:tcMar>
              <w:left w:w="45" w:type="dxa"/>
            </w:tcMar>
          </w:tcPr>
          <w:p w14:paraId="0B93F0B9" w14:textId="77777777" w:rsidR="0049375A" w:rsidRPr="0049375A" w:rsidRDefault="0049375A" w:rsidP="0049375A">
            <w:pPr>
              <w:spacing w:after="0" w:line="240" w:lineRule="auto"/>
              <w:jc w:val="center"/>
              <w:rPr>
                <w:color w:val="auto"/>
                <w:sz w:val="20"/>
              </w:rPr>
            </w:pPr>
          </w:p>
        </w:tc>
        <w:tc>
          <w:tcPr>
            <w:tcW w:w="13130" w:type="dxa"/>
            <w:gridSpan w:val="8"/>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4586A5D3" w14:textId="77777777" w:rsidR="0049375A" w:rsidRPr="0049375A" w:rsidRDefault="0049375A" w:rsidP="0049375A">
            <w:pPr>
              <w:spacing w:after="0" w:line="240" w:lineRule="auto"/>
              <w:jc w:val="center"/>
              <w:rPr>
                <w:color w:val="auto"/>
                <w:sz w:val="20"/>
              </w:rPr>
            </w:pPr>
            <w:r w:rsidRPr="0049375A">
              <w:rPr>
                <w:color w:val="auto"/>
                <w:sz w:val="20"/>
              </w:rPr>
              <w:t>37 недель</w:t>
            </w:r>
          </w:p>
        </w:tc>
      </w:tr>
      <w:tr w:rsidR="0049375A" w:rsidRPr="0049375A" w14:paraId="0A4B4597" w14:textId="77777777" w:rsidTr="0049375A">
        <w:tc>
          <w:tcPr>
            <w:tcW w:w="2463" w:type="dxa"/>
            <w:tcBorders>
              <w:top w:val="single" w:sz="2" w:space="0" w:color="000001"/>
              <w:left w:val="single" w:sz="2" w:space="0" w:color="000001"/>
              <w:bottom w:val="single" w:sz="2" w:space="0" w:color="000001"/>
            </w:tcBorders>
            <w:shd w:val="clear" w:color="auto" w:fill="auto"/>
            <w:tcMar>
              <w:left w:w="45" w:type="dxa"/>
            </w:tcMar>
          </w:tcPr>
          <w:p w14:paraId="2D523BF0" w14:textId="77777777" w:rsidR="0049375A" w:rsidRPr="0049375A" w:rsidRDefault="0049375A" w:rsidP="0049375A">
            <w:pPr>
              <w:spacing w:after="0" w:line="240" w:lineRule="auto"/>
              <w:jc w:val="center"/>
              <w:rPr>
                <w:color w:val="auto"/>
                <w:sz w:val="20"/>
              </w:rPr>
            </w:pPr>
            <w:r w:rsidRPr="0049375A">
              <w:rPr>
                <w:color w:val="auto"/>
                <w:sz w:val="20"/>
              </w:rPr>
              <w:t>1 полугодие</w:t>
            </w:r>
          </w:p>
        </w:tc>
        <w:tc>
          <w:tcPr>
            <w:tcW w:w="13130" w:type="dxa"/>
            <w:gridSpan w:val="8"/>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46D23BC1" w14:textId="77777777" w:rsidR="0049375A" w:rsidRPr="0049375A" w:rsidRDefault="0049375A" w:rsidP="0049375A">
            <w:pPr>
              <w:spacing w:after="0" w:line="240" w:lineRule="auto"/>
              <w:jc w:val="center"/>
              <w:rPr>
                <w:color w:val="auto"/>
                <w:sz w:val="20"/>
              </w:rPr>
            </w:pPr>
            <w:r w:rsidRPr="0049375A">
              <w:rPr>
                <w:color w:val="auto"/>
                <w:sz w:val="20"/>
              </w:rPr>
              <w:t xml:space="preserve">17 недель </w:t>
            </w:r>
          </w:p>
        </w:tc>
      </w:tr>
      <w:tr w:rsidR="0049375A" w:rsidRPr="0049375A" w14:paraId="3C4D7161" w14:textId="77777777" w:rsidTr="0049375A">
        <w:tc>
          <w:tcPr>
            <w:tcW w:w="2463" w:type="dxa"/>
            <w:tcBorders>
              <w:top w:val="single" w:sz="2" w:space="0" w:color="000001"/>
              <w:left w:val="single" w:sz="2" w:space="0" w:color="000001"/>
              <w:bottom w:val="single" w:sz="2" w:space="0" w:color="000001"/>
            </w:tcBorders>
            <w:shd w:val="clear" w:color="auto" w:fill="auto"/>
            <w:tcMar>
              <w:left w:w="45" w:type="dxa"/>
            </w:tcMar>
          </w:tcPr>
          <w:p w14:paraId="04B9699B" w14:textId="77777777" w:rsidR="0049375A" w:rsidRPr="0049375A" w:rsidRDefault="0049375A" w:rsidP="0049375A">
            <w:pPr>
              <w:spacing w:after="0" w:line="240" w:lineRule="auto"/>
              <w:jc w:val="center"/>
              <w:rPr>
                <w:color w:val="auto"/>
                <w:sz w:val="20"/>
              </w:rPr>
            </w:pPr>
            <w:r w:rsidRPr="0049375A">
              <w:rPr>
                <w:color w:val="auto"/>
                <w:sz w:val="20"/>
              </w:rPr>
              <w:t>2 полугодие</w:t>
            </w:r>
          </w:p>
        </w:tc>
        <w:tc>
          <w:tcPr>
            <w:tcW w:w="13130" w:type="dxa"/>
            <w:gridSpan w:val="8"/>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5815182E" w14:textId="77777777" w:rsidR="0049375A" w:rsidRPr="0049375A" w:rsidRDefault="0049375A" w:rsidP="0049375A">
            <w:pPr>
              <w:spacing w:after="0" w:line="240" w:lineRule="auto"/>
              <w:jc w:val="center"/>
              <w:rPr>
                <w:color w:val="auto"/>
                <w:sz w:val="20"/>
              </w:rPr>
            </w:pPr>
            <w:r w:rsidRPr="0049375A">
              <w:rPr>
                <w:color w:val="auto"/>
                <w:sz w:val="20"/>
              </w:rPr>
              <w:t>20 недель</w:t>
            </w:r>
          </w:p>
        </w:tc>
      </w:tr>
      <w:tr w:rsidR="0049375A" w:rsidRPr="0049375A" w14:paraId="201A7692" w14:textId="77777777" w:rsidTr="0049375A">
        <w:tc>
          <w:tcPr>
            <w:tcW w:w="2463" w:type="dxa"/>
            <w:tcBorders>
              <w:top w:val="single" w:sz="2" w:space="0" w:color="000001"/>
              <w:left w:val="single" w:sz="2" w:space="0" w:color="000001"/>
              <w:bottom w:val="single" w:sz="2" w:space="0" w:color="000001"/>
            </w:tcBorders>
            <w:shd w:val="clear" w:color="auto" w:fill="auto"/>
            <w:tcMar>
              <w:left w:w="45" w:type="dxa"/>
            </w:tcMar>
          </w:tcPr>
          <w:p w14:paraId="020379D2" w14:textId="77777777" w:rsidR="0049375A" w:rsidRPr="0049375A" w:rsidRDefault="0049375A" w:rsidP="0049375A">
            <w:pPr>
              <w:spacing w:after="0" w:line="240" w:lineRule="auto"/>
              <w:jc w:val="center"/>
              <w:rPr>
                <w:color w:val="auto"/>
                <w:sz w:val="20"/>
              </w:rPr>
            </w:pPr>
            <w:r w:rsidRPr="0049375A">
              <w:rPr>
                <w:color w:val="auto"/>
                <w:sz w:val="20"/>
              </w:rPr>
              <w:t>Объем недельной образовательной нагрузки, в час, в том числе:</w:t>
            </w:r>
          </w:p>
        </w:tc>
        <w:tc>
          <w:tcPr>
            <w:tcW w:w="1179" w:type="dxa"/>
            <w:tcBorders>
              <w:top w:val="single" w:sz="2" w:space="0" w:color="000001"/>
              <w:left w:val="single" w:sz="2" w:space="0" w:color="000001"/>
              <w:bottom w:val="single" w:sz="2" w:space="0" w:color="000001"/>
            </w:tcBorders>
            <w:shd w:val="clear" w:color="auto" w:fill="auto"/>
            <w:tcMar>
              <w:left w:w="45" w:type="dxa"/>
            </w:tcMar>
          </w:tcPr>
          <w:p w14:paraId="5A653020" w14:textId="77777777" w:rsidR="0049375A" w:rsidRPr="0049375A" w:rsidRDefault="0049375A" w:rsidP="0049375A">
            <w:pPr>
              <w:spacing w:after="0" w:line="240" w:lineRule="auto"/>
              <w:jc w:val="center"/>
              <w:rPr>
                <w:color w:val="auto"/>
                <w:sz w:val="20"/>
              </w:rPr>
            </w:pPr>
            <w:r w:rsidRPr="0049375A">
              <w:rPr>
                <w:color w:val="auto"/>
                <w:sz w:val="20"/>
              </w:rPr>
              <w:t>1ч 40 мин</w:t>
            </w:r>
          </w:p>
        </w:tc>
        <w:tc>
          <w:tcPr>
            <w:tcW w:w="1106" w:type="dxa"/>
            <w:tcBorders>
              <w:top w:val="single" w:sz="2" w:space="0" w:color="000001"/>
              <w:left w:val="single" w:sz="2" w:space="0" w:color="000001"/>
              <w:bottom w:val="single" w:sz="2" w:space="0" w:color="000001"/>
            </w:tcBorders>
            <w:shd w:val="clear" w:color="auto" w:fill="auto"/>
            <w:tcMar>
              <w:left w:w="45" w:type="dxa"/>
            </w:tcMar>
          </w:tcPr>
          <w:p w14:paraId="76F4165D" w14:textId="77777777" w:rsidR="0049375A" w:rsidRPr="0049375A" w:rsidRDefault="0049375A" w:rsidP="0049375A">
            <w:pPr>
              <w:spacing w:after="0" w:line="240" w:lineRule="auto"/>
              <w:jc w:val="center"/>
              <w:rPr>
                <w:color w:val="auto"/>
                <w:sz w:val="20"/>
              </w:rPr>
            </w:pPr>
            <w:r w:rsidRPr="0049375A">
              <w:rPr>
                <w:color w:val="auto"/>
                <w:sz w:val="20"/>
              </w:rPr>
              <w:t>1ч 40 мин</w:t>
            </w:r>
          </w:p>
        </w:tc>
        <w:tc>
          <w:tcPr>
            <w:tcW w:w="1470" w:type="dxa"/>
            <w:tcBorders>
              <w:top w:val="single" w:sz="2" w:space="0" w:color="000001"/>
              <w:left w:val="single" w:sz="2" w:space="0" w:color="000001"/>
              <w:bottom w:val="single" w:sz="2" w:space="0" w:color="000001"/>
            </w:tcBorders>
            <w:shd w:val="clear" w:color="auto" w:fill="auto"/>
            <w:tcMar>
              <w:left w:w="45" w:type="dxa"/>
            </w:tcMar>
          </w:tcPr>
          <w:p w14:paraId="0D0ADD5B" w14:textId="77777777" w:rsidR="0049375A" w:rsidRPr="0049375A" w:rsidRDefault="0049375A" w:rsidP="0049375A">
            <w:pPr>
              <w:spacing w:after="0" w:line="240" w:lineRule="auto"/>
              <w:jc w:val="center"/>
              <w:rPr>
                <w:color w:val="auto"/>
                <w:sz w:val="20"/>
              </w:rPr>
            </w:pPr>
            <w:r w:rsidRPr="0049375A">
              <w:rPr>
                <w:color w:val="auto"/>
                <w:sz w:val="20"/>
              </w:rPr>
              <w:t>2ч 30мин</w:t>
            </w:r>
          </w:p>
        </w:tc>
        <w:tc>
          <w:tcPr>
            <w:tcW w:w="1889" w:type="dxa"/>
            <w:tcBorders>
              <w:top w:val="single" w:sz="2" w:space="0" w:color="000001"/>
              <w:left w:val="single" w:sz="2" w:space="0" w:color="000001"/>
              <w:bottom w:val="single" w:sz="2" w:space="0" w:color="000001"/>
            </w:tcBorders>
            <w:shd w:val="clear" w:color="auto" w:fill="auto"/>
            <w:tcMar>
              <w:left w:w="45" w:type="dxa"/>
            </w:tcMar>
          </w:tcPr>
          <w:p w14:paraId="74DAB15D" w14:textId="77777777" w:rsidR="0049375A" w:rsidRPr="0049375A" w:rsidRDefault="0049375A" w:rsidP="0049375A">
            <w:pPr>
              <w:spacing w:after="0" w:line="240" w:lineRule="auto"/>
              <w:jc w:val="center"/>
              <w:rPr>
                <w:color w:val="auto"/>
                <w:sz w:val="20"/>
              </w:rPr>
            </w:pPr>
            <w:r w:rsidRPr="0049375A">
              <w:rPr>
                <w:color w:val="auto"/>
                <w:sz w:val="20"/>
              </w:rPr>
              <w:t>3 ч. 40 мин.</w:t>
            </w:r>
          </w:p>
        </w:tc>
        <w:tc>
          <w:tcPr>
            <w:tcW w:w="1523" w:type="dxa"/>
            <w:tcBorders>
              <w:top w:val="single" w:sz="2" w:space="0" w:color="000001"/>
              <w:left w:val="single" w:sz="2" w:space="0" w:color="000001"/>
              <w:bottom w:val="single" w:sz="2" w:space="0" w:color="000001"/>
            </w:tcBorders>
            <w:shd w:val="clear" w:color="auto" w:fill="auto"/>
            <w:tcMar>
              <w:left w:w="45" w:type="dxa"/>
            </w:tcMar>
          </w:tcPr>
          <w:p w14:paraId="04D33DAA" w14:textId="77777777" w:rsidR="0049375A" w:rsidRPr="0049375A" w:rsidRDefault="0049375A" w:rsidP="0049375A">
            <w:pPr>
              <w:spacing w:after="0" w:line="240" w:lineRule="auto"/>
              <w:jc w:val="center"/>
              <w:rPr>
                <w:color w:val="auto"/>
                <w:sz w:val="20"/>
              </w:rPr>
            </w:pPr>
            <w:r w:rsidRPr="0049375A">
              <w:rPr>
                <w:color w:val="auto"/>
                <w:sz w:val="20"/>
              </w:rPr>
              <w:t>5 ч 50мин</w:t>
            </w:r>
          </w:p>
        </w:tc>
        <w:tc>
          <w:tcPr>
            <w:tcW w:w="1925" w:type="dxa"/>
            <w:tcBorders>
              <w:top w:val="single" w:sz="2" w:space="0" w:color="000001"/>
              <w:left w:val="single" w:sz="2" w:space="0" w:color="000001"/>
              <w:bottom w:val="single" w:sz="2" w:space="0" w:color="000001"/>
            </w:tcBorders>
            <w:shd w:val="clear" w:color="auto" w:fill="auto"/>
            <w:tcMar>
              <w:left w:w="45" w:type="dxa"/>
            </w:tcMar>
          </w:tcPr>
          <w:p w14:paraId="36F1666B" w14:textId="77777777" w:rsidR="0049375A" w:rsidRPr="0049375A" w:rsidRDefault="0049375A" w:rsidP="0049375A">
            <w:pPr>
              <w:spacing w:after="0" w:line="240" w:lineRule="auto"/>
              <w:jc w:val="center"/>
              <w:rPr>
                <w:color w:val="auto"/>
                <w:sz w:val="20"/>
              </w:rPr>
            </w:pPr>
            <w:r w:rsidRPr="0049375A">
              <w:rPr>
                <w:color w:val="auto"/>
                <w:sz w:val="20"/>
              </w:rPr>
              <w:t>5ч 25 мин</w:t>
            </w:r>
          </w:p>
        </w:tc>
        <w:tc>
          <w:tcPr>
            <w:tcW w:w="18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65F2F188" w14:textId="77777777" w:rsidR="0049375A" w:rsidRPr="0049375A" w:rsidRDefault="0049375A" w:rsidP="0049375A">
            <w:pPr>
              <w:spacing w:after="0" w:line="240" w:lineRule="auto"/>
              <w:jc w:val="center"/>
              <w:rPr>
                <w:color w:val="auto"/>
                <w:sz w:val="20"/>
              </w:rPr>
            </w:pPr>
            <w:r w:rsidRPr="0049375A">
              <w:rPr>
                <w:color w:val="auto"/>
                <w:sz w:val="20"/>
              </w:rPr>
              <w:t>7ч 30мин</w:t>
            </w:r>
          </w:p>
        </w:tc>
        <w:tc>
          <w:tcPr>
            <w:tcW w:w="2171" w:type="dxa"/>
            <w:tcBorders>
              <w:top w:val="single" w:sz="2" w:space="0" w:color="000001"/>
              <w:left w:val="single" w:sz="2" w:space="0" w:color="000001"/>
              <w:bottom w:val="single" w:sz="2" w:space="0" w:color="000001"/>
              <w:right w:val="single" w:sz="2" w:space="0" w:color="000001"/>
            </w:tcBorders>
          </w:tcPr>
          <w:p w14:paraId="3428E65E" w14:textId="77777777" w:rsidR="0049375A" w:rsidRPr="0049375A" w:rsidRDefault="0049375A" w:rsidP="0049375A">
            <w:pPr>
              <w:spacing w:after="0" w:line="240" w:lineRule="auto"/>
              <w:jc w:val="center"/>
              <w:rPr>
                <w:color w:val="auto"/>
                <w:sz w:val="20"/>
              </w:rPr>
            </w:pPr>
            <w:r w:rsidRPr="0049375A">
              <w:rPr>
                <w:color w:val="auto"/>
                <w:sz w:val="20"/>
              </w:rPr>
              <w:t>7ч 30мин</w:t>
            </w:r>
          </w:p>
        </w:tc>
      </w:tr>
      <w:tr w:rsidR="0049375A" w:rsidRPr="0049375A" w14:paraId="2D74B313" w14:textId="77777777" w:rsidTr="0049375A">
        <w:trPr>
          <w:trHeight w:val="288"/>
        </w:trPr>
        <w:tc>
          <w:tcPr>
            <w:tcW w:w="2463" w:type="dxa"/>
            <w:tcBorders>
              <w:top w:val="single" w:sz="2" w:space="0" w:color="000001"/>
              <w:left w:val="single" w:sz="2" w:space="0" w:color="000001"/>
              <w:bottom w:val="single" w:sz="2" w:space="0" w:color="000001"/>
            </w:tcBorders>
            <w:shd w:val="clear" w:color="auto" w:fill="auto"/>
            <w:tcMar>
              <w:left w:w="45" w:type="dxa"/>
            </w:tcMar>
          </w:tcPr>
          <w:p w14:paraId="32439163" w14:textId="77777777" w:rsidR="0049375A" w:rsidRPr="0049375A" w:rsidRDefault="0049375A" w:rsidP="0049375A">
            <w:pPr>
              <w:spacing w:after="0" w:line="240" w:lineRule="auto"/>
              <w:jc w:val="center"/>
              <w:rPr>
                <w:color w:val="auto"/>
                <w:sz w:val="20"/>
              </w:rPr>
            </w:pPr>
            <w:r w:rsidRPr="0049375A">
              <w:rPr>
                <w:color w:val="auto"/>
                <w:sz w:val="20"/>
              </w:rPr>
              <w:t>в 1-ю половину дня</w:t>
            </w:r>
          </w:p>
        </w:tc>
        <w:tc>
          <w:tcPr>
            <w:tcW w:w="1179" w:type="dxa"/>
            <w:tcBorders>
              <w:top w:val="single" w:sz="2" w:space="0" w:color="000001"/>
              <w:left w:val="single" w:sz="2" w:space="0" w:color="000001"/>
              <w:bottom w:val="single" w:sz="2" w:space="0" w:color="000001"/>
            </w:tcBorders>
            <w:shd w:val="clear" w:color="auto" w:fill="auto"/>
            <w:tcMar>
              <w:left w:w="45" w:type="dxa"/>
            </w:tcMar>
          </w:tcPr>
          <w:p w14:paraId="652D4E57" w14:textId="77777777" w:rsidR="0049375A" w:rsidRPr="0049375A" w:rsidRDefault="0049375A" w:rsidP="0049375A">
            <w:pPr>
              <w:spacing w:after="0" w:line="240" w:lineRule="auto"/>
              <w:jc w:val="center"/>
              <w:rPr>
                <w:color w:val="auto"/>
                <w:sz w:val="20"/>
              </w:rPr>
            </w:pPr>
            <w:r w:rsidRPr="0049375A">
              <w:rPr>
                <w:color w:val="auto"/>
                <w:sz w:val="20"/>
              </w:rPr>
              <w:t>50 мин</w:t>
            </w:r>
          </w:p>
        </w:tc>
        <w:tc>
          <w:tcPr>
            <w:tcW w:w="1106" w:type="dxa"/>
            <w:tcBorders>
              <w:top w:val="single" w:sz="2" w:space="0" w:color="000001"/>
              <w:left w:val="single" w:sz="2" w:space="0" w:color="000001"/>
              <w:bottom w:val="single" w:sz="2" w:space="0" w:color="000001"/>
            </w:tcBorders>
            <w:shd w:val="clear" w:color="auto" w:fill="auto"/>
            <w:tcMar>
              <w:left w:w="45" w:type="dxa"/>
            </w:tcMar>
          </w:tcPr>
          <w:p w14:paraId="16235578" w14:textId="77777777" w:rsidR="0049375A" w:rsidRPr="0049375A" w:rsidRDefault="0049375A" w:rsidP="0049375A">
            <w:pPr>
              <w:spacing w:after="0" w:line="240" w:lineRule="auto"/>
              <w:jc w:val="center"/>
              <w:rPr>
                <w:color w:val="auto"/>
                <w:sz w:val="20"/>
              </w:rPr>
            </w:pPr>
            <w:r w:rsidRPr="0049375A">
              <w:rPr>
                <w:color w:val="auto"/>
                <w:sz w:val="20"/>
              </w:rPr>
              <w:t>50 мин</w:t>
            </w:r>
          </w:p>
        </w:tc>
        <w:tc>
          <w:tcPr>
            <w:tcW w:w="1470" w:type="dxa"/>
            <w:tcBorders>
              <w:top w:val="single" w:sz="2" w:space="0" w:color="000001"/>
              <w:left w:val="single" w:sz="2" w:space="0" w:color="000001"/>
              <w:bottom w:val="single" w:sz="2" w:space="0" w:color="000001"/>
            </w:tcBorders>
            <w:shd w:val="clear" w:color="auto" w:fill="auto"/>
            <w:tcMar>
              <w:left w:w="45" w:type="dxa"/>
            </w:tcMar>
          </w:tcPr>
          <w:p w14:paraId="6492ABB7" w14:textId="77777777" w:rsidR="0049375A" w:rsidRPr="0049375A" w:rsidRDefault="0049375A" w:rsidP="0049375A">
            <w:pPr>
              <w:spacing w:after="0" w:line="240" w:lineRule="auto"/>
              <w:jc w:val="center"/>
              <w:rPr>
                <w:color w:val="auto"/>
                <w:sz w:val="20"/>
              </w:rPr>
            </w:pPr>
            <w:r w:rsidRPr="0049375A">
              <w:rPr>
                <w:color w:val="auto"/>
                <w:sz w:val="20"/>
              </w:rPr>
              <w:t>1ч 15 мин</w:t>
            </w:r>
          </w:p>
        </w:tc>
        <w:tc>
          <w:tcPr>
            <w:tcW w:w="1889" w:type="dxa"/>
            <w:tcBorders>
              <w:top w:val="single" w:sz="2" w:space="0" w:color="000001"/>
              <w:left w:val="single" w:sz="2" w:space="0" w:color="000001"/>
              <w:bottom w:val="single" w:sz="2" w:space="0" w:color="000001"/>
            </w:tcBorders>
            <w:shd w:val="clear" w:color="auto" w:fill="auto"/>
            <w:tcMar>
              <w:left w:w="45" w:type="dxa"/>
            </w:tcMar>
          </w:tcPr>
          <w:p w14:paraId="69D2847D" w14:textId="77777777" w:rsidR="0049375A" w:rsidRPr="0049375A" w:rsidRDefault="0049375A" w:rsidP="0049375A">
            <w:pPr>
              <w:spacing w:after="0" w:line="240" w:lineRule="auto"/>
              <w:jc w:val="center"/>
              <w:rPr>
                <w:color w:val="auto"/>
                <w:sz w:val="20"/>
              </w:rPr>
            </w:pPr>
            <w:r w:rsidRPr="0049375A">
              <w:rPr>
                <w:color w:val="auto"/>
                <w:sz w:val="20"/>
              </w:rPr>
              <w:t>1ч 50 мин</w:t>
            </w:r>
          </w:p>
        </w:tc>
        <w:tc>
          <w:tcPr>
            <w:tcW w:w="1523" w:type="dxa"/>
            <w:tcBorders>
              <w:top w:val="single" w:sz="2" w:space="0" w:color="000001"/>
              <w:left w:val="single" w:sz="2" w:space="0" w:color="000001"/>
              <w:bottom w:val="single" w:sz="2" w:space="0" w:color="000001"/>
            </w:tcBorders>
            <w:shd w:val="clear" w:color="auto" w:fill="auto"/>
            <w:tcMar>
              <w:left w:w="45" w:type="dxa"/>
            </w:tcMar>
          </w:tcPr>
          <w:p w14:paraId="4C3196A9" w14:textId="77777777" w:rsidR="0049375A" w:rsidRPr="0049375A" w:rsidRDefault="0049375A" w:rsidP="0049375A">
            <w:pPr>
              <w:spacing w:after="0" w:line="240" w:lineRule="auto"/>
              <w:jc w:val="center"/>
              <w:rPr>
                <w:color w:val="auto"/>
                <w:sz w:val="20"/>
              </w:rPr>
            </w:pPr>
            <w:r w:rsidRPr="0049375A">
              <w:rPr>
                <w:color w:val="auto"/>
                <w:sz w:val="20"/>
              </w:rPr>
              <w:t>4 ч .35 мин</w:t>
            </w:r>
          </w:p>
        </w:tc>
        <w:tc>
          <w:tcPr>
            <w:tcW w:w="1925" w:type="dxa"/>
            <w:tcBorders>
              <w:top w:val="single" w:sz="2" w:space="0" w:color="000001"/>
              <w:left w:val="single" w:sz="2" w:space="0" w:color="000001"/>
              <w:bottom w:val="single" w:sz="2" w:space="0" w:color="000001"/>
            </w:tcBorders>
            <w:shd w:val="clear" w:color="auto" w:fill="auto"/>
            <w:tcMar>
              <w:left w:w="45" w:type="dxa"/>
            </w:tcMar>
          </w:tcPr>
          <w:p w14:paraId="256DB6C6" w14:textId="77777777" w:rsidR="0049375A" w:rsidRPr="0049375A" w:rsidRDefault="0049375A" w:rsidP="0049375A">
            <w:pPr>
              <w:spacing w:after="0" w:line="240" w:lineRule="auto"/>
              <w:jc w:val="center"/>
              <w:rPr>
                <w:color w:val="auto"/>
                <w:sz w:val="20"/>
              </w:rPr>
            </w:pPr>
            <w:r w:rsidRPr="0049375A">
              <w:rPr>
                <w:color w:val="auto"/>
                <w:sz w:val="20"/>
              </w:rPr>
              <w:t>4ч 35 мин</w:t>
            </w:r>
          </w:p>
        </w:tc>
        <w:tc>
          <w:tcPr>
            <w:tcW w:w="18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7D099A8D" w14:textId="77777777" w:rsidR="0049375A" w:rsidRPr="0049375A" w:rsidRDefault="0049375A" w:rsidP="0049375A">
            <w:pPr>
              <w:spacing w:after="0" w:line="240" w:lineRule="auto"/>
              <w:jc w:val="center"/>
              <w:rPr>
                <w:color w:val="auto"/>
                <w:sz w:val="20"/>
              </w:rPr>
            </w:pPr>
            <w:r w:rsidRPr="0049375A">
              <w:rPr>
                <w:color w:val="auto"/>
                <w:sz w:val="20"/>
              </w:rPr>
              <w:t>5ч 30 мин</w:t>
            </w:r>
          </w:p>
        </w:tc>
        <w:tc>
          <w:tcPr>
            <w:tcW w:w="2171" w:type="dxa"/>
            <w:tcBorders>
              <w:top w:val="single" w:sz="2" w:space="0" w:color="000001"/>
              <w:left w:val="single" w:sz="2" w:space="0" w:color="000001"/>
              <w:bottom w:val="single" w:sz="2" w:space="0" w:color="000001"/>
              <w:right w:val="single" w:sz="2" w:space="0" w:color="000001"/>
            </w:tcBorders>
          </w:tcPr>
          <w:p w14:paraId="747AFE24" w14:textId="77777777" w:rsidR="0049375A" w:rsidRPr="0049375A" w:rsidRDefault="0049375A" w:rsidP="0049375A">
            <w:pPr>
              <w:spacing w:after="0" w:line="240" w:lineRule="auto"/>
              <w:jc w:val="center"/>
              <w:rPr>
                <w:color w:val="auto"/>
                <w:sz w:val="20"/>
              </w:rPr>
            </w:pPr>
            <w:r w:rsidRPr="0049375A">
              <w:rPr>
                <w:color w:val="auto"/>
                <w:sz w:val="20"/>
              </w:rPr>
              <w:t>5ч 30 мин</w:t>
            </w:r>
          </w:p>
        </w:tc>
      </w:tr>
      <w:tr w:rsidR="0049375A" w:rsidRPr="0049375A" w14:paraId="11AA3268" w14:textId="77777777" w:rsidTr="0049375A">
        <w:trPr>
          <w:trHeight w:val="285"/>
        </w:trPr>
        <w:tc>
          <w:tcPr>
            <w:tcW w:w="2463" w:type="dxa"/>
            <w:tcBorders>
              <w:top w:val="single" w:sz="2" w:space="0" w:color="000001"/>
              <w:left w:val="single" w:sz="2" w:space="0" w:color="000001"/>
              <w:bottom w:val="single" w:sz="2" w:space="0" w:color="000001"/>
            </w:tcBorders>
            <w:shd w:val="clear" w:color="auto" w:fill="auto"/>
            <w:tcMar>
              <w:left w:w="45" w:type="dxa"/>
            </w:tcMar>
          </w:tcPr>
          <w:p w14:paraId="7106AD73" w14:textId="77777777" w:rsidR="0049375A" w:rsidRPr="0049375A" w:rsidRDefault="0049375A" w:rsidP="0049375A">
            <w:pPr>
              <w:spacing w:after="0" w:line="240" w:lineRule="auto"/>
              <w:jc w:val="center"/>
              <w:rPr>
                <w:color w:val="auto"/>
                <w:sz w:val="20"/>
              </w:rPr>
            </w:pPr>
            <w:r w:rsidRPr="0049375A">
              <w:rPr>
                <w:color w:val="auto"/>
                <w:sz w:val="20"/>
              </w:rPr>
              <w:t>в 2-ую половину дня</w:t>
            </w:r>
          </w:p>
        </w:tc>
        <w:tc>
          <w:tcPr>
            <w:tcW w:w="1179" w:type="dxa"/>
            <w:tcBorders>
              <w:top w:val="single" w:sz="2" w:space="0" w:color="000001"/>
              <w:left w:val="single" w:sz="2" w:space="0" w:color="000001"/>
              <w:bottom w:val="single" w:sz="2" w:space="0" w:color="000001"/>
            </w:tcBorders>
            <w:shd w:val="clear" w:color="auto" w:fill="auto"/>
            <w:tcMar>
              <w:left w:w="45" w:type="dxa"/>
            </w:tcMar>
          </w:tcPr>
          <w:p w14:paraId="283914E8" w14:textId="77777777" w:rsidR="0049375A" w:rsidRPr="0049375A" w:rsidRDefault="0049375A" w:rsidP="0049375A">
            <w:pPr>
              <w:spacing w:after="0" w:line="240" w:lineRule="auto"/>
              <w:jc w:val="center"/>
              <w:rPr>
                <w:color w:val="auto"/>
                <w:sz w:val="20"/>
              </w:rPr>
            </w:pPr>
            <w:r w:rsidRPr="0049375A">
              <w:rPr>
                <w:color w:val="auto"/>
                <w:sz w:val="20"/>
              </w:rPr>
              <w:t>50 мин</w:t>
            </w:r>
          </w:p>
        </w:tc>
        <w:tc>
          <w:tcPr>
            <w:tcW w:w="1106" w:type="dxa"/>
            <w:tcBorders>
              <w:top w:val="single" w:sz="2" w:space="0" w:color="000001"/>
              <w:left w:val="single" w:sz="2" w:space="0" w:color="000001"/>
              <w:bottom w:val="single" w:sz="2" w:space="0" w:color="000001"/>
            </w:tcBorders>
            <w:shd w:val="clear" w:color="auto" w:fill="auto"/>
            <w:tcMar>
              <w:left w:w="45" w:type="dxa"/>
            </w:tcMar>
          </w:tcPr>
          <w:p w14:paraId="30E3D323" w14:textId="77777777" w:rsidR="0049375A" w:rsidRPr="0049375A" w:rsidRDefault="0049375A" w:rsidP="0049375A">
            <w:pPr>
              <w:spacing w:after="0" w:line="240" w:lineRule="auto"/>
              <w:jc w:val="center"/>
              <w:rPr>
                <w:color w:val="auto"/>
                <w:sz w:val="20"/>
              </w:rPr>
            </w:pPr>
            <w:r w:rsidRPr="0049375A">
              <w:rPr>
                <w:color w:val="auto"/>
                <w:sz w:val="20"/>
              </w:rPr>
              <w:t>50 мин</w:t>
            </w:r>
          </w:p>
        </w:tc>
        <w:tc>
          <w:tcPr>
            <w:tcW w:w="1470" w:type="dxa"/>
            <w:tcBorders>
              <w:top w:val="single" w:sz="2" w:space="0" w:color="000001"/>
              <w:left w:val="single" w:sz="2" w:space="0" w:color="000001"/>
              <w:bottom w:val="single" w:sz="2" w:space="0" w:color="000001"/>
            </w:tcBorders>
            <w:shd w:val="clear" w:color="auto" w:fill="auto"/>
            <w:tcMar>
              <w:left w:w="45" w:type="dxa"/>
            </w:tcMar>
          </w:tcPr>
          <w:p w14:paraId="2F27AACD" w14:textId="77777777" w:rsidR="0049375A" w:rsidRPr="0049375A" w:rsidRDefault="0049375A" w:rsidP="0049375A">
            <w:pPr>
              <w:spacing w:after="0" w:line="240" w:lineRule="auto"/>
              <w:jc w:val="center"/>
              <w:rPr>
                <w:color w:val="auto"/>
                <w:sz w:val="20"/>
              </w:rPr>
            </w:pPr>
            <w:r w:rsidRPr="0049375A">
              <w:rPr>
                <w:color w:val="auto"/>
                <w:sz w:val="20"/>
              </w:rPr>
              <w:t>1ч 15 мин</w:t>
            </w:r>
          </w:p>
        </w:tc>
        <w:tc>
          <w:tcPr>
            <w:tcW w:w="1889" w:type="dxa"/>
            <w:tcBorders>
              <w:top w:val="single" w:sz="2" w:space="0" w:color="000001"/>
              <w:left w:val="single" w:sz="2" w:space="0" w:color="000001"/>
              <w:bottom w:val="single" w:sz="2" w:space="0" w:color="000001"/>
            </w:tcBorders>
            <w:shd w:val="clear" w:color="auto" w:fill="auto"/>
            <w:tcMar>
              <w:left w:w="45" w:type="dxa"/>
            </w:tcMar>
          </w:tcPr>
          <w:p w14:paraId="1FD04015" w14:textId="77777777" w:rsidR="0049375A" w:rsidRPr="0049375A" w:rsidRDefault="0049375A" w:rsidP="0049375A">
            <w:pPr>
              <w:spacing w:after="0" w:line="240" w:lineRule="auto"/>
              <w:jc w:val="center"/>
              <w:rPr>
                <w:color w:val="auto"/>
                <w:sz w:val="20"/>
              </w:rPr>
            </w:pPr>
            <w:r w:rsidRPr="0049375A">
              <w:rPr>
                <w:color w:val="auto"/>
                <w:sz w:val="20"/>
              </w:rPr>
              <w:t>1ч 50 мин</w:t>
            </w:r>
          </w:p>
        </w:tc>
        <w:tc>
          <w:tcPr>
            <w:tcW w:w="1523" w:type="dxa"/>
            <w:tcBorders>
              <w:top w:val="single" w:sz="2" w:space="0" w:color="000001"/>
              <w:left w:val="single" w:sz="2" w:space="0" w:color="000001"/>
              <w:bottom w:val="single" w:sz="2" w:space="0" w:color="000001"/>
            </w:tcBorders>
            <w:shd w:val="clear" w:color="auto" w:fill="auto"/>
            <w:tcMar>
              <w:left w:w="45" w:type="dxa"/>
            </w:tcMar>
          </w:tcPr>
          <w:p w14:paraId="133735A8" w14:textId="77777777" w:rsidR="0049375A" w:rsidRPr="0049375A" w:rsidRDefault="0049375A" w:rsidP="0049375A">
            <w:pPr>
              <w:spacing w:after="0" w:line="240" w:lineRule="auto"/>
              <w:jc w:val="center"/>
              <w:rPr>
                <w:color w:val="auto"/>
                <w:sz w:val="20"/>
              </w:rPr>
            </w:pPr>
            <w:r w:rsidRPr="0049375A">
              <w:rPr>
                <w:color w:val="auto"/>
                <w:sz w:val="20"/>
              </w:rPr>
              <w:t>1ч 15 мин</w:t>
            </w:r>
          </w:p>
        </w:tc>
        <w:tc>
          <w:tcPr>
            <w:tcW w:w="1925" w:type="dxa"/>
            <w:tcBorders>
              <w:top w:val="single" w:sz="2" w:space="0" w:color="000001"/>
              <w:left w:val="single" w:sz="2" w:space="0" w:color="000001"/>
              <w:bottom w:val="single" w:sz="2" w:space="0" w:color="000001"/>
            </w:tcBorders>
            <w:shd w:val="clear" w:color="auto" w:fill="auto"/>
            <w:tcMar>
              <w:left w:w="45" w:type="dxa"/>
            </w:tcMar>
          </w:tcPr>
          <w:p w14:paraId="48122135" w14:textId="77777777" w:rsidR="0049375A" w:rsidRPr="0049375A" w:rsidRDefault="0049375A" w:rsidP="0049375A">
            <w:pPr>
              <w:spacing w:after="0" w:line="240" w:lineRule="auto"/>
              <w:jc w:val="center"/>
              <w:rPr>
                <w:color w:val="auto"/>
                <w:sz w:val="20"/>
              </w:rPr>
            </w:pPr>
            <w:r w:rsidRPr="0049375A">
              <w:rPr>
                <w:color w:val="auto"/>
                <w:sz w:val="20"/>
              </w:rPr>
              <w:t>50 мин</w:t>
            </w:r>
          </w:p>
        </w:tc>
        <w:tc>
          <w:tcPr>
            <w:tcW w:w="18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7A90CA6A" w14:textId="77777777" w:rsidR="0049375A" w:rsidRPr="0049375A" w:rsidRDefault="0049375A" w:rsidP="0049375A">
            <w:pPr>
              <w:spacing w:after="0" w:line="240" w:lineRule="auto"/>
              <w:jc w:val="center"/>
              <w:rPr>
                <w:color w:val="auto"/>
                <w:sz w:val="20"/>
              </w:rPr>
            </w:pPr>
            <w:r w:rsidRPr="0049375A">
              <w:rPr>
                <w:color w:val="auto"/>
                <w:sz w:val="20"/>
              </w:rPr>
              <w:t>2ч</w:t>
            </w:r>
          </w:p>
        </w:tc>
        <w:tc>
          <w:tcPr>
            <w:tcW w:w="2171" w:type="dxa"/>
            <w:tcBorders>
              <w:top w:val="single" w:sz="2" w:space="0" w:color="000001"/>
              <w:left w:val="single" w:sz="2" w:space="0" w:color="000001"/>
              <w:bottom w:val="single" w:sz="2" w:space="0" w:color="000001"/>
              <w:right w:val="single" w:sz="2" w:space="0" w:color="000001"/>
            </w:tcBorders>
          </w:tcPr>
          <w:p w14:paraId="1FB22E62" w14:textId="77777777" w:rsidR="0049375A" w:rsidRPr="0049375A" w:rsidRDefault="0049375A" w:rsidP="0049375A">
            <w:pPr>
              <w:spacing w:after="0" w:line="240" w:lineRule="auto"/>
              <w:jc w:val="center"/>
              <w:rPr>
                <w:color w:val="auto"/>
                <w:sz w:val="20"/>
              </w:rPr>
            </w:pPr>
            <w:r w:rsidRPr="0049375A">
              <w:rPr>
                <w:color w:val="auto"/>
                <w:sz w:val="20"/>
              </w:rPr>
              <w:t>2ч</w:t>
            </w:r>
          </w:p>
        </w:tc>
      </w:tr>
      <w:tr w:rsidR="0049375A" w:rsidRPr="0049375A" w14:paraId="08553D88" w14:textId="77777777" w:rsidTr="0049375A">
        <w:tc>
          <w:tcPr>
            <w:tcW w:w="2463" w:type="dxa"/>
            <w:tcBorders>
              <w:top w:val="single" w:sz="2" w:space="0" w:color="000001"/>
              <w:left w:val="single" w:sz="2" w:space="0" w:color="000001"/>
              <w:bottom w:val="single" w:sz="2" w:space="0" w:color="000001"/>
            </w:tcBorders>
            <w:shd w:val="clear" w:color="auto" w:fill="auto"/>
            <w:tcMar>
              <w:left w:w="45" w:type="dxa"/>
            </w:tcMar>
          </w:tcPr>
          <w:p w14:paraId="495C7A3A" w14:textId="3DFBB13A" w:rsidR="0049375A" w:rsidRPr="0049375A" w:rsidRDefault="0049375A" w:rsidP="0049375A">
            <w:pPr>
              <w:spacing w:after="0" w:line="240" w:lineRule="auto"/>
              <w:jc w:val="center"/>
              <w:rPr>
                <w:color w:val="auto"/>
                <w:sz w:val="20"/>
              </w:rPr>
            </w:pPr>
            <w:r w:rsidRPr="0049375A">
              <w:rPr>
                <w:color w:val="auto"/>
                <w:sz w:val="20"/>
              </w:rPr>
              <w:t>Сроки пров</w:t>
            </w:r>
            <w:r>
              <w:rPr>
                <w:color w:val="auto"/>
                <w:sz w:val="20"/>
              </w:rPr>
              <w:t>едения мониторинга реализации О</w:t>
            </w:r>
            <w:r w:rsidRPr="0049375A">
              <w:rPr>
                <w:color w:val="auto"/>
                <w:sz w:val="20"/>
              </w:rPr>
              <w:t>ПДО</w:t>
            </w:r>
          </w:p>
        </w:tc>
        <w:tc>
          <w:tcPr>
            <w:tcW w:w="13130" w:type="dxa"/>
            <w:gridSpan w:val="8"/>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7BC9D09E" w14:textId="77777777" w:rsidR="0049375A" w:rsidRPr="0049375A" w:rsidRDefault="0049375A" w:rsidP="0049375A">
            <w:pPr>
              <w:spacing w:after="0" w:line="240" w:lineRule="auto"/>
              <w:jc w:val="center"/>
              <w:rPr>
                <w:color w:val="auto"/>
                <w:sz w:val="20"/>
              </w:rPr>
            </w:pPr>
            <w:r w:rsidRPr="0049375A">
              <w:rPr>
                <w:color w:val="auto"/>
                <w:sz w:val="20"/>
              </w:rPr>
              <w:t>01.09.2023-30.09.2023;  01.04.2024-30.04.2024</w:t>
            </w:r>
          </w:p>
        </w:tc>
      </w:tr>
      <w:tr w:rsidR="0049375A" w:rsidRPr="0049375A" w14:paraId="58E1F2A3" w14:textId="77777777" w:rsidTr="0049375A">
        <w:tc>
          <w:tcPr>
            <w:tcW w:w="15593" w:type="dxa"/>
            <w:gridSpan w:val="9"/>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49262EE5" w14:textId="77777777" w:rsidR="0049375A" w:rsidRPr="0049375A" w:rsidRDefault="0049375A" w:rsidP="0049375A">
            <w:pPr>
              <w:spacing w:after="0" w:line="240" w:lineRule="auto"/>
              <w:jc w:val="center"/>
              <w:rPr>
                <w:b/>
                <w:bCs/>
                <w:color w:val="auto"/>
                <w:sz w:val="20"/>
              </w:rPr>
            </w:pPr>
            <w:r w:rsidRPr="0049375A">
              <w:rPr>
                <w:b/>
                <w:bCs/>
                <w:color w:val="auto"/>
                <w:sz w:val="20"/>
              </w:rPr>
              <w:t>ЛЕТНИЙ ПЕРИОД</w:t>
            </w:r>
          </w:p>
        </w:tc>
      </w:tr>
      <w:tr w:rsidR="0049375A" w:rsidRPr="0049375A" w14:paraId="6B0A8067" w14:textId="77777777" w:rsidTr="0049375A">
        <w:tc>
          <w:tcPr>
            <w:tcW w:w="2463" w:type="dxa"/>
            <w:vMerge w:val="restart"/>
            <w:tcBorders>
              <w:top w:val="single" w:sz="2" w:space="0" w:color="000001"/>
              <w:left w:val="single" w:sz="2" w:space="0" w:color="000001"/>
              <w:bottom w:val="single" w:sz="2" w:space="0" w:color="000001"/>
            </w:tcBorders>
            <w:shd w:val="clear" w:color="auto" w:fill="auto"/>
            <w:tcMar>
              <w:left w:w="45" w:type="dxa"/>
            </w:tcMar>
          </w:tcPr>
          <w:p w14:paraId="6F26432F" w14:textId="77777777" w:rsidR="0049375A" w:rsidRPr="0049375A" w:rsidRDefault="0049375A" w:rsidP="0049375A">
            <w:pPr>
              <w:spacing w:after="0" w:line="240" w:lineRule="auto"/>
              <w:jc w:val="center"/>
              <w:rPr>
                <w:color w:val="auto"/>
                <w:sz w:val="20"/>
              </w:rPr>
            </w:pPr>
            <w:r w:rsidRPr="0049375A">
              <w:rPr>
                <w:color w:val="auto"/>
                <w:sz w:val="20"/>
              </w:rPr>
              <w:t>Календарная продолжительность летнего периода</w:t>
            </w:r>
          </w:p>
        </w:tc>
        <w:tc>
          <w:tcPr>
            <w:tcW w:w="13130" w:type="dxa"/>
            <w:gridSpan w:val="8"/>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29EC5876" w14:textId="77777777" w:rsidR="0049375A" w:rsidRPr="0049375A" w:rsidRDefault="0049375A" w:rsidP="0049375A">
            <w:pPr>
              <w:spacing w:after="0" w:line="240" w:lineRule="auto"/>
              <w:jc w:val="center"/>
              <w:rPr>
                <w:color w:val="auto"/>
                <w:sz w:val="20"/>
              </w:rPr>
            </w:pPr>
            <w:r w:rsidRPr="0049375A">
              <w:rPr>
                <w:color w:val="auto"/>
                <w:sz w:val="20"/>
              </w:rPr>
              <w:t>01 июня 2024 - 31 августа 2024</w:t>
            </w:r>
          </w:p>
        </w:tc>
      </w:tr>
      <w:tr w:rsidR="0049375A" w:rsidRPr="0049375A" w14:paraId="25F2A611" w14:textId="77777777" w:rsidTr="0049375A">
        <w:tc>
          <w:tcPr>
            <w:tcW w:w="2463" w:type="dxa"/>
            <w:vMerge/>
            <w:tcBorders>
              <w:top w:val="single" w:sz="2" w:space="0" w:color="000001"/>
              <w:left w:val="single" w:sz="2" w:space="0" w:color="000001"/>
              <w:bottom w:val="single" w:sz="2" w:space="0" w:color="000001"/>
            </w:tcBorders>
            <w:shd w:val="clear" w:color="auto" w:fill="auto"/>
            <w:tcMar>
              <w:left w:w="45" w:type="dxa"/>
            </w:tcMar>
          </w:tcPr>
          <w:p w14:paraId="0CECF1F2" w14:textId="77777777" w:rsidR="0049375A" w:rsidRPr="0049375A" w:rsidRDefault="0049375A" w:rsidP="0049375A">
            <w:pPr>
              <w:spacing w:after="0" w:line="240" w:lineRule="auto"/>
              <w:jc w:val="center"/>
              <w:rPr>
                <w:color w:val="auto"/>
                <w:sz w:val="20"/>
              </w:rPr>
            </w:pPr>
          </w:p>
        </w:tc>
        <w:tc>
          <w:tcPr>
            <w:tcW w:w="13130" w:type="dxa"/>
            <w:gridSpan w:val="8"/>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790A9492" w14:textId="77777777" w:rsidR="0049375A" w:rsidRPr="0049375A" w:rsidRDefault="0049375A" w:rsidP="0049375A">
            <w:pPr>
              <w:spacing w:after="0" w:line="240" w:lineRule="auto"/>
              <w:jc w:val="center"/>
              <w:rPr>
                <w:color w:val="auto"/>
                <w:sz w:val="20"/>
              </w:rPr>
            </w:pPr>
            <w:r w:rsidRPr="0049375A">
              <w:rPr>
                <w:color w:val="auto"/>
                <w:sz w:val="20"/>
              </w:rPr>
              <w:t>12 недель 3 дня</w:t>
            </w:r>
          </w:p>
        </w:tc>
      </w:tr>
      <w:tr w:rsidR="0049375A" w:rsidRPr="0049375A" w14:paraId="6AE033D7" w14:textId="77777777" w:rsidTr="0049375A">
        <w:tc>
          <w:tcPr>
            <w:tcW w:w="2463" w:type="dxa"/>
            <w:tcBorders>
              <w:top w:val="single" w:sz="2" w:space="0" w:color="000001"/>
              <w:left w:val="single" w:sz="2" w:space="0" w:color="000001"/>
              <w:bottom w:val="single" w:sz="2" w:space="0" w:color="000001"/>
            </w:tcBorders>
            <w:shd w:val="clear" w:color="auto" w:fill="auto"/>
            <w:tcMar>
              <w:left w:w="45" w:type="dxa"/>
            </w:tcMar>
          </w:tcPr>
          <w:p w14:paraId="68D9ABEC" w14:textId="77777777" w:rsidR="0049375A" w:rsidRPr="0049375A" w:rsidRDefault="0049375A" w:rsidP="0049375A">
            <w:pPr>
              <w:spacing w:after="0" w:line="240" w:lineRule="auto"/>
              <w:jc w:val="center"/>
              <w:rPr>
                <w:color w:val="auto"/>
                <w:sz w:val="20"/>
              </w:rPr>
            </w:pPr>
            <w:r w:rsidRPr="0049375A">
              <w:rPr>
                <w:color w:val="auto"/>
                <w:sz w:val="20"/>
              </w:rPr>
              <w:t>Объем недельной образовательной нагрузки, в час, в том числе:</w:t>
            </w:r>
          </w:p>
        </w:tc>
        <w:tc>
          <w:tcPr>
            <w:tcW w:w="1179" w:type="dxa"/>
            <w:tcBorders>
              <w:top w:val="single" w:sz="2" w:space="0" w:color="000001"/>
              <w:left w:val="single" w:sz="2" w:space="0" w:color="000001"/>
              <w:bottom w:val="single" w:sz="2" w:space="0" w:color="000001"/>
            </w:tcBorders>
            <w:shd w:val="clear" w:color="auto" w:fill="auto"/>
            <w:tcMar>
              <w:left w:w="45" w:type="dxa"/>
            </w:tcMar>
          </w:tcPr>
          <w:p w14:paraId="01A55D19" w14:textId="77777777" w:rsidR="0049375A" w:rsidRPr="0049375A" w:rsidRDefault="0049375A" w:rsidP="0049375A">
            <w:pPr>
              <w:spacing w:after="0" w:line="240" w:lineRule="auto"/>
              <w:jc w:val="center"/>
              <w:rPr>
                <w:color w:val="auto"/>
                <w:sz w:val="20"/>
              </w:rPr>
            </w:pPr>
            <w:r w:rsidRPr="0049375A">
              <w:rPr>
                <w:color w:val="auto"/>
                <w:sz w:val="20"/>
              </w:rPr>
              <w:t>40 мин</w:t>
            </w:r>
          </w:p>
        </w:tc>
        <w:tc>
          <w:tcPr>
            <w:tcW w:w="1106" w:type="dxa"/>
            <w:tcBorders>
              <w:top w:val="single" w:sz="2" w:space="0" w:color="000001"/>
              <w:left w:val="single" w:sz="2" w:space="0" w:color="000001"/>
              <w:bottom w:val="single" w:sz="2" w:space="0" w:color="000001"/>
            </w:tcBorders>
            <w:shd w:val="clear" w:color="auto" w:fill="auto"/>
            <w:tcMar>
              <w:left w:w="45" w:type="dxa"/>
            </w:tcMar>
          </w:tcPr>
          <w:p w14:paraId="3FF12BD3" w14:textId="77777777" w:rsidR="0049375A" w:rsidRPr="0049375A" w:rsidRDefault="0049375A" w:rsidP="0049375A">
            <w:pPr>
              <w:spacing w:after="0" w:line="240" w:lineRule="auto"/>
              <w:jc w:val="center"/>
              <w:rPr>
                <w:color w:val="auto"/>
                <w:sz w:val="20"/>
              </w:rPr>
            </w:pPr>
            <w:r w:rsidRPr="0049375A">
              <w:rPr>
                <w:color w:val="auto"/>
                <w:sz w:val="20"/>
              </w:rPr>
              <w:t>50 мин</w:t>
            </w:r>
          </w:p>
        </w:tc>
        <w:tc>
          <w:tcPr>
            <w:tcW w:w="1470" w:type="dxa"/>
            <w:tcBorders>
              <w:top w:val="single" w:sz="2" w:space="0" w:color="000001"/>
              <w:left w:val="single" w:sz="2" w:space="0" w:color="000001"/>
              <w:bottom w:val="single" w:sz="2" w:space="0" w:color="000001"/>
            </w:tcBorders>
            <w:shd w:val="clear" w:color="auto" w:fill="auto"/>
            <w:tcMar>
              <w:left w:w="45" w:type="dxa"/>
            </w:tcMar>
          </w:tcPr>
          <w:p w14:paraId="222B09C8" w14:textId="77777777" w:rsidR="0049375A" w:rsidRPr="0049375A" w:rsidRDefault="0049375A" w:rsidP="0049375A">
            <w:pPr>
              <w:spacing w:after="0" w:line="240" w:lineRule="auto"/>
              <w:jc w:val="center"/>
              <w:rPr>
                <w:color w:val="auto"/>
                <w:sz w:val="20"/>
              </w:rPr>
            </w:pPr>
            <w:r w:rsidRPr="0049375A">
              <w:rPr>
                <w:color w:val="auto"/>
                <w:sz w:val="20"/>
              </w:rPr>
              <w:t>1 ч. 15 мин.</w:t>
            </w:r>
          </w:p>
        </w:tc>
        <w:tc>
          <w:tcPr>
            <w:tcW w:w="1889" w:type="dxa"/>
            <w:tcBorders>
              <w:top w:val="single" w:sz="2" w:space="0" w:color="000001"/>
              <w:left w:val="single" w:sz="2" w:space="0" w:color="000001"/>
              <w:bottom w:val="single" w:sz="2" w:space="0" w:color="000001"/>
            </w:tcBorders>
            <w:shd w:val="clear" w:color="auto" w:fill="auto"/>
            <w:tcMar>
              <w:left w:w="45" w:type="dxa"/>
            </w:tcMar>
          </w:tcPr>
          <w:p w14:paraId="68231193" w14:textId="77777777" w:rsidR="0049375A" w:rsidRPr="0049375A" w:rsidRDefault="0049375A" w:rsidP="0049375A">
            <w:pPr>
              <w:spacing w:after="0" w:line="240" w:lineRule="auto"/>
              <w:jc w:val="center"/>
              <w:rPr>
                <w:color w:val="auto"/>
                <w:sz w:val="20"/>
              </w:rPr>
            </w:pPr>
            <w:bookmarkStart w:id="2" w:name="__DdeLink__17747_4219123175"/>
            <w:r w:rsidRPr="0049375A">
              <w:rPr>
                <w:color w:val="auto"/>
                <w:sz w:val="20"/>
              </w:rPr>
              <w:t>1ч. 40мин.</w:t>
            </w:r>
            <w:bookmarkEnd w:id="2"/>
            <w:r w:rsidRPr="0049375A">
              <w:rPr>
                <w:color w:val="auto"/>
                <w:sz w:val="20"/>
              </w:rPr>
              <w:t xml:space="preserve"> </w:t>
            </w:r>
          </w:p>
        </w:tc>
        <w:tc>
          <w:tcPr>
            <w:tcW w:w="1523" w:type="dxa"/>
            <w:tcBorders>
              <w:top w:val="single" w:sz="2" w:space="0" w:color="000001"/>
              <w:left w:val="single" w:sz="2" w:space="0" w:color="000001"/>
              <w:bottom w:val="single" w:sz="2" w:space="0" w:color="000001"/>
            </w:tcBorders>
            <w:shd w:val="clear" w:color="auto" w:fill="auto"/>
            <w:tcMar>
              <w:left w:w="45" w:type="dxa"/>
            </w:tcMar>
          </w:tcPr>
          <w:p w14:paraId="24661F07" w14:textId="77777777" w:rsidR="0049375A" w:rsidRPr="0049375A" w:rsidRDefault="0049375A" w:rsidP="0049375A">
            <w:pPr>
              <w:spacing w:after="0" w:line="240" w:lineRule="auto"/>
              <w:jc w:val="center"/>
              <w:rPr>
                <w:color w:val="auto"/>
                <w:sz w:val="20"/>
              </w:rPr>
            </w:pPr>
            <w:r w:rsidRPr="0049375A">
              <w:rPr>
                <w:color w:val="auto"/>
                <w:sz w:val="20"/>
              </w:rPr>
              <w:t>2ч.05мин.</w:t>
            </w:r>
          </w:p>
        </w:tc>
        <w:tc>
          <w:tcPr>
            <w:tcW w:w="1925" w:type="dxa"/>
            <w:tcBorders>
              <w:top w:val="single" w:sz="2" w:space="0" w:color="000001"/>
              <w:left w:val="single" w:sz="2" w:space="0" w:color="000001"/>
              <w:bottom w:val="single" w:sz="2" w:space="0" w:color="000001"/>
            </w:tcBorders>
            <w:shd w:val="clear" w:color="auto" w:fill="auto"/>
            <w:tcMar>
              <w:left w:w="45" w:type="dxa"/>
            </w:tcMar>
          </w:tcPr>
          <w:p w14:paraId="7CC11539" w14:textId="77777777" w:rsidR="0049375A" w:rsidRPr="0049375A" w:rsidRDefault="0049375A" w:rsidP="0049375A">
            <w:pPr>
              <w:spacing w:after="0" w:line="240" w:lineRule="auto"/>
              <w:jc w:val="center"/>
              <w:rPr>
                <w:color w:val="auto"/>
                <w:sz w:val="20"/>
              </w:rPr>
            </w:pPr>
            <w:r w:rsidRPr="0049375A">
              <w:rPr>
                <w:color w:val="auto"/>
                <w:sz w:val="20"/>
              </w:rPr>
              <w:t>2ч.05мин.</w:t>
            </w:r>
          </w:p>
        </w:tc>
        <w:tc>
          <w:tcPr>
            <w:tcW w:w="18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16582911" w14:textId="77777777" w:rsidR="0049375A" w:rsidRPr="0049375A" w:rsidRDefault="0049375A" w:rsidP="0049375A">
            <w:pPr>
              <w:spacing w:after="0" w:line="240" w:lineRule="auto"/>
              <w:jc w:val="center"/>
              <w:rPr>
                <w:color w:val="auto"/>
                <w:sz w:val="20"/>
              </w:rPr>
            </w:pPr>
            <w:r w:rsidRPr="0049375A">
              <w:rPr>
                <w:color w:val="auto"/>
                <w:sz w:val="20"/>
              </w:rPr>
              <w:t>2ч.30мин.</w:t>
            </w:r>
          </w:p>
        </w:tc>
        <w:tc>
          <w:tcPr>
            <w:tcW w:w="2171" w:type="dxa"/>
            <w:tcBorders>
              <w:top w:val="single" w:sz="2" w:space="0" w:color="000001"/>
              <w:left w:val="single" w:sz="2" w:space="0" w:color="000001"/>
              <w:bottom w:val="single" w:sz="2" w:space="0" w:color="000001"/>
              <w:right w:val="single" w:sz="2" w:space="0" w:color="000001"/>
            </w:tcBorders>
          </w:tcPr>
          <w:p w14:paraId="4F2C204E" w14:textId="77777777" w:rsidR="0049375A" w:rsidRPr="0049375A" w:rsidRDefault="0049375A" w:rsidP="0049375A">
            <w:pPr>
              <w:spacing w:after="0" w:line="240" w:lineRule="auto"/>
              <w:jc w:val="center"/>
              <w:rPr>
                <w:color w:val="auto"/>
                <w:sz w:val="20"/>
              </w:rPr>
            </w:pPr>
            <w:r w:rsidRPr="0049375A">
              <w:rPr>
                <w:color w:val="auto"/>
                <w:sz w:val="20"/>
              </w:rPr>
              <w:t>2ч.30мин.</w:t>
            </w:r>
          </w:p>
        </w:tc>
      </w:tr>
      <w:tr w:rsidR="0049375A" w:rsidRPr="0049375A" w14:paraId="09920DE3" w14:textId="77777777" w:rsidTr="0049375A">
        <w:tc>
          <w:tcPr>
            <w:tcW w:w="2463" w:type="dxa"/>
            <w:tcBorders>
              <w:top w:val="single" w:sz="2" w:space="0" w:color="000001"/>
              <w:left w:val="single" w:sz="2" w:space="0" w:color="000001"/>
              <w:bottom w:val="single" w:sz="2" w:space="0" w:color="000001"/>
            </w:tcBorders>
            <w:shd w:val="clear" w:color="auto" w:fill="auto"/>
            <w:tcMar>
              <w:left w:w="45" w:type="dxa"/>
            </w:tcMar>
          </w:tcPr>
          <w:p w14:paraId="3631A156" w14:textId="77777777" w:rsidR="0049375A" w:rsidRPr="0049375A" w:rsidRDefault="0049375A" w:rsidP="0049375A">
            <w:pPr>
              <w:spacing w:after="0" w:line="240" w:lineRule="auto"/>
              <w:jc w:val="center"/>
              <w:rPr>
                <w:color w:val="auto"/>
                <w:sz w:val="20"/>
              </w:rPr>
            </w:pPr>
            <w:r w:rsidRPr="0049375A">
              <w:rPr>
                <w:color w:val="auto"/>
                <w:sz w:val="20"/>
              </w:rPr>
              <w:t>в 1-ю половину дня</w:t>
            </w:r>
          </w:p>
        </w:tc>
        <w:tc>
          <w:tcPr>
            <w:tcW w:w="1179" w:type="dxa"/>
            <w:tcBorders>
              <w:top w:val="single" w:sz="2" w:space="0" w:color="000001"/>
              <w:left w:val="single" w:sz="2" w:space="0" w:color="000001"/>
              <w:bottom w:val="single" w:sz="2" w:space="0" w:color="000001"/>
            </w:tcBorders>
            <w:shd w:val="clear" w:color="auto" w:fill="auto"/>
            <w:tcMar>
              <w:left w:w="45" w:type="dxa"/>
            </w:tcMar>
          </w:tcPr>
          <w:p w14:paraId="29073F2E" w14:textId="77777777" w:rsidR="0049375A" w:rsidRPr="0049375A" w:rsidRDefault="0049375A" w:rsidP="0049375A">
            <w:pPr>
              <w:spacing w:after="0" w:line="240" w:lineRule="auto"/>
              <w:jc w:val="center"/>
              <w:rPr>
                <w:color w:val="auto"/>
                <w:sz w:val="20"/>
              </w:rPr>
            </w:pPr>
            <w:r w:rsidRPr="0049375A">
              <w:rPr>
                <w:color w:val="auto"/>
                <w:sz w:val="20"/>
              </w:rPr>
              <w:t>40 мин</w:t>
            </w:r>
          </w:p>
        </w:tc>
        <w:tc>
          <w:tcPr>
            <w:tcW w:w="1106" w:type="dxa"/>
            <w:tcBorders>
              <w:top w:val="single" w:sz="2" w:space="0" w:color="000001"/>
              <w:left w:val="single" w:sz="2" w:space="0" w:color="000001"/>
              <w:bottom w:val="single" w:sz="2" w:space="0" w:color="000001"/>
            </w:tcBorders>
            <w:shd w:val="clear" w:color="auto" w:fill="auto"/>
            <w:tcMar>
              <w:left w:w="45" w:type="dxa"/>
            </w:tcMar>
          </w:tcPr>
          <w:p w14:paraId="160F8082" w14:textId="77777777" w:rsidR="0049375A" w:rsidRPr="0049375A" w:rsidRDefault="0049375A" w:rsidP="0049375A">
            <w:pPr>
              <w:spacing w:after="0" w:line="240" w:lineRule="auto"/>
              <w:jc w:val="center"/>
              <w:rPr>
                <w:color w:val="auto"/>
                <w:sz w:val="20"/>
              </w:rPr>
            </w:pPr>
            <w:r w:rsidRPr="0049375A">
              <w:rPr>
                <w:color w:val="auto"/>
                <w:sz w:val="20"/>
              </w:rPr>
              <w:t>50 мин</w:t>
            </w:r>
          </w:p>
        </w:tc>
        <w:tc>
          <w:tcPr>
            <w:tcW w:w="1470" w:type="dxa"/>
            <w:tcBorders>
              <w:top w:val="single" w:sz="2" w:space="0" w:color="000001"/>
              <w:left w:val="single" w:sz="2" w:space="0" w:color="000001"/>
              <w:bottom w:val="single" w:sz="2" w:space="0" w:color="000001"/>
            </w:tcBorders>
            <w:shd w:val="clear" w:color="auto" w:fill="auto"/>
            <w:tcMar>
              <w:left w:w="45" w:type="dxa"/>
            </w:tcMar>
          </w:tcPr>
          <w:p w14:paraId="6BC1C8ED" w14:textId="77777777" w:rsidR="0049375A" w:rsidRPr="0049375A" w:rsidRDefault="0049375A" w:rsidP="0049375A">
            <w:pPr>
              <w:spacing w:after="0" w:line="240" w:lineRule="auto"/>
              <w:jc w:val="center"/>
              <w:rPr>
                <w:color w:val="auto"/>
                <w:sz w:val="20"/>
              </w:rPr>
            </w:pPr>
            <w:r w:rsidRPr="0049375A">
              <w:rPr>
                <w:color w:val="auto"/>
                <w:sz w:val="20"/>
              </w:rPr>
              <w:t>1 ч. 15 мин.</w:t>
            </w:r>
          </w:p>
        </w:tc>
        <w:tc>
          <w:tcPr>
            <w:tcW w:w="1889" w:type="dxa"/>
            <w:tcBorders>
              <w:top w:val="single" w:sz="2" w:space="0" w:color="000001"/>
              <w:left w:val="single" w:sz="2" w:space="0" w:color="000001"/>
              <w:bottom w:val="single" w:sz="2" w:space="0" w:color="000001"/>
            </w:tcBorders>
            <w:shd w:val="clear" w:color="auto" w:fill="auto"/>
            <w:tcMar>
              <w:left w:w="45" w:type="dxa"/>
            </w:tcMar>
          </w:tcPr>
          <w:p w14:paraId="044613CD" w14:textId="77777777" w:rsidR="0049375A" w:rsidRPr="0049375A" w:rsidRDefault="0049375A" w:rsidP="0049375A">
            <w:pPr>
              <w:spacing w:after="0" w:line="240" w:lineRule="auto"/>
              <w:jc w:val="center"/>
              <w:rPr>
                <w:color w:val="auto"/>
                <w:sz w:val="20"/>
              </w:rPr>
            </w:pPr>
            <w:r w:rsidRPr="0049375A">
              <w:rPr>
                <w:color w:val="auto"/>
                <w:sz w:val="20"/>
              </w:rPr>
              <w:t xml:space="preserve">1ч. 40мин. </w:t>
            </w:r>
          </w:p>
        </w:tc>
        <w:tc>
          <w:tcPr>
            <w:tcW w:w="1523" w:type="dxa"/>
            <w:tcBorders>
              <w:top w:val="single" w:sz="2" w:space="0" w:color="000001"/>
              <w:left w:val="single" w:sz="2" w:space="0" w:color="000001"/>
              <w:bottom w:val="single" w:sz="2" w:space="0" w:color="000001"/>
            </w:tcBorders>
            <w:shd w:val="clear" w:color="auto" w:fill="auto"/>
            <w:tcMar>
              <w:left w:w="45" w:type="dxa"/>
            </w:tcMar>
          </w:tcPr>
          <w:p w14:paraId="0F7261F0" w14:textId="77777777" w:rsidR="0049375A" w:rsidRPr="0049375A" w:rsidRDefault="0049375A" w:rsidP="0049375A">
            <w:pPr>
              <w:spacing w:after="0" w:line="240" w:lineRule="auto"/>
              <w:jc w:val="center"/>
              <w:rPr>
                <w:color w:val="auto"/>
                <w:sz w:val="20"/>
              </w:rPr>
            </w:pPr>
            <w:r w:rsidRPr="0049375A">
              <w:rPr>
                <w:color w:val="auto"/>
                <w:sz w:val="20"/>
              </w:rPr>
              <w:t>2ч.05мин.</w:t>
            </w:r>
          </w:p>
        </w:tc>
        <w:tc>
          <w:tcPr>
            <w:tcW w:w="1925" w:type="dxa"/>
            <w:tcBorders>
              <w:top w:val="single" w:sz="2" w:space="0" w:color="000001"/>
              <w:left w:val="single" w:sz="2" w:space="0" w:color="000001"/>
              <w:bottom w:val="single" w:sz="2" w:space="0" w:color="000001"/>
            </w:tcBorders>
            <w:shd w:val="clear" w:color="auto" w:fill="auto"/>
            <w:tcMar>
              <w:left w:w="45" w:type="dxa"/>
            </w:tcMar>
          </w:tcPr>
          <w:p w14:paraId="3223EC16" w14:textId="77777777" w:rsidR="0049375A" w:rsidRPr="0049375A" w:rsidRDefault="0049375A" w:rsidP="0049375A">
            <w:pPr>
              <w:spacing w:after="0" w:line="240" w:lineRule="auto"/>
              <w:jc w:val="center"/>
              <w:rPr>
                <w:color w:val="auto"/>
                <w:sz w:val="20"/>
              </w:rPr>
            </w:pPr>
            <w:r w:rsidRPr="0049375A">
              <w:rPr>
                <w:color w:val="auto"/>
                <w:sz w:val="20"/>
              </w:rPr>
              <w:t>2ч.05мин.</w:t>
            </w:r>
          </w:p>
        </w:tc>
        <w:tc>
          <w:tcPr>
            <w:tcW w:w="18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2724CECD" w14:textId="77777777" w:rsidR="0049375A" w:rsidRPr="0049375A" w:rsidRDefault="0049375A" w:rsidP="0049375A">
            <w:pPr>
              <w:spacing w:after="0" w:line="240" w:lineRule="auto"/>
              <w:jc w:val="center"/>
              <w:rPr>
                <w:color w:val="auto"/>
                <w:sz w:val="20"/>
              </w:rPr>
            </w:pPr>
            <w:r w:rsidRPr="0049375A">
              <w:rPr>
                <w:color w:val="auto"/>
                <w:sz w:val="20"/>
              </w:rPr>
              <w:t>2ч.30мин.</w:t>
            </w:r>
          </w:p>
        </w:tc>
        <w:tc>
          <w:tcPr>
            <w:tcW w:w="2171" w:type="dxa"/>
            <w:tcBorders>
              <w:top w:val="single" w:sz="2" w:space="0" w:color="000001"/>
              <w:left w:val="single" w:sz="2" w:space="0" w:color="000001"/>
              <w:bottom w:val="single" w:sz="2" w:space="0" w:color="000001"/>
              <w:right w:val="single" w:sz="2" w:space="0" w:color="000001"/>
            </w:tcBorders>
          </w:tcPr>
          <w:p w14:paraId="4A1E5AE6" w14:textId="77777777" w:rsidR="0049375A" w:rsidRPr="0049375A" w:rsidRDefault="0049375A" w:rsidP="0049375A">
            <w:pPr>
              <w:spacing w:after="0" w:line="240" w:lineRule="auto"/>
              <w:jc w:val="center"/>
              <w:rPr>
                <w:color w:val="auto"/>
                <w:sz w:val="20"/>
              </w:rPr>
            </w:pPr>
            <w:r w:rsidRPr="0049375A">
              <w:rPr>
                <w:color w:val="auto"/>
                <w:sz w:val="20"/>
              </w:rPr>
              <w:t>2ч.30мин.</w:t>
            </w:r>
          </w:p>
        </w:tc>
      </w:tr>
      <w:tr w:rsidR="0049375A" w:rsidRPr="0049375A" w14:paraId="58CB1E6F" w14:textId="77777777" w:rsidTr="0049375A">
        <w:tc>
          <w:tcPr>
            <w:tcW w:w="2463" w:type="dxa"/>
            <w:tcBorders>
              <w:top w:val="single" w:sz="2" w:space="0" w:color="000001"/>
              <w:left w:val="single" w:sz="2" w:space="0" w:color="000001"/>
              <w:bottom w:val="single" w:sz="2" w:space="0" w:color="000001"/>
            </w:tcBorders>
            <w:shd w:val="clear" w:color="auto" w:fill="auto"/>
            <w:tcMar>
              <w:left w:w="45" w:type="dxa"/>
            </w:tcMar>
          </w:tcPr>
          <w:p w14:paraId="432B7942" w14:textId="77777777" w:rsidR="0049375A" w:rsidRPr="0049375A" w:rsidRDefault="0049375A" w:rsidP="0049375A">
            <w:pPr>
              <w:spacing w:after="0" w:line="240" w:lineRule="auto"/>
              <w:jc w:val="center"/>
              <w:rPr>
                <w:color w:val="auto"/>
                <w:sz w:val="20"/>
              </w:rPr>
            </w:pPr>
            <w:r w:rsidRPr="0049375A">
              <w:rPr>
                <w:color w:val="auto"/>
                <w:sz w:val="20"/>
              </w:rPr>
              <w:t>в 2-ую половину дня</w:t>
            </w:r>
          </w:p>
        </w:tc>
        <w:tc>
          <w:tcPr>
            <w:tcW w:w="1179" w:type="dxa"/>
            <w:tcBorders>
              <w:top w:val="single" w:sz="2" w:space="0" w:color="000001"/>
              <w:left w:val="single" w:sz="2" w:space="0" w:color="000001"/>
              <w:bottom w:val="single" w:sz="2" w:space="0" w:color="000001"/>
            </w:tcBorders>
            <w:shd w:val="clear" w:color="auto" w:fill="auto"/>
            <w:tcMar>
              <w:left w:w="45" w:type="dxa"/>
            </w:tcMar>
          </w:tcPr>
          <w:p w14:paraId="75D7B0DD" w14:textId="77777777" w:rsidR="0049375A" w:rsidRPr="0049375A" w:rsidRDefault="0049375A" w:rsidP="0049375A">
            <w:pPr>
              <w:spacing w:after="0" w:line="240" w:lineRule="auto"/>
              <w:jc w:val="center"/>
              <w:rPr>
                <w:color w:val="auto"/>
                <w:sz w:val="20"/>
              </w:rPr>
            </w:pPr>
            <w:r w:rsidRPr="0049375A">
              <w:rPr>
                <w:color w:val="auto"/>
                <w:sz w:val="20"/>
              </w:rPr>
              <w:t>-</w:t>
            </w:r>
          </w:p>
        </w:tc>
        <w:tc>
          <w:tcPr>
            <w:tcW w:w="1106" w:type="dxa"/>
            <w:tcBorders>
              <w:top w:val="single" w:sz="2" w:space="0" w:color="000001"/>
              <w:left w:val="single" w:sz="2" w:space="0" w:color="000001"/>
              <w:bottom w:val="single" w:sz="2" w:space="0" w:color="000001"/>
            </w:tcBorders>
            <w:shd w:val="clear" w:color="auto" w:fill="auto"/>
            <w:tcMar>
              <w:left w:w="45" w:type="dxa"/>
            </w:tcMar>
          </w:tcPr>
          <w:p w14:paraId="6EA910F5" w14:textId="77777777" w:rsidR="0049375A" w:rsidRPr="0049375A" w:rsidRDefault="0049375A" w:rsidP="0049375A">
            <w:pPr>
              <w:spacing w:after="0" w:line="240" w:lineRule="auto"/>
              <w:jc w:val="center"/>
              <w:rPr>
                <w:color w:val="auto"/>
                <w:sz w:val="20"/>
              </w:rPr>
            </w:pPr>
            <w:r w:rsidRPr="0049375A">
              <w:rPr>
                <w:color w:val="auto"/>
                <w:sz w:val="20"/>
              </w:rPr>
              <w:t>-</w:t>
            </w:r>
          </w:p>
        </w:tc>
        <w:tc>
          <w:tcPr>
            <w:tcW w:w="1470" w:type="dxa"/>
            <w:tcBorders>
              <w:top w:val="single" w:sz="2" w:space="0" w:color="000001"/>
              <w:left w:val="single" w:sz="2" w:space="0" w:color="000001"/>
              <w:bottom w:val="single" w:sz="2" w:space="0" w:color="000001"/>
            </w:tcBorders>
            <w:shd w:val="clear" w:color="auto" w:fill="auto"/>
            <w:tcMar>
              <w:left w:w="45" w:type="dxa"/>
            </w:tcMar>
          </w:tcPr>
          <w:p w14:paraId="66FC7ED0" w14:textId="77777777" w:rsidR="0049375A" w:rsidRPr="0049375A" w:rsidRDefault="0049375A" w:rsidP="0049375A">
            <w:pPr>
              <w:spacing w:after="0" w:line="240" w:lineRule="auto"/>
              <w:jc w:val="center"/>
              <w:rPr>
                <w:color w:val="auto"/>
                <w:sz w:val="20"/>
              </w:rPr>
            </w:pPr>
            <w:r w:rsidRPr="0049375A">
              <w:rPr>
                <w:color w:val="auto"/>
                <w:sz w:val="20"/>
              </w:rPr>
              <w:t>-</w:t>
            </w:r>
          </w:p>
        </w:tc>
        <w:tc>
          <w:tcPr>
            <w:tcW w:w="1889" w:type="dxa"/>
            <w:tcBorders>
              <w:top w:val="single" w:sz="2" w:space="0" w:color="000001"/>
              <w:left w:val="single" w:sz="2" w:space="0" w:color="000001"/>
              <w:bottom w:val="single" w:sz="2" w:space="0" w:color="000001"/>
            </w:tcBorders>
            <w:shd w:val="clear" w:color="auto" w:fill="auto"/>
            <w:tcMar>
              <w:left w:w="45" w:type="dxa"/>
            </w:tcMar>
          </w:tcPr>
          <w:p w14:paraId="7F99DC7B" w14:textId="77777777" w:rsidR="0049375A" w:rsidRPr="0049375A" w:rsidRDefault="0049375A" w:rsidP="0049375A">
            <w:pPr>
              <w:spacing w:after="0" w:line="240" w:lineRule="auto"/>
              <w:jc w:val="center"/>
              <w:rPr>
                <w:color w:val="auto"/>
                <w:sz w:val="20"/>
              </w:rPr>
            </w:pPr>
            <w:r w:rsidRPr="0049375A">
              <w:rPr>
                <w:color w:val="auto"/>
                <w:sz w:val="20"/>
              </w:rPr>
              <w:t>-</w:t>
            </w:r>
          </w:p>
        </w:tc>
        <w:tc>
          <w:tcPr>
            <w:tcW w:w="1523" w:type="dxa"/>
            <w:tcBorders>
              <w:top w:val="single" w:sz="2" w:space="0" w:color="000001"/>
              <w:left w:val="single" w:sz="2" w:space="0" w:color="000001"/>
              <w:bottom w:val="single" w:sz="2" w:space="0" w:color="000001"/>
            </w:tcBorders>
            <w:shd w:val="clear" w:color="auto" w:fill="auto"/>
            <w:tcMar>
              <w:left w:w="45" w:type="dxa"/>
            </w:tcMar>
          </w:tcPr>
          <w:p w14:paraId="4CAC629A" w14:textId="77777777" w:rsidR="0049375A" w:rsidRPr="0049375A" w:rsidRDefault="0049375A" w:rsidP="0049375A">
            <w:pPr>
              <w:spacing w:after="0" w:line="240" w:lineRule="auto"/>
              <w:jc w:val="center"/>
              <w:rPr>
                <w:color w:val="auto"/>
                <w:sz w:val="20"/>
              </w:rPr>
            </w:pPr>
            <w:r w:rsidRPr="0049375A">
              <w:rPr>
                <w:color w:val="auto"/>
                <w:sz w:val="20"/>
              </w:rPr>
              <w:t>-</w:t>
            </w:r>
          </w:p>
        </w:tc>
        <w:tc>
          <w:tcPr>
            <w:tcW w:w="1925" w:type="dxa"/>
            <w:tcBorders>
              <w:top w:val="single" w:sz="2" w:space="0" w:color="000001"/>
              <w:left w:val="single" w:sz="2" w:space="0" w:color="000001"/>
              <w:bottom w:val="single" w:sz="2" w:space="0" w:color="000001"/>
            </w:tcBorders>
            <w:shd w:val="clear" w:color="auto" w:fill="auto"/>
            <w:tcMar>
              <w:left w:w="45" w:type="dxa"/>
            </w:tcMar>
          </w:tcPr>
          <w:p w14:paraId="0C4F9AF8" w14:textId="77777777" w:rsidR="0049375A" w:rsidRPr="0049375A" w:rsidRDefault="0049375A" w:rsidP="0049375A">
            <w:pPr>
              <w:spacing w:after="0" w:line="240" w:lineRule="auto"/>
              <w:jc w:val="center"/>
              <w:rPr>
                <w:color w:val="auto"/>
                <w:sz w:val="20"/>
              </w:rPr>
            </w:pPr>
          </w:p>
        </w:tc>
        <w:tc>
          <w:tcPr>
            <w:tcW w:w="18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64F8DA95" w14:textId="77777777" w:rsidR="0049375A" w:rsidRPr="0049375A" w:rsidRDefault="0049375A" w:rsidP="0049375A">
            <w:pPr>
              <w:spacing w:after="0" w:line="240" w:lineRule="auto"/>
              <w:jc w:val="center"/>
              <w:rPr>
                <w:color w:val="auto"/>
                <w:sz w:val="20"/>
              </w:rPr>
            </w:pPr>
            <w:r w:rsidRPr="0049375A">
              <w:rPr>
                <w:color w:val="auto"/>
                <w:sz w:val="20"/>
              </w:rPr>
              <w:t>-</w:t>
            </w:r>
          </w:p>
        </w:tc>
        <w:tc>
          <w:tcPr>
            <w:tcW w:w="2171" w:type="dxa"/>
            <w:tcBorders>
              <w:top w:val="single" w:sz="2" w:space="0" w:color="000001"/>
              <w:left w:val="single" w:sz="2" w:space="0" w:color="000001"/>
              <w:bottom w:val="single" w:sz="2" w:space="0" w:color="000001"/>
              <w:right w:val="single" w:sz="2" w:space="0" w:color="000001"/>
            </w:tcBorders>
          </w:tcPr>
          <w:p w14:paraId="39E672B3" w14:textId="77777777" w:rsidR="0049375A" w:rsidRPr="0049375A" w:rsidRDefault="0049375A" w:rsidP="0049375A">
            <w:pPr>
              <w:spacing w:after="0" w:line="240" w:lineRule="auto"/>
              <w:jc w:val="center"/>
              <w:rPr>
                <w:color w:val="auto"/>
                <w:sz w:val="20"/>
              </w:rPr>
            </w:pPr>
            <w:r w:rsidRPr="0049375A">
              <w:rPr>
                <w:color w:val="auto"/>
                <w:sz w:val="20"/>
              </w:rPr>
              <w:t>-</w:t>
            </w:r>
          </w:p>
        </w:tc>
      </w:tr>
      <w:tr w:rsidR="0049375A" w:rsidRPr="0049375A" w14:paraId="4A17C26A" w14:textId="77777777" w:rsidTr="0049375A">
        <w:tc>
          <w:tcPr>
            <w:tcW w:w="2463" w:type="dxa"/>
            <w:tcBorders>
              <w:top w:val="single" w:sz="2" w:space="0" w:color="000001"/>
              <w:left w:val="single" w:sz="2" w:space="0" w:color="000001"/>
              <w:bottom w:val="single" w:sz="2" w:space="0" w:color="000001"/>
            </w:tcBorders>
            <w:shd w:val="clear" w:color="auto" w:fill="auto"/>
            <w:tcMar>
              <w:left w:w="45" w:type="dxa"/>
            </w:tcMar>
          </w:tcPr>
          <w:p w14:paraId="035B6743" w14:textId="77777777" w:rsidR="0049375A" w:rsidRPr="0049375A" w:rsidRDefault="0049375A" w:rsidP="0049375A">
            <w:pPr>
              <w:spacing w:after="0" w:line="240" w:lineRule="auto"/>
              <w:jc w:val="center"/>
              <w:rPr>
                <w:color w:val="auto"/>
                <w:sz w:val="20"/>
              </w:rPr>
            </w:pPr>
            <w:r w:rsidRPr="0049375A">
              <w:rPr>
                <w:color w:val="auto"/>
                <w:sz w:val="20"/>
              </w:rPr>
              <w:t>Праздничные дни</w:t>
            </w:r>
          </w:p>
        </w:tc>
        <w:tc>
          <w:tcPr>
            <w:tcW w:w="13130" w:type="dxa"/>
            <w:gridSpan w:val="8"/>
            <w:tcBorders>
              <w:top w:val="single" w:sz="2" w:space="0" w:color="000001"/>
              <w:left w:val="single" w:sz="2" w:space="0" w:color="000001"/>
              <w:bottom w:val="single" w:sz="2" w:space="0" w:color="000001"/>
              <w:right w:val="single" w:sz="2" w:space="0" w:color="000001"/>
            </w:tcBorders>
            <w:shd w:val="clear" w:color="auto" w:fill="auto"/>
            <w:tcMar>
              <w:left w:w="45" w:type="dxa"/>
            </w:tcMar>
          </w:tcPr>
          <w:p w14:paraId="64952E22" w14:textId="77777777" w:rsidR="0049375A" w:rsidRPr="0049375A" w:rsidRDefault="0049375A" w:rsidP="0049375A">
            <w:pPr>
              <w:spacing w:after="0" w:line="240" w:lineRule="auto"/>
              <w:jc w:val="center"/>
              <w:rPr>
                <w:color w:val="auto"/>
                <w:sz w:val="20"/>
              </w:rPr>
            </w:pPr>
            <w:r w:rsidRPr="0049375A">
              <w:rPr>
                <w:color w:val="auto"/>
                <w:sz w:val="20"/>
              </w:rPr>
              <w:t>04.11.2023; 01.01.2024 – 08.01.2024; 23.02.2024; 08.03.2024; 01.05.2024; 09.05.2024; 12.06.2024.</w:t>
            </w:r>
          </w:p>
        </w:tc>
      </w:tr>
    </w:tbl>
    <w:p w14:paraId="604DCB82" w14:textId="77777777" w:rsidR="00A45ABA" w:rsidRPr="00D35DE3" w:rsidRDefault="00A45ABA">
      <w:pPr>
        <w:spacing w:after="0" w:line="240" w:lineRule="auto"/>
        <w:jc w:val="center"/>
        <w:rPr>
          <w:color w:val="FF0000"/>
        </w:rPr>
      </w:pPr>
    </w:p>
    <w:p w14:paraId="280001AA" w14:textId="3A4A5C7F" w:rsidR="00A45ABA" w:rsidRPr="0049375A" w:rsidRDefault="0049375A" w:rsidP="0049375A">
      <w:pPr>
        <w:tabs>
          <w:tab w:val="left" w:pos="9720"/>
        </w:tabs>
        <w:ind w:left="0" w:firstLine="0"/>
        <w:jc w:val="right"/>
        <w:rPr>
          <w:b/>
          <w:color w:val="auto"/>
        </w:rPr>
      </w:pPr>
      <w:r w:rsidRPr="0049375A">
        <w:rPr>
          <w:color w:val="auto"/>
        </w:rPr>
        <w:t>Приложение 5</w:t>
      </w:r>
    </w:p>
    <w:p w14:paraId="226C29B2" w14:textId="197D8886" w:rsidR="0049375A" w:rsidRDefault="0049375A" w:rsidP="0049375A">
      <w:pPr>
        <w:tabs>
          <w:tab w:val="left" w:pos="9720"/>
        </w:tabs>
        <w:spacing w:after="0" w:line="240" w:lineRule="auto"/>
        <w:jc w:val="center"/>
        <w:rPr>
          <w:b/>
          <w:color w:val="1C1C1C"/>
          <w:sz w:val="20"/>
          <w:szCs w:val="20"/>
        </w:rPr>
      </w:pPr>
      <w:r>
        <w:rPr>
          <w:b/>
          <w:color w:val="1C1C1C"/>
          <w:sz w:val="20"/>
          <w:szCs w:val="20"/>
        </w:rPr>
        <w:t xml:space="preserve">Расписание занятий </w:t>
      </w:r>
      <w:r w:rsidR="00AD7881">
        <w:rPr>
          <w:b/>
          <w:color w:val="1C1C1C"/>
          <w:sz w:val="20"/>
          <w:szCs w:val="20"/>
        </w:rPr>
        <w:t>группы «Зайка»</w:t>
      </w:r>
    </w:p>
    <w:tbl>
      <w:tblPr>
        <w:tblW w:w="15658" w:type="dxa"/>
        <w:tblInd w:w="1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tblCellMar>
        <w:tblLook w:val="01E0" w:firstRow="1" w:lastRow="1" w:firstColumn="1" w:lastColumn="1" w:noHBand="0" w:noVBand="0"/>
      </w:tblPr>
      <w:tblGrid>
        <w:gridCol w:w="2092"/>
        <w:gridCol w:w="1617"/>
        <w:gridCol w:w="1977"/>
        <w:gridCol w:w="1838"/>
        <w:gridCol w:w="1699"/>
        <w:gridCol w:w="1835"/>
        <w:gridCol w:w="821"/>
        <w:gridCol w:w="811"/>
        <w:gridCol w:w="907"/>
        <w:gridCol w:w="648"/>
        <w:gridCol w:w="6"/>
        <w:gridCol w:w="580"/>
        <w:gridCol w:w="806"/>
        <w:gridCol w:w="21"/>
      </w:tblGrid>
      <w:tr w:rsidR="0049375A" w14:paraId="7B6CD9D3" w14:textId="77777777" w:rsidTr="0049375A">
        <w:tc>
          <w:tcPr>
            <w:tcW w:w="2092"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8854A7" w14:textId="77777777" w:rsidR="0049375A" w:rsidRPr="00E74954" w:rsidRDefault="0049375A" w:rsidP="0049375A">
            <w:pPr>
              <w:spacing w:after="0" w:line="240" w:lineRule="auto"/>
              <w:jc w:val="center"/>
              <w:rPr>
                <w:sz w:val="16"/>
                <w:szCs w:val="16"/>
              </w:rPr>
            </w:pPr>
            <w:r w:rsidRPr="00E74954">
              <w:rPr>
                <w:color w:val="1C1C1C"/>
                <w:sz w:val="16"/>
                <w:szCs w:val="16"/>
              </w:rPr>
              <w:t>Возрастная группа</w:t>
            </w:r>
          </w:p>
        </w:tc>
        <w:tc>
          <w:tcPr>
            <w:tcW w:w="1617"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244CFB" w14:textId="77777777" w:rsidR="0049375A" w:rsidRPr="00E74954" w:rsidRDefault="0049375A" w:rsidP="0049375A">
            <w:pPr>
              <w:spacing w:after="0" w:line="240" w:lineRule="auto"/>
              <w:jc w:val="center"/>
              <w:rPr>
                <w:color w:val="1C1C1C"/>
                <w:sz w:val="16"/>
                <w:szCs w:val="16"/>
              </w:rPr>
            </w:pPr>
          </w:p>
          <w:p w14:paraId="4AAA0982" w14:textId="77777777" w:rsidR="0049375A" w:rsidRPr="00E74954" w:rsidRDefault="0049375A" w:rsidP="0049375A">
            <w:pPr>
              <w:spacing w:after="0" w:line="240" w:lineRule="auto"/>
              <w:jc w:val="center"/>
              <w:rPr>
                <w:sz w:val="16"/>
                <w:szCs w:val="16"/>
              </w:rPr>
            </w:pPr>
            <w:r w:rsidRPr="00E74954">
              <w:rPr>
                <w:color w:val="1C1C1C"/>
                <w:sz w:val="16"/>
                <w:szCs w:val="16"/>
              </w:rPr>
              <w:t xml:space="preserve">Понедельник </w:t>
            </w:r>
          </w:p>
        </w:tc>
        <w:tc>
          <w:tcPr>
            <w:tcW w:w="1977"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83B8F46" w14:textId="77777777" w:rsidR="0049375A" w:rsidRPr="00E74954" w:rsidRDefault="0049375A" w:rsidP="0049375A">
            <w:pPr>
              <w:spacing w:after="0" w:line="240" w:lineRule="auto"/>
              <w:jc w:val="center"/>
              <w:rPr>
                <w:color w:val="1C1C1C"/>
                <w:sz w:val="16"/>
                <w:szCs w:val="16"/>
              </w:rPr>
            </w:pPr>
          </w:p>
          <w:p w14:paraId="1FF46279" w14:textId="77777777" w:rsidR="0049375A" w:rsidRPr="00E74954" w:rsidRDefault="0049375A" w:rsidP="0049375A">
            <w:pPr>
              <w:spacing w:after="0" w:line="240" w:lineRule="auto"/>
              <w:jc w:val="center"/>
              <w:rPr>
                <w:sz w:val="16"/>
                <w:szCs w:val="16"/>
              </w:rPr>
            </w:pPr>
            <w:r w:rsidRPr="00E74954">
              <w:rPr>
                <w:color w:val="1C1C1C"/>
                <w:sz w:val="16"/>
                <w:szCs w:val="16"/>
              </w:rPr>
              <w:t xml:space="preserve">Вторник </w:t>
            </w:r>
          </w:p>
        </w:tc>
        <w:tc>
          <w:tcPr>
            <w:tcW w:w="1838"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72811D" w14:textId="77777777" w:rsidR="0049375A" w:rsidRPr="00E74954" w:rsidRDefault="0049375A" w:rsidP="0049375A">
            <w:pPr>
              <w:spacing w:after="0" w:line="240" w:lineRule="auto"/>
              <w:jc w:val="center"/>
              <w:rPr>
                <w:color w:val="1C1C1C"/>
                <w:sz w:val="16"/>
                <w:szCs w:val="16"/>
              </w:rPr>
            </w:pPr>
          </w:p>
          <w:p w14:paraId="2CD0287A" w14:textId="77777777" w:rsidR="0049375A" w:rsidRPr="00E74954" w:rsidRDefault="0049375A" w:rsidP="0049375A">
            <w:pPr>
              <w:spacing w:after="0" w:line="240" w:lineRule="auto"/>
              <w:jc w:val="center"/>
              <w:rPr>
                <w:sz w:val="16"/>
                <w:szCs w:val="16"/>
              </w:rPr>
            </w:pPr>
            <w:r w:rsidRPr="00E74954">
              <w:rPr>
                <w:color w:val="1C1C1C"/>
                <w:sz w:val="16"/>
                <w:szCs w:val="16"/>
              </w:rPr>
              <w:t xml:space="preserve">Среда </w:t>
            </w:r>
          </w:p>
        </w:tc>
        <w:tc>
          <w:tcPr>
            <w:tcW w:w="1699"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AD9C5F" w14:textId="77777777" w:rsidR="0049375A" w:rsidRPr="00E74954" w:rsidRDefault="0049375A" w:rsidP="0049375A">
            <w:pPr>
              <w:spacing w:after="0" w:line="240" w:lineRule="auto"/>
              <w:jc w:val="center"/>
              <w:rPr>
                <w:color w:val="1C1C1C"/>
                <w:sz w:val="16"/>
                <w:szCs w:val="16"/>
              </w:rPr>
            </w:pPr>
          </w:p>
          <w:p w14:paraId="4754D05D" w14:textId="77777777" w:rsidR="0049375A" w:rsidRPr="00E74954" w:rsidRDefault="0049375A" w:rsidP="0049375A">
            <w:pPr>
              <w:spacing w:after="0" w:line="240" w:lineRule="auto"/>
              <w:jc w:val="center"/>
              <w:rPr>
                <w:sz w:val="16"/>
                <w:szCs w:val="16"/>
              </w:rPr>
            </w:pPr>
            <w:r w:rsidRPr="00E74954">
              <w:rPr>
                <w:color w:val="1C1C1C"/>
                <w:sz w:val="16"/>
                <w:szCs w:val="16"/>
              </w:rPr>
              <w:t xml:space="preserve">Четверг </w:t>
            </w:r>
          </w:p>
        </w:tc>
        <w:tc>
          <w:tcPr>
            <w:tcW w:w="1835"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CA5030" w14:textId="77777777" w:rsidR="0049375A" w:rsidRPr="00E74954" w:rsidRDefault="0049375A" w:rsidP="0049375A">
            <w:pPr>
              <w:spacing w:after="0" w:line="240" w:lineRule="auto"/>
              <w:jc w:val="center"/>
              <w:rPr>
                <w:color w:val="1C1C1C"/>
                <w:sz w:val="16"/>
                <w:szCs w:val="16"/>
              </w:rPr>
            </w:pPr>
          </w:p>
          <w:p w14:paraId="3B72F118" w14:textId="77777777" w:rsidR="0049375A" w:rsidRPr="00E74954" w:rsidRDefault="0049375A" w:rsidP="0049375A">
            <w:pPr>
              <w:spacing w:after="0" w:line="240" w:lineRule="auto"/>
              <w:jc w:val="center"/>
              <w:rPr>
                <w:color w:val="7F00FF"/>
                <w:sz w:val="16"/>
                <w:szCs w:val="16"/>
              </w:rPr>
            </w:pPr>
            <w:r w:rsidRPr="00E74954">
              <w:rPr>
                <w:color w:val="1C1C1C"/>
                <w:sz w:val="16"/>
                <w:szCs w:val="16"/>
              </w:rPr>
              <w:t>Пятница</w:t>
            </w:r>
          </w:p>
        </w:tc>
        <w:tc>
          <w:tcPr>
            <w:tcW w:w="3193" w:type="dxa"/>
            <w:gridSpan w:val="5"/>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97ED46" w14:textId="77777777" w:rsidR="0049375A" w:rsidRPr="00E74954" w:rsidRDefault="0049375A" w:rsidP="0049375A">
            <w:pPr>
              <w:spacing w:after="0" w:line="240" w:lineRule="auto"/>
              <w:jc w:val="center"/>
              <w:rPr>
                <w:sz w:val="16"/>
                <w:szCs w:val="16"/>
              </w:rPr>
            </w:pPr>
            <w:r w:rsidRPr="00E74954">
              <w:rPr>
                <w:color w:val="1C1C1C"/>
                <w:sz w:val="16"/>
                <w:szCs w:val="16"/>
              </w:rPr>
              <w:t>Количество занятий в неделю/ время</w:t>
            </w:r>
          </w:p>
        </w:tc>
        <w:tc>
          <w:tcPr>
            <w:tcW w:w="1407"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76822D" w14:textId="77777777" w:rsidR="0049375A" w:rsidRPr="00E74954" w:rsidRDefault="0049375A" w:rsidP="0049375A">
            <w:pPr>
              <w:spacing w:after="0" w:line="240" w:lineRule="auto"/>
              <w:jc w:val="center"/>
              <w:rPr>
                <w:sz w:val="16"/>
                <w:szCs w:val="16"/>
              </w:rPr>
            </w:pPr>
            <w:r w:rsidRPr="00E74954">
              <w:rPr>
                <w:color w:val="1C1C1C"/>
                <w:sz w:val="16"/>
                <w:szCs w:val="16"/>
              </w:rPr>
              <w:t>Образовательная нагрузка</w:t>
            </w:r>
          </w:p>
        </w:tc>
      </w:tr>
      <w:tr w:rsidR="0049375A" w14:paraId="479BDE02" w14:textId="77777777" w:rsidTr="0049375A">
        <w:trPr>
          <w:gridAfter w:val="1"/>
          <w:wAfter w:w="21" w:type="dxa"/>
          <w:trHeight w:val="429"/>
        </w:trPr>
        <w:tc>
          <w:tcPr>
            <w:tcW w:w="2092"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19ED7FEC" w14:textId="77777777" w:rsidR="0049375A" w:rsidRPr="00E74954" w:rsidRDefault="0049375A" w:rsidP="0049375A">
            <w:pPr>
              <w:spacing w:after="0" w:line="252" w:lineRule="auto"/>
              <w:rPr>
                <w:color w:val="1C1C1C"/>
                <w:sz w:val="16"/>
                <w:szCs w:val="16"/>
              </w:rPr>
            </w:pPr>
          </w:p>
        </w:tc>
        <w:tc>
          <w:tcPr>
            <w:tcW w:w="1617"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47513569" w14:textId="77777777" w:rsidR="0049375A" w:rsidRPr="00E74954" w:rsidRDefault="0049375A" w:rsidP="0049375A">
            <w:pPr>
              <w:spacing w:after="0" w:line="252" w:lineRule="auto"/>
              <w:rPr>
                <w:color w:val="1C1C1C"/>
                <w:sz w:val="16"/>
                <w:szCs w:val="16"/>
              </w:rPr>
            </w:pPr>
          </w:p>
        </w:tc>
        <w:tc>
          <w:tcPr>
            <w:tcW w:w="1977"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117ACB39" w14:textId="77777777" w:rsidR="0049375A" w:rsidRPr="00E74954" w:rsidRDefault="0049375A" w:rsidP="0049375A">
            <w:pPr>
              <w:spacing w:after="0" w:line="252" w:lineRule="auto"/>
              <w:rPr>
                <w:color w:val="1C1C1C"/>
                <w:sz w:val="16"/>
                <w:szCs w:val="16"/>
              </w:rPr>
            </w:pPr>
          </w:p>
        </w:tc>
        <w:tc>
          <w:tcPr>
            <w:tcW w:w="1838"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2ED30786" w14:textId="77777777" w:rsidR="0049375A" w:rsidRPr="00E74954" w:rsidRDefault="0049375A" w:rsidP="0049375A">
            <w:pPr>
              <w:spacing w:after="0" w:line="252" w:lineRule="auto"/>
              <w:rPr>
                <w:color w:val="1C1C1C"/>
                <w:sz w:val="16"/>
                <w:szCs w:val="16"/>
              </w:rPr>
            </w:pPr>
          </w:p>
        </w:tc>
        <w:tc>
          <w:tcPr>
            <w:tcW w:w="1699"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70D473E5" w14:textId="77777777" w:rsidR="0049375A" w:rsidRPr="00E74954" w:rsidRDefault="0049375A" w:rsidP="0049375A">
            <w:pPr>
              <w:spacing w:after="0" w:line="252" w:lineRule="auto"/>
              <w:rPr>
                <w:color w:val="1C1C1C"/>
                <w:sz w:val="16"/>
                <w:szCs w:val="16"/>
              </w:rPr>
            </w:pPr>
          </w:p>
        </w:tc>
        <w:tc>
          <w:tcPr>
            <w:tcW w:w="1835"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216F1EB1" w14:textId="77777777" w:rsidR="0049375A" w:rsidRPr="00E74954" w:rsidRDefault="0049375A" w:rsidP="0049375A">
            <w:pPr>
              <w:spacing w:after="0" w:line="252" w:lineRule="auto"/>
              <w:rPr>
                <w:color w:val="1C1C1C"/>
                <w:sz w:val="16"/>
                <w:szCs w:val="16"/>
              </w:rPr>
            </w:pP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EF92193" w14:textId="77777777" w:rsidR="0049375A" w:rsidRPr="00E74954" w:rsidRDefault="0049375A" w:rsidP="0049375A">
            <w:pPr>
              <w:tabs>
                <w:tab w:val="left" w:pos="9720"/>
              </w:tabs>
              <w:spacing w:after="0" w:line="240" w:lineRule="auto"/>
              <w:jc w:val="center"/>
              <w:rPr>
                <w:sz w:val="16"/>
                <w:szCs w:val="16"/>
              </w:rPr>
            </w:pPr>
            <w:r w:rsidRPr="00E74954">
              <w:rPr>
                <w:color w:val="1C1C1C"/>
                <w:sz w:val="16"/>
                <w:szCs w:val="16"/>
              </w:rPr>
              <w:t xml:space="preserve">1пол дня/минут       </w:t>
            </w:r>
          </w:p>
        </w:tc>
        <w:tc>
          <w:tcPr>
            <w:tcW w:w="81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89E3DC" w14:textId="77777777" w:rsidR="0049375A" w:rsidRPr="00E74954" w:rsidRDefault="0049375A" w:rsidP="0049375A">
            <w:pPr>
              <w:spacing w:after="0" w:line="240" w:lineRule="auto"/>
              <w:jc w:val="center"/>
              <w:rPr>
                <w:sz w:val="16"/>
                <w:szCs w:val="16"/>
              </w:rPr>
            </w:pPr>
            <w:r w:rsidRPr="00E74954">
              <w:rPr>
                <w:color w:val="1C1C1C"/>
                <w:sz w:val="16"/>
                <w:szCs w:val="16"/>
              </w:rPr>
              <w:t>2пол</w:t>
            </w:r>
          </w:p>
          <w:p w14:paraId="22F7587F" w14:textId="77777777" w:rsidR="0049375A" w:rsidRPr="00E74954" w:rsidRDefault="0049375A" w:rsidP="0049375A">
            <w:pPr>
              <w:tabs>
                <w:tab w:val="left" w:pos="9720"/>
              </w:tabs>
              <w:spacing w:after="0" w:line="240" w:lineRule="auto"/>
              <w:jc w:val="center"/>
              <w:rPr>
                <w:sz w:val="16"/>
                <w:szCs w:val="16"/>
              </w:rPr>
            </w:pPr>
            <w:r w:rsidRPr="00E74954">
              <w:rPr>
                <w:color w:val="1C1C1C"/>
                <w:sz w:val="16"/>
                <w:szCs w:val="16"/>
              </w:rPr>
              <w:t>дня/минут</w:t>
            </w: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0AD76F" w14:textId="77777777" w:rsidR="0049375A" w:rsidRPr="00E74954" w:rsidRDefault="0049375A" w:rsidP="0049375A">
            <w:pPr>
              <w:tabs>
                <w:tab w:val="left" w:pos="9720"/>
              </w:tabs>
              <w:spacing w:after="0" w:line="240" w:lineRule="auto"/>
              <w:jc w:val="center"/>
              <w:rPr>
                <w:sz w:val="16"/>
                <w:szCs w:val="16"/>
              </w:rPr>
            </w:pPr>
            <w:r w:rsidRPr="00E74954">
              <w:rPr>
                <w:sz w:val="16"/>
                <w:szCs w:val="16"/>
              </w:rPr>
              <w:t>По ООПДО (АООПДО)</w:t>
            </w:r>
          </w:p>
        </w:tc>
        <w:tc>
          <w:tcPr>
            <w:tcW w:w="648" w:type="dxa"/>
            <w:tcBorders>
              <w:top w:val="single" w:sz="4" w:space="0" w:color="00000A"/>
              <w:left w:val="single" w:sz="4" w:space="0" w:color="00000A"/>
              <w:bottom w:val="single" w:sz="4" w:space="0" w:color="00000A"/>
              <w:right w:val="single" w:sz="4" w:space="0" w:color="00000A"/>
            </w:tcBorders>
            <w:shd w:val="clear" w:color="auto" w:fill="auto"/>
          </w:tcPr>
          <w:p w14:paraId="68F761E3" w14:textId="77777777" w:rsidR="0049375A" w:rsidRPr="00E74954" w:rsidRDefault="0049375A" w:rsidP="0049375A">
            <w:pPr>
              <w:spacing w:after="0" w:line="252" w:lineRule="auto"/>
              <w:jc w:val="center"/>
              <w:rPr>
                <w:color w:val="1C1C1C"/>
                <w:sz w:val="16"/>
                <w:szCs w:val="16"/>
              </w:rPr>
            </w:pPr>
            <w:r w:rsidRPr="00E74954">
              <w:rPr>
                <w:color w:val="1C1C1C"/>
                <w:sz w:val="16"/>
                <w:szCs w:val="16"/>
              </w:rPr>
              <w:t>По ДОПр</w:t>
            </w:r>
          </w:p>
        </w:tc>
        <w:tc>
          <w:tcPr>
            <w:tcW w:w="58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757333E1" w14:textId="77777777" w:rsidR="0049375A" w:rsidRDefault="0049375A" w:rsidP="0049375A">
            <w:pPr>
              <w:spacing w:after="0" w:line="252" w:lineRule="auto"/>
              <w:jc w:val="center"/>
              <w:rPr>
                <w:color w:val="1C1C1C"/>
                <w:sz w:val="16"/>
                <w:szCs w:val="16"/>
              </w:rPr>
            </w:pPr>
            <w:r w:rsidRPr="00E74954">
              <w:rPr>
                <w:color w:val="1C1C1C"/>
                <w:sz w:val="16"/>
                <w:szCs w:val="16"/>
              </w:rPr>
              <w:t>Факт/</w:t>
            </w:r>
          </w:p>
          <w:p w14:paraId="5F9A2696" w14:textId="77777777" w:rsidR="0049375A" w:rsidRPr="00E74954" w:rsidRDefault="0049375A" w:rsidP="0049375A">
            <w:pPr>
              <w:spacing w:after="0" w:line="252" w:lineRule="auto"/>
              <w:jc w:val="center"/>
              <w:rPr>
                <w:color w:val="1C1C1C"/>
                <w:sz w:val="16"/>
                <w:szCs w:val="16"/>
              </w:rPr>
            </w:pPr>
            <w:r w:rsidRPr="00E74954">
              <w:rPr>
                <w:color w:val="1C1C1C"/>
                <w:sz w:val="16"/>
                <w:szCs w:val="16"/>
              </w:rPr>
              <w:t>минут</w:t>
            </w:r>
          </w:p>
        </w:tc>
        <w:tc>
          <w:tcPr>
            <w:tcW w:w="806"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37C73F67" w14:textId="77777777" w:rsidR="0049375A" w:rsidRPr="00E74954" w:rsidRDefault="0049375A" w:rsidP="0049375A">
            <w:pPr>
              <w:spacing w:after="0" w:line="252" w:lineRule="auto"/>
              <w:jc w:val="center"/>
              <w:rPr>
                <w:sz w:val="16"/>
                <w:szCs w:val="16"/>
              </w:rPr>
            </w:pPr>
            <w:r w:rsidRPr="00E74954">
              <w:rPr>
                <w:color w:val="1C1C1C"/>
                <w:sz w:val="16"/>
                <w:szCs w:val="16"/>
              </w:rPr>
              <w:t>По Сан</w:t>
            </w:r>
          </w:p>
          <w:p w14:paraId="71D8365F" w14:textId="77777777" w:rsidR="0049375A" w:rsidRPr="00E74954" w:rsidRDefault="0049375A" w:rsidP="0049375A">
            <w:pPr>
              <w:spacing w:after="0" w:line="252" w:lineRule="auto"/>
              <w:jc w:val="center"/>
              <w:rPr>
                <w:color w:val="1C1C1C"/>
                <w:sz w:val="16"/>
                <w:szCs w:val="16"/>
              </w:rPr>
            </w:pPr>
            <w:r w:rsidRPr="00E74954">
              <w:rPr>
                <w:color w:val="1C1C1C"/>
                <w:sz w:val="16"/>
                <w:szCs w:val="16"/>
              </w:rPr>
              <w:t>ПиН/</w:t>
            </w:r>
          </w:p>
          <w:p w14:paraId="0EAAC031" w14:textId="77777777" w:rsidR="0049375A" w:rsidRPr="00E74954" w:rsidRDefault="0049375A" w:rsidP="0049375A">
            <w:pPr>
              <w:spacing w:after="0" w:line="252" w:lineRule="auto"/>
              <w:jc w:val="center"/>
              <w:rPr>
                <w:color w:val="1C1C1C"/>
                <w:sz w:val="16"/>
                <w:szCs w:val="16"/>
              </w:rPr>
            </w:pPr>
            <w:bookmarkStart w:id="3" w:name="__DdeLink__3327_4160150870"/>
            <w:bookmarkEnd w:id="3"/>
            <w:r w:rsidRPr="00E74954">
              <w:rPr>
                <w:color w:val="1C1C1C"/>
                <w:sz w:val="16"/>
                <w:szCs w:val="16"/>
              </w:rPr>
              <w:t>минут</w:t>
            </w:r>
          </w:p>
        </w:tc>
      </w:tr>
      <w:tr w:rsidR="00F8681A" w14:paraId="5A7A653D" w14:textId="77777777" w:rsidTr="00F8681A">
        <w:trPr>
          <w:gridAfter w:val="1"/>
          <w:wAfter w:w="21" w:type="dxa"/>
          <w:trHeight w:val="964"/>
        </w:trPr>
        <w:tc>
          <w:tcPr>
            <w:tcW w:w="209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698957" w14:textId="77777777" w:rsidR="00F8681A" w:rsidRPr="00F8681A" w:rsidRDefault="00F8681A" w:rsidP="00F8681A">
            <w:pPr>
              <w:spacing w:after="0" w:line="240" w:lineRule="auto"/>
              <w:jc w:val="center"/>
              <w:rPr>
                <w:color w:val="333333"/>
                <w:sz w:val="16"/>
                <w:szCs w:val="16"/>
              </w:rPr>
            </w:pPr>
            <w:r w:rsidRPr="00F8681A">
              <w:rPr>
                <w:color w:val="333333"/>
                <w:sz w:val="16"/>
                <w:szCs w:val="16"/>
              </w:rPr>
              <w:t>Гр. ср. дошк. возраста</w:t>
            </w:r>
          </w:p>
          <w:p w14:paraId="5DC6938A" w14:textId="4B846342" w:rsidR="00F8681A" w:rsidRPr="00F8681A" w:rsidRDefault="00F8681A" w:rsidP="00F8681A">
            <w:pPr>
              <w:spacing w:after="0" w:line="240" w:lineRule="auto"/>
              <w:jc w:val="center"/>
              <w:rPr>
                <w:color w:val="333333"/>
                <w:sz w:val="16"/>
                <w:szCs w:val="16"/>
              </w:rPr>
            </w:pPr>
            <w:r w:rsidRPr="00F8681A">
              <w:rPr>
                <w:color w:val="333333"/>
                <w:sz w:val="16"/>
                <w:szCs w:val="16"/>
              </w:rPr>
              <w:t>4</w:t>
            </w:r>
            <w:r>
              <w:rPr>
                <w:color w:val="333333"/>
                <w:sz w:val="16"/>
                <w:szCs w:val="16"/>
              </w:rPr>
              <w:t xml:space="preserve"> </w:t>
            </w:r>
            <w:r w:rsidRPr="00F8681A">
              <w:rPr>
                <w:color w:val="333333"/>
                <w:sz w:val="16"/>
                <w:szCs w:val="16"/>
              </w:rPr>
              <w:t>-</w:t>
            </w:r>
            <w:r>
              <w:rPr>
                <w:color w:val="333333"/>
                <w:sz w:val="16"/>
                <w:szCs w:val="16"/>
              </w:rPr>
              <w:t xml:space="preserve"> </w:t>
            </w:r>
            <w:r w:rsidRPr="00F8681A">
              <w:rPr>
                <w:color w:val="333333"/>
                <w:sz w:val="16"/>
                <w:szCs w:val="16"/>
              </w:rPr>
              <w:t>5</w:t>
            </w:r>
          </w:p>
          <w:p w14:paraId="2616F32B" w14:textId="77777777" w:rsidR="00F8681A" w:rsidRPr="00F8681A" w:rsidRDefault="00F8681A" w:rsidP="00F8681A">
            <w:pPr>
              <w:spacing w:after="0" w:line="240" w:lineRule="auto"/>
              <w:jc w:val="center"/>
              <w:rPr>
                <w:color w:val="333333"/>
                <w:sz w:val="16"/>
                <w:szCs w:val="16"/>
              </w:rPr>
            </w:pPr>
            <w:r w:rsidRPr="00F8681A">
              <w:rPr>
                <w:color w:val="333333"/>
                <w:sz w:val="16"/>
                <w:szCs w:val="16"/>
              </w:rPr>
              <w:t>«Зайка»</w:t>
            </w: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7B90E3" w14:textId="77777777" w:rsidR="00F8681A" w:rsidRDefault="00F8681A" w:rsidP="00F8681A">
            <w:pPr>
              <w:spacing w:after="0" w:line="240" w:lineRule="auto"/>
              <w:rPr>
                <w:color w:val="auto"/>
                <w:sz w:val="16"/>
                <w:szCs w:val="16"/>
              </w:rPr>
            </w:pPr>
            <w:r>
              <w:rPr>
                <w:color w:val="auto"/>
                <w:sz w:val="16"/>
                <w:szCs w:val="16"/>
              </w:rPr>
              <w:t xml:space="preserve">09.00-09.20 Развитие речи </w:t>
            </w:r>
          </w:p>
          <w:p w14:paraId="74722D41" w14:textId="77777777" w:rsidR="00F8681A" w:rsidRDefault="00F8681A" w:rsidP="00F8681A">
            <w:pPr>
              <w:spacing w:after="0" w:line="240" w:lineRule="auto"/>
              <w:rPr>
                <w:color w:val="auto"/>
                <w:sz w:val="16"/>
                <w:szCs w:val="16"/>
              </w:rPr>
            </w:pPr>
            <w:r>
              <w:rPr>
                <w:color w:val="auto"/>
                <w:sz w:val="16"/>
                <w:szCs w:val="16"/>
              </w:rPr>
              <w:t>(1 подгр.)</w:t>
            </w:r>
          </w:p>
          <w:p w14:paraId="5B3EF9D1" w14:textId="77777777" w:rsidR="00F8681A" w:rsidRDefault="00F8681A" w:rsidP="00F8681A">
            <w:pPr>
              <w:spacing w:after="0" w:line="240" w:lineRule="auto"/>
              <w:rPr>
                <w:color w:val="auto"/>
                <w:sz w:val="16"/>
                <w:szCs w:val="16"/>
              </w:rPr>
            </w:pPr>
            <w:r>
              <w:rPr>
                <w:color w:val="auto"/>
                <w:sz w:val="16"/>
                <w:szCs w:val="16"/>
              </w:rPr>
              <w:t xml:space="preserve">09.30-9.50 Развитие речи </w:t>
            </w:r>
          </w:p>
          <w:p w14:paraId="1A02B3A6" w14:textId="77777777" w:rsidR="00F8681A" w:rsidRDefault="00F8681A" w:rsidP="00F8681A">
            <w:pPr>
              <w:spacing w:after="0" w:line="240" w:lineRule="auto"/>
              <w:rPr>
                <w:color w:val="auto"/>
                <w:sz w:val="16"/>
                <w:szCs w:val="16"/>
              </w:rPr>
            </w:pPr>
            <w:r>
              <w:rPr>
                <w:color w:val="auto"/>
                <w:sz w:val="16"/>
                <w:szCs w:val="16"/>
              </w:rPr>
              <w:t xml:space="preserve">(2 подгр.) </w:t>
            </w:r>
          </w:p>
          <w:p w14:paraId="74B2B048" w14:textId="77777777" w:rsidR="00F8681A" w:rsidRDefault="00F8681A" w:rsidP="00F8681A">
            <w:pPr>
              <w:spacing w:after="0" w:line="240" w:lineRule="auto"/>
              <w:rPr>
                <w:color w:val="auto"/>
                <w:sz w:val="16"/>
                <w:szCs w:val="16"/>
              </w:rPr>
            </w:pPr>
            <w:r>
              <w:rPr>
                <w:color w:val="auto"/>
                <w:sz w:val="16"/>
                <w:szCs w:val="16"/>
              </w:rPr>
              <w:t>10.30-10.50 Физкультурное</w:t>
            </w:r>
          </w:p>
        </w:tc>
        <w:tc>
          <w:tcPr>
            <w:tcW w:w="197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21B737" w14:textId="77777777" w:rsidR="00F8681A" w:rsidRDefault="00F8681A" w:rsidP="00F8681A">
            <w:pPr>
              <w:spacing w:after="0" w:line="240" w:lineRule="auto"/>
              <w:rPr>
                <w:color w:val="auto"/>
                <w:sz w:val="16"/>
                <w:szCs w:val="16"/>
              </w:rPr>
            </w:pPr>
            <w:r>
              <w:rPr>
                <w:color w:val="auto"/>
                <w:sz w:val="16"/>
                <w:szCs w:val="16"/>
              </w:rPr>
              <w:t>09.00-09.20 ФЭМП**</w:t>
            </w:r>
          </w:p>
          <w:p w14:paraId="567E7299" w14:textId="77777777" w:rsidR="00F8681A" w:rsidRDefault="00F8681A" w:rsidP="00F8681A">
            <w:pPr>
              <w:spacing w:after="0" w:line="240" w:lineRule="auto"/>
              <w:rPr>
                <w:color w:val="auto"/>
                <w:sz w:val="16"/>
                <w:szCs w:val="16"/>
              </w:rPr>
            </w:pPr>
            <w:r>
              <w:rPr>
                <w:color w:val="auto"/>
                <w:sz w:val="16"/>
                <w:szCs w:val="16"/>
              </w:rPr>
              <w:t>(1 подгр.)</w:t>
            </w:r>
          </w:p>
          <w:p w14:paraId="4BFF4B92" w14:textId="77777777" w:rsidR="00F8681A" w:rsidRDefault="00F8681A" w:rsidP="00F8681A">
            <w:pPr>
              <w:spacing w:after="0" w:line="240" w:lineRule="auto"/>
              <w:rPr>
                <w:color w:val="auto"/>
                <w:sz w:val="16"/>
                <w:szCs w:val="16"/>
              </w:rPr>
            </w:pPr>
            <w:r>
              <w:rPr>
                <w:color w:val="auto"/>
                <w:sz w:val="16"/>
                <w:szCs w:val="16"/>
              </w:rPr>
              <w:t>09.45-10.05 Музыкальное м</w:t>
            </w:r>
          </w:p>
          <w:p w14:paraId="1C0300C6" w14:textId="77777777" w:rsidR="00F8681A" w:rsidRDefault="00F8681A" w:rsidP="00F8681A">
            <w:pPr>
              <w:spacing w:after="0" w:line="240" w:lineRule="auto"/>
              <w:rPr>
                <w:color w:val="auto"/>
                <w:sz w:val="16"/>
                <w:szCs w:val="16"/>
              </w:rPr>
            </w:pPr>
            <w:r>
              <w:rPr>
                <w:color w:val="auto"/>
                <w:sz w:val="16"/>
                <w:szCs w:val="16"/>
              </w:rPr>
              <w:t>10.15-10.35 ФЭМП**</w:t>
            </w:r>
          </w:p>
          <w:p w14:paraId="3A417283" w14:textId="77777777" w:rsidR="00F8681A" w:rsidRDefault="00F8681A" w:rsidP="00F8681A">
            <w:pPr>
              <w:spacing w:after="0" w:line="240" w:lineRule="auto"/>
              <w:rPr>
                <w:color w:val="auto"/>
                <w:sz w:val="16"/>
                <w:szCs w:val="16"/>
              </w:rPr>
            </w:pPr>
            <w:r>
              <w:rPr>
                <w:color w:val="auto"/>
                <w:sz w:val="16"/>
                <w:szCs w:val="16"/>
              </w:rPr>
              <w:t>(2 подгр.)</w:t>
            </w:r>
          </w:p>
        </w:tc>
        <w:tc>
          <w:tcPr>
            <w:tcW w:w="183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D2E979" w14:textId="77777777" w:rsidR="00F8681A" w:rsidRDefault="00F8681A" w:rsidP="00F8681A">
            <w:pPr>
              <w:spacing w:after="0" w:line="240" w:lineRule="auto"/>
              <w:rPr>
                <w:color w:val="auto"/>
                <w:sz w:val="16"/>
                <w:szCs w:val="16"/>
              </w:rPr>
            </w:pPr>
            <w:r>
              <w:rPr>
                <w:color w:val="auto"/>
                <w:sz w:val="16"/>
                <w:szCs w:val="16"/>
              </w:rPr>
              <w:t>09.00-09.20 Физкультурное</w:t>
            </w:r>
          </w:p>
          <w:p w14:paraId="6553B7A6" w14:textId="77777777" w:rsidR="00F8681A" w:rsidRDefault="00F8681A" w:rsidP="00F8681A">
            <w:pPr>
              <w:spacing w:after="0" w:line="240" w:lineRule="auto"/>
              <w:rPr>
                <w:color w:val="auto"/>
                <w:sz w:val="16"/>
                <w:szCs w:val="16"/>
              </w:rPr>
            </w:pPr>
            <w:r>
              <w:rPr>
                <w:color w:val="auto"/>
                <w:sz w:val="16"/>
                <w:szCs w:val="16"/>
              </w:rPr>
              <w:t>09.30-9.50 Шахматы</w:t>
            </w:r>
          </w:p>
        </w:tc>
        <w:tc>
          <w:tcPr>
            <w:tcW w:w="169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B93C56" w14:textId="77777777" w:rsidR="00F8681A" w:rsidRDefault="00F8681A" w:rsidP="00F8681A">
            <w:pPr>
              <w:spacing w:after="0" w:line="240" w:lineRule="auto"/>
              <w:rPr>
                <w:color w:val="auto"/>
                <w:sz w:val="16"/>
                <w:szCs w:val="16"/>
              </w:rPr>
            </w:pPr>
            <w:r>
              <w:rPr>
                <w:color w:val="auto"/>
                <w:sz w:val="16"/>
                <w:szCs w:val="16"/>
              </w:rPr>
              <w:t>09.25-09.45 Музыкальное б</w:t>
            </w:r>
          </w:p>
          <w:p w14:paraId="784C91B2" w14:textId="77777777" w:rsidR="00F8681A" w:rsidRDefault="00F8681A" w:rsidP="00F8681A">
            <w:pPr>
              <w:spacing w:after="0" w:line="240" w:lineRule="auto"/>
              <w:rPr>
                <w:color w:val="auto"/>
                <w:sz w:val="16"/>
                <w:szCs w:val="16"/>
              </w:rPr>
            </w:pP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7E4D6E" w14:textId="77777777" w:rsidR="00F8681A" w:rsidRDefault="00F8681A" w:rsidP="00F8681A">
            <w:pPr>
              <w:spacing w:after="0" w:line="240" w:lineRule="auto"/>
              <w:rPr>
                <w:color w:val="auto"/>
                <w:sz w:val="16"/>
                <w:szCs w:val="16"/>
              </w:rPr>
            </w:pPr>
            <w:r>
              <w:rPr>
                <w:color w:val="auto"/>
                <w:sz w:val="16"/>
                <w:szCs w:val="16"/>
              </w:rPr>
              <w:t>09.00-09.20 Рисование (</w:t>
            </w:r>
            <w:r w:rsidRPr="00F8681A">
              <w:rPr>
                <w:color w:val="auto"/>
                <w:sz w:val="16"/>
                <w:szCs w:val="16"/>
              </w:rPr>
              <w:t>I</w:t>
            </w:r>
            <w:r>
              <w:rPr>
                <w:color w:val="auto"/>
                <w:sz w:val="16"/>
                <w:szCs w:val="16"/>
              </w:rPr>
              <w:t xml:space="preserve"> подгр.)</w:t>
            </w:r>
          </w:p>
          <w:p w14:paraId="046D40DE" w14:textId="77777777" w:rsidR="00F8681A" w:rsidRDefault="00F8681A" w:rsidP="00F8681A">
            <w:pPr>
              <w:spacing w:after="0" w:line="240" w:lineRule="auto"/>
              <w:rPr>
                <w:color w:val="auto"/>
                <w:sz w:val="16"/>
                <w:szCs w:val="16"/>
              </w:rPr>
            </w:pPr>
            <w:r>
              <w:rPr>
                <w:color w:val="auto"/>
                <w:sz w:val="16"/>
                <w:szCs w:val="16"/>
              </w:rPr>
              <w:t>09.30-9.50 Рисование (</w:t>
            </w:r>
            <w:r w:rsidRPr="00F8681A">
              <w:rPr>
                <w:color w:val="auto"/>
                <w:sz w:val="16"/>
                <w:szCs w:val="16"/>
              </w:rPr>
              <w:t>II</w:t>
            </w:r>
            <w:r>
              <w:rPr>
                <w:color w:val="auto"/>
                <w:sz w:val="16"/>
                <w:szCs w:val="16"/>
              </w:rPr>
              <w:t xml:space="preserve"> подгр.)</w:t>
            </w:r>
          </w:p>
          <w:p w14:paraId="6E5E3832" w14:textId="77777777" w:rsidR="00F8681A" w:rsidRDefault="00F8681A" w:rsidP="00F8681A">
            <w:pPr>
              <w:spacing w:after="0" w:line="240" w:lineRule="auto"/>
              <w:rPr>
                <w:color w:val="auto"/>
                <w:sz w:val="16"/>
                <w:szCs w:val="16"/>
              </w:rPr>
            </w:pPr>
          </w:p>
          <w:p w14:paraId="2F9ED52B" w14:textId="77777777" w:rsidR="00F8681A" w:rsidRDefault="00F8681A" w:rsidP="00F8681A">
            <w:pPr>
              <w:spacing w:after="0" w:line="240" w:lineRule="auto"/>
              <w:rPr>
                <w:color w:val="auto"/>
                <w:sz w:val="16"/>
                <w:szCs w:val="16"/>
              </w:rPr>
            </w:pPr>
            <w:r>
              <w:rPr>
                <w:color w:val="auto"/>
                <w:sz w:val="16"/>
                <w:szCs w:val="16"/>
              </w:rPr>
              <w:t>16.50-17-10 ППДА*</w:t>
            </w: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64A7F6" w14:textId="77777777" w:rsidR="00F8681A" w:rsidRPr="00F8681A" w:rsidRDefault="00F8681A">
            <w:pPr>
              <w:jc w:val="center"/>
              <w:rPr>
                <w:sz w:val="16"/>
                <w:szCs w:val="16"/>
              </w:rPr>
            </w:pPr>
            <w:r w:rsidRPr="00F8681A">
              <w:rPr>
                <w:sz w:val="16"/>
                <w:szCs w:val="16"/>
              </w:rPr>
              <w:t>7</w:t>
            </w:r>
          </w:p>
        </w:tc>
        <w:tc>
          <w:tcPr>
            <w:tcW w:w="81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8C844C" w14:textId="77777777" w:rsidR="00F8681A" w:rsidRPr="00F8681A" w:rsidRDefault="00F8681A">
            <w:pPr>
              <w:jc w:val="center"/>
              <w:rPr>
                <w:sz w:val="16"/>
                <w:szCs w:val="16"/>
              </w:rPr>
            </w:pPr>
            <w:r w:rsidRPr="00F8681A">
              <w:rPr>
                <w:sz w:val="16"/>
                <w:szCs w:val="16"/>
              </w:rPr>
              <w:t>1</w:t>
            </w: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BC423C" w14:textId="77777777" w:rsidR="00F8681A" w:rsidRPr="00F8681A" w:rsidRDefault="00F8681A">
            <w:pPr>
              <w:jc w:val="center"/>
              <w:rPr>
                <w:sz w:val="16"/>
                <w:szCs w:val="16"/>
              </w:rPr>
            </w:pPr>
            <w:r w:rsidRPr="00F8681A">
              <w:rPr>
                <w:sz w:val="16"/>
                <w:szCs w:val="16"/>
              </w:rPr>
              <w:t>8</w:t>
            </w:r>
          </w:p>
        </w:tc>
        <w:tc>
          <w:tcPr>
            <w:tcW w:w="648" w:type="dxa"/>
            <w:tcBorders>
              <w:top w:val="single" w:sz="4" w:space="0" w:color="00000A"/>
              <w:left w:val="single" w:sz="4" w:space="0" w:color="00000A"/>
              <w:bottom w:val="single" w:sz="4" w:space="0" w:color="00000A"/>
              <w:right w:val="single" w:sz="4" w:space="0" w:color="00000A"/>
            </w:tcBorders>
            <w:shd w:val="clear" w:color="auto" w:fill="auto"/>
          </w:tcPr>
          <w:p w14:paraId="4D45BD7B" w14:textId="77777777" w:rsidR="00F8681A" w:rsidRPr="00F8681A" w:rsidRDefault="00F8681A" w:rsidP="00F8681A">
            <w:pPr>
              <w:spacing w:after="0" w:line="240" w:lineRule="auto"/>
              <w:jc w:val="center"/>
              <w:rPr>
                <w:sz w:val="16"/>
                <w:szCs w:val="16"/>
              </w:rPr>
            </w:pPr>
            <w:r w:rsidRPr="00F8681A">
              <w:rPr>
                <w:sz w:val="16"/>
                <w:szCs w:val="16"/>
              </w:rPr>
              <w:t>0</w:t>
            </w:r>
          </w:p>
        </w:tc>
        <w:tc>
          <w:tcPr>
            <w:tcW w:w="586" w:type="dxa"/>
            <w:gridSpan w:val="2"/>
            <w:tcBorders>
              <w:top w:val="single" w:sz="4" w:space="0" w:color="00000A"/>
              <w:left w:val="single" w:sz="4" w:space="0" w:color="00000A"/>
              <w:bottom w:val="single" w:sz="4" w:space="0" w:color="00000A"/>
              <w:right w:val="single" w:sz="4" w:space="0" w:color="00000A"/>
            </w:tcBorders>
            <w:shd w:val="clear" w:color="auto" w:fill="auto"/>
          </w:tcPr>
          <w:p w14:paraId="0782EEAE" w14:textId="77777777" w:rsidR="00F8681A" w:rsidRPr="00F8681A" w:rsidRDefault="00F8681A" w:rsidP="00F8681A">
            <w:pPr>
              <w:spacing w:after="0" w:line="240" w:lineRule="auto"/>
              <w:jc w:val="center"/>
              <w:rPr>
                <w:sz w:val="16"/>
                <w:szCs w:val="16"/>
              </w:rPr>
            </w:pPr>
            <w:r w:rsidRPr="00F8681A">
              <w:rPr>
                <w:sz w:val="16"/>
                <w:szCs w:val="16"/>
              </w:rPr>
              <w:t>120</w:t>
            </w:r>
          </w:p>
        </w:tc>
        <w:tc>
          <w:tcPr>
            <w:tcW w:w="806"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0B3844" w14:textId="77777777" w:rsidR="00F8681A" w:rsidRPr="00F8681A" w:rsidRDefault="00F8681A" w:rsidP="00F8681A">
            <w:pPr>
              <w:spacing w:after="0" w:line="240" w:lineRule="auto"/>
              <w:jc w:val="center"/>
              <w:rPr>
                <w:sz w:val="16"/>
                <w:szCs w:val="16"/>
              </w:rPr>
            </w:pPr>
            <w:r w:rsidRPr="00F8681A">
              <w:rPr>
                <w:sz w:val="16"/>
                <w:szCs w:val="16"/>
              </w:rPr>
              <w:t>120</w:t>
            </w:r>
          </w:p>
        </w:tc>
      </w:tr>
    </w:tbl>
    <w:p w14:paraId="3C0DA5A5" w14:textId="77777777" w:rsidR="0049375A" w:rsidRDefault="0049375A" w:rsidP="0049375A">
      <w:pPr>
        <w:spacing w:after="0" w:line="240" w:lineRule="auto"/>
        <w:rPr>
          <w:color w:val="1C1C1C"/>
          <w:sz w:val="16"/>
          <w:szCs w:val="16"/>
        </w:rPr>
      </w:pPr>
      <w:r>
        <w:rPr>
          <w:color w:val="1C1C1C"/>
          <w:sz w:val="16"/>
          <w:szCs w:val="16"/>
        </w:rPr>
        <w:t xml:space="preserve">     </w:t>
      </w:r>
    </w:p>
    <w:p w14:paraId="5C6BCA59" w14:textId="4111B296" w:rsidR="0049375A" w:rsidRDefault="0049375A" w:rsidP="0049375A">
      <w:pPr>
        <w:tabs>
          <w:tab w:val="left" w:pos="9720"/>
        </w:tabs>
        <w:spacing w:after="0" w:line="240" w:lineRule="auto"/>
      </w:pPr>
      <w:bookmarkStart w:id="4" w:name="__DdeLink__18971_318961364"/>
      <w:r>
        <w:rPr>
          <w:color w:val="1C1C1C"/>
          <w:sz w:val="16"/>
          <w:szCs w:val="16"/>
        </w:rPr>
        <w:t xml:space="preserve">* </w:t>
      </w:r>
      <w:bookmarkEnd w:id="4"/>
      <w:r>
        <w:rPr>
          <w:color w:val="333333"/>
          <w:sz w:val="16"/>
          <w:szCs w:val="16"/>
        </w:rPr>
        <w:t>занятия в группе вводиться с января 2024 года</w:t>
      </w:r>
    </w:p>
    <w:p w14:paraId="2E3EAA99" w14:textId="77777777" w:rsidR="0049375A" w:rsidRDefault="0049375A" w:rsidP="0049375A">
      <w:pPr>
        <w:tabs>
          <w:tab w:val="left" w:pos="9720"/>
        </w:tabs>
        <w:spacing w:after="0" w:line="240" w:lineRule="auto"/>
      </w:pPr>
      <w:r>
        <w:rPr>
          <w:color w:val="1C1C1C"/>
          <w:sz w:val="16"/>
          <w:szCs w:val="16"/>
        </w:rPr>
        <w:t>**проведение занятий в рамках реализации дополнительных общеразвивающих программ</w:t>
      </w:r>
    </w:p>
    <w:p w14:paraId="3523897F" w14:textId="77777777" w:rsidR="0049375A" w:rsidRDefault="0049375A" w:rsidP="0049375A">
      <w:pPr>
        <w:spacing w:after="0"/>
        <w:ind w:firstLine="12"/>
        <w:rPr>
          <w:highlight w:val="green"/>
        </w:rPr>
      </w:pPr>
      <w:r>
        <w:rPr>
          <w:color w:val="111111"/>
          <w:sz w:val="20"/>
          <w:szCs w:val="20"/>
        </w:rPr>
        <w:t>***ППДА – прогулка с повышенной двигательной активностью (физкультура на улице).</w:t>
      </w:r>
    </w:p>
    <w:p w14:paraId="2F5EA5C7" w14:textId="77777777" w:rsidR="0049375A" w:rsidRDefault="0049375A" w:rsidP="0049375A">
      <w:pPr>
        <w:tabs>
          <w:tab w:val="left" w:pos="9720"/>
        </w:tabs>
        <w:spacing w:after="0" w:line="240" w:lineRule="auto"/>
        <w:rPr>
          <w:color w:val="1C1C1C"/>
          <w:sz w:val="16"/>
          <w:szCs w:val="16"/>
        </w:rPr>
      </w:pPr>
      <w:r>
        <w:rPr>
          <w:sz w:val="20"/>
          <w:szCs w:val="20"/>
        </w:rPr>
        <w:t>****ФЭМП– формирование элементарных математических представлений.</w:t>
      </w:r>
      <w:r>
        <w:rPr>
          <w:color w:val="1C1C1C"/>
          <w:sz w:val="16"/>
          <w:szCs w:val="16"/>
        </w:rPr>
        <w:t xml:space="preserve"> </w:t>
      </w:r>
    </w:p>
    <w:p w14:paraId="5D0A988F" w14:textId="2B7FACC1" w:rsidR="0049375A" w:rsidRDefault="0049375A" w:rsidP="0049375A">
      <w:pPr>
        <w:tabs>
          <w:tab w:val="left" w:pos="9720"/>
        </w:tabs>
        <w:spacing w:after="0" w:line="240" w:lineRule="auto"/>
      </w:pPr>
      <w:r>
        <w:rPr>
          <w:color w:val="1C1C1C"/>
          <w:sz w:val="16"/>
          <w:szCs w:val="16"/>
        </w:rPr>
        <w:t>*****ЧХЛ, рисование, лепка, аппликация, конструирование, ознакомление с окружающим миром, проводиться за рамками организованн</w:t>
      </w:r>
      <w:r w:rsidR="00B44A34">
        <w:rPr>
          <w:color w:val="1C1C1C"/>
          <w:sz w:val="16"/>
          <w:szCs w:val="16"/>
        </w:rPr>
        <w:t>ых форм обучения (за рамками занятий</w:t>
      </w:r>
      <w:r>
        <w:rPr>
          <w:color w:val="1C1C1C"/>
          <w:sz w:val="16"/>
          <w:szCs w:val="16"/>
        </w:rPr>
        <w:t>, в совместной деятельности педагога с детьми)</w:t>
      </w:r>
    </w:p>
    <w:p w14:paraId="593604DA" w14:textId="5018B12B" w:rsidR="00A45ABA" w:rsidRDefault="00A45ABA" w:rsidP="0049375A">
      <w:pPr>
        <w:spacing w:after="0" w:line="254" w:lineRule="auto"/>
        <w:ind w:left="0" w:firstLine="0"/>
        <w:jc w:val="center"/>
        <w:rPr>
          <w:color w:val="FF0000"/>
          <w:sz w:val="20"/>
          <w:szCs w:val="20"/>
        </w:rPr>
      </w:pPr>
    </w:p>
    <w:p w14:paraId="783D8A49" w14:textId="7B04CB84" w:rsidR="0049375A" w:rsidRDefault="0049375A" w:rsidP="0049375A">
      <w:pPr>
        <w:tabs>
          <w:tab w:val="left" w:pos="9720"/>
        </w:tabs>
        <w:spacing w:after="0" w:line="240" w:lineRule="auto"/>
        <w:jc w:val="center"/>
      </w:pPr>
      <w:r>
        <w:rPr>
          <w:b/>
          <w:color w:val="1C1C1C"/>
          <w:sz w:val="20"/>
          <w:szCs w:val="20"/>
        </w:rPr>
        <w:t xml:space="preserve">Расписание занятий с детьми </w:t>
      </w:r>
      <w:r w:rsidR="000948E3">
        <w:rPr>
          <w:b/>
          <w:color w:val="1C1C1C"/>
          <w:sz w:val="20"/>
          <w:szCs w:val="20"/>
        </w:rPr>
        <w:t>группы «</w:t>
      </w:r>
      <w:r w:rsidR="00AD7881">
        <w:rPr>
          <w:b/>
          <w:color w:val="1C1C1C"/>
          <w:sz w:val="20"/>
          <w:szCs w:val="20"/>
        </w:rPr>
        <w:t>Зайка</w:t>
      </w:r>
      <w:r w:rsidR="000948E3">
        <w:rPr>
          <w:b/>
          <w:color w:val="1C1C1C"/>
          <w:sz w:val="20"/>
          <w:szCs w:val="20"/>
        </w:rPr>
        <w:t>»</w:t>
      </w:r>
    </w:p>
    <w:p w14:paraId="6BEF0CE0" w14:textId="38498F6E" w:rsidR="0049375A" w:rsidRDefault="0049375A" w:rsidP="0049375A">
      <w:pPr>
        <w:tabs>
          <w:tab w:val="left" w:pos="9720"/>
        </w:tabs>
        <w:spacing w:after="0" w:line="240" w:lineRule="auto"/>
        <w:jc w:val="center"/>
      </w:pPr>
      <w:r>
        <w:rPr>
          <w:b/>
          <w:color w:val="1C1C1C"/>
          <w:sz w:val="20"/>
          <w:szCs w:val="20"/>
        </w:rPr>
        <w:t xml:space="preserve"> на летний период </w:t>
      </w:r>
    </w:p>
    <w:tbl>
      <w:tblPr>
        <w:tblW w:w="15423" w:type="dxa"/>
        <w:tblInd w:w="1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tblCellMar>
        <w:tblLook w:val="01E0" w:firstRow="1" w:lastRow="1" w:firstColumn="1" w:lastColumn="1" w:noHBand="0" w:noVBand="0"/>
      </w:tblPr>
      <w:tblGrid>
        <w:gridCol w:w="2037"/>
        <w:gridCol w:w="2369"/>
        <w:gridCol w:w="2025"/>
        <w:gridCol w:w="2071"/>
        <w:gridCol w:w="2005"/>
        <w:gridCol w:w="2369"/>
        <w:gridCol w:w="648"/>
        <w:gridCol w:w="547"/>
        <w:gridCol w:w="549"/>
        <w:gridCol w:w="803"/>
      </w:tblGrid>
      <w:tr w:rsidR="0049375A" w14:paraId="146C8719" w14:textId="77777777" w:rsidTr="00AD7881">
        <w:tc>
          <w:tcPr>
            <w:tcW w:w="2037"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CDDF0A" w14:textId="77777777" w:rsidR="0049375A" w:rsidRDefault="0049375A" w:rsidP="0049375A">
            <w:pPr>
              <w:spacing w:after="0" w:line="240" w:lineRule="auto"/>
              <w:jc w:val="center"/>
            </w:pPr>
            <w:r>
              <w:rPr>
                <w:color w:val="1C1C1C"/>
                <w:sz w:val="16"/>
                <w:szCs w:val="16"/>
              </w:rPr>
              <w:t>Возрастная группа</w:t>
            </w:r>
          </w:p>
          <w:p w14:paraId="10F2719B" w14:textId="77777777" w:rsidR="0049375A" w:rsidRDefault="0049375A" w:rsidP="0049375A">
            <w:pPr>
              <w:spacing w:after="0" w:line="240" w:lineRule="auto"/>
              <w:jc w:val="center"/>
              <w:rPr>
                <w:color w:val="1C1C1C"/>
                <w:sz w:val="16"/>
                <w:szCs w:val="16"/>
              </w:rPr>
            </w:pPr>
          </w:p>
        </w:tc>
        <w:tc>
          <w:tcPr>
            <w:tcW w:w="2369"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FCFB29" w14:textId="77777777" w:rsidR="0049375A" w:rsidRDefault="0049375A" w:rsidP="0049375A">
            <w:pPr>
              <w:spacing w:after="0" w:line="240" w:lineRule="auto"/>
              <w:jc w:val="center"/>
              <w:rPr>
                <w:color w:val="1C1C1C"/>
                <w:sz w:val="16"/>
                <w:szCs w:val="16"/>
              </w:rPr>
            </w:pPr>
          </w:p>
          <w:p w14:paraId="673C220B" w14:textId="77777777" w:rsidR="0049375A" w:rsidRDefault="0049375A" w:rsidP="0049375A">
            <w:pPr>
              <w:spacing w:after="0" w:line="240" w:lineRule="auto"/>
              <w:jc w:val="center"/>
            </w:pPr>
            <w:r>
              <w:rPr>
                <w:color w:val="1C1C1C"/>
                <w:sz w:val="16"/>
                <w:szCs w:val="16"/>
              </w:rPr>
              <w:t xml:space="preserve">Понедельник </w:t>
            </w:r>
          </w:p>
        </w:tc>
        <w:tc>
          <w:tcPr>
            <w:tcW w:w="2025"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F2EB26" w14:textId="77777777" w:rsidR="0049375A" w:rsidRDefault="0049375A" w:rsidP="0049375A">
            <w:pPr>
              <w:spacing w:after="0" w:line="240" w:lineRule="auto"/>
              <w:jc w:val="center"/>
              <w:rPr>
                <w:color w:val="1C1C1C"/>
                <w:sz w:val="16"/>
                <w:szCs w:val="16"/>
              </w:rPr>
            </w:pPr>
          </w:p>
          <w:p w14:paraId="6A33BA8A" w14:textId="77777777" w:rsidR="0049375A" w:rsidRDefault="0049375A" w:rsidP="0049375A">
            <w:pPr>
              <w:spacing w:after="0" w:line="240" w:lineRule="auto"/>
              <w:jc w:val="center"/>
            </w:pPr>
            <w:r>
              <w:rPr>
                <w:color w:val="1C1C1C"/>
                <w:sz w:val="16"/>
                <w:szCs w:val="16"/>
              </w:rPr>
              <w:t xml:space="preserve">Вторник </w:t>
            </w:r>
          </w:p>
        </w:tc>
        <w:tc>
          <w:tcPr>
            <w:tcW w:w="2071"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D8820A4" w14:textId="77777777" w:rsidR="0049375A" w:rsidRDefault="0049375A" w:rsidP="0049375A">
            <w:pPr>
              <w:spacing w:after="0" w:line="240" w:lineRule="auto"/>
              <w:jc w:val="center"/>
              <w:rPr>
                <w:color w:val="1C1C1C"/>
                <w:sz w:val="16"/>
                <w:szCs w:val="16"/>
              </w:rPr>
            </w:pPr>
          </w:p>
          <w:p w14:paraId="4A590B9E" w14:textId="77777777" w:rsidR="0049375A" w:rsidRDefault="0049375A" w:rsidP="0049375A">
            <w:pPr>
              <w:spacing w:after="0" w:line="240" w:lineRule="auto"/>
              <w:jc w:val="center"/>
            </w:pPr>
            <w:r>
              <w:rPr>
                <w:color w:val="1C1C1C"/>
                <w:sz w:val="16"/>
                <w:szCs w:val="16"/>
              </w:rPr>
              <w:t xml:space="preserve">Среда </w:t>
            </w:r>
          </w:p>
        </w:tc>
        <w:tc>
          <w:tcPr>
            <w:tcW w:w="2005"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1F96A5" w14:textId="77777777" w:rsidR="0049375A" w:rsidRDefault="0049375A" w:rsidP="0049375A">
            <w:pPr>
              <w:spacing w:after="0" w:line="240" w:lineRule="auto"/>
              <w:jc w:val="center"/>
              <w:rPr>
                <w:color w:val="1C1C1C"/>
                <w:sz w:val="16"/>
                <w:szCs w:val="16"/>
              </w:rPr>
            </w:pPr>
          </w:p>
          <w:p w14:paraId="37E32783" w14:textId="77777777" w:rsidR="0049375A" w:rsidRDefault="0049375A" w:rsidP="0049375A">
            <w:pPr>
              <w:spacing w:after="0" w:line="240" w:lineRule="auto"/>
              <w:jc w:val="center"/>
            </w:pPr>
            <w:r>
              <w:rPr>
                <w:color w:val="1C1C1C"/>
                <w:sz w:val="16"/>
                <w:szCs w:val="16"/>
              </w:rPr>
              <w:t xml:space="preserve">Четверг </w:t>
            </w:r>
          </w:p>
          <w:p w14:paraId="206F91D3" w14:textId="77777777" w:rsidR="0049375A" w:rsidRDefault="0049375A" w:rsidP="0049375A">
            <w:pPr>
              <w:spacing w:after="0" w:line="240" w:lineRule="auto"/>
              <w:jc w:val="center"/>
              <w:rPr>
                <w:color w:val="1C1C1C"/>
                <w:sz w:val="16"/>
                <w:szCs w:val="16"/>
              </w:rPr>
            </w:pPr>
          </w:p>
          <w:p w14:paraId="733A1F32" w14:textId="77777777" w:rsidR="0049375A" w:rsidRDefault="0049375A" w:rsidP="0049375A">
            <w:pPr>
              <w:spacing w:after="0" w:line="240" w:lineRule="auto"/>
              <w:jc w:val="center"/>
              <w:rPr>
                <w:color w:val="1C1C1C"/>
                <w:sz w:val="16"/>
                <w:szCs w:val="16"/>
              </w:rPr>
            </w:pPr>
          </w:p>
        </w:tc>
        <w:tc>
          <w:tcPr>
            <w:tcW w:w="2369"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7CBAF50" w14:textId="77777777" w:rsidR="0049375A" w:rsidRDefault="0049375A" w:rsidP="0049375A">
            <w:pPr>
              <w:spacing w:after="0" w:line="240" w:lineRule="auto"/>
              <w:jc w:val="center"/>
            </w:pPr>
            <w:r>
              <w:rPr>
                <w:color w:val="1C1C1C"/>
                <w:sz w:val="16"/>
                <w:szCs w:val="16"/>
              </w:rPr>
              <w:t>Пятница</w:t>
            </w:r>
          </w:p>
        </w:tc>
        <w:tc>
          <w:tcPr>
            <w:tcW w:w="1744"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114422" w14:textId="77777777" w:rsidR="0049375A" w:rsidRDefault="0049375A" w:rsidP="0049375A">
            <w:pPr>
              <w:spacing w:after="0" w:line="240" w:lineRule="auto"/>
              <w:jc w:val="center"/>
            </w:pPr>
            <w:r>
              <w:rPr>
                <w:color w:val="1C1C1C"/>
                <w:sz w:val="16"/>
                <w:szCs w:val="16"/>
              </w:rPr>
              <w:t>Количество занятий</w:t>
            </w: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FD5C5" w14:textId="77777777" w:rsidR="0049375A" w:rsidRDefault="0049375A" w:rsidP="0049375A">
            <w:pPr>
              <w:spacing w:after="0" w:line="240" w:lineRule="auto"/>
              <w:jc w:val="center"/>
            </w:pPr>
            <w:r>
              <w:rPr>
                <w:color w:val="1C1C1C"/>
                <w:sz w:val="16"/>
                <w:szCs w:val="16"/>
              </w:rPr>
              <w:t>Общ.</w:t>
            </w:r>
          </w:p>
          <w:p w14:paraId="0668C581" w14:textId="77777777" w:rsidR="0049375A" w:rsidRDefault="0049375A" w:rsidP="0049375A">
            <w:pPr>
              <w:spacing w:after="0" w:line="240" w:lineRule="auto"/>
              <w:jc w:val="center"/>
            </w:pPr>
            <w:r>
              <w:rPr>
                <w:color w:val="1C1C1C"/>
                <w:sz w:val="16"/>
                <w:szCs w:val="16"/>
              </w:rPr>
              <w:t>длит.</w:t>
            </w:r>
          </w:p>
          <w:p w14:paraId="7C6D9EA8" w14:textId="77777777" w:rsidR="0049375A" w:rsidRDefault="0049375A" w:rsidP="0049375A">
            <w:pPr>
              <w:spacing w:after="0" w:line="240" w:lineRule="auto"/>
              <w:jc w:val="center"/>
            </w:pPr>
            <w:r>
              <w:rPr>
                <w:color w:val="1C1C1C"/>
                <w:sz w:val="16"/>
                <w:szCs w:val="16"/>
              </w:rPr>
              <w:t>занят.в мин.</w:t>
            </w:r>
          </w:p>
        </w:tc>
      </w:tr>
      <w:tr w:rsidR="0049375A" w14:paraId="59DF21EC" w14:textId="77777777" w:rsidTr="00AD7881">
        <w:trPr>
          <w:trHeight w:val="429"/>
        </w:trPr>
        <w:tc>
          <w:tcPr>
            <w:tcW w:w="2037"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22878B7F" w14:textId="77777777" w:rsidR="0049375A" w:rsidRDefault="0049375A" w:rsidP="0049375A">
            <w:pPr>
              <w:spacing w:after="0" w:line="252" w:lineRule="auto"/>
              <w:rPr>
                <w:color w:val="1C1C1C"/>
                <w:sz w:val="16"/>
                <w:szCs w:val="16"/>
              </w:rPr>
            </w:pPr>
          </w:p>
        </w:tc>
        <w:tc>
          <w:tcPr>
            <w:tcW w:w="2369"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44FF5091" w14:textId="77777777" w:rsidR="0049375A" w:rsidRDefault="0049375A" w:rsidP="0049375A">
            <w:pPr>
              <w:spacing w:after="0" w:line="252" w:lineRule="auto"/>
              <w:rPr>
                <w:color w:val="1C1C1C"/>
                <w:sz w:val="16"/>
                <w:szCs w:val="16"/>
              </w:rPr>
            </w:pPr>
          </w:p>
        </w:tc>
        <w:tc>
          <w:tcPr>
            <w:tcW w:w="2025"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11C2A4D1" w14:textId="77777777" w:rsidR="0049375A" w:rsidRDefault="0049375A" w:rsidP="0049375A">
            <w:pPr>
              <w:spacing w:after="0" w:line="252" w:lineRule="auto"/>
              <w:rPr>
                <w:color w:val="1C1C1C"/>
                <w:sz w:val="16"/>
                <w:szCs w:val="16"/>
              </w:rPr>
            </w:pPr>
          </w:p>
        </w:tc>
        <w:tc>
          <w:tcPr>
            <w:tcW w:w="2071"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7339AD1B" w14:textId="77777777" w:rsidR="0049375A" w:rsidRDefault="0049375A" w:rsidP="0049375A">
            <w:pPr>
              <w:spacing w:after="0" w:line="252" w:lineRule="auto"/>
              <w:rPr>
                <w:color w:val="1C1C1C"/>
                <w:sz w:val="16"/>
                <w:szCs w:val="16"/>
              </w:rPr>
            </w:pPr>
          </w:p>
        </w:tc>
        <w:tc>
          <w:tcPr>
            <w:tcW w:w="2005"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06B2D415" w14:textId="77777777" w:rsidR="0049375A" w:rsidRDefault="0049375A" w:rsidP="0049375A">
            <w:pPr>
              <w:spacing w:after="0" w:line="252" w:lineRule="auto"/>
              <w:rPr>
                <w:color w:val="1C1C1C"/>
                <w:sz w:val="16"/>
                <w:szCs w:val="16"/>
              </w:rPr>
            </w:pPr>
          </w:p>
        </w:tc>
        <w:tc>
          <w:tcPr>
            <w:tcW w:w="2369"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157ED311" w14:textId="77777777" w:rsidR="0049375A" w:rsidRDefault="0049375A" w:rsidP="0049375A">
            <w:pPr>
              <w:spacing w:after="0" w:line="252" w:lineRule="auto"/>
              <w:rPr>
                <w:color w:val="1C1C1C"/>
                <w:sz w:val="16"/>
                <w:szCs w:val="16"/>
              </w:rPr>
            </w:pPr>
          </w:p>
        </w:tc>
        <w:tc>
          <w:tcPr>
            <w:tcW w:w="64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73F7D0" w14:textId="77777777" w:rsidR="0049375A" w:rsidRDefault="0049375A" w:rsidP="0049375A">
            <w:pPr>
              <w:tabs>
                <w:tab w:val="left" w:pos="9720"/>
              </w:tabs>
              <w:spacing w:after="0" w:line="240" w:lineRule="auto"/>
              <w:jc w:val="center"/>
            </w:pPr>
            <w:r>
              <w:rPr>
                <w:color w:val="1C1C1C"/>
                <w:sz w:val="16"/>
                <w:szCs w:val="16"/>
              </w:rPr>
              <w:t>Общ</w:t>
            </w:r>
          </w:p>
          <w:p w14:paraId="24F6A8BA" w14:textId="77777777" w:rsidR="0049375A" w:rsidRDefault="0049375A" w:rsidP="0049375A">
            <w:pPr>
              <w:tabs>
                <w:tab w:val="left" w:pos="9720"/>
              </w:tabs>
              <w:spacing w:after="0" w:line="240" w:lineRule="auto"/>
              <w:jc w:val="center"/>
            </w:pPr>
            <w:r>
              <w:rPr>
                <w:color w:val="1C1C1C"/>
                <w:sz w:val="16"/>
                <w:szCs w:val="16"/>
              </w:rPr>
              <w:t>кол-во</w:t>
            </w:r>
          </w:p>
        </w:tc>
        <w:tc>
          <w:tcPr>
            <w:tcW w:w="54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5B3A9F5" w14:textId="77777777" w:rsidR="0049375A" w:rsidRDefault="0049375A" w:rsidP="0049375A">
            <w:pPr>
              <w:tabs>
                <w:tab w:val="left" w:pos="9720"/>
              </w:tabs>
              <w:spacing w:after="0" w:line="240" w:lineRule="auto"/>
              <w:jc w:val="center"/>
            </w:pPr>
            <w:r>
              <w:rPr>
                <w:color w:val="1C1C1C"/>
                <w:sz w:val="16"/>
                <w:szCs w:val="16"/>
              </w:rPr>
              <w:t xml:space="preserve">1пол дня       </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88BF34B" w14:textId="77777777" w:rsidR="0049375A" w:rsidRDefault="0049375A" w:rsidP="0049375A">
            <w:pPr>
              <w:spacing w:after="0" w:line="240" w:lineRule="auto"/>
            </w:pPr>
            <w:r>
              <w:rPr>
                <w:color w:val="1C1C1C"/>
                <w:sz w:val="16"/>
                <w:szCs w:val="16"/>
              </w:rPr>
              <w:t>2пол</w:t>
            </w:r>
          </w:p>
          <w:p w14:paraId="2C01758A" w14:textId="77777777" w:rsidR="0049375A" w:rsidRDefault="0049375A" w:rsidP="0049375A">
            <w:pPr>
              <w:tabs>
                <w:tab w:val="left" w:pos="9720"/>
              </w:tabs>
              <w:spacing w:after="0" w:line="240" w:lineRule="auto"/>
              <w:jc w:val="center"/>
            </w:pPr>
            <w:r>
              <w:rPr>
                <w:color w:val="1C1C1C"/>
                <w:sz w:val="16"/>
                <w:szCs w:val="16"/>
              </w:rPr>
              <w:t>дня</w:t>
            </w: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4F06FB2F" w14:textId="77777777" w:rsidR="0049375A" w:rsidRDefault="0049375A" w:rsidP="0049375A">
            <w:pPr>
              <w:spacing w:after="0" w:line="252" w:lineRule="auto"/>
              <w:rPr>
                <w:color w:val="1C1C1C"/>
                <w:sz w:val="16"/>
                <w:szCs w:val="16"/>
              </w:rPr>
            </w:pPr>
          </w:p>
        </w:tc>
      </w:tr>
      <w:tr w:rsidR="0049375A" w14:paraId="04116B59" w14:textId="77777777" w:rsidTr="00AD7881">
        <w:trPr>
          <w:trHeight w:val="537"/>
        </w:trPr>
        <w:tc>
          <w:tcPr>
            <w:tcW w:w="203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949740" w14:textId="5B58F703" w:rsidR="0049375A" w:rsidRDefault="0049375A" w:rsidP="0049375A">
            <w:pPr>
              <w:spacing w:after="0" w:line="240" w:lineRule="auto"/>
              <w:jc w:val="center"/>
            </w:pP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64CE2C" w14:textId="77777777" w:rsidR="0049375A" w:rsidRDefault="0049375A" w:rsidP="0049375A">
            <w:pPr>
              <w:spacing w:after="0" w:line="240" w:lineRule="auto"/>
              <w:rPr>
                <w:color w:val="A600A8"/>
                <w:u w:val="single"/>
              </w:rPr>
            </w:pPr>
          </w:p>
        </w:tc>
        <w:tc>
          <w:tcPr>
            <w:tcW w:w="202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7D2DB0D" w14:textId="77777777" w:rsidR="0049375A" w:rsidRDefault="0049375A" w:rsidP="0049375A">
            <w:pPr>
              <w:spacing w:after="0" w:line="240" w:lineRule="auto"/>
              <w:rPr>
                <w:color w:val="1C1C1C"/>
                <w:sz w:val="16"/>
                <w:szCs w:val="16"/>
              </w:rPr>
            </w:pP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BCF56D" w14:textId="228820A4" w:rsidR="0049375A" w:rsidRDefault="0049375A" w:rsidP="0049375A">
            <w:pPr>
              <w:spacing w:after="0" w:line="240" w:lineRule="auto"/>
            </w:pPr>
          </w:p>
        </w:tc>
        <w:tc>
          <w:tcPr>
            <w:tcW w:w="200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39F281" w14:textId="77777777" w:rsidR="0049375A" w:rsidRDefault="0049375A" w:rsidP="0049375A">
            <w:pPr>
              <w:spacing w:after="0" w:line="240" w:lineRule="auto"/>
              <w:rPr>
                <w:color w:val="1C1C1C"/>
              </w:rPr>
            </w:pP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1935C7" w14:textId="77777777" w:rsidR="0049375A" w:rsidRDefault="0049375A" w:rsidP="0049375A">
            <w:pPr>
              <w:spacing w:after="0" w:line="240" w:lineRule="auto"/>
              <w:rPr>
                <w:color w:val="A600A8"/>
                <w:u w:val="single"/>
              </w:rPr>
            </w:pPr>
          </w:p>
        </w:tc>
        <w:tc>
          <w:tcPr>
            <w:tcW w:w="64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30D0E2" w14:textId="3EBAE24B" w:rsidR="0049375A" w:rsidRDefault="0049375A" w:rsidP="0049375A">
            <w:pPr>
              <w:spacing w:after="0" w:line="240" w:lineRule="auto"/>
              <w:jc w:val="center"/>
            </w:pPr>
          </w:p>
        </w:tc>
        <w:tc>
          <w:tcPr>
            <w:tcW w:w="54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CA53C7" w14:textId="298DC492" w:rsidR="0049375A" w:rsidRDefault="0049375A" w:rsidP="0049375A">
            <w:pPr>
              <w:spacing w:after="0" w:line="240" w:lineRule="auto"/>
              <w:jc w:val="center"/>
            </w:pP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FCE5CA" w14:textId="00B48CE4" w:rsidR="0049375A" w:rsidRDefault="0049375A" w:rsidP="0049375A">
            <w:pPr>
              <w:spacing w:after="0" w:line="240" w:lineRule="auto"/>
              <w:jc w:val="cente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20850D3" w14:textId="1AE93C21" w:rsidR="0049375A" w:rsidRDefault="0049375A" w:rsidP="0049375A">
            <w:pPr>
              <w:pStyle w:val="aff4"/>
              <w:spacing w:line="276" w:lineRule="auto"/>
              <w:jc w:val="center"/>
            </w:pPr>
          </w:p>
        </w:tc>
      </w:tr>
      <w:tr w:rsidR="00AD7881" w14:paraId="621F1E66" w14:textId="77777777" w:rsidTr="00AD7881">
        <w:trPr>
          <w:trHeight w:val="537"/>
        </w:trPr>
        <w:tc>
          <w:tcPr>
            <w:tcW w:w="203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8B2504" w14:textId="77777777" w:rsidR="00AD7881" w:rsidRPr="00AD7881" w:rsidRDefault="00AD7881" w:rsidP="00AD7881">
            <w:pPr>
              <w:spacing w:after="0" w:line="240" w:lineRule="auto"/>
              <w:jc w:val="center"/>
              <w:rPr>
                <w:color w:val="auto"/>
              </w:rPr>
            </w:pPr>
            <w:r w:rsidRPr="00AD7881">
              <w:rPr>
                <w:color w:val="auto"/>
              </w:rPr>
              <w:t>Гр. ср. дошк. возраста</w:t>
            </w:r>
          </w:p>
          <w:p w14:paraId="0317F920" w14:textId="77777777" w:rsidR="00AD7881" w:rsidRPr="00AD7881" w:rsidRDefault="00AD7881" w:rsidP="00AD7881">
            <w:pPr>
              <w:spacing w:after="0" w:line="240" w:lineRule="auto"/>
              <w:jc w:val="center"/>
              <w:rPr>
                <w:color w:val="auto"/>
              </w:rPr>
            </w:pPr>
            <w:r w:rsidRPr="00AD7881">
              <w:rPr>
                <w:color w:val="auto"/>
              </w:rPr>
              <w:t>4-5</w:t>
            </w:r>
          </w:p>
          <w:p w14:paraId="49BCFEF7" w14:textId="77777777" w:rsidR="00AD7881" w:rsidRPr="00AD7881" w:rsidRDefault="00AD7881" w:rsidP="00AD7881">
            <w:pPr>
              <w:spacing w:after="0" w:line="240" w:lineRule="auto"/>
              <w:jc w:val="center"/>
              <w:rPr>
                <w:color w:val="auto"/>
              </w:rPr>
            </w:pPr>
            <w:r w:rsidRPr="00AD7881">
              <w:rPr>
                <w:color w:val="auto"/>
              </w:rPr>
              <w:t>«Зайка»</w:t>
            </w: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8E285D" w14:textId="77777777" w:rsidR="00AD7881" w:rsidRPr="00AD7881" w:rsidRDefault="00AD7881" w:rsidP="00AD7881">
            <w:pPr>
              <w:spacing w:after="0" w:line="240" w:lineRule="auto"/>
              <w:rPr>
                <w:color w:val="auto"/>
                <w:u w:val="single"/>
              </w:rPr>
            </w:pPr>
            <w:r w:rsidRPr="00AD7881">
              <w:rPr>
                <w:color w:val="auto"/>
                <w:u w:val="single"/>
              </w:rPr>
              <w:t xml:space="preserve">9.00-9.20 Художественно эстетическое развитие (музыка) б  </w:t>
            </w:r>
          </w:p>
          <w:p w14:paraId="52AF7870" w14:textId="77777777" w:rsidR="00AD7881" w:rsidRPr="00AD7881" w:rsidRDefault="00AD7881" w:rsidP="00AD7881">
            <w:pPr>
              <w:spacing w:after="0" w:line="240" w:lineRule="auto"/>
              <w:rPr>
                <w:color w:val="auto"/>
                <w:u w:val="single"/>
              </w:rPr>
            </w:pPr>
          </w:p>
          <w:p w14:paraId="30AC35E2" w14:textId="77777777" w:rsidR="00AD7881" w:rsidRPr="00AD7881" w:rsidRDefault="00AD7881" w:rsidP="00AD7881">
            <w:pPr>
              <w:spacing w:after="0" w:line="240" w:lineRule="auto"/>
              <w:rPr>
                <w:color w:val="auto"/>
                <w:u w:val="single"/>
              </w:rPr>
            </w:pPr>
            <w:r w:rsidRPr="00AD7881">
              <w:rPr>
                <w:color w:val="auto"/>
                <w:u w:val="single"/>
              </w:rPr>
              <w:t>15.30-15.55 «Лаборатория чудес»</w:t>
            </w:r>
          </w:p>
          <w:p w14:paraId="599BE6BB" w14:textId="77777777" w:rsidR="00AD7881" w:rsidRPr="00AD7881" w:rsidRDefault="00AD7881" w:rsidP="00AD7881">
            <w:pPr>
              <w:spacing w:after="0" w:line="240" w:lineRule="auto"/>
              <w:rPr>
                <w:color w:val="auto"/>
                <w:u w:val="single"/>
              </w:rPr>
            </w:pPr>
            <w:r w:rsidRPr="00AD7881">
              <w:rPr>
                <w:color w:val="auto"/>
                <w:u w:val="single"/>
              </w:rPr>
              <w:t>16.05-16.30 Легоконструирование</w:t>
            </w:r>
          </w:p>
        </w:tc>
        <w:tc>
          <w:tcPr>
            <w:tcW w:w="202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EF86A6" w14:textId="77777777" w:rsidR="00AD7881" w:rsidRPr="00AD7881" w:rsidRDefault="00AD7881" w:rsidP="00AD7881">
            <w:pPr>
              <w:spacing w:after="0" w:line="240" w:lineRule="auto"/>
              <w:rPr>
                <w:color w:val="auto"/>
                <w:sz w:val="16"/>
                <w:szCs w:val="16"/>
              </w:rPr>
            </w:pPr>
            <w:r w:rsidRPr="00AD7881">
              <w:rPr>
                <w:color w:val="auto"/>
                <w:sz w:val="16"/>
                <w:szCs w:val="16"/>
              </w:rPr>
              <w:t xml:space="preserve">9.00-9.20 Физическое развитие (прогулка/зал)* </w:t>
            </w:r>
          </w:p>
          <w:p w14:paraId="1C0D6BAB" w14:textId="77777777" w:rsidR="00AD7881" w:rsidRPr="00AD7881" w:rsidRDefault="00AD7881" w:rsidP="00AD7881">
            <w:pPr>
              <w:spacing w:after="0" w:line="240" w:lineRule="auto"/>
              <w:rPr>
                <w:color w:val="auto"/>
                <w:sz w:val="16"/>
                <w:szCs w:val="16"/>
              </w:rPr>
            </w:pPr>
          </w:p>
          <w:p w14:paraId="49E83F09" w14:textId="77777777" w:rsidR="00AD7881" w:rsidRPr="00AD7881" w:rsidRDefault="00AD7881" w:rsidP="00AD7881">
            <w:pPr>
              <w:spacing w:after="0" w:line="240" w:lineRule="auto"/>
              <w:rPr>
                <w:color w:val="auto"/>
                <w:sz w:val="16"/>
                <w:szCs w:val="16"/>
              </w:rPr>
            </w:pPr>
          </w:p>
          <w:p w14:paraId="6DC713C9" w14:textId="77777777" w:rsidR="00AD7881" w:rsidRPr="00AD7881" w:rsidRDefault="00AD7881" w:rsidP="00AD7881">
            <w:pPr>
              <w:spacing w:after="0" w:line="240" w:lineRule="auto"/>
              <w:rPr>
                <w:color w:val="auto"/>
                <w:sz w:val="16"/>
                <w:szCs w:val="16"/>
              </w:rPr>
            </w:pPr>
            <w:r w:rsidRPr="00AD7881">
              <w:rPr>
                <w:color w:val="auto"/>
                <w:sz w:val="16"/>
                <w:szCs w:val="16"/>
              </w:rPr>
              <w:t>15.30-15.55 «Лаборатория чудес»</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4EE5DB" w14:textId="77777777" w:rsidR="00AD7881" w:rsidRPr="00AD7881" w:rsidRDefault="00AD7881" w:rsidP="00AD7881">
            <w:pPr>
              <w:spacing w:after="0" w:line="240" w:lineRule="auto"/>
              <w:rPr>
                <w:color w:val="auto"/>
              </w:rPr>
            </w:pPr>
            <w:r w:rsidRPr="00AD7881">
              <w:rPr>
                <w:color w:val="auto"/>
              </w:rPr>
              <w:t xml:space="preserve">9.40-10.00 Физическое развитие (прогулка/зал)* </w:t>
            </w:r>
          </w:p>
          <w:p w14:paraId="32D4C253" w14:textId="77777777" w:rsidR="00AD7881" w:rsidRPr="00AD7881" w:rsidRDefault="00AD7881" w:rsidP="00AD7881">
            <w:pPr>
              <w:spacing w:after="0" w:line="240" w:lineRule="auto"/>
              <w:rPr>
                <w:color w:val="auto"/>
              </w:rPr>
            </w:pPr>
          </w:p>
          <w:p w14:paraId="272FB3BC" w14:textId="77777777" w:rsidR="00AD7881" w:rsidRPr="00AD7881" w:rsidRDefault="00AD7881" w:rsidP="00AD7881">
            <w:pPr>
              <w:spacing w:after="0" w:line="240" w:lineRule="auto"/>
              <w:rPr>
                <w:color w:val="auto"/>
              </w:rPr>
            </w:pPr>
          </w:p>
          <w:p w14:paraId="6C0EF502" w14:textId="77777777" w:rsidR="00AD7881" w:rsidRPr="00AD7881" w:rsidRDefault="00AD7881" w:rsidP="00AD7881">
            <w:pPr>
              <w:spacing w:after="0" w:line="240" w:lineRule="auto"/>
              <w:rPr>
                <w:color w:val="auto"/>
              </w:rPr>
            </w:pPr>
            <w:r w:rsidRPr="00AD7881">
              <w:rPr>
                <w:color w:val="auto"/>
              </w:rPr>
              <w:t>11.25-11.50 оркестр КО</w:t>
            </w:r>
          </w:p>
          <w:p w14:paraId="14DA3308" w14:textId="77777777" w:rsidR="00AD7881" w:rsidRPr="00AD7881" w:rsidRDefault="00AD7881" w:rsidP="00AD7881">
            <w:pPr>
              <w:spacing w:after="0" w:line="240" w:lineRule="auto"/>
              <w:rPr>
                <w:color w:val="auto"/>
              </w:rPr>
            </w:pPr>
          </w:p>
          <w:p w14:paraId="11E48390" w14:textId="77777777" w:rsidR="00AD7881" w:rsidRPr="00AD7881" w:rsidRDefault="00AD7881" w:rsidP="00AD7881">
            <w:pPr>
              <w:spacing w:after="0" w:line="240" w:lineRule="auto"/>
              <w:rPr>
                <w:color w:val="auto"/>
              </w:rPr>
            </w:pPr>
            <w:r w:rsidRPr="00AD7881">
              <w:rPr>
                <w:color w:val="auto"/>
              </w:rPr>
              <w:t>15.30-15.55 Шахматы</w:t>
            </w:r>
          </w:p>
        </w:tc>
        <w:tc>
          <w:tcPr>
            <w:tcW w:w="200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97F3FF" w14:textId="77777777" w:rsidR="00AD7881" w:rsidRPr="00AD7881" w:rsidRDefault="00AD7881" w:rsidP="00AD7881">
            <w:pPr>
              <w:spacing w:after="0" w:line="240" w:lineRule="auto"/>
              <w:rPr>
                <w:color w:val="auto"/>
              </w:rPr>
            </w:pPr>
            <w:r w:rsidRPr="00AD7881">
              <w:rPr>
                <w:color w:val="auto"/>
              </w:rPr>
              <w:t xml:space="preserve">10.40-10.50 Физическое развитие (ППДА)** </w:t>
            </w:r>
          </w:p>
          <w:p w14:paraId="0E783875" w14:textId="77777777" w:rsidR="00AD7881" w:rsidRPr="00AD7881" w:rsidRDefault="00AD7881" w:rsidP="00AD7881">
            <w:pPr>
              <w:spacing w:after="0" w:line="240" w:lineRule="auto"/>
              <w:rPr>
                <w:color w:val="auto"/>
              </w:rPr>
            </w:pPr>
          </w:p>
          <w:p w14:paraId="351AAA89" w14:textId="77777777" w:rsidR="00AD7881" w:rsidRPr="00AD7881" w:rsidRDefault="00AD7881" w:rsidP="00AD7881">
            <w:pPr>
              <w:spacing w:after="0" w:line="240" w:lineRule="auto"/>
              <w:rPr>
                <w:color w:val="auto"/>
              </w:rPr>
            </w:pPr>
          </w:p>
          <w:p w14:paraId="5B0D0EED" w14:textId="77777777" w:rsidR="00AD7881" w:rsidRPr="00AD7881" w:rsidRDefault="00AD7881" w:rsidP="00AD7881">
            <w:pPr>
              <w:spacing w:after="0" w:line="240" w:lineRule="auto"/>
              <w:rPr>
                <w:color w:val="auto"/>
              </w:rPr>
            </w:pPr>
            <w:r w:rsidRPr="00AD7881">
              <w:rPr>
                <w:color w:val="auto"/>
              </w:rPr>
              <w:t>11.25-11.50 оркестр КО</w:t>
            </w:r>
          </w:p>
          <w:p w14:paraId="1F028D0A" w14:textId="77777777" w:rsidR="00AD7881" w:rsidRPr="00AD7881" w:rsidRDefault="00AD7881" w:rsidP="00AD7881">
            <w:pPr>
              <w:spacing w:after="0" w:line="240" w:lineRule="auto"/>
              <w:rPr>
                <w:color w:val="auto"/>
              </w:rPr>
            </w:pPr>
          </w:p>
          <w:p w14:paraId="3FE98489" w14:textId="77777777" w:rsidR="00AD7881" w:rsidRPr="00AD7881" w:rsidRDefault="00AD7881" w:rsidP="00AD7881">
            <w:pPr>
              <w:spacing w:after="0" w:line="240" w:lineRule="auto"/>
              <w:rPr>
                <w:color w:val="auto"/>
              </w:rPr>
            </w:pPr>
            <w:r w:rsidRPr="00AD7881">
              <w:rPr>
                <w:color w:val="auto"/>
              </w:rPr>
              <w:t>15.30-15.55 Шахматы</w:t>
            </w: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8E55AE" w14:textId="77777777" w:rsidR="00AD7881" w:rsidRPr="00AD7881" w:rsidRDefault="00AD7881" w:rsidP="00AD7881">
            <w:pPr>
              <w:spacing w:after="0" w:line="240" w:lineRule="auto"/>
              <w:rPr>
                <w:color w:val="auto"/>
                <w:u w:val="single"/>
              </w:rPr>
            </w:pPr>
            <w:r w:rsidRPr="00AD7881">
              <w:rPr>
                <w:color w:val="auto"/>
                <w:u w:val="single"/>
              </w:rPr>
              <w:t xml:space="preserve">9.45-10.05 Художественно эстетическое развитие (музыка) б </w:t>
            </w:r>
          </w:p>
          <w:p w14:paraId="7B79F336" w14:textId="77777777" w:rsidR="00AD7881" w:rsidRPr="00AD7881" w:rsidRDefault="00AD7881" w:rsidP="00AD7881">
            <w:pPr>
              <w:spacing w:after="0" w:line="240" w:lineRule="auto"/>
              <w:rPr>
                <w:color w:val="auto"/>
                <w:u w:val="single"/>
              </w:rPr>
            </w:pPr>
          </w:p>
          <w:p w14:paraId="10745A54" w14:textId="77777777" w:rsidR="00AD7881" w:rsidRPr="00AD7881" w:rsidRDefault="00AD7881" w:rsidP="00AD7881">
            <w:pPr>
              <w:spacing w:after="0" w:line="240" w:lineRule="auto"/>
              <w:rPr>
                <w:color w:val="auto"/>
                <w:u w:val="single"/>
              </w:rPr>
            </w:pPr>
            <w:r w:rsidRPr="00AD7881">
              <w:rPr>
                <w:color w:val="auto"/>
                <w:u w:val="single"/>
              </w:rPr>
              <w:t>15.30-15.25 Легоконструирование</w:t>
            </w:r>
          </w:p>
        </w:tc>
        <w:tc>
          <w:tcPr>
            <w:tcW w:w="64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B9F7CB" w14:textId="77777777" w:rsidR="00AD7881" w:rsidRPr="00AD7881" w:rsidRDefault="00AD7881" w:rsidP="00AD7881">
            <w:pPr>
              <w:spacing w:after="0" w:line="240" w:lineRule="auto"/>
              <w:jc w:val="center"/>
              <w:rPr>
                <w:color w:val="auto"/>
              </w:rPr>
            </w:pPr>
            <w:r w:rsidRPr="00AD7881">
              <w:rPr>
                <w:color w:val="auto"/>
              </w:rPr>
              <w:t xml:space="preserve">5 </w:t>
            </w:r>
          </w:p>
        </w:tc>
        <w:tc>
          <w:tcPr>
            <w:tcW w:w="54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641830" w14:textId="77777777" w:rsidR="00AD7881" w:rsidRPr="00AD7881" w:rsidRDefault="00AD7881" w:rsidP="00AD7881">
            <w:pPr>
              <w:spacing w:after="0" w:line="240" w:lineRule="auto"/>
              <w:jc w:val="center"/>
              <w:rPr>
                <w:color w:val="auto"/>
              </w:rPr>
            </w:pPr>
            <w:r w:rsidRPr="00AD7881">
              <w:rPr>
                <w:color w:val="auto"/>
              </w:rPr>
              <w:t xml:space="preserve">5 </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00C36D" w14:textId="77777777" w:rsidR="00AD7881" w:rsidRPr="00AD7881" w:rsidRDefault="00AD7881" w:rsidP="00AD7881">
            <w:pPr>
              <w:spacing w:after="0" w:line="240" w:lineRule="auto"/>
              <w:jc w:val="center"/>
              <w:rPr>
                <w:color w:val="auto"/>
              </w:rPr>
            </w:pPr>
            <w:r w:rsidRPr="00AD7881">
              <w:rPr>
                <w:color w:val="auto"/>
              </w:rPr>
              <w:t xml:space="preserve">0 </w:t>
            </w: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560C35" w14:textId="77777777" w:rsidR="00AD7881" w:rsidRPr="00AD7881" w:rsidRDefault="00AD7881" w:rsidP="00AD7881">
            <w:pPr>
              <w:pStyle w:val="aff4"/>
              <w:spacing w:line="276" w:lineRule="auto"/>
              <w:rPr>
                <w:color w:val="auto"/>
              </w:rPr>
            </w:pPr>
            <w:r w:rsidRPr="00AD7881">
              <w:rPr>
                <w:color w:val="auto"/>
              </w:rPr>
              <w:t xml:space="preserve">100 </w:t>
            </w:r>
          </w:p>
        </w:tc>
      </w:tr>
      <w:tr w:rsidR="0049375A" w14:paraId="4D8C2D2B" w14:textId="77777777" w:rsidTr="0049375A">
        <w:trPr>
          <w:trHeight w:val="270"/>
        </w:trPr>
        <w:tc>
          <w:tcPr>
            <w:tcW w:w="15423" w:type="dxa"/>
            <w:gridSpan w:val="10"/>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C50637" w14:textId="77777777" w:rsidR="0049375A" w:rsidRDefault="0049375A" w:rsidP="0049375A">
            <w:pPr>
              <w:tabs>
                <w:tab w:val="left" w:pos="2430"/>
              </w:tabs>
              <w:spacing w:after="0" w:line="240" w:lineRule="auto"/>
            </w:pPr>
            <w:r>
              <w:rPr>
                <w:color w:val="1C1C1C"/>
                <w:sz w:val="18"/>
                <w:szCs w:val="20"/>
              </w:rPr>
              <w:t>Условные обозначения: / - занятия по подгруппам; [ ]  – занятия проводятся через неделю</w:t>
            </w:r>
          </w:p>
        </w:tc>
      </w:tr>
    </w:tbl>
    <w:p w14:paraId="15ADA583" w14:textId="77777777" w:rsidR="0049375A" w:rsidRDefault="0049375A" w:rsidP="0049375A">
      <w:pPr>
        <w:spacing w:after="0" w:line="240" w:lineRule="auto"/>
        <w:rPr>
          <w:color w:val="1C1C1C"/>
          <w:sz w:val="16"/>
          <w:szCs w:val="16"/>
        </w:rPr>
      </w:pPr>
    </w:p>
    <w:p w14:paraId="177995FF" w14:textId="0E905B78" w:rsidR="0049375A" w:rsidRDefault="0049375A" w:rsidP="0049375A">
      <w:pPr>
        <w:spacing w:after="0" w:line="240" w:lineRule="auto"/>
      </w:pPr>
      <w:r>
        <w:rPr>
          <w:color w:val="1C1C1C"/>
          <w:sz w:val="16"/>
          <w:szCs w:val="16"/>
        </w:rPr>
        <w:t>ЧХЛ, рисование, лепка, аппликация, конструирование, познавательное развитие (мир природы), социализация проводиться за рамками организованных форм обучения (за рамками занятий, в совместной деятельности педагога с детьми)</w:t>
      </w:r>
    </w:p>
    <w:p w14:paraId="2E7C04BF" w14:textId="77777777" w:rsidR="0049375A" w:rsidRDefault="0049375A" w:rsidP="0049375A">
      <w:pPr>
        <w:tabs>
          <w:tab w:val="left" w:pos="9720"/>
        </w:tabs>
        <w:spacing w:after="0" w:line="240" w:lineRule="auto"/>
        <w:jc w:val="center"/>
        <w:rPr>
          <w:b/>
          <w:color w:val="1C1C1C"/>
          <w:sz w:val="20"/>
          <w:szCs w:val="20"/>
        </w:rPr>
      </w:pPr>
    </w:p>
    <w:p w14:paraId="09E2FCD9" w14:textId="6D92EA27" w:rsidR="00F77706" w:rsidRDefault="00F77706" w:rsidP="000948E3">
      <w:pPr>
        <w:tabs>
          <w:tab w:val="left" w:pos="9720"/>
        </w:tabs>
        <w:spacing w:after="0" w:line="240" w:lineRule="auto"/>
        <w:jc w:val="center"/>
      </w:pPr>
      <w:r>
        <w:rPr>
          <w:b/>
          <w:sz w:val="20"/>
          <w:szCs w:val="20"/>
        </w:rPr>
        <w:lastRenderedPageBreak/>
        <w:t xml:space="preserve">Расписание совместной деятельности </w:t>
      </w:r>
    </w:p>
    <w:p w14:paraId="640AB94B" w14:textId="77777777" w:rsidR="00F77706" w:rsidRDefault="00F77706" w:rsidP="00F77706">
      <w:pPr>
        <w:spacing w:after="0" w:line="240" w:lineRule="auto"/>
        <w:jc w:val="center"/>
        <w:outlineLvl w:val="0"/>
        <w:rPr>
          <w:b/>
          <w:bCs/>
          <w:sz w:val="20"/>
          <w:szCs w:val="20"/>
        </w:rPr>
      </w:pPr>
    </w:p>
    <w:p w14:paraId="0A734F63" w14:textId="77777777" w:rsidR="00F77706" w:rsidRDefault="00F77706" w:rsidP="00F77706">
      <w:pPr>
        <w:spacing w:after="0" w:line="240" w:lineRule="auto"/>
        <w:jc w:val="center"/>
        <w:outlineLvl w:val="0"/>
        <w:rPr>
          <w:b/>
          <w:bCs/>
          <w:sz w:val="20"/>
          <w:szCs w:val="20"/>
        </w:rPr>
      </w:pPr>
    </w:p>
    <w:tbl>
      <w:tblPr>
        <w:tblW w:w="15392" w:type="dxa"/>
        <w:tblInd w:w="5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3" w:type="dxa"/>
        </w:tblCellMar>
        <w:tblLook w:val="01E0" w:firstRow="1" w:lastRow="1" w:firstColumn="1" w:lastColumn="1" w:noHBand="0" w:noVBand="0"/>
      </w:tblPr>
      <w:tblGrid>
        <w:gridCol w:w="2635"/>
        <w:gridCol w:w="2693"/>
        <w:gridCol w:w="2268"/>
        <w:gridCol w:w="2268"/>
        <w:gridCol w:w="2273"/>
        <w:gridCol w:w="3255"/>
      </w:tblGrid>
      <w:tr w:rsidR="00F77706" w14:paraId="05C07D63" w14:textId="77777777" w:rsidTr="00F77706">
        <w:trPr>
          <w:trHeight w:val="276"/>
        </w:trPr>
        <w:tc>
          <w:tcPr>
            <w:tcW w:w="2635" w:type="dxa"/>
            <w:vMerge w:val="restart"/>
            <w:tcBorders>
              <w:top w:val="single" w:sz="4" w:space="0" w:color="00000A"/>
              <w:left w:val="single" w:sz="4" w:space="0" w:color="00000A"/>
              <w:bottom w:val="single" w:sz="4" w:space="0" w:color="00000A"/>
              <w:right w:val="single" w:sz="4" w:space="0" w:color="00000A"/>
            </w:tcBorders>
            <w:shd w:val="clear" w:color="auto" w:fill="auto"/>
            <w:tcMar>
              <w:left w:w="13" w:type="dxa"/>
            </w:tcMar>
          </w:tcPr>
          <w:p w14:paraId="04B933FA" w14:textId="77777777" w:rsidR="00F77706" w:rsidRDefault="00F77706" w:rsidP="00F77706">
            <w:pPr>
              <w:spacing w:after="0" w:line="240" w:lineRule="auto"/>
              <w:jc w:val="center"/>
            </w:pPr>
            <w:r>
              <w:rPr>
                <w:sz w:val="16"/>
                <w:szCs w:val="16"/>
              </w:rPr>
              <w:t>Возрастная группа</w:t>
            </w:r>
          </w:p>
        </w:tc>
        <w:tc>
          <w:tcPr>
            <w:tcW w:w="2693" w:type="dxa"/>
            <w:vMerge w:val="restart"/>
            <w:tcBorders>
              <w:top w:val="single" w:sz="4" w:space="0" w:color="00000A"/>
              <w:left w:val="single" w:sz="4" w:space="0" w:color="00000A"/>
              <w:bottom w:val="single" w:sz="4" w:space="0" w:color="00000A"/>
              <w:right w:val="single" w:sz="4" w:space="0" w:color="00000A"/>
            </w:tcBorders>
            <w:shd w:val="clear" w:color="auto" w:fill="auto"/>
            <w:tcMar>
              <w:left w:w="13" w:type="dxa"/>
            </w:tcMar>
          </w:tcPr>
          <w:p w14:paraId="500BBB56" w14:textId="77777777" w:rsidR="00F77706" w:rsidRDefault="00F77706" w:rsidP="00F77706">
            <w:pPr>
              <w:spacing w:after="0" w:line="240" w:lineRule="auto"/>
              <w:jc w:val="center"/>
              <w:rPr>
                <w:sz w:val="16"/>
                <w:szCs w:val="16"/>
              </w:rPr>
            </w:pPr>
          </w:p>
          <w:p w14:paraId="6D1EB0F3" w14:textId="77777777" w:rsidR="00F77706" w:rsidRDefault="00F77706" w:rsidP="00F77706">
            <w:pPr>
              <w:spacing w:after="0" w:line="240" w:lineRule="auto"/>
              <w:jc w:val="center"/>
            </w:pPr>
            <w:r>
              <w:rPr>
                <w:sz w:val="16"/>
                <w:szCs w:val="16"/>
              </w:rPr>
              <w:t xml:space="preserve">Понедельник </w:t>
            </w:r>
          </w:p>
        </w:tc>
        <w:tc>
          <w:tcPr>
            <w:tcW w:w="2268" w:type="dxa"/>
            <w:vMerge w:val="restart"/>
            <w:tcBorders>
              <w:top w:val="single" w:sz="4" w:space="0" w:color="00000A"/>
              <w:left w:val="single" w:sz="4" w:space="0" w:color="00000A"/>
              <w:bottom w:val="single" w:sz="4" w:space="0" w:color="00000A"/>
              <w:right w:val="single" w:sz="4" w:space="0" w:color="00000A"/>
            </w:tcBorders>
            <w:shd w:val="clear" w:color="auto" w:fill="auto"/>
            <w:tcMar>
              <w:left w:w="13" w:type="dxa"/>
            </w:tcMar>
          </w:tcPr>
          <w:p w14:paraId="4D774AE5" w14:textId="77777777" w:rsidR="00F77706" w:rsidRDefault="00F77706" w:rsidP="00F77706">
            <w:pPr>
              <w:spacing w:after="0" w:line="240" w:lineRule="auto"/>
              <w:jc w:val="center"/>
              <w:rPr>
                <w:sz w:val="16"/>
                <w:szCs w:val="16"/>
              </w:rPr>
            </w:pPr>
          </w:p>
          <w:p w14:paraId="74810D54" w14:textId="77777777" w:rsidR="00F77706" w:rsidRDefault="00F77706" w:rsidP="00F77706">
            <w:pPr>
              <w:spacing w:after="0" w:line="240" w:lineRule="auto"/>
              <w:jc w:val="center"/>
            </w:pPr>
            <w:r>
              <w:rPr>
                <w:sz w:val="16"/>
                <w:szCs w:val="16"/>
              </w:rPr>
              <w:t xml:space="preserve">Вторник </w:t>
            </w:r>
          </w:p>
        </w:tc>
        <w:tc>
          <w:tcPr>
            <w:tcW w:w="2268" w:type="dxa"/>
            <w:vMerge w:val="restart"/>
            <w:tcBorders>
              <w:top w:val="single" w:sz="4" w:space="0" w:color="00000A"/>
              <w:left w:val="single" w:sz="4" w:space="0" w:color="00000A"/>
              <w:bottom w:val="single" w:sz="4" w:space="0" w:color="00000A"/>
              <w:right w:val="single" w:sz="4" w:space="0" w:color="00000A"/>
            </w:tcBorders>
            <w:shd w:val="clear" w:color="auto" w:fill="auto"/>
            <w:tcMar>
              <w:left w:w="13" w:type="dxa"/>
            </w:tcMar>
          </w:tcPr>
          <w:p w14:paraId="15E93D10" w14:textId="77777777" w:rsidR="00F77706" w:rsidRDefault="00F77706" w:rsidP="00F77706">
            <w:pPr>
              <w:spacing w:after="0" w:line="240" w:lineRule="auto"/>
              <w:jc w:val="center"/>
              <w:rPr>
                <w:sz w:val="16"/>
                <w:szCs w:val="16"/>
              </w:rPr>
            </w:pPr>
          </w:p>
          <w:p w14:paraId="2FD857DE" w14:textId="77777777" w:rsidR="00F77706" w:rsidRDefault="00F77706" w:rsidP="00F77706">
            <w:pPr>
              <w:spacing w:after="0" w:line="240" w:lineRule="auto"/>
              <w:jc w:val="center"/>
            </w:pPr>
            <w:r>
              <w:rPr>
                <w:sz w:val="16"/>
                <w:szCs w:val="16"/>
              </w:rPr>
              <w:t xml:space="preserve">Среда </w:t>
            </w:r>
          </w:p>
        </w:tc>
        <w:tc>
          <w:tcPr>
            <w:tcW w:w="2273" w:type="dxa"/>
            <w:vMerge w:val="restart"/>
            <w:tcBorders>
              <w:top w:val="single" w:sz="4" w:space="0" w:color="00000A"/>
              <w:left w:val="single" w:sz="4" w:space="0" w:color="00000A"/>
              <w:bottom w:val="single" w:sz="4" w:space="0" w:color="00000A"/>
              <w:right w:val="single" w:sz="4" w:space="0" w:color="00000A"/>
            </w:tcBorders>
            <w:shd w:val="clear" w:color="auto" w:fill="auto"/>
            <w:tcMar>
              <w:left w:w="13" w:type="dxa"/>
            </w:tcMar>
          </w:tcPr>
          <w:p w14:paraId="19AFBD50" w14:textId="77777777" w:rsidR="00F77706" w:rsidRDefault="00F77706" w:rsidP="00F77706">
            <w:pPr>
              <w:spacing w:after="0" w:line="240" w:lineRule="auto"/>
              <w:jc w:val="center"/>
              <w:rPr>
                <w:sz w:val="16"/>
                <w:szCs w:val="16"/>
              </w:rPr>
            </w:pPr>
          </w:p>
          <w:p w14:paraId="05FE5B7E" w14:textId="77777777" w:rsidR="00F77706" w:rsidRDefault="00F77706" w:rsidP="00F77706">
            <w:pPr>
              <w:spacing w:after="0" w:line="240" w:lineRule="auto"/>
              <w:jc w:val="center"/>
            </w:pPr>
            <w:r>
              <w:rPr>
                <w:sz w:val="16"/>
                <w:szCs w:val="16"/>
              </w:rPr>
              <w:t xml:space="preserve">Четверг </w:t>
            </w:r>
          </w:p>
        </w:tc>
        <w:tc>
          <w:tcPr>
            <w:tcW w:w="3255" w:type="dxa"/>
            <w:vMerge w:val="restart"/>
            <w:tcBorders>
              <w:top w:val="single" w:sz="4" w:space="0" w:color="00000A"/>
              <w:left w:val="single" w:sz="4" w:space="0" w:color="00000A"/>
              <w:bottom w:val="single" w:sz="4" w:space="0" w:color="00000A"/>
              <w:right w:val="single" w:sz="4" w:space="0" w:color="00000A"/>
            </w:tcBorders>
            <w:shd w:val="clear" w:color="auto" w:fill="auto"/>
            <w:tcMar>
              <w:left w:w="13" w:type="dxa"/>
            </w:tcMar>
          </w:tcPr>
          <w:p w14:paraId="0A089172" w14:textId="77777777" w:rsidR="00F77706" w:rsidRDefault="00F77706" w:rsidP="00F77706">
            <w:pPr>
              <w:spacing w:after="0" w:line="240" w:lineRule="auto"/>
              <w:jc w:val="center"/>
            </w:pPr>
            <w:r>
              <w:rPr>
                <w:sz w:val="16"/>
                <w:szCs w:val="16"/>
              </w:rPr>
              <w:t>Пятница</w:t>
            </w:r>
          </w:p>
        </w:tc>
      </w:tr>
      <w:tr w:rsidR="00F77706" w14:paraId="6D812B4F" w14:textId="77777777" w:rsidTr="00F77706">
        <w:trPr>
          <w:trHeight w:val="429"/>
        </w:trPr>
        <w:tc>
          <w:tcPr>
            <w:tcW w:w="2635"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14:paraId="4496F091" w14:textId="77777777" w:rsidR="00F77706" w:rsidRDefault="00F77706" w:rsidP="00F77706">
            <w:pPr>
              <w:spacing w:after="0" w:line="252" w:lineRule="auto"/>
              <w:rPr>
                <w:sz w:val="16"/>
                <w:szCs w:val="16"/>
              </w:rPr>
            </w:pPr>
          </w:p>
        </w:tc>
        <w:tc>
          <w:tcPr>
            <w:tcW w:w="2693"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14:paraId="6D97CDF4" w14:textId="77777777" w:rsidR="00F77706" w:rsidRDefault="00F77706" w:rsidP="00F77706">
            <w:pPr>
              <w:spacing w:after="0" w:line="252" w:lineRule="auto"/>
              <w:rPr>
                <w:sz w:val="16"/>
                <w:szCs w:val="16"/>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14:paraId="73C4FD54" w14:textId="77777777" w:rsidR="00F77706" w:rsidRDefault="00F77706" w:rsidP="00F77706">
            <w:pPr>
              <w:spacing w:after="0" w:line="252" w:lineRule="auto"/>
              <w:rPr>
                <w:sz w:val="16"/>
                <w:szCs w:val="16"/>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14:paraId="67376ABC" w14:textId="77777777" w:rsidR="00F77706" w:rsidRDefault="00F77706" w:rsidP="00F77706">
            <w:pPr>
              <w:spacing w:after="0" w:line="252" w:lineRule="auto"/>
              <w:rPr>
                <w:sz w:val="16"/>
                <w:szCs w:val="16"/>
              </w:rPr>
            </w:pPr>
          </w:p>
        </w:tc>
        <w:tc>
          <w:tcPr>
            <w:tcW w:w="2273"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14:paraId="5406ABCD" w14:textId="77777777" w:rsidR="00F77706" w:rsidRDefault="00F77706" w:rsidP="00F77706">
            <w:pPr>
              <w:spacing w:after="0" w:line="252" w:lineRule="auto"/>
              <w:rPr>
                <w:sz w:val="16"/>
                <w:szCs w:val="16"/>
              </w:rPr>
            </w:pPr>
          </w:p>
        </w:tc>
        <w:tc>
          <w:tcPr>
            <w:tcW w:w="3255" w:type="dxa"/>
            <w:vMerge/>
            <w:tcBorders>
              <w:top w:val="single" w:sz="4" w:space="0" w:color="00000A"/>
              <w:left w:val="single" w:sz="4" w:space="0" w:color="00000A"/>
              <w:bottom w:val="single" w:sz="4" w:space="0" w:color="00000A"/>
              <w:right w:val="single" w:sz="4" w:space="0" w:color="00000A"/>
            </w:tcBorders>
            <w:shd w:val="clear" w:color="auto" w:fill="auto"/>
            <w:tcMar>
              <w:left w:w="13" w:type="dxa"/>
            </w:tcMar>
            <w:vAlign w:val="center"/>
          </w:tcPr>
          <w:p w14:paraId="1EF9BAD4" w14:textId="77777777" w:rsidR="00F77706" w:rsidRDefault="00F77706" w:rsidP="00F77706">
            <w:pPr>
              <w:spacing w:after="0" w:line="252" w:lineRule="auto"/>
              <w:rPr>
                <w:sz w:val="16"/>
                <w:szCs w:val="16"/>
              </w:rPr>
            </w:pPr>
          </w:p>
        </w:tc>
      </w:tr>
      <w:tr w:rsidR="00AD7881" w14:paraId="071DDB1F" w14:textId="77777777" w:rsidTr="00F77706">
        <w:trPr>
          <w:trHeight w:val="1147"/>
        </w:trPr>
        <w:tc>
          <w:tcPr>
            <w:tcW w:w="2635" w:type="dxa"/>
            <w:tcBorders>
              <w:top w:val="single" w:sz="4" w:space="0" w:color="00000A"/>
              <w:left w:val="single" w:sz="4" w:space="0" w:color="00000A"/>
              <w:bottom w:val="single" w:sz="4" w:space="0" w:color="00000A"/>
              <w:right w:val="single" w:sz="4" w:space="0" w:color="00000A"/>
            </w:tcBorders>
            <w:shd w:val="clear" w:color="auto" w:fill="auto"/>
            <w:tcMar>
              <w:left w:w="13" w:type="dxa"/>
            </w:tcMar>
          </w:tcPr>
          <w:p w14:paraId="1232DD3E" w14:textId="1026E293" w:rsidR="00AD7881" w:rsidRDefault="00AD7881" w:rsidP="00AD7881">
            <w:pPr>
              <w:tabs>
                <w:tab w:val="left" w:pos="125"/>
              </w:tabs>
              <w:ind w:left="-26" w:hanging="7"/>
              <w:jc w:val="center"/>
              <w:rPr>
                <w:sz w:val="12"/>
                <w:szCs w:val="12"/>
              </w:rPr>
            </w:pPr>
            <w:r>
              <w:rPr>
                <w:color w:val="333333"/>
                <w:sz w:val="16"/>
                <w:szCs w:val="16"/>
              </w:rPr>
              <w:t>Группа среднего дошкольного возраста</w:t>
            </w:r>
          </w:p>
          <w:p w14:paraId="445E46ED" w14:textId="77777777" w:rsidR="00AD7881" w:rsidRPr="00AD7881" w:rsidRDefault="00AD7881" w:rsidP="00AD7881">
            <w:pPr>
              <w:jc w:val="center"/>
              <w:rPr>
                <w:sz w:val="16"/>
                <w:szCs w:val="12"/>
              </w:rPr>
            </w:pPr>
            <w:r w:rsidRPr="00AD7881">
              <w:rPr>
                <w:sz w:val="16"/>
                <w:szCs w:val="12"/>
              </w:rPr>
              <w:t>4-5</w:t>
            </w:r>
          </w:p>
          <w:p w14:paraId="7C5018DF" w14:textId="6FD3BCCC" w:rsidR="00AD7881" w:rsidRDefault="00AD7881" w:rsidP="00AD7881">
            <w:pPr>
              <w:spacing w:after="0" w:line="240" w:lineRule="auto"/>
              <w:jc w:val="center"/>
            </w:pPr>
            <w:r w:rsidRPr="00AD7881">
              <w:rPr>
                <w:sz w:val="16"/>
                <w:szCs w:val="12"/>
              </w:rPr>
              <w:t>«Зайка»</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3" w:type="dxa"/>
            </w:tcMar>
          </w:tcPr>
          <w:p w14:paraId="27D70D30" w14:textId="55304E65" w:rsidR="00AD7881" w:rsidRPr="008B01AD" w:rsidRDefault="00AD7881" w:rsidP="00AD7881">
            <w:pPr>
              <w:spacing w:after="0" w:line="240" w:lineRule="auto"/>
              <w:rPr>
                <w:sz w:val="18"/>
                <w:szCs w:val="18"/>
              </w:rPr>
            </w:pPr>
            <w:r>
              <w:rPr>
                <w:sz w:val="18"/>
                <w:szCs w:val="18"/>
              </w:rPr>
              <w:t>Художественное творчество (лепка/рисование/аппликация)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3" w:type="dxa"/>
            </w:tcMar>
          </w:tcPr>
          <w:p w14:paraId="0021ACC1" w14:textId="5E616D19" w:rsidR="00AD7881" w:rsidRPr="008B01AD" w:rsidRDefault="00AD7881" w:rsidP="00AD7881">
            <w:pPr>
              <w:spacing w:after="0" w:line="240" w:lineRule="auto"/>
              <w:rPr>
                <w:sz w:val="18"/>
                <w:szCs w:val="18"/>
              </w:rPr>
            </w:pPr>
            <w:r>
              <w:rPr>
                <w:sz w:val="18"/>
                <w:szCs w:val="18"/>
              </w:rPr>
              <w:t>«Раз словечко, два словечко» (коммуникация)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3" w:type="dxa"/>
            </w:tcMar>
          </w:tcPr>
          <w:p w14:paraId="26ED1213" w14:textId="4285537C" w:rsidR="00AD7881" w:rsidRPr="008B01AD" w:rsidRDefault="00AD7881" w:rsidP="00AD7881">
            <w:pPr>
              <w:spacing w:after="0" w:line="240" w:lineRule="auto"/>
              <w:rPr>
                <w:sz w:val="18"/>
                <w:szCs w:val="18"/>
              </w:rPr>
            </w:pPr>
            <w:r>
              <w:rPr>
                <w:sz w:val="18"/>
                <w:szCs w:val="18"/>
              </w:rPr>
              <w:t xml:space="preserve">Клуб «Хочу все знать!» (познание) </w:t>
            </w:r>
          </w:p>
        </w:tc>
        <w:tc>
          <w:tcPr>
            <w:tcW w:w="2273" w:type="dxa"/>
            <w:tcBorders>
              <w:top w:val="single" w:sz="4" w:space="0" w:color="00000A"/>
              <w:left w:val="single" w:sz="4" w:space="0" w:color="00000A"/>
              <w:bottom w:val="single" w:sz="4" w:space="0" w:color="00000A"/>
              <w:right w:val="single" w:sz="4" w:space="0" w:color="00000A"/>
            </w:tcBorders>
            <w:shd w:val="clear" w:color="auto" w:fill="auto"/>
            <w:tcMar>
              <w:left w:w="13" w:type="dxa"/>
            </w:tcMar>
          </w:tcPr>
          <w:p w14:paraId="6FDB31F3" w14:textId="33733334" w:rsidR="00AD7881" w:rsidRPr="008B01AD" w:rsidRDefault="00AD7881" w:rsidP="00AD7881">
            <w:pPr>
              <w:spacing w:after="0" w:line="240" w:lineRule="auto"/>
              <w:rPr>
                <w:sz w:val="18"/>
                <w:szCs w:val="18"/>
              </w:rPr>
            </w:pPr>
            <w:r>
              <w:rPr>
                <w:sz w:val="18"/>
                <w:szCs w:val="18"/>
              </w:rPr>
              <w:t>Чтение художественной литературы</w:t>
            </w:r>
          </w:p>
        </w:tc>
        <w:tc>
          <w:tcPr>
            <w:tcW w:w="3255" w:type="dxa"/>
            <w:tcBorders>
              <w:top w:val="single" w:sz="4" w:space="0" w:color="00000A"/>
              <w:left w:val="single" w:sz="4" w:space="0" w:color="00000A"/>
              <w:bottom w:val="single" w:sz="4" w:space="0" w:color="00000A"/>
              <w:right w:val="single" w:sz="4" w:space="0" w:color="00000A"/>
            </w:tcBorders>
            <w:shd w:val="clear" w:color="auto" w:fill="auto"/>
            <w:tcMar>
              <w:left w:w="13" w:type="dxa"/>
            </w:tcMar>
          </w:tcPr>
          <w:p w14:paraId="471837B4" w14:textId="658010D4" w:rsidR="00AD7881" w:rsidRPr="008B01AD" w:rsidRDefault="00AD7881" w:rsidP="00AD7881">
            <w:pPr>
              <w:spacing w:after="0" w:line="240" w:lineRule="auto"/>
              <w:rPr>
                <w:sz w:val="18"/>
                <w:szCs w:val="18"/>
              </w:rPr>
            </w:pPr>
            <w:r>
              <w:rPr>
                <w:sz w:val="18"/>
                <w:szCs w:val="18"/>
              </w:rPr>
              <w:t>«Маленькие артисты» (театральные постановки, коммуникация)</w:t>
            </w:r>
          </w:p>
        </w:tc>
      </w:tr>
    </w:tbl>
    <w:p w14:paraId="05416134" w14:textId="223ACF01" w:rsidR="00F77706" w:rsidRDefault="00F77706" w:rsidP="000948E3">
      <w:pPr>
        <w:tabs>
          <w:tab w:val="left" w:pos="9720"/>
        </w:tabs>
        <w:jc w:val="center"/>
        <w:rPr>
          <w:color w:val="FF0000"/>
          <w:sz w:val="20"/>
          <w:szCs w:val="20"/>
        </w:rPr>
      </w:pPr>
    </w:p>
    <w:p w14:paraId="6C7F9080" w14:textId="77777777" w:rsidR="00AD7881" w:rsidRDefault="00AD7881" w:rsidP="00AD7881">
      <w:pPr>
        <w:spacing w:line="360" w:lineRule="auto"/>
      </w:pPr>
      <w:r>
        <w:rPr>
          <w:b/>
          <w:lang w:eastAsia="en-US"/>
        </w:rPr>
        <w:t>Художественное творчество (рисование/лепка/ аппликация 3-7 лет) -</w:t>
      </w:r>
      <w:r>
        <w:t xml:space="preserve"> в совместной деятельности педагога с детьми, проводится по </w:t>
      </w:r>
    </w:p>
    <w:p w14:paraId="74D7733C" w14:textId="77777777" w:rsidR="00AD7881" w:rsidRDefault="00AD7881" w:rsidP="00AD7881">
      <w:pPr>
        <w:spacing w:line="360" w:lineRule="auto"/>
        <w:rPr>
          <w:b/>
          <w:bCs/>
          <w:i/>
          <w:iCs/>
        </w:rPr>
      </w:pPr>
      <w:r>
        <w:t xml:space="preserve"> </w:t>
      </w:r>
      <w:r>
        <w:rPr>
          <w:b/>
          <w:bCs/>
          <w:i/>
          <w:iCs/>
          <w:u w:val="single"/>
        </w:rPr>
        <w:t>понедельникам,</w:t>
      </w:r>
      <w:r>
        <w:rPr>
          <w:b/>
          <w:bCs/>
          <w:i/>
          <w:iCs/>
        </w:rPr>
        <w:t xml:space="preserve"> во вторую половину дня.</w:t>
      </w:r>
    </w:p>
    <w:p w14:paraId="086CC501" w14:textId="77777777" w:rsidR="00AD7881" w:rsidRDefault="00AD7881" w:rsidP="00AD7881">
      <w:pPr>
        <w:shd w:val="clear" w:color="auto" w:fill="FFFFFF"/>
        <w:spacing w:line="360" w:lineRule="auto"/>
        <w:rPr>
          <w:b/>
          <w:lang w:eastAsia="en-US"/>
        </w:rPr>
      </w:pPr>
      <w:r>
        <w:rPr>
          <w:b/>
          <w:lang w:eastAsia="en-US"/>
        </w:rPr>
        <w:t>Речевое развитие «Раз словечко, два словечко» (коммуникация)</w:t>
      </w:r>
      <w:r>
        <w:t xml:space="preserve"> </w:t>
      </w:r>
      <w:r>
        <w:rPr>
          <w:b/>
          <w:bCs/>
        </w:rPr>
        <w:t>2-7 лет</w:t>
      </w:r>
      <w:r>
        <w:t xml:space="preserve"> – выносится на вторую половину дня в совместной деятельности педагога с детьми, проводится по </w:t>
      </w:r>
      <w:r>
        <w:rPr>
          <w:b/>
          <w:bCs/>
          <w:i/>
          <w:iCs/>
          <w:u w:val="single"/>
        </w:rPr>
        <w:t>вторникам</w:t>
      </w:r>
      <w:r>
        <w:rPr>
          <w:u w:val="single"/>
        </w:rPr>
        <w:t xml:space="preserve">, </w:t>
      </w:r>
      <w:r>
        <w:rPr>
          <w:b/>
          <w:bCs/>
          <w:i/>
          <w:iCs/>
          <w:u w:val="single"/>
        </w:rPr>
        <w:t>во вторую половину дня</w:t>
      </w:r>
      <w:r>
        <w:rPr>
          <w:b/>
          <w:bCs/>
          <w:i/>
          <w:iCs/>
        </w:rPr>
        <w:t>.</w:t>
      </w:r>
    </w:p>
    <w:p w14:paraId="4FCE62BF" w14:textId="77777777" w:rsidR="00AD7881" w:rsidRDefault="00AD7881" w:rsidP="00AD7881">
      <w:pPr>
        <w:spacing w:line="360" w:lineRule="auto"/>
        <w:rPr>
          <w:b/>
          <w:bCs/>
          <w:i/>
          <w:iCs/>
        </w:rPr>
      </w:pPr>
      <w:r>
        <w:rPr>
          <w:b/>
          <w:bCs/>
        </w:rPr>
        <w:t>Познавательное развитие (</w:t>
      </w:r>
      <w:r>
        <w:rPr>
          <w:sz w:val="18"/>
          <w:szCs w:val="18"/>
        </w:rPr>
        <w:t>«</w:t>
      </w:r>
      <w:r>
        <w:rPr>
          <w:b/>
        </w:rPr>
        <w:t>Хочу все знать!»</w:t>
      </w:r>
      <w:r>
        <w:rPr>
          <w:b/>
          <w:bCs/>
        </w:rPr>
        <w:t xml:space="preserve"> 2-7 лет)-</w:t>
      </w:r>
      <w:r>
        <w:t xml:space="preserve"> в совместной деятельности педагога с детьми, проводится по </w:t>
      </w:r>
      <w:r>
        <w:rPr>
          <w:b/>
          <w:bCs/>
          <w:i/>
          <w:iCs/>
          <w:u w:val="single"/>
        </w:rPr>
        <w:t>средам</w:t>
      </w:r>
      <w:r>
        <w:t xml:space="preserve">, </w:t>
      </w:r>
      <w:r>
        <w:rPr>
          <w:b/>
          <w:bCs/>
          <w:i/>
          <w:iCs/>
        </w:rPr>
        <w:t>во вторую половину дня.</w:t>
      </w:r>
    </w:p>
    <w:p w14:paraId="3BAF19BF" w14:textId="77777777" w:rsidR="00AD7881" w:rsidRDefault="00AD7881" w:rsidP="00AD7881">
      <w:pPr>
        <w:spacing w:line="360" w:lineRule="auto"/>
        <w:rPr>
          <w:b/>
          <w:bCs/>
          <w:i/>
          <w:iCs/>
        </w:rPr>
      </w:pPr>
      <w:r>
        <w:rPr>
          <w:b/>
          <w:bCs/>
        </w:rPr>
        <w:t>Чтение художественной литературы</w:t>
      </w:r>
      <w:r>
        <w:t xml:space="preserve"> (</w:t>
      </w:r>
      <w:r>
        <w:rPr>
          <w:b/>
          <w:bCs/>
        </w:rPr>
        <w:t>2-7 лет)</w:t>
      </w:r>
      <w:r>
        <w:t xml:space="preserve">, в совместной деятельности педагога с детьми, проводится по </w:t>
      </w:r>
      <w:r>
        <w:rPr>
          <w:b/>
          <w:bCs/>
          <w:i/>
          <w:iCs/>
          <w:u w:val="single"/>
        </w:rPr>
        <w:t>четвергам</w:t>
      </w:r>
      <w:r>
        <w:t xml:space="preserve">, </w:t>
      </w:r>
      <w:r>
        <w:rPr>
          <w:b/>
          <w:bCs/>
          <w:i/>
          <w:iCs/>
        </w:rPr>
        <w:t>во вторую половину дня.</w:t>
      </w:r>
    </w:p>
    <w:p w14:paraId="477B7E7E" w14:textId="77777777" w:rsidR="00AD7881" w:rsidRDefault="00AD7881" w:rsidP="00AD7881">
      <w:pPr>
        <w:spacing w:line="360" w:lineRule="auto"/>
      </w:pPr>
      <w:r>
        <w:rPr>
          <w:b/>
          <w:bCs/>
        </w:rPr>
        <w:t xml:space="preserve">«Маленькие артисты» 2-7 лет (театральные постановки, музыкально - досуговая деятельность) </w:t>
      </w:r>
      <w:r>
        <w:rPr>
          <w:b/>
          <w:lang w:eastAsia="en-US"/>
        </w:rPr>
        <w:t>-</w:t>
      </w:r>
      <w:r>
        <w:t xml:space="preserve"> в совместной деятельности педагога с детьми, проводится по </w:t>
      </w:r>
      <w:r>
        <w:rPr>
          <w:b/>
          <w:bCs/>
          <w:i/>
          <w:iCs/>
          <w:u w:val="single"/>
        </w:rPr>
        <w:t>пятницам,</w:t>
      </w:r>
      <w:r>
        <w:rPr>
          <w:b/>
          <w:bCs/>
          <w:i/>
          <w:iCs/>
        </w:rPr>
        <w:t xml:space="preserve"> во вторую половину дня.</w:t>
      </w:r>
    </w:p>
    <w:p w14:paraId="67B073E6" w14:textId="1078AA66" w:rsidR="00AD7881" w:rsidRDefault="00AD7881" w:rsidP="00AD7881">
      <w:pPr>
        <w:spacing w:line="360" w:lineRule="auto"/>
      </w:pPr>
      <w:r>
        <w:rPr>
          <w:b/>
          <w:bCs/>
        </w:rPr>
        <w:t xml:space="preserve">Познавательно – исследовательская деятельность (2-7 лет) - </w:t>
      </w:r>
      <w:r>
        <w:t>строится во взаимодействии взрослого с детьми в различных видах деятельности</w:t>
      </w:r>
    </w:p>
    <w:p w14:paraId="002DC20E" w14:textId="43C861C2" w:rsidR="003279A1" w:rsidRDefault="003279A1" w:rsidP="00AD7881">
      <w:pPr>
        <w:spacing w:line="360" w:lineRule="auto"/>
      </w:pPr>
    </w:p>
    <w:p w14:paraId="795B32C1" w14:textId="6032750A" w:rsidR="003279A1" w:rsidRDefault="003279A1" w:rsidP="00AD7881">
      <w:pPr>
        <w:spacing w:line="360" w:lineRule="auto"/>
      </w:pPr>
    </w:p>
    <w:p w14:paraId="0AC0DF6C" w14:textId="63D6DFEF" w:rsidR="003279A1" w:rsidRDefault="003279A1" w:rsidP="00AD7881">
      <w:pPr>
        <w:spacing w:line="360" w:lineRule="auto"/>
      </w:pPr>
    </w:p>
    <w:p w14:paraId="4559BEF9" w14:textId="14E08AAA" w:rsidR="003279A1" w:rsidRDefault="003279A1" w:rsidP="00AD7881">
      <w:pPr>
        <w:spacing w:line="360" w:lineRule="auto"/>
      </w:pPr>
    </w:p>
    <w:p w14:paraId="05345981" w14:textId="5E8AD15D" w:rsidR="003279A1" w:rsidRDefault="003279A1" w:rsidP="00AD7881">
      <w:pPr>
        <w:spacing w:line="360" w:lineRule="auto"/>
      </w:pPr>
    </w:p>
    <w:p w14:paraId="0E8ECBE8" w14:textId="671DF3EA" w:rsidR="003279A1" w:rsidRDefault="003279A1" w:rsidP="00AD7881">
      <w:pPr>
        <w:spacing w:line="360" w:lineRule="auto"/>
      </w:pPr>
    </w:p>
    <w:p w14:paraId="18A80413" w14:textId="2226BF9C" w:rsidR="003279A1" w:rsidRDefault="003279A1" w:rsidP="00AD7881">
      <w:pPr>
        <w:spacing w:line="360" w:lineRule="auto"/>
      </w:pPr>
    </w:p>
    <w:tbl>
      <w:tblPr>
        <w:tblStyle w:val="72"/>
        <w:tblW w:w="14560" w:type="dxa"/>
        <w:tblLook w:val="04A0" w:firstRow="1" w:lastRow="0" w:firstColumn="1" w:lastColumn="0" w:noHBand="0" w:noVBand="1"/>
      </w:tblPr>
      <w:tblGrid>
        <w:gridCol w:w="1696"/>
        <w:gridCol w:w="3554"/>
        <w:gridCol w:w="3336"/>
        <w:gridCol w:w="5974"/>
      </w:tblGrid>
      <w:tr w:rsidR="003279A1" w:rsidRPr="003279A1" w14:paraId="1FBE49D1" w14:textId="77777777" w:rsidTr="00FD1C57">
        <w:tc>
          <w:tcPr>
            <w:tcW w:w="14560" w:type="dxa"/>
            <w:gridSpan w:val="4"/>
          </w:tcPr>
          <w:p w14:paraId="3833B0DE" w14:textId="77777777" w:rsidR="003279A1" w:rsidRPr="003279A1" w:rsidRDefault="003279A1" w:rsidP="003279A1">
            <w:pPr>
              <w:spacing w:after="0" w:line="240" w:lineRule="auto"/>
              <w:ind w:left="0" w:firstLine="0"/>
              <w:jc w:val="center"/>
              <w:rPr>
                <w:b/>
                <w:color w:val="auto"/>
                <w:sz w:val="20"/>
                <w:szCs w:val="20"/>
              </w:rPr>
            </w:pPr>
            <w:r w:rsidRPr="003279A1">
              <w:rPr>
                <w:b/>
                <w:color w:val="auto"/>
                <w:sz w:val="20"/>
                <w:szCs w:val="20"/>
              </w:rPr>
              <w:t>КАЛЕНДАРНО - ТЕМАТИЧЕСКОЕ ПЛАНИРОВАНИЕ</w:t>
            </w:r>
          </w:p>
          <w:p w14:paraId="32150A84" w14:textId="77777777" w:rsidR="003279A1" w:rsidRPr="003279A1" w:rsidRDefault="003279A1" w:rsidP="003279A1">
            <w:pPr>
              <w:spacing w:after="0" w:line="240" w:lineRule="auto"/>
              <w:ind w:left="0" w:firstLine="0"/>
              <w:jc w:val="center"/>
              <w:rPr>
                <w:b/>
                <w:color w:val="auto"/>
                <w:sz w:val="20"/>
                <w:szCs w:val="20"/>
              </w:rPr>
            </w:pPr>
            <w:r w:rsidRPr="003279A1">
              <w:rPr>
                <w:b/>
                <w:color w:val="auto"/>
                <w:sz w:val="20"/>
                <w:szCs w:val="20"/>
              </w:rPr>
              <w:t xml:space="preserve">содержания организованной деятельности детей </w:t>
            </w:r>
          </w:p>
          <w:p w14:paraId="6C4149EF" w14:textId="77777777" w:rsidR="003279A1" w:rsidRPr="003279A1" w:rsidRDefault="003279A1" w:rsidP="003279A1">
            <w:pPr>
              <w:spacing w:after="0" w:line="240" w:lineRule="auto"/>
              <w:ind w:left="0" w:firstLine="0"/>
              <w:jc w:val="center"/>
              <w:rPr>
                <w:rFonts w:asciiTheme="minorHAnsi" w:eastAsiaTheme="minorHAnsi" w:hAnsiTheme="minorHAnsi" w:cstheme="minorBidi"/>
                <w:color w:val="auto"/>
                <w:sz w:val="22"/>
              </w:rPr>
            </w:pPr>
            <w:r w:rsidRPr="003279A1">
              <w:rPr>
                <w:b/>
                <w:color w:val="auto"/>
                <w:sz w:val="20"/>
                <w:szCs w:val="20"/>
              </w:rPr>
              <w:t>среднего дошкольного возраста от 4 до 5 лет группа «Зайка» на 2023-2024 учебный год</w:t>
            </w:r>
          </w:p>
        </w:tc>
      </w:tr>
      <w:tr w:rsidR="003279A1" w:rsidRPr="003279A1" w14:paraId="632CD731" w14:textId="77777777" w:rsidTr="00FD1C57">
        <w:tc>
          <w:tcPr>
            <w:tcW w:w="14560" w:type="dxa"/>
            <w:gridSpan w:val="4"/>
          </w:tcPr>
          <w:p w14:paraId="6222914B"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Сентябрь</w:t>
            </w:r>
          </w:p>
        </w:tc>
      </w:tr>
      <w:tr w:rsidR="003279A1" w:rsidRPr="003279A1" w14:paraId="534C3A44" w14:textId="77777777" w:rsidTr="00FD1C57">
        <w:tc>
          <w:tcPr>
            <w:tcW w:w="14560" w:type="dxa"/>
            <w:gridSpan w:val="4"/>
          </w:tcPr>
          <w:p w14:paraId="4A4850B0"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 неделя. Тема: «Наша родина-Россия»</w:t>
            </w:r>
          </w:p>
        </w:tc>
      </w:tr>
      <w:tr w:rsidR="003279A1" w:rsidRPr="003279A1" w14:paraId="22BC4C9B" w14:textId="77777777" w:rsidTr="00FD1C57">
        <w:tc>
          <w:tcPr>
            <w:tcW w:w="1696" w:type="dxa"/>
          </w:tcPr>
          <w:p w14:paraId="2E6423BD"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52BBC5C0"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Образовательная область</w:t>
            </w:r>
          </w:p>
        </w:tc>
        <w:tc>
          <w:tcPr>
            <w:tcW w:w="3336" w:type="dxa"/>
          </w:tcPr>
          <w:p w14:paraId="089E4A85"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Тема</w:t>
            </w:r>
          </w:p>
        </w:tc>
        <w:tc>
          <w:tcPr>
            <w:tcW w:w="5974" w:type="dxa"/>
          </w:tcPr>
          <w:p w14:paraId="3B9D75C8"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Цель, задачи</w:t>
            </w:r>
          </w:p>
        </w:tc>
      </w:tr>
      <w:tr w:rsidR="003279A1" w:rsidRPr="003279A1" w14:paraId="15FC662D" w14:textId="77777777" w:rsidTr="00FD1C57">
        <w:tc>
          <w:tcPr>
            <w:tcW w:w="1696" w:type="dxa"/>
            <w:vMerge w:val="restart"/>
            <w:vAlign w:val="center"/>
          </w:tcPr>
          <w:p w14:paraId="2CD38CB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1.09</w:t>
            </w:r>
          </w:p>
          <w:p w14:paraId="4AC9D0A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tcPr>
          <w:p w14:paraId="3B56426D" w14:textId="77777777" w:rsidR="003279A1" w:rsidRPr="003279A1" w:rsidRDefault="003279A1" w:rsidP="003279A1">
            <w:pPr>
              <w:numPr>
                <w:ilvl w:val="0"/>
                <w:numId w:val="54"/>
              </w:numPr>
              <w:spacing w:after="0" w:line="240" w:lineRule="auto"/>
              <w:contextualSpacing/>
              <w:jc w:val="left"/>
              <w:rPr>
                <w:rFonts w:eastAsia="Calibri"/>
                <w:b/>
                <w:i/>
                <w:sz w:val="22"/>
                <w:u w:val="single"/>
              </w:rPr>
            </w:pPr>
            <w:r w:rsidRPr="003279A1">
              <w:rPr>
                <w:rFonts w:eastAsia="Calibri"/>
                <w:b/>
                <w:i/>
                <w:sz w:val="22"/>
                <w:u w:val="single"/>
              </w:rPr>
              <w:t xml:space="preserve">Художественно </w:t>
            </w:r>
          </w:p>
          <w:p w14:paraId="773F2C6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4D987A30" w14:textId="77777777" w:rsidR="003279A1" w:rsidRPr="003279A1" w:rsidRDefault="003279A1" w:rsidP="003279A1">
            <w:pPr>
              <w:spacing w:after="0" w:line="240" w:lineRule="auto"/>
              <w:ind w:left="0" w:firstLine="0"/>
              <w:contextualSpacing/>
              <w:rPr>
                <w:rFonts w:asciiTheme="minorHAnsi" w:eastAsia="Calibri" w:hAnsiTheme="minorHAnsi" w:cstheme="minorBidi"/>
                <w:b/>
                <w:color w:val="auto"/>
                <w:sz w:val="20"/>
                <w:szCs w:val="20"/>
              </w:rPr>
            </w:pPr>
            <w:r w:rsidRPr="003279A1">
              <w:rPr>
                <w:rFonts w:eastAsia="Calibri"/>
                <w:b/>
                <w:sz w:val="22"/>
              </w:rPr>
              <w:t>Рисование</w:t>
            </w:r>
          </w:p>
        </w:tc>
        <w:tc>
          <w:tcPr>
            <w:tcW w:w="3336" w:type="dxa"/>
          </w:tcPr>
          <w:p w14:paraId="6D945196" w14:textId="77777777" w:rsidR="003279A1" w:rsidRPr="003279A1" w:rsidRDefault="003279A1" w:rsidP="003279A1">
            <w:pPr>
              <w:spacing w:after="0" w:line="240" w:lineRule="auto"/>
              <w:ind w:left="0" w:firstLine="0"/>
              <w:rPr>
                <w:rFonts w:eastAsiaTheme="minorHAnsi"/>
                <w:b/>
                <w:color w:val="auto"/>
                <w:sz w:val="20"/>
                <w:szCs w:val="20"/>
              </w:rPr>
            </w:pPr>
            <w:r w:rsidRPr="003279A1">
              <w:rPr>
                <w:b/>
                <w:color w:val="auto"/>
                <w:sz w:val="22"/>
              </w:rPr>
              <w:t>Тема:</w:t>
            </w:r>
            <w:r w:rsidRPr="003279A1">
              <w:rPr>
                <w:rFonts w:eastAsiaTheme="minorHAnsi"/>
                <w:b/>
                <w:color w:val="auto"/>
                <w:sz w:val="22"/>
              </w:rPr>
              <w:t xml:space="preserve"> «Нарисуй картинку про лето». </w:t>
            </w:r>
          </w:p>
        </w:tc>
        <w:tc>
          <w:tcPr>
            <w:tcW w:w="5974" w:type="dxa"/>
          </w:tcPr>
          <w:p w14:paraId="6E0AD2A3" w14:textId="77777777" w:rsidR="003279A1" w:rsidRPr="003279A1" w:rsidRDefault="003279A1" w:rsidP="003279A1">
            <w:pPr>
              <w:spacing w:after="0" w:line="240" w:lineRule="auto"/>
              <w:ind w:left="0" w:firstLine="0"/>
              <w:jc w:val="left"/>
              <w:rPr>
                <w:rFonts w:eastAsia="Calibri"/>
                <w:color w:val="auto"/>
                <w:sz w:val="22"/>
              </w:rPr>
            </w:pPr>
            <w:r w:rsidRPr="003279A1">
              <w:rPr>
                <w:rFonts w:eastAsia="Calibri"/>
                <w:color w:val="auto"/>
                <w:sz w:val="22"/>
              </w:rPr>
              <w:t>Цель. Учить детей доступными средствами отражать полученные впечатления. Закреплять приёмы рисования кистью, умение правильно держать кисть, промывать её в воде, осушать. Поощрять рисование разных предметов соответствии с содержанием рисунка.</w:t>
            </w:r>
          </w:p>
          <w:p w14:paraId="303FADD4" w14:textId="77777777" w:rsidR="003279A1" w:rsidRPr="003279A1" w:rsidRDefault="003279A1" w:rsidP="003279A1">
            <w:pPr>
              <w:spacing w:after="0" w:line="240" w:lineRule="auto"/>
              <w:ind w:left="0" w:firstLine="0"/>
              <w:rPr>
                <w:rFonts w:asciiTheme="minorHAnsi" w:eastAsiaTheme="minorHAnsi" w:hAnsiTheme="minorHAnsi" w:cstheme="minorBidi"/>
                <w:color w:val="auto"/>
                <w:sz w:val="20"/>
                <w:szCs w:val="20"/>
              </w:rPr>
            </w:pPr>
            <w:r w:rsidRPr="003279A1">
              <w:rPr>
                <w:rFonts w:eastAsia="Calibri"/>
                <w:i/>
                <w:iCs/>
                <w:color w:val="auto"/>
                <w:sz w:val="22"/>
              </w:rPr>
              <w:t>Т.С Комарова «Изобразительная деятельность в детском саду», стр. 23</w:t>
            </w:r>
          </w:p>
        </w:tc>
      </w:tr>
      <w:tr w:rsidR="003279A1" w:rsidRPr="003279A1" w14:paraId="44828855" w14:textId="77777777" w:rsidTr="00FD1C57">
        <w:tc>
          <w:tcPr>
            <w:tcW w:w="1696" w:type="dxa"/>
            <w:vMerge/>
            <w:vAlign w:val="center"/>
          </w:tcPr>
          <w:p w14:paraId="0EE87CC1"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0806B8A1" w14:textId="77777777" w:rsidR="003279A1" w:rsidRPr="003279A1" w:rsidRDefault="003279A1" w:rsidP="003279A1">
            <w:pPr>
              <w:spacing w:after="0" w:line="240" w:lineRule="auto"/>
              <w:ind w:left="0" w:firstLine="0"/>
              <w:rPr>
                <w:rFonts w:eastAsia="Calibri"/>
                <w:b/>
                <w:i/>
                <w:sz w:val="22"/>
                <w:u w:val="single"/>
              </w:rPr>
            </w:pPr>
            <w:r w:rsidRPr="003279A1">
              <w:rPr>
                <w:rFonts w:eastAsia="Calibri"/>
                <w:b/>
                <w:i/>
                <w:sz w:val="22"/>
                <w:u w:val="single"/>
              </w:rPr>
              <w:t>1.Физическое развитие</w:t>
            </w:r>
          </w:p>
          <w:p w14:paraId="04E5BB07" w14:textId="77777777" w:rsidR="003279A1" w:rsidRPr="003279A1" w:rsidRDefault="003279A1" w:rsidP="003279A1">
            <w:pPr>
              <w:spacing w:after="0" w:line="240" w:lineRule="auto"/>
              <w:ind w:left="0" w:firstLine="0"/>
              <w:rPr>
                <w:rFonts w:eastAsiaTheme="minorHAnsi"/>
                <w:b/>
                <w:color w:val="auto"/>
                <w:sz w:val="20"/>
                <w:szCs w:val="20"/>
              </w:rPr>
            </w:pPr>
            <w:r w:rsidRPr="003279A1">
              <w:rPr>
                <w:rFonts w:eastAsia="Calibri"/>
                <w:b/>
                <w:sz w:val="22"/>
              </w:rPr>
              <w:t>ППДА</w:t>
            </w:r>
          </w:p>
        </w:tc>
        <w:tc>
          <w:tcPr>
            <w:tcW w:w="3336" w:type="dxa"/>
          </w:tcPr>
          <w:p w14:paraId="7C44BA68" w14:textId="77777777" w:rsidR="003279A1" w:rsidRPr="003279A1" w:rsidRDefault="003279A1" w:rsidP="003279A1">
            <w:pPr>
              <w:spacing w:after="0" w:line="240" w:lineRule="auto"/>
              <w:ind w:left="0" w:firstLine="0"/>
              <w:jc w:val="left"/>
              <w:rPr>
                <w:rFonts w:eastAsiaTheme="minorHAnsi"/>
                <w:color w:val="auto"/>
                <w:sz w:val="20"/>
                <w:szCs w:val="20"/>
              </w:rPr>
            </w:pPr>
          </w:p>
        </w:tc>
        <w:tc>
          <w:tcPr>
            <w:tcW w:w="5974" w:type="dxa"/>
          </w:tcPr>
          <w:p w14:paraId="73B010D4"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color w:val="auto"/>
                <w:sz w:val="22"/>
              </w:rPr>
              <w:t>Цель. 1. Упражнять детей в умении выполнять знакомые движения в естественных условиях.2. Закреплять умение выполнять метание вдаль: принимать правильное и.п. выполнять замах для увеличения силы броска</w:t>
            </w:r>
          </w:p>
        </w:tc>
      </w:tr>
      <w:tr w:rsidR="003279A1" w:rsidRPr="003279A1" w14:paraId="5E01C885" w14:textId="77777777" w:rsidTr="00FD1C57">
        <w:tc>
          <w:tcPr>
            <w:tcW w:w="14560" w:type="dxa"/>
            <w:gridSpan w:val="4"/>
          </w:tcPr>
          <w:p w14:paraId="5EB4ED55"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b/>
                <w:color w:val="auto"/>
                <w:sz w:val="20"/>
                <w:szCs w:val="20"/>
              </w:rPr>
              <w:t>Итоговое мероприятие:</w:t>
            </w:r>
            <w:r w:rsidRPr="003279A1">
              <w:rPr>
                <w:rFonts w:eastAsia="Calibri"/>
                <w:b/>
                <w:color w:val="auto"/>
                <w:sz w:val="20"/>
                <w:szCs w:val="20"/>
              </w:rPr>
              <w:t xml:space="preserve"> выставка рисунков «Моя Родина – Россия».</w:t>
            </w:r>
          </w:p>
        </w:tc>
      </w:tr>
      <w:tr w:rsidR="003279A1" w:rsidRPr="003279A1" w14:paraId="2B354627" w14:textId="77777777" w:rsidTr="00FD1C57">
        <w:tc>
          <w:tcPr>
            <w:tcW w:w="14560" w:type="dxa"/>
            <w:gridSpan w:val="4"/>
          </w:tcPr>
          <w:p w14:paraId="05766CB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b/>
                <w:color w:val="auto"/>
                <w:sz w:val="20"/>
                <w:szCs w:val="20"/>
              </w:rPr>
              <w:t>II неделя Тема: «ОБЖ»</w:t>
            </w:r>
          </w:p>
        </w:tc>
      </w:tr>
      <w:tr w:rsidR="003279A1" w:rsidRPr="003279A1" w14:paraId="415FC308" w14:textId="77777777" w:rsidTr="00FD1C57">
        <w:tc>
          <w:tcPr>
            <w:tcW w:w="1696" w:type="dxa"/>
            <w:vMerge w:val="restart"/>
            <w:vAlign w:val="center"/>
          </w:tcPr>
          <w:p w14:paraId="35D11D4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4.09</w:t>
            </w:r>
          </w:p>
          <w:p w14:paraId="325E430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653F4461"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i/>
                <w:sz w:val="22"/>
                <w:u w:val="single"/>
              </w:rPr>
              <w:t xml:space="preserve"> </w:t>
            </w:r>
          </w:p>
        </w:tc>
        <w:tc>
          <w:tcPr>
            <w:tcW w:w="3336" w:type="dxa"/>
          </w:tcPr>
          <w:p w14:paraId="472F245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b/>
                <w:color w:val="auto"/>
                <w:sz w:val="22"/>
              </w:rPr>
              <w:t>Тема:</w:t>
            </w:r>
            <w:r w:rsidRPr="003279A1">
              <w:rPr>
                <w:rFonts w:eastAsiaTheme="minorHAnsi"/>
                <w:b/>
                <w:color w:val="auto"/>
                <w:sz w:val="22"/>
              </w:rPr>
              <w:t xml:space="preserve"> «Беседа с детьми на тему «Надо ли учиться говорить?»</w:t>
            </w:r>
          </w:p>
        </w:tc>
        <w:tc>
          <w:tcPr>
            <w:tcW w:w="5974" w:type="dxa"/>
          </w:tcPr>
          <w:p w14:paraId="7691F50B" w14:textId="77777777" w:rsidR="003279A1" w:rsidRPr="003279A1" w:rsidRDefault="003279A1" w:rsidP="003279A1">
            <w:pPr>
              <w:spacing w:after="0" w:line="240" w:lineRule="auto"/>
              <w:ind w:left="0" w:firstLine="0"/>
              <w:jc w:val="left"/>
              <w:rPr>
                <w:rFonts w:eastAsia="Calibri"/>
                <w:color w:val="auto"/>
                <w:sz w:val="22"/>
              </w:rPr>
            </w:pPr>
            <w:r w:rsidRPr="003279A1">
              <w:rPr>
                <w:rFonts w:eastAsia="Calibri"/>
                <w:color w:val="auto"/>
                <w:sz w:val="22"/>
              </w:rPr>
              <w:t xml:space="preserve">Цель. Помочь детям понять, что и, зачем они будут делать на занятиях по развитию речи.  </w:t>
            </w:r>
          </w:p>
          <w:p w14:paraId="5872A639"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Calibri"/>
                <w:i/>
                <w:iCs/>
                <w:color w:val="auto"/>
                <w:sz w:val="22"/>
              </w:rPr>
              <w:t xml:space="preserve">В.В.Гербова «Развитие речи в детском саду. </w:t>
            </w:r>
            <w:r w:rsidRPr="003279A1">
              <w:rPr>
                <w:rFonts w:eastAsia="Calibri"/>
                <w:i/>
                <w:iCs/>
                <w:color w:val="auto"/>
                <w:sz w:val="22"/>
                <w:lang w:val="en-US"/>
              </w:rPr>
              <w:t>Средняя группа», стр. 27</w:t>
            </w:r>
          </w:p>
        </w:tc>
      </w:tr>
      <w:tr w:rsidR="003279A1" w:rsidRPr="003279A1" w14:paraId="67D139C4" w14:textId="77777777" w:rsidTr="00FD1C57">
        <w:tc>
          <w:tcPr>
            <w:tcW w:w="1696" w:type="dxa"/>
            <w:vMerge/>
            <w:vAlign w:val="center"/>
          </w:tcPr>
          <w:p w14:paraId="11C9DA15"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07C018BF"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6F8204F1"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tcPr>
          <w:p w14:paraId="6A047C2C"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b/>
                <w:color w:val="auto"/>
                <w:sz w:val="22"/>
              </w:rPr>
              <w:t>Тема: «Мы здоровые ребята»</w:t>
            </w:r>
          </w:p>
        </w:tc>
        <w:tc>
          <w:tcPr>
            <w:tcW w:w="5974" w:type="dxa"/>
          </w:tcPr>
          <w:p w14:paraId="491C901B"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color w:val="auto"/>
                <w:sz w:val="22"/>
              </w:rPr>
              <w:t>Цель. Учить подпрыгивать вверх энергично. Упражнять в ходьбе и беге колонной, в энергичном отталкивании от пола двумя ногами. Закрепить прокатывание мяча в прямом направлении, подлезании под шнур.</w:t>
            </w:r>
          </w:p>
        </w:tc>
      </w:tr>
      <w:tr w:rsidR="003279A1" w:rsidRPr="003279A1" w14:paraId="3A8CF0B4" w14:textId="77777777" w:rsidTr="00FD1C57">
        <w:tc>
          <w:tcPr>
            <w:tcW w:w="1696" w:type="dxa"/>
            <w:vMerge w:val="restart"/>
            <w:vAlign w:val="center"/>
          </w:tcPr>
          <w:p w14:paraId="60A20BD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5.09</w:t>
            </w:r>
          </w:p>
          <w:p w14:paraId="43ADFA3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0464330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13052A8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tcPr>
          <w:p w14:paraId="483CE78A"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b/>
                <w:color w:val="auto"/>
                <w:sz w:val="22"/>
              </w:rPr>
              <w:t>Тема:</w:t>
            </w:r>
            <w:r w:rsidRPr="003279A1">
              <w:rPr>
                <w:rFonts w:eastAsiaTheme="minorHAnsi"/>
                <w:b/>
                <w:color w:val="auto"/>
                <w:sz w:val="22"/>
              </w:rPr>
              <w:t xml:space="preserve"> Занятие 1</w:t>
            </w:r>
          </w:p>
        </w:tc>
        <w:tc>
          <w:tcPr>
            <w:tcW w:w="5974" w:type="dxa"/>
          </w:tcPr>
          <w:p w14:paraId="638B6DF3" w14:textId="77777777" w:rsidR="003279A1" w:rsidRPr="003279A1" w:rsidRDefault="003279A1" w:rsidP="003279A1">
            <w:pPr>
              <w:spacing w:after="0" w:line="240" w:lineRule="auto"/>
              <w:ind w:left="0" w:firstLine="0"/>
              <w:jc w:val="left"/>
              <w:rPr>
                <w:rFonts w:eastAsia="Calibri"/>
                <w:color w:val="auto"/>
                <w:sz w:val="22"/>
              </w:rPr>
            </w:pPr>
            <w:r w:rsidRPr="003279A1">
              <w:rPr>
                <w:rFonts w:eastAsia="Calibri"/>
                <w:color w:val="auto"/>
                <w:sz w:val="22"/>
              </w:rPr>
              <w:t xml:space="preserve">Цель. Совершенствовать умение сравнивать две равные группы предметов, обозначать результаты сравнения словами: поровну, столько-сколько. Закреплять умение сравнивать два предмета по величине, обозначать результаты сравнения словами: большой, маленький, больше, меньше. Упражнять в определении пространственных направлений от себя и названии их словами: впереди, сзади, слева, справа, вверху, внизу.  </w:t>
            </w:r>
          </w:p>
          <w:p w14:paraId="7705F4CA"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Calibri"/>
                <w:i/>
                <w:iCs/>
                <w:color w:val="auto"/>
                <w:sz w:val="22"/>
              </w:rPr>
              <w:t>И.А.Пономарева, В.А.Позина «ФЭМП средняя группа» стр.12-13 Рабочая тетрадь стр. 1.</w:t>
            </w:r>
          </w:p>
        </w:tc>
      </w:tr>
      <w:tr w:rsidR="003279A1" w:rsidRPr="003279A1" w14:paraId="48DB9CEB" w14:textId="77777777" w:rsidTr="00FD1C57">
        <w:tc>
          <w:tcPr>
            <w:tcW w:w="1696" w:type="dxa"/>
            <w:vMerge/>
            <w:vAlign w:val="center"/>
          </w:tcPr>
          <w:p w14:paraId="4BFB0507"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77FCBD0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35EB929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2962E8B2"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tcPr>
          <w:p w14:paraId="5285BF97"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радостных встреч и воспоминаний»</w:t>
            </w:r>
          </w:p>
        </w:tc>
        <w:tc>
          <w:tcPr>
            <w:tcW w:w="5974" w:type="dxa"/>
          </w:tcPr>
          <w:p w14:paraId="7013F645"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Создание психологического комфорта средствами музыкального воспитания. Способствовать адаптации детей к детскому саду.</w:t>
            </w:r>
          </w:p>
        </w:tc>
      </w:tr>
      <w:tr w:rsidR="003279A1" w:rsidRPr="003279A1" w14:paraId="7BA94F5D" w14:textId="77777777" w:rsidTr="00FD1C57">
        <w:tc>
          <w:tcPr>
            <w:tcW w:w="1696" w:type="dxa"/>
            <w:vAlign w:val="center"/>
          </w:tcPr>
          <w:p w14:paraId="2C1FB3E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6.09</w:t>
            </w:r>
          </w:p>
          <w:p w14:paraId="5746225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389FAFD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6129448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tcPr>
          <w:p w14:paraId="0736300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b/>
                <w:color w:val="auto"/>
                <w:sz w:val="22"/>
              </w:rPr>
              <w:t>Тема: «Мы здоровые ребята»</w:t>
            </w:r>
          </w:p>
        </w:tc>
        <w:tc>
          <w:tcPr>
            <w:tcW w:w="5974" w:type="dxa"/>
          </w:tcPr>
          <w:p w14:paraId="44DD5F99"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color w:val="auto"/>
                <w:sz w:val="22"/>
              </w:rPr>
              <w:t>Цель. Учить подпрыгивать вверх энергично. Упражнять в ходьбе и беге колонной, в энергичном отталкивании от пола двумя ногами. Закрепить прокатывание мяча в прямом направлении, подлезании под шнур.</w:t>
            </w:r>
          </w:p>
        </w:tc>
      </w:tr>
      <w:tr w:rsidR="003279A1" w:rsidRPr="003279A1" w14:paraId="530E9FBD" w14:textId="77777777" w:rsidTr="00FD1C57">
        <w:tc>
          <w:tcPr>
            <w:tcW w:w="1696" w:type="dxa"/>
            <w:vAlign w:val="center"/>
          </w:tcPr>
          <w:p w14:paraId="29569A5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7.09</w:t>
            </w:r>
          </w:p>
          <w:p w14:paraId="7A6D047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shd w:val="clear" w:color="auto" w:fill="auto"/>
          </w:tcPr>
          <w:p w14:paraId="4350BD18"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0B730B60"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57882A8E"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Музыкальное</w:t>
            </w:r>
          </w:p>
        </w:tc>
        <w:tc>
          <w:tcPr>
            <w:tcW w:w="3336" w:type="dxa"/>
            <w:shd w:val="clear" w:color="auto" w:fill="auto"/>
          </w:tcPr>
          <w:p w14:paraId="1DD56AC5"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маленьких человечков. Звучащие жесты»</w:t>
            </w:r>
          </w:p>
        </w:tc>
        <w:tc>
          <w:tcPr>
            <w:tcW w:w="5974" w:type="dxa"/>
            <w:shd w:val="clear" w:color="auto" w:fill="auto"/>
          </w:tcPr>
          <w:p w14:paraId="1F6DD199"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Социализация детей в младшей группе детского сада. Развитие сенсорных музыкальных способностей: различие контрастов в динамике (громко, тихо), темпе (быстро - медленно).</w:t>
            </w:r>
          </w:p>
        </w:tc>
      </w:tr>
      <w:tr w:rsidR="003279A1" w:rsidRPr="003279A1" w14:paraId="64559ECB" w14:textId="77777777" w:rsidTr="00FD1C57">
        <w:tc>
          <w:tcPr>
            <w:tcW w:w="1696" w:type="dxa"/>
            <w:vMerge w:val="restart"/>
            <w:vAlign w:val="center"/>
          </w:tcPr>
          <w:p w14:paraId="7313089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8.09</w:t>
            </w:r>
          </w:p>
          <w:p w14:paraId="3C3DC7D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tcPr>
          <w:p w14:paraId="2928A9D3" w14:textId="77777777" w:rsidR="003279A1" w:rsidRPr="003279A1" w:rsidRDefault="003279A1" w:rsidP="003279A1">
            <w:pPr>
              <w:spacing w:after="0" w:line="240" w:lineRule="auto"/>
              <w:ind w:left="0" w:firstLine="0"/>
              <w:jc w:val="left"/>
              <w:rPr>
                <w:rFonts w:eastAsia="Calibri"/>
                <w:b/>
                <w:i/>
                <w:sz w:val="22"/>
                <w:u w:val="single"/>
              </w:rPr>
            </w:pPr>
            <w:r w:rsidRPr="003279A1">
              <w:rPr>
                <w:rFonts w:eastAsia="Calibri"/>
                <w:b/>
                <w:i/>
                <w:sz w:val="22"/>
                <w:u w:val="single"/>
              </w:rPr>
              <w:t>1.Художественно</w:t>
            </w:r>
          </w:p>
          <w:p w14:paraId="1807BCE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7BE694B3" w14:textId="77777777" w:rsidR="003279A1" w:rsidRPr="003279A1" w:rsidRDefault="003279A1" w:rsidP="003279A1">
            <w:pPr>
              <w:spacing w:after="0" w:line="240" w:lineRule="auto"/>
              <w:ind w:left="0" w:firstLine="0"/>
              <w:contextualSpacing/>
              <w:rPr>
                <w:rFonts w:asciiTheme="minorHAnsi" w:eastAsia="Calibri" w:hAnsiTheme="minorHAnsi" w:cstheme="minorBidi"/>
                <w:b/>
                <w:color w:val="auto"/>
                <w:sz w:val="20"/>
                <w:szCs w:val="20"/>
              </w:rPr>
            </w:pPr>
            <w:r w:rsidRPr="003279A1">
              <w:rPr>
                <w:rFonts w:eastAsia="Calibri"/>
                <w:b/>
                <w:sz w:val="22"/>
              </w:rPr>
              <w:t>Рисование</w:t>
            </w:r>
          </w:p>
        </w:tc>
        <w:tc>
          <w:tcPr>
            <w:tcW w:w="3336" w:type="dxa"/>
          </w:tcPr>
          <w:p w14:paraId="57E38C5D"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color w:val="auto"/>
                <w:sz w:val="22"/>
              </w:rPr>
              <w:t>«Опасные предметы дома»</w:t>
            </w:r>
          </w:p>
        </w:tc>
        <w:tc>
          <w:tcPr>
            <w:tcW w:w="5974" w:type="dxa"/>
          </w:tcPr>
          <w:p w14:paraId="4F8CB702"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Theme="minorHAnsi"/>
                <w:color w:val="auto"/>
                <w:sz w:val="20"/>
                <w:szCs w:val="20"/>
              </w:rPr>
              <w:t>Цель: Закрепить у детей представление об опасных для жизни и здоровья предметах, но необходимых для человека, о правилах пользование ими. Развивать изобразительные навыки в рисовании гуашью; совершенствовать зрительное восприятие; закрепить цвета и их оттенки. Маам.ру Интернет ресурс</w:t>
            </w:r>
          </w:p>
        </w:tc>
      </w:tr>
      <w:tr w:rsidR="003279A1" w:rsidRPr="003279A1" w14:paraId="3DCAD9B1" w14:textId="77777777" w:rsidTr="00FD1C57">
        <w:tc>
          <w:tcPr>
            <w:tcW w:w="1696" w:type="dxa"/>
            <w:vMerge/>
          </w:tcPr>
          <w:p w14:paraId="43B9AE22"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455A26C4" w14:textId="77777777" w:rsidR="003279A1" w:rsidRPr="003279A1" w:rsidRDefault="003279A1" w:rsidP="003279A1">
            <w:pPr>
              <w:spacing w:after="0" w:line="240" w:lineRule="auto"/>
              <w:ind w:left="0" w:firstLine="0"/>
              <w:rPr>
                <w:rFonts w:eastAsia="Calibri"/>
                <w:b/>
                <w:i/>
                <w:sz w:val="22"/>
                <w:u w:val="single"/>
              </w:rPr>
            </w:pPr>
            <w:r w:rsidRPr="003279A1">
              <w:rPr>
                <w:rFonts w:eastAsia="Calibri"/>
                <w:b/>
                <w:i/>
                <w:sz w:val="22"/>
                <w:u w:val="single"/>
              </w:rPr>
              <w:t>1.Физическое развитие</w:t>
            </w:r>
          </w:p>
          <w:p w14:paraId="2E8E13EE" w14:textId="77777777" w:rsidR="003279A1" w:rsidRPr="003279A1" w:rsidRDefault="003279A1" w:rsidP="003279A1">
            <w:pPr>
              <w:spacing w:after="0" w:line="240" w:lineRule="auto"/>
              <w:ind w:left="0" w:firstLine="0"/>
              <w:rPr>
                <w:rFonts w:eastAsiaTheme="minorHAnsi"/>
                <w:b/>
                <w:color w:val="auto"/>
                <w:sz w:val="20"/>
                <w:szCs w:val="20"/>
              </w:rPr>
            </w:pPr>
            <w:r w:rsidRPr="003279A1">
              <w:rPr>
                <w:rFonts w:eastAsia="Calibri"/>
                <w:b/>
                <w:sz w:val="22"/>
              </w:rPr>
              <w:t>ППДА</w:t>
            </w:r>
          </w:p>
        </w:tc>
        <w:tc>
          <w:tcPr>
            <w:tcW w:w="3336" w:type="dxa"/>
          </w:tcPr>
          <w:p w14:paraId="1B9F6C6D" w14:textId="77777777" w:rsidR="003279A1" w:rsidRPr="003279A1" w:rsidRDefault="003279A1" w:rsidP="003279A1">
            <w:pPr>
              <w:spacing w:after="0" w:line="240" w:lineRule="auto"/>
              <w:ind w:left="0" w:firstLine="0"/>
              <w:jc w:val="left"/>
              <w:rPr>
                <w:rFonts w:eastAsiaTheme="minorHAnsi"/>
                <w:color w:val="auto"/>
                <w:sz w:val="20"/>
                <w:szCs w:val="20"/>
              </w:rPr>
            </w:pPr>
          </w:p>
        </w:tc>
        <w:tc>
          <w:tcPr>
            <w:tcW w:w="5974" w:type="dxa"/>
          </w:tcPr>
          <w:p w14:paraId="4E0F58B4"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color w:val="auto"/>
                <w:sz w:val="22"/>
              </w:rPr>
              <w:t>Цель. 1. Упражнять детей в умении выполнять знакомые движения в естественных условиях.2. Закреплять умение выполнять метание вдаль: принимать правильное и.п. выполнять замах для увеличения силы броска</w:t>
            </w:r>
          </w:p>
        </w:tc>
      </w:tr>
      <w:tr w:rsidR="003279A1" w:rsidRPr="003279A1" w14:paraId="7D338218" w14:textId="77777777" w:rsidTr="00FD1C57">
        <w:tc>
          <w:tcPr>
            <w:tcW w:w="14560" w:type="dxa"/>
            <w:gridSpan w:val="4"/>
          </w:tcPr>
          <w:p w14:paraId="2A0E2F26"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Calibri"/>
                <w:b/>
                <w:color w:val="auto"/>
                <w:sz w:val="20"/>
                <w:szCs w:val="20"/>
              </w:rPr>
              <w:t>Итоговое мероприятие: развлечение «Внимание – дорога!»</w:t>
            </w:r>
          </w:p>
        </w:tc>
      </w:tr>
      <w:tr w:rsidR="003279A1" w:rsidRPr="003279A1" w14:paraId="36CB5528" w14:textId="77777777" w:rsidTr="00FD1C57">
        <w:tc>
          <w:tcPr>
            <w:tcW w:w="14560" w:type="dxa"/>
            <w:gridSpan w:val="4"/>
          </w:tcPr>
          <w:p w14:paraId="3C12C2E3"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 xml:space="preserve">III неделя Тема: </w:t>
            </w:r>
            <w:r w:rsidRPr="003279A1">
              <w:rPr>
                <w:rFonts w:eastAsia="Calibri"/>
                <w:b/>
                <w:color w:val="auto"/>
                <w:sz w:val="20"/>
                <w:szCs w:val="20"/>
              </w:rPr>
              <w:t>«</w:t>
            </w:r>
            <w:r w:rsidRPr="003279A1">
              <w:rPr>
                <w:rFonts w:eastAsiaTheme="minorHAnsi"/>
                <w:b/>
                <w:color w:val="auto"/>
                <w:sz w:val="20"/>
                <w:szCs w:val="20"/>
              </w:rPr>
              <w:t>Детский сад. Игрушки»</w:t>
            </w:r>
          </w:p>
        </w:tc>
      </w:tr>
      <w:tr w:rsidR="003279A1" w:rsidRPr="003279A1" w14:paraId="1C4F69F9" w14:textId="77777777" w:rsidTr="00FD1C57">
        <w:tc>
          <w:tcPr>
            <w:tcW w:w="1696" w:type="dxa"/>
            <w:vMerge w:val="restart"/>
            <w:vAlign w:val="center"/>
          </w:tcPr>
          <w:p w14:paraId="318EBF7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11.09</w:t>
            </w:r>
          </w:p>
          <w:p w14:paraId="4C5318B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2AE7BC9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173B72E2"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5EB30325"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«Звуковая культура речи: звуки с и сь»</w:t>
            </w:r>
          </w:p>
        </w:tc>
        <w:tc>
          <w:tcPr>
            <w:tcW w:w="5974" w:type="dxa"/>
            <w:shd w:val="clear" w:color="auto" w:fill="auto"/>
          </w:tcPr>
          <w:p w14:paraId="148C8161"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Объяснить детям артикуляцию звука с, упражнять в правильном, отчетливом произнесении звука (в словах и фразовой речи).</w:t>
            </w:r>
          </w:p>
          <w:p w14:paraId="6D4C1F08"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В.В.Гербова «Развитие речи в детском саду. Средняя группа.», стр. 28. Рабочая тетрадь «Уроки грамоты для малышей» стр. 2-3</w:t>
            </w:r>
          </w:p>
        </w:tc>
      </w:tr>
      <w:tr w:rsidR="003279A1" w:rsidRPr="003279A1" w14:paraId="1162BAAF" w14:textId="77777777" w:rsidTr="00FD1C57">
        <w:tc>
          <w:tcPr>
            <w:tcW w:w="1696" w:type="dxa"/>
            <w:vMerge/>
            <w:vAlign w:val="center"/>
          </w:tcPr>
          <w:p w14:paraId="2DA136DF"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1CC2D27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79101330"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78BD05FB" w14:textId="77777777" w:rsidR="003279A1" w:rsidRPr="003279A1" w:rsidRDefault="003279A1" w:rsidP="003279A1">
            <w:pPr>
              <w:spacing w:after="0" w:line="240" w:lineRule="auto"/>
              <w:ind w:left="0" w:firstLine="0"/>
              <w:jc w:val="left"/>
              <w:rPr>
                <w:b/>
                <w:color w:val="auto"/>
                <w:sz w:val="22"/>
              </w:rPr>
            </w:pPr>
            <w:r w:rsidRPr="003279A1">
              <w:rPr>
                <w:rFonts w:asciiTheme="minorHAnsi" w:hAnsiTheme="minorHAnsi" w:cstheme="minorBidi"/>
                <w:color w:val="auto"/>
                <w:sz w:val="22"/>
              </w:rPr>
              <w:t xml:space="preserve">  </w:t>
            </w:r>
            <w:r w:rsidRPr="003279A1">
              <w:rPr>
                <w:b/>
                <w:color w:val="auto"/>
                <w:sz w:val="22"/>
              </w:rPr>
              <w:t>Тема: «В деревне»</w:t>
            </w:r>
          </w:p>
        </w:tc>
        <w:tc>
          <w:tcPr>
            <w:tcW w:w="5974" w:type="dxa"/>
            <w:shd w:val="clear" w:color="auto" w:fill="auto"/>
          </w:tcPr>
          <w:p w14:paraId="069B5D9B" w14:textId="77777777" w:rsidR="003279A1" w:rsidRPr="003279A1" w:rsidRDefault="003279A1" w:rsidP="003279A1">
            <w:pPr>
              <w:spacing w:after="0" w:line="240" w:lineRule="auto"/>
              <w:ind w:left="0" w:firstLine="0"/>
              <w:rPr>
                <w:color w:val="auto"/>
                <w:sz w:val="22"/>
              </w:rPr>
            </w:pPr>
            <w:r w:rsidRPr="003279A1">
              <w:rPr>
                <w:color w:val="auto"/>
                <w:sz w:val="22"/>
              </w:rPr>
              <w:t>Цель: Учить сохранять устойчивое равновесие при ходьбе по уменьшенной площади опоры, подпрыгивать вверх энергично, подбрасывать мяч вверх и ловить двумя руками. Упражнять в ходьбе и беге колонной, в энергичном отталкивании от пола двумя ногами. Закрепить прокатывание мяча в прямом направлении, подлезании под шнур.</w:t>
            </w:r>
          </w:p>
        </w:tc>
      </w:tr>
      <w:tr w:rsidR="003279A1" w:rsidRPr="003279A1" w14:paraId="59A8B1F9" w14:textId="77777777" w:rsidTr="00FD1C57">
        <w:tc>
          <w:tcPr>
            <w:tcW w:w="1696" w:type="dxa"/>
            <w:vMerge w:val="restart"/>
            <w:vAlign w:val="center"/>
          </w:tcPr>
          <w:p w14:paraId="13A087F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12.09</w:t>
            </w:r>
          </w:p>
          <w:p w14:paraId="108CF80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0B13201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77C226F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6E5E6038"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Занятие 2 </w:t>
            </w:r>
          </w:p>
        </w:tc>
        <w:tc>
          <w:tcPr>
            <w:tcW w:w="5974" w:type="dxa"/>
            <w:shd w:val="clear" w:color="auto" w:fill="auto"/>
          </w:tcPr>
          <w:p w14:paraId="359E3A0F"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больше, меньше, поровну, столько-</w:t>
            </w:r>
            <w:r w:rsidRPr="003279A1">
              <w:rPr>
                <w:rFonts w:eastAsiaTheme="minorHAnsi"/>
                <w:color w:val="auto"/>
                <w:sz w:val="22"/>
              </w:rPr>
              <w:lastRenderedPageBreak/>
              <w:t>сколько. Закреплять умение различать и называть части суток (утро, день, вечер, ночь).</w:t>
            </w:r>
          </w:p>
          <w:p w14:paraId="122612B7"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И.А.Пономарева, В.А.Позина ФЭМП средняя группа стр.13-14</w:t>
            </w:r>
          </w:p>
        </w:tc>
      </w:tr>
      <w:tr w:rsidR="003279A1" w:rsidRPr="003279A1" w14:paraId="5B92507A" w14:textId="77777777" w:rsidTr="00FD1C57">
        <w:tc>
          <w:tcPr>
            <w:tcW w:w="1696" w:type="dxa"/>
            <w:vMerge/>
            <w:vAlign w:val="center"/>
          </w:tcPr>
          <w:p w14:paraId="37C07FD7"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6EF5218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4D147B1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25C2A74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37980FAF"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маленьких человечков. Звучащие жесты»</w:t>
            </w:r>
          </w:p>
        </w:tc>
        <w:tc>
          <w:tcPr>
            <w:tcW w:w="5974" w:type="dxa"/>
            <w:shd w:val="clear" w:color="auto" w:fill="auto"/>
          </w:tcPr>
          <w:p w14:paraId="5F9E6B96"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Социализация детей в младшей группе детского сада. Развитие сенсорных музыкальных способностей: различие контрастов в динамике (громко, тихо), темпе (быстро - медленно).</w:t>
            </w:r>
          </w:p>
        </w:tc>
      </w:tr>
      <w:tr w:rsidR="003279A1" w:rsidRPr="003279A1" w14:paraId="2B3FBCCB" w14:textId="77777777" w:rsidTr="00FD1C57">
        <w:tc>
          <w:tcPr>
            <w:tcW w:w="1696" w:type="dxa"/>
            <w:vAlign w:val="center"/>
          </w:tcPr>
          <w:p w14:paraId="1726433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13.09</w:t>
            </w:r>
          </w:p>
          <w:p w14:paraId="31EE831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2627832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54DEACA1"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7D91914C" w14:textId="77777777" w:rsidR="003279A1" w:rsidRPr="003279A1" w:rsidRDefault="003279A1" w:rsidP="003279A1">
            <w:pPr>
              <w:spacing w:after="0" w:line="240" w:lineRule="auto"/>
              <w:ind w:left="0" w:firstLine="0"/>
              <w:jc w:val="left"/>
              <w:rPr>
                <w:b/>
                <w:color w:val="auto"/>
                <w:sz w:val="22"/>
              </w:rPr>
            </w:pPr>
            <w:r w:rsidRPr="003279A1">
              <w:rPr>
                <w:rFonts w:asciiTheme="minorHAnsi" w:hAnsiTheme="minorHAnsi" w:cstheme="minorBidi"/>
                <w:color w:val="auto"/>
                <w:sz w:val="22"/>
              </w:rPr>
              <w:t xml:space="preserve">  </w:t>
            </w:r>
            <w:r w:rsidRPr="003279A1">
              <w:rPr>
                <w:b/>
                <w:color w:val="auto"/>
                <w:sz w:val="22"/>
              </w:rPr>
              <w:t>Тема: «В деревне»</w:t>
            </w:r>
          </w:p>
          <w:p w14:paraId="548017A1" w14:textId="77777777" w:rsidR="003279A1" w:rsidRPr="003279A1" w:rsidRDefault="003279A1" w:rsidP="003279A1">
            <w:pPr>
              <w:spacing w:after="0" w:line="240" w:lineRule="auto"/>
              <w:ind w:left="0" w:firstLine="0"/>
              <w:jc w:val="left"/>
              <w:rPr>
                <w:color w:val="auto"/>
                <w:sz w:val="22"/>
              </w:rPr>
            </w:pPr>
          </w:p>
          <w:p w14:paraId="5117619D" w14:textId="77777777" w:rsidR="003279A1" w:rsidRPr="003279A1" w:rsidRDefault="003279A1" w:rsidP="003279A1">
            <w:pPr>
              <w:spacing w:after="0" w:line="240" w:lineRule="auto"/>
              <w:ind w:left="0" w:firstLine="0"/>
              <w:jc w:val="left"/>
              <w:rPr>
                <w:color w:val="auto"/>
                <w:sz w:val="22"/>
              </w:rPr>
            </w:pPr>
          </w:p>
          <w:p w14:paraId="0908B3FB" w14:textId="77777777" w:rsidR="003279A1" w:rsidRPr="003279A1" w:rsidRDefault="003279A1" w:rsidP="003279A1">
            <w:pPr>
              <w:spacing w:after="0" w:line="240" w:lineRule="auto"/>
              <w:ind w:left="0" w:firstLine="0"/>
              <w:jc w:val="left"/>
              <w:rPr>
                <w:color w:val="auto"/>
                <w:sz w:val="22"/>
              </w:rPr>
            </w:pPr>
          </w:p>
          <w:p w14:paraId="2DED65E6" w14:textId="77777777" w:rsidR="003279A1" w:rsidRPr="003279A1" w:rsidRDefault="003279A1" w:rsidP="003279A1">
            <w:pPr>
              <w:spacing w:after="0" w:line="240" w:lineRule="auto"/>
              <w:ind w:left="0" w:firstLine="0"/>
              <w:jc w:val="center"/>
              <w:rPr>
                <w:color w:val="auto"/>
                <w:sz w:val="22"/>
              </w:rPr>
            </w:pPr>
          </w:p>
        </w:tc>
        <w:tc>
          <w:tcPr>
            <w:tcW w:w="5974" w:type="dxa"/>
            <w:shd w:val="clear" w:color="auto" w:fill="auto"/>
          </w:tcPr>
          <w:p w14:paraId="076AE780" w14:textId="77777777" w:rsidR="003279A1" w:rsidRPr="003279A1" w:rsidRDefault="003279A1" w:rsidP="003279A1">
            <w:pPr>
              <w:spacing w:after="0" w:line="240" w:lineRule="auto"/>
              <w:ind w:left="0" w:firstLine="0"/>
              <w:rPr>
                <w:color w:val="auto"/>
                <w:sz w:val="22"/>
              </w:rPr>
            </w:pPr>
            <w:r w:rsidRPr="003279A1">
              <w:rPr>
                <w:color w:val="auto"/>
                <w:sz w:val="22"/>
              </w:rPr>
              <w:t>Цель: Учить сохранять устойчивое равновесие при ходьбе по уменьшенной площади опоры, подпрыгивать вверх энергично, подбрасывать мяч вверх и ловить двумя руками. Упражнять в ходьбе и беге колонной, в энергичном отталкивании от пола двумя ногами. Закрепить прокатывание мяча в прямом направлении, подлезании под шнур.</w:t>
            </w:r>
          </w:p>
        </w:tc>
      </w:tr>
      <w:tr w:rsidR="003279A1" w:rsidRPr="003279A1" w14:paraId="70A89930" w14:textId="77777777" w:rsidTr="00FD1C57">
        <w:tc>
          <w:tcPr>
            <w:tcW w:w="1696" w:type="dxa"/>
            <w:vMerge w:val="restart"/>
            <w:vAlign w:val="center"/>
          </w:tcPr>
          <w:p w14:paraId="473A806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14.09</w:t>
            </w:r>
          </w:p>
          <w:p w14:paraId="2A5DB6C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6839E0AF" w14:textId="77777777" w:rsidR="003279A1" w:rsidRPr="003279A1" w:rsidRDefault="003279A1" w:rsidP="003279A1">
            <w:pPr>
              <w:spacing w:after="0" w:line="240" w:lineRule="auto"/>
              <w:ind w:left="0" w:firstLine="0"/>
              <w:jc w:val="left"/>
              <w:rPr>
                <w:rFonts w:eastAsiaTheme="minorHAnsi"/>
                <w:b/>
                <w:color w:val="auto"/>
                <w:sz w:val="22"/>
                <w:u w:val="single"/>
              </w:rPr>
            </w:pPr>
            <w:r w:rsidRPr="003279A1">
              <w:rPr>
                <w:rFonts w:eastAsiaTheme="minorHAnsi"/>
                <w:b/>
                <w:color w:val="auto"/>
                <w:sz w:val="22"/>
                <w:u w:val="single"/>
              </w:rPr>
              <w:t xml:space="preserve">1.Художественно </w:t>
            </w:r>
          </w:p>
          <w:p w14:paraId="0F6D8519" w14:textId="77777777" w:rsidR="003279A1" w:rsidRPr="003279A1" w:rsidRDefault="003279A1" w:rsidP="003279A1">
            <w:pPr>
              <w:spacing w:after="0" w:line="240" w:lineRule="auto"/>
              <w:ind w:left="0" w:firstLine="0"/>
              <w:jc w:val="left"/>
              <w:rPr>
                <w:rFonts w:eastAsiaTheme="minorHAnsi"/>
                <w:b/>
                <w:color w:val="auto"/>
                <w:sz w:val="22"/>
                <w:u w:val="single"/>
              </w:rPr>
            </w:pPr>
            <w:r w:rsidRPr="003279A1">
              <w:rPr>
                <w:rFonts w:eastAsiaTheme="minorHAnsi"/>
                <w:b/>
                <w:color w:val="auto"/>
                <w:sz w:val="22"/>
                <w:u w:val="single"/>
              </w:rPr>
              <w:t>эстетическое развитие</w:t>
            </w:r>
          </w:p>
          <w:p w14:paraId="7797DCA8"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rFonts w:eastAsiaTheme="minorHAnsi"/>
                <w:b/>
                <w:color w:val="auto"/>
                <w:sz w:val="22"/>
              </w:rPr>
              <w:t>Музыкальное</w:t>
            </w:r>
          </w:p>
        </w:tc>
        <w:tc>
          <w:tcPr>
            <w:tcW w:w="3336" w:type="dxa"/>
            <w:shd w:val="clear" w:color="auto" w:fill="auto"/>
          </w:tcPr>
          <w:p w14:paraId="17F90B4D"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маленьких человечков. Звучащие жесты»</w:t>
            </w:r>
          </w:p>
        </w:tc>
        <w:tc>
          <w:tcPr>
            <w:tcW w:w="5974" w:type="dxa"/>
            <w:shd w:val="clear" w:color="auto" w:fill="auto"/>
          </w:tcPr>
          <w:p w14:paraId="48333C99"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Социализация детей в младшей группе детского сада. Развитие сенсорных музыкальных способностей: различие контрастов в динамике (громко, тихо), темпе (быстро - медленно).</w:t>
            </w:r>
          </w:p>
        </w:tc>
      </w:tr>
      <w:tr w:rsidR="003279A1" w:rsidRPr="003279A1" w14:paraId="280479EF" w14:textId="77777777" w:rsidTr="00FD1C57">
        <w:trPr>
          <w:trHeight w:val="253"/>
        </w:trPr>
        <w:tc>
          <w:tcPr>
            <w:tcW w:w="1696" w:type="dxa"/>
            <w:vMerge/>
            <w:vAlign w:val="center"/>
          </w:tcPr>
          <w:p w14:paraId="0F09BDF4"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vMerge w:val="restart"/>
          </w:tcPr>
          <w:p w14:paraId="03C8E255"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4C9F7C31"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1D6C4F2D"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vMerge w:val="restart"/>
          </w:tcPr>
          <w:p w14:paraId="5F262FFC"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color w:val="auto"/>
                <w:sz w:val="22"/>
              </w:rPr>
              <w:t xml:space="preserve"> </w:t>
            </w:r>
            <w:r w:rsidRPr="003279A1">
              <w:rPr>
                <w:b/>
                <w:color w:val="auto"/>
                <w:sz w:val="22"/>
              </w:rPr>
              <w:t>Тема:</w:t>
            </w:r>
            <w:r w:rsidRPr="003279A1">
              <w:rPr>
                <w:rFonts w:eastAsiaTheme="minorHAnsi"/>
                <w:b/>
                <w:color w:val="auto"/>
                <w:sz w:val="22"/>
              </w:rPr>
              <w:t xml:space="preserve"> Игрушка Мишутка</w:t>
            </w:r>
          </w:p>
          <w:p w14:paraId="570BD10E"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rFonts w:eastAsiaTheme="minorHAnsi"/>
                <w:b/>
                <w:color w:val="auto"/>
                <w:sz w:val="22"/>
              </w:rPr>
              <w:t>(Рисование цветными карандашами)</w:t>
            </w:r>
          </w:p>
        </w:tc>
        <w:tc>
          <w:tcPr>
            <w:tcW w:w="5974" w:type="dxa"/>
            <w:vMerge w:val="restart"/>
          </w:tcPr>
          <w:p w14:paraId="7B5FDF3F" w14:textId="77777777" w:rsidR="003279A1" w:rsidRPr="003279A1" w:rsidRDefault="003279A1" w:rsidP="003279A1">
            <w:pPr>
              <w:spacing w:after="0" w:line="240" w:lineRule="auto"/>
              <w:ind w:left="0" w:firstLine="0"/>
              <w:rPr>
                <w:rFonts w:asciiTheme="minorHAnsi" w:eastAsiaTheme="minorHAnsi" w:hAnsiTheme="minorHAnsi" w:cstheme="minorBidi"/>
                <w:color w:val="auto"/>
                <w:sz w:val="22"/>
              </w:rPr>
            </w:pPr>
            <w:r w:rsidRPr="003279A1">
              <w:rPr>
                <w:rFonts w:eastAsiaTheme="minorHAnsi"/>
                <w:color w:val="auto"/>
                <w:sz w:val="22"/>
              </w:rPr>
              <w:t xml:space="preserve">Цель. Продолжать учить детей рисовать простым карандашом, а потом оформлять работу в цвете. Учить рисовать игрушечного медведя, стоящего на задних лапах, правильно располагая части и соотнося их по размеру. </w:t>
            </w:r>
            <w:r w:rsidRPr="003279A1">
              <w:rPr>
                <w:rFonts w:eastAsiaTheme="minorHAnsi"/>
                <w:i/>
                <w:color w:val="auto"/>
                <w:sz w:val="22"/>
              </w:rPr>
              <w:t>Д.Н. Колдина Рисование с детьми 4-5 лет,стр.42</w:t>
            </w:r>
          </w:p>
        </w:tc>
      </w:tr>
      <w:tr w:rsidR="003279A1" w:rsidRPr="003279A1" w14:paraId="1F40DD73" w14:textId="77777777" w:rsidTr="00FD1C57">
        <w:trPr>
          <w:trHeight w:val="230"/>
        </w:trPr>
        <w:tc>
          <w:tcPr>
            <w:tcW w:w="1696" w:type="dxa"/>
            <w:vMerge w:val="restart"/>
            <w:tcBorders>
              <w:top w:val="nil"/>
            </w:tcBorders>
            <w:vAlign w:val="center"/>
          </w:tcPr>
          <w:p w14:paraId="4EC69E0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15.09</w:t>
            </w:r>
          </w:p>
          <w:p w14:paraId="34A8D14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vMerge/>
          </w:tcPr>
          <w:p w14:paraId="4B7151C1" w14:textId="77777777" w:rsidR="003279A1" w:rsidRPr="003279A1" w:rsidRDefault="003279A1" w:rsidP="003279A1">
            <w:pPr>
              <w:spacing w:after="0" w:line="240" w:lineRule="auto"/>
              <w:ind w:left="0" w:firstLine="0"/>
              <w:jc w:val="left"/>
              <w:rPr>
                <w:rFonts w:eastAsiaTheme="minorHAnsi"/>
                <w:b/>
                <w:color w:val="auto"/>
                <w:sz w:val="22"/>
                <w:highlight w:val="yellow"/>
              </w:rPr>
            </w:pPr>
          </w:p>
        </w:tc>
        <w:tc>
          <w:tcPr>
            <w:tcW w:w="3336" w:type="dxa"/>
            <w:vMerge/>
          </w:tcPr>
          <w:p w14:paraId="555A4575" w14:textId="77777777" w:rsidR="003279A1" w:rsidRPr="003279A1" w:rsidRDefault="003279A1" w:rsidP="003279A1">
            <w:pPr>
              <w:spacing w:after="0" w:line="240" w:lineRule="auto"/>
              <w:ind w:left="0" w:firstLine="0"/>
              <w:jc w:val="left"/>
              <w:rPr>
                <w:rFonts w:eastAsiaTheme="minorHAnsi"/>
                <w:color w:val="auto"/>
                <w:sz w:val="22"/>
                <w:highlight w:val="yellow"/>
              </w:rPr>
            </w:pPr>
          </w:p>
        </w:tc>
        <w:tc>
          <w:tcPr>
            <w:tcW w:w="5974" w:type="dxa"/>
            <w:vMerge/>
          </w:tcPr>
          <w:p w14:paraId="03278C5F" w14:textId="77777777" w:rsidR="003279A1" w:rsidRPr="003279A1" w:rsidRDefault="003279A1" w:rsidP="003279A1">
            <w:pPr>
              <w:spacing w:after="0" w:line="240" w:lineRule="auto"/>
              <w:ind w:left="0" w:firstLine="0"/>
              <w:rPr>
                <w:rFonts w:eastAsiaTheme="minorHAnsi"/>
                <w:color w:val="auto"/>
                <w:sz w:val="22"/>
                <w:highlight w:val="yellow"/>
              </w:rPr>
            </w:pPr>
          </w:p>
        </w:tc>
      </w:tr>
      <w:tr w:rsidR="003279A1" w:rsidRPr="003279A1" w14:paraId="6E1AAE38" w14:textId="77777777" w:rsidTr="00FD1C57">
        <w:tc>
          <w:tcPr>
            <w:tcW w:w="1696" w:type="dxa"/>
            <w:vMerge/>
            <w:tcBorders>
              <w:top w:val="nil"/>
            </w:tcBorders>
          </w:tcPr>
          <w:p w14:paraId="167C3C74"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3727F70C" w14:textId="77777777" w:rsidR="003279A1" w:rsidRPr="003279A1" w:rsidRDefault="003279A1" w:rsidP="003279A1">
            <w:pPr>
              <w:spacing w:after="0" w:line="240" w:lineRule="auto"/>
              <w:ind w:left="0" w:firstLine="0"/>
              <w:jc w:val="left"/>
              <w:rPr>
                <w:rFonts w:eastAsiaTheme="minorHAnsi"/>
                <w:b/>
                <w:color w:val="auto"/>
                <w:sz w:val="22"/>
                <w:u w:val="single"/>
              </w:rPr>
            </w:pPr>
            <w:r w:rsidRPr="003279A1">
              <w:rPr>
                <w:rFonts w:eastAsiaTheme="minorHAnsi"/>
                <w:b/>
                <w:color w:val="auto"/>
                <w:sz w:val="22"/>
                <w:u w:val="single"/>
              </w:rPr>
              <w:t>2.Физическое развитие</w:t>
            </w:r>
          </w:p>
          <w:p w14:paraId="133D5716"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ППДА</w:t>
            </w:r>
          </w:p>
        </w:tc>
        <w:tc>
          <w:tcPr>
            <w:tcW w:w="3336" w:type="dxa"/>
          </w:tcPr>
          <w:p w14:paraId="3342A4A9" w14:textId="77777777" w:rsidR="003279A1" w:rsidRPr="003279A1" w:rsidRDefault="003279A1" w:rsidP="003279A1">
            <w:pPr>
              <w:spacing w:after="0" w:line="240" w:lineRule="auto"/>
              <w:ind w:left="0" w:firstLine="0"/>
              <w:jc w:val="left"/>
              <w:rPr>
                <w:rFonts w:eastAsiaTheme="minorHAnsi"/>
                <w:color w:val="auto"/>
                <w:sz w:val="22"/>
              </w:rPr>
            </w:pPr>
          </w:p>
        </w:tc>
        <w:tc>
          <w:tcPr>
            <w:tcW w:w="5974" w:type="dxa"/>
          </w:tcPr>
          <w:p w14:paraId="1EB3ADAE"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1. Упражнять детей в умении выполнять знакомые движения в естественных условиях.2. Закреплять умение выполнять метание вдаль: принимать правильное и.п. выполнять замах для увеличения силы броска</w:t>
            </w:r>
          </w:p>
        </w:tc>
      </w:tr>
      <w:tr w:rsidR="003279A1" w:rsidRPr="003279A1" w14:paraId="164D1CDA" w14:textId="77777777" w:rsidTr="00FD1C57">
        <w:tc>
          <w:tcPr>
            <w:tcW w:w="14560" w:type="dxa"/>
            <w:gridSpan w:val="4"/>
          </w:tcPr>
          <w:p w14:paraId="109A9B86" w14:textId="77777777" w:rsidR="003279A1" w:rsidRPr="003279A1" w:rsidRDefault="003279A1" w:rsidP="003279A1">
            <w:pPr>
              <w:tabs>
                <w:tab w:val="left" w:pos="225"/>
              </w:tabs>
              <w:spacing w:after="0" w:line="240" w:lineRule="auto"/>
              <w:ind w:left="0" w:firstLine="0"/>
              <w:contextualSpacing/>
              <w:jc w:val="center"/>
              <w:rPr>
                <w:rFonts w:eastAsia="Calibri"/>
                <w:color w:val="auto"/>
                <w:sz w:val="20"/>
                <w:szCs w:val="20"/>
              </w:rPr>
            </w:pPr>
            <w:r w:rsidRPr="003279A1">
              <w:rPr>
                <w:rFonts w:eastAsia="Calibri"/>
                <w:b/>
                <w:color w:val="auto"/>
                <w:sz w:val="20"/>
                <w:szCs w:val="20"/>
              </w:rPr>
              <w:t>Итоговое мероприятие: сюжетно-ролевая игра «Детский сад».</w:t>
            </w:r>
          </w:p>
        </w:tc>
      </w:tr>
      <w:tr w:rsidR="003279A1" w:rsidRPr="003279A1" w14:paraId="0E33B2F9" w14:textId="77777777" w:rsidTr="00FD1C57">
        <w:tc>
          <w:tcPr>
            <w:tcW w:w="14560" w:type="dxa"/>
            <w:gridSpan w:val="4"/>
          </w:tcPr>
          <w:p w14:paraId="2758A160" w14:textId="77777777" w:rsidR="003279A1" w:rsidRPr="003279A1" w:rsidRDefault="003279A1" w:rsidP="003279A1">
            <w:pPr>
              <w:tabs>
                <w:tab w:val="left" w:pos="225"/>
              </w:tabs>
              <w:spacing w:after="0" w:line="240" w:lineRule="auto"/>
              <w:ind w:left="0" w:firstLine="0"/>
              <w:contextualSpacing/>
              <w:jc w:val="center"/>
              <w:rPr>
                <w:rFonts w:eastAsia="Calibri"/>
                <w:color w:val="auto"/>
                <w:sz w:val="20"/>
                <w:szCs w:val="20"/>
              </w:rPr>
            </w:pPr>
            <w:r w:rsidRPr="003279A1">
              <w:rPr>
                <w:rFonts w:eastAsiaTheme="minorHAnsi"/>
                <w:b/>
                <w:color w:val="auto"/>
                <w:sz w:val="20"/>
                <w:szCs w:val="20"/>
              </w:rPr>
              <w:t>IV неделя. Тема: «Человек. Части суток. Времена года. Дни недели»</w:t>
            </w:r>
          </w:p>
        </w:tc>
      </w:tr>
      <w:tr w:rsidR="003279A1" w:rsidRPr="003279A1" w14:paraId="2B14B6A6" w14:textId="77777777" w:rsidTr="00FD1C57">
        <w:tc>
          <w:tcPr>
            <w:tcW w:w="1696" w:type="dxa"/>
            <w:vMerge w:val="restart"/>
            <w:vAlign w:val="center"/>
          </w:tcPr>
          <w:p w14:paraId="7065BECA"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color w:val="auto"/>
                <w:sz w:val="20"/>
                <w:szCs w:val="20"/>
              </w:rPr>
              <w:t>18.09</w:t>
            </w:r>
          </w:p>
          <w:p w14:paraId="0A553E67"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color w:val="auto"/>
                <w:sz w:val="20"/>
                <w:szCs w:val="20"/>
              </w:rPr>
              <w:t>Пн.</w:t>
            </w:r>
          </w:p>
        </w:tc>
        <w:tc>
          <w:tcPr>
            <w:tcW w:w="3554" w:type="dxa"/>
          </w:tcPr>
          <w:p w14:paraId="0347A201" w14:textId="77777777" w:rsidR="003279A1" w:rsidRPr="003279A1" w:rsidRDefault="003279A1" w:rsidP="003279A1">
            <w:pPr>
              <w:spacing w:after="0" w:line="240" w:lineRule="auto"/>
              <w:ind w:left="0" w:firstLine="0"/>
              <w:contextualSpacing/>
              <w:jc w:val="left"/>
              <w:rPr>
                <w:rFonts w:eastAsia="Calibri"/>
                <w:b/>
                <w:i/>
                <w:sz w:val="22"/>
                <w:u w:val="single"/>
              </w:rPr>
            </w:pPr>
            <w:r w:rsidRPr="003279A1">
              <w:rPr>
                <w:rFonts w:eastAsia="Calibri"/>
                <w:b/>
                <w:i/>
                <w:sz w:val="22"/>
                <w:u w:val="single"/>
              </w:rPr>
              <w:t>1.Речевое   развитие</w:t>
            </w:r>
          </w:p>
          <w:p w14:paraId="6E1EB6C2"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2B562BBD"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«Обучение рассказыванию: </w:t>
            </w:r>
          </w:p>
          <w:p w14:paraId="23D8B46C"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«Наша неваляшка»</w:t>
            </w:r>
          </w:p>
        </w:tc>
        <w:tc>
          <w:tcPr>
            <w:tcW w:w="5974" w:type="dxa"/>
            <w:shd w:val="clear" w:color="auto" w:fill="auto"/>
          </w:tcPr>
          <w:p w14:paraId="4B8E6701"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Учить детей, следуя плану рассматривания игрушки, рассказывать о ней при минимальной помощи педагога.</w:t>
            </w:r>
          </w:p>
          <w:p w14:paraId="31126E0D"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В, В.Гербова «Развитие речи в детском саду. Средняя группа.», стр. 29-30</w:t>
            </w:r>
          </w:p>
        </w:tc>
      </w:tr>
      <w:tr w:rsidR="003279A1" w:rsidRPr="003279A1" w14:paraId="7584E689" w14:textId="77777777" w:rsidTr="00FD1C57">
        <w:tc>
          <w:tcPr>
            <w:tcW w:w="1696" w:type="dxa"/>
            <w:vMerge/>
            <w:vAlign w:val="center"/>
          </w:tcPr>
          <w:p w14:paraId="54AFD48C"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7879DB51" w14:textId="77777777" w:rsidR="003279A1" w:rsidRPr="003279A1" w:rsidRDefault="003279A1" w:rsidP="003279A1">
            <w:pPr>
              <w:spacing w:after="0" w:line="240" w:lineRule="auto"/>
              <w:ind w:left="0" w:firstLine="0"/>
              <w:contextualSpacing/>
              <w:jc w:val="left"/>
              <w:rPr>
                <w:rFonts w:eastAsia="Calibri"/>
                <w:b/>
                <w:i/>
                <w:sz w:val="22"/>
                <w:u w:val="single"/>
              </w:rPr>
            </w:pPr>
            <w:r w:rsidRPr="003279A1">
              <w:rPr>
                <w:rFonts w:eastAsia="Calibri"/>
                <w:b/>
                <w:i/>
                <w:sz w:val="22"/>
                <w:u w:val="single"/>
              </w:rPr>
              <w:t>2.Физическое развитие</w:t>
            </w:r>
          </w:p>
          <w:p w14:paraId="75DFB82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22A952AB"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«Прогулка</w:t>
            </w:r>
          </w:p>
          <w:p w14:paraId="54D52623" w14:textId="77777777" w:rsidR="003279A1" w:rsidRPr="003279A1" w:rsidRDefault="003279A1" w:rsidP="003279A1">
            <w:pPr>
              <w:spacing w:after="0" w:line="240" w:lineRule="auto"/>
              <w:ind w:left="0" w:firstLine="0"/>
              <w:jc w:val="left"/>
              <w:rPr>
                <w:b/>
                <w:color w:val="auto"/>
                <w:sz w:val="22"/>
                <w:highlight w:val="red"/>
              </w:rPr>
            </w:pPr>
            <w:r w:rsidRPr="003279A1">
              <w:rPr>
                <w:b/>
                <w:color w:val="auto"/>
                <w:sz w:val="22"/>
              </w:rPr>
              <w:t>в осенний лес»</w:t>
            </w:r>
          </w:p>
        </w:tc>
        <w:tc>
          <w:tcPr>
            <w:tcW w:w="5974" w:type="dxa"/>
            <w:shd w:val="clear" w:color="auto" w:fill="auto"/>
          </w:tcPr>
          <w:p w14:paraId="1024F984" w14:textId="77777777" w:rsidR="003279A1" w:rsidRPr="003279A1" w:rsidRDefault="003279A1" w:rsidP="003279A1">
            <w:pPr>
              <w:spacing w:after="0" w:line="240" w:lineRule="auto"/>
              <w:ind w:left="0" w:firstLine="0"/>
              <w:rPr>
                <w:color w:val="auto"/>
                <w:sz w:val="22"/>
              </w:rPr>
            </w:pPr>
            <w:r w:rsidRPr="003279A1">
              <w:rPr>
                <w:color w:val="auto"/>
                <w:sz w:val="22"/>
              </w:rPr>
              <w:t>Цель. Учить сохранять устойчивое равновесие при ходьбе по уменьшенной площади опоры. Упражнять в ходьбе и беге колонной, в энергичном отталкивании от пола двумя ногами. Закрепить в подлезании под шнур.</w:t>
            </w:r>
          </w:p>
        </w:tc>
      </w:tr>
      <w:tr w:rsidR="003279A1" w:rsidRPr="003279A1" w14:paraId="5D457B56" w14:textId="77777777" w:rsidTr="00FD1C57">
        <w:tc>
          <w:tcPr>
            <w:tcW w:w="1696" w:type="dxa"/>
            <w:vMerge w:val="restart"/>
            <w:vAlign w:val="center"/>
          </w:tcPr>
          <w:p w14:paraId="068D0EB5"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color w:val="auto"/>
                <w:sz w:val="20"/>
                <w:szCs w:val="20"/>
              </w:rPr>
              <w:lastRenderedPageBreak/>
              <w:t>19.09</w:t>
            </w:r>
          </w:p>
          <w:p w14:paraId="6C79EFD2"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color w:val="auto"/>
                <w:sz w:val="20"/>
                <w:szCs w:val="20"/>
              </w:rPr>
              <w:t>Вт.</w:t>
            </w:r>
          </w:p>
        </w:tc>
        <w:tc>
          <w:tcPr>
            <w:tcW w:w="3554" w:type="dxa"/>
          </w:tcPr>
          <w:p w14:paraId="1CF242BA" w14:textId="77777777" w:rsidR="003279A1" w:rsidRPr="003279A1" w:rsidRDefault="003279A1" w:rsidP="003279A1">
            <w:pPr>
              <w:spacing w:after="0" w:line="240" w:lineRule="auto"/>
              <w:ind w:left="0" w:firstLine="0"/>
              <w:contextualSpacing/>
              <w:jc w:val="left"/>
              <w:rPr>
                <w:rFonts w:eastAsia="Calibri"/>
                <w:b/>
                <w:i/>
                <w:sz w:val="22"/>
                <w:u w:val="single"/>
              </w:rPr>
            </w:pPr>
            <w:r w:rsidRPr="003279A1">
              <w:rPr>
                <w:rFonts w:eastAsia="Calibri"/>
                <w:b/>
                <w:i/>
                <w:sz w:val="22"/>
                <w:u w:val="single"/>
              </w:rPr>
              <w:t>1.Познавательное развитие</w:t>
            </w:r>
          </w:p>
          <w:p w14:paraId="14F6A1B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54A73356"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Занятие 3 </w:t>
            </w:r>
          </w:p>
        </w:tc>
        <w:tc>
          <w:tcPr>
            <w:tcW w:w="5974" w:type="dxa"/>
            <w:shd w:val="clear" w:color="auto" w:fill="auto"/>
          </w:tcPr>
          <w:p w14:paraId="2D69511F"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Упражнять в умении различать и называть геометрические фигуры: круг, квадрат, треугольник. Совершенствовать умение сравнивать два предмета по длине и ширине, обозначить результаты сравнения словами: длинный – короткий, длиннее – короче; широкий – узкий, шире – уже. Развивать умение сравнивать предметы по цвету, форме и пространственному расположению.</w:t>
            </w:r>
          </w:p>
          <w:p w14:paraId="3C59D4CC"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И.А.Пономарева, В.А.Позина ФЭМП средняя группа стр.14-15</w:t>
            </w:r>
          </w:p>
        </w:tc>
      </w:tr>
      <w:tr w:rsidR="003279A1" w:rsidRPr="003279A1" w14:paraId="63FD05B9" w14:textId="77777777" w:rsidTr="00FD1C57">
        <w:tc>
          <w:tcPr>
            <w:tcW w:w="1696" w:type="dxa"/>
            <w:vMerge/>
            <w:vAlign w:val="center"/>
          </w:tcPr>
          <w:p w14:paraId="4D997B4B"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141BB90D" w14:textId="77777777" w:rsidR="003279A1" w:rsidRPr="003279A1" w:rsidRDefault="003279A1" w:rsidP="003279A1">
            <w:pPr>
              <w:spacing w:after="0" w:line="240" w:lineRule="auto"/>
              <w:ind w:left="0" w:firstLine="0"/>
              <w:contextualSpacing/>
              <w:jc w:val="left"/>
              <w:rPr>
                <w:rFonts w:eastAsia="Calibri"/>
                <w:b/>
                <w:i/>
                <w:sz w:val="22"/>
                <w:u w:val="single"/>
              </w:rPr>
            </w:pPr>
            <w:r w:rsidRPr="003279A1">
              <w:rPr>
                <w:rFonts w:eastAsia="Calibri"/>
                <w:b/>
                <w:i/>
                <w:sz w:val="22"/>
                <w:u w:val="single"/>
              </w:rPr>
              <w:t xml:space="preserve">2.Художественно </w:t>
            </w:r>
          </w:p>
          <w:p w14:paraId="0696E22C" w14:textId="77777777" w:rsidR="003279A1" w:rsidRPr="003279A1" w:rsidRDefault="003279A1" w:rsidP="003279A1">
            <w:pPr>
              <w:spacing w:after="0" w:line="240" w:lineRule="auto"/>
              <w:ind w:left="0" w:firstLine="0"/>
              <w:contextualSpacing/>
              <w:jc w:val="left"/>
              <w:rPr>
                <w:rFonts w:eastAsia="Calibri"/>
                <w:b/>
                <w:i/>
                <w:sz w:val="22"/>
                <w:u w:val="single"/>
              </w:rPr>
            </w:pPr>
            <w:r w:rsidRPr="003279A1">
              <w:rPr>
                <w:rFonts w:eastAsia="Calibri"/>
                <w:b/>
                <w:i/>
                <w:sz w:val="22"/>
                <w:u w:val="single"/>
              </w:rPr>
              <w:t>эстетическое развитие</w:t>
            </w:r>
          </w:p>
          <w:p w14:paraId="656F592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7BBCC6BF"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любимых игрушек»</w:t>
            </w:r>
          </w:p>
        </w:tc>
        <w:tc>
          <w:tcPr>
            <w:tcW w:w="5974" w:type="dxa"/>
            <w:shd w:val="clear" w:color="auto" w:fill="auto"/>
          </w:tcPr>
          <w:p w14:paraId="14217E75"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 Цель. Развитие музыкальных способностей: различие контрастной динамики, тембровой окраски звука.</w:t>
            </w:r>
          </w:p>
        </w:tc>
      </w:tr>
      <w:tr w:rsidR="003279A1" w:rsidRPr="003279A1" w14:paraId="703B907B" w14:textId="77777777" w:rsidTr="00FD1C57">
        <w:trPr>
          <w:trHeight w:val="547"/>
        </w:trPr>
        <w:tc>
          <w:tcPr>
            <w:tcW w:w="1696" w:type="dxa"/>
            <w:vAlign w:val="center"/>
          </w:tcPr>
          <w:p w14:paraId="7CD18563"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color w:val="auto"/>
                <w:sz w:val="20"/>
                <w:szCs w:val="20"/>
              </w:rPr>
              <w:t>20.09</w:t>
            </w:r>
          </w:p>
          <w:p w14:paraId="0CF7187C"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color w:val="auto"/>
                <w:sz w:val="20"/>
                <w:szCs w:val="20"/>
              </w:rPr>
              <w:t>Ср.</w:t>
            </w:r>
          </w:p>
        </w:tc>
        <w:tc>
          <w:tcPr>
            <w:tcW w:w="3554" w:type="dxa"/>
          </w:tcPr>
          <w:p w14:paraId="7E7307B6" w14:textId="77777777" w:rsidR="003279A1" w:rsidRPr="003279A1" w:rsidRDefault="003279A1" w:rsidP="003279A1">
            <w:pPr>
              <w:spacing w:after="0" w:line="240" w:lineRule="auto"/>
              <w:ind w:left="0" w:firstLine="0"/>
              <w:contextualSpacing/>
              <w:jc w:val="left"/>
              <w:rPr>
                <w:rFonts w:eastAsia="Calibri"/>
                <w:b/>
                <w:i/>
                <w:sz w:val="22"/>
                <w:u w:val="single"/>
              </w:rPr>
            </w:pPr>
            <w:r w:rsidRPr="003279A1">
              <w:rPr>
                <w:rFonts w:eastAsia="Calibri"/>
                <w:b/>
                <w:i/>
                <w:sz w:val="22"/>
                <w:u w:val="single"/>
              </w:rPr>
              <w:t>1.Физическое развитие</w:t>
            </w:r>
          </w:p>
          <w:p w14:paraId="1DFBD9F0"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61E499BD"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«Прогулка</w:t>
            </w:r>
          </w:p>
          <w:p w14:paraId="19EAC16D" w14:textId="77777777" w:rsidR="003279A1" w:rsidRPr="003279A1" w:rsidRDefault="003279A1" w:rsidP="003279A1">
            <w:pPr>
              <w:spacing w:after="0" w:line="240" w:lineRule="auto"/>
              <w:ind w:left="0" w:firstLine="0"/>
              <w:jc w:val="left"/>
              <w:rPr>
                <w:b/>
                <w:color w:val="auto"/>
                <w:sz w:val="22"/>
                <w:highlight w:val="red"/>
              </w:rPr>
            </w:pPr>
            <w:r w:rsidRPr="003279A1">
              <w:rPr>
                <w:b/>
                <w:color w:val="auto"/>
                <w:sz w:val="22"/>
              </w:rPr>
              <w:t>в осенний лес»</w:t>
            </w:r>
          </w:p>
        </w:tc>
        <w:tc>
          <w:tcPr>
            <w:tcW w:w="5974" w:type="dxa"/>
            <w:shd w:val="clear" w:color="auto" w:fill="auto"/>
          </w:tcPr>
          <w:p w14:paraId="5E0B3D4D" w14:textId="77777777" w:rsidR="003279A1" w:rsidRPr="003279A1" w:rsidRDefault="003279A1" w:rsidP="003279A1">
            <w:pPr>
              <w:spacing w:after="0" w:line="240" w:lineRule="auto"/>
              <w:ind w:left="0" w:firstLine="0"/>
              <w:rPr>
                <w:color w:val="auto"/>
                <w:sz w:val="22"/>
              </w:rPr>
            </w:pPr>
            <w:r w:rsidRPr="003279A1">
              <w:rPr>
                <w:color w:val="auto"/>
                <w:sz w:val="22"/>
              </w:rPr>
              <w:t>Цель. Учить сохранять устойчивое равновесие при ходьбе по уменьшенной площади опоры. Упражнять в ходьбе и беге колонной, в энергичном отталкивании от пола двумя ногами. Закрепить в подлезании под шнур.</w:t>
            </w:r>
          </w:p>
        </w:tc>
      </w:tr>
      <w:tr w:rsidR="003279A1" w:rsidRPr="003279A1" w14:paraId="7D0D4994" w14:textId="77777777" w:rsidTr="00FD1C57">
        <w:trPr>
          <w:trHeight w:val="547"/>
        </w:trPr>
        <w:tc>
          <w:tcPr>
            <w:tcW w:w="1696" w:type="dxa"/>
            <w:vAlign w:val="center"/>
          </w:tcPr>
          <w:p w14:paraId="3822B2E6"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color w:val="auto"/>
                <w:sz w:val="20"/>
                <w:szCs w:val="20"/>
              </w:rPr>
              <w:t>21.09</w:t>
            </w:r>
          </w:p>
          <w:p w14:paraId="2635F0E8"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color w:val="auto"/>
                <w:sz w:val="20"/>
                <w:szCs w:val="20"/>
              </w:rPr>
              <w:t>Чт.</w:t>
            </w:r>
          </w:p>
        </w:tc>
        <w:tc>
          <w:tcPr>
            <w:tcW w:w="3554" w:type="dxa"/>
          </w:tcPr>
          <w:p w14:paraId="7E67B577"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6BA9977B"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i/>
                <w:color w:val="auto"/>
                <w:sz w:val="22"/>
                <w:u w:val="single"/>
              </w:rPr>
              <w:t>эстетическое развитие</w:t>
            </w:r>
          </w:p>
          <w:p w14:paraId="64253042"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01B94772"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любимых игрушек»</w:t>
            </w:r>
          </w:p>
        </w:tc>
        <w:tc>
          <w:tcPr>
            <w:tcW w:w="5974" w:type="dxa"/>
            <w:shd w:val="clear" w:color="auto" w:fill="auto"/>
          </w:tcPr>
          <w:p w14:paraId="3BF6905E"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 Цель. Развитие музыкальных способностей: различие контрастной динамики, тембровой окраски звука.</w:t>
            </w:r>
          </w:p>
        </w:tc>
      </w:tr>
      <w:tr w:rsidR="003279A1" w:rsidRPr="003279A1" w14:paraId="747FD566" w14:textId="77777777" w:rsidTr="00FD1C57">
        <w:tc>
          <w:tcPr>
            <w:tcW w:w="1696" w:type="dxa"/>
            <w:vMerge w:val="restart"/>
            <w:vAlign w:val="center"/>
          </w:tcPr>
          <w:p w14:paraId="01CCA509"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color w:val="auto"/>
                <w:sz w:val="20"/>
                <w:szCs w:val="20"/>
              </w:rPr>
              <w:t>22.09</w:t>
            </w:r>
          </w:p>
          <w:p w14:paraId="22E3FDE6"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1F9019CE" w14:textId="77777777" w:rsidR="003279A1" w:rsidRPr="003279A1" w:rsidRDefault="003279A1" w:rsidP="003279A1">
            <w:pPr>
              <w:spacing w:after="0" w:line="240" w:lineRule="auto"/>
              <w:ind w:left="0" w:firstLine="0"/>
              <w:contextualSpacing/>
              <w:jc w:val="left"/>
              <w:rPr>
                <w:rFonts w:eastAsiaTheme="minorHAnsi"/>
                <w:b/>
                <w:i/>
                <w:sz w:val="22"/>
                <w:u w:val="single"/>
              </w:rPr>
            </w:pPr>
            <w:r w:rsidRPr="003279A1">
              <w:rPr>
                <w:rFonts w:eastAsiaTheme="minorHAnsi"/>
                <w:b/>
                <w:i/>
                <w:sz w:val="22"/>
                <w:u w:val="single"/>
              </w:rPr>
              <w:t xml:space="preserve">1.Художественно </w:t>
            </w:r>
          </w:p>
          <w:p w14:paraId="763AB59F" w14:textId="77777777" w:rsidR="003279A1" w:rsidRPr="003279A1" w:rsidRDefault="003279A1" w:rsidP="003279A1">
            <w:pPr>
              <w:spacing w:after="0" w:line="240" w:lineRule="auto"/>
              <w:ind w:left="0" w:firstLine="0"/>
              <w:contextualSpacing/>
              <w:jc w:val="left"/>
              <w:rPr>
                <w:rFonts w:eastAsiaTheme="minorHAnsi"/>
                <w:b/>
                <w:i/>
                <w:sz w:val="22"/>
                <w:u w:val="single"/>
              </w:rPr>
            </w:pPr>
            <w:r w:rsidRPr="003279A1">
              <w:rPr>
                <w:rFonts w:eastAsiaTheme="minorHAnsi"/>
                <w:b/>
                <w:i/>
                <w:sz w:val="22"/>
                <w:u w:val="single"/>
              </w:rPr>
              <w:t>эстетическое развитие</w:t>
            </w:r>
          </w:p>
          <w:p w14:paraId="45568108"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22A0FBE1"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«Есть такие мальчики»</w:t>
            </w:r>
          </w:p>
          <w:p w14:paraId="14EBB6C4"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(Рисование простым карандашом)</w:t>
            </w:r>
          </w:p>
        </w:tc>
        <w:tc>
          <w:tcPr>
            <w:tcW w:w="5974" w:type="dxa"/>
            <w:shd w:val="clear" w:color="auto" w:fill="auto"/>
          </w:tcPr>
          <w:p w14:paraId="31CF3061"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Учить детей простым карандашом рисовать веселое и грустное лицо. Учить анализировать и понимать содержание стихотворения. Воспитывать доброжелательное отношение к окружающим. Учить выражать и описывать свои чувства.</w:t>
            </w:r>
            <w:r w:rsidRPr="003279A1">
              <w:rPr>
                <w:rFonts w:eastAsiaTheme="minorHAnsi"/>
                <w:i/>
                <w:color w:val="auto"/>
                <w:sz w:val="22"/>
              </w:rPr>
              <w:t xml:space="preserve"> Д.Н. Колдина Рисование с детьми 4-5 лет,стр.10</w:t>
            </w:r>
          </w:p>
        </w:tc>
      </w:tr>
      <w:tr w:rsidR="003279A1" w:rsidRPr="003279A1" w14:paraId="6F57015A" w14:textId="77777777" w:rsidTr="00FD1C57">
        <w:tc>
          <w:tcPr>
            <w:tcW w:w="1696" w:type="dxa"/>
            <w:vMerge/>
          </w:tcPr>
          <w:p w14:paraId="672A93ED"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6779DE43"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2.Физическое развитие</w:t>
            </w:r>
          </w:p>
          <w:p w14:paraId="49509126"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ППДА</w:t>
            </w:r>
          </w:p>
        </w:tc>
        <w:tc>
          <w:tcPr>
            <w:tcW w:w="3336" w:type="dxa"/>
          </w:tcPr>
          <w:p w14:paraId="32DD2C5B" w14:textId="77777777" w:rsidR="003279A1" w:rsidRPr="003279A1" w:rsidRDefault="003279A1" w:rsidP="003279A1">
            <w:pPr>
              <w:spacing w:after="0" w:line="240" w:lineRule="auto"/>
              <w:ind w:left="0" w:firstLine="0"/>
              <w:jc w:val="left"/>
              <w:rPr>
                <w:rFonts w:eastAsiaTheme="minorHAnsi"/>
                <w:color w:val="auto"/>
                <w:sz w:val="22"/>
              </w:rPr>
            </w:pPr>
          </w:p>
        </w:tc>
        <w:tc>
          <w:tcPr>
            <w:tcW w:w="5974" w:type="dxa"/>
          </w:tcPr>
          <w:p w14:paraId="69FB78D2"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1. Упражнять детей в умении выполнять знакомые движения в естественных условиях.2. Закреплять умение выполнять метание вдаль: принимать правильное и.п. выполнять замах для увеличения силы броска</w:t>
            </w:r>
          </w:p>
        </w:tc>
      </w:tr>
      <w:tr w:rsidR="003279A1" w:rsidRPr="003279A1" w14:paraId="48CFF7E4" w14:textId="77777777" w:rsidTr="00FD1C57">
        <w:tc>
          <w:tcPr>
            <w:tcW w:w="14560" w:type="dxa"/>
            <w:gridSpan w:val="4"/>
          </w:tcPr>
          <w:p w14:paraId="77DBDD91"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b/>
                <w:color w:val="auto"/>
                <w:sz w:val="20"/>
                <w:szCs w:val="20"/>
              </w:rPr>
              <w:t xml:space="preserve">Итоговое мероприятие: </w:t>
            </w:r>
            <w:r w:rsidRPr="003279A1">
              <w:rPr>
                <w:rFonts w:eastAsia="Calibri"/>
                <w:b/>
                <w:color w:val="auto"/>
                <w:sz w:val="20"/>
                <w:szCs w:val="20"/>
              </w:rPr>
              <w:t>игра-путешествие «Организм человека».</w:t>
            </w:r>
          </w:p>
        </w:tc>
      </w:tr>
      <w:tr w:rsidR="003279A1" w:rsidRPr="003279A1" w14:paraId="71E466E5" w14:textId="77777777" w:rsidTr="00FD1C57">
        <w:tc>
          <w:tcPr>
            <w:tcW w:w="14560" w:type="dxa"/>
            <w:gridSpan w:val="4"/>
          </w:tcPr>
          <w:p w14:paraId="6D65B52D"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lang w:val="en-US"/>
              </w:rPr>
              <w:t>V</w:t>
            </w:r>
            <w:r w:rsidRPr="003279A1">
              <w:rPr>
                <w:rFonts w:eastAsiaTheme="minorHAnsi"/>
                <w:b/>
                <w:color w:val="auto"/>
                <w:sz w:val="20"/>
                <w:szCs w:val="20"/>
              </w:rPr>
              <w:t xml:space="preserve"> неделя. Тема: «Осень» (признаки, одежда, обувь, головные уборы)</w:t>
            </w:r>
          </w:p>
        </w:tc>
      </w:tr>
      <w:tr w:rsidR="003279A1" w:rsidRPr="003279A1" w14:paraId="70782C34" w14:textId="77777777" w:rsidTr="00FD1C57">
        <w:tc>
          <w:tcPr>
            <w:tcW w:w="1696" w:type="dxa"/>
            <w:vMerge w:val="restart"/>
            <w:vAlign w:val="center"/>
          </w:tcPr>
          <w:p w14:paraId="624C609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25.09</w:t>
            </w:r>
          </w:p>
          <w:p w14:paraId="2722755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6FFD824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6B7C6DB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1F899957"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«Чтение стихотворения И.Бунина «Листопад».</w:t>
            </w:r>
          </w:p>
          <w:p w14:paraId="7CCC5753"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Составление рассказа о кукле»</w:t>
            </w:r>
          </w:p>
        </w:tc>
        <w:tc>
          <w:tcPr>
            <w:tcW w:w="5974" w:type="dxa"/>
            <w:shd w:val="clear" w:color="auto" w:fill="auto"/>
          </w:tcPr>
          <w:p w14:paraId="463EF83F"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Продолжать учить детей составлять рассказы об игрушке. Познакомить со стихотворением о ранней осени, приобщая к поэзии и развивая поэтический слух.</w:t>
            </w:r>
          </w:p>
          <w:p w14:paraId="78C674B5"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В.В.Гербова «Развитие речи в детском саду. Средняя группа.», стр.30-31</w:t>
            </w:r>
          </w:p>
        </w:tc>
      </w:tr>
      <w:tr w:rsidR="003279A1" w:rsidRPr="003279A1" w14:paraId="346CFE19" w14:textId="77777777" w:rsidTr="00FD1C57">
        <w:tc>
          <w:tcPr>
            <w:tcW w:w="1696" w:type="dxa"/>
            <w:vMerge/>
            <w:vAlign w:val="center"/>
          </w:tcPr>
          <w:p w14:paraId="4D44A8D2"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5E0D69B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439D5AC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06AFB70C"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«Прогулка</w:t>
            </w:r>
          </w:p>
          <w:p w14:paraId="1E0DF06C" w14:textId="77777777" w:rsidR="003279A1" w:rsidRPr="003279A1" w:rsidRDefault="003279A1" w:rsidP="003279A1">
            <w:pPr>
              <w:spacing w:after="0" w:line="240" w:lineRule="auto"/>
              <w:ind w:left="0" w:firstLine="0"/>
              <w:jc w:val="left"/>
              <w:rPr>
                <w:b/>
                <w:color w:val="auto"/>
                <w:sz w:val="22"/>
                <w:highlight w:val="red"/>
              </w:rPr>
            </w:pPr>
            <w:r w:rsidRPr="003279A1">
              <w:rPr>
                <w:b/>
                <w:color w:val="auto"/>
                <w:sz w:val="22"/>
              </w:rPr>
              <w:t>в осенний лес»</w:t>
            </w:r>
          </w:p>
        </w:tc>
        <w:tc>
          <w:tcPr>
            <w:tcW w:w="5974" w:type="dxa"/>
            <w:shd w:val="clear" w:color="auto" w:fill="auto"/>
          </w:tcPr>
          <w:p w14:paraId="17CD2765" w14:textId="77777777" w:rsidR="003279A1" w:rsidRPr="003279A1" w:rsidRDefault="003279A1" w:rsidP="003279A1">
            <w:pPr>
              <w:spacing w:after="0" w:line="240" w:lineRule="auto"/>
              <w:ind w:left="0" w:firstLine="0"/>
              <w:rPr>
                <w:color w:val="auto"/>
                <w:sz w:val="22"/>
              </w:rPr>
            </w:pPr>
            <w:r w:rsidRPr="003279A1">
              <w:rPr>
                <w:color w:val="auto"/>
                <w:sz w:val="22"/>
              </w:rPr>
              <w:t xml:space="preserve">Цель. Учить сохранять устойчивое равновесие при ходьбе по уменьшенной площади опоры. Упражнять в ходьбе и беге </w:t>
            </w:r>
            <w:r w:rsidRPr="003279A1">
              <w:rPr>
                <w:color w:val="auto"/>
                <w:sz w:val="22"/>
              </w:rPr>
              <w:lastRenderedPageBreak/>
              <w:t>колонной, в энергичном отталкивании от пола двумя ногами. Закрепить в подлезании под шнур.</w:t>
            </w:r>
          </w:p>
        </w:tc>
      </w:tr>
      <w:tr w:rsidR="003279A1" w:rsidRPr="003279A1" w14:paraId="527CAE1F" w14:textId="77777777" w:rsidTr="00FD1C57">
        <w:tc>
          <w:tcPr>
            <w:tcW w:w="1696" w:type="dxa"/>
            <w:vMerge w:val="restart"/>
            <w:vAlign w:val="center"/>
          </w:tcPr>
          <w:p w14:paraId="545CC59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26.09</w:t>
            </w:r>
          </w:p>
          <w:p w14:paraId="0615411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7870012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7BE811AC"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10FAE6CD"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Занятие 4. </w:t>
            </w:r>
          </w:p>
          <w:p w14:paraId="04750EEF"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b/>
                <w:color w:val="auto"/>
                <w:sz w:val="22"/>
              </w:rPr>
              <w:t>Закрепление.</w:t>
            </w:r>
          </w:p>
        </w:tc>
        <w:tc>
          <w:tcPr>
            <w:tcW w:w="5974" w:type="dxa"/>
            <w:shd w:val="clear" w:color="auto" w:fill="auto"/>
          </w:tcPr>
          <w:p w14:paraId="19CA8CBE"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Совершенствовать умение сравнивать две равные группы предметов, обозначать результаты сравнения словами: поровну, столько-сколько. Закреплять умение сравнивать два предмета по величине, обозначать результаты сравнения словами: большой, маленький, больше, меньше. Упражнять в определении пространственных направлений от себя и названии их словами: впереди, сзади, слева, справа, вверху, внизу.  </w:t>
            </w:r>
          </w:p>
          <w:p w14:paraId="0A86050E"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i/>
                <w:iCs/>
                <w:color w:val="auto"/>
                <w:sz w:val="22"/>
              </w:rPr>
              <w:t>И.А.Пономарева, В.А.Позина ФЭМП средняя группа стр.12-13 (закрепление занятия №1)</w:t>
            </w:r>
          </w:p>
        </w:tc>
      </w:tr>
      <w:tr w:rsidR="003279A1" w:rsidRPr="003279A1" w14:paraId="3750D23A" w14:textId="77777777" w:rsidTr="00FD1C57">
        <w:tc>
          <w:tcPr>
            <w:tcW w:w="1696" w:type="dxa"/>
            <w:vMerge/>
            <w:vAlign w:val="center"/>
          </w:tcPr>
          <w:p w14:paraId="1430B268"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2B38FCC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44460C3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4E4FCDCF"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669755A3"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«Осенние фантазии»</w:t>
            </w:r>
          </w:p>
        </w:tc>
        <w:tc>
          <w:tcPr>
            <w:tcW w:w="5974" w:type="dxa"/>
            <w:shd w:val="clear" w:color="auto" w:fill="auto"/>
          </w:tcPr>
          <w:p w14:paraId="56BD4D71"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воображения, творчества в музыкальной деятельности.</w:t>
            </w:r>
          </w:p>
        </w:tc>
      </w:tr>
      <w:tr w:rsidR="003279A1" w:rsidRPr="003279A1" w14:paraId="1ECCC4E5" w14:textId="77777777" w:rsidTr="00FD1C57">
        <w:tc>
          <w:tcPr>
            <w:tcW w:w="1696" w:type="dxa"/>
            <w:vAlign w:val="center"/>
          </w:tcPr>
          <w:p w14:paraId="329DBD4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w:t>
            </w:r>
            <w:r w:rsidRPr="003279A1">
              <w:rPr>
                <w:rFonts w:eastAsiaTheme="minorHAnsi"/>
                <w:color w:val="auto"/>
                <w:sz w:val="20"/>
                <w:szCs w:val="20"/>
                <w:lang w:val="en-US"/>
              </w:rPr>
              <w:t>7</w:t>
            </w:r>
            <w:r w:rsidRPr="003279A1">
              <w:rPr>
                <w:rFonts w:eastAsiaTheme="minorHAnsi"/>
                <w:color w:val="auto"/>
                <w:sz w:val="20"/>
                <w:szCs w:val="20"/>
              </w:rPr>
              <w:t>.09</w:t>
            </w:r>
          </w:p>
          <w:p w14:paraId="6874490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5023714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7ABCBC4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358FDEB0"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«Прогулка</w:t>
            </w:r>
          </w:p>
          <w:p w14:paraId="6B5ED92E" w14:textId="77777777" w:rsidR="003279A1" w:rsidRPr="003279A1" w:rsidRDefault="003279A1" w:rsidP="003279A1">
            <w:pPr>
              <w:spacing w:after="0" w:line="240" w:lineRule="auto"/>
              <w:ind w:left="0" w:firstLine="0"/>
              <w:jc w:val="left"/>
              <w:rPr>
                <w:b/>
                <w:color w:val="auto"/>
                <w:sz w:val="22"/>
                <w:highlight w:val="red"/>
              </w:rPr>
            </w:pPr>
            <w:r w:rsidRPr="003279A1">
              <w:rPr>
                <w:b/>
                <w:color w:val="auto"/>
                <w:sz w:val="22"/>
              </w:rPr>
              <w:t>в осенний лес»</w:t>
            </w:r>
          </w:p>
        </w:tc>
        <w:tc>
          <w:tcPr>
            <w:tcW w:w="5974" w:type="dxa"/>
            <w:shd w:val="clear" w:color="auto" w:fill="auto"/>
          </w:tcPr>
          <w:p w14:paraId="30BEB259" w14:textId="77777777" w:rsidR="003279A1" w:rsidRPr="003279A1" w:rsidRDefault="003279A1" w:rsidP="003279A1">
            <w:pPr>
              <w:spacing w:after="0" w:line="240" w:lineRule="auto"/>
              <w:ind w:left="0" w:firstLine="0"/>
              <w:rPr>
                <w:color w:val="auto"/>
                <w:sz w:val="22"/>
              </w:rPr>
            </w:pPr>
            <w:r w:rsidRPr="003279A1">
              <w:rPr>
                <w:color w:val="auto"/>
                <w:sz w:val="22"/>
              </w:rPr>
              <w:t>Цель. Учить сохранять устойчивое равновесие при ходьбе по уменьшенной площади опоры. Упражнять в ходьбе и беге колонной, в энергичном отталкивании от пола двумя ногами. Закрепить в подлезании под шнур.</w:t>
            </w:r>
          </w:p>
        </w:tc>
      </w:tr>
      <w:tr w:rsidR="003279A1" w:rsidRPr="003279A1" w14:paraId="4B350B75" w14:textId="77777777" w:rsidTr="00FD1C57">
        <w:trPr>
          <w:trHeight w:val="547"/>
        </w:trPr>
        <w:tc>
          <w:tcPr>
            <w:tcW w:w="1696" w:type="dxa"/>
            <w:vAlign w:val="center"/>
          </w:tcPr>
          <w:p w14:paraId="30AA406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28.09</w:t>
            </w:r>
          </w:p>
          <w:p w14:paraId="0E74DC7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343AE4E0" w14:textId="77777777" w:rsidR="003279A1" w:rsidRPr="003279A1" w:rsidRDefault="003279A1" w:rsidP="003279A1">
            <w:pPr>
              <w:spacing w:after="0" w:line="240" w:lineRule="auto"/>
              <w:ind w:left="0" w:firstLine="0"/>
              <w:jc w:val="left"/>
              <w:rPr>
                <w:rFonts w:eastAsiaTheme="minorHAnsi"/>
                <w:b/>
                <w:color w:val="auto"/>
                <w:sz w:val="22"/>
                <w:u w:val="single"/>
              </w:rPr>
            </w:pPr>
            <w:r w:rsidRPr="003279A1">
              <w:rPr>
                <w:rFonts w:eastAsiaTheme="minorHAnsi"/>
                <w:b/>
                <w:color w:val="auto"/>
                <w:sz w:val="22"/>
                <w:u w:val="single"/>
              </w:rPr>
              <w:t xml:space="preserve">1.Художественно </w:t>
            </w:r>
          </w:p>
          <w:p w14:paraId="526B33D3" w14:textId="77777777" w:rsidR="003279A1" w:rsidRPr="003279A1" w:rsidRDefault="003279A1" w:rsidP="003279A1">
            <w:pPr>
              <w:spacing w:after="0" w:line="240" w:lineRule="auto"/>
              <w:ind w:left="0" w:firstLine="0"/>
              <w:jc w:val="left"/>
              <w:rPr>
                <w:rFonts w:eastAsiaTheme="minorHAnsi"/>
                <w:b/>
                <w:color w:val="auto"/>
                <w:sz w:val="22"/>
                <w:u w:val="single"/>
              </w:rPr>
            </w:pPr>
            <w:r w:rsidRPr="003279A1">
              <w:rPr>
                <w:rFonts w:eastAsiaTheme="minorHAnsi"/>
                <w:b/>
                <w:color w:val="auto"/>
                <w:sz w:val="22"/>
                <w:u w:val="single"/>
              </w:rPr>
              <w:t>эстетическое развитие</w:t>
            </w:r>
          </w:p>
          <w:p w14:paraId="75B0064F"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rFonts w:eastAsiaTheme="minorHAnsi"/>
                <w:b/>
                <w:color w:val="auto"/>
                <w:sz w:val="22"/>
              </w:rPr>
              <w:t>Музыкальное</w:t>
            </w:r>
          </w:p>
        </w:tc>
        <w:tc>
          <w:tcPr>
            <w:tcW w:w="3336" w:type="dxa"/>
            <w:shd w:val="clear" w:color="auto" w:fill="auto"/>
          </w:tcPr>
          <w:p w14:paraId="7CEEEAAC"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«Осенние фантазии»</w:t>
            </w:r>
          </w:p>
        </w:tc>
        <w:tc>
          <w:tcPr>
            <w:tcW w:w="5974" w:type="dxa"/>
            <w:shd w:val="clear" w:color="auto" w:fill="auto"/>
          </w:tcPr>
          <w:p w14:paraId="74ADD0ED"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воображения, творчества в музыкальной деятельности.</w:t>
            </w:r>
          </w:p>
        </w:tc>
      </w:tr>
      <w:tr w:rsidR="003279A1" w:rsidRPr="003279A1" w14:paraId="3A329BF9" w14:textId="77777777" w:rsidTr="00FD1C57">
        <w:tc>
          <w:tcPr>
            <w:tcW w:w="1696" w:type="dxa"/>
            <w:vMerge w:val="restart"/>
            <w:vAlign w:val="center"/>
          </w:tcPr>
          <w:p w14:paraId="4D056EF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29.09</w:t>
            </w:r>
          </w:p>
          <w:p w14:paraId="647F671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06A33B12"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3F1DE739"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793C4CB2"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19574473"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«Золотая осень»</w:t>
            </w:r>
          </w:p>
        </w:tc>
        <w:tc>
          <w:tcPr>
            <w:tcW w:w="5974" w:type="dxa"/>
            <w:shd w:val="clear" w:color="auto" w:fill="auto"/>
          </w:tcPr>
          <w:p w14:paraId="43E9A5F3"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Учить детей изображать осень. Упражнять в умении рисовать дерево, ствол, тонкие ветви, осеннюю листву. Закреплять технические умения в рисовании красками (опускать кисть всем ворсом в баночкус краской, снимать лишнюю каплю край баночки, хорошо промывать кисть в воде, прежде чем набирать другую краску, промокать ее о мягкую салфетку и т.д.) Подводить детей к образной передаче явлений. Воспитывать самостоятельность, творчество. Вызывать чувство радости от ярких красивых рисунков. </w:t>
            </w:r>
          </w:p>
          <w:p w14:paraId="759041A0"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Т.С.Комарова Изобразительная деятельность в д/с. стр.31 - 32</w:t>
            </w:r>
          </w:p>
        </w:tc>
      </w:tr>
      <w:tr w:rsidR="003279A1" w:rsidRPr="003279A1" w14:paraId="1BC8DBEF" w14:textId="77777777" w:rsidTr="00FD1C57">
        <w:tc>
          <w:tcPr>
            <w:tcW w:w="1696" w:type="dxa"/>
            <w:vMerge/>
          </w:tcPr>
          <w:p w14:paraId="42967B3F"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2202E6EC"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6461A6B3"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11451F5C" w14:textId="77777777" w:rsidR="003279A1" w:rsidRPr="003279A1" w:rsidRDefault="003279A1" w:rsidP="003279A1">
            <w:pPr>
              <w:spacing w:after="0" w:line="240" w:lineRule="auto"/>
              <w:ind w:left="0" w:firstLine="0"/>
              <w:jc w:val="left"/>
              <w:rPr>
                <w:rFonts w:eastAsiaTheme="minorHAnsi"/>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23D0C957"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Продолжать развивать координацию и осанку, укреплять мышцы ног.  Формировать и укреплять организм. Совершенствовать навыки, полученные в непосредственно образовательной деятельности</w:t>
            </w:r>
          </w:p>
        </w:tc>
      </w:tr>
      <w:tr w:rsidR="003279A1" w:rsidRPr="003279A1" w14:paraId="314E24A4" w14:textId="77777777" w:rsidTr="00FD1C57">
        <w:tc>
          <w:tcPr>
            <w:tcW w:w="14560" w:type="dxa"/>
            <w:gridSpan w:val="4"/>
          </w:tcPr>
          <w:p w14:paraId="03AA24B0"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Theme="minorHAnsi"/>
                <w:b/>
                <w:color w:val="auto"/>
                <w:sz w:val="20"/>
                <w:szCs w:val="20"/>
              </w:rPr>
              <w:lastRenderedPageBreak/>
              <w:t>Итоговое мероприятие:</w:t>
            </w:r>
            <w:r w:rsidRPr="003279A1">
              <w:rPr>
                <w:rFonts w:eastAsia="Calibri"/>
                <w:b/>
                <w:color w:val="auto"/>
                <w:sz w:val="20"/>
                <w:szCs w:val="20"/>
              </w:rPr>
              <w:t xml:space="preserve"> развлечение «Волшебница-осень».</w:t>
            </w:r>
          </w:p>
        </w:tc>
      </w:tr>
      <w:tr w:rsidR="003279A1" w:rsidRPr="003279A1" w14:paraId="49337325" w14:textId="77777777" w:rsidTr="00FD1C57">
        <w:tc>
          <w:tcPr>
            <w:tcW w:w="14560" w:type="dxa"/>
            <w:gridSpan w:val="4"/>
          </w:tcPr>
          <w:p w14:paraId="1DE083F8"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Октябрь</w:t>
            </w:r>
          </w:p>
        </w:tc>
      </w:tr>
      <w:tr w:rsidR="003279A1" w:rsidRPr="003279A1" w14:paraId="6FFF0195" w14:textId="77777777" w:rsidTr="00FD1C57">
        <w:tc>
          <w:tcPr>
            <w:tcW w:w="14560" w:type="dxa"/>
            <w:gridSpan w:val="4"/>
          </w:tcPr>
          <w:p w14:paraId="55D5392B"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 неделя Тема: «Хлеб всему голова»</w:t>
            </w:r>
          </w:p>
        </w:tc>
      </w:tr>
      <w:tr w:rsidR="003279A1" w:rsidRPr="003279A1" w14:paraId="6159D5C1" w14:textId="77777777" w:rsidTr="00FD1C57">
        <w:tc>
          <w:tcPr>
            <w:tcW w:w="1696" w:type="dxa"/>
            <w:vMerge w:val="restart"/>
          </w:tcPr>
          <w:p w14:paraId="24EC9E9A"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2.10</w:t>
            </w:r>
          </w:p>
          <w:p w14:paraId="248D3BF6"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tc>
        <w:tc>
          <w:tcPr>
            <w:tcW w:w="3554" w:type="dxa"/>
          </w:tcPr>
          <w:p w14:paraId="594200D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5426317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5844460C"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bCs/>
                <w:color w:val="auto"/>
                <w:sz w:val="22"/>
              </w:rPr>
              <w:t xml:space="preserve"> «</w:t>
            </w:r>
            <w:r w:rsidRPr="003279A1">
              <w:rPr>
                <w:rFonts w:eastAsiaTheme="minorHAnsi"/>
                <w:b/>
                <w:color w:val="auto"/>
                <w:sz w:val="22"/>
              </w:rPr>
              <w:t>Чтение сказки К. Чуковского «Телефон»</w:t>
            </w:r>
          </w:p>
        </w:tc>
        <w:tc>
          <w:tcPr>
            <w:tcW w:w="5974" w:type="dxa"/>
            <w:shd w:val="clear" w:color="auto" w:fill="auto"/>
          </w:tcPr>
          <w:p w14:paraId="4E400D74" w14:textId="77777777" w:rsidR="003279A1" w:rsidRPr="003279A1" w:rsidRDefault="003279A1" w:rsidP="003279A1">
            <w:pPr>
              <w:spacing w:after="0" w:line="240" w:lineRule="auto"/>
              <w:ind w:left="0" w:firstLine="0"/>
              <w:jc w:val="left"/>
              <w:rPr>
                <w:rFonts w:eastAsiaTheme="minorHAnsi"/>
                <w:bCs/>
                <w:color w:val="auto"/>
                <w:sz w:val="22"/>
              </w:rPr>
            </w:pPr>
            <w:r w:rsidRPr="003279A1">
              <w:rPr>
                <w:rFonts w:eastAsiaTheme="minorHAnsi"/>
                <w:color w:val="auto"/>
                <w:sz w:val="22"/>
              </w:rPr>
              <w:t>Цель. Порадовать детей чтением веселой сказки. Поупражнять в инсценировании отрывков из произведения.</w:t>
            </w:r>
          </w:p>
          <w:p w14:paraId="0A5105D8" w14:textId="77777777" w:rsidR="003279A1" w:rsidRPr="003279A1" w:rsidRDefault="003279A1" w:rsidP="003279A1">
            <w:pPr>
              <w:spacing w:after="0" w:line="240" w:lineRule="auto"/>
              <w:ind w:left="0" w:firstLine="0"/>
              <w:jc w:val="left"/>
              <w:rPr>
                <w:rFonts w:eastAsiaTheme="minorHAnsi"/>
                <w:b/>
                <w:i/>
                <w:iCs/>
                <w:color w:val="auto"/>
                <w:sz w:val="22"/>
              </w:rPr>
            </w:pPr>
            <w:r w:rsidRPr="003279A1">
              <w:rPr>
                <w:rFonts w:eastAsiaTheme="minorHAnsi"/>
                <w:i/>
                <w:iCs/>
                <w:color w:val="auto"/>
                <w:sz w:val="22"/>
              </w:rPr>
              <w:t>В.В.Гербова «Развитие речи в детском саду. Средняя группа.», стр31</w:t>
            </w:r>
          </w:p>
        </w:tc>
      </w:tr>
      <w:tr w:rsidR="003279A1" w:rsidRPr="003279A1" w14:paraId="339196DE" w14:textId="77777777" w:rsidTr="00FD1C57">
        <w:tc>
          <w:tcPr>
            <w:tcW w:w="1696" w:type="dxa"/>
            <w:vMerge/>
          </w:tcPr>
          <w:p w14:paraId="4E6A4659"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5E199A2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173A96A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3DB1E353"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«Веселая карусель»</w:t>
            </w:r>
          </w:p>
          <w:p w14:paraId="6C6AC782" w14:textId="77777777" w:rsidR="003279A1" w:rsidRPr="003279A1" w:rsidRDefault="003279A1" w:rsidP="003279A1">
            <w:pPr>
              <w:spacing w:after="0" w:line="240" w:lineRule="auto"/>
              <w:ind w:left="0" w:firstLine="0"/>
              <w:jc w:val="left"/>
              <w:rPr>
                <w:b/>
                <w:color w:val="auto"/>
                <w:sz w:val="22"/>
                <w:highlight w:val="red"/>
              </w:rPr>
            </w:pPr>
          </w:p>
        </w:tc>
        <w:tc>
          <w:tcPr>
            <w:tcW w:w="5974" w:type="dxa"/>
            <w:shd w:val="clear" w:color="auto" w:fill="auto"/>
          </w:tcPr>
          <w:p w14:paraId="5774B6B1"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сохранять устойчивое положение при ходьбе на повышенной опоре; находить свое место при ходьбе и беге, развивать глазомер и ритмичность шага при перешагивании через бруски. Упражнять в энергичном отталкивании от пола, в прокатывании мячей друг другу, развивать точность направления; в подлезании под дугу не касаясь руками пола, в ходьбе с изменением направления, в прыжках на 2-х ногах.</w:t>
            </w:r>
          </w:p>
        </w:tc>
      </w:tr>
      <w:tr w:rsidR="003279A1" w:rsidRPr="003279A1" w14:paraId="05A3F542" w14:textId="77777777" w:rsidTr="00FD1C57">
        <w:tc>
          <w:tcPr>
            <w:tcW w:w="1696" w:type="dxa"/>
            <w:vMerge w:val="restart"/>
          </w:tcPr>
          <w:p w14:paraId="7355921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3.10</w:t>
            </w:r>
          </w:p>
          <w:p w14:paraId="34D1AB0F" w14:textId="77777777" w:rsidR="003279A1" w:rsidRPr="003279A1" w:rsidRDefault="003279A1" w:rsidP="003279A1">
            <w:pPr>
              <w:spacing w:after="0" w:line="240" w:lineRule="auto"/>
              <w:ind w:left="0" w:firstLine="0"/>
              <w:jc w:val="center"/>
              <w:rPr>
                <w:rFonts w:eastAsiaTheme="minorHAnsi"/>
                <w:color w:val="auto"/>
                <w:sz w:val="22"/>
              </w:rPr>
            </w:pPr>
            <w:r w:rsidRPr="003279A1">
              <w:rPr>
                <w:rFonts w:eastAsiaTheme="minorHAnsi"/>
                <w:color w:val="auto"/>
                <w:sz w:val="20"/>
                <w:szCs w:val="20"/>
              </w:rPr>
              <w:t>Вт.</w:t>
            </w:r>
          </w:p>
        </w:tc>
        <w:tc>
          <w:tcPr>
            <w:tcW w:w="3554" w:type="dxa"/>
          </w:tcPr>
          <w:p w14:paraId="6A9C354A"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05B545B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1640D55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Занятие 5</w:t>
            </w:r>
          </w:p>
        </w:tc>
        <w:tc>
          <w:tcPr>
            <w:tcW w:w="5974" w:type="dxa"/>
            <w:shd w:val="clear" w:color="auto" w:fill="auto"/>
          </w:tcPr>
          <w:p w14:paraId="50459CEF"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Упражнять в умении различать и называть геометрические фигуры: круг, квадрат, треугольник. Совершенствовать умение сравнивать два предмета по длине и ширине, обозначать результаты сравнения словами: длинный-короткий, длиннее-короче; широкий-узкий, шире-уже. Развивать умение сравнивать предметы по цвету, форме и пространственному расположению. </w:t>
            </w:r>
          </w:p>
          <w:p w14:paraId="19A2625B" w14:textId="77777777" w:rsidR="003279A1" w:rsidRPr="003279A1" w:rsidRDefault="003279A1" w:rsidP="003279A1">
            <w:pPr>
              <w:spacing w:after="0" w:line="240" w:lineRule="auto"/>
              <w:ind w:left="0" w:firstLine="0"/>
              <w:jc w:val="left"/>
              <w:rPr>
                <w:rFonts w:asciiTheme="minorHAnsi" w:eastAsiaTheme="minorHAnsi" w:hAnsiTheme="minorHAnsi" w:cstheme="minorBidi"/>
                <w:b/>
                <w:bCs/>
                <w:color w:val="auto"/>
                <w:sz w:val="22"/>
              </w:rPr>
            </w:pPr>
            <w:r w:rsidRPr="003279A1">
              <w:rPr>
                <w:rFonts w:eastAsiaTheme="minorHAnsi"/>
                <w:i/>
                <w:iCs/>
                <w:color w:val="auto"/>
                <w:sz w:val="22"/>
              </w:rPr>
              <w:t>И.А.Пономарева, В.А.Позина ФЭМП средняя группа стр.14-15</w:t>
            </w:r>
          </w:p>
        </w:tc>
      </w:tr>
      <w:tr w:rsidR="003279A1" w:rsidRPr="003279A1" w14:paraId="196AFF7A" w14:textId="77777777" w:rsidTr="00FD1C57">
        <w:tc>
          <w:tcPr>
            <w:tcW w:w="1696" w:type="dxa"/>
            <w:vMerge/>
          </w:tcPr>
          <w:p w14:paraId="7E04A14A"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12AC9C8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02FEB30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0027CDCC"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120EB6F3"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«Осень, осень в гости просим!»</w:t>
            </w:r>
          </w:p>
        </w:tc>
        <w:tc>
          <w:tcPr>
            <w:tcW w:w="5974" w:type="dxa"/>
            <w:shd w:val="clear" w:color="auto" w:fill="auto"/>
          </w:tcPr>
          <w:p w14:paraId="598D365A"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Воспитывать культуру слушания музыки. Развивать умение узнавать музыкальное произведение. Развивать умение двигаться в танце по кругу, бегом в такт музыке.</w:t>
            </w:r>
          </w:p>
        </w:tc>
      </w:tr>
      <w:tr w:rsidR="003279A1" w:rsidRPr="003279A1" w14:paraId="283E3538" w14:textId="77777777" w:rsidTr="00FD1C57">
        <w:tc>
          <w:tcPr>
            <w:tcW w:w="1696" w:type="dxa"/>
          </w:tcPr>
          <w:p w14:paraId="38D7AA90"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4.10</w:t>
            </w:r>
          </w:p>
          <w:p w14:paraId="44B7157A" w14:textId="77777777" w:rsidR="003279A1" w:rsidRPr="003279A1" w:rsidRDefault="003279A1" w:rsidP="003279A1">
            <w:pPr>
              <w:spacing w:after="0" w:line="240" w:lineRule="auto"/>
              <w:ind w:left="0" w:firstLine="0"/>
              <w:jc w:val="center"/>
              <w:rPr>
                <w:rFonts w:asciiTheme="minorHAnsi" w:eastAsiaTheme="minorHAnsi" w:hAnsiTheme="minorHAnsi" w:cstheme="minorBidi"/>
                <w:color w:val="auto"/>
                <w:sz w:val="22"/>
              </w:rPr>
            </w:pPr>
            <w:r w:rsidRPr="003279A1">
              <w:rPr>
                <w:rFonts w:eastAsiaTheme="minorHAnsi"/>
                <w:color w:val="auto"/>
                <w:sz w:val="20"/>
                <w:szCs w:val="20"/>
              </w:rPr>
              <w:t>Ср.</w:t>
            </w:r>
          </w:p>
        </w:tc>
        <w:tc>
          <w:tcPr>
            <w:tcW w:w="3554" w:type="dxa"/>
          </w:tcPr>
          <w:p w14:paraId="3EBFC7E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5E63E56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39651C2E"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«Веселая карусель»</w:t>
            </w:r>
          </w:p>
          <w:p w14:paraId="76F6D02C" w14:textId="77777777" w:rsidR="003279A1" w:rsidRPr="003279A1" w:rsidRDefault="003279A1" w:rsidP="003279A1">
            <w:pPr>
              <w:spacing w:after="0" w:line="240" w:lineRule="auto"/>
              <w:ind w:left="0" w:firstLine="0"/>
              <w:jc w:val="left"/>
              <w:rPr>
                <w:b/>
                <w:color w:val="auto"/>
                <w:sz w:val="22"/>
                <w:highlight w:val="red"/>
              </w:rPr>
            </w:pPr>
          </w:p>
        </w:tc>
        <w:tc>
          <w:tcPr>
            <w:tcW w:w="5974" w:type="dxa"/>
            <w:shd w:val="clear" w:color="auto" w:fill="auto"/>
          </w:tcPr>
          <w:p w14:paraId="759D226A"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сохранять устойчивое положение при ходьбе на повышенной опоре; находить свое место при ходьбе и беге, развивать глазомер и ритмичность шага при перешагивании через бруски. Упражнять в энергичном отталкивании от пола, в прокатывании мячей друг другу, развивать точность направления; в подлезании под дугу не касаясь руками пола, в ходьбе с изменением направления, в прыжках на 2-х ногах.</w:t>
            </w:r>
          </w:p>
        </w:tc>
      </w:tr>
      <w:tr w:rsidR="003279A1" w:rsidRPr="003279A1" w14:paraId="321FFC49" w14:textId="77777777" w:rsidTr="00FD1C57">
        <w:trPr>
          <w:trHeight w:val="547"/>
        </w:trPr>
        <w:tc>
          <w:tcPr>
            <w:tcW w:w="1696" w:type="dxa"/>
          </w:tcPr>
          <w:p w14:paraId="758C70C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5.10</w:t>
            </w:r>
          </w:p>
          <w:p w14:paraId="27D0189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754BB0EA" w14:textId="77777777" w:rsidR="003279A1" w:rsidRPr="003279A1" w:rsidRDefault="003279A1" w:rsidP="003279A1">
            <w:pPr>
              <w:spacing w:after="0" w:line="240" w:lineRule="auto"/>
              <w:ind w:left="0" w:firstLine="0"/>
              <w:jc w:val="left"/>
              <w:rPr>
                <w:rFonts w:eastAsiaTheme="minorHAnsi"/>
                <w:b/>
                <w:color w:val="auto"/>
                <w:sz w:val="22"/>
                <w:u w:val="single"/>
              </w:rPr>
            </w:pPr>
            <w:r w:rsidRPr="003279A1">
              <w:rPr>
                <w:rFonts w:eastAsiaTheme="minorHAnsi"/>
                <w:b/>
                <w:color w:val="auto"/>
                <w:sz w:val="22"/>
                <w:u w:val="single"/>
              </w:rPr>
              <w:t xml:space="preserve">1.Художественно </w:t>
            </w:r>
          </w:p>
          <w:p w14:paraId="73CF0853" w14:textId="77777777" w:rsidR="003279A1" w:rsidRPr="003279A1" w:rsidRDefault="003279A1" w:rsidP="003279A1">
            <w:pPr>
              <w:spacing w:after="0" w:line="240" w:lineRule="auto"/>
              <w:ind w:left="0" w:firstLine="0"/>
              <w:jc w:val="left"/>
              <w:rPr>
                <w:rFonts w:eastAsiaTheme="minorHAnsi"/>
                <w:b/>
                <w:color w:val="auto"/>
                <w:sz w:val="22"/>
                <w:u w:val="single"/>
              </w:rPr>
            </w:pPr>
            <w:r w:rsidRPr="003279A1">
              <w:rPr>
                <w:rFonts w:eastAsiaTheme="minorHAnsi"/>
                <w:b/>
                <w:color w:val="auto"/>
                <w:sz w:val="22"/>
                <w:u w:val="single"/>
              </w:rPr>
              <w:t>эстетическое развитие</w:t>
            </w:r>
          </w:p>
          <w:p w14:paraId="687F5A27"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rFonts w:eastAsiaTheme="minorHAnsi"/>
                <w:b/>
                <w:color w:val="auto"/>
                <w:sz w:val="22"/>
              </w:rPr>
              <w:t>Музыкальное</w:t>
            </w:r>
          </w:p>
        </w:tc>
        <w:tc>
          <w:tcPr>
            <w:tcW w:w="3336" w:type="dxa"/>
            <w:shd w:val="clear" w:color="auto" w:fill="auto"/>
          </w:tcPr>
          <w:p w14:paraId="78B269B3"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«Осень, осень в гости просим!»</w:t>
            </w:r>
          </w:p>
        </w:tc>
        <w:tc>
          <w:tcPr>
            <w:tcW w:w="5974" w:type="dxa"/>
            <w:shd w:val="clear" w:color="auto" w:fill="auto"/>
          </w:tcPr>
          <w:p w14:paraId="6F8DE891"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Воспитывать культуру слушания музыки. Развивать умение узнавать музыкальное произведение. Развивать умение двигаться в танце по кругу, бегом в такт музыке.</w:t>
            </w:r>
          </w:p>
        </w:tc>
      </w:tr>
      <w:tr w:rsidR="003279A1" w:rsidRPr="003279A1" w14:paraId="2794FD7A" w14:textId="77777777" w:rsidTr="00FD1C57">
        <w:tc>
          <w:tcPr>
            <w:tcW w:w="1696" w:type="dxa"/>
            <w:vMerge w:val="restart"/>
          </w:tcPr>
          <w:p w14:paraId="101E4ED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6.10</w:t>
            </w:r>
          </w:p>
          <w:p w14:paraId="75C4660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0A8AEA0C"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0E417733"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008692C8"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45B9BF6C"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«Цветные шары (круглой и овальной формы)»</w:t>
            </w:r>
          </w:p>
        </w:tc>
        <w:tc>
          <w:tcPr>
            <w:tcW w:w="5974" w:type="dxa"/>
            <w:shd w:val="clear" w:color="auto" w:fill="auto"/>
          </w:tcPr>
          <w:p w14:paraId="01F177FE"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Продолжать знакомить детей с приемами изображения предметов круглой и овальной формы; учить сравнивать эти формы, выделять их отличия. Учить передавать в рисунке </w:t>
            </w:r>
            <w:r w:rsidRPr="003279A1">
              <w:rPr>
                <w:rFonts w:eastAsiaTheme="minorHAnsi"/>
                <w:color w:val="auto"/>
                <w:sz w:val="22"/>
              </w:rPr>
              <w:lastRenderedPageBreak/>
              <w:t xml:space="preserve">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 </w:t>
            </w:r>
            <w:r w:rsidRPr="003279A1">
              <w:rPr>
                <w:rFonts w:eastAsiaTheme="minorHAnsi"/>
                <w:i/>
                <w:iCs/>
                <w:color w:val="auto"/>
                <w:sz w:val="22"/>
              </w:rPr>
              <w:t>Т.С.Комарова Изобразительная деятельность в д/с. стр.30</w:t>
            </w:r>
          </w:p>
        </w:tc>
      </w:tr>
      <w:tr w:rsidR="003279A1" w:rsidRPr="003279A1" w14:paraId="389D6CA7" w14:textId="77777777" w:rsidTr="00FD1C57">
        <w:tc>
          <w:tcPr>
            <w:tcW w:w="1696" w:type="dxa"/>
            <w:vMerge/>
          </w:tcPr>
          <w:p w14:paraId="19CCFFA0"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6877607C"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46BD5A33"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693A389B" w14:textId="77777777" w:rsidR="003279A1" w:rsidRPr="003279A1" w:rsidRDefault="003279A1" w:rsidP="003279A1">
            <w:pPr>
              <w:spacing w:after="0" w:line="240" w:lineRule="auto"/>
              <w:ind w:left="0" w:firstLine="0"/>
              <w:jc w:val="left"/>
              <w:rPr>
                <w:rFonts w:eastAsiaTheme="minorHAnsi"/>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799A8997"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Продолжать развивать координацию и осанку, укреплять мышцы ног.  Формировать и укреплять организм. Совершенствовать навыки, полученные в непосредственно образовательной деятельности</w:t>
            </w:r>
          </w:p>
        </w:tc>
      </w:tr>
      <w:tr w:rsidR="003279A1" w:rsidRPr="003279A1" w14:paraId="562B07E6" w14:textId="77777777" w:rsidTr="00FD1C57">
        <w:tc>
          <w:tcPr>
            <w:tcW w:w="14560" w:type="dxa"/>
            <w:gridSpan w:val="4"/>
          </w:tcPr>
          <w:p w14:paraId="0A5E13D2"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Theme="minorHAnsi"/>
                <w:b/>
                <w:color w:val="auto"/>
                <w:sz w:val="20"/>
                <w:szCs w:val="20"/>
              </w:rPr>
              <w:t xml:space="preserve">Итоговое мероприятие: </w:t>
            </w:r>
            <w:r w:rsidRPr="003279A1">
              <w:rPr>
                <w:rFonts w:eastAsia="Calibri"/>
                <w:b/>
                <w:color w:val="auto"/>
                <w:sz w:val="20"/>
                <w:szCs w:val="20"/>
              </w:rPr>
              <w:t>создание презентации «Как хлеб к нам на стол пришел».</w:t>
            </w:r>
          </w:p>
        </w:tc>
      </w:tr>
      <w:tr w:rsidR="003279A1" w:rsidRPr="003279A1" w14:paraId="28DB029F" w14:textId="77777777" w:rsidTr="00FD1C57">
        <w:tc>
          <w:tcPr>
            <w:tcW w:w="14560" w:type="dxa"/>
            <w:gridSpan w:val="4"/>
          </w:tcPr>
          <w:p w14:paraId="4BDAEDA0" w14:textId="77777777" w:rsidR="003279A1" w:rsidRPr="003279A1" w:rsidRDefault="003279A1" w:rsidP="003279A1">
            <w:pPr>
              <w:spacing w:after="0" w:line="240" w:lineRule="auto"/>
              <w:ind w:left="0" w:firstLine="0"/>
              <w:contextualSpacing/>
              <w:jc w:val="center"/>
              <w:rPr>
                <w:rFonts w:eastAsia="Calibri"/>
                <w:b/>
                <w:color w:val="auto"/>
                <w:sz w:val="20"/>
                <w:szCs w:val="20"/>
              </w:rPr>
            </w:pPr>
            <w:r w:rsidRPr="003279A1">
              <w:rPr>
                <w:rFonts w:eastAsia="Calibri"/>
                <w:b/>
                <w:color w:val="auto"/>
                <w:sz w:val="20"/>
                <w:szCs w:val="20"/>
              </w:rPr>
              <w:t>II неделя. Тема: «</w:t>
            </w:r>
            <w:r w:rsidRPr="003279A1">
              <w:rPr>
                <w:rFonts w:eastAsiaTheme="minorHAnsi"/>
                <w:b/>
                <w:color w:val="auto"/>
                <w:sz w:val="20"/>
                <w:szCs w:val="20"/>
              </w:rPr>
              <w:t>Огород. Овощи. Труд людей осенью»</w:t>
            </w:r>
          </w:p>
        </w:tc>
      </w:tr>
      <w:tr w:rsidR="003279A1" w:rsidRPr="003279A1" w14:paraId="3435253A" w14:textId="77777777" w:rsidTr="00FD1C57">
        <w:tc>
          <w:tcPr>
            <w:tcW w:w="1696" w:type="dxa"/>
            <w:vMerge w:val="restart"/>
          </w:tcPr>
          <w:p w14:paraId="75004C0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9.10</w:t>
            </w:r>
          </w:p>
          <w:p w14:paraId="2771803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48505F2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4E6006B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54EF156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«Звуковая культура речи: звуки з и зь»</w:t>
            </w:r>
          </w:p>
        </w:tc>
        <w:tc>
          <w:tcPr>
            <w:tcW w:w="5974" w:type="dxa"/>
            <w:shd w:val="clear" w:color="auto" w:fill="auto"/>
          </w:tcPr>
          <w:p w14:paraId="73156968"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 xml:space="preserve">Цель. Упражнять детей в произношении изолированного звука </w:t>
            </w:r>
            <w:r w:rsidRPr="003279A1">
              <w:rPr>
                <w:rFonts w:eastAsiaTheme="minorHAnsi"/>
                <w:b/>
                <w:bCs/>
                <w:color w:val="auto"/>
                <w:sz w:val="22"/>
              </w:rPr>
              <w:t xml:space="preserve">з </w:t>
            </w:r>
            <w:r w:rsidRPr="003279A1">
              <w:rPr>
                <w:rFonts w:eastAsiaTheme="minorHAnsi"/>
                <w:color w:val="auto"/>
                <w:sz w:val="22"/>
              </w:rPr>
              <w:t>(в слогах, словах); учить произносить звук з твердо и мягко; различать слова со звуками з, зь.</w:t>
            </w:r>
          </w:p>
          <w:p w14:paraId="1779BC2F"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В.В.Гербова «Развитие речи в детском саду. Средняя группа.», стр31стр. 32-33 Рабочая тетрадь стр. 4</w:t>
            </w:r>
          </w:p>
        </w:tc>
      </w:tr>
      <w:tr w:rsidR="003279A1" w:rsidRPr="003279A1" w14:paraId="4F429118" w14:textId="77777777" w:rsidTr="00FD1C57">
        <w:tc>
          <w:tcPr>
            <w:tcW w:w="1696" w:type="dxa"/>
            <w:vMerge/>
          </w:tcPr>
          <w:p w14:paraId="75E1E6DA"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76622FA7"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2FCB209D"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1EAF061F"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«Ярмарка»</w:t>
            </w:r>
          </w:p>
        </w:tc>
        <w:tc>
          <w:tcPr>
            <w:tcW w:w="5974" w:type="dxa"/>
            <w:shd w:val="clear" w:color="auto" w:fill="auto"/>
          </w:tcPr>
          <w:p w14:paraId="3B8A99FF"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сохранять устойчивое положение при ходьбе на повышенной опоре; находить свое место при ходьбе и беге, развивать глазомер и ритмичность шага при перешагивании через бруски. Упражнять в энергичном отталкивании от пола, в прокатывании мячей друг другу, развивать точность направления; в подлезании под дугу не касаясь руками пола, в ходьбе с изменением направления, в прыжках на 2-х ногах.</w:t>
            </w:r>
          </w:p>
        </w:tc>
      </w:tr>
      <w:tr w:rsidR="003279A1" w:rsidRPr="003279A1" w14:paraId="49D67113" w14:textId="77777777" w:rsidTr="00FD1C57">
        <w:tc>
          <w:tcPr>
            <w:tcW w:w="1696" w:type="dxa"/>
            <w:vMerge w:val="restart"/>
          </w:tcPr>
          <w:p w14:paraId="47C52E2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10.10</w:t>
            </w:r>
          </w:p>
          <w:p w14:paraId="7289096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0E3A8FD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77ACA8EE"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35D9A866"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Занятие 1</w:t>
            </w:r>
          </w:p>
        </w:tc>
        <w:tc>
          <w:tcPr>
            <w:tcW w:w="5974" w:type="dxa"/>
            <w:shd w:val="clear" w:color="auto" w:fill="auto"/>
          </w:tcPr>
          <w:p w14:paraId="7A1E274B"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Продолжать учить сравнивать две группы предметов, разных по форме, определяя их равенство или неравенство на основе сопоставления пар. Закреплять умение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высокий, низкий, выше, ниже. </w:t>
            </w:r>
          </w:p>
          <w:p w14:paraId="71D66B11"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i/>
                <w:iCs/>
                <w:color w:val="auto"/>
                <w:sz w:val="22"/>
              </w:rPr>
              <w:t xml:space="preserve"> И.А.Пономарева, В.А.Позина ФЭМП средняя группа стр. 15-17 Рабочая тетрадь стр. 2.</w:t>
            </w:r>
          </w:p>
        </w:tc>
      </w:tr>
      <w:tr w:rsidR="003279A1" w:rsidRPr="003279A1" w14:paraId="10E601AD" w14:textId="77777777" w:rsidTr="00FD1C57">
        <w:tc>
          <w:tcPr>
            <w:tcW w:w="1696" w:type="dxa"/>
            <w:vMerge/>
          </w:tcPr>
          <w:p w14:paraId="42BCB028"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5BBEC898"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412255C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5D424022"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51A34E10"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«Осень, осень в гости просим!»</w:t>
            </w:r>
          </w:p>
        </w:tc>
        <w:tc>
          <w:tcPr>
            <w:tcW w:w="5974" w:type="dxa"/>
            <w:shd w:val="clear" w:color="auto" w:fill="auto"/>
          </w:tcPr>
          <w:p w14:paraId="00F6A35E"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Воспитывать культуру слушания музыки. Развивать умение узнавать музыкальное произведение. Развивать умение двигаться в танце по кругу, бегом в такт музыке.</w:t>
            </w:r>
          </w:p>
        </w:tc>
      </w:tr>
      <w:tr w:rsidR="003279A1" w:rsidRPr="003279A1" w14:paraId="2E7C9947" w14:textId="77777777" w:rsidTr="00FD1C57">
        <w:tc>
          <w:tcPr>
            <w:tcW w:w="1696" w:type="dxa"/>
          </w:tcPr>
          <w:p w14:paraId="62DB09F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11.10</w:t>
            </w:r>
          </w:p>
          <w:p w14:paraId="081B007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0EEDDDC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5660E6A4"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5E7CFDE3"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«Ярмарка»</w:t>
            </w:r>
          </w:p>
        </w:tc>
        <w:tc>
          <w:tcPr>
            <w:tcW w:w="5974" w:type="dxa"/>
            <w:shd w:val="clear" w:color="auto" w:fill="auto"/>
          </w:tcPr>
          <w:p w14:paraId="7C24E546"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сохранять устойчивое положение при ходьбе на повышенной опоре; находить свое место при ходьбе и беге, развивать глазомер и ритмичность шага при перешагивании </w:t>
            </w:r>
            <w:r w:rsidRPr="003279A1">
              <w:rPr>
                <w:color w:val="auto"/>
                <w:sz w:val="22"/>
              </w:rPr>
              <w:lastRenderedPageBreak/>
              <w:t>через бруски. Упражнять в энергичном отталкивании от пола, в прокатывании мячей друг другу, развивать точность направления; в подлезании под дугу не касаясь руками пола, в ходьбе с изменением направления, в прыжках на 2-х ногах.</w:t>
            </w:r>
          </w:p>
        </w:tc>
      </w:tr>
      <w:tr w:rsidR="003279A1" w:rsidRPr="003279A1" w14:paraId="399F5396" w14:textId="77777777" w:rsidTr="00FD1C57">
        <w:trPr>
          <w:trHeight w:val="547"/>
        </w:trPr>
        <w:tc>
          <w:tcPr>
            <w:tcW w:w="1696" w:type="dxa"/>
          </w:tcPr>
          <w:p w14:paraId="7D11138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12.10</w:t>
            </w:r>
          </w:p>
          <w:p w14:paraId="132720F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5F28BEE8" w14:textId="77777777" w:rsidR="003279A1" w:rsidRPr="003279A1" w:rsidRDefault="003279A1" w:rsidP="003279A1">
            <w:pPr>
              <w:spacing w:after="0" w:line="240" w:lineRule="auto"/>
              <w:ind w:left="0" w:firstLine="0"/>
              <w:jc w:val="left"/>
              <w:rPr>
                <w:rFonts w:eastAsiaTheme="minorHAnsi"/>
                <w:b/>
                <w:color w:val="auto"/>
                <w:sz w:val="22"/>
                <w:u w:val="single"/>
              </w:rPr>
            </w:pPr>
            <w:r w:rsidRPr="003279A1">
              <w:rPr>
                <w:rFonts w:eastAsiaTheme="minorHAnsi"/>
                <w:b/>
                <w:color w:val="auto"/>
                <w:sz w:val="22"/>
                <w:u w:val="single"/>
              </w:rPr>
              <w:t xml:space="preserve">1.Художественно </w:t>
            </w:r>
          </w:p>
          <w:p w14:paraId="3930AAF1" w14:textId="77777777" w:rsidR="003279A1" w:rsidRPr="003279A1" w:rsidRDefault="003279A1" w:rsidP="003279A1">
            <w:pPr>
              <w:spacing w:after="0" w:line="240" w:lineRule="auto"/>
              <w:ind w:left="0" w:firstLine="0"/>
              <w:jc w:val="left"/>
              <w:rPr>
                <w:rFonts w:eastAsiaTheme="minorHAnsi"/>
                <w:b/>
                <w:color w:val="auto"/>
                <w:sz w:val="22"/>
                <w:u w:val="single"/>
              </w:rPr>
            </w:pPr>
            <w:r w:rsidRPr="003279A1">
              <w:rPr>
                <w:rFonts w:eastAsiaTheme="minorHAnsi"/>
                <w:b/>
                <w:color w:val="auto"/>
                <w:sz w:val="22"/>
                <w:u w:val="single"/>
              </w:rPr>
              <w:t>эстетическое развитие</w:t>
            </w:r>
          </w:p>
          <w:p w14:paraId="1B1A9F2B"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rFonts w:eastAsiaTheme="minorHAnsi"/>
                <w:b/>
                <w:color w:val="auto"/>
                <w:sz w:val="22"/>
              </w:rPr>
              <w:t>Музыкальное</w:t>
            </w:r>
          </w:p>
        </w:tc>
        <w:tc>
          <w:tcPr>
            <w:tcW w:w="3336" w:type="dxa"/>
            <w:shd w:val="clear" w:color="auto" w:fill="auto"/>
          </w:tcPr>
          <w:p w14:paraId="6758F043"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«Осень, осень в гости просим!»</w:t>
            </w:r>
          </w:p>
        </w:tc>
        <w:tc>
          <w:tcPr>
            <w:tcW w:w="5974" w:type="dxa"/>
            <w:shd w:val="clear" w:color="auto" w:fill="auto"/>
          </w:tcPr>
          <w:p w14:paraId="5A062AA8"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Воспитывать культуру слушания музыки. Развивать умение узнавать музыкальное произведение. Развивать умение двигаться в танце по кругу, бегом в такт музыке.</w:t>
            </w:r>
          </w:p>
        </w:tc>
      </w:tr>
      <w:tr w:rsidR="003279A1" w:rsidRPr="003279A1" w14:paraId="3F4F5356" w14:textId="77777777" w:rsidTr="00FD1C57">
        <w:tc>
          <w:tcPr>
            <w:tcW w:w="1696" w:type="dxa"/>
            <w:vMerge w:val="restart"/>
          </w:tcPr>
          <w:p w14:paraId="3056723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13.10</w:t>
            </w:r>
          </w:p>
          <w:p w14:paraId="7F678D5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42A5ACF4"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68E8D398"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470A6EF2"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764F15FF"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Огурец и помидор</w:t>
            </w:r>
          </w:p>
          <w:p w14:paraId="530BE0E8"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b/>
                <w:color w:val="auto"/>
                <w:sz w:val="22"/>
              </w:rPr>
              <w:t>(Рисование цветными карандашами)</w:t>
            </w:r>
          </w:p>
        </w:tc>
        <w:tc>
          <w:tcPr>
            <w:tcW w:w="5974" w:type="dxa"/>
            <w:shd w:val="clear" w:color="auto" w:fill="auto"/>
          </w:tcPr>
          <w:p w14:paraId="09BFF522"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Учить детей рисовать круглые и овальные предметы с натуры и закрашивать цветными карандашами, не выходя за контур и накладывая штрихи в одном направлении. Учить рисовать предметы крупно, располагая их на всем листе. Развивать сенсорные ощущения. Учить различать и называть овощи.</w:t>
            </w:r>
          </w:p>
          <w:p w14:paraId="242BCC74"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Д.Н. Колдина Рисование с детьми 4- 5 лет стр. 11</w:t>
            </w:r>
          </w:p>
        </w:tc>
      </w:tr>
      <w:tr w:rsidR="003279A1" w:rsidRPr="003279A1" w14:paraId="18FBD9F7" w14:textId="77777777" w:rsidTr="00FD1C57">
        <w:tc>
          <w:tcPr>
            <w:tcW w:w="1696" w:type="dxa"/>
            <w:vMerge/>
          </w:tcPr>
          <w:p w14:paraId="613CD1DF"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Borders>
              <w:top w:val="single" w:sz="4" w:space="0" w:color="auto"/>
              <w:left w:val="single" w:sz="4" w:space="0" w:color="auto"/>
              <w:bottom w:val="single" w:sz="4" w:space="0" w:color="auto"/>
              <w:right w:val="single" w:sz="4" w:space="0" w:color="auto"/>
            </w:tcBorders>
          </w:tcPr>
          <w:p w14:paraId="754C4AB9"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0ADB9EEF"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266CF6E4" w14:textId="77777777" w:rsidR="003279A1" w:rsidRPr="003279A1" w:rsidRDefault="003279A1" w:rsidP="003279A1">
            <w:pPr>
              <w:spacing w:after="0" w:line="240" w:lineRule="auto"/>
              <w:ind w:left="0" w:firstLine="0"/>
              <w:jc w:val="left"/>
              <w:rPr>
                <w:rFonts w:eastAsiaTheme="minorHAnsi"/>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3D4847EB" w14:textId="77777777" w:rsidR="003279A1" w:rsidRPr="003279A1" w:rsidRDefault="003279A1" w:rsidP="003279A1">
            <w:pPr>
              <w:spacing w:after="0" w:line="240" w:lineRule="auto"/>
              <w:ind w:left="0" w:firstLine="0"/>
              <w:rPr>
                <w:rFonts w:eastAsiaTheme="minorHAnsi"/>
                <w:color w:val="auto"/>
                <w:sz w:val="22"/>
              </w:rPr>
            </w:pPr>
            <w:r w:rsidRPr="003279A1">
              <w:rPr>
                <w:color w:val="auto"/>
                <w:sz w:val="22"/>
              </w:rPr>
              <w:t>Цель: Продолжать развивать координацию и осанку, укреплять мышцы ног.  Формировать и укреплять организм. Совершенствовать навыки, полученные в непосредственно образовательной деятельности.</w:t>
            </w:r>
          </w:p>
        </w:tc>
      </w:tr>
      <w:tr w:rsidR="003279A1" w:rsidRPr="003279A1" w14:paraId="5331E88D" w14:textId="77777777" w:rsidTr="00FD1C57">
        <w:tc>
          <w:tcPr>
            <w:tcW w:w="14560" w:type="dxa"/>
            <w:gridSpan w:val="4"/>
          </w:tcPr>
          <w:p w14:paraId="10E5992C"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Theme="minorHAnsi"/>
                <w:b/>
                <w:color w:val="auto"/>
                <w:sz w:val="20"/>
                <w:szCs w:val="20"/>
              </w:rPr>
              <w:t>Итоговое мероприятие: выставка «Забавные поделки из овощей».</w:t>
            </w:r>
          </w:p>
        </w:tc>
      </w:tr>
      <w:tr w:rsidR="003279A1" w:rsidRPr="003279A1" w14:paraId="467393B7" w14:textId="77777777" w:rsidTr="00FD1C57">
        <w:tc>
          <w:tcPr>
            <w:tcW w:w="14560" w:type="dxa"/>
            <w:gridSpan w:val="4"/>
          </w:tcPr>
          <w:p w14:paraId="3CB35293"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w:t>
            </w:r>
            <w:r w:rsidRPr="003279A1">
              <w:rPr>
                <w:rFonts w:eastAsiaTheme="minorHAnsi"/>
                <w:b/>
                <w:color w:val="auto"/>
                <w:sz w:val="20"/>
                <w:szCs w:val="20"/>
                <w:lang w:val="en-US"/>
              </w:rPr>
              <w:t>II</w:t>
            </w:r>
            <w:r w:rsidRPr="003279A1">
              <w:rPr>
                <w:rFonts w:eastAsiaTheme="minorHAnsi"/>
                <w:b/>
                <w:color w:val="auto"/>
                <w:sz w:val="20"/>
                <w:szCs w:val="20"/>
              </w:rPr>
              <w:t xml:space="preserve"> неделя Тема: «Сад. Фрукты. Труд людей осенью»</w:t>
            </w:r>
          </w:p>
        </w:tc>
      </w:tr>
      <w:tr w:rsidR="003279A1" w:rsidRPr="003279A1" w14:paraId="7DE1EA0B" w14:textId="77777777" w:rsidTr="00FD1C57">
        <w:tc>
          <w:tcPr>
            <w:tcW w:w="1696" w:type="dxa"/>
            <w:vMerge w:val="restart"/>
          </w:tcPr>
          <w:p w14:paraId="5AF6A3C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16.10</w:t>
            </w:r>
          </w:p>
          <w:p w14:paraId="42F6E4E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14B7A42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6420E47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5CE8F4C7" w14:textId="77777777" w:rsidR="003279A1" w:rsidRPr="003279A1" w:rsidRDefault="003279A1" w:rsidP="003279A1">
            <w:pPr>
              <w:spacing w:after="0" w:line="240" w:lineRule="auto"/>
              <w:ind w:left="0" w:firstLine="0"/>
              <w:jc w:val="left"/>
              <w:rPr>
                <w:rFonts w:eastAsiaTheme="minorHAnsi"/>
                <w:color w:val="auto"/>
                <w:sz w:val="22"/>
              </w:rPr>
            </w:pPr>
            <w:r w:rsidRPr="003279A1">
              <w:rPr>
                <w:b/>
                <w:color w:val="auto"/>
                <w:sz w:val="22"/>
              </w:rPr>
              <w:t>Тема:</w:t>
            </w:r>
            <w:r w:rsidRPr="003279A1">
              <w:rPr>
                <w:rFonts w:eastAsiaTheme="minorHAnsi"/>
                <w:b/>
                <w:color w:val="auto"/>
                <w:sz w:val="22"/>
              </w:rPr>
              <w:t xml:space="preserve"> «Заучивание русской народной песенки «Тень-тень-потетень</w:t>
            </w:r>
            <w:r w:rsidRPr="003279A1">
              <w:rPr>
                <w:rFonts w:eastAsiaTheme="minorHAnsi"/>
                <w:color w:val="auto"/>
                <w:sz w:val="22"/>
              </w:rPr>
              <w:t>»</w:t>
            </w:r>
          </w:p>
        </w:tc>
        <w:tc>
          <w:tcPr>
            <w:tcW w:w="5974" w:type="dxa"/>
            <w:shd w:val="clear" w:color="auto" w:fill="auto"/>
          </w:tcPr>
          <w:p w14:paraId="700370CC"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Помочь детям запомнить и выразительно читать песенку.</w:t>
            </w:r>
          </w:p>
          <w:p w14:paraId="4F0B41A3"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В.В.Гербова «Развитие речи в детском саду. Средняя группа», стр. 33-34</w:t>
            </w:r>
          </w:p>
        </w:tc>
      </w:tr>
      <w:tr w:rsidR="003279A1" w:rsidRPr="003279A1" w14:paraId="27344894" w14:textId="77777777" w:rsidTr="00FD1C57">
        <w:tc>
          <w:tcPr>
            <w:tcW w:w="1696" w:type="dxa"/>
            <w:vMerge/>
          </w:tcPr>
          <w:p w14:paraId="5EDCB469"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5402094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6D2A6FD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1011416F" w14:textId="77777777" w:rsidR="003279A1" w:rsidRPr="003279A1" w:rsidRDefault="003279A1" w:rsidP="003279A1">
            <w:pPr>
              <w:spacing w:after="0" w:line="240" w:lineRule="auto"/>
              <w:ind w:left="0" w:firstLine="0"/>
              <w:jc w:val="left"/>
              <w:rPr>
                <w:b/>
                <w:color w:val="auto"/>
                <w:sz w:val="22"/>
                <w:highlight w:val="red"/>
              </w:rPr>
            </w:pPr>
            <w:r w:rsidRPr="003279A1">
              <w:rPr>
                <w:b/>
                <w:color w:val="auto"/>
                <w:sz w:val="22"/>
              </w:rPr>
              <w:t>Тема: «Цирк»</w:t>
            </w:r>
          </w:p>
        </w:tc>
        <w:tc>
          <w:tcPr>
            <w:tcW w:w="5974" w:type="dxa"/>
            <w:shd w:val="clear" w:color="auto" w:fill="auto"/>
          </w:tcPr>
          <w:p w14:paraId="0107E6F7"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сохранять устойчивое положение при ходьбе на повышенной опоре; находить свое место при ходьбе и беге, развивать глазомер и ритмичность шага при перешагивании через бруски. Упражнять в энергичном отталкивании от пола, в прокатывании мячей друг другу, развивать точность направления; в подлезании под дугу не касаясь руками пола, в ходьбе с изменением направления, в прыжках на 2-х ногах.</w:t>
            </w:r>
          </w:p>
        </w:tc>
      </w:tr>
      <w:tr w:rsidR="003279A1" w:rsidRPr="003279A1" w14:paraId="43520B21" w14:textId="77777777" w:rsidTr="00FD1C57">
        <w:tc>
          <w:tcPr>
            <w:tcW w:w="1696" w:type="dxa"/>
            <w:vMerge w:val="restart"/>
          </w:tcPr>
          <w:p w14:paraId="1BD12E1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17.10</w:t>
            </w:r>
          </w:p>
          <w:p w14:paraId="42E2AD1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0D1652E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2C777BD4"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7ED63CEB"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Занятие 2</w:t>
            </w:r>
          </w:p>
        </w:tc>
        <w:tc>
          <w:tcPr>
            <w:tcW w:w="5974" w:type="dxa"/>
            <w:shd w:val="clear" w:color="auto" w:fill="auto"/>
          </w:tcPr>
          <w:p w14:paraId="7BEBF974"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Учить понимать значение итогового числа, полученного в результате счета предметов в пределах 3, отвечать на вопрос «Сколько?». Упражнять в умении определять геометрические фигуры (шар, куб, квадрат, треугольник, круг) осязательно-двигательным путем. Закреплять умение различать левую и правую руки, </w:t>
            </w:r>
            <w:r w:rsidRPr="003279A1">
              <w:rPr>
                <w:rFonts w:eastAsiaTheme="minorHAnsi"/>
                <w:color w:val="auto"/>
                <w:sz w:val="22"/>
              </w:rPr>
              <w:lastRenderedPageBreak/>
              <w:t>определять пространственные направления и обозначать их словами: налево, направо, слева, справа.</w:t>
            </w:r>
          </w:p>
          <w:p w14:paraId="26CDE189"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И.А.Пономарева, В.А.Позина ФЭМП средняя группа стр.17-18 Рабочая тетрадь стр 3.</w:t>
            </w:r>
          </w:p>
        </w:tc>
      </w:tr>
      <w:tr w:rsidR="003279A1" w:rsidRPr="003279A1" w14:paraId="33799E16" w14:textId="77777777" w:rsidTr="00FD1C57">
        <w:tc>
          <w:tcPr>
            <w:tcW w:w="1696" w:type="dxa"/>
            <w:vMerge/>
          </w:tcPr>
          <w:p w14:paraId="3D81B9F8"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34C835C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7FC43FE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26D5541F"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6108E7D3"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«Щедрые подарки Осени»</w:t>
            </w:r>
          </w:p>
        </w:tc>
        <w:tc>
          <w:tcPr>
            <w:tcW w:w="5974" w:type="dxa"/>
            <w:shd w:val="clear" w:color="auto" w:fill="auto"/>
          </w:tcPr>
          <w:p w14:paraId="2DB27D31"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вокально-хоровых навыков: певческой, дикции, дыхания. Развитие выразительности движений, способности к импровизации</w:t>
            </w:r>
          </w:p>
        </w:tc>
      </w:tr>
      <w:tr w:rsidR="003279A1" w:rsidRPr="003279A1" w14:paraId="330C2BBA" w14:textId="77777777" w:rsidTr="00FD1C57">
        <w:tc>
          <w:tcPr>
            <w:tcW w:w="1696" w:type="dxa"/>
          </w:tcPr>
          <w:p w14:paraId="5BB2914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18.10</w:t>
            </w:r>
          </w:p>
          <w:p w14:paraId="6C7D129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153FCA2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4B3A3DB6"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145E5446" w14:textId="77777777" w:rsidR="003279A1" w:rsidRPr="003279A1" w:rsidRDefault="003279A1" w:rsidP="003279A1">
            <w:pPr>
              <w:spacing w:after="0" w:line="240" w:lineRule="auto"/>
              <w:ind w:left="0" w:firstLine="0"/>
              <w:jc w:val="left"/>
              <w:rPr>
                <w:b/>
                <w:color w:val="auto"/>
                <w:sz w:val="22"/>
                <w:highlight w:val="red"/>
              </w:rPr>
            </w:pPr>
            <w:r w:rsidRPr="003279A1">
              <w:rPr>
                <w:b/>
                <w:color w:val="auto"/>
                <w:sz w:val="22"/>
              </w:rPr>
              <w:t>Тема: «Цирк»</w:t>
            </w:r>
          </w:p>
        </w:tc>
        <w:tc>
          <w:tcPr>
            <w:tcW w:w="5974" w:type="dxa"/>
            <w:shd w:val="clear" w:color="auto" w:fill="auto"/>
          </w:tcPr>
          <w:p w14:paraId="01D3BD27"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сохранять устойчивое положение при ходьбе на повышенной опоре; находить свое место при ходьбе и беге, развивать глазомер и ритмичность шага при перешагивании через бруски. Упражнять в энергичном отталкивании от пола, в прокатывании мячей друг другу, развивать точность направления; в подлезании под дугу не касаясь руками пола, в ходьбе с изменением направления, в прыжках на 2-х ногах.</w:t>
            </w:r>
          </w:p>
        </w:tc>
      </w:tr>
      <w:tr w:rsidR="003279A1" w:rsidRPr="003279A1" w14:paraId="2C9FB852" w14:textId="77777777" w:rsidTr="00FD1C57">
        <w:trPr>
          <w:trHeight w:val="547"/>
        </w:trPr>
        <w:tc>
          <w:tcPr>
            <w:tcW w:w="1696" w:type="dxa"/>
          </w:tcPr>
          <w:p w14:paraId="74F65F0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19.10</w:t>
            </w:r>
          </w:p>
          <w:p w14:paraId="2AA7917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79835B10" w14:textId="77777777" w:rsidR="003279A1" w:rsidRPr="003279A1" w:rsidRDefault="003279A1" w:rsidP="003279A1">
            <w:pPr>
              <w:spacing w:after="0" w:line="240" w:lineRule="auto"/>
              <w:ind w:left="0" w:firstLine="0"/>
              <w:jc w:val="left"/>
              <w:rPr>
                <w:rFonts w:eastAsiaTheme="minorHAnsi"/>
                <w:b/>
                <w:color w:val="auto"/>
                <w:sz w:val="22"/>
                <w:u w:val="single"/>
              </w:rPr>
            </w:pPr>
            <w:r w:rsidRPr="003279A1">
              <w:rPr>
                <w:rFonts w:eastAsiaTheme="minorHAnsi"/>
                <w:b/>
                <w:color w:val="auto"/>
                <w:sz w:val="22"/>
                <w:u w:val="single"/>
              </w:rPr>
              <w:t xml:space="preserve">1.Художественно </w:t>
            </w:r>
          </w:p>
          <w:p w14:paraId="3F496BCD" w14:textId="77777777" w:rsidR="003279A1" w:rsidRPr="003279A1" w:rsidRDefault="003279A1" w:rsidP="003279A1">
            <w:pPr>
              <w:spacing w:after="0" w:line="240" w:lineRule="auto"/>
              <w:ind w:left="0" w:firstLine="0"/>
              <w:jc w:val="left"/>
              <w:rPr>
                <w:rFonts w:eastAsiaTheme="minorHAnsi"/>
                <w:b/>
                <w:color w:val="auto"/>
                <w:sz w:val="22"/>
                <w:u w:val="single"/>
              </w:rPr>
            </w:pPr>
            <w:r w:rsidRPr="003279A1">
              <w:rPr>
                <w:rFonts w:eastAsiaTheme="minorHAnsi"/>
                <w:b/>
                <w:color w:val="auto"/>
                <w:sz w:val="22"/>
                <w:u w:val="single"/>
              </w:rPr>
              <w:t>эстетическое развитие</w:t>
            </w:r>
          </w:p>
          <w:p w14:paraId="7EB95C07"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rFonts w:eastAsiaTheme="minorHAnsi"/>
                <w:b/>
                <w:color w:val="auto"/>
                <w:sz w:val="22"/>
              </w:rPr>
              <w:t>Музыкальное</w:t>
            </w:r>
          </w:p>
        </w:tc>
        <w:tc>
          <w:tcPr>
            <w:tcW w:w="3336" w:type="dxa"/>
            <w:shd w:val="clear" w:color="auto" w:fill="auto"/>
          </w:tcPr>
          <w:p w14:paraId="280C8077"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b/>
                <w:color w:val="auto"/>
                <w:sz w:val="22"/>
              </w:rPr>
              <w:t>Тема:</w:t>
            </w:r>
            <w:r w:rsidRPr="003279A1">
              <w:rPr>
                <w:rFonts w:eastAsiaTheme="minorHAnsi"/>
                <w:b/>
                <w:color w:val="auto"/>
                <w:sz w:val="22"/>
              </w:rPr>
              <w:t xml:space="preserve"> «Щедрые подарки Осени</w:t>
            </w:r>
            <w:r w:rsidRPr="003279A1">
              <w:rPr>
                <w:rFonts w:asciiTheme="minorHAnsi" w:eastAsiaTheme="minorHAnsi" w:hAnsiTheme="minorHAnsi" w:cstheme="minorBidi"/>
                <w:color w:val="auto"/>
                <w:sz w:val="22"/>
              </w:rPr>
              <w:t>»</w:t>
            </w:r>
          </w:p>
        </w:tc>
        <w:tc>
          <w:tcPr>
            <w:tcW w:w="5974" w:type="dxa"/>
            <w:shd w:val="clear" w:color="auto" w:fill="auto"/>
          </w:tcPr>
          <w:p w14:paraId="02A91BE4"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вокально-хоровых навыков: певческой, дикции, дыхания. Развитие выразительности движений, способности к импровизации</w:t>
            </w:r>
          </w:p>
        </w:tc>
      </w:tr>
      <w:tr w:rsidR="003279A1" w:rsidRPr="003279A1" w14:paraId="2CD90D0B" w14:textId="77777777" w:rsidTr="00FD1C57">
        <w:tc>
          <w:tcPr>
            <w:tcW w:w="1696" w:type="dxa"/>
            <w:vMerge w:val="restart"/>
          </w:tcPr>
          <w:p w14:paraId="066EE80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20.10</w:t>
            </w:r>
          </w:p>
          <w:p w14:paraId="67C71A0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5C3F143A"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7AF7D50D"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10B547B7"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158CF1D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Яблоко и груша</w:t>
            </w:r>
          </w:p>
          <w:p w14:paraId="5B26FEC7"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(Рисование кистью. Гуашь)</w:t>
            </w:r>
          </w:p>
        </w:tc>
        <w:tc>
          <w:tcPr>
            <w:tcW w:w="5974" w:type="dxa"/>
            <w:shd w:val="clear" w:color="auto" w:fill="auto"/>
          </w:tcPr>
          <w:p w14:paraId="0208F62F"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Учить детей рисовать круглые и овальные предметы с натуры простым карандашом и закрашивать гуашью с помощью кисточки; рисовать предметы крупно, располагая их на всем листе; убирать излишки воды на кисточке тряпочкой. Закрепить умение различать фрукты и овощи.</w:t>
            </w:r>
            <w:r w:rsidRPr="003279A1">
              <w:rPr>
                <w:rFonts w:eastAsiaTheme="minorHAnsi"/>
                <w:i/>
                <w:iCs/>
                <w:color w:val="auto"/>
                <w:sz w:val="22"/>
              </w:rPr>
              <w:t xml:space="preserve"> Д.Н. Колдина Рисование с детьми 4- 5 лет стр. 12</w:t>
            </w:r>
          </w:p>
        </w:tc>
      </w:tr>
      <w:tr w:rsidR="003279A1" w:rsidRPr="003279A1" w14:paraId="12954854" w14:textId="77777777" w:rsidTr="00FD1C57">
        <w:tc>
          <w:tcPr>
            <w:tcW w:w="1696" w:type="dxa"/>
            <w:vMerge/>
          </w:tcPr>
          <w:p w14:paraId="1DD619AB"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39A38838"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51AD90AD"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0A942FDE"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71FD0427"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Продолжать развивать координацию и осанку, укреплять мышцы ног.  Формировать и укреплять организм. Совершенствовать навыки, полученные в непосредственно образовательной деятельности</w:t>
            </w:r>
          </w:p>
        </w:tc>
      </w:tr>
      <w:tr w:rsidR="003279A1" w:rsidRPr="003279A1" w14:paraId="3979303D" w14:textId="77777777" w:rsidTr="00FD1C57">
        <w:tc>
          <w:tcPr>
            <w:tcW w:w="14560" w:type="dxa"/>
            <w:gridSpan w:val="4"/>
          </w:tcPr>
          <w:p w14:paraId="0404713F" w14:textId="77777777" w:rsidR="003279A1" w:rsidRPr="003279A1" w:rsidRDefault="003279A1" w:rsidP="003279A1">
            <w:pPr>
              <w:tabs>
                <w:tab w:val="left" w:pos="8730"/>
              </w:tabs>
              <w:spacing w:after="0" w:line="240" w:lineRule="auto"/>
              <w:ind w:left="0" w:firstLine="0"/>
              <w:rPr>
                <w:rFonts w:eastAsiaTheme="minorHAnsi"/>
                <w:color w:val="auto"/>
                <w:sz w:val="20"/>
                <w:szCs w:val="20"/>
              </w:rPr>
            </w:pPr>
            <w:r w:rsidRPr="003279A1">
              <w:rPr>
                <w:rFonts w:eastAsia="Calibri"/>
                <w:b/>
                <w:color w:val="auto"/>
                <w:sz w:val="20"/>
                <w:szCs w:val="20"/>
              </w:rPr>
              <w:t>Итоговое мероприятие: сюжетно-ролевая игра «Магазин фруктов».</w:t>
            </w:r>
          </w:p>
        </w:tc>
      </w:tr>
      <w:tr w:rsidR="003279A1" w:rsidRPr="003279A1" w14:paraId="1EB0C389" w14:textId="77777777" w:rsidTr="00FD1C57">
        <w:tc>
          <w:tcPr>
            <w:tcW w:w="14560" w:type="dxa"/>
            <w:gridSpan w:val="4"/>
          </w:tcPr>
          <w:p w14:paraId="793C7065"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lang w:val="en-US"/>
              </w:rPr>
              <w:t>I</w:t>
            </w:r>
            <w:r w:rsidRPr="003279A1">
              <w:rPr>
                <w:rFonts w:eastAsiaTheme="minorHAnsi"/>
                <w:b/>
                <w:color w:val="auto"/>
                <w:sz w:val="20"/>
                <w:szCs w:val="20"/>
              </w:rPr>
              <w:t>V неделя Тема: «Лес» (грибы, ягоды, растения, деревья)</w:t>
            </w:r>
          </w:p>
        </w:tc>
      </w:tr>
      <w:tr w:rsidR="003279A1" w:rsidRPr="003279A1" w14:paraId="24F650EB" w14:textId="77777777" w:rsidTr="00FD1C57">
        <w:tc>
          <w:tcPr>
            <w:tcW w:w="1696" w:type="dxa"/>
            <w:vMerge w:val="restart"/>
            <w:vAlign w:val="center"/>
          </w:tcPr>
          <w:p w14:paraId="7E4A278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23.10</w:t>
            </w:r>
          </w:p>
          <w:p w14:paraId="7DDB27D4" w14:textId="77777777" w:rsidR="003279A1" w:rsidRPr="003279A1" w:rsidRDefault="003279A1" w:rsidP="003279A1">
            <w:pPr>
              <w:spacing w:after="0" w:line="240" w:lineRule="auto"/>
              <w:ind w:left="0" w:firstLine="0"/>
              <w:jc w:val="center"/>
              <w:rPr>
                <w:rFonts w:eastAsiaTheme="minorHAnsi"/>
                <w:color w:val="auto"/>
                <w:sz w:val="20"/>
                <w:szCs w:val="20"/>
                <w:highlight w:val="yellow"/>
              </w:rPr>
            </w:pPr>
            <w:r w:rsidRPr="003279A1">
              <w:rPr>
                <w:rFonts w:eastAsiaTheme="minorHAnsi"/>
                <w:color w:val="auto"/>
                <w:sz w:val="20"/>
                <w:szCs w:val="20"/>
              </w:rPr>
              <w:t>Пн.</w:t>
            </w:r>
          </w:p>
        </w:tc>
        <w:tc>
          <w:tcPr>
            <w:tcW w:w="3554" w:type="dxa"/>
          </w:tcPr>
          <w:p w14:paraId="5B93DC6F"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527C883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0E832D95"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«Чтение стихотворений об осени. Составление рассказов – описаний игрушек»</w:t>
            </w:r>
          </w:p>
        </w:tc>
        <w:tc>
          <w:tcPr>
            <w:tcW w:w="5974" w:type="dxa"/>
            <w:shd w:val="clear" w:color="auto" w:fill="auto"/>
          </w:tcPr>
          <w:p w14:paraId="5978610E"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Приобщать детей к восприятию поэтической речи. Продолжать учить рассказывать об игрушке по определенному плану (по подражанию педагогу). </w:t>
            </w:r>
          </w:p>
          <w:p w14:paraId="7A302B34"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В.В.Гербова «Развитие речи в детском саду. Средняя группа.»  Стр. 34-35</w:t>
            </w:r>
          </w:p>
        </w:tc>
      </w:tr>
      <w:tr w:rsidR="003279A1" w:rsidRPr="003279A1" w14:paraId="56B75F6D" w14:textId="77777777" w:rsidTr="00FD1C57">
        <w:tc>
          <w:tcPr>
            <w:tcW w:w="1696" w:type="dxa"/>
            <w:vMerge/>
            <w:vAlign w:val="center"/>
          </w:tcPr>
          <w:p w14:paraId="188B17EC"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2B217654"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3DC533D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51623883"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«Путешествие на волшебный остров»</w:t>
            </w:r>
          </w:p>
          <w:p w14:paraId="401ED407" w14:textId="77777777" w:rsidR="003279A1" w:rsidRPr="003279A1" w:rsidRDefault="003279A1" w:rsidP="003279A1">
            <w:pPr>
              <w:snapToGrid w:val="0"/>
              <w:spacing w:after="0" w:line="240" w:lineRule="auto"/>
              <w:ind w:left="0" w:firstLine="0"/>
              <w:jc w:val="left"/>
              <w:rPr>
                <w:b/>
                <w:color w:val="auto"/>
                <w:sz w:val="22"/>
              </w:rPr>
            </w:pPr>
          </w:p>
          <w:p w14:paraId="79B8F398" w14:textId="77777777" w:rsidR="003279A1" w:rsidRPr="003279A1" w:rsidRDefault="003279A1" w:rsidP="003279A1">
            <w:pPr>
              <w:snapToGrid w:val="0"/>
              <w:spacing w:after="0" w:line="240" w:lineRule="auto"/>
              <w:ind w:left="0" w:firstLine="0"/>
              <w:jc w:val="left"/>
              <w:rPr>
                <w:b/>
                <w:color w:val="auto"/>
                <w:sz w:val="22"/>
              </w:rPr>
            </w:pPr>
          </w:p>
          <w:p w14:paraId="4766135E" w14:textId="77777777" w:rsidR="003279A1" w:rsidRPr="003279A1" w:rsidRDefault="003279A1" w:rsidP="003279A1">
            <w:pPr>
              <w:spacing w:after="0" w:line="240" w:lineRule="auto"/>
              <w:ind w:left="0" w:firstLine="0"/>
              <w:jc w:val="left"/>
              <w:rPr>
                <w:b/>
                <w:color w:val="auto"/>
                <w:sz w:val="22"/>
              </w:rPr>
            </w:pPr>
          </w:p>
          <w:p w14:paraId="3201CE72" w14:textId="77777777" w:rsidR="003279A1" w:rsidRPr="003279A1" w:rsidRDefault="003279A1" w:rsidP="003279A1">
            <w:pPr>
              <w:spacing w:after="0" w:line="240" w:lineRule="auto"/>
              <w:ind w:left="0" w:firstLine="0"/>
              <w:jc w:val="left"/>
              <w:rPr>
                <w:color w:val="auto"/>
                <w:sz w:val="22"/>
              </w:rPr>
            </w:pPr>
          </w:p>
          <w:p w14:paraId="0A59C854" w14:textId="77777777" w:rsidR="003279A1" w:rsidRPr="003279A1" w:rsidRDefault="003279A1" w:rsidP="003279A1">
            <w:pPr>
              <w:tabs>
                <w:tab w:val="left" w:pos="2415"/>
              </w:tabs>
              <w:spacing w:after="0" w:line="240" w:lineRule="auto"/>
              <w:ind w:left="0" w:firstLine="0"/>
              <w:jc w:val="left"/>
              <w:rPr>
                <w:color w:val="auto"/>
                <w:sz w:val="22"/>
              </w:rPr>
            </w:pPr>
            <w:r w:rsidRPr="003279A1">
              <w:rPr>
                <w:color w:val="auto"/>
                <w:sz w:val="22"/>
              </w:rPr>
              <w:tab/>
            </w:r>
          </w:p>
        </w:tc>
        <w:tc>
          <w:tcPr>
            <w:tcW w:w="5974" w:type="dxa"/>
            <w:shd w:val="clear" w:color="auto" w:fill="auto"/>
          </w:tcPr>
          <w:p w14:paraId="3166FAFC" w14:textId="77777777" w:rsidR="003279A1" w:rsidRPr="003279A1" w:rsidRDefault="003279A1" w:rsidP="003279A1">
            <w:pPr>
              <w:spacing w:after="0" w:line="240" w:lineRule="auto"/>
              <w:ind w:left="0" w:firstLine="0"/>
              <w:contextualSpacing/>
              <w:jc w:val="left"/>
              <w:rPr>
                <w:color w:val="auto"/>
                <w:sz w:val="22"/>
              </w:rPr>
            </w:pPr>
            <w:r w:rsidRPr="003279A1">
              <w:rPr>
                <w:color w:val="auto"/>
                <w:sz w:val="22"/>
              </w:rPr>
              <w:lastRenderedPageBreak/>
              <w:t xml:space="preserve">Цель. Упражнять в ходьбе и беге по кругу, взявшись за руки, бросании мяча о землю и ловле его 2-мя руками. Упражнять в ходьбе и беге с изменением направления, в прыжках на 2-х ногах, в перебрасывании мяча и др.; ползать на животе по </w:t>
            </w:r>
            <w:r w:rsidRPr="003279A1">
              <w:rPr>
                <w:color w:val="auto"/>
                <w:sz w:val="22"/>
              </w:rPr>
              <w:lastRenderedPageBreak/>
              <w:t xml:space="preserve">скамейке, закреплять умение держать устойчивое равновесие при ходьбе на повышенной опоре, ползать на четвереньках, следить за правильной осанкой, ходьба и бег между предметами, не задевая их. </w:t>
            </w:r>
          </w:p>
        </w:tc>
      </w:tr>
      <w:tr w:rsidR="003279A1" w:rsidRPr="003279A1" w14:paraId="2E8326C0" w14:textId="77777777" w:rsidTr="00FD1C57">
        <w:tc>
          <w:tcPr>
            <w:tcW w:w="1696" w:type="dxa"/>
            <w:vMerge w:val="restart"/>
            <w:vAlign w:val="center"/>
          </w:tcPr>
          <w:p w14:paraId="53D4B62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24.10</w:t>
            </w:r>
          </w:p>
          <w:p w14:paraId="225DFDE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0AE2055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1BF3E1EE"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tcBorders>
              <w:top w:val="single" w:sz="4" w:space="0" w:color="auto"/>
              <w:left w:val="single" w:sz="4" w:space="0" w:color="auto"/>
              <w:bottom w:val="single" w:sz="4" w:space="0" w:color="auto"/>
              <w:right w:val="single" w:sz="4" w:space="0" w:color="auto"/>
            </w:tcBorders>
            <w:shd w:val="clear" w:color="auto" w:fill="auto"/>
          </w:tcPr>
          <w:p w14:paraId="762F1C95"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Занятие 3.</w:t>
            </w:r>
          </w:p>
        </w:tc>
        <w:tc>
          <w:tcPr>
            <w:tcW w:w="5974" w:type="dxa"/>
            <w:tcBorders>
              <w:top w:val="single" w:sz="4" w:space="0" w:color="auto"/>
              <w:left w:val="single" w:sz="4" w:space="0" w:color="auto"/>
              <w:bottom w:val="single" w:sz="4" w:space="0" w:color="auto"/>
              <w:right w:val="single" w:sz="4" w:space="0" w:color="auto"/>
            </w:tcBorders>
            <w:shd w:val="clear" w:color="auto" w:fill="auto"/>
          </w:tcPr>
          <w:p w14:paraId="08687805" w14:textId="77777777" w:rsidR="003279A1" w:rsidRPr="003279A1" w:rsidRDefault="003279A1" w:rsidP="003279A1">
            <w:pPr>
              <w:spacing w:after="0" w:line="240" w:lineRule="auto"/>
              <w:ind w:left="0" w:firstLine="0"/>
              <w:rPr>
                <w:i/>
                <w:color w:val="auto"/>
                <w:sz w:val="22"/>
              </w:rPr>
            </w:pPr>
            <w:r w:rsidRPr="003279A1">
              <w:rPr>
                <w:rFonts w:eastAsiaTheme="minorHAnsi"/>
                <w:color w:val="auto"/>
                <w:sz w:val="22"/>
              </w:rPr>
              <w:t>Цель.</w:t>
            </w:r>
            <w:r w:rsidRPr="003279A1">
              <w:rPr>
                <w:color w:val="auto"/>
                <w:sz w:val="22"/>
              </w:rPr>
              <w:t xml:space="preserve"> Учить считать в пределах 3, используя следующие приемы: при счете правой рукой указывать на каждый предмет слева на право, называть числа по порядку, согласовывать их в роде, числе и падеже, последнее число относить ко всей группе предметов. Упражнять в сравнении двух предметов по величине (длине, ширине, высоте), обозначать результаты сравнения соответствующими словами: длинный-короткий, длиннее-короче, широкий-узкий, шире-уже, выский-низкий, выше-ниже. Расширять представления о частях суток и их последовательности (утро, день, вечер, ночь</w:t>
            </w:r>
            <w:r w:rsidRPr="003279A1">
              <w:rPr>
                <w:i/>
                <w:color w:val="auto"/>
                <w:sz w:val="22"/>
              </w:rPr>
              <w:t>).</w:t>
            </w:r>
          </w:p>
          <w:p w14:paraId="2AD0FCE8" w14:textId="77777777" w:rsidR="003279A1" w:rsidRPr="003279A1" w:rsidRDefault="003279A1" w:rsidP="003279A1">
            <w:pPr>
              <w:spacing w:after="0" w:line="240" w:lineRule="auto"/>
              <w:ind w:left="0" w:firstLine="0"/>
              <w:rPr>
                <w:i/>
                <w:color w:val="auto"/>
                <w:sz w:val="22"/>
              </w:rPr>
            </w:pPr>
            <w:r w:rsidRPr="003279A1">
              <w:rPr>
                <w:i/>
                <w:color w:val="auto"/>
                <w:sz w:val="22"/>
              </w:rPr>
              <w:t xml:space="preserve"> И.А.Пономарева, В.А.Позина ФЭМП средняя группа стр. 18-19</w:t>
            </w:r>
          </w:p>
        </w:tc>
      </w:tr>
      <w:tr w:rsidR="003279A1" w:rsidRPr="003279A1" w14:paraId="486AACB2" w14:textId="77777777" w:rsidTr="00FD1C57">
        <w:trPr>
          <w:trHeight w:val="165"/>
        </w:trPr>
        <w:tc>
          <w:tcPr>
            <w:tcW w:w="1696" w:type="dxa"/>
            <w:vMerge/>
            <w:vAlign w:val="center"/>
          </w:tcPr>
          <w:p w14:paraId="78725EC0" w14:textId="77777777" w:rsidR="003279A1" w:rsidRPr="003279A1" w:rsidRDefault="003279A1" w:rsidP="003279A1">
            <w:pPr>
              <w:spacing w:after="0" w:line="240" w:lineRule="auto"/>
              <w:ind w:left="0" w:firstLine="0"/>
              <w:jc w:val="left"/>
              <w:rPr>
                <w:rFonts w:eastAsiaTheme="minorHAnsi"/>
                <w:color w:val="auto"/>
                <w:sz w:val="22"/>
              </w:rPr>
            </w:pPr>
          </w:p>
        </w:tc>
        <w:tc>
          <w:tcPr>
            <w:tcW w:w="3554" w:type="dxa"/>
          </w:tcPr>
          <w:p w14:paraId="56A9E52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4EC82D1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70764F66"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05D0F4EB" w14:textId="77777777" w:rsidR="003279A1" w:rsidRPr="003279A1" w:rsidRDefault="003279A1" w:rsidP="003279A1">
            <w:pPr>
              <w:spacing w:after="0" w:line="240" w:lineRule="auto"/>
              <w:ind w:left="0" w:firstLine="0"/>
              <w:contextualSpacing/>
              <w:jc w:val="left"/>
              <w:rPr>
                <w:rFonts w:eastAsiaTheme="minorHAnsi"/>
                <w:b/>
                <w:sz w:val="22"/>
              </w:rPr>
            </w:pPr>
            <w:r w:rsidRPr="003279A1">
              <w:rPr>
                <w:b/>
                <w:color w:val="auto"/>
                <w:sz w:val="22"/>
              </w:rPr>
              <w:t>Тема:</w:t>
            </w:r>
            <w:r w:rsidRPr="003279A1">
              <w:rPr>
                <w:rFonts w:eastAsiaTheme="minorHAnsi"/>
                <w:b/>
                <w:sz w:val="22"/>
              </w:rPr>
              <w:t xml:space="preserve"> «В гостях у Феи Музыки»</w:t>
            </w:r>
          </w:p>
          <w:p w14:paraId="3C508E66" w14:textId="77777777" w:rsidR="003279A1" w:rsidRPr="003279A1" w:rsidRDefault="003279A1" w:rsidP="003279A1">
            <w:pPr>
              <w:spacing w:after="0" w:line="240" w:lineRule="auto"/>
              <w:ind w:left="0" w:firstLine="0"/>
              <w:contextualSpacing/>
              <w:jc w:val="left"/>
              <w:rPr>
                <w:rFonts w:eastAsiaTheme="minorHAnsi"/>
                <w:b/>
                <w:color w:val="auto"/>
                <w:sz w:val="22"/>
                <w:highlight w:val="yellow"/>
              </w:rPr>
            </w:pPr>
          </w:p>
        </w:tc>
        <w:tc>
          <w:tcPr>
            <w:tcW w:w="5974" w:type="dxa"/>
            <w:shd w:val="clear" w:color="auto" w:fill="auto"/>
          </w:tcPr>
          <w:p w14:paraId="7973AD47" w14:textId="77777777" w:rsidR="003279A1" w:rsidRPr="003279A1" w:rsidRDefault="003279A1" w:rsidP="003279A1">
            <w:pPr>
              <w:spacing w:after="0" w:line="240" w:lineRule="auto"/>
              <w:ind w:left="0" w:firstLine="0"/>
              <w:rPr>
                <w:rFonts w:eastAsiaTheme="minorHAnsi"/>
                <w:color w:val="auto"/>
                <w:sz w:val="22"/>
              </w:rPr>
            </w:pPr>
            <w:r w:rsidRPr="003279A1">
              <w:rPr>
                <w:rFonts w:eastAsiaTheme="minorHAnsi"/>
                <w:color w:val="auto"/>
                <w:sz w:val="22"/>
              </w:rPr>
              <w:t>Цель. Развитие воображения, творчества в музыкальной деятельности.</w:t>
            </w:r>
          </w:p>
          <w:p w14:paraId="65CB6EE8" w14:textId="77777777" w:rsidR="003279A1" w:rsidRPr="003279A1" w:rsidRDefault="003279A1" w:rsidP="003279A1">
            <w:pPr>
              <w:spacing w:after="0" w:line="240" w:lineRule="auto"/>
              <w:ind w:left="0" w:firstLine="0"/>
              <w:rPr>
                <w:rFonts w:eastAsiaTheme="minorHAnsi"/>
                <w:color w:val="auto"/>
                <w:sz w:val="22"/>
              </w:rPr>
            </w:pPr>
          </w:p>
        </w:tc>
      </w:tr>
      <w:tr w:rsidR="003279A1" w:rsidRPr="003279A1" w14:paraId="1371D2C6" w14:textId="77777777" w:rsidTr="00FD1C57">
        <w:trPr>
          <w:trHeight w:val="532"/>
        </w:trPr>
        <w:tc>
          <w:tcPr>
            <w:tcW w:w="1696" w:type="dxa"/>
            <w:vAlign w:val="center"/>
          </w:tcPr>
          <w:p w14:paraId="3F70108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25.10</w:t>
            </w:r>
          </w:p>
          <w:p w14:paraId="4936685A" w14:textId="77777777" w:rsidR="003279A1" w:rsidRPr="003279A1" w:rsidRDefault="003279A1" w:rsidP="003279A1">
            <w:pPr>
              <w:spacing w:after="0" w:line="240" w:lineRule="auto"/>
              <w:ind w:left="0" w:firstLine="0"/>
              <w:jc w:val="center"/>
              <w:rPr>
                <w:rFonts w:eastAsiaTheme="minorHAnsi"/>
                <w:color w:val="auto"/>
                <w:sz w:val="22"/>
              </w:rPr>
            </w:pPr>
            <w:r w:rsidRPr="003279A1">
              <w:rPr>
                <w:rFonts w:eastAsiaTheme="minorHAnsi"/>
                <w:color w:val="auto"/>
                <w:sz w:val="22"/>
              </w:rPr>
              <w:t>Ср.</w:t>
            </w:r>
          </w:p>
        </w:tc>
        <w:tc>
          <w:tcPr>
            <w:tcW w:w="3554" w:type="dxa"/>
          </w:tcPr>
          <w:p w14:paraId="474E1AB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1A63A60A"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7BE59303"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«Путешествие на волшебный остров»</w:t>
            </w:r>
          </w:p>
          <w:p w14:paraId="3145E1F0" w14:textId="77777777" w:rsidR="003279A1" w:rsidRPr="003279A1" w:rsidRDefault="003279A1" w:rsidP="003279A1">
            <w:pPr>
              <w:snapToGrid w:val="0"/>
              <w:spacing w:after="0" w:line="240" w:lineRule="auto"/>
              <w:ind w:left="0" w:firstLine="0"/>
              <w:jc w:val="left"/>
              <w:rPr>
                <w:b/>
                <w:color w:val="auto"/>
                <w:sz w:val="22"/>
              </w:rPr>
            </w:pPr>
          </w:p>
          <w:p w14:paraId="60F973CD" w14:textId="77777777" w:rsidR="003279A1" w:rsidRPr="003279A1" w:rsidRDefault="003279A1" w:rsidP="003279A1">
            <w:pPr>
              <w:snapToGrid w:val="0"/>
              <w:spacing w:after="0" w:line="240" w:lineRule="auto"/>
              <w:ind w:left="0" w:firstLine="0"/>
              <w:jc w:val="left"/>
              <w:rPr>
                <w:b/>
                <w:color w:val="auto"/>
                <w:sz w:val="22"/>
              </w:rPr>
            </w:pPr>
          </w:p>
          <w:p w14:paraId="5CDC617A" w14:textId="77777777" w:rsidR="003279A1" w:rsidRPr="003279A1" w:rsidRDefault="003279A1" w:rsidP="003279A1">
            <w:pPr>
              <w:spacing w:after="0" w:line="240" w:lineRule="auto"/>
              <w:ind w:left="0" w:firstLine="0"/>
              <w:jc w:val="left"/>
              <w:rPr>
                <w:b/>
                <w:color w:val="auto"/>
                <w:sz w:val="22"/>
              </w:rPr>
            </w:pPr>
          </w:p>
        </w:tc>
        <w:tc>
          <w:tcPr>
            <w:tcW w:w="5974" w:type="dxa"/>
            <w:shd w:val="clear" w:color="auto" w:fill="auto"/>
          </w:tcPr>
          <w:p w14:paraId="0D9475A4" w14:textId="77777777" w:rsidR="003279A1" w:rsidRPr="003279A1" w:rsidRDefault="003279A1" w:rsidP="003279A1">
            <w:pPr>
              <w:spacing w:after="0" w:line="240" w:lineRule="auto"/>
              <w:ind w:left="0" w:firstLine="0"/>
              <w:contextualSpacing/>
              <w:jc w:val="left"/>
              <w:rPr>
                <w:color w:val="auto"/>
                <w:sz w:val="22"/>
              </w:rPr>
            </w:pPr>
            <w:r w:rsidRPr="003279A1">
              <w:rPr>
                <w:color w:val="auto"/>
                <w:sz w:val="22"/>
              </w:rPr>
              <w:t xml:space="preserve">Цель. Упражнять в ходьбе и беге по кругу, взявшись за руки, бросании мяча о землю и ловле его 2-мя руками. Упражнять в ходьбе и беге с изменением направления, в прыжках на 2-х ногах, в перебрасывании мяча и др.; ползать на животе по скамейке, закреплять умение держать устойчивое равновесие при ходьбе на повышенной опоре, ползать на четвереньках, следить за правильной осанкой, ходьба и бег между предметами, не задевая их. </w:t>
            </w:r>
          </w:p>
        </w:tc>
      </w:tr>
      <w:tr w:rsidR="003279A1" w:rsidRPr="003279A1" w14:paraId="17FEE046" w14:textId="77777777" w:rsidTr="00FD1C57">
        <w:trPr>
          <w:trHeight w:val="547"/>
        </w:trPr>
        <w:tc>
          <w:tcPr>
            <w:tcW w:w="1696" w:type="dxa"/>
            <w:vAlign w:val="center"/>
          </w:tcPr>
          <w:p w14:paraId="10AFA04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26.10</w:t>
            </w:r>
          </w:p>
          <w:p w14:paraId="3CA41C3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7EDBE0DE"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544E91E5"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653FD1BC"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rFonts w:eastAsiaTheme="minorHAnsi"/>
                <w:b/>
                <w:color w:val="auto"/>
                <w:sz w:val="22"/>
                <w:u w:val="single"/>
              </w:rPr>
              <w:t>Музыкальное</w:t>
            </w:r>
          </w:p>
        </w:tc>
        <w:tc>
          <w:tcPr>
            <w:tcW w:w="3336" w:type="dxa"/>
            <w:shd w:val="clear" w:color="auto" w:fill="auto"/>
          </w:tcPr>
          <w:p w14:paraId="5C5E0771" w14:textId="77777777" w:rsidR="003279A1" w:rsidRPr="003279A1" w:rsidRDefault="003279A1" w:rsidP="003279A1">
            <w:pPr>
              <w:spacing w:after="0" w:line="240" w:lineRule="auto"/>
              <w:ind w:left="0" w:firstLine="0"/>
              <w:contextualSpacing/>
              <w:jc w:val="left"/>
              <w:rPr>
                <w:rFonts w:eastAsiaTheme="minorHAnsi"/>
                <w:b/>
                <w:sz w:val="22"/>
              </w:rPr>
            </w:pPr>
            <w:r w:rsidRPr="003279A1">
              <w:rPr>
                <w:b/>
                <w:color w:val="auto"/>
                <w:sz w:val="22"/>
              </w:rPr>
              <w:t>Тема:</w:t>
            </w:r>
            <w:r w:rsidRPr="003279A1">
              <w:rPr>
                <w:rFonts w:eastAsiaTheme="minorHAnsi"/>
                <w:b/>
                <w:sz w:val="22"/>
              </w:rPr>
              <w:t xml:space="preserve"> «В гостях у Феи Музыки»</w:t>
            </w:r>
          </w:p>
          <w:p w14:paraId="1E505457" w14:textId="77777777" w:rsidR="003279A1" w:rsidRPr="003279A1" w:rsidRDefault="003279A1" w:rsidP="003279A1">
            <w:pPr>
              <w:spacing w:after="0" w:line="240" w:lineRule="auto"/>
              <w:ind w:left="0" w:firstLine="0"/>
              <w:contextualSpacing/>
              <w:jc w:val="left"/>
              <w:rPr>
                <w:rFonts w:eastAsiaTheme="minorHAnsi"/>
                <w:b/>
                <w:color w:val="auto"/>
                <w:sz w:val="22"/>
                <w:highlight w:val="yellow"/>
              </w:rPr>
            </w:pPr>
          </w:p>
        </w:tc>
        <w:tc>
          <w:tcPr>
            <w:tcW w:w="5974" w:type="dxa"/>
            <w:shd w:val="clear" w:color="auto" w:fill="auto"/>
          </w:tcPr>
          <w:p w14:paraId="0AC062BA" w14:textId="77777777" w:rsidR="003279A1" w:rsidRPr="003279A1" w:rsidRDefault="003279A1" w:rsidP="003279A1">
            <w:pPr>
              <w:spacing w:after="0" w:line="240" w:lineRule="auto"/>
              <w:ind w:left="0" w:firstLine="0"/>
              <w:rPr>
                <w:rFonts w:eastAsiaTheme="minorHAnsi"/>
                <w:color w:val="auto"/>
                <w:sz w:val="22"/>
              </w:rPr>
            </w:pPr>
            <w:r w:rsidRPr="003279A1">
              <w:rPr>
                <w:rFonts w:eastAsiaTheme="minorHAnsi"/>
                <w:color w:val="auto"/>
                <w:sz w:val="22"/>
              </w:rPr>
              <w:t>Цель. Развитие воображения, творчества в музыкальной деятельности.</w:t>
            </w:r>
          </w:p>
          <w:p w14:paraId="11983A3D" w14:textId="77777777" w:rsidR="003279A1" w:rsidRPr="003279A1" w:rsidRDefault="003279A1" w:rsidP="003279A1">
            <w:pPr>
              <w:spacing w:after="0" w:line="240" w:lineRule="auto"/>
              <w:ind w:left="0" w:firstLine="0"/>
              <w:rPr>
                <w:rFonts w:eastAsiaTheme="minorHAnsi"/>
                <w:color w:val="auto"/>
                <w:sz w:val="22"/>
              </w:rPr>
            </w:pPr>
          </w:p>
        </w:tc>
      </w:tr>
      <w:tr w:rsidR="003279A1" w:rsidRPr="003279A1" w14:paraId="45AC61ED" w14:textId="77777777" w:rsidTr="00FD1C57">
        <w:tc>
          <w:tcPr>
            <w:tcW w:w="1696" w:type="dxa"/>
            <w:vMerge w:val="restart"/>
          </w:tcPr>
          <w:p w14:paraId="27EE940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27.10</w:t>
            </w:r>
          </w:p>
          <w:p w14:paraId="06B2A08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0DC4FA71"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58C878A5"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1DC9499B"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4E1975DB"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«Гриб»</w:t>
            </w:r>
          </w:p>
          <w:p w14:paraId="41CB3564"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b/>
                <w:color w:val="auto"/>
                <w:sz w:val="22"/>
              </w:rPr>
              <w:t>(Рисование кистью. Гуашь)</w:t>
            </w:r>
          </w:p>
        </w:tc>
        <w:tc>
          <w:tcPr>
            <w:tcW w:w="5974" w:type="dxa"/>
            <w:shd w:val="clear" w:color="auto" w:fill="auto"/>
          </w:tcPr>
          <w:p w14:paraId="2BCC0735"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Учить детей рисовать с натуры предметы, состоящие из овала и полуовала; создавать простую сюжетную композицию. Закреплять умение убирать излишки воды на кисточке тряпочкой. Продолжать учить имитировать движения в соответствии с текстом стихотворения.</w:t>
            </w:r>
          </w:p>
          <w:p w14:paraId="4D3D59D7"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 xml:space="preserve"> Д.Н. Колдина Рисование с детьми 4- 5 лет стр. 14</w:t>
            </w:r>
          </w:p>
        </w:tc>
      </w:tr>
      <w:tr w:rsidR="003279A1" w:rsidRPr="003279A1" w14:paraId="6F3B8894" w14:textId="77777777" w:rsidTr="00FD1C57">
        <w:tc>
          <w:tcPr>
            <w:tcW w:w="1696" w:type="dxa"/>
            <w:vMerge/>
          </w:tcPr>
          <w:p w14:paraId="01358C41"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7E525434"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377550BE"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2AA76629"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73070444"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w:t>
            </w:r>
            <w:r w:rsidRPr="003279A1">
              <w:rPr>
                <w:b/>
                <w:color w:val="auto"/>
                <w:sz w:val="22"/>
              </w:rPr>
              <w:t>:</w:t>
            </w:r>
            <w:r w:rsidRPr="003279A1">
              <w:rPr>
                <w:color w:val="auto"/>
                <w:sz w:val="22"/>
              </w:rPr>
              <w:t xml:space="preserve"> Продолжать развивать координацию и осанку, укреплять мышцы ног.  Формировать и укреплять организм. Совершенствовать навыки, полученные в непосредственно образовательной деятельности</w:t>
            </w:r>
          </w:p>
        </w:tc>
      </w:tr>
      <w:tr w:rsidR="003279A1" w:rsidRPr="003279A1" w14:paraId="718AD44D" w14:textId="77777777" w:rsidTr="00FD1C57">
        <w:tc>
          <w:tcPr>
            <w:tcW w:w="14560" w:type="dxa"/>
            <w:gridSpan w:val="4"/>
          </w:tcPr>
          <w:p w14:paraId="59F39AE9"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Theme="minorHAnsi"/>
                <w:b/>
                <w:color w:val="auto"/>
                <w:sz w:val="20"/>
                <w:szCs w:val="20"/>
              </w:rPr>
              <w:t>Итоговое мероприятие: выставка поделок из пластилина «Грибы нашего края».</w:t>
            </w:r>
          </w:p>
        </w:tc>
      </w:tr>
      <w:tr w:rsidR="003279A1" w:rsidRPr="003279A1" w14:paraId="687400B7" w14:textId="77777777" w:rsidTr="00FD1C57">
        <w:tc>
          <w:tcPr>
            <w:tcW w:w="14560" w:type="dxa"/>
            <w:gridSpan w:val="4"/>
          </w:tcPr>
          <w:p w14:paraId="75FF913E" w14:textId="77777777" w:rsidR="003279A1" w:rsidRPr="003279A1" w:rsidRDefault="003279A1" w:rsidP="003279A1">
            <w:pPr>
              <w:spacing w:after="0" w:line="240" w:lineRule="auto"/>
              <w:ind w:left="0" w:firstLine="0"/>
              <w:contextualSpacing/>
              <w:jc w:val="center"/>
              <w:rPr>
                <w:rFonts w:eastAsia="Calibri"/>
                <w:b/>
                <w:color w:val="auto"/>
                <w:sz w:val="20"/>
                <w:szCs w:val="20"/>
              </w:rPr>
            </w:pPr>
            <w:r w:rsidRPr="003279A1">
              <w:rPr>
                <w:rFonts w:eastAsia="Calibri"/>
                <w:b/>
                <w:color w:val="auto"/>
                <w:sz w:val="20"/>
                <w:szCs w:val="20"/>
              </w:rPr>
              <w:t>НОЯБРЬ</w:t>
            </w:r>
          </w:p>
        </w:tc>
      </w:tr>
      <w:tr w:rsidR="003279A1" w:rsidRPr="003279A1" w14:paraId="1D90E2AA" w14:textId="77777777" w:rsidTr="00FD1C57">
        <w:trPr>
          <w:trHeight w:val="120"/>
        </w:trPr>
        <w:tc>
          <w:tcPr>
            <w:tcW w:w="14560" w:type="dxa"/>
            <w:gridSpan w:val="4"/>
          </w:tcPr>
          <w:p w14:paraId="454C5CCC" w14:textId="77777777" w:rsidR="003279A1" w:rsidRPr="003279A1" w:rsidRDefault="003279A1" w:rsidP="003279A1">
            <w:pPr>
              <w:spacing w:after="0" w:line="240" w:lineRule="auto"/>
              <w:ind w:left="0" w:firstLine="0"/>
              <w:contextualSpacing/>
              <w:jc w:val="center"/>
              <w:rPr>
                <w:rFonts w:eastAsia="Calibri"/>
                <w:color w:val="auto"/>
                <w:sz w:val="20"/>
                <w:szCs w:val="20"/>
              </w:rPr>
            </w:pPr>
            <w:r w:rsidRPr="003279A1">
              <w:rPr>
                <w:rFonts w:eastAsia="Calibri"/>
                <w:b/>
                <w:color w:val="auto"/>
                <w:sz w:val="20"/>
                <w:szCs w:val="20"/>
              </w:rPr>
              <w:t>I неделя. Тема: «</w:t>
            </w:r>
            <w:r w:rsidRPr="003279A1">
              <w:rPr>
                <w:rFonts w:eastAsiaTheme="minorHAnsi"/>
                <w:b/>
                <w:color w:val="auto"/>
                <w:sz w:val="20"/>
                <w:szCs w:val="20"/>
              </w:rPr>
              <w:t>Дикие животные наших лесов (животные и их детеныши)»</w:t>
            </w:r>
          </w:p>
        </w:tc>
      </w:tr>
      <w:tr w:rsidR="003279A1" w:rsidRPr="003279A1" w14:paraId="4F098949" w14:textId="77777777" w:rsidTr="00FD1C57">
        <w:trPr>
          <w:trHeight w:val="105"/>
        </w:trPr>
        <w:tc>
          <w:tcPr>
            <w:tcW w:w="1696" w:type="dxa"/>
            <w:vMerge w:val="restart"/>
          </w:tcPr>
          <w:p w14:paraId="5A54647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30.10</w:t>
            </w:r>
          </w:p>
          <w:p w14:paraId="729EA80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4BA11857"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7E2FAEEC"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06569477"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bCs/>
                <w:color w:val="auto"/>
                <w:sz w:val="22"/>
              </w:rPr>
              <w:t xml:space="preserve"> «</w:t>
            </w:r>
            <w:r w:rsidRPr="003279A1">
              <w:rPr>
                <w:rFonts w:eastAsiaTheme="minorHAnsi"/>
                <w:b/>
                <w:color w:val="auto"/>
                <w:sz w:val="22"/>
              </w:rPr>
              <w:t>Чтение сказки «Три поросёнка»</w:t>
            </w:r>
          </w:p>
        </w:tc>
        <w:tc>
          <w:tcPr>
            <w:tcW w:w="5974" w:type="dxa"/>
            <w:shd w:val="clear" w:color="auto" w:fill="auto"/>
          </w:tcPr>
          <w:p w14:paraId="428A4F1B"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Познакомить детей с английской сказкой «Три поросёнка» (перевод С. Михалкова). Помочь понять её смысл и выделить слова, передающие страх поросят и страдания ошпаренного кипятком волка. </w:t>
            </w:r>
            <w:r w:rsidRPr="003279A1">
              <w:rPr>
                <w:rFonts w:eastAsiaTheme="minorHAnsi"/>
                <w:i/>
                <w:iCs/>
                <w:color w:val="auto"/>
                <w:sz w:val="22"/>
              </w:rPr>
              <w:t>В.В.Гербова «Развитие речи в детском саду. Средняя группа.», стр31стр. 32-33 Рабочая тетрадь стр 35</w:t>
            </w:r>
          </w:p>
        </w:tc>
      </w:tr>
      <w:tr w:rsidR="003279A1" w:rsidRPr="003279A1" w14:paraId="46822891" w14:textId="77777777" w:rsidTr="00FD1C57">
        <w:trPr>
          <w:trHeight w:val="119"/>
        </w:trPr>
        <w:tc>
          <w:tcPr>
            <w:tcW w:w="1696" w:type="dxa"/>
            <w:vMerge/>
          </w:tcPr>
          <w:p w14:paraId="3BE4A47D"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4D8729A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5554AD46"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2C884194"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«В гости к Айболиту»</w:t>
            </w:r>
          </w:p>
          <w:p w14:paraId="02489ADE" w14:textId="77777777" w:rsidR="003279A1" w:rsidRPr="003279A1" w:rsidRDefault="003279A1" w:rsidP="003279A1">
            <w:pPr>
              <w:spacing w:after="0" w:line="240" w:lineRule="auto"/>
              <w:ind w:left="0" w:firstLine="0"/>
              <w:jc w:val="center"/>
              <w:rPr>
                <w:b/>
                <w:color w:val="auto"/>
                <w:sz w:val="22"/>
              </w:rPr>
            </w:pPr>
          </w:p>
          <w:p w14:paraId="3669F0CB" w14:textId="77777777" w:rsidR="003279A1" w:rsidRPr="003279A1" w:rsidRDefault="003279A1" w:rsidP="003279A1">
            <w:pPr>
              <w:spacing w:after="0" w:line="240" w:lineRule="auto"/>
              <w:ind w:left="0" w:firstLine="0"/>
              <w:jc w:val="center"/>
              <w:rPr>
                <w:b/>
                <w:color w:val="auto"/>
                <w:sz w:val="22"/>
              </w:rPr>
            </w:pPr>
          </w:p>
          <w:p w14:paraId="194773CB" w14:textId="77777777" w:rsidR="003279A1" w:rsidRPr="003279A1" w:rsidRDefault="003279A1" w:rsidP="003279A1">
            <w:pPr>
              <w:spacing w:after="0" w:line="240" w:lineRule="auto"/>
              <w:ind w:left="0" w:firstLine="0"/>
              <w:jc w:val="left"/>
              <w:rPr>
                <w:b/>
                <w:color w:val="auto"/>
                <w:sz w:val="22"/>
              </w:rPr>
            </w:pPr>
          </w:p>
        </w:tc>
        <w:tc>
          <w:tcPr>
            <w:tcW w:w="5974" w:type="dxa"/>
            <w:shd w:val="clear" w:color="auto" w:fill="auto"/>
          </w:tcPr>
          <w:p w14:paraId="6531E745" w14:textId="77777777" w:rsidR="003279A1" w:rsidRPr="003279A1" w:rsidRDefault="003279A1" w:rsidP="003279A1">
            <w:pPr>
              <w:spacing w:after="0" w:line="240" w:lineRule="auto"/>
              <w:ind w:left="0" w:firstLine="0"/>
              <w:contextualSpacing/>
              <w:rPr>
                <w:color w:val="auto"/>
                <w:sz w:val="22"/>
              </w:rPr>
            </w:pPr>
            <w:r w:rsidRPr="003279A1">
              <w:rPr>
                <w:color w:val="auto"/>
                <w:sz w:val="22"/>
              </w:rPr>
              <w:t>Цель: Упражнять в ходьбе и беге по кругу, взявшись за руки, бросании мяча о землю и ловле его 2-мя руками. Упражнять в ходьбе и беге с изменением направления, в прыжках на 2-х ногах, в перебрасывании мяча и др.; ползать на животе по скамейке, закреплять умение держать устойчивое равновесие при ходьбе на повышенной опоре, ползать на четвереньках, следить за правильной осанкой, ходьба и бег между предметами, не задевая их.</w:t>
            </w:r>
          </w:p>
        </w:tc>
      </w:tr>
      <w:tr w:rsidR="003279A1" w:rsidRPr="003279A1" w14:paraId="72923770" w14:textId="77777777" w:rsidTr="00FD1C57">
        <w:trPr>
          <w:trHeight w:val="105"/>
        </w:trPr>
        <w:tc>
          <w:tcPr>
            <w:tcW w:w="1696" w:type="dxa"/>
            <w:vMerge w:val="restart"/>
          </w:tcPr>
          <w:p w14:paraId="0A5B2F1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31.11</w:t>
            </w:r>
          </w:p>
          <w:p w14:paraId="672AA58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6A1DF96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1AF59C7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5B8055F9"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4</w:t>
            </w:r>
          </w:p>
        </w:tc>
        <w:tc>
          <w:tcPr>
            <w:tcW w:w="5974" w:type="dxa"/>
            <w:shd w:val="clear" w:color="auto" w:fill="auto"/>
          </w:tcPr>
          <w:p w14:paraId="656F1C01"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Продолжать учить считать в пределах 3, соотнося число с элементом множества, самостоятельно обозначать итоговое число, правильно отвечать на вопрос «Сколько?». Совершенствовать в умении различать и называть геометрические фигуры (квадрат, треугольник, круг) независимо от их размера. Развивать умение определять пространственное направление от себя: вверху, внизу, впереди, сзади, слева, справа. </w:t>
            </w:r>
            <w:r w:rsidRPr="003279A1">
              <w:rPr>
                <w:rFonts w:eastAsiaTheme="minorHAnsi"/>
                <w:i/>
                <w:iCs/>
                <w:color w:val="auto"/>
                <w:sz w:val="22"/>
              </w:rPr>
              <w:t>И.А.Пономарева, В.А.Позина ФЭМП средняя группа стр.19-21</w:t>
            </w:r>
          </w:p>
        </w:tc>
      </w:tr>
      <w:tr w:rsidR="003279A1" w:rsidRPr="003279A1" w14:paraId="4B620381" w14:textId="77777777" w:rsidTr="00FD1C57">
        <w:trPr>
          <w:trHeight w:val="119"/>
        </w:trPr>
        <w:tc>
          <w:tcPr>
            <w:tcW w:w="1696" w:type="dxa"/>
            <w:vMerge/>
          </w:tcPr>
          <w:p w14:paraId="6E65C529"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5149B14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1323B71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5C34625F"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60AEAF00"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«Осенний праздник»</w:t>
            </w:r>
          </w:p>
        </w:tc>
        <w:tc>
          <w:tcPr>
            <w:tcW w:w="5974" w:type="dxa"/>
            <w:shd w:val="clear" w:color="auto" w:fill="auto"/>
          </w:tcPr>
          <w:p w14:paraId="287C80B2"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 Цель. Закрепление представлений об осени с использованием музыкального и литературно-художественного материала.</w:t>
            </w:r>
          </w:p>
        </w:tc>
      </w:tr>
      <w:tr w:rsidR="003279A1" w:rsidRPr="003279A1" w14:paraId="66D34E86" w14:textId="77777777" w:rsidTr="00FD1C57">
        <w:trPr>
          <w:trHeight w:val="135"/>
        </w:trPr>
        <w:tc>
          <w:tcPr>
            <w:tcW w:w="1696" w:type="dxa"/>
          </w:tcPr>
          <w:p w14:paraId="0A2D59B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1.11</w:t>
            </w:r>
          </w:p>
          <w:p w14:paraId="08D7598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48929C0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3B77DE41"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0096422D"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«В гости к Айболиту»</w:t>
            </w:r>
          </w:p>
          <w:p w14:paraId="1F7574AB" w14:textId="77777777" w:rsidR="003279A1" w:rsidRPr="003279A1" w:rsidRDefault="003279A1" w:rsidP="003279A1">
            <w:pPr>
              <w:spacing w:after="0" w:line="240" w:lineRule="auto"/>
              <w:ind w:left="0" w:firstLine="0"/>
              <w:jc w:val="center"/>
              <w:rPr>
                <w:b/>
                <w:color w:val="auto"/>
                <w:sz w:val="22"/>
              </w:rPr>
            </w:pPr>
          </w:p>
          <w:p w14:paraId="78098010" w14:textId="77777777" w:rsidR="003279A1" w:rsidRPr="003279A1" w:rsidRDefault="003279A1" w:rsidP="003279A1">
            <w:pPr>
              <w:spacing w:after="0" w:line="240" w:lineRule="auto"/>
              <w:ind w:left="0" w:firstLine="0"/>
              <w:jc w:val="center"/>
              <w:rPr>
                <w:b/>
                <w:color w:val="auto"/>
                <w:sz w:val="22"/>
              </w:rPr>
            </w:pPr>
          </w:p>
          <w:p w14:paraId="1F82D725" w14:textId="77777777" w:rsidR="003279A1" w:rsidRPr="003279A1" w:rsidRDefault="003279A1" w:rsidP="003279A1">
            <w:pPr>
              <w:spacing w:after="0" w:line="240" w:lineRule="auto"/>
              <w:ind w:left="0" w:firstLine="0"/>
              <w:jc w:val="left"/>
              <w:rPr>
                <w:b/>
                <w:color w:val="auto"/>
                <w:sz w:val="22"/>
              </w:rPr>
            </w:pPr>
          </w:p>
        </w:tc>
        <w:tc>
          <w:tcPr>
            <w:tcW w:w="5974" w:type="dxa"/>
            <w:shd w:val="clear" w:color="auto" w:fill="auto"/>
          </w:tcPr>
          <w:p w14:paraId="798462E8" w14:textId="77777777" w:rsidR="003279A1" w:rsidRPr="003279A1" w:rsidRDefault="003279A1" w:rsidP="003279A1">
            <w:pPr>
              <w:spacing w:after="0" w:line="240" w:lineRule="auto"/>
              <w:ind w:left="0" w:firstLine="0"/>
              <w:contextualSpacing/>
              <w:rPr>
                <w:color w:val="auto"/>
                <w:sz w:val="22"/>
              </w:rPr>
            </w:pPr>
            <w:r w:rsidRPr="003279A1">
              <w:rPr>
                <w:color w:val="auto"/>
                <w:sz w:val="22"/>
              </w:rPr>
              <w:t xml:space="preserve">Цель: Упражнять в ходьбе и беге по кругу, взявшись за руки, бросании мяча о землю и ловле его 2-мя руками. Упражнять в ходьбе и беге с изменением направления, в прыжках на 2-х ногах, в перебрасывании мяча и др.; ползать на животе по скамейке, закреплять умение держать устойчивое равновесие при ходьбе на повышенной опоре, ползать на четвереньках, </w:t>
            </w:r>
            <w:r w:rsidRPr="003279A1">
              <w:rPr>
                <w:color w:val="auto"/>
                <w:sz w:val="22"/>
              </w:rPr>
              <w:lastRenderedPageBreak/>
              <w:t>следить за правильной осанкой, ходьба и бег между предметами, не задевая их.</w:t>
            </w:r>
          </w:p>
        </w:tc>
      </w:tr>
      <w:tr w:rsidR="003279A1" w:rsidRPr="003279A1" w14:paraId="1EA1F752" w14:textId="77777777" w:rsidTr="00FD1C57">
        <w:trPr>
          <w:trHeight w:val="509"/>
        </w:trPr>
        <w:tc>
          <w:tcPr>
            <w:tcW w:w="1696" w:type="dxa"/>
          </w:tcPr>
          <w:p w14:paraId="5378486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2.11</w:t>
            </w:r>
          </w:p>
          <w:p w14:paraId="487EED4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48610C9D"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4E2DC4BE"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4CE18178"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rFonts w:eastAsiaTheme="minorHAnsi"/>
                <w:b/>
                <w:color w:val="auto"/>
                <w:sz w:val="22"/>
                <w:u w:val="single"/>
              </w:rPr>
              <w:t>Музыкальное</w:t>
            </w:r>
          </w:p>
        </w:tc>
        <w:tc>
          <w:tcPr>
            <w:tcW w:w="3336" w:type="dxa"/>
            <w:shd w:val="clear" w:color="auto" w:fill="auto"/>
          </w:tcPr>
          <w:p w14:paraId="0230A746"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«Осенний праздник»</w:t>
            </w:r>
          </w:p>
        </w:tc>
        <w:tc>
          <w:tcPr>
            <w:tcW w:w="5974" w:type="dxa"/>
            <w:shd w:val="clear" w:color="auto" w:fill="auto"/>
          </w:tcPr>
          <w:p w14:paraId="1F8DD145"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 Цель. Закрепление представлений об осени с использованием музыкального и литературно-художественного материала.</w:t>
            </w:r>
          </w:p>
        </w:tc>
      </w:tr>
      <w:tr w:rsidR="003279A1" w:rsidRPr="003279A1" w14:paraId="5ED48A75" w14:textId="77777777" w:rsidTr="00FD1C57">
        <w:trPr>
          <w:trHeight w:val="105"/>
        </w:trPr>
        <w:tc>
          <w:tcPr>
            <w:tcW w:w="1696" w:type="dxa"/>
            <w:vMerge w:val="restart"/>
          </w:tcPr>
          <w:p w14:paraId="4699D88F"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 xml:space="preserve">            3.11</w:t>
            </w:r>
          </w:p>
          <w:p w14:paraId="1715C2A3"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color w:val="auto"/>
                <w:sz w:val="20"/>
                <w:szCs w:val="20"/>
              </w:rPr>
              <w:t xml:space="preserve">             Пт.</w:t>
            </w:r>
          </w:p>
        </w:tc>
        <w:tc>
          <w:tcPr>
            <w:tcW w:w="3554" w:type="dxa"/>
            <w:shd w:val="clear" w:color="auto" w:fill="auto"/>
          </w:tcPr>
          <w:p w14:paraId="38D8B524"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6CA9FC51"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5041B240"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036020CA" w14:textId="77777777" w:rsidR="003279A1" w:rsidRPr="003279A1" w:rsidRDefault="003279A1" w:rsidP="003279A1">
            <w:pPr>
              <w:spacing w:after="0" w:line="240" w:lineRule="auto"/>
              <w:ind w:left="0" w:firstLine="0"/>
              <w:rPr>
                <w:rFonts w:eastAsiaTheme="minorHAnsi"/>
                <w:b/>
                <w:color w:val="auto"/>
                <w:sz w:val="22"/>
              </w:rPr>
            </w:pPr>
            <w:r w:rsidRPr="003279A1">
              <w:rPr>
                <w:b/>
                <w:color w:val="auto"/>
                <w:sz w:val="22"/>
              </w:rPr>
              <w:t>Тема: «Ёжик»</w:t>
            </w:r>
          </w:p>
        </w:tc>
        <w:tc>
          <w:tcPr>
            <w:tcW w:w="5974" w:type="dxa"/>
            <w:shd w:val="clear" w:color="auto" w:fill="auto"/>
          </w:tcPr>
          <w:p w14:paraId="19D68934" w14:textId="77777777" w:rsidR="003279A1" w:rsidRPr="003279A1" w:rsidRDefault="003279A1" w:rsidP="003279A1">
            <w:pPr>
              <w:spacing w:after="0" w:line="240" w:lineRule="auto"/>
              <w:ind w:left="0" w:firstLine="0"/>
              <w:rPr>
                <w:color w:val="auto"/>
                <w:sz w:val="22"/>
              </w:rPr>
            </w:pPr>
            <w:r w:rsidRPr="003279A1">
              <w:rPr>
                <w:rFonts w:eastAsiaTheme="minorHAnsi"/>
                <w:color w:val="auto"/>
                <w:sz w:val="22"/>
              </w:rPr>
              <w:t>Цель.</w:t>
            </w:r>
            <w:r w:rsidRPr="003279A1">
              <w:rPr>
                <w:color w:val="auto"/>
                <w:sz w:val="22"/>
              </w:rPr>
              <w:t>Учить рисовать животных способом тычка. Закреплять умение детей рисовать кисточкой разными способами. Развивать знания о животных.</w:t>
            </w:r>
          </w:p>
          <w:p w14:paraId="565A3C9F" w14:textId="77777777" w:rsidR="003279A1" w:rsidRPr="003279A1" w:rsidRDefault="003279A1" w:rsidP="003279A1">
            <w:pPr>
              <w:spacing w:after="0" w:line="240" w:lineRule="auto"/>
              <w:ind w:left="0" w:firstLine="0"/>
              <w:rPr>
                <w:rFonts w:eastAsiaTheme="minorHAnsi"/>
                <w:color w:val="auto"/>
                <w:sz w:val="22"/>
              </w:rPr>
            </w:pPr>
            <w:r w:rsidRPr="003279A1">
              <w:rPr>
                <w:i/>
                <w:color w:val="auto"/>
                <w:sz w:val="22"/>
              </w:rPr>
              <w:t>К.К. Уторбина, ЕФ. Утробина «Увлекательное рисование методом тычка с детьми» стр 21-22</w:t>
            </w:r>
          </w:p>
        </w:tc>
      </w:tr>
      <w:tr w:rsidR="003279A1" w:rsidRPr="003279A1" w14:paraId="239EEB0A" w14:textId="77777777" w:rsidTr="00FD1C57">
        <w:trPr>
          <w:trHeight w:val="105"/>
        </w:trPr>
        <w:tc>
          <w:tcPr>
            <w:tcW w:w="1696" w:type="dxa"/>
            <w:vMerge/>
          </w:tcPr>
          <w:p w14:paraId="1AD09D85" w14:textId="77777777" w:rsidR="003279A1" w:rsidRPr="003279A1" w:rsidRDefault="003279A1" w:rsidP="003279A1">
            <w:pPr>
              <w:spacing w:after="0" w:line="240" w:lineRule="auto"/>
              <w:ind w:left="0" w:firstLine="0"/>
              <w:jc w:val="left"/>
              <w:rPr>
                <w:rFonts w:eastAsia="Calibri"/>
                <w:b/>
                <w:color w:val="auto"/>
                <w:sz w:val="20"/>
                <w:szCs w:val="20"/>
              </w:rPr>
            </w:pPr>
          </w:p>
        </w:tc>
        <w:tc>
          <w:tcPr>
            <w:tcW w:w="3554" w:type="dxa"/>
            <w:tcBorders>
              <w:top w:val="single" w:sz="4" w:space="0" w:color="auto"/>
              <w:left w:val="single" w:sz="4" w:space="0" w:color="auto"/>
              <w:bottom w:val="single" w:sz="4" w:space="0" w:color="auto"/>
              <w:right w:val="single" w:sz="4" w:space="0" w:color="auto"/>
            </w:tcBorders>
          </w:tcPr>
          <w:p w14:paraId="5037CA30"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0754693C"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4C55D573"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13EA6E87"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Упражнять детей ходить разными способами в зависимости от грунта. Упражнять детей в умении выполнять метание мешков вдаль: принимать правильное и.п. сочетать замах с броском. Закреплять умение выполнять прыжки, используя разную силу отталкивания, приземляться легко, пружиня в коленях. В подвижной игре « встречные перебежки» упражнять детей в умении сохранять скорость бега и быстро изменять направления движения</w:t>
            </w:r>
          </w:p>
        </w:tc>
      </w:tr>
      <w:tr w:rsidR="003279A1" w:rsidRPr="003279A1" w14:paraId="2E7526CA" w14:textId="77777777" w:rsidTr="00FD1C57">
        <w:trPr>
          <w:trHeight w:val="105"/>
        </w:trPr>
        <w:tc>
          <w:tcPr>
            <w:tcW w:w="14560" w:type="dxa"/>
            <w:gridSpan w:val="4"/>
          </w:tcPr>
          <w:p w14:paraId="22ABA8BD"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Итоговое мероприятие: коллаж «Царство диких животных».</w:t>
            </w:r>
          </w:p>
        </w:tc>
      </w:tr>
      <w:tr w:rsidR="003279A1" w:rsidRPr="003279A1" w14:paraId="2EC79362" w14:textId="77777777" w:rsidTr="00FD1C57">
        <w:trPr>
          <w:trHeight w:val="135"/>
        </w:trPr>
        <w:tc>
          <w:tcPr>
            <w:tcW w:w="14560" w:type="dxa"/>
            <w:gridSpan w:val="4"/>
          </w:tcPr>
          <w:p w14:paraId="5F5DDBD6" w14:textId="77777777" w:rsidR="003279A1" w:rsidRPr="003279A1" w:rsidRDefault="003279A1" w:rsidP="003279A1">
            <w:pPr>
              <w:spacing w:after="0" w:line="240" w:lineRule="auto"/>
              <w:ind w:left="0" w:firstLine="0"/>
              <w:jc w:val="center"/>
              <w:rPr>
                <w:rFonts w:asciiTheme="minorHAnsi" w:eastAsiaTheme="minorHAnsi" w:hAnsiTheme="minorHAnsi" w:cstheme="minorBidi"/>
                <w:color w:val="auto"/>
                <w:sz w:val="22"/>
              </w:rPr>
            </w:pPr>
            <w:r w:rsidRPr="003279A1">
              <w:rPr>
                <w:rFonts w:eastAsiaTheme="minorHAnsi"/>
                <w:b/>
                <w:color w:val="auto"/>
                <w:sz w:val="20"/>
                <w:szCs w:val="20"/>
              </w:rPr>
              <w:t>II неделя Тема: «Перелетные птицы»</w:t>
            </w:r>
          </w:p>
        </w:tc>
      </w:tr>
      <w:tr w:rsidR="003279A1" w:rsidRPr="003279A1" w14:paraId="51D6B336" w14:textId="77777777" w:rsidTr="00FD1C57">
        <w:tc>
          <w:tcPr>
            <w:tcW w:w="1696" w:type="dxa"/>
            <w:vMerge w:val="restart"/>
          </w:tcPr>
          <w:p w14:paraId="396DECF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7.11</w:t>
            </w:r>
          </w:p>
          <w:p w14:paraId="4929B6A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6051BBA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3A97CC7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6C8C5EF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1</w:t>
            </w:r>
          </w:p>
        </w:tc>
        <w:tc>
          <w:tcPr>
            <w:tcW w:w="5974" w:type="dxa"/>
            <w:shd w:val="clear" w:color="auto" w:fill="auto"/>
          </w:tcPr>
          <w:p w14:paraId="602483EC"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Закреплять умение считать в пределах 3, познакомить с порядковым значением числа, учить правильно отвечать на вопросы «Сколько?», «Который по счету?». Упражнять в умении находить одинаковые по длине, ширине, высоте предметы, обозначать соответствующие признаки словами: длинный, длиннее, короткий, короче, широкий, узкий, шире, уже, высокий, низкий, выше, ниже. Познакомить с прямоугольником на основе сравнения его с квадратом.</w:t>
            </w:r>
          </w:p>
          <w:p w14:paraId="73E5CC2C"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И.А.Пономарева, В.А.Позина ФЭМП средняя группа стр.21-23</w:t>
            </w:r>
          </w:p>
        </w:tc>
      </w:tr>
      <w:tr w:rsidR="003279A1" w:rsidRPr="003279A1" w14:paraId="40857DA7" w14:textId="77777777" w:rsidTr="00FD1C57">
        <w:tc>
          <w:tcPr>
            <w:tcW w:w="1696" w:type="dxa"/>
            <w:vMerge/>
          </w:tcPr>
          <w:p w14:paraId="34A608F1"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60B1D5B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216101AF"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218A6A7F"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56244E65"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«Прощание с Журавушкой»</w:t>
            </w:r>
          </w:p>
        </w:tc>
        <w:tc>
          <w:tcPr>
            <w:tcW w:w="5974" w:type="dxa"/>
            <w:shd w:val="clear" w:color="auto" w:fill="auto"/>
          </w:tcPr>
          <w:p w14:paraId="49E064BD"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слухового внимания и памяти, воображения, творчества в музыкальной деятельности.</w:t>
            </w:r>
          </w:p>
        </w:tc>
      </w:tr>
      <w:tr w:rsidR="003279A1" w:rsidRPr="003279A1" w14:paraId="634EFCC1" w14:textId="77777777" w:rsidTr="00FD1C57">
        <w:tc>
          <w:tcPr>
            <w:tcW w:w="1696" w:type="dxa"/>
          </w:tcPr>
          <w:p w14:paraId="5C32451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8.11</w:t>
            </w:r>
          </w:p>
          <w:p w14:paraId="0F91398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5158D66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5825BF2D"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3B23FD0F"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«В гости к Айболиту»</w:t>
            </w:r>
          </w:p>
          <w:p w14:paraId="6EB00EE0" w14:textId="77777777" w:rsidR="003279A1" w:rsidRPr="003279A1" w:rsidRDefault="003279A1" w:rsidP="003279A1">
            <w:pPr>
              <w:spacing w:after="0" w:line="240" w:lineRule="auto"/>
              <w:ind w:left="0" w:firstLine="0"/>
              <w:jc w:val="center"/>
              <w:rPr>
                <w:color w:val="auto"/>
                <w:sz w:val="22"/>
              </w:rPr>
            </w:pPr>
          </w:p>
          <w:p w14:paraId="73378CD3" w14:textId="77777777" w:rsidR="003279A1" w:rsidRPr="003279A1" w:rsidRDefault="003279A1" w:rsidP="003279A1">
            <w:pPr>
              <w:spacing w:after="0" w:line="240" w:lineRule="auto"/>
              <w:ind w:left="0" w:firstLine="0"/>
              <w:jc w:val="center"/>
              <w:rPr>
                <w:color w:val="auto"/>
                <w:sz w:val="22"/>
              </w:rPr>
            </w:pPr>
          </w:p>
          <w:p w14:paraId="352278C2" w14:textId="77777777" w:rsidR="003279A1" w:rsidRPr="003279A1" w:rsidRDefault="003279A1" w:rsidP="003279A1">
            <w:pPr>
              <w:spacing w:after="0" w:line="240" w:lineRule="auto"/>
              <w:ind w:left="0" w:firstLine="0"/>
              <w:jc w:val="left"/>
              <w:rPr>
                <w:color w:val="auto"/>
                <w:sz w:val="22"/>
              </w:rPr>
            </w:pPr>
          </w:p>
        </w:tc>
        <w:tc>
          <w:tcPr>
            <w:tcW w:w="5974" w:type="dxa"/>
            <w:shd w:val="clear" w:color="auto" w:fill="auto"/>
          </w:tcPr>
          <w:p w14:paraId="067F78EE" w14:textId="77777777" w:rsidR="003279A1" w:rsidRPr="003279A1" w:rsidRDefault="003279A1" w:rsidP="003279A1">
            <w:pPr>
              <w:spacing w:after="0" w:line="240" w:lineRule="auto"/>
              <w:ind w:left="0" w:firstLine="0"/>
              <w:contextualSpacing/>
              <w:rPr>
                <w:color w:val="auto"/>
                <w:sz w:val="22"/>
              </w:rPr>
            </w:pPr>
            <w:r w:rsidRPr="003279A1">
              <w:rPr>
                <w:color w:val="auto"/>
                <w:sz w:val="22"/>
              </w:rPr>
              <w:t xml:space="preserve">Цель: Упражнять в ходьбе и беге по кругу, взявшись за руки, бросании мяча о землю и ловле его 2-мя руками. Упражнять в ходьбе и беге с изменением направления, в прыжках на 2-х ногах, в перебрасывании мяча и др.; ползать на животе по скамейке, закреплять умение держать устойчивое равновесие </w:t>
            </w:r>
            <w:r w:rsidRPr="003279A1">
              <w:rPr>
                <w:color w:val="auto"/>
                <w:sz w:val="22"/>
              </w:rPr>
              <w:lastRenderedPageBreak/>
              <w:t>при ходьбе на повышенной опоре, ползать на четвереньках, следить за правильной осанкой, ходьба и бег между предметами, не задевая их.</w:t>
            </w:r>
          </w:p>
        </w:tc>
      </w:tr>
      <w:tr w:rsidR="003279A1" w:rsidRPr="003279A1" w14:paraId="424C7755" w14:textId="77777777" w:rsidTr="00FD1C57">
        <w:trPr>
          <w:trHeight w:val="547"/>
        </w:trPr>
        <w:tc>
          <w:tcPr>
            <w:tcW w:w="1696" w:type="dxa"/>
          </w:tcPr>
          <w:p w14:paraId="68435E1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9.11</w:t>
            </w:r>
          </w:p>
          <w:p w14:paraId="7B7D7A5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17CC0BBE"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09EB364B"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1F8E8C8D"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rFonts w:eastAsiaTheme="minorHAnsi"/>
                <w:b/>
                <w:color w:val="auto"/>
                <w:sz w:val="22"/>
                <w:u w:val="single"/>
              </w:rPr>
              <w:t>Музыкальное</w:t>
            </w:r>
          </w:p>
        </w:tc>
        <w:tc>
          <w:tcPr>
            <w:tcW w:w="3336" w:type="dxa"/>
            <w:shd w:val="clear" w:color="auto" w:fill="auto"/>
          </w:tcPr>
          <w:p w14:paraId="3AB2C4A1"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«Прощание с Журавушкой»</w:t>
            </w:r>
          </w:p>
        </w:tc>
        <w:tc>
          <w:tcPr>
            <w:tcW w:w="5974" w:type="dxa"/>
            <w:shd w:val="clear" w:color="auto" w:fill="auto"/>
          </w:tcPr>
          <w:p w14:paraId="772E324C"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слухового внимания и памяти, воображения, творчества в музыкальной деятельности.</w:t>
            </w:r>
          </w:p>
        </w:tc>
      </w:tr>
      <w:tr w:rsidR="003279A1" w:rsidRPr="003279A1" w14:paraId="56763B26" w14:textId="77777777" w:rsidTr="00FD1C57">
        <w:tc>
          <w:tcPr>
            <w:tcW w:w="1696" w:type="dxa"/>
            <w:vMerge w:val="restart"/>
          </w:tcPr>
          <w:p w14:paraId="0A8ADD1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10.11</w:t>
            </w:r>
          </w:p>
          <w:p w14:paraId="0C513DD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23BEEDBA"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6EB2B303"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588A6E01"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51AAF634"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«Сова»</w:t>
            </w:r>
          </w:p>
          <w:p w14:paraId="26B3FA90"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b/>
                <w:color w:val="auto"/>
                <w:sz w:val="22"/>
              </w:rPr>
              <w:t>(Рисование цветными карандашами)</w:t>
            </w:r>
          </w:p>
        </w:tc>
        <w:tc>
          <w:tcPr>
            <w:tcW w:w="5974" w:type="dxa"/>
            <w:shd w:val="clear" w:color="auto" w:fill="auto"/>
          </w:tcPr>
          <w:p w14:paraId="61A03FB3"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Учить детей рисовать птицу, используя овал и круг. Познакомить с отличительными особенностями совы (совы есть перелетные и оседлые). Развивать воображение.</w:t>
            </w:r>
          </w:p>
          <w:p w14:paraId="5BB8AA9D"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Д.Н. Колдина Рисование с детьми 4- 5 лет стр. 16</w:t>
            </w:r>
          </w:p>
        </w:tc>
      </w:tr>
      <w:tr w:rsidR="003279A1" w:rsidRPr="003279A1" w14:paraId="7E55A250" w14:textId="77777777" w:rsidTr="00FD1C57">
        <w:tc>
          <w:tcPr>
            <w:tcW w:w="1696" w:type="dxa"/>
            <w:vMerge/>
          </w:tcPr>
          <w:p w14:paraId="10C81326"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66935352"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3CF06BAC"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6E5F7B20"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60036C11"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Упражнять детей ходить разными способами в зависимости от грунта. Упражнять детей в умении выполнять метание мешков вдаль: принимать правильное и.п. сочетать замах с броском. Закреплять умение выполнять прыжки, используя разную силу отталкивания, приземляться легко, пружиня в коленях. В подвижной игре « встречные перебежки» упражнять детей в умении сохранять скорость бега и быстро изменять направления движения</w:t>
            </w:r>
          </w:p>
        </w:tc>
      </w:tr>
      <w:tr w:rsidR="003279A1" w:rsidRPr="003279A1" w14:paraId="6DC35DB9" w14:textId="77777777" w:rsidTr="00FD1C57">
        <w:tc>
          <w:tcPr>
            <w:tcW w:w="14560" w:type="dxa"/>
            <w:gridSpan w:val="4"/>
          </w:tcPr>
          <w:p w14:paraId="3640C49C" w14:textId="77777777" w:rsidR="003279A1" w:rsidRPr="003279A1" w:rsidRDefault="003279A1" w:rsidP="003279A1">
            <w:pPr>
              <w:tabs>
                <w:tab w:val="left" w:pos="225"/>
              </w:tabs>
              <w:spacing w:after="0" w:line="240" w:lineRule="auto"/>
              <w:ind w:left="0" w:firstLine="0"/>
              <w:contextualSpacing/>
              <w:rPr>
                <w:rFonts w:eastAsia="Calibri"/>
                <w:b/>
                <w:color w:val="auto"/>
                <w:sz w:val="20"/>
                <w:szCs w:val="20"/>
              </w:rPr>
            </w:pPr>
            <w:r w:rsidRPr="003279A1">
              <w:rPr>
                <w:rFonts w:eastAsia="Calibri"/>
                <w:b/>
                <w:color w:val="auto"/>
                <w:sz w:val="20"/>
                <w:szCs w:val="20"/>
              </w:rPr>
              <w:t>Итоговое мероприятие: Выставка рисунков «Перелетные птицы»</w:t>
            </w:r>
          </w:p>
        </w:tc>
      </w:tr>
      <w:tr w:rsidR="003279A1" w:rsidRPr="003279A1" w14:paraId="51FD615F" w14:textId="77777777" w:rsidTr="00FD1C57">
        <w:tc>
          <w:tcPr>
            <w:tcW w:w="14560" w:type="dxa"/>
            <w:gridSpan w:val="4"/>
          </w:tcPr>
          <w:p w14:paraId="7AEF863A"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Theme="minorHAnsi"/>
                <w:b/>
                <w:color w:val="auto"/>
                <w:sz w:val="20"/>
                <w:szCs w:val="20"/>
              </w:rPr>
              <w:t xml:space="preserve">III неделя Тема: </w:t>
            </w:r>
            <w:r w:rsidRPr="003279A1">
              <w:rPr>
                <w:rFonts w:eastAsia="Calibri"/>
                <w:b/>
                <w:color w:val="auto"/>
                <w:sz w:val="20"/>
                <w:szCs w:val="20"/>
              </w:rPr>
              <w:t>«</w:t>
            </w:r>
            <w:r w:rsidRPr="003279A1">
              <w:rPr>
                <w:rFonts w:eastAsiaTheme="minorHAnsi"/>
                <w:b/>
                <w:color w:val="auto"/>
                <w:sz w:val="20"/>
                <w:szCs w:val="20"/>
              </w:rPr>
              <w:t>Домашние животные (животные и их детеныши)»</w:t>
            </w:r>
          </w:p>
        </w:tc>
      </w:tr>
      <w:tr w:rsidR="003279A1" w:rsidRPr="003279A1" w14:paraId="4EC29672" w14:textId="77777777" w:rsidTr="00FD1C57">
        <w:tc>
          <w:tcPr>
            <w:tcW w:w="1696" w:type="dxa"/>
            <w:vMerge w:val="restart"/>
          </w:tcPr>
          <w:p w14:paraId="008D4E8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13.11</w:t>
            </w:r>
          </w:p>
          <w:p w14:paraId="480B7DA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7BDFF78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5A282AD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520085D9"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«Рассказывание по картине «Собака со щенятами». Чтение стихов о поздней осени»</w:t>
            </w:r>
          </w:p>
        </w:tc>
        <w:tc>
          <w:tcPr>
            <w:tcW w:w="5974" w:type="dxa"/>
            <w:shd w:val="clear" w:color="auto" w:fill="auto"/>
          </w:tcPr>
          <w:p w14:paraId="791BA674"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Учить детей описывать картину в определенной последовательности, называя картинку. Приобщать детей к поэзии.</w:t>
            </w:r>
          </w:p>
          <w:p w14:paraId="34CD9B10"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В.В.Гербова «Развитие речи в детском саду. Средняя группа.», стр.38</w:t>
            </w:r>
          </w:p>
        </w:tc>
      </w:tr>
      <w:tr w:rsidR="003279A1" w:rsidRPr="003279A1" w14:paraId="74CF9F8D" w14:textId="77777777" w:rsidTr="00FD1C57">
        <w:tc>
          <w:tcPr>
            <w:tcW w:w="1696" w:type="dxa"/>
            <w:vMerge/>
          </w:tcPr>
          <w:p w14:paraId="1A1260E4"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4E1BDDA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1E1211F4"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3647746A"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«Магазин игрушек»</w:t>
            </w:r>
          </w:p>
          <w:p w14:paraId="6E49D7E1" w14:textId="77777777" w:rsidR="003279A1" w:rsidRPr="003279A1" w:rsidRDefault="003279A1" w:rsidP="003279A1">
            <w:pPr>
              <w:snapToGrid w:val="0"/>
              <w:spacing w:after="0" w:line="240" w:lineRule="auto"/>
              <w:ind w:left="0" w:firstLine="0"/>
              <w:jc w:val="center"/>
              <w:rPr>
                <w:b/>
                <w:color w:val="auto"/>
                <w:sz w:val="22"/>
              </w:rPr>
            </w:pPr>
          </w:p>
          <w:p w14:paraId="21EBB69F" w14:textId="77777777" w:rsidR="003279A1" w:rsidRPr="003279A1" w:rsidRDefault="003279A1" w:rsidP="003279A1">
            <w:pPr>
              <w:snapToGrid w:val="0"/>
              <w:spacing w:after="0" w:line="240" w:lineRule="auto"/>
              <w:ind w:left="0" w:firstLine="0"/>
              <w:jc w:val="center"/>
              <w:rPr>
                <w:b/>
                <w:color w:val="auto"/>
                <w:sz w:val="22"/>
              </w:rPr>
            </w:pPr>
          </w:p>
          <w:p w14:paraId="6AC9AA2E" w14:textId="77777777" w:rsidR="003279A1" w:rsidRPr="003279A1" w:rsidRDefault="003279A1" w:rsidP="003279A1">
            <w:pPr>
              <w:spacing w:after="0" w:line="240" w:lineRule="auto"/>
              <w:ind w:left="0" w:firstLine="0"/>
              <w:jc w:val="left"/>
              <w:rPr>
                <w:b/>
                <w:color w:val="auto"/>
                <w:sz w:val="22"/>
              </w:rPr>
            </w:pPr>
          </w:p>
        </w:tc>
        <w:tc>
          <w:tcPr>
            <w:tcW w:w="5974" w:type="dxa"/>
            <w:shd w:val="clear" w:color="auto" w:fill="auto"/>
          </w:tcPr>
          <w:p w14:paraId="55929E4C" w14:textId="77777777" w:rsidR="003279A1" w:rsidRPr="003279A1" w:rsidRDefault="003279A1" w:rsidP="003279A1">
            <w:pPr>
              <w:spacing w:after="0" w:line="240" w:lineRule="auto"/>
              <w:ind w:left="0" w:firstLine="0"/>
              <w:contextualSpacing/>
              <w:rPr>
                <w:color w:val="auto"/>
                <w:sz w:val="22"/>
              </w:rPr>
            </w:pPr>
            <w:r w:rsidRPr="003279A1">
              <w:rPr>
                <w:color w:val="auto"/>
                <w:sz w:val="22"/>
              </w:rPr>
              <w:t>Цель: Учить детей перестраиваться в пары на месте, упражнять в мягком приземлении при спрыгивании; закреплять умение прокатывать мяч, развивать глазомер, учить ловить мяч, упражнять в ползании на четвереньках на повышенной опоре, закреплять навык нахождения своего места в колонне, учить правильному хвату при ползании. Закреплять прыжки на 2-х ногах, учить соблюдать дистанцию во время передвижения</w:t>
            </w:r>
          </w:p>
        </w:tc>
      </w:tr>
      <w:tr w:rsidR="003279A1" w:rsidRPr="003279A1" w14:paraId="59CF6A92" w14:textId="77777777" w:rsidTr="00FD1C57">
        <w:tc>
          <w:tcPr>
            <w:tcW w:w="1696" w:type="dxa"/>
            <w:vMerge w:val="restart"/>
          </w:tcPr>
          <w:p w14:paraId="5C28CB2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14.11</w:t>
            </w:r>
          </w:p>
          <w:p w14:paraId="2407470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463BBA0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7C5D192D"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1A9BC3BE"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2.</w:t>
            </w:r>
          </w:p>
        </w:tc>
        <w:tc>
          <w:tcPr>
            <w:tcW w:w="5974" w:type="dxa"/>
            <w:shd w:val="clear" w:color="auto" w:fill="auto"/>
          </w:tcPr>
          <w:p w14:paraId="64B1152E"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color w:val="auto"/>
                <w:sz w:val="22"/>
              </w:rPr>
              <w:t xml:space="preserve">Цель. Показать образование числа 4 на основе сравнения двух групп предметов, выраженных числами 3 и 4; учить считать в пределах 4. Расширять представления о прямоугольнике на основе сравнения его с квадратом. </w:t>
            </w:r>
            <w:r w:rsidRPr="003279A1">
              <w:rPr>
                <w:rFonts w:eastAsiaTheme="minorHAnsi"/>
                <w:color w:val="auto"/>
                <w:sz w:val="22"/>
              </w:rPr>
              <w:lastRenderedPageBreak/>
              <w:t>Развивать умение составлять целостное изображение предметов из частей.</w:t>
            </w:r>
          </w:p>
          <w:p w14:paraId="788678A6"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И.А.Пономарева, В.А.Позина ФЭМП средняя группа стр. 23-24 Рабочая тетрадь стр 4</w:t>
            </w:r>
          </w:p>
        </w:tc>
      </w:tr>
      <w:tr w:rsidR="003279A1" w:rsidRPr="003279A1" w14:paraId="42D64A87" w14:textId="77777777" w:rsidTr="00FD1C57">
        <w:tc>
          <w:tcPr>
            <w:tcW w:w="1696" w:type="dxa"/>
            <w:vMerge/>
          </w:tcPr>
          <w:p w14:paraId="05383D08"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598A152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215A4A5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1FE1D46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359E3821"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«Праздник первой снежинки»</w:t>
            </w:r>
          </w:p>
        </w:tc>
        <w:tc>
          <w:tcPr>
            <w:tcW w:w="5974" w:type="dxa"/>
            <w:shd w:val="clear" w:color="auto" w:fill="auto"/>
          </w:tcPr>
          <w:p w14:paraId="11DC131F"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ритмического слуха- умение двигаться в соответствии с метроритмической пульсацией.</w:t>
            </w:r>
          </w:p>
        </w:tc>
      </w:tr>
      <w:tr w:rsidR="003279A1" w:rsidRPr="003279A1" w14:paraId="251DE764" w14:textId="77777777" w:rsidTr="00FD1C57">
        <w:trPr>
          <w:trHeight w:val="547"/>
        </w:trPr>
        <w:tc>
          <w:tcPr>
            <w:tcW w:w="1696" w:type="dxa"/>
          </w:tcPr>
          <w:p w14:paraId="31F5F4B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15.11</w:t>
            </w:r>
          </w:p>
          <w:p w14:paraId="43B9B18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45DC3F7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2D7C882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1D7F6582"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«Магазин игрушек»</w:t>
            </w:r>
          </w:p>
          <w:p w14:paraId="3B65E7F2" w14:textId="77777777" w:rsidR="003279A1" w:rsidRPr="003279A1" w:rsidRDefault="003279A1" w:rsidP="003279A1">
            <w:pPr>
              <w:snapToGrid w:val="0"/>
              <w:spacing w:after="0" w:line="240" w:lineRule="auto"/>
              <w:ind w:left="0" w:firstLine="0"/>
              <w:jc w:val="center"/>
              <w:rPr>
                <w:b/>
                <w:color w:val="auto"/>
                <w:sz w:val="22"/>
              </w:rPr>
            </w:pPr>
          </w:p>
          <w:p w14:paraId="4F7FFFD6" w14:textId="77777777" w:rsidR="003279A1" w:rsidRPr="003279A1" w:rsidRDefault="003279A1" w:rsidP="003279A1">
            <w:pPr>
              <w:snapToGrid w:val="0"/>
              <w:spacing w:after="0" w:line="240" w:lineRule="auto"/>
              <w:ind w:left="0" w:firstLine="0"/>
              <w:jc w:val="center"/>
              <w:rPr>
                <w:b/>
                <w:color w:val="auto"/>
                <w:sz w:val="22"/>
              </w:rPr>
            </w:pPr>
          </w:p>
          <w:p w14:paraId="7C86952C" w14:textId="77777777" w:rsidR="003279A1" w:rsidRPr="003279A1" w:rsidRDefault="003279A1" w:rsidP="003279A1">
            <w:pPr>
              <w:spacing w:after="0" w:line="240" w:lineRule="auto"/>
              <w:ind w:left="0" w:firstLine="0"/>
              <w:jc w:val="left"/>
              <w:rPr>
                <w:b/>
                <w:color w:val="auto"/>
                <w:sz w:val="22"/>
              </w:rPr>
            </w:pPr>
          </w:p>
        </w:tc>
        <w:tc>
          <w:tcPr>
            <w:tcW w:w="5974" w:type="dxa"/>
            <w:shd w:val="clear" w:color="auto" w:fill="auto"/>
          </w:tcPr>
          <w:p w14:paraId="5215B06B" w14:textId="77777777" w:rsidR="003279A1" w:rsidRPr="003279A1" w:rsidRDefault="003279A1" w:rsidP="003279A1">
            <w:pPr>
              <w:spacing w:after="0" w:line="240" w:lineRule="auto"/>
              <w:ind w:left="0" w:firstLine="0"/>
              <w:contextualSpacing/>
              <w:rPr>
                <w:color w:val="auto"/>
                <w:sz w:val="22"/>
              </w:rPr>
            </w:pPr>
            <w:r w:rsidRPr="003279A1">
              <w:rPr>
                <w:color w:val="auto"/>
                <w:sz w:val="22"/>
              </w:rPr>
              <w:t>Цель: Учить детей перестраиваться в пары на месте, упражнять в мягком приземлении при спрыгивании; закреплять умение прокатывать мяч, развивать глазомер, учить ловить мяч, упражнять в ползании на четвереньках на повышенной опоре, закреплять навык нахождения своего места в колонне, учить правильному хвату при ползании. Закреплять прыжки на 2-х ногах, учить соблюдать дистанцию во время передвижения</w:t>
            </w:r>
          </w:p>
        </w:tc>
      </w:tr>
      <w:tr w:rsidR="003279A1" w:rsidRPr="003279A1" w14:paraId="7F039915" w14:textId="77777777" w:rsidTr="00FD1C57">
        <w:trPr>
          <w:trHeight w:val="547"/>
        </w:trPr>
        <w:tc>
          <w:tcPr>
            <w:tcW w:w="1696" w:type="dxa"/>
          </w:tcPr>
          <w:p w14:paraId="0742BE1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16.11</w:t>
            </w:r>
          </w:p>
          <w:p w14:paraId="2683859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1EA9011F"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549CC120"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1CA9D1AD"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39DDA6A6"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«Праздник первой снежинки»</w:t>
            </w:r>
          </w:p>
        </w:tc>
        <w:tc>
          <w:tcPr>
            <w:tcW w:w="5974" w:type="dxa"/>
            <w:shd w:val="clear" w:color="auto" w:fill="auto"/>
          </w:tcPr>
          <w:p w14:paraId="074F0F1E"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ритмического слуха- умение двигаться в соответствии с метроритмической пульсацией.</w:t>
            </w:r>
          </w:p>
        </w:tc>
      </w:tr>
      <w:tr w:rsidR="003279A1" w:rsidRPr="003279A1" w14:paraId="7D877080" w14:textId="77777777" w:rsidTr="00FD1C57">
        <w:tc>
          <w:tcPr>
            <w:tcW w:w="1696" w:type="dxa"/>
            <w:vMerge w:val="restart"/>
          </w:tcPr>
          <w:p w14:paraId="4814BAC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17.11</w:t>
            </w:r>
          </w:p>
          <w:p w14:paraId="5E4D6F5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5BB4D4F6"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435ACD57"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0D8452A2"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2862C408" w14:textId="77777777" w:rsidR="003279A1" w:rsidRPr="003279A1" w:rsidRDefault="003279A1" w:rsidP="003279A1">
            <w:pPr>
              <w:spacing w:after="0" w:line="240" w:lineRule="auto"/>
              <w:ind w:left="0" w:firstLine="0"/>
              <w:jc w:val="left"/>
              <w:rPr>
                <w:rFonts w:eastAsiaTheme="minorHAnsi"/>
                <w:b/>
                <w:bCs/>
                <w:color w:val="auto"/>
                <w:sz w:val="22"/>
              </w:rPr>
            </w:pPr>
            <w:r w:rsidRPr="003279A1">
              <w:rPr>
                <w:b/>
                <w:color w:val="auto"/>
                <w:sz w:val="22"/>
              </w:rPr>
              <w:t xml:space="preserve">Тема: </w:t>
            </w:r>
            <w:r w:rsidRPr="003279A1">
              <w:rPr>
                <w:rFonts w:eastAsiaTheme="minorHAnsi"/>
                <w:b/>
                <w:color w:val="auto"/>
                <w:sz w:val="22"/>
              </w:rPr>
              <w:t>«Котенок» (НТР)</w:t>
            </w:r>
          </w:p>
        </w:tc>
        <w:tc>
          <w:tcPr>
            <w:tcW w:w="5974" w:type="dxa"/>
            <w:shd w:val="clear" w:color="auto" w:fill="auto"/>
          </w:tcPr>
          <w:p w14:paraId="70071CB4"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Продолжать учить детей передавать особенности изображаемого предмета, используя тычок жесткой полусухой кисти. Закреплять умение самостоятельно подбирать нужный цвет; доводить предмет до нужного образа с помощью мягкой кисточки.</w:t>
            </w:r>
          </w:p>
          <w:p w14:paraId="5BE50F43"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К.К. Утробина «Увлекательное рисование метомом тычка с детьми 3-7 лет» стр.15</w:t>
            </w:r>
          </w:p>
        </w:tc>
      </w:tr>
      <w:tr w:rsidR="003279A1" w:rsidRPr="003279A1" w14:paraId="592B9FF1" w14:textId="77777777" w:rsidTr="00FD1C57">
        <w:tc>
          <w:tcPr>
            <w:tcW w:w="1696" w:type="dxa"/>
            <w:vMerge/>
          </w:tcPr>
          <w:p w14:paraId="4FF3E5AC"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5ABEC509"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6399C408"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1D0257FA" w14:textId="77777777" w:rsidR="003279A1" w:rsidRPr="003279A1" w:rsidRDefault="003279A1" w:rsidP="003279A1">
            <w:pPr>
              <w:spacing w:after="0" w:line="240" w:lineRule="auto"/>
              <w:ind w:left="0" w:firstLine="0"/>
              <w:jc w:val="left"/>
              <w:rPr>
                <w:rFonts w:eastAsiaTheme="minorHAnsi"/>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7DF5C8F7"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Упражнять детей ходить разными способами в зависимости от грунта. Упражнять детей в умении выполнять метание мешков вдаль: принимать правильное и.п. сочетать замах с броском. Закреплять умение выполнять</w:t>
            </w:r>
          </w:p>
        </w:tc>
      </w:tr>
      <w:tr w:rsidR="003279A1" w:rsidRPr="003279A1" w14:paraId="1D5FAFE5" w14:textId="77777777" w:rsidTr="00FD1C57">
        <w:tc>
          <w:tcPr>
            <w:tcW w:w="14560" w:type="dxa"/>
            <w:gridSpan w:val="4"/>
          </w:tcPr>
          <w:p w14:paraId="79A3D64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Theme="minorHAnsi"/>
                <w:b/>
                <w:color w:val="auto"/>
                <w:sz w:val="20"/>
                <w:szCs w:val="20"/>
              </w:rPr>
              <w:t>Итоговое мероприятие: сюжетно-ролевая игра «Ветеринары».</w:t>
            </w:r>
          </w:p>
        </w:tc>
      </w:tr>
      <w:tr w:rsidR="003279A1" w:rsidRPr="003279A1" w14:paraId="3B544AB9" w14:textId="77777777" w:rsidTr="00FD1C57">
        <w:tc>
          <w:tcPr>
            <w:tcW w:w="14560" w:type="dxa"/>
            <w:gridSpan w:val="4"/>
          </w:tcPr>
          <w:p w14:paraId="7AEB98DD"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IV неделя Тема: «Домашние птицы»</w:t>
            </w:r>
          </w:p>
        </w:tc>
      </w:tr>
      <w:tr w:rsidR="003279A1" w:rsidRPr="003279A1" w14:paraId="6F984C0A" w14:textId="77777777" w:rsidTr="00FD1C57">
        <w:tc>
          <w:tcPr>
            <w:tcW w:w="1696" w:type="dxa"/>
            <w:vMerge w:val="restart"/>
          </w:tcPr>
          <w:p w14:paraId="2BC37F8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20.11</w:t>
            </w:r>
          </w:p>
          <w:p w14:paraId="06008CE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5E2B37F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3B0FC139"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66747927"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Составление рассказа об игрушке. Дидактическое упражнение «Что из чего?»</w:t>
            </w:r>
          </w:p>
        </w:tc>
        <w:tc>
          <w:tcPr>
            <w:tcW w:w="5974" w:type="dxa"/>
            <w:shd w:val="clear" w:color="auto" w:fill="auto"/>
          </w:tcPr>
          <w:p w14:paraId="1D58B805"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  </w:t>
            </w:r>
            <w:r w:rsidRPr="003279A1">
              <w:rPr>
                <w:rFonts w:eastAsiaTheme="minorHAnsi"/>
                <w:i/>
                <w:iCs/>
                <w:color w:val="auto"/>
                <w:sz w:val="22"/>
              </w:rPr>
              <w:t>В.В.Гербова «Развитие речи в детском саду. Средняя группа.», стр. 39</w:t>
            </w:r>
          </w:p>
        </w:tc>
      </w:tr>
      <w:tr w:rsidR="003279A1" w:rsidRPr="003279A1" w14:paraId="4CC5E3C5" w14:textId="77777777" w:rsidTr="00FD1C57">
        <w:tc>
          <w:tcPr>
            <w:tcW w:w="1696" w:type="dxa"/>
            <w:vMerge/>
          </w:tcPr>
          <w:p w14:paraId="40AA0CA0"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56B32CA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32C56E1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5B1D5D9E"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«Пожарные на учениях»</w:t>
            </w:r>
          </w:p>
          <w:p w14:paraId="109D5A81" w14:textId="77777777" w:rsidR="003279A1" w:rsidRPr="003279A1" w:rsidRDefault="003279A1" w:rsidP="003279A1">
            <w:pPr>
              <w:spacing w:after="0" w:line="240" w:lineRule="auto"/>
              <w:ind w:left="0" w:firstLine="0"/>
              <w:jc w:val="center"/>
              <w:rPr>
                <w:b/>
                <w:color w:val="auto"/>
                <w:sz w:val="22"/>
              </w:rPr>
            </w:pPr>
          </w:p>
          <w:p w14:paraId="7FA5D41C" w14:textId="77777777" w:rsidR="003279A1" w:rsidRPr="003279A1" w:rsidRDefault="003279A1" w:rsidP="003279A1">
            <w:pPr>
              <w:spacing w:after="0" w:line="240" w:lineRule="auto"/>
              <w:ind w:left="0" w:firstLine="0"/>
              <w:jc w:val="left"/>
              <w:rPr>
                <w:b/>
                <w:color w:val="auto"/>
                <w:sz w:val="22"/>
              </w:rPr>
            </w:pPr>
          </w:p>
          <w:p w14:paraId="17C740CB" w14:textId="77777777" w:rsidR="003279A1" w:rsidRPr="003279A1" w:rsidRDefault="003279A1" w:rsidP="003279A1">
            <w:pPr>
              <w:spacing w:after="0" w:line="240" w:lineRule="auto"/>
              <w:ind w:left="0" w:firstLine="0"/>
              <w:jc w:val="left"/>
              <w:rPr>
                <w:b/>
                <w:color w:val="auto"/>
                <w:sz w:val="22"/>
              </w:rPr>
            </w:pPr>
          </w:p>
          <w:p w14:paraId="520D60B8" w14:textId="77777777" w:rsidR="003279A1" w:rsidRPr="003279A1" w:rsidRDefault="003279A1" w:rsidP="003279A1">
            <w:pPr>
              <w:spacing w:after="0" w:line="240" w:lineRule="auto"/>
              <w:ind w:left="0" w:firstLine="0"/>
              <w:jc w:val="left"/>
              <w:rPr>
                <w:b/>
                <w:color w:val="auto"/>
                <w:sz w:val="22"/>
              </w:rPr>
            </w:pPr>
          </w:p>
          <w:p w14:paraId="66445CCA" w14:textId="77777777" w:rsidR="003279A1" w:rsidRPr="003279A1" w:rsidRDefault="003279A1" w:rsidP="003279A1">
            <w:pPr>
              <w:spacing w:after="0" w:line="240" w:lineRule="auto"/>
              <w:ind w:left="0" w:firstLine="0"/>
              <w:jc w:val="center"/>
              <w:rPr>
                <w:b/>
                <w:color w:val="auto"/>
                <w:sz w:val="22"/>
              </w:rPr>
            </w:pPr>
          </w:p>
        </w:tc>
        <w:tc>
          <w:tcPr>
            <w:tcW w:w="5974" w:type="dxa"/>
            <w:shd w:val="clear" w:color="auto" w:fill="auto"/>
          </w:tcPr>
          <w:p w14:paraId="67A8AB70" w14:textId="77777777" w:rsidR="003279A1" w:rsidRPr="003279A1" w:rsidRDefault="003279A1" w:rsidP="003279A1">
            <w:pPr>
              <w:spacing w:after="0" w:line="240" w:lineRule="auto"/>
              <w:ind w:left="0" w:firstLine="0"/>
              <w:contextualSpacing/>
              <w:rPr>
                <w:color w:val="auto"/>
                <w:sz w:val="22"/>
              </w:rPr>
            </w:pPr>
            <w:r w:rsidRPr="003279A1">
              <w:rPr>
                <w:color w:val="auto"/>
                <w:sz w:val="22"/>
              </w:rPr>
              <w:lastRenderedPageBreak/>
              <w:t xml:space="preserve">Цель. Учить детей перестраиваться в пары на месте, упражнять в мягком приземлении при спрыгивании; </w:t>
            </w:r>
            <w:r w:rsidRPr="003279A1">
              <w:rPr>
                <w:color w:val="auto"/>
                <w:sz w:val="22"/>
              </w:rPr>
              <w:lastRenderedPageBreak/>
              <w:t xml:space="preserve">закреплять умение прокатывать мяч, развивать глазомер, учить ловить мяч, упражнять в ползании на четвереньках на повышенной опоре, закреплять навык нахождения своего места в колонне, учить правильному хвату при ползании. Закреплять прыжки на 2-х ногах, учить соблюдать дистанцию во время передвижения. </w:t>
            </w:r>
          </w:p>
        </w:tc>
      </w:tr>
      <w:tr w:rsidR="003279A1" w:rsidRPr="003279A1" w14:paraId="11A9B88B" w14:textId="77777777" w:rsidTr="00FD1C57">
        <w:tc>
          <w:tcPr>
            <w:tcW w:w="1696" w:type="dxa"/>
            <w:vMerge w:val="restart"/>
          </w:tcPr>
          <w:p w14:paraId="5EBFCE9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21.11</w:t>
            </w:r>
          </w:p>
          <w:p w14:paraId="7F6632E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0EBBA7E8"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5025169E"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39E1931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3</w:t>
            </w:r>
          </w:p>
        </w:tc>
        <w:tc>
          <w:tcPr>
            <w:tcW w:w="5974" w:type="dxa"/>
            <w:shd w:val="clear" w:color="auto" w:fill="auto"/>
          </w:tcPr>
          <w:p w14:paraId="1DD50EE9"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Закреплять умение считать в пределах 4, познакомить с порядковым значением числа, учить отвечать на вопросы «Сколько?», «Который по счету?», «На котором месте?». Упражнять в умении различать и называть знакомые геом. фигуры: круг, квадрат, треугольник, прямоугольник. Раскрыть на конкретных примерах значение понятий быстро, медленно. </w:t>
            </w:r>
            <w:r w:rsidRPr="003279A1">
              <w:rPr>
                <w:rFonts w:eastAsiaTheme="minorHAnsi"/>
                <w:i/>
                <w:iCs/>
                <w:color w:val="auto"/>
                <w:sz w:val="22"/>
              </w:rPr>
              <w:t>И.А.Пономарева, В.А.Позина ФЭМП средняя группа стр.24-25</w:t>
            </w:r>
          </w:p>
        </w:tc>
      </w:tr>
      <w:tr w:rsidR="003279A1" w:rsidRPr="003279A1" w14:paraId="5B1B3331" w14:textId="77777777" w:rsidTr="00FD1C57">
        <w:tc>
          <w:tcPr>
            <w:tcW w:w="1696" w:type="dxa"/>
            <w:vMerge/>
          </w:tcPr>
          <w:p w14:paraId="3719734E"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666943C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6F59742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55CA77C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5361E555"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грустных деревьев и осеннего настроения» </w:t>
            </w:r>
          </w:p>
        </w:tc>
        <w:tc>
          <w:tcPr>
            <w:tcW w:w="5974" w:type="dxa"/>
            <w:shd w:val="clear" w:color="auto" w:fill="auto"/>
          </w:tcPr>
          <w:p w14:paraId="6DA7D820"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эмоциональной отзывчивости на музыку. Развитие способности различать разнообразный характер музыки и выражать в движении свое восприятие музыки.</w:t>
            </w:r>
          </w:p>
        </w:tc>
      </w:tr>
      <w:tr w:rsidR="003279A1" w:rsidRPr="003279A1" w14:paraId="6E77C3C7" w14:textId="77777777" w:rsidTr="00FD1C57">
        <w:tc>
          <w:tcPr>
            <w:tcW w:w="1696" w:type="dxa"/>
          </w:tcPr>
          <w:p w14:paraId="3D87CA7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22.11</w:t>
            </w:r>
          </w:p>
          <w:p w14:paraId="1D6F5E7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54880B9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02328711"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67744268"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«Пожарные на учениях»</w:t>
            </w:r>
          </w:p>
          <w:p w14:paraId="72248891" w14:textId="77777777" w:rsidR="003279A1" w:rsidRPr="003279A1" w:rsidRDefault="003279A1" w:rsidP="003279A1">
            <w:pPr>
              <w:spacing w:after="0" w:line="240" w:lineRule="auto"/>
              <w:ind w:left="0" w:firstLine="0"/>
              <w:jc w:val="center"/>
              <w:rPr>
                <w:b/>
                <w:color w:val="auto"/>
                <w:sz w:val="22"/>
              </w:rPr>
            </w:pPr>
          </w:p>
          <w:p w14:paraId="7E980C05" w14:textId="77777777" w:rsidR="003279A1" w:rsidRPr="003279A1" w:rsidRDefault="003279A1" w:rsidP="003279A1">
            <w:pPr>
              <w:spacing w:after="0" w:line="240" w:lineRule="auto"/>
              <w:ind w:left="0" w:firstLine="0"/>
              <w:jc w:val="left"/>
              <w:rPr>
                <w:b/>
                <w:color w:val="auto"/>
                <w:sz w:val="22"/>
              </w:rPr>
            </w:pPr>
          </w:p>
          <w:p w14:paraId="2A122B02" w14:textId="77777777" w:rsidR="003279A1" w:rsidRPr="003279A1" w:rsidRDefault="003279A1" w:rsidP="003279A1">
            <w:pPr>
              <w:spacing w:after="0" w:line="240" w:lineRule="auto"/>
              <w:ind w:left="0" w:firstLine="0"/>
              <w:jc w:val="left"/>
              <w:rPr>
                <w:b/>
                <w:color w:val="auto"/>
                <w:sz w:val="22"/>
              </w:rPr>
            </w:pPr>
          </w:p>
          <w:p w14:paraId="1608A3B3" w14:textId="77777777" w:rsidR="003279A1" w:rsidRPr="003279A1" w:rsidRDefault="003279A1" w:rsidP="003279A1">
            <w:pPr>
              <w:spacing w:after="0" w:line="240" w:lineRule="auto"/>
              <w:ind w:left="0" w:firstLine="0"/>
              <w:jc w:val="left"/>
              <w:rPr>
                <w:b/>
                <w:color w:val="auto"/>
                <w:sz w:val="22"/>
              </w:rPr>
            </w:pPr>
          </w:p>
          <w:p w14:paraId="647CD7CD" w14:textId="77777777" w:rsidR="003279A1" w:rsidRPr="003279A1" w:rsidRDefault="003279A1" w:rsidP="003279A1">
            <w:pPr>
              <w:spacing w:after="0" w:line="240" w:lineRule="auto"/>
              <w:ind w:left="0" w:firstLine="0"/>
              <w:jc w:val="center"/>
              <w:rPr>
                <w:b/>
                <w:color w:val="auto"/>
                <w:sz w:val="22"/>
              </w:rPr>
            </w:pPr>
          </w:p>
        </w:tc>
        <w:tc>
          <w:tcPr>
            <w:tcW w:w="5974" w:type="dxa"/>
            <w:shd w:val="clear" w:color="auto" w:fill="auto"/>
          </w:tcPr>
          <w:p w14:paraId="246FC225" w14:textId="77777777" w:rsidR="003279A1" w:rsidRPr="003279A1" w:rsidRDefault="003279A1" w:rsidP="003279A1">
            <w:pPr>
              <w:spacing w:after="0" w:line="240" w:lineRule="auto"/>
              <w:ind w:left="0" w:firstLine="0"/>
              <w:contextualSpacing/>
              <w:rPr>
                <w:color w:val="auto"/>
                <w:sz w:val="22"/>
              </w:rPr>
            </w:pPr>
            <w:r w:rsidRPr="003279A1">
              <w:rPr>
                <w:color w:val="auto"/>
                <w:sz w:val="22"/>
              </w:rPr>
              <w:t xml:space="preserve">Цель. Учить детей перестраиваться в пары на месте, упражнять в мягком приземлении при спрыгивании; закреплять умение прокатывать мяч, развивать глазомер, учить ловить мяч, упражнять в ползании на четвереньках на повышенной опоре, закреплять навык нахождения своего места в колонне, учить правильному хвату при ползании. Закреплять прыжки на 2-х ногах, учить соблюдать дистанцию во время передвижения. </w:t>
            </w:r>
          </w:p>
        </w:tc>
      </w:tr>
      <w:tr w:rsidR="003279A1" w:rsidRPr="003279A1" w14:paraId="7F06CFA9" w14:textId="77777777" w:rsidTr="00FD1C57">
        <w:trPr>
          <w:trHeight w:val="547"/>
        </w:trPr>
        <w:tc>
          <w:tcPr>
            <w:tcW w:w="1696" w:type="dxa"/>
          </w:tcPr>
          <w:p w14:paraId="039EAE4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23.11</w:t>
            </w:r>
          </w:p>
          <w:p w14:paraId="7991369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52E8BD76"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45B93A19"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6DF6AFF0"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2BC888BE"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грустных деревьев и осеннего настроения» </w:t>
            </w:r>
          </w:p>
        </w:tc>
        <w:tc>
          <w:tcPr>
            <w:tcW w:w="5974" w:type="dxa"/>
            <w:shd w:val="clear" w:color="auto" w:fill="auto"/>
          </w:tcPr>
          <w:p w14:paraId="4732B2EC"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эмоциональной отзывчивости на музыку. Развитие способности различать разнообразный характер музыки и выражать в движении свое восприятие музыки.</w:t>
            </w:r>
          </w:p>
        </w:tc>
      </w:tr>
      <w:tr w:rsidR="003279A1" w:rsidRPr="003279A1" w14:paraId="4AAF695E" w14:textId="77777777" w:rsidTr="00FD1C57">
        <w:tc>
          <w:tcPr>
            <w:tcW w:w="1696" w:type="dxa"/>
            <w:vMerge w:val="restart"/>
          </w:tcPr>
          <w:p w14:paraId="435994F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24.11</w:t>
            </w:r>
          </w:p>
          <w:p w14:paraId="5EB5547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6D777AE1"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1BB1F56A"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152097BC"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1E69D1EE" w14:textId="77777777" w:rsidR="003279A1" w:rsidRPr="003279A1" w:rsidRDefault="003279A1" w:rsidP="003279A1">
            <w:pPr>
              <w:spacing w:after="0" w:line="240" w:lineRule="auto"/>
              <w:ind w:left="0" w:firstLine="0"/>
              <w:rPr>
                <w:b/>
                <w:color w:val="333333"/>
                <w:sz w:val="22"/>
              </w:rPr>
            </w:pPr>
            <w:r w:rsidRPr="003279A1">
              <w:rPr>
                <w:b/>
                <w:color w:val="auto"/>
                <w:sz w:val="22"/>
              </w:rPr>
              <w:t xml:space="preserve">Тема: </w:t>
            </w:r>
            <w:r w:rsidRPr="003279A1">
              <w:rPr>
                <w:b/>
                <w:color w:val="333333"/>
                <w:sz w:val="22"/>
              </w:rPr>
              <w:t>Цыпленок</w:t>
            </w:r>
          </w:p>
          <w:p w14:paraId="5CA747A3" w14:textId="77777777" w:rsidR="003279A1" w:rsidRPr="003279A1" w:rsidRDefault="003279A1" w:rsidP="003279A1">
            <w:pPr>
              <w:spacing w:after="0" w:line="240" w:lineRule="auto"/>
              <w:ind w:left="0" w:firstLine="0"/>
              <w:jc w:val="left"/>
              <w:rPr>
                <w:b/>
                <w:color w:val="333333"/>
                <w:sz w:val="22"/>
              </w:rPr>
            </w:pPr>
            <w:r w:rsidRPr="003279A1">
              <w:rPr>
                <w:b/>
                <w:color w:val="333333"/>
                <w:sz w:val="22"/>
              </w:rPr>
              <w:t>(Тычок жесткой полусухой кистью. Гуашь)</w:t>
            </w:r>
          </w:p>
          <w:p w14:paraId="1874308D" w14:textId="77777777" w:rsidR="003279A1" w:rsidRPr="003279A1" w:rsidRDefault="003279A1" w:rsidP="003279A1">
            <w:pPr>
              <w:spacing w:after="0" w:line="240" w:lineRule="auto"/>
              <w:ind w:left="0" w:firstLine="0"/>
              <w:jc w:val="left"/>
              <w:rPr>
                <w:rFonts w:eastAsiaTheme="minorHAnsi"/>
                <w:color w:val="auto"/>
                <w:sz w:val="22"/>
              </w:rPr>
            </w:pPr>
          </w:p>
        </w:tc>
        <w:tc>
          <w:tcPr>
            <w:tcW w:w="5974" w:type="dxa"/>
            <w:shd w:val="clear" w:color="auto" w:fill="auto"/>
          </w:tcPr>
          <w:p w14:paraId="3C77601F" w14:textId="77777777" w:rsidR="003279A1" w:rsidRPr="003279A1" w:rsidRDefault="003279A1" w:rsidP="003279A1">
            <w:pPr>
              <w:spacing w:after="0" w:line="240" w:lineRule="auto"/>
              <w:ind w:left="0" w:firstLine="0"/>
              <w:rPr>
                <w:color w:val="333333"/>
                <w:sz w:val="22"/>
              </w:rPr>
            </w:pPr>
            <w:r w:rsidRPr="003279A1">
              <w:rPr>
                <w:rFonts w:eastAsiaTheme="minorHAnsi"/>
                <w:color w:val="auto"/>
                <w:sz w:val="22"/>
              </w:rPr>
              <w:t xml:space="preserve">Цель. </w:t>
            </w:r>
            <w:r w:rsidRPr="003279A1">
              <w:rPr>
                <w:color w:val="333333"/>
                <w:sz w:val="22"/>
              </w:rPr>
              <w:t>Продолжать учить детей рисовать предмет, состоящий из двух кругов, простым карандашом. Учить передавать особенности изображаемого предмета, используя тычок жесткой полусухой кисти; доводить предмет до нужного образа с помощью кисточки.</w:t>
            </w:r>
            <w:r w:rsidRPr="003279A1">
              <w:rPr>
                <w:rFonts w:eastAsiaTheme="minorHAnsi"/>
                <w:i/>
                <w:iCs/>
                <w:color w:val="auto"/>
                <w:sz w:val="22"/>
              </w:rPr>
              <w:t xml:space="preserve"> Д.Н. Колдина Рисование с детьми 4- 5 лет стр. 26</w:t>
            </w:r>
          </w:p>
        </w:tc>
      </w:tr>
      <w:tr w:rsidR="003279A1" w:rsidRPr="003279A1" w14:paraId="611BB0D6" w14:textId="77777777" w:rsidTr="00FD1C57">
        <w:tc>
          <w:tcPr>
            <w:tcW w:w="1696" w:type="dxa"/>
            <w:vMerge/>
          </w:tcPr>
          <w:p w14:paraId="466A0866"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6CD1154E"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2C2B52E3"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1517AA8E" w14:textId="77777777" w:rsidR="003279A1" w:rsidRPr="003279A1" w:rsidRDefault="003279A1" w:rsidP="003279A1">
            <w:pPr>
              <w:spacing w:after="0" w:line="240" w:lineRule="auto"/>
              <w:ind w:left="0" w:firstLine="0"/>
              <w:jc w:val="left"/>
              <w:rPr>
                <w:rFonts w:eastAsiaTheme="minorHAnsi"/>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47F6C621"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Упражнять детей ходить разными способами в зависимости от грунта. Упражнять детей в умении выполнять метание мешков вдаль: принимать правильное и.п. сочетать замах с броском. Закреплять умение выполнять</w:t>
            </w:r>
          </w:p>
        </w:tc>
      </w:tr>
      <w:tr w:rsidR="003279A1" w:rsidRPr="003279A1" w14:paraId="24F55573" w14:textId="77777777" w:rsidTr="00FD1C57">
        <w:trPr>
          <w:trHeight w:val="310"/>
        </w:trPr>
        <w:tc>
          <w:tcPr>
            <w:tcW w:w="14560" w:type="dxa"/>
            <w:gridSpan w:val="4"/>
          </w:tcPr>
          <w:p w14:paraId="7E5BDB34" w14:textId="77777777" w:rsidR="003279A1" w:rsidRPr="003279A1" w:rsidRDefault="003279A1" w:rsidP="003279A1">
            <w:pPr>
              <w:spacing w:after="0" w:line="240" w:lineRule="auto"/>
              <w:ind w:left="0" w:firstLine="0"/>
              <w:contextualSpacing/>
              <w:rPr>
                <w:rFonts w:eastAsiaTheme="minorHAnsi"/>
                <w:b/>
                <w:color w:val="auto"/>
                <w:sz w:val="20"/>
                <w:szCs w:val="20"/>
              </w:rPr>
            </w:pPr>
            <w:r w:rsidRPr="003279A1">
              <w:rPr>
                <w:rFonts w:eastAsiaTheme="minorHAnsi"/>
                <w:b/>
                <w:color w:val="auto"/>
                <w:sz w:val="20"/>
                <w:szCs w:val="20"/>
              </w:rPr>
              <w:lastRenderedPageBreak/>
              <w:t>Итоговое мероприятие: коллективная работа по конструированию из бумаги «Птичий двор».</w:t>
            </w:r>
          </w:p>
        </w:tc>
      </w:tr>
      <w:tr w:rsidR="003279A1" w:rsidRPr="003279A1" w14:paraId="78D93C5D" w14:textId="77777777" w:rsidTr="00FD1C57">
        <w:tc>
          <w:tcPr>
            <w:tcW w:w="14560" w:type="dxa"/>
            <w:gridSpan w:val="4"/>
          </w:tcPr>
          <w:p w14:paraId="72DBE47B" w14:textId="77777777" w:rsidR="003279A1" w:rsidRPr="003279A1" w:rsidRDefault="003279A1" w:rsidP="003279A1">
            <w:pPr>
              <w:spacing w:after="0" w:line="240" w:lineRule="auto"/>
              <w:ind w:left="0" w:firstLine="0"/>
              <w:contextualSpacing/>
              <w:jc w:val="center"/>
              <w:rPr>
                <w:rFonts w:eastAsia="Calibri"/>
                <w:b/>
                <w:color w:val="auto"/>
                <w:sz w:val="20"/>
                <w:szCs w:val="20"/>
              </w:rPr>
            </w:pPr>
            <w:r w:rsidRPr="003279A1">
              <w:rPr>
                <w:rFonts w:eastAsia="Calibri"/>
                <w:b/>
                <w:color w:val="auto"/>
                <w:sz w:val="20"/>
                <w:szCs w:val="20"/>
              </w:rPr>
              <w:t>ДЕКАБРЬ</w:t>
            </w:r>
          </w:p>
        </w:tc>
      </w:tr>
      <w:tr w:rsidR="003279A1" w:rsidRPr="003279A1" w14:paraId="7B3AABB0" w14:textId="77777777" w:rsidTr="00FD1C57">
        <w:tc>
          <w:tcPr>
            <w:tcW w:w="14560" w:type="dxa"/>
            <w:gridSpan w:val="4"/>
          </w:tcPr>
          <w:p w14:paraId="40EDBB63" w14:textId="77777777" w:rsidR="003279A1" w:rsidRPr="003279A1" w:rsidRDefault="003279A1" w:rsidP="003279A1">
            <w:pPr>
              <w:spacing w:after="0" w:line="240" w:lineRule="auto"/>
              <w:ind w:left="0" w:firstLine="0"/>
              <w:contextualSpacing/>
              <w:jc w:val="center"/>
              <w:rPr>
                <w:rFonts w:eastAsia="Calibri"/>
                <w:color w:val="auto"/>
                <w:sz w:val="20"/>
                <w:szCs w:val="20"/>
              </w:rPr>
            </w:pPr>
            <w:r w:rsidRPr="003279A1">
              <w:rPr>
                <w:rFonts w:eastAsia="Calibri"/>
                <w:b/>
                <w:color w:val="auto"/>
                <w:sz w:val="20"/>
                <w:szCs w:val="20"/>
              </w:rPr>
              <w:t>I неделя. Тема: «Зима»</w:t>
            </w:r>
            <w:r w:rsidRPr="003279A1">
              <w:rPr>
                <w:rFonts w:eastAsiaTheme="minorHAnsi"/>
                <w:b/>
                <w:color w:val="auto"/>
                <w:sz w:val="20"/>
                <w:szCs w:val="20"/>
              </w:rPr>
              <w:t xml:space="preserve"> (признаки, одежда, головные уборы)</w:t>
            </w:r>
          </w:p>
        </w:tc>
      </w:tr>
      <w:tr w:rsidR="003279A1" w:rsidRPr="003279A1" w14:paraId="77AE1B4B" w14:textId="77777777" w:rsidTr="00FD1C57">
        <w:tc>
          <w:tcPr>
            <w:tcW w:w="1696" w:type="dxa"/>
            <w:vMerge w:val="restart"/>
          </w:tcPr>
          <w:p w14:paraId="14D9804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27.11</w:t>
            </w:r>
          </w:p>
          <w:p w14:paraId="771A77F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4D78E83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32725E4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689795C5"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«Чтение детям русской народной сказки «Лисичка-сестричка и волк»</w:t>
            </w:r>
          </w:p>
        </w:tc>
        <w:tc>
          <w:tcPr>
            <w:tcW w:w="5974" w:type="dxa"/>
            <w:shd w:val="clear" w:color="auto" w:fill="auto"/>
          </w:tcPr>
          <w:p w14:paraId="1A598774"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Цель.Познакомить детей с русской народной сказкой «Лисичка-сестричка и волк» (обр. М.Булатова), помочь оценить поступки героев, драматизировать отрывок из произведения. </w:t>
            </w:r>
            <w:r w:rsidRPr="003279A1">
              <w:rPr>
                <w:rFonts w:eastAsiaTheme="minorHAnsi"/>
                <w:i/>
                <w:iCs/>
                <w:color w:val="auto"/>
                <w:sz w:val="22"/>
              </w:rPr>
              <w:t>В.В.Гербова «Развитие речи в детском саду. Средняя группа.», стр.43-44</w:t>
            </w:r>
          </w:p>
        </w:tc>
      </w:tr>
      <w:tr w:rsidR="003279A1" w:rsidRPr="003279A1" w14:paraId="60FAC926" w14:textId="77777777" w:rsidTr="00FD1C57">
        <w:tc>
          <w:tcPr>
            <w:tcW w:w="1696" w:type="dxa"/>
            <w:vMerge/>
          </w:tcPr>
          <w:p w14:paraId="6D5A0840"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31FB70C4"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1621F03D"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2F0A1041"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«В гости к Айболиту»</w:t>
            </w:r>
          </w:p>
          <w:p w14:paraId="301E5B04" w14:textId="77777777" w:rsidR="003279A1" w:rsidRPr="003279A1" w:rsidRDefault="003279A1" w:rsidP="003279A1">
            <w:pPr>
              <w:spacing w:after="0" w:line="240" w:lineRule="auto"/>
              <w:ind w:left="0" w:firstLine="0"/>
              <w:jc w:val="center"/>
              <w:rPr>
                <w:b/>
                <w:color w:val="auto"/>
                <w:sz w:val="22"/>
              </w:rPr>
            </w:pPr>
          </w:p>
          <w:p w14:paraId="17967449" w14:textId="77777777" w:rsidR="003279A1" w:rsidRPr="003279A1" w:rsidRDefault="003279A1" w:rsidP="003279A1">
            <w:pPr>
              <w:spacing w:after="0" w:line="240" w:lineRule="auto"/>
              <w:ind w:left="0" w:firstLine="0"/>
              <w:jc w:val="center"/>
              <w:rPr>
                <w:b/>
                <w:color w:val="auto"/>
                <w:sz w:val="22"/>
              </w:rPr>
            </w:pPr>
          </w:p>
          <w:p w14:paraId="01F7C11B" w14:textId="77777777" w:rsidR="003279A1" w:rsidRPr="003279A1" w:rsidRDefault="003279A1" w:rsidP="003279A1">
            <w:pPr>
              <w:spacing w:after="0" w:line="240" w:lineRule="auto"/>
              <w:ind w:left="0" w:firstLine="0"/>
              <w:jc w:val="left"/>
              <w:rPr>
                <w:b/>
                <w:color w:val="auto"/>
                <w:sz w:val="22"/>
              </w:rPr>
            </w:pPr>
          </w:p>
        </w:tc>
        <w:tc>
          <w:tcPr>
            <w:tcW w:w="5974" w:type="dxa"/>
            <w:shd w:val="clear" w:color="auto" w:fill="auto"/>
          </w:tcPr>
          <w:p w14:paraId="18B7DF36" w14:textId="77777777" w:rsidR="003279A1" w:rsidRPr="003279A1" w:rsidRDefault="003279A1" w:rsidP="003279A1">
            <w:pPr>
              <w:spacing w:after="0" w:line="240" w:lineRule="auto"/>
              <w:ind w:left="0" w:firstLine="0"/>
              <w:contextualSpacing/>
              <w:rPr>
                <w:color w:val="auto"/>
                <w:sz w:val="22"/>
              </w:rPr>
            </w:pPr>
            <w:r w:rsidRPr="003279A1">
              <w:rPr>
                <w:color w:val="auto"/>
                <w:sz w:val="22"/>
              </w:rPr>
              <w:t>Цель: Упражнять в ходьбе и беге по кругу, взявшись за руки, бросании мяча о землю и ловле его 2-мя руками. Упражнять в ходьбе и беге с изменением направления, в прыжках на 2-х ногах, в перебрасывании мяча и др.; ползать на животе по скамейке, закреплять умение держать устойчивое равновесие при ходьбе на повышенной опоре, ползать на четвереньках, следить за правильной осанкой, ходьба и бег между предметами, не задевая их.</w:t>
            </w:r>
          </w:p>
        </w:tc>
      </w:tr>
      <w:tr w:rsidR="003279A1" w:rsidRPr="003279A1" w14:paraId="5A7C999F" w14:textId="77777777" w:rsidTr="00FD1C57">
        <w:tc>
          <w:tcPr>
            <w:tcW w:w="1696" w:type="dxa"/>
            <w:vMerge w:val="restart"/>
          </w:tcPr>
          <w:p w14:paraId="10039FE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28.11</w:t>
            </w:r>
          </w:p>
          <w:p w14:paraId="761B413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0EA2512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040EE044"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49BE478D"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4</w:t>
            </w:r>
          </w:p>
        </w:tc>
        <w:tc>
          <w:tcPr>
            <w:tcW w:w="5974" w:type="dxa"/>
            <w:shd w:val="clear" w:color="auto" w:fill="auto"/>
          </w:tcPr>
          <w:p w14:paraId="23CBC491"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Познакомить с образованием числа 5, учить считать в пределах 5, отвечать на вопрос «Сколько?». Закреплять представления о последовательности частей суток: утро, день, вечер, ночь. Упражнять в различении геом.  фигур (круг, квадрат, треугольник, прямоугольник).</w:t>
            </w:r>
          </w:p>
          <w:p w14:paraId="5B40A812"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И.А.Пономарева, В.А.Позина ФЭМП средняя группа стр.26-28    Рабочая тетрадь стр 5</w:t>
            </w:r>
          </w:p>
        </w:tc>
      </w:tr>
      <w:tr w:rsidR="003279A1" w:rsidRPr="003279A1" w14:paraId="7E5C6858" w14:textId="77777777" w:rsidTr="00FD1C57">
        <w:tc>
          <w:tcPr>
            <w:tcW w:w="1696" w:type="dxa"/>
            <w:vMerge/>
          </w:tcPr>
          <w:p w14:paraId="791E55DB"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1BD09E6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2D58D7C4"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445A3C9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54D34425"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«Здравствуй гостья Зима!»</w:t>
            </w:r>
          </w:p>
        </w:tc>
        <w:tc>
          <w:tcPr>
            <w:tcW w:w="5974" w:type="dxa"/>
            <w:shd w:val="clear" w:color="auto" w:fill="auto"/>
          </w:tcPr>
          <w:p w14:paraId="47EA30BC"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Художественное познание окружающего мира. Эмоциональное развитие.</w:t>
            </w:r>
          </w:p>
        </w:tc>
      </w:tr>
      <w:tr w:rsidR="003279A1" w:rsidRPr="003279A1" w14:paraId="13DF84C1" w14:textId="77777777" w:rsidTr="00FD1C57">
        <w:tc>
          <w:tcPr>
            <w:tcW w:w="1696" w:type="dxa"/>
          </w:tcPr>
          <w:p w14:paraId="3A1C062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29.11</w:t>
            </w:r>
          </w:p>
          <w:p w14:paraId="6026099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2E4BFCB8"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342ADE29"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6B999106"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«В гости к Айболиту»</w:t>
            </w:r>
          </w:p>
          <w:p w14:paraId="7D5D93FA" w14:textId="77777777" w:rsidR="003279A1" w:rsidRPr="003279A1" w:rsidRDefault="003279A1" w:rsidP="003279A1">
            <w:pPr>
              <w:spacing w:after="0" w:line="240" w:lineRule="auto"/>
              <w:ind w:left="0" w:firstLine="0"/>
              <w:jc w:val="center"/>
              <w:rPr>
                <w:b/>
                <w:color w:val="auto"/>
                <w:sz w:val="22"/>
              </w:rPr>
            </w:pPr>
          </w:p>
          <w:p w14:paraId="0A02E751" w14:textId="77777777" w:rsidR="003279A1" w:rsidRPr="003279A1" w:rsidRDefault="003279A1" w:rsidP="003279A1">
            <w:pPr>
              <w:spacing w:after="0" w:line="240" w:lineRule="auto"/>
              <w:ind w:left="0" w:firstLine="0"/>
              <w:jc w:val="center"/>
              <w:rPr>
                <w:b/>
                <w:color w:val="auto"/>
                <w:sz w:val="22"/>
              </w:rPr>
            </w:pPr>
          </w:p>
          <w:p w14:paraId="2C70CDE4" w14:textId="77777777" w:rsidR="003279A1" w:rsidRPr="003279A1" w:rsidRDefault="003279A1" w:rsidP="003279A1">
            <w:pPr>
              <w:spacing w:after="0" w:line="240" w:lineRule="auto"/>
              <w:ind w:left="0" w:firstLine="0"/>
              <w:jc w:val="left"/>
              <w:rPr>
                <w:b/>
                <w:color w:val="auto"/>
                <w:sz w:val="22"/>
              </w:rPr>
            </w:pPr>
          </w:p>
        </w:tc>
        <w:tc>
          <w:tcPr>
            <w:tcW w:w="5974" w:type="dxa"/>
            <w:shd w:val="clear" w:color="auto" w:fill="auto"/>
          </w:tcPr>
          <w:p w14:paraId="7E9777E5" w14:textId="77777777" w:rsidR="003279A1" w:rsidRPr="003279A1" w:rsidRDefault="003279A1" w:rsidP="003279A1">
            <w:pPr>
              <w:spacing w:after="0" w:line="240" w:lineRule="auto"/>
              <w:ind w:left="0" w:firstLine="0"/>
              <w:contextualSpacing/>
              <w:rPr>
                <w:color w:val="auto"/>
                <w:sz w:val="22"/>
              </w:rPr>
            </w:pPr>
            <w:r w:rsidRPr="003279A1">
              <w:rPr>
                <w:color w:val="auto"/>
                <w:sz w:val="22"/>
              </w:rPr>
              <w:t>Цель: Упражнять в ходьбе и беге по кругу, взявшись за руки, бросании мяча о землю и ловле его 2-мя руками. Упражнять в ходьбе и беге с изменением направления, в прыжках на 2-х ногах, в перебрасывании мяча и др.; ползать на животе по скамейке, закреплять умение держать устойчивое равновесие при ходьбе на повышенной опоре, ползать на четвереньках, следить за правильной осанкой, ходьба и бег между предметами, не задевая их.</w:t>
            </w:r>
          </w:p>
        </w:tc>
      </w:tr>
      <w:tr w:rsidR="003279A1" w:rsidRPr="003279A1" w14:paraId="25AD6D26" w14:textId="77777777" w:rsidTr="00FD1C57">
        <w:trPr>
          <w:trHeight w:val="547"/>
        </w:trPr>
        <w:tc>
          <w:tcPr>
            <w:tcW w:w="1696" w:type="dxa"/>
          </w:tcPr>
          <w:p w14:paraId="00F49DA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30.11</w:t>
            </w:r>
          </w:p>
          <w:p w14:paraId="4350083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705756C8"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61A91C2F"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2FAB15B6"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516CAA67" w14:textId="77777777" w:rsidR="003279A1" w:rsidRPr="003279A1" w:rsidRDefault="003279A1" w:rsidP="003279A1">
            <w:pPr>
              <w:spacing w:after="0" w:line="240" w:lineRule="auto"/>
              <w:ind w:left="0" w:firstLine="0"/>
              <w:jc w:val="left"/>
              <w:rPr>
                <w:rFonts w:eastAsiaTheme="minorHAnsi"/>
                <w:color w:val="auto"/>
                <w:sz w:val="22"/>
              </w:rPr>
            </w:pPr>
            <w:r w:rsidRPr="003279A1">
              <w:rPr>
                <w:b/>
                <w:color w:val="auto"/>
                <w:sz w:val="22"/>
              </w:rPr>
              <w:t>Тема:</w:t>
            </w:r>
            <w:r w:rsidRPr="003279A1">
              <w:rPr>
                <w:rFonts w:eastAsiaTheme="minorHAnsi"/>
                <w:b/>
                <w:color w:val="auto"/>
                <w:sz w:val="22"/>
              </w:rPr>
              <w:t xml:space="preserve"> «Здравствуй гостья Зима</w:t>
            </w:r>
            <w:r w:rsidRPr="003279A1">
              <w:rPr>
                <w:rFonts w:eastAsiaTheme="minorHAnsi"/>
                <w:color w:val="auto"/>
                <w:sz w:val="22"/>
              </w:rPr>
              <w:t>!»</w:t>
            </w:r>
          </w:p>
        </w:tc>
        <w:tc>
          <w:tcPr>
            <w:tcW w:w="5974" w:type="dxa"/>
            <w:shd w:val="clear" w:color="auto" w:fill="auto"/>
          </w:tcPr>
          <w:p w14:paraId="50D20F9A"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Художественное познание окружающего мира. Эмоциональное развитие.</w:t>
            </w:r>
          </w:p>
        </w:tc>
      </w:tr>
      <w:tr w:rsidR="003279A1" w:rsidRPr="003279A1" w14:paraId="4FC6F281" w14:textId="77777777" w:rsidTr="00FD1C57">
        <w:tc>
          <w:tcPr>
            <w:tcW w:w="1696" w:type="dxa"/>
            <w:vMerge w:val="restart"/>
          </w:tcPr>
          <w:p w14:paraId="09411B5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1.12</w:t>
            </w:r>
          </w:p>
          <w:p w14:paraId="21C32FA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5807D8FB"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401C01AE"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0D794AA7"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0131A55D"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Зимний пейзаж</w:t>
            </w:r>
          </w:p>
          <w:p w14:paraId="68A19934"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(Рисование кистью. Гуашь)</w:t>
            </w:r>
          </w:p>
        </w:tc>
        <w:tc>
          <w:tcPr>
            <w:tcW w:w="5974" w:type="dxa"/>
            <w:shd w:val="clear" w:color="auto" w:fill="auto"/>
          </w:tcPr>
          <w:p w14:paraId="1A7F577B" w14:textId="77777777" w:rsidR="003279A1" w:rsidRPr="003279A1" w:rsidRDefault="003279A1" w:rsidP="003279A1">
            <w:pPr>
              <w:spacing w:after="0" w:line="240" w:lineRule="auto"/>
              <w:ind w:left="0" w:firstLine="0"/>
              <w:rPr>
                <w:color w:val="333333"/>
                <w:sz w:val="22"/>
              </w:rPr>
            </w:pPr>
            <w:r w:rsidRPr="003279A1">
              <w:rPr>
                <w:rFonts w:eastAsiaTheme="minorHAnsi"/>
                <w:color w:val="auto"/>
                <w:sz w:val="22"/>
              </w:rPr>
              <w:t xml:space="preserve">Цель. </w:t>
            </w:r>
            <w:r w:rsidRPr="003279A1">
              <w:rPr>
                <w:color w:val="333333"/>
                <w:sz w:val="22"/>
              </w:rPr>
              <w:t>Начинать знакомить детей с пейзажем. Учить рисовать зимние деревья всей кистью и кончиком кисти. Учить рисовать контрастный зимний пейзаж, используя белую и черную гуашь. Развивать воображение, эмоционально-эстетические чувства, любовь к природе.</w:t>
            </w:r>
          </w:p>
          <w:p w14:paraId="224BC4BB"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Д.Н. Колдина Рисование с детьми 4- 5 лет стр. 26</w:t>
            </w:r>
          </w:p>
        </w:tc>
      </w:tr>
      <w:tr w:rsidR="003279A1" w:rsidRPr="003279A1" w14:paraId="4C359201" w14:textId="77777777" w:rsidTr="00FD1C57">
        <w:tc>
          <w:tcPr>
            <w:tcW w:w="1696" w:type="dxa"/>
            <w:vMerge/>
          </w:tcPr>
          <w:p w14:paraId="1E521E06"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4F5699E1"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485A3470"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479A9583"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1066A0DA"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Упражнять детей ходить разными способами в зависимости от грунта. Упражнять детей в умении выполнять метание мешков вдаль: принимать правильное и.п. сочетать замах с броском. Закреплять умение выполнять прыжки, используя разную силу отталкивания, приземляться легко, пружиня в коленях. В подвижной игре « встречные перебежки» упражнять детей в умении сохранять скорость бега и быстро изменять направления движения.</w:t>
            </w:r>
          </w:p>
        </w:tc>
      </w:tr>
      <w:tr w:rsidR="003279A1" w:rsidRPr="003279A1" w14:paraId="2BA4B5B7" w14:textId="77777777" w:rsidTr="00FD1C57">
        <w:tc>
          <w:tcPr>
            <w:tcW w:w="14560" w:type="dxa"/>
            <w:gridSpan w:val="4"/>
          </w:tcPr>
          <w:p w14:paraId="3E2EFCCA" w14:textId="77777777" w:rsidR="003279A1" w:rsidRPr="003279A1" w:rsidRDefault="003279A1" w:rsidP="003279A1">
            <w:pPr>
              <w:spacing w:after="0" w:line="240" w:lineRule="auto"/>
              <w:ind w:left="0" w:firstLine="0"/>
              <w:contextualSpacing/>
              <w:rPr>
                <w:rFonts w:eastAsia="Calibri"/>
                <w:color w:val="auto"/>
                <w:sz w:val="20"/>
                <w:szCs w:val="20"/>
              </w:rPr>
            </w:pPr>
            <w:r w:rsidRPr="003279A1">
              <w:rPr>
                <w:rFonts w:eastAsia="Calibri"/>
                <w:b/>
                <w:color w:val="auto"/>
                <w:sz w:val="20"/>
                <w:szCs w:val="20"/>
              </w:rPr>
              <w:t xml:space="preserve">Итоговое мероприятие: </w:t>
            </w:r>
            <w:r w:rsidRPr="003279A1">
              <w:rPr>
                <w:rFonts w:eastAsiaTheme="minorHAnsi"/>
                <w:b/>
                <w:color w:val="auto"/>
                <w:sz w:val="20"/>
                <w:szCs w:val="20"/>
              </w:rPr>
              <w:t>исследовательская деятельность «Опыты со снегом и льдом».</w:t>
            </w:r>
          </w:p>
        </w:tc>
      </w:tr>
      <w:tr w:rsidR="003279A1" w:rsidRPr="003279A1" w14:paraId="5790FA52" w14:textId="77777777" w:rsidTr="00FD1C57">
        <w:tc>
          <w:tcPr>
            <w:tcW w:w="14560" w:type="dxa"/>
            <w:gridSpan w:val="4"/>
          </w:tcPr>
          <w:p w14:paraId="68DBE945" w14:textId="77777777" w:rsidR="003279A1" w:rsidRPr="003279A1" w:rsidRDefault="003279A1" w:rsidP="003279A1">
            <w:pPr>
              <w:spacing w:after="0" w:line="240" w:lineRule="auto"/>
              <w:ind w:left="0" w:firstLine="0"/>
              <w:contextualSpacing/>
              <w:jc w:val="center"/>
              <w:rPr>
                <w:rFonts w:eastAsia="Calibri"/>
                <w:color w:val="auto"/>
                <w:sz w:val="20"/>
                <w:szCs w:val="20"/>
              </w:rPr>
            </w:pPr>
            <w:r w:rsidRPr="003279A1">
              <w:rPr>
                <w:rFonts w:eastAsiaTheme="minorHAnsi"/>
                <w:b/>
                <w:color w:val="auto"/>
                <w:sz w:val="20"/>
                <w:szCs w:val="20"/>
              </w:rPr>
              <w:t xml:space="preserve">II неделя Тема: </w:t>
            </w:r>
            <w:r w:rsidRPr="003279A1">
              <w:rPr>
                <w:rFonts w:eastAsia="Calibri"/>
                <w:b/>
                <w:color w:val="auto"/>
                <w:sz w:val="20"/>
                <w:szCs w:val="20"/>
              </w:rPr>
              <w:t xml:space="preserve">«Зимующие птицы» </w:t>
            </w:r>
          </w:p>
        </w:tc>
      </w:tr>
      <w:tr w:rsidR="003279A1" w:rsidRPr="003279A1" w14:paraId="39AB4739" w14:textId="77777777" w:rsidTr="00FD1C57">
        <w:tc>
          <w:tcPr>
            <w:tcW w:w="1696" w:type="dxa"/>
            <w:vMerge w:val="restart"/>
          </w:tcPr>
          <w:p w14:paraId="6FDFF81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4.12</w:t>
            </w:r>
          </w:p>
          <w:p w14:paraId="7E3DCEE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2436EBC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69FF0661"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77A4AB13"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Тема:</w:t>
            </w:r>
            <w:r w:rsidRPr="003279A1">
              <w:rPr>
                <w:rFonts w:eastAsiaTheme="minorHAnsi"/>
                <w:color w:val="auto"/>
                <w:sz w:val="22"/>
              </w:rPr>
              <w:t xml:space="preserve"> «Чтение и заучивание стихотворения о зиме»</w:t>
            </w:r>
          </w:p>
        </w:tc>
        <w:tc>
          <w:tcPr>
            <w:tcW w:w="5974" w:type="dxa"/>
            <w:shd w:val="clear" w:color="auto" w:fill="auto"/>
          </w:tcPr>
          <w:p w14:paraId="0343F111"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Приобщать детей к поэзии. Помогать детям запоминать и выразительно читать стихотворения.</w:t>
            </w:r>
          </w:p>
          <w:p w14:paraId="6083C1B6"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В.В.Гербова «Развитие речи в детском саду. Средняя группа», стр. 44-45</w:t>
            </w:r>
          </w:p>
        </w:tc>
      </w:tr>
      <w:tr w:rsidR="003279A1" w:rsidRPr="003279A1" w14:paraId="60416F1B" w14:textId="77777777" w:rsidTr="00FD1C57">
        <w:tc>
          <w:tcPr>
            <w:tcW w:w="1696" w:type="dxa"/>
            <w:vMerge/>
          </w:tcPr>
          <w:p w14:paraId="7AD839F5"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54346D8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7A5BBCA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2C61F564"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«Пожарные на учениях»</w:t>
            </w:r>
          </w:p>
          <w:p w14:paraId="450FCE2D" w14:textId="77777777" w:rsidR="003279A1" w:rsidRPr="003279A1" w:rsidRDefault="003279A1" w:rsidP="003279A1">
            <w:pPr>
              <w:spacing w:after="0" w:line="240" w:lineRule="auto"/>
              <w:ind w:left="0" w:firstLine="0"/>
              <w:jc w:val="center"/>
              <w:rPr>
                <w:b/>
                <w:color w:val="auto"/>
                <w:sz w:val="22"/>
              </w:rPr>
            </w:pPr>
          </w:p>
          <w:p w14:paraId="0A656DD1" w14:textId="77777777" w:rsidR="003279A1" w:rsidRPr="003279A1" w:rsidRDefault="003279A1" w:rsidP="003279A1">
            <w:pPr>
              <w:spacing w:after="0" w:line="240" w:lineRule="auto"/>
              <w:ind w:left="0" w:firstLine="0"/>
              <w:jc w:val="left"/>
              <w:rPr>
                <w:b/>
                <w:color w:val="auto"/>
                <w:sz w:val="22"/>
              </w:rPr>
            </w:pPr>
          </w:p>
        </w:tc>
        <w:tc>
          <w:tcPr>
            <w:tcW w:w="5974" w:type="dxa"/>
            <w:shd w:val="clear" w:color="auto" w:fill="auto"/>
          </w:tcPr>
          <w:p w14:paraId="703299C1" w14:textId="77777777" w:rsidR="003279A1" w:rsidRPr="003279A1" w:rsidRDefault="003279A1" w:rsidP="003279A1">
            <w:pPr>
              <w:spacing w:after="0" w:line="240" w:lineRule="auto"/>
              <w:ind w:left="0" w:firstLine="0"/>
              <w:contextualSpacing/>
              <w:rPr>
                <w:color w:val="auto"/>
                <w:sz w:val="22"/>
              </w:rPr>
            </w:pPr>
            <w:r w:rsidRPr="003279A1">
              <w:rPr>
                <w:color w:val="auto"/>
                <w:sz w:val="22"/>
              </w:rPr>
              <w:t xml:space="preserve">Цель. Учить детей перестраиваться в пары на месте, упражнять в мягком приземлении при спрыгивании; закреплять умение прокатывать мяч, развивать глазомер, учить ловить мяч, упражнять в ползании на четвереньках на повышенной опоре, закреплять навык нахождения своего места в колонне, учить правильному хвату при ползании. Закреплять прыжки на 2-х ногах, учить соблюдать дистанцию во время передвижения. </w:t>
            </w:r>
          </w:p>
        </w:tc>
      </w:tr>
      <w:tr w:rsidR="003279A1" w:rsidRPr="003279A1" w14:paraId="60544F7E" w14:textId="77777777" w:rsidTr="00FD1C57">
        <w:tc>
          <w:tcPr>
            <w:tcW w:w="1696" w:type="dxa"/>
            <w:vMerge w:val="restart"/>
          </w:tcPr>
          <w:p w14:paraId="4950518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5.12</w:t>
            </w:r>
          </w:p>
          <w:p w14:paraId="29545F0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24CEE8E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30CA0A29"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51F4A6B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1</w:t>
            </w:r>
          </w:p>
        </w:tc>
        <w:tc>
          <w:tcPr>
            <w:tcW w:w="5974" w:type="dxa"/>
            <w:shd w:val="clear" w:color="auto" w:fill="auto"/>
          </w:tcPr>
          <w:p w14:paraId="31AD13A0"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Продолжать учить считать в пределах 5, знакомить с порядковым значением числа 5, отвечать на вопросы «Сколько?», «Который по счету?». 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 Совершенствовать умение определять пространственное направление от себя: вверху, внизу, слева, справа, впереди, сзади. </w:t>
            </w:r>
          </w:p>
          <w:p w14:paraId="57D6A3BC"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i/>
                <w:iCs/>
                <w:color w:val="auto"/>
                <w:sz w:val="22"/>
              </w:rPr>
              <w:lastRenderedPageBreak/>
              <w:t>И.А.Пономарева, В.А.Позина ФЭМП средняя группа стр 28-29 Рабочая тетрадь стр 6</w:t>
            </w:r>
          </w:p>
        </w:tc>
      </w:tr>
      <w:tr w:rsidR="003279A1" w:rsidRPr="003279A1" w14:paraId="4583CCA4" w14:textId="77777777" w:rsidTr="00FD1C57">
        <w:tc>
          <w:tcPr>
            <w:tcW w:w="1696" w:type="dxa"/>
            <w:vMerge/>
          </w:tcPr>
          <w:p w14:paraId="1D7A79B4"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7E9BBB9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377786F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7F816ABF"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22E92A5C"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Тема: «За окном мороз и ветер».</w:t>
            </w:r>
          </w:p>
        </w:tc>
        <w:tc>
          <w:tcPr>
            <w:tcW w:w="5974" w:type="dxa"/>
            <w:shd w:val="clear" w:color="auto" w:fill="auto"/>
          </w:tcPr>
          <w:p w14:paraId="660AC065"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речи, координации движений с музыкой.</w:t>
            </w:r>
          </w:p>
        </w:tc>
      </w:tr>
      <w:tr w:rsidR="003279A1" w:rsidRPr="003279A1" w14:paraId="3CD2DD4C" w14:textId="77777777" w:rsidTr="00FD1C57">
        <w:tc>
          <w:tcPr>
            <w:tcW w:w="1696" w:type="dxa"/>
          </w:tcPr>
          <w:p w14:paraId="6C4E834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6.12</w:t>
            </w:r>
          </w:p>
          <w:p w14:paraId="1B0EEA2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263985DA"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07D0D211"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71178FCB"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«Пожарные на учениях»</w:t>
            </w:r>
          </w:p>
          <w:p w14:paraId="2FF452BD" w14:textId="77777777" w:rsidR="003279A1" w:rsidRPr="003279A1" w:rsidRDefault="003279A1" w:rsidP="003279A1">
            <w:pPr>
              <w:spacing w:after="0" w:line="240" w:lineRule="auto"/>
              <w:ind w:left="0" w:firstLine="0"/>
              <w:jc w:val="center"/>
              <w:rPr>
                <w:b/>
                <w:color w:val="auto"/>
                <w:sz w:val="22"/>
              </w:rPr>
            </w:pPr>
          </w:p>
          <w:p w14:paraId="4B16D707" w14:textId="77777777" w:rsidR="003279A1" w:rsidRPr="003279A1" w:rsidRDefault="003279A1" w:rsidP="003279A1">
            <w:pPr>
              <w:spacing w:after="0" w:line="240" w:lineRule="auto"/>
              <w:ind w:left="0" w:firstLine="0"/>
              <w:jc w:val="left"/>
              <w:rPr>
                <w:b/>
                <w:color w:val="auto"/>
                <w:sz w:val="22"/>
              </w:rPr>
            </w:pPr>
          </w:p>
        </w:tc>
        <w:tc>
          <w:tcPr>
            <w:tcW w:w="5974" w:type="dxa"/>
            <w:shd w:val="clear" w:color="auto" w:fill="auto"/>
          </w:tcPr>
          <w:p w14:paraId="4644147D" w14:textId="77777777" w:rsidR="003279A1" w:rsidRPr="003279A1" w:rsidRDefault="003279A1" w:rsidP="003279A1">
            <w:pPr>
              <w:spacing w:after="0" w:line="240" w:lineRule="auto"/>
              <w:ind w:left="0" w:firstLine="0"/>
              <w:contextualSpacing/>
              <w:rPr>
                <w:color w:val="auto"/>
                <w:sz w:val="22"/>
              </w:rPr>
            </w:pPr>
            <w:r w:rsidRPr="003279A1">
              <w:rPr>
                <w:color w:val="auto"/>
                <w:sz w:val="22"/>
              </w:rPr>
              <w:t xml:space="preserve">Цель. Учить детей перестраиваться в пары на месте, упражнять в мягком приземлении при спрыгивании; закреплять умение прокатывать мяч, развивать глазомер, учить ловить мяч, упражнять в ползании на четвереньках на повышенной опоре, закреплять навык нахождения своего места в колонне, учить правильному хвату при ползании. Закреплять прыжки на 2-х ногах, учить соблюдать дистанцию во время передвижения. </w:t>
            </w:r>
          </w:p>
        </w:tc>
      </w:tr>
      <w:tr w:rsidR="003279A1" w:rsidRPr="003279A1" w14:paraId="355D92A6" w14:textId="77777777" w:rsidTr="00FD1C57">
        <w:trPr>
          <w:trHeight w:val="547"/>
        </w:trPr>
        <w:tc>
          <w:tcPr>
            <w:tcW w:w="1696" w:type="dxa"/>
          </w:tcPr>
          <w:p w14:paraId="008076F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7.12</w:t>
            </w:r>
          </w:p>
          <w:p w14:paraId="5B5FB63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01DE64CE"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4BCDE556"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34E3FE6B"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29A4281D"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«За окном мороз и ветер».</w:t>
            </w:r>
          </w:p>
        </w:tc>
        <w:tc>
          <w:tcPr>
            <w:tcW w:w="5974" w:type="dxa"/>
            <w:shd w:val="clear" w:color="auto" w:fill="auto"/>
          </w:tcPr>
          <w:p w14:paraId="19A3A0D4"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речи, координации движений с музыкой.</w:t>
            </w:r>
          </w:p>
        </w:tc>
      </w:tr>
      <w:tr w:rsidR="003279A1" w:rsidRPr="003279A1" w14:paraId="39E07A1B" w14:textId="77777777" w:rsidTr="00FD1C57">
        <w:tc>
          <w:tcPr>
            <w:tcW w:w="1696" w:type="dxa"/>
            <w:vMerge w:val="restart"/>
          </w:tcPr>
          <w:p w14:paraId="61CFB58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8.12</w:t>
            </w:r>
          </w:p>
          <w:p w14:paraId="78740A5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16BD3640"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73D6E0EE"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158006B2"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6B8D946E"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Тема: «Красивая птичка»</w:t>
            </w:r>
          </w:p>
        </w:tc>
        <w:tc>
          <w:tcPr>
            <w:tcW w:w="5974" w:type="dxa"/>
            <w:shd w:val="clear" w:color="auto" w:fill="auto"/>
          </w:tcPr>
          <w:p w14:paraId="318441E3"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Учить детей рисовать птичку, передавая форму тела (овальная),частей,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 Т.С.Комарова Изобразительная деятельность в д/с. стр.61</w:t>
            </w:r>
          </w:p>
        </w:tc>
      </w:tr>
      <w:tr w:rsidR="003279A1" w:rsidRPr="003279A1" w14:paraId="4074C098" w14:textId="77777777" w:rsidTr="00FD1C57">
        <w:tc>
          <w:tcPr>
            <w:tcW w:w="1696" w:type="dxa"/>
            <w:vMerge/>
          </w:tcPr>
          <w:p w14:paraId="73B93313"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22E954DE"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6C6990F4"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28EAC559"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51A19F9A" w14:textId="77777777" w:rsidR="003279A1" w:rsidRPr="003279A1" w:rsidRDefault="003279A1" w:rsidP="003279A1">
            <w:pPr>
              <w:spacing w:after="0" w:line="240" w:lineRule="auto"/>
              <w:ind w:left="0" w:firstLine="0"/>
              <w:rPr>
                <w:rFonts w:eastAsiaTheme="minorHAnsi"/>
                <w:color w:val="auto"/>
                <w:sz w:val="22"/>
              </w:rPr>
            </w:pPr>
            <w:r w:rsidRPr="003279A1">
              <w:rPr>
                <w:color w:val="auto"/>
                <w:sz w:val="22"/>
              </w:rPr>
              <w:t>Цель: Упражнять детей в перепрыгивании через сниженные валики (отталкиваться вперед-вверх, приземляться на две полусогнутые ноги на переднюю часть стопы). Привлечь внимание детей к силе толчка. Приучать детей использовать подлезание на ступнях без помощи рук под высоко подвешенный шнур. В подвижной игре « Самолеты» побуждать детей бегать по всей площадке, не наталкиваясь друг на друга, меняя скорость движения</w:t>
            </w:r>
          </w:p>
        </w:tc>
      </w:tr>
      <w:tr w:rsidR="003279A1" w:rsidRPr="003279A1" w14:paraId="4EF8069F" w14:textId="77777777" w:rsidTr="00FD1C57">
        <w:tc>
          <w:tcPr>
            <w:tcW w:w="14560" w:type="dxa"/>
            <w:gridSpan w:val="4"/>
          </w:tcPr>
          <w:p w14:paraId="5A0D6567"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Theme="minorHAnsi"/>
                <w:b/>
                <w:color w:val="auto"/>
                <w:sz w:val="20"/>
                <w:szCs w:val="20"/>
              </w:rPr>
              <w:t>Итоговое мероприятие: изготовление кормушек, выставка открыток с «Зимующими птицами».</w:t>
            </w:r>
          </w:p>
        </w:tc>
      </w:tr>
      <w:tr w:rsidR="003279A1" w:rsidRPr="003279A1" w14:paraId="7EEB04A6" w14:textId="77777777" w:rsidTr="00FD1C57">
        <w:tc>
          <w:tcPr>
            <w:tcW w:w="14560" w:type="dxa"/>
            <w:gridSpan w:val="4"/>
          </w:tcPr>
          <w:p w14:paraId="1C22D250"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 xml:space="preserve">III неделя Тема: </w:t>
            </w:r>
            <w:r w:rsidRPr="003279A1">
              <w:rPr>
                <w:rFonts w:eastAsia="Calibri"/>
                <w:b/>
                <w:color w:val="auto"/>
                <w:sz w:val="20"/>
                <w:szCs w:val="20"/>
              </w:rPr>
              <w:t>«Неделя культуры» (речевой этикет, столовый, уроки вежливости, поведение в социуме)</w:t>
            </w:r>
            <w:r w:rsidRPr="003279A1">
              <w:rPr>
                <w:rFonts w:eastAsiaTheme="minorHAnsi"/>
                <w:b/>
                <w:color w:val="auto"/>
                <w:sz w:val="20"/>
                <w:szCs w:val="20"/>
              </w:rPr>
              <w:t xml:space="preserve"> </w:t>
            </w:r>
          </w:p>
        </w:tc>
      </w:tr>
      <w:tr w:rsidR="003279A1" w:rsidRPr="003279A1" w14:paraId="274593F2" w14:textId="77777777" w:rsidTr="00FD1C57">
        <w:tc>
          <w:tcPr>
            <w:tcW w:w="1696" w:type="dxa"/>
            <w:vMerge w:val="restart"/>
          </w:tcPr>
          <w:p w14:paraId="191E605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11.12</w:t>
            </w:r>
          </w:p>
          <w:p w14:paraId="3D62FC8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197F1B8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3C505C11"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71E8D755"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Обучение рассказыванию по картине «Вот это снеговик!»</w:t>
            </w:r>
          </w:p>
        </w:tc>
        <w:tc>
          <w:tcPr>
            <w:tcW w:w="5974" w:type="dxa"/>
            <w:shd w:val="clear" w:color="auto" w:fill="auto"/>
          </w:tcPr>
          <w:p w14:paraId="0C99CBF2" w14:textId="77777777" w:rsidR="003279A1" w:rsidRPr="003279A1" w:rsidRDefault="003279A1" w:rsidP="003279A1">
            <w:pPr>
              <w:spacing w:after="0" w:line="240" w:lineRule="auto"/>
              <w:ind w:left="0" w:firstLine="0"/>
              <w:rPr>
                <w:color w:val="auto"/>
                <w:sz w:val="22"/>
              </w:rPr>
            </w:pPr>
            <w:r w:rsidRPr="003279A1">
              <w:rPr>
                <w:rFonts w:eastAsiaTheme="minorHAnsi"/>
                <w:color w:val="auto"/>
                <w:sz w:val="22"/>
              </w:rPr>
              <w:t xml:space="preserve">Цель. </w:t>
            </w:r>
            <w:r w:rsidRPr="003279A1">
              <w:rPr>
                <w:color w:val="auto"/>
                <w:sz w:val="22"/>
              </w:rPr>
              <w:t xml:space="preserve">Учить детей составлять рассказы по картине без повторов и пропусков существенной информации. Обучать умению придумывать название картине. </w:t>
            </w:r>
          </w:p>
          <w:p w14:paraId="0331C455" w14:textId="77777777" w:rsidR="003279A1" w:rsidRPr="003279A1" w:rsidRDefault="003279A1" w:rsidP="003279A1">
            <w:pPr>
              <w:spacing w:after="0" w:line="240" w:lineRule="auto"/>
              <w:ind w:left="0" w:firstLine="0"/>
              <w:jc w:val="left"/>
              <w:rPr>
                <w:b/>
                <w:color w:val="auto"/>
                <w:sz w:val="22"/>
              </w:rPr>
            </w:pPr>
            <w:r w:rsidRPr="003279A1">
              <w:rPr>
                <w:i/>
                <w:color w:val="auto"/>
                <w:sz w:val="22"/>
              </w:rPr>
              <w:t>В.В.Гербова «Развитие речи в детском саду. Средняя группа.», стр 45-46</w:t>
            </w:r>
          </w:p>
        </w:tc>
      </w:tr>
      <w:tr w:rsidR="003279A1" w:rsidRPr="003279A1" w14:paraId="2D1EC7A8" w14:textId="77777777" w:rsidTr="00FD1C57">
        <w:tc>
          <w:tcPr>
            <w:tcW w:w="1696" w:type="dxa"/>
            <w:vMerge/>
          </w:tcPr>
          <w:p w14:paraId="3349850E"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2682484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6F1B6544"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0908D89E"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«Зимние забавы»</w:t>
            </w:r>
          </w:p>
          <w:p w14:paraId="336AE311" w14:textId="77777777" w:rsidR="003279A1" w:rsidRPr="003279A1" w:rsidRDefault="003279A1" w:rsidP="003279A1">
            <w:pPr>
              <w:snapToGrid w:val="0"/>
              <w:spacing w:after="0" w:line="240" w:lineRule="auto"/>
              <w:ind w:left="0" w:firstLine="0"/>
              <w:jc w:val="left"/>
              <w:rPr>
                <w:b/>
                <w:color w:val="auto"/>
                <w:sz w:val="22"/>
              </w:rPr>
            </w:pPr>
          </w:p>
          <w:p w14:paraId="2695C976" w14:textId="77777777" w:rsidR="003279A1" w:rsidRPr="003279A1" w:rsidRDefault="003279A1" w:rsidP="003279A1">
            <w:pPr>
              <w:snapToGrid w:val="0"/>
              <w:spacing w:after="0" w:line="240" w:lineRule="auto"/>
              <w:ind w:left="0" w:firstLine="0"/>
              <w:jc w:val="left"/>
              <w:rPr>
                <w:b/>
                <w:color w:val="auto"/>
                <w:sz w:val="22"/>
              </w:rPr>
            </w:pPr>
          </w:p>
          <w:p w14:paraId="5B5E75E1" w14:textId="77777777" w:rsidR="003279A1" w:rsidRPr="003279A1" w:rsidRDefault="003279A1" w:rsidP="003279A1">
            <w:pPr>
              <w:snapToGrid w:val="0"/>
              <w:spacing w:after="0" w:line="240" w:lineRule="auto"/>
              <w:ind w:left="0" w:firstLine="0"/>
              <w:jc w:val="left"/>
              <w:rPr>
                <w:b/>
                <w:color w:val="auto"/>
                <w:sz w:val="22"/>
              </w:rPr>
            </w:pPr>
          </w:p>
          <w:p w14:paraId="51DD138D"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2943E7C2" w14:textId="77777777" w:rsidR="003279A1" w:rsidRPr="003279A1" w:rsidRDefault="003279A1" w:rsidP="003279A1">
            <w:pPr>
              <w:spacing w:after="0" w:line="240" w:lineRule="auto"/>
              <w:ind w:left="0" w:firstLine="0"/>
              <w:contextualSpacing/>
              <w:rPr>
                <w:color w:val="auto"/>
                <w:sz w:val="22"/>
              </w:rPr>
            </w:pPr>
            <w:r w:rsidRPr="003279A1">
              <w:rPr>
                <w:color w:val="auto"/>
                <w:sz w:val="22"/>
              </w:rPr>
              <w:t>Цель: Упражнять в ходьбе между предметами, закреплять умение отбивать мяч о пол; упражнять в ползании по скамейке на четвереньках. Ходьба со сменой ведущего с высоким подниманием колен. Закрепить умение подлезать под шнур. Учить соблюдать дистанцию во время передвижения. Закреплять умение действовать по сигналу. Разучить ходьбу по гимн. Скамейке с поворотом на середине; упражнять в перешагивании через препятствия.</w:t>
            </w:r>
          </w:p>
        </w:tc>
      </w:tr>
      <w:tr w:rsidR="003279A1" w:rsidRPr="003279A1" w14:paraId="1A6DEA9F" w14:textId="77777777" w:rsidTr="00FD1C57">
        <w:tc>
          <w:tcPr>
            <w:tcW w:w="1696" w:type="dxa"/>
            <w:vMerge w:val="restart"/>
          </w:tcPr>
          <w:p w14:paraId="10DE4B2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12.12</w:t>
            </w:r>
          </w:p>
          <w:p w14:paraId="3AF4F55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62743DC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2073DAB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179A278D"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2</w:t>
            </w:r>
          </w:p>
        </w:tc>
        <w:tc>
          <w:tcPr>
            <w:tcW w:w="5974" w:type="dxa"/>
            <w:shd w:val="clear" w:color="auto" w:fill="auto"/>
          </w:tcPr>
          <w:p w14:paraId="0FEBFEE1"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color w:val="auto"/>
                <w:sz w:val="22"/>
              </w:rPr>
              <w:t>Цель. 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 Познакомить с цилиндром, учить различать шар и цилиндр. Развивать умение сравнивать предметы по цвету, форме, величине</w:t>
            </w:r>
            <w:r w:rsidRPr="003279A1">
              <w:rPr>
                <w:rFonts w:eastAsiaTheme="minorHAnsi"/>
                <w:i/>
                <w:iCs/>
                <w:color w:val="auto"/>
                <w:sz w:val="22"/>
              </w:rPr>
              <w:t>.</w:t>
            </w:r>
          </w:p>
          <w:p w14:paraId="6B9DA91F"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 xml:space="preserve"> И.А.Пономарева, В.А.Позина ФЭМП средняя групп стр.31-32 Рабочая тетрадь стр 8</w:t>
            </w:r>
          </w:p>
        </w:tc>
      </w:tr>
      <w:tr w:rsidR="003279A1" w:rsidRPr="003279A1" w14:paraId="1DD52E29" w14:textId="77777777" w:rsidTr="00FD1C57">
        <w:tc>
          <w:tcPr>
            <w:tcW w:w="1696" w:type="dxa"/>
            <w:vMerge/>
          </w:tcPr>
          <w:p w14:paraId="05CEA005"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62DD9384"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69711587"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3253CF6F"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5449A4AC"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bCs/>
                <w:color w:val="auto"/>
                <w:sz w:val="22"/>
              </w:rPr>
              <w:t xml:space="preserve"> «</w:t>
            </w:r>
            <w:r w:rsidRPr="003279A1">
              <w:rPr>
                <w:rFonts w:eastAsiaTheme="minorHAnsi"/>
                <w:b/>
                <w:color w:val="auto"/>
                <w:sz w:val="22"/>
              </w:rPr>
              <w:t>Неделя ожидании встречи с Елкой»</w:t>
            </w:r>
          </w:p>
        </w:tc>
        <w:tc>
          <w:tcPr>
            <w:tcW w:w="5974" w:type="dxa"/>
            <w:shd w:val="clear" w:color="auto" w:fill="auto"/>
          </w:tcPr>
          <w:p w14:paraId="283F4209"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эмоциональной отзывчивости на музыку</w:t>
            </w:r>
          </w:p>
        </w:tc>
      </w:tr>
      <w:tr w:rsidR="003279A1" w:rsidRPr="003279A1" w14:paraId="68679ED6" w14:textId="77777777" w:rsidTr="00FD1C57">
        <w:tc>
          <w:tcPr>
            <w:tcW w:w="1696" w:type="dxa"/>
          </w:tcPr>
          <w:p w14:paraId="16589B0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13.12</w:t>
            </w:r>
          </w:p>
          <w:p w14:paraId="60406E5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22D55FF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6ED02DB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4376F09E"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«Зимние забавы»</w:t>
            </w:r>
          </w:p>
          <w:p w14:paraId="44F9B224" w14:textId="77777777" w:rsidR="003279A1" w:rsidRPr="003279A1" w:rsidRDefault="003279A1" w:rsidP="003279A1">
            <w:pPr>
              <w:snapToGrid w:val="0"/>
              <w:spacing w:after="0" w:line="240" w:lineRule="auto"/>
              <w:ind w:left="0" w:firstLine="0"/>
              <w:jc w:val="left"/>
              <w:rPr>
                <w:b/>
                <w:color w:val="auto"/>
                <w:sz w:val="22"/>
              </w:rPr>
            </w:pPr>
          </w:p>
          <w:p w14:paraId="3A33F9A0" w14:textId="77777777" w:rsidR="003279A1" w:rsidRPr="003279A1" w:rsidRDefault="003279A1" w:rsidP="003279A1">
            <w:pPr>
              <w:snapToGrid w:val="0"/>
              <w:spacing w:after="0" w:line="240" w:lineRule="auto"/>
              <w:ind w:left="0" w:firstLine="0"/>
              <w:jc w:val="left"/>
              <w:rPr>
                <w:b/>
                <w:color w:val="auto"/>
                <w:sz w:val="22"/>
              </w:rPr>
            </w:pPr>
          </w:p>
          <w:p w14:paraId="76FC5433" w14:textId="77777777" w:rsidR="003279A1" w:rsidRPr="003279A1" w:rsidRDefault="003279A1" w:rsidP="003279A1">
            <w:pPr>
              <w:snapToGrid w:val="0"/>
              <w:spacing w:after="0" w:line="240" w:lineRule="auto"/>
              <w:ind w:left="0" w:firstLine="0"/>
              <w:jc w:val="left"/>
              <w:rPr>
                <w:b/>
                <w:color w:val="auto"/>
                <w:sz w:val="22"/>
              </w:rPr>
            </w:pPr>
          </w:p>
          <w:p w14:paraId="49372A01"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64533D68" w14:textId="77777777" w:rsidR="003279A1" w:rsidRPr="003279A1" w:rsidRDefault="003279A1" w:rsidP="003279A1">
            <w:pPr>
              <w:spacing w:after="0" w:line="240" w:lineRule="auto"/>
              <w:ind w:left="0" w:firstLine="0"/>
              <w:contextualSpacing/>
              <w:rPr>
                <w:color w:val="auto"/>
                <w:sz w:val="22"/>
              </w:rPr>
            </w:pPr>
            <w:r w:rsidRPr="003279A1">
              <w:rPr>
                <w:color w:val="auto"/>
                <w:sz w:val="22"/>
              </w:rPr>
              <w:t>Цель: Упражнять в ходьбе между предметами, закреплять умение отбивать мяч о пол; упражнять в ползании по скамейке на четвереньках. Ходьба со сменой ведущего с высоким подниманием колен. Закрепить умение подлезать под шнур. Учить соблюдать дистанцию во время передвижения. Закреплять умение действовать по сигналу. Разучить ходьбу по гимн. Скамейке с поворотом на середине; упражнять в перешагивании через препятствия.</w:t>
            </w:r>
          </w:p>
        </w:tc>
      </w:tr>
      <w:tr w:rsidR="003279A1" w:rsidRPr="003279A1" w14:paraId="24A3D388" w14:textId="77777777" w:rsidTr="00FD1C57">
        <w:trPr>
          <w:trHeight w:val="547"/>
        </w:trPr>
        <w:tc>
          <w:tcPr>
            <w:tcW w:w="1696" w:type="dxa"/>
          </w:tcPr>
          <w:p w14:paraId="6A4572B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14.12</w:t>
            </w:r>
          </w:p>
          <w:p w14:paraId="054E19A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203A6F8A"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7CD5B521"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2D92B571"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70476CA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bCs/>
                <w:color w:val="auto"/>
                <w:sz w:val="22"/>
              </w:rPr>
              <w:t xml:space="preserve"> «</w:t>
            </w:r>
            <w:r w:rsidRPr="003279A1">
              <w:rPr>
                <w:rFonts w:eastAsiaTheme="minorHAnsi"/>
                <w:b/>
                <w:color w:val="auto"/>
                <w:sz w:val="22"/>
              </w:rPr>
              <w:t>Неделя ожидании встречи с Елкой»</w:t>
            </w:r>
          </w:p>
        </w:tc>
        <w:tc>
          <w:tcPr>
            <w:tcW w:w="5974" w:type="dxa"/>
            <w:shd w:val="clear" w:color="auto" w:fill="auto"/>
          </w:tcPr>
          <w:p w14:paraId="7F20B3EF"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эмоциональной отзывчивости на музыку</w:t>
            </w:r>
          </w:p>
        </w:tc>
      </w:tr>
      <w:tr w:rsidR="003279A1" w:rsidRPr="003279A1" w14:paraId="67C8F15D" w14:textId="77777777" w:rsidTr="00FD1C57">
        <w:tc>
          <w:tcPr>
            <w:tcW w:w="1696" w:type="dxa"/>
            <w:vMerge w:val="restart"/>
          </w:tcPr>
          <w:p w14:paraId="3BF6DE0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15.12</w:t>
            </w:r>
          </w:p>
          <w:p w14:paraId="08B163C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184E8977"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17FC537A"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461B4078"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1E850A92"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Чашка (Рисование ватными палочками. Гуашь)</w:t>
            </w:r>
          </w:p>
          <w:p w14:paraId="70F347BF"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shd w:val="clear" w:color="auto" w:fill="auto"/>
          </w:tcPr>
          <w:p w14:paraId="401459E1" w14:textId="77777777" w:rsidR="003279A1" w:rsidRPr="003279A1" w:rsidRDefault="003279A1" w:rsidP="003279A1">
            <w:pPr>
              <w:spacing w:after="0" w:line="240" w:lineRule="auto"/>
              <w:ind w:left="0" w:firstLine="0"/>
              <w:rPr>
                <w:rFonts w:eastAsiaTheme="minorHAnsi"/>
                <w:color w:val="auto"/>
                <w:sz w:val="22"/>
              </w:rPr>
            </w:pPr>
            <w:r w:rsidRPr="003279A1">
              <w:rPr>
                <w:rFonts w:eastAsiaTheme="minorHAnsi"/>
                <w:color w:val="auto"/>
                <w:sz w:val="22"/>
              </w:rPr>
              <w:t>Цель.</w:t>
            </w:r>
            <w:r w:rsidRPr="003279A1">
              <w:rPr>
                <w:color w:val="333333"/>
                <w:sz w:val="22"/>
              </w:rPr>
              <w:t xml:space="preserve">  детей крупно рисовать предмет посуды с натуры простым карандашом, располагая его на всем листе. Учить самостоятельно подбирать подходящие цвета, обводить точками нарисованный карандашом контур ватной палочкой с гуашью; украшать изделие точками, нарисованными ватной палочкой. Упражнять в образовании множественного числа имен существительных.</w:t>
            </w:r>
            <w:r w:rsidRPr="003279A1">
              <w:rPr>
                <w:rFonts w:eastAsiaTheme="minorHAnsi"/>
                <w:i/>
                <w:iCs/>
                <w:color w:val="auto"/>
                <w:sz w:val="22"/>
              </w:rPr>
              <w:t xml:space="preserve"> Д.Н. Колдина Рисование с детьми 4- 5 лет стр. 18</w:t>
            </w:r>
          </w:p>
        </w:tc>
      </w:tr>
      <w:tr w:rsidR="003279A1" w:rsidRPr="003279A1" w14:paraId="0059E2F2" w14:textId="77777777" w:rsidTr="00FD1C57">
        <w:tc>
          <w:tcPr>
            <w:tcW w:w="1696" w:type="dxa"/>
            <w:vMerge/>
          </w:tcPr>
          <w:p w14:paraId="22E07AD1"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18D46B56"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282679B1"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67173EA9"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01CBBE8D" w14:textId="77777777" w:rsidR="003279A1" w:rsidRPr="003279A1" w:rsidRDefault="003279A1" w:rsidP="003279A1">
            <w:pPr>
              <w:spacing w:after="0" w:line="240" w:lineRule="auto"/>
              <w:ind w:left="0" w:firstLine="0"/>
              <w:rPr>
                <w:rFonts w:eastAsiaTheme="minorHAnsi"/>
                <w:color w:val="auto"/>
                <w:sz w:val="22"/>
              </w:rPr>
            </w:pPr>
            <w:r w:rsidRPr="003279A1">
              <w:rPr>
                <w:color w:val="auto"/>
                <w:sz w:val="22"/>
              </w:rPr>
              <w:t>Цель: Упражнять детей ходить разными способами в зависимости от грунта. Упражнять детей в умении выполнять метание мешков вдаль: принимать правильное и.п. сочетать замах с броском. Закреплять умение выполнять прыжки, используя разную силу отталкивания, приземляться легко, пружиня в коленях. В подвижной игре « встречные перебежки» упражнять детей в умении сохранять скорость бега и быстро изменять направления движения.</w:t>
            </w:r>
          </w:p>
        </w:tc>
      </w:tr>
      <w:tr w:rsidR="003279A1" w:rsidRPr="003279A1" w14:paraId="7FA60162" w14:textId="77777777" w:rsidTr="00FD1C57">
        <w:tc>
          <w:tcPr>
            <w:tcW w:w="14560" w:type="dxa"/>
            <w:gridSpan w:val="4"/>
          </w:tcPr>
          <w:p w14:paraId="1364087B"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Theme="minorHAnsi"/>
                <w:b/>
                <w:color w:val="auto"/>
                <w:sz w:val="20"/>
                <w:szCs w:val="20"/>
              </w:rPr>
              <w:t>Итоговое мероприятие: Выставка рисунков «Наши добрые поступки», досуг «О добре и этикете».</w:t>
            </w:r>
          </w:p>
        </w:tc>
      </w:tr>
      <w:tr w:rsidR="003279A1" w:rsidRPr="003279A1" w14:paraId="17EBE524" w14:textId="77777777" w:rsidTr="00FD1C57">
        <w:tc>
          <w:tcPr>
            <w:tcW w:w="14560" w:type="dxa"/>
            <w:gridSpan w:val="4"/>
          </w:tcPr>
          <w:p w14:paraId="1E901114" w14:textId="77777777" w:rsidR="003279A1" w:rsidRPr="003279A1" w:rsidRDefault="003279A1" w:rsidP="003279A1">
            <w:pPr>
              <w:spacing w:after="0" w:line="240" w:lineRule="auto"/>
              <w:ind w:left="0" w:firstLine="0"/>
              <w:contextualSpacing/>
              <w:jc w:val="center"/>
              <w:rPr>
                <w:rFonts w:eastAsia="Calibri"/>
                <w:b/>
                <w:color w:val="auto"/>
                <w:sz w:val="20"/>
                <w:szCs w:val="20"/>
              </w:rPr>
            </w:pPr>
            <w:r w:rsidRPr="003279A1">
              <w:rPr>
                <w:rFonts w:eastAsia="Calibri"/>
                <w:b/>
                <w:color w:val="auto"/>
                <w:sz w:val="20"/>
                <w:szCs w:val="20"/>
              </w:rPr>
              <w:t>IV неделя. Тема: «Профессии»</w:t>
            </w:r>
          </w:p>
        </w:tc>
      </w:tr>
      <w:tr w:rsidR="003279A1" w:rsidRPr="003279A1" w14:paraId="23596C5D" w14:textId="77777777" w:rsidTr="00FD1C57">
        <w:tc>
          <w:tcPr>
            <w:tcW w:w="1696" w:type="dxa"/>
            <w:vMerge w:val="restart"/>
          </w:tcPr>
          <w:p w14:paraId="4FC2446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18.12</w:t>
            </w:r>
          </w:p>
          <w:p w14:paraId="6AC6472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53A598E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12E7FD6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68F0712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«Звуковая культура речи: звук ш»</w:t>
            </w:r>
          </w:p>
        </w:tc>
        <w:tc>
          <w:tcPr>
            <w:tcW w:w="5974" w:type="dxa"/>
            <w:shd w:val="clear" w:color="auto" w:fill="auto"/>
          </w:tcPr>
          <w:p w14:paraId="6B324CEB"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Показать детям артикуляцию звука ш, учить четко произносить звук (изолированно, в слогах, в словах); различать слова со звуком ш.</w:t>
            </w:r>
          </w:p>
          <w:p w14:paraId="03BDCC76"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В.В.Гербова «Развитие речи в детском саду. Средняя группа.», стр. 46-48Рабочая тетрадь стр 7</w:t>
            </w:r>
          </w:p>
        </w:tc>
      </w:tr>
      <w:tr w:rsidR="003279A1" w:rsidRPr="003279A1" w14:paraId="442633F4" w14:textId="77777777" w:rsidTr="00FD1C57">
        <w:tc>
          <w:tcPr>
            <w:tcW w:w="1696" w:type="dxa"/>
            <w:vMerge/>
          </w:tcPr>
          <w:p w14:paraId="389EE6AE"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4304723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1C9E42A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7E6FF3FB"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«Зимние прогулки в лес»</w:t>
            </w:r>
          </w:p>
          <w:p w14:paraId="27EFD2EE" w14:textId="77777777" w:rsidR="003279A1" w:rsidRPr="003279A1" w:rsidRDefault="003279A1" w:rsidP="003279A1">
            <w:pPr>
              <w:snapToGrid w:val="0"/>
              <w:spacing w:after="0" w:line="240" w:lineRule="auto"/>
              <w:ind w:left="0" w:firstLine="0"/>
              <w:jc w:val="left"/>
              <w:rPr>
                <w:b/>
                <w:color w:val="auto"/>
                <w:sz w:val="22"/>
              </w:rPr>
            </w:pPr>
          </w:p>
          <w:p w14:paraId="367BB9EC" w14:textId="77777777" w:rsidR="003279A1" w:rsidRPr="003279A1" w:rsidRDefault="003279A1" w:rsidP="003279A1">
            <w:pPr>
              <w:snapToGrid w:val="0"/>
              <w:spacing w:after="0" w:line="240" w:lineRule="auto"/>
              <w:ind w:left="0" w:firstLine="0"/>
              <w:jc w:val="left"/>
              <w:rPr>
                <w:b/>
                <w:color w:val="auto"/>
                <w:sz w:val="22"/>
              </w:rPr>
            </w:pPr>
          </w:p>
          <w:p w14:paraId="439854D2"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45FADE12" w14:textId="77777777" w:rsidR="003279A1" w:rsidRPr="003279A1" w:rsidRDefault="003279A1" w:rsidP="003279A1">
            <w:pPr>
              <w:spacing w:after="0" w:line="240" w:lineRule="auto"/>
              <w:ind w:left="0" w:firstLine="0"/>
              <w:contextualSpacing/>
              <w:rPr>
                <w:color w:val="auto"/>
                <w:sz w:val="22"/>
              </w:rPr>
            </w:pPr>
            <w:r w:rsidRPr="003279A1">
              <w:rPr>
                <w:color w:val="auto"/>
                <w:sz w:val="22"/>
              </w:rPr>
              <w:t>Цель. Упражнять в ходьбе между предметами, закреплять умение отбивать мяч о пол; упражнять в ползании по скамейке на четвереньках. Ходьба со сменой ведущего с высоким подниманием колен. Закрепить умение подлезать под шнур. Учить соблюдать дистанцию во время передвижения. Закреплять умение действовать по сигналу. Разучить ходьбу по гимн. Скамейке с поворотом на середине; упражнять в перешагивании через препятствия.</w:t>
            </w:r>
          </w:p>
        </w:tc>
      </w:tr>
      <w:tr w:rsidR="003279A1" w:rsidRPr="003279A1" w14:paraId="46EA2542" w14:textId="77777777" w:rsidTr="00FD1C57">
        <w:tc>
          <w:tcPr>
            <w:tcW w:w="1696" w:type="dxa"/>
            <w:vMerge w:val="restart"/>
          </w:tcPr>
          <w:p w14:paraId="08A3E23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19.12</w:t>
            </w:r>
          </w:p>
          <w:p w14:paraId="122967B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597D93C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419A21A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510951D7"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3</w:t>
            </w:r>
          </w:p>
        </w:tc>
        <w:tc>
          <w:tcPr>
            <w:tcW w:w="5974" w:type="dxa"/>
            <w:shd w:val="clear" w:color="auto" w:fill="auto"/>
          </w:tcPr>
          <w:p w14:paraId="6D9586F6"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color w:val="auto"/>
                <w:sz w:val="22"/>
              </w:rPr>
              <w:t>Цель. 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 Познакомить с цилиндром, учить различать шар и цилиндр. Развивать умение сравнивать предметы по цвету, форме, величине</w:t>
            </w:r>
            <w:r w:rsidRPr="003279A1">
              <w:rPr>
                <w:rFonts w:eastAsiaTheme="minorHAnsi"/>
                <w:i/>
                <w:iCs/>
                <w:color w:val="auto"/>
                <w:sz w:val="22"/>
              </w:rPr>
              <w:t>.</w:t>
            </w:r>
          </w:p>
          <w:p w14:paraId="1C676DC0"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 xml:space="preserve"> И.А.Пономарева, В.А.Позина ФЭМП средняя групп стр.31-32 Рабочая тетрадь стр 8</w:t>
            </w:r>
          </w:p>
        </w:tc>
      </w:tr>
      <w:tr w:rsidR="003279A1" w:rsidRPr="003279A1" w14:paraId="4C1B1190" w14:textId="77777777" w:rsidTr="00FD1C57">
        <w:tc>
          <w:tcPr>
            <w:tcW w:w="1696" w:type="dxa"/>
            <w:vMerge/>
          </w:tcPr>
          <w:p w14:paraId="1FA42BE5"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7834BEA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1A827A3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1A9835ED"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5C598EAD"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морозных кружев»</w:t>
            </w:r>
          </w:p>
          <w:p w14:paraId="72C36AEC" w14:textId="77777777" w:rsidR="003279A1" w:rsidRPr="003279A1" w:rsidRDefault="003279A1" w:rsidP="003279A1">
            <w:pPr>
              <w:spacing w:after="0" w:line="240" w:lineRule="auto"/>
              <w:ind w:left="0" w:firstLine="0"/>
              <w:contextualSpacing/>
              <w:jc w:val="left"/>
              <w:rPr>
                <w:rFonts w:eastAsiaTheme="minorHAnsi"/>
                <w:b/>
                <w:color w:val="auto"/>
                <w:sz w:val="22"/>
              </w:rPr>
            </w:pPr>
          </w:p>
        </w:tc>
        <w:tc>
          <w:tcPr>
            <w:tcW w:w="5974" w:type="dxa"/>
            <w:shd w:val="clear" w:color="auto" w:fill="auto"/>
          </w:tcPr>
          <w:p w14:paraId="4DE9C509" w14:textId="77777777" w:rsidR="003279A1" w:rsidRPr="003279A1" w:rsidRDefault="003279A1" w:rsidP="003279A1">
            <w:pPr>
              <w:spacing w:after="0" w:line="240" w:lineRule="auto"/>
              <w:ind w:left="0" w:firstLine="0"/>
              <w:contextualSpacing/>
              <w:jc w:val="left"/>
              <w:rPr>
                <w:rFonts w:eastAsiaTheme="minorHAnsi"/>
                <w:color w:val="auto"/>
                <w:sz w:val="22"/>
              </w:rPr>
            </w:pPr>
            <w:r w:rsidRPr="003279A1">
              <w:rPr>
                <w:rFonts w:eastAsiaTheme="minorHAnsi"/>
                <w:color w:val="auto"/>
                <w:sz w:val="22"/>
              </w:rPr>
              <w:t>Цель. Развитие воображения, творчества в музыкальной деятельности.</w:t>
            </w:r>
          </w:p>
          <w:p w14:paraId="1C38DA4A" w14:textId="77777777" w:rsidR="003279A1" w:rsidRPr="003279A1" w:rsidRDefault="003279A1" w:rsidP="003279A1">
            <w:pPr>
              <w:spacing w:after="0" w:line="240" w:lineRule="auto"/>
              <w:ind w:left="0" w:firstLine="0"/>
              <w:contextualSpacing/>
              <w:jc w:val="left"/>
              <w:rPr>
                <w:rFonts w:eastAsiaTheme="minorHAnsi"/>
                <w:color w:val="auto"/>
                <w:sz w:val="22"/>
              </w:rPr>
            </w:pPr>
          </w:p>
        </w:tc>
      </w:tr>
      <w:tr w:rsidR="003279A1" w:rsidRPr="003279A1" w14:paraId="1CB84577" w14:textId="77777777" w:rsidTr="00FD1C57">
        <w:tc>
          <w:tcPr>
            <w:tcW w:w="1696" w:type="dxa"/>
          </w:tcPr>
          <w:p w14:paraId="457DA27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20.12</w:t>
            </w:r>
          </w:p>
          <w:p w14:paraId="7FCFAC2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5D0CB2C7"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4B336F4F"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0F41FC93"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«Зимние прогулки в лес»</w:t>
            </w:r>
          </w:p>
          <w:p w14:paraId="718342D4" w14:textId="77777777" w:rsidR="003279A1" w:rsidRPr="003279A1" w:rsidRDefault="003279A1" w:rsidP="003279A1">
            <w:pPr>
              <w:snapToGrid w:val="0"/>
              <w:spacing w:after="0" w:line="240" w:lineRule="auto"/>
              <w:ind w:left="0" w:firstLine="0"/>
              <w:jc w:val="left"/>
              <w:rPr>
                <w:b/>
                <w:color w:val="auto"/>
                <w:sz w:val="22"/>
              </w:rPr>
            </w:pPr>
          </w:p>
          <w:p w14:paraId="53A7BE65" w14:textId="77777777" w:rsidR="003279A1" w:rsidRPr="003279A1" w:rsidRDefault="003279A1" w:rsidP="003279A1">
            <w:pPr>
              <w:snapToGrid w:val="0"/>
              <w:spacing w:after="0" w:line="240" w:lineRule="auto"/>
              <w:ind w:left="0" w:firstLine="0"/>
              <w:jc w:val="left"/>
              <w:rPr>
                <w:b/>
                <w:color w:val="auto"/>
                <w:sz w:val="22"/>
              </w:rPr>
            </w:pPr>
          </w:p>
          <w:p w14:paraId="653FFA70"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62777B0B" w14:textId="77777777" w:rsidR="003279A1" w:rsidRPr="003279A1" w:rsidRDefault="003279A1" w:rsidP="003279A1">
            <w:pPr>
              <w:spacing w:after="0" w:line="240" w:lineRule="auto"/>
              <w:ind w:left="0" w:firstLine="0"/>
              <w:contextualSpacing/>
              <w:rPr>
                <w:color w:val="auto"/>
                <w:sz w:val="22"/>
              </w:rPr>
            </w:pPr>
            <w:r w:rsidRPr="003279A1">
              <w:rPr>
                <w:color w:val="auto"/>
                <w:sz w:val="22"/>
              </w:rPr>
              <w:t xml:space="preserve">Цель. Упражнять в ходьбе между предметами, закреплять умение отбивать мяч о пол; упражнять в ползании по скамейке на четвереньках. Ходьба со сменой ведущего с высоким подниманием колен. Закрепить умение подлезать под шнур. Учить соблюдать дистанцию во время </w:t>
            </w:r>
            <w:r w:rsidRPr="003279A1">
              <w:rPr>
                <w:color w:val="auto"/>
                <w:sz w:val="22"/>
              </w:rPr>
              <w:lastRenderedPageBreak/>
              <w:t>передвижения. Закреплять умение действовать по сигналу. Разучить ходьбу по гимн. Скамейке с поворотом на середине; упражнять в перешагивании через препятствия.</w:t>
            </w:r>
          </w:p>
        </w:tc>
      </w:tr>
      <w:tr w:rsidR="003279A1" w:rsidRPr="003279A1" w14:paraId="0046A278" w14:textId="77777777" w:rsidTr="00FD1C57">
        <w:trPr>
          <w:trHeight w:val="547"/>
        </w:trPr>
        <w:tc>
          <w:tcPr>
            <w:tcW w:w="1696" w:type="dxa"/>
          </w:tcPr>
          <w:p w14:paraId="644DB25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21.12</w:t>
            </w:r>
          </w:p>
          <w:p w14:paraId="13C03BE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50C5F304"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5508B6D8"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4A5B66DE"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2F8629CB"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морозных кружев»</w:t>
            </w:r>
          </w:p>
          <w:p w14:paraId="48FE0DBD" w14:textId="77777777" w:rsidR="003279A1" w:rsidRPr="003279A1" w:rsidRDefault="003279A1" w:rsidP="003279A1">
            <w:pPr>
              <w:spacing w:after="0" w:line="240" w:lineRule="auto"/>
              <w:ind w:left="0" w:firstLine="0"/>
              <w:contextualSpacing/>
              <w:jc w:val="left"/>
              <w:rPr>
                <w:rFonts w:eastAsiaTheme="minorHAnsi"/>
                <w:b/>
                <w:color w:val="auto"/>
                <w:sz w:val="22"/>
              </w:rPr>
            </w:pPr>
          </w:p>
        </w:tc>
        <w:tc>
          <w:tcPr>
            <w:tcW w:w="5974" w:type="dxa"/>
            <w:shd w:val="clear" w:color="auto" w:fill="auto"/>
          </w:tcPr>
          <w:p w14:paraId="5561DFF4" w14:textId="77777777" w:rsidR="003279A1" w:rsidRPr="003279A1" w:rsidRDefault="003279A1" w:rsidP="003279A1">
            <w:pPr>
              <w:spacing w:after="0" w:line="240" w:lineRule="auto"/>
              <w:ind w:left="0" w:firstLine="0"/>
              <w:contextualSpacing/>
              <w:jc w:val="left"/>
              <w:rPr>
                <w:rFonts w:eastAsiaTheme="minorHAnsi"/>
                <w:color w:val="auto"/>
                <w:sz w:val="22"/>
              </w:rPr>
            </w:pPr>
            <w:r w:rsidRPr="003279A1">
              <w:rPr>
                <w:rFonts w:eastAsiaTheme="minorHAnsi"/>
                <w:color w:val="auto"/>
                <w:sz w:val="22"/>
              </w:rPr>
              <w:t>Цель .Развитие воображения, творчества в музыкальной деятельности.</w:t>
            </w:r>
          </w:p>
          <w:p w14:paraId="26D97ABE" w14:textId="77777777" w:rsidR="003279A1" w:rsidRPr="003279A1" w:rsidRDefault="003279A1" w:rsidP="003279A1">
            <w:pPr>
              <w:spacing w:after="0" w:line="240" w:lineRule="auto"/>
              <w:ind w:left="0" w:firstLine="0"/>
              <w:contextualSpacing/>
              <w:jc w:val="left"/>
              <w:rPr>
                <w:rFonts w:eastAsiaTheme="minorHAnsi"/>
                <w:color w:val="auto"/>
                <w:sz w:val="22"/>
              </w:rPr>
            </w:pPr>
          </w:p>
        </w:tc>
      </w:tr>
      <w:tr w:rsidR="003279A1" w:rsidRPr="003279A1" w14:paraId="4BA94185" w14:textId="77777777" w:rsidTr="00FD1C57">
        <w:tc>
          <w:tcPr>
            <w:tcW w:w="1696" w:type="dxa"/>
            <w:vMerge w:val="restart"/>
          </w:tcPr>
          <w:p w14:paraId="30D3881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22.12</w:t>
            </w:r>
          </w:p>
          <w:p w14:paraId="3E18EAE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5CF823D0"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3682CD7C"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5311EF9A"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7221D3D0" w14:textId="77777777" w:rsidR="003279A1" w:rsidRPr="003279A1" w:rsidRDefault="003279A1" w:rsidP="003279A1">
            <w:pPr>
              <w:spacing w:after="0" w:line="240" w:lineRule="auto"/>
              <w:ind w:left="0" w:firstLine="0"/>
              <w:rPr>
                <w:b/>
                <w:color w:val="333333"/>
                <w:sz w:val="22"/>
              </w:rPr>
            </w:pPr>
            <w:r w:rsidRPr="003279A1">
              <w:rPr>
                <w:b/>
                <w:color w:val="auto"/>
                <w:sz w:val="22"/>
              </w:rPr>
              <w:t xml:space="preserve">Тема: </w:t>
            </w:r>
            <w:r w:rsidRPr="003279A1">
              <w:rPr>
                <w:b/>
                <w:color w:val="333333"/>
                <w:sz w:val="22"/>
              </w:rPr>
              <w:t>Петух и краски</w:t>
            </w:r>
          </w:p>
          <w:p w14:paraId="16C7CFD8" w14:textId="77777777" w:rsidR="003279A1" w:rsidRPr="003279A1" w:rsidRDefault="003279A1" w:rsidP="003279A1">
            <w:pPr>
              <w:spacing w:after="0" w:line="240" w:lineRule="auto"/>
              <w:ind w:left="0" w:firstLine="0"/>
              <w:rPr>
                <w:b/>
                <w:color w:val="333333"/>
                <w:sz w:val="22"/>
              </w:rPr>
            </w:pPr>
            <w:r w:rsidRPr="003279A1">
              <w:rPr>
                <w:b/>
                <w:color w:val="333333"/>
                <w:sz w:val="22"/>
              </w:rPr>
              <w:t>(Рисование кистью. Гуашь)</w:t>
            </w:r>
          </w:p>
          <w:p w14:paraId="0A7D5FEC"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shd w:val="clear" w:color="auto" w:fill="auto"/>
          </w:tcPr>
          <w:p w14:paraId="06D59B08" w14:textId="77777777" w:rsidR="003279A1" w:rsidRPr="003279A1" w:rsidRDefault="003279A1" w:rsidP="003279A1">
            <w:pPr>
              <w:spacing w:after="0" w:line="240" w:lineRule="auto"/>
              <w:ind w:left="0" w:firstLine="0"/>
              <w:rPr>
                <w:rFonts w:eastAsiaTheme="minorHAnsi"/>
                <w:color w:val="auto"/>
                <w:sz w:val="22"/>
              </w:rPr>
            </w:pPr>
            <w:r w:rsidRPr="003279A1">
              <w:rPr>
                <w:rFonts w:eastAsiaTheme="minorHAnsi"/>
                <w:color w:val="auto"/>
                <w:sz w:val="22"/>
              </w:rPr>
              <w:t xml:space="preserve">Цель. </w:t>
            </w:r>
            <w:r w:rsidRPr="003279A1">
              <w:rPr>
                <w:color w:val="333333"/>
                <w:sz w:val="22"/>
              </w:rPr>
              <w:t>Расширять представления детей об изобразительных возможностях красок. Закреплять умение называть основные цвета, учить подбирать нужный цвет при создании определенного образа. Воспитывать отзывчивость и доброту.</w:t>
            </w:r>
            <w:r w:rsidRPr="003279A1">
              <w:rPr>
                <w:rFonts w:eastAsiaTheme="minorHAnsi"/>
                <w:i/>
                <w:iCs/>
                <w:color w:val="auto"/>
                <w:sz w:val="22"/>
              </w:rPr>
              <w:t xml:space="preserve"> Д.Н. Колдина Рисование с детьми 4- 5 лет стр. 33</w:t>
            </w:r>
          </w:p>
        </w:tc>
      </w:tr>
      <w:tr w:rsidR="003279A1" w:rsidRPr="003279A1" w14:paraId="41C477D7" w14:textId="77777777" w:rsidTr="00FD1C57">
        <w:tc>
          <w:tcPr>
            <w:tcW w:w="1696" w:type="dxa"/>
            <w:vMerge/>
          </w:tcPr>
          <w:p w14:paraId="37436D53"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30C5D31C"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3040975D"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38FB9B7C"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2788AF94" w14:textId="77777777" w:rsidR="003279A1" w:rsidRPr="003279A1" w:rsidRDefault="003279A1" w:rsidP="003279A1">
            <w:pPr>
              <w:spacing w:after="0" w:line="240" w:lineRule="auto"/>
              <w:ind w:left="0" w:firstLine="0"/>
              <w:rPr>
                <w:rFonts w:eastAsiaTheme="minorHAnsi"/>
                <w:color w:val="auto"/>
                <w:sz w:val="22"/>
              </w:rPr>
            </w:pPr>
            <w:r w:rsidRPr="003279A1">
              <w:rPr>
                <w:color w:val="auto"/>
                <w:sz w:val="22"/>
              </w:rPr>
              <w:t>Цель: Упражнять детей в перепрыгивании через сниженные валики (отталкиваться вперед-вверх, приземляться на две полусогнутые ноги на переднюю часть стопы). Привлечь внимание детей к силе толчка. Приучать детей использовать подлезание на ступнях без помощи рук под высоко подвешенный шнур. В подвижной игре « Самолеты» побуждать детей бегать по всей площадке, не наталкиваясь друг на друга, меняя скорость движения</w:t>
            </w:r>
          </w:p>
        </w:tc>
      </w:tr>
      <w:tr w:rsidR="003279A1" w:rsidRPr="003279A1" w14:paraId="205B724F" w14:textId="77777777" w:rsidTr="00FD1C57">
        <w:tc>
          <w:tcPr>
            <w:tcW w:w="14560" w:type="dxa"/>
            <w:gridSpan w:val="4"/>
          </w:tcPr>
          <w:p w14:paraId="293639FD"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Theme="minorHAnsi"/>
                <w:b/>
                <w:color w:val="auto"/>
                <w:sz w:val="20"/>
                <w:szCs w:val="20"/>
              </w:rPr>
              <w:t>Итоговое мероприятие: выставка фотографий «Люди разных профессий».</w:t>
            </w:r>
          </w:p>
        </w:tc>
      </w:tr>
      <w:tr w:rsidR="003279A1" w:rsidRPr="003279A1" w14:paraId="11648908" w14:textId="77777777" w:rsidTr="00FD1C57">
        <w:tc>
          <w:tcPr>
            <w:tcW w:w="14560" w:type="dxa"/>
            <w:gridSpan w:val="4"/>
          </w:tcPr>
          <w:p w14:paraId="6F3CFA8B"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V неделя. Тема: «Новый год»</w:t>
            </w:r>
          </w:p>
        </w:tc>
      </w:tr>
      <w:tr w:rsidR="003279A1" w:rsidRPr="003279A1" w14:paraId="0795D7FC" w14:textId="77777777" w:rsidTr="00FD1C57">
        <w:tc>
          <w:tcPr>
            <w:tcW w:w="1696" w:type="dxa"/>
            <w:vMerge w:val="restart"/>
          </w:tcPr>
          <w:p w14:paraId="58E9A5F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25.12</w:t>
            </w:r>
          </w:p>
          <w:p w14:paraId="1691A99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6D23AEB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0CF195E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2B111524"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«Чтение детям русской народной сказки «Зимовье»</w:t>
            </w:r>
          </w:p>
        </w:tc>
        <w:tc>
          <w:tcPr>
            <w:tcW w:w="5974" w:type="dxa"/>
            <w:shd w:val="clear" w:color="auto" w:fill="auto"/>
          </w:tcPr>
          <w:p w14:paraId="4964C578"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П омочь детям вспомнить известные им русские народные сказки. Познакомить со сказкой «Зимовье» (обр. И.Соколова-Микитова</w:t>
            </w:r>
            <w:r w:rsidRPr="003279A1">
              <w:rPr>
                <w:rFonts w:eastAsiaTheme="minorHAnsi"/>
                <w:b/>
                <w:bCs/>
                <w:color w:val="auto"/>
                <w:sz w:val="22"/>
              </w:rPr>
              <w:t>).</w:t>
            </w:r>
          </w:p>
          <w:p w14:paraId="39F859B2"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В.В.Гербова «Развитие речи в детском саду. Средняя группа.», стр. 48-49</w:t>
            </w:r>
          </w:p>
        </w:tc>
      </w:tr>
      <w:tr w:rsidR="003279A1" w:rsidRPr="003279A1" w14:paraId="24369FA1" w14:textId="77777777" w:rsidTr="00FD1C57">
        <w:tc>
          <w:tcPr>
            <w:tcW w:w="1696" w:type="dxa"/>
            <w:vMerge/>
          </w:tcPr>
          <w:p w14:paraId="1A8B9B9E"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78DDB14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6BE79396"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2E15DFBF"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«Путешествие в зоопарк»</w:t>
            </w:r>
          </w:p>
          <w:p w14:paraId="18357EC7" w14:textId="77777777" w:rsidR="003279A1" w:rsidRPr="003279A1" w:rsidRDefault="003279A1" w:rsidP="003279A1">
            <w:pPr>
              <w:snapToGrid w:val="0"/>
              <w:spacing w:after="0" w:line="240" w:lineRule="auto"/>
              <w:ind w:left="0" w:firstLine="0"/>
              <w:jc w:val="left"/>
              <w:rPr>
                <w:b/>
                <w:color w:val="auto"/>
                <w:sz w:val="22"/>
              </w:rPr>
            </w:pPr>
          </w:p>
          <w:p w14:paraId="574D4A58"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4B29F8B2" w14:textId="77777777" w:rsidR="003279A1" w:rsidRPr="003279A1" w:rsidRDefault="003279A1" w:rsidP="003279A1">
            <w:pPr>
              <w:spacing w:after="0" w:line="240" w:lineRule="auto"/>
              <w:ind w:left="0" w:firstLine="0"/>
              <w:contextualSpacing/>
              <w:rPr>
                <w:color w:val="auto"/>
                <w:sz w:val="22"/>
              </w:rPr>
            </w:pPr>
            <w:r w:rsidRPr="003279A1">
              <w:rPr>
                <w:color w:val="auto"/>
                <w:sz w:val="22"/>
              </w:rPr>
              <w:t>Цель: Упражнять в ходьбе между предметами, закреплять умение отбивать мяч о пол; упражнять в ползании по скамейке на четвереньках. Ходьба со сменой ведущего с высоким подниманием колен. Закрепить умение подлезать под шнур. Учить соблюдать дистанцию во время передвижения. Закреплять умение действовать по сигналу. Разучить ходьбу по гимн. Скамейке с поворотом на середине; упражнять в перешагивании через препятствия.</w:t>
            </w:r>
          </w:p>
        </w:tc>
      </w:tr>
      <w:tr w:rsidR="003279A1" w:rsidRPr="003279A1" w14:paraId="7CC01ED5" w14:textId="77777777" w:rsidTr="00FD1C57">
        <w:tc>
          <w:tcPr>
            <w:tcW w:w="1696" w:type="dxa"/>
            <w:vMerge w:val="restart"/>
          </w:tcPr>
          <w:p w14:paraId="5E96AA9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26.12</w:t>
            </w:r>
          </w:p>
          <w:p w14:paraId="551B718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18DECF2A"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36BE3B8D"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3AFF5A07"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4</w:t>
            </w:r>
          </w:p>
        </w:tc>
        <w:tc>
          <w:tcPr>
            <w:tcW w:w="5974" w:type="dxa"/>
            <w:shd w:val="clear" w:color="auto" w:fill="auto"/>
          </w:tcPr>
          <w:p w14:paraId="712D9528"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 xml:space="preserve">Цель. Упражнять в счете и отсчете предметов в пределах 5 по образцу. Продолжать уточнять представления о цилиндре, закреплять умение различать шар, куб, цилиндр. Закреплять представления о последовательности частей </w:t>
            </w:r>
            <w:r w:rsidRPr="003279A1">
              <w:rPr>
                <w:rFonts w:eastAsiaTheme="minorHAnsi"/>
                <w:color w:val="auto"/>
                <w:sz w:val="22"/>
              </w:rPr>
              <w:lastRenderedPageBreak/>
              <w:t xml:space="preserve">суток: утро, день, вечер, ночь. </w:t>
            </w:r>
            <w:r w:rsidRPr="003279A1">
              <w:rPr>
                <w:rFonts w:eastAsiaTheme="minorHAnsi"/>
                <w:i/>
                <w:iCs/>
                <w:color w:val="auto"/>
                <w:sz w:val="22"/>
              </w:rPr>
              <w:t>И.А.Пономарева, В.А.Позина ФЭМП средняя групп тр.32-33 Рабочая тетрадь стр 9</w:t>
            </w:r>
          </w:p>
        </w:tc>
      </w:tr>
      <w:tr w:rsidR="003279A1" w:rsidRPr="003279A1" w14:paraId="1EDD8B2F" w14:textId="77777777" w:rsidTr="00FD1C57">
        <w:tc>
          <w:tcPr>
            <w:tcW w:w="1696" w:type="dxa"/>
            <w:vMerge/>
          </w:tcPr>
          <w:p w14:paraId="716BC298"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4E152CB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1D6241A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5D7E5CB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53B7D4A3"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«Праздник Новогодней Елки»</w:t>
            </w:r>
          </w:p>
        </w:tc>
        <w:tc>
          <w:tcPr>
            <w:tcW w:w="5974" w:type="dxa"/>
            <w:shd w:val="clear" w:color="auto" w:fill="auto"/>
          </w:tcPr>
          <w:p w14:paraId="4E654A3B"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Создание праздничной атмосферы, развитие эмоций, знакомство с традицией празднования Нового года.</w:t>
            </w:r>
          </w:p>
        </w:tc>
      </w:tr>
      <w:tr w:rsidR="003279A1" w:rsidRPr="003279A1" w14:paraId="7BCEF466" w14:textId="77777777" w:rsidTr="00FD1C57">
        <w:tc>
          <w:tcPr>
            <w:tcW w:w="1696" w:type="dxa"/>
          </w:tcPr>
          <w:p w14:paraId="3431441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27.12</w:t>
            </w:r>
          </w:p>
          <w:p w14:paraId="610D30A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520FF61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495FD8FF"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7D147AE9"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«Путешествие в зоопарк»</w:t>
            </w:r>
          </w:p>
          <w:p w14:paraId="15BC3967" w14:textId="77777777" w:rsidR="003279A1" w:rsidRPr="003279A1" w:rsidRDefault="003279A1" w:rsidP="003279A1">
            <w:pPr>
              <w:snapToGrid w:val="0"/>
              <w:spacing w:after="0" w:line="240" w:lineRule="auto"/>
              <w:ind w:left="0" w:firstLine="0"/>
              <w:jc w:val="left"/>
              <w:rPr>
                <w:b/>
                <w:color w:val="auto"/>
                <w:sz w:val="22"/>
              </w:rPr>
            </w:pPr>
          </w:p>
          <w:p w14:paraId="70F2E886"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31CF6127" w14:textId="77777777" w:rsidR="003279A1" w:rsidRPr="003279A1" w:rsidRDefault="003279A1" w:rsidP="003279A1">
            <w:pPr>
              <w:spacing w:after="0" w:line="240" w:lineRule="auto"/>
              <w:ind w:left="0" w:firstLine="0"/>
              <w:contextualSpacing/>
              <w:rPr>
                <w:color w:val="auto"/>
                <w:sz w:val="22"/>
              </w:rPr>
            </w:pPr>
            <w:r w:rsidRPr="003279A1">
              <w:rPr>
                <w:color w:val="auto"/>
                <w:sz w:val="22"/>
              </w:rPr>
              <w:t>Цель: Упражнять в ходьбе между предметами, закреплять умение отбивать мяч о пол; упражнять в ползании по скамейке на четвереньках. Ходьба со сменой ведущего с высоким подниманием колен. Закрепить умение подлезать под шнур. Учить соблюдать дистанцию во время передвижения. Закреплять умение действовать по сигналу. Разучить ходьбу по гимн. Скамейке с поворотом на середине; упражнять в перешагивании через препятствия.</w:t>
            </w:r>
          </w:p>
        </w:tc>
      </w:tr>
      <w:tr w:rsidR="003279A1" w:rsidRPr="003279A1" w14:paraId="0E2136A4" w14:textId="77777777" w:rsidTr="00FD1C57">
        <w:trPr>
          <w:trHeight w:val="547"/>
        </w:trPr>
        <w:tc>
          <w:tcPr>
            <w:tcW w:w="1696" w:type="dxa"/>
          </w:tcPr>
          <w:p w14:paraId="4D82E81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28.12</w:t>
            </w:r>
          </w:p>
          <w:p w14:paraId="320E77B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7013C4FA"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4178A3AE"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4C2C239A"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545E992B"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«Праздник Новогодней Елки»</w:t>
            </w:r>
          </w:p>
        </w:tc>
        <w:tc>
          <w:tcPr>
            <w:tcW w:w="5974" w:type="dxa"/>
            <w:shd w:val="clear" w:color="auto" w:fill="auto"/>
          </w:tcPr>
          <w:p w14:paraId="4C26F8BD"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Создание праздничной атмосферы, развитие эмоций, знакомство с традицией празднования Нового года.</w:t>
            </w:r>
          </w:p>
        </w:tc>
      </w:tr>
      <w:tr w:rsidR="003279A1" w:rsidRPr="003279A1" w14:paraId="3CB2033A" w14:textId="77777777" w:rsidTr="00FD1C57">
        <w:trPr>
          <w:trHeight w:val="240"/>
        </w:trPr>
        <w:tc>
          <w:tcPr>
            <w:tcW w:w="1696" w:type="dxa"/>
            <w:vMerge w:val="restart"/>
          </w:tcPr>
          <w:p w14:paraId="2B39EC1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29.12</w:t>
            </w:r>
          </w:p>
          <w:p w14:paraId="68234F99" w14:textId="77777777" w:rsidR="003279A1" w:rsidRPr="003279A1" w:rsidRDefault="003279A1" w:rsidP="003279A1">
            <w:pPr>
              <w:spacing w:after="0" w:line="240" w:lineRule="auto"/>
              <w:ind w:left="0" w:firstLine="0"/>
              <w:jc w:val="center"/>
              <w:rPr>
                <w:rFonts w:asciiTheme="minorHAnsi" w:eastAsiaTheme="minorHAnsi" w:hAnsiTheme="minorHAnsi" w:cstheme="minorBidi"/>
                <w:color w:val="auto"/>
                <w:sz w:val="22"/>
              </w:rPr>
            </w:pPr>
            <w:r w:rsidRPr="003279A1">
              <w:rPr>
                <w:rFonts w:eastAsiaTheme="minorHAnsi"/>
                <w:color w:val="auto"/>
                <w:sz w:val="20"/>
                <w:szCs w:val="20"/>
              </w:rPr>
              <w:t>Пт.</w:t>
            </w:r>
          </w:p>
        </w:tc>
        <w:tc>
          <w:tcPr>
            <w:tcW w:w="3554" w:type="dxa"/>
            <w:shd w:val="clear" w:color="auto" w:fill="auto"/>
          </w:tcPr>
          <w:p w14:paraId="2DB19C97"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11D117F0"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1D9005D1"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393BDC2C"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«Маленькой елочке холодно зимой».</w:t>
            </w:r>
          </w:p>
        </w:tc>
        <w:tc>
          <w:tcPr>
            <w:tcW w:w="5974" w:type="dxa"/>
            <w:shd w:val="clear" w:color="auto" w:fill="auto"/>
          </w:tcPr>
          <w:p w14:paraId="487A5522" w14:textId="77777777" w:rsidR="003279A1" w:rsidRPr="003279A1" w:rsidRDefault="003279A1" w:rsidP="003279A1">
            <w:pPr>
              <w:spacing w:after="0" w:line="240" w:lineRule="auto"/>
              <w:ind w:left="0" w:firstLine="0"/>
              <w:rPr>
                <w:color w:val="auto"/>
                <w:sz w:val="22"/>
              </w:rPr>
            </w:pPr>
            <w:r w:rsidRPr="003279A1">
              <w:rPr>
                <w:rFonts w:eastAsiaTheme="minorHAnsi"/>
                <w:color w:val="auto"/>
                <w:sz w:val="22"/>
              </w:rPr>
              <w:t>Цель.</w:t>
            </w:r>
            <w:r w:rsidRPr="003279A1">
              <w:rPr>
                <w:color w:val="auto"/>
                <w:sz w:val="22"/>
              </w:rPr>
              <w:t>Учить детей передавать в рисунке несложный сюжет, выделяя главное. Учить елочку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 дать ему эмоциональную оценку.</w:t>
            </w:r>
          </w:p>
          <w:p w14:paraId="1820C854" w14:textId="77777777" w:rsidR="003279A1" w:rsidRPr="003279A1" w:rsidRDefault="003279A1" w:rsidP="003279A1">
            <w:pPr>
              <w:spacing w:after="0" w:line="240" w:lineRule="auto"/>
              <w:ind w:left="0" w:firstLine="0"/>
              <w:jc w:val="left"/>
              <w:rPr>
                <w:b/>
                <w:color w:val="auto"/>
                <w:sz w:val="22"/>
              </w:rPr>
            </w:pPr>
            <w:r w:rsidRPr="003279A1">
              <w:rPr>
                <w:i/>
                <w:color w:val="auto"/>
                <w:sz w:val="22"/>
              </w:rPr>
              <w:t>Т.С.Комарова «Изобразительная деятельность в д/с» стр.  51</w:t>
            </w:r>
          </w:p>
        </w:tc>
      </w:tr>
      <w:tr w:rsidR="003279A1" w:rsidRPr="003279A1" w14:paraId="3FF9815B" w14:textId="77777777" w:rsidTr="00FD1C57">
        <w:trPr>
          <w:trHeight w:val="205"/>
        </w:trPr>
        <w:tc>
          <w:tcPr>
            <w:tcW w:w="1696" w:type="dxa"/>
            <w:vMerge/>
          </w:tcPr>
          <w:p w14:paraId="14329134"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Borders>
              <w:top w:val="single" w:sz="4" w:space="0" w:color="auto"/>
              <w:left w:val="single" w:sz="4" w:space="0" w:color="auto"/>
              <w:bottom w:val="single" w:sz="4" w:space="0" w:color="auto"/>
              <w:right w:val="single" w:sz="4" w:space="0" w:color="auto"/>
            </w:tcBorders>
          </w:tcPr>
          <w:p w14:paraId="72F93627"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5D9F7432"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49399015" w14:textId="77777777" w:rsidR="003279A1" w:rsidRPr="003279A1" w:rsidRDefault="003279A1" w:rsidP="003279A1">
            <w:pPr>
              <w:spacing w:after="0" w:line="240" w:lineRule="auto"/>
              <w:ind w:left="0" w:firstLine="0"/>
              <w:jc w:val="left"/>
              <w:rPr>
                <w:rFonts w:eastAsiaTheme="minorHAnsi"/>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40596160"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Упражнять детей в умении перемещаться по скользкой поверхности приставным шагом боком, сохраняя равновесие. Формировать у детей здоровьесберегающее поведение при выполнении движений в естественных условиях (прыгать, мягко приземляться; бегать легко). В подвижной игре « Зайцы и волк» развивать выразительность движений и четкость действий по сигналу.</w:t>
            </w:r>
          </w:p>
        </w:tc>
      </w:tr>
      <w:tr w:rsidR="003279A1" w:rsidRPr="003279A1" w14:paraId="12286968" w14:textId="77777777" w:rsidTr="00FD1C57">
        <w:tc>
          <w:tcPr>
            <w:tcW w:w="14560" w:type="dxa"/>
            <w:gridSpan w:val="4"/>
          </w:tcPr>
          <w:p w14:paraId="61E465F6" w14:textId="77777777" w:rsidR="003279A1" w:rsidRPr="003279A1" w:rsidRDefault="003279A1" w:rsidP="003279A1">
            <w:pPr>
              <w:spacing w:after="0" w:line="240" w:lineRule="auto"/>
              <w:ind w:left="0" w:firstLine="0"/>
              <w:rPr>
                <w:rFonts w:eastAsiaTheme="minorHAnsi"/>
                <w:b/>
                <w:color w:val="auto"/>
                <w:sz w:val="20"/>
                <w:szCs w:val="20"/>
              </w:rPr>
            </w:pPr>
            <w:r w:rsidRPr="003279A1">
              <w:rPr>
                <w:rFonts w:eastAsia="Calibri"/>
                <w:b/>
                <w:color w:val="auto"/>
                <w:sz w:val="20"/>
                <w:szCs w:val="20"/>
              </w:rPr>
              <w:t>Итоговое мероприятие: Новогодний утренник «Новогодний калейдоскоп».</w:t>
            </w:r>
          </w:p>
        </w:tc>
      </w:tr>
      <w:tr w:rsidR="003279A1" w:rsidRPr="003279A1" w14:paraId="196F1DBE" w14:textId="77777777" w:rsidTr="00FD1C57">
        <w:tc>
          <w:tcPr>
            <w:tcW w:w="14560" w:type="dxa"/>
            <w:gridSpan w:val="4"/>
          </w:tcPr>
          <w:p w14:paraId="336088DC" w14:textId="77777777" w:rsidR="003279A1" w:rsidRPr="003279A1" w:rsidRDefault="003279A1" w:rsidP="003279A1">
            <w:pPr>
              <w:tabs>
                <w:tab w:val="left" w:pos="6930"/>
              </w:tabs>
              <w:spacing w:after="0" w:line="240" w:lineRule="auto"/>
              <w:ind w:left="0" w:firstLine="0"/>
              <w:rPr>
                <w:rFonts w:eastAsiaTheme="minorHAnsi"/>
                <w:b/>
                <w:color w:val="auto"/>
                <w:sz w:val="20"/>
                <w:szCs w:val="20"/>
              </w:rPr>
            </w:pPr>
            <w:r w:rsidRPr="003279A1">
              <w:rPr>
                <w:rFonts w:eastAsiaTheme="minorHAnsi"/>
                <w:b/>
                <w:color w:val="auto"/>
                <w:sz w:val="20"/>
                <w:szCs w:val="20"/>
              </w:rPr>
              <w:tab/>
            </w:r>
            <w:r w:rsidRPr="003279A1">
              <w:rPr>
                <w:rFonts w:eastAsiaTheme="minorHAnsi"/>
                <w:color w:val="auto"/>
                <w:sz w:val="22"/>
              </w:rPr>
              <w:t xml:space="preserve"> </w:t>
            </w:r>
            <w:r w:rsidRPr="003279A1">
              <w:rPr>
                <w:rFonts w:eastAsiaTheme="minorHAnsi"/>
                <w:b/>
                <w:color w:val="auto"/>
                <w:sz w:val="20"/>
                <w:szCs w:val="20"/>
              </w:rPr>
              <w:t>Январь</w:t>
            </w:r>
          </w:p>
        </w:tc>
      </w:tr>
      <w:tr w:rsidR="003279A1" w:rsidRPr="003279A1" w14:paraId="386C2ADF" w14:textId="77777777" w:rsidTr="00FD1C57">
        <w:tc>
          <w:tcPr>
            <w:tcW w:w="14560" w:type="dxa"/>
            <w:gridSpan w:val="4"/>
          </w:tcPr>
          <w:p w14:paraId="56D4AFE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b/>
                <w:color w:val="auto"/>
                <w:sz w:val="20"/>
                <w:szCs w:val="20"/>
              </w:rPr>
              <w:t>I неделя Тема: «Неделя развлечений»</w:t>
            </w:r>
          </w:p>
        </w:tc>
      </w:tr>
      <w:tr w:rsidR="003279A1" w:rsidRPr="003279A1" w14:paraId="5FCDE7AC" w14:textId="77777777" w:rsidTr="00FD1C57">
        <w:tc>
          <w:tcPr>
            <w:tcW w:w="1696" w:type="dxa"/>
            <w:vMerge w:val="restart"/>
          </w:tcPr>
          <w:p w14:paraId="28B5889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08.01</w:t>
            </w:r>
          </w:p>
          <w:p w14:paraId="574547E4" w14:textId="77777777" w:rsidR="003279A1" w:rsidRPr="003279A1" w:rsidRDefault="003279A1" w:rsidP="003279A1">
            <w:pPr>
              <w:spacing w:after="0" w:line="240" w:lineRule="auto"/>
              <w:ind w:left="0" w:firstLine="0"/>
              <w:jc w:val="center"/>
              <w:rPr>
                <w:rFonts w:eastAsiaTheme="minorHAnsi"/>
                <w:color w:val="FF0000"/>
                <w:sz w:val="20"/>
                <w:szCs w:val="20"/>
              </w:rPr>
            </w:pPr>
            <w:r w:rsidRPr="003279A1">
              <w:rPr>
                <w:rFonts w:eastAsiaTheme="minorHAnsi"/>
                <w:color w:val="auto"/>
                <w:sz w:val="20"/>
                <w:szCs w:val="20"/>
              </w:rPr>
              <w:t>Пн.</w:t>
            </w:r>
          </w:p>
        </w:tc>
        <w:tc>
          <w:tcPr>
            <w:tcW w:w="3554" w:type="dxa"/>
          </w:tcPr>
          <w:p w14:paraId="17E3E387" w14:textId="77777777" w:rsidR="003279A1" w:rsidRPr="003279A1" w:rsidRDefault="003279A1" w:rsidP="003279A1">
            <w:pPr>
              <w:spacing w:after="0" w:line="240" w:lineRule="auto"/>
              <w:ind w:left="0" w:firstLine="0"/>
              <w:jc w:val="left"/>
              <w:rPr>
                <w:rFonts w:eastAsiaTheme="minorHAnsi"/>
                <w:b/>
                <w:color w:val="FF0000"/>
                <w:sz w:val="20"/>
                <w:szCs w:val="20"/>
              </w:rPr>
            </w:pPr>
          </w:p>
        </w:tc>
        <w:tc>
          <w:tcPr>
            <w:tcW w:w="3336" w:type="dxa"/>
          </w:tcPr>
          <w:p w14:paraId="1C9C6286"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5974" w:type="dxa"/>
          </w:tcPr>
          <w:p w14:paraId="367C762A"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r>
      <w:tr w:rsidR="003279A1" w:rsidRPr="003279A1" w14:paraId="396BF149" w14:textId="77777777" w:rsidTr="00FD1C57">
        <w:tc>
          <w:tcPr>
            <w:tcW w:w="1696" w:type="dxa"/>
            <w:vMerge/>
          </w:tcPr>
          <w:p w14:paraId="793D9715" w14:textId="77777777" w:rsidR="003279A1" w:rsidRPr="003279A1" w:rsidRDefault="003279A1" w:rsidP="003279A1">
            <w:pPr>
              <w:spacing w:after="0" w:line="240" w:lineRule="auto"/>
              <w:ind w:left="0" w:firstLine="0"/>
              <w:jc w:val="center"/>
              <w:rPr>
                <w:rFonts w:eastAsiaTheme="minorHAnsi"/>
                <w:color w:val="FF0000"/>
                <w:sz w:val="20"/>
                <w:szCs w:val="20"/>
              </w:rPr>
            </w:pPr>
          </w:p>
        </w:tc>
        <w:tc>
          <w:tcPr>
            <w:tcW w:w="3554" w:type="dxa"/>
          </w:tcPr>
          <w:p w14:paraId="4ADA0C85" w14:textId="77777777" w:rsidR="003279A1" w:rsidRPr="003279A1" w:rsidRDefault="003279A1" w:rsidP="003279A1">
            <w:pPr>
              <w:spacing w:after="0" w:line="240" w:lineRule="auto"/>
              <w:ind w:left="0" w:firstLine="0"/>
              <w:jc w:val="left"/>
              <w:rPr>
                <w:rFonts w:eastAsiaTheme="minorHAnsi"/>
                <w:b/>
                <w:color w:val="FF0000"/>
                <w:sz w:val="20"/>
                <w:szCs w:val="20"/>
              </w:rPr>
            </w:pPr>
          </w:p>
        </w:tc>
        <w:tc>
          <w:tcPr>
            <w:tcW w:w="3336" w:type="dxa"/>
          </w:tcPr>
          <w:p w14:paraId="2A1F28F4"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5974" w:type="dxa"/>
          </w:tcPr>
          <w:p w14:paraId="0872DBEE"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r>
      <w:tr w:rsidR="003279A1" w:rsidRPr="003279A1" w14:paraId="57B79A8B" w14:textId="77777777" w:rsidTr="00FD1C57">
        <w:tc>
          <w:tcPr>
            <w:tcW w:w="1696" w:type="dxa"/>
            <w:vMerge w:val="restart"/>
          </w:tcPr>
          <w:p w14:paraId="7D143D5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9.01</w:t>
            </w:r>
          </w:p>
          <w:p w14:paraId="0C82C2F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0F7E882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0438F9E9"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18D821A9"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Занятие 1</w:t>
            </w:r>
          </w:p>
        </w:tc>
        <w:tc>
          <w:tcPr>
            <w:tcW w:w="5974" w:type="dxa"/>
            <w:shd w:val="clear" w:color="auto" w:fill="auto"/>
          </w:tcPr>
          <w:p w14:paraId="369004D8"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color w:val="auto"/>
                <w:sz w:val="22"/>
              </w:rPr>
              <w:t xml:space="preserve">Цель. Упражнять в счете и отсчете предметов в пределах 5 по образцу и названному числу. Познакомить со значением </w:t>
            </w:r>
            <w:r w:rsidRPr="003279A1">
              <w:rPr>
                <w:rFonts w:eastAsiaTheme="minorHAnsi"/>
                <w:color w:val="auto"/>
                <w:sz w:val="22"/>
              </w:rPr>
              <w:lastRenderedPageBreak/>
              <w:t>слов далеко –близко. Развивать умение составлять целостное изображение предмета из его частей</w:t>
            </w:r>
            <w:r w:rsidRPr="003279A1">
              <w:rPr>
                <w:rFonts w:eastAsiaTheme="minorHAnsi"/>
                <w:i/>
                <w:iCs/>
                <w:color w:val="auto"/>
                <w:sz w:val="22"/>
              </w:rPr>
              <w:t>.</w:t>
            </w:r>
          </w:p>
          <w:p w14:paraId="4E16B200"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И.А.Пономарева, В.А.Позина ФЭМП средняя групп стр.33-34</w:t>
            </w:r>
          </w:p>
        </w:tc>
      </w:tr>
      <w:tr w:rsidR="003279A1" w:rsidRPr="003279A1" w14:paraId="5FBDE29D" w14:textId="77777777" w:rsidTr="00FD1C57">
        <w:tc>
          <w:tcPr>
            <w:tcW w:w="1696" w:type="dxa"/>
            <w:vMerge/>
          </w:tcPr>
          <w:p w14:paraId="39B09998"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4701208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114AB43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79F15B0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3B3E17B3"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«Воспоминания о Новогодней Ёлке» (обыгрывание новогоднего утренника)</w:t>
            </w:r>
          </w:p>
        </w:tc>
        <w:tc>
          <w:tcPr>
            <w:tcW w:w="5974" w:type="dxa"/>
            <w:shd w:val="clear" w:color="auto" w:fill="auto"/>
          </w:tcPr>
          <w:p w14:paraId="5820071E"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творческой активности детей в различных видах музыкальной деятельности.</w:t>
            </w:r>
          </w:p>
        </w:tc>
      </w:tr>
      <w:tr w:rsidR="003279A1" w:rsidRPr="003279A1" w14:paraId="1B99989D" w14:textId="77777777" w:rsidTr="00FD1C57">
        <w:tc>
          <w:tcPr>
            <w:tcW w:w="1696" w:type="dxa"/>
          </w:tcPr>
          <w:p w14:paraId="12AB7D4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10.01</w:t>
            </w:r>
          </w:p>
          <w:p w14:paraId="57F1B0E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6E1CA33F"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5BAFA876"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7CDEAB61"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«Прогулка по  зимнему парку»</w:t>
            </w:r>
          </w:p>
          <w:p w14:paraId="05619364" w14:textId="77777777" w:rsidR="003279A1" w:rsidRPr="003279A1" w:rsidRDefault="003279A1" w:rsidP="003279A1">
            <w:pPr>
              <w:snapToGrid w:val="0"/>
              <w:spacing w:after="0" w:line="240" w:lineRule="auto"/>
              <w:ind w:left="0" w:firstLine="0"/>
              <w:jc w:val="left"/>
              <w:rPr>
                <w:b/>
                <w:color w:val="auto"/>
                <w:sz w:val="22"/>
              </w:rPr>
            </w:pPr>
          </w:p>
          <w:p w14:paraId="0B600D37"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7EE7BF0F" w14:textId="77777777" w:rsidR="003279A1" w:rsidRPr="003279A1" w:rsidRDefault="003279A1" w:rsidP="003279A1">
            <w:pPr>
              <w:spacing w:after="0" w:line="240" w:lineRule="auto"/>
              <w:ind w:left="0" w:firstLine="0"/>
              <w:contextualSpacing/>
              <w:rPr>
                <w:color w:val="auto"/>
                <w:sz w:val="22"/>
              </w:rPr>
            </w:pPr>
            <w:r w:rsidRPr="003279A1">
              <w:rPr>
                <w:color w:val="auto"/>
                <w:sz w:val="22"/>
              </w:rPr>
              <w:t>Цель: Упражнять в ходьбе между предметами, закреплять умение отбивать мяч о пол; упражнять в ползании по скамейке на четвереньках. Ходьба со сменой ведущего с высоким подниманием колен. Закрепить умение подлезать под шнур. Учить соблюдать дистанцию во время передвижения. Закреплять умение действовать по сигналу. Разучить ходьбу по гимн. Скамейке с поворотом на середине; упражнять в перешагивании через препятствия.</w:t>
            </w:r>
          </w:p>
        </w:tc>
      </w:tr>
      <w:tr w:rsidR="003279A1" w:rsidRPr="003279A1" w14:paraId="40FDFBDF" w14:textId="77777777" w:rsidTr="00FD1C57">
        <w:trPr>
          <w:trHeight w:val="547"/>
        </w:trPr>
        <w:tc>
          <w:tcPr>
            <w:tcW w:w="1696" w:type="dxa"/>
          </w:tcPr>
          <w:p w14:paraId="6E8083B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11.01</w:t>
            </w:r>
          </w:p>
          <w:p w14:paraId="534AFF8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7F394F94"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54AEDECB"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53A5FFAA"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224E0882"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«Воспоминания о Новогодней Ёлке» (обыгрывание новогоднего утренника)</w:t>
            </w:r>
          </w:p>
        </w:tc>
        <w:tc>
          <w:tcPr>
            <w:tcW w:w="5974" w:type="dxa"/>
            <w:shd w:val="clear" w:color="auto" w:fill="auto"/>
          </w:tcPr>
          <w:p w14:paraId="26A91E59"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творческой активности детей в различных видах музыкальной деятельности.</w:t>
            </w:r>
          </w:p>
        </w:tc>
      </w:tr>
      <w:tr w:rsidR="003279A1" w:rsidRPr="003279A1" w14:paraId="7DDFED4A" w14:textId="77777777" w:rsidTr="00FD1C57">
        <w:tc>
          <w:tcPr>
            <w:tcW w:w="1696" w:type="dxa"/>
            <w:vMerge w:val="restart"/>
          </w:tcPr>
          <w:p w14:paraId="6AB4750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12.01</w:t>
            </w:r>
          </w:p>
          <w:p w14:paraId="27FB41C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6D181349"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4FA8D21A"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1A910F95"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4A0F7C54"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:«Ёлочный шар»</w:t>
            </w:r>
          </w:p>
        </w:tc>
        <w:tc>
          <w:tcPr>
            <w:tcW w:w="5974" w:type="dxa"/>
            <w:shd w:val="clear" w:color="auto" w:fill="auto"/>
          </w:tcPr>
          <w:p w14:paraId="4F217B01" w14:textId="77777777" w:rsidR="003279A1" w:rsidRPr="003279A1" w:rsidRDefault="003279A1" w:rsidP="003279A1">
            <w:pPr>
              <w:spacing w:after="0" w:line="240" w:lineRule="auto"/>
              <w:ind w:left="0" w:firstLine="0"/>
              <w:rPr>
                <w:color w:val="auto"/>
                <w:sz w:val="22"/>
              </w:rPr>
            </w:pPr>
            <w:r w:rsidRPr="003279A1">
              <w:rPr>
                <w:rFonts w:eastAsiaTheme="minorHAnsi"/>
                <w:color w:val="auto"/>
                <w:sz w:val="22"/>
              </w:rPr>
              <w:t>Цель.</w:t>
            </w:r>
            <w:r w:rsidRPr="003279A1">
              <w:rPr>
                <w:color w:val="auto"/>
                <w:sz w:val="22"/>
              </w:rPr>
              <w:t>Продолжать учить детей рисовать восковыми мелками и акварельными красками. Развивать воображение.</w:t>
            </w:r>
          </w:p>
          <w:p w14:paraId="5278C30F" w14:textId="77777777" w:rsidR="003279A1" w:rsidRPr="003279A1" w:rsidRDefault="003279A1" w:rsidP="003279A1">
            <w:pPr>
              <w:spacing w:after="0" w:line="240" w:lineRule="auto"/>
              <w:ind w:left="0" w:firstLine="0"/>
              <w:jc w:val="left"/>
              <w:rPr>
                <w:color w:val="auto"/>
                <w:sz w:val="22"/>
              </w:rPr>
            </w:pPr>
            <w:r w:rsidRPr="003279A1">
              <w:rPr>
                <w:i/>
                <w:color w:val="auto"/>
                <w:sz w:val="22"/>
              </w:rPr>
              <w:t>Д.Н. Колдина «Рисование с детьми 4-5 лет» стр 25</w:t>
            </w:r>
          </w:p>
        </w:tc>
      </w:tr>
      <w:tr w:rsidR="003279A1" w:rsidRPr="003279A1" w14:paraId="66F01BF6" w14:textId="77777777" w:rsidTr="00FD1C57">
        <w:tc>
          <w:tcPr>
            <w:tcW w:w="1696" w:type="dxa"/>
            <w:vMerge/>
          </w:tcPr>
          <w:p w14:paraId="129F1DBB"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7D444D7F"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405DF4AD"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6F806E48" w14:textId="77777777" w:rsidR="003279A1" w:rsidRPr="003279A1" w:rsidRDefault="003279A1" w:rsidP="003279A1">
            <w:pPr>
              <w:spacing w:after="0" w:line="240" w:lineRule="auto"/>
              <w:ind w:left="0" w:firstLine="0"/>
              <w:jc w:val="left"/>
              <w:rPr>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2D13AD67" w14:textId="77777777" w:rsidR="003279A1" w:rsidRPr="003279A1" w:rsidRDefault="003279A1" w:rsidP="003279A1">
            <w:pPr>
              <w:spacing w:after="0" w:line="240" w:lineRule="auto"/>
              <w:ind w:left="0" w:firstLine="0"/>
              <w:jc w:val="left"/>
              <w:rPr>
                <w:color w:val="auto"/>
                <w:sz w:val="22"/>
              </w:rPr>
            </w:pPr>
            <w:r w:rsidRPr="003279A1">
              <w:rPr>
                <w:color w:val="auto"/>
                <w:sz w:val="22"/>
              </w:rPr>
              <w:t>Цель:  Упражнять детей в умении перемещаться по скользкой поверхности приставным шагом боком, сохраняя равновесие. Формировать у детей здоровьесберегающее поведение при выполнении движений в естественных условиях (прыгать, мягко приземляться; бегать легко). В подвижной игре « Зайцы и волк» развивать выразительность движений и четкость действий по сигналу.</w:t>
            </w:r>
          </w:p>
        </w:tc>
      </w:tr>
      <w:tr w:rsidR="003279A1" w:rsidRPr="003279A1" w14:paraId="1BCD6DE2" w14:textId="77777777" w:rsidTr="00FD1C57">
        <w:tc>
          <w:tcPr>
            <w:tcW w:w="14560" w:type="dxa"/>
            <w:gridSpan w:val="4"/>
          </w:tcPr>
          <w:p w14:paraId="246D9A84" w14:textId="77777777" w:rsidR="003279A1" w:rsidRPr="003279A1" w:rsidRDefault="003279A1" w:rsidP="003279A1">
            <w:pPr>
              <w:spacing w:after="0" w:line="240" w:lineRule="auto"/>
              <w:ind w:left="0" w:firstLine="0"/>
              <w:rPr>
                <w:rFonts w:eastAsia="Calibri"/>
                <w:b/>
                <w:color w:val="auto"/>
                <w:sz w:val="20"/>
                <w:szCs w:val="20"/>
              </w:rPr>
            </w:pPr>
            <w:r w:rsidRPr="003279A1">
              <w:rPr>
                <w:rFonts w:eastAsiaTheme="minorHAnsi"/>
                <w:b/>
                <w:color w:val="auto"/>
                <w:sz w:val="20"/>
                <w:szCs w:val="20"/>
              </w:rPr>
              <w:t>Итоговое мероприятие:</w:t>
            </w:r>
            <w:r w:rsidRPr="003279A1">
              <w:rPr>
                <w:rFonts w:eastAsia="Calibri"/>
                <w:b/>
                <w:color w:val="auto"/>
                <w:sz w:val="20"/>
                <w:szCs w:val="20"/>
              </w:rPr>
              <w:t xml:space="preserve"> коллективная работа по рисованию «Морозные узоры».</w:t>
            </w:r>
          </w:p>
        </w:tc>
      </w:tr>
      <w:tr w:rsidR="003279A1" w:rsidRPr="003279A1" w14:paraId="34A22996" w14:textId="77777777" w:rsidTr="00FD1C57">
        <w:tc>
          <w:tcPr>
            <w:tcW w:w="14560" w:type="dxa"/>
            <w:gridSpan w:val="4"/>
          </w:tcPr>
          <w:p w14:paraId="32FD25DC"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II неделя Тема: «Зимние забавы»</w:t>
            </w:r>
          </w:p>
        </w:tc>
      </w:tr>
      <w:tr w:rsidR="003279A1" w:rsidRPr="003279A1" w14:paraId="4C94FD31" w14:textId="77777777" w:rsidTr="00FD1C57">
        <w:tc>
          <w:tcPr>
            <w:tcW w:w="1696" w:type="dxa"/>
            <w:vMerge w:val="restart"/>
          </w:tcPr>
          <w:p w14:paraId="4C222FF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15.01</w:t>
            </w:r>
          </w:p>
          <w:p w14:paraId="5696F3B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78109D47"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306E98EA"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1DED270C"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Обучение рассказыванию по картине «Таня не боится мороза»</w:t>
            </w:r>
          </w:p>
        </w:tc>
        <w:tc>
          <w:tcPr>
            <w:tcW w:w="5974" w:type="dxa"/>
            <w:shd w:val="clear" w:color="auto" w:fill="auto"/>
          </w:tcPr>
          <w:p w14:paraId="2DFFA943" w14:textId="77777777" w:rsidR="003279A1" w:rsidRPr="003279A1" w:rsidRDefault="003279A1" w:rsidP="003279A1">
            <w:pPr>
              <w:spacing w:after="0" w:line="240" w:lineRule="auto"/>
              <w:ind w:left="0" w:firstLine="0"/>
              <w:rPr>
                <w:color w:val="auto"/>
                <w:sz w:val="22"/>
              </w:rPr>
            </w:pPr>
            <w:r w:rsidRPr="003279A1">
              <w:rPr>
                <w:rFonts w:eastAsiaTheme="minorHAnsi"/>
                <w:color w:val="auto"/>
                <w:sz w:val="22"/>
              </w:rPr>
              <w:t xml:space="preserve">Цель. </w:t>
            </w:r>
            <w:r w:rsidRPr="003279A1">
              <w:rPr>
                <w:color w:val="auto"/>
                <w:sz w:val="22"/>
              </w:rPr>
              <w:t xml:space="preserve">Учить детей рассматривать картину и рассказывать о ней в определенной последовательности; учить придумывать название картины. </w:t>
            </w:r>
          </w:p>
          <w:p w14:paraId="440D4821" w14:textId="77777777" w:rsidR="003279A1" w:rsidRPr="003279A1" w:rsidRDefault="003279A1" w:rsidP="003279A1">
            <w:pPr>
              <w:spacing w:after="0" w:line="240" w:lineRule="auto"/>
              <w:ind w:left="0" w:firstLine="0"/>
              <w:jc w:val="left"/>
              <w:rPr>
                <w:b/>
                <w:color w:val="auto"/>
                <w:sz w:val="22"/>
              </w:rPr>
            </w:pPr>
            <w:r w:rsidRPr="003279A1">
              <w:rPr>
                <w:i/>
                <w:color w:val="auto"/>
                <w:sz w:val="22"/>
              </w:rPr>
              <w:t>В.В.Гербова «Развитие речи в детском саду. Средняя группа.», стр. 50-51</w:t>
            </w:r>
          </w:p>
        </w:tc>
      </w:tr>
      <w:tr w:rsidR="003279A1" w:rsidRPr="003279A1" w14:paraId="1E0E0930" w14:textId="77777777" w:rsidTr="00FD1C57">
        <w:tc>
          <w:tcPr>
            <w:tcW w:w="1696" w:type="dxa"/>
            <w:vMerge/>
          </w:tcPr>
          <w:p w14:paraId="0AC22D86"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565936A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3792C816"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1512D3E7"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«Здравствуй, Зимушка – зима»</w:t>
            </w:r>
          </w:p>
          <w:p w14:paraId="0E580B94" w14:textId="77777777" w:rsidR="003279A1" w:rsidRPr="003279A1" w:rsidRDefault="003279A1" w:rsidP="003279A1">
            <w:pPr>
              <w:spacing w:after="0" w:line="240" w:lineRule="auto"/>
              <w:ind w:left="0" w:firstLine="0"/>
              <w:jc w:val="left"/>
              <w:rPr>
                <w:b/>
                <w:color w:val="auto"/>
                <w:sz w:val="22"/>
                <w:highlight w:val="red"/>
              </w:rPr>
            </w:pPr>
          </w:p>
        </w:tc>
        <w:tc>
          <w:tcPr>
            <w:tcW w:w="5974" w:type="dxa"/>
            <w:shd w:val="clear" w:color="auto" w:fill="auto"/>
          </w:tcPr>
          <w:p w14:paraId="62C0EB41" w14:textId="77777777" w:rsidR="003279A1" w:rsidRPr="003279A1" w:rsidRDefault="003279A1" w:rsidP="003279A1">
            <w:pPr>
              <w:spacing w:after="0" w:line="240" w:lineRule="auto"/>
              <w:ind w:left="0" w:firstLine="0"/>
              <w:jc w:val="left"/>
              <w:rPr>
                <w:color w:val="auto"/>
                <w:sz w:val="22"/>
              </w:rPr>
            </w:pPr>
            <w:r w:rsidRPr="003279A1">
              <w:rPr>
                <w:color w:val="auto"/>
                <w:sz w:val="22"/>
              </w:rPr>
              <w:t>Цель: Развивать умение энергично отталкивать предмет при бросании вдаль. Закреплять правильное и.п. для ног. Упражнять детей в регулировании высоты подъема ног при вхождении на ступеньки крыльца или горки и спуске по ним. В подвижной игре « Мороз и дети» приучать детей убегать от погони в разных направлениях.</w:t>
            </w:r>
          </w:p>
        </w:tc>
      </w:tr>
      <w:tr w:rsidR="003279A1" w:rsidRPr="003279A1" w14:paraId="3B720FB3" w14:textId="77777777" w:rsidTr="00FD1C57">
        <w:tc>
          <w:tcPr>
            <w:tcW w:w="1696" w:type="dxa"/>
            <w:vMerge w:val="restart"/>
          </w:tcPr>
          <w:p w14:paraId="1B83317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16.01</w:t>
            </w:r>
          </w:p>
          <w:p w14:paraId="130E1A9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1F1FFE8F"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297581A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1BFBA502"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w:t>
            </w:r>
            <w:r w:rsidRPr="003279A1">
              <w:rPr>
                <w:rFonts w:eastAsiaTheme="minorHAnsi"/>
                <w:b/>
                <w:color w:val="auto"/>
                <w:sz w:val="22"/>
              </w:rPr>
              <w:t>Занятие 2</w:t>
            </w:r>
          </w:p>
        </w:tc>
        <w:tc>
          <w:tcPr>
            <w:tcW w:w="5974" w:type="dxa"/>
            <w:shd w:val="clear" w:color="auto" w:fill="auto"/>
          </w:tcPr>
          <w:p w14:paraId="1FF60031"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Уточнять в счете звуков на слух в пределах 5. Уточнить представления о значении слов далеко – близко. Учить сравнивать три предмета по величине, раскладывать их в убывающей и возрастающей последовательности, обозначать результаты сравнения словами: длинный, короче, самый короткий, короткий, длиннее, самый длинный</w:t>
            </w:r>
            <w:r w:rsidRPr="003279A1">
              <w:rPr>
                <w:rFonts w:eastAsiaTheme="minorHAnsi"/>
                <w:b/>
                <w:bCs/>
                <w:color w:val="auto"/>
                <w:sz w:val="22"/>
              </w:rPr>
              <w:t xml:space="preserve">. </w:t>
            </w:r>
            <w:r w:rsidRPr="003279A1">
              <w:rPr>
                <w:rFonts w:eastAsiaTheme="minorHAnsi"/>
                <w:i/>
                <w:iCs/>
                <w:color w:val="auto"/>
                <w:sz w:val="22"/>
              </w:rPr>
              <w:t>И.А.Пономарева, В.А.Позина ФЭМП средняя групп стр.34-35</w:t>
            </w:r>
          </w:p>
        </w:tc>
      </w:tr>
      <w:tr w:rsidR="003279A1" w:rsidRPr="003279A1" w14:paraId="2C7597CA" w14:textId="77777777" w:rsidTr="00FD1C57">
        <w:tc>
          <w:tcPr>
            <w:tcW w:w="1696" w:type="dxa"/>
            <w:vMerge/>
          </w:tcPr>
          <w:p w14:paraId="21D10CD6"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6BE63A2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7A5267F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466AB782"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070ED52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«Сказка зимнего леса»</w:t>
            </w:r>
          </w:p>
        </w:tc>
        <w:tc>
          <w:tcPr>
            <w:tcW w:w="5974" w:type="dxa"/>
            <w:shd w:val="clear" w:color="auto" w:fill="auto"/>
          </w:tcPr>
          <w:p w14:paraId="5F14650D"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воображения, творчества в музыкальной деятельности.</w:t>
            </w:r>
          </w:p>
        </w:tc>
      </w:tr>
      <w:tr w:rsidR="003279A1" w:rsidRPr="003279A1" w14:paraId="6BF26939" w14:textId="77777777" w:rsidTr="00FD1C57">
        <w:tc>
          <w:tcPr>
            <w:tcW w:w="1696" w:type="dxa"/>
          </w:tcPr>
          <w:p w14:paraId="364CE1B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17.01</w:t>
            </w:r>
          </w:p>
          <w:p w14:paraId="3E7C38A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3E96D66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3BAB3469"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32066C93"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«Здравствуй, Зимушка – зима»</w:t>
            </w:r>
          </w:p>
          <w:p w14:paraId="3B80015E" w14:textId="77777777" w:rsidR="003279A1" w:rsidRPr="003279A1" w:rsidRDefault="003279A1" w:rsidP="003279A1">
            <w:pPr>
              <w:spacing w:after="0" w:line="240" w:lineRule="auto"/>
              <w:ind w:left="0" w:firstLine="0"/>
              <w:jc w:val="left"/>
              <w:rPr>
                <w:b/>
                <w:color w:val="auto"/>
                <w:sz w:val="22"/>
                <w:highlight w:val="red"/>
              </w:rPr>
            </w:pPr>
          </w:p>
        </w:tc>
        <w:tc>
          <w:tcPr>
            <w:tcW w:w="5974" w:type="dxa"/>
            <w:shd w:val="clear" w:color="auto" w:fill="auto"/>
          </w:tcPr>
          <w:p w14:paraId="38C1554E" w14:textId="77777777" w:rsidR="003279A1" w:rsidRPr="003279A1" w:rsidRDefault="003279A1" w:rsidP="003279A1">
            <w:pPr>
              <w:spacing w:after="0" w:line="240" w:lineRule="auto"/>
              <w:ind w:left="0" w:firstLine="0"/>
              <w:jc w:val="left"/>
              <w:rPr>
                <w:color w:val="auto"/>
                <w:sz w:val="22"/>
              </w:rPr>
            </w:pPr>
            <w:r w:rsidRPr="003279A1">
              <w:rPr>
                <w:color w:val="auto"/>
                <w:sz w:val="22"/>
              </w:rPr>
              <w:t>Цель: Развивать умение энергично отталкивать предмет при бросании вдаль. Закреплять правильное и.п. для ног. Упражнять детей в регулировании высоты подъема ног при вхождении на ступеньки крыльца или горки и спуске по ним. В подвижной игре « Мороз и дети» приучать детей убегать от погони в разных направлениях.</w:t>
            </w:r>
          </w:p>
        </w:tc>
      </w:tr>
      <w:tr w:rsidR="003279A1" w:rsidRPr="003279A1" w14:paraId="1B701D30" w14:textId="77777777" w:rsidTr="00FD1C57">
        <w:trPr>
          <w:trHeight w:val="547"/>
        </w:trPr>
        <w:tc>
          <w:tcPr>
            <w:tcW w:w="1696" w:type="dxa"/>
          </w:tcPr>
          <w:p w14:paraId="4DBBB26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18.01</w:t>
            </w:r>
          </w:p>
          <w:p w14:paraId="34B72B0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71FB5634"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522709D7"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3EB16E2C"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37DC6B7F"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«Сказка зимнего леса»</w:t>
            </w:r>
          </w:p>
        </w:tc>
        <w:tc>
          <w:tcPr>
            <w:tcW w:w="5974" w:type="dxa"/>
            <w:shd w:val="clear" w:color="auto" w:fill="auto"/>
          </w:tcPr>
          <w:p w14:paraId="1E14B4FD"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воображения, творчества в музыкальной деятельности.</w:t>
            </w:r>
          </w:p>
        </w:tc>
      </w:tr>
      <w:tr w:rsidR="003279A1" w:rsidRPr="003279A1" w14:paraId="3DEDCD22" w14:textId="77777777" w:rsidTr="00FD1C57">
        <w:tc>
          <w:tcPr>
            <w:tcW w:w="1696" w:type="dxa"/>
            <w:vMerge w:val="restart"/>
          </w:tcPr>
          <w:p w14:paraId="371C74A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19.01</w:t>
            </w:r>
          </w:p>
          <w:p w14:paraId="59B4300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70A3D5C2"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584C636B"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058EE81A"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566AD3F5"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«Снеговики в шапочках и шарфиках»</w:t>
            </w:r>
          </w:p>
        </w:tc>
        <w:tc>
          <w:tcPr>
            <w:tcW w:w="5974" w:type="dxa"/>
            <w:shd w:val="clear" w:color="auto" w:fill="auto"/>
          </w:tcPr>
          <w:p w14:paraId="5B5245C7" w14:textId="77777777" w:rsidR="003279A1" w:rsidRPr="003279A1" w:rsidRDefault="003279A1" w:rsidP="003279A1">
            <w:pPr>
              <w:spacing w:after="0" w:line="240" w:lineRule="auto"/>
              <w:ind w:left="0" w:firstLine="0"/>
              <w:rPr>
                <w:color w:val="auto"/>
                <w:sz w:val="22"/>
              </w:rPr>
            </w:pPr>
            <w:r w:rsidRPr="003279A1">
              <w:rPr>
                <w:rFonts w:eastAsiaTheme="minorHAnsi"/>
                <w:color w:val="auto"/>
                <w:sz w:val="22"/>
              </w:rPr>
              <w:t xml:space="preserve">Цель. </w:t>
            </w:r>
            <w:r w:rsidRPr="003279A1">
              <w:rPr>
                <w:color w:val="auto"/>
                <w:sz w:val="22"/>
              </w:rPr>
              <w:t>Рисование нарядных снеговиков в шапочках и шарфиках. Освоение приемов декоративного оформления комплектов зимней одежды. Развитие глазомера, чувство цвета, формы и пропорций.</w:t>
            </w:r>
          </w:p>
          <w:p w14:paraId="7E4BD315" w14:textId="77777777" w:rsidR="003279A1" w:rsidRPr="003279A1" w:rsidRDefault="003279A1" w:rsidP="003279A1">
            <w:pPr>
              <w:spacing w:after="0" w:line="240" w:lineRule="auto"/>
              <w:ind w:left="0" w:firstLine="0"/>
              <w:jc w:val="left"/>
              <w:rPr>
                <w:b/>
                <w:color w:val="auto"/>
                <w:sz w:val="22"/>
              </w:rPr>
            </w:pPr>
            <w:r w:rsidRPr="003279A1">
              <w:rPr>
                <w:color w:val="auto"/>
                <w:sz w:val="22"/>
              </w:rPr>
              <w:t xml:space="preserve"> </w:t>
            </w:r>
            <w:r w:rsidRPr="003279A1">
              <w:rPr>
                <w:i/>
                <w:color w:val="auto"/>
                <w:sz w:val="22"/>
              </w:rPr>
              <w:t>И.А. Лыкова «Изобразительная деятельность в д/с» стр.78</w:t>
            </w:r>
          </w:p>
        </w:tc>
      </w:tr>
      <w:tr w:rsidR="003279A1" w:rsidRPr="003279A1" w14:paraId="49DB5CA5" w14:textId="77777777" w:rsidTr="00FD1C57">
        <w:tc>
          <w:tcPr>
            <w:tcW w:w="1696" w:type="dxa"/>
            <w:vMerge/>
          </w:tcPr>
          <w:p w14:paraId="66E3589B"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3ACB288C"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1EDF4E77"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77D1E945" w14:textId="77777777" w:rsidR="003279A1" w:rsidRPr="003279A1" w:rsidRDefault="003279A1" w:rsidP="003279A1">
            <w:pPr>
              <w:spacing w:after="0" w:line="240" w:lineRule="auto"/>
              <w:ind w:left="0" w:firstLine="0"/>
              <w:jc w:val="left"/>
              <w:rPr>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4AEEE531" w14:textId="77777777" w:rsidR="003279A1" w:rsidRPr="003279A1" w:rsidRDefault="003279A1" w:rsidP="003279A1">
            <w:pPr>
              <w:spacing w:after="0" w:line="240" w:lineRule="auto"/>
              <w:ind w:left="0" w:firstLine="0"/>
              <w:jc w:val="left"/>
              <w:rPr>
                <w:color w:val="auto"/>
                <w:sz w:val="22"/>
              </w:rPr>
            </w:pPr>
            <w:r w:rsidRPr="003279A1">
              <w:rPr>
                <w:color w:val="auto"/>
                <w:sz w:val="22"/>
              </w:rPr>
              <w:t>Цель: Упражнять детей в умении перемещаться по скользкой поверхности приставным шагом боком, сохраняя равновесие. Формировать у детей здоровьесберегающее поведение при выполнении движений в естественных условиях (прыгать, мягко приземляться; бегать легко). В подвижной игре « Зайцы и волк» развивать выразительность движений и четкость действий по сигналу.</w:t>
            </w:r>
          </w:p>
        </w:tc>
      </w:tr>
      <w:tr w:rsidR="003279A1" w:rsidRPr="003279A1" w14:paraId="2142FC63" w14:textId="77777777" w:rsidTr="00FD1C57">
        <w:tc>
          <w:tcPr>
            <w:tcW w:w="14560" w:type="dxa"/>
            <w:gridSpan w:val="4"/>
          </w:tcPr>
          <w:p w14:paraId="7F7E0998"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Theme="minorHAnsi"/>
                <w:b/>
                <w:color w:val="auto"/>
                <w:sz w:val="20"/>
                <w:szCs w:val="20"/>
              </w:rPr>
              <w:lastRenderedPageBreak/>
              <w:t>Итоговое мероприятие:</w:t>
            </w:r>
            <w:r w:rsidRPr="003279A1">
              <w:rPr>
                <w:rFonts w:eastAsia="Calibri"/>
                <w:b/>
                <w:color w:val="auto"/>
                <w:sz w:val="20"/>
                <w:szCs w:val="20"/>
              </w:rPr>
              <w:t xml:space="preserve"> развлечение «Коляда пришла».</w:t>
            </w:r>
          </w:p>
        </w:tc>
      </w:tr>
      <w:tr w:rsidR="003279A1" w:rsidRPr="003279A1" w14:paraId="255F64F1" w14:textId="77777777" w:rsidTr="00FD1C57">
        <w:tc>
          <w:tcPr>
            <w:tcW w:w="14560" w:type="dxa"/>
            <w:gridSpan w:val="4"/>
          </w:tcPr>
          <w:p w14:paraId="21D938A9"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III неделя. Тема: Квартира, мебель</w:t>
            </w:r>
          </w:p>
        </w:tc>
      </w:tr>
      <w:tr w:rsidR="003279A1" w:rsidRPr="003279A1" w14:paraId="4BD73A5E" w14:textId="77777777" w:rsidTr="00FD1C57">
        <w:tc>
          <w:tcPr>
            <w:tcW w:w="1696" w:type="dxa"/>
            <w:vMerge w:val="restart"/>
          </w:tcPr>
          <w:p w14:paraId="57B0383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22.01</w:t>
            </w:r>
          </w:p>
          <w:p w14:paraId="1E692E1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441AAE6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4EA0A0A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033FB8E1" w14:textId="77777777" w:rsidR="003279A1" w:rsidRPr="003279A1" w:rsidRDefault="003279A1" w:rsidP="003279A1">
            <w:pPr>
              <w:spacing w:after="0" w:line="240" w:lineRule="auto"/>
              <w:ind w:left="0" w:firstLine="0"/>
              <w:jc w:val="left"/>
              <w:rPr>
                <w:b/>
                <w:color w:val="auto"/>
                <w:sz w:val="22"/>
              </w:rPr>
            </w:pPr>
            <w:r w:rsidRPr="003279A1">
              <w:rPr>
                <w:b/>
                <w:color w:val="auto"/>
                <w:sz w:val="22"/>
              </w:rPr>
              <w:t xml:space="preserve">Тема: Чтение любимых стихотворений. Заучивание стихотворения </w:t>
            </w:r>
          </w:p>
          <w:p w14:paraId="3EA44889" w14:textId="77777777" w:rsidR="003279A1" w:rsidRPr="003279A1" w:rsidRDefault="003279A1" w:rsidP="003279A1">
            <w:pPr>
              <w:spacing w:after="0" w:line="240" w:lineRule="auto"/>
              <w:ind w:left="0" w:firstLine="0"/>
              <w:jc w:val="left"/>
              <w:rPr>
                <w:b/>
                <w:color w:val="auto"/>
                <w:sz w:val="22"/>
              </w:rPr>
            </w:pPr>
            <w:r w:rsidRPr="003279A1">
              <w:rPr>
                <w:b/>
                <w:color w:val="auto"/>
                <w:sz w:val="22"/>
              </w:rPr>
              <w:t>А.Барто «Я знаю, что надо придумать»</w:t>
            </w:r>
          </w:p>
        </w:tc>
        <w:tc>
          <w:tcPr>
            <w:tcW w:w="5974" w:type="dxa"/>
            <w:shd w:val="clear" w:color="auto" w:fill="auto"/>
          </w:tcPr>
          <w:p w14:paraId="3F7F7D79" w14:textId="77777777" w:rsidR="003279A1" w:rsidRPr="003279A1" w:rsidRDefault="003279A1" w:rsidP="003279A1">
            <w:pPr>
              <w:spacing w:after="0" w:line="240" w:lineRule="auto"/>
              <w:ind w:left="0" w:firstLine="0"/>
              <w:jc w:val="left"/>
              <w:rPr>
                <w:color w:val="auto"/>
                <w:sz w:val="22"/>
              </w:rPr>
            </w:pPr>
            <w:r w:rsidRPr="003279A1">
              <w:rPr>
                <w:rFonts w:eastAsiaTheme="minorHAnsi"/>
                <w:color w:val="auto"/>
                <w:sz w:val="22"/>
              </w:rPr>
              <w:t xml:space="preserve">Цель. </w:t>
            </w:r>
            <w:r w:rsidRPr="003279A1">
              <w:rPr>
                <w:color w:val="auto"/>
                <w:sz w:val="22"/>
              </w:rPr>
              <w:t xml:space="preserve">Выяснить, какие программные стихотворения знают дети. Помочь детям запомнить новое стихотворение. </w:t>
            </w:r>
          </w:p>
          <w:p w14:paraId="18FD634D" w14:textId="77777777" w:rsidR="003279A1" w:rsidRPr="003279A1" w:rsidRDefault="003279A1" w:rsidP="003279A1">
            <w:pPr>
              <w:spacing w:after="0" w:line="240" w:lineRule="auto"/>
              <w:ind w:left="0" w:firstLine="0"/>
              <w:jc w:val="left"/>
              <w:rPr>
                <w:b/>
                <w:color w:val="auto"/>
                <w:sz w:val="22"/>
              </w:rPr>
            </w:pPr>
            <w:r w:rsidRPr="003279A1">
              <w:rPr>
                <w:i/>
                <w:color w:val="auto"/>
                <w:sz w:val="22"/>
              </w:rPr>
              <w:t>В.В.Гербова «Развитие речи в детском саду. Средняя группа», стр. 52</w:t>
            </w:r>
          </w:p>
        </w:tc>
      </w:tr>
      <w:tr w:rsidR="003279A1" w:rsidRPr="003279A1" w14:paraId="4D9AE3AD" w14:textId="77777777" w:rsidTr="00FD1C57">
        <w:tc>
          <w:tcPr>
            <w:tcW w:w="1696" w:type="dxa"/>
            <w:vMerge/>
          </w:tcPr>
          <w:p w14:paraId="1AE7073C"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2C0D4F88"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15B0D9DE"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3CA2DBBC"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«В гости к Красной Шапочке»</w:t>
            </w:r>
          </w:p>
        </w:tc>
        <w:tc>
          <w:tcPr>
            <w:tcW w:w="5974" w:type="dxa"/>
            <w:shd w:val="clear" w:color="auto" w:fill="auto"/>
          </w:tcPr>
          <w:p w14:paraId="4ED49D14"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ловить мяч 2-мя руками, в ходьбе и беге по кругу с изменением направления. Ходьба и бег по наклонной доске, перепрыгивая через шнуры. Развивать умение быть инициативным, в подготовке  мест занятий. Закрепить упражнения в равновесии, навык подлезания на четвереньках, упражнять в ходьбе с выполнением заданий, прыжках из обруча в обруч. Воспитывать и поддерживать дружеские отношения.</w:t>
            </w:r>
          </w:p>
        </w:tc>
      </w:tr>
      <w:tr w:rsidR="003279A1" w:rsidRPr="003279A1" w14:paraId="4B4158E6" w14:textId="77777777" w:rsidTr="00FD1C57">
        <w:tc>
          <w:tcPr>
            <w:tcW w:w="1696" w:type="dxa"/>
            <w:vMerge w:val="restart"/>
          </w:tcPr>
          <w:p w14:paraId="4A1D54C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23.01</w:t>
            </w:r>
          </w:p>
          <w:p w14:paraId="6249B2C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405C526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30D16E7E"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6D889909" w14:textId="77777777" w:rsidR="003279A1" w:rsidRPr="003279A1" w:rsidRDefault="003279A1" w:rsidP="003279A1">
            <w:pPr>
              <w:tabs>
                <w:tab w:val="center" w:pos="1610"/>
              </w:tabs>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 xml:space="preserve">Занятие 3 </w:t>
            </w:r>
            <w:r w:rsidRPr="003279A1">
              <w:rPr>
                <w:rFonts w:eastAsiaTheme="minorHAnsi"/>
                <w:b/>
                <w:color w:val="auto"/>
                <w:sz w:val="22"/>
              </w:rPr>
              <w:tab/>
            </w:r>
          </w:p>
        </w:tc>
        <w:tc>
          <w:tcPr>
            <w:tcW w:w="5974" w:type="dxa"/>
            <w:shd w:val="clear" w:color="auto" w:fill="auto"/>
          </w:tcPr>
          <w:p w14:paraId="2C63D021"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Упражнять в счете звуков в пределах 5.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длинный, короче, самый короткий, короткий, длиннее, самый длинный. Упражнять в умении различать и называть знакомые геом, фигуры: круг, квадрат, треугольник, прямоугольник. </w:t>
            </w:r>
          </w:p>
          <w:p w14:paraId="0C343E29"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И.А.Пономарева, В.А.Позина ФЭМП средняя групп стр. 35-36</w:t>
            </w:r>
          </w:p>
        </w:tc>
      </w:tr>
      <w:tr w:rsidR="003279A1" w:rsidRPr="003279A1" w14:paraId="50ADDAF7" w14:textId="77777777" w:rsidTr="00FD1C57">
        <w:tc>
          <w:tcPr>
            <w:tcW w:w="1696" w:type="dxa"/>
            <w:vMerge/>
          </w:tcPr>
          <w:p w14:paraId="24FC5DA0"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00A0967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2BB86CA8"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5D2D2952"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28970E49"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зимних забав и веселья»</w:t>
            </w:r>
          </w:p>
        </w:tc>
        <w:tc>
          <w:tcPr>
            <w:tcW w:w="5974" w:type="dxa"/>
            <w:shd w:val="clear" w:color="auto" w:fill="auto"/>
          </w:tcPr>
          <w:p w14:paraId="460BE06F"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музыкально сенсорных способностей (закрепление понятий: высоко- низко, громко- тихо, быстро – медленно)</w:t>
            </w:r>
          </w:p>
        </w:tc>
      </w:tr>
      <w:tr w:rsidR="003279A1" w:rsidRPr="003279A1" w14:paraId="2B6FCDF9" w14:textId="77777777" w:rsidTr="00FD1C57">
        <w:tc>
          <w:tcPr>
            <w:tcW w:w="1696" w:type="dxa"/>
          </w:tcPr>
          <w:p w14:paraId="38B60B00"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24.01</w:t>
            </w:r>
          </w:p>
          <w:p w14:paraId="3AD0CD9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776C552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120C7D16"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04277177"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«В гости к Красной Шапочке»</w:t>
            </w:r>
          </w:p>
        </w:tc>
        <w:tc>
          <w:tcPr>
            <w:tcW w:w="5974" w:type="dxa"/>
            <w:shd w:val="clear" w:color="auto" w:fill="auto"/>
          </w:tcPr>
          <w:p w14:paraId="783885BE"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ловить мяч 2-мя руками, в ходьбе и беге по кругу с изменением направления. Ходьба и бег по наклонной доске, перепрыгивая через шнуры. Развивать умение быть инициативным, в подготовке  мест занятий. Закрепить упражнения в равновесии, навык подлезания на четвереньках, упражнять в ходьбе с выполнением заданий, прыжках из обруча в обруч. Воспитывать и поддерживать дружеские отношения.</w:t>
            </w:r>
          </w:p>
        </w:tc>
      </w:tr>
      <w:tr w:rsidR="003279A1" w:rsidRPr="003279A1" w14:paraId="79F1121E" w14:textId="77777777" w:rsidTr="00FD1C57">
        <w:trPr>
          <w:trHeight w:val="547"/>
        </w:trPr>
        <w:tc>
          <w:tcPr>
            <w:tcW w:w="1696" w:type="dxa"/>
          </w:tcPr>
          <w:p w14:paraId="7B3D9E5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25.01</w:t>
            </w:r>
          </w:p>
          <w:p w14:paraId="05F0B4D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7E5592C2"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33EC1EB4"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0462AD8B"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58A87247"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зимних забав и веселья»</w:t>
            </w:r>
          </w:p>
        </w:tc>
        <w:tc>
          <w:tcPr>
            <w:tcW w:w="5974" w:type="dxa"/>
            <w:shd w:val="clear" w:color="auto" w:fill="auto"/>
          </w:tcPr>
          <w:p w14:paraId="51350441"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Цель.Развитие музыкально сенсорных способностей (закрепление понятий: высоко- низко, громко- тихо, быстро – медленно)</w:t>
            </w:r>
          </w:p>
        </w:tc>
      </w:tr>
      <w:tr w:rsidR="003279A1" w:rsidRPr="003279A1" w14:paraId="03138FA1" w14:textId="77777777" w:rsidTr="00FD1C57">
        <w:tc>
          <w:tcPr>
            <w:tcW w:w="1696" w:type="dxa"/>
            <w:vMerge w:val="restart"/>
          </w:tcPr>
          <w:p w14:paraId="3051074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26.01</w:t>
            </w:r>
          </w:p>
          <w:p w14:paraId="2F91FF4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0EFBD6C9"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6E6B9E21"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319E5246"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21C70BB1"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«Одеяло для Ванюшки»</w:t>
            </w:r>
          </w:p>
        </w:tc>
        <w:tc>
          <w:tcPr>
            <w:tcW w:w="5974" w:type="dxa"/>
            <w:shd w:val="clear" w:color="auto" w:fill="auto"/>
          </w:tcPr>
          <w:p w14:paraId="6C184AFB" w14:textId="77777777" w:rsidR="003279A1" w:rsidRPr="003279A1" w:rsidRDefault="003279A1" w:rsidP="003279A1">
            <w:pPr>
              <w:spacing w:after="0" w:line="240" w:lineRule="auto"/>
              <w:ind w:left="0" w:firstLine="0"/>
              <w:jc w:val="left"/>
              <w:rPr>
                <w:color w:val="auto"/>
                <w:sz w:val="22"/>
              </w:rPr>
            </w:pPr>
            <w:r w:rsidRPr="003279A1">
              <w:rPr>
                <w:rFonts w:eastAsiaTheme="minorHAnsi"/>
                <w:color w:val="auto"/>
                <w:sz w:val="22"/>
              </w:rPr>
              <w:t xml:space="preserve">Цель </w:t>
            </w:r>
            <w:r w:rsidRPr="003279A1">
              <w:rPr>
                <w:color w:val="auto"/>
                <w:sz w:val="22"/>
              </w:rPr>
              <w:t xml:space="preserve">Учить детей украшать предмет прямоугольной формы цветными полосками, чередуя их по цвету. Учить понимать и анализировать содержание потешки. Воспитывать доброжелательное отношение к окружающим. </w:t>
            </w:r>
          </w:p>
          <w:p w14:paraId="7B017C89" w14:textId="77777777" w:rsidR="003279A1" w:rsidRPr="003279A1" w:rsidRDefault="003279A1" w:rsidP="003279A1">
            <w:pPr>
              <w:spacing w:after="0" w:line="240" w:lineRule="auto"/>
              <w:ind w:left="0" w:firstLine="0"/>
              <w:jc w:val="left"/>
              <w:rPr>
                <w:color w:val="auto"/>
                <w:sz w:val="22"/>
              </w:rPr>
            </w:pPr>
            <w:r w:rsidRPr="003279A1">
              <w:rPr>
                <w:i/>
                <w:color w:val="auto"/>
                <w:sz w:val="22"/>
              </w:rPr>
              <w:t>Д.Н. Колдина «Рисование с детьми 4-5 лет» стр 20</w:t>
            </w:r>
          </w:p>
        </w:tc>
      </w:tr>
      <w:tr w:rsidR="003279A1" w:rsidRPr="003279A1" w14:paraId="64179E8B" w14:textId="77777777" w:rsidTr="00FD1C57">
        <w:tc>
          <w:tcPr>
            <w:tcW w:w="1696" w:type="dxa"/>
            <w:vMerge/>
          </w:tcPr>
          <w:p w14:paraId="2079D0B5"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7C487297"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0260FC9A"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5DC7493B" w14:textId="77777777" w:rsidR="003279A1" w:rsidRPr="003279A1" w:rsidRDefault="003279A1" w:rsidP="003279A1">
            <w:pPr>
              <w:spacing w:after="0" w:line="240" w:lineRule="auto"/>
              <w:ind w:left="0" w:firstLine="0"/>
              <w:jc w:val="left"/>
              <w:rPr>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4151397F" w14:textId="77777777" w:rsidR="003279A1" w:rsidRPr="003279A1" w:rsidRDefault="003279A1" w:rsidP="003279A1">
            <w:pPr>
              <w:spacing w:after="0" w:line="240" w:lineRule="auto"/>
              <w:ind w:left="0" w:firstLine="0"/>
              <w:jc w:val="left"/>
              <w:rPr>
                <w:color w:val="auto"/>
                <w:sz w:val="22"/>
              </w:rPr>
            </w:pPr>
            <w:r w:rsidRPr="003279A1">
              <w:rPr>
                <w:color w:val="auto"/>
                <w:sz w:val="22"/>
              </w:rPr>
              <w:t>Цель: Упражнять детей в умении перемещаться по скользкой поверхности приставным шагом боком, сохраняя равновесие. Формировать у детей здоровьесберегающее поведение при выполнении движений в естественных условиях (прыгать, мягко приземляться; бегать легко). В подвижной игре « Зайцы и волк» развивать выразительность движений и четкость действий по сигналу.</w:t>
            </w:r>
          </w:p>
        </w:tc>
      </w:tr>
      <w:tr w:rsidR="003279A1" w:rsidRPr="003279A1" w14:paraId="5F1E701E" w14:textId="77777777" w:rsidTr="00FD1C57">
        <w:tc>
          <w:tcPr>
            <w:tcW w:w="14560" w:type="dxa"/>
            <w:gridSpan w:val="4"/>
          </w:tcPr>
          <w:p w14:paraId="792A196D" w14:textId="77777777" w:rsidR="003279A1" w:rsidRPr="003279A1" w:rsidRDefault="003279A1" w:rsidP="003279A1">
            <w:pPr>
              <w:spacing w:after="0" w:line="240" w:lineRule="auto"/>
              <w:ind w:left="0" w:firstLine="0"/>
              <w:rPr>
                <w:rFonts w:eastAsia="Calibri"/>
                <w:b/>
                <w:color w:val="auto"/>
                <w:sz w:val="20"/>
                <w:szCs w:val="20"/>
              </w:rPr>
            </w:pPr>
            <w:r w:rsidRPr="003279A1">
              <w:rPr>
                <w:rFonts w:eastAsiaTheme="minorHAnsi"/>
                <w:b/>
                <w:color w:val="auto"/>
                <w:sz w:val="20"/>
                <w:szCs w:val="20"/>
              </w:rPr>
              <w:t xml:space="preserve">Итоговое мероприятие: составление загадок и кроссвордов о мебели </w:t>
            </w:r>
          </w:p>
        </w:tc>
      </w:tr>
      <w:tr w:rsidR="003279A1" w:rsidRPr="003279A1" w14:paraId="3F0FDECF" w14:textId="77777777" w:rsidTr="00FD1C57">
        <w:tc>
          <w:tcPr>
            <w:tcW w:w="14560" w:type="dxa"/>
            <w:gridSpan w:val="4"/>
          </w:tcPr>
          <w:p w14:paraId="2DC0231D"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Февраль</w:t>
            </w:r>
          </w:p>
        </w:tc>
      </w:tr>
      <w:tr w:rsidR="003279A1" w:rsidRPr="003279A1" w14:paraId="5A7656AA" w14:textId="77777777" w:rsidTr="00FD1C57">
        <w:tc>
          <w:tcPr>
            <w:tcW w:w="14560" w:type="dxa"/>
            <w:gridSpan w:val="4"/>
          </w:tcPr>
          <w:p w14:paraId="5EE38BC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b/>
                <w:color w:val="auto"/>
                <w:sz w:val="20"/>
                <w:szCs w:val="20"/>
              </w:rPr>
              <w:t>I неделя Тема: «Кухня, посуда, продукты питания»</w:t>
            </w:r>
          </w:p>
        </w:tc>
      </w:tr>
      <w:tr w:rsidR="003279A1" w:rsidRPr="003279A1" w14:paraId="6E681D58" w14:textId="77777777" w:rsidTr="00FD1C57">
        <w:tc>
          <w:tcPr>
            <w:tcW w:w="1696" w:type="dxa"/>
            <w:vMerge w:val="restart"/>
          </w:tcPr>
          <w:p w14:paraId="08E79DE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29.01</w:t>
            </w:r>
          </w:p>
          <w:p w14:paraId="38A0D70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0D66A91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3670FCD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27A0B420"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Мини-викторина по сказкам К.Чуковского. Чтение произведения «Федорино горе».</w:t>
            </w:r>
          </w:p>
        </w:tc>
        <w:tc>
          <w:tcPr>
            <w:tcW w:w="5974" w:type="dxa"/>
            <w:shd w:val="clear" w:color="auto" w:fill="auto"/>
          </w:tcPr>
          <w:p w14:paraId="5B2AF84E" w14:textId="77777777" w:rsidR="003279A1" w:rsidRPr="003279A1" w:rsidRDefault="003279A1" w:rsidP="003279A1">
            <w:pPr>
              <w:spacing w:after="0" w:line="240" w:lineRule="auto"/>
              <w:ind w:left="0" w:firstLine="0"/>
              <w:rPr>
                <w:color w:val="auto"/>
                <w:sz w:val="22"/>
              </w:rPr>
            </w:pPr>
            <w:r w:rsidRPr="003279A1">
              <w:rPr>
                <w:rFonts w:eastAsiaTheme="minorHAnsi"/>
                <w:color w:val="auto"/>
                <w:sz w:val="22"/>
              </w:rPr>
              <w:t xml:space="preserve">Цель. </w:t>
            </w:r>
            <w:r w:rsidRPr="003279A1">
              <w:rPr>
                <w:color w:val="auto"/>
                <w:sz w:val="22"/>
              </w:rPr>
              <w:t>Помочь детям вспомнить названия и содержание сказок К.Чуковского. Познакомить со сказкой «Федорино горе».</w:t>
            </w:r>
          </w:p>
          <w:p w14:paraId="1A84A985" w14:textId="77777777" w:rsidR="003279A1" w:rsidRPr="003279A1" w:rsidRDefault="003279A1" w:rsidP="003279A1">
            <w:pPr>
              <w:spacing w:after="0" w:line="240" w:lineRule="auto"/>
              <w:ind w:left="0" w:firstLine="0"/>
              <w:jc w:val="left"/>
              <w:rPr>
                <w:b/>
                <w:color w:val="auto"/>
                <w:sz w:val="22"/>
              </w:rPr>
            </w:pPr>
            <w:r w:rsidRPr="003279A1">
              <w:rPr>
                <w:i/>
                <w:color w:val="auto"/>
                <w:sz w:val="22"/>
              </w:rPr>
              <w:t xml:space="preserve"> В.В Гербова. «Развитие речи в детском саду. Средняя группа.», Стр.53</w:t>
            </w:r>
          </w:p>
        </w:tc>
      </w:tr>
      <w:tr w:rsidR="003279A1" w:rsidRPr="003279A1" w14:paraId="656A5CD2" w14:textId="77777777" w:rsidTr="00FD1C57">
        <w:tc>
          <w:tcPr>
            <w:tcW w:w="1696" w:type="dxa"/>
            <w:vMerge/>
          </w:tcPr>
          <w:p w14:paraId="2B3AA47E"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03C5426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4192227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1E412B64"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«Мой веселый звонкий мяч»</w:t>
            </w:r>
          </w:p>
          <w:p w14:paraId="452A4DFB" w14:textId="77777777" w:rsidR="003279A1" w:rsidRPr="003279A1" w:rsidRDefault="003279A1" w:rsidP="003279A1">
            <w:pPr>
              <w:snapToGrid w:val="0"/>
              <w:spacing w:after="0" w:line="240" w:lineRule="auto"/>
              <w:ind w:left="0" w:firstLine="0"/>
              <w:jc w:val="center"/>
              <w:rPr>
                <w:b/>
                <w:color w:val="auto"/>
                <w:sz w:val="22"/>
              </w:rPr>
            </w:pPr>
          </w:p>
          <w:p w14:paraId="02FE67EF" w14:textId="77777777" w:rsidR="003279A1" w:rsidRPr="003279A1" w:rsidRDefault="003279A1" w:rsidP="003279A1">
            <w:pPr>
              <w:snapToGrid w:val="0"/>
              <w:spacing w:after="0" w:line="240" w:lineRule="auto"/>
              <w:ind w:left="0" w:firstLine="0"/>
              <w:jc w:val="center"/>
              <w:rPr>
                <w:b/>
                <w:color w:val="auto"/>
                <w:sz w:val="22"/>
              </w:rPr>
            </w:pPr>
          </w:p>
          <w:p w14:paraId="74E5F5D1" w14:textId="77777777" w:rsidR="003279A1" w:rsidRPr="003279A1" w:rsidRDefault="003279A1" w:rsidP="003279A1">
            <w:pPr>
              <w:snapToGrid w:val="0"/>
              <w:spacing w:after="0" w:line="240" w:lineRule="auto"/>
              <w:ind w:left="0" w:firstLine="0"/>
              <w:jc w:val="center"/>
              <w:rPr>
                <w:b/>
                <w:color w:val="auto"/>
                <w:sz w:val="22"/>
              </w:rPr>
            </w:pPr>
          </w:p>
        </w:tc>
        <w:tc>
          <w:tcPr>
            <w:tcW w:w="5974" w:type="dxa"/>
            <w:shd w:val="clear" w:color="auto" w:fill="auto"/>
          </w:tcPr>
          <w:p w14:paraId="35144365"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ловить мяч 2-мя руками, в ходьбе и беге по кругу с изменением направления. Ходьба и бег по наклонной доске, перепрыгивая через шнуры. Развивать умение быть инициативным, в подготовке  мест занятий. Закрепить упражнения в равновесии, навык подлезания на четвереньках, упражнять в ходьбе с выполнением заданий, прыжках из обруча в обруч. Воспитывать и поддерживать дружеские отношения.</w:t>
            </w:r>
          </w:p>
        </w:tc>
      </w:tr>
      <w:tr w:rsidR="003279A1" w:rsidRPr="003279A1" w14:paraId="3BAB5BE3" w14:textId="77777777" w:rsidTr="00FD1C57">
        <w:tc>
          <w:tcPr>
            <w:tcW w:w="1696" w:type="dxa"/>
            <w:vMerge w:val="restart"/>
          </w:tcPr>
          <w:p w14:paraId="3C77CA0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30.01</w:t>
            </w:r>
          </w:p>
          <w:p w14:paraId="5A8ED51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3491F667"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5EA68A7C"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361B924F"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4</w:t>
            </w:r>
          </w:p>
        </w:tc>
        <w:tc>
          <w:tcPr>
            <w:tcW w:w="5974" w:type="dxa"/>
            <w:shd w:val="clear" w:color="auto" w:fill="auto"/>
          </w:tcPr>
          <w:p w14:paraId="5AC8C3AE" w14:textId="77777777" w:rsidR="003279A1" w:rsidRPr="003279A1" w:rsidRDefault="003279A1" w:rsidP="003279A1">
            <w:pPr>
              <w:spacing w:after="0" w:line="240" w:lineRule="auto"/>
              <w:ind w:left="0" w:firstLine="0"/>
              <w:jc w:val="left"/>
              <w:rPr>
                <w:rFonts w:eastAsiaTheme="minorHAnsi"/>
                <w:b/>
                <w:bCs/>
                <w:i/>
                <w:iCs/>
                <w:color w:val="auto"/>
                <w:sz w:val="22"/>
              </w:rPr>
            </w:pPr>
            <w:r w:rsidRPr="003279A1">
              <w:rPr>
                <w:rFonts w:eastAsiaTheme="minorHAnsi"/>
                <w:color w:val="auto"/>
                <w:sz w:val="22"/>
              </w:rPr>
              <w:t>Цель. Упражнять в счете предметов на ощупь в пределах 5.  Объяснить значение слов вчера, сегодня, завтра. Развивать умение сравнивать предметы по их пространственному расположению (Слева, справа, налево, направо)</w:t>
            </w:r>
            <w:r w:rsidRPr="003279A1">
              <w:rPr>
                <w:rFonts w:eastAsiaTheme="minorHAnsi"/>
                <w:b/>
                <w:bCs/>
                <w:i/>
                <w:iCs/>
                <w:color w:val="auto"/>
                <w:sz w:val="22"/>
              </w:rPr>
              <w:t xml:space="preserve">. </w:t>
            </w:r>
          </w:p>
          <w:p w14:paraId="6307C206"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И.А.Пономарева, В.А.Позина ФЭМП средняя групп стр. 36-37</w:t>
            </w:r>
          </w:p>
        </w:tc>
      </w:tr>
      <w:tr w:rsidR="003279A1" w:rsidRPr="003279A1" w14:paraId="6D10CC0E" w14:textId="77777777" w:rsidTr="00FD1C57">
        <w:tc>
          <w:tcPr>
            <w:tcW w:w="1696" w:type="dxa"/>
            <w:vMerge/>
          </w:tcPr>
          <w:p w14:paraId="37F0E909"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3028C26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26B5E15A"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2A92F291"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62707958"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w:t>
            </w:r>
            <w:r w:rsidRPr="003279A1">
              <w:rPr>
                <w:rFonts w:eastAsiaTheme="minorHAnsi"/>
                <w:b/>
                <w:color w:val="auto"/>
                <w:sz w:val="22"/>
              </w:rPr>
              <w:t>Праздник деревянной ложки»</w:t>
            </w:r>
          </w:p>
        </w:tc>
        <w:tc>
          <w:tcPr>
            <w:tcW w:w="5974" w:type="dxa"/>
            <w:shd w:val="clear" w:color="auto" w:fill="auto"/>
          </w:tcPr>
          <w:p w14:paraId="0FEC088D"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эмоциональной сферы, творческой активности в различных видах музыкальной деятельности.</w:t>
            </w:r>
          </w:p>
        </w:tc>
      </w:tr>
      <w:tr w:rsidR="003279A1" w:rsidRPr="003279A1" w14:paraId="7761C54F" w14:textId="77777777" w:rsidTr="00FD1C57">
        <w:tc>
          <w:tcPr>
            <w:tcW w:w="1696" w:type="dxa"/>
          </w:tcPr>
          <w:p w14:paraId="38713630"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31.01</w:t>
            </w:r>
          </w:p>
          <w:p w14:paraId="6A38A81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1A94DC8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5BDD425E"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5247FEBE"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«Мой веселый звонкий мяч»</w:t>
            </w:r>
          </w:p>
          <w:p w14:paraId="2F049CC3" w14:textId="77777777" w:rsidR="003279A1" w:rsidRPr="003279A1" w:rsidRDefault="003279A1" w:rsidP="003279A1">
            <w:pPr>
              <w:snapToGrid w:val="0"/>
              <w:spacing w:after="0" w:line="240" w:lineRule="auto"/>
              <w:ind w:left="0" w:firstLine="0"/>
              <w:jc w:val="center"/>
              <w:rPr>
                <w:b/>
                <w:color w:val="auto"/>
                <w:sz w:val="22"/>
              </w:rPr>
            </w:pPr>
          </w:p>
          <w:p w14:paraId="5EFEA13B" w14:textId="77777777" w:rsidR="003279A1" w:rsidRPr="003279A1" w:rsidRDefault="003279A1" w:rsidP="003279A1">
            <w:pPr>
              <w:snapToGrid w:val="0"/>
              <w:spacing w:after="0" w:line="240" w:lineRule="auto"/>
              <w:ind w:left="0" w:firstLine="0"/>
              <w:jc w:val="center"/>
              <w:rPr>
                <w:b/>
                <w:color w:val="auto"/>
                <w:sz w:val="22"/>
              </w:rPr>
            </w:pPr>
          </w:p>
          <w:p w14:paraId="697C3DB5" w14:textId="77777777" w:rsidR="003279A1" w:rsidRPr="003279A1" w:rsidRDefault="003279A1" w:rsidP="003279A1">
            <w:pPr>
              <w:snapToGrid w:val="0"/>
              <w:spacing w:after="0" w:line="240" w:lineRule="auto"/>
              <w:ind w:left="0" w:firstLine="0"/>
              <w:jc w:val="center"/>
              <w:rPr>
                <w:b/>
                <w:color w:val="auto"/>
                <w:sz w:val="22"/>
              </w:rPr>
            </w:pPr>
          </w:p>
        </w:tc>
        <w:tc>
          <w:tcPr>
            <w:tcW w:w="5974" w:type="dxa"/>
            <w:shd w:val="clear" w:color="auto" w:fill="auto"/>
          </w:tcPr>
          <w:p w14:paraId="5E582A75"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lastRenderedPageBreak/>
              <w:t xml:space="preserve">Цель: Учить ловить мяч 2-мя руками, в ходьбе и беге по кругу с изменением направления. Ходьба и бег по </w:t>
            </w:r>
            <w:r w:rsidRPr="003279A1">
              <w:rPr>
                <w:color w:val="auto"/>
                <w:sz w:val="22"/>
              </w:rPr>
              <w:lastRenderedPageBreak/>
              <w:t>наклонной доске, перепрыгивая через шнуры. Развивать умение быть инициативным, в подготовке  мест занятий. Закрепить упражнения в равновесии, навык подлезания на четвереньках, упражнять в ходьбе с выполнением заданий, прыжках из обруча в обруч. Воспитывать и поддерживать дружеские отношения.</w:t>
            </w:r>
          </w:p>
        </w:tc>
      </w:tr>
      <w:tr w:rsidR="003279A1" w:rsidRPr="003279A1" w14:paraId="4DF01A07" w14:textId="77777777" w:rsidTr="00FD1C57">
        <w:trPr>
          <w:trHeight w:val="547"/>
        </w:trPr>
        <w:tc>
          <w:tcPr>
            <w:tcW w:w="1696" w:type="dxa"/>
          </w:tcPr>
          <w:p w14:paraId="7CDB5CB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1.02</w:t>
            </w:r>
          </w:p>
          <w:p w14:paraId="06818E0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3331CA5A"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182CC08E"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07E3C39B"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47D3D7BE"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      </w:t>
            </w:r>
          </w:p>
        </w:tc>
        <w:tc>
          <w:tcPr>
            <w:tcW w:w="5974" w:type="dxa"/>
            <w:shd w:val="clear" w:color="auto" w:fill="auto"/>
          </w:tcPr>
          <w:p w14:paraId="250863F9"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эмоциональной сферы, творческой активности в различных видах музыкальной деятельности.</w:t>
            </w:r>
          </w:p>
        </w:tc>
      </w:tr>
      <w:tr w:rsidR="003279A1" w:rsidRPr="003279A1" w14:paraId="0D1F3CAC" w14:textId="77777777" w:rsidTr="00FD1C57">
        <w:tc>
          <w:tcPr>
            <w:tcW w:w="1696" w:type="dxa"/>
            <w:vMerge w:val="restart"/>
          </w:tcPr>
          <w:p w14:paraId="0F235ED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2.02</w:t>
            </w:r>
          </w:p>
          <w:p w14:paraId="5AF9AE2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379ADE6B"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4B5376F4"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5C073E70"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1CF339B0"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«Конфеты»</w:t>
            </w:r>
          </w:p>
        </w:tc>
        <w:tc>
          <w:tcPr>
            <w:tcW w:w="5974" w:type="dxa"/>
            <w:shd w:val="clear" w:color="auto" w:fill="auto"/>
          </w:tcPr>
          <w:p w14:paraId="39F8D71A" w14:textId="77777777" w:rsidR="003279A1" w:rsidRPr="003279A1" w:rsidRDefault="003279A1" w:rsidP="003279A1">
            <w:pPr>
              <w:spacing w:after="0" w:line="240" w:lineRule="auto"/>
              <w:ind w:left="0" w:firstLine="0"/>
              <w:rPr>
                <w:color w:val="auto"/>
                <w:sz w:val="22"/>
              </w:rPr>
            </w:pPr>
            <w:r w:rsidRPr="003279A1">
              <w:rPr>
                <w:rFonts w:eastAsiaTheme="minorHAnsi"/>
                <w:color w:val="auto"/>
                <w:sz w:val="22"/>
              </w:rPr>
              <w:t xml:space="preserve">Цель. </w:t>
            </w:r>
            <w:r w:rsidRPr="003279A1">
              <w:rPr>
                <w:color w:val="auto"/>
                <w:sz w:val="22"/>
              </w:rPr>
              <w:t>Продолжать учить детей рисовать предметы круглой и овальной формы. Развивать творчество, фантазию. Учить понимать и анализировать содержание стихотворения.</w:t>
            </w:r>
          </w:p>
          <w:p w14:paraId="1A60C2D6" w14:textId="77777777" w:rsidR="003279A1" w:rsidRPr="003279A1" w:rsidRDefault="003279A1" w:rsidP="003279A1">
            <w:pPr>
              <w:spacing w:after="0" w:line="240" w:lineRule="auto"/>
              <w:ind w:left="0" w:firstLine="0"/>
              <w:jc w:val="left"/>
              <w:rPr>
                <w:b/>
                <w:color w:val="auto"/>
                <w:sz w:val="22"/>
              </w:rPr>
            </w:pPr>
            <w:r w:rsidRPr="003279A1">
              <w:rPr>
                <w:i/>
                <w:color w:val="auto"/>
                <w:sz w:val="22"/>
              </w:rPr>
              <w:t>Д.Н. Колдина «Рисование с детьми 4-5 лет» стр 19-20</w:t>
            </w:r>
          </w:p>
        </w:tc>
      </w:tr>
      <w:tr w:rsidR="003279A1" w:rsidRPr="003279A1" w14:paraId="050C87CD" w14:textId="77777777" w:rsidTr="00FD1C57">
        <w:tc>
          <w:tcPr>
            <w:tcW w:w="1696" w:type="dxa"/>
            <w:vMerge/>
          </w:tcPr>
          <w:p w14:paraId="02675D6B"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5277778F"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4C3290CD"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4AE9EFE0" w14:textId="77777777" w:rsidR="003279A1" w:rsidRPr="003279A1" w:rsidRDefault="003279A1" w:rsidP="003279A1">
            <w:pPr>
              <w:spacing w:after="0" w:line="240" w:lineRule="auto"/>
              <w:ind w:left="0" w:firstLine="0"/>
              <w:jc w:val="left"/>
              <w:rPr>
                <w:rFonts w:eastAsiaTheme="minorHAnsi"/>
                <w:color w:val="auto"/>
                <w:sz w:val="22"/>
              </w:rPr>
            </w:pPr>
          </w:p>
          <w:p w14:paraId="0BA43154" w14:textId="77777777" w:rsidR="003279A1" w:rsidRPr="003279A1" w:rsidRDefault="003279A1" w:rsidP="003279A1">
            <w:pPr>
              <w:spacing w:after="0" w:line="240" w:lineRule="auto"/>
              <w:ind w:left="0" w:firstLine="0"/>
              <w:jc w:val="left"/>
              <w:rPr>
                <w:rFonts w:eastAsiaTheme="minorHAnsi"/>
                <w:color w:val="auto"/>
                <w:sz w:val="22"/>
              </w:rPr>
            </w:pPr>
          </w:p>
          <w:p w14:paraId="35052BE6" w14:textId="77777777" w:rsidR="003279A1" w:rsidRPr="003279A1" w:rsidRDefault="003279A1" w:rsidP="003279A1">
            <w:pPr>
              <w:spacing w:after="0" w:line="240" w:lineRule="auto"/>
              <w:ind w:left="0" w:firstLine="708"/>
              <w:jc w:val="left"/>
              <w:rPr>
                <w:rFonts w:eastAsiaTheme="minorHAnsi"/>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2271DBDE"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w:t>
            </w:r>
            <w:r w:rsidRPr="003279A1">
              <w:rPr>
                <w:b/>
                <w:color w:val="auto"/>
                <w:sz w:val="22"/>
              </w:rPr>
              <w:t xml:space="preserve"> </w:t>
            </w:r>
            <w:r w:rsidRPr="003279A1">
              <w:rPr>
                <w:color w:val="auto"/>
                <w:sz w:val="22"/>
              </w:rPr>
              <w:t>Упражнять в ходьбе между предметами, закреплять умение отбивать мяч о пол; упражнять в ползании по скамейке на четвереньках. Ходьба со сменой ведущего с высоким подниманием колен. Закрепить умение подлезать под шнур. Учить соблюдать дистанцию во время передвижения. Закреплять умение действовать по сигналу. Разучить ходьбу по гимн. Скамейке с поворотом на середине; упражнять в перешагивании через препятствия.</w:t>
            </w:r>
          </w:p>
        </w:tc>
      </w:tr>
      <w:tr w:rsidR="003279A1" w:rsidRPr="003279A1" w14:paraId="5DC6FE03" w14:textId="77777777" w:rsidTr="00FD1C57">
        <w:tc>
          <w:tcPr>
            <w:tcW w:w="14560" w:type="dxa"/>
            <w:gridSpan w:val="4"/>
          </w:tcPr>
          <w:p w14:paraId="4CC28722"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Theme="minorHAnsi"/>
                <w:b/>
                <w:color w:val="auto"/>
                <w:sz w:val="20"/>
                <w:szCs w:val="20"/>
              </w:rPr>
              <w:t>Итоговое мероприятие: сюжетно-ролевая игра «Кафе».</w:t>
            </w:r>
          </w:p>
        </w:tc>
      </w:tr>
      <w:tr w:rsidR="003279A1" w:rsidRPr="003279A1" w14:paraId="79941224" w14:textId="77777777" w:rsidTr="00FD1C57">
        <w:tc>
          <w:tcPr>
            <w:tcW w:w="14560" w:type="dxa"/>
            <w:gridSpan w:val="4"/>
          </w:tcPr>
          <w:p w14:paraId="360BB10D"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II неделя Тема: «Города России. Наш город, улица»</w:t>
            </w:r>
          </w:p>
        </w:tc>
      </w:tr>
      <w:tr w:rsidR="003279A1" w:rsidRPr="003279A1" w14:paraId="3F448A5C" w14:textId="77777777" w:rsidTr="00FD1C57">
        <w:tc>
          <w:tcPr>
            <w:tcW w:w="1696" w:type="dxa"/>
            <w:vMerge w:val="restart"/>
          </w:tcPr>
          <w:p w14:paraId="4088E7C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5.02</w:t>
            </w:r>
          </w:p>
          <w:p w14:paraId="5F30FBD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753A173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50993D9F"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21DDCFDC" w14:textId="77777777" w:rsidR="003279A1" w:rsidRPr="003279A1" w:rsidRDefault="003279A1" w:rsidP="003279A1">
            <w:pPr>
              <w:tabs>
                <w:tab w:val="left" w:pos="1272"/>
              </w:tabs>
              <w:spacing w:after="0" w:line="240" w:lineRule="auto"/>
              <w:ind w:left="0" w:firstLine="0"/>
              <w:jc w:val="left"/>
              <w:rPr>
                <w:b/>
                <w:color w:val="auto"/>
                <w:sz w:val="22"/>
              </w:rPr>
            </w:pPr>
            <w:r w:rsidRPr="003279A1">
              <w:rPr>
                <w:b/>
                <w:color w:val="auto"/>
                <w:sz w:val="22"/>
              </w:rPr>
              <w:t>Тема: Звуковая культура речи: звук ч</w:t>
            </w:r>
          </w:p>
        </w:tc>
        <w:tc>
          <w:tcPr>
            <w:tcW w:w="5974" w:type="dxa"/>
            <w:shd w:val="clear" w:color="auto" w:fill="auto"/>
          </w:tcPr>
          <w:p w14:paraId="557BEF41" w14:textId="77777777" w:rsidR="003279A1" w:rsidRPr="003279A1" w:rsidRDefault="003279A1" w:rsidP="003279A1">
            <w:pPr>
              <w:spacing w:after="0" w:line="240" w:lineRule="auto"/>
              <w:ind w:left="0" w:firstLine="0"/>
              <w:jc w:val="left"/>
              <w:rPr>
                <w:color w:val="auto"/>
                <w:sz w:val="22"/>
              </w:rPr>
            </w:pPr>
            <w:r w:rsidRPr="003279A1">
              <w:rPr>
                <w:rFonts w:eastAsiaTheme="minorHAnsi"/>
                <w:color w:val="auto"/>
                <w:sz w:val="22"/>
              </w:rPr>
              <w:t xml:space="preserve">Цель. </w:t>
            </w:r>
            <w:r w:rsidRPr="003279A1">
              <w:rPr>
                <w:color w:val="auto"/>
                <w:sz w:val="22"/>
              </w:rPr>
              <w:t>Объяснить детям, как правильно произносится звук ч, упражнять в произнесении звука (изолированно, в словах, стихах). Развивать фонематический слух детей.</w:t>
            </w:r>
          </w:p>
          <w:p w14:paraId="0E9683A2" w14:textId="77777777" w:rsidR="003279A1" w:rsidRPr="003279A1" w:rsidRDefault="003279A1" w:rsidP="003279A1">
            <w:pPr>
              <w:spacing w:after="0" w:line="240" w:lineRule="auto"/>
              <w:ind w:left="0" w:firstLine="0"/>
              <w:jc w:val="left"/>
              <w:rPr>
                <w:color w:val="auto"/>
                <w:sz w:val="22"/>
              </w:rPr>
            </w:pPr>
            <w:r w:rsidRPr="003279A1">
              <w:rPr>
                <w:i/>
                <w:color w:val="auto"/>
                <w:sz w:val="22"/>
              </w:rPr>
              <w:t xml:space="preserve"> В.В.Гербова стр. «Развитие речи в детском саду. Средняя группа.», стр.53-55Рабочая тетрадь стр 9</w:t>
            </w:r>
          </w:p>
        </w:tc>
      </w:tr>
      <w:tr w:rsidR="003279A1" w:rsidRPr="003279A1" w14:paraId="0CB73374" w14:textId="77777777" w:rsidTr="00FD1C57">
        <w:tc>
          <w:tcPr>
            <w:tcW w:w="1696" w:type="dxa"/>
            <w:vMerge/>
          </w:tcPr>
          <w:p w14:paraId="437CC137"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240D33FF"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29908F6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29D982F6"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«Волшебная палочка – выручалочка»</w:t>
            </w:r>
          </w:p>
          <w:p w14:paraId="1881E179"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49B3AB15"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и.п.при прыжках  в длину с места, лазать по наклонной лестнице. Упражнять в бросании через сетку, в ходьбе и беге по кругу, с выпол. зад., в прокатывании мяча вокруг предметов, в ползании на животе по скамейке, ходьбе и беге по наклон. доске, в перешагивании через предметы, учить сознательно относиться к правилам игры.  </w:t>
            </w:r>
          </w:p>
        </w:tc>
      </w:tr>
      <w:tr w:rsidR="003279A1" w:rsidRPr="003279A1" w14:paraId="7B22AF16" w14:textId="77777777" w:rsidTr="00FD1C57">
        <w:tc>
          <w:tcPr>
            <w:tcW w:w="1696" w:type="dxa"/>
            <w:vMerge w:val="restart"/>
          </w:tcPr>
          <w:p w14:paraId="6B3D8F0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6.02</w:t>
            </w:r>
          </w:p>
          <w:p w14:paraId="33A5E27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7DEE4CCA"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3A04E5D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68F2E1C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1</w:t>
            </w:r>
          </w:p>
        </w:tc>
        <w:tc>
          <w:tcPr>
            <w:tcW w:w="5974" w:type="dxa"/>
          </w:tcPr>
          <w:p w14:paraId="48CCFD6A"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П родолжать упражнять в счете предметов на ощупь в пределах 5. Закреплять представления о значении слов вчера, сегодня, завтра. Учить сравнивать три предмета по </w:t>
            </w:r>
            <w:r w:rsidRPr="003279A1">
              <w:rPr>
                <w:rFonts w:eastAsiaTheme="minorHAnsi"/>
                <w:color w:val="auto"/>
                <w:sz w:val="22"/>
              </w:rPr>
              <w:lastRenderedPageBreak/>
              <w:t>ширине, раскладывать их в убывающей и возрастающей последовательности, обозначать результаты сравнения словами: широкий, уже, самый узкий, узкий, шире, самый широкий.И.А.Пономарева, В.А.Позина ФЭМП средняя групп стр.37-39 Рабочая тетрадь стр10</w:t>
            </w:r>
          </w:p>
        </w:tc>
      </w:tr>
      <w:tr w:rsidR="003279A1" w:rsidRPr="003279A1" w14:paraId="694A019C" w14:textId="77777777" w:rsidTr="00FD1C57">
        <w:tc>
          <w:tcPr>
            <w:tcW w:w="1696" w:type="dxa"/>
            <w:vMerge/>
          </w:tcPr>
          <w:p w14:paraId="7CA3C830"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3243DA8A"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7023B8C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2574593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7B8EC846"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зимних спортивных игр»</w:t>
            </w:r>
          </w:p>
          <w:p w14:paraId="2FA621F6" w14:textId="77777777" w:rsidR="003279A1" w:rsidRPr="003279A1" w:rsidRDefault="003279A1" w:rsidP="003279A1">
            <w:pPr>
              <w:spacing w:after="0" w:line="240" w:lineRule="auto"/>
              <w:ind w:left="0" w:firstLine="0"/>
              <w:contextualSpacing/>
              <w:jc w:val="left"/>
              <w:rPr>
                <w:rFonts w:eastAsiaTheme="minorHAnsi"/>
                <w:b/>
                <w:color w:val="auto"/>
                <w:sz w:val="22"/>
              </w:rPr>
            </w:pPr>
          </w:p>
        </w:tc>
        <w:tc>
          <w:tcPr>
            <w:tcW w:w="5974" w:type="dxa"/>
            <w:shd w:val="clear" w:color="auto" w:fill="auto"/>
          </w:tcPr>
          <w:p w14:paraId="1371B003" w14:textId="77777777" w:rsidR="003279A1" w:rsidRPr="003279A1" w:rsidRDefault="003279A1" w:rsidP="003279A1">
            <w:pPr>
              <w:spacing w:after="0" w:line="240" w:lineRule="auto"/>
              <w:ind w:left="0" w:firstLine="0"/>
              <w:contextualSpacing/>
              <w:jc w:val="left"/>
              <w:rPr>
                <w:rFonts w:eastAsiaTheme="minorHAnsi"/>
                <w:color w:val="auto"/>
                <w:sz w:val="22"/>
              </w:rPr>
            </w:pPr>
            <w:r w:rsidRPr="003279A1">
              <w:rPr>
                <w:rFonts w:eastAsiaTheme="minorHAnsi"/>
                <w:color w:val="auto"/>
                <w:sz w:val="22"/>
              </w:rPr>
              <w:t>Цель. Приобщение к здоровому образу жизни, нравственно-коммуникативное воспитание, развитие навыков в исполнительских видах деятельности.</w:t>
            </w:r>
          </w:p>
          <w:p w14:paraId="0B7A2E2C" w14:textId="77777777" w:rsidR="003279A1" w:rsidRPr="003279A1" w:rsidRDefault="003279A1" w:rsidP="003279A1">
            <w:pPr>
              <w:spacing w:after="0" w:line="240" w:lineRule="auto"/>
              <w:ind w:left="0" w:firstLine="0"/>
              <w:contextualSpacing/>
              <w:jc w:val="left"/>
              <w:rPr>
                <w:rFonts w:eastAsiaTheme="minorHAnsi"/>
                <w:color w:val="auto"/>
                <w:sz w:val="22"/>
              </w:rPr>
            </w:pPr>
          </w:p>
        </w:tc>
      </w:tr>
      <w:tr w:rsidR="003279A1" w:rsidRPr="003279A1" w14:paraId="16DD5B70" w14:textId="77777777" w:rsidTr="00FD1C57">
        <w:tc>
          <w:tcPr>
            <w:tcW w:w="1696" w:type="dxa"/>
          </w:tcPr>
          <w:p w14:paraId="572C9D4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7.02</w:t>
            </w:r>
          </w:p>
          <w:p w14:paraId="659AA44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789E134F"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6357A8C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34F27D23"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«Волшебная палочка – выручалочка»</w:t>
            </w:r>
          </w:p>
          <w:p w14:paraId="55B76CF3"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78DB79D2"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и.п.при прыжках  в длину с места, лазать по наклонной лестнице. Упражнять в бросании через сетку, в ходьбе и беге по кругу, с выпол. зад., в прокатывании мяча вокруг предметов, в ползании на животе по скамейке, ходьбе и беге по наклон. доске, в перешагивании через предметы, учить сознательно относиться к правилам игры.  </w:t>
            </w:r>
          </w:p>
        </w:tc>
      </w:tr>
      <w:tr w:rsidR="003279A1" w:rsidRPr="003279A1" w14:paraId="682D3C64" w14:textId="77777777" w:rsidTr="00FD1C57">
        <w:trPr>
          <w:trHeight w:val="547"/>
        </w:trPr>
        <w:tc>
          <w:tcPr>
            <w:tcW w:w="1696" w:type="dxa"/>
          </w:tcPr>
          <w:p w14:paraId="45098BC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8.02</w:t>
            </w:r>
          </w:p>
          <w:p w14:paraId="1A439AE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2E9A21FA"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 xml:space="preserve">1.Художественно </w:t>
            </w:r>
          </w:p>
          <w:p w14:paraId="6A16450A"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73638CF0"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Музыкальное</w:t>
            </w:r>
          </w:p>
        </w:tc>
        <w:tc>
          <w:tcPr>
            <w:tcW w:w="3336" w:type="dxa"/>
            <w:shd w:val="clear" w:color="auto" w:fill="auto"/>
          </w:tcPr>
          <w:p w14:paraId="4D22BA23"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зимних спортивных игр»</w:t>
            </w:r>
          </w:p>
          <w:p w14:paraId="484BC0BC" w14:textId="77777777" w:rsidR="003279A1" w:rsidRPr="003279A1" w:rsidRDefault="003279A1" w:rsidP="003279A1">
            <w:pPr>
              <w:spacing w:after="0" w:line="240" w:lineRule="auto"/>
              <w:ind w:left="0" w:firstLine="0"/>
              <w:contextualSpacing/>
              <w:jc w:val="left"/>
              <w:rPr>
                <w:rFonts w:eastAsiaTheme="minorHAnsi"/>
                <w:color w:val="auto"/>
                <w:sz w:val="22"/>
              </w:rPr>
            </w:pPr>
          </w:p>
        </w:tc>
        <w:tc>
          <w:tcPr>
            <w:tcW w:w="5974" w:type="dxa"/>
            <w:shd w:val="clear" w:color="auto" w:fill="auto"/>
          </w:tcPr>
          <w:p w14:paraId="1D2DB4FB" w14:textId="77777777" w:rsidR="003279A1" w:rsidRPr="003279A1" w:rsidRDefault="003279A1" w:rsidP="003279A1">
            <w:pPr>
              <w:spacing w:after="0" w:line="240" w:lineRule="auto"/>
              <w:ind w:left="0" w:firstLine="0"/>
              <w:contextualSpacing/>
              <w:jc w:val="left"/>
              <w:rPr>
                <w:rFonts w:eastAsiaTheme="minorHAnsi"/>
                <w:color w:val="auto"/>
                <w:sz w:val="22"/>
              </w:rPr>
            </w:pPr>
            <w:r w:rsidRPr="003279A1">
              <w:rPr>
                <w:rFonts w:eastAsiaTheme="minorHAnsi"/>
                <w:color w:val="auto"/>
                <w:sz w:val="22"/>
              </w:rPr>
              <w:t>Цель. Приобщение к здоровому образу жизни, нравственно-коммуникативное воспитание, развитие навыков в исполнительских видах деятельности.</w:t>
            </w:r>
          </w:p>
          <w:p w14:paraId="7D84BC00" w14:textId="77777777" w:rsidR="003279A1" w:rsidRPr="003279A1" w:rsidRDefault="003279A1" w:rsidP="003279A1">
            <w:pPr>
              <w:spacing w:after="0" w:line="240" w:lineRule="auto"/>
              <w:ind w:left="0" w:firstLine="0"/>
              <w:contextualSpacing/>
              <w:jc w:val="left"/>
              <w:rPr>
                <w:rFonts w:eastAsiaTheme="minorHAnsi"/>
                <w:color w:val="auto"/>
                <w:sz w:val="22"/>
              </w:rPr>
            </w:pPr>
          </w:p>
        </w:tc>
      </w:tr>
      <w:tr w:rsidR="003279A1" w:rsidRPr="003279A1" w14:paraId="67DA3208" w14:textId="77777777" w:rsidTr="00FD1C57">
        <w:tc>
          <w:tcPr>
            <w:tcW w:w="1696" w:type="dxa"/>
            <w:vMerge w:val="restart"/>
          </w:tcPr>
          <w:p w14:paraId="2A72B3D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9.02</w:t>
            </w:r>
          </w:p>
          <w:p w14:paraId="0D6A7EC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498E3DD5"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Художественно </w:t>
            </w:r>
          </w:p>
          <w:p w14:paraId="70E6EE4A"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66508BE2"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3B1358CF"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«Дом, в котором ты живешь»</w:t>
            </w:r>
          </w:p>
        </w:tc>
        <w:tc>
          <w:tcPr>
            <w:tcW w:w="5974" w:type="dxa"/>
            <w:shd w:val="clear" w:color="auto" w:fill="auto"/>
          </w:tcPr>
          <w:p w14:paraId="7042D2C4" w14:textId="77777777" w:rsidR="003279A1" w:rsidRPr="003279A1" w:rsidRDefault="003279A1" w:rsidP="003279A1">
            <w:pPr>
              <w:spacing w:after="0" w:line="240" w:lineRule="auto"/>
              <w:ind w:left="0" w:firstLine="0"/>
              <w:jc w:val="left"/>
              <w:rPr>
                <w:color w:val="auto"/>
                <w:sz w:val="22"/>
              </w:rPr>
            </w:pPr>
            <w:r w:rsidRPr="003279A1">
              <w:rPr>
                <w:rFonts w:eastAsiaTheme="minorHAnsi"/>
                <w:color w:val="auto"/>
                <w:sz w:val="22"/>
              </w:rPr>
              <w:t xml:space="preserve">Цель. </w:t>
            </w:r>
            <w:r w:rsidRPr="003279A1">
              <w:rPr>
                <w:color w:val="auto"/>
                <w:sz w:val="22"/>
              </w:rPr>
              <w:t>Учить рисовать большой дом, передавать прямоугольную форму стен, ряды окон. Развивать умение дополнять изображение на основе впечатлений от окружающей жизни. Вызвать у детей желание рассматривать свои рисунки, выражать свое отношение к ним.</w:t>
            </w:r>
          </w:p>
          <w:p w14:paraId="4E9C93AD" w14:textId="77777777" w:rsidR="003279A1" w:rsidRPr="003279A1" w:rsidRDefault="003279A1" w:rsidP="003279A1">
            <w:pPr>
              <w:spacing w:after="0" w:line="240" w:lineRule="auto"/>
              <w:ind w:left="0" w:firstLine="0"/>
              <w:jc w:val="left"/>
              <w:rPr>
                <w:b/>
                <w:color w:val="auto"/>
                <w:sz w:val="22"/>
              </w:rPr>
            </w:pPr>
            <w:r w:rsidRPr="003279A1">
              <w:rPr>
                <w:color w:val="auto"/>
                <w:sz w:val="22"/>
              </w:rPr>
              <w:t xml:space="preserve"> </w:t>
            </w:r>
            <w:r w:rsidRPr="003279A1">
              <w:rPr>
                <w:i/>
                <w:color w:val="auto"/>
                <w:sz w:val="22"/>
              </w:rPr>
              <w:t>Т.С.Комарова «Изобразительная деятельность в д/с» стр. 77</w:t>
            </w:r>
          </w:p>
        </w:tc>
      </w:tr>
      <w:tr w:rsidR="003279A1" w:rsidRPr="003279A1" w14:paraId="50F3BB0B" w14:textId="77777777" w:rsidTr="00FD1C57">
        <w:tc>
          <w:tcPr>
            <w:tcW w:w="1696" w:type="dxa"/>
            <w:vMerge/>
          </w:tcPr>
          <w:p w14:paraId="38BE431C"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762159B8"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Физическое развитие</w:t>
            </w:r>
          </w:p>
          <w:p w14:paraId="787BCBCC"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404636F0" w14:textId="77777777" w:rsidR="003279A1" w:rsidRPr="003279A1" w:rsidRDefault="003279A1" w:rsidP="003279A1">
            <w:pPr>
              <w:spacing w:after="0" w:line="240" w:lineRule="auto"/>
              <w:ind w:left="0" w:firstLine="0"/>
              <w:jc w:val="left"/>
              <w:rPr>
                <w:rFonts w:eastAsiaTheme="minorHAnsi"/>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60B66955" w14:textId="77777777" w:rsidR="003279A1" w:rsidRPr="003279A1" w:rsidRDefault="003279A1" w:rsidP="003279A1">
            <w:pPr>
              <w:spacing w:after="0" w:line="240" w:lineRule="auto"/>
              <w:ind w:left="0" w:firstLine="0"/>
              <w:jc w:val="left"/>
              <w:rPr>
                <w:rFonts w:eastAsiaTheme="minorHAnsi"/>
                <w:b/>
                <w:color w:val="auto"/>
                <w:sz w:val="22"/>
              </w:rPr>
            </w:pPr>
            <w:r w:rsidRPr="003279A1">
              <w:rPr>
                <w:color w:val="auto"/>
                <w:sz w:val="22"/>
              </w:rPr>
              <w:t>Цель: Развивать умение энергично отталкивать предмет при бросании вдаль. Закреплять правильное и.п. для ног. Упражнять детей в регулировании высоты подъема ног при вхождении на ступеньки крыльца или горки и спуске по ним. В подвижной игре « Мороз и дети» приучать детей убегать от погони в разных направлениях.</w:t>
            </w:r>
          </w:p>
        </w:tc>
      </w:tr>
      <w:tr w:rsidR="003279A1" w:rsidRPr="003279A1" w14:paraId="1C980F54" w14:textId="77777777" w:rsidTr="00FD1C57">
        <w:tc>
          <w:tcPr>
            <w:tcW w:w="14560" w:type="dxa"/>
            <w:gridSpan w:val="4"/>
          </w:tcPr>
          <w:p w14:paraId="315B74AE"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Theme="minorHAnsi"/>
                <w:b/>
                <w:color w:val="auto"/>
                <w:sz w:val="20"/>
                <w:szCs w:val="20"/>
              </w:rPr>
              <w:t xml:space="preserve">Итоговое мероприятие: </w:t>
            </w:r>
            <w:r w:rsidRPr="003279A1">
              <w:rPr>
                <w:rFonts w:eastAsia="Calibri"/>
                <w:b/>
                <w:color w:val="auto"/>
                <w:sz w:val="20"/>
                <w:szCs w:val="20"/>
              </w:rPr>
              <w:t>коллективная работа – коллаж «Улица нашего города».</w:t>
            </w:r>
          </w:p>
        </w:tc>
      </w:tr>
      <w:tr w:rsidR="003279A1" w:rsidRPr="003279A1" w14:paraId="1F300599" w14:textId="77777777" w:rsidTr="00FD1C57">
        <w:tc>
          <w:tcPr>
            <w:tcW w:w="14560" w:type="dxa"/>
            <w:gridSpan w:val="4"/>
          </w:tcPr>
          <w:p w14:paraId="1090D45F"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III неделя Тема: «Транспорт»</w:t>
            </w:r>
          </w:p>
        </w:tc>
      </w:tr>
      <w:tr w:rsidR="003279A1" w:rsidRPr="003279A1" w14:paraId="5AF05857" w14:textId="77777777" w:rsidTr="00FD1C57">
        <w:tc>
          <w:tcPr>
            <w:tcW w:w="1696" w:type="dxa"/>
            <w:vMerge w:val="restart"/>
          </w:tcPr>
          <w:p w14:paraId="1053843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12.02</w:t>
            </w:r>
          </w:p>
          <w:p w14:paraId="6F031BD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654F473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2D6AFF0A"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7CC6ED1C"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Составление рассказов по картине «На поляне»</w:t>
            </w:r>
          </w:p>
        </w:tc>
        <w:tc>
          <w:tcPr>
            <w:tcW w:w="5974" w:type="dxa"/>
            <w:shd w:val="clear" w:color="auto" w:fill="auto"/>
          </w:tcPr>
          <w:p w14:paraId="76833A23" w14:textId="77777777" w:rsidR="003279A1" w:rsidRPr="003279A1" w:rsidRDefault="003279A1" w:rsidP="003279A1">
            <w:pPr>
              <w:spacing w:after="0" w:line="240" w:lineRule="auto"/>
              <w:ind w:left="0" w:firstLine="0"/>
              <w:rPr>
                <w:color w:val="auto"/>
                <w:sz w:val="22"/>
              </w:rPr>
            </w:pPr>
            <w:r w:rsidRPr="003279A1">
              <w:rPr>
                <w:rFonts w:eastAsiaTheme="minorHAnsi"/>
                <w:color w:val="auto"/>
                <w:sz w:val="22"/>
              </w:rPr>
              <w:t xml:space="preserve">Цель. </w:t>
            </w:r>
            <w:r w:rsidRPr="003279A1">
              <w:rPr>
                <w:color w:val="auto"/>
                <w:sz w:val="22"/>
              </w:rPr>
              <w:t xml:space="preserve">Помогать детям рассматривать и описывать картину в определенной последовательности. Продолжать учить придумывать название картине.  </w:t>
            </w:r>
          </w:p>
          <w:p w14:paraId="235A515E" w14:textId="77777777" w:rsidR="003279A1" w:rsidRPr="003279A1" w:rsidRDefault="003279A1" w:rsidP="003279A1">
            <w:pPr>
              <w:spacing w:after="0" w:line="240" w:lineRule="auto"/>
              <w:ind w:left="0" w:firstLine="0"/>
              <w:jc w:val="left"/>
              <w:rPr>
                <w:b/>
                <w:color w:val="auto"/>
                <w:sz w:val="22"/>
              </w:rPr>
            </w:pPr>
            <w:r w:rsidRPr="003279A1">
              <w:rPr>
                <w:i/>
                <w:color w:val="auto"/>
                <w:sz w:val="22"/>
              </w:rPr>
              <w:t>В.В.Гербова стр. «Развитие речи в детском саду. Средняя группа.» стр.55-56</w:t>
            </w:r>
          </w:p>
        </w:tc>
      </w:tr>
      <w:tr w:rsidR="003279A1" w:rsidRPr="003279A1" w14:paraId="7E22F004" w14:textId="77777777" w:rsidTr="00FD1C57">
        <w:tc>
          <w:tcPr>
            <w:tcW w:w="1696" w:type="dxa"/>
            <w:vMerge/>
          </w:tcPr>
          <w:p w14:paraId="5179EF99"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4DE9B34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199047F9"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4F25DB5F"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«Волшебная палочка – выручалочка»</w:t>
            </w:r>
          </w:p>
          <w:p w14:paraId="7A5DA306" w14:textId="77777777" w:rsidR="003279A1" w:rsidRPr="003279A1" w:rsidRDefault="003279A1" w:rsidP="003279A1">
            <w:pPr>
              <w:snapToGrid w:val="0"/>
              <w:spacing w:after="0" w:line="240" w:lineRule="auto"/>
              <w:ind w:left="0" w:firstLine="0"/>
              <w:jc w:val="center"/>
              <w:rPr>
                <w:b/>
                <w:color w:val="auto"/>
                <w:sz w:val="22"/>
              </w:rPr>
            </w:pPr>
          </w:p>
          <w:p w14:paraId="75442360"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520E0000"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и.п.при прыжках  в длину с места, лазать по наклонной лестнице. Упражнять в бросании через сетку, в ходьбе и беге по кругу, с выпол. зад., в прокатывании мяча вокруг предметов, в ползании на животе по скамейке, ходьбе и беге по наклон. доске, в перешагивании через предметы, учить сознательно относиться к правилам игры.  </w:t>
            </w:r>
          </w:p>
        </w:tc>
      </w:tr>
      <w:tr w:rsidR="003279A1" w:rsidRPr="003279A1" w14:paraId="01A81B34" w14:textId="77777777" w:rsidTr="00FD1C57">
        <w:tc>
          <w:tcPr>
            <w:tcW w:w="1696" w:type="dxa"/>
            <w:vMerge w:val="restart"/>
          </w:tcPr>
          <w:p w14:paraId="1D5EB880"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13.02</w:t>
            </w:r>
          </w:p>
          <w:p w14:paraId="55D8C17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7782F08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7553813A"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1F9181D6"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2</w:t>
            </w:r>
          </w:p>
        </w:tc>
        <w:tc>
          <w:tcPr>
            <w:tcW w:w="5974" w:type="dxa"/>
            <w:shd w:val="clear" w:color="auto" w:fill="auto"/>
          </w:tcPr>
          <w:p w14:paraId="2C2EBAA5"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Учить считать движения в пределах 5.  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 Учить сравнивать 4-5 предметов по ширине, раскладывать их в убывающей и возрастающей последовательности, обозначать результаты соответствующими словами: широкий, уже, самый узкий, узкий, шире, самый широкий.</w:t>
            </w:r>
          </w:p>
          <w:p w14:paraId="17BB25DC"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 xml:space="preserve"> И.А.Пономарева, В.А.Позина ФЭМП средняя групп стр.39-40</w:t>
            </w:r>
          </w:p>
        </w:tc>
      </w:tr>
      <w:tr w:rsidR="003279A1" w:rsidRPr="003279A1" w14:paraId="2EF45025" w14:textId="77777777" w:rsidTr="00FD1C57">
        <w:tc>
          <w:tcPr>
            <w:tcW w:w="1696" w:type="dxa"/>
            <w:vMerge/>
          </w:tcPr>
          <w:p w14:paraId="292848CC"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097D88B7"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2FF281DA"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056C4E3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27017726"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w:t>
            </w:r>
            <w:r w:rsidRPr="003279A1">
              <w:rPr>
                <w:rFonts w:eastAsiaTheme="minorHAnsi"/>
                <w:b/>
                <w:color w:val="auto"/>
                <w:sz w:val="22"/>
              </w:rPr>
              <w:t>Неделя ожидания весны»</w:t>
            </w:r>
          </w:p>
        </w:tc>
        <w:tc>
          <w:tcPr>
            <w:tcW w:w="5974" w:type="dxa"/>
            <w:shd w:val="clear" w:color="auto" w:fill="auto"/>
          </w:tcPr>
          <w:p w14:paraId="7E44C2DB"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творческой активности детей в различных видах музыкальной</w:t>
            </w:r>
            <w:r w:rsidRPr="003279A1">
              <w:rPr>
                <w:rFonts w:eastAsiaTheme="minorHAnsi"/>
                <w:b/>
                <w:bCs/>
                <w:color w:val="auto"/>
                <w:sz w:val="22"/>
              </w:rPr>
              <w:t xml:space="preserve"> д</w:t>
            </w:r>
            <w:r w:rsidRPr="003279A1">
              <w:rPr>
                <w:rFonts w:eastAsiaTheme="minorHAnsi"/>
                <w:color w:val="auto"/>
                <w:sz w:val="22"/>
              </w:rPr>
              <w:t>еятельности.</w:t>
            </w:r>
          </w:p>
        </w:tc>
      </w:tr>
      <w:tr w:rsidR="003279A1" w:rsidRPr="003279A1" w14:paraId="1B1647EA" w14:textId="77777777" w:rsidTr="00FD1C57">
        <w:trPr>
          <w:trHeight w:val="532"/>
        </w:trPr>
        <w:tc>
          <w:tcPr>
            <w:tcW w:w="1696" w:type="dxa"/>
          </w:tcPr>
          <w:p w14:paraId="6DB371F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14.02</w:t>
            </w:r>
          </w:p>
          <w:p w14:paraId="1828A28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69EF975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278EBCD4"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29EED607"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«Волшебная палочка – выручалочка»</w:t>
            </w:r>
          </w:p>
          <w:p w14:paraId="4A95892F" w14:textId="77777777" w:rsidR="003279A1" w:rsidRPr="003279A1" w:rsidRDefault="003279A1" w:rsidP="003279A1">
            <w:pPr>
              <w:snapToGrid w:val="0"/>
              <w:spacing w:after="0" w:line="240" w:lineRule="auto"/>
              <w:ind w:left="0" w:firstLine="0"/>
              <w:jc w:val="center"/>
              <w:rPr>
                <w:b/>
                <w:color w:val="auto"/>
                <w:sz w:val="22"/>
              </w:rPr>
            </w:pPr>
          </w:p>
          <w:p w14:paraId="65BCA437"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10F4D183"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и.п.при прыжках  в длину с места, лазать по наклонной лестнице. Упражнять в бросании через сетку, в ходьбе и беге по кругу, с выпол. зад., в прокатывании мяча вокруг предметов, в ползании на животе по скамейке, ходьбе и беге по наклон. доске, в перешагивании через предметы, учить сознательно относиться к правилам игры.  </w:t>
            </w:r>
          </w:p>
        </w:tc>
      </w:tr>
      <w:tr w:rsidR="003279A1" w:rsidRPr="003279A1" w14:paraId="7070A9C7" w14:textId="77777777" w:rsidTr="00FD1C57">
        <w:trPr>
          <w:trHeight w:val="547"/>
        </w:trPr>
        <w:tc>
          <w:tcPr>
            <w:tcW w:w="1696" w:type="dxa"/>
          </w:tcPr>
          <w:p w14:paraId="40D18DC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15.02</w:t>
            </w:r>
          </w:p>
          <w:p w14:paraId="42383CB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027D3DC1"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19B6B45C"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1131FD73"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45D4EEF5"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w:t>
            </w:r>
            <w:r w:rsidRPr="003279A1">
              <w:rPr>
                <w:rFonts w:eastAsiaTheme="minorHAnsi"/>
                <w:b/>
                <w:color w:val="auto"/>
                <w:sz w:val="22"/>
              </w:rPr>
              <w:t>Неделя ожидания весны»</w:t>
            </w:r>
          </w:p>
        </w:tc>
        <w:tc>
          <w:tcPr>
            <w:tcW w:w="5974" w:type="dxa"/>
          </w:tcPr>
          <w:p w14:paraId="14E0001A"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Развитие творческой активности детей в различных видах музыкальной деятельности</w:t>
            </w:r>
          </w:p>
        </w:tc>
      </w:tr>
      <w:tr w:rsidR="003279A1" w:rsidRPr="003279A1" w14:paraId="48882AFD" w14:textId="77777777" w:rsidTr="00FD1C57">
        <w:tc>
          <w:tcPr>
            <w:tcW w:w="1696" w:type="dxa"/>
            <w:vMerge w:val="restart"/>
          </w:tcPr>
          <w:p w14:paraId="2D2E2A4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16.02</w:t>
            </w:r>
          </w:p>
          <w:p w14:paraId="5F19EBA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0071F5B5"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Художественно </w:t>
            </w:r>
          </w:p>
          <w:p w14:paraId="2EEBCF49"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277BF5A5"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598B7CEA"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«Кораблик»</w:t>
            </w:r>
          </w:p>
          <w:p w14:paraId="57440784" w14:textId="77777777" w:rsidR="003279A1" w:rsidRPr="003279A1" w:rsidRDefault="003279A1" w:rsidP="003279A1">
            <w:pPr>
              <w:spacing w:after="0" w:line="240" w:lineRule="auto"/>
              <w:ind w:left="0" w:firstLine="0"/>
              <w:jc w:val="left"/>
              <w:rPr>
                <w:b/>
                <w:color w:val="auto"/>
                <w:sz w:val="22"/>
              </w:rPr>
            </w:pPr>
            <w:r w:rsidRPr="003279A1">
              <w:rPr>
                <w:b/>
                <w:color w:val="auto"/>
                <w:sz w:val="22"/>
              </w:rPr>
              <w:t>(Рисование восковыми мелками и кистью. Акварель)</w:t>
            </w:r>
          </w:p>
        </w:tc>
        <w:tc>
          <w:tcPr>
            <w:tcW w:w="5974" w:type="dxa"/>
            <w:shd w:val="clear" w:color="auto" w:fill="auto"/>
          </w:tcPr>
          <w:p w14:paraId="67E147B0" w14:textId="77777777" w:rsidR="003279A1" w:rsidRPr="003279A1" w:rsidRDefault="003279A1" w:rsidP="003279A1">
            <w:pPr>
              <w:spacing w:after="0" w:line="240" w:lineRule="auto"/>
              <w:ind w:left="0" w:firstLine="0"/>
              <w:rPr>
                <w:b/>
                <w:color w:val="auto"/>
                <w:sz w:val="22"/>
              </w:rPr>
            </w:pPr>
            <w:r w:rsidRPr="003279A1">
              <w:rPr>
                <w:rFonts w:eastAsiaTheme="minorHAnsi"/>
                <w:color w:val="auto"/>
                <w:sz w:val="22"/>
              </w:rPr>
              <w:t xml:space="preserve">Цель. </w:t>
            </w:r>
            <w:r w:rsidRPr="003279A1">
              <w:rPr>
                <w:color w:val="auto"/>
                <w:sz w:val="22"/>
              </w:rPr>
              <w:t xml:space="preserve">Учить детей рисовать по представлению предметы, состоящие из двух частей, и закрашивать их восковыми мелками. Учить тонировать лист бумаги акварельными </w:t>
            </w:r>
            <w:r w:rsidRPr="003279A1">
              <w:rPr>
                <w:color w:val="auto"/>
                <w:sz w:val="22"/>
              </w:rPr>
              <w:lastRenderedPageBreak/>
              <w:t>красками.</w:t>
            </w:r>
            <w:r w:rsidRPr="003279A1">
              <w:rPr>
                <w:b/>
                <w:color w:val="auto"/>
                <w:sz w:val="22"/>
              </w:rPr>
              <w:t xml:space="preserve">  </w:t>
            </w:r>
            <w:r w:rsidRPr="003279A1">
              <w:rPr>
                <w:i/>
                <w:color w:val="auto"/>
                <w:sz w:val="22"/>
              </w:rPr>
              <w:t>Д.Н. Колдина «Рисование с детьми 4-5 лет» стр 22</w:t>
            </w:r>
          </w:p>
        </w:tc>
      </w:tr>
      <w:tr w:rsidR="003279A1" w:rsidRPr="003279A1" w14:paraId="07B6FE75" w14:textId="77777777" w:rsidTr="00FD1C57">
        <w:tc>
          <w:tcPr>
            <w:tcW w:w="1696" w:type="dxa"/>
            <w:vMerge/>
          </w:tcPr>
          <w:p w14:paraId="2AE61603"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57E72C5B"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Физическое развитие</w:t>
            </w:r>
          </w:p>
          <w:p w14:paraId="5A9D92E5"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6A195459"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68C5CF85"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Упражнять детей в бросании (снежков) мешочков в горизонтальную цель от плеча и снизу. Развивать быстроту бега в естественных условиях в игре «Быстрые санки».</w:t>
            </w:r>
          </w:p>
        </w:tc>
      </w:tr>
      <w:tr w:rsidR="003279A1" w:rsidRPr="003279A1" w14:paraId="1ADE7A79" w14:textId="77777777" w:rsidTr="00FD1C57">
        <w:tc>
          <w:tcPr>
            <w:tcW w:w="14560" w:type="dxa"/>
            <w:gridSpan w:val="4"/>
          </w:tcPr>
          <w:p w14:paraId="124C7984"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Theme="minorHAnsi"/>
                <w:b/>
                <w:color w:val="auto"/>
                <w:sz w:val="20"/>
                <w:szCs w:val="20"/>
              </w:rPr>
              <w:t>Итоговое мероприятие:</w:t>
            </w:r>
            <w:r w:rsidRPr="003279A1">
              <w:rPr>
                <w:rFonts w:eastAsia="Calibri"/>
                <w:b/>
                <w:color w:val="auto"/>
                <w:sz w:val="20"/>
                <w:szCs w:val="20"/>
              </w:rPr>
              <w:t xml:space="preserve"> сюжетно-ролевая игра «Шофёры».</w:t>
            </w:r>
          </w:p>
        </w:tc>
      </w:tr>
      <w:tr w:rsidR="003279A1" w:rsidRPr="003279A1" w14:paraId="68697696" w14:textId="77777777" w:rsidTr="00FD1C57">
        <w:tc>
          <w:tcPr>
            <w:tcW w:w="14560" w:type="dxa"/>
            <w:gridSpan w:val="4"/>
          </w:tcPr>
          <w:p w14:paraId="640D2C4D"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 xml:space="preserve">IV неделя Тема: «День защитников Отечества» (Наша армия, профессии, транспорт) </w:t>
            </w:r>
          </w:p>
        </w:tc>
      </w:tr>
      <w:tr w:rsidR="003279A1" w:rsidRPr="003279A1" w14:paraId="49C39217" w14:textId="77777777" w:rsidTr="00FD1C57">
        <w:tc>
          <w:tcPr>
            <w:tcW w:w="1696" w:type="dxa"/>
            <w:vMerge w:val="restart"/>
          </w:tcPr>
          <w:p w14:paraId="30F758E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19.02</w:t>
            </w:r>
          </w:p>
          <w:p w14:paraId="1C1B15F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5625D84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04E7F7B0"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5215DC20"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«Урок вежливости»</w:t>
            </w:r>
          </w:p>
        </w:tc>
        <w:tc>
          <w:tcPr>
            <w:tcW w:w="5974" w:type="dxa"/>
            <w:shd w:val="clear" w:color="auto" w:fill="auto"/>
          </w:tcPr>
          <w:p w14:paraId="2BAA9284"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Рассказать детям о том, как принято встречать гостей, как и что лучшее показать гостю, чтобы он не заскучал.</w:t>
            </w:r>
          </w:p>
        </w:tc>
      </w:tr>
      <w:tr w:rsidR="003279A1" w:rsidRPr="003279A1" w14:paraId="385027E9" w14:textId="77777777" w:rsidTr="00FD1C57">
        <w:tc>
          <w:tcPr>
            <w:tcW w:w="1696" w:type="dxa"/>
            <w:vMerge/>
          </w:tcPr>
          <w:p w14:paraId="6EC868C6"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19686DC4"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5647B92A"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18976C9B"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«Автомобилисты»</w:t>
            </w:r>
          </w:p>
          <w:p w14:paraId="042E42D0" w14:textId="77777777" w:rsidR="003279A1" w:rsidRPr="003279A1" w:rsidRDefault="003279A1" w:rsidP="003279A1">
            <w:pPr>
              <w:snapToGrid w:val="0"/>
              <w:spacing w:after="0" w:line="240" w:lineRule="auto"/>
              <w:ind w:left="0" w:firstLine="0"/>
              <w:jc w:val="center"/>
              <w:rPr>
                <w:b/>
                <w:color w:val="auto"/>
                <w:sz w:val="22"/>
              </w:rPr>
            </w:pPr>
          </w:p>
          <w:p w14:paraId="7DC5EA7E" w14:textId="77777777" w:rsidR="003279A1" w:rsidRPr="003279A1" w:rsidRDefault="003279A1" w:rsidP="003279A1">
            <w:pPr>
              <w:snapToGrid w:val="0"/>
              <w:spacing w:after="0" w:line="240" w:lineRule="auto"/>
              <w:ind w:left="0" w:firstLine="0"/>
              <w:jc w:val="center"/>
              <w:rPr>
                <w:b/>
                <w:color w:val="auto"/>
                <w:sz w:val="22"/>
              </w:rPr>
            </w:pPr>
          </w:p>
          <w:p w14:paraId="2CC1E82C"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25F4B854"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 при прыжках  в длину с места, лазать по наклонной лестнице. Упражнять в бросании через сетку, в ходьбе и беге по кругу, с выполнением заданий, в прокатывании мяча вокруг предметов, в ползании на животе по скамейке, ходьбе и беге по наклонной  доске, в перешагивании через предметы, учить сознательно относиться к правилам игры.  </w:t>
            </w:r>
          </w:p>
        </w:tc>
      </w:tr>
      <w:tr w:rsidR="003279A1" w:rsidRPr="003279A1" w14:paraId="6539D632" w14:textId="77777777" w:rsidTr="00FD1C57">
        <w:tc>
          <w:tcPr>
            <w:tcW w:w="1696" w:type="dxa"/>
            <w:vMerge w:val="restart"/>
          </w:tcPr>
          <w:p w14:paraId="7617F4B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20.02</w:t>
            </w:r>
          </w:p>
          <w:p w14:paraId="101470A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7B331594"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71CFB73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48B49AE9"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3</w:t>
            </w:r>
          </w:p>
          <w:p w14:paraId="53A7C611" w14:textId="77777777" w:rsidR="003279A1" w:rsidRPr="003279A1" w:rsidRDefault="003279A1" w:rsidP="003279A1">
            <w:pPr>
              <w:spacing w:after="0" w:line="240" w:lineRule="auto"/>
              <w:ind w:left="0" w:firstLine="0"/>
              <w:jc w:val="left"/>
              <w:rPr>
                <w:rFonts w:eastAsiaTheme="minorHAnsi"/>
                <w:b/>
                <w:color w:val="auto"/>
                <w:sz w:val="22"/>
              </w:rPr>
            </w:pPr>
          </w:p>
          <w:p w14:paraId="666669D1" w14:textId="77777777" w:rsidR="003279A1" w:rsidRPr="003279A1" w:rsidRDefault="003279A1" w:rsidP="003279A1">
            <w:pPr>
              <w:spacing w:after="0" w:line="240" w:lineRule="auto"/>
              <w:ind w:left="0" w:firstLine="0"/>
              <w:jc w:val="center"/>
              <w:rPr>
                <w:rFonts w:eastAsiaTheme="minorHAnsi"/>
                <w:b/>
                <w:color w:val="auto"/>
                <w:sz w:val="22"/>
              </w:rPr>
            </w:pPr>
          </w:p>
        </w:tc>
        <w:tc>
          <w:tcPr>
            <w:tcW w:w="5974" w:type="dxa"/>
            <w:shd w:val="clear" w:color="auto" w:fill="auto"/>
          </w:tcPr>
          <w:p w14:paraId="01F6697F"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Учить воспроизводить указанное количество движений(в пределах 5). Упражнять в умении называть и различать знакомые геометрические фигуры: круг, квадрат, треугольник, прямоугольник. Совершенствовать представления о частях суток и их последовательности : </w:t>
            </w:r>
            <w:r w:rsidRPr="003279A1">
              <w:rPr>
                <w:rFonts w:eastAsiaTheme="minorHAnsi"/>
                <w:i/>
                <w:color w:val="auto"/>
                <w:sz w:val="22"/>
              </w:rPr>
              <w:t>утро, день, вечер, ночь.</w:t>
            </w:r>
          </w:p>
        </w:tc>
      </w:tr>
      <w:tr w:rsidR="003279A1" w:rsidRPr="003279A1" w14:paraId="2E626B97" w14:textId="77777777" w:rsidTr="00FD1C57">
        <w:tc>
          <w:tcPr>
            <w:tcW w:w="1696" w:type="dxa"/>
            <w:vMerge/>
          </w:tcPr>
          <w:p w14:paraId="76DB2AAF"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51016958"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3E3332D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4D32C5E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2FDE7680"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«Праздник защитников Отечества»</w:t>
            </w:r>
          </w:p>
        </w:tc>
        <w:tc>
          <w:tcPr>
            <w:tcW w:w="5974" w:type="dxa"/>
            <w:shd w:val="clear" w:color="auto" w:fill="auto"/>
          </w:tcPr>
          <w:p w14:paraId="0474C899" w14:textId="77777777" w:rsidR="003279A1" w:rsidRPr="003279A1" w:rsidRDefault="003279A1" w:rsidP="003279A1">
            <w:pPr>
              <w:spacing w:after="0" w:line="240" w:lineRule="auto"/>
              <w:ind w:left="0" w:firstLine="0"/>
              <w:contextualSpacing/>
              <w:jc w:val="left"/>
              <w:rPr>
                <w:rFonts w:eastAsiaTheme="minorHAnsi"/>
                <w:color w:val="auto"/>
                <w:sz w:val="22"/>
              </w:rPr>
            </w:pPr>
            <w:r w:rsidRPr="003279A1">
              <w:rPr>
                <w:rFonts w:eastAsiaTheme="minorHAnsi"/>
                <w:color w:val="auto"/>
                <w:sz w:val="22"/>
              </w:rPr>
              <w:t>Цель. Воспитание чувства патриотизма, развитие нравственно-коммуникативных навыков.</w:t>
            </w:r>
          </w:p>
          <w:p w14:paraId="0F403C9F" w14:textId="77777777" w:rsidR="003279A1" w:rsidRPr="003279A1" w:rsidRDefault="003279A1" w:rsidP="003279A1">
            <w:pPr>
              <w:spacing w:after="0" w:line="240" w:lineRule="auto"/>
              <w:ind w:left="0" w:firstLine="0"/>
              <w:contextualSpacing/>
              <w:jc w:val="left"/>
              <w:rPr>
                <w:rFonts w:eastAsiaTheme="minorHAnsi"/>
                <w:color w:val="auto"/>
                <w:sz w:val="22"/>
              </w:rPr>
            </w:pPr>
          </w:p>
        </w:tc>
      </w:tr>
      <w:tr w:rsidR="003279A1" w:rsidRPr="003279A1" w14:paraId="09FAF543" w14:textId="77777777" w:rsidTr="00FD1C57">
        <w:tc>
          <w:tcPr>
            <w:tcW w:w="1696" w:type="dxa"/>
          </w:tcPr>
          <w:p w14:paraId="10C652C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21.02</w:t>
            </w:r>
          </w:p>
          <w:p w14:paraId="23635F3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364955B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3669396C"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7DCCC111"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«Автомобилисты»</w:t>
            </w:r>
          </w:p>
          <w:p w14:paraId="3317AB67" w14:textId="77777777" w:rsidR="003279A1" w:rsidRPr="003279A1" w:rsidRDefault="003279A1" w:rsidP="003279A1">
            <w:pPr>
              <w:snapToGrid w:val="0"/>
              <w:spacing w:after="0" w:line="240" w:lineRule="auto"/>
              <w:ind w:left="0" w:firstLine="0"/>
              <w:jc w:val="center"/>
              <w:rPr>
                <w:b/>
                <w:color w:val="auto"/>
                <w:sz w:val="22"/>
              </w:rPr>
            </w:pPr>
          </w:p>
          <w:p w14:paraId="2E175C92" w14:textId="77777777" w:rsidR="003279A1" w:rsidRPr="003279A1" w:rsidRDefault="003279A1" w:rsidP="003279A1">
            <w:pPr>
              <w:snapToGrid w:val="0"/>
              <w:spacing w:after="0" w:line="240" w:lineRule="auto"/>
              <w:ind w:left="0" w:firstLine="0"/>
              <w:jc w:val="center"/>
              <w:rPr>
                <w:b/>
                <w:color w:val="auto"/>
                <w:sz w:val="22"/>
              </w:rPr>
            </w:pPr>
          </w:p>
          <w:p w14:paraId="514711D3"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2E839BC1"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 при прыжках  в длину с места, лазать по наклонной лестнице. Упражнять в бросании через сетку, в ходьбе и беге по кругу, с выполнением заданий, в прокатывании мяча вокруг предметов, в ползании на животе по скамейке, ходьбе и беге по наклонной  доске, в перешагивании через предметы, учить сознательно относиться к правилам игры.  </w:t>
            </w:r>
          </w:p>
        </w:tc>
      </w:tr>
      <w:tr w:rsidR="003279A1" w:rsidRPr="003279A1" w14:paraId="336D958C" w14:textId="77777777" w:rsidTr="00FD1C57">
        <w:trPr>
          <w:trHeight w:val="547"/>
        </w:trPr>
        <w:tc>
          <w:tcPr>
            <w:tcW w:w="1696" w:type="dxa"/>
          </w:tcPr>
          <w:p w14:paraId="7B9FBD0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22.02</w:t>
            </w:r>
          </w:p>
          <w:p w14:paraId="3A232CB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7276BEBE"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5080788E"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6B9DD166"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207732E3"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«Праздник защитников Отечества»</w:t>
            </w:r>
          </w:p>
        </w:tc>
        <w:tc>
          <w:tcPr>
            <w:tcW w:w="5974" w:type="dxa"/>
            <w:shd w:val="clear" w:color="auto" w:fill="auto"/>
          </w:tcPr>
          <w:p w14:paraId="17E7F99F" w14:textId="77777777" w:rsidR="003279A1" w:rsidRPr="003279A1" w:rsidRDefault="003279A1" w:rsidP="003279A1">
            <w:pPr>
              <w:spacing w:after="0" w:line="240" w:lineRule="auto"/>
              <w:ind w:left="0" w:firstLine="0"/>
              <w:contextualSpacing/>
              <w:jc w:val="left"/>
              <w:rPr>
                <w:rFonts w:eastAsiaTheme="minorHAnsi"/>
                <w:color w:val="auto"/>
                <w:sz w:val="22"/>
              </w:rPr>
            </w:pPr>
            <w:r w:rsidRPr="003279A1">
              <w:rPr>
                <w:rFonts w:eastAsiaTheme="minorHAnsi"/>
                <w:color w:val="auto"/>
                <w:sz w:val="22"/>
              </w:rPr>
              <w:t>Цель. Воспитание чувства патриотизма, развитие нравственно-коммуникативных навыков.</w:t>
            </w:r>
          </w:p>
          <w:p w14:paraId="3960035B" w14:textId="77777777" w:rsidR="003279A1" w:rsidRPr="003279A1" w:rsidRDefault="003279A1" w:rsidP="003279A1">
            <w:pPr>
              <w:spacing w:after="0" w:line="240" w:lineRule="auto"/>
              <w:ind w:left="0" w:firstLine="0"/>
              <w:contextualSpacing/>
              <w:jc w:val="left"/>
              <w:rPr>
                <w:rFonts w:eastAsiaTheme="minorHAnsi"/>
                <w:color w:val="auto"/>
                <w:sz w:val="22"/>
              </w:rPr>
            </w:pPr>
          </w:p>
        </w:tc>
      </w:tr>
      <w:tr w:rsidR="003279A1" w:rsidRPr="003279A1" w14:paraId="6DB5940D" w14:textId="77777777" w:rsidTr="00FD1C57">
        <w:tc>
          <w:tcPr>
            <w:tcW w:w="14560" w:type="dxa"/>
            <w:gridSpan w:val="4"/>
          </w:tcPr>
          <w:p w14:paraId="0E0EED62" w14:textId="77777777" w:rsidR="003279A1" w:rsidRPr="003279A1" w:rsidRDefault="003279A1" w:rsidP="003279A1">
            <w:pPr>
              <w:spacing w:after="0" w:line="240" w:lineRule="auto"/>
              <w:ind w:left="0" w:firstLine="0"/>
              <w:rPr>
                <w:rFonts w:eastAsia="Calibri"/>
                <w:b/>
                <w:color w:val="auto"/>
                <w:sz w:val="20"/>
                <w:szCs w:val="20"/>
              </w:rPr>
            </w:pPr>
            <w:r w:rsidRPr="003279A1">
              <w:rPr>
                <w:rFonts w:eastAsiaTheme="minorHAnsi"/>
                <w:b/>
                <w:color w:val="auto"/>
                <w:sz w:val="20"/>
                <w:szCs w:val="20"/>
              </w:rPr>
              <w:t>Итоговое мероприятие:</w:t>
            </w:r>
            <w:r w:rsidRPr="003279A1">
              <w:rPr>
                <w:rFonts w:eastAsia="Calibri"/>
                <w:b/>
                <w:color w:val="auto"/>
                <w:sz w:val="20"/>
                <w:szCs w:val="20"/>
              </w:rPr>
              <w:t xml:space="preserve"> развлечение «День защитника Отечества».</w:t>
            </w:r>
          </w:p>
        </w:tc>
      </w:tr>
      <w:tr w:rsidR="003279A1" w:rsidRPr="003279A1" w14:paraId="44DE19BD" w14:textId="77777777" w:rsidTr="00FD1C57">
        <w:tc>
          <w:tcPr>
            <w:tcW w:w="14560" w:type="dxa"/>
            <w:gridSpan w:val="4"/>
          </w:tcPr>
          <w:p w14:paraId="69FDB38D"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Март</w:t>
            </w:r>
          </w:p>
        </w:tc>
      </w:tr>
      <w:tr w:rsidR="003279A1" w:rsidRPr="003279A1" w14:paraId="4884B0E3" w14:textId="77777777" w:rsidTr="00FD1C57">
        <w:tc>
          <w:tcPr>
            <w:tcW w:w="14560" w:type="dxa"/>
            <w:gridSpan w:val="4"/>
          </w:tcPr>
          <w:p w14:paraId="178E489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b/>
                <w:color w:val="auto"/>
                <w:sz w:val="20"/>
                <w:szCs w:val="20"/>
              </w:rPr>
              <w:t xml:space="preserve">I неделя Тема: «Весна (признаки, одежда, головные уборы, обувь)» </w:t>
            </w:r>
          </w:p>
        </w:tc>
      </w:tr>
      <w:tr w:rsidR="003279A1" w:rsidRPr="003279A1" w14:paraId="0405A69D" w14:textId="77777777" w:rsidTr="00FD1C57">
        <w:tc>
          <w:tcPr>
            <w:tcW w:w="1696" w:type="dxa"/>
            <w:vMerge w:val="restart"/>
          </w:tcPr>
          <w:p w14:paraId="2582C5F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26.02</w:t>
            </w:r>
          </w:p>
          <w:p w14:paraId="24F2465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7D82344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071B6C9F"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4222BC7E"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Готовимся встречать весну и Международный женский день</w:t>
            </w:r>
          </w:p>
        </w:tc>
        <w:tc>
          <w:tcPr>
            <w:tcW w:w="5974" w:type="dxa"/>
            <w:shd w:val="clear" w:color="auto" w:fill="auto"/>
          </w:tcPr>
          <w:p w14:paraId="49A61879" w14:textId="77777777" w:rsidR="003279A1" w:rsidRPr="003279A1" w:rsidRDefault="003279A1" w:rsidP="003279A1">
            <w:pPr>
              <w:spacing w:after="0" w:line="240" w:lineRule="auto"/>
              <w:ind w:left="0" w:firstLine="0"/>
              <w:jc w:val="left"/>
              <w:rPr>
                <w:color w:val="auto"/>
                <w:sz w:val="22"/>
              </w:rPr>
            </w:pPr>
            <w:r w:rsidRPr="003279A1">
              <w:rPr>
                <w:rFonts w:eastAsiaTheme="minorHAnsi"/>
                <w:color w:val="auto"/>
                <w:sz w:val="22"/>
              </w:rPr>
              <w:t xml:space="preserve">Цель. </w:t>
            </w:r>
            <w:r w:rsidRPr="003279A1">
              <w:rPr>
                <w:color w:val="auto"/>
                <w:sz w:val="22"/>
              </w:rPr>
              <w:t xml:space="preserve">Познакомить детей со стихотворением А.Плещеева «Весна». Поупражнять в умении поздравлять женщин с праздником. </w:t>
            </w:r>
            <w:r w:rsidRPr="003279A1">
              <w:rPr>
                <w:i/>
                <w:color w:val="auto"/>
                <w:sz w:val="22"/>
              </w:rPr>
              <w:t>В.В.Гербова стр. «Развитие речи в детском саду. Средняя группа.»  Стр.59-60</w:t>
            </w:r>
          </w:p>
        </w:tc>
      </w:tr>
      <w:tr w:rsidR="003279A1" w:rsidRPr="003279A1" w14:paraId="3B6306CE" w14:textId="77777777" w:rsidTr="00FD1C57">
        <w:tc>
          <w:tcPr>
            <w:tcW w:w="1696" w:type="dxa"/>
            <w:vMerge/>
          </w:tcPr>
          <w:p w14:paraId="67D5818A"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04D7874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5B6DFAE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253F1B4E"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«Здравствуй, весна»</w:t>
            </w:r>
          </w:p>
          <w:p w14:paraId="01073956" w14:textId="77777777" w:rsidR="003279A1" w:rsidRPr="003279A1" w:rsidRDefault="003279A1" w:rsidP="003279A1">
            <w:pPr>
              <w:snapToGrid w:val="0"/>
              <w:spacing w:after="0" w:line="240" w:lineRule="auto"/>
              <w:ind w:left="0" w:firstLine="0"/>
              <w:jc w:val="center"/>
              <w:rPr>
                <w:b/>
                <w:color w:val="auto"/>
                <w:sz w:val="22"/>
              </w:rPr>
            </w:pPr>
          </w:p>
          <w:p w14:paraId="0D2F3BFD"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681CFEAC"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и.п.при прыжках  в длину с места, лазать по наклонной лестнице. Упражнять в бросании через сетку, в ходьбе и беге по кругу, с выпол. зад., в прокатывании мяча вокруг предметов, в ползании на животе по скамейке, ходьбе и беге по наклон. доске, в перешагивании через предметы, учить сознательно относиться к правилам игры.  </w:t>
            </w:r>
          </w:p>
        </w:tc>
      </w:tr>
      <w:tr w:rsidR="003279A1" w:rsidRPr="003279A1" w14:paraId="4B366175" w14:textId="77777777" w:rsidTr="00FD1C57">
        <w:tc>
          <w:tcPr>
            <w:tcW w:w="1696" w:type="dxa"/>
            <w:vMerge w:val="restart"/>
          </w:tcPr>
          <w:p w14:paraId="6108E7C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27.02</w:t>
            </w:r>
          </w:p>
          <w:p w14:paraId="2DB16A9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0A52981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1DA09806"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34F4DB79"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4</w:t>
            </w:r>
          </w:p>
        </w:tc>
        <w:tc>
          <w:tcPr>
            <w:tcW w:w="5974" w:type="dxa"/>
            <w:shd w:val="clear" w:color="auto" w:fill="auto"/>
          </w:tcPr>
          <w:p w14:paraId="30947AC3"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Упражнять в умении воспроизводить указанное количество движений (в пределах 5). Учить двигаться в указанном направлении (вперед, назад, налево, направо). Закреплять умение составлять целостное изображение предмета из отдельных частей.  </w:t>
            </w:r>
            <w:r w:rsidRPr="003279A1">
              <w:rPr>
                <w:rFonts w:eastAsiaTheme="minorHAnsi"/>
                <w:i/>
                <w:iCs/>
                <w:color w:val="auto"/>
                <w:sz w:val="22"/>
              </w:rPr>
              <w:t>И.А.Пономарева, В.А.Позина ФЭМП средняя групп стр.42</w:t>
            </w:r>
          </w:p>
        </w:tc>
      </w:tr>
      <w:tr w:rsidR="003279A1" w:rsidRPr="003279A1" w14:paraId="674E4B2E" w14:textId="77777777" w:rsidTr="00FD1C57">
        <w:tc>
          <w:tcPr>
            <w:tcW w:w="1696" w:type="dxa"/>
            <w:vMerge/>
          </w:tcPr>
          <w:p w14:paraId="00459E73"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09DC463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627DAA48"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09FA6444"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65E54045"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улыбок и сюрпризов для мам и бабушек» </w:t>
            </w:r>
          </w:p>
        </w:tc>
        <w:tc>
          <w:tcPr>
            <w:tcW w:w="5974" w:type="dxa"/>
            <w:shd w:val="clear" w:color="auto" w:fill="auto"/>
          </w:tcPr>
          <w:p w14:paraId="26DF806B"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Эмоциональное развитие детей, воспитание творческой активности в различных видах музыкальной деятельности.</w:t>
            </w:r>
          </w:p>
        </w:tc>
      </w:tr>
      <w:tr w:rsidR="003279A1" w:rsidRPr="003279A1" w14:paraId="015AA1A3" w14:textId="77777777" w:rsidTr="00FD1C57">
        <w:tc>
          <w:tcPr>
            <w:tcW w:w="1696" w:type="dxa"/>
          </w:tcPr>
          <w:p w14:paraId="41A71A6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28.02</w:t>
            </w:r>
          </w:p>
          <w:p w14:paraId="42AC8A1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703AF97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2181F56C"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11B0EEF4"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«Здравствуй, весна»</w:t>
            </w:r>
          </w:p>
          <w:p w14:paraId="4BCBBB64" w14:textId="77777777" w:rsidR="003279A1" w:rsidRPr="003279A1" w:rsidRDefault="003279A1" w:rsidP="003279A1">
            <w:pPr>
              <w:snapToGrid w:val="0"/>
              <w:spacing w:after="0" w:line="240" w:lineRule="auto"/>
              <w:ind w:left="0" w:firstLine="0"/>
              <w:jc w:val="center"/>
              <w:rPr>
                <w:b/>
                <w:color w:val="auto"/>
                <w:sz w:val="22"/>
              </w:rPr>
            </w:pPr>
          </w:p>
          <w:p w14:paraId="61E0C05F"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0640DC93"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и.п.при прыжках  в длину с места, лазать по наклонной лестнице. Упражнять в бросании через сетку, в ходьбе и беге по кругу, с выпол. зад., в прокатывании мяча вокруг предметов, в ползании на животе по скамейке, ходьбе и беге по наклон. доске, в перешагивании через предметы, учить сознательно относиться к правилам игры.  </w:t>
            </w:r>
          </w:p>
        </w:tc>
      </w:tr>
      <w:tr w:rsidR="003279A1" w:rsidRPr="003279A1" w14:paraId="09A50053" w14:textId="77777777" w:rsidTr="00FD1C57">
        <w:trPr>
          <w:trHeight w:val="547"/>
        </w:trPr>
        <w:tc>
          <w:tcPr>
            <w:tcW w:w="1696" w:type="dxa"/>
          </w:tcPr>
          <w:p w14:paraId="0CF7A07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29.02</w:t>
            </w:r>
          </w:p>
          <w:p w14:paraId="12D3BC3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5FE7634D"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4AD96BB5"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1205E21D"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06C02078"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улыбок и сюрпризов для мам и бабушек» </w:t>
            </w:r>
          </w:p>
        </w:tc>
        <w:tc>
          <w:tcPr>
            <w:tcW w:w="5974" w:type="dxa"/>
            <w:shd w:val="clear" w:color="auto" w:fill="auto"/>
          </w:tcPr>
          <w:p w14:paraId="13AA5C56"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Эмоциональное развитие детей, воспитание творческой активности в различных видах музыкальной деятельности.</w:t>
            </w:r>
          </w:p>
        </w:tc>
      </w:tr>
      <w:tr w:rsidR="003279A1" w:rsidRPr="003279A1" w14:paraId="402D55BE" w14:textId="77777777" w:rsidTr="00FD1C57">
        <w:trPr>
          <w:trHeight w:val="150"/>
        </w:trPr>
        <w:tc>
          <w:tcPr>
            <w:tcW w:w="1696" w:type="dxa"/>
            <w:vMerge w:val="restart"/>
          </w:tcPr>
          <w:p w14:paraId="1A0A22A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1.03</w:t>
            </w:r>
          </w:p>
          <w:p w14:paraId="11E04AD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64A402B4"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0308A31D"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7D663C57"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5625C746"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 xml:space="preserve">Декоративное рисование </w:t>
            </w:r>
          </w:p>
          <w:p w14:paraId="025AA7F8"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«Украсим платьице кукле»</w:t>
            </w:r>
          </w:p>
        </w:tc>
        <w:tc>
          <w:tcPr>
            <w:tcW w:w="5974" w:type="dxa"/>
            <w:shd w:val="clear" w:color="auto" w:fill="auto"/>
          </w:tcPr>
          <w:p w14:paraId="6AEA78E8"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Учить детей составлять узор из знакомых элементов (полосы, точки, круги). Развивать творчество, эстетическое восприятие, воображение.  </w:t>
            </w:r>
            <w:r w:rsidRPr="003279A1">
              <w:rPr>
                <w:rFonts w:eastAsiaTheme="minorHAnsi"/>
                <w:i/>
                <w:iCs/>
                <w:color w:val="auto"/>
                <w:sz w:val="22"/>
              </w:rPr>
              <w:t>Т.С.Комарова «Изобразительная деятельность в д/с стр. 68-69</w:t>
            </w:r>
          </w:p>
        </w:tc>
      </w:tr>
      <w:tr w:rsidR="003279A1" w:rsidRPr="003279A1" w14:paraId="35287EBB" w14:textId="77777777" w:rsidTr="00FD1C57">
        <w:trPr>
          <w:trHeight w:val="105"/>
        </w:trPr>
        <w:tc>
          <w:tcPr>
            <w:tcW w:w="1696" w:type="dxa"/>
            <w:vMerge/>
          </w:tcPr>
          <w:p w14:paraId="263F355D"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61EEF45E"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2721B435"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530B2AF9"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6E7C6480" w14:textId="77777777" w:rsidR="003279A1" w:rsidRPr="003279A1" w:rsidRDefault="003279A1" w:rsidP="003279A1">
            <w:pPr>
              <w:spacing w:after="0" w:line="240" w:lineRule="auto"/>
              <w:ind w:left="0" w:firstLine="0"/>
              <w:jc w:val="left"/>
              <w:rPr>
                <w:rFonts w:eastAsiaTheme="minorHAnsi"/>
                <w:b/>
                <w:color w:val="auto"/>
                <w:sz w:val="22"/>
              </w:rPr>
            </w:pPr>
            <w:r w:rsidRPr="003279A1">
              <w:rPr>
                <w:color w:val="auto"/>
                <w:sz w:val="22"/>
              </w:rPr>
              <w:t>Цель: Упражнять детей в бросании (снежков) мешочков в горизонтальную цель от плеча и снизу. Развивать быстроту бега в естественных условиях в игре «Жаворонок».</w:t>
            </w:r>
          </w:p>
        </w:tc>
      </w:tr>
      <w:tr w:rsidR="003279A1" w:rsidRPr="003279A1" w14:paraId="2EDFE3BD" w14:textId="77777777" w:rsidTr="00FD1C57">
        <w:trPr>
          <w:trHeight w:val="120"/>
        </w:trPr>
        <w:tc>
          <w:tcPr>
            <w:tcW w:w="14560" w:type="dxa"/>
            <w:gridSpan w:val="4"/>
          </w:tcPr>
          <w:p w14:paraId="6D92AC10"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Theme="minorHAnsi"/>
                <w:b/>
                <w:color w:val="auto"/>
                <w:sz w:val="20"/>
                <w:szCs w:val="20"/>
              </w:rPr>
              <w:t>Итоговое мероприятие:</w:t>
            </w:r>
            <w:r w:rsidRPr="003279A1">
              <w:rPr>
                <w:rFonts w:eastAsia="Calibri"/>
                <w:b/>
                <w:color w:val="auto"/>
                <w:sz w:val="20"/>
                <w:szCs w:val="20"/>
              </w:rPr>
              <w:t xml:space="preserve"> утренник, посвященный 8 Марта.</w:t>
            </w:r>
          </w:p>
        </w:tc>
      </w:tr>
      <w:tr w:rsidR="003279A1" w:rsidRPr="003279A1" w14:paraId="0ACF393F" w14:textId="77777777" w:rsidTr="00FD1C57">
        <w:trPr>
          <w:trHeight w:val="120"/>
        </w:trPr>
        <w:tc>
          <w:tcPr>
            <w:tcW w:w="14560" w:type="dxa"/>
            <w:gridSpan w:val="4"/>
          </w:tcPr>
          <w:p w14:paraId="5E30A24C"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lastRenderedPageBreak/>
              <w:t>II неделя Тема: «Моя мама»</w:t>
            </w:r>
          </w:p>
        </w:tc>
      </w:tr>
      <w:tr w:rsidR="003279A1" w:rsidRPr="003279A1" w14:paraId="06473B2A" w14:textId="77777777" w:rsidTr="00FD1C57">
        <w:trPr>
          <w:trHeight w:val="75"/>
        </w:trPr>
        <w:tc>
          <w:tcPr>
            <w:tcW w:w="1696" w:type="dxa"/>
            <w:vMerge w:val="restart"/>
          </w:tcPr>
          <w:p w14:paraId="4AD3CE1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4.03</w:t>
            </w:r>
          </w:p>
          <w:p w14:paraId="3A9769D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5DC4D44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63112400"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tcPr>
          <w:p w14:paraId="239EFD47"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Готовимся встречать  весну и Международный женский день</w:t>
            </w:r>
          </w:p>
        </w:tc>
        <w:tc>
          <w:tcPr>
            <w:tcW w:w="5974" w:type="dxa"/>
          </w:tcPr>
          <w:p w14:paraId="25674823"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Познакомить детей со стихотворением   А.Плещеева «Весна». Поупражнять в умении поздравить женщин с праздником 8 марта. </w:t>
            </w:r>
            <w:r w:rsidRPr="003279A1">
              <w:rPr>
                <w:rFonts w:eastAsiaTheme="minorHAnsi"/>
                <w:i/>
                <w:color w:val="auto"/>
                <w:sz w:val="22"/>
              </w:rPr>
              <w:t>В.В.Гербова стр. «Развитие речи в детском саду. Средняя группа.», стр.59-58.  Рабочая тетрадь стр 11</w:t>
            </w:r>
          </w:p>
        </w:tc>
      </w:tr>
      <w:tr w:rsidR="003279A1" w:rsidRPr="003279A1" w14:paraId="4477FB32" w14:textId="77777777" w:rsidTr="00FD1C57">
        <w:trPr>
          <w:trHeight w:val="75"/>
        </w:trPr>
        <w:tc>
          <w:tcPr>
            <w:tcW w:w="1696" w:type="dxa"/>
            <w:vMerge/>
          </w:tcPr>
          <w:p w14:paraId="75B56291"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4A934A3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0F93DFDA"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36FF71EE" w14:textId="77777777" w:rsidR="003279A1" w:rsidRPr="003279A1" w:rsidRDefault="003279A1" w:rsidP="003279A1">
            <w:pPr>
              <w:spacing w:after="0" w:line="240" w:lineRule="auto"/>
              <w:ind w:left="0" w:firstLine="0"/>
              <w:jc w:val="left"/>
              <w:rPr>
                <w:b/>
                <w:color w:val="auto"/>
                <w:sz w:val="22"/>
                <w:highlight w:val="red"/>
              </w:rPr>
            </w:pPr>
            <w:r w:rsidRPr="003279A1">
              <w:rPr>
                <w:b/>
                <w:color w:val="auto"/>
                <w:sz w:val="22"/>
              </w:rPr>
              <w:t xml:space="preserve">  Тема: «Мы здоровые ребята»</w:t>
            </w:r>
          </w:p>
        </w:tc>
        <w:tc>
          <w:tcPr>
            <w:tcW w:w="5974" w:type="dxa"/>
            <w:shd w:val="clear" w:color="auto" w:fill="auto"/>
          </w:tcPr>
          <w:p w14:paraId="00C29919" w14:textId="77777777" w:rsidR="003279A1" w:rsidRPr="003279A1" w:rsidRDefault="003279A1" w:rsidP="003279A1">
            <w:pPr>
              <w:spacing w:after="0" w:line="240" w:lineRule="auto"/>
              <w:ind w:left="0" w:firstLine="0"/>
              <w:jc w:val="left"/>
              <w:rPr>
                <w:color w:val="auto"/>
                <w:sz w:val="22"/>
                <w:highlight w:val="red"/>
              </w:rPr>
            </w:pPr>
            <w:r w:rsidRPr="003279A1">
              <w:rPr>
                <w:color w:val="auto"/>
                <w:sz w:val="22"/>
              </w:rPr>
              <w:t>Цель. Учить подпрыгивать вверх энергично. Упражнять в ходьбе и беге колонной, в энергичном отталкивании от пола двумя ногами. Закрепить прокатывание мяча в прямом направлении, подлезании под шнур.</w:t>
            </w:r>
          </w:p>
        </w:tc>
      </w:tr>
      <w:tr w:rsidR="003279A1" w:rsidRPr="003279A1" w14:paraId="14A17583" w14:textId="77777777" w:rsidTr="00FD1C57">
        <w:trPr>
          <w:trHeight w:val="75"/>
        </w:trPr>
        <w:tc>
          <w:tcPr>
            <w:tcW w:w="1696" w:type="dxa"/>
            <w:vMerge w:val="restart"/>
          </w:tcPr>
          <w:p w14:paraId="49EC7FF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5.03</w:t>
            </w:r>
          </w:p>
          <w:p w14:paraId="10F5DAA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42D2342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15277CD6"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26ECC7DB"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1</w:t>
            </w:r>
          </w:p>
        </w:tc>
        <w:tc>
          <w:tcPr>
            <w:tcW w:w="5974" w:type="dxa"/>
            <w:shd w:val="clear" w:color="auto" w:fill="auto"/>
          </w:tcPr>
          <w:p w14:paraId="64BBD32E"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color w:val="auto"/>
                <w:sz w:val="22"/>
              </w:rPr>
              <w:t>Цель. Закреплять умения двигаться в заданном направлении. Учить сравнивать предметы по величине (в пределах 5) раскладывать их в убывающей и возрастающей последовательности, ещё меньше, самый маленький, больше обозначать результат сравнения словами; самый большой, поменьше</w:t>
            </w:r>
            <w:r w:rsidRPr="003279A1">
              <w:rPr>
                <w:rFonts w:eastAsiaTheme="minorHAnsi"/>
                <w:i/>
                <w:iCs/>
                <w:color w:val="auto"/>
                <w:sz w:val="22"/>
              </w:rPr>
              <w:t>, И.А.Пономарева, В.А.Позина ФЭМП средняя групп стр. 43-44 Рабочая тетрадь стр11</w:t>
            </w:r>
          </w:p>
        </w:tc>
      </w:tr>
      <w:tr w:rsidR="003279A1" w:rsidRPr="003279A1" w14:paraId="2C5B35CC" w14:textId="77777777" w:rsidTr="00FD1C57">
        <w:trPr>
          <w:trHeight w:val="180"/>
        </w:trPr>
        <w:tc>
          <w:tcPr>
            <w:tcW w:w="1696" w:type="dxa"/>
            <w:vMerge/>
          </w:tcPr>
          <w:p w14:paraId="1125E85A"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764F7C4A"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62601A8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1BE7237C"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0D490F7C"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улыбок и сюрпризов для мам и бабушек» </w:t>
            </w:r>
          </w:p>
        </w:tc>
        <w:tc>
          <w:tcPr>
            <w:tcW w:w="5974" w:type="dxa"/>
          </w:tcPr>
          <w:p w14:paraId="46E3CDCE"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Эмоциональное развитие детей, воспитание творческой активности в различных видах музыкальной деятельности.</w:t>
            </w:r>
          </w:p>
        </w:tc>
      </w:tr>
      <w:tr w:rsidR="003279A1" w:rsidRPr="003279A1" w14:paraId="4D9DCA5E" w14:textId="77777777" w:rsidTr="00FD1C57">
        <w:trPr>
          <w:trHeight w:val="105"/>
        </w:trPr>
        <w:tc>
          <w:tcPr>
            <w:tcW w:w="1696" w:type="dxa"/>
          </w:tcPr>
          <w:p w14:paraId="422BA46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6.03</w:t>
            </w:r>
          </w:p>
          <w:p w14:paraId="1F4F06B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35C0972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3872BD3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24D25E05" w14:textId="77777777" w:rsidR="003279A1" w:rsidRPr="003279A1" w:rsidRDefault="003279A1" w:rsidP="003279A1">
            <w:pPr>
              <w:spacing w:after="0" w:line="240" w:lineRule="auto"/>
              <w:ind w:left="0" w:firstLine="0"/>
              <w:jc w:val="left"/>
              <w:rPr>
                <w:b/>
                <w:color w:val="auto"/>
                <w:sz w:val="22"/>
                <w:highlight w:val="red"/>
              </w:rPr>
            </w:pPr>
            <w:r w:rsidRPr="003279A1">
              <w:rPr>
                <w:b/>
                <w:color w:val="auto"/>
                <w:sz w:val="22"/>
              </w:rPr>
              <w:t xml:space="preserve">  Тема: «Мы здоровые ребята»</w:t>
            </w:r>
          </w:p>
        </w:tc>
        <w:tc>
          <w:tcPr>
            <w:tcW w:w="5974" w:type="dxa"/>
            <w:shd w:val="clear" w:color="auto" w:fill="auto"/>
          </w:tcPr>
          <w:p w14:paraId="356DBAA3" w14:textId="77777777" w:rsidR="003279A1" w:rsidRPr="003279A1" w:rsidRDefault="003279A1" w:rsidP="003279A1">
            <w:pPr>
              <w:spacing w:after="0" w:line="240" w:lineRule="auto"/>
              <w:ind w:left="0" w:firstLine="0"/>
              <w:jc w:val="left"/>
              <w:rPr>
                <w:color w:val="auto"/>
                <w:sz w:val="22"/>
                <w:highlight w:val="red"/>
              </w:rPr>
            </w:pPr>
            <w:r w:rsidRPr="003279A1">
              <w:rPr>
                <w:color w:val="auto"/>
                <w:sz w:val="22"/>
              </w:rPr>
              <w:t>Цель. Учить подпрыгивать вверх энергично. Упражнять в ходьбе и беге колонной, в энергичном отталкивании от пола двумя ногами. Закрепить прокатывание мяча в прямом направлении, подлезании под шнур.</w:t>
            </w:r>
          </w:p>
        </w:tc>
      </w:tr>
      <w:tr w:rsidR="003279A1" w:rsidRPr="003279A1" w14:paraId="6E3225DA" w14:textId="77777777" w:rsidTr="00FD1C57">
        <w:trPr>
          <w:trHeight w:val="547"/>
        </w:trPr>
        <w:tc>
          <w:tcPr>
            <w:tcW w:w="1696" w:type="dxa"/>
          </w:tcPr>
          <w:p w14:paraId="3969591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7.03</w:t>
            </w:r>
          </w:p>
          <w:p w14:paraId="198C3C4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33F20122"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662240CD"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4B1CF54E"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30FB7C57"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улыбок и сюрпризов для мам и бабушек» </w:t>
            </w:r>
          </w:p>
        </w:tc>
        <w:tc>
          <w:tcPr>
            <w:tcW w:w="5974" w:type="dxa"/>
            <w:shd w:val="clear" w:color="auto" w:fill="auto"/>
          </w:tcPr>
          <w:p w14:paraId="3ADDE8A0"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Эмоциональное развитие детей, воспитание творческой активности в различных видах музыкальной деятельности.</w:t>
            </w:r>
          </w:p>
        </w:tc>
      </w:tr>
      <w:tr w:rsidR="003279A1" w:rsidRPr="003279A1" w14:paraId="66697686" w14:textId="77777777" w:rsidTr="00FD1C57">
        <w:trPr>
          <w:trHeight w:val="165"/>
        </w:trPr>
        <w:tc>
          <w:tcPr>
            <w:tcW w:w="14560" w:type="dxa"/>
            <w:gridSpan w:val="4"/>
          </w:tcPr>
          <w:p w14:paraId="14E31356" w14:textId="77777777" w:rsidR="003279A1" w:rsidRPr="003279A1" w:rsidRDefault="003279A1" w:rsidP="003279A1">
            <w:pPr>
              <w:snapToGrid w:val="0"/>
              <w:spacing w:after="0" w:line="240" w:lineRule="auto"/>
              <w:ind w:left="0" w:firstLine="0"/>
              <w:jc w:val="left"/>
              <w:rPr>
                <w:rFonts w:eastAsiaTheme="minorHAnsi"/>
                <w:color w:val="auto"/>
                <w:sz w:val="20"/>
                <w:szCs w:val="20"/>
              </w:rPr>
            </w:pPr>
            <w:r w:rsidRPr="003279A1">
              <w:rPr>
                <w:rFonts w:eastAsiaTheme="minorHAnsi"/>
                <w:b/>
                <w:color w:val="auto"/>
                <w:sz w:val="20"/>
                <w:szCs w:val="20"/>
              </w:rPr>
              <w:t>Итоговое мероприятие: сюжетно-ролевые игры по выбору детей.</w:t>
            </w:r>
          </w:p>
        </w:tc>
      </w:tr>
      <w:tr w:rsidR="003279A1" w:rsidRPr="003279A1" w14:paraId="2A5964D7" w14:textId="77777777" w:rsidTr="00FD1C57">
        <w:trPr>
          <w:trHeight w:val="165"/>
        </w:trPr>
        <w:tc>
          <w:tcPr>
            <w:tcW w:w="14560" w:type="dxa"/>
            <w:gridSpan w:val="4"/>
          </w:tcPr>
          <w:p w14:paraId="76F4D9EE"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 xml:space="preserve">III неделя Тема: «Моя семья» </w:t>
            </w:r>
          </w:p>
        </w:tc>
      </w:tr>
      <w:tr w:rsidR="003279A1" w:rsidRPr="003279A1" w14:paraId="03D60A0A" w14:textId="77777777" w:rsidTr="00FD1C57">
        <w:trPr>
          <w:trHeight w:val="165"/>
        </w:trPr>
        <w:tc>
          <w:tcPr>
            <w:tcW w:w="1696" w:type="dxa"/>
            <w:vMerge w:val="restart"/>
          </w:tcPr>
          <w:p w14:paraId="427E5CC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11.03</w:t>
            </w:r>
          </w:p>
          <w:p w14:paraId="04BB165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1855CB3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2E62109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03234441"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Звуковая культура речи: звуки щ-ч</w:t>
            </w:r>
          </w:p>
        </w:tc>
        <w:tc>
          <w:tcPr>
            <w:tcW w:w="5974" w:type="dxa"/>
            <w:shd w:val="clear" w:color="auto" w:fill="auto"/>
          </w:tcPr>
          <w:p w14:paraId="7AFE2B74" w14:textId="77777777" w:rsidR="003279A1" w:rsidRPr="003279A1" w:rsidRDefault="003279A1" w:rsidP="003279A1">
            <w:pPr>
              <w:spacing w:after="0" w:line="240" w:lineRule="auto"/>
              <w:ind w:left="0" w:firstLine="0"/>
              <w:rPr>
                <w:b/>
                <w:color w:val="auto"/>
                <w:sz w:val="22"/>
              </w:rPr>
            </w:pPr>
            <w:r w:rsidRPr="003279A1">
              <w:rPr>
                <w:rFonts w:eastAsiaTheme="minorHAnsi"/>
                <w:color w:val="auto"/>
                <w:sz w:val="22"/>
              </w:rPr>
              <w:t xml:space="preserve">Цель. </w:t>
            </w:r>
            <w:r w:rsidRPr="003279A1">
              <w:rPr>
                <w:color w:val="auto"/>
                <w:sz w:val="22"/>
              </w:rPr>
              <w:t>Упражнять детей в правильном произнесении звука щ и дифференциации звуков щ-ч.</w:t>
            </w:r>
            <w:r w:rsidRPr="003279A1">
              <w:rPr>
                <w:b/>
                <w:color w:val="auto"/>
                <w:sz w:val="22"/>
              </w:rPr>
              <w:t xml:space="preserve">   </w:t>
            </w:r>
            <w:r w:rsidRPr="003279A1">
              <w:rPr>
                <w:i/>
                <w:color w:val="auto"/>
                <w:sz w:val="22"/>
              </w:rPr>
              <w:t>В.В.Гербова стр. «Развитие речи в детском саду. Средняя группа.», стр.60-61Рабочая тетрадь стр 10</w:t>
            </w:r>
          </w:p>
        </w:tc>
      </w:tr>
      <w:tr w:rsidR="003279A1" w:rsidRPr="003279A1" w14:paraId="5791F808" w14:textId="77777777" w:rsidTr="00FD1C57">
        <w:trPr>
          <w:trHeight w:val="165"/>
        </w:trPr>
        <w:tc>
          <w:tcPr>
            <w:tcW w:w="1696" w:type="dxa"/>
            <w:vMerge/>
          </w:tcPr>
          <w:p w14:paraId="454BE6A4"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0BDC069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12F5564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68FB9498" w14:textId="77777777" w:rsidR="003279A1" w:rsidRPr="003279A1" w:rsidRDefault="003279A1" w:rsidP="003279A1">
            <w:pPr>
              <w:spacing w:after="0" w:line="240" w:lineRule="auto"/>
              <w:ind w:left="0" w:firstLine="0"/>
              <w:jc w:val="left"/>
              <w:rPr>
                <w:b/>
                <w:color w:val="auto"/>
                <w:sz w:val="22"/>
                <w:highlight w:val="red"/>
              </w:rPr>
            </w:pPr>
            <w:r w:rsidRPr="003279A1">
              <w:rPr>
                <w:b/>
                <w:color w:val="auto"/>
                <w:sz w:val="22"/>
              </w:rPr>
              <w:t xml:space="preserve">  Тема: «Мы здоровые ребята»</w:t>
            </w:r>
          </w:p>
        </w:tc>
        <w:tc>
          <w:tcPr>
            <w:tcW w:w="5974" w:type="dxa"/>
            <w:shd w:val="clear" w:color="auto" w:fill="auto"/>
          </w:tcPr>
          <w:p w14:paraId="16806AE8" w14:textId="77777777" w:rsidR="003279A1" w:rsidRPr="003279A1" w:rsidRDefault="003279A1" w:rsidP="003279A1">
            <w:pPr>
              <w:spacing w:after="0" w:line="240" w:lineRule="auto"/>
              <w:ind w:left="0" w:firstLine="0"/>
              <w:jc w:val="left"/>
              <w:rPr>
                <w:color w:val="auto"/>
                <w:sz w:val="22"/>
                <w:highlight w:val="red"/>
              </w:rPr>
            </w:pPr>
            <w:r w:rsidRPr="003279A1">
              <w:rPr>
                <w:color w:val="auto"/>
                <w:sz w:val="22"/>
              </w:rPr>
              <w:t>Цель. Учить подпрыгивать вверх энергично. Упражнять в ходьбе и беге колонной, в энергичном отталкивании от пола двумя ногами. Закрепить прокатывание мяча в прямом направлении, подлезании под шнур.</w:t>
            </w:r>
          </w:p>
        </w:tc>
      </w:tr>
      <w:tr w:rsidR="003279A1" w:rsidRPr="003279A1" w14:paraId="4DADE215" w14:textId="77777777" w:rsidTr="00FD1C57">
        <w:trPr>
          <w:trHeight w:val="165"/>
        </w:trPr>
        <w:tc>
          <w:tcPr>
            <w:tcW w:w="1696" w:type="dxa"/>
            <w:vMerge w:val="restart"/>
          </w:tcPr>
          <w:p w14:paraId="15E53C20"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12.03</w:t>
            </w:r>
          </w:p>
          <w:p w14:paraId="16405CB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3E3177BA"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0ACAEA99"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2596A2C3"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2</w:t>
            </w:r>
          </w:p>
        </w:tc>
        <w:tc>
          <w:tcPr>
            <w:tcW w:w="5974" w:type="dxa"/>
            <w:shd w:val="clear" w:color="auto" w:fill="auto"/>
          </w:tcPr>
          <w:p w14:paraId="1EEEC8A4"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color w:val="auto"/>
                <w:sz w:val="22"/>
              </w:rPr>
              <w:t>Цель. Закреплять представление о том, что результат счета не зависит от величины предметов. Учить сравнивать три предмета по высоте, раскладывать их в убывающей и возрастающей последовательности, обозначать результаты сравнения словами: высокий, ниже, самый низкий, низкий, выше, самый высокий. Упражнять в умении находить одинаковые игрушки по цвету или величине</w:t>
            </w:r>
            <w:r w:rsidRPr="003279A1">
              <w:rPr>
                <w:rFonts w:eastAsiaTheme="minorHAnsi"/>
                <w:i/>
                <w:iCs/>
                <w:color w:val="auto"/>
                <w:sz w:val="22"/>
              </w:rPr>
              <w:t>.</w:t>
            </w:r>
          </w:p>
          <w:p w14:paraId="4993FF17"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 xml:space="preserve"> И.А.Пономарева, В.А.Позина ФЭМП средняя групп стр. 44-45. Рабочая тетрадь стр. 12</w:t>
            </w:r>
          </w:p>
        </w:tc>
      </w:tr>
      <w:tr w:rsidR="003279A1" w:rsidRPr="003279A1" w14:paraId="314E04F7" w14:textId="77777777" w:rsidTr="00FD1C57">
        <w:trPr>
          <w:trHeight w:val="89"/>
        </w:trPr>
        <w:tc>
          <w:tcPr>
            <w:tcW w:w="1696" w:type="dxa"/>
            <w:vMerge/>
          </w:tcPr>
          <w:p w14:paraId="22C71978"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4B28E244"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7A7D2417"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2DDE7AF2"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4B1F61AB"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«Встреча Весны»</w:t>
            </w:r>
          </w:p>
        </w:tc>
        <w:tc>
          <w:tcPr>
            <w:tcW w:w="5974" w:type="dxa"/>
            <w:shd w:val="clear" w:color="auto" w:fill="auto"/>
          </w:tcPr>
          <w:p w14:paraId="0DF2A91A"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музыкально- сенсорных способностей, формирование элементарных певческих навыков (учить петь протяжно, пропевая все слова)</w:t>
            </w:r>
          </w:p>
        </w:tc>
      </w:tr>
      <w:tr w:rsidR="003279A1" w:rsidRPr="003279A1" w14:paraId="48735489" w14:textId="77777777" w:rsidTr="00FD1C57">
        <w:trPr>
          <w:trHeight w:val="105"/>
        </w:trPr>
        <w:tc>
          <w:tcPr>
            <w:tcW w:w="1696" w:type="dxa"/>
          </w:tcPr>
          <w:p w14:paraId="19214C4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13.03</w:t>
            </w:r>
          </w:p>
          <w:p w14:paraId="2D7708E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4A9D044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04B9A50F"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60FDE9B1" w14:textId="77777777" w:rsidR="003279A1" w:rsidRPr="003279A1" w:rsidRDefault="003279A1" w:rsidP="003279A1">
            <w:pPr>
              <w:spacing w:after="0" w:line="240" w:lineRule="auto"/>
              <w:ind w:left="0" w:firstLine="0"/>
              <w:jc w:val="left"/>
              <w:rPr>
                <w:b/>
                <w:color w:val="auto"/>
                <w:sz w:val="22"/>
                <w:highlight w:val="red"/>
              </w:rPr>
            </w:pPr>
            <w:r w:rsidRPr="003279A1">
              <w:rPr>
                <w:b/>
                <w:color w:val="auto"/>
                <w:sz w:val="22"/>
              </w:rPr>
              <w:t xml:space="preserve">  Тема: «Мы здоровые ребята»</w:t>
            </w:r>
          </w:p>
        </w:tc>
        <w:tc>
          <w:tcPr>
            <w:tcW w:w="5974" w:type="dxa"/>
            <w:shd w:val="clear" w:color="auto" w:fill="auto"/>
          </w:tcPr>
          <w:p w14:paraId="07FB22D1" w14:textId="77777777" w:rsidR="003279A1" w:rsidRPr="003279A1" w:rsidRDefault="003279A1" w:rsidP="003279A1">
            <w:pPr>
              <w:spacing w:after="0" w:line="240" w:lineRule="auto"/>
              <w:ind w:left="0" w:firstLine="0"/>
              <w:jc w:val="left"/>
              <w:rPr>
                <w:color w:val="auto"/>
                <w:sz w:val="22"/>
                <w:highlight w:val="red"/>
              </w:rPr>
            </w:pPr>
            <w:r w:rsidRPr="003279A1">
              <w:rPr>
                <w:color w:val="auto"/>
                <w:sz w:val="22"/>
              </w:rPr>
              <w:t>Цель. Учить подпрыгивать вверх энергично. Упражнять в ходьбе и беге колонной, в энергичном отталкивании от пола двумя ногами. Закрепить прокатывание мяча в прямом направлении, подлезании под шнур.</w:t>
            </w:r>
          </w:p>
        </w:tc>
      </w:tr>
      <w:tr w:rsidR="003279A1" w:rsidRPr="003279A1" w14:paraId="34E223EC" w14:textId="77777777" w:rsidTr="00FD1C57">
        <w:trPr>
          <w:trHeight w:val="547"/>
        </w:trPr>
        <w:tc>
          <w:tcPr>
            <w:tcW w:w="1696" w:type="dxa"/>
          </w:tcPr>
          <w:p w14:paraId="0B7EF6D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14.03</w:t>
            </w:r>
          </w:p>
          <w:p w14:paraId="20D0859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7AA22335"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392DA649"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27510614"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6A62F2A6"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«Встреча Весны»</w:t>
            </w:r>
          </w:p>
        </w:tc>
        <w:tc>
          <w:tcPr>
            <w:tcW w:w="5974" w:type="dxa"/>
            <w:shd w:val="clear" w:color="auto" w:fill="auto"/>
          </w:tcPr>
          <w:p w14:paraId="7103ABC9"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музыкально- сенсорных способностей, формирование элементарных певческих навыков (учить петь протяжно, пропевая все слова)</w:t>
            </w:r>
          </w:p>
        </w:tc>
      </w:tr>
      <w:tr w:rsidR="003279A1" w:rsidRPr="003279A1" w14:paraId="49DD09A2" w14:textId="77777777" w:rsidTr="00FD1C57">
        <w:trPr>
          <w:trHeight w:val="120"/>
        </w:trPr>
        <w:tc>
          <w:tcPr>
            <w:tcW w:w="1696" w:type="dxa"/>
            <w:vMerge w:val="restart"/>
          </w:tcPr>
          <w:p w14:paraId="6288EFC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15.03</w:t>
            </w:r>
          </w:p>
          <w:p w14:paraId="3A634D0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0E8E038C"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792ABFB6"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7809AF9C"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26A2F5AD"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«Семья неваляшек»</w:t>
            </w:r>
          </w:p>
          <w:p w14:paraId="54B7A704"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b/>
                <w:color w:val="auto"/>
                <w:sz w:val="22"/>
              </w:rPr>
              <w:t>(Рисование кистью. Гуашь)</w:t>
            </w:r>
          </w:p>
        </w:tc>
        <w:tc>
          <w:tcPr>
            <w:tcW w:w="5974" w:type="dxa"/>
            <w:shd w:val="clear" w:color="auto" w:fill="auto"/>
          </w:tcPr>
          <w:p w14:paraId="248F34FF"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Побудить детей к рассматриванию детей рассматривать неваляшек разного размера. Учить рисовать простым карандашом неваляшку с натуры определенного размера; передавать характерные особенности неваляшек.</w:t>
            </w:r>
          </w:p>
          <w:p w14:paraId="24F0EDBC"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Д.Н.Колдина Рисование с детьми 4 -5 лет стр. 34</w:t>
            </w:r>
          </w:p>
        </w:tc>
      </w:tr>
      <w:tr w:rsidR="003279A1" w:rsidRPr="003279A1" w14:paraId="20A31656" w14:textId="77777777" w:rsidTr="00FD1C57">
        <w:trPr>
          <w:trHeight w:val="150"/>
        </w:trPr>
        <w:tc>
          <w:tcPr>
            <w:tcW w:w="1696" w:type="dxa"/>
            <w:vMerge/>
          </w:tcPr>
          <w:p w14:paraId="3FC75881"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5D9B1FBC"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231D4518"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34F05C5F"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04147A43"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Упражнять детей в бросании (снежков) мешочков в горизонтальную цель от плеча и снизу. Развивать быстроту бега в естественных условиях в игре «Жаворонок».</w:t>
            </w:r>
          </w:p>
        </w:tc>
      </w:tr>
      <w:tr w:rsidR="003279A1" w:rsidRPr="003279A1" w14:paraId="34664176" w14:textId="77777777" w:rsidTr="00FD1C57">
        <w:trPr>
          <w:trHeight w:val="104"/>
        </w:trPr>
        <w:tc>
          <w:tcPr>
            <w:tcW w:w="14560" w:type="dxa"/>
            <w:gridSpan w:val="4"/>
          </w:tcPr>
          <w:p w14:paraId="2B9CAB59" w14:textId="77777777" w:rsidR="003279A1" w:rsidRPr="003279A1" w:rsidRDefault="003279A1" w:rsidP="003279A1">
            <w:pPr>
              <w:snapToGrid w:val="0"/>
              <w:spacing w:after="0" w:line="240" w:lineRule="auto"/>
              <w:ind w:left="0" w:firstLine="0"/>
              <w:jc w:val="left"/>
              <w:rPr>
                <w:rFonts w:eastAsiaTheme="minorHAnsi"/>
                <w:color w:val="auto"/>
                <w:sz w:val="20"/>
                <w:szCs w:val="20"/>
              </w:rPr>
            </w:pPr>
            <w:r w:rsidRPr="003279A1">
              <w:rPr>
                <w:rFonts w:eastAsiaTheme="minorHAnsi"/>
                <w:b/>
                <w:color w:val="auto"/>
                <w:sz w:val="20"/>
                <w:szCs w:val="20"/>
              </w:rPr>
              <w:t>Итоговое мероприятие:</w:t>
            </w:r>
            <w:r w:rsidRPr="003279A1">
              <w:rPr>
                <w:rFonts w:eastAsia="Calibri"/>
                <w:b/>
                <w:color w:val="auto"/>
                <w:sz w:val="20"/>
                <w:szCs w:val="20"/>
              </w:rPr>
              <w:t xml:space="preserve"> выставка совместных работ родителей и детей «История моей семьи».</w:t>
            </w:r>
          </w:p>
        </w:tc>
      </w:tr>
      <w:tr w:rsidR="003279A1" w:rsidRPr="003279A1" w14:paraId="1C1A806F" w14:textId="77777777" w:rsidTr="00FD1C57">
        <w:trPr>
          <w:trHeight w:val="105"/>
        </w:trPr>
        <w:tc>
          <w:tcPr>
            <w:tcW w:w="14560" w:type="dxa"/>
            <w:gridSpan w:val="4"/>
          </w:tcPr>
          <w:p w14:paraId="51EA145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b/>
                <w:color w:val="auto"/>
                <w:sz w:val="20"/>
                <w:szCs w:val="20"/>
              </w:rPr>
              <w:t>IV неделя Тема: «Комнатные растения»</w:t>
            </w:r>
          </w:p>
        </w:tc>
      </w:tr>
      <w:tr w:rsidR="003279A1" w:rsidRPr="003279A1" w14:paraId="7826425C" w14:textId="77777777" w:rsidTr="00FD1C57">
        <w:trPr>
          <w:trHeight w:val="119"/>
        </w:trPr>
        <w:tc>
          <w:tcPr>
            <w:tcW w:w="1696" w:type="dxa"/>
            <w:vMerge w:val="restart"/>
          </w:tcPr>
          <w:p w14:paraId="3FBDD25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18.03</w:t>
            </w:r>
          </w:p>
          <w:p w14:paraId="703BB11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3D05BCD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202B275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329182F6"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Русские сказки (мини-викторина). Чтение сказки «Петушок и бобовое зернышко»</w:t>
            </w:r>
          </w:p>
        </w:tc>
        <w:tc>
          <w:tcPr>
            <w:tcW w:w="5974" w:type="dxa"/>
            <w:shd w:val="clear" w:color="auto" w:fill="auto"/>
          </w:tcPr>
          <w:p w14:paraId="1359D3FD" w14:textId="77777777" w:rsidR="003279A1" w:rsidRPr="003279A1" w:rsidRDefault="003279A1" w:rsidP="003279A1">
            <w:pPr>
              <w:spacing w:after="0" w:line="240" w:lineRule="auto"/>
              <w:ind w:left="0" w:firstLine="0"/>
              <w:jc w:val="left"/>
              <w:rPr>
                <w:color w:val="auto"/>
                <w:sz w:val="22"/>
              </w:rPr>
            </w:pPr>
            <w:r w:rsidRPr="003279A1">
              <w:rPr>
                <w:rFonts w:eastAsiaTheme="minorHAnsi"/>
                <w:color w:val="auto"/>
                <w:sz w:val="22"/>
              </w:rPr>
              <w:t xml:space="preserve">Цель. </w:t>
            </w:r>
            <w:r w:rsidRPr="003279A1">
              <w:rPr>
                <w:color w:val="auto"/>
                <w:sz w:val="22"/>
              </w:rPr>
              <w:t xml:space="preserve">Помочь детям вспомнить названия и содержание уже известных им сказок. Познакомить со сказкой «Петушок и бобовое зернышко».  </w:t>
            </w:r>
            <w:r w:rsidRPr="003279A1">
              <w:rPr>
                <w:i/>
                <w:color w:val="auto"/>
                <w:sz w:val="22"/>
              </w:rPr>
              <w:t>В.В.Гербова стр. «Развитие речи в детском саду. Средняя группа.», стр.61-62</w:t>
            </w:r>
          </w:p>
        </w:tc>
      </w:tr>
      <w:tr w:rsidR="003279A1" w:rsidRPr="003279A1" w14:paraId="54E23D34" w14:textId="77777777" w:rsidTr="00FD1C57">
        <w:trPr>
          <w:trHeight w:val="135"/>
        </w:trPr>
        <w:tc>
          <w:tcPr>
            <w:tcW w:w="1696" w:type="dxa"/>
            <w:vMerge/>
          </w:tcPr>
          <w:p w14:paraId="6ECCBF20"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3FCD2AA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3CE95401"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5E488B52"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«Автомобилисты»</w:t>
            </w:r>
          </w:p>
          <w:p w14:paraId="2015A447" w14:textId="77777777" w:rsidR="003279A1" w:rsidRPr="003279A1" w:rsidRDefault="003279A1" w:rsidP="003279A1">
            <w:pPr>
              <w:snapToGrid w:val="0"/>
              <w:spacing w:after="0" w:line="240" w:lineRule="auto"/>
              <w:ind w:left="0" w:firstLine="0"/>
              <w:jc w:val="center"/>
              <w:rPr>
                <w:b/>
                <w:color w:val="auto"/>
                <w:sz w:val="22"/>
              </w:rPr>
            </w:pPr>
          </w:p>
          <w:p w14:paraId="794C0950" w14:textId="77777777" w:rsidR="003279A1" w:rsidRPr="003279A1" w:rsidRDefault="003279A1" w:rsidP="003279A1">
            <w:pPr>
              <w:snapToGrid w:val="0"/>
              <w:spacing w:after="0" w:line="240" w:lineRule="auto"/>
              <w:ind w:left="0" w:firstLine="0"/>
              <w:jc w:val="center"/>
              <w:rPr>
                <w:b/>
                <w:color w:val="auto"/>
                <w:sz w:val="22"/>
              </w:rPr>
            </w:pPr>
          </w:p>
          <w:p w14:paraId="750E33E0"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3CE91548"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 при прыжках  в длину с места, лазать по наклонной лестнице. Упражнять в бросании через сетку, в ходьбе и беге по кругу, с выполнением заданий, в прокатывании мяча вокруг предметов, в ползании на животе по скамейке, ходьбе и беге </w:t>
            </w:r>
            <w:r w:rsidRPr="003279A1">
              <w:rPr>
                <w:color w:val="auto"/>
                <w:sz w:val="22"/>
              </w:rPr>
              <w:lastRenderedPageBreak/>
              <w:t xml:space="preserve">по наклонной  доске, в перешагивании через предметы, учить сознательно относиться к правилам игры.  </w:t>
            </w:r>
          </w:p>
        </w:tc>
      </w:tr>
      <w:tr w:rsidR="003279A1" w:rsidRPr="003279A1" w14:paraId="7BEC4751" w14:textId="77777777" w:rsidTr="00FD1C57">
        <w:trPr>
          <w:trHeight w:val="150"/>
        </w:trPr>
        <w:tc>
          <w:tcPr>
            <w:tcW w:w="1696" w:type="dxa"/>
            <w:vMerge w:val="restart"/>
          </w:tcPr>
          <w:p w14:paraId="0652C9C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19.03</w:t>
            </w:r>
          </w:p>
          <w:p w14:paraId="3112F77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3FAC377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4CD9BD81"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5847EACF"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3</w:t>
            </w:r>
          </w:p>
        </w:tc>
        <w:tc>
          <w:tcPr>
            <w:tcW w:w="5974" w:type="dxa"/>
            <w:shd w:val="clear" w:color="auto" w:fill="auto"/>
          </w:tcPr>
          <w:p w14:paraId="5A07E515"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Показать независимость результата счета от расстояния между предметами (в пределах 5).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 выше.  Упражнять в умении различать и называть геом. фигуры: куб, шар. </w:t>
            </w:r>
            <w:r w:rsidRPr="003279A1">
              <w:rPr>
                <w:rFonts w:eastAsiaTheme="minorHAnsi"/>
                <w:i/>
                <w:iCs/>
                <w:color w:val="auto"/>
                <w:sz w:val="22"/>
              </w:rPr>
              <w:t>И.А.Пономарева, В.А.Позина ФЭМП средняя групп стр. 45-46 Рабочая тетрадь стр13</w:t>
            </w:r>
          </w:p>
        </w:tc>
      </w:tr>
      <w:tr w:rsidR="003279A1" w:rsidRPr="003279A1" w14:paraId="09F50864" w14:textId="77777777" w:rsidTr="00FD1C57">
        <w:trPr>
          <w:trHeight w:val="135"/>
        </w:trPr>
        <w:tc>
          <w:tcPr>
            <w:tcW w:w="1696" w:type="dxa"/>
            <w:vMerge/>
          </w:tcPr>
          <w:p w14:paraId="3278F5D3"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657B5BD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487E5BA8"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328F2A1A"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394EFAC4"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смешных историй»</w:t>
            </w:r>
          </w:p>
          <w:p w14:paraId="25F70A72" w14:textId="77777777" w:rsidR="003279A1" w:rsidRPr="003279A1" w:rsidRDefault="003279A1" w:rsidP="003279A1">
            <w:pPr>
              <w:spacing w:after="0" w:line="240" w:lineRule="auto"/>
              <w:ind w:left="0" w:firstLine="0"/>
              <w:contextualSpacing/>
              <w:jc w:val="left"/>
              <w:rPr>
                <w:rFonts w:eastAsiaTheme="minorHAnsi"/>
                <w:b/>
                <w:color w:val="auto"/>
                <w:sz w:val="22"/>
              </w:rPr>
            </w:pPr>
          </w:p>
        </w:tc>
        <w:tc>
          <w:tcPr>
            <w:tcW w:w="5974" w:type="dxa"/>
            <w:shd w:val="clear" w:color="auto" w:fill="auto"/>
          </w:tcPr>
          <w:p w14:paraId="115877B5" w14:textId="77777777" w:rsidR="003279A1" w:rsidRPr="003279A1" w:rsidRDefault="003279A1" w:rsidP="003279A1">
            <w:pPr>
              <w:spacing w:after="0" w:line="240" w:lineRule="auto"/>
              <w:ind w:left="0" w:firstLine="0"/>
              <w:contextualSpacing/>
              <w:jc w:val="left"/>
              <w:rPr>
                <w:rFonts w:eastAsiaTheme="minorHAnsi"/>
                <w:color w:val="auto"/>
                <w:sz w:val="22"/>
              </w:rPr>
            </w:pPr>
            <w:r w:rsidRPr="003279A1">
              <w:rPr>
                <w:rFonts w:eastAsiaTheme="minorHAnsi"/>
                <w:color w:val="auto"/>
                <w:sz w:val="22"/>
              </w:rPr>
              <w:t>Цель. Развитие чувства юмора, эмоциональной отзывчивости на музыку, исполнительских навыков, способности к импровизации.</w:t>
            </w:r>
          </w:p>
        </w:tc>
      </w:tr>
      <w:tr w:rsidR="003279A1" w:rsidRPr="003279A1" w14:paraId="05714678" w14:textId="77777777" w:rsidTr="00FD1C57">
        <w:trPr>
          <w:trHeight w:val="120"/>
        </w:trPr>
        <w:tc>
          <w:tcPr>
            <w:tcW w:w="1696" w:type="dxa"/>
          </w:tcPr>
          <w:p w14:paraId="184F893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20.03</w:t>
            </w:r>
          </w:p>
          <w:p w14:paraId="3E4F04B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78752AEF"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41FD0B16"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239F1300"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«Автомобилисты»</w:t>
            </w:r>
          </w:p>
          <w:p w14:paraId="28A8AFD5" w14:textId="77777777" w:rsidR="003279A1" w:rsidRPr="003279A1" w:rsidRDefault="003279A1" w:rsidP="003279A1">
            <w:pPr>
              <w:snapToGrid w:val="0"/>
              <w:spacing w:after="0" w:line="240" w:lineRule="auto"/>
              <w:ind w:left="0" w:firstLine="0"/>
              <w:jc w:val="center"/>
              <w:rPr>
                <w:b/>
                <w:color w:val="auto"/>
                <w:sz w:val="22"/>
              </w:rPr>
            </w:pPr>
          </w:p>
          <w:p w14:paraId="6A6E4722" w14:textId="77777777" w:rsidR="003279A1" w:rsidRPr="003279A1" w:rsidRDefault="003279A1" w:rsidP="003279A1">
            <w:pPr>
              <w:snapToGrid w:val="0"/>
              <w:spacing w:after="0" w:line="240" w:lineRule="auto"/>
              <w:ind w:left="0" w:firstLine="0"/>
              <w:jc w:val="center"/>
              <w:rPr>
                <w:b/>
                <w:color w:val="auto"/>
                <w:sz w:val="22"/>
              </w:rPr>
            </w:pPr>
          </w:p>
          <w:p w14:paraId="23ABCB81"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10AAD9C6"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 при прыжках  в длину с места, лазать по наклонной лестнице. Упражнять в бросании через сетку, в ходьбе и беге по кругу, с выполнением заданий, в прокатывании мяча вокруг предметов, в ползании на животе по скамейке, ходьбе и беге по наклонной  доске, в перешагивании через предметы, учить сознательно относиться к правилам игры.  </w:t>
            </w:r>
          </w:p>
        </w:tc>
      </w:tr>
      <w:tr w:rsidR="003279A1" w:rsidRPr="003279A1" w14:paraId="05E62A09" w14:textId="77777777" w:rsidTr="00FD1C57">
        <w:trPr>
          <w:trHeight w:val="547"/>
        </w:trPr>
        <w:tc>
          <w:tcPr>
            <w:tcW w:w="1696" w:type="dxa"/>
          </w:tcPr>
          <w:p w14:paraId="65A90C4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21.03</w:t>
            </w:r>
          </w:p>
          <w:p w14:paraId="21492A2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0EE40280"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5C40AF88"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389AD5BD"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27068BA1"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смешных историй»</w:t>
            </w:r>
          </w:p>
          <w:p w14:paraId="41275C68" w14:textId="77777777" w:rsidR="003279A1" w:rsidRPr="003279A1" w:rsidRDefault="003279A1" w:rsidP="003279A1">
            <w:pPr>
              <w:spacing w:after="0" w:line="240" w:lineRule="auto"/>
              <w:ind w:left="0" w:firstLine="0"/>
              <w:contextualSpacing/>
              <w:jc w:val="left"/>
              <w:rPr>
                <w:rFonts w:eastAsiaTheme="minorHAnsi"/>
                <w:b/>
                <w:color w:val="auto"/>
                <w:sz w:val="22"/>
              </w:rPr>
            </w:pPr>
          </w:p>
        </w:tc>
        <w:tc>
          <w:tcPr>
            <w:tcW w:w="5974" w:type="dxa"/>
            <w:shd w:val="clear" w:color="auto" w:fill="auto"/>
          </w:tcPr>
          <w:p w14:paraId="1E10CF1C" w14:textId="77777777" w:rsidR="003279A1" w:rsidRPr="003279A1" w:rsidRDefault="003279A1" w:rsidP="003279A1">
            <w:pPr>
              <w:spacing w:after="0" w:line="240" w:lineRule="auto"/>
              <w:ind w:left="0" w:firstLine="0"/>
              <w:contextualSpacing/>
              <w:jc w:val="left"/>
              <w:rPr>
                <w:rFonts w:eastAsiaTheme="minorHAnsi"/>
                <w:color w:val="auto"/>
                <w:sz w:val="22"/>
              </w:rPr>
            </w:pPr>
            <w:r w:rsidRPr="003279A1">
              <w:rPr>
                <w:rFonts w:eastAsiaTheme="minorHAnsi"/>
                <w:color w:val="auto"/>
                <w:sz w:val="22"/>
              </w:rPr>
              <w:t>Цель .Развитие чувства юмора, эмоциональной отзывчивости на музыку, исполнительских навыков, способности к импровизации.</w:t>
            </w:r>
          </w:p>
        </w:tc>
      </w:tr>
      <w:tr w:rsidR="003279A1" w:rsidRPr="003279A1" w14:paraId="11C35117" w14:textId="77777777" w:rsidTr="00FD1C57">
        <w:trPr>
          <w:trHeight w:val="105"/>
        </w:trPr>
        <w:tc>
          <w:tcPr>
            <w:tcW w:w="1696" w:type="dxa"/>
            <w:vMerge w:val="restart"/>
          </w:tcPr>
          <w:p w14:paraId="69E74BF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22.03</w:t>
            </w:r>
          </w:p>
          <w:p w14:paraId="695A6BD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4CE815E2"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7E9C65D3"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50FB50FA"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545E7471"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«Алоэ»</w:t>
            </w:r>
          </w:p>
          <w:p w14:paraId="46A5E2ED" w14:textId="77777777" w:rsidR="003279A1" w:rsidRPr="003279A1" w:rsidRDefault="003279A1" w:rsidP="003279A1">
            <w:pPr>
              <w:spacing w:after="0" w:line="240" w:lineRule="auto"/>
              <w:ind w:left="0" w:firstLine="0"/>
              <w:jc w:val="left"/>
              <w:rPr>
                <w:b/>
                <w:color w:val="auto"/>
                <w:sz w:val="22"/>
              </w:rPr>
            </w:pPr>
            <w:r w:rsidRPr="003279A1">
              <w:rPr>
                <w:b/>
                <w:color w:val="auto"/>
                <w:sz w:val="22"/>
              </w:rPr>
              <w:t>(Рисование кистью. Гуашь)</w:t>
            </w:r>
          </w:p>
        </w:tc>
        <w:tc>
          <w:tcPr>
            <w:tcW w:w="5974" w:type="dxa"/>
            <w:shd w:val="clear" w:color="auto" w:fill="auto"/>
          </w:tcPr>
          <w:p w14:paraId="64FF69B3" w14:textId="77777777" w:rsidR="003279A1" w:rsidRPr="003279A1" w:rsidRDefault="003279A1" w:rsidP="003279A1">
            <w:pPr>
              <w:spacing w:after="0" w:line="240" w:lineRule="auto"/>
              <w:ind w:left="0" w:firstLine="0"/>
              <w:rPr>
                <w:b/>
                <w:color w:val="auto"/>
                <w:sz w:val="22"/>
              </w:rPr>
            </w:pPr>
            <w:r w:rsidRPr="003279A1">
              <w:rPr>
                <w:rFonts w:eastAsiaTheme="minorHAnsi"/>
                <w:color w:val="auto"/>
                <w:sz w:val="22"/>
              </w:rPr>
              <w:t xml:space="preserve">Цель. </w:t>
            </w:r>
            <w:r w:rsidRPr="003279A1">
              <w:rPr>
                <w:color w:val="auto"/>
                <w:sz w:val="22"/>
              </w:rPr>
              <w:t>Продолжать учить рисовать кистью предмет с натуры. Познакомить с комнатным растением алоэ.</w:t>
            </w:r>
            <w:r w:rsidRPr="003279A1">
              <w:rPr>
                <w:b/>
                <w:color w:val="auto"/>
                <w:sz w:val="22"/>
              </w:rPr>
              <w:t xml:space="preserve"> </w:t>
            </w:r>
          </w:p>
          <w:p w14:paraId="3586DC6F" w14:textId="77777777" w:rsidR="003279A1" w:rsidRPr="003279A1" w:rsidRDefault="003279A1" w:rsidP="003279A1">
            <w:pPr>
              <w:spacing w:after="0" w:line="240" w:lineRule="auto"/>
              <w:ind w:left="0" w:firstLine="0"/>
              <w:jc w:val="left"/>
              <w:rPr>
                <w:b/>
                <w:color w:val="auto"/>
                <w:sz w:val="22"/>
              </w:rPr>
            </w:pPr>
            <w:r w:rsidRPr="003279A1">
              <w:rPr>
                <w:i/>
                <w:color w:val="auto"/>
                <w:sz w:val="22"/>
              </w:rPr>
              <w:t>Д.Н.Колдина Рисование с детьми 4 -5 лет стр. 36</w:t>
            </w:r>
          </w:p>
        </w:tc>
      </w:tr>
      <w:tr w:rsidR="003279A1" w:rsidRPr="003279A1" w14:paraId="2D6524C7" w14:textId="77777777" w:rsidTr="00FD1C57">
        <w:trPr>
          <w:trHeight w:val="150"/>
        </w:trPr>
        <w:tc>
          <w:tcPr>
            <w:tcW w:w="1696" w:type="dxa"/>
            <w:vMerge/>
          </w:tcPr>
          <w:p w14:paraId="0D0A8CC4"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68C6F186"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332C95F8"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50822156"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2B45BCB5"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Упражнять детей в бросании (снежков) мешочков в горизонтальную цель от плеча и снизу. Развивать быстроту бега в естественных условиях в игре «Веснянка».</w:t>
            </w:r>
          </w:p>
        </w:tc>
      </w:tr>
      <w:tr w:rsidR="003279A1" w:rsidRPr="003279A1" w14:paraId="76A83D1B" w14:textId="77777777" w:rsidTr="00FD1C57">
        <w:trPr>
          <w:trHeight w:val="120"/>
        </w:trPr>
        <w:tc>
          <w:tcPr>
            <w:tcW w:w="14560" w:type="dxa"/>
            <w:gridSpan w:val="4"/>
          </w:tcPr>
          <w:p w14:paraId="1C40A28A" w14:textId="77777777" w:rsidR="003279A1" w:rsidRPr="003279A1" w:rsidRDefault="003279A1" w:rsidP="003279A1">
            <w:pPr>
              <w:snapToGrid w:val="0"/>
              <w:spacing w:after="0" w:line="240" w:lineRule="auto"/>
              <w:ind w:left="0" w:firstLine="0"/>
              <w:jc w:val="left"/>
              <w:rPr>
                <w:rFonts w:eastAsiaTheme="minorHAnsi"/>
                <w:color w:val="auto"/>
                <w:sz w:val="20"/>
                <w:szCs w:val="20"/>
              </w:rPr>
            </w:pPr>
            <w:r w:rsidRPr="003279A1">
              <w:rPr>
                <w:rFonts w:eastAsiaTheme="minorHAnsi"/>
                <w:b/>
                <w:color w:val="auto"/>
                <w:sz w:val="20"/>
                <w:szCs w:val="20"/>
              </w:rPr>
              <w:t>Итоговое мероприятие:</w:t>
            </w:r>
            <w:r w:rsidRPr="003279A1">
              <w:rPr>
                <w:rFonts w:eastAsia="Calibri"/>
                <w:b/>
                <w:color w:val="auto"/>
                <w:sz w:val="20"/>
                <w:szCs w:val="20"/>
              </w:rPr>
              <w:t xml:space="preserve"> мультимедийная презентация «Комнатные растения».</w:t>
            </w:r>
          </w:p>
        </w:tc>
      </w:tr>
      <w:tr w:rsidR="003279A1" w:rsidRPr="003279A1" w14:paraId="56D1CC52" w14:textId="77777777" w:rsidTr="00FD1C57">
        <w:trPr>
          <w:trHeight w:val="134"/>
        </w:trPr>
        <w:tc>
          <w:tcPr>
            <w:tcW w:w="14560" w:type="dxa"/>
            <w:gridSpan w:val="4"/>
          </w:tcPr>
          <w:p w14:paraId="2F3D1EC2"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 xml:space="preserve">V неделя Тема: «Подводный мир» </w:t>
            </w:r>
          </w:p>
        </w:tc>
      </w:tr>
      <w:tr w:rsidR="003279A1" w:rsidRPr="003279A1" w14:paraId="6195918A" w14:textId="77777777" w:rsidTr="00FD1C57">
        <w:trPr>
          <w:trHeight w:val="90"/>
        </w:trPr>
        <w:tc>
          <w:tcPr>
            <w:tcW w:w="1696" w:type="dxa"/>
            <w:vMerge w:val="restart"/>
          </w:tcPr>
          <w:p w14:paraId="4998497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25.03</w:t>
            </w:r>
          </w:p>
          <w:p w14:paraId="7246643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117F8EF7"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659C4C4E"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38283D7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Составление рассказов по картине</w:t>
            </w:r>
          </w:p>
        </w:tc>
        <w:tc>
          <w:tcPr>
            <w:tcW w:w="5974" w:type="dxa"/>
            <w:shd w:val="clear" w:color="auto" w:fill="auto"/>
          </w:tcPr>
          <w:p w14:paraId="7ACB55CC" w14:textId="77777777" w:rsidR="003279A1" w:rsidRPr="003279A1" w:rsidRDefault="003279A1" w:rsidP="003279A1">
            <w:pPr>
              <w:spacing w:after="0" w:line="240" w:lineRule="auto"/>
              <w:ind w:left="0" w:firstLine="0"/>
              <w:rPr>
                <w:b/>
                <w:color w:val="auto"/>
                <w:sz w:val="22"/>
              </w:rPr>
            </w:pPr>
            <w:r w:rsidRPr="003279A1">
              <w:rPr>
                <w:rFonts w:eastAsiaTheme="minorHAnsi"/>
                <w:color w:val="auto"/>
                <w:sz w:val="22"/>
              </w:rPr>
              <w:t xml:space="preserve">Цель. </w:t>
            </w:r>
            <w:r w:rsidRPr="003279A1">
              <w:rPr>
                <w:color w:val="auto"/>
                <w:sz w:val="22"/>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r w:rsidRPr="003279A1">
              <w:rPr>
                <w:b/>
                <w:color w:val="auto"/>
                <w:sz w:val="22"/>
              </w:rPr>
              <w:t xml:space="preserve">. </w:t>
            </w:r>
          </w:p>
          <w:p w14:paraId="65A76333" w14:textId="77777777" w:rsidR="003279A1" w:rsidRPr="003279A1" w:rsidRDefault="003279A1" w:rsidP="003279A1">
            <w:pPr>
              <w:spacing w:after="0" w:line="240" w:lineRule="auto"/>
              <w:ind w:left="0" w:firstLine="0"/>
              <w:rPr>
                <w:rFonts w:eastAsiaTheme="minorHAnsi"/>
                <w:color w:val="auto"/>
                <w:sz w:val="22"/>
              </w:rPr>
            </w:pPr>
            <w:r w:rsidRPr="003279A1">
              <w:rPr>
                <w:b/>
                <w:color w:val="auto"/>
                <w:sz w:val="22"/>
              </w:rPr>
              <w:t xml:space="preserve"> </w:t>
            </w:r>
            <w:r w:rsidRPr="003279A1">
              <w:rPr>
                <w:i/>
                <w:color w:val="auto"/>
                <w:sz w:val="22"/>
              </w:rPr>
              <w:t>В.В.Гербова стр. «Развитие речи в детском саду. Средняя группа.», стр.62</w:t>
            </w:r>
          </w:p>
        </w:tc>
      </w:tr>
      <w:tr w:rsidR="003279A1" w:rsidRPr="003279A1" w14:paraId="63827878" w14:textId="77777777" w:rsidTr="00FD1C57">
        <w:trPr>
          <w:trHeight w:val="165"/>
        </w:trPr>
        <w:tc>
          <w:tcPr>
            <w:tcW w:w="1696" w:type="dxa"/>
            <w:vMerge/>
          </w:tcPr>
          <w:p w14:paraId="41FD3832"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2A61A09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7E59C2AC"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548E452E"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«Здравствуй, весна»</w:t>
            </w:r>
          </w:p>
          <w:p w14:paraId="7100E9EC" w14:textId="77777777" w:rsidR="003279A1" w:rsidRPr="003279A1" w:rsidRDefault="003279A1" w:rsidP="003279A1">
            <w:pPr>
              <w:snapToGrid w:val="0"/>
              <w:spacing w:after="0" w:line="240" w:lineRule="auto"/>
              <w:ind w:left="0" w:firstLine="0"/>
              <w:jc w:val="center"/>
              <w:rPr>
                <w:b/>
                <w:color w:val="auto"/>
                <w:sz w:val="22"/>
              </w:rPr>
            </w:pPr>
          </w:p>
          <w:p w14:paraId="4B1AF85F"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64B7353E"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и.п.при прыжках  в длину с места, лазать по наклонной лестнице. Упражнять в бросании через сетку, в ходьбе и беге по кругу, с выпол. зад., в прокатывании мяча вокруг предметов, в ползании на животе по скамейке, ходьбе и беге по наклон. доске, в перешагивании через предметы, учить сознательно относиться к правилам игры.  </w:t>
            </w:r>
          </w:p>
        </w:tc>
      </w:tr>
      <w:tr w:rsidR="003279A1" w:rsidRPr="003279A1" w14:paraId="19077BE5" w14:textId="77777777" w:rsidTr="00FD1C57">
        <w:trPr>
          <w:trHeight w:val="135"/>
        </w:trPr>
        <w:tc>
          <w:tcPr>
            <w:tcW w:w="1696" w:type="dxa"/>
            <w:vMerge w:val="restart"/>
          </w:tcPr>
          <w:p w14:paraId="1F54717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26.03</w:t>
            </w:r>
          </w:p>
          <w:p w14:paraId="0592460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5794C21F"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00E801B9"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5F96BD3E"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4</w:t>
            </w:r>
          </w:p>
        </w:tc>
        <w:tc>
          <w:tcPr>
            <w:tcW w:w="5974" w:type="dxa"/>
            <w:shd w:val="clear" w:color="auto" w:fill="auto"/>
          </w:tcPr>
          <w:p w14:paraId="34E6E5B7"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Закреплять представления о том, что результат счета не зависит от расстояния между предметами (в пределах 5). Продолжать знакомить с цилиндром на основе сравнения его с шаром. Упражнять в умении двигаться в заданном направлении. </w:t>
            </w:r>
            <w:r w:rsidRPr="003279A1">
              <w:rPr>
                <w:rFonts w:eastAsiaTheme="minorHAnsi"/>
                <w:i/>
                <w:iCs/>
                <w:color w:val="auto"/>
                <w:sz w:val="22"/>
              </w:rPr>
              <w:t>И.А.Пономарева, В.А.Позина ФЭМП средняя групп стр.46-47</w:t>
            </w:r>
          </w:p>
        </w:tc>
      </w:tr>
      <w:tr w:rsidR="003279A1" w:rsidRPr="003279A1" w14:paraId="631B7971" w14:textId="77777777" w:rsidTr="00FD1C57">
        <w:trPr>
          <w:trHeight w:val="119"/>
        </w:trPr>
        <w:tc>
          <w:tcPr>
            <w:tcW w:w="1696" w:type="dxa"/>
            <w:vMerge/>
          </w:tcPr>
          <w:p w14:paraId="4F28AE92"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66BE019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224FBC9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68020826"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30FF9536"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веселых веснушек»</w:t>
            </w:r>
          </w:p>
        </w:tc>
        <w:tc>
          <w:tcPr>
            <w:tcW w:w="5974" w:type="dxa"/>
            <w:shd w:val="clear" w:color="auto" w:fill="auto"/>
          </w:tcPr>
          <w:p w14:paraId="580C18AD"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Воспитание интереса к пению, подведение к самостоятельности исполнения песен и простейших плясок.</w:t>
            </w:r>
          </w:p>
        </w:tc>
      </w:tr>
      <w:tr w:rsidR="003279A1" w:rsidRPr="003279A1" w14:paraId="3D39C769" w14:textId="77777777" w:rsidTr="00FD1C57">
        <w:trPr>
          <w:trHeight w:val="547"/>
        </w:trPr>
        <w:tc>
          <w:tcPr>
            <w:tcW w:w="1696" w:type="dxa"/>
          </w:tcPr>
          <w:p w14:paraId="300EC0A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27.03</w:t>
            </w:r>
          </w:p>
          <w:p w14:paraId="410200B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04E246D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77C4A88D"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4E83327E"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«Здравствуй, весна»</w:t>
            </w:r>
          </w:p>
          <w:p w14:paraId="1A34DCA0" w14:textId="77777777" w:rsidR="003279A1" w:rsidRPr="003279A1" w:rsidRDefault="003279A1" w:rsidP="003279A1">
            <w:pPr>
              <w:snapToGrid w:val="0"/>
              <w:spacing w:after="0" w:line="240" w:lineRule="auto"/>
              <w:ind w:left="0" w:firstLine="0"/>
              <w:jc w:val="center"/>
              <w:rPr>
                <w:b/>
                <w:color w:val="auto"/>
                <w:sz w:val="22"/>
              </w:rPr>
            </w:pPr>
          </w:p>
          <w:p w14:paraId="79009939"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27031B44"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и.п.при прыжках  в длину с места, лазать по наклонной лестнице. Упражнять в бросании через сетку, в ходьбе и беге по кругу, с выпол. зад., в прокатывании мяча вокруг предметов, в ползании на животе по скамейке, ходьбе и беге по наклон. доске, в перешагивании через предметы, учить сознательно относиться к правилам игры.  </w:t>
            </w:r>
          </w:p>
        </w:tc>
      </w:tr>
      <w:tr w:rsidR="003279A1" w:rsidRPr="003279A1" w14:paraId="7C7A8514" w14:textId="77777777" w:rsidTr="00FD1C57">
        <w:trPr>
          <w:trHeight w:val="547"/>
        </w:trPr>
        <w:tc>
          <w:tcPr>
            <w:tcW w:w="1696" w:type="dxa"/>
          </w:tcPr>
          <w:p w14:paraId="6CA3DA7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28.03</w:t>
            </w:r>
          </w:p>
          <w:p w14:paraId="6500E07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6DB04251"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1DED1EC1"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2CC1995F"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1A25A163"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веселых веснушек»</w:t>
            </w:r>
          </w:p>
        </w:tc>
        <w:tc>
          <w:tcPr>
            <w:tcW w:w="5974" w:type="dxa"/>
            <w:shd w:val="clear" w:color="auto" w:fill="auto"/>
          </w:tcPr>
          <w:p w14:paraId="30AD1E92"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Воспитание интереса к пению, подведение к самостоятельности исполнения песен и простейших плясок.</w:t>
            </w:r>
          </w:p>
        </w:tc>
      </w:tr>
      <w:tr w:rsidR="003279A1" w:rsidRPr="003279A1" w14:paraId="17180F5D" w14:textId="77777777" w:rsidTr="00FD1C57">
        <w:trPr>
          <w:trHeight w:val="135"/>
        </w:trPr>
        <w:tc>
          <w:tcPr>
            <w:tcW w:w="1696" w:type="dxa"/>
            <w:vMerge w:val="restart"/>
          </w:tcPr>
          <w:p w14:paraId="0350396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29.04</w:t>
            </w:r>
          </w:p>
          <w:p w14:paraId="37B6852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701FCCA4"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0EFA9064"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3D81F384"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3D67E8B8"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«Рыбки плавают в аквариуме».</w:t>
            </w:r>
          </w:p>
        </w:tc>
        <w:tc>
          <w:tcPr>
            <w:tcW w:w="5974" w:type="dxa"/>
            <w:shd w:val="clear" w:color="auto" w:fill="auto"/>
          </w:tcPr>
          <w:p w14:paraId="5657A58C" w14:textId="77777777" w:rsidR="003279A1" w:rsidRPr="003279A1" w:rsidRDefault="003279A1" w:rsidP="003279A1">
            <w:pPr>
              <w:spacing w:after="0" w:line="240" w:lineRule="auto"/>
              <w:ind w:left="0" w:firstLine="0"/>
              <w:rPr>
                <w:b/>
                <w:color w:val="auto"/>
                <w:sz w:val="22"/>
              </w:rPr>
            </w:pPr>
            <w:r w:rsidRPr="003279A1">
              <w:rPr>
                <w:rFonts w:eastAsiaTheme="minorHAnsi"/>
                <w:color w:val="auto"/>
                <w:sz w:val="22"/>
              </w:rPr>
              <w:t xml:space="preserve">Цель. </w:t>
            </w:r>
            <w:r w:rsidRPr="003279A1">
              <w:rPr>
                <w:color w:val="auto"/>
                <w:sz w:val="22"/>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r w:rsidRPr="003279A1">
              <w:rPr>
                <w:b/>
                <w:color w:val="auto"/>
                <w:sz w:val="22"/>
              </w:rPr>
              <w:t xml:space="preserve"> </w:t>
            </w:r>
          </w:p>
          <w:p w14:paraId="7B76C95E" w14:textId="77777777" w:rsidR="003279A1" w:rsidRPr="003279A1" w:rsidRDefault="003279A1" w:rsidP="003279A1">
            <w:pPr>
              <w:spacing w:after="0" w:line="240" w:lineRule="auto"/>
              <w:ind w:left="0" w:firstLine="0"/>
              <w:jc w:val="left"/>
              <w:rPr>
                <w:b/>
                <w:color w:val="auto"/>
                <w:sz w:val="22"/>
              </w:rPr>
            </w:pPr>
            <w:r w:rsidRPr="003279A1">
              <w:rPr>
                <w:i/>
                <w:color w:val="auto"/>
                <w:sz w:val="22"/>
              </w:rPr>
              <w:t>Т.С.Комарова «Изобразительная деятельность в д/с      стр.43-44</w:t>
            </w:r>
          </w:p>
        </w:tc>
      </w:tr>
      <w:tr w:rsidR="003279A1" w:rsidRPr="003279A1" w14:paraId="50097686" w14:textId="77777777" w:rsidTr="00FD1C57">
        <w:trPr>
          <w:trHeight w:val="120"/>
        </w:trPr>
        <w:tc>
          <w:tcPr>
            <w:tcW w:w="1696" w:type="dxa"/>
            <w:vMerge/>
          </w:tcPr>
          <w:p w14:paraId="11123223"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021A29E8"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40C65DCE"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15098E58"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2AA67CAB"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Упражнять детей в бросании (снежков) мешочков в горизонтальную цель от плеча и снизу. Развивать быстроту бега в естественных условиях в игре «Веснянка».</w:t>
            </w:r>
          </w:p>
        </w:tc>
      </w:tr>
      <w:tr w:rsidR="003279A1" w:rsidRPr="003279A1" w14:paraId="3916238C" w14:textId="77777777" w:rsidTr="00FD1C57">
        <w:trPr>
          <w:trHeight w:val="105"/>
        </w:trPr>
        <w:tc>
          <w:tcPr>
            <w:tcW w:w="14560" w:type="dxa"/>
            <w:gridSpan w:val="4"/>
          </w:tcPr>
          <w:p w14:paraId="1614DAAF" w14:textId="77777777" w:rsidR="003279A1" w:rsidRPr="003279A1" w:rsidRDefault="003279A1" w:rsidP="003279A1">
            <w:pPr>
              <w:snapToGrid w:val="0"/>
              <w:spacing w:after="0" w:line="240" w:lineRule="auto"/>
              <w:ind w:left="0" w:firstLine="0"/>
              <w:rPr>
                <w:rFonts w:eastAsiaTheme="minorHAnsi"/>
                <w:b/>
                <w:color w:val="auto"/>
                <w:sz w:val="20"/>
                <w:szCs w:val="20"/>
              </w:rPr>
            </w:pPr>
            <w:r w:rsidRPr="003279A1">
              <w:rPr>
                <w:rFonts w:eastAsiaTheme="minorHAnsi"/>
                <w:b/>
                <w:color w:val="auto"/>
                <w:sz w:val="20"/>
                <w:szCs w:val="20"/>
              </w:rPr>
              <w:t>Итоговое мероприятие</w:t>
            </w:r>
            <w:r w:rsidRPr="003279A1">
              <w:rPr>
                <w:rFonts w:eastAsia="Calibri"/>
                <w:b/>
                <w:color w:val="auto"/>
                <w:sz w:val="20"/>
                <w:szCs w:val="20"/>
              </w:rPr>
              <w:t>: выставка рисунков «Подводное царство».</w:t>
            </w:r>
          </w:p>
        </w:tc>
      </w:tr>
      <w:tr w:rsidR="003279A1" w:rsidRPr="003279A1" w14:paraId="41535885" w14:textId="77777777" w:rsidTr="00FD1C57">
        <w:trPr>
          <w:trHeight w:val="135"/>
        </w:trPr>
        <w:tc>
          <w:tcPr>
            <w:tcW w:w="14560" w:type="dxa"/>
            <w:gridSpan w:val="4"/>
          </w:tcPr>
          <w:p w14:paraId="215E7FA3"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lastRenderedPageBreak/>
              <w:t>Апрель</w:t>
            </w:r>
          </w:p>
        </w:tc>
      </w:tr>
      <w:tr w:rsidR="003279A1" w:rsidRPr="003279A1" w14:paraId="4FB45D73" w14:textId="77777777" w:rsidTr="00FD1C57">
        <w:trPr>
          <w:trHeight w:val="75"/>
        </w:trPr>
        <w:tc>
          <w:tcPr>
            <w:tcW w:w="14560" w:type="dxa"/>
            <w:gridSpan w:val="4"/>
          </w:tcPr>
          <w:p w14:paraId="3577CB05"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 xml:space="preserve">I неделя Тема: «Неделя здоровья» </w:t>
            </w:r>
          </w:p>
        </w:tc>
      </w:tr>
      <w:tr w:rsidR="003279A1" w:rsidRPr="003279A1" w14:paraId="7AE5B923" w14:textId="77777777" w:rsidTr="00FD1C57">
        <w:trPr>
          <w:trHeight w:val="104"/>
        </w:trPr>
        <w:tc>
          <w:tcPr>
            <w:tcW w:w="1696" w:type="dxa"/>
            <w:vMerge w:val="restart"/>
          </w:tcPr>
          <w:p w14:paraId="5571EE6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1.04</w:t>
            </w:r>
          </w:p>
          <w:p w14:paraId="0ED4A9C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0F8243D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13721F79"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1C2E228D"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Чтение детям сказки Д. Мамина-Сибиряка «Сказка про Комара Комаровича-Длинный нос и про Мохнатого Мишу-Короткий хвост»</w:t>
            </w:r>
          </w:p>
        </w:tc>
        <w:tc>
          <w:tcPr>
            <w:tcW w:w="5974" w:type="dxa"/>
            <w:shd w:val="clear" w:color="auto" w:fill="auto"/>
          </w:tcPr>
          <w:p w14:paraId="30F03A8A" w14:textId="77777777" w:rsidR="003279A1" w:rsidRPr="003279A1" w:rsidRDefault="003279A1" w:rsidP="003279A1">
            <w:pPr>
              <w:spacing w:after="0" w:line="240" w:lineRule="auto"/>
              <w:ind w:left="0" w:firstLine="0"/>
              <w:jc w:val="left"/>
              <w:rPr>
                <w:b/>
                <w:color w:val="auto"/>
                <w:sz w:val="22"/>
              </w:rPr>
            </w:pPr>
            <w:r w:rsidRPr="003279A1">
              <w:rPr>
                <w:rFonts w:eastAsiaTheme="minorHAnsi"/>
                <w:color w:val="auto"/>
                <w:sz w:val="22"/>
              </w:rPr>
              <w:t xml:space="preserve">Цель. </w:t>
            </w:r>
            <w:r w:rsidRPr="003279A1">
              <w:rPr>
                <w:color w:val="auto"/>
                <w:sz w:val="22"/>
              </w:rPr>
              <w:t>Познакомить детей с авторской литературной сказкой. Помочь им понять, почему автор так уважительно называет комара</w:t>
            </w:r>
            <w:r w:rsidRPr="003279A1">
              <w:rPr>
                <w:b/>
                <w:color w:val="auto"/>
                <w:sz w:val="22"/>
              </w:rPr>
              <w:t xml:space="preserve">. </w:t>
            </w:r>
          </w:p>
          <w:p w14:paraId="0B028645" w14:textId="77777777" w:rsidR="003279A1" w:rsidRPr="003279A1" w:rsidRDefault="003279A1" w:rsidP="003279A1">
            <w:pPr>
              <w:spacing w:after="0" w:line="240" w:lineRule="auto"/>
              <w:ind w:left="0" w:firstLine="0"/>
              <w:rPr>
                <w:rFonts w:eastAsiaTheme="minorHAnsi"/>
                <w:color w:val="auto"/>
                <w:sz w:val="22"/>
              </w:rPr>
            </w:pPr>
            <w:r w:rsidRPr="003279A1">
              <w:rPr>
                <w:i/>
                <w:color w:val="auto"/>
                <w:sz w:val="22"/>
              </w:rPr>
              <w:t>В.В.Гербова стр. «Развитие речи в детском саду. Средняя группа», стр.63</w:t>
            </w:r>
          </w:p>
        </w:tc>
      </w:tr>
      <w:tr w:rsidR="003279A1" w:rsidRPr="003279A1" w14:paraId="45E91ABD" w14:textId="77777777" w:rsidTr="00FD1C57">
        <w:trPr>
          <w:trHeight w:val="75"/>
        </w:trPr>
        <w:tc>
          <w:tcPr>
            <w:tcW w:w="1696" w:type="dxa"/>
            <w:vMerge/>
          </w:tcPr>
          <w:p w14:paraId="59FC7D22"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4659604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6DCFAFAD"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539373E9"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«Здравствуй, весна»</w:t>
            </w:r>
          </w:p>
          <w:p w14:paraId="5AD2996B" w14:textId="77777777" w:rsidR="003279A1" w:rsidRPr="003279A1" w:rsidRDefault="003279A1" w:rsidP="003279A1">
            <w:pPr>
              <w:snapToGrid w:val="0"/>
              <w:spacing w:after="0" w:line="240" w:lineRule="auto"/>
              <w:ind w:left="0" w:firstLine="0"/>
              <w:jc w:val="center"/>
              <w:rPr>
                <w:b/>
                <w:color w:val="auto"/>
                <w:sz w:val="22"/>
              </w:rPr>
            </w:pPr>
          </w:p>
          <w:p w14:paraId="5C548DAA"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32CB8CE6"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и.п.при прыжках  в длину с места, лазать по наклонной лестнице. Упражнять в бросании через сетку, в ходьбе и беге по кругу, с выпол. зад., в прокатывании мяча вокруг предметов, в ползании на животе по скамейке, ходьбе и беге по наклон. доске, в перешагивании через предметы, учить сознательно относиться к правилам игры.  </w:t>
            </w:r>
          </w:p>
        </w:tc>
      </w:tr>
      <w:tr w:rsidR="003279A1" w:rsidRPr="003279A1" w14:paraId="7B5FDCA6" w14:textId="77777777" w:rsidTr="00FD1C57">
        <w:trPr>
          <w:trHeight w:val="105"/>
        </w:trPr>
        <w:tc>
          <w:tcPr>
            <w:tcW w:w="1696" w:type="dxa"/>
            <w:vMerge w:val="restart"/>
          </w:tcPr>
          <w:p w14:paraId="1AB38D9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2.04</w:t>
            </w:r>
          </w:p>
          <w:p w14:paraId="754AC36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5037041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69A48659"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67C2F3AC"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1</w:t>
            </w:r>
          </w:p>
        </w:tc>
        <w:tc>
          <w:tcPr>
            <w:tcW w:w="5974" w:type="dxa"/>
            <w:shd w:val="clear" w:color="auto" w:fill="auto"/>
          </w:tcPr>
          <w:p w14:paraId="3D0B0A8A"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Показать независимость результата счета от формы расположения предметов в пространстве. Продолжать знакомить с цилиндром на основе сравнения его с шаром и кубом. Совершенствовать представления о значении слов далеко – близко. .</w:t>
            </w:r>
          </w:p>
          <w:p w14:paraId="6BA0300A"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И.А.Пономарева, В.А.Позина ФЭМП средняя групп стр.48-49</w:t>
            </w:r>
          </w:p>
        </w:tc>
      </w:tr>
      <w:tr w:rsidR="003279A1" w:rsidRPr="003279A1" w14:paraId="2C61CAD8" w14:textId="77777777" w:rsidTr="00FD1C57">
        <w:trPr>
          <w:trHeight w:val="150"/>
        </w:trPr>
        <w:tc>
          <w:tcPr>
            <w:tcW w:w="1696" w:type="dxa"/>
            <w:vMerge/>
          </w:tcPr>
          <w:p w14:paraId="27A0D799"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607BD5D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09C730A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39A1920A"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066C65A6"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звонких песен»</w:t>
            </w:r>
          </w:p>
          <w:p w14:paraId="078446E2" w14:textId="77777777" w:rsidR="003279A1" w:rsidRPr="003279A1" w:rsidRDefault="003279A1" w:rsidP="003279A1">
            <w:pPr>
              <w:spacing w:after="0" w:line="240" w:lineRule="auto"/>
              <w:ind w:left="0" w:firstLine="0"/>
              <w:contextualSpacing/>
              <w:jc w:val="left"/>
              <w:rPr>
                <w:rFonts w:eastAsiaTheme="minorHAnsi"/>
                <w:b/>
                <w:color w:val="auto"/>
                <w:sz w:val="22"/>
              </w:rPr>
            </w:pPr>
          </w:p>
        </w:tc>
        <w:tc>
          <w:tcPr>
            <w:tcW w:w="5974" w:type="dxa"/>
            <w:shd w:val="clear" w:color="auto" w:fill="auto"/>
          </w:tcPr>
          <w:p w14:paraId="789FFAB4"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Воспитание любви и интереса к пению, развитие вокально-хоровых навыков. Мониторинг результатов работы по пению.</w:t>
            </w:r>
          </w:p>
        </w:tc>
      </w:tr>
      <w:tr w:rsidR="003279A1" w:rsidRPr="003279A1" w14:paraId="23553425" w14:textId="77777777" w:rsidTr="00FD1C57">
        <w:trPr>
          <w:trHeight w:val="547"/>
        </w:trPr>
        <w:tc>
          <w:tcPr>
            <w:tcW w:w="1696" w:type="dxa"/>
          </w:tcPr>
          <w:p w14:paraId="3EAF994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3.04</w:t>
            </w:r>
          </w:p>
          <w:p w14:paraId="71975C2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56B83D6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75199460"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715E2AE5"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«Здравствуй, весна»</w:t>
            </w:r>
          </w:p>
          <w:p w14:paraId="44A0957E" w14:textId="77777777" w:rsidR="003279A1" w:rsidRPr="003279A1" w:rsidRDefault="003279A1" w:rsidP="003279A1">
            <w:pPr>
              <w:snapToGrid w:val="0"/>
              <w:spacing w:after="0" w:line="240" w:lineRule="auto"/>
              <w:ind w:left="0" w:firstLine="0"/>
              <w:jc w:val="center"/>
              <w:rPr>
                <w:b/>
                <w:color w:val="auto"/>
                <w:sz w:val="22"/>
              </w:rPr>
            </w:pPr>
          </w:p>
          <w:p w14:paraId="5F93D7D1"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45CB4CFC"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правильно занимать и.п.при прыжках  в длину с места, лазать по наклонной лестнице. Упражнять в бросании через сетку, в ходьбе и беге по кругу, с выпол. зад., в прокатывании мяча вокруг предметов, в ползании на животе по скамейке, ходьбе и беге по наклон. доске, в перешагивании через предметы, учить сознательно относиться к правилам игры.  </w:t>
            </w:r>
          </w:p>
        </w:tc>
      </w:tr>
      <w:tr w:rsidR="003279A1" w:rsidRPr="003279A1" w14:paraId="4AA7B109" w14:textId="77777777" w:rsidTr="00FD1C57">
        <w:trPr>
          <w:trHeight w:val="547"/>
        </w:trPr>
        <w:tc>
          <w:tcPr>
            <w:tcW w:w="1696" w:type="dxa"/>
          </w:tcPr>
          <w:p w14:paraId="16BE25B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4.04</w:t>
            </w:r>
          </w:p>
          <w:p w14:paraId="17B8BE4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2567C458"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18E419B2"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01BA7E36"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6A888819" w14:textId="77777777" w:rsidR="003279A1" w:rsidRPr="003279A1" w:rsidRDefault="003279A1" w:rsidP="003279A1">
            <w:pPr>
              <w:spacing w:after="0" w:line="240" w:lineRule="auto"/>
              <w:ind w:left="0" w:firstLine="0"/>
              <w:contextualSpacing/>
              <w:jc w:val="left"/>
              <w:rPr>
                <w:rFonts w:asciiTheme="minorHAnsi" w:eastAsiaTheme="minorHAnsi" w:hAnsiTheme="minorHAnsi" w:cstheme="minorBidi"/>
                <w:b/>
                <w:color w:val="auto"/>
                <w:sz w:val="22"/>
              </w:rPr>
            </w:pPr>
            <w:r w:rsidRPr="003279A1">
              <w:rPr>
                <w:rFonts w:asciiTheme="minorHAnsi" w:hAnsiTheme="minorHAnsi" w:cstheme="minorBidi"/>
                <w:b/>
                <w:color w:val="auto"/>
                <w:sz w:val="22"/>
              </w:rPr>
              <w:t>Тема:</w:t>
            </w:r>
            <w:r w:rsidRPr="003279A1">
              <w:rPr>
                <w:rFonts w:asciiTheme="minorHAnsi" w:eastAsiaTheme="minorHAnsi" w:hAnsiTheme="minorHAnsi" w:cstheme="minorBidi"/>
                <w:b/>
                <w:color w:val="auto"/>
                <w:sz w:val="22"/>
              </w:rPr>
              <w:t xml:space="preserve"> «Неделя звонких песен»</w:t>
            </w:r>
          </w:p>
          <w:p w14:paraId="12DA26EA" w14:textId="77777777" w:rsidR="003279A1" w:rsidRPr="003279A1" w:rsidRDefault="003279A1" w:rsidP="003279A1">
            <w:pPr>
              <w:spacing w:after="0" w:line="240" w:lineRule="auto"/>
              <w:ind w:left="0" w:firstLine="0"/>
              <w:contextualSpacing/>
              <w:jc w:val="left"/>
              <w:rPr>
                <w:rFonts w:asciiTheme="minorHAnsi" w:eastAsiaTheme="minorHAnsi" w:hAnsiTheme="minorHAnsi" w:cstheme="minorBidi"/>
                <w:b/>
                <w:color w:val="auto"/>
                <w:sz w:val="22"/>
              </w:rPr>
            </w:pPr>
          </w:p>
        </w:tc>
        <w:tc>
          <w:tcPr>
            <w:tcW w:w="5974" w:type="dxa"/>
            <w:shd w:val="clear" w:color="auto" w:fill="auto"/>
          </w:tcPr>
          <w:p w14:paraId="5613A4D7"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Воспитание любви и интереса к пению, развитие вокально-хоровых навыков. Мониторинг результатов работы по пению.</w:t>
            </w:r>
          </w:p>
        </w:tc>
      </w:tr>
      <w:tr w:rsidR="003279A1" w:rsidRPr="003279A1" w14:paraId="535C887B" w14:textId="77777777" w:rsidTr="00FD1C57">
        <w:trPr>
          <w:trHeight w:val="104"/>
        </w:trPr>
        <w:tc>
          <w:tcPr>
            <w:tcW w:w="1696" w:type="dxa"/>
            <w:vMerge w:val="restart"/>
          </w:tcPr>
          <w:p w14:paraId="1E3F737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5.04</w:t>
            </w:r>
          </w:p>
          <w:p w14:paraId="033CB9B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4BACE756"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4333A9E2"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30091334"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67326C08"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«Витамины для здоровья»</w:t>
            </w:r>
          </w:p>
        </w:tc>
        <w:tc>
          <w:tcPr>
            <w:tcW w:w="5974" w:type="dxa"/>
            <w:shd w:val="clear" w:color="auto" w:fill="auto"/>
          </w:tcPr>
          <w:p w14:paraId="14676D50" w14:textId="77777777" w:rsidR="003279A1" w:rsidRPr="003279A1" w:rsidRDefault="003279A1" w:rsidP="003279A1">
            <w:pPr>
              <w:spacing w:after="0" w:line="240" w:lineRule="auto"/>
              <w:ind w:left="0" w:firstLine="0"/>
              <w:jc w:val="left"/>
              <w:rPr>
                <w:rFonts w:eastAsiaTheme="minorHAnsi"/>
                <w:sz w:val="22"/>
                <w:shd w:val="clear" w:color="auto" w:fill="FFFFFF"/>
              </w:rPr>
            </w:pPr>
            <w:r w:rsidRPr="003279A1">
              <w:rPr>
                <w:rFonts w:eastAsiaTheme="minorHAnsi"/>
                <w:sz w:val="22"/>
                <w:shd w:val="clear" w:color="auto" w:fill="FFFFFF"/>
              </w:rPr>
              <w:t>Цель: Расширить знания детей о витаминах и витаминосодержащих продуктах, закрепить знания об овощах, фруктах и ягодах.</w:t>
            </w:r>
          </w:p>
          <w:p w14:paraId="5ED959F2" w14:textId="77777777" w:rsidR="003279A1" w:rsidRPr="003279A1" w:rsidRDefault="003279A1" w:rsidP="003279A1">
            <w:pPr>
              <w:spacing w:after="0" w:line="240" w:lineRule="auto"/>
              <w:ind w:left="0" w:firstLine="0"/>
              <w:jc w:val="left"/>
              <w:rPr>
                <w:rFonts w:eastAsiaTheme="minorHAnsi"/>
                <w:color w:val="auto"/>
                <w:sz w:val="22"/>
              </w:rPr>
            </w:pPr>
            <w:hyperlink r:id="rId34" w:history="1">
              <w:r w:rsidRPr="003279A1">
                <w:rPr>
                  <w:rFonts w:eastAsiaTheme="minorHAnsi"/>
                  <w:color w:val="0563C1"/>
                  <w:sz w:val="22"/>
                  <w:u w:val="single"/>
                </w:rPr>
                <w:t>https://www.prodlenka.org/metodicheskie-razrabotki/297821-konspekt-nod-po-risovaniju-vitaminy-dlja-zdor</w:t>
              </w:r>
            </w:hyperlink>
            <w:r w:rsidRPr="003279A1">
              <w:rPr>
                <w:rFonts w:eastAsiaTheme="minorHAnsi"/>
                <w:color w:val="auto"/>
                <w:sz w:val="22"/>
              </w:rPr>
              <w:t xml:space="preserve"> </w:t>
            </w:r>
          </w:p>
        </w:tc>
      </w:tr>
      <w:tr w:rsidR="003279A1" w:rsidRPr="003279A1" w14:paraId="44DDB9E3" w14:textId="77777777" w:rsidTr="00FD1C57">
        <w:trPr>
          <w:trHeight w:val="150"/>
        </w:trPr>
        <w:tc>
          <w:tcPr>
            <w:tcW w:w="1696" w:type="dxa"/>
            <w:vMerge/>
          </w:tcPr>
          <w:p w14:paraId="1FECC248"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58E617B3"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0E281C2D"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33CD9E46"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723DB88C"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Упражнять детей в бросании (снежков) мешочков в горизонтальную цель от плеча и снизу. Развивать быстроту бега в естественных условиях в игре «Веснянка».</w:t>
            </w:r>
          </w:p>
        </w:tc>
      </w:tr>
      <w:tr w:rsidR="003279A1" w:rsidRPr="003279A1" w14:paraId="3959F90B" w14:textId="77777777" w:rsidTr="00FD1C57">
        <w:trPr>
          <w:trHeight w:val="120"/>
        </w:trPr>
        <w:tc>
          <w:tcPr>
            <w:tcW w:w="14560" w:type="dxa"/>
            <w:gridSpan w:val="4"/>
          </w:tcPr>
          <w:p w14:paraId="09310A04"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Calibri"/>
                <w:b/>
                <w:color w:val="auto"/>
                <w:sz w:val="20"/>
                <w:szCs w:val="20"/>
              </w:rPr>
              <w:t>Итоговое мероприятие: развлечение «Путешествие в Спортландию».</w:t>
            </w:r>
          </w:p>
        </w:tc>
      </w:tr>
      <w:tr w:rsidR="003279A1" w:rsidRPr="003279A1" w14:paraId="538AB2FB" w14:textId="77777777" w:rsidTr="00FD1C57">
        <w:trPr>
          <w:trHeight w:val="134"/>
        </w:trPr>
        <w:tc>
          <w:tcPr>
            <w:tcW w:w="14560" w:type="dxa"/>
            <w:gridSpan w:val="4"/>
          </w:tcPr>
          <w:p w14:paraId="4BB400AC"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II неделя Тема: «Планета Земля. Космос»</w:t>
            </w:r>
          </w:p>
        </w:tc>
      </w:tr>
      <w:tr w:rsidR="003279A1" w:rsidRPr="003279A1" w14:paraId="75FA3F6D" w14:textId="77777777" w:rsidTr="00FD1C57">
        <w:trPr>
          <w:trHeight w:val="150"/>
        </w:trPr>
        <w:tc>
          <w:tcPr>
            <w:tcW w:w="1696" w:type="dxa"/>
            <w:vMerge w:val="restart"/>
          </w:tcPr>
          <w:p w14:paraId="0B0121A0"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8.04</w:t>
            </w:r>
          </w:p>
          <w:p w14:paraId="4573B3D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02C637B7"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0954125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7950698C"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Звуковая культура речи: звуки л, ль</w:t>
            </w:r>
          </w:p>
        </w:tc>
        <w:tc>
          <w:tcPr>
            <w:tcW w:w="5974" w:type="dxa"/>
            <w:shd w:val="clear" w:color="auto" w:fill="auto"/>
          </w:tcPr>
          <w:p w14:paraId="1CEE1DCF" w14:textId="77777777" w:rsidR="003279A1" w:rsidRPr="003279A1" w:rsidRDefault="003279A1" w:rsidP="003279A1">
            <w:pPr>
              <w:spacing w:after="0" w:line="240" w:lineRule="auto"/>
              <w:ind w:left="0" w:firstLine="0"/>
              <w:rPr>
                <w:color w:val="auto"/>
                <w:sz w:val="22"/>
              </w:rPr>
            </w:pPr>
            <w:r w:rsidRPr="003279A1">
              <w:rPr>
                <w:rFonts w:eastAsiaTheme="minorHAnsi"/>
                <w:color w:val="auto"/>
                <w:sz w:val="22"/>
              </w:rPr>
              <w:t xml:space="preserve">Цель. </w:t>
            </w:r>
            <w:r w:rsidRPr="003279A1">
              <w:rPr>
                <w:color w:val="auto"/>
                <w:sz w:val="22"/>
              </w:rPr>
              <w:t xml:space="preserve">Упражнять детей в четком произнесении звука л (в звукосочетаниях, словах, фразовой речи). Совершенствовать фонематическое восприятие – учить определять слова со звуками л, ль. </w:t>
            </w:r>
            <w:r w:rsidRPr="003279A1">
              <w:rPr>
                <w:i/>
                <w:color w:val="auto"/>
                <w:sz w:val="22"/>
              </w:rPr>
              <w:t>В.В.Гербова стр. «Развитие речи в детском саду. Средняя группа.», стр. 63-64 Рабочая тетрадь стр 12-13</w:t>
            </w:r>
          </w:p>
        </w:tc>
      </w:tr>
      <w:tr w:rsidR="003279A1" w:rsidRPr="003279A1" w14:paraId="16CD29EB" w14:textId="77777777" w:rsidTr="00FD1C57">
        <w:trPr>
          <w:trHeight w:val="104"/>
        </w:trPr>
        <w:tc>
          <w:tcPr>
            <w:tcW w:w="1696" w:type="dxa"/>
            <w:vMerge/>
          </w:tcPr>
          <w:p w14:paraId="1C601F67"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2EA16DF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020545E6"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1F574ADE"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«Мы летим в космос»</w:t>
            </w:r>
          </w:p>
          <w:p w14:paraId="72DFF6F9" w14:textId="77777777" w:rsidR="003279A1" w:rsidRPr="003279A1" w:rsidRDefault="003279A1" w:rsidP="003279A1">
            <w:pPr>
              <w:snapToGrid w:val="0"/>
              <w:spacing w:after="0" w:line="240" w:lineRule="auto"/>
              <w:ind w:left="0" w:firstLine="0"/>
              <w:jc w:val="center"/>
              <w:rPr>
                <w:b/>
                <w:color w:val="auto"/>
                <w:sz w:val="22"/>
              </w:rPr>
            </w:pPr>
          </w:p>
          <w:p w14:paraId="15129483" w14:textId="77777777" w:rsidR="003279A1" w:rsidRPr="003279A1" w:rsidRDefault="003279A1" w:rsidP="003279A1">
            <w:pPr>
              <w:snapToGrid w:val="0"/>
              <w:spacing w:after="0" w:line="240" w:lineRule="auto"/>
              <w:ind w:left="0" w:firstLine="0"/>
              <w:jc w:val="center"/>
              <w:rPr>
                <w:b/>
                <w:color w:val="auto"/>
                <w:sz w:val="22"/>
              </w:rPr>
            </w:pPr>
          </w:p>
          <w:p w14:paraId="04D8285B"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7390D876" w14:textId="77777777" w:rsidR="003279A1" w:rsidRPr="003279A1" w:rsidRDefault="003279A1" w:rsidP="003279A1">
            <w:pPr>
              <w:snapToGrid w:val="0"/>
              <w:spacing w:after="0" w:line="240" w:lineRule="auto"/>
              <w:ind w:left="0" w:firstLine="0"/>
              <w:rPr>
                <w:color w:val="auto"/>
                <w:sz w:val="22"/>
              </w:rPr>
            </w:pPr>
            <w:r w:rsidRPr="003279A1">
              <w:rPr>
                <w:color w:val="auto"/>
                <w:sz w:val="22"/>
              </w:rPr>
              <w:t>Цель: Учить энергично отталкиванию в прыжках в длину с места, замаху при метании мешочков на дальность, соблюдению дистанции во время передвижения и построения. Закрепить умение принимать правильное положение при прыжках в длину с места, в метании в горизонтальную цель, ползания на четвереньках, ходьбе по ограниченной площади опоры, на повышенной опоре. Развивать умение ходьбе и беге со сменой ведущего. Повторить перебрасывание мяча друг другу.</w:t>
            </w:r>
          </w:p>
        </w:tc>
      </w:tr>
      <w:tr w:rsidR="003279A1" w:rsidRPr="003279A1" w14:paraId="0A234FFD" w14:textId="77777777" w:rsidTr="00FD1C57">
        <w:trPr>
          <w:trHeight w:val="120"/>
        </w:trPr>
        <w:tc>
          <w:tcPr>
            <w:tcW w:w="1696" w:type="dxa"/>
            <w:vMerge w:val="restart"/>
          </w:tcPr>
          <w:p w14:paraId="57CDEA5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9.04</w:t>
            </w:r>
          </w:p>
          <w:p w14:paraId="11A51BB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0625608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62F5BA9E"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08051E7C"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2.</w:t>
            </w:r>
          </w:p>
        </w:tc>
        <w:tc>
          <w:tcPr>
            <w:tcW w:w="5974" w:type="dxa"/>
            <w:shd w:val="clear" w:color="auto" w:fill="auto"/>
          </w:tcPr>
          <w:p w14:paraId="476F41C7" w14:textId="77777777" w:rsidR="003279A1" w:rsidRPr="003279A1" w:rsidRDefault="003279A1" w:rsidP="003279A1">
            <w:pPr>
              <w:spacing w:after="0" w:line="240" w:lineRule="auto"/>
              <w:ind w:left="0" w:firstLine="0"/>
              <w:rPr>
                <w:rFonts w:eastAsiaTheme="minorHAnsi"/>
                <w:color w:val="auto"/>
                <w:sz w:val="22"/>
              </w:rPr>
            </w:pPr>
            <w:r w:rsidRPr="003279A1">
              <w:rPr>
                <w:rFonts w:eastAsiaTheme="minorHAnsi"/>
                <w:color w:val="auto"/>
                <w:sz w:val="22"/>
              </w:rPr>
              <w:t xml:space="preserve">Цель. Закреплять навыки количественного и порядкового счета в пределах 5, учить отвечать на вопросы «Сколько?», «Который по счету?» и т.д.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 Совершенствовать умение устанавливать последовательность частей суток: утро, день, вечер, ночь. </w:t>
            </w:r>
          </w:p>
          <w:p w14:paraId="123B5B1E" w14:textId="77777777" w:rsidR="003279A1" w:rsidRPr="003279A1" w:rsidRDefault="003279A1" w:rsidP="003279A1">
            <w:pPr>
              <w:spacing w:after="0" w:line="240" w:lineRule="auto"/>
              <w:ind w:left="0" w:firstLine="0"/>
              <w:rPr>
                <w:rFonts w:eastAsiaTheme="minorHAnsi"/>
                <w:i/>
                <w:color w:val="auto"/>
                <w:sz w:val="22"/>
              </w:rPr>
            </w:pPr>
            <w:r w:rsidRPr="003279A1">
              <w:rPr>
                <w:rFonts w:eastAsiaTheme="minorHAnsi"/>
                <w:i/>
                <w:color w:val="auto"/>
                <w:sz w:val="22"/>
              </w:rPr>
              <w:t>И.А.Пономарева, В.А.Позина ФЭМП средняя групп стр.49-50</w:t>
            </w:r>
          </w:p>
        </w:tc>
      </w:tr>
      <w:tr w:rsidR="003279A1" w:rsidRPr="003279A1" w14:paraId="6EB67DFC" w14:textId="77777777" w:rsidTr="00FD1C57">
        <w:trPr>
          <w:trHeight w:val="135"/>
        </w:trPr>
        <w:tc>
          <w:tcPr>
            <w:tcW w:w="1696" w:type="dxa"/>
            <w:vMerge/>
          </w:tcPr>
          <w:p w14:paraId="07C05855"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790969E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79319A0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7EEE5B19"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1929D195"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космических фантазий»</w:t>
            </w:r>
          </w:p>
          <w:p w14:paraId="745A1293" w14:textId="77777777" w:rsidR="003279A1" w:rsidRPr="003279A1" w:rsidRDefault="003279A1" w:rsidP="003279A1">
            <w:pPr>
              <w:spacing w:after="0" w:line="240" w:lineRule="auto"/>
              <w:ind w:left="0" w:firstLine="0"/>
              <w:contextualSpacing/>
              <w:jc w:val="left"/>
              <w:rPr>
                <w:rFonts w:eastAsiaTheme="minorHAnsi"/>
                <w:b/>
                <w:color w:val="auto"/>
                <w:sz w:val="22"/>
              </w:rPr>
            </w:pPr>
          </w:p>
        </w:tc>
        <w:tc>
          <w:tcPr>
            <w:tcW w:w="5974" w:type="dxa"/>
            <w:shd w:val="clear" w:color="auto" w:fill="auto"/>
          </w:tcPr>
          <w:p w14:paraId="3E877C40"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Расширение представления об окружающей действительности. Развитие эмоциональной отзывчивости на музыку.</w:t>
            </w:r>
          </w:p>
        </w:tc>
      </w:tr>
      <w:tr w:rsidR="003279A1" w:rsidRPr="003279A1" w14:paraId="3F6E94FD" w14:textId="77777777" w:rsidTr="00FD1C57">
        <w:trPr>
          <w:trHeight w:val="547"/>
        </w:trPr>
        <w:tc>
          <w:tcPr>
            <w:tcW w:w="1696" w:type="dxa"/>
          </w:tcPr>
          <w:p w14:paraId="6A0C2B7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10.04</w:t>
            </w:r>
          </w:p>
          <w:p w14:paraId="6FECB5C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6706273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721B9BD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28362A53"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«Мы летим в космос»</w:t>
            </w:r>
          </w:p>
          <w:p w14:paraId="41027404" w14:textId="77777777" w:rsidR="003279A1" w:rsidRPr="003279A1" w:rsidRDefault="003279A1" w:rsidP="003279A1">
            <w:pPr>
              <w:snapToGrid w:val="0"/>
              <w:spacing w:after="0" w:line="240" w:lineRule="auto"/>
              <w:ind w:left="0" w:firstLine="0"/>
              <w:jc w:val="center"/>
              <w:rPr>
                <w:b/>
                <w:color w:val="auto"/>
                <w:sz w:val="22"/>
              </w:rPr>
            </w:pPr>
          </w:p>
          <w:p w14:paraId="16298A55" w14:textId="77777777" w:rsidR="003279A1" w:rsidRPr="003279A1" w:rsidRDefault="003279A1" w:rsidP="003279A1">
            <w:pPr>
              <w:snapToGrid w:val="0"/>
              <w:spacing w:after="0" w:line="240" w:lineRule="auto"/>
              <w:ind w:left="0" w:firstLine="0"/>
              <w:jc w:val="center"/>
              <w:rPr>
                <w:b/>
                <w:color w:val="auto"/>
                <w:sz w:val="22"/>
              </w:rPr>
            </w:pPr>
          </w:p>
          <w:p w14:paraId="52ACA04A"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438E26AD" w14:textId="77777777" w:rsidR="003279A1" w:rsidRPr="003279A1" w:rsidRDefault="003279A1" w:rsidP="003279A1">
            <w:pPr>
              <w:snapToGrid w:val="0"/>
              <w:spacing w:after="0" w:line="240" w:lineRule="auto"/>
              <w:ind w:left="0" w:firstLine="0"/>
              <w:rPr>
                <w:color w:val="auto"/>
                <w:sz w:val="22"/>
              </w:rPr>
            </w:pPr>
            <w:r w:rsidRPr="003279A1">
              <w:rPr>
                <w:color w:val="auto"/>
                <w:sz w:val="22"/>
              </w:rPr>
              <w:lastRenderedPageBreak/>
              <w:t xml:space="preserve">Цель: Учить энергично отталкиванию в прыжках в длину с места, замаху при метании мешочков на дальность, соблюдению дистанции во время передвижения и </w:t>
            </w:r>
            <w:r w:rsidRPr="003279A1">
              <w:rPr>
                <w:color w:val="auto"/>
                <w:sz w:val="22"/>
              </w:rPr>
              <w:lastRenderedPageBreak/>
              <w:t>построения. Закрепить умение принимать правильное положение при прыжках в длину с места, в метании в горизонтальную цель, ползания на четвереньках, ходьбе по ограниченной площади опоры, на повышенной опоре. Развивать умение ходьбе и беге со сменой ведущего. Повторить перебрасывание мяча друг другу.</w:t>
            </w:r>
          </w:p>
        </w:tc>
      </w:tr>
      <w:tr w:rsidR="003279A1" w:rsidRPr="003279A1" w14:paraId="7CFD40EB" w14:textId="77777777" w:rsidTr="00FD1C57">
        <w:trPr>
          <w:trHeight w:val="547"/>
        </w:trPr>
        <w:tc>
          <w:tcPr>
            <w:tcW w:w="1696" w:type="dxa"/>
          </w:tcPr>
          <w:p w14:paraId="1056751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11.04</w:t>
            </w:r>
          </w:p>
          <w:p w14:paraId="5FD6E29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51C0E3D9"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6FF1DFDC"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2D25E792"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22318E34"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космических фантазий»</w:t>
            </w:r>
          </w:p>
          <w:p w14:paraId="62292346" w14:textId="77777777" w:rsidR="003279A1" w:rsidRPr="003279A1" w:rsidRDefault="003279A1" w:rsidP="003279A1">
            <w:pPr>
              <w:spacing w:after="0" w:line="240" w:lineRule="auto"/>
              <w:ind w:left="0" w:firstLine="0"/>
              <w:contextualSpacing/>
              <w:jc w:val="left"/>
              <w:rPr>
                <w:rFonts w:eastAsiaTheme="minorHAnsi"/>
                <w:b/>
                <w:color w:val="auto"/>
                <w:sz w:val="22"/>
              </w:rPr>
            </w:pPr>
          </w:p>
        </w:tc>
        <w:tc>
          <w:tcPr>
            <w:tcW w:w="5974" w:type="dxa"/>
            <w:shd w:val="clear" w:color="auto" w:fill="auto"/>
          </w:tcPr>
          <w:p w14:paraId="5F3B3215"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Расширение представления об окружающей действительности. Развитие эмоциональной отзывчивости на музыку.</w:t>
            </w:r>
          </w:p>
        </w:tc>
      </w:tr>
      <w:tr w:rsidR="003279A1" w:rsidRPr="003279A1" w14:paraId="68E27E81" w14:textId="77777777" w:rsidTr="00FD1C57">
        <w:trPr>
          <w:trHeight w:val="135"/>
        </w:trPr>
        <w:tc>
          <w:tcPr>
            <w:tcW w:w="1696" w:type="dxa"/>
            <w:vMerge w:val="restart"/>
          </w:tcPr>
          <w:p w14:paraId="1AB069C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12.04</w:t>
            </w:r>
          </w:p>
          <w:p w14:paraId="7CD72BF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65BDBA47"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3AA02E34"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2E1956C3"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1D223076"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«Звездное небо»</w:t>
            </w:r>
          </w:p>
        </w:tc>
        <w:tc>
          <w:tcPr>
            <w:tcW w:w="5974" w:type="dxa"/>
            <w:shd w:val="clear" w:color="auto" w:fill="auto"/>
          </w:tcPr>
          <w:p w14:paraId="43A9EC7E"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Учить детей тонировать мокрый лист бумаги акварельными красками. Продолжать учить рисовать кончиком кисти с гуашью точки, передавая образ звездного неба.</w:t>
            </w:r>
            <w:r w:rsidRPr="003279A1">
              <w:rPr>
                <w:rFonts w:eastAsiaTheme="minorHAnsi"/>
                <w:b/>
                <w:bCs/>
                <w:color w:val="auto"/>
                <w:sz w:val="22"/>
              </w:rPr>
              <w:t xml:space="preserve"> </w:t>
            </w:r>
            <w:r w:rsidRPr="003279A1">
              <w:rPr>
                <w:rFonts w:eastAsiaTheme="minorHAnsi"/>
                <w:i/>
                <w:iCs/>
                <w:color w:val="auto"/>
                <w:sz w:val="22"/>
              </w:rPr>
              <w:t>Д.Н. Колдина Рисование в детском саду 4 -5 лет стр.39</w:t>
            </w:r>
          </w:p>
        </w:tc>
      </w:tr>
      <w:tr w:rsidR="003279A1" w:rsidRPr="003279A1" w14:paraId="672934A8" w14:textId="77777777" w:rsidTr="00FD1C57">
        <w:trPr>
          <w:trHeight w:val="105"/>
        </w:trPr>
        <w:tc>
          <w:tcPr>
            <w:tcW w:w="1696" w:type="dxa"/>
            <w:vMerge/>
          </w:tcPr>
          <w:p w14:paraId="541C07CF"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Borders>
              <w:top w:val="single" w:sz="4" w:space="0" w:color="auto"/>
              <w:left w:val="single" w:sz="4" w:space="0" w:color="auto"/>
              <w:bottom w:val="single" w:sz="4" w:space="0" w:color="auto"/>
              <w:right w:val="single" w:sz="4" w:space="0" w:color="auto"/>
            </w:tcBorders>
          </w:tcPr>
          <w:p w14:paraId="52646E15" w14:textId="77777777" w:rsidR="003279A1" w:rsidRPr="003279A1" w:rsidRDefault="003279A1" w:rsidP="003279A1">
            <w:pPr>
              <w:spacing w:after="0" w:line="240" w:lineRule="auto"/>
              <w:ind w:left="0" w:firstLine="0"/>
              <w:rPr>
                <w:rFonts w:eastAsiaTheme="minorHAnsi"/>
                <w:b/>
                <w:i/>
                <w:sz w:val="22"/>
                <w:u w:val="single"/>
              </w:rPr>
            </w:pPr>
            <w:r w:rsidRPr="003279A1">
              <w:rPr>
                <w:rFonts w:eastAsiaTheme="minorHAnsi"/>
                <w:b/>
                <w:i/>
                <w:sz w:val="22"/>
                <w:u w:val="single"/>
              </w:rPr>
              <w:t>2.Физическое развитие</w:t>
            </w:r>
          </w:p>
          <w:p w14:paraId="71E00C51"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sz w:val="22"/>
              </w:rPr>
              <w:t>ППДА</w:t>
            </w:r>
          </w:p>
        </w:tc>
        <w:tc>
          <w:tcPr>
            <w:tcW w:w="3336" w:type="dxa"/>
            <w:tcBorders>
              <w:top w:val="single" w:sz="4" w:space="0" w:color="auto"/>
              <w:left w:val="single" w:sz="4" w:space="0" w:color="auto"/>
              <w:bottom w:val="single" w:sz="4" w:space="0" w:color="auto"/>
              <w:right w:val="single" w:sz="4" w:space="0" w:color="auto"/>
            </w:tcBorders>
          </w:tcPr>
          <w:p w14:paraId="3B4586D2"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Borders>
              <w:top w:val="single" w:sz="4" w:space="0" w:color="auto"/>
              <w:left w:val="single" w:sz="4" w:space="0" w:color="auto"/>
              <w:bottom w:val="single" w:sz="4" w:space="0" w:color="auto"/>
              <w:right w:val="single" w:sz="4" w:space="0" w:color="auto"/>
            </w:tcBorders>
          </w:tcPr>
          <w:p w14:paraId="755208D1" w14:textId="77777777" w:rsidR="003279A1" w:rsidRPr="003279A1" w:rsidRDefault="003279A1" w:rsidP="003279A1">
            <w:pPr>
              <w:spacing w:after="0" w:line="240" w:lineRule="auto"/>
              <w:ind w:left="0" w:firstLine="0"/>
              <w:jc w:val="left"/>
              <w:rPr>
                <w:rFonts w:eastAsiaTheme="minorHAnsi"/>
                <w:color w:val="auto"/>
                <w:sz w:val="22"/>
              </w:rPr>
            </w:pPr>
            <w:r w:rsidRPr="003279A1">
              <w:rPr>
                <w:color w:val="auto"/>
                <w:sz w:val="22"/>
              </w:rPr>
              <w:t>Цель: Упражнять детей в бросании (снежков) мешочков в горизонтальную цель от плеча и снизу. Развивать быстроту бега в естественных условиях в игре «Веснянка».</w:t>
            </w:r>
          </w:p>
        </w:tc>
      </w:tr>
      <w:tr w:rsidR="003279A1" w:rsidRPr="003279A1" w14:paraId="56AE1B82" w14:textId="77777777" w:rsidTr="00FD1C57">
        <w:trPr>
          <w:trHeight w:val="150"/>
        </w:trPr>
        <w:tc>
          <w:tcPr>
            <w:tcW w:w="14560" w:type="dxa"/>
            <w:gridSpan w:val="4"/>
          </w:tcPr>
          <w:p w14:paraId="32D5FF40"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Theme="minorHAnsi"/>
                <w:b/>
                <w:color w:val="auto"/>
                <w:sz w:val="20"/>
                <w:szCs w:val="20"/>
              </w:rPr>
              <w:t xml:space="preserve">Итоговое мероприятие: </w:t>
            </w:r>
            <w:r w:rsidRPr="003279A1">
              <w:rPr>
                <w:rFonts w:eastAsia="Calibri"/>
                <w:b/>
                <w:color w:val="auto"/>
                <w:sz w:val="20"/>
                <w:szCs w:val="20"/>
              </w:rPr>
              <w:t>викторина «Что я знаю о космосе».</w:t>
            </w:r>
            <w:r w:rsidRPr="003279A1">
              <w:rPr>
                <w:rFonts w:eastAsiaTheme="minorHAnsi"/>
                <w:color w:val="auto"/>
                <w:sz w:val="22"/>
              </w:rPr>
              <w:t xml:space="preserve"> </w:t>
            </w:r>
          </w:p>
        </w:tc>
      </w:tr>
      <w:tr w:rsidR="003279A1" w:rsidRPr="003279A1" w14:paraId="7EBB411B" w14:textId="77777777" w:rsidTr="00FD1C57">
        <w:trPr>
          <w:trHeight w:val="119"/>
        </w:trPr>
        <w:tc>
          <w:tcPr>
            <w:tcW w:w="14560" w:type="dxa"/>
            <w:gridSpan w:val="4"/>
          </w:tcPr>
          <w:p w14:paraId="70621B39"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III неделя Тема: «Животные холодных стран»</w:t>
            </w:r>
          </w:p>
        </w:tc>
      </w:tr>
      <w:tr w:rsidR="003279A1" w:rsidRPr="003279A1" w14:paraId="73DCCD07" w14:textId="77777777" w:rsidTr="00FD1C57">
        <w:trPr>
          <w:trHeight w:val="135"/>
        </w:trPr>
        <w:tc>
          <w:tcPr>
            <w:tcW w:w="1696" w:type="dxa"/>
            <w:vMerge w:val="restart"/>
          </w:tcPr>
          <w:p w14:paraId="70BD9C1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15.04</w:t>
            </w:r>
          </w:p>
          <w:p w14:paraId="351B401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717631FA"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5E68478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618D85EC" w14:textId="77777777" w:rsidR="003279A1" w:rsidRPr="003279A1" w:rsidRDefault="003279A1" w:rsidP="003279A1">
            <w:pPr>
              <w:tabs>
                <w:tab w:val="left" w:pos="1320"/>
              </w:tabs>
              <w:spacing w:after="0" w:line="240" w:lineRule="auto"/>
              <w:ind w:left="0" w:firstLine="0"/>
              <w:jc w:val="left"/>
              <w:rPr>
                <w:b/>
                <w:color w:val="auto"/>
                <w:sz w:val="22"/>
              </w:rPr>
            </w:pPr>
            <w:r w:rsidRPr="003279A1">
              <w:rPr>
                <w:b/>
                <w:color w:val="auto"/>
                <w:sz w:val="22"/>
              </w:rPr>
              <w:t>Тема: Обучение рассказыванию: работа с картиной-матрицей и раздаточными картинками</w:t>
            </w:r>
          </w:p>
        </w:tc>
        <w:tc>
          <w:tcPr>
            <w:tcW w:w="5974" w:type="dxa"/>
            <w:shd w:val="clear" w:color="auto" w:fill="auto"/>
          </w:tcPr>
          <w:p w14:paraId="0D579431" w14:textId="77777777" w:rsidR="003279A1" w:rsidRPr="003279A1" w:rsidRDefault="003279A1" w:rsidP="003279A1">
            <w:pPr>
              <w:spacing w:after="0" w:line="240" w:lineRule="auto"/>
              <w:ind w:left="0" w:firstLine="0"/>
              <w:jc w:val="left"/>
              <w:rPr>
                <w:b/>
                <w:color w:val="auto"/>
                <w:sz w:val="22"/>
              </w:rPr>
            </w:pPr>
            <w:r w:rsidRPr="003279A1">
              <w:rPr>
                <w:rFonts w:eastAsiaTheme="minorHAnsi"/>
                <w:color w:val="auto"/>
                <w:sz w:val="22"/>
              </w:rPr>
              <w:t xml:space="preserve">Цель. </w:t>
            </w:r>
            <w:r w:rsidRPr="003279A1">
              <w:rPr>
                <w:color w:val="auto"/>
                <w:sz w:val="22"/>
              </w:rPr>
              <w:t xml:space="preserve">Учить детей создавать картину и рассказывать о ее содержании, развивать творческое мышление. </w:t>
            </w:r>
            <w:r w:rsidRPr="003279A1">
              <w:rPr>
                <w:i/>
                <w:color w:val="auto"/>
                <w:sz w:val="22"/>
              </w:rPr>
              <w:t>В.В.Гербова стр. «Развитие речи в детском саду. Средняя группа.», стр. 65.</w:t>
            </w:r>
          </w:p>
        </w:tc>
      </w:tr>
      <w:tr w:rsidR="003279A1" w:rsidRPr="003279A1" w14:paraId="097E6198" w14:textId="77777777" w:rsidTr="00FD1C57">
        <w:trPr>
          <w:trHeight w:val="150"/>
        </w:trPr>
        <w:tc>
          <w:tcPr>
            <w:tcW w:w="1696" w:type="dxa"/>
            <w:vMerge/>
          </w:tcPr>
          <w:p w14:paraId="78B26C57"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6FF34DE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640059FA"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7C88BB89" w14:textId="77777777" w:rsidR="003279A1" w:rsidRPr="003279A1" w:rsidRDefault="003279A1" w:rsidP="003279A1">
            <w:pPr>
              <w:snapToGrid w:val="0"/>
              <w:spacing w:after="0" w:line="240" w:lineRule="auto"/>
              <w:ind w:left="0" w:firstLine="0"/>
              <w:jc w:val="left"/>
              <w:rPr>
                <w:b/>
                <w:color w:val="auto"/>
                <w:sz w:val="22"/>
              </w:rPr>
            </w:pPr>
            <w:r w:rsidRPr="003279A1">
              <w:rPr>
                <w:rFonts w:eastAsiaTheme="minorHAnsi"/>
                <w:b/>
                <w:color w:val="auto"/>
                <w:sz w:val="22"/>
              </w:rPr>
              <w:t xml:space="preserve">Тема: </w:t>
            </w:r>
            <w:r w:rsidRPr="003279A1">
              <w:rPr>
                <w:b/>
                <w:color w:val="auto"/>
                <w:sz w:val="22"/>
              </w:rPr>
              <w:t>«Веселые туристы»</w:t>
            </w:r>
          </w:p>
          <w:p w14:paraId="248F704E" w14:textId="77777777" w:rsidR="003279A1" w:rsidRPr="003279A1" w:rsidRDefault="003279A1" w:rsidP="003279A1">
            <w:pPr>
              <w:snapToGrid w:val="0"/>
              <w:spacing w:after="0" w:line="240" w:lineRule="auto"/>
              <w:ind w:left="0" w:firstLine="0"/>
              <w:jc w:val="center"/>
              <w:rPr>
                <w:b/>
                <w:color w:val="auto"/>
                <w:sz w:val="22"/>
              </w:rPr>
            </w:pPr>
          </w:p>
          <w:p w14:paraId="2DD42BCA" w14:textId="77777777" w:rsidR="003279A1" w:rsidRPr="003279A1" w:rsidRDefault="003279A1" w:rsidP="003279A1">
            <w:pPr>
              <w:snapToGrid w:val="0"/>
              <w:spacing w:after="0" w:line="240" w:lineRule="auto"/>
              <w:ind w:left="0" w:firstLine="0"/>
              <w:jc w:val="center"/>
              <w:rPr>
                <w:b/>
                <w:color w:val="auto"/>
                <w:sz w:val="22"/>
              </w:rPr>
            </w:pPr>
          </w:p>
          <w:p w14:paraId="3FA0BADA" w14:textId="77777777" w:rsidR="003279A1" w:rsidRPr="003279A1" w:rsidRDefault="003279A1" w:rsidP="003279A1">
            <w:pPr>
              <w:snapToGrid w:val="0"/>
              <w:spacing w:after="0" w:line="240" w:lineRule="auto"/>
              <w:ind w:left="0" w:firstLine="0"/>
              <w:jc w:val="center"/>
              <w:rPr>
                <w:b/>
                <w:color w:val="auto"/>
                <w:sz w:val="22"/>
              </w:rPr>
            </w:pPr>
          </w:p>
          <w:p w14:paraId="142D0834"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1EA05F8D" w14:textId="77777777" w:rsidR="003279A1" w:rsidRPr="003279A1" w:rsidRDefault="003279A1" w:rsidP="003279A1">
            <w:pPr>
              <w:snapToGrid w:val="0"/>
              <w:spacing w:after="0" w:line="240" w:lineRule="auto"/>
              <w:ind w:left="0" w:firstLine="0"/>
              <w:rPr>
                <w:color w:val="auto"/>
                <w:sz w:val="22"/>
              </w:rPr>
            </w:pPr>
            <w:r w:rsidRPr="003279A1">
              <w:rPr>
                <w:color w:val="auto"/>
                <w:sz w:val="22"/>
              </w:rPr>
              <w:t>Цель. Учить энергично отталкиванию в прыжках в длину с места, замаху при метании мешочков на дальность, соблюдению дистанции во время передвижения и построения. Закрепить умение принимать правильное положение при прыжках в длину с места, в метании в горизонтальную цель, ползания на четвереньках, ходьбе по ограниченной площади опоры, на повышенной опоре. Развивать умение ходьбе и беге со сменой ведущего. Повторить перебрасывание мяча друг другу.</w:t>
            </w:r>
          </w:p>
        </w:tc>
      </w:tr>
      <w:tr w:rsidR="003279A1" w:rsidRPr="003279A1" w14:paraId="3AA07150" w14:textId="77777777" w:rsidTr="00FD1C57">
        <w:trPr>
          <w:trHeight w:val="150"/>
        </w:trPr>
        <w:tc>
          <w:tcPr>
            <w:tcW w:w="1696" w:type="dxa"/>
            <w:vMerge w:val="restart"/>
          </w:tcPr>
          <w:p w14:paraId="5072AEA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16.04</w:t>
            </w:r>
          </w:p>
          <w:p w14:paraId="5AA228F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1A0B24D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3891F98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531F195E"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 xml:space="preserve">Тема: </w:t>
            </w:r>
            <w:r w:rsidRPr="003279A1">
              <w:rPr>
                <w:rFonts w:eastAsiaTheme="minorHAnsi"/>
                <w:b/>
                <w:color w:val="auto"/>
                <w:sz w:val="22"/>
              </w:rPr>
              <w:t>Занятие 3</w:t>
            </w:r>
          </w:p>
        </w:tc>
        <w:tc>
          <w:tcPr>
            <w:tcW w:w="5974" w:type="dxa"/>
            <w:shd w:val="clear" w:color="auto" w:fill="auto"/>
          </w:tcPr>
          <w:p w14:paraId="6B1D1D1D"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Упражнять в счете и отсчете предметов на слух, на ощупь (в пределах 5). *Учить соотносить форму предметов с геом. фигурами: шаром и кубом. *Развивать умение сравнивать предметы по цвету, форме, величине.</w:t>
            </w:r>
          </w:p>
          <w:p w14:paraId="56F2C5F0"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И.А.Пономарева, В.А.Позина ФЭМП средняя групп стр 50-51</w:t>
            </w:r>
          </w:p>
        </w:tc>
      </w:tr>
      <w:tr w:rsidR="003279A1" w:rsidRPr="003279A1" w14:paraId="77147195" w14:textId="77777777" w:rsidTr="00FD1C57">
        <w:trPr>
          <w:trHeight w:val="120"/>
        </w:trPr>
        <w:tc>
          <w:tcPr>
            <w:tcW w:w="1696" w:type="dxa"/>
            <w:vMerge/>
          </w:tcPr>
          <w:p w14:paraId="3827DDD5"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6C761110"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0879871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3940C6B0"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05132A67"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веселых плясок»</w:t>
            </w:r>
          </w:p>
          <w:p w14:paraId="4B4E6A70" w14:textId="77777777" w:rsidR="003279A1" w:rsidRPr="003279A1" w:rsidRDefault="003279A1" w:rsidP="003279A1">
            <w:pPr>
              <w:spacing w:after="0" w:line="240" w:lineRule="auto"/>
              <w:ind w:left="0" w:firstLine="0"/>
              <w:contextualSpacing/>
              <w:jc w:val="left"/>
              <w:rPr>
                <w:rFonts w:eastAsiaTheme="minorHAnsi"/>
                <w:b/>
                <w:color w:val="auto"/>
                <w:sz w:val="22"/>
              </w:rPr>
            </w:pPr>
          </w:p>
        </w:tc>
        <w:tc>
          <w:tcPr>
            <w:tcW w:w="5974" w:type="dxa"/>
            <w:shd w:val="clear" w:color="auto" w:fill="auto"/>
          </w:tcPr>
          <w:p w14:paraId="1A562D4C" w14:textId="77777777" w:rsidR="003279A1" w:rsidRPr="003279A1" w:rsidRDefault="003279A1" w:rsidP="003279A1">
            <w:pPr>
              <w:spacing w:after="0" w:line="240" w:lineRule="auto"/>
              <w:ind w:left="0" w:firstLine="0"/>
              <w:contextualSpacing/>
              <w:jc w:val="left"/>
              <w:rPr>
                <w:rFonts w:eastAsiaTheme="minorHAnsi"/>
                <w:color w:val="auto"/>
                <w:sz w:val="22"/>
              </w:rPr>
            </w:pPr>
            <w:r w:rsidRPr="003279A1">
              <w:rPr>
                <w:rFonts w:eastAsiaTheme="minorHAnsi"/>
                <w:color w:val="auto"/>
                <w:sz w:val="22"/>
              </w:rPr>
              <w:t>Цель. Воспитание интереса к танцевальной культуре, развитие двигательных навыков. Мониторинг результатов работы по овладению музыкально-ритмическими движениями.</w:t>
            </w:r>
          </w:p>
        </w:tc>
      </w:tr>
      <w:tr w:rsidR="003279A1" w:rsidRPr="003279A1" w14:paraId="1D58A5B8" w14:textId="77777777" w:rsidTr="00FD1C57">
        <w:trPr>
          <w:trHeight w:val="547"/>
        </w:trPr>
        <w:tc>
          <w:tcPr>
            <w:tcW w:w="1696" w:type="dxa"/>
          </w:tcPr>
          <w:p w14:paraId="66564B13"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17.04</w:t>
            </w:r>
          </w:p>
          <w:p w14:paraId="178B121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4D429FD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0FFA51D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1121BBE9" w14:textId="77777777" w:rsidR="003279A1" w:rsidRPr="003279A1" w:rsidRDefault="003279A1" w:rsidP="003279A1">
            <w:pPr>
              <w:snapToGrid w:val="0"/>
              <w:spacing w:after="0" w:line="240" w:lineRule="auto"/>
              <w:ind w:left="0" w:firstLine="0"/>
              <w:jc w:val="left"/>
              <w:rPr>
                <w:b/>
                <w:color w:val="auto"/>
                <w:sz w:val="22"/>
              </w:rPr>
            </w:pPr>
            <w:r w:rsidRPr="003279A1">
              <w:rPr>
                <w:rFonts w:eastAsiaTheme="minorHAnsi"/>
                <w:b/>
                <w:color w:val="auto"/>
                <w:sz w:val="22"/>
              </w:rPr>
              <w:t xml:space="preserve">Тема: </w:t>
            </w:r>
            <w:r w:rsidRPr="003279A1">
              <w:rPr>
                <w:b/>
                <w:color w:val="auto"/>
                <w:sz w:val="22"/>
              </w:rPr>
              <w:t>«Веселые туристы»</w:t>
            </w:r>
          </w:p>
          <w:p w14:paraId="56328C38" w14:textId="77777777" w:rsidR="003279A1" w:rsidRPr="003279A1" w:rsidRDefault="003279A1" w:rsidP="003279A1">
            <w:pPr>
              <w:snapToGrid w:val="0"/>
              <w:spacing w:after="0" w:line="240" w:lineRule="auto"/>
              <w:ind w:left="0" w:firstLine="0"/>
              <w:jc w:val="center"/>
              <w:rPr>
                <w:b/>
                <w:color w:val="auto"/>
                <w:sz w:val="22"/>
              </w:rPr>
            </w:pPr>
          </w:p>
          <w:p w14:paraId="6C3A317C" w14:textId="77777777" w:rsidR="003279A1" w:rsidRPr="003279A1" w:rsidRDefault="003279A1" w:rsidP="003279A1">
            <w:pPr>
              <w:snapToGrid w:val="0"/>
              <w:spacing w:after="0" w:line="240" w:lineRule="auto"/>
              <w:ind w:left="0" w:firstLine="0"/>
              <w:jc w:val="center"/>
              <w:rPr>
                <w:b/>
                <w:color w:val="auto"/>
                <w:sz w:val="22"/>
              </w:rPr>
            </w:pPr>
          </w:p>
          <w:p w14:paraId="0F894687" w14:textId="77777777" w:rsidR="003279A1" w:rsidRPr="003279A1" w:rsidRDefault="003279A1" w:rsidP="003279A1">
            <w:pPr>
              <w:snapToGrid w:val="0"/>
              <w:spacing w:after="0" w:line="240" w:lineRule="auto"/>
              <w:ind w:left="0" w:firstLine="0"/>
              <w:jc w:val="center"/>
              <w:rPr>
                <w:b/>
                <w:color w:val="auto"/>
                <w:sz w:val="22"/>
              </w:rPr>
            </w:pPr>
          </w:p>
          <w:p w14:paraId="206372D9"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2239C574"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энергично отталкиванию в прыжках в длину с места, замаху при метании мешочков на дальность, соблюдению дистанции во время передвижения и построения. Закрепить умение принимать правильное положение при прыжках в длину с места, в метании в горизонтальную цель, ползания на четвереньках, ходьбе по ограниченной площади опоры, на повышенной опоре. Развивать умение ходьбе и беге со сменой ведущего. Повторить перебрасывание мяча друг другу.</w:t>
            </w:r>
          </w:p>
        </w:tc>
      </w:tr>
      <w:tr w:rsidR="003279A1" w:rsidRPr="003279A1" w14:paraId="3F66AA46" w14:textId="77777777" w:rsidTr="00FD1C57">
        <w:trPr>
          <w:trHeight w:val="547"/>
        </w:trPr>
        <w:tc>
          <w:tcPr>
            <w:tcW w:w="1696" w:type="dxa"/>
          </w:tcPr>
          <w:p w14:paraId="6CDA4E9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18.04</w:t>
            </w:r>
          </w:p>
          <w:p w14:paraId="0E070E3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3FBA2A54"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63F6AF22"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09A9844C"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4744FC06" w14:textId="77777777" w:rsidR="003279A1" w:rsidRPr="003279A1" w:rsidRDefault="003279A1" w:rsidP="003279A1">
            <w:pPr>
              <w:spacing w:after="0" w:line="240" w:lineRule="auto"/>
              <w:ind w:left="0" w:firstLine="0"/>
              <w:contextualSpacing/>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веселых плясок»</w:t>
            </w:r>
          </w:p>
          <w:p w14:paraId="3C8556A9" w14:textId="77777777" w:rsidR="003279A1" w:rsidRPr="003279A1" w:rsidRDefault="003279A1" w:rsidP="003279A1">
            <w:pPr>
              <w:spacing w:after="0" w:line="240" w:lineRule="auto"/>
              <w:ind w:left="0" w:firstLine="0"/>
              <w:contextualSpacing/>
              <w:jc w:val="left"/>
              <w:rPr>
                <w:rFonts w:eastAsiaTheme="minorHAnsi"/>
                <w:b/>
                <w:color w:val="auto"/>
                <w:sz w:val="22"/>
              </w:rPr>
            </w:pPr>
          </w:p>
        </w:tc>
        <w:tc>
          <w:tcPr>
            <w:tcW w:w="5974" w:type="dxa"/>
            <w:shd w:val="clear" w:color="auto" w:fill="auto"/>
          </w:tcPr>
          <w:p w14:paraId="625A5B1F" w14:textId="77777777" w:rsidR="003279A1" w:rsidRPr="003279A1" w:rsidRDefault="003279A1" w:rsidP="003279A1">
            <w:pPr>
              <w:spacing w:after="0" w:line="240" w:lineRule="auto"/>
              <w:ind w:left="0" w:firstLine="0"/>
              <w:contextualSpacing/>
              <w:jc w:val="left"/>
              <w:rPr>
                <w:rFonts w:eastAsiaTheme="minorHAnsi"/>
                <w:color w:val="auto"/>
                <w:sz w:val="22"/>
              </w:rPr>
            </w:pPr>
            <w:r w:rsidRPr="003279A1">
              <w:rPr>
                <w:rFonts w:eastAsiaTheme="minorHAnsi"/>
                <w:color w:val="auto"/>
                <w:sz w:val="22"/>
              </w:rPr>
              <w:t>Цель. Воспитание интереса к танцевальной культуре, развитие двигательных навыков. Мониторинг результатов работы по овладению музыкально-ритмическими движениями.</w:t>
            </w:r>
          </w:p>
        </w:tc>
      </w:tr>
      <w:tr w:rsidR="003279A1" w:rsidRPr="003279A1" w14:paraId="717AE036" w14:textId="77777777" w:rsidTr="00FD1C57">
        <w:trPr>
          <w:trHeight w:val="119"/>
        </w:trPr>
        <w:tc>
          <w:tcPr>
            <w:tcW w:w="1696" w:type="dxa"/>
            <w:vMerge w:val="restart"/>
          </w:tcPr>
          <w:p w14:paraId="609F1C7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19.04</w:t>
            </w:r>
          </w:p>
          <w:p w14:paraId="5314D82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61B61E59"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22B71AAB"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6586DFE5" w14:textId="77777777" w:rsidR="003279A1" w:rsidRPr="003279A1" w:rsidRDefault="003279A1" w:rsidP="003279A1">
            <w:pPr>
              <w:spacing w:after="0" w:line="240" w:lineRule="auto"/>
              <w:ind w:left="0" w:firstLine="0"/>
              <w:jc w:val="left"/>
              <w:rPr>
                <w:rFonts w:eastAsiaTheme="minorHAnsi"/>
                <w:b/>
                <w:color w:val="auto"/>
                <w:sz w:val="22"/>
                <w:highlight w:val="yellow"/>
              </w:rPr>
            </w:pPr>
            <w:r w:rsidRPr="003279A1">
              <w:rPr>
                <w:rFonts w:eastAsiaTheme="minorHAnsi"/>
                <w:b/>
                <w:sz w:val="22"/>
              </w:rPr>
              <w:t>Рисование</w:t>
            </w:r>
          </w:p>
        </w:tc>
        <w:tc>
          <w:tcPr>
            <w:tcW w:w="3336" w:type="dxa"/>
            <w:shd w:val="clear" w:color="auto" w:fill="auto"/>
          </w:tcPr>
          <w:p w14:paraId="024842DD"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«Белый медведь»</w:t>
            </w:r>
          </w:p>
          <w:p w14:paraId="2939D6A1" w14:textId="77777777" w:rsidR="003279A1" w:rsidRPr="003279A1" w:rsidRDefault="003279A1" w:rsidP="003279A1">
            <w:pPr>
              <w:spacing w:after="0" w:line="240" w:lineRule="auto"/>
              <w:ind w:left="0" w:firstLine="0"/>
              <w:jc w:val="left"/>
              <w:rPr>
                <w:color w:val="auto"/>
                <w:sz w:val="22"/>
                <w:highlight w:val="yellow"/>
              </w:rPr>
            </w:pPr>
          </w:p>
          <w:p w14:paraId="2AEB96C3" w14:textId="77777777" w:rsidR="003279A1" w:rsidRPr="003279A1" w:rsidRDefault="003279A1" w:rsidP="003279A1">
            <w:pPr>
              <w:spacing w:after="0" w:line="240" w:lineRule="auto"/>
              <w:ind w:left="0" w:firstLine="0"/>
              <w:jc w:val="left"/>
              <w:rPr>
                <w:color w:val="auto"/>
                <w:sz w:val="22"/>
                <w:highlight w:val="yellow"/>
              </w:rPr>
            </w:pPr>
          </w:p>
          <w:p w14:paraId="2B039121" w14:textId="77777777" w:rsidR="003279A1" w:rsidRPr="003279A1" w:rsidRDefault="003279A1" w:rsidP="003279A1">
            <w:pPr>
              <w:spacing w:after="0" w:line="240" w:lineRule="auto"/>
              <w:ind w:left="0" w:firstLine="0"/>
              <w:jc w:val="left"/>
              <w:rPr>
                <w:color w:val="auto"/>
                <w:sz w:val="22"/>
                <w:highlight w:val="yellow"/>
              </w:rPr>
            </w:pPr>
          </w:p>
        </w:tc>
        <w:tc>
          <w:tcPr>
            <w:tcW w:w="5974" w:type="dxa"/>
            <w:shd w:val="clear" w:color="auto" w:fill="auto"/>
          </w:tcPr>
          <w:p w14:paraId="42E3741B" w14:textId="77777777" w:rsidR="003279A1" w:rsidRPr="003279A1" w:rsidRDefault="003279A1" w:rsidP="003279A1">
            <w:pPr>
              <w:spacing w:after="0" w:line="240" w:lineRule="auto"/>
              <w:ind w:left="0" w:firstLine="0"/>
              <w:rPr>
                <w:color w:val="auto"/>
                <w:sz w:val="22"/>
              </w:rPr>
            </w:pPr>
            <w:r w:rsidRPr="003279A1">
              <w:rPr>
                <w:rFonts w:eastAsiaTheme="minorHAnsi"/>
                <w:color w:val="auto"/>
                <w:sz w:val="22"/>
              </w:rPr>
              <w:t xml:space="preserve">Цель. </w:t>
            </w:r>
            <w:r w:rsidRPr="003279A1">
              <w:rPr>
                <w:color w:val="auto"/>
                <w:sz w:val="22"/>
              </w:rPr>
              <w:t xml:space="preserve">Учить детей обводить по контору трафарет, правильно пользоваться кистью при рисовании тычком. Развивающая: развивать мелкую моторику рук, внимание, память. Воспитывающая: воспитывать усидчивость, интерес к искусству. </w:t>
            </w:r>
          </w:p>
          <w:p w14:paraId="2AEA16D6" w14:textId="77777777" w:rsidR="003279A1" w:rsidRPr="003279A1" w:rsidRDefault="003279A1" w:rsidP="003279A1">
            <w:pPr>
              <w:spacing w:after="0" w:line="240" w:lineRule="auto"/>
              <w:ind w:left="0" w:firstLine="0"/>
              <w:rPr>
                <w:color w:val="auto"/>
                <w:sz w:val="22"/>
                <w:highlight w:val="yellow"/>
              </w:rPr>
            </w:pPr>
            <w:hyperlink r:id="rId35" w:history="1">
              <w:r w:rsidRPr="003279A1">
                <w:rPr>
                  <w:color w:val="0563C1"/>
                  <w:sz w:val="22"/>
                  <w:u w:val="single"/>
                </w:rPr>
                <w:t>http://www.maam.ru/detskijsad/konspekt-zanjatija-po-neposredstvenoi-obrazovatelnoi-dejatelnosti-v-netradicionoi-tehnike-risovanija-belyi-medved.html</w:t>
              </w:r>
            </w:hyperlink>
          </w:p>
        </w:tc>
      </w:tr>
      <w:tr w:rsidR="003279A1" w:rsidRPr="003279A1" w14:paraId="2287CBBB" w14:textId="77777777" w:rsidTr="00FD1C57">
        <w:trPr>
          <w:trHeight w:val="150"/>
        </w:trPr>
        <w:tc>
          <w:tcPr>
            <w:tcW w:w="1696" w:type="dxa"/>
            <w:vMerge/>
          </w:tcPr>
          <w:p w14:paraId="11F87AF8"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04923F9C"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2.Физическое развитие</w:t>
            </w:r>
          </w:p>
          <w:p w14:paraId="799EEA08"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ППДА</w:t>
            </w:r>
          </w:p>
        </w:tc>
        <w:tc>
          <w:tcPr>
            <w:tcW w:w="3336" w:type="dxa"/>
          </w:tcPr>
          <w:p w14:paraId="6085351B"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5974" w:type="dxa"/>
          </w:tcPr>
          <w:p w14:paraId="715344EA"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Упражнять детей в бросании мешочков в горизонтальную цель от плеча и снизу. Развивать быстроту бега в естественных условиях в игре «Ласточки».</w:t>
            </w:r>
          </w:p>
        </w:tc>
      </w:tr>
      <w:tr w:rsidR="003279A1" w:rsidRPr="003279A1" w14:paraId="5A44FE80" w14:textId="77777777" w:rsidTr="00FD1C57">
        <w:trPr>
          <w:trHeight w:val="105"/>
        </w:trPr>
        <w:tc>
          <w:tcPr>
            <w:tcW w:w="14560" w:type="dxa"/>
            <w:gridSpan w:val="4"/>
          </w:tcPr>
          <w:p w14:paraId="4E9F8F30"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b/>
                <w:color w:val="auto"/>
                <w:sz w:val="20"/>
                <w:szCs w:val="20"/>
              </w:rPr>
              <w:t>Итоговое мероприятие: сюжетно-ролевая игра «Зоопарк».</w:t>
            </w:r>
          </w:p>
        </w:tc>
      </w:tr>
      <w:tr w:rsidR="003279A1" w:rsidRPr="003279A1" w14:paraId="0A86DB4C" w14:textId="77777777" w:rsidTr="00FD1C57">
        <w:trPr>
          <w:trHeight w:val="120"/>
        </w:trPr>
        <w:tc>
          <w:tcPr>
            <w:tcW w:w="14560" w:type="dxa"/>
            <w:gridSpan w:val="4"/>
          </w:tcPr>
          <w:p w14:paraId="23E45B14"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IV неделя Тема: «Весна (первоцветы, перелетные птицы, труд взрослых)»</w:t>
            </w:r>
          </w:p>
        </w:tc>
      </w:tr>
      <w:tr w:rsidR="003279A1" w:rsidRPr="003279A1" w14:paraId="22EAB983" w14:textId="77777777" w:rsidTr="00FD1C57">
        <w:trPr>
          <w:trHeight w:val="150"/>
        </w:trPr>
        <w:tc>
          <w:tcPr>
            <w:tcW w:w="1696" w:type="dxa"/>
            <w:vMerge w:val="restart"/>
          </w:tcPr>
          <w:p w14:paraId="72979B9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22.04</w:t>
            </w:r>
          </w:p>
          <w:p w14:paraId="3D38FDC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4E6C499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2B508D6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4C4CCCC8"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Звуковая культура речи: звуки  р, рь</w:t>
            </w:r>
          </w:p>
        </w:tc>
        <w:tc>
          <w:tcPr>
            <w:tcW w:w="5974" w:type="dxa"/>
            <w:shd w:val="clear" w:color="auto" w:fill="auto"/>
          </w:tcPr>
          <w:p w14:paraId="3958E8E0"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w:t>
            </w:r>
            <w:r w:rsidRPr="003279A1">
              <w:rPr>
                <w:color w:val="auto"/>
                <w:sz w:val="22"/>
              </w:rPr>
              <w:t xml:space="preserve">Упражнять детей в четком и правильном произнесении звука р, (изолированно, в чистоговорках, в словах). </w:t>
            </w:r>
            <w:r w:rsidRPr="003279A1">
              <w:rPr>
                <w:rFonts w:eastAsiaTheme="minorHAnsi"/>
                <w:i/>
                <w:color w:val="auto"/>
                <w:sz w:val="22"/>
              </w:rPr>
              <w:t>В.В.Гербова стр. «Развитие речи в детском саду. Средняя группа</w:t>
            </w:r>
            <w:r w:rsidRPr="003279A1">
              <w:rPr>
                <w:rFonts w:eastAsiaTheme="minorHAnsi"/>
                <w:color w:val="auto"/>
                <w:sz w:val="22"/>
              </w:rPr>
              <w:t xml:space="preserve">.», </w:t>
            </w:r>
            <w:r w:rsidRPr="003279A1">
              <w:rPr>
                <w:color w:val="auto"/>
                <w:sz w:val="22"/>
              </w:rPr>
              <w:t>стр.69-70</w:t>
            </w:r>
          </w:p>
        </w:tc>
      </w:tr>
      <w:tr w:rsidR="003279A1" w:rsidRPr="003279A1" w14:paraId="60764908" w14:textId="77777777" w:rsidTr="00FD1C57">
        <w:trPr>
          <w:trHeight w:val="104"/>
        </w:trPr>
        <w:tc>
          <w:tcPr>
            <w:tcW w:w="1696" w:type="dxa"/>
            <w:vMerge/>
          </w:tcPr>
          <w:p w14:paraId="21DB8BCB"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7E8E9CDF"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402504B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67326A98" w14:textId="77777777" w:rsidR="003279A1" w:rsidRPr="003279A1" w:rsidRDefault="003279A1" w:rsidP="003279A1">
            <w:pPr>
              <w:snapToGrid w:val="0"/>
              <w:spacing w:after="0" w:line="240" w:lineRule="auto"/>
              <w:ind w:left="0" w:firstLine="0"/>
              <w:jc w:val="left"/>
              <w:rPr>
                <w:b/>
                <w:color w:val="auto"/>
                <w:sz w:val="22"/>
              </w:rPr>
            </w:pPr>
            <w:r w:rsidRPr="003279A1">
              <w:rPr>
                <w:rFonts w:eastAsiaTheme="minorHAnsi"/>
                <w:b/>
                <w:color w:val="auto"/>
                <w:sz w:val="22"/>
              </w:rPr>
              <w:t xml:space="preserve">Тема: </w:t>
            </w:r>
            <w:r w:rsidRPr="003279A1">
              <w:rPr>
                <w:b/>
                <w:color w:val="auto"/>
                <w:sz w:val="22"/>
              </w:rPr>
              <w:t>«На солнечной полянке»</w:t>
            </w:r>
          </w:p>
          <w:p w14:paraId="14303711" w14:textId="77777777" w:rsidR="003279A1" w:rsidRPr="003279A1" w:rsidRDefault="003279A1" w:rsidP="003279A1">
            <w:pPr>
              <w:snapToGrid w:val="0"/>
              <w:spacing w:after="0" w:line="240" w:lineRule="auto"/>
              <w:ind w:left="0" w:firstLine="0"/>
              <w:jc w:val="center"/>
              <w:rPr>
                <w:b/>
                <w:color w:val="auto"/>
                <w:sz w:val="22"/>
              </w:rPr>
            </w:pPr>
          </w:p>
          <w:p w14:paraId="18BD4598"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30239776"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 xml:space="preserve">Цель: Учить бегать и ходить со сменой ведущего, лазать по гимнастической стенке. Упражнять в прыжках в длину с места, перебрасывание мяча друг другу, метание правой и левой рукой на дальность, в вертикальную цель, в ползании </w:t>
            </w:r>
            <w:r w:rsidRPr="003279A1">
              <w:rPr>
                <w:color w:val="auto"/>
                <w:sz w:val="22"/>
              </w:rPr>
              <w:lastRenderedPageBreak/>
              <w:t>по скамейке на животе, в прыжках через скамейку в игре «Удочка».</w:t>
            </w:r>
          </w:p>
        </w:tc>
      </w:tr>
      <w:tr w:rsidR="003279A1" w:rsidRPr="003279A1" w14:paraId="305DA13B" w14:textId="77777777" w:rsidTr="00FD1C57">
        <w:trPr>
          <w:trHeight w:val="75"/>
        </w:trPr>
        <w:tc>
          <w:tcPr>
            <w:tcW w:w="1696" w:type="dxa"/>
            <w:vMerge w:val="restart"/>
          </w:tcPr>
          <w:p w14:paraId="34DC967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23.04</w:t>
            </w:r>
          </w:p>
          <w:p w14:paraId="0D8535E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4A720DF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148E091C"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tcPr>
          <w:p w14:paraId="280024E1"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«Закрепление программного материала»</w:t>
            </w:r>
          </w:p>
        </w:tc>
        <w:tc>
          <w:tcPr>
            <w:tcW w:w="5974" w:type="dxa"/>
          </w:tcPr>
          <w:p w14:paraId="28939DF0"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Закреплять умение считать в пределах 3, познакомить с порядковым значением числа, учить правильно отвечать на вопросы «Сколько?», «Который по счету?». Упражнять в умении находить одинаковые по длине, ширине, высоте предметы, обозначать соответствующие признаки словами: длинный, длиннее, короткий, короче, широкий, узкий, шире, уже, высокий, низкий, выше, ниже. Познакомить с прямоугольником на основе сравнения его с квадратом.</w:t>
            </w:r>
          </w:p>
          <w:p w14:paraId="421EBDA1"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И.А.Пономарева, В.А.Позина ФЭМП средняя групп стр.21-23</w:t>
            </w:r>
          </w:p>
        </w:tc>
      </w:tr>
      <w:tr w:rsidR="003279A1" w:rsidRPr="003279A1" w14:paraId="1F4E9574" w14:textId="77777777" w:rsidTr="00FD1C57">
        <w:trPr>
          <w:trHeight w:val="180"/>
        </w:trPr>
        <w:tc>
          <w:tcPr>
            <w:tcW w:w="1696" w:type="dxa"/>
            <w:vMerge/>
          </w:tcPr>
          <w:p w14:paraId="12FF22D0"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60E738E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217E469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0465E3F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53E68864"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любимых сказок»</w:t>
            </w:r>
          </w:p>
        </w:tc>
        <w:tc>
          <w:tcPr>
            <w:tcW w:w="5974" w:type="dxa"/>
            <w:shd w:val="clear" w:color="auto" w:fill="auto"/>
          </w:tcPr>
          <w:p w14:paraId="4E0B3720"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способностей к импровизации движений в соответствии с игровым образом.</w:t>
            </w:r>
          </w:p>
        </w:tc>
      </w:tr>
      <w:tr w:rsidR="003279A1" w:rsidRPr="003279A1" w14:paraId="503C3D19" w14:textId="77777777" w:rsidTr="00FD1C57">
        <w:trPr>
          <w:trHeight w:val="547"/>
        </w:trPr>
        <w:tc>
          <w:tcPr>
            <w:tcW w:w="1696" w:type="dxa"/>
          </w:tcPr>
          <w:p w14:paraId="24C839E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24.04</w:t>
            </w:r>
          </w:p>
          <w:p w14:paraId="3062976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5156481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7619859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4C277BED" w14:textId="77777777" w:rsidR="003279A1" w:rsidRPr="003279A1" w:rsidRDefault="003279A1" w:rsidP="003279A1">
            <w:pPr>
              <w:snapToGrid w:val="0"/>
              <w:spacing w:after="0" w:line="240" w:lineRule="auto"/>
              <w:ind w:left="0" w:firstLine="0"/>
              <w:jc w:val="left"/>
              <w:rPr>
                <w:b/>
                <w:color w:val="auto"/>
                <w:sz w:val="22"/>
              </w:rPr>
            </w:pPr>
            <w:r w:rsidRPr="003279A1">
              <w:rPr>
                <w:rFonts w:eastAsiaTheme="minorHAnsi"/>
                <w:b/>
                <w:color w:val="auto"/>
                <w:sz w:val="22"/>
              </w:rPr>
              <w:t xml:space="preserve">Тема: </w:t>
            </w:r>
            <w:r w:rsidRPr="003279A1">
              <w:rPr>
                <w:b/>
                <w:color w:val="auto"/>
                <w:sz w:val="22"/>
              </w:rPr>
              <w:t>«На солнечной полянке»</w:t>
            </w:r>
          </w:p>
          <w:p w14:paraId="21CA0D3D" w14:textId="77777777" w:rsidR="003279A1" w:rsidRPr="003279A1" w:rsidRDefault="003279A1" w:rsidP="003279A1">
            <w:pPr>
              <w:snapToGrid w:val="0"/>
              <w:spacing w:after="0" w:line="240" w:lineRule="auto"/>
              <w:ind w:left="0" w:firstLine="0"/>
              <w:jc w:val="center"/>
              <w:rPr>
                <w:b/>
                <w:color w:val="auto"/>
                <w:sz w:val="22"/>
              </w:rPr>
            </w:pPr>
          </w:p>
          <w:p w14:paraId="5F6AA457"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192F8CE0"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бегать и ходить со сменой ведущего, лазать по гимнастической стенке. Упражнять в прыжках в длину с места, перебрасывание мяча друг другу, метание правой и левой рукой на дальность, в вертикальную цель, в ползании по скамейке на животе, в прыжках через скамейку в игре «Удочка».</w:t>
            </w:r>
          </w:p>
        </w:tc>
      </w:tr>
      <w:tr w:rsidR="003279A1" w:rsidRPr="003279A1" w14:paraId="522BC74E" w14:textId="77777777" w:rsidTr="00FD1C57">
        <w:trPr>
          <w:trHeight w:val="547"/>
        </w:trPr>
        <w:tc>
          <w:tcPr>
            <w:tcW w:w="1696" w:type="dxa"/>
          </w:tcPr>
          <w:p w14:paraId="3200CC1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25.04</w:t>
            </w:r>
          </w:p>
          <w:p w14:paraId="63A33AD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08144C4E"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0DC000CA"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19EAFE8E"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673457C3"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любимых сказок»</w:t>
            </w:r>
          </w:p>
        </w:tc>
        <w:tc>
          <w:tcPr>
            <w:tcW w:w="5974" w:type="dxa"/>
            <w:shd w:val="clear" w:color="auto" w:fill="auto"/>
          </w:tcPr>
          <w:p w14:paraId="5E17CD4C"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способностей к импровизации движений в соответствии с игровым образом.</w:t>
            </w:r>
          </w:p>
        </w:tc>
      </w:tr>
      <w:tr w:rsidR="003279A1" w:rsidRPr="003279A1" w14:paraId="412D72F7" w14:textId="77777777" w:rsidTr="00FD1C57">
        <w:trPr>
          <w:trHeight w:val="134"/>
        </w:trPr>
        <w:tc>
          <w:tcPr>
            <w:tcW w:w="1696" w:type="dxa"/>
            <w:vMerge w:val="restart"/>
          </w:tcPr>
          <w:p w14:paraId="7489EE5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26.04</w:t>
            </w:r>
          </w:p>
          <w:p w14:paraId="6A89C590"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426D219E"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6FAF9159"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3D67F333" w14:textId="77777777" w:rsidR="003279A1" w:rsidRPr="003279A1" w:rsidRDefault="003279A1" w:rsidP="003279A1">
            <w:pPr>
              <w:spacing w:after="0" w:line="240" w:lineRule="auto"/>
              <w:ind w:left="0" w:firstLine="0"/>
              <w:jc w:val="left"/>
              <w:rPr>
                <w:rFonts w:eastAsiaTheme="minorHAnsi"/>
                <w:color w:val="auto"/>
                <w:sz w:val="22"/>
                <w:highlight w:val="yellow"/>
              </w:rPr>
            </w:pPr>
            <w:r w:rsidRPr="003279A1">
              <w:rPr>
                <w:rFonts w:eastAsiaTheme="minorHAnsi"/>
                <w:b/>
                <w:sz w:val="22"/>
              </w:rPr>
              <w:t>Рисование</w:t>
            </w:r>
          </w:p>
        </w:tc>
        <w:tc>
          <w:tcPr>
            <w:tcW w:w="3336" w:type="dxa"/>
            <w:shd w:val="clear" w:color="auto" w:fill="auto"/>
          </w:tcPr>
          <w:p w14:paraId="57E9CCB5"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«Нарисуй картинку про весну»</w:t>
            </w:r>
          </w:p>
        </w:tc>
        <w:tc>
          <w:tcPr>
            <w:tcW w:w="5974" w:type="dxa"/>
            <w:shd w:val="clear" w:color="auto" w:fill="auto"/>
          </w:tcPr>
          <w:p w14:paraId="3F5F2C26" w14:textId="77777777" w:rsidR="003279A1" w:rsidRPr="003279A1" w:rsidRDefault="003279A1" w:rsidP="003279A1">
            <w:pPr>
              <w:spacing w:after="0" w:line="240" w:lineRule="auto"/>
              <w:ind w:left="0" w:firstLine="0"/>
              <w:jc w:val="left"/>
              <w:rPr>
                <w:b/>
                <w:color w:val="auto"/>
                <w:sz w:val="22"/>
              </w:rPr>
            </w:pPr>
            <w:r w:rsidRPr="003279A1">
              <w:rPr>
                <w:rFonts w:eastAsiaTheme="minorHAnsi"/>
                <w:color w:val="auto"/>
                <w:sz w:val="22"/>
              </w:rPr>
              <w:t xml:space="preserve">Цель. </w:t>
            </w:r>
            <w:r w:rsidRPr="003279A1">
              <w:rPr>
                <w:color w:val="auto"/>
                <w:sz w:val="22"/>
              </w:rPr>
              <w:t>Учить детей передавать в рисунке впечатления от весны. Развивать умение удачно располагать изображение на листе. Упражнять в рисовании красками (хорошо промывать кисть, осушать ее, набирать краску на кисть по мере надобности).</w:t>
            </w:r>
            <w:r w:rsidRPr="003279A1">
              <w:rPr>
                <w:b/>
                <w:color w:val="auto"/>
                <w:sz w:val="22"/>
              </w:rPr>
              <w:t xml:space="preserve">  </w:t>
            </w:r>
            <w:r w:rsidRPr="003279A1">
              <w:rPr>
                <w:i/>
                <w:color w:val="auto"/>
                <w:sz w:val="22"/>
              </w:rPr>
              <w:t>Т.С.Комарова «Изобразительная деятельность в д/с» стр.81</w:t>
            </w:r>
          </w:p>
        </w:tc>
      </w:tr>
      <w:tr w:rsidR="003279A1" w:rsidRPr="003279A1" w14:paraId="49D52CBA" w14:textId="77777777" w:rsidTr="00FD1C57">
        <w:trPr>
          <w:trHeight w:val="90"/>
        </w:trPr>
        <w:tc>
          <w:tcPr>
            <w:tcW w:w="1696" w:type="dxa"/>
            <w:vMerge/>
          </w:tcPr>
          <w:p w14:paraId="07A03A50"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28E9B49A"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2.Физическое развитие</w:t>
            </w:r>
          </w:p>
          <w:p w14:paraId="28C251DC" w14:textId="77777777" w:rsidR="003279A1" w:rsidRPr="003279A1" w:rsidRDefault="003279A1" w:rsidP="003279A1">
            <w:pPr>
              <w:spacing w:after="0" w:line="240" w:lineRule="auto"/>
              <w:ind w:left="0" w:firstLine="0"/>
              <w:jc w:val="left"/>
              <w:rPr>
                <w:rFonts w:asciiTheme="minorHAnsi" w:eastAsiaTheme="minorHAnsi" w:hAnsiTheme="minorHAnsi" w:cstheme="minorBidi"/>
                <w:b/>
                <w:color w:val="auto"/>
                <w:sz w:val="22"/>
              </w:rPr>
            </w:pPr>
            <w:r w:rsidRPr="003279A1">
              <w:rPr>
                <w:rFonts w:eastAsiaTheme="minorHAnsi"/>
                <w:b/>
                <w:color w:val="auto"/>
                <w:sz w:val="22"/>
              </w:rPr>
              <w:t>ППДА</w:t>
            </w:r>
          </w:p>
        </w:tc>
        <w:tc>
          <w:tcPr>
            <w:tcW w:w="3336" w:type="dxa"/>
          </w:tcPr>
          <w:p w14:paraId="41CB3D90"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5974" w:type="dxa"/>
          </w:tcPr>
          <w:p w14:paraId="2D059295"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Упражнять детей в бросании мешочков в горизонтальную цель от плеча и снизу. Развивать быстроту бега в естественных условиях в игре «Ласточки».</w:t>
            </w:r>
          </w:p>
        </w:tc>
      </w:tr>
      <w:tr w:rsidR="003279A1" w:rsidRPr="003279A1" w14:paraId="35558AFE" w14:textId="77777777" w:rsidTr="00FD1C57">
        <w:trPr>
          <w:trHeight w:val="150"/>
        </w:trPr>
        <w:tc>
          <w:tcPr>
            <w:tcW w:w="14560" w:type="dxa"/>
            <w:gridSpan w:val="4"/>
          </w:tcPr>
          <w:p w14:paraId="1221CA2B"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Theme="minorHAnsi"/>
                <w:b/>
                <w:color w:val="auto"/>
                <w:sz w:val="20"/>
                <w:szCs w:val="20"/>
              </w:rPr>
              <w:t>Итоговое мероприятие:</w:t>
            </w:r>
            <w:r w:rsidRPr="003279A1">
              <w:rPr>
                <w:rFonts w:eastAsia="Calibri"/>
                <w:b/>
                <w:color w:val="auto"/>
                <w:sz w:val="20"/>
                <w:szCs w:val="20"/>
              </w:rPr>
              <w:t xml:space="preserve"> коллективная работа по художественному творчеству «Апрель – на дворе звенит капель».</w:t>
            </w:r>
          </w:p>
        </w:tc>
      </w:tr>
      <w:tr w:rsidR="003279A1" w:rsidRPr="003279A1" w14:paraId="14646095" w14:textId="77777777" w:rsidTr="00FD1C57">
        <w:trPr>
          <w:trHeight w:val="120"/>
        </w:trPr>
        <w:tc>
          <w:tcPr>
            <w:tcW w:w="1696" w:type="dxa"/>
            <w:vMerge w:val="restart"/>
          </w:tcPr>
          <w:p w14:paraId="2DC21508"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27.04</w:t>
            </w:r>
          </w:p>
          <w:p w14:paraId="09AD96D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 xml:space="preserve">СБ за </w:t>
            </w:r>
          </w:p>
          <w:p w14:paraId="637FB1A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34CE684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6D83FA4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7B2591B7" w14:textId="77777777" w:rsidR="003279A1" w:rsidRPr="003279A1" w:rsidRDefault="003279A1" w:rsidP="003279A1">
            <w:pPr>
              <w:spacing w:after="0" w:line="240" w:lineRule="auto"/>
              <w:ind w:left="0" w:firstLine="0"/>
              <w:rPr>
                <w:rFonts w:eastAsiaTheme="minorHAnsi"/>
                <w:b/>
                <w:color w:val="auto"/>
                <w:sz w:val="22"/>
              </w:rPr>
            </w:pPr>
            <w:r w:rsidRPr="003279A1">
              <w:rPr>
                <w:b/>
                <w:color w:val="auto"/>
                <w:sz w:val="22"/>
              </w:rPr>
              <w:t xml:space="preserve">Тема: </w:t>
            </w:r>
            <w:r w:rsidRPr="003279A1">
              <w:rPr>
                <w:rFonts w:eastAsiaTheme="minorHAnsi"/>
                <w:b/>
                <w:color w:val="auto"/>
                <w:sz w:val="22"/>
              </w:rPr>
              <w:t>Заучивание стихотворений</w:t>
            </w:r>
          </w:p>
        </w:tc>
        <w:tc>
          <w:tcPr>
            <w:tcW w:w="5974" w:type="dxa"/>
            <w:shd w:val="clear" w:color="auto" w:fill="auto"/>
          </w:tcPr>
          <w:p w14:paraId="6B541988"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Помочь детям запомнить и выразительно читать одно из стихотворений. </w:t>
            </w:r>
            <w:r w:rsidRPr="003279A1">
              <w:rPr>
                <w:rFonts w:eastAsiaTheme="minorHAnsi"/>
                <w:i/>
                <w:color w:val="auto"/>
                <w:sz w:val="22"/>
              </w:rPr>
              <w:t>В.В.Гербова стр. «Развитие речи в детском саду. Средняя группа.», стр. 65-68</w:t>
            </w:r>
          </w:p>
        </w:tc>
      </w:tr>
      <w:tr w:rsidR="003279A1" w:rsidRPr="003279A1" w14:paraId="7C81614C" w14:textId="77777777" w:rsidTr="00FD1C57">
        <w:trPr>
          <w:trHeight w:val="150"/>
        </w:trPr>
        <w:tc>
          <w:tcPr>
            <w:tcW w:w="1696" w:type="dxa"/>
            <w:vMerge/>
          </w:tcPr>
          <w:p w14:paraId="69D9F670"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69D01D5F"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7003BAEC"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5A26E1C6" w14:textId="77777777" w:rsidR="003279A1" w:rsidRPr="003279A1" w:rsidRDefault="003279A1" w:rsidP="003279A1">
            <w:pPr>
              <w:snapToGrid w:val="0"/>
              <w:spacing w:after="0" w:line="240" w:lineRule="auto"/>
              <w:ind w:left="0" w:firstLine="0"/>
              <w:jc w:val="left"/>
              <w:rPr>
                <w:b/>
                <w:color w:val="auto"/>
                <w:sz w:val="22"/>
              </w:rPr>
            </w:pPr>
            <w:r w:rsidRPr="003279A1">
              <w:rPr>
                <w:b/>
                <w:color w:val="auto"/>
                <w:sz w:val="22"/>
              </w:rPr>
              <w:t>Тема: «Прогулка в весенний лес»</w:t>
            </w:r>
          </w:p>
          <w:p w14:paraId="20B05474" w14:textId="77777777" w:rsidR="003279A1" w:rsidRPr="003279A1" w:rsidRDefault="003279A1" w:rsidP="003279A1">
            <w:pPr>
              <w:snapToGrid w:val="0"/>
              <w:spacing w:after="0" w:line="240" w:lineRule="auto"/>
              <w:ind w:left="0" w:firstLine="0"/>
              <w:jc w:val="center"/>
              <w:rPr>
                <w:b/>
                <w:color w:val="auto"/>
                <w:sz w:val="22"/>
              </w:rPr>
            </w:pPr>
          </w:p>
          <w:p w14:paraId="27A4B2B8"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746908BE" w14:textId="77777777" w:rsidR="003279A1" w:rsidRPr="003279A1" w:rsidRDefault="003279A1" w:rsidP="003279A1">
            <w:pPr>
              <w:snapToGrid w:val="0"/>
              <w:spacing w:after="0" w:line="240" w:lineRule="auto"/>
              <w:ind w:left="0" w:firstLine="0"/>
              <w:rPr>
                <w:color w:val="auto"/>
                <w:sz w:val="22"/>
              </w:rPr>
            </w:pPr>
            <w:r w:rsidRPr="003279A1">
              <w:rPr>
                <w:color w:val="auto"/>
                <w:sz w:val="22"/>
              </w:rPr>
              <w:t>Цель: Учить энергично отталкиванию в прыжках в длину с места, замаху при метании мешочков на дальность, соблюдению дистанции во время передвижения и построения. Закрепить умение принимать правильное положение при прыжках в длину с места, в метании в горизонтальную цель, ползания на четвереньках, ходьбе по ограниченной площади опоры.</w:t>
            </w:r>
          </w:p>
        </w:tc>
      </w:tr>
      <w:tr w:rsidR="003279A1" w:rsidRPr="003279A1" w14:paraId="3CEEB778" w14:textId="77777777" w:rsidTr="00FD1C57">
        <w:trPr>
          <w:trHeight w:val="104"/>
        </w:trPr>
        <w:tc>
          <w:tcPr>
            <w:tcW w:w="1696" w:type="dxa"/>
          </w:tcPr>
          <w:p w14:paraId="0A7E9F9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02.05</w:t>
            </w:r>
          </w:p>
          <w:p w14:paraId="36BE1F6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p w14:paraId="36C6A1CF"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7D3A464E"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3FA822CF"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304C3E6F"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7803FCFD"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любимых сказок»</w:t>
            </w:r>
          </w:p>
        </w:tc>
        <w:tc>
          <w:tcPr>
            <w:tcW w:w="5974" w:type="dxa"/>
            <w:shd w:val="clear" w:color="auto" w:fill="auto"/>
          </w:tcPr>
          <w:p w14:paraId="4C0D7FDA"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способностей к импровизации движений в соответствии с игровым образом.</w:t>
            </w:r>
          </w:p>
        </w:tc>
      </w:tr>
      <w:tr w:rsidR="003279A1" w:rsidRPr="003279A1" w14:paraId="3ACBF470" w14:textId="77777777" w:rsidTr="00FD1C57">
        <w:trPr>
          <w:trHeight w:val="285"/>
        </w:trPr>
        <w:tc>
          <w:tcPr>
            <w:tcW w:w="1696" w:type="dxa"/>
            <w:vMerge w:val="restart"/>
          </w:tcPr>
          <w:p w14:paraId="2D01584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03.05</w:t>
            </w:r>
          </w:p>
          <w:p w14:paraId="27A5566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0CF1158D"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17D46B10"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4B1BF810" w14:textId="77777777" w:rsidR="003279A1" w:rsidRPr="003279A1" w:rsidRDefault="003279A1" w:rsidP="003279A1">
            <w:pPr>
              <w:spacing w:after="0" w:line="240" w:lineRule="auto"/>
              <w:ind w:left="0" w:firstLine="0"/>
              <w:jc w:val="left"/>
              <w:rPr>
                <w:rFonts w:eastAsiaTheme="minorHAnsi"/>
                <w:color w:val="auto"/>
                <w:sz w:val="22"/>
                <w:highlight w:val="yellow"/>
              </w:rPr>
            </w:pPr>
            <w:r w:rsidRPr="003279A1">
              <w:rPr>
                <w:rFonts w:eastAsiaTheme="minorHAnsi"/>
                <w:b/>
                <w:sz w:val="22"/>
              </w:rPr>
              <w:t>Рисование</w:t>
            </w:r>
          </w:p>
        </w:tc>
        <w:tc>
          <w:tcPr>
            <w:tcW w:w="3336" w:type="dxa"/>
          </w:tcPr>
          <w:p w14:paraId="0B0860F2"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«Самолеты летят сквозь облака»</w:t>
            </w:r>
          </w:p>
        </w:tc>
        <w:tc>
          <w:tcPr>
            <w:tcW w:w="5974" w:type="dxa"/>
          </w:tcPr>
          <w:p w14:paraId="5B7BE34D" w14:textId="77777777" w:rsidR="003279A1" w:rsidRPr="003279A1" w:rsidRDefault="003279A1" w:rsidP="003279A1">
            <w:pPr>
              <w:spacing w:after="0" w:line="240" w:lineRule="auto"/>
              <w:ind w:left="0" w:firstLine="0"/>
              <w:rPr>
                <w:color w:val="auto"/>
                <w:sz w:val="22"/>
              </w:rPr>
            </w:pPr>
            <w:r w:rsidRPr="003279A1">
              <w:rPr>
                <w:color w:val="auto"/>
                <w:sz w:val="22"/>
              </w:rPr>
              <w:t>Цель: Учить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tc>
      </w:tr>
      <w:tr w:rsidR="003279A1" w:rsidRPr="003279A1" w14:paraId="674D1B61" w14:textId="77777777" w:rsidTr="00FD1C57">
        <w:trPr>
          <w:trHeight w:val="1037"/>
        </w:trPr>
        <w:tc>
          <w:tcPr>
            <w:tcW w:w="1696" w:type="dxa"/>
            <w:vMerge/>
          </w:tcPr>
          <w:p w14:paraId="3D6D4301"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23B060CC"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2.Физическое развитие</w:t>
            </w:r>
          </w:p>
          <w:p w14:paraId="407E2702" w14:textId="77777777" w:rsidR="003279A1" w:rsidRPr="003279A1" w:rsidRDefault="003279A1" w:rsidP="003279A1">
            <w:pPr>
              <w:spacing w:after="0" w:line="240" w:lineRule="auto"/>
              <w:ind w:left="0" w:firstLine="0"/>
              <w:jc w:val="left"/>
              <w:rPr>
                <w:rFonts w:asciiTheme="minorHAnsi" w:eastAsiaTheme="minorHAnsi" w:hAnsiTheme="minorHAnsi" w:cstheme="minorBidi"/>
                <w:b/>
                <w:color w:val="auto"/>
                <w:sz w:val="22"/>
              </w:rPr>
            </w:pPr>
            <w:r w:rsidRPr="003279A1">
              <w:rPr>
                <w:rFonts w:eastAsiaTheme="minorHAnsi"/>
                <w:b/>
                <w:color w:val="auto"/>
                <w:sz w:val="22"/>
              </w:rPr>
              <w:t>ППДА</w:t>
            </w:r>
          </w:p>
        </w:tc>
        <w:tc>
          <w:tcPr>
            <w:tcW w:w="3336" w:type="dxa"/>
          </w:tcPr>
          <w:p w14:paraId="42AB5AB5"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5974" w:type="dxa"/>
          </w:tcPr>
          <w:p w14:paraId="42C3A992"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Упражнять детей в бросании мешочков в горизонтальную цель от плеча и снизу. Развивать быстроту бега в естественных условиях в игре «Ласточки».</w:t>
            </w:r>
          </w:p>
        </w:tc>
      </w:tr>
      <w:tr w:rsidR="003279A1" w:rsidRPr="003279A1" w14:paraId="3749E018" w14:textId="77777777" w:rsidTr="00FD1C57">
        <w:trPr>
          <w:trHeight w:val="135"/>
        </w:trPr>
        <w:tc>
          <w:tcPr>
            <w:tcW w:w="14560" w:type="dxa"/>
            <w:gridSpan w:val="4"/>
          </w:tcPr>
          <w:p w14:paraId="1420542C"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rPr>
              <w:t>Май</w:t>
            </w:r>
          </w:p>
        </w:tc>
      </w:tr>
      <w:tr w:rsidR="003279A1" w:rsidRPr="003279A1" w14:paraId="750C623F" w14:textId="77777777" w:rsidTr="00FD1C57">
        <w:trPr>
          <w:trHeight w:val="135"/>
        </w:trPr>
        <w:tc>
          <w:tcPr>
            <w:tcW w:w="14560" w:type="dxa"/>
            <w:gridSpan w:val="4"/>
          </w:tcPr>
          <w:p w14:paraId="2826D6D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b/>
                <w:color w:val="auto"/>
                <w:sz w:val="20"/>
                <w:szCs w:val="20"/>
              </w:rPr>
              <w:t>I неделя Тема: «Моя Родина. День Победы»</w:t>
            </w:r>
          </w:p>
        </w:tc>
      </w:tr>
      <w:tr w:rsidR="003279A1" w:rsidRPr="003279A1" w14:paraId="782F1145" w14:textId="77777777" w:rsidTr="00FD1C57">
        <w:trPr>
          <w:trHeight w:val="135"/>
        </w:trPr>
        <w:tc>
          <w:tcPr>
            <w:tcW w:w="1696" w:type="dxa"/>
            <w:vMerge w:val="restart"/>
          </w:tcPr>
          <w:p w14:paraId="772205E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6.05</w:t>
            </w:r>
          </w:p>
          <w:p w14:paraId="6F49EC19"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01F3724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737480C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577D7B2F" w14:textId="77777777" w:rsidR="003279A1" w:rsidRPr="003279A1" w:rsidRDefault="003279A1" w:rsidP="003279A1">
            <w:pPr>
              <w:spacing w:after="0" w:line="240" w:lineRule="auto"/>
              <w:ind w:left="0" w:firstLine="0"/>
              <w:rPr>
                <w:rFonts w:eastAsiaTheme="minorHAnsi"/>
                <w:b/>
                <w:color w:val="auto"/>
                <w:sz w:val="22"/>
              </w:rPr>
            </w:pPr>
            <w:r w:rsidRPr="003279A1">
              <w:rPr>
                <w:b/>
                <w:color w:val="auto"/>
                <w:sz w:val="22"/>
              </w:rPr>
              <w:t xml:space="preserve">Тема: </w:t>
            </w:r>
            <w:r w:rsidRPr="003279A1">
              <w:rPr>
                <w:rFonts w:eastAsiaTheme="minorHAnsi"/>
                <w:b/>
                <w:color w:val="auto"/>
                <w:sz w:val="22"/>
              </w:rPr>
              <w:t>Заучивание стихотворения</w:t>
            </w:r>
          </w:p>
          <w:p w14:paraId="03EB94AB" w14:textId="77777777" w:rsidR="003279A1" w:rsidRPr="003279A1" w:rsidRDefault="003279A1" w:rsidP="003279A1">
            <w:pPr>
              <w:spacing w:after="0" w:line="240" w:lineRule="auto"/>
              <w:ind w:left="0" w:firstLine="0"/>
              <w:rPr>
                <w:rFonts w:eastAsiaTheme="minorHAnsi"/>
                <w:b/>
                <w:color w:val="auto"/>
                <w:sz w:val="22"/>
              </w:rPr>
            </w:pPr>
            <w:r w:rsidRPr="003279A1">
              <w:rPr>
                <w:rFonts w:eastAsiaTheme="minorHAnsi"/>
                <w:b/>
                <w:color w:val="auto"/>
                <w:sz w:val="22"/>
              </w:rPr>
              <w:t>«День Победы!»</w:t>
            </w:r>
          </w:p>
        </w:tc>
        <w:tc>
          <w:tcPr>
            <w:tcW w:w="5974" w:type="dxa"/>
            <w:shd w:val="clear" w:color="auto" w:fill="auto"/>
          </w:tcPr>
          <w:p w14:paraId="7FB30862" w14:textId="77777777" w:rsidR="003279A1" w:rsidRPr="003279A1" w:rsidRDefault="003279A1" w:rsidP="003279A1">
            <w:pPr>
              <w:spacing w:after="0" w:line="240" w:lineRule="auto"/>
              <w:ind w:left="0" w:firstLine="0"/>
              <w:rPr>
                <w:rFonts w:eastAsiaTheme="minorHAnsi"/>
                <w:color w:val="auto"/>
                <w:sz w:val="22"/>
              </w:rPr>
            </w:pPr>
            <w:r w:rsidRPr="003279A1">
              <w:rPr>
                <w:rFonts w:eastAsiaTheme="minorHAnsi"/>
                <w:color w:val="auto"/>
                <w:sz w:val="22"/>
              </w:rPr>
              <w:t xml:space="preserve">Цель. Помочь детям запомнить и выразительно читать одно из стихотворений. </w:t>
            </w:r>
          </w:p>
          <w:p w14:paraId="12559483" w14:textId="77777777" w:rsidR="003279A1" w:rsidRPr="003279A1" w:rsidRDefault="003279A1" w:rsidP="003279A1">
            <w:pPr>
              <w:spacing w:after="0" w:line="240" w:lineRule="auto"/>
              <w:ind w:left="0" w:firstLine="0"/>
              <w:rPr>
                <w:rFonts w:eastAsiaTheme="minorHAnsi"/>
                <w:i/>
                <w:color w:val="auto"/>
                <w:sz w:val="22"/>
              </w:rPr>
            </w:pPr>
            <w:r w:rsidRPr="003279A1">
              <w:rPr>
                <w:rFonts w:eastAsiaTheme="minorHAnsi"/>
                <w:i/>
                <w:color w:val="auto"/>
                <w:sz w:val="22"/>
              </w:rPr>
              <w:t>В.В.Гербова стр. «Развитие речи в детском саду. Средняя группа.», стр. 65-68</w:t>
            </w:r>
          </w:p>
        </w:tc>
      </w:tr>
      <w:tr w:rsidR="003279A1" w:rsidRPr="003279A1" w14:paraId="17250574" w14:textId="77777777" w:rsidTr="00FD1C57">
        <w:trPr>
          <w:trHeight w:val="135"/>
        </w:trPr>
        <w:tc>
          <w:tcPr>
            <w:tcW w:w="1696" w:type="dxa"/>
            <w:vMerge/>
          </w:tcPr>
          <w:p w14:paraId="40B6804C" w14:textId="77777777" w:rsidR="003279A1" w:rsidRPr="003279A1" w:rsidRDefault="003279A1" w:rsidP="003279A1">
            <w:pPr>
              <w:spacing w:after="0" w:line="240" w:lineRule="auto"/>
              <w:ind w:left="0" w:firstLine="0"/>
              <w:jc w:val="center"/>
              <w:rPr>
                <w:rFonts w:eastAsiaTheme="minorHAnsi"/>
                <w:color w:val="auto"/>
                <w:sz w:val="20"/>
                <w:szCs w:val="20"/>
              </w:rPr>
            </w:pPr>
          </w:p>
        </w:tc>
        <w:tc>
          <w:tcPr>
            <w:tcW w:w="3554" w:type="dxa"/>
          </w:tcPr>
          <w:p w14:paraId="3464C3BE"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18B62B9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1FB2F1FC" w14:textId="77777777" w:rsidR="003279A1" w:rsidRPr="003279A1" w:rsidRDefault="003279A1" w:rsidP="003279A1">
            <w:pPr>
              <w:snapToGrid w:val="0"/>
              <w:spacing w:after="0" w:line="240" w:lineRule="auto"/>
              <w:ind w:left="0" w:firstLine="0"/>
              <w:jc w:val="left"/>
              <w:rPr>
                <w:b/>
                <w:color w:val="auto"/>
                <w:sz w:val="22"/>
              </w:rPr>
            </w:pPr>
            <w:r w:rsidRPr="003279A1">
              <w:rPr>
                <w:rFonts w:eastAsiaTheme="minorHAnsi"/>
                <w:b/>
                <w:color w:val="auto"/>
                <w:sz w:val="22"/>
              </w:rPr>
              <w:t xml:space="preserve">Тема: </w:t>
            </w:r>
            <w:r w:rsidRPr="003279A1">
              <w:rPr>
                <w:b/>
                <w:color w:val="auto"/>
                <w:sz w:val="22"/>
              </w:rPr>
              <w:t>«На солнечной полянке»</w:t>
            </w:r>
          </w:p>
          <w:p w14:paraId="2EFA17E1" w14:textId="77777777" w:rsidR="003279A1" w:rsidRPr="003279A1" w:rsidRDefault="003279A1" w:rsidP="003279A1">
            <w:pPr>
              <w:snapToGrid w:val="0"/>
              <w:spacing w:after="0" w:line="240" w:lineRule="auto"/>
              <w:ind w:left="0" w:firstLine="0"/>
              <w:jc w:val="center"/>
              <w:rPr>
                <w:b/>
                <w:color w:val="auto"/>
                <w:sz w:val="22"/>
              </w:rPr>
            </w:pPr>
          </w:p>
          <w:p w14:paraId="4B72E994"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1277C09D"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бегать и ходить со сменой ведущего, лазать по гимнастической стенке. Упражнять в прыжках в длину с места, перебрасывание мяча друг другу, метание правой и левой рукой на дальность, в вертикальную цель, в ползании по скамейке на животе, в прыжках через скамейку в игре «Удочка».</w:t>
            </w:r>
          </w:p>
        </w:tc>
      </w:tr>
      <w:tr w:rsidR="003279A1" w:rsidRPr="003279A1" w14:paraId="7C132DA6" w14:textId="77777777" w:rsidTr="00FD1C57">
        <w:trPr>
          <w:trHeight w:val="135"/>
        </w:trPr>
        <w:tc>
          <w:tcPr>
            <w:tcW w:w="1696" w:type="dxa"/>
            <w:vMerge w:val="restart"/>
          </w:tcPr>
          <w:p w14:paraId="024EF26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7.05</w:t>
            </w:r>
          </w:p>
          <w:p w14:paraId="29B558C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2D1B35C4"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07EA738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485EB4EB"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«Закрепление программного материала»</w:t>
            </w:r>
          </w:p>
        </w:tc>
        <w:tc>
          <w:tcPr>
            <w:tcW w:w="5974" w:type="dxa"/>
            <w:shd w:val="clear" w:color="auto" w:fill="auto"/>
          </w:tcPr>
          <w:p w14:paraId="744F8205"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 xml:space="preserve">Цель. Закреплять умение считать в пределах 3, познакомить с порядковым значением числа, учить правильно отвечать на вопросы «Сколько?», «Который по счету?». Упражнять в умении находить одинаковые по длине, ширине, высоте предметы, обозначать соответствующие признаки словами: длинный, длиннее, короткий, короче, широкий, узкий, шире, </w:t>
            </w:r>
            <w:r w:rsidRPr="003279A1">
              <w:rPr>
                <w:rFonts w:eastAsiaTheme="minorHAnsi"/>
                <w:color w:val="auto"/>
                <w:sz w:val="22"/>
              </w:rPr>
              <w:lastRenderedPageBreak/>
              <w:t>уже, высокий, низкий, выше, ниже. Познакомить с прямоугольником на основе сравнения его с квадратом.</w:t>
            </w:r>
          </w:p>
          <w:p w14:paraId="293BF42D"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И.А.Пономарева, В.А.Позина ФЭМП средняя групп стр.21-23</w:t>
            </w:r>
          </w:p>
        </w:tc>
      </w:tr>
      <w:tr w:rsidR="003279A1" w:rsidRPr="003279A1" w14:paraId="5D35E243" w14:textId="77777777" w:rsidTr="00FD1C57">
        <w:trPr>
          <w:trHeight w:val="119"/>
        </w:trPr>
        <w:tc>
          <w:tcPr>
            <w:tcW w:w="1696" w:type="dxa"/>
            <w:vMerge/>
          </w:tcPr>
          <w:p w14:paraId="06CB2834"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3AD1FFC6"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254E2134"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415C8C4D"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167F3998"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«Праздник одуванчиков»</w:t>
            </w:r>
          </w:p>
        </w:tc>
        <w:tc>
          <w:tcPr>
            <w:tcW w:w="5974" w:type="dxa"/>
            <w:shd w:val="clear" w:color="auto" w:fill="auto"/>
          </w:tcPr>
          <w:p w14:paraId="29D14AF8"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Воспитание эмоциональной отзывчивости, умение выразить в движениях настроение, темп ритм.</w:t>
            </w:r>
          </w:p>
        </w:tc>
      </w:tr>
      <w:tr w:rsidR="003279A1" w:rsidRPr="003279A1" w14:paraId="38CBB845" w14:textId="77777777" w:rsidTr="00FD1C57">
        <w:trPr>
          <w:trHeight w:val="1518"/>
        </w:trPr>
        <w:tc>
          <w:tcPr>
            <w:tcW w:w="1696" w:type="dxa"/>
          </w:tcPr>
          <w:p w14:paraId="7735F9D4" w14:textId="77777777" w:rsidR="003279A1" w:rsidRPr="003279A1" w:rsidRDefault="003279A1" w:rsidP="003279A1">
            <w:pPr>
              <w:spacing w:after="0" w:line="240" w:lineRule="auto"/>
              <w:ind w:left="0" w:firstLine="0"/>
              <w:jc w:val="center"/>
              <w:rPr>
                <w:rFonts w:eastAsiaTheme="minorHAnsi"/>
                <w:color w:val="auto"/>
                <w:sz w:val="22"/>
              </w:rPr>
            </w:pPr>
            <w:r w:rsidRPr="003279A1">
              <w:rPr>
                <w:rFonts w:eastAsiaTheme="minorHAnsi"/>
                <w:color w:val="auto"/>
                <w:sz w:val="22"/>
              </w:rPr>
              <w:t>8.05</w:t>
            </w:r>
          </w:p>
          <w:p w14:paraId="6CBE43E2" w14:textId="77777777" w:rsidR="003279A1" w:rsidRPr="003279A1" w:rsidRDefault="003279A1" w:rsidP="003279A1">
            <w:pPr>
              <w:spacing w:after="0" w:line="240" w:lineRule="auto"/>
              <w:ind w:left="0" w:firstLine="0"/>
              <w:jc w:val="center"/>
              <w:rPr>
                <w:rFonts w:eastAsiaTheme="minorHAnsi"/>
                <w:color w:val="auto"/>
                <w:sz w:val="22"/>
              </w:rPr>
            </w:pPr>
            <w:r w:rsidRPr="003279A1">
              <w:rPr>
                <w:rFonts w:eastAsiaTheme="minorHAnsi"/>
                <w:color w:val="auto"/>
                <w:sz w:val="22"/>
              </w:rPr>
              <w:t>Ср.</w:t>
            </w:r>
          </w:p>
        </w:tc>
        <w:tc>
          <w:tcPr>
            <w:tcW w:w="3554" w:type="dxa"/>
          </w:tcPr>
          <w:p w14:paraId="5A3F1755" w14:textId="77777777" w:rsidR="003279A1" w:rsidRPr="003279A1" w:rsidRDefault="003279A1" w:rsidP="003279A1">
            <w:pPr>
              <w:spacing w:after="0" w:line="240" w:lineRule="auto"/>
              <w:ind w:left="0" w:firstLine="0"/>
              <w:jc w:val="left"/>
              <w:rPr>
                <w:rFonts w:eastAsiaTheme="minorHAnsi"/>
                <w:b/>
                <w:color w:val="auto"/>
                <w:sz w:val="22"/>
                <w:u w:val="single"/>
              </w:rPr>
            </w:pPr>
            <w:r w:rsidRPr="003279A1">
              <w:rPr>
                <w:rFonts w:eastAsiaTheme="minorHAnsi"/>
                <w:b/>
                <w:color w:val="auto"/>
                <w:sz w:val="22"/>
                <w:u w:val="single"/>
              </w:rPr>
              <w:t>1.</w:t>
            </w:r>
            <w:r w:rsidRPr="003279A1">
              <w:rPr>
                <w:rFonts w:eastAsiaTheme="minorHAnsi"/>
                <w:b/>
                <w:i/>
                <w:color w:val="auto"/>
                <w:sz w:val="22"/>
                <w:u w:val="single"/>
              </w:rPr>
              <w:t>Физическое развитие</w:t>
            </w:r>
          </w:p>
          <w:p w14:paraId="416EF6D0"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rFonts w:eastAsiaTheme="minorHAnsi"/>
                <w:b/>
                <w:color w:val="auto"/>
                <w:sz w:val="22"/>
                <w:u w:val="single"/>
              </w:rPr>
              <w:t>Физкультурное</w:t>
            </w:r>
          </w:p>
          <w:p w14:paraId="58FF68B8" w14:textId="77777777" w:rsidR="003279A1" w:rsidRPr="003279A1" w:rsidRDefault="003279A1" w:rsidP="003279A1">
            <w:pPr>
              <w:spacing w:after="0" w:line="240" w:lineRule="auto"/>
              <w:ind w:left="0" w:firstLine="0"/>
              <w:jc w:val="left"/>
              <w:rPr>
                <w:rFonts w:eastAsiaTheme="minorHAnsi"/>
                <w:b/>
                <w:color w:val="auto"/>
                <w:sz w:val="22"/>
              </w:rPr>
            </w:pPr>
          </w:p>
          <w:p w14:paraId="59614EE8"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336" w:type="dxa"/>
            <w:shd w:val="clear" w:color="auto" w:fill="auto"/>
          </w:tcPr>
          <w:p w14:paraId="051D01FC" w14:textId="77777777" w:rsidR="003279A1" w:rsidRPr="003279A1" w:rsidRDefault="003279A1" w:rsidP="003279A1">
            <w:pPr>
              <w:snapToGrid w:val="0"/>
              <w:spacing w:after="0" w:line="240" w:lineRule="auto"/>
              <w:ind w:left="0" w:firstLine="0"/>
              <w:jc w:val="left"/>
              <w:rPr>
                <w:b/>
                <w:color w:val="auto"/>
                <w:sz w:val="22"/>
              </w:rPr>
            </w:pPr>
            <w:r w:rsidRPr="003279A1">
              <w:rPr>
                <w:rFonts w:eastAsiaTheme="minorHAnsi"/>
                <w:b/>
                <w:color w:val="auto"/>
                <w:sz w:val="22"/>
              </w:rPr>
              <w:t xml:space="preserve">Тема: </w:t>
            </w:r>
            <w:r w:rsidRPr="003279A1">
              <w:rPr>
                <w:b/>
                <w:color w:val="auto"/>
                <w:sz w:val="22"/>
              </w:rPr>
              <w:t>«На солнечной полянке»</w:t>
            </w:r>
          </w:p>
          <w:p w14:paraId="44E1E302" w14:textId="77777777" w:rsidR="003279A1" w:rsidRPr="003279A1" w:rsidRDefault="003279A1" w:rsidP="003279A1">
            <w:pPr>
              <w:snapToGrid w:val="0"/>
              <w:spacing w:after="0" w:line="240" w:lineRule="auto"/>
              <w:ind w:left="0" w:firstLine="0"/>
              <w:jc w:val="center"/>
              <w:rPr>
                <w:b/>
                <w:color w:val="auto"/>
                <w:sz w:val="22"/>
              </w:rPr>
            </w:pPr>
          </w:p>
          <w:p w14:paraId="28CEA1FD"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1A292DB8"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бегать и ходить со сменой ведущего, лазать по гимнастической стенке. Упражнять в прыжках в длину с места, перебрасывание мяча друг другу, метание правой и левой рукой на дальность, в вертикальную цель, в ползании по скамейке на животе, в прыжках через скамейку в игре «Удочка».</w:t>
            </w:r>
          </w:p>
        </w:tc>
      </w:tr>
      <w:tr w:rsidR="003279A1" w:rsidRPr="003279A1" w14:paraId="2C19EBD9" w14:textId="77777777" w:rsidTr="00FD1C57">
        <w:trPr>
          <w:trHeight w:val="105"/>
        </w:trPr>
        <w:tc>
          <w:tcPr>
            <w:tcW w:w="14560" w:type="dxa"/>
            <w:gridSpan w:val="4"/>
          </w:tcPr>
          <w:p w14:paraId="7A691364"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Theme="minorHAnsi"/>
                <w:b/>
                <w:color w:val="auto"/>
                <w:sz w:val="20"/>
                <w:szCs w:val="20"/>
              </w:rPr>
              <w:t>Итоговое мероприятие:</w:t>
            </w:r>
            <w:r w:rsidRPr="003279A1">
              <w:rPr>
                <w:rFonts w:eastAsia="Calibri"/>
                <w:b/>
                <w:color w:val="auto"/>
                <w:sz w:val="20"/>
                <w:szCs w:val="20"/>
              </w:rPr>
              <w:t xml:space="preserve"> конкурс рисунков «День Победы».</w:t>
            </w:r>
          </w:p>
        </w:tc>
      </w:tr>
      <w:tr w:rsidR="003279A1" w:rsidRPr="003279A1" w14:paraId="4E294442" w14:textId="77777777" w:rsidTr="00FD1C57">
        <w:trPr>
          <w:trHeight w:val="105"/>
        </w:trPr>
        <w:tc>
          <w:tcPr>
            <w:tcW w:w="14560" w:type="dxa"/>
            <w:gridSpan w:val="4"/>
          </w:tcPr>
          <w:p w14:paraId="7979BBDF"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 xml:space="preserve">II неделя Тема: «Неделя послушного пешехода. ОБЖ» </w:t>
            </w:r>
          </w:p>
        </w:tc>
      </w:tr>
      <w:tr w:rsidR="003279A1" w:rsidRPr="003279A1" w14:paraId="7DE422C1" w14:textId="77777777" w:rsidTr="00FD1C57">
        <w:trPr>
          <w:trHeight w:val="105"/>
        </w:trPr>
        <w:tc>
          <w:tcPr>
            <w:tcW w:w="1696" w:type="dxa"/>
            <w:vMerge w:val="restart"/>
          </w:tcPr>
          <w:p w14:paraId="202C87B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13.05</w:t>
            </w:r>
          </w:p>
          <w:p w14:paraId="675E8AD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Пн.</w:t>
            </w:r>
          </w:p>
        </w:tc>
        <w:tc>
          <w:tcPr>
            <w:tcW w:w="3554" w:type="dxa"/>
          </w:tcPr>
          <w:p w14:paraId="3100FF0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0E4537E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107DF914"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Звуковая культура речи: звуки  р, рь</w:t>
            </w:r>
          </w:p>
        </w:tc>
        <w:tc>
          <w:tcPr>
            <w:tcW w:w="5974" w:type="dxa"/>
            <w:shd w:val="clear" w:color="auto" w:fill="auto"/>
          </w:tcPr>
          <w:p w14:paraId="4BC9202C"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w:t>
            </w:r>
            <w:r w:rsidRPr="003279A1">
              <w:rPr>
                <w:color w:val="auto"/>
                <w:sz w:val="22"/>
              </w:rPr>
              <w:t xml:space="preserve">Упражнять детей в четком и правильном произнесении звука р, (изолированно, в чистоговорках, в словах). </w:t>
            </w:r>
            <w:r w:rsidRPr="003279A1">
              <w:rPr>
                <w:rFonts w:eastAsiaTheme="minorHAnsi"/>
                <w:i/>
                <w:color w:val="auto"/>
                <w:sz w:val="22"/>
              </w:rPr>
              <w:t>В.В.Гербова стр. «Развитие речи в детском саду. Средняя группа</w:t>
            </w:r>
            <w:r w:rsidRPr="003279A1">
              <w:rPr>
                <w:rFonts w:eastAsiaTheme="minorHAnsi"/>
                <w:color w:val="auto"/>
                <w:sz w:val="22"/>
              </w:rPr>
              <w:t xml:space="preserve">.», </w:t>
            </w:r>
            <w:r w:rsidRPr="003279A1">
              <w:rPr>
                <w:color w:val="auto"/>
                <w:sz w:val="22"/>
              </w:rPr>
              <w:t>стр.69-70</w:t>
            </w:r>
          </w:p>
        </w:tc>
      </w:tr>
      <w:tr w:rsidR="003279A1" w:rsidRPr="003279A1" w14:paraId="3C74A5FE" w14:textId="77777777" w:rsidTr="00FD1C57">
        <w:trPr>
          <w:trHeight w:val="150"/>
        </w:trPr>
        <w:tc>
          <w:tcPr>
            <w:tcW w:w="1696" w:type="dxa"/>
            <w:vMerge/>
          </w:tcPr>
          <w:p w14:paraId="34164019"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54A5CDD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77D63A8B"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7090E25A" w14:textId="77777777" w:rsidR="003279A1" w:rsidRPr="003279A1" w:rsidRDefault="003279A1" w:rsidP="003279A1">
            <w:pPr>
              <w:snapToGrid w:val="0"/>
              <w:spacing w:after="0" w:line="240" w:lineRule="auto"/>
              <w:ind w:left="0" w:firstLine="0"/>
              <w:jc w:val="left"/>
              <w:rPr>
                <w:b/>
                <w:color w:val="auto"/>
                <w:sz w:val="22"/>
              </w:rPr>
            </w:pPr>
            <w:r w:rsidRPr="003279A1">
              <w:rPr>
                <w:rFonts w:eastAsiaTheme="minorHAnsi"/>
                <w:b/>
                <w:color w:val="auto"/>
                <w:sz w:val="22"/>
              </w:rPr>
              <w:t xml:space="preserve">Тема: </w:t>
            </w:r>
            <w:r w:rsidRPr="003279A1">
              <w:rPr>
                <w:b/>
                <w:color w:val="auto"/>
                <w:sz w:val="22"/>
              </w:rPr>
              <w:t>«На солнечной полянке»</w:t>
            </w:r>
          </w:p>
          <w:p w14:paraId="01487A47" w14:textId="77777777" w:rsidR="003279A1" w:rsidRPr="003279A1" w:rsidRDefault="003279A1" w:rsidP="003279A1">
            <w:pPr>
              <w:snapToGrid w:val="0"/>
              <w:spacing w:after="0" w:line="240" w:lineRule="auto"/>
              <w:ind w:left="0" w:firstLine="0"/>
              <w:jc w:val="center"/>
              <w:rPr>
                <w:b/>
                <w:color w:val="auto"/>
                <w:sz w:val="22"/>
              </w:rPr>
            </w:pPr>
          </w:p>
          <w:p w14:paraId="5487B8B4" w14:textId="77777777" w:rsidR="003279A1" w:rsidRPr="003279A1" w:rsidRDefault="003279A1" w:rsidP="003279A1">
            <w:pPr>
              <w:snapToGrid w:val="0"/>
              <w:spacing w:after="0" w:line="240" w:lineRule="auto"/>
              <w:ind w:left="0" w:firstLine="0"/>
              <w:jc w:val="left"/>
              <w:rPr>
                <w:color w:val="auto"/>
                <w:sz w:val="22"/>
              </w:rPr>
            </w:pPr>
          </w:p>
        </w:tc>
        <w:tc>
          <w:tcPr>
            <w:tcW w:w="5974" w:type="dxa"/>
            <w:shd w:val="clear" w:color="auto" w:fill="auto"/>
          </w:tcPr>
          <w:p w14:paraId="75C5B318"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бегать и ходить со сменой ведущего, лазать по гимнастической стенке. Упражнять в прыжках в длину с места, перебрасывание мяча друг другу, метание правой и левой рукой на дальность, в вертикальную цель, в ползании по скамейке на животе, в прыжках через скамейку в игре «Удочка».</w:t>
            </w:r>
          </w:p>
        </w:tc>
      </w:tr>
      <w:tr w:rsidR="003279A1" w:rsidRPr="003279A1" w14:paraId="582B1325" w14:textId="77777777" w:rsidTr="00FD1C57">
        <w:trPr>
          <w:trHeight w:val="180"/>
        </w:trPr>
        <w:tc>
          <w:tcPr>
            <w:tcW w:w="1696" w:type="dxa"/>
            <w:vMerge w:val="restart"/>
          </w:tcPr>
          <w:p w14:paraId="6210C7E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14.05</w:t>
            </w:r>
          </w:p>
          <w:p w14:paraId="38D2DA5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0C0E1BA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1446F74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01887DE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«Закрепление программного материала»</w:t>
            </w:r>
          </w:p>
          <w:p w14:paraId="6C5332CD" w14:textId="77777777" w:rsidR="003279A1" w:rsidRPr="003279A1" w:rsidRDefault="003279A1" w:rsidP="003279A1">
            <w:pPr>
              <w:spacing w:after="0" w:line="240" w:lineRule="auto"/>
              <w:ind w:left="0" w:firstLine="0"/>
              <w:jc w:val="left"/>
              <w:rPr>
                <w:rFonts w:eastAsiaTheme="minorHAnsi"/>
                <w:color w:val="auto"/>
                <w:sz w:val="22"/>
              </w:rPr>
            </w:pPr>
          </w:p>
          <w:p w14:paraId="4ED0D68A" w14:textId="77777777" w:rsidR="003279A1" w:rsidRPr="003279A1" w:rsidRDefault="003279A1" w:rsidP="003279A1">
            <w:pPr>
              <w:spacing w:after="0" w:line="240" w:lineRule="auto"/>
              <w:ind w:left="0" w:firstLine="0"/>
              <w:jc w:val="left"/>
              <w:rPr>
                <w:rFonts w:eastAsiaTheme="minorHAnsi"/>
                <w:color w:val="auto"/>
                <w:sz w:val="22"/>
              </w:rPr>
            </w:pPr>
          </w:p>
          <w:p w14:paraId="3CC33916" w14:textId="77777777" w:rsidR="003279A1" w:rsidRPr="003279A1" w:rsidRDefault="003279A1" w:rsidP="003279A1">
            <w:pPr>
              <w:spacing w:after="0" w:line="240" w:lineRule="auto"/>
              <w:ind w:left="0" w:firstLine="0"/>
              <w:jc w:val="left"/>
              <w:rPr>
                <w:rFonts w:eastAsiaTheme="minorHAnsi"/>
                <w:color w:val="auto"/>
                <w:sz w:val="22"/>
              </w:rPr>
            </w:pPr>
          </w:p>
          <w:p w14:paraId="2871C960" w14:textId="77777777" w:rsidR="003279A1" w:rsidRPr="003279A1" w:rsidRDefault="003279A1" w:rsidP="003279A1">
            <w:pPr>
              <w:spacing w:after="0" w:line="240" w:lineRule="auto"/>
              <w:ind w:left="0" w:firstLine="0"/>
              <w:jc w:val="left"/>
              <w:rPr>
                <w:rFonts w:eastAsiaTheme="minorHAnsi"/>
                <w:color w:val="auto"/>
                <w:sz w:val="22"/>
              </w:rPr>
            </w:pPr>
          </w:p>
          <w:p w14:paraId="30472D2F" w14:textId="77777777" w:rsidR="003279A1" w:rsidRPr="003279A1" w:rsidRDefault="003279A1" w:rsidP="003279A1">
            <w:pPr>
              <w:spacing w:after="0" w:line="240" w:lineRule="auto"/>
              <w:ind w:left="0" w:firstLine="0"/>
              <w:jc w:val="left"/>
              <w:rPr>
                <w:rFonts w:eastAsiaTheme="minorHAnsi"/>
                <w:color w:val="auto"/>
                <w:sz w:val="22"/>
              </w:rPr>
            </w:pPr>
          </w:p>
          <w:p w14:paraId="359D3E97" w14:textId="77777777" w:rsidR="003279A1" w:rsidRPr="003279A1" w:rsidRDefault="003279A1" w:rsidP="003279A1">
            <w:pPr>
              <w:spacing w:after="0" w:line="240" w:lineRule="auto"/>
              <w:ind w:left="0" w:firstLine="0"/>
              <w:jc w:val="center"/>
              <w:rPr>
                <w:rFonts w:eastAsiaTheme="minorHAnsi"/>
                <w:color w:val="auto"/>
                <w:sz w:val="22"/>
              </w:rPr>
            </w:pPr>
          </w:p>
        </w:tc>
        <w:tc>
          <w:tcPr>
            <w:tcW w:w="5974" w:type="dxa"/>
            <w:shd w:val="clear" w:color="auto" w:fill="auto"/>
          </w:tcPr>
          <w:p w14:paraId="6C76EA83"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Совершенствовать умение сравнивать две равные группы предметов, обозначать результаты сравнения словами: поровну, столько-сколько. Закреплять умение сравнивать два предмета по величине, обозначать результаты сравнения словами: большой, маленький, больше, меньше. Упражнять в определении пространственных направлений от себя и названии их словами: впереди, сзади, слева, справа, вверху, внизу. </w:t>
            </w:r>
          </w:p>
          <w:p w14:paraId="290FA49E"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i/>
                <w:iCs/>
                <w:color w:val="auto"/>
                <w:sz w:val="22"/>
              </w:rPr>
              <w:t>И.А.Пономарева, В.А.Позина ФЭМП средняя группа стр.12-13</w:t>
            </w:r>
          </w:p>
        </w:tc>
      </w:tr>
      <w:tr w:rsidR="003279A1" w:rsidRPr="003279A1" w14:paraId="1BC448B8" w14:textId="77777777" w:rsidTr="00FD1C57">
        <w:trPr>
          <w:trHeight w:val="135"/>
        </w:trPr>
        <w:tc>
          <w:tcPr>
            <w:tcW w:w="1696" w:type="dxa"/>
            <w:vMerge/>
          </w:tcPr>
          <w:p w14:paraId="078A52CE"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60974C93"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276195E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65C03AA5"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1A96BE96"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любимых сказок»</w:t>
            </w:r>
          </w:p>
        </w:tc>
        <w:tc>
          <w:tcPr>
            <w:tcW w:w="5974" w:type="dxa"/>
            <w:shd w:val="clear" w:color="auto" w:fill="auto"/>
          </w:tcPr>
          <w:p w14:paraId="241A3086"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способностей к импровизации движений в соответствии с игровым образом.</w:t>
            </w:r>
          </w:p>
        </w:tc>
      </w:tr>
      <w:tr w:rsidR="003279A1" w:rsidRPr="003279A1" w14:paraId="7F49D933" w14:textId="77777777" w:rsidTr="00FD1C57">
        <w:trPr>
          <w:trHeight w:val="547"/>
        </w:trPr>
        <w:tc>
          <w:tcPr>
            <w:tcW w:w="1696" w:type="dxa"/>
          </w:tcPr>
          <w:p w14:paraId="54266B9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15.05</w:t>
            </w:r>
          </w:p>
          <w:p w14:paraId="60FB961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2EBAD132"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4FF82BE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7EB9145B" w14:textId="77777777" w:rsidR="003279A1" w:rsidRPr="003279A1" w:rsidRDefault="003279A1" w:rsidP="003279A1">
            <w:pPr>
              <w:snapToGrid w:val="0"/>
              <w:spacing w:after="0" w:line="240" w:lineRule="auto"/>
              <w:ind w:left="0" w:firstLine="0"/>
              <w:jc w:val="left"/>
              <w:rPr>
                <w:b/>
                <w:color w:val="auto"/>
                <w:sz w:val="22"/>
              </w:rPr>
            </w:pPr>
            <w:r w:rsidRPr="003279A1">
              <w:rPr>
                <w:rFonts w:eastAsiaTheme="minorHAnsi"/>
                <w:b/>
                <w:color w:val="auto"/>
                <w:sz w:val="22"/>
              </w:rPr>
              <w:t xml:space="preserve">Тема: </w:t>
            </w:r>
            <w:r w:rsidRPr="003279A1">
              <w:rPr>
                <w:b/>
                <w:color w:val="auto"/>
                <w:sz w:val="22"/>
              </w:rPr>
              <w:t>«На солнечной полянке»</w:t>
            </w:r>
          </w:p>
          <w:p w14:paraId="1D4EE64A" w14:textId="77777777" w:rsidR="003279A1" w:rsidRPr="003279A1" w:rsidRDefault="003279A1" w:rsidP="003279A1">
            <w:pPr>
              <w:snapToGrid w:val="0"/>
              <w:spacing w:after="0" w:line="240" w:lineRule="auto"/>
              <w:ind w:left="0" w:firstLine="0"/>
              <w:jc w:val="center"/>
              <w:rPr>
                <w:b/>
                <w:color w:val="auto"/>
                <w:sz w:val="22"/>
              </w:rPr>
            </w:pPr>
          </w:p>
          <w:p w14:paraId="76E568D7"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59F3F6A4"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бегать и ходить со сменой ведущего, лазать по гимнастической стенке. Упражнять в прыжках в длину с места, перебрасывание мяча друг другу, метание правой и левой рукой на дальность, в вертикальную цель, в ползании по скамейке на животе, в прыжках через скамейку в игре «Удочка».</w:t>
            </w:r>
          </w:p>
        </w:tc>
      </w:tr>
      <w:tr w:rsidR="003279A1" w:rsidRPr="003279A1" w14:paraId="6537A5D3" w14:textId="77777777" w:rsidTr="00FD1C57">
        <w:trPr>
          <w:trHeight w:val="547"/>
        </w:trPr>
        <w:tc>
          <w:tcPr>
            <w:tcW w:w="1696" w:type="dxa"/>
          </w:tcPr>
          <w:p w14:paraId="4F1E81BF" w14:textId="77777777" w:rsidR="003279A1" w:rsidRPr="003279A1" w:rsidRDefault="003279A1" w:rsidP="003279A1">
            <w:pPr>
              <w:spacing w:after="0" w:line="240" w:lineRule="auto"/>
              <w:ind w:left="0" w:firstLine="0"/>
              <w:jc w:val="center"/>
              <w:rPr>
                <w:rFonts w:eastAsiaTheme="minorHAnsi"/>
                <w:color w:val="auto"/>
                <w:sz w:val="22"/>
              </w:rPr>
            </w:pPr>
            <w:r w:rsidRPr="003279A1">
              <w:rPr>
                <w:rFonts w:eastAsiaTheme="minorHAnsi"/>
                <w:color w:val="auto"/>
                <w:sz w:val="22"/>
              </w:rPr>
              <w:t>16.05</w:t>
            </w:r>
          </w:p>
          <w:p w14:paraId="60645EEA" w14:textId="77777777" w:rsidR="003279A1" w:rsidRPr="003279A1" w:rsidRDefault="003279A1" w:rsidP="003279A1">
            <w:pPr>
              <w:spacing w:after="0" w:line="240" w:lineRule="auto"/>
              <w:ind w:left="0" w:firstLine="0"/>
              <w:jc w:val="center"/>
              <w:rPr>
                <w:rFonts w:eastAsiaTheme="minorHAnsi"/>
                <w:color w:val="auto"/>
                <w:sz w:val="22"/>
              </w:rPr>
            </w:pPr>
            <w:r w:rsidRPr="003279A1">
              <w:rPr>
                <w:rFonts w:eastAsiaTheme="minorHAnsi"/>
                <w:color w:val="auto"/>
                <w:sz w:val="22"/>
              </w:rPr>
              <w:t>Чт.</w:t>
            </w:r>
          </w:p>
        </w:tc>
        <w:tc>
          <w:tcPr>
            <w:tcW w:w="3554" w:type="dxa"/>
          </w:tcPr>
          <w:p w14:paraId="059A31BF"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07730DBC"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63E29241"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0611A0DB"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«Неделя любимых сказок»</w:t>
            </w:r>
          </w:p>
        </w:tc>
        <w:tc>
          <w:tcPr>
            <w:tcW w:w="5974" w:type="dxa"/>
            <w:shd w:val="clear" w:color="auto" w:fill="auto"/>
          </w:tcPr>
          <w:p w14:paraId="6D54B1D8" w14:textId="77777777" w:rsidR="003279A1" w:rsidRPr="003279A1" w:rsidRDefault="003279A1" w:rsidP="003279A1">
            <w:pPr>
              <w:spacing w:after="0" w:line="240" w:lineRule="auto"/>
              <w:ind w:left="0" w:firstLine="0"/>
              <w:jc w:val="left"/>
              <w:rPr>
                <w:rFonts w:eastAsiaTheme="minorHAnsi"/>
                <w:b/>
                <w:bCs/>
                <w:color w:val="auto"/>
                <w:sz w:val="22"/>
              </w:rPr>
            </w:pPr>
            <w:r w:rsidRPr="003279A1">
              <w:rPr>
                <w:rFonts w:eastAsiaTheme="minorHAnsi"/>
                <w:color w:val="auto"/>
                <w:sz w:val="22"/>
              </w:rPr>
              <w:t>Цель. Развитие способностей к импровизации движений в соответствии с игровым образом.</w:t>
            </w:r>
          </w:p>
        </w:tc>
      </w:tr>
      <w:tr w:rsidR="003279A1" w:rsidRPr="003279A1" w14:paraId="4103E060" w14:textId="77777777" w:rsidTr="00FD1C57">
        <w:trPr>
          <w:trHeight w:val="1559"/>
        </w:trPr>
        <w:tc>
          <w:tcPr>
            <w:tcW w:w="1696" w:type="dxa"/>
            <w:vMerge w:val="restart"/>
          </w:tcPr>
          <w:p w14:paraId="22E18152" w14:textId="77777777" w:rsidR="003279A1" w:rsidRPr="003279A1" w:rsidRDefault="003279A1" w:rsidP="003279A1">
            <w:pPr>
              <w:spacing w:after="0" w:line="240" w:lineRule="auto"/>
              <w:ind w:left="0" w:firstLine="0"/>
              <w:jc w:val="center"/>
              <w:rPr>
                <w:rFonts w:eastAsiaTheme="minorHAnsi"/>
                <w:color w:val="auto"/>
                <w:sz w:val="22"/>
              </w:rPr>
            </w:pPr>
            <w:r w:rsidRPr="003279A1">
              <w:rPr>
                <w:rFonts w:eastAsiaTheme="minorHAnsi"/>
                <w:color w:val="auto"/>
                <w:sz w:val="22"/>
              </w:rPr>
              <w:t>17.05</w:t>
            </w:r>
          </w:p>
          <w:p w14:paraId="402AEF52" w14:textId="77777777" w:rsidR="003279A1" w:rsidRPr="003279A1" w:rsidRDefault="003279A1" w:rsidP="003279A1">
            <w:pPr>
              <w:spacing w:after="0" w:line="240" w:lineRule="auto"/>
              <w:ind w:left="0" w:firstLine="0"/>
              <w:jc w:val="center"/>
              <w:rPr>
                <w:rFonts w:eastAsiaTheme="minorHAnsi"/>
                <w:color w:val="auto"/>
                <w:sz w:val="22"/>
              </w:rPr>
            </w:pPr>
            <w:r w:rsidRPr="003279A1">
              <w:rPr>
                <w:rFonts w:eastAsiaTheme="minorHAnsi"/>
                <w:color w:val="auto"/>
                <w:sz w:val="22"/>
              </w:rPr>
              <w:t>Пт.</w:t>
            </w:r>
          </w:p>
        </w:tc>
        <w:tc>
          <w:tcPr>
            <w:tcW w:w="3554" w:type="dxa"/>
            <w:shd w:val="clear" w:color="auto" w:fill="auto"/>
          </w:tcPr>
          <w:p w14:paraId="4A2BF009"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12A45B8B"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4658A7E8"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522E42E7"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«Знак пешеходный переход»</w:t>
            </w:r>
          </w:p>
        </w:tc>
        <w:tc>
          <w:tcPr>
            <w:tcW w:w="5974" w:type="dxa"/>
            <w:shd w:val="clear" w:color="auto" w:fill="auto"/>
          </w:tcPr>
          <w:p w14:paraId="53C966AB"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Учить рисовать дорожный знак «Пешеходный переход», закреплять умения рисовать гуашью, закреплять знание сигналов светофора. Развивать внимание, речь, память. Совершенствовать навыки безопасного поведения на улицах города.</w:t>
            </w:r>
          </w:p>
          <w:p w14:paraId="70748449" w14:textId="77777777" w:rsidR="003279A1" w:rsidRPr="003279A1" w:rsidRDefault="003279A1" w:rsidP="003279A1">
            <w:pPr>
              <w:spacing w:after="0" w:line="240" w:lineRule="auto"/>
              <w:ind w:left="0" w:firstLine="0"/>
              <w:jc w:val="left"/>
              <w:rPr>
                <w:rFonts w:eastAsiaTheme="minorHAnsi"/>
                <w:color w:val="auto"/>
                <w:sz w:val="22"/>
                <w:highlight w:val="yellow"/>
              </w:rPr>
            </w:pPr>
            <w:r w:rsidRPr="003279A1">
              <w:rPr>
                <w:rFonts w:eastAsiaTheme="minorHAnsi"/>
                <w:color w:val="auto"/>
                <w:sz w:val="22"/>
              </w:rPr>
              <w:t>.</w:t>
            </w:r>
            <w:hyperlink r:id="rId36" w:history="1">
              <w:r w:rsidRPr="003279A1">
                <w:rPr>
                  <w:rFonts w:eastAsiaTheme="minorHAnsi"/>
                  <w:color w:val="0563C1"/>
                  <w:sz w:val="22"/>
                  <w:u w:val="single"/>
                </w:rPr>
                <w:t>https://www.prodlenka.org/metodicheskie-razrabotki/344664-konspekt-nod-v-srednej-gruppe-po-izoznak-pes</w:t>
              </w:r>
            </w:hyperlink>
            <w:r w:rsidRPr="003279A1">
              <w:rPr>
                <w:rFonts w:eastAsiaTheme="minorHAnsi"/>
                <w:color w:val="auto"/>
                <w:sz w:val="22"/>
                <w:highlight w:val="yellow"/>
              </w:rPr>
              <w:t xml:space="preserve"> </w:t>
            </w:r>
          </w:p>
        </w:tc>
      </w:tr>
      <w:tr w:rsidR="003279A1" w:rsidRPr="003279A1" w14:paraId="54DA6842" w14:textId="77777777" w:rsidTr="00FD1C57">
        <w:trPr>
          <w:trHeight w:val="104"/>
        </w:trPr>
        <w:tc>
          <w:tcPr>
            <w:tcW w:w="1696" w:type="dxa"/>
            <w:vMerge/>
          </w:tcPr>
          <w:p w14:paraId="4CC3A674"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08D59958"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2.Физическое развитие</w:t>
            </w:r>
          </w:p>
          <w:p w14:paraId="05687959"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rFonts w:eastAsiaTheme="minorHAnsi"/>
                <w:b/>
                <w:color w:val="auto"/>
                <w:sz w:val="22"/>
              </w:rPr>
              <w:t>ППДА</w:t>
            </w:r>
          </w:p>
        </w:tc>
        <w:tc>
          <w:tcPr>
            <w:tcW w:w="3336" w:type="dxa"/>
          </w:tcPr>
          <w:p w14:paraId="1403FD89"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5974" w:type="dxa"/>
          </w:tcPr>
          <w:p w14:paraId="78223F11"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Закреплять умение выполнять прыжки с продвижением вперед врассыпную, приземляясь на две ноги и на переднюю часть стопы в естественных условиях. Упражнять детей в умении бросать мешочек в вертикальную цель правой и левой рукой. В подвижной игре « Ловишка» закреплять умение бегать врассыпную, не наталкиваясь друг на друга, ориентироваться в пространстве.</w:t>
            </w:r>
          </w:p>
        </w:tc>
      </w:tr>
      <w:tr w:rsidR="003279A1" w:rsidRPr="003279A1" w14:paraId="4BCE516C" w14:textId="77777777" w:rsidTr="00FD1C57">
        <w:trPr>
          <w:trHeight w:val="104"/>
        </w:trPr>
        <w:tc>
          <w:tcPr>
            <w:tcW w:w="14560" w:type="dxa"/>
            <w:gridSpan w:val="4"/>
          </w:tcPr>
          <w:p w14:paraId="59DE9A32" w14:textId="77777777" w:rsidR="003279A1" w:rsidRPr="003279A1" w:rsidRDefault="003279A1" w:rsidP="003279A1">
            <w:pPr>
              <w:spacing w:after="0" w:line="240" w:lineRule="auto"/>
              <w:ind w:left="0" w:firstLine="0"/>
              <w:rPr>
                <w:rFonts w:eastAsiaTheme="minorHAnsi"/>
                <w:color w:val="auto"/>
                <w:sz w:val="20"/>
                <w:szCs w:val="20"/>
              </w:rPr>
            </w:pPr>
            <w:r w:rsidRPr="003279A1">
              <w:rPr>
                <w:rFonts w:eastAsia="Calibri"/>
                <w:b/>
                <w:color w:val="auto"/>
                <w:sz w:val="20"/>
                <w:szCs w:val="20"/>
              </w:rPr>
              <w:t>Итоговое мероприятие: развлечение «В гостях у Светофорчика».</w:t>
            </w:r>
          </w:p>
        </w:tc>
      </w:tr>
      <w:tr w:rsidR="003279A1" w:rsidRPr="003279A1" w14:paraId="086957D7" w14:textId="77777777" w:rsidTr="00FD1C57">
        <w:trPr>
          <w:trHeight w:val="120"/>
        </w:trPr>
        <w:tc>
          <w:tcPr>
            <w:tcW w:w="14560" w:type="dxa"/>
            <w:gridSpan w:val="4"/>
          </w:tcPr>
          <w:p w14:paraId="45166D3B"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III неделя Тема: «Насекомые»</w:t>
            </w:r>
          </w:p>
        </w:tc>
      </w:tr>
      <w:tr w:rsidR="003279A1" w:rsidRPr="003279A1" w14:paraId="76E07281" w14:textId="77777777" w:rsidTr="00FD1C57">
        <w:trPr>
          <w:trHeight w:val="120"/>
        </w:trPr>
        <w:tc>
          <w:tcPr>
            <w:tcW w:w="1696" w:type="dxa"/>
            <w:vMerge w:val="restart"/>
          </w:tcPr>
          <w:p w14:paraId="4C5B79B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20.05</w:t>
            </w:r>
          </w:p>
          <w:p w14:paraId="6C586A0B" w14:textId="77777777" w:rsidR="003279A1" w:rsidRPr="003279A1" w:rsidRDefault="003279A1" w:rsidP="003279A1">
            <w:pPr>
              <w:spacing w:after="0" w:line="240" w:lineRule="auto"/>
              <w:ind w:left="0" w:firstLine="0"/>
              <w:jc w:val="center"/>
              <w:rPr>
                <w:rFonts w:asciiTheme="minorHAnsi" w:eastAsiaTheme="minorHAnsi" w:hAnsiTheme="minorHAnsi" w:cstheme="minorBidi"/>
                <w:color w:val="auto"/>
                <w:sz w:val="22"/>
              </w:rPr>
            </w:pPr>
            <w:r w:rsidRPr="003279A1">
              <w:rPr>
                <w:rFonts w:eastAsiaTheme="minorHAnsi"/>
                <w:color w:val="auto"/>
                <w:sz w:val="20"/>
                <w:szCs w:val="20"/>
              </w:rPr>
              <w:t>Пн.</w:t>
            </w:r>
          </w:p>
        </w:tc>
        <w:tc>
          <w:tcPr>
            <w:tcW w:w="3554" w:type="dxa"/>
          </w:tcPr>
          <w:p w14:paraId="16E913A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06A461B7"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6B454DBE"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Звуковая культура речи: звуки  р, рь</w:t>
            </w:r>
          </w:p>
        </w:tc>
        <w:tc>
          <w:tcPr>
            <w:tcW w:w="5974" w:type="dxa"/>
            <w:shd w:val="clear" w:color="auto" w:fill="auto"/>
          </w:tcPr>
          <w:p w14:paraId="5CC46EED" w14:textId="77777777" w:rsidR="003279A1" w:rsidRPr="003279A1" w:rsidRDefault="003279A1" w:rsidP="003279A1">
            <w:pPr>
              <w:spacing w:after="0" w:line="240" w:lineRule="auto"/>
              <w:ind w:left="0" w:firstLine="0"/>
              <w:rPr>
                <w:rFonts w:eastAsiaTheme="minorHAnsi"/>
                <w:color w:val="auto"/>
                <w:sz w:val="22"/>
              </w:rPr>
            </w:pPr>
            <w:r w:rsidRPr="003279A1">
              <w:rPr>
                <w:rFonts w:eastAsiaTheme="minorHAnsi"/>
                <w:color w:val="auto"/>
                <w:sz w:val="22"/>
              </w:rPr>
              <w:t xml:space="preserve">Цель. </w:t>
            </w:r>
            <w:r w:rsidRPr="003279A1">
              <w:rPr>
                <w:color w:val="auto"/>
                <w:sz w:val="22"/>
              </w:rPr>
              <w:t xml:space="preserve">Упражнять детей в четком и правильном произнесении звука р, (изолированно, в чистоговорках, в словах). </w:t>
            </w:r>
            <w:r w:rsidRPr="003279A1">
              <w:rPr>
                <w:rFonts w:eastAsiaTheme="minorHAnsi"/>
                <w:i/>
                <w:color w:val="auto"/>
                <w:sz w:val="22"/>
              </w:rPr>
              <w:t>В.В.Гербова стр. «Развитие речи в детском саду. Средняя группа</w:t>
            </w:r>
            <w:r w:rsidRPr="003279A1">
              <w:rPr>
                <w:rFonts w:eastAsiaTheme="minorHAnsi"/>
                <w:color w:val="auto"/>
                <w:sz w:val="22"/>
              </w:rPr>
              <w:t xml:space="preserve">.», </w:t>
            </w:r>
            <w:r w:rsidRPr="003279A1">
              <w:rPr>
                <w:color w:val="auto"/>
                <w:sz w:val="22"/>
              </w:rPr>
              <w:t>стр.69-70</w:t>
            </w:r>
          </w:p>
        </w:tc>
      </w:tr>
      <w:tr w:rsidR="003279A1" w:rsidRPr="003279A1" w14:paraId="0099CC30" w14:textId="77777777" w:rsidTr="00FD1C57">
        <w:trPr>
          <w:trHeight w:val="120"/>
        </w:trPr>
        <w:tc>
          <w:tcPr>
            <w:tcW w:w="1696" w:type="dxa"/>
            <w:vMerge/>
          </w:tcPr>
          <w:p w14:paraId="1B95BB19"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5A3767DA"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1A97F1C3"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522277F7" w14:textId="77777777" w:rsidR="003279A1" w:rsidRPr="003279A1" w:rsidRDefault="003279A1" w:rsidP="003279A1">
            <w:pPr>
              <w:snapToGrid w:val="0"/>
              <w:spacing w:after="0" w:line="240" w:lineRule="auto"/>
              <w:ind w:left="0" w:firstLine="0"/>
              <w:jc w:val="left"/>
              <w:rPr>
                <w:b/>
                <w:color w:val="auto"/>
                <w:sz w:val="22"/>
              </w:rPr>
            </w:pPr>
            <w:r w:rsidRPr="003279A1">
              <w:rPr>
                <w:rFonts w:eastAsiaTheme="minorHAnsi"/>
                <w:b/>
                <w:color w:val="auto"/>
                <w:sz w:val="22"/>
              </w:rPr>
              <w:t xml:space="preserve">Тема: </w:t>
            </w:r>
            <w:r w:rsidRPr="003279A1">
              <w:rPr>
                <w:b/>
                <w:color w:val="auto"/>
                <w:sz w:val="22"/>
              </w:rPr>
              <w:t>«Поиграй-ка наш веселый стадион»</w:t>
            </w:r>
          </w:p>
          <w:p w14:paraId="0F612C6E" w14:textId="77777777" w:rsidR="003279A1" w:rsidRPr="003279A1" w:rsidRDefault="003279A1" w:rsidP="003279A1">
            <w:pPr>
              <w:snapToGrid w:val="0"/>
              <w:spacing w:after="0" w:line="240" w:lineRule="auto"/>
              <w:ind w:left="0" w:firstLine="0"/>
              <w:jc w:val="center"/>
              <w:rPr>
                <w:b/>
                <w:color w:val="auto"/>
                <w:sz w:val="22"/>
              </w:rPr>
            </w:pPr>
          </w:p>
          <w:p w14:paraId="1DF22871"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6E063E88"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бегать и ходить со сменой ведущего, лазать по гимнастической стенке. Упражнять в прыжках в длину с места, перебрасывание мяча друг другу, метание правой и левой рукой на дальность, в вертикальную цель, в ползании по скамейке на животе, в прыжках через скамейку в игре «Удочка».</w:t>
            </w:r>
          </w:p>
        </w:tc>
      </w:tr>
      <w:tr w:rsidR="003279A1" w:rsidRPr="003279A1" w14:paraId="68A1801E" w14:textId="77777777" w:rsidTr="00FD1C57">
        <w:trPr>
          <w:trHeight w:val="119"/>
        </w:trPr>
        <w:tc>
          <w:tcPr>
            <w:tcW w:w="1696" w:type="dxa"/>
            <w:vMerge w:val="restart"/>
          </w:tcPr>
          <w:p w14:paraId="273B0CC1"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21.05</w:t>
            </w:r>
          </w:p>
          <w:p w14:paraId="1F650E40"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02E06CD5"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76BBCC5A"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tcPr>
          <w:p w14:paraId="1D9B9E42"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«Закрепление программного материала»</w:t>
            </w:r>
          </w:p>
        </w:tc>
        <w:tc>
          <w:tcPr>
            <w:tcW w:w="5974" w:type="dxa"/>
          </w:tcPr>
          <w:p w14:paraId="76131F04"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color w:val="auto"/>
                <w:sz w:val="22"/>
              </w:rPr>
              <w:t xml:space="preserve">Цель. Закреплять представления о том, что результат счета не зависит от качественных признаков предмета (размера, цвета). Упражнять в умении сравнивать предметы по </w:t>
            </w:r>
            <w:r w:rsidRPr="003279A1">
              <w:rPr>
                <w:rFonts w:eastAsiaTheme="minorHAnsi"/>
                <w:color w:val="auto"/>
                <w:sz w:val="22"/>
              </w:rPr>
              <w:lastRenderedPageBreak/>
              <w:t>величине (в пределах 5),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 Совершенствовать умение ориентироваться в пространстве, обозначать пространственные направления относительно себя соответствующими словами: вперед, назад, налево, направо, вверх, вниз.</w:t>
            </w:r>
            <w:r w:rsidRPr="003279A1">
              <w:rPr>
                <w:rFonts w:eastAsiaTheme="minorHAnsi"/>
                <w:i/>
                <w:iCs/>
                <w:color w:val="auto"/>
                <w:sz w:val="22"/>
              </w:rPr>
              <w:t xml:space="preserve"> </w:t>
            </w:r>
          </w:p>
          <w:p w14:paraId="5699E2E0"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И.А.Пономарева, В.А.Позина ФЭМП средняя групп стр.52</w:t>
            </w:r>
          </w:p>
        </w:tc>
      </w:tr>
      <w:tr w:rsidR="003279A1" w:rsidRPr="003279A1" w14:paraId="41A22526" w14:textId="77777777" w:rsidTr="00FD1C57">
        <w:trPr>
          <w:trHeight w:val="150"/>
        </w:trPr>
        <w:tc>
          <w:tcPr>
            <w:tcW w:w="1696" w:type="dxa"/>
            <w:vMerge/>
          </w:tcPr>
          <w:p w14:paraId="16BCE973"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68549F7D"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11777FE4"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3071FC82"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1FF0E749"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«Здравствуй, Лето»</w:t>
            </w:r>
          </w:p>
        </w:tc>
        <w:tc>
          <w:tcPr>
            <w:tcW w:w="5974" w:type="dxa"/>
            <w:shd w:val="clear" w:color="auto" w:fill="auto"/>
          </w:tcPr>
          <w:p w14:paraId="77E5B01C"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Воспитание устойчивого интереса к пению и движению, умение самостоятельно начинать и заканчивать песню (пляску). Расширение музыкально игрового опыта.</w:t>
            </w:r>
          </w:p>
        </w:tc>
      </w:tr>
      <w:tr w:rsidR="003279A1" w:rsidRPr="003279A1" w14:paraId="4F998B03" w14:textId="77777777" w:rsidTr="00FD1C57">
        <w:trPr>
          <w:trHeight w:val="547"/>
        </w:trPr>
        <w:tc>
          <w:tcPr>
            <w:tcW w:w="1696" w:type="dxa"/>
          </w:tcPr>
          <w:p w14:paraId="0477E9C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22.05</w:t>
            </w:r>
          </w:p>
          <w:p w14:paraId="074FB83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185A7EFB"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62C61FB9"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65BBF36A" w14:textId="77777777" w:rsidR="003279A1" w:rsidRPr="003279A1" w:rsidRDefault="003279A1" w:rsidP="003279A1">
            <w:pPr>
              <w:snapToGrid w:val="0"/>
              <w:spacing w:after="0" w:line="240" w:lineRule="auto"/>
              <w:ind w:left="0" w:firstLine="0"/>
              <w:jc w:val="left"/>
              <w:rPr>
                <w:b/>
                <w:color w:val="auto"/>
                <w:sz w:val="22"/>
              </w:rPr>
            </w:pPr>
            <w:r w:rsidRPr="003279A1">
              <w:rPr>
                <w:rFonts w:eastAsiaTheme="minorHAnsi"/>
                <w:b/>
                <w:color w:val="auto"/>
                <w:sz w:val="22"/>
              </w:rPr>
              <w:t xml:space="preserve">Тема: </w:t>
            </w:r>
            <w:r w:rsidRPr="003279A1">
              <w:rPr>
                <w:b/>
                <w:color w:val="auto"/>
                <w:sz w:val="22"/>
              </w:rPr>
              <w:t>«Поиграй-ка наш веселый стадион»</w:t>
            </w:r>
          </w:p>
          <w:p w14:paraId="76762955" w14:textId="77777777" w:rsidR="003279A1" w:rsidRPr="003279A1" w:rsidRDefault="003279A1" w:rsidP="003279A1">
            <w:pPr>
              <w:snapToGrid w:val="0"/>
              <w:spacing w:after="0" w:line="240" w:lineRule="auto"/>
              <w:ind w:left="0" w:firstLine="0"/>
              <w:jc w:val="center"/>
              <w:rPr>
                <w:b/>
                <w:color w:val="auto"/>
                <w:sz w:val="22"/>
              </w:rPr>
            </w:pPr>
          </w:p>
          <w:p w14:paraId="2E1C9D70"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1AD09965" w14:textId="77777777" w:rsidR="003279A1" w:rsidRPr="003279A1" w:rsidRDefault="003279A1" w:rsidP="003279A1">
            <w:pPr>
              <w:snapToGrid w:val="0"/>
              <w:spacing w:after="0" w:line="240" w:lineRule="auto"/>
              <w:ind w:left="0" w:firstLine="0"/>
              <w:jc w:val="left"/>
              <w:rPr>
                <w:color w:val="auto"/>
                <w:sz w:val="22"/>
              </w:rPr>
            </w:pPr>
            <w:r w:rsidRPr="003279A1">
              <w:rPr>
                <w:color w:val="auto"/>
                <w:sz w:val="22"/>
              </w:rPr>
              <w:t>Цель. Учить бегать и ходить со сменой ведущего, лазать по гимнастической стенке. Упражнять в прыжках в длину с места, перебрасывание мяча друг другу, метание правой и левой рукой на дальность, в вертикальную цель, в ползании по скамейке на животе, в прыжках через скамейку в игре «Удочка».</w:t>
            </w:r>
          </w:p>
        </w:tc>
      </w:tr>
      <w:tr w:rsidR="003279A1" w:rsidRPr="003279A1" w14:paraId="5FC0C9E9" w14:textId="77777777" w:rsidTr="00FD1C57">
        <w:trPr>
          <w:trHeight w:val="759"/>
        </w:trPr>
        <w:tc>
          <w:tcPr>
            <w:tcW w:w="1696" w:type="dxa"/>
          </w:tcPr>
          <w:p w14:paraId="5076CB54"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23.05</w:t>
            </w:r>
          </w:p>
          <w:p w14:paraId="78633C2A"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1208119E"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5A98A5B3"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2D19B2EC"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4DF1DAFB"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«Здравствуй, Лето»</w:t>
            </w:r>
          </w:p>
        </w:tc>
        <w:tc>
          <w:tcPr>
            <w:tcW w:w="5974" w:type="dxa"/>
            <w:shd w:val="clear" w:color="auto" w:fill="auto"/>
          </w:tcPr>
          <w:p w14:paraId="526AA174"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Воспитание устойчивого интереса к пению и движению, умение самостоятельно начинать и заканчивать песню (пляску). Расширение музыкально игрового опыта.</w:t>
            </w:r>
          </w:p>
        </w:tc>
      </w:tr>
      <w:tr w:rsidR="003279A1" w:rsidRPr="003279A1" w14:paraId="465042BC" w14:textId="77777777" w:rsidTr="00FD1C57">
        <w:trPr>
          <w:trHeight w:val="105"/>
        </w:trPr>
        <w:tc>
          <w:tcPr>
            <w:tcW w:w="1696" w:type="dxa"/>
            <w:vMerge w:val="restart"/>
          </w:tcPr>
          <w:p w14:paraId="020EE9A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24.05</w:t>
            </w:r>
          </w:p>
          <w:p w14:paraId="1125943E"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69B4BE54"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55F68903"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6DF31287"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sz w:val="22"/>
              </w:rPr>
              <w:t>Рисование</w:t>
            </w:r>
          </w:p>
        </w:tc>
        <w:tc>
          <w:tcPr>
            <w:tcW w:w="3336" w:type="dxa"/>
            <w:shd w:val="clear" w:color="auto" w:fill="auto"/>
          </w:tcPr>
          <w:p w14:paraId="211AA81A"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 «</w:t>
            </w:r>
            <w:r w:rsidRPr="003279A1">
              <w:rPr>
                <w:rFonts w:eastAsiaTheme="minorHAnsi"/>
                <w:b/>
                <w:color w:val="auto"/>
                <w:sz w:val="22"/>
              </w:rPr>
              <w:t>Бабочка»</w:t>
            </w:r>
          </w:p>
        </w:tc>
        <w:tc>
          <w:tcPr>
            <w:tcW w:w="5974" w:type="dxa"/>
            <w:shd w:val="clear" w:color="auto" w:fill="auto"/>
          </w:tcPr>
          <w:p w14:paraId="16AFA605"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 xml:space="preserve">Цель. Учить детей самостоятельно рисовать предмет, состоящий из симметричных частей. Учить украшать предмет яркими цветами и красивыми узорами. Развивать творчество, воображение. </w:t>
            </w:r>
          </w:p>
          <w:p w14:paraId="6B80C69C"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Д.Н. Колдина Рисование в детском саду 4 -5-лет стр. 44</w:t>
            </w:r>
          </w:p>
        </w:tc>
      </w:tr>
      <w:tr w:rsidR="003279A1" w:rsidRPr="003279A1" w14:paraId="29656615" w14:textId="77777777" w:rsidTr="00FD1C57">
        <w:trPr>
          <w:trHeight w:val="135"/>
        </w:trPr>
        <w:tc>
          <w:tcPr>
            <w:tcW w:w="1696" w:type="dxa"/>
            <w:vMerge/>
          </w:tcPr>
          <w:p w14:paraId="101D0E13"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45B1B855"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2.Физическое развитие</w:t>
            </w:r>
          </w:p>
          <w:p w14:paraId="4DF96F04" w14:textId="77777777" w:rsidR="003279A1" w:rsidRPr="003279A1" w:rsidRDefault="003279A1" w:rsidP="003279A1">
            <w:pPr>
              <w:spacing w:after="0" w:line="240" w:lineRule="auto"/>
              <w:ind w:left="0" w:firstLine="0"/>
              <w:jc w:val="left"/>
              <w:rPr>
                <w:rFonts w:eastAsiaTheme="minorHAnsi"/>
                <w:b/>
                <w:color w:val="auto"/>
                <w:sz w:val="22"/>
              </w:rPr>
            </w:pPr>
            <w:r w:rsidRPr="003279A1">
              <w:rPr>
                <w:rFonts w:eastAsiaTheme="minorHAnsi"/>
                <w:b/>
                <w:color w:val="auto"/>
                <w:sz w:val="22"/>
              </w:rPr>
              <w:t>ППДА</w:t>
            </w:r>
          </w:p>
        </w:tc>
        <w:tc>
          <w:tcPr>
            <w:tcW w:w="3336" w:type="dxa"/>
          </w:tcPr>
          <w:p w14:paraId="7524D9FF" w14:textId="77777777" w:rsidR="003279A1" w:rsidRPr="003279A1" w:rsidRDefault="003279A1" w:rsidP="003279A1">
            <w:pPr>
              <w:spacing w:after="0" w:line="240" w:lineRule="auto"/>
              <w:ind w:left="0" w:firstLine="0"/>
              <w:jc w:val="left"/>
              <w:rPr>
                <w:rFonts w:eastAsiaTheme="minorHAnsi"/>
                <w:b/>
                <w:color w:val="auto"/>
                <w:sz w:val="22"/>
              </w:rPr>
            </w:pPr>
          </w:p>
        </w:tc>
        <w:tc>
          <w:tcPr>
            <w:tcW w:w="5974" w:type="dxa"/>
          </w:tcPr>
          <w:p w14:paraId="21CBFAE8"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Упражнять детей в бросании мешочков в горизонтальную цель от плеча и снизу. Развивать быстроту бега в естественных условиях в игре «Ворон».</w:t>
            </w:r>
          </w:p>
        </w:tc>
      </w:tr>
      <w:tr w:rsidR="003279A1" w:rsidRPr="003279A1" w14:paraId="43860ADD" w14:textId="77777777" w:rsidTr="00FD1C57">
        <w:trPr>
          <w:trHeight w:val="119"/>
        </w:trPr>
        <w:tc>
          <w:tcPr>
            <w:tcW w:w="14560" w:type="dxa"/>
            <w:gridSpan w:val="4"/>
          </w:tcPr>
          <w:p w14:paraId="3209F844"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b/>
                <w:color w:val="auto"/>
                <w:sz w:val="20"/>
                <w:szCs w:val="20"/>
              </w:rPr>
              <w:t>Итоговое мероприятие: Чтение художественных произведений о насекомых.</w:t>
            </w:r>
          </w:p>
        </w:tc>
      </w:tr>
      <w:tr w:rsidR="003279A1" w:rsidRPr="003279A1" w14:paraId="3F709590" w14:textId="77777777" w:rsidTr="00FD1C57">
        <w:trPr>
          <w:trHeight w:val="119"/>
        </w:trPr>
        <w:tc>
          <w:tcPr>
            <w:tcW w:w="14560" w:type="dxa"/>
            <w:gridSpan w:val="4"/>
          </w:tcPr>
          <w:p w14:paraId="085BA90A" w14:textId="77777777" w:rsidR="003279A1" w:rsidRPr="003279A1" w:rsidRDefault="003279A1" w:rsidP="003279A1">
            <w:pPr>
              <w:spacing w:after="0" w:line="240" w:lineRule="auto"/>
              <w:ind w:left="0" w:firstLine="0"/>
              <w:jc w:val="center"/>
              <w:rPr>
                <w:rFonts w:eastAsiaTheme="minorHAnsi"/>
                <w:b/>
                <w:color w:val="auto"/>
                <w:sz w:val="20"/>
                <w:szCs w:val="20"/>
              </w:rPr>
            </w:pPr>
            <w:r w:rsidRPr="003279A1">
              <w:rPr>
                <w:rFonts w:eastAsiaTheme="minorHAnsi"/>
                <w:b/>
                <w:color w:val="auto"/>
                <w:sz w:val="20"/>
                <w:szCs w:val="20"/>
              </w:rPr>
              <w:t>IV неделя Тема: «Здравствуй, лето!»</w:t>
            </w:r>
          </w:p>
        </w:tc>
      </w:tr>
      <w:tr w:rsidR="003279A1" w:rsidRPr="003279A1" w14:paraId="5D9788E8" w14:textId="77777777" w:rsidTr="00FD1C57">
        <w:trPr>
          <w:trHeight w:val="135"/>
        </w:trPr>
        <w:tc>
          <w:tcPr>
            <w:tcW w:w="1696" w:type="dxa"/>
            <w:vMerge w:val="restart"/>
          </w:tcPr>
          <w:p w14:paraId="5D26803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27.05</w:t>
            </w:r>
          </w:p>
          <w:p w14:paraId="29129694" w14:textId="77777777" w:rsidR="003279A1" w:rsidRPr="003279A1" w:rsidRDefault="003279A1" w:rsidP="003279A1">
            <w:pPr>
              <w:spacing w:after="0" w:line="240" w:lineRule="auto"/>
              <w:ind w:left="0" w:firstLine="0"/>
              <w:jc w:val="center"/>
              <w:rPr>
                <w:rFonts w:asciiTheme="minorHAnsi" w:eastAsiaTheme="minorHAnsi" w:hAnsiTheme="minorHAnsi" w:cstheme="minorBidi"/>
                <w:color w:val="auto"/>
                <w:sz w:val="22"/>
              </w:rPr>
            </w:pPr>
            <w:r w:rsidRPr="003279A1">
              <w:rPr>
                <w:rFonts w:eastAsiaTheme="minorHAnsi"/>
                <w:color w:val="auto"/>
                <w:sz w:val="20"/>
                <w:szCs w:val="20"/>
              </w:rPr>
              <w:t>Пн.</w:t>
            </w:r>
          </w:p>
        </w:tc>
        <w:tc>
          <w:tcPr>
            <w:tcW w:w="3554" w:type="dxa"/>
          </w:tcPr>
          <w:p w14:paraId="49276D4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1.Речевое   развитие</w:t>
            </w:r>
          </w:p>
          <w:p w14:paraId="08972704"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Развитие речи</w:t>
            </w:r>
          </w:p>
        </w:tc>
        <w:tc>
          <w:tcPr>
            <w:tcW w:w="3336" w:type="dxa"/>
            <w:shd w:val="clear" w:color="auto" w:fill="auto"/>
          </w:tcPr>
          <w:p w14:paraId="29C0741C"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Литературный калейдоскоп</w:t>
            </w:r>
          </w:p>
        </w:tc>
        <w:tc>
          <w:tcPr>
            <w:tcW w:w="5974" w:type="dxa"/>
            <w:shd w:val="clear" w:color="auto" w:fill="auto"/>
          </w:tcPr>
          <w:p w14:paraId="57331DBA" w14:textId="77777777" w:rsidR="003279A1" w:rsidRPr="003279A1" w:rsidRDefault="003279A1" w:rsidP="003279A1">
            <w:pPr>
              <w:spacing w:after="0" w:line="240" w:lineRule="auto"/>
              <w:ind w:left="0" w:firstLine="0"/>
              <w:jc w:val="left"/>
              <w:rPr>
                <w:color w:val="auto"/>
                <w:sz w:val="22"/>
              </w:rPr>
            </w:pPr>
            <w:r w:rsidRPr="003279A1">
              <w:rPr>
                <w:rFonts w:eastAsiaTheme="minorHAnsi"/>
                <w:color w:val="auto"/>
                <w:sz w:val="22"/>
              </w:rPr>
              <w:t xml:space="preserve">Цель. </w:t>
            </w:r>
            <w:r w:rsidRPr="003279A1">
              <w:rPr>
                <w:color w:val="auto"/>
                <w:sz w:val="22"/>
              </w:rPr>
              <w:t xml:space="preserve">Выяснить, есть ли у детей любимые стихи, сказки, рассказы; знают ли они загадки и считалки. </w:t>
            </w:r>
          </w:p>
          <w:p w14:paraId="5F085451" w14:textId="77777777" w:rsidR="003279A1" w:rsidRPr="003279A1" w:rsidRDefault="003279A1" w:rsidP="003279A1">
            <w:pPr>
              <w:spacing w:after="0" w:line="240" w:lineRule="auto"/>
              <w:ind w:left="0" w:firstLine="0"/>
              <w:jc w:val="left"/>
              <w:rPr>
                <w:b/>
                <w:color w:val="auto"/>
                <w:sz w:val="22"/>
              </w:rPr>
            </w:pPr>
            <w:r w:rsidRPr="003279A1">
              <w:rPr>
                <w:rFonts w:eastAsiaTheme="minorHAnsi"/>
                <w:i/>
                <w:color w:val="auto"/>
                <w:sz w:val="22"/>
              </w:rPr>
              <w:t>В.В.Гербова стр. «Развитие речи в детском саду. Средняя группа</w:t>
            </w:r>
            <w:r w:rsidRPr="003279A1">
              <w:rPr>
                <w:rFonts w:eastAsiaTheme="minorHAnsi"/>
                <w:color w:val="auto"/>
                <w:sz w:val="22"/>
              </w:rPr>
              <w:t>.»,</w:t>
            </w:r>
            <w:r w:rsidRPr="003279A1">
              <w:rPr>
                <w:i/>
                <w:color w:val="auto"/>
                <w:sz w:val="22"/>
              </w:rPr>
              <w:t>стр</w:t>
            </w:r>
            <w:r w:rsidRPr="003279A1">
              <w:rPr>
                <w:b/>
                <w:color w:val="auto"/>
                <w:sz w:val="22"/>
              </w:rPr>
              <w:t xml:space="preserve">. </w:t>
            </w:r>
            <w:r w:rsidRPr="003279A1">
              <w:rPr>
                <w:i/>
                <w:color w:val="auto"/>
                <w:sz w:val="22"/>
              </w:rPr>
              <w:t>71</w:t>
            </w:r>
          </w:p>
        </w:tc>
      </w:tr>
      <w:tr w:rsidR="003279A1" w:rsidRPr="003279A1" w14:paraId="010BFF93" w14:textId="77777777" w:rsidTr="00FD1C57">
        <w:trPr>
          <w:trHeight w:val="135"/>
        </w:trPr>
        <w:tc>
          <w:tcPr>
            <w:tcW w:w="1696" w:type="dxa"/>
            <w:vMerge/>
          </w:tcPr>
          <w:p w14:paraId="196C1230"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6202701C"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2.Физическое развитие</w:t>
            </w:r>
          </w:p>
          <w:p w14:paraId="1293D69D"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4C9D02DA" w14:textId="77777777" w:rsidR="003279A1" w:rsidRPr="003279A1" w:rsidRDefault="003279A1" w:rsidP="003279A1">
            <w:pPr>
              <w:snapToGrid w:val="0"/>
              <w:spacing w:after="0" w:line="240" w:lineRule="auto"/>
              <w:ind w:left="0" w:firstLine="0"/>
              <w:jc w:val="left"/>
              <w:rPr>
                <w:b/>
                <w:color w:val="auto"/>
                <w:sz w:val="22"/>
              </w:rPr>
            </w:pPr>
            <w:r w:rsidRPr="003279A1">
              <w:rPr>
                <w:rFonts w:eastAsiaTheme="minorHAnsi"/>
                <w:b/>
                <w:color w:val="auto"/>
                <w:sz w:val="22"/>
              </w:rPr>
              <w:t xml:space="preserve">Тема: </w:t>
            </w:r>
            <w:r w:rsidRPr="003279A1">
              <w:rPr>
                <w:b/>
                <w:color w:val="auto"/>
                <w:sz w:val="22"/>
              </w:rPr>
              <w:t>«Здравствуй, лето!»</w:t>
            </w:r>
          </w:p>
          <w:p w14:paraId="3E83396A" w14:textId="77777777" w:rsidR="003279A1" w:rsidRPr="003279A1" w:rsidRDefault="003279A1" w:rsidP="003279A1">
            <w:pPr>
              <w:snapToGrid w:val="0"/>
              <w:spacing w:after="0" w:line="240" w:lineRule="auto"/>
              <w:ind w:left="0" w:firstLine="0"/>
              <w:jc w:val="center"/>
              <w:rPr>
                <w:b/>
                <w:color w:val="auto"/>
                <w:sz w:val="22"/>
              </w:rPr>
            </w:pPr>
          </w:p>
          <w:p w14:paraId="4B3E77A4"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3680AA24" w14:textId="77777777" w:rsidR="003279A1" w:rsidRPr="003279A1" w:rsidRDefault="003279A1" w:rsidP="003279A1">
            <w:pPr>
              <w:snapToGrid w:val="0"/>
              <w:spacing w:after="0" w:line="240" w:lineRule="auto"/>
              <w:ind w:left="0" w:firstLine="0"/>
              <w:rPr>
                <w:color w:val="auto"/>
                <w:sz w:val="22"/>
              </w:rPr>
            </w:pPr>
            <w:r w:rsidRPr="003279A1">
              <w:rPr>
                <w:color w:val="auto"/>
                <w:sz w:val="22"/>
              </w:rPr>
              <w:t xml:space="preserve">Цель. Учить бегать и ходить со сменой ведущего, лазать по гимнастической стенке. Упражнять в прыжках в длину с места, перебрасывание мяча друг другу, метание правой и </w:t>
            </w:r>
            <w:r w:rsidRPr="003279A1">
              <w:rPr>
                <w:color w:val="auto"/>
                <w:sz w:val="22"/>
              </w:rPr>
              <w:lastRenderedPageBreak/>
              <w:t>левой рукой на дальность, в вертикальную цель, в ползании по скамейке на животе, в прыжках через скамейку в игре «Удочка».</w:t>
            </w:r>
          </w:p>
        </w:tc>
      </w:tr>
      <w:tr w:rsidR="003279A1" w:rsidRPr="003279A1" w14:paraId="7AECDE6E" w14:textId="77777777" w:rsidTr="00FD1C57">
        <w:trPr>
          <w:trHeight w:val="120"/>
        </w:trPr>
        <w:tc>
          <w:tcPr>
            <w:tcW w:w="1696" w:type="dxa"/>
            <w:vMerge w:val="restart"/>
          </w:tcPr>
          <w:p w14:paraId="44584B5F"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lastRenderedPageBreak/>
              <w:t>28.05</w:t>
            </w:r>
          </w:p>
          <w:p w14:paraId="0A50525C"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Вт.</w:t>
            </w:r>
          </w:p>
        </w:tc>
        <w:tc>
          <w:tcPr>
            <w:tcW w:w="3554" w:type="dxa"/>
          </w:tcPr>
          <w:p w14:paraId="46744001"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1.Познавательное развитие</w:t>
            </w:r>
          </w:p>
          <w:p w14:paraId="74C8431F"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ФЭМП</w:t>
            </w:r>
          </w:p>
        </w:tc>
        <w:tc>
          <w:tcPr>
            <w:tcW w:w="3336" w:type="dxa"/>
            <w:shd w:val="clear" w:color="auto" w:fill="auto"/>
          </w:tcPr>
          <w:p w14:paraId="41C3F785"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«Закрепление программного материала»</w:t>
            </w:r>
          </w:p>
        </w:tc>
        <w:tc>
          <w:tcPr>
            <w:tcW w:w="5974" w:type="dxa"/>
            <w:shd w:val="clear" w:color="auto" w:fill="auto"/>
          </w:tcPr>
          <w:p w14:paraId="15FB7B84" w14:textId="77777777" w:rsidR="003279A1" w:rsidRPr="003279A1" w:rsidRDefault="003279A1" w:rsidP="003279A1">
            <w:pPr>
              <w:spacing w:after="0" w:line="240" w:lineRule="auto"/>
              <w:ind w:left="0" w:firstLine="0"/>
              <w:jc w:val="left"/>
              <w:rPr>
                <w:rFonts w:eastAsiaTheme="minorHAnsi"/>
                <w:i/>
                <w:iCs/>
                <w:color w:val="auto"/>
                <w:sz w:val="22"/>
              </w:rPr>
            </w:pPr>
            <w:r w:rsidRPr="003279A1">
              <w:rPr>
                <w:rFonts w:eastAsiaTheme="minorHAnsi"/>
                <w:color w:val="auto"/>
                <w:sz w:val="22"/>
              </w:rPr>
              <w:t>Цель. Закреплять представления о том, что результат счета не зависит от качественных признаков предмета (размера, цвета).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 Совершенствовать умение ориентироваться в пространстве, обозначать пространственные направления относительно себя соответствующими словами: вперед, назад, налево, направо, вверх, вниз.</w:t>
            </w:r>
            <w:r w:rsidRPr="003279A1">
              <w:rPr>
                <w:rFonts w:eastAsiaTheme="minorHAnsi"/>
                <w:i/>
                <w:iCs/>
                <w:color w:val="auto"/>
                <w:sz w:val="22"/>
              </w:rPr>
              <w:t xml:space="preserve"> </w:t>
            </w:r>
          </w:p>
          <w:p w14:paraId="6BBE3464"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i/>
                <w:iCs/>
                <w:color w:val="auto"/>
                <w:sz w:val="22"/>
              </w:rPr>
              <w:t>И.А.Пономарева, В.А.Позина ФЭМП средняя групп стр.52</w:t>
            </w:r>
          </w:p>
        </w:tc>
      </w:tr>
      <w:tr w:rsidR="003279A1" w:rsidRPr="003279A1" w14:paraId="290D8126" w14:textId="77777777" w:rsidTr="00FD1C57">
        <w:trPr>
          <w:trHeight w:val="75"/>
        </w:trPr>
        <w:tc>
          <w:tcPr>
            <w:tcW w:w="1696" w:type="dxa"/>
            <w:vMerge/>
          </w:tcPr>
          <w:p w14:paraId="6C1E16C6"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595C8AA9"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 xml:space="preserve">2.Художественно </w:t>
            </w:r>
          </w:p>
          <w:p w14:paraId="4E40626A"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эстетическое развитие</w:t>
            </w:r>
          </w:p>
          <w:p w14:paraId="170C615D"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Музыкальное</w:t>
            </w:r>
          </w:p>
        </w:tc>
        <w:tc>
          <w:tcPr>
            <w:tcW w:w="3336" w:type="dxa"/>
            <w:shd w:val="clear" w:color="auto" w:fill="auto"/>
          </w:tcPr>
          <w:p w14:paraId="50FFF2FE"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«Здравствуй, Лето!»</w:t>
            </w:r>
          </w:p>
        </w:tc>
        <w:tc>
          <w:tcPr>
            <w:tcW w:w="5974" w:type="dxa"/>
            <w:shd w:val="clear" w:color="auto" w:fill="auto"/>
          </w:tcPr>
          <w:p w14:paraId="0619DBAF"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Воспитание устойчивого интереса к пению и движению, умение самостоятельно начинать и заканчивать песню (пляску). Расширение музыкально игрового опыта.</w:t>
            </w:r>
          </w:p>
        </w:tc>
      </w:tr>
      <w:tr w:rsidR="003279A1" w:rsidRPr="003279A1" w14:paraId="050CEF6E" w14:textId="77777777" w:rsidTr="00FD1C57">
        <w:trPr>
          <w:trHeight w:val="547"/>
        </w:trPr>
        <w:tc>
          <w:tcPr>
            <w:tcW w:w="1696" w:type="dxa"/>
          </w:tcPr>
          <w:p w14:paraId="0620479B"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29.05</w:t>
            </w:r>
          </w:p>
          <w:p w14:paraId="1F67ACA6"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Ср.</w:t>
            </w:r>
          </w:p>
        </w:tc>
        <w:tc>
          <w:tcPr>
            <w:tcW w:w="3554" w:type="dxa"/>
          </w:tcPr>
          <w:p w14:paraId="67571DA4" w14:textId="77777777" w:rsidR="003279A1" w:rsidRPr="003279A1" w:rsidRDefault="003279A1" w:rsidP="003279A1">
            <w:pPr>
              <w:spacing w:after="0" w:line="240" w:lineRule="auto"/>
              <w:ind w:left="0" w:firstLine="0"/>
              <w:contextualSpacing/>
              <w:rPr>
                <w:rFonts w:eastAsia="Calibri"/>
                <w:b/>
                <w:i/>
                <w:sz w:val="22"/>
                <w:u w:val="single"/>
              </w:rPr>
            </w:pPr>
            <w:r w:rsidRPr="003279A1">
              <w:rPr>
                <w:rFonts w:eastAsia="Calibri"/>
                <w:b/>
                <w:i/>
                <w:sz w:val="22"/>
                <w:u w:val="single"/>
              </w:rPr>
              <w:t>1.Физическое развитие</w:t>
            </w:r>
          </w:p>
          <w:p w14:paraId="14190568" w14:textId="77777777" w:rsidR="003279A1" w:rsidRPr="003279A1" w:rsidRDefault="003279A1" w:rsidP="003279A1">
            <w:pPr>
              <w:spacing w:after="0" w:line="240" w:lineRule="auto"/>
              <w:ind w:left="0" w:firstLine="0"/>
              <w:jc w:val="left"/>
              <w:rPr>
                <w:rFonts w:eastAsiaTheme="minorHAnsi"/>
                <w:b/>
                <w:color w:val="auto"/>
                <w:sz w:val="20"/>
                <w:szCs w:val="20"/>
              </w:rPr>
            </w:pPr>
            <w:r w:rsidRPr="003279A1">
              <w:rPr>
                <w:rFonts w:eastAsia="Calibri"/>
                <w:b/>
                <w:sz w:val="22"/>
              </w:rPr>
              <w:t>Физкультурное</w:t>
            </w:r>
          </w:p>
        </w:tc>
        <w:tc>
          <w:tcPr>
            <w:tcW w:w="3336" w:type="dxa"/>
            <w:shd w:val="clear" w:color="auto" w:fill="auto"/>
          </w:tcPr>
          <w:p w14:paraId="1EF11EAE" w14:textId="77777777" w:rsidR="003279A1" w:rsidRPr="003279A1" w:rsidRDefault="003279A1" w:rsidP="003279A1">
            <w:pPr>
              <w:snapToGrid w:val="0"/>
              <w:spacing w:after="0" w:line="240" w:lineRule="auto"/>
              <w:ind w:left="0" w:firstLine="0"/>
              <w:jc w:val="left"/>
              <w:rPr>
                <w:b/>
                <w:color w:val="auto"/>
                <w:sz w:val="22"/>
              </w:rPr>
            </w:pPr>
            <w:r w:rsidRPr="003279A1">
              <w:rPr>
                <w:rFonts w:eastAsiaTheme="minorHAnsi"/>
                <w:b/>
                <w:color w:val="auto"/>
                <w:sz w:val="22"/>
              </w:rPr>
              <w:t xml:space="preserve">Тема: </w:t>
            </w:r>
            <w:r w:rsidRPr="003279A1">
              <w:rPr>
                <w:b/>
                <w:color w:val="auto"/>
                <w:sz w:val="22"/>
              </w:rPr>
              <w:t>«Здравствуй, лето!»</w:t>
            </w:r>
          </w:p>
          <w:p w14:paraId="2332C005" w14:textId="77777777" w:rsidR="003279A1" w:rsidRPr="003279A1" w:rsidRDefault="003279A1" w:rsidP="003279A1">
            <w:pPr>
              <w:snapToGrid w:val="0"/>
              <w:spacing w:after="0" w:line="240" w:lineRule="auto"/>
              <w:ind w:left="0" w:firstLine="0"/>
              <w:jc w:val="center"/>
              <w:rPr>
                <w:b/>
                <w:color w:val="auto"/>
                <w:sz w:val="22"/>
              </w:rPr>
            </w:pPr>
          </w:p>
          <w:p w14:paraId="6CFD4C3E" w14:textId="77777777" w:rsidR="003279A1" w:rsidRPr="003279A1" w:rsidRDefault="003279A1" w:rsidP="003279A1">
            <w:pPr>
              <w:snapToGrid w:val="0"/>
              <w:spacing w:after="0" w:line="240" w:lineRule="auto"/>
              <w:ind w:left="0" w:firstLine="0"/>
              <w:jc w:val="left"/>
              <w:rPr>
                <w:b/>
                <w:color w:val="auto"/>
                <w:sz w:val="22"/>
              </w:rPr>
            </w:pPr>
          </w:p>
        </w:tc>
        <w:tc>
          <w:tcPr>
            <w:tcW w:w="5974" w:type="dxa"/>
            <w:shd w:val="clear" w:color="auto" w:fill="auto"/>
          </w:tcPr>
          <w:p w14:paraId="4C62CADA" w14:textId="77777777" w:rsidR="003279A1" w:rsidRPr="003279A1" w:rsidRDefault="003279A1" w:rsidP="003279A1">
            <w:pPr>
              <w:snapToGrid w:val="0"/>
              <w:spacing w:after="0" w:line="240" w:lineRule="auto"/>
              <w:ind w:left="0" w:firstLine="0"/>
              <w:rPr>
                <w:color w:val="auto"/>
                <w:sz w:val="22"/>
              </w:rPr>
            </w:pPr>
            <w:r w:rsidRPr="003279A1">
              <w:rPr>
                <w:color w:val="auto"/>
                <w:sz w:val="22"/>
              </w:rPr>
              <w:t>Цель. Учить бегать и ходить со сменой ведущего, лазать по гимнастической стенке. Упражнять в прыжках в длину с места, перебрасывание мяча друг другу, метание правой и левой рукой на дальность, в вертикальную цель, в ползании по скамейке на животе, в прыжках через скамейку в игре «Удочка».</w:t>
            </w:r>
          </w:p>
        </w:tc>
      </w:tr>
      <w:tr w:rsidR="003279A1" w:rsidRPr="003279A1" w14:paraId="0FDD4973" w14:textId="77777777" w:rsidTr="00FD1C57">
        <w:trPr>
          <w:trHeight w:val="547"/>
        </w:trPr>
        <w:tc>
          <w:tcPr>
            <w:tcW w:w="1696" w:type="dxa"/>
          </w:tcPr>
          <w:p w14:paraId="5C4A0775"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30.05</w:t>
            </w:r>
          </w:p>
          <w:p w14:paraId="1F0CEBB2"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Чт.</w:t>
            </w:r>
          </w:p>
        </w:tc>
        <w:tc>
          <w:tcPr>
            <w:tcW w:w="3554" w:type="dxa"/>
          </w:tcPr>
          <w:p w14:paraId="4DBADD7C"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color w:val="auto"/>
                <w:sz w:val="22"/>
              </w:rPr>
              <w:t>1</w:t>
            </w:r>
            <w:r w:rsidRPr="003279A1">
              <w:rPr>
                <w:rFonts w:eastAsiaTheme="minorHAnsi"/>
                <w:b/>
                <w:i/>
                <w:color w:val="auto"/>
                <w:sz w:val="22"/>
                <w:u w:val="single"/>
              </w:rPr>
              <w:t xml:space="preserve">.Художественно </w:t>
            </w:r>
          </w:p>
          <w:p w14:paraId="14CFC560"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эстетическое развитие</w:t>
            </w:r>
          </w:p>
          <w:p w14:paraId="01D3B9DD"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color w:val="auto"/>
                <w:sz w:val="22"/>
              </w:rPr>
              <w:t>Музыкальное</w:t>
            </w:r>
          </w:p>
        </w:tc>
        <w:tc>
          <w:tcPr>
            <w:tcW w:w="3336" w:type="dxa"/>
            <w:shd w:val="clear" w:color="auto" w:fill="auto"/>
          </w:tcPr>
          <w:p w14:paraId="328DF96D" w14:textId="77777777" w:rsidR="003279A1" w:rsidRPr="003279A1" w:rsidRDefault="003279A1" w:rsidP="003279A1">
            <w:pPr>
              <w:spacing w:after="0" w:line="240" w:lineRule="auto"/>
              <w:ind w:left="0" w:firstLine="0"/>
              <w:jc w:val="left"/>
              <w:rPr>
                <w:rFonts w:eastAsiaTheme="minorHAnsi"/>
                <w:b/>
                <w:color w:val="auto"/>
                <w:sz w:val="22"/>
              </w:rPr>
            </w:pPr>
            <w:r w:rsidRPr="003279A1">
              <w:rPr>
                <w:b/>
                <w:color w:val="auto"/>
                <w:sz w:val="22"/>
              </w:rPr>
              <w:t>Тема:</w:t>
            </w:r>
            <w:r w:rsidRPr="003279A1">
              <w:rPr>
                <w:rFonts w:eastAsiaTheme="minorHAnsi"/>
                <w:b/>
                <w:color w:val="auto"/>
                <w:sz w:val="22"/>
              </w:rPr>
              <w:t xml:space="preserve"> «Здравствуй, Лето!»</w:t>
            </w:r>
          </w:p>
        </w:tc>
        <w:tc>
          <w:tcPr>
            <w:tcW w:w="5974" w:type="dxa"/>
            <w:shd w:val="clear" w:color="auto" w:fill="auto"/>
          </w:tcPr>
          <w:p w14:paraId="0BA68F8A"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Воспитание устойчивого интереса к пению и движению, умение самостоятельно начинать и заканчивать песню (пляску). Расширение музыкально игрового опыта.</w:t>
            </w:r>
          </w:p>
        </w:tc>
      </w:tr>
      <w:tr w:rsidR="003279A1" w:rsidRPr="003279A1" w14:paraId="657844E7" w14:textId="77777777" w:rsidTr="00FD1C57">
        <w:trPr>
          <w:trHeight w:val="150"/>
        </w:trPr>
        <w:tc>
          <w:tcPr>
            <w:tcW w:w="1696" w:type="dxa"/>
            <w:vMerge w:val="restart"/>
          </w:tcPr>
          <w:p w14:paraId="3757699D"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31.05</w:t>
            </w:r>
          </w:p>
          <w:p w14:paraId="2F7B85A7" w14:textId="77777777" w:rsidR="003279A1" w:rsidRPr="003279A1" w:rsidRDefault="003279A1" w:rsidP="003279A1">
            <w:pPr>
              <w:spacing w:after="0" w:line="240" w:lineRule="auto"/>
              <w:ind w:left="0" w:firstLine="0"/>
              <w:jc w:val="center"/>
              <w:rPr>
                <w:rFonts w:eastAsiaTheme="minorHAnsi"/>
                <w:color w:val="auto"/>
                <w:sz w:val="20"/>
                <w:szCs w:val="20"/>
              </w:rPr>
            </w:pPr>
            <w:r w:rsidRPr="003279A1">
              <w:rPr>
                <w:rFonts w:eastAsiaTheme="minorHAnsi"/>
                <w:color w:val="auto"/>
                <w:sz w:val="20"/>
                <w:szCs w:val="20"/>
              </w:rPr>
              <w:t>Пт.</w:t>
            </w:r>
          </w:p>
        </w:tc>
        <w:tc>
          <w:tcPr>
            <w:tcW w:w="3554" w:type="dxa"/>
            <w:shd w:val="clear" w:color="auto" w:fill="auto"/>
          </w:tcPr>
          <w:p w14:paraId="30C31470"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 xml:space="preserve">1.Художественно </w:t>
            </w:r>
          </w:p>
          <w:p w14:paraId="46F3CC14" w14:textId="77777777" w:rsidR="003279A1" w:rsidRPr="003279A1" w:rsidRDefault="003279A1" w:rsidP="003279A1">
            <w:pPr>
              <w:spacing w:after="0" w:line="240" w:lineRule="auto"/>
              <w:ind w:left="0" w:firstLine="0"/>
              <w:contextualSpacing/>
              <w:rPr>
                <w:rFonts w:eastAsiaTheme="minorHAnsi"/>
                <w:b/>
                <w:i/>
                <w:sz w:val="22"/>
                <w:u w:val="single"/>
              </w:rPr>
            </w:pPr>
            <w:r w:rsidRPr="003279A1">
              <w:rPr>
                <w:rFonts w:eastAsiaTheme="minorHAnsi"/>
                <w:b/>
                <w:i/>
                <w:sz w:val="22"/>
                <w:u w:val="single"/>
              </w:rPr>
              <w:t>эстетическое развитие</w:t>
            </w:r>
          </w:p>
          <w:p w14:paraId="11E8E85F"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b/>
                <w:sz w:val="22"/>
              </w:rPr>
              <w:t>Рисование</w:t>
            </w:r>
          </w:p>
        </w:tc>
        <w:tc>
          <w:tcPr>
            <w:tcW w:w="3336" w:type="dxa"/>
            <w:shd w:val="clear" w:color="auto" w:fill="auto"/>
          </w:tcPr>
          <w:p w14:paraId="2F273478" w14:textId="77777777" w:rsidR="003279A1" w:rsidRPr="003279A1" w:rsidRDefault="003279A1" w:rsidP="003279A1">
            <w:pPr>
              <w:spacing w:after="0" w:line="240" w:lineRule="auto"/>
              <w:ind w:left="0" w:firstLine="0"/>
              <w:jc w:val="left"/>
              <w:rPr>
                <w:b/>
                <w:color w:val="auto"/>
                <w:sz w:val="22"/>
              </w:rPr>
            </w:pPr>
            <w:r w:rsidRPr="003279A1">
              <w:rPr>
                <w:b/>
                <w:color w:val="auto"/>
                <w:sz w:val="22"/>
              </w:rPr>
              <w:t>Тема: «Солнце и облако»</w:t>
            </w:r>
          </w:p>
          <w:p w14:paraId="0E149CAA" w14:textId="77777777" w:rsidR="003279A1" w:rsidRPr="003279A1" w:rsidRDefault="003279A1" w:rsidP="003279A1">
            <w:pPr>
              <w:spacing w:after="0" w:line="240" w:lineRule="auto"/>
              <w:ind w:left="0" w:firstLine="0"/>
              <w:jc w:val="left"/>
              <w:rPr>
                <w:b/>
                <w:color w:val="auto"/>
                <w:sz w:val="22"/>
              </w:rPr>
            </w:pPr>
            <w:r w:rsidRPr="003279A1">
              <w:rPr>
                <w:b/>
                <w:color w:val="auto"/>
                <w:sz w:val="22"/>
              </w:rPr>
              <w:t>(Рисование пальчиком и ладошкой. Гуашь</w:t>
            </w:r>
            <w:r w:rsidRPr="003279A1">
              <w:rPr>
                <w:color w:val="auto"/>
                <w:sz w:val="22"/>
              </w:rPr>
              <w:t>)</w:t>
            </w:r>
          </w:p>
        </w:tc>
        <w:tc>
          <w:tcPr>
            <w:tcW w:w="5974" w:type="dxa"/>
            <w:shd w:val="clear" w:color="auto" w:fill="auto"/>
          </w:tcPr>
          <w:p w14:paraId="47CADAA8" w14:textId="77777777" w:rsidR="003279A1" w:rsidRPr="003279A1" w:rsidRDefault="003279A1" w:rsidP="003279A1">
            <w:pPr>
              <w:spacing w:after="0" w:line="240" w:lineRule="auto"/>
              <w:ind w:left="0" w:firstLine="0"/>
              <w:rPr>
                <w:color w:val="auto"/>
                <w:sz w:val="22"/>
              </w:rPr>
            </w:pPr>
            <w:r w:rsidRPr="003279A1">
              <w:rPr>
                <w:rFonts w:eastAsiaTheme="minorHAnsi"/>
                <w:color w:val="auto"/>
                <w:sz w:val="22"/>
              </w:rPr>
              <w:t xml:space="preserve">Цель. </w:t>
            </w:r>
            <w:r w:rsidRPr="003279A1">
              <w:rPr>
                <w:color w:val="auto"/>
                <w:sz w:val="22"/>
              </w:rPr>
              <w:t xml:space="preserve">Продолжать закреплять технику печатания ладошкой и рисования пальчиками. Продолжать учить рисовать пальчиками точки. </w:t>
            </w:r>
          </w:p>
          <w:p w14:paraId="4C334203" w14:textId="77777777" w:rsidR="003279A1" w:rsidRPr="003279A1" w:rsidRDefault="003279A1" w:rsidP="003279A1">
            <w:pPr>
              <w:spacing w:after="0" w:line="240" w:lineRule="auto"/>
              <w:ind w:left="0" w:firstLine="0"/>
              <w:rPr>
                <w:color w:val="auto"/>
                <w:sz w:val="22"/>
              </w:rPr>
            </w:pPr>
            <w:r w:rsidRPr="003279A1">
              <w:rPr>
                <w:i/>
                <w:color w:val="auto"/>
                <w:sz w:val="22"/>
              </w:rPr>
              <w:t>А.Н. Колдина «Рисование с детьми 4-5 лет». Стр. 45</w:t>
            </w:r>
          </w:p>
        </w:tc>
      </w:tr>
      <w:tr w:rsidR="003279A1" w:rsidRPr="003279A1" w14:paraId="54A91151" w14:textId="77777777" w:rsidTr="00FD1C57">
        <w:trPr>
          <w:trHeight w:val="105"/>
        </w:trPr>
        <w:tc>
          <w:tcPr>
            <w:tcW w:w="1696" w:type="dxa"/>
            <w:vMerge/>
          </w:tcPr>
          <w:p w14:paraId="51F84DA0"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3554" w:type="dxa"/>
          </w:tcPr>
          <w:p w14:paraId="3DC6C8B2" w14:textId="77777777" w:rsidR="003279A1" w:rsidRPr="003279A1" w:rsidRDefault="003279A1" w:rsidP="003279A1">
            <w:pPr>
              <w:spacing w:after="0" w:line="240" w:lineRule="auto"/>
              <w:ind w:left="0" w:firstLine="0"/>
              <w:jc w:val="left"/>
              <w:rPr>
                <w:rFonts w:eastAsiaTheme="minorHAnsi"/>
                <w:b/>
                <w:i/>
                <w:color w:val="auto"/>
                <w:sz w:val="22"/>
                <w:u w:val="single"/>
              </w:rPr>
            </w:pPr>
            <w:r w:rsidRPr="003279A1">
              <w:rPr>
                <w:rFonts w:eastAsiaTheme="minorHAnsi"/>
                <w:b/>
                <w:i/>
                <w:color w:val="auto"/>
                <w:sz w:val="22"/>
                <w:u w:val="single"/>
              </w:rPr>
              <w:t>2.Физическое развитие</w:t>
            </w:r>
          </w:p>
          <w:p w14:paraId="0E0E18C7"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r w:rsidRPr="003279A1">
              <w:rPr>
                <w:rFonts w:eastAsiaTheme="minorHAnsi"/>
                <w:b/>
                <w:color w:val="auto"/>
                <w:sz w:val="22"/>
              </w:rPr>
              <w:t>ППДА</w:t>
            </w:r>
          </w:p>
        </w:tc>
        <w:tc>
          <w:tcPr>
            <w:tcW w:w="3336" w:type="dxa"/>
          </w:tcPr>
          <w:p w14:paraId="4DD9420A" w14:textId="77777777" w:rsidR="003279A1" w:rsidRPr="003279A1" w:rsidRDefault="003279A1" w:rsidP="003279A1">
            <w:pPr>
              <w:spacing w:after="0" w:line="240" w:lineRule="auto"/>
              <w:ind w:left="0" w:firstLine="0"/>
              <w:jc w:val="left"/>
              <w:rPr>
                <w:rFonts w:asciiTheme="minorHAnsi" w:eastAsiaTheme="minorHAnsi" w:hAnsiTheme="minorHAnsi" w:cstheme="minorBidi"/>
                <w:color w:val="auto"/>
                <w:sz w:val="22"/>
              </w:rPr>
            </w:pPr>
          </w:p>
        </w:tc>
        <w:tc>
          <w:tcPr>
            <w:tcW w:w="5974" w:type="dxa"/>
          </w:tcPr>
          <w:p w14:paraId="22C758DE" w14:textId="77777777" w:rsidR="003279A1" w:rsidRPr="003279A1" w:rsidRDefault="003279A1" w:rsidP="003279A1">
            <w:pPr>
              <w:spacing w:after="0" w:line="240" w:lineRule="auto"/>
              <w:ind w:left="0" w:firstLine="0"/>
              <w:jc w:val="left"/>
              <w:rPr>
                <w:rFonts w:eastAsiaTheme="minorHAnsi"/>
                <w:color w:val="auto"/>
                <w:sz w:val="22"/>
              </w:rPr>
            </w:pPr>
            <w:r w:rsidRPr="003279A1">
              <w:rPr>
                <w:rFonts w:eastAsiaTheme="minorHAnsi"/>
                <w:color w:val="auto"/>
                <w:sz w:val="22"/>
              </w:rPr>
              <w:t>Цель: Закреплять умение выполнять прыжки с продвижением вперед врассыпную, приземляясь на две ноги и на переднюю часть стопы в естественных условиях. Упражнять детей в умении бросать мешочек в вертикальную цель правой и левой рукой. В подвижной игре « Ловишка» закреплять умение бегать врассыпную, не наталкиваясь друг на друга, ориентироваться в пространстве.</w:t>
            </w:r>
          </w:p>
        </w:tc>
      </w:tr>
      <w:tr w:rsidR="003279A1" w:rsidRPr="003279A1" w14:paraId="2379F391" w14:textId="77777777" w:rsidTr="00FD1C57">
        <w:trPr>
          <w:trHeight w:val="150"/>
        </w:trPr>
        <w:tc>
          <w:tcPr>
            <w:tcW w:w="14560" w:type="dxa"/>
            <w:gridSpan w:val="4"/>
            <w:vAlign w:val="center"/>
          </w:tcPr>
          <w:p w14:paraId="750A3401" w14:textId="77777777" w:rsidR="003279A1" w:rsidRPr="003279A1" w:rsidRDefault="003279A1" w:rsidP="003279A1">
            <w:pPr>
              <w:spacing w:after="0" w:line="240" w:lineRule="auto"/>
              <w:ind w:left="0" w:firstLine="0"/>
              <w:jc w:val="left"/>
              <w:rPr>
                <w:rFonts w:eastAsiaTheme="minorHAnsi"/>
                <w:color w:val="auto"/>
                <w:sz w:val="20"/>
                <w:szCs w:val="20"/>
              </w:rPr>
            </w:pPr>
            <w:r w:rsidRPr="003279A1">
              <w:rPr>
                <w:rFonts w:eastAsiaTheme="minorHAnsi"/>
                <w:b/>
                <w:sz w:val="20"/>
                <w:szCs w:val="20"/>
              </w:rPr>
              <w:lastRenderedPageBreak/>
              <w:t>Итоговое мероприятие: Мультимедийная презентация «Вот и лето наступило».</w:t>
            </w:r>
          </w:p>
        </w:tc>
      </w:tr>
    </w:tbl>
    <w:tbl>
      <w:tblPr>
        <w:tblW w:w="145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670"/>
        <w:gridCol w:w="3336"/>
        <w:gridCol w:w="5716"/>
      </w:tblGrid>
      <w:tr w:rsidR="003279A1" w:rsidRPr="003279A1" w14:paraId="71692019" w14:textId="77777777" w:rsidTr="00FD1C57">
        <w:tc>
          <w:tcPr>
            <w:tcW w:w="14560" w:type="dxa"/>
            <w:gridSpan w:val="4"/>
            <w:tcBorders>
              <w:top w:val="nil"/>
              <w:left w:val="nil"/>
              <w:right w:val="nil"/>
            </w:tcBorders>
            <w:shd w:val="clear" w:color="auto" w:fill="auto"/>
          </w:tcPr>
          <w:p w14:paraId="1881B60E" w14:textId="77777777" w:rsidR="003279A1" w:rsidRPr="003279A1" w:rsidRDefault="003279A1" w:rsidP="003279A1">
            <w:pPr>
              <w:spacing w:after="0" w:line="240" w:lineRule="auto"/>
              <w:ind w:left="0" w:firstLine="0"/>
              <w:jc w:val="center"/>
              <w:rPr>
                <w:b/>
                <w:color w:val="auto"/>
                <w:sz w:val="20"/>
                <w:szCs w:val="20"/>
              </w:rPr>
            </w:pPr>
          </w:p>
          <w:p w14:paraId="4331E94A" w14:textId="77777777" w:rsidR="003279A1" w:rsidRPr="003279A1" w:rsidRDefault="003279A1" w:rsidP="003279A1">
            <w:pPr>
              <w:spacing w:after="0" w:line="240" w:lineRule="auto"/>
              <w:ind w:left="0" w:firstLine="0"/>
              <w:jc w:val="center"/>
              <w:rPr>
                <w:b/>
                <w:color w:val="auto"/>
                <w:sz w:val="20"/>
                <w:szCs w:val="20"/>
              </w:rPr>
            </w:pPr>
          </w:p>
          <w:p w14:paraId="6CCF8A2E" w14:textId="77777777" w:rsidR="003279A1" w:rsidRPr="003279A1" w:rsidRDefault="003279A1" w:rsidP="003279A1">
            <w:pPr>
              <w:spacing w:after="0" w:line="240" w:lineRule="auto"/>
              <w:ind w:left="0" w:firstLine="0"/>
              <w:jc w:val="center"/>
              <w:rPr>
                <w:b/>
                <w:color w:val="auto"/>
                <w:sz w:val="20"/>
                <w:szCs w:val="20"/>
              </w:rPr>
            </w:pPr>
          </w:p>
          <w:p w14:paraId="70F4FFCB" w14:textId="77777777" w:rsidR="003279A1" w:rsidRPr="003279A1" w:rsidRDefault="003279A1" w:rsidP="003279A1">
            <w:pPr>
              <w:spacing w:after="0" w:line="240" w:lineRule="auto"/>
              <w:ind w:left="0" w:firstLine="0"/>
              <w:jc w:val="center"/>
              <w:rPr>
                <w:b/>
                <w:color w:val="auto"/>
                <w:sz w:val="20"/>
                <w:szCs w:val="20"/>
              </w:rPr>
            </w:pPr>
          </w:p>
          <w:p w14:paraId="0205FCF8" w14:textId="77777777" w:rsidR="003279A1" w:rsidRPr="003279A1" w:rsidRDefault="003279A1" w:rsidP="003279A1">
            <w:pPr>
              <w:spacing w:after="0" w:line="240" w:lineRule="auto"/>
              <w:ind w:left="0" w:firstLine="0"/>
              <w:jc w:val="center"/>
              <w:rPr>
                <w:b/>
                <w:color w:val="auto"/>
                <w:sz w:val="20"/>
                <w:szCs w:val="20"/>
              </w:rPr>
            </w:pPr>
          </w:p>
          <w:p w14:paraId="3AC67110" w14:textId="77777777" w:rsidR="003279A1" w:rsidRPr="003279A1" w:rsidRDefault="003279A1" w:rsidP="003279A1">
            <w:pPr>
              <w:spacing w:after="0" w:line="240" w:lineRule="auto"/>
              <w:ind w:left="0" w:firstLine="0"/>
              <w:jc w:val="center"/>
              <w:rPr>
                <w:b/>
                <w:color w:val="auto"/>
                <w:sz w:val="20"/>
                <w:szCs w:val="20"/>
              </w:rPr>
            </w:pPr>
          </w:p>
          <w:p w14:paraId="69EC4AC7" w14:textId="77777777" w:rsidR="003279A1" w:rsidRPr="003279A1" w:rsidRDefault="003279A1" w:rsidP="003279A1">
            <w:pPr>
              <w:spacing w:after="0" w:line="240" w:lineRule="auto"/>
              <w:ind w:left="0" w:firstLine="0"/>
              <w:jc w:val="center"/>
              <w:rPr>
                <w:b/>
                <w:color w:val="auto"/>
                <w:sz w:val="20"/>
                <w:szCs w:val="20"/>
              </w:rPr>
            </w:pPr>
          </w:p>
          <w:p w14:paraId="28FDAE94" w14:textId="77777777" w:rsidR="003279A1" w:rsidRPr="003279A1" w:rsidRDefault="003279A1" w:rsidP="003279A1">
            <w:pPr>
              <w:spacing w:after="0" w:line="240" w:lineRule="auto"/>
              <w:ind w:left="0" w:firstLine="0"/>
              <w:jc w:val="center"/>
              <w:rPr>
                <w:b/>
                <w:color w:val="auto"/>
                <w:sz w:val="20"/>
                <w:szCs w:val="20"/>
              </w:rPr>
            </w:pPr>
          </w:p>
          <w:p w14:paraId="271F2807" w14:textId="77777777" w:rsidR="003279A1" w:rsidRPr="003279A1" w:rsidRDefault="003279A1" w:rsidP="003279A1">
            <w:pPr>
              <w:spacing w:after="0" w:line="240" w:lineRule="auto"/>
              <w:ind w:left="0" w:firstLine="0"/>
              <w:jc w:val="center"/>
              <w:rPr>
                <w:b/>
                <w:color w:val="auto"/>
                <w:sz w:val="20"/>
                <w:szCs w:val="20"/>
              </w:rPr>
            </w:pPr>
          </w:p>
          <w:p w14:paraId="714F5A39" w14:textId="77777777" w:rsidR="003279A1" w:rsidRPr="003279A1" w:rsidRDefault="003279A1" w:rsidP="003279A1">
            <w:pPr>
              <w:spacing w:after="0" w:line="240" w:lineRule="auto"/>
              <w:ind w:left="0" w:firstLine="0"/>
              <w:jc w:val="left"/>
              <w:rPr>
                <w:b/>
                <w:color w:val="auto"/>
                <w:sz w:val="20"/>
                <w:szCs w:val="20"/>
              </w:rPr>
            </w:pPr>
          </w:p>
          <w:p w14:paraId="0C453A11" w14:textId="77777777" w:rsidR="003279A1" w:rsidRPr="003279A1" w:rsidRDefault="003279A1" w:rsidP="003279A1">
            <w:pPr>
              <w:spacing w:after="0" w:line="240" w:lineRule="auto"/>
              <w:ind w:left="0" w:firstLine="0"/>
              <w:jc w:val="center"/>
              <w:rPr>
                <w:b/>
                <w:color w:val="auto"/>
                <w:sz w:val="20"/>
                <w:szCs w:val="20"/>
              </w:rPr>
            </w:pPr>
            <w:r w:rsidRPr="003279A1">
              <w:rPr>
                <w:b/>
                <w:color w:val="auto"/>
                <w:sz w:val="20"/>
                <w:szCs w:val="20"/>
              </w:rPr>
              <w:t>КАЛЕНДАРНО - ТЕМАТИЧЕСКОЕ ПЛАНИРОВАНИЕ</w:t>
            </w:r>
          </w:p>
          <w:p w14:paraId="56D14D4E" w14:textId="77777777" w:rsidR="003279A1" w:rsidRPr="003279A1" w:rsidRDefault="003279A1" w:rsidP="003279A1">
            <w:pPr>
              <w:tabs>
                <w:tab w:val="left" w:pos="4952"/>
                <w:tab w:val="center" w:pos="7172"/>
              </w:tabs>
              <w:spacing w:after="0" w:line="240" w:lineRule="auto"/>
              <w:ind w:left="0" w:firstLine="0"/>
              <w:jc w:val="center"/>
              <w:rPr>
                <w:b/>
                <w:color w:val="auto"/>
                <w:sz w:val="20"/>
                <w:szCs w:val="20"/>
              </w:rPr>
            </w:pPr>
            <w:r w:rsidRPr="003279A1">
              <w:rPr>
                <w:b/>
                <w:color w:val="auto"/>
                <w:sz w:val="20"/>
                <w:szCs w:val="20"/>
              </w:rPr>
              <w:t>ООПДО (АОПДО)(в совместной образовательной  деятельности детей )</w:t>
            </w:r>
          </w:p>
          <w:p w14:paraId="368F8CD7" w14:textId="77777777" w:rsidR="003279A1" w:rsidRPr="003279A1" w:rsidRDefault="003279A1" w:rsidP="003279A1">
            <w:pPr>
              <w:spacing w:after="0" w:line="240" w:lineRule="auto"/>
              <w:ind w:left="0" w:firstLine="0"/>
              <w:jc w:val="center"/>
              <w:rPr>
                <w:b/>
                <w:color w:val="auto"/>
                <w:sz w:val="20"/>
                <w:szCs w:val="20"/>
              </w:rPr>
            </w:pPr>
            <w:r w:rsidRPr="003279A1">
              <w:rPr>
                <w:b/>
                <w:sz w:val="20"/>
                <w:szCs w:val="20"/>
              </w:rPr>
              <w:t xml:space="preserve">среднего дошкольного возраста от 4 до 5 лет группа «Зайка» на 2023-2024 </w:t>
            </w:r>
            <w:r w:rsidRPr="003279A1">
              <w:rPr>
                <w:b/>
                <w:color w:val="auto"/>
                <w:sz w:val="20"/>
                <w:szCs w:val="20"/>
              </w:rPr>
              <w:t>учебный год</w:t>
            </w:r>
          </w:p>
          <w:p w14:paraId="3C1AF656" w14:textId="77777777" w:rsidR="003279A1" w:rsidRPr="003279A1" w:rsidRDefault="003279A1" w:rsidP="003279A1">
            <w:pPr>
              <w:spacing w:after="0" w:line="240" w:lineRule="auto"/>
              <w:ind w:left="0" w:firstLine="0"/>
              <w:jc w:val="center"/>
              <w:rPr>
                <w:rFonts w:ascii="Calibri" w:eastAsia="Calibri" w:hAnsi="Calibri"/>
                <w:color w:val="auto"/>
                <w:sz w:val="22"/>
              </w:rPr>
            </w:pPr>
          </w:p>
        </w:tc>
      </w:tr>
      <w:tr w:rsidR="003279A1" w:rsidRPr="003279A1" w14:paraId="7472081C" w14:textId="77777777" w:rsidTr="00FD1C57">
        <w:tc>
          <w:tcPr>
            <w:tcW w:w="14560" w:type="dxa"/>
            <w:gridSpan w:val="4"/>
            <w:shd w:val="clear" w:color="auto" w:fill="auto"/>
          </w:tcPr>
          <w:p w14:paraId="69015DA2"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Сентябрь</w:t>
            </w:r>
          </w:p>
        </w:tc>
      </w:tr>
      <w:tr w:rsidR="003279A1" w:rsidRPr="003279A1" w14:paraId="1087A575" w14:textId="77777777" w:rsidTr="00FD1C57">
        <w:tc>
          <w:tcPr>
            <w:tcW w:w="14560" w:type="dxa"/>
            <w:gridSpan w:val="4"/>
            <w:shd w:val="clear" w:color="auto" w:fill="auto"/>
          </w:tcPr>
          <w:p w14:paraId="55AE0877" w14:textId="77777777" w:rsidR="003279A1" w:rsidRPr="003279A1" w:rsidRDefault="003279A1" w:rsidP="003279A1">
            <w:pPr>
              <w:spacing w:after="0" w:line="240" w:lineRule="auto"/>
              <w:ind w:left="0" w:firstLine="0"/>
              <w:jc w:val="center"/>
              <w:rPr>
                <w:rFonts w:eastAsia="Calibri"/>
                <w:b/>
                <w:color w:val="auto"/>
                <w:sz w:val="20"/>
                <w:szCs w:val="20"/>
              </w:rPr>
            </w:pPr>
          </w:p>
        </w:tc>
      </w:tr>
      <w:tr w:rsidR="003279A1" w:rsidRPr="003279A1" w14:paraId="4AC236C8" w14:textId="77777777" w:rsidTr="00FD1C57">
        <w:tc>
          <w:tcPr>
            <w:tcW w:w="1838" w:type="dxa"/>
            <w:shd w:val="clear" w:color="auto" w:fill="auto"/>
          </w:tcPr>
          <w:p w14:paraId="3EE34661" w14:textId="77777777" w:rsidR="003279A1" w:rsidRPr="003279A1" w:rsidRDefault="003279A1" w:rsidP="003279A1">
            <w:pPr>
              <w:spacing w:after="0" w:line="240" w:lineRule="auto"/>
              <w:ind w:left="0" w:firstLine="0"/>
              <w:jc w:val="left"/>
              <w:rPr>
                <w:rFonts w:ascii="Calibri" w:eastAsia="Calibri" w:hAnsi="Calibri"/>
                <w:color w:val="auto"/>
                <w:sz w:val="22"/>
              </w:rPr>
            </w:pPr>
          </w:p>
        </w:tc>
        <w:tc>
          <w:tcPr>
            <w:tcW w:w="3670" w:type="dxa"/>
            <w:shd w:val="clear" w:color="auto" w:fill="auto"/>
          </w:tcPr>
          <w:p w14:paraId="300FDF04"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Образовательная область</w:t>
            </w:r>
          </w:p>
        </w:tc>
        <w:tc>
          <w:tcPr>
            <w:tcW w:w="3336" w:type="dxa"/>
            <w:shd w:val="clear" w:color="auto" w:fill="auto"/>
          </w:tcPr>
          <w:p w14:paraId="6BEB65E1"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Тема</w:t>
            </w:r>
          </w:p>
        </w:tc>
        <w:tc>
          <w:tcPr>
            <w:tcW w:w="5716" w:type="dxa"/>
            <w:shd w:val="clear" w:color="auto" w:fill="auto"/>
          </w:tcPr>
          <w:p w14:paraId="40B0693E"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Цель, задачи</w:t>
            </w:r>
          </w:p>
        </w:tc>
      </w:tr>
      <w:tr w:rsidR="003279A1" w:rsidRPr="003279A1" w14:paraId="31B63B03" w14:textId="77777777" w:rsidTr="00FD1C57">
        <w:tc>
          <w:tcPr>
            <w:tcW w:w="14560" w:type="dxa"/>
            <w:gridSpan w:val="4"/>
            <w:shd w:val="clear" w:color="auto" w:fill="auto"/>
          </w:tcPr>
          <w:p w14:paraId="17BC6688"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b/>
                <w:color w:val="auto"/>
                <w:sz w:val="20"/>
                <w:szCs w:val="20"/>
                <w:lang w:val="en-US"/>
              </w:rPr>
              <w:t>II неделя Тема: «ОБЖ»</w:t>
            </w:r>
          </w:p>
        </w:tc>
      </w:tr>
      <w:tr w:rsidR="003279A1" w:rsidRPr="003279A1" w14:paraId="35F4E997" w14:textId="77777777" w:rsidTr="00FD1C57">
        <w:tc>
          <w:tcPr>
            <w:tcW w:w="1838" w:type="dxa"/>
            <w:shd w:val="clear" w:color="auto" w:fill="auto"/>
            <w:vAlign w:val="center"/>
          </w:tcPr>
          <w:p w14:paraId="3702A02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4</w:t>
            </w:r>
            <w:r w:rsidRPr="003279A1">
              <w:rPr>
                <w:rFonts w:eastAsia="Calibri"/>
                <w:color w:val="auto"/>
                <w:sz w:val="20"/>
                <w:szCs w:val="20"/>
                <w:lang w:val="en-US"/>
              </w:rPr>
              <w:t>.09</w:t>
            </w:r>
          </w:p>
          <w:p w14:paraId="7AC5FB1C"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183F5B4F" w14:textId="77777777" w:rsidR="003279A1" w:rsidRPr="003279A1" w:rsidRDefault="003279A1" w:rsidP="003279A1">
            <w:pPr>
              <w:tabs>
                <w:tab w:val="left" w:pos="480"/>
              </w:tabs>
              <w:spacing w:after="0" w:line="240" w:lineRule="auto"/>
              <w:ind w:left="0" w:firstLine="0"/>
              <w:jc w:val="left"/>
              <w:rPr>
                <w:rFonts w:eastAsia="Calibri"/>
                <w:b/>
                <w:i/>
                <w:sz w:val="20"/>
                <w:szCs w:val="20"/>
                <w:u w:val="single"/>
              </w:rPr>
            </w:pPr>
            <w:r w:rsidRPr="003279A1">
              <w:rPr>
                <w:rFonts w:eastAsia="Calibri"/>
                <w:b/>
                <w:i/>
                <w:sz w:val="20"/>
                <w:szCs w:val="20"/>
                <w:u w:val="single"/>
              </w:rPr>
              <w:t>Познавательное развитие</w:t>
            </w:r>
          </w:p>
          <w:p w14:paraId="519E9C2C" w14:textId="77777777" w:rsidR="003279A1" w:rsidRPr="003279A1" w:rsidRDefault="003279A1" w:rsidP="003279A1">
            <w:pPr>
              <w:tabs>
                <w:tab w:val="left" w:pos="480"/>
              </w:tabs>
              <w:spacing w:after="0" w:line="240" w:lineRule="auto"/>
              <w:ind w:left="0" w:firstLine="0"/>
              <w:jc w:val="left"/>
              <w:rPr>
                <w:rFonts w:ascii="Calibri" w:eastAsia="Calibri" w:hAnsi="Calibri"/>
                <w:b/>
                <w:color w:val="auto"/>
                <w:sz w:val="16"/>
                <w:szCs w:val="16"/>
              </w:rPr>
            </w:pPr>
            <w:r w:rsidRPr="003279A1">
              <w:rPr>
                <w:rFonts w:eastAsia="Calibri"/>
                <w:b/>
                <w:sz w:val="20"/>
                <w:szCs w:val="20"/>
              </w:rPr>
              <w:t>Ознакомление с окружающим миром</w:t>
            </w:r>
          </w:p>
        </w:tc>
        <w:tc>
          <w:tcPr>
            <w:tcW w:w="3336" w:type="dxa"/>
            <w:shd w:val="clear" w:color="auto" w:fill="auto"/>
          </w:tcPr>
          <w:p w14:paraId="4CDA1FD9"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«Расскажи о любимых предметах»</w:t>
            </w:r>
          </w:p>
        </w:tc>
        <w:tc>
          <w:tcPr>
            <w:tcW w:w="5716" w:type="dxa"/>
            <w:shd w:val="clear" w:color="auto" w:fill="auto"/>
          </w:tcPr>
          <w:p w14:paraId="670495D5"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Закреплять знание детей находить предметы рукотворного мира в окружающей обстановке; формировать умение описывать предмет, называя его название, детали, функции, материал. Дыбина О.В. Ознакомление с предметным и социальным окружением. Стр. 18</w:t>
            </w:r>
          </w:p>
        </w:tc>
      </w:tr>
      <w:tr w:rsidR="003279A1" w:rsidRPr="003279A1" w14:paraId="01DFEBDA" w14:textId="77777777" w:rsidTr="00FD1C57">
        <w:tc>
          <w:tcPr>
            <w:tcW w:w="1838" w:type="dxa"/>
            <w:shd w:val="clear" w:color="auto" w:fill="auto"/>
            <w:vAlign w:val="center"/>
          </w:tcPr>
          <w:p w14:paraId="0FB21E33"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5</w:t>
            </w:r>
            <w:r w:rsidRPr="003279A1">
              <w:rPr>
                <w:rFonts w:eastAsia="Calibri"/>
                <w:color w:val="auto"/>
                <w:sz w:val="20"/>
                <w:szCs w:val="20"/>
                <w:lang w:val="en-US"/>
              </w:rPr>
              <w:t>.09</w:t>
            </w:r>
          </w:p>
          <w:p w14:paraId="3F3D43EC"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Вт</w:t>
            </w:r>
            <w:r w:rsidRPr="003279A1">
              <w:rPr>
                <w:rFonts w:eastAsia="Calibri"/>
                <w:color w:val="auto"/>
                <w:sz w:val="20"/>
                <w:szCs w:val="20"/>
                <w:lang w:val="en-US"/>
              </w:rPr>
              <w:t>.</w:t>
            </w:r>
          </w:p>
        </w:tc>
        <w:tc>
          <w:tcPr>
            <w:tcW w:w="3670" w:type="dxa"/>
            <w:shd w:val="clear" w:color="auto" w:fill="auto"/>
          </w:tcPr>
          <w:p w14:paraId="2C6393D2"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032AA607"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162FF9A4"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shd w:val="clear" w:color="auto" w:fill="auto"/>
          </w:tcPr>
          <w:p w14:paraId="4988CAAB"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«Красивые флажки»</w:t>
            </w:r>
          </w:p>
          <w:p w14:paraId="1FD3D48B" w14:textId="77777777" w:rsidR="003279A1" w:rsidRPr="003279A1" w:rsidRDefault="003279A1" w:rsidP="003279A1">
            <w:pPr>
              <w:spacing w:after="0" w:line="240" w:lineRule="auto"/>
              <w:ind w:left="0" w:firstLine="0"/>
              <w:jc w:val="left"/>
              <w:rPr>
                <w:rFonts w:eastAsia="Calibri"/>
                <w:b/>
                <w:color w:val="auto"/>
                <w:sz w:val="20"/>
                <w:szCs w:val="20"/>
                <w:lang w:val="en-US"/>
              </w:rPr>
            </w:pPr>
          </w:p>
        </w:tc>
        <w:tc>
          <w:tcPr>
            <w:tcW w:w="5716" w:type="dxa"/>
            <w:shd w:val="clear" w:color="auto" w:fill="auto"/>
          </w:tcPr>
          <w:p w14:paraId="1C8DAAD8"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детей работать ножницами:  правильно держать их, сжимать и разжимать кольца, резать полоску по узкой стороне на одинаковые отрезки - флажки; закрепить приемы аккуратного наклеивания. </w:t>
            </w:r>
            <w:r w:rsidRPr="003279A1">
              <w:rPr>
                <w:rFonts w:eastAsia="Calibri"/>
                <w:color w:val="auto"/>
                <w:sz w:val="20"/>
                <w:szCs w:val="20"/>
                <w:lang w:val="en-US"/>
              </w:rPr>
              <w:t>Т.С.Комарова "Изобразительная деятельность в детском саду"   стр. 25.</w:t>
            </w:r>
          </w:p>
        </w:tc>
      </w:tr>
      <w:tr w:rsidR="003279A1" w:rsidRPr="003279A1" w14:paraId="780E4602" w14:textId="77777777" w:rsidTr="00FD1C57">
        <w:tc>
          <w:tcPr>
            <w:tcW w:w="1838" w:type="dxa"/>
            <w:shd w:val="clear" w:color="auto" w:fill="auto"/>
            <w:vAlign w:val="center"/>
          </w:tcPr>
          <w:p w14:paraId="0667B35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6</w:t>
            </w:r>
            <w:r w:rsidRPr="003279A1">
              <w:rPr>
                <w:rFonts w:eastAsia="Calibri"/>
                <w:color w:val="auto"/>
                <w:sz w:val="20"/>
                <w:szCs w:val="20"/>
                <w:lang w:val="en-US"/>
              </w:rPr>
              <w:t>.09</w:t>
            </w:r>
          </w:p>
          <w:p w14:paraId="53579301"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Ср</w:t>
            </w:r>
            <w:r w:rsidRPr="003279A1">
              <w:rPr>
                <w:rFonts w:eastAsia="Calibri"/>
                <w:color w:val="auto"/>
                <w:sz w:val="20"/>
                <w:szCs w:val="20"/>
                <w:lang w:val="en-US"/>
              </w:rPr>
              <w:t>.</w:t>
            </w:r>
          </w:p>
        </w:tc>
        <w:tc>
          <w:tcPr>
            <w:tcW w:w="3670" w:type="dxa"/>
            <w:shd w:val="clear" w:color="auto" w:fill="auto"/>
          </w:tcPr>
          <w:p w14:paraId="61AF7700"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23753044" w14:textId="77777777" w:rsidR="003279A1" w:rsidRPr="003279A1" w:rsidRDefault="003279A1" w:rsidP="003279A1">
            <w:pPr>
              <w:spacing w:after="0" w:line="240" w:lineRule="auto"/>
              <w:ind w:left="0" w:firstLine="0"/>
              <w:contextualSpacing/>
              <w:rPr>
                <w:rFonts w:ascii="Calibri" w:eastAsia="Calibri" w:hAnsi="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tcBorders>
            <w:shd w:val="clear" w:color="auto" w:fill="auto"/>
          </w:tcPr>
          <w:p w14:paraId="61C95E71"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стихотворений об осени.</w:t>
            </w:r>
          </w:p>
        </w:tc>
        <w:tc>
          <w:tcPr>
            <w:tcW w:w="5716" w:type="dxa"/>
            <w:tcBorders>
              <w:top w:val="single" w:sz="4" w:space="0" w:color="auto"/>
            </w:tcBorders>
            <w:shd w:val="clear" w:color="auto" w:fill="auto"/>
          </w:tcPr>
          <w:p w14:paraId="053908AB"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Продолжать учить детей эмоционально воспринимать образную основу поэтических произведений; развивать творческое воображение, выразительность речи детей.</w:t>
            </w:r>
          </w:p>
        </w:tc>
      </w:tr>
      <w:tr w:rsidR="003279A1" w:rsidRPr="003279A1" w14:paraId="6F63CBE1" w14:textId="77777777" w:rsidTr="00FD1C57">
        <w:tc>
          <w:tcPr>
            <w:tcW w:w="14560" w:type="dxa"/>
            <w:gridSpan w:val="4"/>
            <w:shd w:val="clear" w:color="auto" w:fill="auto"/>
          </w:tcPr>
          <w:p w14:paraId="56A0BC47"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b/>
                <w:color w:val="auto"/>
                <w:sz w:val="20"/>
                <w:szCs w:val="20"/>
              </w:rPr>
              <w:t>Итоговое мероприятие: развлечение «Внимание – дорога!»</w:t>
            </w:r>
          </w:p>
        </w:tc>
      </w:tr>
      <w:tr w:rsidR="003279A1" w:rsidRPr="003279A1" w14:paraId="7D28DFC9" w14:textId="77777777" w:rsidTr="00FD1C57">
        <w:tc>
          <w:tcPr>
            <w:tcW w:w="14560" w:type="dxa"/>
            <w:gridSpan w:val="4"/>
            <w:shd w:val="clear" w:color="auto" w:fill="auto"/>
          </w:tcPr>
          <w:p w14:paraId="629159A4"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III</w:t>
            </w:r>
            <w:r w:rsidRPr="003279A1">
              <w:rPr>
                <w:rFonts w:eastAsia="Calibri"/>
                <w:b/>
                <w:color w:val="auto"/>
                <w:sz w:val="20"/>
                <w:szCs w:val="20"/>
              </w:rPr>
              <w:t xml:space="preserve"> неделя Тема: «Детский сад. </w:t>
            </w:r>
            <w:r w:rsidRPr="003279A1">
              <w:rPr>
                <w:rFonts w:eastAsia="Calibri"/>
                <w:b/>
                <w:color w:val="auto"/>
                <w:sz w:val="20"/>
                <w:szCs w:val="20"/>
                <w:lang w:val="en-US"/>
              </w:rPr>
              <w:t>Игрушки»</w:t>
            </w:r>
          </w:p>
        </w:tc>
      </w:tr>
      <w:tr w:rsidR="003279A1" w:rsidRPr="003279A1" w14:paraId="019F16A7" w14:textId="77777777" w:rsidTr="00FD1C57">
        <w:tc>
          <w:tcPr>
            <w:tcW w:w="1838" w:type="dxa"/>
            <w:shd w:val="clear" w:color="auto" w:fill="auto"/>
            <w:vAlign w:val="center"/>
          </w:tcPr>
          <w:p w14:paraId="241E21D9" w14:textId="77777777" w:rsidR="003279A1" w:rsidRPr="003279A1" w:rsidRDefault="003279A1" w:rsidP="003279A1">
            <w:pPr>
              <w:spacing w:after="0" w:line="240" w:lineRule="auto"/>
              <w:ind w:left="0" w:firstLine="0"/>
              <w:jc w:val="center"/>
              <w:rPr>
                <w:rFonts w:eastAsia="Calibri"/>
                <w:color w:val="auto"/>
                <w:sz w:val="22"/>
              </w:rPr>
            </w:pPr>
            <w:r w:rsidRPr="003279A1">
              <w:rPr>
                <w:rFonts w:eastAsia="Calibri"/>
                <w:color w:val="auto"/>
                <w:sz w:val="22"/>
              </w:rPr>
              <w:t>11.09</w:t>
            </w:r>
          </w:p>
          <w:p w14:paraId="3305572D" w14:textId="77777777" w:rsidR="003279A1" w:rsidRPr="003279A1" w:rsidRDefault="003279A1" w:rsidP="003279A1">
            <w:pPr>
              <w:spacing w:after="0" w:line="240" w:lineRule="auto"/>
              <w:ind w:left="0" w:firstLine="0"/>
              <w:jc w:val="center"/>
              <w:rPr>
                <w:rFonts w:eastAsia="Calibri"/>
                <w:color w:val="auto"/>
                <w:sz w:val="22"/>
              </w:rPr>
            </w:pPr>
            <w:r w:rsidRPr="003279A1">
              <w:rPr>
                <w:rFonts w:eastAsia="Calibri"/>
                <w:color w:val="auto"/>
                <w:sz w:val="22"/>
              </w:rPr>
              <w:t>Пн.</w:t>
            </w:r>
          </w:p>
        </w:tc>
        <w:tc>
          <w:tcPr>
            <w:tcW w:w="3670" w:type="dxa"/>
            <w:shd w:val="clear" w:color="auto" w:fill="auto"/>
          </w:tcPr>
          <w:p w14:paraId="6EEE2EEA"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 xml:space="preserve">Художественно </w:t>
            </w:r>
          </w:p>
          <w:p w14:paraId="428AB17B" w14:textId="77777777" w:rsidR="003279A1" w:rsidRPr="003279A1" w:rsidRDefault="003279A1" w:rsidP="003279A1">
            <w:pPr>
              <w:spacing w:after="0" w:line="240" w:lineRule="auto"/>
              <w:ind w:left="0" w:firstLine="0"/>
              <w:jc w:val="left"/>
              <w:rPr>
                <w:rFonts w:eastAsia="Calibri"/>
                <w:b/>
                <w:i/>
                <w:sz w:val="20"/>
                <w:szCs w:val="20"/>
                <w:u w:val="single"/>
                <w:lang w:val="en-US"/>
              </w:rPr>
            </w:pPr>
            <w:r w:rsidRPr="003279A1">
              <w:rPr>
                <w:rFonts w:eastAsia="Calibri"/>
                <w:b/>
                <w:i/>
                <w:sz w:val="20"/>
                <w:szCs w:val="20"/>
                <w:u w:val="single"/>
                <w:lang w:val="en-US"/>
              </w:rPr>
              <w:t>эстетическое развитие</w:t>
            </w:r>
          </w:p>
          <w:p w14:paraId="5DC799DE" w14:textId="77777777" w:rsidR="003279A1" w:rsidRPr="003279A1" w:rsidRDefault="003279A1" w:rsidP="003279A1">
            <w:pPr>
              <w:spacing w:after="0" w:line="240" w:lineRule="auto"/>
              <w:ind w:left="0" w:firstLine="0"/>
              <w:jc w:val="left"/>
              <w:rPr>
                <w:rFonts w:eastAsia="Calibri"/>
                <w:b/>
                <w:sz w:val="20"/>
                <w:szCs w:val="20"/>
                <w:lang w:val="en-US"/>
              </w:rPr>
            </w:pPr>
            <w:r w:rsidRPr="003279A1">
              <w:rPr>
                <w:rFonts w:eastAsia="Calibri"/>
                <w:b/>
                <w:sz w:val="20"/>
                <w:szCs w:val="20"/>
                <w:lang w:val="en-US"/>
              </w:rPr>
              <w:t xml:space="preserve">Конструирование  </w:t>
            </w:r>
          </w:p>
        </w:tc>
        <w:tc>
          <w:tcPr>
            <w:tcW w:w="3336" w:type="dxa"/>
            <w:shd w:val="clear" w:color="auto" w:fill="auto"/>
          </w:tcPr>
          <w:p w14:paraId="4D66BFDA"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«Башенка и лесенка».</w:t>
            </w:r>
          </w:p>
        </w:tc>
        <w:tc>
          <w:tcPr>
            <w:tcW w:w="5716" w:type="dxa"/>
            <w:shd w:val="clear" w:color="auto" w:fill="auto"/>
          </w:tcPr>
          <w:p w14:paraId="79DADEBD"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закреплять умения детей строить знакомые постройки;</w:t>
            </w:r>
          </w:p>
          <w:p w14:paraId="5CA002FA"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 xml:space="preserve"> называть детали строительного материала, их цвет; упражнять в укладывании деталей вверх;  развивать внимание, интерес к конструктивной деятельности;  воспитывать желание создавать постройки для игр.</w:t>
            </w:r>
            <w:r w:rsidRPr="003279A1">
              <w:rPr>
                <w:rFonts w:ascii="Calibri" w:eastAsia="Calibri" w:hAnsi="Calibri"/>
                <w:color w:val="auto"/>
                <w:sz w:val="22"/>
              </w:rPr>
              <w:t xml:space="preserve"> </w:t>
            </w:r>
            <w:r w:rsidRPr="003279A1">
              <w:rPr>
                <w:rFonts w:eastAsia="Calibri"/>
                <w:color w:val="auto"/>
                <w:sz w:val="20"/>
                <w:szCs w:val="20"/>
              </w:rPr>
              <w:t>Л.В. Куцакова Конструирование и художественный труд в детском саду.</w:t>
            </w:r>
          </w:p>
        </w:tc>
      </w:tr>
      <w:tr w:rsidR="003279A1" w:rsidRPr="003279A1" w14:paraId="4F036CCA" w14:textId="77777777" w:rsidTr="00FD1C57">
        <w:tc>
          <w:tcPr>
            <w:tcW w:w="1838" w:type="dxa"/>
            <w:shd w:val="clear" w:color="auto" w:fill="auto"/>
            <w:vAlign w:val="center"/>
          </w:tcPr>
          <w:p w14:paraId="4F34B26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lastRenderedPageBreak/>
              <w:t>1</w:t>
            </w:r>
            <w:r w:rsidRPr="003279A1">
              <w:rPr>
                <w:rFonts w:eastAsia="Calibri"/>
                <w:color w:val="auto"/>
                <w:sz w:val="20"/>
                <w:szCs w:val="20"/>
              </w:rPr>
              <w:t>2</w:t>
            </w:r>
            <w:r w:rsidRPr="003279A1">
              <w:rPr>
                <w:rFonts w:eastAsia="Calibri"/>
                <w:color w:val="auto"/>
                <w:sz w:val="20"/>
                <w:szCs w:val="20"/>
                <w:lang w:val="en-US"/>
              </w:rPr>
              <w:t>.09</w:t>
            </w:r>
          </w:p>
          <w:p w14:paraId="33ABDF13"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Вт</w:t>
            </w:r>
            <w:r w:rsidRPr="003279A1">
              <w:rPr>
                <w:rFonts w:eastAsia="Calibri"/>
                <w:color w:val="auto"/>
                <w:sz w:val="20"/>
                <w:szCs w:val="20"/>
                <w:lang w:val="en-US"/>
              </w:rPr>
              <w:t>.</w:t>
            </w:r>
          </w:p>
        </w:tc>
        <w:tc>
          <w:tcPr>
            <w:tcW w:w="3670" w:type="dxa"/>
            <w:shd w:val="clear" w:color="auto" w:fill="auto"/>
          </w:tcPr>
          <w:p w14:paraId="6399A4CE" w14:textId="77777777" w:rsidR="003279A1" w:rsidRPr="003279A1" w:rsidRDefault="003279A1" w:rsidP="003279A1">
            <w:pPr>
              <w:spacing w:after="160" w:line="259" w:lineRule="auto"/>
              <w:ind w:left="0" w:firstLine="0"/>
              <w:contextualSpacing/>
              <w:rPr>
                <w:rFonts w:eastAsiaTheme="minorHAnsi"/>
                <w:b/>
                <w:i/>
                <w:sz w:val="20"/>
                <w:szCs w:val="20"/>
                <w:u w:val="single"/>
                <w:lang w:eastAsia="en-US"/>
              </w:rPr>
            </w:pPr>
            <w:r w:rsidRPr="003279A1">
              <w:rPr>
                <w:rFonts w:eastAsiaTheme="minorHAnsi"/>
                <w:b/>
                <w:i/>
                <w:sz w:val="20"/>
                <w:szCs w:val="20"/>
                <w:u w:val="single"/>
                <w:lang w:eastAsia="en-US"/>
              </w:rPr>
              <w:t xml:space="preserve">Художественно </w:t>
            </w:r>
          </w:p>
          <w:p w14:paraId="185468ED" w14:textId="77777777" w:rsidR="003279A1" w:rsidRPr="003279A1" w:rsidRDefault="003279A1" w:rsidP="003279A1">
            <w:pPr>
              <w:spacing w:after="160" w:line="259" w:lineRule="auto"/>
              <w:ind w:left="0" w:firstLine="0"/>
              <w:contextualSpacing/>
              <w:rPr>
                <w:rFonts w:eastAsiaTheme="minorHAnsi"/>
                <w:b/>
                <w:i/>
                <w:sz w:val="20"/>
                <w:szCs w:val="20"/>
                <w:u w:val="single"/>
                <w:lang w:eastAsia="en-US"/>
              </w:rPr>
            </w:pPr>
            <w:r w:rsidRPr="003279A1">
              <w:rPr>
                <w:rFonts w:eastAsiaTheme="minorHAnsi"/>
                <w:b/>
                <w:i/>
                <w:sz w:val="20"/>
                <w:szCs w:val="20"/>
                <w:u w:val="single"/>
                <w:lang w:eastAsia="en-US"/>
              </w:rPr>
              <w:t>эстетическое развитие</w:t>
            </w:r>
          </w:p>
          <w:p w14:paraId="794A09C3" w14:textId="77777777" w:rsidR="003279A1" w:rsidRPr="003279A1" w:rsidRDefault="003279A1" w:rsidP="003279A1">
            <w:pPr>
              <w:spacing w:after="160" w:line="259" w:lineRule="auto"/>
              <w:ind w:left="0" w:firstLine="0"/>
              <w:jc w:val="left"/>
              <w:rPr>
                <w:rFonts w:eastAsiaTheme="minorHAnsi"/>
                <w:b/>
                <w:color w:val="auto"/>
                <w:sz w:val="20"/>
                <w:szCs w:val="20"/>
                <w:lang w:eastAsia="en-US"/>
              </w:rPr>
            </w:pPr>
            <w:r w:rsidRPr="003279A1">
              <w:rPr>
                <w:rFonts w:eastAsiaTheme="minorHAnsi"/>
                <w:b/>
                <w:color w:val="auto"/>
                <w:sz w:val="20"/>
                <w:szCs w:val="20"/>
                <w:lang w:eastAsia="en-US"/>
              </w:rPr>
              <w:t>Лепка</w:t>
            </w:r>
          </w:p>
        </w:tc>
        <w:tc>
          <w:tcPr>
            <w:tcW w:w="3336" w:type="dxa"/>
            <w:tcBorders>
              <w:top w:val="single" w:sz="4" w:space="0" w:color="auto"/>
            </w:tcBorders>
            <w:shd w:val="clear" w:color="auto" w:fill="auto"/>
          </w:tcPr>
          <w:p w14:paraId="28656A7D" w14:textId="77777777" w:rsidR="003279A1" w:rsidRPr="003279A1" w:rsidRDefault="003279A1" w:rsidP="003279A1">
            <w:pPr>
              <w:autoSpaceDE w:val="0"/>
              <w:autoSpaceDN w:val="0"/>
              <w:adjustRightInd w:val="0"/>
              <w:spacing w:after="160" w:line="259" w:lineRule="auto"/>
              <w:ind w:left="0" w:firstLine="0"/>
              <w:rPr>
                <w:rFonts w:eastAsiaTheme="minorHAnsi"/>
                <w:b/>
                <w:color w:val="auto"/>
                <w:sz w:val="20"/>
                <w:szCs w:val="20"/>
                <w:lang w:eastAsia="en-US"/>
              </w:rPr>
            </w:pPr>
            <w:r w:rsidRPr="003279A1">
              <w:rPr>
                <w:rFonts w:eastAsiaTheme="minorHAnsi"/>
                <w:b/>
                <w:color w:val="auto"/>
                <w:sz w:val="20"/>
                <w:szCs w:val="20"/>
                <w:lang w:eastAsia="en-US"/>
              </w:rPr>
              <w:t>Тема: «Яблоки и ягоды (Персики и абрикосы)»</w:t>
            </w:r>
          </w:p>
        </w:tc>
        <w:tc>
          <w:tcPr>
            <w:tcW w:w="5716" w:type="dxa"/>
            <w:tcBorders>
              <w:top w:val="single" w:sz="4" w:space="0" w:color="auto"/>
            </w:tcBorders>
            <w:shd w:val="clear" w:color="auto" w:fill="auto"/>
          </w:tcPr>
          <w:p w14:paraId="55B2FF92" w14:textId="77777777" w:rsidR="003279A1" w:rsidRPr="003279A1" w:rsidRDefault="003279A1" w:rsidP="003279A1">
            <w:pPr>
              <w:autoSpaceDE w:val="0"/>
              <w:autoSpaceDN w:val="0"/>
              <w:adjustRightInd w:val="0"/>
              <w:spacing w:after="160" w:line="259" w:lineRule="auto"/>
              <w:ind w:left="0" w:firstLine="0"/>
              <w:rPr>
                <w:rFonts w:eastAsiaTheme="minorHAnsi"/>
                <w:color w:val="auto"/>
                <w:sz w:val="20"/>
                <w:szCs w:val="20"/>
                <w:lang w:eastAsia="en-US"/>
              </w:rPr>
            </w:pPr>
            <w:r w:rsidRPr="003279A1">
              <w:rPr>
                <w:rFonts w:eastAsiaTheme="minorHAnsi"/>
                <w:color w:val="auto"/>
                <w:sz w:val="20"/>
                <w:szCs w:val="20"/>
                <w:lang w:eastAsia="en-US"/>
              </w:rPr>
              <w:t>Цель: Закреплять умение детей лепить предметы круглойформы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работам.</w:t>
            </w:r>
            <w:r w:rsidRPr="003279A1">
              <w:rPr>
                <w:rFonts w:eastAsiaTheme="minorHAnsi"/>
                <w:color w:val="auto"/>
                <w:sz w:val="22"/>
                <w:lang w:eastAsia="en-US"/>
              </w:rPr>
              <w:t xml:space="preserve"> </w:t>
            </w:r>
            <w:r w:rsidRPr="003279A1">
              <w:rPr>
                <w:rFonts w:eastAsiaTheme="minorHAnsi"/>
                <w:color w:val="auto"/>
                <w:sz w:val="20"/>
                <w:szCs w:val="20"/>
                <w:lang w:eastAsia="en-US"/>
              </w:rPr>
              <w:t>Комарова Т.С. Изобразительная деятельность в детском саду: Средняя группа.- М.: МОЗАИКА СИНТЕЗ, 2015 Стр. 23</w:t>
            </w:r>
          </w:p>
        </w:tc>
      </w:tr>
      <w:tr w:rsidR="003279A1" w:rsidRPr="003279A1" w14:paraId="4F66E91A" w14:textId="77777777" w:rsidTr="00FD1C57">
        <w:tc>
          <w:tcPr>
            <w:tcW w:w="1838" w:type="dxa"/>
            <w:shd w:val="clear" w:color="auto" w:fill="auto"/>
            <w:vAlign w:val="center"/>
          </w:tcPr>
          <w:p w14:paraId="517158AC"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w:t>
            </w:r>
            <w:r w:rsidRPr="003279A1">
              <w:rPr>
                <w:rFonts w:eastAsia="Calibri"/>
                <w:color w:val="auto"/>
                <w:sz w:val="20"/>
                <w:szCs w:val="20"/>
              </w:rPr>
              <w:t>3</w:t>
            </w:r>
            <w:r w:rsidRPr="003279A1">
              <w:rPr>
                <w:rFonts w:eastAsia="Calibri"/>
                <w:color w:val="auto"/>
                <w:sz w:val="20"/>
                <w:szCs w:val="20"/>
                <w:lang w:val="en-US"/>
              </w:rPr>
              <w:t>.09</w:t>
            </w:r>
          </w:p>
          <w:p w14:paraId="0463AFC8"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Ср</w:t>
            </w:r>
            <w:r w:rsidRPr="003279A1">
              <w:rPr>
                <w:rFonts w:eastAsia="Calibri"/>
                <w:color w:val="auto"/>
                <w:sz w:val="20"/>
                <w:szCs w:val="20"/>
                <w:lang w:val="en-US"/>
              </w:rPr>
              <w:t>.</w:t>
            </w:r>
          </w:p>
        </w:tc>
        <w:tc>
          <w:tcPr>
            <w:tcW w:w="3670" w:type="dxa"/>
            <w:shd w:val="clear" w:color="auto" w:fill="auto"/>
          </w:tcPr>
          <w:p w14:paraId="7F5B3157"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6880E4D1" w14:textId="77777777" w:rsidR="003279A1" w:rsidRPr="003279A1" w:rsidRDefault="003279A1" w:rsidP="003279A1">
            <w:pPr>
              <w:spacing w:after="0" w:line="240" w:lineRule="auto"/>
              <w:ind w:left="0" w:firstLine="0"/>
              <w:contextualSpacing/>
              <w:rPr>
                <w:rFonts w:ascii="Calibri" w:eastAsia="Calibri" w:hAnsi="Calibri"/>
                <w:b/>
                <w:color w:val="auto"/>
                <w:sz w:val="20"/>
                <w:szCs w:val="20"/>
              </w:rPr>
            </w:pPr>
            <w:r w:rsidRPr="003279A1">
              <w:rPr>
                <w:rFonts w:eastAsia="Calibri"/>
                <w:b/>
                <w:sz w:val="20"/>
                <w:szCs w:val="20"/>
              </w:rPr>
              <w:t>Чтение художественной литературы</w:t>
            </w:r>
          </w:p>
        </w:tc>
        <w:tc>
          <w:tcPr>
            <w:tcW w:w="3336" w:type="dxa"/>
            <w:tcBorders>
              <w:bottom w:val="single" w:sz="4" w:space="0" w:color="auto"/>
            </w:tcBorders>
            <w:shd w:val="clear" w:color="auto" w:fill="auto"/>
          </w:tcPr>
          <w:p w14:paraId="33D71CD7"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Заучивание стихотворения Г. Новицкой «Тишина».</w:t>
            </w:r>
          </w:p>
        </w:tc>
        <w:tc>
          <w:tcPr>
            <w:tcW w:w="5716" w:type="dxa"/>
            <w:tcBorders>
              <w:bottom w:val="single" w:sz="4" w:space="0" w:color="auto"/>
            </w:tcBorders>
            <w:shd w:val="clear" w:color="auto" w:fill="auto"/>
          </w:tcPr>
          <w:p w14:paraId="5E7A21B2"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 xml:space="preserve">Цель: Продолжать учить детей эмоционально воспринимать и понимать образное содержание стихотворений; развивать образность речи. </w:t>
            </w:r>
          </w:p>
          <w:p w14:paraId="0E6B8F58" w14:textId="77777777" w:rsidR="003279A1" w:rsidRPr="003279A1" w:rsidRDefault="003279A1" w:rsidP="003279A1">
            <w:pPr>
              <w:spacing w:after="0" w:line="240" w:lineRule="auto"/>
              <w:ind w:left="0" w:firstLine="0"/>
              <w:jc w:val="left"/>
              <w:rPr>
                <w:rFonts w:eastAsia="Calibri"/>
                <w:color w:val="auto"/>
                <w:sz w:val="20"/>
                <w:szCs w:val="20"/>
              </w:rPr>
            </w:pPr>
          </w:p>
        </w:tc>
      </w:tr>
      <w:tr w:rsidR="003279A1" w:rsidRPr="003279A1" w14:paraId="15701529" w14:textId="77777777" w:rsidTr="00FD1C57">
        <w:tc>
          <w:tcPr>
            <w:tcW w:w="14560" w:type="dxa"/>
            <w:gridSpan w:val="4"/>
            <w:shd w:val="clear" w:color="auto" w:fill="auto"/>
          </w:tcPr>
          <w:p w14:paraId="3A0964E2" w14:textId="77777777" w:rsidR="003279A1" w:rsidRPr="003279A1" w:rsidRDefault="003279A1" w:rsidP="003279A1">
            <w:pPr>
              <w:tabs>
                <w:tab w:val="left" w:pos="225"/>
              </w:tabs>
              <w:spacing w:after="0" w:line="240" w:lineRule="auto"/>
              <w:ind w:left="0" w:firstLine="0"/>
              <w:contextualSpacing/>
              <w:jc w:val="left"/>
              <w:rPr>
                <w:rFonts w:eastAsia="Calibri"/>
                <w:color w:val="auto"/>
                <w:sz w:val="20"/>
                <w:szCs w:val="20"/>
              </w:rPr>
            </w:pPr>
            <w:r w:rsidRPr="003279A1">
              <w:rPr>
                <w:rFonts w:eastAsia="Calibri"/>
                <w:b/>
                <w:color w:val="auto"/>
                <w:sz w:val="20"/>
                <w:szCs w:val="20"/>
              </w:rPr>
              <w:t>Итоговое мероприятие: сюжетно-ролевая игра «Детский сад».</w:t>
            </w:r>
          </w:p>
        </w:tc>
      </w:tr>
      <w:tr w:rsidR="003279A1" w:rsidRPr="003279A1" w14:paraId="7D42BAA5" w14:textId="77777777" w:rsidTr="00FD1C57">
        <w:tc>
          <w:tcPr>
            <w:tcW w:w="14560" w:type="dxa"/>
            <w:gridSpan w:val="4"/>
            <w:shd w:val="clear" w:color="auto" w:fill="auto"/>
          </w:tcPr>
          <w:p w14:paraId="07E87E52" w14:textId="77777777" w:rsidR="003279A1" w:rsidRPr="003279A1" w:rsidRDefault="003279A1" w:rsidP="003279A1">
            <w:pPr>
              <w:tabs>
                <w:tab w:val="left" w:pos="225"/>
              </w:tabs>
              <w:spacing w:after="0" w:line="240" w:lineRule="auto"/>
              <w:ind w:left="0" w:firstLine="0"/>
              <w:contextualSpacing/>
              <w:jc w:val="center"/>
              <w:rPr>
                <w:rFonts w:eastAsia="Calibri"/>
                <w:color w:val="auto"/>
                <w:sz w:val="20"/>
                <w:szCs w:val="20"/>
                <w:lang w:val="en-US"/>
              </w:rPr>
            </w:pPr>
            <w:r w:rsidRPr="003279A1">
              <w:rPr>
                <w:rFonts w:eastAsia="Calibri"/>
                <w:b/>
                <w:color w:val="auto"/>
                <w:sz w:val="20"/>
                <w:szCs w:val="20"/>
                <w:lang w:val="en-US"/>
              </w:rPr>
              <w:t>IV</w:t>
            </w:r>
            <w:r w:rsidRPr="003279A1">
              <w:rPr>
                <w:rFonts w:eastAsia="Calibri"/>
                <w:b/>
                <w:color w:val="auto"/>
                <w:sz w:val="20"/>
                <w:szCs w:val="20"/>
              </w:rPr>
              <w:t xml:space="preserve"> неделя. Тема: «Человек. Части суток. </w:t>
            </w:r>
            <w:r w:rsidRPr="003279A1">
              <w:rPr>
                <w:rFonts w:eastAsia="Calibri"/>
                <w:b/>
                <w:color w:val="auto"/>
                <w:sz w:val="20"/>
                <w:szCs w:val="20"/>
                <w:lang w:val="en-US"/>
              </w:rPr>
              <w:t>Времена года. Дни недели»</w:t>
            </w:r>
          </w:p>
        </w:tc>
      </w:tr>
      <w:tr w:rsidR="003279A1" w:rsidRPr="003279A1" w14:paraId="57A06323" w14:textId="77777777" w:rsidTr="00FD1C57">
        <w:tc>
          <w:tcPr>
            <w:tcW w:w="1838" w:type="dxa"/>
            <w:shd w:val="clear" w:color="auto" w:fill="auto"/>
            <w:vAlign w:val="center"/>
          </w:tcPr>
          <w:p w14:paraId="03FF484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18</w:t>
            </w:r>
            <w:r w:rsidRPr="003279A1">
              <w:rPr>
                <w:rFonts w:eastAsia="Calibri"/>
                <w:color w:val="auto"/>
                <w:sz w:val="20"/>
                <w:szCs w:val="20"/>
                <w:lang w:val="en-US"/>
              </w:rPr>
              <w:t>.09</w:t>
            </w:r>
          </w:p>
          <w:p w14:paraId="73837FE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16CF047C" w14:textId="77777777" w:rsidR="003279A1" w:rsidRPr="003279A1" w:rsidRDefault="003279A1" w:rsidP="003279A1">
            <w:pPr>
              <w:tabs>
                <w:tab w:val="left" w:pos="480"/>
              </w:tabs>
              <w:spacing w:after="0" w:line="240" w:lineRule="auto"/>
              <w:ind w:left="0" w:firstLine="0"/>
              <w:jc w:val="left"/>
              <w:rPr>
                <w:rFonts w:eastAsia="Calibri"/>
                <w:b/>
                <w:i/>
                <w:sz w:val="20"/>
                <w:szCs w:val="20"/>
                <w:u w:val="single"/>
              </w:rPr>
            </w:pPr>
            <w:r w:rsidRPr="003279A1">
              <w:rPr>
                <w:rFonts w:eastAsia="Calibri"/>
                <w:b/>
                <w:i/>
                <w:sz w:val="20"/>
                <w:szCs w:val="20"/>
                <w:u w:val="single"/>
              </w:rPr>
              <w:t>Познавательное развитие</w:t>
            </w:r>
          </w:p>
          <w:p w14:paraId="1EEBBFD2" w14:textId="77777777" w:rsidR="003279A1" w:rsidRPr="003279A1" w:rsidRDefault="003279A1" w:rsidP="003279A1">
            <w:pPr>
              <w:tabs>
                <w:tab w:val="left" w:pos="480"/>
              </w:tabs>
              <w:spacing w:after="0" w:line="240" w:lineRule="auto"/>
              <w:ind w:left="0" w:firstLine="0"/>
              <w:jc w:val="left"/>
              <w:rPr>
                <w:rFonts w:ascii="Calibri" w:eastAsia="Calibri" w:hAnsi="Calibri"/>
                <w:b/>
                <w:color w:val="auto"/>
                <w:sz w:val="16"/>
                <w:szCs w:val="16"/>
              </w:rPr>
            </w:pPr>
            <w:r w:rsidRPr="003279A1">
              <w:rPr>
                <w:rFonts w:eastAsia="Calibri"/>
                <w:b/>
                <w:sz w:val="20"/>
                <w:szCs w:val="20"/>
              </w:rPr>
              <w:t>Ознакомление с окружающим миром</w:t>
            </w:r>
          </w:p>
        </w:tc>
        <w:tc>
          <w:tcPr>
            <w:tcW w:w="3336" w:type="dxa"/>
            <w:shd w:val="clear" w:color="auto" w:fill="auto"/>
          </w:tcPr>
          <w:p w14:paraId="552AACA9"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«Что нам осень принесла?»</w:t>
            </w:r>
          </w:p>
        </w:tc>
        <w:tc>
          <w:tcPr>
            <w:tcW w:w="5716" w:type="dxa"/>
            <w:shd w:val="clear" w:color="auto" w:fill="auto"/>
          </w:tcPr>
          <w:p w14:paraId="612EB346"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Цель: Расширять представления детей об овощах и фруктах. Закреплять знания о сезонных изменениях в природе. Дать представления о пользе для здоровья человека природных витаминов.</w:t>
            </w:r>
            <w:r w:rsidRPr="003279A1">
              <w:rPr>
                <w:rFonts w:eastAsia="Calibri"/>
                <w:color w:val="auto"/>
                <w:sz w:val="20"/>
                <w:szCs w:val="20"/>
              </w:rPr>
              <w:tab/>
              <w:t xml:space="preserve">Соломенникова О.А. Ознакомление с природой в детском саду. </w:t>
            </w:r>
            <w:r w:rsidRPr="003279A1">
              <w:rPr>
                <w:rFonts w:eastAsia="Calibri"/>
                <w:color w:val="auto"/>
                <w:sz w:val="20"/>
                <w:szCs w:val="20"/>
                <w:lang w:val="en-US"/>
              </w:rPr>
              <w:t>Стр. 28.</w:t>
            </w:r>
          </w:p>
        </w:tc>
      </w:tr>
      <w:tr w:rsidR="003279A1" w:rsidRPr="003279A1" w14:paraId="67EB3F44" w14:textId="77777777" w:rsidTr="00FD1C57">
        <w:tc>
          <w:tcPr>
            <w:tcW w:w="1838" w:type="dxa"/>
            <w:shd w:val="clear" w:color="auto" w:fill="auto"/>
            <w:vAlign w:val="center"/>
          </w:tcPr>
          <w:p w14:paraId="3F08265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19</w:t>
            </w:r>
            <w:r w:rsidRPr="003279A1">
              <w:rPr>
                <w:rFonts w:eastAsia="Calibri"/>
                <w:color w:val="auto"/>
                <w:sz w:val="20"/>
                <w:szCs w:val="20"/>
                <w:lang w:val="en-US"/>
              </w:rPr>
              <w:t>.09</w:t>
            </w:r>
          </w:p>
          <w:p w14:paraId="36B364F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Вт</w:t>
            </w:r>
            <w:r w:rsidRPr="003279A1">
              <w:rPr>
                <w:rFonts w:eastAsia="Calibri"/>
                <w:color w:val="auto"/>
                <w:sz w:val="20"/>
                <w:szCs w:val="20"/>
                <w:lang w:val="en-US"/>
              </w:rPr>
              <w:t>.</w:t>
            </w:r>
          </w:p>
        </w:tc>
        <w:tc>
          <w:tcPr>
            <w:tcW w:w="3670" w:type="dxa"/>
            <w:shd w:val="clear" w:color="auto" w:fill="auto"/>
          </w:tcPr>
          <w:p w14:paraId="1B345821"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 xml:space="preserve">Художественно </w:t>
            </w:r>
          </w:p>
          <w:p w14:paraId="4225B704"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эстетическое развитие</w:t>
            </w:r>
          </w:p>
          <w:p w14:paraId="3BEAE3CE"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tcBorders>
              <w:bottom w:val="single" w:sz="4" w:space="0" w:color="auto"/>
            </w:tcBorders>
            <w:shd w:val="clear" w:color="auto" w:fill="auto"/>
          </w:tcPr>
          <w:p w14:paraId="3D321706" w14:textId="77777777" w:rsidR="003279A1" w:rsidRPr="003279A1" w:rsidRDefault="003279A1" w:rsidP="003279A1">
            <w:pPr>
              <w:spacing w:after="160" w:line="259" w:lineRule="auto"/>
              <w:ind w:left="0" w:firstLine="0"/>
              <w:jc w:val="left"/>
              <w:rPr>
                <w:rFonts w:eastAsiaTheme="minorHAnsi"/>
                <w:b/>
                <w:color w:val="auto"/>
                <w:sz w:val="20"/>
                <w:szCs w:val="20"/>
                <w:lang w:eastAsia="en-US"/>
              </w:rPr>
            </w:pPr>
            <w:r w:rsidRPr="003279A1">
              <w:rPr>
                <w:rFonts w:eastAsiaTheme="minorHAnsi"/>
                <w:b/>
                <w:color w:val="auto"/>
                <w:sz w:val="20"/>
                <w:szCs w:val="20"/>
                <w:lang w:eastAsia="en-US"/>
              </w:rPr>
              <w:t>Тема: «Ширма с фруктами» (коллективное).</w:t>
            </w:r>
          </w:p>
          <w:p w14:paraId="45AA1C11" w14:textId="77777777" w:rsidR="003279A1" w:rsidRPr="003279A1" w:rsidRDefault="003279A1" w:rsidP="003279A1">
            <w:pPr>
              <w:spacing w:after="160" w:line="259" w:lineRule="auto"/>
              <w:ind w:left="0" w:firstLine="0"/>
              <w:jc w:val="left"/>
              <w:rPr>
                <w:rFonts w:eastAsiaTheme="minorHAnsi"/>
                <w:b/>
                <w:color w:val="auto"/>
                <w:sz w:val="20"/>
                <w:szCs w:val="20"/>
                <w:lang w:eastAsia="en-US"/>
              </w:rPr>
            </w:pPr>
          </w:p>
        </w:tc>
        <w:tc>
          <w:tcPr>
            <w:tcW w:w="5716" w:type="dxa"/>
            <w:tcBorders>
              <w:bottom w:val="single" w:sz="4" w:space="0" w:color="auto"/>
            </w:tcBorders>
            <w:shd w:val="clear" w:color="auto" w:fill="auto"/>
          </w:tcPr>
          <w:p w14:paraId="2A039EAE" w14:textId="77777777" w:rsidR="003279A1" w:rsidRPr="003279A1" w:rsidRDefault="003279A1" w:rsidP="003279A1">
            <w:pPr>
              <w:spacing w:after="160" w:line="259" w:lineRule="auto"/>
              <w:ind w:left="0" w:firstLine="0"/>
              <w:jc w:val="left"/>
              <w:rPr>
                <w:rFonts w:eastAsiaTheme="minorHAnsi"/>
                <w:color w:val="auto"/>
                <w:sz w:val="20"/>
                <w:szCs w:val="20"/>
                <w:lang w:eastAsia="en-US"/>
              </w:rPr>
            </w:pPr>
            <w:r w:rsidRPr="003279A1">
              <w:rPr>
                <w:rFonts w:eastAsiaTheme="minorHAnsi"/>
                <w:color w:val="auto"/>
                <w:sz w:val="20"/>
                <w:szCs w:val="20"/>
                <w:lang w:eastAsia="en-US"/>
              </w:rPr>
              <w:t xml:space="preserve"> Цель: Закреплять приемы нанесения кистью клея на обратную сторону фигуры; продолжать закреплять умение прикладывать намазанную клеем деталь к листу бумаги и плотно прижимать ее тряпочкой.   Д.Н.Колдина "Аппликация  с детьми 4-5лет. Конспекты занятий." Средняя группа. стр.13.</w:t>
            </w:r>
          </w:p>
        </w:tc>
      </w:tr>
      <w:tr w:rsidR="003279A1" w:rsidRPr="003279A1" w14:paraId="323A6C97" w14:textId="77777777" w:rsidTr="00FD1C57">
        <w:tc>
          <w:tcPr>
            <w:tcW w:w="1838" w:type="dxa"/>
            <w:shd w:val="clear" w:color="auto" w:fill="auto"/>
            <w:vAlign w:val="center"/>
          </w:tcPr>
          <w:p w14:paraId="46E70D8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w:t>
            </w:r>
            <w:r w:rsidRPr="003279A1">
              <w:rPr>
                <w:rFonts w:eastAsia="Calibri"/>
                <w:color w:val="auto"/>
                <w:sz w:val="20"/>
                <w:szCs w:val="20"/>
              </w:rPr>
              <w:t>0</w:t>
            </w:r>
            <w:r w:rsidRPr="003279A1">
              <w:rPr>
                <w:rFonts w:eastAsia="Calibri"/>
                <w:color w:val="auto"/>
                <w:sz w:val="20"/>
                <w:szCs w:val="20"/>
                <w:lang w:val="en-US"/>
              </w:rPr>
              <w:t>.09</w:t>
            </w:r>
          </w:p>
          <w:p w14:paraId="28FF27F3"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Ср</w:t>
            </w:r>
            <w:r w:rsidRPr="003279A1">
              <w:rPr>
                <w:rFonts w:eastAsia="Calibri"/>
                <w:color w:val="auto"/>
                <w:sz w:val="20"/>
                <w:szCs w:val="20"/>
                <w:lang w:val="en-US"/>
              </w:rPr>
              <w:t>.</w:t>
            </w:r>
          </w:p>
        </w:tc>
        <w:tc>
          <w:tcPr>
            <w:tcW w:w="3670" w:type="dxa"/>
            <w:shd w:val="clear" w:color="auto" w:fill="auto"/>
          </w:tcPr>
          <w:p w14:paraId="5FAC4D52"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701F3DE5" w14:textId="77777777" w:rsidR="003279A1" w:rsidRPr="003279A1" w:rsidRDefault="003279A1" w:rsidP="003279A1">
            <w:pPr>
              <w:spacing w:after="0" w:line="240" w:lineRule="auto"/>
              <w:ind w:left="0" w:firstLine="0"/>
              <w:contextualSpacing/>
              <w:rPr>
                <w:rFonts w:ascii="Calibri" w:eastAsia="Calibri" w:hAnsi="Calibri"/>
                <w:b/>
                <w:color w:val="auto"/>
                <w:sz w:val="20"/>
                <w:szCs w:val="20"/>
              </w:rPr>
            </w:pPr>
            <w:r w:rsidRPr="003279A1">
              <w:rPr>
                <w:rFonts w:eastAsia="Calibri"/>
                <w:b/>
                <w:sz w:val="20"/>
                <w:szCs w:val="20"/>
              </w:rPr>
              <w:t>Чтение художественной литературы</w:t>
            </w:r>
          </w:p>
        </w:tc>
        <w:tc>
          <w:tcPr>
            <w:tcW w:w="3336" w:type="dxa"/>
            <w:shd w:val="clear" w:color="auto" w:fill="auto"/>
          </w:tcPr>
          <w:p w14:paraId="799664BC"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сказки «Три поросенка».</w:t>
            </w:r>
          </w:p>
        </w:tc>
        <w:tc>
          <w:tcPr>
            <w:tcW w:w="5716" w:type="dxa"/>
            <w:shd w:val="clear" w:color="auto" w:fill="auto"/>
          </w:tcPr>
          <w:p w14:paraId="19A38BE4"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детей понимать эмоциональное образное содержание сказки, ее идею. Развивать образность речи детей: умение подбирать определения, сравнения к заданному слову; подводить детей к пониманию значения фразеологизмов, пословиц. </w:t>
            </w:r>
            <w:r w:rsidRPr="003279A1">
              <w:rPr>
                <w:rFonts w:eastAsia="Calibri"/>
                <w:color w:val="auto"/>
                <w:sz w:val="20"/>
                <w:szCs w:val="20"/>
                <w:lang w:val="en-US"/>
              </w:rPr>
              <w:t>Показ иллюстрации к сказке.</w:t>
            </w:r>
          </w:p>
        </w:tc>
      </w:tr>
      <w:tr w:rsidR="003279A1" w:rsidRPr="003279A1" w14:paraId="5FD8C6CF" w14:textId="77777777" w:rsidTr="00FD1C57">
        <w:tc>
          <w:tcPr>
            <w:tcW w:w="14560" w:type="dxa"/>
            <w:gridSpan w:val="4"/>
            <w:shd w:val="clear" w:color="auto" w:fill="auto"/>
          </w:tcPr>
          <w:p w14:paraId="0664B0A1"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b/>
                <w:color w:val="auto"/>
                <w:sz w:val="20"/>
                <w:szCs w:val="20"/>
              </w:rPr>
              <w:t>Итоговое мероприятие: игра-путешествие «Организм человека».</w:t>
            </w:r>
          </w:p>
        </w:tc>
      </w:tr>
      <w:tr w:rsidR="003279A1" w:rsidRPr="003279A1" w14:paraId="06707CA8" w14:textId="77777777" w:rsidTr="00FD1C57">
        <w:tc>
          <w:tcPr>
            <w:tcW w:w="14560" w:type="dxa"/>
            <w:gridSpan w:val="4"/>
            <w:shd w:val="clear" w:color="auto" w:fill="auto"/>
          </w:tcPr>
          <w:p w14:paraId="1A4FE77E" w14:textId="77777777" w:rsidR="003279A1" w:rsidRPr="003279A1" w:rsidRDefault="003279A1" w:rsidP="003279A1">
            <w:pPr>
              <w:spacing w:after="0" w:line="240" w:lineRule="auto"/>
              <w:ind w:left="0" w:firstLine="0"/>
              <w:jc w:val="center"/>
              <w:rPr>
                <w:rFonts w:eastAsia="Calibri"/>
                <w:b/>
                <w:color w:val="auto"/>
                <w:szCs w:val="24"/>
                <w:lang w:val="en-US"/>
              </w:rPr>
            </w:pPr>
            <w:r w:rsidRPr="003279A1">
              <w:rPr>
                <w:rFonts w:eastAsia="Calibri"/>
                <w:b/>
                <w:color w:val="auto"/>
                <w:szCs w:val="24"/>
                <w:lang w:val="en-US"/>
              </w:rPr>
              <w:t>Октябрь</w:t>
            </w:r>
          </w:p>
        </w:tc>
      </w:tr>
      <w:tr w:rsidR="003279A1" w:rsidRPr="003279A1" w14:paraId="3564A45F" w14:textId="77777777" w:rsidTr="00FD1C57">
        <w:tc>
          <w:tcPr>
            <w:tcW w:w="14560" w:type="dxa"/>
            <w:gridSpan w:val="4"/>
            <w:shd w:val="clear" w:color="auto" w:fill="auto"/>
          </w:tcPr>
          <w:p w14:paraId="246AEF22"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rPr>
              <w:t>1 неделя. Тема: «Осень» (признаки, одежда, обувь, головные уборы)</w:t>
            </w:r>
          </w:p>
        </w:tc>
      </w:tr>
      <w:tr w:rsidR="003279A1" w:rsidRPr="003279A1" w14:paraId="7D479D86" w14:textId="77777777" w:rsidTr="00FD1C57">
        <w:tc>
          <w:tcPr>
            <w:tcW w:w="1838" w:type="dxa"/>
            <w:shd w:val="clear" w:color="auto" w:fill="auto"/>
            <w:vAlign w:val="center"/>
          </w:tcPr>
          <w:p w14:paraId="7102B31D" w14:textId="77777777" w:rsidR="003279A1" w:rsidRPr="003279A1" w:rsidRDefault="003279A1" w:rsidP="003279A1">
            <w:pPr>
              <w:spacing w:after="0" w:line="240" w:lineRule="auto"/>
              <w:ind w:left="0" w:firstLine="0"/>
              <w:jc w:val="center"/>
              <w:rPr>
                <w:rFonts w:eastAsia="Calibri"/>
                <w:color w:val="auto"/>
                <w:sz w:val="22"/>
              </w:rPr>
            </w:pPr>
            <w:r w:rsidRPr="003279A1">
              <w:rPr>
                <w:rFonts w:eastAsia="Calibri"/>
                <w:color w:val="auto"/>
                <w:sz w:val="22"/>
              </w:rPr>
              <w:t>25.09</w:t>
            </w:r>
          </w:p>
          <w:p w14:paraId="0F9E613D" w14:textId="77777777" w:rsidR="003279A1" w:rsidRPr="003279A1" w:rsidRDefault="003279A1" w:rsidP="003279A1">
            <w:pPr>
              <w:spacing w:after="0" w:line="240" w:lineRule="auto"/>
              <w:ind w:left="0" w:firstLine="0"/>
              <w:jc w:val="center"/>
              <w:rPr>
                <w:rFonts w:eastAsia="Calibri"/>
                <w:color w:val="auto"/>
                <w:sz w:val="22"/>
              </w:rPr>
            </w:pPr>
            <w:r w:rsidRPr="003279A1">
              <w:rPr>
                <w:rFonts w:eastAsia="Calibri"/>
                <w:color w:val="auto"/>
                <w:sz w:val="22"/>
              </w:rPr>
              <w:t>Пн.</w:t>
            </w:r>
          </w:p>
        </w:tc>
        <w:tc>
          <w:tcPr>
            <w:tcW w:w="3670" w:type="dxa"/>
            <w:shd w:val="clear" w:color="auto" w:fill="auto"/>
          </w:tcPr>
          <w:p w14:paraId="4A0524D2"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 xml:space="preserve">Художественно </w:t>
            </w:r>
          </w:p>
          <w:p w14:paraId="426266F4" w14:textId="77777777" w:rsidR="003279A1" w:rsidRPr="003279A1" w:rsidRDefault="003279A1" w:rsidP="003279A1">
            <w:pPr>
              <w:spacing w:after="0" w:line="240" w:lineRule="auto"/>
              <w:ind w:left="0" w:firstLine="0"/>
              <w:jc w:val="left"/>
              <w:rPr>
                <w:rFonts w:eastAsia="Calibri"/>
                <w:b/>
                <w:i/>
                <w:sz w:val="20"/>
                <w:szCs w:val="20"/>
                <w:u w:val="single"/>
                <w:lang w:val="en-US"/>
              </w:rPr>
            </w:pPr>
            <w:r w:rsidRPr="003279A1">
              <w:rPr>
                <w:rFonts w:eastAsia="Calibri"/>
                <w:b/>
                <w:i/>
                <w:sz w:val="20"/>
                <w:szCs w:val="20"/>
                <w:u w:val="single"/>
                <w:lang w:val="en-US"/>
              </w:rPr>
              <w:t>эстетическое развитие</w:t>
            </w:r>
          </w:p>
          <w:p w14:paraId="5414703D" w14:textId="77777777" w:rsidR="003279A1" w:rsidRPr="003279A1" w:rsidRDefault="003279A1" w:rsidP="003279A1">
            <w:pPr>
              <w:spacing w:after="0" w:line="240" w:lineRule="auto"/>
              <w:ind w:left="0" w:firstLine="0"/>
              <w:jc w:val="left"/>
              <w:rPr>
                <w:rFonts w:eastAsia="Calibri"/>
                <w:b/>
                <w:sz w:val="20"/>
                <w:szCs w:val="20"/>
                <w:lang w:val="en-US"/>
              </w:rPr>
            </w:pPr>
            <w:r w:rsidRPr="003279A1">
              <w:rPr>
                <w:rFonts w:eastAsia="Calibri"/>
                <w:b/>
                <w:sz w:val="20"/>
                <w:szCs w:val="20"/>
                <w:lang w:val="en-US"/>
              </w:rPr>
              <w:t xml:space="preserve">Конструирование  </w:t>
            </w:r>
          </w:p>
        </w:tc>
        <w:tc>
          <w:tcPr>
            <w:tcW w:w="3336" w:type="dxa"/>
            <w:shd w:val="clear" w:color="auto" w:fill="auto"/>
          </w:tcPr>
          <w:p w14:paraId="2F22A695"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Мебель для кукол</w:t>
            </w:r>
          </w:p>
        </w:tc>
        <w:tc>
          <w:tcPr>
            <w:tcW w:w="5716" w:type="dxa"/>
            <w:shd w:val="clear" w:color="auto" w:fill="auto"/>
          </w:tcPr>
          <w:p w14:paraId="5F5D7479"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Учить детей правильно называть детали строительного набора, их цвет, использовать эти названия при построении предметов.</w:t>
            </w:r>
          </w:p>
          <w:p w14:paraId="1F4A37B3"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Закреплять у детей представления о знакомых предметах в окружающем, знать их назначение, видеть их особенности,  выделять зрительно их части (у стола</w:t>
            </w:r>
            <w:r w:rsidRPr="003279A1">
              <w:rPr>
                <w:rFonts w:ascii="Calibri" w:eastAsia="Calibri" w:hAnsi="Calibri"/>
                <w:color w:val="auto"/>
                <w:sz w:val="22"/>
              </w:rPr>
              <w:t xml:space="preserve"> </w:t>
            </w:r>
            <w:r w:rsidRPr="003279A1">
              <w:rPr>
                <w:rFonts w:eastAsia="Calibri"/>
                <w:color w:val="auto"/>
                <w:sz w:val="20"/>
                <w:szCs w:val="20"/>
              </w:rPr>
              <w:t>крышка и ножки, у стула сиденье, спинка, ножки и т.д.) Воспитывать умение внимательно слушать воспитателя. Л.В. Куцакова Конструирование и художественный труд в детском саду.</w:t>
            </w:r>
          </w:p>
        </w:tc>
      </w:tr>
      <w:tr w:rsidR="003279A1" w:rsidRPr="003279A1" w14:paraId="49D8C6F1" w14:textId="77777777" w:rsidTr="00FD1C57">
        <w:tc>
          <w:tcPr>
            <w:tcW w:w="1838" w:type="dxa"/>
            <w:shd w:val="clear" w:color="auto" w:fill="auto"/>
            <w:vAlign w:val="center"/>
          </w:tcPr>
          <w:p w14:paraId="3F73132B"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lastRenderedPageBreak/>
              <w:t>26.09</w:t>
            </w:r>
          </w:p>
          <w:p w14:paraId="3CB32B44"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408FB6F4" w14:textId="77777777" w:rsidR="003279A1" w:rsidRPr="003279A1" w:rsidRDefault="003279A1" w:rsidP="003279A1">
            <w:pPr>
              <w:spacing w:after="160" w:line="259" w:lineRule="auto"/>
              <w:ind w:left="0" w:firstLine="0"/>
              <w:contextualSpacing/>
              <w:rPr>
                <w:rFonts w:eastAsiaTheme="minorHAnsi"/>
                <w:b/>
                <w:i/>
                <w:sz w:val="20"/>
                <w:szCs w:val="20"/>
                <w:u w:val="single"/>
                <w:lang w:eastAsia="en-US"/>
              </w:rPr>
            </w:pPr>
            <w:r w:rsidRPr="003279A1">
              <w:rPr>
                <w:rFonts w:eastAsiaTheme="minorHAnsi"/>
                <w:b/>
                <w:i/>
                <w:sz w:val="20"/>
                <w:szCs w:val="20"/>
                <w:u w:val="single"/>
                <w:lang w:eastAsia="en-US"/>
              </w:rPr>
              <w:t xml:space="preserve">Художественно </w:t>
            </w:r>
          </w:p>
          <w:p w14:paraId="646A9404" w14:textId="77777777" w:rsidR="003279A1" w:rsidRPr="003279A1" w:rsidRDefault="003279A1" w:rsidP="003279A1">
            <w:pPr>
              <w:spacing w:after="160" w:line="259" w:lineRule="auto"/>
              <w:ind w:left="0" w:firstLine="0"/>
              <w:contextualSpacing/>
              <w:rPr>
                <w:rFonts w:eastAsiaTheme="minorHAnsi"/>
                <w:b/>
                <w:i/>
                <w:sz w:val="20"/>
                <w:szCs w:val="20"/>
                <w:u w:val="single"/>
                <w:lang w:eastAsia="en-US"/>
              </w:rPr>
            </w:pPr>
            <w:r w:rsidRPr="003279A1">
              <w:rPr>
                <w:rFonts w:eastAsiaTheme="minorHAnsi"/>
                <w:b/>
                <w:i/>
                <w:sz w:val="20"/>
                <w:szCs w:val="20"/>
                <w:u w:val="single"/>
                <w:lang w:eastAsia="en-US"/>
              </w:rPr>
              <w:t>эстетическое развитие</w:t>
            </w:r>
          </w:p>
          <w:p w14:paraId="67BD5470" w14:textId="77777777" w:rsidR="003279A1" w:rsidRPr="003279A1" w:rsidRDefault="003279A1" w:rsidP="003279A1">
            <w:pPr>
              <w:spacing w:after="160" w:line="259" w:lineRule="auto"/>
              <w:ind w:left="0" w:firstLine="0"/>
              <w:jc w:val="left"/>
              <w:rPr>
                <w:rFonts w:eastAsiaTheme="minorHAnsi"/>
                <w:b/>
                <w:color w:val="auto"/>
                <w:sz w:val="20"/>
                <w:szCs w:val="20"/>
                <w:lang w:eastAsia="en-US"/>
              </w:rPr>
            </w:pPr>
            <w:r w:rsidRPr="003279A1">
              <w:rPr>
                <w:rFonts w:eastAsiaTheme="minorHAnsi"/>
                <w:b/>
                <w:color w:val="auto"/>
                <w:sz w:val="20"/>
                <w:szCs w:val="20"/>
                <w:lang w:eastAsia="en-US"/>
              </w:rPr>
              <w:t>Лепка</w:t>
            </w:r>
          </w:p>
        </w:tc>
        <w:tc>
          <w:tcPr>
            <w:tcW w:w="3336" w:type="dxa"/>
            <w:shd w:val="clear" w:color="auto" w:fill="auto"/>
          </w:tcPr>
          <w:p w14:paraId="655D379C" w14:textId="77777777" w:rsidR="003279A1" w:rsidRPr="003279A1" w:rsidRDefault="003279A1" w:rsidP="003279A1">
            <w:pPr>
              <w:spacing w:after="160" w:line="259" w:lineRule="auto"/>
              <w:ind w:left="0" w:firstLine="0"/>
              <w:rPr>
                <w:rFonts w:eastAsiaTheme="minorHAnsi"/>
                <w:b/>
                <w:color w:val="auto"/>
                <w:sz w:val="20"/>
                <w:szCs w:val="20"/>
                <w:lang w:eastAsia="en-US"/>
              </w:rPr>
            </w:pPr>
            <w:r w:rsidRPr="003279A1">
              <w:rPr>
                <w:rFonts w:eastAsiaTheme="minorHAnsi"/>
                <w:b/>
                <w:color w:val="auto"/>
                <w:sz w:val="20"/>
                <w:szCs w:val="20"/>
                <w:lang w:eastAsia="en-US"/>
              </w:rPr>
              <w:t>Тема: Корзина с брусникой.</w:t>
            </w:r>
          </w:p>
        </w:tc>
        <w:tc>
          <w:tcPr>
            <w:tcW w:w="5716" w:type="dxa"/>
            <w:shd w:val="clear" w:color="auto" w:fill="auto"/>
          </w:tcPr>
          <w:p w14:paraId="442B3D3B" w14:textId="77777777" w:rsidR="003279A1" w:rsidRPr="003279A1" w:rsidRDefault="003279A1" w:rsidP="003279A1">
            <w:pPr>
              <w:spacing w:after="160" w:line="259" w:lineRule="auto"/>
              <w:ind w:left="0" w:firstLine="0"/>
              <w:rPr>
                <w:rFonts w:eastAsiaTheme="minorHAnsi"/>
                <w:color w:val="auto"/>
                <w:sz w:val="20"/>
                <w:szCs w:val="20"/>
                <w:lang w:eastAsia="en-US"/>
              </w:rPr>
            </w:pPr>
            <w:r w:rsidRPr="003279A1">
              <w:rPr>
                <w:rFonts w:eastAsiaTheme="minorHAnsi"/>
                <w:color w:val="auto"/>
                <w:sz w:val="20"/>
                <w:szCs w:val="20"/>
                <w:lang w:eastAsia="en-US"/>
              </w:rPr>
              <w:t>Цель: Учить лепить полый предмет с ручкой. Продолжать учить скатывать маленькие шарики из пластилина между ладоней. Закреплять умение сопровождать стихотворение соответствующими тексту движениями. Развивать точность и координацию движений. Д.Н.Колдина, Лепка с детьми 4-5 лет. Стр.16</w:t>
            </w:r>
          </w:p>
        </w:tc>
      </w:tr>
      <w:tr w:rsidR="003279A1" w:rsidRPr="003279A1" w14:paraId="101C0521" w14:textId="77777777" w:rsidTr="00FD1C57">
        <w:tc>
          <w:tcPr>
            <w:tcW w:w="1838" w:type="dxa"/>
            <w:shd w:val="clear" w:color="auto" w:fill="auto"/>
            <w:vAlign w:val="center"/>
          </w:tcPr>
          <w:p w14:paraId="1C54E278"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27.09</w:t>
            </w:r>
          </w:p>
          <w:p w14:paraId="7F80E40A"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Ср.</w:t>
            </w:r>
          </w:p>
        </w:tc>
        <w:tc>
          <w:tcPr>
            <w:tcW w:w="3670" w:type="dxa"/>
            <w:shd w:val="clear" w:color="auto" w:fill="auto"/>
          </w:tcPr>
          <w:p w14:paraId="0EB95AA8"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77D79ECB"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bottom w:val="single" w:sz="4" w:space="0" w:color="auto"/>
            </w:tcBorders>
            <w:shd w:val="clear" w:color="auto" w:fill="auto"/>
          </w:tcPr>
          <w:p w14:paraId="25F3C1B1"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 xml:space="preserve">Тема: Рассказывание белорусской народной сказки «Жихарка». </w:t>
            </w:r>
          </w:p>
          <w:p w14:paraId="135A652A" w14:textId="77777777" w:rsidR="003279A1" w:rsidRPr="003279A1" w:rsidRDefault="003279A1" w:rsidP="003279A1">
            <w:pPr>
              <w:spacing w:after="0" w:line="240" w:lineRule="auto"/>
              <w:ind w:left="0" w:firstLine="0"/>
              <w:jc w:val="left"/>
              <w:rPr>
                <w:rFonts w:eastAsia="Calibri"/>
                <w:b/>
                <w:color w:val="auto"/>
                <w:sz w:val="20"/>
                <w:szCs w:val="20"/>
              </w:rPr>
            </w:pPr>
          </w:p>
        </w:tc>
        <w:tc>
          <w:tcPr>
            <w:tcW w:w="5716" w:type="dxa"/>
            <w:tcBorders>
              <w:top w:val="single" w:sz="4" w:space="0" w:color="auto"/>
              <w:bottom w:val="single" w:sz="4" w:space="0" w:color="auto"/>
            </w:tcBorders>
            <w:shd w:val="clear" w:color="auto" w:fill="auto"/>
          </w:tcPr>
          <w:p w14:paraId="0DE7C923"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Учить детей воспринимать и осознавать образное содержание сказки, замечать образные слова и выражения в тексте; упражнять в подборе синонимов; учить понимать содержание поговорок, придумывать новые эпизоды.</w:t>
            </w:r>
          </w:p>
        </w:tc>
      </w:tr>
      <w:tr w:rsidR="003279A1" w:rsidRPr="003279A1" w14:paraId="2300BF03" w14:textId="77777777" w:rsidTr="00FD1C57">
        <w:tc>
          <w:tcPr>
            <w:tcW w:w="14560" w:type="dxa"/>
            <w:gridSpan w:val="4"/>
            <w:shd w:val="clear" w:color="auto" w:fill="auto"/>
          </w:tcPr>
          <w:p w14:paraId="1DFD8C6C"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b/>
                <w:color w:val="auto"/>
                <w:sz w:val="20"/>
                <w:szCs w:val="20"/>
              </w:rPr>
              <w:t>Итоговое мероприятие: развлечение «Волшебница-осень».</w:t>
            </w:r>
          </w:p>
        </w:tc>
      </w:tr>
      <w:tr w:rsidR="003279A1" w:rsidRPr="003279A1" w14:paraId="6F1A4F55" w14:textId="77777777" w:rsidTr="00FD1C57">
        <w:tc>
          <w:tcPr>
            <w:tcW w:w="14560" w:type="dxa"/>
            <w:gridSpan w:val="4"/>
            <w:shd w:val="clear" w:color="auto" w:fill="auto"/>
          </w:tcPr>
          <w:p w14:paraId="6EAC9D45"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II</w:t>
            </w:r>
            <w:r w:rsidRPr="003279A1">
              <w:rPr>
                <w:rFonts w:eastAsia="Calibri"/>
                <w:b/>
                <w:color w:val="auto"/>
                <w:sz w:val="20"/>
                <w:szCs w:val="20"/>
              </w:rPr>
              <w:t xml:space="preserve"> неделя Тема: «Хлеб всему голова»</w:t>
            </w:r>
          </w:p>
        </w:tc>
      </w:tr>
      <w:tr w:rsidR="003279A1" w:rsidRPr="003279A1" w14:paraId="49F3B881" w14:textId="77777777" w:rsidTr="00FD1C57">
        <w:tc>
          <w:tcPr>
            <w:tcW w:w="1838" w:type="dxa"/>
            <w:shd w:val="clear" w:color="auto" w:fill="auto"/>
          </w:tcPr>
          <w:p w14:paraId="5F62660A"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2</w:t>
            </w:r>
            <w:r w:rsidRPr="003279A1">
              <w:rPr>
                <w:rFonts w:eastAsia="Calibri"/>
                <w:color w:val="auto"/>
                <w:sz w:val="20"/>
                <w:szCs w:val="20"/>
                <w:lang w:val="en-US"/>
              </w:rPr>
              <w:t>.10</w:t>
            </w:r>
          </w:p>
          <w:p w14:paraId="5CF178B4"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36B080E3" w14:textId="77777777" w:rsidR="003279A1" w:rsidRPr="003279A1" w:rsidRDefault="003279A1" w:rsidP="003279A1">
            <w:pPr>
              <w:tabs>
                <w:tab w:val="left" w:pos="480"/>
              </w:tabs>
              <w:spacing w:after="0" w:line="240" w:lineRule="auto"/>
              <w:ind w:left="0" w:firstLine="0"/>
              <w:jc w:val="left"/>
              <w:rPr>
                <w:rFonts w:eastAsia="Calibri"/>
                <w:b/>
                <w:i/>
                <w:sz w:val="20"/>
                <w:szCs w:val="20"/>
                <w:u w:val="single"/>
              </w:rPr>
            </w:pPr>
            <w:r w:rsidRPr="003279A1">
              <w:rPr>
                <w:rFonts w:eastAsia="Calibri"/>
                <w:b/>
                <w:i/>
                <w:sz w:val="20"/>
                <w:szCs w:val="20"/>
                <w:u w:val="single"/>
              </w:rPr>
              <w:t>Познавательное развитие</w:t>
            </w:r>
          </w:p>
          <w:p w14:paraId="2C4D42BB"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sz w:val="20"/>
                <w:szCs w:val="20"/>
              </w:rPr>
              <w:t>Ознакомление с окружающим миром</w:t>
            </w:r>
          </w:p>
        </w:tc>
        <w:tc>
          <w:tcPr>
            <w:tcW w:w="3336" w:type="dxa"/>
            <w:shd w:val="clear" w:color="auto" w:fill="auto"/>
          </w:tcPr>
          <w:p w14:paraId="2B05D79A"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«Прохождение экологической тропы».</w:t>
            </w:r>
          </w:p>
        </w:tc>
        <w:tc>
          <w:tcPr>
            <w:tcW w:w="5716" w:type="dxa"/>
            <w:shd w:val="clear" w:color="auto" w:fill="auto"/>
          </w:tcPr>
          <w:p w14:paraId="1A2CF65B"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Цель: Расширять представления детей об осенних изменениях в природе. Показать объекты экологической тропы в осенний период. Формировать бережное отношение к природе. Дать элементарные представления о взаимосвязи человека и природы.</w:t>
            </w:r>
            <w:r w:rsidRPr="003279A1">
              <w:rPr>
                <w:rFonts w:eastAsia="Calibri"/>
                <w:color w:val="auto"/>
                <w:sz w:val="20"/>
                <w:szCs w:val="20"/>
              </w:rPr>
              <w:tab/>
              <w:t xml:space="preserve">Соломенникова О.А. Ознакомление с природой в детском саду.  </w:t>
            </w:r>
            <w:r w:rsidRPr="003279A1">
              <w:rPr>
                <w:rFonts w:eastAsia="Calibri"/>
                <w:color w:val="auto"/>
                <w:sz w:val="20"/>
                <w:szCs w:val="20"/>
                <w:lang w:val="en-US"/>
              </w:rPr>
              <w:t>Стр. 33</w:t>
            </w:r>
          </w:p>
        </w:tc>
      </w:tr>
      <w:tr w:rsidR="003279A1" w:rsidRPr="003279A1" w14:paraId="137328C5" w14:textId="77777777" w:rsidTr="00FD1C57">
        <w:tc>
          <w:tcPr>
            <w:tcW w:w="1838" w:type="dxa"/>
            <w:shd w:val="clear" w:color="auto" w:fill="auto"/>
          </w:tcPr>
          <w:p w14:paraId="25FA1697"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3.10</w:t>
            </w:r>
          </w:p>
          <w:p w14:paraId="06415DA6" w14:textId="77777777" w:rsidR="003279A1" w:rsidRPr="003279A1" w:rsidRDefault="003279A1" w:rsidP="003279A1">
            <w:pPr>
              <w:spacing w:after="0" w:line="240" w:lineRule="auto"/>
              <w:ind w:left="0" w:firstLine="0"/>
              <w:jc w:val="center"/>
              <w:rPr>
                <w:rFonts w:ascii="Calibri" w:eastAsia="Calibri" w:hAnsi="Calibri"/>
                <w:color w:val="auto"/>
                <w:sz w:val="22"/>
                <w:lang w:val="en-US"/>
              </w:rPr>
            </w:pPr>
            <w:r w:rsidRPr="003279A1">
              <w:rPr>
                <w:rFonts w:eastAsia="Calibri"/>
                <w:color w:val="auto"/>
                <w:sz w:val="20"/>
                <w:szCs w:val="20"/>
              </w:rPr>
              <w:t>Вт</w:t>
            </w:r>
            <w:r w:rsidRPr="003279A1">
              <w:rPr>
                <w:rFonts w:eastAsia="Calibri"/>
                <w:color w:val="auto"/>
                <w:sz w:val="20"/>
                <w:szCs w:val="20"/>
                <w:lang w:val="en-US"/>
              </w:rPr>
              <w:t>.</w:t>
            </w:r>
          </w:p>
        </w:tc>
        <w:tc>
          <w:tcPr>
            <w:tcW w:w="3670" w:type="dxa"/>
            <w:shd w:val="clear" w:color="auto" w:fill="auto"/>
          </w:tcPr>
          <w:p w14:paraId="14B26507" w14:textId="77777777" w:rsidR="003279A1" w:rsidRPr="003279A1" w:rsidRDefault="003279A1" w:rsidP="003279A1">
            <w:pPr>
              <w:spacing w:after="160" w:line="259" w:lineRule="auto"/>
              <w:ind w:left="0" w:firstLine="0"/>
              <w:contextualSpacing/>
              <w:rPr>
                <w:rFonts w:eastAsiaTheme="minorHAnsi"/>
                <w:b/>
                <w:i/>
                <w:sz w:val="20"/>
                <w:szCs w:val="20"/>
                <w:u w:val="single"/>
                <w:lang w:eastAsia="en-US"/>
              </w:rPr>
            </w:pPr>
            <w:r w:rsidRPr="003279A1">
              <w:rPr>
                <w:rFonts w:eastAsiaTheme="minorHAnsi"/>
                <w:b/>
                <w:i/>
                <w:sz w:val="20"/>
                <w:szCs w:val="20"/>
                <w:u w:val="single"/>
                <w:lang w:eastAsia="en-US"/>
              </w:rPr>
              <w:t xml:space="preserve">Художественно </w:t>
            </w:r>
          </w:p>
          <w:p w14:paraId="1ADA681B" w14:textId="77777777" w:rsidR="003279A1" w:rsidRPr="003279A1" w:rsidRDefault="003279A1" w:rsidP="003279A1">
            <w:pPr>
              <w:spacing w:after="160" w:line="259" w:lineRule="auto"/>
              <w:ind w:left="0" w:firstLine="0"/>
              <w:contextualSpacing/>
              <w:rPr>
                <w:rFonts w:eastAsiaTheme="minorHAnsi"/>
                <w:b/>
                <w:i/>
                <w:sz w:val="20"/>
                <w:szCs w:val="20"/>
                <w:u w:val="single"/>
                <w:lang w:eastAsia="en-US"/>
              </w:rPr>
            </w:pPr>
            <w:r w:rsidRPr="003279A1">
              <w:rPr>
                <w:rFonts w:eastAsiaTheme="minorHAnsi"/>
                <w:b/>
                <w:i/>
                <w:sz w:val="20"/>
                <w:szCs w:val="20"/>
                <w:u w:val="single"/>
                <w:lang w:eastAsia="en-US"/>
              </w:rPr>
              <w:t>эстетическое развитие</w:t>
            </w:r>
          </w:p>
          <w:p w14:paraId="47D88DE1" w14:textId="77777777" w:rsidR="003279A1" w:rsidRPr="003279A1" w:rsidRDefault="003279A1" w:rsidP="003279A1">
            <w:pPr>
              <w:spacing w:after="160" w:line="259" w:lineRule="auto"/>
              <w:ind w:left="0" w:firstLine="0"/>
              <w:jc w:val="left"/>
              <w:rPr>
                <w:rFonts w:eastAsiaTheme="minorHAnsi"/>
                <w:b/>
                <w:color w:val="auto"/>
                <w:sz w:val="20"/>
                <w:szCs w:val="20"/>
                <w:lang w:eastAsia="en-US"/>
              </w:rPr>
            </w:pPr>
            <w:r w:rsidRPr="003279A1">
              <w:rPr>
                <w:rFonts w:eastAsiaTheme="minorHAnsi"/>
                <w:b/>
                <w:color w:val="auto"/>
                <w:sz w:val="20"/>
                <w:szCs w:val="20"/>
                <w:lang w:eastAsia="en-US"/>
              </w:rPr>
              <w:t>Аппликация</w:t>
            </w:r>
          </w:p>
        </w:tc>
        <w:tc>
          <w:tcPr>
            <w:tcW w:w="3336" w:type="dxa"/>
            <w:tcBorders>
              <w:top w:val="single" w:sz="4" w:space="0" w:color="auto"/>
              <w:bottom w:val="single" w:sz="4" w:space="0" w:color="auto"/>
            </w:tcBorders>
            <w:shd w:val="clear" w:color="auto" w:fill="auto"/>
          </w:tcPr>
          <w:p w14:paraId="59C7C1CF" w14:textId="77777777" w:rsidR="003279A1" w:rsidRPr="003279A1" w:rsidRDefault="003279A1" w:rsidP="003279A1">
            <w:pPr>
              <w:spacing w:after="160" w:line="259" w:lineRule="auto"/>
              <w:ind w:left="0" w:firstLine="0"/>
              <w:jc w:val="left"/>
              <w:rPr>
                <w:rFonts w:eastAsiaTheme="minorHAnsi"/>
                <w:b/>
                <w:color w:val="auto"/>
                <w:sz w:val="20"/>
                <w:szCs w:val="20"/>
                <w:lang w:eastAsia="en-US"/>
              </w:rPr>
            </w:pPr>
            <w:r w:rsidRPr="003279A1">
              <w:rPr>
                <w:rFonts w:eastAsiaTheme="minorHAnsi"/>
                <w:b/>
                <w:color w:val="auto"/>
                <w:sz w:val="20"/>
                <w:szCs w:val="20"/>
                <w:lang w:eastAsia="en-US"/>
              </w:rPr>
              <w:t>Тема:  « Ширма с овощами» (коллективное).</w:t>
            </w:r>
          </w:p>
          <w:p w14:paraId="5F631091" w14:textId="77777777" w:rsidR="003279A1" w:rsidRPr="003279A1" w:rsidRDefault="003279A1" w:rsidP="003279A1">
            <w:pPr>
              <w:spacing w:after="160" w:line="259" w:lineRule="auto"/>
              <w:ind w:left="0" w:firstLine="0"/>
              <w:jc w:val="left"/>
              <w:rPr>
                <w:rFonts w:eastAsiaTheme="minorHAnsi"/>
                <w:b/>
                <w:color w:val="auto"/>
                <w:sz w:val="20"/>
                <w:szCs w:val="20"/>
                <w:lang w:eastAsia="en-US"/>
              </w:rPr>
            </w:pPr>
          </w:p>
        </w:tc>
        <w:tc>
          <w:tcPr>
            <w:tcW w:w="5716" w:type="dxa"/>
            <w:tcBorders>
              <w:top w:val="single" w:sz="4" w:space="0" w:color="auto"/>
              <w:bottom w:val="single" w:sz="4" w:space="0" w:color="auto"/>
            </w:tcBorders>
            <w:shd w:val="clear" w:color="auto" w:fill="auto"/>
          </w:tcPr>
          <w:p w14:paraId="767F79DE" w14:textId="77777777" w:rsidR="003279A1" w:rsidRPr="003279A1" w:rsidRDefault="003279A1" w:rsidP="003279A1">
            <w:pPr>
              <w:spacing w:after="160" w:line="259" w:lineRule="auto"/>
              <w:ind w:left="0" w:firstLine="0"/>
              <w:jc w:val="left"/>
              <w:rPr>
                <w:rFonts w:eastAsiaTheme="minorHAnsi"/>
                <w:color w:val="auto"/>
                <w:sz w:val="20"/>
                <w:szCs w:val="20"/>
                <w:lang w:eastAsia="en-US"/>
              </w:rPr>
            </w:pPr>
            <w:r w:rsidRPr="003279A1">
              <w:rPr>
                <w:rFonts w:eastAsiaTheme="minorHAnsi"/>
                <w:color w:val="auto"/>
                <w:sz w:val="20"/>
                <w:szCs w:val="20"/>
                <w:lang w:eastAsia="en-US"/>
              </w:rPr>
              <w:t xml:space="preserve"> Цель:  Закреплять приемы аккуратного наклеивания.         Д.Н.Колдина "Аппликация  с детьми 4-5лет. Конспекты занятий." Средняя группа. стр.11.</w:t>
            </w:r>
          </w:p>
        </w:tc>
      </w:tr>
      <w:tr w:rsidR="003279A1" w:rsidRPr="003279A1" w14:paraId="7D6F198A" w14:textId="77777777" w:rsidTr="00FD1C57">
        <w:trPr>
          <w:trHeight w:val="1218"/>
        </w:trPr>
        <w:tc>
          <w:tcPr>
            <w:tcW w:w="1838" w:type="dxa"/>
            <w:shd w:val="clear" w:color="auto" w:fill="auto"/>
          </w:tcPr>
          <w:p w14:paraId="43EFCF6E"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4.10</w:t>
            </w:r>
          </w:p>
          <w:p w14:paraId="61F57BD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Ср</w:t>
            </w:r>
            <w:r w:rsidRPr="003279A1">
              <w:rPr>
                <w:rFonts w:eastAsia="Calibri"/>
                <w:color w:val="auto"/>
                <w:sz w:val="20"/>
                <w:szCs w:val="20"/>
                <w:lang w:val="en-US"/>
              </w:rPr>
              <w:t>.</w:t>
            </w:r>
          </w:p>
        </w:tc>
        <w:tc>
          <w:tcPr>
            <w:tcW w:w="3670" w:type="dxa"/>
            <w:shd w:val="clear" w:color="auto" w:fill="auto"/>
          </w:tcPr>
          <w:p w14:paraId="219CA885"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11F9BFC0"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tcBorders>
            <w:shd w:val="clear" w:color="auto" w:fill="auto"/>
          </w:tcPr>
          <w:p w14:paraId="353DDC87"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 xml:space="preserve">Тема: Чтение рассказа Е. Чарушина «Про зайчат». </w:t>
            </w:r>
          </w:p>
          <w:p w14:paraId="2141EE3A" w14:textId="77777777" w:rsidR="003279A1" w:rsidRPr="003279A1" w:rsidRDefault="003279A1" w:rsidP="003279A1">
            <w:pPr>
              <w:spacing w:after="0" w:line="240" w:lineRule="auto"/>
              <w:ind w:left="0" w:firstLine="0"/>
              <w:jc w:val="left"/>
              <w:rPr>
                <w:rFonts w:eastAsia="Calibri"/>
                <w:b/>
                <w:color w:val="auto"/>
                <w:sz w:val="20"/>
                <w:szCs w:val="20"/>
              </w:rPr>
            </w:pPr>
          </w:p>
        </w:tc>
        <w:tc>
          <w:tcPr>
            <w:tcW w:w="5716" w:type="dxa"/>
            <w:tcBorders>
              <w:top w:val="single" w:sz="4" w:space="0" w:color="auto"/>
            </w:tcBorders>
            <w:shd w:val="clear" w:color="auto" w:fill="auto"/>
          </w:tcPr>
          <w:p w14:paraId="795CEFF9"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Дать представление детям о жанре рассказа; учить понимать тему и содержание рассказа; упражнять в использовании сравнений, подборе определений, синонимов к заданному слову; развивать интерес к информации, которую несет текст. </w:t>
            </w:r>
            <w:r w:rsidRPr="003279A1">
              <w:rPr>
                <w:rFonts w:eastAsia="Calibri"/>
                <w:color w:val="auto"/>
                <w:sz w:val="20"/>
                <w:szCs w:val="20"/>
                <w:lang w:val="en-US"/>
              </w:rPr>
              <w:t>Обсуждение проблемной ситуации.</w:t>
            </w:r>
          </w:p>
        </w:tc>
      </w:tr>
      <w:tr w:rsidR="003279A1" w:rsidRPr="003279A1" w14:paraId="20607A67" w14:textId="77777777" w:rsidTr="00FD1C57">
        <w:tc>
          <w:tcPr>
            <w:tcW w:w="14560" w:type="dxa"/>
            <w:gridSpan w:val="4"/>
            <w:shd w:val="clear" w:color="auto" w:fill="auto"/>
          </w:tcPr>
          <w:p w14:paraId="2A33CD87"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Итоговое мероприятие: создание презентации «Как хлеб к нам на стол пришел».</w:t>
            </w:r>
          </w:p>
        </w:tc>
      </w:tr>
      <w:tr w:rsidR="003279A1" w:rsidRPr="003279A1" w14:paraId="507E41BF" w14:textId="77777777" w:rsidTr="00FD1C57">
        <w:tc>
          <w:tcPr>
            <w:tcW w:w="14560" w:type="dxa"/>
            <w:gridSpan w:val="4"/>
            <w:shd w:val="clear" w:color="auto" w:fill="auto"/>
          </w:tcPr>
          <w:p w14:paraId="30448A66" w14:textId="77777777" w:rsidR="003279A1" w:rsidRPr="003279A1" w:rsidRDefault="003279A1" w:rsidP="003279A1">
            <w:pPr>
              <w:spacing w:after="0" w:line="240" w:lineRule="auto"/>
              <w:ind w:left="0" w:firstLine="0"/>
              <w:contextualSpacing/>
              <w:jc w:val="center"/>
              <w:rPr>
                <w:rFonts w:eastAsia="Calibri"/>
                <w:b/>
                <w:color w:val="auto"/>
                <w:sz w:val="20"/>
                <w:szCs w:val="20"/>
                <w:lang w:val="en-US"/>
              </w:rPr>
            </w:pPr>
            <w:r w:rsidRPr="003279A1">
              <w:rPr>
                <w:rFonts w:eastAsia="Calibri"/>
                <w:b/>
                <w:color w:val="auto"/>
                <w:sz w:val="20"/>
                <w:szCs w:val="20"/>
                <w:lang w:val="en-US"/>
              </w:rPr>
              <w:t>III</w:t>
            </w:r>
            <w:r w:rsidRPr="003279A1">
              <w:rPr>
                <w:rFonts w:eastAsia="Calibri"/>
                <w:b/>
                <w:color w:val="auto"/>
                <w:sz w:val="20"/>
                <w:szCs w:val="20"/>
              </w:rPr>
              <w:t xml:space="preserve"> неделя. Тема: «Огород. Овощи. </w:t>
            </w:r>
            <w:r w:rsidRPr="003279A1">
              <w:rPr>
                <w:rFonts w:eastAsia="Calibri"/>
                <w:b/>
                <w:color w:val="auto"/>
                <w:sz w:val="20"/>
                <w:szCs w:val="20"/>
                <w:lang w:val="en-US"/>
              </w:rPr>
              <w:t>Труд людей осенью»</w:t>
            </w:r>
          </w:p>
        </w:tc>
      </w:tr>
      <w:tr w:rsidR="003279A1" w:rsidRPr="003279A1" w14:paraId="31356487" w14:textId="77777777" w:rsidTr="00FD1C57">
        <w:tc>
          <w:tcPr>
            <w:tcW w:w="1838" w:type="dxa"/>
            <w:shd w:val="clear" w:color="auto" w:fill="auto"/>
          </w:tcPr>
          <w:p w14:paraId="16AD1C4C"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09.10</w:t>
            </w:r>
          </w:p>
          <w:p w14:paraId="0A235645"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tc>
        <w:tc>
          <w:tcPr>
            <w:tcW w:w="3670" w:type="dxa"/>
            <w:shd w:val="clear" w:color="auto" w:fill="auto"/>
          </w:tcPr>
          <w:p w14:paraId="08B1538F"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 xml:space="preserve">Художественно </w:t>
            </w:r>
          </w:p>
          <w:p w14:paraId="15DF5B29" w14:textId="77777777" w:rsidR="003279A1" w:rsidRPr="003279A1" w:rsidRDefault="003279A1" w:rsidP="003279A1">
            <w:pPr>
              <w:spacing w:after="0" w:line="240" w:lineRule="auto"/>
              <w:ind w:left="0" w:firstLine="0"/>
              <w:jc w:val="left"/>
              <w:rPr>
                <w:rFonts w:eastAsia="Calibri"/>
                <w:b/>
                <w:i/>
                <w:sz w:val="20"/>
                <w:szCs w:val="20"/>
                <w:u w:val="single"/>
                <w:lang w:val="en-US"/>
              </w:rPr>
            </w:pPr>
            <w:r w:rsidRPr="003279A1">
              <w:rPr>
                <w:rFonts w:eastAsia="Calibri"/>
                <w:b/>
                <w:i/>
                <w:sz w:val="20"/>
                <w:szCs w:val="20"/>
                <w:u w:val="single"/>
                <w:lang w:val="en-US"/>
              </w:rPr>
              <w:t>эстетическое развитие</w:t>
            </w:r>
          </w:p>
          <w:p w14:paraId="34B8EEF0" w14:textId="77777777" w:rsidR="003279A1" w:rsidRPr="003279A1" w:rsidRDefault="003279A1" w:rsidP="003279A1">
            <w:pPr>
              <w:spacing w:after="0" w:line="240" w:lineRule="auto"/>
              <w:ind w:left="0" w:firstLine="0"/>
              <w:jc w:val="left"/>
              <w:rPr>
                <w:rFonts w:eastAsia="Calibri"/>
                <w:b/>
                <w:sz w:val="20"/>
                <w:szCs w:val="20"/>
                <w:lang w:val="en-US"/>
              </w:rPr>
            </w:pPr>
            <w:r w:rsidRPr="003279A1">
              <w:rPr>
                <w:rFonts w:eastAsia="Calibri"/>
                <w:b/>
                <w:sz w:val="20"/>
                <w:szCs w:val="20"/>
                <w:lang w:val="en-US"/>
              </w:rPr>
              <w:t xml:space="preserve">Конструирование  </w:t>
            </w:r>
          </w:p>
        </w:tc>
        <w:tc>
          <w:tcPr>
            <w:tcW w:w="3336" w:type="dxa"/>
            <w:shd w:val="clear" w:color="auto" w:fill="auto"/>
          </w:tcPr>
          <w:p w14:paraId="35B34C1F"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«Башня для мишки».</w:t>
            </w:r>
          </w:p>
        </w:tc>
        <w:tc>
          <w:tcPr>
            <w:tcW w:w="5716" w:type="dxa"/>
            <w:shd w:val="clear" w:color="auto" w:fill="auto"/>
          </w:tcPr>
          <w:p w14:paraId="3A7C206C" w14:textId="77777777" w:rsidR="003279A1" w:rsidRPr="003279A1" w:rsidRDefault="003279A1" w:rsidP="003279A1">
            <w:pPr>
              <w:spacing w:after="0" w:line="240" w:lineRule="auto"/>
              <w:ind w:left="-23" w:firstLine="0"/>
              <w:rPr>
                <w:rFonts w:eastAsia="Calibri"/>
                <w:color w:val="auto"/>
                <w:sz w:val="20"/>
                <w:szCs w:val="20"/>
              </w:rPr>
            </w:pPr>
            <w:r w:rsidRPr="003279A1">
              <w:rPr>
                <w:rFonts w:eastAsia="Calibri"/>
                <w:color w:val="auto"/>
                <w:sz w:val="20"/>
                <w:szCs w:val="20"/>
              </w:rPr>
              <w:t>Цель: Учить детей строить вертикальную постройку, подбирать одинаковые по размеру и форме детали или разные по размеру детали располагать от большой к маленькой (принцип пирамидки); Закреплять умение располагать детали в высоту;</w:t>
            </w:r>
          </w:p>
          <w:p w14:paraId="46F49CEF" w14:textId="77777777" w:rsidR="003279A1" w:rsidRPr="003279A1" w:rsidRDefault="003279A1" w:rsidP="003279A1">
            <w:pPr>
              <w:spacing w:after="0" w:line="240" w:lineRule="auto"/>
              <w:ind w:left="-23" w:firstLine="0"/>
              <w:rPr>
                <w:rFonts w:eastAsia="Calibri"/>
                <w:color w:val="auto"/>
                <w:sz w:val="20"/>
                <w:szCs w:val="20"/>
              </w:rPr>
            </w:pPr>
            <w:r w:rsidRPr="003279A1">
              <w:rPr>
                <w:rFonts w:eastAsia="Calibri"/>
                <w:color w:val="auto"/>
                <w:sz w:val="20"/>
                <w:szCs w:val="20"/>
              </w:rPr>
              <w:t>Развивать интерес к исследовательской, экспериментальной, конструктивной деятельности; Воспитывать желание создавать постройки для игры. Л.В. Куцакова Конструирование и художественный труд в детском саду.</w:t>
            </w:r>
          </w:p>
        </w:tc>
      </w:tr>
      <w:tr w:rsidR="003279A1" w:rsidRPr="003279A1" w14:paraId="33F785AE" w14:textId="77777777" w:rsidTr="00FD1C57">
        <w:tc>
          <w:tcPr>
            <w:tcW w:w="1838" w:type="dxa"/>
            <w:shd w:val="clear" w:color="auto" w:fill="auto"/>
          </w:tcPr>
          <w:p w14:paraId="685E5181"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10.10</w:t>
            </w:r>
          </w:p>
          <w:p w14:paraId="0569A021"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Вт.</w:t>
            </w:r>
          </w:p>
        </w:tc>
        <w:tc>
          <w:tcPr>
            <w:tcW w:w="3670" w:type="dxa"/>
            <w:shd w:val="clear" w:color="auto" w:fill="auto"/>
          </w:tcPr>
          <w:p w14:paraId="4030B26F" w14:textId="77777777" w:rsidR="003279A1" w:rsidRPr="003279A1" w:rsidRDefault="003279A1" w:rsidP="003279A1">
            <w:pPr>
              <w:spacing w:after="160" w:line="259" w:lineRule="auto"/>
              <w:ind w:left="0" w:firstLine="0"/>
              <w:contextualSpacing/>
              <w:rPr>
                <w:rFonts w:eastAsiaTheme="minorHAnsi"/>
                <w:b/>
                <w:i/>
                <w:sz w:val="20"/>
                <w:szCs w:val="20"/>
                <w:u w:val="single"/>
                <w:lang w:eastAsia="en-US"/>
              </w:rPr>
            </w:pPr>
            <w:r w:rsidRPr="003279A1">
              <w:rPr>
                <w:rFonts w:eastAsiaTheme="minorHAnsi"/>
                <w:b/>
                <w:i/>
                <w:sz w:val="20"/>
                <w:szCs w:val="20"/>
                <w:u w:val="single"/>
                <w:lang w:eastAsia="en-US"/>
              </w:rPr>
              <w:t xml:space="preserve">Художественно </w:t>
            </w:r>
          </w:p>
          <w:p w14:paraId="273A18C1" w14:textId="77777777" w:rsidR="003279A1" w:rsidRPr="003279A1" w:rsidRDefault="003279A1" w:rsidP="003279A1">
            <w:pPr>
              <w:spacing w:after="160" w:line="259" w:lineRule="auto"/>
              <w:ind w:left="0" w:firstLine="0"/>
              <w:contextualSpacing/>
              <w:rPr>
                <w:rFonts w:eastAsiaTheme="minorHAnsi"/>
                <w:b/>
                <w:i/>
                <w:sz w:val="20"/>
                <w:szCs w:val="20"/>
                <w:u w:val="single"/>
                <w:lang w:eastAsia="en-US"/>
              </w:rPr>
            </w:pPr>
            <w:r w:rsidRPr="003279A1">
              <w:rPr>
                <w:rFonts w:eastAsiaTheme="minorHAnsi"/>
                <w:b/>
                <w:i/>
                <w:sz w:val="20"/>
                <w:szCs w:val="20"/>
                <w:u w:val="single"/>
                <w:lang w:eastAsia="en-US"/>
              </w:rPr>
              <w:t>эстетическое развитие</w:t>
            </w:r>
          </w:p>
          <w:p w14:paraId="7AD46213" w14:textId="77777777" w:rsidR="003279A1" w:rsidRPr="003279A1" w:rsidRDefault="003279A1" w:rsidP="003279A1">
            <w:pPr>
              <w:spacing w:after="160" w:line="259" w:lineRule="auto"/>
              <w:ind w:left="0" w:firstLine="0"/>
              <w:jc w:val="left"/>
              <w:rPr>
                <w:rFonts w:eastAsiaTheme="minorHAnsi"/>
                <w:b/>
                <w:color w:val="auto"/>
                <w:sz w:val="20"/>
                <w:szCs w:val="20"/>
                <w:lang w:eastAsia="en-US"/>
              </w:rPr>
            </w:pPr>
            <w:r w:rsidRPr="003279A1">
              <w:rPr>
                <w:rFonts w:eastAsiaTheme="minorHAnsi"/>
                <w:b/>
                <w:color w:val="auto"/>
                <w:sz w:val="20"/>
                <w:szCs w:val="20"/>
                <w:lang w:eastAsia="en-US"/>
              </w:rPr>
              <w:lastRenderedPageBreak/>
              <w:t>Лепка</w:t>
            </w:r>
          </w:p>
        </w:tc>
        <w:tc>
          <w:tcPr>
            <w:tcW w:w="3336" w:type="dxa"/>
            <w:tcBorders>
              <w:top w:val="single" w:sz="4" w:space="0" w:color="auto"/>
            </w:tcBorders>
            <w:shd w:val="clear" w:color="auto" w:fill="auto"/>
          </w:tcPr>
          <w:p w14:paraId="40C37B6C" w14:textId="77777777" w:rsidR="003279A1" w:rsidRPr="003279A1" w:rsidRDefault="003279A1" w:rsidP="003279A1">
            <w:pPr>
              <w:autoSpaceDE w:val="0"/>
              <w:autoSpaceDN w:val="0"/>
              <w:adjustRightInd w:val="0"/>
              <w:spacing w:after="160" w:line="259" w:lineRule="auto"/>
              <w:ind w:left="0" w:firstLine="0"/>
              <w:rPr>
                <w:rFonts w:eastAsiaTheme="minorHAnsi"/>
                <w:b/>
                <w:color w:val="auto"/>
                <w:sz w:val="20"/>
                <w:szCs w:val="20"/>
                <w:lang w:eastAsia="en-US"/>
              </w:rPr>
            </w:pPr>
            <w:r w:rsidRPr="003279A1">
              <w:rPr>
                <w:rFonts w:eastAsiaTheme="minorHAnsi"/>
                <w:b/>
                <w:color w:val="auto"/>
                <w:sz w:val="20"/>
                <w:szCs w:val="20"/>
                <w:lang w:eastAsia="en-US"/>
              </w:rPr>
              <w:lastRenderedPageBreak/>
              <w:t>Тема: «Уточка»</w:t>
            </w:r>
          </w:p>
        </w:tc>
        <w:tc>
          <w:tcPr>
            <w:tcW w:w="5716" w:type="dxa"/>
            <w:tcBorders>
              <w:top w:val="single" w:sz="4" w:space="0" w:color="auto"/>
            </w:tcBorders>
            <w:shd w:val="clear" w:color="auto" w:fill="auto"/>
          </w:tcPr>
          <w:p w14:paraId="2662B647" w14:textId="77777777" w:rsidR="003279A1" w:rsidRPr="003279A1" w:rsidRDefault="003279A1" w:rsidP="003279A1">
            <w:pPr>
              <w:spacing w:after="160" w:line="259" w:lineRule="auto"/>
              <w:ind w:left="0" w:firstLine="0"/>
              <w:rPr>
                <w:rFonts w:eastAsiaTheme="minorHAnsi"/>
                <w:color w:val="auto"/>
                <w:sz w:val="20"/>
                <w:szCs w:val="20"/>
                <w:lang w:eastAsia="en-US"/>
              </w:rPr>
            </w:pPr>
            <w:r w:rsidRPr="003279A1">
              <w:rPr>
                <w:rFonts w:eastAsiaTheme="minorHAnsi"/>
                <w:color w:val="auto"/>
                <w:sz w:val="20"/>
                <w:szCs w:val="20"/>
                <w:lang w:eastAsia="en-US"/>
              </w:rPr>
              <w:t xml:space="preserve">Цель: Познакомить детей с дымковскими игрушками (уточки, птички, козлики, и др.), обратить внимание на красоту слитной обтекаемой формы, специфическую окраску, роспись. Развивать </w:t>
            </w:r>
            <w:r w:rsidRPr="003279A1">
              <w:rPr>
                <w:rFonts w:eastAsiaTheme="minorHAnsi"/>
                <w:color w:val="auto"/>
                <w:sz w:val="20"/>
                <w:szCs w:val="20"/>
                <w:lang w:eastAsia="en-US"/>
              </w:rPr>
              <w:lastRenderedPageBreak/>
              <w:t>эстетические чувства. Учить передавать относительную величину частей  уточки. Закреплять приемы примазывания, сглаживания, приплющивания (клюв уточки).</w:t>
            </w:r>
            <w:r w:rsidRPr="003279A1">
              <w:rPr>
                <w:rFonts w:eastAsiaTheme="minorHAnsi"/>
                <w:color w:val="auto"/>
                <w:sz w:val="22"/>
                <w:lang w:eastAsia="en-US"/>
              </w:rPr>
              <w:t xml:space="preserve"> </w:t>
            </w:r>
            <w:r w:rsidRPr="003279A1">
              <w:rPr>
                <w:rFonts w:eastAsiaTheme="minorHAnsi"/>
                <w:color w:val="auto"/>
                <w:sz w:val="20"/>
                <w:szCs w:val="20"/>
                <w:lang w:eastAsia="en-US"/>
              </w:rPr>
              <w:t>Комарова Т.С. Изобразительная деятельность в детском саду: Средняя группа.- М.: МОЗАИКА- СИНТЕЗ, 2015Стр. 43</w:t>
            </w:r>
          </w:p>
        </w:tc>
      </w:tr>
      <w:tr w:rsidR="003279A1" w:rsidRPr="003279A1" w14:paraId="1EC701A9" w14:textId="77777777" w:rsidTr="00FD1C57">
        <w:tc>
          <w:tcPr>
            <w:tcW w:w="1838" w:type="dxa"/>
            <w:shd w:val="clear" w:color="auto" w:fill="auto"/>
          </w:tcPr>
          <w:p w14:paraId="39D02D6B"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lastRenderedPageBreak/>
              <w:t>11.10</w:t>
            </w:r>
          </w:p>
          <w:p w14:paraId="026B271C"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Ср.</w:t>
            </w:r>
          </w:p>
        </w:tc>
        <w:tc>
          <w:tcPr>
            <w:tcW w:w="3670" w:type="dxa"/>
            <w:shd w:val="clear" w:color="auto" w:fill="auto"/>
          </w:tcPr>
          <w:p w14:paraId="63C80A5A"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0C420CD9"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bottom w:val="single" w:sz="4" w:space="0" w:color="auto"/>
            </w:tcBorders>
            <w:shd w:val="clear" w:color="auto" w:fill="auto"/>
          </w:tcPr>
          <w:p w14:paraId="5CF38565"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Заучивание стихотворения И. Токмаковой «Ели».</w:t>
            </w:r>
          </w:p>
        </w:tc>
        <w:tc>
          <w:tcPr>
            <w:tcW w:w="5716" w:type="dxa"/>
            <w:tcBorders>
              <w:top w:val="single" w:sz="4" w:space="0" w:color="auto"/>
              <w:bottom w:val="single" w:sz="4" w:space="0" w:color="auto"/>
            </w:tcBorders>
            <w:shd w:val="clear" w:color="auto" w:fill="auto"/>
          </w:tcPr>
          <w:p w14:paraId="0551661C"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Учить детей эмоционально воспринимать образную основу поэтических произведений, развивать творческое воображение, выразительность речи детей.</w:t>
            </w:r>
          </w:p>
        </w:tc>
      </w:tr>
      <w:tr w:rsidR="003279A1" w:rsidRPr="003279A1" w14:paraId="7634C1C3" w14:textId="77777777" w:rsidTr="00FD1C57">
        <w:tc>
          <w:tcPr>
            <w:tcW w:w="14560" w:type="dxa"/>
            <w:gridSpan w:val="4"/>
            <w:shd w:val="clear" w:color="auto" w:fill="auto"/>
          </w:tcPr>
          <w:p w14:paraId="539780CB"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Итоговое мероприятие: выставка «Забавные поделки из овощей».</w:t>
            </w:r>
          </w:p>
        </w:tc>
      </w:tr>
      <w:tr w:rsidR="003279A1" w:rsidRPr="003279A1" w14:paraId="7C06554C" w14:textId="77777777" w:rsidTr="00FD1C57">
        <w:tc>
          <w:tcPr>
            <w:tcW w:w="14560" w:type="dxa"/>
            <w:gridSpan w:val="4"/>
            <w:shd w:val="clear" w:color="auto" w:fill="auto"/>
          </w:tcPr>
          <w:p w14:paraId="60FA43C2"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IV</w:t>
            </w:r>
            <w:r w:rsidRPr="003279A1">
              <w:rPr>
                <w:rFonts w:eastAsia="Calibri"/>
                <w:b/>
                <w:color w:val="auto"/>
                <w:sz w:val="20"/>
                <w:szCs w:val="20"/>
              </w:rPr>
              <w:t xml:space="preserve"> неделя Тема: «Сад. Фрукты. </w:t>
            </w:r>
            <w:r w:rsidRPr="003279A1">
              <w:rPr>
                <w:rFonts w:eastAsia="Calibri"/>
                <w:b/>
                <w:color w:val="auto"/>
                <w:sz w:val="20"/>
                <w:szCs w:val="20"/>
                <w:lang w:val="en-US"/>
              </w:rPr>
              <w:t>Труд людей осенью»</w:t>
            </w:r>
          </w:p>
        </w:tc>
      </w:tr>
      <w:tr w:rsidR="003279A1" w:rsidRPr="003279A1" w14:paraId="15472363" w14:textId="77777777" w:rsidTr="00FD1C57">
        <w:tc>
          <w:tcPr>
            <w:tcW w:w="1838" w:type="dxa"/>
            <w:shd w:val="clear" w:color="auto" w:fill="auto"/>
          </w:tcPr>
          <w:p w14:paraId="1A032D1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16.10</w:t>
            </w:r>
          </w:p>
          <w:p w14:paraId="06E47A6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0637C497" w14:textId="77777777" w:rsidR="003279A1" w:rsidRPr="003279A1" w:rsidRDefault="003279A1" w:rsidP="003279A1">
            <w:pPr>
              <w:tabs>
                <w:tab w:val="left" w:pos="480"/>
              </w:tabs>
              <w:spacing w:after="0" w:line="240" w:lineRule="auto"/>
              <w:ind w:left="0" w:firstLine="0"/>
              <w:jc w:val="left"/>
              <w:rPr>
                <w:rFonts w:eastAsia="Calibri"/>
                <w:b/>
                <w:i/>
                <w:sz w:val="20"/>
                <w:szCs w:val="20"/>
                <w:u w:val="single"/>
              </w:rPr>
            </w:pPr>
            <w:r w:rsidRPr="003279A1">
              <w:rPr>
                <w:rFonts w:eastAsia="Calibri"/>
                <w:b/>
                <w:i/>
                <w:sz w:val="20"/>
                <w:szCs w:val="20"/>
                <w:u w:val="single"/>
              </w:rPr>
              <w:t>Познавательное развитие</w:t>
            </w:r>
          </w:p>
          <w:p w14:paraId="247D972B"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sz w:val="20"/>
                <w:szCs w:val="20"/>
              </w:rPr>
              <w:t>Ознакомление с окружающим миром</w:t>
            </w:r>
          </w:p>
        </w:tc>
        <w:tc>
          <w:tcPr>
            <w:tcW w:w="3336" w:type="dxa"/>
            <w:shd w:val="clear" w:color="auto" w:fill="auto"/>
          </w:tcPr>
          <w:p w14:paraId="011D1CF3"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«Знакомство с декоративными птицами».</w:t>
            </w:r>
          </w:p>
          <w:p w14:paraId="54EC3EF6"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(на примере канарейки).</w:t>
            </w:r>
          </w:p>
        </w:tc>
        <w:tc>
          <w:tcPr>
            <w:tcW w:w="5716" w:type="dxa"/>
            <w:shd w:val="clear" w:color="auto" w:fill="auto"/>
          </w:tcPr>
          <w:p w14:paraId="0638556A"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 xml:space="preserve">Цель: Дать представления о декоративных птицах. Показать детям особенности содержания декоративных птиц. Формировать желание наблюдать и ухаживать за растениями, животными. Соломенникова О.А. Ознакомление с природой в детском саду. </w:t>
            </w:r>
          </w:p>
          <w:p w14:paraId="3A316D9E"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lang w:val="en-US"/>
              </w:rPr>
              <w:t>Стр. 36</w:t>
            </w:r>
          </w:p>
        </w:tc>
      </w:tr>
      <w:tr w:rsidR="003279A1" w:rsidRPr="003279A1" w14:paraId="546BD66D" w14:textId="77777777" w:rsidTr="00FD1C57">
        <w:tc>
          <w:tcPr>
            <w:tcW w:w="1838" w:type="dxa"/>
            <w:shd w:val="clear" w:color="auto" w:fill="auto"/>
          </w:tcPr>
          <w:p w14:paraId="6525506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17.10</w:t>
            </w:r>
          </w:p>
          <w:p w14:paraId="638A452D"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Вт</w:t>
            </w:r>
            <w:r w:rsidRPr="003279A1">
              <w:rPr>
                <w:rFonts w:eastAsia="Calibri"/>
                <w:color w:val="auto"/>
                <w:sz w:val="20"/>
                <w:szCs w:val="20"/>
                <w:lang w:val="en-US"/>
              </w:rPr>
              <w:t>.</w:t>
            </w:r>
          </w:p>
        </w:tc>
        <w:tc>
          <w:tcPr>
            <w:tcW w:w="3670" w:type="dxa"/>
            <w:shd w:val="clear" w:color="auto" w:fill="auto"/>
          </w:tcPr>
          <w:p w14:paraId="4A8CAD4F" w14:textId="77777777" w:rsidR="003279A1" w:rsidRPr="003279A1" w:rsidRDefault="003279A1" w:rsidP="003279A1">
            <w:pPr>
              <w:spacing w:after="160" w:line="259" w:lineRule="auto"/>
              <w:ind w:left="0" w:firstLine="0"/>
              <w:contextualSpacing/>
              <w:rPr>
                <w:rFonts w:eastAsiaTheme="minorHAnsi"/>
                <w:b/>
                <w:i/>
                <w:color w:val="auto"/>
                <w:sz w:val="20"/>
                <w:szCs w:val="20"/>
                <w:u w:val="single"/>
                <w:lang w:eastAsia="en-US"/>
              </w:rPr>
            </w:pPr>
            <w:r w:rsidRPr="003279A1">
              <w:rPr>
                <w:rFonts w:eastAsiaTheme="minorHAnsi"/>
                <w:b/>
                <w:i/>
                <w:color w:val="auto"/>
                <w:sz w:val="20"/>
                <w:szCs w:val="20"/>
                <w:u w:val="single"/>
                <w:lang w:eastAsia="en-US"/>
              </w:rPr>
              <w:t xml:space="preserve">Художественно </w:t>
            </w:r>
          </w:p>
          <w:p w14:paraId="11E18100" w14:textId="77777777" w:rsidR="003279A1" w:rsidRPr="003279A1" w:rsidRDefault="003279A1" w:rsidP="003279A1">
            <w:pPr>
              <w:spacing w:after="160" w:line="259" w:lineRule="auto"/>
              <w:ind w:left="0" w:firstLine="0"/>
              <w:contextualSpacing/>
              <w:rPr>
                <w:rFonts w:eastAsiaTheme="minorHAnsi"/>
                <w:b/>
                <w:i/>
                <w:color w:val="auto"/>
                <w:sz w:val="20"/>
                <w:szCs w:val="20"/>
                <w:u w:val="single"/>
                <w:lang w:eastAsia="en-US"/>
              </w:rPr>
            </w:pPr>
            <w:r w:rsidRPr="003279A1">
              <w:rPr>
                <w:rFonts w:eastAsiaTheme="minorHAnsi"/>
                <w:b/>
                <w:i/>
                <w:color w:val="auto"/>
                <w:sz w:val="20"/>
                <w:szCs w:val="20"/>
                <w:u w:val="single"/>
                <w:lang w:eastAsia="en-US"/>
              </w:rPr>
              <w:t>эстетическое развитие</w:t>
            </w:r>
          </w:p>
          <w:p w14:paraId="131E938D" w14:textId="77777777" w:rsidR="003279A1" w:rsidRPr="003279A1" w:rsidRDefault="003279A1" w:rsidP="003279A1">
            <w:pPr>
              <w:spacing w:after="160" w:line="259" w:lineRule="auto"/>
              <w:ind w:left="0" w:firstLine="0"/>
              <w:jc w:val="left"/>
              <w:rPr>
                <w:rFonts w:eastAsiaTheme="minorHAnsi"/>
                <w:b/>
                <w:color w:val="auto"/>
                <w:sz w:val="20"/>
                <w:szCs w:val="20"/>
                <w:lang w:eastAsia="en-US"/>
              </w:rPr>
            </w:pPr>
            <w:r w:rsidRPr="003279A1">
              <w:rPr>
                <w:rFonts w:eastAsiaTheme="minorHAnsi"/>
                <w:b/>
                <w:color w:val="auto"/>
                <w:sz w:val="20"/>
                <w:szCs w:val="20"/>
                <w:lang w:eastAsia="en-US"/>
              </w:rPr>
              <w:t>Аппликация</w:t>
            </w:r>
          </w:p>
        </w:tc>
        <w:tc>
          <w:tcPr>
            <w:tcW w:w="3336" w:type="dxa"/>
            <w:tcBorders>
              <w:top w:val="single" w:sz="4" w:space="0" w:color="auto"/>
              <w:bottom w:val="single" w:sz="4" w:space="0" w:color="auto"/>
            </w:tcBorders>
            <w:shd w:val="clear" w:color="auto" w:fill="auto"/>
          </w:tcPr>
          <w:p w14:paraId="170F44B1" w14:textId="77777777" w:rsidR="003279A1" w:rsidRPr="003279A1" w:rsidRDefault="003279A1" w:rsidP="003279A1">
            <w:pPr>
              <w:spacing w:after="160" w:line="259" w:lineRule="auto"/>
              <w:ind w:left="0" w:firstLine="0"/>
              <w:jc w:val="left"/>
              <w:rPr>
                <w:rFonts w:eastAsiaTheme="minorHAnsi"/>
                <w:b/>
                <w:color w:val="auto"/>
                <w:sz w:val="20"/>
                <w:szCs w:val="20"/>
                <w:lang w:eastAsia="en-US"/>
              </w:rPr>
            </w:pPr>
            <w:r w:rsidRPr="003279A1">
              <w:rPr>
                <w:rFonts w:eastAsiaTheme="minorHAnsi"/>
                <w:b/>
                <w:color w:val="auto"/>
                <w:sz w:val="20"/>
                <w:szCs w:val="20"/>
                <w:lang w:eastAsia="en-US"/>
              </w:rPr>
              <w:t xml:space="preserve"> Тема: "Косынка для осени"</w:t>
            </w:r>
          </w:p>
          <w:p w14:paraId="3FCB042E" w14:textId="77777777" w:rsidR="003279A1" w:rsidRPr="003279A1" w:rsidRDefault="003279A1" w:rsidP="003279A1">
            <w:pPr>
              <w:spacing w:after="160" w:line="259" w:lineRule="auto"/>
              <w:ind w:left="0" w:firstLine="0"/>
              <w:jc w:val="left"/>
              <w:rPr>
                <w:rFonts w:eastAsiaTheme="minorHAnsi"/>
                <w:b/>
                <w:color w:val="auto"/>
                <w:sz w:val="20"/>
                <w:szCs w:val="20"/>
                <w:lang w:eastAsia="en-US"/>
              </w:rPr>
            </w:pPr>
          </w:p>
        </w:tc>
        <w:tc>
          <w:tcPr>
            <w:tcW w:w="5716" w:type="dxa"/>
            <w:tcBorders>
              <w:top w:val="single" w:sz="4" w:space="0" w:color="auto"/>
              <w:bottom w:val="single" w:sz="4" w:space="0" w:color="auto"/>
            </w:tcBorders>
            <w:shd w:val="clear" w:color="auto" w:fill="auto"/>
          </w:tcPr>
          <w:p w14:paraId="6A6C364B" w14:textId="77777777" w:rsidR="003279A1" w:rsidRPr="003279A1" w:rsidRDefault="003279A1" w:rsidP="003279A1">
            <w:pPr>
              <w:spacing w:after="160" w:line="259" w:lineRule="auto"/>
              <w:ind w:left="0" w:firstLine="0"/>
              <w:jc w:val="left"/>
              <w:rPr>
                <w:rFonts w:eastAsiaTheme="minorHAnsi"/>
                <w:color w:val="auto"/>
                <w:sz w:val="20"/>
                <w:szCs w:val="20"/>
                <w:lang w:eastAsia="en-US"/>
              </w:rPr>
            </w:pPr>
            <w:r w:rsidRPr="003279A1">
              <w:rPr>
                <w:rFonts w:eastAsiaTheme="minorHAnsi"/>
                <w:color w:val="auto"/>
                <w:sz w:val="20"/>
                <w:szCs w:val="20"/>
                <w:lang w:eastAsia="en-US"/>
              </w:rPr>
              <w:t>Цель:  Учить преобразованию формы, разрезая квадрат на треугольники и круг на полукруги; закреплять композиционные умения. Н.С. Голицына "Конспекты комплекстно - тематических занятий" Средняя группа. стр.35.</w:t>
            </w:r>
          </w:p>
        </w:tc>
      </w:tr>
      <w:tr w:rsidR="003279A1" w:rsidRPr="003279A1" w14:paraId="0EE768FF" w14:textId="77777777" w:rsidTr="00FD1C57">
        <w:tc>
          <w:tcPr>
            <w:tcW w:w="1838" w:type="dxa"/>
            <w:shd w:val="clear" w:color="auto" w:fill="auto"/>
          </w:tcPr>
          <w:p w14:paraId="480E051D"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18.10</w:t>
            </w:r>
          </w:p>
          <w:p w14:paraId="5CE70A7E"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Ср</w:t>
            </w:r>
            <w:r w:rsidRPr="003279A1">
              <w:rPr>
                <w:rFonts w:eastAsia="Calibri"/>
                <w:color w:val="auto"/>
                <w:sz w:val="20"/>
                <w:szCs w:val="20"/>
                <w:lang w:val="en-US"/>
              </w:rPr>
              <w:t>.</w:t>
            </w:r>
          </w:p>
        </w:tc>
        <w:tc>
          <w:tcPr>
            <w:tcW w:w="3670" w:type="dxa"/>
            <w:shd w:val="clear" w:color="auto" w:fill="auto"/>
          </w:tcPr>
          <w:p w14:paraId="268A5F43"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25755EDD"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tcBorders>
            <w:shd w:val="clear" w:color="auto" w:fill="auto"/>
          </w:tcPr>
          <w:p w14:paraId="22C50FBD"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венгерской народной сказки «Два жадных медвежонка».</w:t>
            </w:r>
          </w:p>
        </w:tc>
        <w:tc>
          <w:tcPr>
            <w:tcW w:w="5716" w:type="dxa"/>
            <w:tcBorders>
              <w:top w:val="single" w:sz="4" w:space="0" w:color="auto"/>
            </w:tcBorders>
            <w:shd w:val="clear" w:color="auto" w:fill="auto"/>
          </w:tcPr>
          <w:p w14:paraId="7CF99C20"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Цель: Учить детей понимать образное содержание и идею сказки, видеть взаимосвязь между содержанием и названием произведения, понимать и формулировать тему, стимулировать желание придумывать новые детали, эпизоды, фрагменты к сказке; учить понимать значение пословицы, связывать ее с сюжетом сказки.</w:t>
            </w:r>
          </w:p>
        </w:tc>
      </w:tr>
      <w:tr w:rsidR="003279A1" w:rsidRPr="003279A1" w14:paraId="2DC21FD9" w14:textId="77777777" w:rsidTr="00FD1C57">
        <w:tc>
          <w:tcPr>
            <w:tcW w:w="14560" w:type="dxa"/>
            <w:gridSpan w:val="4"/>
            <w:shd w:val="clear" w:color="auto" w:fill="auto"/>
          </w:tcPr>
          <w:p w14:paraId="5EB3AB5E" w14:textId="77777777" w:rsidR="003279A1" w:rsidRPr="003279A1" w:rsidRDefault="003279A1" w:rsidP="003279A1">
            <w:pPr>
              <w:tabs>
                <w:tab w:val="left" w:pos="8730"/>
              </w:tabs>
              <w:spacing w:after="0" w:line="240" w:lineRule="auto"/>
              <w:ind w:left="0" w:firstLine="0"/>
              <w:rPr>
                <w:rFonts w:eastAsia="Calibri"/>
                <w:color w:val="auto"/>
                <w:sz w:val="20"/>
                <w:szCs w:val="20"/>
              </w:rPr>
            </w:pPr>
            <w:r w:rsidRPr="003279A1">
              <w:rPr>
                <w:rFonts w:eastAsia="Calibri"/>
                <w:b/>
                <w:color w:val="auto"/>
                <w:sz w:val="20"/>
                <w:szCs w:val="20"/>
              </w:rPr>
              <w:t>Итоговое мероприятие: сюжетно-ролевая игра «Магазин фруктов».</w:t>
            </w:r>
          </w:p>
        </w:tc>
      </w:tr>
      <w:tr w:rsidR="003279A1" w:rsidRPr="003279A1" w14:paraId="13E92BEC" w14:textId="77777777" w:rsidTr="00FD1C57">
        <w:tc>
          <w:tcPr>
            <w:tcW w:w="14560" w:type="dxa"/>
            <w:gridSpan w:val="4"/>
            <w:shd w:val="clear" w:color="auto" w:fill="auto"/>
          </w:tcPr>
          <w:p w14:paraId="0B4C947D"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V</w:t>
            </w:r>
            <w:r w:rsidRPr="003279A1">
              <w:rPr>
                <w:rFonts w:eastAsia="Calibri"/>
                <w:b/>
                <w:color w:val="auto"/>
                <w:sz w:val="20"/>
                <w:szCs w:val="20"/>
              </w:rPr>
              <w:t xml:space="preserve"> неделя Тема: «Лес» (грибы, ягоды, растения, деревья)</w:t>
            </w:r>
          </w:p>
        </w:tc>
      </w:tr>
      <w:tr w:rsidR="003279A1" w:rsidRPr="003279A1" w14:paraId="1172893B" w14:textId="77777777" w:rsidTr="00FD1C57">
        <w:tc>
          <w:tcPr>
            <w:tcW w:w="1838" w:type="dxa"/>
            <w:shd w:val="clear" w:color="auto" w:fill="auto"/>
            <w:vAlign w:val="center"/>
          </w:tcPr>
          <w:p w14:paraId="7346AC29" w14:textId="77777777" w:rsidR="003279A1" w:rsidRPr="003279A1" w:rsidRDefault="003279A1" w:rsidP="003279A1">
            <w:pPr>
              <w:spacing w:after="0" w:line="240" w:lineRule="auto"/>
              <w:ind w:left="0" w:firstLine="0"/>
              <w:jc w:val="center"/>
              <w:rPr>
                <w:rFonts w:eastAsia="Calibri"/>
                <w:color w:val="auto"/>
                <w:sz w:val="22"/>
              </w:rPr>
            </w:pPr>
            <w:r w:rsidRPr="003279A1">
              <w:rPr>
                <w:rFonts w:eastAsia="Calibri"/>
                <w:color w:val="auto"/>
                <w:sz w:val="22"/>
              </w:rPr>
              <w:t>23.10</w:t>
            </w:r>
          </w:p>
          <w:p w14:paraId="7947A045" w14:textId="77777777" w:rsidR="003279A1" w:rsidRPr="003279A1" w:rsidRDefault="003279A1" w:rsidP="003279A1">
            <w:pPr>
              <w:spacing w:after="0" w:line="240" w:lineRule="auto"/>
              <w:ind w:left="0" w:firstLine="0"/>
              <w:jc w:val="center"/>
              <w:rPr>
                <w:rFonts w:eastAsia="Calibri"/>
                <w:color w:val="auto"/>
                <w:sz w:val="22"/>
              </w:rPr>
            </w:pPr>
            <w:r w:rsidRPr="003279A1">
              <w:rPr>
                <w:rFonts w:eastAsia="Calibri"/>
                <w:color w:val="auto"/>
                <w:sz w:val="22"/>
              </w:rPr>
              <w:t>Пн.</w:t>
            </w:r>
          </w:p>
        </w:tc>
        <w:tc>
          <w:tcPr>
            <w:tcW w:w="3670" w:type="dxa"/>
            <w:shd w:val="clear" w:color="auto" w:fill="auto"/>
          </w:tcPr>
          <w:p w14:paraId="4BDC6F2D"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 xml:space="preserve">Художественно </w:t>
            </w:r>
          </w:p>
          <w:p w14:paraId="62A1F1C7" w14:textId="77777777" w:rsidR="003279A1" w:rsidRPr="003279A1" w:rsidRDefault="003279A1" w:rsidP="003279A1">
            <w:pPr>
              <w:spacing w:after="0" w:line="240" w:lineRule="auto"/>
              <w:ind w:left="0" w:firstLine="0"/>
              <w:jc w:val="left"/>
              <w:rPr>
                <w:rFonts w:eastAsia="Calibri"/>
                <w:b/>
                <w:i/>
                <w:sz w:val="20"/>
                <w:szCs w:val="20"/>
                <w:u w:val="single"/>
                <w:lang w:val="en-US"/>
              </w:rPr>
            </w:pPr>
            <w:r w:rsidRPr="003279A1">
              <w:rPr>
                <w:rFonts w:eastAsia="Calibri"/>
                <w:b/>
                <w:i/>
                <w:sz w:val="20"/>
                <w:szCs w:val="20"/>
                <w:u w:val="single"/>
                <w:lang w:val="en-US"/>
              </w:rPr>
              <w:t>эстетическое развитие</w:t>
            </w:r>
          </w:p>
          <w:p w14:paraId="79C556BA" w14:textId="77777777" w:rsidR="003279A1" w:rsidRPr="003279A1" w:rsidRDefault="003279A1" w:rsidP="003279A1">
            <w:pPr>
              <w:spacing w:after="0" w:line="240" w:lineRule="auto"/>
              <w:ind w:left="0" w:firstLine="0"/>
              <w:jc w:val="left"/>
              <w:rPr>
                <w:rFonts w:eastAsia="Calibri"/>
                <w:b/>
                <w:sz w:val="20"/>
                <w:szCs w:val="20"/>
                <w:lang w:val="en-US"/>
              </w:rPr>
            </w:pPr>
            <w:r w:rsidRPr="003279A1">
              <w:rPr>
                <w:rFonts w:eastAsia="Calibri"/>
                <w:b/>
                <w:sz w:val="20"/>
                <w:szCs w:val="20"/>
                <w:lang w:val="en-US"/>
              </w:rPr>
              <w:t xml:space="preserve">Конструирование  </w:t>
            </w:r>
          </w:p>
        </w:tc>
        <w:tc>
          <w:tcPr>
            <w:tcW w:w="3336" w:type="dxa"/>
            <w:shd w:val="clear" w:color="auto" w:fill="auto"/>
          </w:tcPr>
          <w:p w14:paraId="229D0BF1"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«Домики»</w:t>
            </w:r>
          </w:p>
        </w:tc>
        <w:tc>
          <w:tcPr>
            <w:tcW w:w="5716" w:type="dxa"/>
            <w:shd w:val="clear" w:color="auto" w:fill="auto"/>
          </w:tcPr>
          <w:p w14:paraId="7DDFE574"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Упражнять детей в произнесении слов, обозначающих пространственные понятия «справа-слева»,  «ближе-дальше»,  «впереди-сзади», знакомство с бруском.</w:t>
            </w:r>
            <w:r w:rsidRPr="003279A1">
              <w:rPr>
                <w:rFonts w:ascii="Calibri" w:eastAsia="Calibri" w:hAnsi="Calibri"/>
                <w:color w:val="auto"/>
                <w:sz w:val="22"/>
              </w:rPr>
              <w:t xml:space="preserve"> </w:t>
            </w:r>
            <w:r w:rsidRPr="003279A1">
              <w:rPr>
                <w:rFonts w:eastAsia="Calibri"/>
                <w:color w:val="auto"/>
                <w:sz w:val="20"/>
                <w:szCs w:val="20"/>
              </w:rPr>
              <w:t>Л.В.Куцакова Конструирование из строительного материала средняя группа стр.28, Л.В.Куцакова Конструирование и ручной труд в д/с стр.34.</w:t>
            </w:r>
          </w:p>
        </w:tc>
      </w:tr>
      <w:tr w:rsidR="003279A1" w:rsidRPr="003279A1" w14:paraId="2CD305E0" w14:textId="77777777" w:rsidTr="00FD1C57">
        <w:trPr>
          <w:trHeight w:val="105"/>
        </w:trPr>
        <w:tc>
          <w:tcPr>
            <w:tcW w:w="1838" w:type="dxa"/>
            <w:shd w:val="clear" w:color="auto" w:fill="auto"/>
            <w:vAlign w:val="center"/>
          </w:tcPr>
          <w:p w14:paraId="72075A1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24.10</w:t>
            </w:r>
          </w:p>
          <w:p w14:paraId="1F185DBB" w14:textId="77777777" w:rsidR="003279A1" w:rsidRPr="003279A1" w:rsidRDefault="003279A1" w:rsidP="003279A1">
            <w:pPr>
              <w:spacing w:after="0" w:line="240" w:lineRule="auto"/>
              <w:ind w:left="0" w:firstLine="0"/>
              <w:jc w:val="center"/>
              <w:rPr>
                <w:rFonts w:eastAsia="Calibri"/>
                <w:color w:val="auto"/>
                <w:sz w:val="22"/>
                <w:lang w:val="en-US"/>
              </w:rPr>
            </w:pPr>
            <w:r w:rsidRPr="003279A1">
              <w:rPr>
                <w:rFonts w:eastAsia="Calibri"/>
                <w:color w:val="auto"/>
                <w:sz w:val="22"/>
              </w:rPr>
              <w:t>Вт</w:t>
            </w:r>
            <w:r w:rsidRPr="003279A1">
              <w:rPr>
                <w:rFonts w:eastAsia="Calibri"/>
                <w:color w:val="auto"/>
                <w:sz w:val="22"/>
                <w:lang w:val="en-US"/>
              </w:rPr>
              <w:t>.</w:t>
            </w:r>
          </w:p>
        </w:tc>
        <w:tc>
          <w:tcPr>
            <w:tcW w:w="3670" w:type="dxa"/>
            <w:shd w:val="clear" w:color="auto" w:fill="auto"/>
          </w:tcPr>
          <w:p w14:paraId="04D09119" w14:textId="77777777" w:rsidR="003279A1" w:rsidRPr="003279A1" w:rsidRDefault="003279A1" w:rsidP="003279A1">
            <w:pPr>
              <w:spacing w:after="160" w:line="259" w:lineRule="auto"/>
              <w:ind w:left="0" w:firstLine="0"/>
              <w:contextualSpacing/>
              <w:rPr>
                <w:rFonts w:eastAsiaTheme="minorHAnsi"/>
                <w:b/>
                <w:i/>
                <w:sz w:val="20"/>
                <w:szCs w:val="20"/>
                <w:u w:val="single"/>
                <w:lang w:eastAsia="en-US"/>
              </w:rPr>
            </w:pPr>
            <w:r w:rsidRPr="003279A1">
              <w:rPr>
                <w:rFonts w:eastAsiaTheme="minorHAnsi"/>
                <w:b/>
                <w:i/>
                <w:sz w:val="20"/>
                <w:szCs w:val="20"/>
                <w:u w:val="single"/>
                <w:lang w:eastAsia="en-US"/>
              </w:rPr>
              <w:t xml:space="preserve">Художественно </w:t>
            </w:r>
          </w:p>
          <w:p w14:paraId="505B2E78" w14:textId="77777777" w:rsidR="003279A1" w:rsidRPr="003279A1" w:rsidRDefault="003279A1" w:rsidP="003279A1">
            <w:pPr>
              <w:spacing w:after="160" w:line="259" w:lineRule="auto"/>
              <w:ind w:left="0" w:firstLine="0"/>
              <w:contextualSpacing/>
              <w:rPr>
                <w:rFonts w:eastAsiaTheme="minorHAnsi"/>
                <w:b/>
                <w:i/>
                <w:sz w:val="20"/>
                <w:szCs w:val="20"/>
                <w:u w:val="single"/>
                <w:lang w:eastAsia="en-US"/>
              </w:rPr>
            </w:pPr>
            <w:r w:rsidRPr="003279A1">
              <w:rPr>
                <w:rFonts w:eastAsiaTheme="minorHAnsi"/>
                <w:b/>
                <w:i/>
                <w:sz w:val="20"/>
                <w:szCs w:val="20"/>
                <w:u w:val="single"/>
                <w:lang w:eastAsia="en-US"/>
              </w:rPr>
              <w:t>эстетическое развитие</w:t>
            </w:r>
          </w:p>
          <w:p w14:paraId="551288E2" w14:textId="77777777" w:rsidR="003279A1" w:rsidRPr="003279A1" w:rsidRDefault="003279A1" w:rsidP="003279A1">
            <w:pPr>
              <w:spacing w:after="160" w:line="259" w:lineRule="auto"/>
              <w:ind w:left="0" w:firstLine="0"/>
              <w:jc w:val="left"/>
              <w:rPr>
                <w:rFonts w:eastAsiaTheme="minorHAnsi"/>
                <w:b/>
                <w:color w:val="auto"/>
                <w:sz w:val="20"/>
                <w:szCs w:val="20"/>
                <w:lang w:eastAsia="en-US"/>
              </w:rPr>
            </w:pPr>
            <w:r w:rsidRPr="003279A1">
              <w:rPr>
                <w:rFonts w:eastAsiaTheme="minorHAnsi"/>
                <w:b/>
                <w:color w:val="auto"/>
                <w:sz w:val="20"/>
                <w:szCs w:val="20"/>
                <w:lang w:eastAsia="en-US"/>
              </w:rPr>
              <w:t>Лепка</w:t>
            </w:r>
          </w:p>
        </w:tc>
        <w:tc>
          <w:tcPr>
            <w:tcW w:w="3336" w:type="dxa"/>
            <w:shd w:val="clear" w:color="auto" w:fill="auto"/>
          </w:tcPr>
          <w:p w14:paraId="431A3765" w14:textId="77777777" w:rsidR="003279A1" w:rsidRPr="003279A1" w:rsidRDefault="003279A1" w:rsidP="003279A1">
            <w:pPr>
              <w:spacing w:after="160" w:line="259" w:lineRule="auto"/>
              <w:ind w:left="0" w:firstLine="0"/>
              <w:rPr>
                <w:rFonts w:eastAsiaTheme="minorHAnsi"/>
                <w:b/>
                <w:color w:val="auto"/>
                <w:sz w:val="20"/>
                <w:szCs w:val="20"/>
                <w:lang w:eastAsia="en-US"/>
              </w:rPr>
            </w:pPr>
            <w:r w:rsidRPr="003279A1">
              <w:rPr>
                <w:rFonts w:eastAsiaTheme="minorHAnsi"/>
                <w:b/>
                <w:color w:val="auto"/>
                <w:sz w:val="20"/>
                <w:szCs w:val="20"/>
                <w:lang w:eastAsia="en-US"/>
              </w:rPr>
              <w:t>Тема: «Грибы»</w:t>
            </w:r>
          </w:p>
        </w:tc>
        <w:tc>
          <w:tcPr>
            <w:tcW w:w="5716" w:type="dxa"/>
            <w:shd w:val="clear" w:color="auto" w:fill="auto"/>
          </w:tcPr>
          <w:p w14:paraId="5FCBE9BE" w14:textId="77777777" w:rsidR="003279A1" w:rsidRPr="003279A1" w:rsidRDefault="003279A1" w:rsidP="003279A1">
            <w:pPr>
              <w:spacing w:after="160" w:line="259" w:lineRule="auto"/>
              <w:ind w:left="0" w:firstLine="0"/>
              <w:rPr>
                <w:rFonts w:eastAsiaTheme="minorHAnsi"/>
                <w:color w:val="auto"/>
                <w:sz w:val="20"/>
                <w:szCs w:val="20"/>
                <w:lang w:eastAsia="en-US"/>
              </w:rPr>
            </w:pPr>
            <w:r w:rsidRPr="003279A1">
              <w:rPr>
                <w:rFonts w:eastAsiaTheme="minorHAnsi"/>
                <w:color w:val="auto"/>
                <w:sz w:val="20"/>
                <w:szCs w:val="20"/>
                <w:lang w:eastAsia="en-US"/>
              </w:rPr>
              <w:t>Цель: Закреплять умение детей лепить знакомые предметы, используя усвоенные ранее приемы лепки (раскатывание глины прямыми и кругообразными движениями, сплющивание ладонями,  лепка с пальцами) для уточнения формы. Подводить к образной оценке работ.</w:t>
            </w:r>
            <w:r w:rsidRPr="003279A1">
              <w:rPr>
                <w:rFonts w:eastAsiaTheme="minorHAnsi"/>
                <w:color w:val="auto"/>
                <w:sz w:val="22"/>
                <w:lang w:eastAsia="en-US"/>
              </w:rPr>
              <w:t xml:space="preserve"> </w:t>
            </w:r>
            <w:r w:rsidRPr="003279A1">
              <w:rPr>
                <w:rFonts w:eastAsiaTheme="minorHAnsi"/>
                <w:color w:val="auto"/>
                <w:sz w:val="20"/>
                <w:szCs w:val="20"/>
                <w:lang w:eastAsia="en-US"/>
              </w:rPr>
              <w:t xml:space="preserve">Комарова Т.С. изобразительная </w:t>
            </w:r>
            <w:r w:rsidRPr="003279A1">
              <w:rPr>
                <w:rFonts w:eastAsiaTheme="minorHAnsi"/>
                <w:color w:val="auto"/>
                <w:sz w:val="20"/>
                <w:szCs w:val="20"/>
                <w:lang w:eastAsia="en-US"/>
              </w:rPr>
              <w:lastRenderedPageBreak/>
              <w:t>деятельность в детском саду: Средняя группа.- М.: МОЗАИКА- СИНТЕЗ, 2015 Стр. 32</w:t>
            </w:r>
          </w:p>
        </w:tc>
      </w:tr>
      <w:tr w:rsidR="003279A1" w:rsidRPr="003279A1" w14:paraId="49AF0628" w14:textId="77777777" w:rsidTr="00FD1C57">
        <w:tc>
          <w:tcPr>
            <w:tcW w:w="1838" w:type="dxa"/>
            <w:shd w:val="clear" w:color="auto" w:fill="auto"/>
            <w:vAlign w:val="center"/>
          </w:tcPr>
          <w:p w14:paraId="369532C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lastRenderedPageBreak/>
              <w:t>25.10</w:t>
            </w:r>
          </w:p>
          <w:p w14:paraId="14C9ABF3"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Ср</w:t>
            </w:r>
            <w:r w:rsidRPr="003279A1">
              <w:rPr>
                <w:rFonts w:eastAsia="Calibri"/>
                <w:color w:val="auto"/>
                <w:sz w:val="20"/>
                <w:szCs w:val="20"/>
                <w:lang w:val="en-US"/>
              </w:rPr>
              <w:t>.</w:t>
            </w:r>
          </w:p>
        </w:tc>
        <w:tc>
          <w:tcPr>
            <w:tcW w:w="3670" w:type="dxa"/>
            <w:shd w:val="clear" w:color="auto" w:fill="auto"/>
          </w:tcPr>
          <w:p w14:paraId="17D650D6"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13E7E721"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bottom w:val="single" w:sz="4" w:space="0" w:color="auto"/>
            </w:tcBorders>
            <w:shd w:val="clear" w:color="auto" w:fill="auto"/>
          </w:tcPr>
          <w:p w14:paraId="429A981B"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Рассказывание русской народной сказки «Гуси-лебеди».</w:t>
            </w:r>
          </w:p>
        </w:tc>
        <w:tc>
          <w:tcPr>
            <w:tcW w:w="5716" w:type="dxa"/>
            <w:tcBorders>
              <w:top w:val="single" w:sz="4" w:space="0" w:color="auto"/>
              <w:bottom w:val="single" w:sz="4" w:space="0" w:color="auto"/>
            </w:tcBorders>
            <w:shd w:val="clear" w:color="auto" w:fill="auto"/>
          </w:tcPr>
          <w:p w14:paraId="3FCA29B6"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детей понимать образное содержание и идею сказки, передавать структуру сказки с помощью моделирования, замечать и понимать образные слова и выражения в тексте; развивать творческое воображение. </w:t>
            </w:r>
            <w:r w:rsidRPr="003279A1">
              <w:rPr>
                <w:rFonts w:eastAsia="Calibri"/>
                <w:color w:val="auto"/>
                <w:sz w:val="20"/>
                <w:szCs w:val="20"/>
                <w:lang w:val="en-US"/>
              </w:rPr>
              <w:t>Беседа с детьми о сказке.</w:t>
            </w:r>
          </w:p>
        </w:tc>
      </w:tr>
      <w:tr w:rsidR="003279A1" w:rsidRPr="003279A1" w14:paraId="4719F07D" w14:textId="77777777" w:rsidTr="00FD1C57">
        <w:tc>
          <w:tcPr>
            <w:tcW w:w="14560" w:type="dxa"/>
            <w:gridSpan w:val="4"/>
            <w:shd w:val="clear" w:color="auto" w:fill="auto"/>
          </w:tcPr>
          <w:p w14:paraId="5A8BFA9B"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b/>
                <w:color w:val="auto"/>
                <w:sz w:val="20"/>
                <w:szCs w:val="20"/>
              </w:rPr>
              <w:t>Итоговое мероприятие: выставка поделок из пластилина «Грибы нашего края».</w:t>
            </w:r>
          </w:p>
        </w:tc>
      </w:tr>
      <w:tr w:rsidR="003279A1" w:rsidRPr="003279A1" w14:paraId="2E63639F" w14:textId="77777777" w:rsidTr="00FD1C57">
        <w:tc>
          <w:tcPr>
            <w:tcW w:w="14560" w:type="dxa"/>
            <w:gridSpan w:val="4"/>
            <w:shd w:val="clear" w:color="auto" w:fill="auto"/>
          </w:tcPr>
          <w:p w14:paraId="492BBFA1" w14:textId="77777777" w:rsidR="003279A1" w:rsidRPr="003279A1" w:rsidRDefault="003279A1" w:rsidP="003279A1">
            <w:pPr>
              <w:spacing w:after="0" w:line="240" w:lineRule="auto"/>
              <w:ind w:left="0" w:firstLine="0"/>
              <w:contextualSpacing/>
              <w:jc w:val="center"/>
              <w:rPr>
                <w:rFonts w:eastAsia="Calibri"/>
                <w:b/>
                <w:color w:val="auto"/>
                <w:sz w:val="20"/>
                <w:szCs w:val="20"/>
                <w:lang w:val="en-US"/>
              </w:rPr>
            </w:pPr>
            <w:r w:rsidRPr="003279A1">
              <w:rPr>
                <w:rFonts w:eastAsia="Calibri"/>
                <w:b/>
                <w:color w:val="auto"/>
                <w:sz w:val="20"/>
                <w:szCs w:val="20"/>
                <w:lang w:val="en-US"/>
              </w:rPr>
              <w:t>НОЯБРЬ</w:t>
            </w:r>
          </w:p>
        </w:tc>
      </w:tr>
      <w:tr w:rsidR="003279A1" w:rsidRPr="003279A1" w14:paraId="128696A5" w14:textId="77777777" w:rsidTr="00FD1C57">
        <w:trPr>
          <w:trHeight w:val="120"/>
        </w:trPr>
        <w:tc>
          <w:tcPr>
            <w:tcW w:w="14560" w:type="dxa"/>
            <w:gridSpan w:val="4"/>
            <w:shd w:val="clear" w:color="auto" w:fill="auto"/>
          </w:tcPr>
          <w:p w14:paraId="35F1A653" w14:textId="77777777" w:rsidR="003279A1" w:rsidRPr="003279A1" w:rsidRDefault="003279A1" w:rsidP="003279A1">
            <w:pPr>
              <w:spacing w:after="0" w:line="240" w:lineRule="auto"/>
              <w:ind w:left="0" w:firstLine="0"/>
              <w:contextualSpacing/>
              <w:jc w:val="center"/>
              <w:rPr>
                <w:rFonts w:eastAsia="Calibri"/>
                <w:color w:val="auto"/>
                <w:sz w:val="20"/>
                <w:szCs w:val="20"/>
              </w:rPr>
            </w:pPr>
            <w:r w:rsidRPr="003279A1">
              <w:rPr>
                <w:rFonts w:eastAsia="Calibri"/>
                <w:b/>
                <w:color w:val="auto"/>
                <w:sz w:val="20"/>
                <w:szCs w:val="20"/>
                <w:lang w:val="en-US"/>
              </w:rPr>
              <w:t>I</w:t>
            </w:r>
            <w:r w:rsidRPr="003279A1">
              <w:rPr>
                <w:rFonts w:eastAsia="Calibri"/>
                <w:b/>
                <w:color w:val="auto"/>
                <w:sz w:val="20"/>
                <w:szCs w:val="20"/>
              </w:rPr>
              <w:t xml:space="preserve"> неделя. Тема: «Дикие животные наших лесов (животные и их детеныши)»</w:t>
            </w:r>
          </w:p>
        </w:tc>
      </w:tr>
      <w:tr w:rsidR="003279A1" w:rsidRPr="003279A1" w14:paraId="07B482CF" w14:textId="77777777" w:rsidTr="00FD1C57">
        <w:trPr>
          <w:trHeight w:val="105"/>
        </w:trPr>
        <w:tc>
          <w:tcPr>
            <w:tcW w:w="1838" w:type="dxa"/>
            <w:shd w:val="clear" w:color="auto" w:fill="auto"/>
          </w:tcPr>
          <w:p w14:paraId="504DFF4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30</w:t>
            </w:r>
            <w:r w:rsidRPr="003279A1">
              <w:rPr>
                <w:rFonts w:eastAsia="Calibri"/>
                <w:color w:val="auto"/>
                <w:sz w:val="20"/>
                <w:szCs w:val="20"/>
                <w:lang w:val="en-US"/>
              </w:rPr>
              <w:t>.10</w:t>
            </w:r>
          </w:p>
          <w:p w14:paraId="5B46F74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4C88FFE9" w14:textId="77777777" w:rsidR="003279A1" w:rsidRPr="003279A1" w:rsidRDefault="003279A1" w:rsidP="003279A1">
            <w:pPr>
              <w:tabs>
                <w:tab w:val="left" w:pos="480"/>
              </w:tabs>
              <w:spacing w:after="0" w:line="240" w:lineRule="auto"/>
              <w:ind w:left="0" w:firstLine="0"/>
              <w:jc w:val="left"/>
              <w:rPr>
                <w:rFonts w:eastAsia="Calibri"/>
                <w:b/>
                <w:i/>
                <w:sz w:val="20"/>
                <w:szCs w:val="20"/>
                <w:u w:val="single"/>
              </w:rPr>
            </w:pPr>
            <w:r w:rsidRPr="003279A1">
              <w:rPr>
                <w:rFonts w:eastAsia="Calibri"/>
                <w:b/>
                <w:i/>
                <w:sz w:val="20"/>
                <w:szCs w:val="20"/>
                <w:u w:val="single"/>
              </w:rPr>
              <w:t>Познавательное развитие</w:t>
            </w:r>
          </w:p>
          <w:p w14:paraId="3ECE726C"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sz w:val="20"/>
                <w:szCs w:val="20"/>
              </w:rPr>
              <w:t>Ознакомление с окружающим миром</w:t>
            </w:r>
          </w:p>
        </w:tc>
        <w:tc>
          <w:tcPr>
            <w:tcW w:w="3336" w:type="dxa"/>
            <w:shd w:val="clear" w:color="auto" w:fill="auto"/>
          </w:tcPr>
          <w:p w14:paraId="11087ED7"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«Петрушка идет рисовать»</w:t>
            </w:r>
          </w:p>
        </w:tc>
        <w:tc>
          <w:tcPr>
            <w:tcW w:w="5716" w:type="dxa"/>
            <w:shd w:val="clear" w:color="auto" w:fill="auto"/>
          </w:tcPr>
          <w:p w14:paraId="0DF6BD46"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Продолжать учить детей группировать предметы по назначению; развивать любознательность.</w:t>
            </w:r>
            <w:r w:rsidRPr="003279A1">
              <w:rPr>
                <w:rFonts w:eastAsia="Calibri"/>
                <w:color w:val="auto"/>
                <w:sz w:val="20"/>
                <w:szCs w:val="20"/>
              </w:rPr>
              <w:tab/>
              <w:t>Дыбина О.В. Ознакомление с предметным и социальным окружением.</w:t>
            </w:r>
          </w:p>
          <w:p w14:paraId="4DC7DEA0"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lang w:val="en-US"/>
              </w:rPr>
              <w:t>Стр. 26</w:t>
            </w:r>
          </w:p>
        </w:tc>
      </w:tr>
      <w:tr w:rsidR="003279A1" w:rsidRPr="003279A1" w14:paraId="56DB8A1F" w14:textId="77777777" w:rsidTr="00FD1C57">
        <w:trPr>
          <w:trHeight w:val="135"/>
        </w:trPr>
        <w:tc>
          <w:tcPr>
            <w:tcW w:w="1838" w:type="dxa"/>
            <w:shd w:val="clear" w:color="auto" w:fill="auto"/>
          </w:tcPr>
          <w:p w14:paraId="330AFB2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3</w:t>
            </w:r>
            <w:r w:rsidRPr="003279A1">
              <w:rPr>
                <w:rFonts w:eastAsia="Calibri"/>
                <w:color w:val="auto"/>
                <w:sz w:val="20"/>
                <w:szCs w:val="20"/>
              </w:rPr>
              <w:t>1</w:t>
            </w:r>
            <w:r w:rsidRPr="003279A1">
              <w:rPr>
                <w:rFonts w:eastAsia="Calibri"/>
                <w:color w:val="auto"/>
                <w:sz w:val="20"/>
                <w:szCs w:val="20"/>
                <w:lang w:val="en-US"/>
              </w:rPr>
              <w:t>.10</w:t>
            </w:r>
          </w:p>
          <w:p w14:paraId="475179E8"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Вт</w:t>
            </w:r>
            <w:r w:rsidRPr="003279A1">
              <w:rPr>
                <w:rFonts w:eastAsia="Calibri"/>
                <w:color w:val="auto"/>
                <w:sz w:val="20"/>
                <w:szCs w:val="20"/>
                <w:lang w:val="en-US"/>
              </w:rPr>
              <w:t>.</w:t>
            </w:r>
          </w:p>
        </w:tc>
        <w:tc>
          <w:tcPr>
            <w:tcW w:w="3670" w:type="dxa"/>
            <w:shd w:val="clear" w:color="auto" w:fill="auto"/>
          </w:tcPr>
          <w:p w14:paraId="1BBE8D5A"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784187E3"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050719A3"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tcBorders>
              <w:top w:val="single" w:sz="4" w:space="0" w:color="auto"/>
              <w:bottom w:val="single" w:sz="4" w:space="0" w:color="auto"/>
            </w:tcBorders>
            <w:shd w:val="clear" w:color="auto" w:fill="auto"/>
          </w:tcPr>
          <w:p w14:paraId="7C6F3397"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w:t>
            </w:r>
            <w:r w:rsidRPr="003279A1">
              <w:rPr>
                <w:rFonts w:eastAsia="Calibri"/>
                <w:b/>
                <w:color w:val="auto"/>
                <w:sz w:val="20"/>
                <w:szCs w:val="20"/>
              </w:rPr>
              <w:t>Мордочка лисы</w:t>
            </w:r>
            <w:r w:rsidRPr="003279A1">
              <w:rPr>
                <w:rFonts w:eastAsia="Calibri"/>
                <w:b/>
                <w:color w:val="auto"/>
                <w:sz w:val="20"/>
                <w:szCs w:val="20"/>
                <w:lang w:val="en-US"/>
              </w:rPr>
              <w:t>"</w:t>
            </w:r>
          </w:p>
          <w:p w14:paraId="511B1C98" w14:textId="77777777" w:rsidR="003279A1" w:rsidRPr="003279A1" w:rsidRDefault="003279A1" w:rsidP="003279A1">
            <w:pPr>
              <w:spacing w:after="0" w:line="240" w:lineRule="auto"/>
              <w:ind w:left="0" w:firstLine="0"/>
              <w:jc w:val="left"/>
              <w:rPr>
                <w:rFonts w:eastAsia="Calibri"/>
                <w:b/>
                <w:color w:val="auto"/>
                <w:sz w:val="20"/>
                <w:szCs w:val="20"/>
                <w:lang w:val="en-US"/>
              </w:rPr>
            </w:pPr>
          </w:p>
        </w:tc>
        <w:tc>
          <w:tcPr>
            <w:tcW w:w="5716" w:type="dxa"/>
            <w:tcBorders>
              <w:top w:val="single" w:sz="4" w:space="0" w:color="auto"/>
              <w:bottom w:val="single" w:sz="4" w:space="0" w:color="auto"/>
            </w:tcBorders>
            <w:shd w:val="clear" w:color="auto" w:fill="auto"/>
          </w:tcPr>
          <w:p w14:paraId="1824CD0F"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 xml:space="preserve">  Цель:   Учить отрывать от листа бумаги маленькие кусочки, наносить на них клей, приклеивать в нужном месте картинки.            Д.Н.Колдина "Аппликация  с детьми 4-5лет. Конспекты занятий." Средняя группа. стр.18.</w:t>
            </w:r>
          </w:p>
        </w:tc>
      </w:tr>
      <w:tr w:rsidR="003279A1" w:rsidRPr="003279A1" w14:paraId="456E42CE" w14:textId="77777777" w:rsidTr="00FD1C57">
        <w:trPr>
          <w:trHeight w:val="135"/>
        </w:trPr>
        <w:tc>
          <w:tcPr>
            <w:tcW w:w="1838" w:type="dxa"/>
            <w:shd w:val="clear" w:color="auto" w:fill="auto"/>
          </w:tcPr>
          <w:p w14:paraId="3F4EA0A7"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1.11</w:t>
            </w:r>
          </w:p>
          <w:p w14:paraId="4675F4E5"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Ср</w:t>
            </w:r>
          </w:p>
        </w:tc>
        <w:tc>
          <w:tcPr>
            <w:tcW w:w="3670" w:type="dxa"/>
            <w:shd w:val="clear" w:color="auto" w:fill="auto"/>
          </w:tcPr>
          <w:p w14:paraId="3640C0F2"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6D36CFE4" w14:textId="77777777" w:rsidR="003279A1" w:rsidRPr="003279A1" w:rsidRDefault="003279A1" w:rsidP="003279A1">
            <w:pPr>
              <w:spacing w:after="0" w:line="240" w:lineRule="auto"/>
              <w:ind w:left="0" w:firstLine="0"/>
              <w:contextualSpacing/>
              <w:rPr>
                <w:rFonts w:ascii="Calibri" w:eastAsia="Calibri" w:hAnsi="Calibri"/>
                <w:b/>
                <w:color w:val="auto"/>
                <w:sz w:val="20"/>
                <w:szCs w:val="20"/>
              </w:rPr>
            </w:pPr>
            <w:r w:rsidRPr="003279A1">
              <w:rPr>
                <w:rFonts w:eastAsia="Calibri"/>
                <w:b/>
                <w:color w:val="auto"/>
                <w:sz w:val="20"/>
                <w:szCs w:val="20"/>
              </w:rPr>
              <w:t>Чтение художественной литературы</w:t>
            </w:r>
          </w:p>
        </w:tc>
        <w:tc>
          <w:tcPr>
            <w:tcW w:w="3336" w:type="dxa"/>
            <w:shd w:val="clear" w:color="auto" w:fill="auto"/>
          </w:tcPr>
          <w:p w14:paraId="6AD23EB5" w14:textId="77777777" w:rsidR="003279A1" w:rsidRPr="003279A1" w:rsidRDefault="003279A1" w:rsidP="003279A1">
            <w:pPr>
              <w:spacing w:after="0" w:line="240" w:lineRule="auto"/>
              <w:ind w:left="0" w:firstLine="0"/>
              <w:rPr>
                <w:rFonts w:eastAsia="Calibri"/>
                <w:b/>
                <w:color w:val="auto"/>
                <w:sz w:val="20"/>
                <w:szCs w:val="20"/>
              </w:rPr>
            </w:pPr>
            <w:r w:rsidRPr="003279A1">
              <w:rPr>
                <w:rFonts w:eastAsia="Calibri"/>
                <w:b/>
                <w:color w:val="auto"/>
                <w:sz w:val="20"/>
                <w:szCs w:val="20"/>
              </w:rPr>
              <w:t xml:space="preserve">Тема: </w:t>
            </w:r>
            <w:r w:rsidRPr="003279A1">
              <w:rPr>
                <w:rFonts w:eastAsia="Calibri"/>
                <w:b/>
                <w:bCs/>
                <w:color w:val="auto"/>
                <w:sz w:val="20"/>
                <w:szCs w:val="20"/>
              </w:rPr>
              <w:t>Рассказывание русской народной сказки «Лисичка со скалочкой».</w:t>
            </w:r>
            <w:r w:rsidRPr="003279A1">
              <w:rPr>
                <w:rFonts w:eastAsia="Calibri"/>
                <w:b/>
                <w:color w:val="auto"/>
                <w:sz w:val="20"/>
                <w:szCs w:val="20"/>
                <w:lang w:val="en-US"/>
              </w:rPr>
              <w:t> </w:t>
            </w:r>
          </w:p>
        </w:tc>
        <w:tc>
          <w:tcPr>
            <w:tcW w:w="5716" w:type="dxa"/>
            <w:shd w:val="clear" w:color="auto" w:fill="auto"/>
          </w:tcPr>
          <w:p w14:paraId="1EBCA0B7"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Воспитывать эмоционально-образное восприятие содержания сказки; учить понимать и оценивать характер и поступки героев; подвести к пониманию жанровых особенностей сказки. Совершенствовать диалогическую речь: учить активно участвовать в беседе, понятно для слушателей отвечать на вопросы.</w:t>
            </w:r>
          </w:p>
        </w:tc>
      </w:tr>
      <w:tr w:rsidR="003279A1" w:rsidRPr="003279A1" w14:paraId="1DDB5D16" w14:textId="77777777" w:rsidTr="00FD1C57">
        <w:trPr>
          <w:trHeight w:val="105"/>
        </w:trPr>
        <w:tc>
          <w:tcPr>
            <w:tcW w:w="14560" w:type="dxa"/>
            <w:gridSpan w:val="4"/>
            <w:shd w:val="clear" w:color="auto" w:fill="auto"/>
          </w:tcPr>
          <w:p w14:paraId="3205A6C3"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b/>
                <w:color w:val="auto"/>
                <w:sz w:val="20"/>
                <w:szCs w:val="20"/>
              </w:rPr>
              <w:t>Итоговое мероприятие: коллаж «Царство диких животных».</w:t>
            </w:r>
          </w:p>
        </w:tc>
      </w:tr>
      <w:tr w:rsidR="003279A1" w:rsidRPr="003279A1" w14:paraId="181210BE" w14:textId="77777777" w:rsidTr="00FD1C57">
        <w:trPr>
          <w:trHeight w:val="135"/>
        </w:trPr>
        <w:tc>
          <w:tcPr>
            <w:tcW w:w="14560" w:type="dxa"/>
            <w:gridSpan w:val="4"/>
            <w:shd w:val="clear" w:color="auto" w:fill="auto"/>
          </w:tcPr>
          <w:p w14:paraId="038ECB18"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b/>
                <w:color w:val="auto"/>
                <w:sz w:val="20"/>
                <w:szCs w:val="20"/>
                <w:lang w:val="en-US"/>
              </w:rPr>
              <w:t>II</w:t>
            </w:r>
            <w:r w:rsidRPr="003279A1">
              <w:rPr>
                <w:rFonts w:eastAsia="Calibri"/>
                <w:b/>
                <w:color w:val="auto"/>
                <w:sz w:val="20"/>
                <w:szCs w:val="20"/>
              </w:rPr>
              <w:t xml:space="preserve"> неделя Тема: «Перелетные птицы»</w:t>
            </w:r>
          </w:p>
        </w:tc>
      </w:tr>
      <w:tr w:rsidR="003279A1" w:rsidRPr="003279A1" w14:paraId="4B5EBC30" w14:textId="77777777" w:rsidTr="00FD1C57">
        <w:tc>
          <w:tcPr>
            <w:tcW w:w="1838" w:type="dxa"/>
            <w:shd w:val="clear" w:color="auto" w:fill="auto"/>
          </w:tcPr>
          <w:p w14:paraId="08190545"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7.11</w:t>
            </w:r>
          </w:p>
          <w:p w14:paraId="42EBDD0A"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Вт.</w:t>
            </w:r>
          </w:p>
        </w:tc>
        <w:tc>
          <w:tcPr>
            <w:tcW w:w="3670" w:type="dxa"/>
            <w:shd w:val="clear" w:color="auto" w:fill="auto"/>
          </w:tcPr>
          <w:p w14:paraId="6D8BB294"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234ED1D3"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21D46173"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Лепка</w:t>
            </w:r>
          </w:p>
        </w:tc>
        <w:tc>
          <w:tcPr>
            <w:tcW w:w="3336" w:type="dxa"/>
            <w:shd w:val="clear" w:color="auto" w:fill="auto"/>
          </w:tcPr>
          <w:p w14:paraId="6BAB2B6D"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Воробей</w:t>
            </w:r>
          </w:p>
        </w:tc>
        <w:tc>
          <w:tcPr>
            <w:tcW w:w="5716" w:type="dxa"/>
            <w:shd w:val="clear" w:color="auto" w:fill="auto"/>
          </w:tcPr>
          <w:p w14:paraId="20ADECB6"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Учить лепить из пластилина птицу, используя грецкий орех как основу. Продолжать учить понимать содержание стихотворения. Развивать мелкую моторику пальцев и речь. Д.Н.Колдина. Лепка с детьми. 4-5 лет, стр.19.</w:t>
            </w:r>
          </w:p>
        </w:tc>
      </w:tr>
      <w:tr w:rsidR="003279A1" w:rsidRPr="003279A1" w14:paraId="34226C1C" w14:textId="77777777" w:rsidTr="00FD1C57">
        <w:tc>
          <w:tcPr>
            <w:tcW w:w="1838" w:type="dxa"/>
            <w:shd w:val="clear" w:color="auto" w:fill="auto"/>
          </w:tcPr>
          <w:p w14:paraId="0C664E83"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8.11</w:t>
            </w:r>
          </w:p>
          <w:p w14:paraId="4BDEBF98"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Ср.</w:t>
            </w:r>
          </w:p>
        </w:tc>
        <w:tc>
          <w:tcPr>
            <w:tcW w:w="3670" w:type="dxa"/>
            <w:shd w:val="clear" w:color="auto" w:fill="auto"/>
          </w:tcPr>
          <w:p w14:paraId="3B69196A"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4A00C043"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shd w:val="clear" w:color="auto" w:fill="auto"/>
          </w:tcPr>
          <w:p w14:paraId="19DCB27E"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Заучивание потешки «Гуленьки».</w:t>
            </w:r>
          </w:p>
        </w:tc>
        <w:tc>
          <w:tcPr>
            <w:tcW w:w="5716" w:type="dxa"/>
            <w:shd w:val="clear" w:color="auto" w:fill="auto"/>
          </w:tcPr>
          <w:p w14:paraId="42B851AF"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Помочь детям запомнить потешку; учить читать ее негромко, не спеша, четко выговаривая окончания слов и не переставляя слова. </w:t>
            </w:r>
            <w:r w:rsidRPr="003279A1">
              <w:rPr>
                <w:rFonts w:eastAsia="Calibri"/>
                <w:color w:val="auto"/>
                <w:sz w:val="20"/>
                <w:szCs w:val="20"/>
                <w:lang w:val="en-US"/>
              </w:rPr>
              <w:t>Чтение потешки воспитателем.</w:t>
            </w:r>
          </w:p>
        </w:tc>
      </w:tr>
      <w:tr w:rsidR="003279A1" w:rsidRPr="003279A1" w14:paraId="624589BB" w14:textId="77777777" w:rsidTr="00FD1C57">
        <w:tc>
          <w:tcPr>
            <w:tcW w:w="14560" w:type="dxa"/>
            <w:gridSpan w:val="4"/>
            <w:shd w:val="clear" w:color="auto" w:fill="auto"/>
          </w:tcPr>
          <w:p w14:paraId="279A373B" w14:textId="77777777" w:rsidR="003279A1" w:rsidRPr="003279A1" w:rsidRDefault="003279A1" w:rsidP="003279A1">
            <w:pPr>
              <w:tabs>
                <w:tab w:val="left" w:pos="225"/>
              </w:tabs>
              <w:spacing w:after="0" w:line="240" w:lineRule="auto"/>
              <w:ind w:left="0" w:firstLine="0"/>
              <w:contextualSpacing/>
              <w:rPr>
                <w:rFonts w:eastAsia="Calibri"/>
                <w:b/>
                <w:color w:val="auto"/>
                <w:sz w:val="20"/>
                <w:szCs w:val="20"/>
              </w:rPr>
            </w:pPr>
            <w:r w:rsidRPr="003279A1">
              <w:rPr>
                <w:rFonts w:eastAsia="Calibri"/>
                <w:b/>
                <w:color w:val="auto"/>
                <w:sz w:val="20"/>
                <w:szCs w:val="20"/>
              </w:rPr>
              <w:t>Итоговое мероприятие: Выставка рисунков «Перелетные птицы»</w:t>
            </w:r>
          </w:p>
        </w:tc>
      </w:tr>
      <w:tr w:rsidR="003279A1" w:rsidRPr="003279A1" w14:paraId="4025CE3D" w14:textId="77777777" w:rsidTr="00FD1C57">
        <w:tc>
          <w:tcPr>
            <w:tcW w:w="14560" w:type="dxa"/>
            <w:gridSpan w:val="4"/>
            <w:shd w:val="clear" w:color="auto" w:fill="auto"/>
          </w:tcPr>
          <w:p w14:paraId="20C1A6B9"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b/>
                <w:color w:val="auto"/>
                <w:sz w:val="20"/>
                <w:szCs w:val="20"/>
                <w:lang w:val="en-US"/>
              </w:rPr>
              <w:t>III</w:t>
            </w:r>
            <w:r w:rsidRPr="003279A1">
              <w:rPr>
                <w:rFonts w:eastAsia="Calibri"/>
                <w:b/>
                <w:color w:val="auto"/>
                <w:sz w:val="20"/>
                <w:szCs w:val="20"/>
              </w:rPr>
              <w:t xml:space="preserve"> неделя Тема: «Домашние животные (животные и их детеныши)»</w:t>
            </w:r>
          </w:p>
        </w:tc>
      </w:tr>
      <w:tr w:rsidR="003279A1" w:rsidRPr="003279A1" w14:paraId="09D61DB8" w14:textId="77777777" w:rsidTr="00FD1C57">
        <w:tc>
          <w:tcPr>
            <w:tcW w:w="1838" w:type="dxa"/>
            <w:shd w:val="clear" w:color="auto" w:fill="auto"/>
          </w:tcPr>
          <w:p w14:paraId="0565DB7F"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13.11</w:t>
            </w:r>
          </w:p>
          <w:p w14:paraId="2FA248BE"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7FCD5DF0" w14:textId="77777777" w:rsidR="003279A1" w:rsidRPr="003279A1" w:rsidRDefault="003279A1" w:rsidP="003279A1">
            <w:pPr>
              <w:tabs>
                <w:tab w:val="left" w:pos="480"/>
              </w:tabs>
              <w:spacing w:after="0" w:line="240" w:lineRule="auto"/>
              <w:ind w:left="0" w:firstLine="0"/>
              <w:jc w:val="left"/>
              <w:rPr>
                <w:rFonts w:eastAsia="Calibri"/>
                <w:b/>
                <w:i/>
                <w:sz w:val="20"/>
                <w:szCs w:val="20"/>
                <w:u w:val="single"/>
              </w:rPr>
            </w:pPr>
            <w:r w:rsidRPr="003279A1">
              <w:rPr>
                <w:rFonts w:eastAsia="Calibri"/>
                <w:b/>
                <w:i/>
                <w:sz w:val="20"/>
                <w:szCs w:val="20"/>
                <w:u w:val="single"/>
              </w:rPr>
              <w:t>Познавательное развитие</w:t>
            </w:r>
          </w:p>
          <w:p w14:paraId="0499B3E1"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sz w:val="20"/>
                <w:szCs w:val="20"/>
              </w:rPr>
              <w:t>Ознакомление с окружающим миром</w:t>
            </w:r>
          </w:p>
        </w:tc>
        <w:tc>
          <w:tcPr>
            <w:tcW w:w="3336" w:type="dxa"/>
            <w:shd w:val="clear" w:color="auto" w:fill="auto"/>
          </w:tcPr>
          <w:p w14:paraId="1796839A"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«Осенние посиделки. Беседа о домашних животных».</w:t>
            </w:r>
          </w:p>
        </w:tc>
        <w:tc>
          <w:tcPr>
            <w:tcW w:w="5716" w:type="dxa"/>
            <w:shd w:val="clear" w:color="auto" w:fill="auto"/>
          </w:tcPr>
          <w:p w14:paraId="04435BA7"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Закреплять знания детей о сезонных изменениях в природе. Расширять представления о жизни домашних животных в зимнее время года. Формировать желание заботиться о домашних животных.</w:t>
            </w:r>
            <w:r w:rsidRPr="003279A1">
              <w:rPr>
                <w:rFonts w:eastAsia="Calibri"/>
                <w:color w:val="auto"/>
                <w:sz w:val="20"/>
                <w:szCs w:val="20"/>
              </w:rPr>
              <w:tab/>
              <w:t xml:space="preserve">Соломенникова О.А. Ознакомление с природой в детском саду. </w:t>
            </w:r>
          </w:p>
          <w:p w14:paraId="271FCBB1"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lang w:val="en-US"/>
              </w:rPr>
              <w:t>Стр. 38</w:t>
            </w:r>
          </w:p>
        </w:tc>
      </w:tr>
      <w:tr w:rsidR="003279A1" w:rsidRPr="003279A1" w14:paraId="5AF27D94" w14:textId="77777777" w:rsidTr="00FD1C57">
        <w:tc>
          <w:tcPr>
            <w:tcW w:w="1838" w:type="dxa"/>
            <w:shd w:val="clear" w:color="auto" w:fill="auto"/>
          </w:tcPr>
          <w:p w14:paraId="763EDC34"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lastRenderedPageBreak/>
              <w:t>14.11</w:t>
            </w:r>
          </w:p>
          <w:p w14:paraId="6492B837"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Вт</w:t>
            </w:r>
            <w:r w:rsidRPr="003279A1">
              <w:rPr>
                <w:rFonts w:eastAsia="Calibri"/>
                <w:color w:val="auto"/>
                <w:sz w:val="20"/>
                <w:szCs w:val="20"/>
                <w:lang w:val="en-US"/>
              </w:rPr>
              <w:t>.</w:t>
            </w:r>
          </w:p>
        </w:tc>
        <w:tc>
          <w:tcPr>
            <w:tcW w:w="3670" w:type="dxa"/>
            <w:shd w:val="clear" w:color="auto" w:fill="auto"/>
          </w:tcPr>
          <w:p w14:paraId="6BB20399"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2740FAD2"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02E3160C"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Лепка</w:t>
            </w:r>
          </w:p>
        </w:tc>
        <w:tc>
          <w:tcPr>
            <w:tcW w:w="3336" w:type="dxa"/>
            <w:tcBorders>
              <w:top w:val="single" w:sz="4" w:space="0" w:color="auto"/>
            </w:tcBorders>
            <w:shd w:val="clear" w:color="auto" w:fill="auto"/>
          </w:tcPr>
          <w:p w14:paraId="5CD16FF9" w14:textId="77777777" w:rsidR="003279A1" w:rsidRPr="003279A1" w:rsidRDefault="003279A1" w:rsidP="003279A1">
            <w:pPr>
              <w:spacing w:after="0" w:line="240" w:lineRule="auto"/>
              <w:ind w:left="0" w:firstLine="0"/>
              <w:rPr>
                <w:rFonts w:eastAsia="Calibri"/>
                <w:b/>
                <w:color w:val="auto"/>
                <w:sz w:val="20"/>
                <w:szCs w:val="20"/>
                <w:lang w:val="en-US"/>
              </w:rPr>
            </w:pPr>
            <w:r w:rsidRPr="003279A1">
              <w:rPr>
                <w:rFonts w:eastAsia="Calibri"/>
                <w:b/>
                <w:color w:val="auto"/>
                <w:sz w:val="20"/>
                <w:szCs w:val="20"/>
                <w:lang w:val="en-US"/>
              </w:rPr>
              <w:t xml:space="preserve"> Тема: «Козленочек»</w:t>
            </w:r>
          </w:p>
        </w:tc>
        <w:tc>
          <w:tcPr>
            <w:tcW w:w="5716" w:type="dxa"/>
            <w:tcBorders>
              <w:top w:val="single" w:sz="4" w:space="0" w:color="auto"/>
            </w:tcBorders>
            <w:shd w:val="clear" w:color="auto" w:fill="auto"/>
          </w:tcPr>
          <w:p w14:paraId="69C18457"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Учить детей лепить четвероногое животное (овальное тело, голова, прямые ноги). Закреплять приемы лепки: раскатывание между ладонями, прикрепление частей к вылепленному телу животного, сглаживание мест скрепления, прищипывание и т.п. Развивать сенсомоторный опыт.</w:t>
            </w:r>
            <w:r w:rsidRPr="003279A1">
              <w:rPr>
                <w:rFonts w:ascii="Calibri" w:eastAsia="Calibri" w:hAnsi="Calibri"/>
                <w:color w:val="auto"/>
                <w:sz w:val="22"/>
              </w:rPr>
              <w:t xml:space="preserve"> </w:t>
            </w:r>
            <w:r w:rsidRPr="003279A1">
              <w:rPr>
                <w:rFonts w:eastAsia="Calibri"/>
                <w:color w:val="auto"/>
                <w:sz w:val="20"/>
                <w:szCs w:val="20"/>
              </w:rPr>
              <w:t xml:space="preserve">Комарова Т.С. Изобразительная   </w:t>
            </w:r>
          </w:p>
          <w:p w14:paraId="3FFEE921"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rPr>
              <w:t xml:space="preserve">деятельность в детском саду: Средняя группа.- </w:t>
            </w:r>
            <w:r w:rsidRPr="003279A1">
              <w:rPr>
                <w:rFonts w:eastAsia="Calibri"/>
                <w:color w:val="auto"/>
                <w:sz w:val="20"/>
                <w:szCs w:val="20"/>
                <w:lang w:val="en-US"/>
              </w:rPr>
              <w:t>М.: МОЗАИКА-</w:t>
            </w:r>
          </w:p>
          <w:p w14:paraId="31426391"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lang w:val="en-US"/>
              </w:rPr>
              <w:t>СИНТЕЗ, 2015 Стр. 69</w:t>
            </w:r>
          </w:p>
        </w:tc>
      </w:tr>
      <w:tr w:rsidR="003279A1" w:rsidRPr="003279A1" w14:paraId="057FB79E" w14:textId="77777777" w:rsidTr="00FD1C57">
        <w:tc>
          <w:tcPr>
            <w:tcW w:w="1838" w:type="dxa"/>
            <w:shd w:val="clear" w:color="auto" w:fill="auto"/>
          </w:tcPr>
          <w:p w14:paraId="23C870AE"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15.11</w:t>
            </w:r>
          </w:p>
          <w:p w14:paraId="5B979BDA"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Ср.</w:t>
            </w:r>
          </w:p>
        </w:tc>
        <w:tc>
          <w:tcPr>
            <w:tcW w:w="3670" w:type="dxa"/>
            <w:shd w:val="clear" w:color="auto" w:fill="auto"/>
          </w:tcPr>
          <w:p w14:paraId="6242CF76"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381DD6D5"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tcBorders>
            <w:shd w:val="clear" w:color="auto" w:fill="auto"/>
          </w:tcPr>
          <w:p w14:paraId="6BC7719C"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рассказа Э. Блайтона «Знаменитый утенок Тим».</w:t>
            </w:r>
          </w:p>
        </w:tc>
        <w:tc>
          <w:tcPr>
            <w:tcW w:w="5716" w:type="dxa"/>
            <w:tcBorders>
              <w:top w:val="single" w:sz="4" w:space="0" w:color="auto"/>
            </w:tcBorders>
            <w:shd w:val="clear" w:color="auto" w:fill="auto"/>
          </w:tcPr>
          <w:p w14:paraId="5D5E4B68"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Учить понимать эмоционально-образное восприятие произведения, учить осмысливать его; уточнить знания детей о жанровых особенностях сказки.</w:t>
            </w:r>
          </w:p>
        </w:tc>
      </w:tr>
      <w:tr w:rsidR="003279A1" w:rsidRPr="003279A1" w14:paraId="7FA2AD97" w14:textId="77777777" w:rsidTr="00FD1C57">
        <w:tc>
          <w:tcPr>
            <w:tcW w:w="14560" w:type="dxa"/>
            <w:gridSpan w:val="4"/>
            <w:shd w:val="clear" w:color="auto" w:fill="auto"/>
          </w:tcPr>
          <w:p w14:paraId="0FB3CBEB"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Итоговое мероприятие: сюжетно-ролевая игра «Ветеринары».</w:t>
            </w:r>
          </w:p>
        </w:tc>
      </w:tr>
      <w:tr w:rsidR="003279A1" w:rsidRPr="003279A1" w14:paraId="2398CBCA" w14:textId="77777777" w:rsidTr="00FD1C57">
        <w:tc>
          <w:tcPr>
            <w:tcW w:w="14560" w:type="dxa"/>
            <w:gridSpan w:val="4"/>
            <w:shd w:val="clear" w:color="auto" w:fill="auto"/>
          </w:tcPr>
          <w:p w14:paraId="1EEA750A"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IV</w:t>
            </w:r>
            <w:r w:rsidRPr="003279A1">
              <w:rPr>
                <w:rFonts w:eastAsia="Calibri"/>
                <w:b/>
                <w:color w:val="auto"/>
                <w:sz w:val="20"/>
                <w:szCs w:val="20"/>
              </w:rPr>
              <w:t xml:space="preserve"> неделя Тема: «Домашние птицы»</w:t>
            </w:r>
          </w:p>
        </w:tc>
      </w:tr>
      <w:tr w:rsidR="003279A1" w:rsidRPr="003279A1" w14:paraId="3F2B1E5C" w14:textId="77777777" w:rsidTr="00FD1C57">
        <w:tc>
          <w:tcPr>
            <w:tcW w:w="1838" w:type="dxa"/>
            <w:shd w:val="clear" w:color="auto" w:fill="auto"/>
          </w:tcPr>
          <w:p w14:paraId="37CEBEFA"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20.11</w:t>
            </w:r>
          </w:p>
          <w:p w14:paraId="11815850"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tc>
        <w:tc>
          <w:tcPr>
            <w:tcW w:w="3670" w:type="dxa"/>
            <w:shd w:val="clear" w:color="auto" w:fill="auto"/>
          </w:tcPr>
          <w:p w14:paraId="2A25A039"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 xml:space="preserve">Художественно </w:t>
            </w:r>
          </w:p>
          <w:p w14:paraId="0080762A" w14:textId="77777777" w:rsidR="003279A1" w:rsidRPr="003279A1" w:rsidRDefault="003279A1" w:rsidP="003279A1">
            <w:pPr>
              <w:spacing w:after="0" w:line="240" w:lineRule="auto"/>
              <w:ind w:left="0" w:firstLine="0"/>
              <w:jc w:val="left"/>
              <w:rPr>
                <w:rFonts w:eastAsia="Calibri"/>
                <w:b/>
                <w:i/>
                <w:sz w:val="20"/>
                <w:szCs w:val="20"/>
                <w:u w:val="single"/>
                <w:lang w:val="en-US"/>
              </w:rPr>
            </w:pPr>
            <w:r w:rsidRPr="003279A1">
              <w:rPr>
                <w:rFonts w:eastAsia="Calibri"/>
                <w:b/>
                <w:i/>
                <w:sz w:val="20"/>
                <w:szCs w:val="20"/>
                <w:u w:val="single"/>
                <w:lang w:val="en-US"/>
              </w:rPr>
              <w:t>эстетическое развитие</w:t>
            </w:r>
          </w:p>
          <w:p w14:paraId="5B41D95C" w14:textId="77777777" w:rsidR="003279A1" w:rsidRPr="003279A1" w:rsidRDefault="003279A1" w:rsidP="003279A1">
            <w:pPr>
              <w:spacing w:after="0" w:line="240" w:lineRule="auto"/>
              <w:ind w:left="0" w:firstLine="0"/>
              <w:jc w:val="left"/>
              <w:rPr>
                <w:rFonts w:eastAsia="Calibri"/>
                <w:b/>
                <w:sz w:val="20"/>
                <w:szCs w:val="20"/>
                <w:lang w:val="en-US"/>
              </w:rPr>
            </w:pPr>
            <w:r w:rsidRPr="003279A1">
              <w:rPr>
                <w:rFonts w:eastAsia="Calibri"/>
                <w:b/>
                <w:sz w:val="20"/>
                <w:szCs w:val="20"/>
                <w:lang w:val="en-US"/>
              </w:rPr>
              <w:t xml:space="preserve">Конструирование  </w:t>
            </w:r>
          </w:p>
        </w:tc>
        <w:tc>
          <w:tcPr>
            <w:tcW w:w="3336" w:type="dxa"/>
            <w:shd w:val="clear" w:color="auto" w:fill="auto"/>
          </w:tcPr>
          <w:p w14:paraId="083C8FCB"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«Трамвай»</w:t>
            </w:r>
          </w:p>
        </w:tc>
        <w:tc>
          <w:tcPr>
            <w:tcW w:w="5716" w:type="dxa"/>
            <w:shd w:val="clear" w:color="auto" w:fill="auto"/>
          </w:tcPr>
          <w:p w14:paraId="166516DF"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Учить детей преобразовывать постройку в ширину, знакомить с новой деталью-цилиндром, выделять в нем части, определять из каких деталей выполнен образец.</w:t>
            </w:r>
            <w:r w:rsidRPr="003279A1">
              <w:rPr>
                <w:rFonts w:ascii="Calibri" w:eastAsia="Calibri" w:hAnsi="Calibri"/>
                <w:color w:val="auto"/>
                <w:sz w:val="22"/>
              </w:rPr>
              <w:t xml:space="preserve"> </w:t>
            </w:r>
            <w:r w:rsidRPr="003279A1">
              <w:rPr>
                <w:rFonts w:eastAsia="Calibri"/>
                <w:color w:val="auto"/>
                <w:sz w:val="20"/>
                <w:szCs w:val="20"/>
              </w:rPr>
              <w:t>Конструирование стр.54, Л.В.Куцакова Конструирование и ручной труд в д/с стр.36</w:t>
            </w:r>
          </w:p>
        </w:tc>
      </w:tr>
      <w:tr w:rsidR="003279A1" w:rsidRPr="003279A1" w14:paraId="04851DCD" w14:textId="77777777" w:rsidTr="00FD1C57">
        <w:tc>
          <w:tcPr>
            <w:tcW w:w="1838" w:type="dxa"/>
            <w:shd w:val="clear" w:color="auto" w:fill="auto"/>
          </w:tcPr>
          <w:p w14:paraId="743895D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21.11</w:t>
            </w:r>
          </w:p>
          <w:p w14:paraId="39D98B4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69C14742"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36D7A3B7"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09B07D2C"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tcBorders>
              <w:top w:val="single" w:sz="4" w:space="0" w:color="auto"/>
              <w:bottom w:val="single" w:sz="4" w:space="0" w:color="auto"/>
            </w:tcBorders>
            <w:shd w:val="clear" w:color="auto" w:fill="auto"/>
          </w:tcPr>
          <w:p w14:paraId="52BEC4B8" w14:textId="77777777" w:rsidR="003279A1" w:rsidRPr="003279A1" w:rsidRDefault="003279A1" w:rsidP="003279A1">
            <w:pPr>
              <w:autoSpaceDE w:val="0"/>
              <w:autoSpaceDN w:val="0"/>
              <w:adjustRightInd w:val="0"/>
              <w:spacing w:after="0" w:line="240" w:lineRule="auto"/>
              <w:ind w:left="0" w:firstLine="0"/>
              <w:rPr>
                <w:rFonts w:eastAsia="Calibri"/>
                <w:b/>
                <w:color w:val="auto"/>
                <w:sz w:val="20"/>
                <w:szCs w:val="20"/>
              </w:rPr>
            </w:pPr>
            <w:r w:rsidRPr="003279A1">
              <w:rPr>
                <w:rFonts w:eastAsia="Calibri"/>
                <w:b/>
                <w:color w:val="auto"/>
                <w:sz w:val="20"/>
                <w:szCs w:val="20"/>
              </w:rPr>
              <w:t>Тема: Цыплёнок</w:t>
            </w:r>
          </w:p>
        </w:tc>
        <w:tc>
          <w:tcPr>
            <w:tcW w:w="5716" w:type="dxa"/>
            <w:tcBorders>
              <w:top w:val="single" w:sz="4" w:space="0" w:color="auto"/>
              <w:bottom w:val="single" w:sz="4" w:space="0" w:color="auto"/>
            </w:tcBorders>
            <w:shd w:val="clear" w:color="auto" w:fill="auto"/>
          </w:tcPr>
          <w:p w14:paraId="7B8DA879" w14:textId="77777777" w:rsidR="003279A1" w:rsidRPr="003279A1" w:rsidRDefault="003279A1" w:rsidP="003279A1">
            <w:pPr>
              <w:autoSpaceDE w:val="0"/>
              <w:autoSpaceDN w:val="0"/>
              <w:adjustRightInd w:val="0"/>
              <w:spacing w:after="0" w:line="240" w:lineRule="auto"/>
              <w:ind w:left="0" w:firstLine="0"/>
              <w:rPr>
                <w:rFonts w:eastAsia="Calibri"/>
                <w:color w:val="auto"/>
                <w:sz w:val="20"/>
                <w:szCs w:val="20"/>
              </w:rPr>
            </w:pPr>
            <w:r w:rsidRPr="003279A1">
              <w:rPr>
                <w:rFonts w:eastAsia="Calibri"/>
                <w:color w:val="auto"/>
                <w:sz w:val="20"/>
                <w:szCs w:val="20"/>
              </w:rPr>
              <w:t>Цель: Познакомить детей с последовательностью выполнения аппликации из ваты на бархатной бумаге без клея. Продолжать учить понимать и анализировать содержание стихотворения. Д.Н.Колдина. Аппликация с детьми. 4-5 лет. Стр.35.</w:t>
            </w:r>
          </w:p>
        </w:tc>
      </w:tr>
      <w:tr w:rsidR="003279A1" w:rsidRPr="003279A1" w14:paraId="7FF28403" w14:textId="77777777" w:rsidTr="00FD1C57">
        <w:tc>
          <w:tcPr>
            <w:tcW w:w="1838" w:type="dxa"/>
            <w:shd w:val="clear" w:color="auto" w:fill="auto"/>
          </w:tcPr>
          <w:p w14:paraId="01D4EE0F"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22.11</w:t>
            </w:r>
          </w:p>
          <w:p w14:paraId="60BD6BD8"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5DDF38BA"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579020B2"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bottom w:val="single" w:sz="4" w:space="0" w:color="auto"/>
            </w:tcBorders>
            <w:shd w:val="clear" w:color="auto" w:fill="auto"/>
          </w:tcPr>
          <w:p w14:paraId="4F43206F"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Рассказывание русской народной сказки «Зимовье».</w:t>
            </w:r>
          </w:p>
        </w:tc>
        <w:tc>
          <w:tcPr>
            <w:tcW w:w="5716" w:type="dxa"/>
            <w:tcBorders>
              <w:top w:val="single" w:sz="4" w:space="0" w:color="auto"/>
              <w:bottom w:val="single" w:sz="4" w:space="0" w:color="auto"/>
            </w:tcBorders>
            <w:shd w:val="clear" w:color="auto" w:fill="auto"/>
          </w:tcPr>
          <w:p w14:paraId="5D401F02"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Воспитывать эмоциональное восприятие содержания сказки; учить понимать и оценивать характеры героев, передавать интонацией голоса и характер персонажей; подвести к пониманию образного содержания пословиц. </w:t>
            </w:r>
            <w:r w:rsidRPr="003279A1">
              <w:rPr>
                <w:rFonts w:eastAsia="Calibri"/>
                <w:color w:val="auto"/>
                <w:sz w:val="20"/>
                <w:szCs w:val="20"/>
                <w:lang w:val="en-US"/>
              </w:rPr>
              <w:t>Игра в слова-загадки.</w:t>
            </w:r>
          </w:p>
        </w:tc>
      </w:tr>
      <w:tr w:rsidR="003279A1" w:rsidRPr="003279A1" w14:paraId="6A608033" w14:textId="77777777" w:rsidTr="00FD1C57">
        <w:trPr>
          <w:trHeight w:val="310"/>
        </w:trPr>
        <w:tc>
          <w:tcPr>
            <w:tcW w:w="14560" w:type="dxa"/>
            <w:gridSpan w:val="4"/>
            <w:shd w:val="clear" w:color="auto" w:fill="auto"/>
          </w:tcPr>
          <w:p w14:paraId="15BF63B3"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Итоговое мероприятие: коллективная работа по конструированию из бумаги «Птичий двор».</w:t>
            </w:r>
          </w:p>
        </w:tc>
      </w:tr>
      <w:tr w:rsidR="003279A1" w:rsidRPr="003279A1" w14:paraId="42653839" w14:textId="77777777" w:rsidTr="00FD1C57">
        <w:tc>
          <w:tcPr>
            <w:tcW w:w="14560" w:type="dxa"/>
            <w:gridSpan w:val="4"/>
            <w:shd w:val="clear" w:color="auto" w:fill="auto"/>
          </w:tcPr>
          <w:p w14:paraId="13230AE2" w14:textId="77777777" w:rsidR="003279A1" w:rsidRPr="003279A1" w:rsidRDefault="003279A1" w:rsidP="003279A1">
            <w:pPr>
              <w:spacing w:after="0" w:line="240" w:lineRule="auto"/>
              <w:ind w:left="0" w:firstLine="0"/>
              <w:contextualSpacing/>
              <w:jc w:val="center"/>
              <w:rPr>
                <w:rFonts w:eastAsia="Calibri"/>
                <w:b/>
                <w:color w:val="auto"/>
                <w:sz w:val="20"/>
                <w:szCs w:val="20"/>
                <w:lang w:val="en-US"/>
              </w:rPr>
            </w:pPr>
            <w:r w:rsidRPr="003279A1">
              <w:rPr>
                <w:rFonts w:eastAsia="Calibri"/>
                <w:b/>
                <w:color w:val="auto"/>
                <w:sz w:val="20"/>
                <w:szCs w:val="20"/>
                <w:lang w:val="en-US"/>
              </w:rPr>
              <w:t>ДЕКАБРЬ</w:t>
            </w:r>
          </w:p>
        </w:tc>
      </w:tr>
      <w:tr w:rsidR="003279A1" w:rsidRPr="003279A1" w14:paraId="42D7F54C" w14:textId="77777777" w:rsidTr="00FD1C57">
        <w:tc>
          <w:tcPr>
            <w:tcW w:w="14560" w:type="dxa"/>
            <w:gridSpan w:val="4"/>
            <w:shd w:val="clear" w:color="auto" w:fill="auto"/>
          </w:tcPr>
          <w:p w14:paraId="402ABE6B" w14:textId="77777777" w:rsidR="003279A1" w:rsidRPr="003279A1" w:rsidRDefault="003279A1" w:rsidP="003279A1">
            <w:pPr>
              <w:spacing w:after="0" w:line="240" w:lineRule="auto"/>
              <w:ind w:left="0" w:firstLine="0"/>
              <w:contextualSpacing/>
              <w:jc w:val="center"/>
              <w:rPr>
                <w:rFonts w:eastAsia="Calibri"/>
                <w:color w:val="auto"/>
                <w:sz w:val="20"/>
                <w:szCs w:val="20"/>
              </w:rPr>
            </w:pPr>
            <w:r w:rsidRPr="003279A1">
              <w:rPr>
                <w:rFonts w:eastAsia="Calibri"/>
                <w:b/>
                <w:color w:val="auto"/>
                <w:sz w:val="20"/>
                <w:szCs w:val="20"/>
                <w:lang w:val="en-US"/>
              </w:rPr>
              <w:t>I</w:t>
            </w:r>
            <w:r w:rsidRPr="003279A1">
              <w:rPr>
                <w:rFonts w:eastAsia="Calibri"/>
                <w:b/>
                <w:color w:val="auto"/>
                <w:sz w:val="20"/>
                <w:szCs w:val="20"/>
              </w:rPr>
              <w:t xml:space="preserve"> неделя. Тема: «Зима» (признаки, одежда, головные уборы)</w:t>
            </w:r>
          </w:p>
        </w:tc>
      </w:tr>
      <w:tr w:rsidR="003279A1" w:rsidRPr="003279A1" w14:paraId="4063A0A8" w14:textId="77777777" w:rsidTr="00FD1C57">
        <w:tc>
          <w:tcPr>
            <w:tcW w:w="1838" w:type="dxa"/>
            <w:shd w:val="clear" w:color="auto" w:fill="auto"/>
          </w:tcPr>
          <w:p w14:paraId="71EA4A0F"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27.11</w:t>
            </w:r>
          </w:p>
          <w:p w14:paraId="44281F67"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5249994B" w14:textId="77777777" w:rsidR="003279A1" w:rsidRPr="003279A1" w:rsidRDefault="003279A1" w:rsidP="003279A1">
            <w:pPr>
              <w:tabs>
                <w:tab w:val="left" w:pos="480"/>
              </w:tabs>
              <w:spacing w:after="0" w:line="240" w:lineRule="auto"/>
              <w:ind w:left="0" w:firstLine="0"/>
              <w:jc w:val="left"/>
              <w:rPr>
                <w:rFonts w:eastAsia="Calibri"/>
                <w:b/>
                <w:i/>
                <w:sz w:val="20"/>
                <w:szCs w:val="20"/>
                <w:u w:val="single"/>
              </w:rPr>
            </w:pPr>
            <w:r w:rsidRPr="003279A1">
              <w:rPr>
                <w:rFonts w:eastAsia="Calibri"/>
                <w:b/>
                <w:i/>
                <w:sz w:val="20"/>
                <w:szCs w:val="20"/>
                <w:u w:val="single"/>
              </w:rPr>
              <w:t>Познавательное развитие</w:t>
            </w:r>
          </w:p>
          <w:p w14:paraId="6C8ABB25"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sz w:val="20"/>
                <w:szCs w:val="20"/>
              </w:rPr>
              <w:t>Ознакомление с окружающим миром</w:t>
            </w:r>
          </w:p>
        </w:tc>
        <w:tc>
          <w:tcPr>
            <w:tcW w:w="3336" w:type="dxa"/>
            <w:shd w:val="clear" w:color="auto" w:fill="auto"/>
          </w:tcPr>
          <w:p w14:paraId="213A5FAC"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«Дежурство в уголке природы».</w:t>
            </w:r>
          </w:p>
        </w:tc>
        <w:tc>
          <w:tcPr>
            <w:tcW w:w="5716" w:type="dxa"/>
            <w:shd w:val="clear" w:color="auto" w:fill="auto"/>
          </w:tcPr>
          <w:p w14:paraId="57750C3F"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Показать детям особенности дежурства в уголке природы. Формировать ответственность по отношению к уходу за растениями и животными.</w:t>
            </w:r>
            <w:r w:rsidRPr="003279A1">
              <w:rPr>
                <w:rFonts w:eastAsia="Calibri"/>
                <w:color w:val="auto"/>
                <w:sz w:val="20"/>
                <w:szCs w:val="20"/>
              </w:rPr>
              <w:tab/>
              <w:t>Соломенникова О.А. Ознакомление с природой в детском саду.  Стр. 43</w:t>
            </w:r>
          </w:p>
        </w:tc>
      </w:tr>
      <w:tr w:rsidR="003279A1" w:rsidRPr="003279A1" w14:paraId="69F611A0" w14:textId="77777777" w:rsidTr="00FD1C57">
        <w:tc>
          <w:tcPr>
            <w:tcW w:w="1838" w:type="dxa"/>
            <w:shd w:val="clear" w:color="auto" w:fill="auto"/>
          </w:tcPr>
          <w:p w14:paraId="491729B8"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28.11</w:t>
            </w:r>
          </w:p>
          <w:p w14:paraId="18A845C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0A896CD0"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55201DA9"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4C1EBBC7"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Лепка</w:t>
            </w:r>
          </w:p>
        </w:tc>
        <w:tc>
          <w:tcPr>
            <w:tcW w:w="3336" w:type="dxa"/>
            <w:tcBorders>
              <w:top w:val="single" w:sz="4" w:space="0" w:color="auto"/>
            </w:tcBorders>
            <w:shd w:val="clear" w:color="auto" w:fill="auto"/>
          </w:tcPr>
          <w:p w14:paraId="5216A3E6" w14:textId="77777777" w:rsidR="003279A1" w:rsidRPr="003279A1" w:rsidRDefault="003279A1" w:rsidP="003279A1">
            <w:pPr>
              <w:autoSpaceDE w:val="0"/>
              <w:autoSpaceDN w:val="0"/>
              <w:adjustRightInd w:val="0"/>
              <w:spacing w:after="0" w:line="240" w:lineRule="auto"/>
              <w:ind w:left="0" w:firstLine="0"/>
              <w:rPr>
                <w:rFonts w:eastAsia="Calibri"/>
                <w:b/>
                <w:color w:val="auto"/>
                <w:sz w:val="20"/>
                <w:szCs w:val="20"/>
              </w:rPr>
            </w:pPr>
            <w:r w:rsidRPr="003279A1">
              <w:rPr>
                <w:rFonts w:eastAsia="Calibri"/>
                <w:b/>
                <w:color w:val="auto"/>
                <w:sz w:val="20"/>
                <w:szCs w:val="20"/>
              </w:rPr>
              <w:t xml:space="preserve"> Тема: «Большие и маленькие морковки»</w:t>
            </w:r>
          </w:p>
        </w:tc>
        <w:tc>
          <w:tcPr>
            <w:tcW w:w="5716" w:type="dxa"/>
            <w:tcBorders>
              <w:top w:val="single" w:sz="4" w:space="0" w:color="auto"/>
            </w:tcBorders>
            <w:shd w:val="clear" w:color="auto" w:fill="auto"/>
          </w:tcPr>
          <w:p w14:paraId="499A89E4" w14:textId="77777777" w:rsidR="003279A1" w:rsidRPr="003279A1" w:rsidRDefault="003279A1" w:rsidP="003279A1">
            <w:pPr>
              <w:autoSpaceDE w:val="0"/>
              <w:autoSpaceDN w:val="0"/>
              <w:adjustRightInd w:val="0"/>
              <w:spacing w:after="0" w:line="240" w:lineRule="auto"/>
              <w:ind w:left="0" w:firstLine="0"/>
              <w:rPr>
                <w:rFonts w:eastAsia="Calibri"/>
                <w:color w:val="auto"/>
                <w:sz w:val="20"/>
                <w:szCs w:val="20"/>
              </w:rPr>
            </w:pPr>
            <w:r w:rsidRPr="003279A1">
              <w:rPr>
                <w:rFonts w:eastAsia="Calibri"/>
                <w:color w:val="auto"/>
                <w:sz w:val="20"/>
                <w:szCs w:val="20"/>
              </w:rPr>
              <w:t>Цель: Учить детей лепить предметы удлиненной формы, сужающиеся к одному концу, слегка оттягивая и сужая конец</w:t>
            </w:r>
          </w:p>
          <w:p w14:paraId="48A8D9C7" w14:textId="77777777" w:rsidR="003279A1" w:rsidRPr="003279A1" w:rsidRDefault="003279A1" w:rsidP="003279A1">
            <w:pPr>
              <w:autoSpaceDE w:val="0"/>
              <w:autoSpaceDN w:val="0"/>
              <w:adjustRightInd w:val="0"/>
              <w:spacing w:after="0" w:line="240" w:lineRule="auto"/>
              <w:ind w:left="0" w:firstLine="0"/>
              <w:rPr>
                <w:rFonts w:eastAsia="Calibri"/>
                <w:color w:val="auto"/>
                <w:sz w:val="20"/>
                <w:szCs w:val="20"/>
              </w:rPr>
            </w:pPr>
            <w:r w:rsidRPr="003279A1">
              <w:rPr>
                <w:rFonts w:eastAsia="Calibri"/>
                <w:color w:val="auto"/>
                <w:sz w:val="20"/>
                <w:szCs w:val="20"/>
              </w:rPr>
              <w:t>пальцами.  Закреплять умение лепить большие и маленькие предметы, аккуратно обращаться с материалом.</w:t>
            </w:r>
            <w:r w:rsidRPr="003279A1">
              <w:rPr>
                <w:rFonts w:ascii="Calibri" w:eastAsia="Calibri" w:hAnsi="Calibri"/>
                <w:color w:val="auto"/>
                <w:sz w:val="22"/>
              </w:rPr>
              <w:t xml:space="preserve"> </w:t>
            </w:r>
            <w:r w:rsidRPr="003279A1">
              <w:rPr>
                <w:rFonts w:eastAsia="Calibri"/>
                <w:color w:val="auto"/>
                <w:sz w:val="20"/>
                <w:szCs w:val="20"/>
              </w:rPr>
              <w:t>Комарова Т.С.</w:t>
            </w:r>
          </w:p>
          <w:p w14:paraId="10B77AFE" w14:textId="77777777" w:rsidR="003279A1" w:rsidRPr="003279A1" w:rsidRDefault="003279A1" w:rsidP="003279A1">
            <w:pPr>
              <w:autoSpaceDE w:val="0"/>
              <w:autoSpaceDN w:val="0"/>
              <w:adjustRightInd w:val="0"/>
              <w:spacing w:after="0" w:line="240" w:lineRule="auto"/>
              <w:ind w:left="0" w:firstLine="0"/>
              <w:rPr>
                <w:rFonts w:eastAsia="Calibri"/>
                <w:color w:val="auto"/>
                <w:sz w:val="20"/>
                <w:szCs w:val="20"/>
                <w:lang w:val="en-US"/>
              </w:rPr>
            </w:pPr>
            <w:r w:rsidRPr="003279A1">
              <w:rPr>
                <w:rFonts w:eastAsia="Calibri"/>
                <w:color w:val="auto"/>
                <w:sz w:val="20"/>
                <w:szCs w:val="20"/>
              </w:rPr>
              <w:t xml:space="preserve">Изобразительная деятельность в детском саду: Средняя группа.- </w:t>
            </w:r>
            <w:r w:rsidRPr="003279A1">
              <w:rPr>
                <w:rFonts w:eastAsia="Calibri"/>
                <w:color w:val="auto"/>
                <w:sz w:val="20"/>
                <w:szCs w:val="20"/>
                <w:lang w:val="en-US"/>
              </w:rPr>
              <w:t>М.: МОЗАИКА- СИНТЕЗ, 2015, Стр.24</w:t>
            </w:r>
          </w:p>
        </w:tc>
      </w:tr>
      <w:tr w:rsidR="003279A1" w:rsidRPr="003279A1" w14:paraId="7EC45F96" w14:textId="77777777" w:rsidTr="00FD1C57">
        <w:tc>
          <w:tcPr>
            <w:tcW w:w="1838" w:type="dxa"/>
            <w:shd w:val="clear" w:color="auto" w:fill="auto"/>
          </w:tcPr>
          <w:p w14:paraId="200F1F8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w:t>
            </w:r>
            <w:r w:rsidRPr="003279A1">
              <w:rPr>
                <w:rFonts w:eastAsia="Calibri"/>
                <w:color w:val="auto"/>
                <w:sz w:val="20"/>
                <w:szCs w:val="20"/>
              </w:rPr>
              <w:t>9</w:t>
            </w:r>
            <w:r w:rsidRPr="003279A1">
              <w:rPr>
                <w:rFonts w:eastAsia="Calibri"/>
                <w:color w:val="auto"/>
                <w:sz w:val="20"/>
                <w:szCs w:val="20"/>
                <w:lang w:val="en-US"/>
              </w:rPr>
              <w:t>.11</w:t>
            </w:r>
          </w:p>
          <w:p w14:paraId="7F39A0A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60D46D32"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506E0B3A"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tcBorders>
            <w:shd w:val="clear" w:color="auto" w:fill="auto"/>
          </w:tcPr>
          <w:p w14:paraId="28B197C6"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сказки «Усатый-полосатый»</w:t>
            </w:r>
          </w:p>
        </w:tc>
        <w:tc>
          <w:tcPr>
            <w:tcW w:w="5716" w:type="dxa"/>
            <w:tcBorders>
              <w:top w:val="single" w:sz="4" w:space="0" w:color="auto"/>
            </w:tcBorders>
            <w:shd w:val="clear" w:color="auto" w:fill="auto"/>
          </w:tcPr>
          <w:p w14:paraId="40184964"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детей пользоваться словами – названиями детенышей животных в именительном и родительном падежах </w:t>
            </w:r>
            <w:r w:rsidRPr="003279A1">
              <w:rPr>
                <w:rFonts w:eastAsia="Calibri"/>
                <w:color w:val="auto"/>
                <w:sz w:val="20"/>
                <w:szCs w:val="20"/>
              </w:rPr>
              <w:lastRenderedPageBreak/>
              <w:t xml:space="preserve">множественного числа (лисята-лисят, сложносочиненными предложениями с союзом а; отвечать на вопросы по содержанию сказки и называть эпизод, который особенно понравился. </w:t>
            </w:r>
            <w:r w:rsidRPr="003279A1">
              <w:rPr>
                <w:rFonts w:eastAsia="Calibri"/>
                <w:color w:val="auto"/>
                <w:sz w:val="20"/>
                <w:szCs w:val="20"/>
                <w:lang w:val="en-US"/>
              </w:rPr>
              <w:t>Использование игровой ситуации.</w:t>
            </w:r>
          </w:p>
        </w:tc>
      </w:tr>
      <w:tr w:rsidR="003279A1" w:rsidRPr="003279A1" w14:paraId="1B9E4843" w14:textId="77777777" w:rsidTr="00FD1C57">
        <w:tc>
          <w:tcPr>
            <w:tcW w:w="14560" w:type="dxa"/>
            <w:gridSpan w:val="4"/>
            <w:shd w:val="clear" w:color="auto" w:fill="auto"/>
          </w:tcPr>
          <w:p w14:paraId="4E93EAAA" w14:textId="77777777" w:rsidR="003279A1" w:rsidRPr="003279A1" w:rsidRDefault="003279A1" w:rsidP="003279A1">
            <w:pPr>
              <w:spacing w:after="0" w:line="240" w:lineRule="auto"/>
              <w:ind w:left="0" w:firstLine="0"/>
              <w:contextualSpacing/>
              <w:rPr>
                <w:rFonts w:eastAsia="Calibri"/>
                <w:color w:val="auto"/>
                <w:sz w:val="20"/>
                <w:szCs w:val="20"/>
              </w:rPr>
            </w:pPr>
            <w:r w:rsidRPr="003279A1">
              <w:rPr>
                <w:rFonts w:eastAsia="Calibri"/>
                <w:b/>
                <w:color w:val="auto"/>
                <w:sz w:val="20"/>
                <w:szCs w:val="20"/>
              </w:rPr>
              <w:lastRenderedPageBreak/>
              <w:t>Итоговое мероприятие: исследовательская деятельность «Опыты со снегом и льдом».</w:t>
            </w:r>
          </w:p>
        </w:tc>
      </w:tr>
      <w:tr w:rsidR="003279A1" w:rsidRPr="003279A1" w14:paraId="17891678" w14:textId="77777777" w:rsidTr="00FD1C57">
        <w:tc>
          <w:tcPr>
            <w:tcW w:w="14560" w:type="dxa"/>
            <w:gridSpan w:val="4"/>
            <w:shd w:val="clear" w:color="auto" w:fill="auto"/>
          </w:tcPr>
          <w:p w14:paraId="2246F747" w14:textId="77777777" w:rsidR="003279A1" w:rsidRPr="003279A1" w:rsidRDefault="003279A1" w:rsidP="003279A1">
            <w:pPr>
              <w:spacing w:after="0" w:line="240" w:lineRule="auto"/>
              <w:ind w:left="0" w:firstLine="0"/>
              <w:contextualSpacing/>
              <w:jc w:val="center"/>
              <w:rPr>
                <w:rFonts w:eastAsia="Calibri"/>
                <w:color w:val="auto"/>
                <w:sz w:val="20"/>
                <w:szCs w:val="20"/>
              </w:rPr>
            </w:pPr>
            <w:r w:rsidRPr="003279A1">
              <w:rPr>
                <w:rFonts w:eastAsia="Calibri"/>
                <w:b/>
                <w:color w:val="auto"/>
                <w:sz w:val="20"/>
                <w:szCs w:val="20"/>
                <w:lang w:val="en-US"/>
              </w:rPr>
              <w:t>II</w:t>
            </w:r>
            <w:r w:rsidRPr="003279A1">
              <w:rPr>
                <w:rFonts w:eastAsia="Calibri"/>
                <w:b/>
                <w:color w:val="auto"/>
                <w:sz w:val="20"/>
                <w:szCs w:val="20"/>
              </w:rPr>
              <w:t xml:space="preserve"> неделя Тема: «Зимующие птицы» </w:t>
            </w:r>
          </w:p>
        </w:tc>
      </w:tr>
      <w:tr w:rsidR="003279A1" w:rsidRPr="003279A1" w14:paraId="271009BE" w14:textId="77777777" w:rsidTr="00FD1C57">
        <w:tc>
          <w:tcPr>
            <w:tcW w:w="1838" w:type="dxa"/>
            <w:shd w:val="clear" w:color="auto" w:fill="auto"/>
          </w:tcPr>
          <w:p w14:paraId="012FAB80"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4.12</w:t>
            </w:r>
          </w:p>
          <w:p w14:paraId="1CD2FFEE"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tc>
        <w:tc>
          <w:tcPr>
            <w:tcW w:w="3670" w:type="dxa"/>
            <w:shd w:val="clear" w:color="auto" w:fill="auto"/>
          </w:tcPr>
          <w:p w14:paraId="65B10A4D"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 xml:space="preserve">Художественно </w:t>
            </w:r>
          </w:p>
          <w:p w14:paraId="53E52432" w14:textId="77777777" w:rsidR="003279A1" w:rsidRPr="003279A1" w:rsidRDefault="003279A1" w:rsidP="003279A1">
            <w:pPr>
              <w:spacing w:after="0" w:line="240" w:lineRule="auto"/>
              <w:ind w:left="0" w:firstLine="0"/>
              <w:jc w:val="left"/>
              <w:rPr>
                <w:rFonts w:eastAsia="Calibri"/>
                <w:b/>
                <w:i/>
                <w:sz w:val="20"/>
                <w:szCs w:val="20"/>
                <w:u w:val="single"/>
                <w:lang w:val="en-US"/>
              </w:rPr>
            </w:pPr>
            <w:r w:rsidRPr="003279A1">
              <w:rPr>
                <w:rFonts w:eastAsia="Calibri"/>
                <w:b/>
                <w:i/>
                <w:sz w:val="20"/>
                <w:szCs w:val="20"/>
                <w:u w:val="single"/>
                <w:lang w:val="en-US"/>
              </w:rPr>
              <w:t>эстетическое развитие</w:t>
            </w:r>
          </w:p>
          <w:p w14:paraId="18AA69D5" w14:textId="77777777" w:rsidR="003279A1" w:rsidRPr="003279A1" w:rsidRDefault="003279A1" w:rsidP="003279A1">
            <w:pPr>
              <w:spacing w:after="0" w:line="240" w:lineRule="auto"/>
              <w:ind w:left="0" w:firstLine="0"/>
              <w:jc w:val="left"/>
              <w:rPr>
                <w:rFonts w:eastAsia="Calibri"/>
                <w:b/>
                <w:sz w:val="20"/>
                <w:szCs w:val="20"/>
                <w:lang w:val="en-US"/>
              </w:rPr>
            </w:pPr>
            <w:r w:rsidRPr="003279A1">
              <w:rPr>
                <w:rFonts w:eastAsia="Calibri"/>
                <w:b/>
                <w:sz w:val="20"/>
                <w:szCs w:val="20"/>
                <w:lang w:val="en-US"/>
              </w:rPr>
              <w:t xml:space="preserve">Конструирование  </w:t>
            </w:r>
          </w:p>
        </w:tc>
        <w:tc>
          <w:tcPr>
            <w:tcW w:w="3336" w:type="dxa"/>
            <w:tcBorders>
              <w:top w:val="single" w:sz="4" w:space="0" w:color="auto"/>
              <w:left w:val="single" w:sz="4" w:space="0" w:color="auto"/>
              <w:bottom w:val="single" w:sz="4" w:space="0" w:color="auto"/>
              <w:right w:val="single" w:sz="4" w:space="0" w:color="auto"/>
            </w:tcBorders>
            <w:shd w:val="clear" w:color="auto" w:fill="auto"/>
          </w:tcPr>
          <w:p w14:paraId="5CAAD7C9" w14:textId="77777777" w:rsidR="003279A1" w:rsidRPr="003279A1" w:rsidRDefault="003279A1" w:rsidP="003279A1">
            <w:pPr>
              <w:tabs>
                <w:tab w:val="left" w:pos="340"/>
              </w:tabs>
              <w:spacing w:after="0" w:line="240" w:lineRule="auto"/>
              <w:ind w:left="0" w:firstLine="0"/>
              <w:jc w:val="left"/>
              <w:rPr>
                <w:rFonts w:eastAsia="Calibri"/>
                <w:b/>
                <w:color w:val="FF0000"/>
                <w:sz w:val="20"/>
                <w:szCs w:val="20"/>
                <w:lang w:val="en-US"/>
              </w:rPr>
            </w:pPr>
            <w:r w:rsidRPr="003279A1">
              <w:rPr>
                <w:rFonts w:eastAsia="Calibri"/>
                <w:b/>
                <w:color w:val="auto"/>
                <w:sz w:val="20"/>
                <w:szCs w:val="20"/>
                <w:lang w:val="en-US"/>
              </w:rPr>
              <w:t>Тема: «Пригласительный билет»</w:t>
            </w:r>
          </w:p>
        </w:tc>
        <w:tc>
          <w:tcPr>
            <w:tcW w:w="5716" w:type="dxa"/>
            <w:tcBorders>
              <w:top w:val="single" w:sz="4" w:space="0" w:color="auto"/>
              <w:left w:val="single" w:sz="4" w:space="0" w:color="auto"/>
              <w:bottom w:val="single" w:sz="4" w:space="0" w:color="auto"/>
              <w:right w:val="single" w:sz="4" w:space="0" w:color="auto"/>
            </w:tcBorders>
            <w:shd w:val="clear" w:color="auto" w:fill="auto"/>
          </w:tcPr>
          <w:p w14:paraId="212517D5"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Познакомить детей со свойствами бумаги, учить складывать прямоугольный лист пополам, совмещая при этом углы и стороны листа, проглаживать линию сгиба Л.В.Куцакова Конструирование и ручной труд в д/с стр.37</w:t>
            </w:r>
          </w:p>
        </w:tc>
      </w:tr>
      <w:tr w:rsidR="003279A1" w:rsidRPr="003279A1" w14:paraId="08F8FC4C" w14:textId="77777777" w:rsidTr="00FD1C57">
        <w:tc>
          <w:tcPr>
            <w:tcW w:w="1838" w:type="dxa"/>
            <w:shd w:val="clear" w:color="auto" w:fill="auto"/>
          </w:tcPr>
          <w:p w14:paraId="2D527CD1"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5.12</w:t>
            </w:r>
          </w:p>
          <w:p w14:paraId="508B19A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03639FDE"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1FF8C1B8"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252C80EB"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tcBorders>
              <w:top w:val="single" w:sz="4" w:space="0" w:color="auto"/>
              <w:bottom w:val="single" w:sz="4" w:space="0" w:color="auto"/>
            </w:tcBorders>
            <w:shd w:val="clear" w:color="auto" w:fill="auto"/>
          </w:tcPr>
          <w:p w14:paraId="375A7F61"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"Грузовик"</w:t>
            </w:r>
          </w:p>
        </w:tc>
        <w:tc>
          <w:tcPr>
            <w:tcW w:w="5716" w:type="dxa"/>
            <w:tcBorders>
              <w:top w:val="single" w:sz="4" w:space="0" w:color="auto"/>
              <w:bottom w:val="single" w:sz="4" w:space="0" w:color="auto"/>
            </w:tcBorders>
            <w:shd w:val="clear" w:color="auto" w:fill="auto"/>
          </w:tcPr>
          <w:p w14:paraId="25D57512"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 Цель:  Учить вырезать круглые формы из квадратов путем скругления углов, создавать образ из заранее вырезанных частей, располагать предмет в центре листа; продолжать  учить правильно держать ножницы   Д.Н.Колдина "Аппликация  с детьми 4-5 лет. </w:t>
            </w:r>
            <w:r w:rsidRPr="003279A1">
              <w:rPr>
                <w:rFonts w:eastAsia="Calibri"/>
                <w:color w:val="auto"/>
                <w:sz w:val="20"/>
                <w:szCs w:val="20"/>
                <w:lang w:val="en-US"/>
              </w:rPr>
              <w:t>Конспекты занятий." Средняя группа. стр. 22.</w:t>
            </w:r>
          </w:p>
        </w:tc>
      </w:tr>
      <w:tr w:rsidR="003279A1" w:rsidRPr="003279A1" w14:paraId="510932E5" w14:textId="77777777" w:rsidTr="00FD1C57">
        <w:tc>
          <w:tcPr>
            <w:tcW w:w="1838" w:type="dxa"/>
            <w:shd w:val="clear" w:color="auto" w:fill="auto"/>
          </w:tcPr>
          <w:p w14:paraId="52F3B16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6.12</w:t>
            </w:r>
          </w:p>
          <w:p w14:paraId="69E95BF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3879D844"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356A71C2"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bottom w:val="single" w:sz="4" w:space="0" w:color="auto"/>
            </w:tcBorders>
            <w:shd w:val="clear" w:color="auto" w:fill="auto"/>
          </w:tcPr>
          <w:p w14:paraId="4F9AFD23"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Заучивание стихотворения Н. Саконской «Где мой пальчик».</w:t>
            </w:r>
          </w:p>
        </w:tc>
        <w:tc>
          <w:tcPr>
            <w:tcW w:w="5716" w:type="dxa"/>
            <w:tcBorders>
              <w:top w:val="single" w:sz="4" w:space="0" w:color="auto"/>
              <w:bottom w:val="single" w:sz="4" w:space="0" w:color="auto"/>
            </w:tcBorders>
            <w:shd w:val="clear" w:color="auto" w:fill="auto"/>
          </w:tcPr>
          <w:p w14:paraId="07EE0381"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Учить детей пользоваться правильными формами глагола ехать (съезжай-поезжай). Помочь детям понять содержание стихотворения, запомнить его, выразительно читать. Инсценировка и чтение стихотворения воспитателем.</w:t>
            </w:r>
          </w:p>
        </w:tc>
      </w:tr>
      <w:tr w:rsidR="003279A1" w:rsidRPr="003279A1" w14:paraId="34D458A6" w14:textId="77777777" w:rsidTr="00FD1C57">
        <w:tc>
          <w:tcPr>
            <w:tcW w:w="14560" w:type="dxa"/>
            <w:gridSpan w:val="4"/>
            <w:shd w:val="clear" w:color="auto" w:fill="auto"/>
          </w:tcPr>
          <w:p w14:paraId="68F25C85"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b/>
                <w:color w:val="auto"/>
                <w:sz w:val="20"/>
                <w:szCs w:val="20"/>
              </w:rPr>
              <w:t>Итоговое мероприятие: изготовление кормушек, выставка открыток с «Зимующими птицами».</w:t>
            </w:r>
          </w:p>
        </w:tc>
      </w:tr>
      <w:tr w:rsidR="003279A1" w:rsidRPr="003279A1" w14:paraId="74BE7908" w14:textId="77777777" w:rsidTr="00FD1C57">
        <w:tc>
          <w:tcPr>
            <w:tcW w:w="14560" w:type="dxa"/>
            <w:gridSpan w:val="4"/>
            <w:shd w:val="clear" w:color="auto" w:fill="auto"/>
          </w:tcPr>
          <w:p w14:paraId="51599538"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III</w:t>
            </w:r>
            <w:r w:rsidRPr="003279A1">
              <w:rPr>
                <w:rFonts w:eastAsia="Calibri"/>
                <w:b/>
                <w:color w:val="auto"/>
                <w:sz w:val="20"/>
                <w:szCs w:val="20"/>
              </w:rPr>
              <w:t xml:space="preserve"> неделя Тема: «Неделя культуры» (речевой этикет, столовый, уроки вежливости, поведение в социуме) </w:t>
            </w:r>
          </w:p>
        </w:tc>
      </w:tr>
      <w:tr w:rsidR="003279A1" w:rsidRPr="003279A1" w14:paraId="15FE0998" w14:textId="77777777" w:rsidTr="00FD1C57">
        <w:tc>
          <w:tcPr>
            <w:tcW w:w="1838" w:type="dxa"/>
            <w:shd w:val="clear" w:color="auto" w:fill="auto"/>
          </w:tcPr>
          <w:p w14:paraId="4A361321"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w:t>
            </w:r>
            <w:r w:rsidRPr="003279A1">
              <w:rPr>
                <w:rFonts w:eastAsia="Calibri"/>
                <w:color w:val="auto"/>
                <w:sz w:val="20"/>
                <w:szCs w:val="20"/>
              </w:rPr>
              <w:t>1</w:t>
            </w:r>
            <w:r w:rsidRPr="003279A1">
              <w:rPr>
                <w:rFonts w:eastAsia="Calibri"/>
                <w:color w:val="auto"/>
                <w:sz w:val="20"/>
                <w:szCs w:val="20"/>
                <w:lang w:val="en-US"/>
              </w:rPr>
              <w:t>.12</w:t>
            </w:r>
          </w:p>
          <w:p w14:paraId="1788B02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71D9C557" w14:textId="77777777" w:rsidR="003279A1" w:rsidRPr="003279A1" w:rsidRDefault="003279A1" w:rsidP="003279A1">
            <w:pPr>
              <w:tabs>
                <w:tab w:val="left" w:pos="480"/>
              </w:tabs>
              <w:spacing w:after="0" w:line="240" w:lineRule="auto"/>
              <w:ind w:left="0" w:firstLine="0"/>
              <w:jc w:val="left"/>
              <w:rPr>
                <w:rFonts w:eastAsia="Calibri"/>
                <w:b/>
                <w:i/>
                <w:sz w:val="20"/>
                <w:szCs w:val="20"/>
                <w:u w:val="single"/>
              </w:rPr>
            </w:pPr>
            <w:r w:rsidRPr="003279A1">
              <w:rPr>
                <w:rFonts w:eastAsia="Calibri"/>
                <w:b/>
                <w:i/>
                <w:sz w:val="20"/>
                <w:szCs w:val="20"/>
                <w:u w:val="single"/>
              </w:rPr>
              <w:t>Познавательное развитие</w:t>
            </w:r>
          </w:p>
          <w:p w14:paraId="4A749543"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sz w:val="20"/>
                <w:szCs w:val="20"/>
              </w:rPr>
              <w:t>Ознакомление с окружающим миром</w:t>
            </w:r>
          </w:p>
        </w:tc>
        <w:tc>
          <w:tcPr>
            <w:tcW w:w="3336" w:type="dxa"/>
            <w:shd w:val="clear" w:color="auto" w:fill="auto"/>
          </w:tcPr>
          <w:p w14:paraId="758F1283"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«Почему Снегурочка растаяла?»</w:t>
            </w:r>
          </w:p>
        </w:tc>
        <w:tc>
          <w:tcPr>
            <w:tcW w:w="5716" w:type="dxa"/>
            <w:shd w:val="clear" w:color="auto" w:fill="auto"/>
          </w:tcPr>
          <w:p w14:paraId="0CC6305E"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 xml:space="preserve">Цель: Расширить представление детей о свойствах воды, снега, льда. Учить устанавливать элементарные причинно-следственные связи: снег в тепле тает ,на морозе вода замерзает. Соломенникова О.А. Ознакомление с природой в детском саду. </w:t>
            </w:r>
          </w:p>
          <w:p w14:paraId="2A3A3488"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Стр. 45</w:t>
            </w:r>
          </w:p>
        </w:tc>
      </w:tr>
      <w:tr w:rsidR="003279A1" w:rsidRPr="003279A1" w14:paraId="2A412779" w14:textId="77777777" w:rsidTr="00FD1C57">
        <w:tc>
          <w:tcPr>
            <w:tcW w:w="1838" w:type="dxa"/>
            <w:shd w:val="clear" w:color="auto" w:fill="auto"/>
          </w:tcPr>
          <w:p w14:paraId="4DC2CAEF"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12.12</w:t>
            </w:r>
          </w:p>
          <w:p w14:paraId="44F00DF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4853853B"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472B087E"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58F19E5E"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Лепка</w:t>
            </w:r>
          </w:p>
        </w:tc>
        <w:tc>
          <w:tcPr>
            <w:tcW w:w="3336" w:type="dxa"/>
            <w:tcBorders>
              <w:top w:val="single" w:sz="4" w:space="0" w:color="auto"/>
            </w:tcBorders>
            <w:shd w:val="clear" w:color="auto" w:fill="auto"/>
          </w:tcPr>
          <w:p w14:paraId="485558C2" w14:textId="77777777" w:rsidR="003279A1" w:rsidRPr="003279A1" w:rsidRDefault="003279A1" w:rsidP="003279A1">
            <w:pPr>
              <w:spacing w:after="0" w:line="276" w:lineRule="auto"/>
              <w:ind w:left="0" w:firstLine="0"/>
              <w:rPr>
                <w:rFonts w:eastAsia="Calibri"/>
                <w:b/>
                <w:bCs/>
                <w:color w:val="auto"/>
                <w:sz w:val="20"/>
                <w:szCs w:val="20"/>
              </w:rPr>
            </w:pPr>
            <w:r w:rsidRPr="003279A1">
              <w:rPr>
                <w:rFonts w:eastAsia="Calibri"/>
                <w:b/>
                <w:color w:val="auto"/>
                <w:sz w:val="20"/>
                <w:szCs w:val="20"/>
              </w:rPr>
              <w:t xml:space="preserve">Тема: </w:t>
            </w:r>
            <w:r w:rsidRPr="003279A1">
              <w:rPr>
                <w:rFonts w:eastAsia="Calibri"/>
                <w:b/>
                <w:bCs/>
                <w:color w:val="auto"/>
                <w:sz w:val="20"/>
                <w:szCs w:val="20"/>
              </w:rPr>
              <w:t>«Мисочки для трех медведей»</w:t>
            </w:r>
          </w:p>
        </w:tc>
        <w:tc>
          <w:tcPr>
            <w:tcW w:w="5716" w:type="dxa"/>
            <w:tcBorders>
              <w:top w:val="single" w:sz="4" w:space="0" w:color="auto"/>
            </w:tcBorders>
            <w:shd w:val="clear" w:color="auto" w:fill="auto"/>
          </w:tcPr>
          <w:p w14:paraId="0D3AF7CD" w14:textId="77777777" w:rsidR="003279A1" w:rsidRPr="003279A1" w:rsidRDefault="003279A1" w:rsidP="003279A1">
            <w:pPr>
              <w:spacing w:after="0" w:line="276" w:lineRule="auto"/>
              <w:ind w:left="0" w:firstLine="0"/>
              <w:jc w:val="left"/>
              <w:rPr>
                <w:rFonts w:eastAsia="Calibri"/>
                <w:color w:val="auto"/>
                <w:sz w:val="20"/>
                <w:szCs w:val="20"/>
              </w:rPr>
            </w:pPr>
            <w:r w:rsidRPr="003279A1">
              <w:rPr>
                <w:rFonts w:eastAsia="Calibri"/>
                <w:color w:val="auto"/>
                <w:sz w:val="20"/>
                <w:szCs w:val="20"/>
              </w:rPr>
              <w:t>Цель: Учить детей лепке предметов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Учить отделять комочки, соответствующие величине будущих предметов. Учить создавать предметы для игры-драматизации по сказке.</w:t>
            </w:r>
            <w:r w:rsidRPr="003279A1">
              <w:rPr>
                <w:rFonts w:ascii="Calibri" w:eastAsia="Calibri" w:hAnsi="Calibri"/>
                <w:color w:val="auto"/>
                <w:sz w:val="22"/>
              </w:rPr>
              <w:t xml:space="preserve"> </w:t>
            </w:r>
            <w:r w:rsidRPr="003279A1">
              <w:rPr>
                <w:rFonts w:eastAsia="Calibri"/>
                <w:color w:val="auto"/>
                <w:sz w:val="20"/>
                <w:szCs w:val="20"/>
              </w:rPr>
              <w:t xml:space="preserve">Комарова Т.С. Изобразительная  деятельность в детском саду: Средняя группа.- </w:t>
            </w:r>
            <w:r w:rsidRPr="003279A1">
              <w:rPr>
                <w:rFonts w:eastAsia="Calibri"/>
                <w:color w:val="auto"/>
                <w:sz w:val="20"/>
                <w:szCs w:val="20"/>
                <w:lang w:val="en-US"/>
              </w:rPr>
              <w:t>М.: МОЗАИКА- СИНТЕЗ, 2015 Стр. 66</w:t>
            </w:r>
          </w:p>
        </w:tc>
      </w:tr>
      <w:tr w:rsidR="003279A1" w:rsidRPr="003279A1" w14:paraId="61876714" w14:textId="77777777" w:rsidTr="00FD1C57">
        <w:tc>
          <w:tcPr>
            <w:tcW w:w="1838" w:type="dxa"/>
            <w:shd w:val="clear" w:color="auto" w:fill="auto"/>
          </w:tcPr>
          <w:p w14:paraId="2094290C"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13.12</w:t>
            </w:r>
          </w:p>
          <w:p w14:paraId="6EF76DE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254007C4"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2476C3BF"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tcBorders>
            <w:shd w:val="clear" w:color="auto" w:fill="auto"/>
          </w:tcPr>
          <w:p w14:paraId="7B402C2F"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сказки В. Сутееева «Кто сказал «мяу»?»</w:t>
            </w:r>
          </w:p>
        </w:tc>
        <w:tc>
          <w:tcPr>
            <w:tcW w:w="5716" w:type="dxa"/>
            <w:tcBorders>
              <w:top w:val="single" w:sz="4" w:space="0" w:color="auto"/>
            </w:tcBorders>
            <w:shd w:val="clear" w:color="auto" w:fill="auto"/>
          </w:tcPr>
          <w:p w14:paraId="67EBF0F2"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Рассказать детям о писателе и художнике Владимире Григорьевиче Сутееве, познакомить с его книгой «Кто сказал «мяу»?»; помочь освоить содержание прочитанного произведения. </w:t>
            </w:r>
            <w:r w:rsidRPr="003279A1">
              <w:rPr>
                <w:rFonts w:eastAsia="Calibri"/>
                <w:color w:val="auto"/>
                <w:sz w:val="20"/>
                <w:szCs w:val="20"/>
                <w:lang w:val="en-US"/>
              </w:rPr>
              <w:t>Чтение диалога щенка и кошки.</w:t>
            </w:r>
          </w:p>
        </w:tc>
      </w:tr>
      <w:tr w:rsidR="003279A1" w:rsidRPr="003279A1" w14:paraId="2E6EE574" w14:textId="77777777" w:rsidTr="00FD1C57">
        <w:tc>
          <w:tcPr>
            <w:tcW w:w="14560" w:type="dxa"/>
            <w:gridSpan w:val="4"/>
            <w:shd w:val="clear" w:color="auto" w:fill="auto"/>
          </w:tcPr>
          <w:p w14:paraId="228A4B13"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Итоговое мероприятие: Выставка рисунков «Наши добрые поступки», досуг «О добре и этикете».</w:t>
            </w:r>
          </w:p>
        </w:tc>
      </w:tr>
      <w:tr w:rsidR="003279A1" w:rsidRPr="003279A1" w14:paraId="210FCAFD" w14:textId="77777777" w:rsidTr="00FD1C57">
        <w:tc>
          <w:tcPr>
            <w:tcW w:w="14560" w:type="dxa"/>
            <w:gridSpan w:val="4"/>
            <w:shd w:val="clear" w:color="auto" w:fill="auto"/>
          </w:tcPr>
          <w:p w14:paraId="6F656CE7" w14:textId="77777777" w:rsidR="003279A1" w:rsidRPr="003279A1" w:rsidRDefault="003279A1" w:rsidP="003279A1">
            <w:pPr>
              <w:spacing w:after="0" w:line="240" w:lineRule="auto"/>
              <w:ind w:left="0" w:firstLine="0"/>
              <w:contextualSpacing/>
              <w:jc w:val="center"/>
              <w:rPr>
                <w:rFonts w:eastAsia="Calibri"/>
                <w:b/>
                <w:color w:val="auto"/>
                <w:sz w:val="20"/>
                <w:szCs w:val="20"/>
                <w:lang w:val="en-US"/>
              </w:rPr>
            </w:pPr>
            <w:r w:rsidRPr="003279A1">
              <w:rPr>
                <w:rFonts w:eastAsia="Calibri"/>
                <w:b/>
                <w:color w:val="auto"/>
                <w:sz w:val="20"/>
                <w:szCs w:val="20"/>
                <w:lang w:val="en-US"/>
              </w:rPr>
              <w:lastRenderedPageBreak/>
              <w:t>IV неделя. Тема: «Профессии»</w:t>
            </w:r>
          </w:p>
        </w:tc>
      </w:tr>
      <w:tr w:rsidR="003279A1" w:rsidRPr="003279A1" w14:paraId="4AA18C62" w14:textId="77777777" w:rsidTr="00FD1C57">
        <w:tc>
          <w:tcPr>
            <w:tcW w:w="1838" w:type="dxa"/>
            <w:shd w:val="clear" w:color="auto" w:fill="auto"/>
          </w:tcPr>
          <w:p w14:paraId="75EB0321"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18.12</w:t>
            </w:r>
          </w:p>
          <w:p w14:paraId="53E4042B"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tc>
        <w:tc>
          <w:tcPr>
            <w:tcW w:w="3670" w:type="dxa"/>
            <w:shd w:val="clear" w:color="auto" w:fill="auto"/>
          </w:tcPr>
          <w:p w14:paraId="6D80D723"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 xml:space="preserve">Художественно </w:t>
            </w:r>
          </w:p>
          <w:p w14:paraId="02CA3AAD" w14:textId="77777777" w:rsidR="003279A1" w:rsidRPr="003279A1" w:rsidRDefault="003279A1" w:rsidP="003279A1">
            <w:pPr>
              <w:spacing w:after="0" w:line="240" w:lineRule="auto"/>
              <w:ind w:left="0" w:firstLine="0"/>
              <w:jc w:val="left"/>
              <w:rPr>
                <w:rFonts w:eastAsia="Calibri"/>
                <w:b/>
                <w:i/>
                <w:sz w:val="20"/>
                <w:szCs w:val="20"/>
                <w:u w:val="single"/>
                <w:lang w:val="en-US"/>
              </w:rPr>
            </w:pPr>
            <w:r w:rsidRPr="003279A1">
              <w:rPr>
                <w:rFonts w:eastAsia="Calibri"/>
                <w:b/>
                <w:i/>
                <w:sz w:val="20"/>
                <w:szCs w:val="20"/>
                <w:u w:val="single"/>
                <w:lang w:val="en-US"/>
              </w:rPr>
              <w:t>эстетическое развитие</w:t>
            </w:r>
          </w:p>
          <w:p w14:paraId="2339B420" w14:textId="77777777" w:rsidR="003279A1" w:rsidRPr="003279A1" w:rsidRDefault="003279A1" w:rsidP="003279A1">
            <w:pPr>
              <w:spacing w:after="0" w:line="240" w:lineRule="auto"/>
              <w:ind w:left="0" w:firstLine="0"/>
              <w:jc w:val="left"/>
              <w:rPr>
                <w:rFonts w:eastAsia="Calibri"/>
                <w:b/>
                <w:sz w:val="20"/>
                <w:szCs w:val="20"/>
                <w:lang w:val="en-US"/>
              </w:rPr>
            </w:pPr>
            <w:r w:rsidRPr="003279A1">
              <w:rPr>
                <w:rFonts w:eastAsia="Calibri"/>
                <w:b/>
                <w:sz w:val="20"/>
                <w:szCs w:val="20"/>
                <w:lang w:val="en-US"/>
              </w:rPr>
              <w:t xml:space="preserve">Конструирование  </w:t>
            </w:r>
          </w:p>
        </w:tc>
        <w:tc>
          <w:tcPr>
            <w:tcW w:w="3336" w:type="dxa"/>
            <w:shd w:val="clear" w:color="auto" w:fill="auto"/>
          </w:tcPr>
          <w:p w14:paraId="77BFE8B8"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«Шубка для Снегурочки» (меховая опушка шубы).</w:t>
            </w:r>
          </w:p>
        </w:tc>
        <w:tc>
          <w:tcPr>
            <w:tcW w:w="5716" w:type="dxa"/>
            <w:shd w:val="clear" w:color="auto" w:fill="auto"/>
          </w:tcPr>
          <w:p w14:paraId="184FDB6C" w14:textId="77777777" w:rsidR="003279A1" w:rsidRPr="003279A1" w:rsidRDefault="003279A1" w:rsidP="003279A1">
            <w:pPr>
              <w:spacing w:after="0" w:line="240" w:lineRule="auto"/>
              <w:ind w:left="-23" w:firstLine="0"/>
              <w:rPr>
                <w:rFonts w:eastAsia="Calibri"/>
                <w:color w:val="auto"/>
                <w:sz w:val="20"/>
                <w:szCs w:val="20"/>
              </w:rPr>
            </w:pPr>
            <w:r w:rsidRPr="003279A1">
              <w:rPr>
                <w:rFonts w:eastAsia="Calibri"/>
                <w:color w:val="auto"/>
                <w:sz w:val="20"/>
                <w:szCs w:val="20"/>
              </w:rPr>
              <w:t>Цель: Закреплять навыки наклеивания комочков бумажных салфеток; Развивать мелкую моторику, тактильные ощущения; Воспитывать аккуратность и самостоятельность при выполнении работы.</w:t>
            </w:r>
          </w:p>
        </w:tc>
      </w:tr>
      <w:tr w:rsidR="003279A1" w:rsidRPr="003279A1" w14:paraId="097143CB" w14:textId="77777777" w:rsidTr="00FD1C57">
        <w:tc>
          <w:tcPr>
            <w:tcW w:w="1838" w:type="dxa"/>
            <w:shd w:val="clear" w:color="auto" w:fill="auto"/>
          </w:tcPr>
          <w:p w14:paraId="329376C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19.12</w:t>
            </w:r>
          </w:p>
          <w:p w14:paraId="5E3F73D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434C2C57"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5C4DDDA5"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323CED31"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shd w:val="clear" w:color="auto" w:fill="auto"/>
          </w:tcPr>
          <w:p w14:paraId="66643A01"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"Гирлянда из флажков"(коллективное)</w:t>
            </w:r>
          </w:p>
          <w:p w14:paraId="2E1223F6" w14:textId="77777777" w:rsidR="003279A1" w:rsidRPr="003279A1" w:rsidRDefault="003279A1" w:rsidP="003279A1">
            <w:pPr>
              <w:spacing w:after="0" w:line="240" w:lineRule="auto"/>
              <w:ind w:left="0" w:firstLine="0"/>
              <w:jc w:val="left"/>
              <w:rPr>
                <w:rFonts w:eastAsia="Calibri"/>
                <w:b/>
                <w:color w:val="auto"/>
                <w:sz w:val="20"/>
                <w:szCs w:val="20"/>
              </w:rPr>
            </w:pPr>
          </w:p>
        </w:tc>
        <w:tc>
          <w:tcPr>
            <w:tcW w:w="5716" w:type="dxa"/>
            <w:shd w:val="clear" w:color="auto" w:fill="auto"/>
          </w:tcPr>
          <w:p w14:paraId="08FA67EA"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складывать прямоугольник пополам, соединять с помощью клея стороны сложенного прямоугольника, пропуская между ними нитку; учить чередовать флажки по цвету.   Д.Н.Колдина "Аппликация  с детьми 4-5 лет. Конспекты занятий." Средняя группа.  </w:t>
            </w:r>
            <w:r w:rsidRPr="003279A1">
              <w:rPr>
                <w:rFonts w:eastAsia="Calibri"/>
                <w:color w:val="auto"/>
                <w:sz w:val="20"/>
                <w:szCs w:val="20"/>
                <w:lang w:val="en-US"/>
              </w:rPr>
              <w:t>стр. 24.</w:t>
            </w:r>
          </w:p>
        </w:tc>
      </w:tr>
      <w:tr w:rsidR="003279A1" w:rsidRPr="003279A1" w14:paraId="2EBD849F" w14:textId="77777777" w:rsidTr="00FD1C57">
        <w:tc>
          <w:tcPr>
            <w:tcW w:w="1838" w:type="dxa"/>
            <w:shd w:val="clear" w:color="auto" w:fill="auto"/>
          </w:tcPr>
          <w:p w14:paraId="594276AC"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20.12</w:t>
            </w:r>
          </w:p>
          <w:p w14:paraId="65CF799A"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6378EFF8"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319AF3EE"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shd w:val="clear" w:color="auto" w:fill="auto"/>
          </w:tcPr>
          <w:p w14:paraId="208CCE73"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Рассказывание сказки «Лисичка-сестричка и серый волк».</w:t>
            </w:r>
          </w:p>
        </w:tc>
        <w:tc>
          <w:tcPr>
            <w:tcW w:w="5716" w:type="dxa"/>
            <w:shd w:val="clear" w:color="auto" w:fill="auto"/>
          </w:tcPr>
          <w:p w14:paraId="1D7864BE"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Воспитывать эмоциональное восприятие сказки; учить понимать и оценивать характеры героев, передавать интонацией голоса и характер персонажей.</w:t>
            </w:r>
          </w:p>
        </w:tc>
      </w:tr>
      <w:tr w:rsidR="003279A1" w:rsidRPr="003279A1" w14:paraId="011DB15D" w14:textId="77777777" w:rsidTr="00FD1C57">
        <w:tc>
          <w:tcPr>
            <w:tcW w:w="14560" w:type="dxa"/>
            <w:gridSpan w:val="4"/>
            <w:shd w:val="clear" w:color="auto" w:fill="auto"/>
          </w:tcPr>
          <w:p w14:paraId="3795990F"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Итоговое мероприятие: выставка фотографий «Люди разных профессий».</w:t>
            </w:r>
          </w:p>
        </w:tc>
      </w:tr>
      <w:tr w:rsidR="003279A1" w:rsidRPr="003279A1" w14:paraId="444BFC7E" w14:textId="77777777" w:rsidTr="00FD1C57">
        <w:tc>
          <w:tcPr>
            <w:tcW w:w="14560" w:type="dxa"/>
            <w:gridSpan w:val="4"/>
            <w:shd w:val="clear" w:color="auto" w:fill="auto"/>
          </w:tcPr>
          <w:p w14:paraId="6B29F940"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V</w:t>
            </w:r>
            <w:r w:rsidRPr="003279A1">
              <w:rPr>
                <w:rFonts w:eastAsia="Calibri"/>
                <w:b/>
                <w:color w:val="auto"/>
                <w:sz w:val="20"/>
                <w:szCs w:val="20"/>
              </w:rPr>
              <w:t xml:space="preserve"> неделя. Тема: «Новый год»</w:t>
            </w:r>
          </w:p>
        </w:tc>
      </w:tr>
      <w:tr w:rsidR="003279A1" w:rsidRPr="003279A1" w14:paraId="4ED74C99" w14:textId="77777777" w:rsidTr="00FD1C57">
        <w:tc>
          <w:tcPr>
            <w:tcW w:w="1838" w:type="dxa"/>
            <w:shd w:val="clear" w:color="auto" w:fill="auto"/>
          </w:tcPr>
          <w:p w14:paraId="322256E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25.12</w:t>
            </w:r>
          </w:p>
          <w:p w14:paraId="6A6C895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60DD11D6" w14:textId="77777777" w:rsidR="003279A1" w:rsidRPr="003279A1" w:rsidRDefault="003279A1" w:rsidP="003279A1">
            <w:pPr>
              <w:tabs>
                <w:tab w:val="left" w:pos="480"/>
              </w:tabs>
              <w:spacing w:after="0" w:line="240" w:lineRule="auto"/>
              <w:ind w:left="0" w:firstLine="0"/>
              <w:jc w:val="left"/>
              <w:rPr>
                <w:rFonts w:eastAsia="Calibri"/>
                <w:b/>
                <w:i/>
                <w:sz w:val="20"/>
                <w:szCs w:val="20"/>
                <w:u w:val="single"/>
              </w:rPr>
            </w:pPr>
            <w:r w:rsidRPr="003279A1">
              <w:rPr>
                <w:rFonts w:eastAsia="Calibri"/>
                <w:b/>
                <w:i/>
                <w:sz w:val="20"/>
                <w:szCs w:val="20"/>
                <w:u w:val="single"/>
              </w:rPr>
              <w:t>Познавательное развитие</w:t>
            </w:r>
          </w:p>
          <w:p w14:paraId="1C023309"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sz w:val="20"/>
                <w:szCs w:val="20"/>
              </w:rPr>
              <w:t>Ознакомление с окружающим миром</w:t>
            </w:r>
          </w:p>
        </w:tc>
        <w:tc>
          <w:tcPr>
            <w:tcW w:w="3336" w:type="dxa"/>
            <w:shd w:val="clear" w:color="auto" w:fill="auto"/>
          </w:tcPr>
          <w:p w14:paraId="1B6C9027"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«Мои друзья»</w:t>
            </w:r>
          </w:p>
        </w:tc>
        <w:tc>
          <w:tcPr>
            <w:tcW w:w="5716" w:type="dxa"/>
            <w:shd w:val="clear" w:color="auto" w:fill="auto"/>
          </w:tcPr>
          <w:p w14:paraId="2EE2DE44"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Формировать понятие «друг», «дружба», воспитывать положительные взаимоотношения между детьми, побуждая их к добрым поступкам. Учить сотрудничать, сопереживать, проявлять заботу и внимание друг к другу.</w:t>
            </w:r>
            <w:r w:rsidRPr="003279A1">
              <w:rPr>
                <w:rFonts w:eastAsia="Calibri"/>
                <w:color w:val="auto"/>
                <w:sz w:val="20"/>
                <w:szCs w:val="20"/>
              </w:rPr>
              <w:tab/>
              <w:t>Дыбина О.В. Ознакомление с предметным и социальным окружением.</w:t>
            </w:r>
          </w:p>
          <w:p w14:paraId="5075B616"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Стр.24</w:t>
            </w:r>
          </w:p>
        </w:tc>
      </w:tr>
      <w:tr w:rsidR="003279A1" w:rsidRPr="003279A1" w14:paraId="1570959F" w14:textId="77777777" w:rsidTr="00FD1C57">
        <w:tc>
          <w:tcPr>
            <w:tcW w:w="1838" w:type="dxa"/>
            <w:shd w:val="clear" w:color="auto" w:fill="auto"/>
          </w:tcPr>
          <w:p w14:paraId="34A264EC"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26.12</w:t>
            </w:r>
          </w:p>
          <w:p w14:paraId="5506755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73CF9E7B"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 xml:space="preserve">Художественно </w:t>
            </w:r>
          </w:p>
          <w:p w14:paraId="7EFFD0C3"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эстетическое развитие</w:t>
            </w:r>
          </w:p>
          <w:p w14:paraId="36F8C140"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Лепка</w:t>
            </w:r>
          </w:p>
        </w:tc>
        <w:tc>
          <w:tcPr>
            <w:tcW w:w="3336" w:type="dxa"/>
            <w:shd w:val="clear" w:color="auto" w:fill="auto"/>
          </w:tcPr>
          <w:p w14:paraId="001A8A32"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Снежинка</w:t>
            </w:r>
          </w:p>
        </w:tc>
        <w:tc>
          <w:tcPr>
            <w:tcW w:w="5716" w:type="dxa"/>
            <w:shd w:val="clear" w:color="auto" w:fill="auto"/>
          </w:tcPr>
          <w:p w14:paraId="153460C1"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Цель: Продолжать учить скатывать колбаски и конструировать из них задуманный предмет в виде барельефа (изображение выступает над плоскостью фона). Совершенствовать умение понимать и анализировать содержание стихотворения. Развивать мелкую моторику пальцев, глазомер и воображение.</w:t>
            </w:r>
            <w:r w:rsidRPr="003279A1">
              <w:rPr>
                <w:rFonts w:ascii="Calibri" w:eastAsia="Calibri" w:hAnsi="Calibri"/>
                <w:color w:val="auto"/>
                <w:sz w:val="22"/>
              </w:rPr>
              <w:t xml:space="preserve"> </w:t>
            </w:r>
            <w:r w:rsidRPr="003279A1">
              <w:rPr>
                <w:rFonts w:eastAsia="Calibri"/>
                <w:color w:val="auto"/>
                <w:sz w:val="20"/>
                <w:szCs w:val="20"/>
              </w:rPr>
              <w:t xml:space="preserve">Д.Н.Колдина "Лепка  с детьми 4-5 лет. Конспекты занятий." Средняя группа.  </w:t>
            </w:r>
            <w:r w:rsidRPr="003279A1">
              <w:rPr>
                <w:rFonts w:eastAsia="Calibri"/>
                <w:color w:val="auto"/>
                <w:sz w:val="20"/>
                <w:szCs w:val="20"/>
                <w:lang w:val="en-US"/>
              </w:rPr>
              <w:t>стр. 30.</w:t>
            </w:r>
          </w:p>
        </w:tc>
      </w:tr>
      <w:tr w:rsidR="003279A1" w:rsidRPr="003279A1" w14:paraId="747DF8A4" w14:textId="77777777" w:rsidTr="00FD1C57">
        <w:tc>
          <w:tcPr>
            <w:tcW w:w="1838" w:type="dxa"/>
            <w:shd w:val="clear" w:color="auto" w:fill="auto"/>
          </w:tcPr>
          <w:p w14:paraId="1B28BDE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27.12</w:t>
            </w:r>
          </w:p>
          <w:p w14:paraId="0509007E"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45649DB7"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40035B4F"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shd w:val="clear" w:color="auto" w:fill="auto"/>
          </w:tcPr>
          <w:p w14:paraId="5BD2B9C4"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Заучивание стихотворения А. Барто «Елка».</w:t>
            </w:r>
          </w:p>
        </w:tc>
        <w:tc>
          <w:tcPr>
            <w:tcW w:w="5716" w:type="dxa"/>
            <w:shd w:val="clear" w:color="auto" w:fill="auto"/>
          </w:tcPr>
          <w:p w14:paraId="3E2D8CC3"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детей определять настроение, выраженное в стихотворении, учить читать его выразительно. </w:t>
            </w:r>
            <w:r w:rsidRPr="003279A1">
              <w:rPr>
                <w:rFonts w:eastAsia="Calibri"/>
                <w:color w:val="auto"/>
                <w:sz w:val="20"/>
                <w:szCs w:val="20"/>
                <w:lang w:val="en-US"/>
              </w:rPr>
              <w:t>Чтение стихотворения воспитателем.</w:t>
            </w:r>
          </w:p>
        </w:tc>
      </w:tr>
      <w:tr w:rsidR="003279A1" w:rsidRPr="003279A1" w14:paraId="0A526D07" w14:textId="77777777" w:rsidTr="00FD1C57">
        <w:tc>
          <w:tcPr>
            <w:tcW w:w="14560" w:type="dxa"/>
            <w:gridSpan w:val="4"/>
            <w:shd w:val="clear" w:color="auto" w:fill="auto"/>
          </w:tcPr>
          <w:p w14:paraId="1FB8A9AF"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Итоговое мероприятие: Новогодний утренник «Новогодний калейдоскоп».</w:t>
            </w:r>
          </w:p>
        </w:tc>
      </w:tr>
      <w:tr w:rsidR="003279A1" w:rsidRPr="003279A1" w14:paraId="42C27AB8" w14:textId="77777777" w:rsidTr="00FD1C57">
        <w:tc>
          <w:tcPr>
            <w:tcW w:w="14560" w:type="dxa"/>
            <w:gridSpan w:val="4"/>
            <w:shd w:val="clear" w:color="auto" w:fill="auto"/>
          </w:tcPr>
          <w:p w14:paraId="172D5FD7" w14:textId="77777777" w:rsidR="003279A1" w:rsidRPr="003279A1" w:rsidRDefault="003279A1" w:rsidP="003279A1">
            <w:pPr>
              <w:tabs>
                <w:tab w:val="left" w:pos="6930"/>
              </w:tabs>
              <w:spacing w:after="0" w:line="240" w:lineRule="auto"/>
              <w:ind w:left="0" w:firstLine="0"/>
              <w:jc w:val="left"/>
              <w:rPr>
                <w:rFonts w:eastAsia="Calibri"/>
                <w:b/>
                <w:color w:val="auto"/>
                <w:sz w:val="20"/>
                <w:szCs w:val="20"/>
                <w:lang w:val="en-US"/>
              </w:rPr>
            </w:pPr>
            <w:r w:rsidRPr="003279A1">
              <w:rPr>
                <w:rFonts w:eastAsia="Calibri"/>
                <w:b/>
                <w:color w:val="auto"/>
                <w:sz w:val="20"/>
                <w:szCs w:val="20"/>
              </w:rPr>
              <w:tab/>
            </w:r>
            <w:r w:rsidRPr="003279A1">
              <w:rPr>
                <w:rFonts w:eastAsia="Calibri"/>
                <w:color w:val="auto"/>
                <w:sz w:val="20"/>
                <w:szCs w:val="20"/>
              </w:rPr>
              <w:t xml:space="preserve"> </w:t>
            </w:r>
            <w:r w:rsidRPr="003279A1">
              <w:rPr>
                <w:rFonts w:eastAsia="Calibri"/>
                <w:b/>
                <w:color w:val="auto"/>
                <w:sz w:val="20"/>
                <w:szCs w:val="20"/>
                <w:lang w:val="en-US"/>
              </w:rPr>
              <w:t>Январь</w:t>
            </w:r>
          </w:p>
        </w:tc>
      </w:tr>
      <w:tr w:rsidR="003279A1" w:rsidRPr="003279A1" w14:paraId="7EDB6325" w14:textId="77777777" w:rsidTr="00FD1C57">
        <w:tc>
          <w:tcPr>
            <w:tcW w:w="14560" w:type="dxa"/>
            <w:gridSpan w:val="4"/>
            <w:shd w:val="clear" w:color="auto" w:fill="auto"/>
          </w:tcPr>
          <w:p w14:paraId="39EAC6DA"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b/>
                <w:color w:val="auto"/>
                <w:sz w:val="20"/>
                <w:szCs w:val="20"/>
                <w:lang w:val="en-US"/>
              </w:rPr>
              <w:t>I</w:t>
            </w:r>
            <w:r w:rsidRPr="003279A1">
              <w:rPr>
                <w:rFonts w:eastAsia="Calibri"/>
                <w:b/>
                <w:color w:val="auto"/>
                <w:sz w:val="20"/>
                <w:szCs w:val="20"/>
              </w:rPr>
              <w:t xml:space="preserve"> неделя Тема: «Неделя развлечений»</w:t>
            </w:r>
          </w:p>
        </w:tc>
      </w:tr>
      <w:tr w:rsidR="003279A1" w:rsidRPr="003279A1" w14:paraId="0C45354D" w14:textId="77777777" w:rsidTr="00FD1C57">
        <w:tc>
          <w:tcPr>
            <w:tcW w:w="1838" w:type="dxa"/>
            <w:shd w:val="clear" w:color="auto" w:fill="auto"/>
          </w:tcPr>
          <w:p w14:paraId="41778D5C"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9.01.</w:t>
            </w:r>
          </w:p>
          <w:p w14:paraId="2276D346"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Вт.</w:t>
            </w:r>
          </w:p>
        </w:tc>
        <w:tc>
          <w:tcPr>
            <w:tcW w:w="3670" w:type="dxa"/>
            <w:shd w:val="clear" w:color="auto" w:fill="auto"/>
          </w:tcPr>
          <w:p w14:paraId="4393D788"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19C0519A"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02074895"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tcBorders>
              <w:top w:val="single" w:sz="4" w:space="0" w:color="auto"/>
              <w:bottom w:val="single" w:sz="4" w:space="0" w:color="auto"/>
            </w:tcBorders>
            <w:shd w:val="clear" w:color="auto" w:fill="auto"/>
          </w:tcPr>
          <w:p w14:paraId="6C78221D"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"Разные мячи"</w:t>
            </w:r>
          </w:p>
          <w:p w14:paraId="57C1B643" w14:textId="77777777" w:rsidR="003279A1" w:rsidRPr="003279A1" w:rsidRDefault="003279A1" w:rsidP="003279A1">
            <w:pPr>
              <w:spacing w:after="0" w:line="240" w:lineRule="auto"/>
              <w:ind w:left="0" w:firstLine="0"/>
              <w:jc w:val="left"/>
              <w:rPr>
                <w:rFonts w:eastAsia="Calibri"/>
                <w:b/>
                <w:color w:val="auto"/>
                <w:sz w:val="20"/>
                <w:szCs w:val="20"/>
                <w:lang w:val="en-US"/>
              </w:rPr>
            </w:pPr>
          </w:p>
        </w:tc>
        <w:tc>
          <w:tcPr>
            <w:tcW w:w="5716" w:type="dxa"/>
            <w:tcBorders>
              <w:top w:val="single" w:sz="4" w:space="0" w:color="auto"/>
              <w:bottom w:val="single" w:sz="4" w:space="0" w:color="auto"/>
            </w:tcBorders>
            <w:shd w:val="clear" w:color="auto" w:fill="auto"/>
          </w:tcPr>
          <w:p w14:paraId="3D79FF55"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Закреплять умение разрезать полосы на квадраты, скруглять углы, красиво располагать изображения на листе бумаги. Н.С. Голицына "Конспекты комплекстно - тематических занятий" Средняя группа.  стр. 169.</w:t>
            </w:r>
          </w:p>
        </w:tc>
      </w:tr>
      <w:tr w:rsidR="003279A1" w:rsidRPr="003279A1" w14:paraId="3FD0D709" w14:textId="77777777" w:rsidTr="00FD1C57">
        <w:tc>
          <w:tcPr>
            <w:tcW w:w="1838" w:type="dxa"/>
            <w:shd w:val="clear" w:color="auto" w:fill="auto"/>
          </w:tcPr>
          <w:p w14:paraId="561A812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10.01</w:t>
            </w:r>
          </w:p>
          <w:p w14:paraId="51D94ECB"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18B0A03C"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4AFFD325"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shd w:val="clear" w:color="auto" w:fill="auto"/>
          </w:tcPr>
          <w:p w14:paraId="535418DE"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сказки Б. Заходера «Хрюша на елке».</w:t>
            </w:r>
          </w:p>
        </w:tc>
        <w:tc>
          <w:tcPr>
            <w:tcW w:w="5716" w:type="dxa"/>
            <w:shd w:val="clear" w:color="auto" w:fill="auto"/>
          </w:tcPr>
          <w:p w14:paraId="5C4AE21A"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Продолжать учить детей эмоционально воспринимать и понимать содержание и идею сказки, замечать образные слова и выражения; помочь овладеть приемом сравнения.</w:t>
            </w:r>
          </w:p>
        </w:tc>
      </w:tr>
      <w:tr w:rsidR="003279A1" w:rsidRPr="003279A1" w14:paraId="3F70A378" w14:textId="77777777" w:rsidTr="00FD1C57">
        <w:tc>
          <w:tcPr>
            <w:tcW w:w="14560" w:type="dxa"/>
            <w:gridSpan w:val="4"/>
            <w:shd w:val="clear" w:color="auto" w:fill="auto"/>
          </w:tcPr>
          <w:p w14:paraId="49D65B12" w14:textId="77777777" w:rsidR="003279A1" w:rsidRPr="003279A1" w:rsidRDefault="003279A1" w:rsidP="003279A1">
            <w:pPr>
              <w:spacing w:after="0" w:line="240" w:lineRule="auto"/>
              <w:ind w:left="0" w:firstLine="0"/>
              <w:rPr>
                <w:rFonts w:eastAsia="Calibri"/>
                <w:b/>
                <w:color w:val="auto"/>
                <w:sz w:val="20"/>
                <w:szCs w:val="20"/>
                <w:lang w:val="en-US"/>
              </w:rPr>
            </w:pPr>
            <w:r w:rsidRPr="003279A1">
              <w:rPr>
                <w:rFonts w:eastAsia="Calibri"/>
                <w:b/>
                <w:color w:val="auto"/>
                <w:sz w:val="20"/>
                <w:szCs w:val="20"/>
              </w:rPr>
              <w:t xml:space="preserve">Итоговое мероприятие: коллективная работа по рисованию </w:t>
            </w:r>
            <w:r w:rsidRPr="003279A1">
              <w:rPr>
                <w:rFonts w:eastAsia="Calibri"/>
                <w:b/>
                <w:color w:val="auto"/>
                <w:sz w:val="20"/>
                <w:szCs w:val="20"/>
                <w:lang w:val="en-US"/>
              </w:rPr>
              <w:t>«Морозные узоры».</w:t>
            </w:r>
          </w:p>
        </w:tc>
      </w:tr>
      <w:tr w:rsidR="003279A1" w:rsidRPr="003279A1" w14:paraId="2008D53A" w14:textId="77777777" w:rsidTr="00FD1C57">
        <w:tc>
          <w:tcPr>
            <w:tcW w:w="14560" w:type="dxa"/>
            <w:gridSpan w:val="4"/>
            <w:shd w:val="clear" w:color="auto" w:fill="auto"/>
          </w:tcPr>
          <w:p w14:paraId="5F3C1BF1"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lastRenderedPageBreak/>
              <w:t>II</w:t>
            </w:r>
            <w:r w:rsidRPr="003279A1">
              <w:rPr>
                <w:rFonts w:eastAsia="Calibri"/>
                <w:b/>
                <w:color w:val="auto"/>
                <w:sz w:val="20"/>
                <w:szCs w:val="20"/>
              </w:rPr>
              <w:t xml:space="preserve"> неделя Тема: «Зимние забавы»</w:t>
            </w:r>
          </w:p>
        </w:tc>
      </w:tr>
      <w:tr w:rsidR="003279A1" w:rsidRPr="003279A1" w14:paraId="74010E61" w14:textId="77777777" w:rsidTr="00FD1C57">
        <w:tc>
          <w:tcPr>
            <w:tcW w:w="1838" w:type="dxa"/>
            <w:shd w:val="clear" w:color="auto" w:fill="auto"/>
          </w:tcPr>
          <w:p w14:paraId="0DE8E26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15.01</w:t>
            </w:r>
          </w:p>
          <w:p w14:paraId="3A420BBE"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12C943B4" w14:textId="77777777" w:rsidR="003279A1" w:rsidRPr="003279A1" w:rsidRDefault="003279A1" w:rsidP="003279A1">
            <w:pPr>
              <w:tabs>
                <w:tab w:val="left" w:pos="480"/>
              </w:tabs>
              <w:spacing w:after="0" w:line="240" w:lineRule="auto"/>
              <w:ind w:left="0" w:firstLine="0"/>
              <w:jc w:val="left"/>
              <w:rPr>
                <w:rFonts w:eastAsia="Calibri"/>
                <w:b/>
                <w:i/>
                <w:sz w:val="20"/>
                <w:szCs w:val="20"/>
                <w:u w:val="single"/>
              </w:rPr>
            </w:pPr>
            <w:r w:rsidRPr="003279A1">
              <w:rPr>
                <w:rFonts w:eastAsia="Calibri"/>
                <w:b/>
                <w:i/>
                <w:sz w:val="20"/>
                <w:szCs w:val="20"/>
                <w:u w:val="single"/>
              </w:rPr>
              <w:t>Познавательное развитие</w:t>
            </w:r>
          </w:p>
          <w:p w14:paraId="4E371566"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sz w:val="20"/>
                <w:szCs w:val="20"/>
              </w:rPr>
              <w:t>Ознакомление с окружающим миром</w:t>
            </w:r>
          </w:p>
        </w:tc>
        <w:tc>
          <w:tcPr>
            <w:tcW w:w="3336" w:type="dxa"/>
            <w:shd w:val="clear" w:color="auto" w:fill="auto"/>
          </w:tcPr>
          <w:p w14:paraId="323CCF0F"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«В гости к деду природоведу»</w:t>
            </w:r>
          </w:p>
        </w:tc>
        <w:tc>
          <w:tcPr>
            <w:tcW w:w="5716" w:type="dxa"/>
            <w:shd w:val="clear" w:color="auto" w:fill="auto"/>
          </w:tcPr>
          <w:p w14:paraId="61E04698"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rPr>
              <w:t xml:space="preserve">Цель: Расширять представления детей о зимних явлениях природы. Учить наблюдать за объектами природы в зимний период. Дать элементарные понятия о взаимосвязи человека и природы. Соломенникова О.А. Ознакомление с природой в детском саду. </w:t>
            </w:r>
            <w:r w:rsidRPr="003279A1">
              <w:rPr>
                <w:rFonts w:eastAsia="Calibri"/>
                <w:color w:val="auto"/>
                <w:sz w:val="20"/>
                <w:szCs w:val="20"/>
                <w:lang w:val="en-US"/>
              </w:rPr>
              <w:t>Стр. 50</w:t>
            </w:r>
          </w:p>
        </w:tc>
      </w:tr>
      <w:tr w:rsidR="003279A1" w:rsidRPr="003279A1" w14:paraId="77BDE108" w14:textId="77777777" w:rsidTr="00FD1C57">
        <w:tc>
          <w:tcPr>
            <w:tcW w:w="1838" w:type="dxa"/>
            <w:shd w:val="clear" w:color="auto" w:fill="auto"/>
          </w:tcPr>
          <w:p w14:paraId="6791A548"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16.01</w:t>
            </w:r>
          </w:p>
          <w:p w14:paraId="597EB9B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6DA74CF0"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463F7A83"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0C4BE004"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Лепка</w:t>
            </w:r>
          </w:p>
        </w:tc>
        <w:tc>
          <w:tcPr>
            <w:tcW w:w="3336" w:type="dxa"/>
            <w:shd w:val="clear" w:color="auto" w:fill="auto"/>
          </w:tcPr>
          <w:p w14:paraId="55DDA68F"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Лыжник</w:t>
            </w:r>
          </w:p>
        </w:tc>
        <w:tc>
          <w:tcPr>
            <w:tcW w:w="5716" w:type="dxa"/>
            <w:shd w:val="clear" w:color="auto" w:fill="auto"/>
          </w:tcPr>
          <w:p w14:paraId="334BA320"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rPr>
              <w:t>Цель: Учить лепить сложные предметы, сочетая природный материал с пластилином. Упражнять в умении соединять части, прижимая их друг к другу. Закрепить представления детей об одежде, названиях предметов одежды.</w:t>
            </w:r>
            <w:r w:rsidRPr="003279A1">
              <w:rPr>
                <w:rFonts w:ascii="Calibri" w:eastAsia="Calibri" w:hAnsi="Calibri"/>
                <w:color w:val="auto"/>
                <w:sz w:val="22"/>
              </w:rPr>
              <w:t xml:space="preserve"> </w:t>
            </w:r>
            <w:r w:rsidRPr="003279A1">
              <w:rPr>
                <w:rFonts w:eastAsia="Calibri"/>
                <w:color w:val="auto"/>
                <w:sz w:val="20"/>
                <w:szCs w:val="20"/>
              </w:rPr>
              <w:t xml:space="preserve">Д.Н.Колдина "Лепка  с детьми 4-5 лет. </w:t>
            </w:r>
            <w:r w:rsidRPr="003279A1">
              <w:rPr>
                <w:rFonts w:eastAsia="Calibri"/>
                <w:color w:val="auto"/>
                <w:sz w:val="20"/>
                <w:szCs w:val="20"/>
                <w:lang w:val="en-US"/>
              </w:rPr>
              <w:t>Конспекты занятий." Средняя группа.  стр. 31.</w:t>
            </w:r>
          </w:p>
        </w:tc>
      </w:tr>
      <w:tr w:rsidR="003279A1" w:rsidRPr="003279A1" w14:paraId="392E7375" w14:textId="77777777" w:rsidTr="00FD1C57">
        <w:tc>
          <w:tcPr>
            <w:tcW w:w="1838" w:type="dxa"/>
            <w:shd w:val="clear" w:color="auto" w:fill="auto"/>
          </w:tcPr>
          <w:p w14:paraId="4A6EEB03"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17.01</w:t>
            </w:r>
          </w:p>
          <w:p w14:paraId="1C3ABCB7"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14667E2B"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3B02E840"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shd w:val="clear" w:color="auto" w:fill="auto"/>
          </w:tcPr>
          <w:p w14:paraId="7994B4AA"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русской народной сказки «У страха глаза велики».</w:t>
            </w:r>
          </w:p>
        </w:tc>
        <w:tc>
          <w:tcPr>
            <w:tcW w:w="5716" w:type="dxa"/>
            <w:shd w:val="clear" w:color="auto" w:fill="auto"/>
          </w:tcPr>
          <w:p w14:paraId="58E3E0A8"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Учить детей понимать эмоционально-образное содержание произведения; познакомить с шуточной сказкой «У страха глаза велики»; уточнить представления детей о жанровых особенностях произведения; подводить детей к пониманию значения пословиц, их места и значения в речи.</w:t>
            </w:r>
          </w:p>
        </w:tc>
      </w:tr>
      <w:tr w:rsidR="003279A1" w:rsidRPr="003279A1" w14:paraId="76CC7298" w14:textId="77777777" w:rsidTr="00FD1C57">
        <w:tc>
          <w:tcPr>
            <w:tcW w:w="14560" w:type="dxa"/>
            <w:gridSpan w:val="4"/>
            <w:shd w:val="clear" w:color="auto" w:fill="auto"/>
          </w:tcPr>
          <w:p w14:paraId="461034F5"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b/>
                <w:color w:val="auto"/>
                <w:sz w:val="20"/>
                <w:szCs w:val="20"/>
              </w:rPr>
              <w:t>Итоговое мероприятие: развлечение «Коляда пришла».</w:t>
            </w:r>
          </w:p>
        </w:tc>
      </w:tr>
      <w:tr w:rsidR="003279A1" w:rsidRPr="003279A1" w14:paraId="078759C0" w14:textId="77777777" w:rsidTr="00FD1C57">
        <w:tc>
          <w:tcPr>
            <w:tcW w:w="14560" w:type="dxa"/>
            <w:gridSpan w:val="4"/>
            <w:shd w:val="clear" w:color="auto" w:fill="auto"/>
          </w:tcPr>
          <w:p w14:paraId="1C551806"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III</w:t>
            </w:r>
            <w:r w:rsidRPr="003279A1">
              <w:rPr>
                <w:rFonts w:eastAsia="Calibri"/>
                <w:b/>
                <w:color w:val="auto"/>
                <w:sz w:val="20"/>
                <w:szCs w:val="20"/>
              </w:rPr>
              <w:t xml:space="preserve"> неделя. Тема: Квартира, мебель</w:t>
            </w:r>
          </w:p>
        </w:tc>
      </w:tr>
      <w:tr w:rsidR="003279A1" w:rsidRPr="003279A1" w14:paraId="220A1428" w14:textId="77777777" w:rsidTr="00FD1C57">
        <w:tc>
          <w:tcPr>
            <w:tcW w:w="1838" w:type="dxa"/>
            <w:shd w:val="clear" w:color="auto" w:fill="auto"/>
          </w:tcPr>
          <w:p w14:paraId="6E8ADDBC"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22.01</w:t>
            </w:r>
          </w:p>
          <w:p w14:paraId="60695DF8"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tc>
        <w:tc>
          <w:tcPr>
            <w:tcW w:w="3670" w:type="dxa"/>
            <w:shd w:val="clear" w:color="auto" w:fill="auto"/>
          </w:tcPr>
          <w:p w14:paraId="4546E9DB"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 xml:space="preserve">Художественно </w:t>
            </w:r>
          </w:p>
          <w:p w14:paraId="4C864C93" w14:textId="77777777" w:rsidR="003279A1" w:rsidRPr="003279A1" w:rsidRDefault="003279A1" w:rsidP="003279A1">
            <w:pPr>
              <w:spacing w:after="0" w:line="240" w:lineRule="auto"/>
              <w:ind w:left="0" w:firstLine="0"/>
              <w:jc w:val="left"/>
              <w:rPr>
                <w:rFonts w:eastAsia="Calibri"/>
                <w:b/>
                <w:i/>
                <w:sz w:val="20"/>
                <w:szCs w:val="20"/>
                <w:u w:val="single"/>
                <w:lang w:val="en-US"/>
              </w:rPr>
            </w:pPr>
            <w:r w:rsidRPr="003279A1">
              <w:rPr>
                <w:rFonts w:eastAsia="Calibri"/>
                <w:b/>
                <w:i/>
                <w:sz w:val="20"/>
                <w:szCs w:val="20"/>
                <w:u w:val="single"/>
                <w:lang w:val="en-US"/>
              </w:rPr>
              <w:t>эстетическое развитие</w:t>
            </w:r>
          </w:p>
          <w:p w14:paraId="57349152" w14:textId="77777777" w:rsidR="003279A1" w:rsidRPr="003279A1" w:rsidRDefault="003279A1" w:rsidP="003279A1">
            <w:pPr>
              <w:spacing w:after="0" w:line="240" w:lineRule="auto"/>
              <w:ind w:left="0" w:firstLine="0"/>
              <w:jc w:val="left"/>
              <w:rPr>
                <w:rFonts w:eastAsia="Calibri"/>
                <w:b/>
                <w:sz w:val="20"/>
                <w:szCs w:val="20"/>
                <w:lang w:val="en-US"/>
              </w:rPr>
            </w:pPr>
            <w:r w:rsidRPr="003279A1">
              <w:rPr>
                <w:rFonts w:eastAsia="Calibri"/>
                <w:b/>
                <w:sz w:val="20"/>
                <w:szCs w:val="20"/>
                <w:lang w:val="en-US"/>
              </w:rPr>
              <w:t xml:space="preserve">Конструирование  </w:t>
            </w:r>
          </w:p>
        </w:tc>
        <w:tc>
          <w:tcPr>
            <w:tcW w:w="3336" w:type="dxa"/>
            <w:shd w:val="clear" w:color="auto" w:fill="auto"/>
          </w:tcPr>
          <w:p w14:paraId="16B7E28A"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«Мост через реку»</w:t>
            </w:r>
          </w:p>
        </w:tc>
        <w:tc>
          <w:tcPr>
            <w:tcW w:w="5716" w:type="dxa"/>
            <w:shd w:val="clear" w:color="auto" w:fill="auto"/>
          </w:tcPr>
          <w:p w14:paraId="277A8341"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учить строить мост через реку, для того чтобы проехала машина, а под ним проплывал кораблик. Закреплять представление о назначении и строении мостов, название их частей</w:t>
            </w:r>
            <w:r w:rsidRPr="003279A1">
              <w:rPr>
                <w:rFonts w:ascii="Calibri" w:eastAsia="Calibri" w:hAnsi="Calibri"/>
                <w:color w:val="auto"/>
                <w:sz w:val="22"/>
              </w:rPr>
              <w:t xml:space="preserve"> </w:t>
            </w:r>
            <w:r w:rsidRPr="003279A1">
              <w:rPr>
                <w:rFonts w:eastAsia="Calibri"/>
                <w:color w:val="auto"/>
                <w:sz w:val="20"/>
                <w:szCs w:val="20"/>
              </w:rPr>
              <w:t>Л.В.Куцакова Конструирование и ручной труд в д/с стр.39</w:t>
            </w:r>
          </w:p>
        </w:tc>
      </w:tr>
      <w:tr w:rsidR="003279A1" w:rsidRPr="003279A1" w14:paraId="4E7408C1" w14:textId="77777777" w:rsidTr="00FD1C57">
        <w:tc>
          <w:tcPr>
            <w:tcW w:w="1838" w:type="dxa"/>
            <w:shd w:val="clear" w:color="auto" w:fill="auto"/>
          </w:tcPr>
          <w:p w14:paraId="77B3F734"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23.01</w:t>
            </w:r>
          </w:p>
          <w:p w14:paraId="4E1F7A54"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28A4CCD9"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55535CA0"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7A153E03"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tcBorders>
              <w:top w:val="single" w:sz="4" w:space="0" w:color="auto"/>
            </w:tcBorders>
            <w:shd w:val="clear" w:color="auto" w:fill="auto"/>
          </w:tcPr>
          <w:p w14:paraId="1BF8FBC4"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"Полоски на чашке"</w:t>
            </w:r>
          </w:p>
          <w:p w14:paraId="39DF5FA7" w14:textId="77777777" w:rsidR="003279A1" w:rsidRPr="003279A1" w:rsidRDefault="003279A1" w:rsidP="003279A1">
            <w:pPr>
              <w:spacing w:after="0" w:line="240" w:lineRule="auto"/>
              <w:ind w:left="0" w:firstLine="0"/>
              <w:jc w:val="left"/>
              <w:rPr>
                <w:rFonts w:eastAsia="Calibri"/>
                <w:b/>
                <w:color w:val="auto"/>
                <w:sz w:val="20"/>
                <w:szCs w:val="20"/>
                <w:lang w:val="en-US"/>
              </w:rPr>
            </w:pPr>
          </w:p>
        </w:tc>
        <w:tc>
          <w:tcPr>
            <w:tcW w:w="5716" w:type="dxa"/>
            <w:tcBorders>
              <w:top w:val="single" w:sz="4" w:space="0" w:color="auto"/>
            </w:tcBorders>
            <w:shd w:val="clear" w:color="auto" w:fill="auto"/>
          </w:tcPr>
          <w:p w14:paraId="49654E27"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детей правильно держать ножницы, сжимать и разжимать кольца, резать по прямой линии, украшать предмет с помощью вырезанных полос; закреплять приемы аккуратного наклеивания.   Д.Н.Колдина "Аппликация  с детьми 4-5 лет. Конспекты занятий." Средняя группа.  </w:t>
            </w:r>
            <w:r w:rsidRPr="003279A1">
              <w:rPr>
                <w:rFonts w:eastAsia="Calibri"/>
                <w:color w:val="auto"/>
                <w:sz w:val="20"/>
                <w:szCs w:val="20"/>
                <w:lang w:val="en-US"/>
              </w:rPr>
              <w:t>стр.19.</w:t>
            </w:r>
          </w:p>
        </w:tc>
      </w:tr>
      <w:tr w:rsidR="003279A1" w:rsidRPr="003279A1" w14:paraId="6022D548" w14:textId="77777777" w:rsidTr="00FD1C57">
        <w:tc>
          <w:tcPr>
            <w:tcW w:w="1838" w:type="dxa"/>
            <w:shd w:val="clear" w:color="auto" w:fill="auto"/>
          </w:tcPr>
          <w:p w14:paraId="5480C51B"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24.01</w:t>
            </w:r>
          </w:p>
          <w:p w14:paraId="6B16735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575415AA"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4FD0102B"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tcBorders>
            <w:shd w:val="clear" w:color="auto" w:fill="auto"/>
          </w:tcPr>
          <w:p w14:paraId="7C0933A9"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Рассказ Е. Чарушина «Что за зверь?».</w:t>
            </w:r>
          </w:p>
        </w:tc>
        <w:tc>
          <w:tcPr>
            <w:tcW w:w="5716" w:type="dxa"/>
            <w:tcBorders>
              <w:top w:val="single" w:sz="4" w:space="0" w:color="auto"/>
            </w:tcBorders>
            <w:shd w:val="clear" w:color="auto" w:fill="auto"/>
          </w:tcPr>
          <w:p w14:paraId="080FC5C5"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rPr>
              <w:t xml:space="preserve">Цель: Учить детей пересказывать короткий рассказ; учить определять времена года, используя перечисленные воспитателем характерные признаки. </w:t>
            </w:r>
            <w:r w:rsidRPr="003279A1">
              <w:rPr>
                <w:rFonts w:eastAsia="Calibri"/>
                <w:color w:val="auto"/>
                <w:sz w:val="20"/>
                <w:szCs w:val="20"/>
                <w:lang w:val="en-US"/>
              </w:rPr>
              <w:t>Загадывание загадки.</w:t>
            </w:r>
          </w:p>
        </w:tc>
      </w:tr>
      <w:tr w:rsidR="003279A1" w:rsidRPr="003279A1" w14:paraId="12C65A1D" w14:textId="77777777" w:rsidTr="00FD1C57">
        <w:tc>
          <w:tcPr>
            <w:tcW w:w="14560" w:type="dxa"/>
            <w:gridSpan w:val="4"/>
            <w:shd w:val="clear" w:color="auto" w:fill="auto"/>
          </w:tcPr>
          <w:p w14:paraId="335D0645" w14:textId="77777777" w:rsidR="003279A1" w:rsidRPr="003279A1" w:rsidRDefault="003279A1" w:rsidP="003279A1">
            <w:pPr>
              <w:spacing w:after="0" w:line="240" w:lineRule="auto"/>
              <w:ind w:left="0" w:firstLine="0"/>
              <w:rPr>
                <w:rFonts w:eastAsia="Calibri"/>
                <w:b/>
                <w:color w:val="auto"/>
                <w:sz w:val="20"/>
                <w:szCs w:val="20"/>
              </w:rPr>
            </w:pPr>
            <w:r w:rsidRPr="003279A1">
              <w:rPr>
                <w:rFonts w:eastAsia="Calibri"/>
                <w:b/>
                <w:color w:val="auto"/>
                <w:sz w:val="20"/>
                <w:szCs w:val="20"/>
              </w:rPr>
              <w:t xml:space="preserve">Итоговое мероприятие: составление загадок и кроссвордов о мебели </w:t>
            </w:r>
          </w:p>
        </w:tc>
      </w:tr>
      <w:tr w:rsidR="003279A1" w:rsidRPr="003279A1" w14:paraId="4D23E007" w14:textId="77777777" w:rsidTr="00FD1C57">
        <w:tc>
          <w:tcPr>
            <w:tcW w:w="14560" w:type="dxa"/>
            <w:gridSpan w:val="4"/>
            <w:shd w:val="clear" w:color="auto" w:fill="auto"/>
          </w:tcPr>
          <w:p w14:paraId="5E7BC43A"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Февраль</w:t>
            </w:r>
          </w:p>
        </w:tc>
      </w:tr>
      <w:tr w:rsidR="003279A1" w:rsidRPr="003279A1" w14:paraId="2D414A7D" w14:textId="77777777" w:rsidTr="00FD1C57">
        <w:tc>
          <w:tcPr>
            <w:tcW w:w="14560" w:type="dxa"/>
            <w:gridSpan w:val="4"/>
            <w:shd w:val="clear" w:color="auto" w:fill="auto"/>
          </w:tcPr>
          <w:p w14:paraId="74564927"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b/>
                <w:color w:val="auto"/>
                <w:sz w:val="20"/>
                <w:szCs w:val="20"/>
                <w:lang w:val="en-US"/>
              </w:rPr>
              <w:t>I</w:t>
            </w:r>
            <w:r w:rsidRPr="003279A1">
              <w:rPr>
                <w:rFonts w:eastAsia="Calibri"/>
                <w:b/>
                <w:color w:val="auto"/>
                <w:sz w:val="20"/>
                <w:szCs w:val="20"/>
              </w:rPr>
              <w:t xml:space="preserve"> неделя Тема: «Кухня, посуда, продукты питания»</w:t>
            </w:r>
          </w:p>
        </w:tc>
      </w:tr>
      <w:tr w:rsidR="003279A1" w:rsidRPr="003279A1" w14:paraId="51931D0A" w14:textId="77777777" w:rsidTr="00FD1C57">
        <w:tc>
          <w:tcPr>
            <w:tcW w:w="1838" w:type="dxa"/>
            <w:shd w:val="clear" w:color="auto" w:fill="auto"/>
          </w:tcPr>
          <w:p w14:paraId="3CD377D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29.01</w:t>
            </w:r>
          </w:p>
          <w:p w14:paraId="17A9A2E4"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61DABD3F" w14:textId="77777777" w:rsidR="003279A1" w:rsidRPr="003279A1" w:rsidRDefault="003279A1" w:rsidP="003279A1">
            <w:pPr>
              <w:tabs>
                <w:tab w:val="left" w:pos="480"/>
              </w:tabs>
              <w:spacing w:after="0" w:line="240" w:lineRule="auto"/>
              <w:ind w:left="0" w:firstLine="0"/>
              <w:jc w:val="left"/>
              <w:rPr>
                <w:rFonts w:eastAsia="Calibri"/>
                <w:b/>
                <w:i/>
                <w:color w:val="auto"/>
                <w:sz w:val="20"/>
                <w:szCs w:val="20"/>
                <w:u w:val="single"/>
              </w:rPr>
            </w:pPr>
            <w:r w:rsidRPr="003279A1">
              <w:rPr>
                <w:rFonts w:eastAsia="Calibri"/>
                <w:b/>
                <w:i/>
                <w:color w:val="auto"/>
                <w:sz w:val="20"/>
                <w:szCs w:val="20"/>
                <w:u w:val="single"/>
              </w:rPr>
              <w:t>Познавательное развитие</w:t>
            </w:r>
          </w:p>
          <w:p w14:paraId="1F9B1179"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color w:val="auto"/>
                <w:sz w:val="20"/>
                <w:szCs w:val="20"/>
              </w:rPr>
              <w:t>Ознакомление с окружающим миром</w:t>
            </w:r>
          </w:p>
        </w:tc>
        <w:tc>
          <w:tcPr>
            <w:tcW w:w="3336" w:type="dxa"/>
            <w:shd w:val="clear" w:color="auto" w:fill="auto"/>
          </w:tcPr>
          <w:p w14:paraId="1AFA24E7"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«Замечательный врач»</w:t>
            </w:r>
          </w:p>
        </w:tc>
        <w:tc>
          <w:tcPr>
            <w:tcW w:w="5716" w:type="dxa"/>
            <w:shd w:val="clear" w:color="auto" w:fill="auto"/>
          </w:tcPr>
          <w:p w14:paraId="09667283"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Формировать понятия о значимости труда врача и медсестры, их деловых и личностных качествах. Развивать эмоциональное доброжелательное отношение к ним.</w:t>
            </w:r>
            <w:r w:rsidRPr="003279A1">
              <w:rPr>
                <w:rFonts w:eastAsia="Calibri"/>
                <w:color w:val="auto"/>
                <w:sz w:val="20"/>
                <w:szCs w:val="20"/>
              </w:rPr>
              <w:tab/>
            </w:r>
          </w:p>
          <w:p w14:paraId="3A43AEBB"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rPr>
              <w:t xml:space="preserve">Дыбина О.В. Ознакомление с предметным и социальным окружением. </w:t>
            </w:r>
            <w:r w:rsidRPr="003279A1">
              <w:rPr>
                <w:rFonts w:eastAsia="Calibri"/>
                <w:color w:val="auto"/>
                <w:sz w:val="20"/>
                <w:szCs w:val="20"/>
                <w:lang w:val="en-US"/>
              </w:rPr>
              <w:t>Стр. 34</w:t>
            </w:r>
          </w:p>
        </w:tc>
      </w:tr>
      <w:tr w:rsidR="003279A1" w:rsidRPr="003279A1" w14:paraId="48280078" w14:textId="77777777" w:rsidTr="00FD1C57">
        <w:tc>
          <w:tcPr>
            <w:tcW w:w="1838" w:type="dxa"/>
            <w:shd w:val="clear" w:color="auto" w:fill="auto"/>
          </w:tcPr>
          <w:p w14:paraId="13CDF20F"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30.01</w:t>
            </w:r>
          </w:p>
          <w:p w14:paraId="5ECBF2BA"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Вт</w:t>
            </w:r>
            <w:r w:rsidRPr="003279A1">
              <w:rPr>
                <w:rFonts w:eastAsia="Calibri"/>
                <w:color w:val="auto"/>
                <w:sz w:val="20"/>
                <w:szCs w:val="20"/>
                <w:lang w:val="en-US"/>
              </w:rPr>
              <w:t>.</w:t>
            </w:r>
          </w:p>
        </w:tc>
        <w:tc>
          <w:tcPr>
            <w:tcW w:w="3670" w:type="dxa"/>
            <w:shd w:val="clear" w:color="auto" w:fill="auto"/>
          </w:tcPr>
          <w:p w14:paraId="512BBC23"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15DD5A24"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67D7DF3B"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Лепка</w:t>
            </w:r>
          </w:p>
        </w:tc>
        <w:tc>
          <w:tcPr>
            <w:tcW w:w="3336" w:type="dxa"/>
            <w:shd w:val="clear" w:color="auto" w:fill="auto"/>
          </w:tcPr>
          <w:p w14:paraId="5F9BD790"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Чашка и блюдце</w:t>
            </w:r>
          </w:p>
        </w:tc>
        <w:tc>
          <w:tcPr>
            <w:tcW w:w="5716" w:type="dxa"/>
            <w:shd w:val="clear" w:color="auto" w:fill="auto"/>
          </w:tcPr>
          <w:p w14:paraId="78A99630"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Продолжать учить лепить шар, вдавливать в него большой</w:t>
            </w:r>
          </w:p>
          <w:p w14:paraId="1CF39857"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lastRenderedPageBreak/>
              <w:t>палец и получать отверстие, выравнивать края пальцами. Раскатывать пластилин в столбик и прикреплять его к другой детали. Учить скатывать шар и сплющивать его в диск, вдавливая середину. Закреплять умение пользоваться стекой. Воспитывать отзывчивость и доброту.</w:t>
            </w:r>
            <w:r w:rsidRPr="003279A1">
              <w:rPr>
                <w:rFonts w:ascii="Calibri" w:eastAsia="Calibri" w:hAnsi="Calibri"/>
                <w:color w:val="auto"/>
                <w:sz w:val="22"/>
              </w:rPr>
              <w:t xml:space="preserve"> </w:t>
            </w:r>
            <w:r w:rsidRPr="003279A1">
              <w:rPr>
                <w:rFonts w:eastAsia="Calibri"/>
                <w:color w:val="auto"/>
                <w:sz w:val="20"/>
                <w:szCs w:val="20"/>
              </w:rPr>
              <w:t xml:space="preserve">Д.Н.Колдина "Лепка  с детьми 4-5 лет. </w:t>
            </w:r>
            <w:r w:rsidRPr="003279A1">
              <w:rPr>
                <w:rFonts w:eastAsia="Calibri"/>
                <w:color w:val="auto"/>
                <w:sz w:val="20"/>
                <w:szCs w:val="20"/>
                <w:lang w:val="en-US"/>
              </w:rPr>
              <w:t>Конспекты занятий." Средняя группа.  стр. 23.</w:t>
            </w:r>
          </w:p>
        </w:tc>
      </w:tr>
      <w:tr w:rsidR="003279A1" w:rsidRPr="003279A1" w14:paraId="12A76F71" w14:textId="77777777" w:rsidTr="00FD1C57">
        <w:tc>
          <w:tcPr>
            <w:tcW w:w="1838" w:type="dxa"/>
            <w:shd w:val="clear" w:color="auto" w:fill="auto"/>
          </w:tcPr>
          <w:p w14:paraId="41A6E4A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lastRenderedPageBreak/>
              <w:t>3</w:t>
            </w:r>
            <w:r w:rsidRPr="003279A1">
              <w:rPr>
                <w:rFonts w:eastAsia="Calibri"/>
                <w:color w:val="auto"/>
                <w:sz w:val="20"/>
                <w:szCs w:val="20"/>
              </w:rPr>
              <w:t>1</w:t>
            </w:r>
            <w:r w:rsidRPr="003279A1">
              <w:rPr>
                <w:rFonts w:eastAsia="Calibri"/>
                <w:color w:val="auto"/>
                <w:sz w:val="20"/>
                <w:szCs w:val="20"/>
                <w:lang w:val="en-US"/>
              </w:rPr>
              <w:t>.01</w:t>
            </w:r>
          </w:p>
          <w:p w14:paraId="3A9E5ABE"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Ср.</w:t>
            </w:r>
          </w:p>
        </w:tc>
        <w:tc>
          <w:tcPr>
            <w:tcW w:w="3670" w:type="dxa"/>
            <w:shd w:val="clear" w:color="auto" w:fill="auto"/>
          </w:tcPr>
          <w:p w14:paraId="680C0BD4"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312EB7EE"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shd w:val="clear" w:color="auto" w:fill="auto"/>
          </w:tcPr>
          <w:p w14:paraId="6852FF39"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Заучивание стихотворения И. Сурикова «Зима».</w:t>
            </w:r>
          </w:p>
        </w:tc>
        <w:tc>
          <w:tcPr>
            <w:tcW w:w="5716" w:type="dxa"/>
            <w:shd w:val="clear" w:color="auto" w:fill="auto"/>
          </w:tcPr>
          <w:p w14:paraId="53161EC6"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Учить детей выразительно читать наизусть стихотворение, передавая интонацией любование зимней природой, учить чувствовать и воспроизводить образный язык стихотворения.</w:t>
            </w:r>
          </w:p>
        </w:tc>
      </w:tr>
      <w:tr w:rsidR="003279A1" w:rsidRPr="003279A1" w14:paraId="724DE030" w14:textId="77777777" w:rsidTr="00FD1C57">
        <w:tc>
          <w:tcPr>
            <w:tcW w:w="14560" w:type="dxa"/>
            <w:gridSpan w:val="4"/>
            <w:shd w:val="clear" w:color="auto" w:fill="auto"/>
          </w:tcPr>
          <w:p w14:paraId="3C6B0FE7"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b/>
                <w:color w:val="auto"/>
                <w:sz w:val="20"/>
                <w:szCs w:val="20"/>
              </w:rPr>
              <w:t>Итоговое мероприятие: сюжетно-ролевая игра «Кафе».</w:t>
            </w:r>
          </w:p>
        </w:tc>
      </w:tr>
      <w:tr w:rsidR="003279A1" w:rsidRPr="003279A1" w14:paraId="4F48C6AF" w14:textId="77777777" w:rsidTr="00FD1C57">
        <w:tc>
          <w:tcPr>
            <w:tcW w:w="14560" w:type="dxa"/>
            <w:gridSpan w:val="4"/>
            <w:shd w:val="clear" w:color="auto" w:fill="auto"/>
          </w:tcPr>
          <w:p w14:paraId="309E9862"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II</w:t>
            </w:r>
            <w:r w:rsidRPr="003279A1">
              <w:rPr>
                <w:rFonts w:eastAsia="Calibri"/>
                <w:b/>
                <w:color w:val="auto"/>
                <w:sz w:val="20"/>
                <w:szCs w:val="20"/>
              </w:rPr>
              <w:t xml:space="preserve"> неделя Тема: «Города России. </w:t>
            </w:r>
            <w:r w:rsidRPr="003279A1">
              <w:rPr>
                <w:rFonts w:eastAsia="Calibri"/>
                <w:b/>
                <w:color w:val="auto"/>
                <w:sz w:val="20"/>
                <w:szCs w:val="20"/>
                <w:lang w:val="en-US"/>
              </w:rPr>
              <w:t>Наш город, улица»</w:t>
            </w:r>
          </w:p>
        </w:tc>
      </w:tr>
      <w:tr w:rsidR="003279A1" w:rsidRPr="003279A1" w14:paraId="30821CDC" w14:textId="77777777" w:rsidTr="00FD1C57">
        <w:tc>
          <w:tcPr>
            <w:tcW w:w="1838" w:type="dxa"/>
            <w:shd w:val="clear" w:color="auto" w:fill="auto"/>
          </w:tcPr>
          <w:p w14:paraId="35FB14AC"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5.02</w:t>
            </w:r>
          </w:p>
          <w:p w14:paraId="7C54CFF1"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tc>
        <w:tc>
          <w:tcPr>
            <w:tcW w:w="3670" w:type="dxa"/>
            <w:shd w:val="clear" w:color="auto" w:fill="auto"/>
          </w:tcPr>
          <w:p w14:paraId="5CBA3900"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6F2996EE" w14:textId="77777777" w:rsidR="003279A1" w:rsidRPr="003279A1" w:rsidRDefault="003279A1" w:rsidP="003279A1">
            <w:pPr>
              <w:spacing w:after="0" w:line="240" w:lineRule="auto"/>
              <w:ind w:left="0" w:firstLine="0"/>
              <w:jc w:val="left"/>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299011D0"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 xml:space="preserve">Конструирование  </w:t>
            </w:r>
          </w:p>
        </w:tc>
        <w:tc>
          <w:tcPr>
            <w:tcW w:w="3336" w:type="dxa"/>
            <w:tcBorders>
              <w:top w:val="single" w:sz="4" w:space="0" w:color="auto"/>
              <w:left w:val="single" w:sz="4" w:space="0" w:color="auto"/>
              <w:bottom w:val="single" w:sz="4" w:space="0" w:color="auto"/>
              <w:right w:val="single" w:sz="4" w:space="0" w:color="auto"/>
            </w:tcBorders>
            <w:shd w:val="clear" w:color="auto" w:fill="auto"/>
          </w:tcPr>
          <w:p w14:paraId="17081B07" w14:textId="77777777" w:rsidR="003279A1" w:rsidRPr="003279A1" w:rsidRDefault="003279A1" w:rsidP="003279A1">
            <w:pPr>
              <w:tabs>
                <w:tab w:val="left" w:pos="340"/>
              </w:tabs>
              <w:spacing w:after="0" w:line="240" w:lineRule="auto"/>
              <w:ind w:left="0" w:firstLine="0"/>
              <w:rPr>
                <w:rFonts w:eastAsia="Calibri"/>
                <w:b/>
                <w:color w:val="auto"/>
                <w:sz w:val="20"/>
                <w:szCs w:val="20"/>
                <w:lang w:val="en-US"/>
              </w:rPr>
            </w:pPr>
            <w:r w:rsidRPr="003279A1">
              <w:rPr>
                <w:rFonts w:eastAsia="Calibri"/>
                <w:b/>
                <w:color w:val="auto"/>
                <w:sz w:val="20"/>
                <w:szCs w:val="20"/>
                <w:lang w:val="en-US"/>
              </w:rPr>
              <w:t>Тема: «Вагон из бумаги»</w:t>
            </w:r>
          </w:p>
        </w:tc>
        <w:tc>
          <w:tcPr>
            <w:tcW w:w="5716" w:type="dxa"/>
            <w:tcBorders>
              <w:top w:val="single" w:sz="4" w:space="0" w:color="auto"/>
              <w:left w:val="single" w:sz="4" w:space="0" w:color="auto"/>
              <w:bottom w:val="single" w:sz="4" w:space="0" w:color="auto"/>
              <w:right w:val="single" w:sz="4" w:space="0" w:color="auto"/>
            </w:tcBorders>
            <w:shd w:val="clear" w:color="auto" w:fill="auto"/>
          </w:tcPr>
          <w:p w14:paraId="2D019371"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Учить детей делать вагон из бумаги, лист сгибать  пополам вдоль, наклеивать окна и готовые колеса</w:t>
            </w:r>
            <w:r w:rsidRPr="003279A1">
              <w:rPr>
                <w:rFonts w:ascii="Calibri" w:eastAsia="Calibri" w:hAnsi="Calibri"/>
                <w:color w:val="auto"/>
                <w:sz w:val="22"/>
              </w:rPr>
              <w:t xml:space="preserve"> </w:t>
            </w:r>
            <w:r w:rsidRPr="003279A1">
              <w:rPr>
                <w:rFonts w:eastAsia="Calibri"/>
                <w:color w:val="auto"/>
                <w:sz w:val="20"/>
                <w:szCs w:val="20"/>
              </w:rPr>
              <w:t xml:space="preserve">Л.В.Куцакова Конструирование и ручной труд в д/с </w:t>
            </w:r>
          </w:p>
        </w:tc>
      </w:tr>
      <w:tr w:rsidR="003279A1" w:rsidRPr="003279A1" w14:paraId="421CA04A" w14:textId="77777777" w:rsidTr="00FD1C57">
        <w:tc>
          <w:tcPr>
            <w:tcW w:w="1838" w:type="dxa"/>
            <w:shd w:val="clear" w:color="auto" w:fill="auto"/>
          </w:tcPr>
          <w:p w14:paraId="0A99F05A"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6.02</w:t>
            </w:r>
          </w:p>
          <w:p w14:paraId="4EA66AA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6156B78D"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56CC741D"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7C8F58D8"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shd w:val="clear" w:color="auto" w:fill="auto"/>
          </w:tcPr>
          <w:p w14:paraId="22504E48"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"Шапка и варежки для куклы"</w:t>
            </w:r>
          </w:p>
          <w:p w14:paraId="7DD7E4B6" w14:textId="77777777" w:rsidR="003279A1" w:rsidRPr="003279A1" w:rsidRDefault="003279A1" w:rsidP="003279A1">
            <w:pPr>
              <w:spacing w:after="0" w:line="240" w:lineRule="auto"/>
              <w:ind w:left="0" w:firstLine="0"/>
              <w:jc w:val="left"/>
              <w:rPr>
                <w:rFonts w:eastAsia="Calibri"/>
                <w:b/>
                <w:color w:val="auto"/>
                <w:sz w:val="20"/>
                <w:szCs w:val="20"/>
              </w:rPr>
            </w:pPr>
          </w:p>
        </w:tc>
        <w:tc>
          <w:tcPr>
            <w:tcW w:w="5716" w:type="dxa"/>
            <w:shd w:val="clear" w:color="auto" w:fill="auto"/>
          </w:tcPr>
          <w:p w14:paraId="5E6E2209"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Продолжать учит наносить клей на детали и ровно наклеивать их на лист бумаги; закреплять умение соотносить цвет с его названием.   Д.Н.Колдина "Аппликация  с детьми 4-5 лет. Конспекты занятий." Средняя группа. стр. 22.</w:t>
            </w:r>
          </w:p>
        </w:tc>
      </w:tr>
      <w:tr w:rsidR="003279A1" w:rsidRPr="003279A1" w14:paraId="2F805118" w14:textId="77777777" w:rsidTr="00FD1C57">
        <w:tc>
          <w:tcPr>
            <w:tcW w:w="1838" w:type="dxa"/>
            <w:shd w:val="clear" w:color="auto" w:fill="auto"/>
          </w:tcPr>
          <w:p w14:paraId="5F3E1BBC"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7.02</w:t>
            </w:r>
          </w:p>
          <w:p w14:paraId="6CBAE7DE"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595E110E"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08C12506"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shd w:val="clear" w:color="auto" w:fill="auto"/>
          </w:tcPr>
          <w:p w14:paraId="74B60FF9"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К. Чуковского «Телефон».</w:t>
            </w:r>
          </w:p>
        </w:tc>
        <w:tc>
          <w:tcPr>
            <w:tcW w:w="5716" w:type="dxa"/>
            <w:shd w:val="clear" w:color="auto" w:fill="auto"/>
          </w:tcPr>
          <w:p w14:paraId="078FB786"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детей эмоционально воспринимать и осознавать образное содержание поэтического текста. </w:t>
            </w:r>
            <w:r w:rsidRPr="003279A1">
              <w:rPr>
                <w:rFonts w:eastAsia="Calibri"/>
                <w:color w:val="auto"/>
                <w:sz w:val="20"/>
                <w:szCs w:val="20"/>
                <w:lang w:val="en-US"/>
              </w:rPr>
              <w:t>Закреплять знания о животных, учить пользоваться заменителями.</w:t>
            </w:r>
          </w:p>
        </w:tc>
      </w:tr>
      <w:tr w:rsidR="003279A1" w:rsidRPr="003279A1" w14:paraId="551EBEF1" w14:textId="77777777" w:rsidTr="00FD1C57">
        <w:tc>
          <w:tcPr>
            <w:tcW w:w="14560" w:type="dxa"/>
            <w:gridSpan w:val="4"/>
            <w:shd w:val="clear" w:color="auto" w:fill="auto"/>
          </w:tcPr>
          <w:p w14:paraId="68B3CF25"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b/>
                <w:color w:val="auto"/>
                <w:sz w:val="20"/>
                <w:szCs w:val="20"/>
              </w:rPr>
              <w:t>Итоговое мероприятие: коллективная работа – коллаж «Улица нашего города».</w:t>
            </w:r>
          </w:p>
        </w:tc>
      </w:tr>
      <w:tr w:rsidR="003279A1" w:rsidRPr="003279A1" w14:paraId="0CECB4FE" w14:textId="77777777" w:rsidTr="00FD1C57">
        <w:tc>
          <w:tcPr>
            <w:tcW w:w="14560" w:type="dxa"/>
            <w:gridSpan w:val="4"/>
            <w:shd w:val="clear" w:color="auto" w:fill="auto"/>
          </w:tcPr>
          <w:p w14:paraId="17901119"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III неделя Тема: «Транспорт»</w:t>
            </w:r>
          </w:p>
        </w:tc>
      </w:tr>
      <w:tr w:rsidR="003279A1" w:rsidRPr="003279A1" w14:paraId="7F3D4C61" w14:textId="77777777" w:rsidTr="00FD1C57">
        <w:tc>
          <w:tcPr>
            <w:tcW w:w="1838" w:type="dxa"/>
            <w:shd w:val="clear" w:color="auto" w:fill="auto"/>
          </w:tcPr>
          <w:p w14:paraId="6FE81DA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12.02</w:t>
            </w:r>
          </w:p>
          <w:p w14:paraId="36C5B3E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5992AB75" w14:textId="77777777" w:rsidR="003279A1" w:rsidRPr="003279A1" w:rsidRDefault="003279A1" w:rsidP="003279A1">
            <w:pPr>
              <w:tabs>
                <w:tab w:val="left" w:pos="480"/>
              </w:tabs>
              <w:spacing w:after="0" w:line="240" w:lineRule="auto"/>
              <w:ind w:left="0" w:firstLine="0"/>
              <w:jc w:val="left"/>
              <w:rPr>
                <w:rFonts w:eastAsia="Calibri"/>
                <w:i/>
                <w:color w:val="auto"/>
                <w:sz w:val="20"/>
                <w:szCs w:val="20"/>
                <w:u w:val="single"/>
              </w:rPr>
            </w:pPr>
            <w:r w:rsidRPr="003279A1">
              <w:rPr>
                <w:rFonts w:eastAsia="Calibri"/>
                <w:i/>
                <w:color w:val="auto"/>
                <w:sz w:val="20"/>
                <w:szCs w:val="20"/>
                <w:u w:val="single"/>
              </w:rPr>
              <w:t>Познавательное развитие</w:t>
            </w:r>
          </w:p>
          <w:p w14:paraId="6AC896D8" w14:textId="77777777" w:rsidR="003279A1" w:rsidRPr="003279A1" w:rsidRDefault="003279A1" w:rsidP="003279A1">
            <w:pPr>
              <w:tabs>
                <w:tab w:val="left" w:pos="480"/>
              </w:tabs>
              <w:spacing w:after="0" w:line="240" w:lineRule="auto"/>
              <w:ind w:left="0" w:firstLine="0"/>
              <w:jc w:val="left"/>
              <w:rPr>
                <w:rFonts w:eastAsia="Calibri"/>
                <w:color w:val="auto"/>
                <w:sz w:val="20"/>
                <w:szCs w:val="20"/>
              </w:rPr>
            </w:pPr>
            <w:r w:rsidRPr="003279A1">
              <w:rPr>
                <w:rFonts w:eastAsia="Calibri"/>
                <w:color w:val="auto"/>
                <w:sz w:val="20"/>
                <w:szCs w:val="20"/>
              </w:rPr>
              <w:t>Ознакомление с окружающим миром</w:t>
            </w:r>
          </w:p>
        </w:tc>
        <w:tc>
          <w:tcPr>
            <w:tcW w:w="3336" w:type="dxa"/>
            <w:shd w:val="clear" w:color="auto" w:fill="auto"/>
          </w:tcPr>
          <w:p w14:paraId="2C4FD987"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lang w:val="en-US"/>
              </w:rPr>
              <w:t>Тема: «Посадка лука»</w:t>
            </w:r>
          </w:p>
        </w:tc>
        <w:tc>
          <w:tcPr>
            <w:tcW w:w="5716" w:type="dxa"/>
            <w:shd w:val="clear" w:color="auto" w:fill="auto"/>
          </w:tcPr>
          <w:p w14:paraId="0E58C9AB"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Расширять представления детей об условиях, необходимых для роста и развития растения ( почва, влага, тепло и свет ). Дать элементарные понятия о природных  витаминах. Формировать трудовые умения и навыки. Соломенникова О.А. Ознакомление с природой в детском саду.  Стр. 54</w:t>
            </w:r>
          </w:p>
        </w:tc>
      </w:tr>
      <w:tr w:rsidR="003279A1" w:rsidRPr="003279A1" w14:paraId="2F78C350" w14:textId="77777777" w:rsidTr="00FD1C57">
        <w:tc>
          <w:tcPr>
            <w:tcW w:w="1838" w:type="dxa"/>
            <w:shd w:val="clear" w:color="auto" w:fill="auto"/>
          </w:tcPr>
          <w:p w14:paraId="6DA82C5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13.02</w:t>
            </w:r>
          </w:p>
          <w:p w14:paraId="67B9A5E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581E4D7B" w14:textId="77777777" w:rsidR="003279A1" w:rsidRPr="003279A1" w:rsidRDefault="003279A1" w:rsidP="003279A1">
            <w:pPr>
              <w:spacing w:after="0" w:line="240" w:lineRule="auto"/>
              <w:ind w:left="0" w:firstLine="0"/>
              <w:contextualSpacing/>
              <w:rPr>
                <w:rFonts w:eastAsia="Calibri"/>
                <w:i/>
                <w:color w:val="auto"/>
                <w:sz w:val="20"/>
                <w:szCs w:val="20"/>
                <w:u w:val="single"/>
                <w:lang w:val="en-US"/>
              </w:rPr>
            </w:pPr>
            <w:r w:rsidRPr="003279A1">
              <w:rPr>
                <w:rFonts w:eastAsia="Calibri"/>
                <w:i/>
                <w:color w:val="auto"/>
                <w:sz w:val="20"/>
                <w:szCs w:val="20"/>
                <w:u w:val="single"/>
                <w:lang w:val="en-US"/>
              </w:rPr>
              <w:t xml:space="preserve">Художественно </w:t>
            </w:r>
          </w:p>
          <w:p w14:paraId="1D8F5B3A" w14:textId="77777777" w:rsidR="003279A1" w:rsidRPr="003279A1" w:rsidRDefault="003279A1" w:rsidP="003279A1">
            <w:pPr>
              <w:spacing w:after="0" w:line="240" w:lineRule="auto"/>
              <w:ind w:left="0" w:firstLine="0"/>
              <w:contextualSpacing/>
              <w:rPr>
                <w:rFonts w:eastAsia="Calibri"/>
                <w:i/>
                <w:color w:val="auto"/>
                <w:sz w:val="20"/>
                <w:szCs w:val="20"/>
                <w:u w:val="single"/>
                <w:lang w:val="en-US"/>
              </w:rPr>
            </w:pPr>
            <w:r w:rsidRPr="003279A1">
              <w:rPr>
                <w:rFonts w:eastAsia="Calibri"/>
                <w:i/>
                <w:color w:val="auto"/>
                <w:sz w:val="20"/>
                <w:szCs w:val="20"/>
                <w:u w:val="single"/>
                <w:lang w:val="en-US"/>
              </w:rPr>
              <w:t>эстетическое развитие</w:t>
            </w:r>
          </w:p>
          <w:p w14:paraId="1FAB76FF"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lang w:val="en-US"/>
              </w:rPr>
              <w:t xml:space="preserve">Лепка </w:t>
            </w:r>
          </w:p>
        </w:tc>
        <w:tc>
          <w:tcPr>
            <w:tcW w:w="3336" w:type="dxa"/>
            <w:shd w:val="clear" w:color="auto" w:fill="auto"/>
          </w:tcPr>
          <w:p w14:paraId="1000CD96"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lang w:val="en-US"/>
              </w:rPr>
              <w:t>Тема: Самолеты</w:t>
            </w:r>
          </w:p>
        </w:tc>
        <w:tc>
          <w:tcPr>
            <w:tcW w:w="5716" w:type="dxa"/>
            <w:shd w:val="clear" w:color="auto" w:fill="auto"/>
          </w:tcPr>
          <w:p w14:paraId="09DBA8C5"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Продолжать учить раскатывать столбики на картоне</w:t>
            </w:r>
          </w:p>
          <w:p w14:paraId="4AE646A9"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движениями вперед-назад и соединять их. Упражнять в использовании стеки. Проверить умение</w:t>
            </w:r>
          </w:p>
          <w:p w14:paraId="7F31AAF7"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детей ориентироваться в частях тела и лица. Развивать мелкую моторику пальцев и внимание.</w:t>
            </w:r>
            <w:r w:rsidRPr="003279A1">
              <w:rPr>
                <w:rFonts w:ascii="Calibri" w:eastAsia="Calibri" w:hAnsi="Calibri"/>
                <w:color w:val="auto"/>
                <w:sz w:val="22"/>
              </w:rPr>
              <w:t xml:space="preserve"> </w:t>
            </w:r>
            <w:r w:rsidRPr="003279A1">
              <w:rPr>
                <w:rFonts w:eastAsia="Calibri"/>
                <w:color w:val="auto"/>
                <w:sz w:val="20"/>
                <w:szCs w:val="20"/>
              </w:rPr>
              <w:t>Д.Н.Колдина "Лепка  с детьми 4-5 лет. Конспекты занятий." Средняя группа. стр. 43.</w:t>
            </w:r>
          </w:p>
        </w:tc>
      </w:tr>
      <w:tr w:rsidR="003279A1" w:rsidRPr="003279A1" w14:paraId="02BAFF01" w14:textId="77777777" w:rsidTr="00FD1C57">
        <w:tc>
          <w:tcPr>
            <w:tcW w:w="1838" w:type="dxa"/>
            <w:shd w:val="clear" w:color="auto" w:fill="auto"/>
          </w:tcPr>
          <w:p w14:paraId="46E9980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14.02</w:t>
            </w:r>
          </w:p>
          <w:p w14:paraId="0A79EE5B"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02B9DA2D" w14:textId="77777777" w:rsidR="003279A1" w:rsidRPr="003279A1" w:rsidRDefault="003279A1" w:rsidP="003279A1">
            <w:pPr>
              <w:spacing w:after="0" w:line="240" w:lineRule="auto"/>
              <w:ind w:left="0" w:firstLine="0"/>
              <w:contextualSpacing/>
              <w:rPr>
                <w:rFonts w:eastAsia="Calibri"/>
                <w:i/>
                <w:color w:val="auto"/>
                <w:sz w:val="20"/>
                <w:szCs w:val="20"/>
                <w:u w:val="single"/>
              </w:rPr>
            </w:pPr>
            <w:r w:rsidRPr="003279A1">
              <w:rPr>
                <w:rFonts w:eastAsia="Calibri"/>
                <w:i/>
                <w:color w:val="auto"/>
                <w:sz w:val="20"/>
                <w:szCs w:val="20"/>
                <w:u w:val="single"/>
              </w:rPr>
              <w:t>Речевое   развитие</w:t>
            </w:r>
          </w:p>
          <w:p w14:paraId="2EF39DE8" w14:textId="77777777" w:rsidR="003279A1" w:rsidRPr="003279A1" w:rsidRDefault="003279A1" w:rsidP="003279A1">
            <w:pPr>
              <w:spacing w:after="0" w:line="240" w:lineRule="auto"/>
              <w:ind w:left="0" w:firstLine="0"/>
              <w:contextualSpacing/>
              <w:rPr>
                <w:rFonts w:eastAsia="Calibri"/>
                <w:color w:val="auto"/>
                <w:sz w:val="20"/>
                <w:szCs w:val="20"/>
              </w:rPr>
            </w:pPr>
            <w:r w:rsidRPr="003279A1">
              <w:rPr>
                <w:rFonts w:eastAsia="Calibri"/>
                <w:color w:val="auto"/>
                <w:sz w:val="20"/>
                <w:szCs w:val="20"/>
              </w:rPr>
              <w:t>Чтение художественной литературы</w:t>
            </w:r>
          </w:p>
        </w:tc>
        <w:tc>
          <w:tcPr>
            <w:tcW w:w="3336" w:type="dxa"/>
            <w:shd w:val="clear" w:color="auto" w:fill="auto"/>
          </w:tcPr>
          <w:p w14:paraId="52FD918B"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Тема: Чтение стихотворения С. Маршака «Багаж».</w:t>
            </w:r>
          </w:p>
        </w:tc>
        <w:tc>
          <w:tcPr>
            <w:tcW w:w="5716" w:type="dxa"/>
            <w:shd w:val="clear" w:color="auto" w:fill="auto"/>
          </w:tcPr>
          <w:p w14:paraId="64C55E2E"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детей понимать содержание стихотворения, его юмористический смысл. </w:t>
            </w:r>
            <w:r w:rsidRPr="003279A1">
              <w:rPr>
                <w:rFonts w:eastAsia="Calibri"/>
                <w:color w:val="auto"/>
                <w:sz w:val="20"/>
                <w:szCs w:val="20"/>
                <w:lang w:val="en-US"/>
              </w:rPr>
              <w:t>Чтение стихотворения.</w:t>
            </w:r>
          </w:p>
        </w:tc>
      </w:tr>
      <w:tr w:rsidR="003279A1" w:rsidRPr="003279A1" w14:paraId="4A991BFD" w14:textId="77777777" w:rsidTr="00FD1C57">
        <w:tc>
          <w:tcPr>
            <w:tcW w:w="14560" w:type="dxa"/>
            <w:gridSpan w:val="4"/>
            <w:shd w:val="clear" w:color="auto" w:fill="auto"/>
          </w:tcPr>
          <w:p w14:paraId="5AD5793E"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b/>
                <w:color w:val="auto"/>
                <w:sz w:val="20"/>
                <w:szCs w:val="20"/>
              </w:rPr>
              <w:t>Итоговое мероприятие: сюжетно-ролевая игра «Шофёры».</w:t>
            </w:r>
          </w:p>
        </w:tc>
      </w:tr>
      <w:tr w:rsidR="003279A1" w:rsidRPr="003279A1" w14:paraId="4439125D" w14:textId="77777777" w:rsidTr="00FD1C57">
        <w:tc>
          <w:tcPr>
            <w:tcW w:w="14560" w:type="dxa"/>
            <w:gridSpan w:val="4"/>
            <w:shd w:val="clear" w:color="auto" w:fill="auto"/>
          </w:tcPr>
          <w:p w14:paraId="6ED388EE"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IV</w:t>
            </w:r>
            <w:r w:rsidRPr="003279A1">
              <w:rPr>
                <w:rFonts w:eastAsia="Calibri"/>
                <w:b/>
                <w:color w:val="auto"/>
                <w:sz w:val="20"/>
                <w:szCs w:val="20"/>
              </w:rPr>
              <w:t xml:space="preserve"> неделя Тема: «День защитников Отечества» (Наша армия, профессии, транспорт)</w:t>
            </w:r>
          </w:p>
        </w:tc>
      </w:tr>
      <w:tr w:rsidR="003279A1" w:rsidRPr="003279A1" w14:paraId="26C1B917" w14:textId="77777777" w:rsidTr="00FD1C57">
        <w:tc>
          <w:tcPr>
            <w:tcW w:w="1838" w:type="dxa"/>
            <w:shd w:val="clear" w:color="auto" w:fill="auto"/>
          </w:tcPr>
          <w:p w14:paraId="5C825605"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19.02</w:t>
            </w:r>
          </w:p>
          <w:p w14:paraId="0F2AEEA9"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tc>
        <w:tc>
          <w:tcPr>
            <w:tcW w:w="3670" w:type="dxa"/>
            <w:shd w:val="clear" w:color="auto" w:fill="auto"/>
          </w:tcPr>
          <w:p w14:paraId="7D1291FF"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4C77E437" w14:textId="77777777" w:rsidR="003279A1" w:rsidRPr="003279A1" w:rsidRDefault="003279A1" w:rsidP="003279A1">
            <w:pPr>
              <w:spacing w:after="0" w:line="240" w:lineRule="auto"/>
              <w:ind w:left="0" w:firstLine="0"/>
              <w:jc w:val="left"/>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2E7AE022"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lastRenderedPageBreak/>
              <w:t xml:space="preserve">Конструирование  </w:t>
            </w:r>
          </w:p>
        </w:tc>
        <w:tc>
          <w:tcPr>
            <w:tcW w:w="3336" w:type="dxa"/>
            <w:shd w:val="clear" w:color="auto" w:fill="auto"/>
          </w:tcPr>
          <w:p w14:paraId="3AF53D23"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lastRenderedPageBreak/>
              <w:t>Тема: Самолеты</w:t>
            </w:r>
          </w:p>
          <w:p w14:paraId="6D3737D0" w14:textId="77777777" w:rsidR="003279A1" w:rsidRPr="003279A1" w:rsidRDefault="003279A1" w:rsidP="003279A1">
            <w:pPr>
              <w:spacing w:after="0" w:line="240" w:lineRule="auto"/>
              <w:ind w:left="0" w:firstLine="0"/>
              <w:jc w:val="left"/>
              <w:rPr>
                <w:rFonts w:eastAsia="Calibri"/>
                <w:b/>
                <w:color w:val="auto"/>
                <w:sz w:val="20"/>
                <w:szCs w:val="20"/>
                <w:lang w:val="en-US"/>
              </w:rPr>
            </w:pPr>
          </w:p>
          <w:p w14:paraId="7A650711" w14:textId="77777777" w:rsidR="003279A1" w:rsidRPr="003279A1" w:rsidRDefault="003279A1" w:rsidP="003279A1">
            <w:pPr>
              <w:spacing w:after="0" w:line="240" w:lineRule="auto"/>
              <w:ind w:left="0" w:firstLine="0"/>
              <w:jc w:val="left"/>
              <w:rPr>
                <w:rFonts w:eastAsia="Calibri"/>
                <w:b/>
                <w:color w:val="auto"/>
                <w:sz w:val="20"/>
                <w:szCs w:val="20"/>
                <w:lang w:val="en-US"/>
              </w:rPr>
            </w:pPr>
          </w:p>
        </w:tc>
        <w:tc>
          <w:tcPr>
            <w:tcW w:w="5716" w:type="dxa"/>
            <w:shd w:val="clear" w:color="auto" w:fill="auto"/>
          </w:tcPr>
          <w:p w14:paraId="10CD1595"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lastRenderedPageBreak/>
              <w:t>Цель: дать представление о самолетах, их видах. Развивать образное восприятие. Воспитывать внимание.</w:t>
            </w:r>
          </w:p>
        </w:tc>
      </w:tr>
      <w:tr w:rsidR="003279A1" w:rsidRPr="003279A1" w14:paraId="18AB291B" w14:textId="77777777" w:rsidTr="00FD1C57">
        <w:tc>
          <w:tcPr>
            <w:tcW w:w="1838" w:type="dxa"/>
            <w:shd w:val="clear" w:color="auto" w:fill="auto"/>
          </w:tcPr>
          <w:p w14:paraId="70E67787"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20.02</w:t>
            </w:r>
          </w:p>
          <w:p w14:paraId="54845D8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75048B4F"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4A61474A"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10F8C9D0"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tcBorders>
              <w:top w:val="single" w:sz="4" w:space="0" w:color="auto"/>
              <w:bottom w:val="single" w:sz="4" w:space="0" w:color="auto"/>
            </w:tcBorders>
            <w:shd w:val="clear" w:color="auto" w:fill="auto"/>
          </w:tcPr>
          <w:p w14:paraId="3362E191"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"Военный корабль"</w:t>
            </w:r>
          </w:p>
          <w:p w14:paraId="73744992" w14:textId="77777777" w:rsidR="003279A1" w:rsidRPr="003279A1" w:rsidRDefault="003279A1" w:rsidP="003279A1">
            <w:pPr>
              <w:spacing w:after="0" w:line="240" w:lineRule="auto"/>
              <w:ind w:left="0" w:firstLine="0"/>
              <w:jc w:val="left"/>
              <w:rPr>
                <w:rFonts w:eastAsia="Calibri"/>
                <w:b/>
                <w:color w:val="auto"/>
                <w:sz w:val="20"/>
                <w:szCs w:val="20"/>
                <w:lang w:val="en-US"/>
              </w:rPr>
            </w:pPr>
          </w:p>
        </w:tc>
        <w:tc>
          <w:tcPr>
            <w:tcW w:w="5716" w:type="dxa"/>
            <w:tcBorders>
              <w:top w:val="single" w:sz="4" w:space="0" w:color="auto"/>
              <w:bottom w:val="single" w:sz="4" w:space="0" w:color="auto"/>
            </w:tcBorders>
            <w:shd w:val="clear" w:color="auto" w:fill="auto"/>
          </w:tcPr>
          <w:p w14:paraId="4F375455"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 Цель: Учить обрезать прямоугольник до трапеции; закреплять умение составлять предмет из отдельных частей; учить располагать предмет в центре листа.  Д.Н.Колдина "Аппликация  с детьми 4-5 лет. Конспекты занятий." Средняя группа.  </w:t>
            </w:r>
            <w:r w:rsidRPr="003279A1">
              <w:rPr>
                <w:rFonts w:eastAsia="Calibri"/>
                <w:color w:val="auto"/>
                <w:sz w:val="20"/>
                <w:szCs w:val="20"/>
                <w:lang w:val="en-US"/>
              </w:rPr>
              <w:t>стр. 33.</w:t>
            </w:r>
          </w:p>
        </w:tc>
      </w:tr>
      <w:tr w:rsidR="003279A1" w:rsidRPr="003279A1" w14:paraId="539AAF41" w14:textId="77777777" w:rsidTr="00FD1C57">
        <w:tc>
          <w:tcPr>
            <w:tcW w:w="1838" w:type="dxa"/>
            <w:shd w:val="clear" w:color="auto" w:fill="auto"/>
          </w:tcPr>
          <w:p w14:paraId="7954BDAF"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21.02</w:t>
            </w:r>
          </w:p>
          <w:p w14:paraId="42FDCA5A"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1D48A834"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07698DA3"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tcBorders>
              <w:top w:val="single" w:sz="4" w:space="0" w:color="auto"/>
              <w:bottom w:val="single" w:sz="4" w:space="0" w:color="auto"/>
            </w:tcBorders>
            <w:shd w:val="clear" w:color="auto" w:fill="auto"/>
          </w:tcPr>
          <w:p w14:paraId="776B6946"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Рассказывание русской народной сказки «Небывальщина».</w:t>
            </w:r>
          </w:p>
        </w:tc>
        <w:tc>
          <w:tcPr>
            <w:tcW w:w="5716" w:type="dxa"/>
            <w:tcBorders>
              <w:top w:val="single" w:sz="4" w:space="0" w:color="auto"/>
              <w:bottom w:val="single" w:sz="4" w:space="0" w:color="auto"/>
            </w:tcBorders>
            <w:shd w:val="clear" w:color="auto" w:fill="auto"/>
          </w:tcPr>
          <w:p w14:paraId="6EB29212"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Прививать любовь к сказкам, учить понимать содержание. Развивать образность речи. Рассказывание сказки.</w:t>
            </w:r>
          </w:p>
        </w:tc>
      </w:tr>
      <w:tr w:rsidR="003279A1" w:rsidRPr="003279A1" w14:paraId="35ED6F9B" w14:textId="77777777" w:rsidTr="00FD1C57">
        <w:tc>
          <w:tcPr>
            <w:tcW w:w="14560" w:type="dxa"/>
            <w:gridSpan w:val="4"/>
            <w:shd w:val="clear" w:color="auto" w:fill="auto"/>
          </w:tcPr>
          <w:p w14:paraId="70422E0C" w14:textId="77777777" w:rsidR="003279A1" w:rsidRPr="003279A1" w:rsidRDefault="003279A1" w:rsidP="003279A1">
            <w:pPr>
              <w:spacing w:after="0" w:line="240" w:lineRule="auto"/>
              <w:ind w:left="0" w:firstLine="0"/>
              <w:rPr>
                <w:rFonts w:eastAsia="Calibri"/>
                <w:b/>
                <w:color w:val="auto"/>
                <w:sz w:val="20"/>
                <w:szCs w:val="20"/>
              </w:rPr>
            </w:pPr>
            <w:r w:rsidRPr="003279A1">
              <w:rPr>
                <w:rFonts w:eastAsia="Calibri"/>
                <w:b/>
                <w:color w:val="auto"/>
                <w:sz w:val="20"/>
                <w:szCs w:val="20"/>
              </w:rPr>
              <w:t>Итоговое мероприятие: развлечение «День защитника Отечества».</w:t>
            </w:r>
          </w:p>
        </w:tc>
      </w:tr>
      <w:tr w:rsidR="003279A1" w:rsidRPr="003279A1" w14:paraId="44937957" w14:textId="77777777" w:rsidTr="00FD1C57">
        <w:tc>
          <w:tcPr>
            <w:tcW w:w="14560" w:type="dxa"/>
            <w:gridSpan w:val="4"/>
            <w:shd w:val="clear" w:color="auto" w:fill="auto"/>
          </w:tcPr>
          <w:p w14:paraId="70DF60DA"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Март</w:t>
            </w:r>
          </w:p>
        </w:tc>
      </w:tr>
      <w:tr w:rsidR="003279A1" w:rsidRPr="003279A1" w14:paraId="4A6D5E0D" w14:textId="77777777" w:rsidTr="00FD1C57">
        <w:tc>
          <w:tcPr>
            <w:tcW w:w="14560" w:type="dxa"/>
            <w:gridSpan w:val="4"/>
            <w:shd w:val="clear" w:color="auto" w:fill="auto"/>
          </w:tcPr>
          <w:p w14:paraId="68A2D90B"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b/>
                <w:color w:val="auto"/>
                <w:sz w:val="20"/>
                <w:szCs w:val="20"/>
                <w:lang w:val="en-US"/>
              </w:rPr>
              <w:t>I</w:t>
            </w:r>
            <w:r w:rsidRPr="003279A1">
              <w:rPr>
                <w:rFonts w:eastAsia="Calibri"/>
                <w:b/>
                <w:color w:val="auto"/>
                <w:sz w:val="20"/>
                <w:szCs w:val="20"/>
              </w:rPr>
              <w:t xml:space="preserve"> неделя Тема: «Весна (признаки, одежда, головные уборы, обувь)» </w:t>
            </w:r>
          </w:p>
        </w:tc>
      </w:tr>
      <w:tr w:rsidR="003279A1" w:rsidRPr="003279A1" w14:paraId="76EA92B4" w14:textId="77777777" w:rsidTr="00FD1C57">
        <w:tc>
          <w:tcPr>
            <w:tcW w:w="1838" w:type="dxa"/>
            <w:shd w:val="clear" w:color="auto" w:fill="auto"/>
          </w:tcPr>
          <w:p w14:paraId="60BDF781"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26.02</w:t>
            </w:r>
          </w:p>
          <w:p w14:paraId="72CD077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3EA39CB8" w14:textId="77777777" w:rsidR="003279A1" w:rsidRPr="003279A1" w:rsidRDefault="003279A1" w:rsidP="003279A1">
            <w:pPr>
              <w:tabs>
                <w:tab w:val="left" w:pos="480"/>
              </w:tabs>
              <w:spacing w:after="0" w:line="240" w:lineRule="auto"/>
              <w:ind w:left="0" w:firstLine="0"/>
              <w:jc w:val="left"/>
              <w:rPr>
                <w:rFonts w:eastAsia="Calibri"/>
                <w:b/>
                <w:i/>
                <w:color w:val="auto"/>
                <w:sz w:val="20"/>
                <w:szCs w:val="20"/>
                <w:u w:val="single"/>
              </w:rPr>
            </w:pPr>
            <w:r w:rsidRPr="003279A1">
              <w:rPr>
                <w:rFonts w:eastAsia="Calibri"/>
                <w:b/>
                <w:i/>
                <w:color w:val="auto"/>
                <w:sz w:val="20"/>
                <w:szCs w:val="20"/>
                <w:u w:val="single"/>
              </w:rPr>
              <w:t>Познавательное развитие</w:t>
            </w:r>
          </w:p>
          <w:p w14:paraId="25C025DF"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color w:val="auto"/>
                <w:sz w:val="20"/>
                <w:szCs w:val="20"/>
              </w:rPr>
              <w:t>Ознакомление с окружающим миром</w:t>
            </w:r>
          </w:p>
        </w:tc>
        <w:tc>
          <w:tcPr>
            <w:tcW w:w="3336" w:type="dxa"/>
            <w:shd w:val="clear" w:color="auto" w:fill="auto"/>
          </w:tcPr>
          <w:p w14:paraId="5779AC7C"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«В мире стекла»</w:t>
            </w:r>
          </w:p>
        </w:tc>
        <w:tc>
          <w:tcPr>
            <w:tcW w:w="5716" w:type="dxa"/>
            <w:shd w:val="clear" w:color="auto" w:fill="auto"/>
          </w:tcPr>
          <w:p w14:paraId="71DAEE08"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Помочь детям выявить свойства стекла (прочное, прозрачное, цветное, гладкое). Воспитывать бережное отношение к вещам. Развивать любознательность. Дыбина О.В. Ознакомление с предметным и социальным окружением. Стр. 36</w:t>
            </w:r>
          </w:p>
        </w:tc>
      </w:tr>
      <w:tr w:rsidR="003279A1" w:rsidRPr="003279A1" w14:paraId="51A7621F" w14:textId="77777777" w:rsidTr="00FD1C57">
        <w:tc>
          <w:tcPr>
            <w:tcW w:w="1838" w:type="dxa"/>
            <w:shd w:val="clear" w:color="auto" w:fill="auto"/>
          </w:tcPr>
          <w:p w14:paraId="200AEF84"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27.02</w:t>
            </w:r>
          </w:p>
          <w:p w14:paraId="5E9352A0"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Вт.</w:t>
            </w:r>
          </w:p>
        </w:tc>
        <w:tc>
          <w:tcPr>
            <w:tcW w:w="3670" w:type="dxa"/>
            <w:shd w:val="clear" w:color="auto" w:fill="auto"/>
          </w:tcPr>
          <w:p w14:paraId="54D59C64"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 xml:space="preserve">Художественно </w:t>
            </w:r>
          </w:p>
          <w:p w14:paraId="21DD811F"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эстетическое развитие</w:t>
            </w:r>
          </w:p>
          <w:p w14:paraId="49AF3F1A"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Лепка</w:t>
            </w:r>
          </w:p>
        </w:tc>
        <w:tc>
          <w:tcPr>
            <w:tcW w:w="3336" w:type="dxa"/>
            <w:shd w:val="clear" w:color="auto" w:fill="auto"/>
          </w:tcPr>
          <w:p w14:paraId="6314B52A"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Кулон для мамы</w:t>
            </w:r>
          </w:p>
        </w:tc>
        <w:tc>
          <w:tcPr>
            <w:tcW w:w="5716" w:type="dxa"/>
            <w:shd w:val="clear" w:color="auto" w:fill="auto"/>
          </w:tcPr>
          <w:p w14:paraId="2C76FB9A"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Программное содержание. Закреплять умение лепить шар и сплющивать его между ладоней. Учить украшать изделие, используя отпечаток хвойной веточки и при помощи стеки.</w:t>
            </w:r>
          </w:p>
          <w:p w14:paraId="6B9F19A3"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Воспитывать любовь к маме. Д.Н.Колдина "Лепка  с детьми 4-5 лет. </w:t>
            </w:r>
            <w:r w:rsidRPr="003279A1">
              <w:rPr>
                <w:rFonts w:eastAsia="Calibri"/>
                <w:color w:val="auto"/>
                <w:sz w:val="20"/>
                <w:szCs w:val="20"/>
                <w:lang w:val="en-US"/>
              </w:rPr>
              <w:t>Конспекты занятий." Средняя группа.  стр. 47</w:t>
            </w:r>
          </w:p>
        </w:tc>
      </w:tr>
      <w:tr w:rsidR="003279A1" w:rsidRPr="003279A1" w14:paraId="3708C354" w14:textId="77777777" w:rsidTr="00FD1C57">
        <w:tc>
          <w:tcPr>
            <w:tcW w:w="1838" w:type="dxa"/>
            <w:shd w:val="clear" w:color="auto" w:fill="auto"/>
          </w:tcPr>
          <w:p w14:paraId="1D6C2C4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rPr>
              <w:t>28</w:t>
            </w:r>
            <w:r w:rsidRPr="003279A1">
              <w:rPr>
                <w:rFonts w:eastAsia="Calibri"/>
                <w:color w:val="auto"/>
                <w:sz w:val="20"/>
                <w:szCs w:val="20"/>
                <w:lang w:val="en-US"/>
              </w:rPr>
              <w:t>.02</w:t>
            </w:r>
          </w:p>
          <w:p w14:paraId="59EBAB0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410C584C"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11A43D05"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shd w:val="clear" w:color="auto" w:fill="auto"/>
          </w:tcPr>
          <w:p w14:paraId="64C5A163"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Заучивание стихотворения Л. Квитко «Бабушкины руки».</w:t>
            </w:r>
          </w:p>
        </w:tc>
        <w:tc>
          <w:tcPr>
            <w:tcW w:w="5716" w:type="dxa"/>
            <w:shd w:val="clear" w:color="auto" w:fill="auto"/>
          </w:tcPr>
          <w:p w14:paraId="0CCD3221"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Выучить с детьми стихотворение, развивать образность речи.</w:t>
            </w:r>
          </w:p>
        </w:tc>
      </w:tr>
      <w:tr w:rsidR="003279A1" w:rsidRPr="003279A1" w14:paraId="61244A05" w14:textId="77777777" w:rsidTr="00FD1C57">
        <w:trPr>
          <w:trHeight w:val="120"/>
        </w:trPr>
        <w:tc>
          <w:tcPr>
            <w:tcW w:w="14560" w:type="dxa"/>
            <w:gridSpan w:val="4"/>
            <w:shd w:val="clear" w:color="auto" w:fill="auto"/>
          </w:tcPr>
          <w:p w14:paraId="663A2EDA"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b/>
                <w:color w:val="auto"/>
                <w:sz w:val="20"/>
                <w:szCs w:val="20"/>
              </w:rPr>
              <w:t>Итоговое мероприятие: утренник, посвященный 8 Марта.</w:t>
            </w:r>
          </w:p>
        </w:tc>
      </w:tr>
      <w:tr w:rsidR="003279A1" w:rsidRPr="003279A1" w14:paraId="3A964613" w14:textId="77777777" w:rsidTr="00FD1C57">
        <w:trPr>
          <w:trHeight w:val="120"/>
        </w:trPr>
        <w:tc>
          <w:tcPr>
            <w:tcW w:w="14560" w:type="dxa"/>
            <w:gridSpan w:val="4"/>
            <w:shd w:val="clear" w:color="auto" w:fill="auto"/>
          </w:tcPr>
          <w:p w14:paraId="48388013"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II</w:t>
            </w:r>
            <w:r w:rsidRPr="003279A1">
              <w:rPr>
                <w:rFonts w:eastAsia="Calibri"/>
                <w:b/>
                <w:color w:val="auto"/>
                <w:sz w:val="20"/>
                <w:szCs w:val="20"/>
              </w:rPr>
              <w:t xml:space="preserve"> неделя Тема: «Моя мама»</w:t>
            </w:r>
          </w:p>
        </w:tc>
      </w:tr>
      <w:tr w:rsidR="003279A1" w:rsidRPr="003279A1" w14:paraId="369083FE" w14:textId="77777777" w:rsidTr="00FD1C57">
        <w:trPr>
          <w:trHeight w:val="75"/>
        </w:trPr>
        <w:tc>
          <w:tcPr>
            <w:tcW w:w="1838" w:type="dxa"/>
            <w:shd w:val="clear" w:color="auto" w:fill="auto"/>
          </w:tcPr>
          <w:p w14:paraId="320B135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4.03</w:t>
            </w:r>
          </w:p>
          <w:p w14:paraId="6DF161D8"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p w14:paraId="60437DA0" w14:textId="77777777" w:rsidR="003279A1" w:rsidRPr="003279A1" w:rsidRDefault="003279A1" w:rsidP="003279A1">
            <w:pPr>
              <w:spacing w:after="0" w:line="240" w:lineRule="auto"/>
              <w:ind w:left="0" w:firstLine="0"/>
              <w:jc w:val="center"/>
              <w:rPr>
                <w:rFonts w:eastAsia="Calibri"/>
                <w:color w:val="auto"/>
                <w:sz w:val="20"/>
                <w:szCs w:val="20"/>
                <w:lang w:val="en-US"/>
              </w:rPr>
            </w:pPr>
          </w:p>
        </w:tc>
        <w:tc>
          <w:tcPr>
            <w:tcW w:w="3670" w:type="dxa"/>
            <w:shd w:val="clear" w:color="auto" w:fill="auto"/>
          </w:tcPr>
          <w:p w14:paraId="18373B2B"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19E5A482" w14:textId="77777777" w:rsidR="003279A1" w:rsidRPr="003279A1" w:rsidRDefault="003279A1" w:rsidP="003279A1">
            <w:pPr>
              <w:spacing w:after="0" w:line="240" w:lineRule="auto"/>
              <w:ind w:left="0" w:firstLine="0"/>
              <w:jc w:val="left"/>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19E4D86F"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 xml:space="preserve">Конструирование  </w:t>
            </w:r>
          </w:p>
        </w:tc>
        <w:tc>
          <w:tcPr>
            <w:tcW w:w="3336" w:type="dxa"/>
            <w:shd w:val="clear" w:color="auto" w:fill="auto"/>
          </w:tcPr>
          <w:p w14:paraId="7B4FDF8E"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«Грузовые автомобили»</w:t>
            </w:r>
          </w:p>
        </w:tc>
        <w:tc>
          <w:tcPr>
            <w:tcW w:w="5716" w:type="dxa"/>
            <w:shd w:val="clear" w:color="auto" w:fill="auto"/>
          </w:tcPr>
          <w:p w14:paraId="4240447F"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Дать детям обобщенные представления о грузовом транспорте; упражнять в его конструировании, в анализе образцов, в преобразовании конструкций по заданным условиям; дать представление о строительной детали-цилиндре и его свойствах (в сравнении с бруском)</w:t>
            </w:r>
            <w:r w:rsidRPr="003279A1">
              <w:rPr>
                <w:rFonts w:ascii="Calibri" w:eastAsia="Calibri" w:hAnsi="Calibri"/>
                <w:color w:val="auto"/>
                <w:sz w:val="22"/>
              </w:rPr>
              <w:t xml:space="preserve"> </w:t>
            </w:r>
            <w:r w:rsidRPr="003279A1">
              <w:rPr>
                <w:rFonts w:eastAsia="Calibri"/>
                <w:color w:val="auto"/>
                <w:sz w:val="20"/>
                <w:szCs w:val="20"/>
              </w:rPr>
              <w:t xml:space="preserve">Л.В.Куцакова Конструирование из строительного материала средняя группа стр.37  </w:t>
            </w:r>
          </w:p>
        </w:tc>
      </w:tr>
      <w:tr w:rsidR="003279A1" w:rsidRPr="003279A1" w14:paraId="24F24DA6" w14:textId="77777777" w:rsidTr="00FD1C57">
        <w:trPr>
          <w:trHeight w:val="75"/>
        </w:trPr>
        <w:tc>
          <w:tcPr>
            <w:tcW w:w="1838" w:type="dxa"/>
            <w:shd w:val="clear" w:color="auto" w:fill="auto"/>
          </w:tcPr>
          <w:p w14:paraId="61248887"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5.03</w:t>
            </w:r>
          </w:p>
          <w:p w14:paraId="51969A67"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19AE48D2"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4E2C6D3D"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1967ABE8"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tcBorders>
              <w:top w:val="single" w:sz="4" w:space="0" w:color="auto"/>
              <w:bottom w:val="single" w:sz="4" w:space="0" w:color="auto"/>
            </w:tcBorders>
            <w:shd w:val="clear" w:color="auto" w:fill="auto"/>
          </w:tcPr>
          <w:p w14:paraId="393AA897"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"Вырезывание и наклеивание красивого цветка в подарок маме и бабушке"</w:t>
            </w:r>
          </w:p>
          <w:p w14:paraId="1A62835F" w14:textId="77777777" w:rsidR="003279A1" w:rsidRPr="003279A1" w:rsidRDefault="003279A1" w:rsidP="003279A1">
            <w:pPr>
              <w:spacing w:after="0" w:line="240" w:lineRule="auto"/>
              <w:ind w:left="0" w:firstLine="0"/>
              <w:jc w:val="left"/>
              <w:rPr>
                <w:rFonts w:eastAsia="Calibri"/>
                <w:b/>
                <w:color w:val="auto"/>
                <w:sz w:val="20"/>
                <w:szCs w:val="20"/>
              </w:rPr>
            </w:pPr>
          </w:p>
        </w:tc>
        <w:tc>
          <w:tcPr>
            <w:tcW w:w="5716" w:type="dxa"/>
            <w:tcBorders>
              <w:top w:val="single" w:sz="4" w:space="0" w:color="auto"/>
              <w:bottom w:val="single" w:sz="4" w:space="0" w:color="auto"/>
            </w:tcBorders>
            <w:shd w:val="clear" w:color="auto" w:fill="auto"/>
          </w:tcPr>
          <w:p w14:paraId="5056972C"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вырезать и наклеивать красивый цветок: вырезывать части цветка (срезая углы путем закругления или по косой), составлять из них красивое изображения; развивать чувство цвета, эстетическое восприятие, образные представления, воображение.   Т.С.Комарова "Изобразительная деятельность в детском сад" Средняя группа.   </w:t>
            </w:r>
            <w:r w:rsidRPr="003279A1">
              <w:rPr>
                <w:rFonts w:eastAsia="Calibri"/>
                <w:color w:val="auto"/>
                <w:sz w:val="20"/>
                <w:szCs w:val="20"/>
                <w:lang w:val="en-US"/>
              </w:rPr>
              <w:t>стр. 63.</w:t>
            </w:r>
          </w:p>
        </w:tc>
      </w:tr>
      <w:tr w:rsidR="003279A1" w:rsidRPr="003279A1" w14:paraId="15B205DF" w14:textId="77777777" w:rsidTr="00FD1C57">
        <w:trPr>
          <w:trHeight w:val="105"/>
        </w:trPr>
        <w:tc>
          <w:tcPr>
            <w:tcW w:w="1838" w:type="dxa"/>
            <w:shd w:val="clear" w:color="auto" w:fill="auto"/>
          </w:tcPr>
          <w:p w14:paraId="7E99AAE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6.03</w:t>
            </w:r>
          </w:p>
          <w:p w14:paraId="683E325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351E05F4"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5BD72D04"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tcBorders>
              <w:top w:val="single" w:sz="4" w:space="0" w:color="auto"/>
              <w:bottom w:val="single" w:sz="4" w:space="0" w:color="auto"/>
            </w:tcBorders>
            <w:shd w:val="clear" w:color="auto" w:fill="auto"/>
          </w:tcPr>
          <w:p w14:paraId="68E6E850"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К. Чуковского «Федорино горе».</w:t>
            </w:r>
          </w:p>
        </w:tc>
        <w:tc>
          <w:tcPr>
            <w:tcW w:w="5716" w:type="dxa"/>
            <w:tcBorders>
              <w:top w:val="single" w:sz="4" w:space="0" w:color="auto"/>
              <w:bottom w:val="single" w:sz="4" w:space="0" w:color="auto"/>
            </w:tcBorders>
            <w:shd w:val="clear" w:color="auto" w:fill="auto"/>
          </w:tcPr>
          <w:p w14:paraId="7D6B3A8C"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Познакомить детей с творчеством К. Чуковского, учить внимательно слушать произведение. </w:t>
            </w:r>
            <w:r w:rsidRPr="003279A1">
              <w:rPr>
                <w:rFonts w:eastAsia="Calibri"/>
                <w:color w:val="auto"/>
                <w:sz w:val="20"/>
                <w:szCs w:val="20"/>
                <w:lang w:val="en-US"/>
              </w:rPr>
              <w:t>Развивать образную речь детей.</w:t>
            </w:r>
          </w:p>
        </w:tc>
      </w:tr>
      <w:tr w:rsidR="003279A1" w:rsidRPr="003279A1" w14:paraId="06D0C8CF" w14:textId="77777777" w:rsidTr="00FD1C57">
        <w:trPr>
          <w:trHeight w:val="165"/>
        </w:trPr>
        <w:tc>
          <w:tcPr>
            <w:tcW w:w="14560" w:type="dxa"/>
            <w:gridSpan w:val="4"/>
            <w:shd w:val="clear" w:color="auto" w:fill="auto"/>
          </w:tcPr>
          <w:p w14:paraId="6997FCF9" w14:textId="77777777" w:rsidR="003279A1" w:rsidRPr="003279A1" w:rsidRDefault="003279A1" w:rsidP="003279A1">
            <w:pPr>
              <w:snapToGrid w:val="0"/>
              <w:spacing w:after="0" w:line="240" w:lineRule="auto"/>
              <w:ind w:left="0" w:firstLine="0"/>
              <w:jc w:val="left"/>
              <w:rPr>
                <w:rFonts w:eastAsia="Calibri"/>
                <w:color w:val="auto"/>
                <w:sz w:val="20"/>
                <w:szCs w:val="20"/>
              </w:rPr>
            </w:pPr>
            <w:r w:rsidRPr="003279A1">
              <w:rPr>
                <w:rFonts w:eastAsia="Calibri"/>
                <w:b/>
                <w:color w:val="auto"/>
                <w:sz w:val="20"/>
                <w:szCs w:val="20"/>
              </w:rPr>
              <w:lastRenderedPageBreak/>
              <w:t>Итоговое мероприятие: сюжетно-ролевые игры по выбору детей.</w:t>
            </w:r>
          </w:p>
        </w:tc>
      </w:tr>
      <w:tr w:rsidR="003279A1" w:rsidRPr="003279A1" w14:paraId="2AEDF58B" w14:textId="77777777" w:rsidTr="00FD1C57">
        <w:trPr>
          <w:trHeight w:val="165"/>
        </w:trPr>
        <w:tc>
          <w:tcPr>
            <w:tcW w:w="14560" w:type="dxa"/>
            <w:gridSpan w:val="4"/>
            <w:shd w:val="clear" w:color="auto" w:fill="auto"/>
          </w:tcPr>
          <w:p w14:paraId="12B45357"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III</w:t>
            </w:r>
            <w:r w:rsidRPr="003279A1">
              <w:rPr>
                <w:rFonts w:eastAsia="Calibri"/>
                <w:b/>
                <w:color w:val="auto"/>
                <w:sz w:val="20"/>
                <w:szCs w:val="20"/>
              </w:rPr>
              <w:t xml:space="preserve"> неделя Тема: «Моя семья»</w:t>
            </w:r>
          </w:p>
        </w:tc>
      </w:tr>
      <w:tr w:rsidR="003279A1" w:rsidRPr="003279A1" w14:paraId="03584D2C" w14:textId="77777777" w:rsidTr="00FD1C57">
        <w:trPr>
          <w:trHeight w:val="165"/>
        </w:trPr>
        <w:tc>
          <w:tcPr>
            <w:tcW w:w="1838" w:type="dxa"/>
            <w:shd w:val="clear" w:color="auto" w:fill="auto"/>
          </w:tcPr>
          <w:p w14:paraId="05F18D2C"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11.03</w:t>
            </w:r>
          </w:p>
          <w:p w14:paraId="1EC182E4"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tc>
        <w:tc>
          <w:tcPr>
            <w:tcW w:w="3670" w:type="dxa"/>
            <w:shd w:val="clear" w:color="auto" w:fill="auto"/>
          </w:tcPr>
          <w:p w14:paraId="00C71742" w14:textId="77777777" w:rsidR="003279A1" w:rsidRPr="003279A1" w:rsidRDefault="003279A1" w:rsidP="003279A1">
            <w:pPr>
              <w:tabs>
                <w:tab w:val="left" w:pos="480"/>
              </w:tabs>
              <w:spacing w:after="0" w:line="240" w:lineRule="auto"/>
              <w:ind w:left="0" w:firstLine="0"/>
              <w:jc w:val="left"/>
              <w:rPr>
                <w:rFonts w:eastAsia="Calibri"/>
                <w:b/>
                <w:i/>
                <w:color w:val="auto"/>
                <w:sz w:val="20"/>
                <w:szCs w:val="20"/>
                <w:u w:val="single"/>
              </w:rPr>
            </w:pPr>
            <w:r w:rsidRPr="003279A1">
              <w:rPr>
                <w:rFonts w:eastAsia="Calibri"/>
                <w:b/>
                <w:i/>
                <w:color w:val="auto"/>
                <w:sz w:val="20"/>
                <w:szCs w:val="20"/>
                <w:u w:val="single"/>
              </w:rPr>
              <w:t>Познавательное развитие</w:t>
            </w:r>
          </w:p>
          <w:p w14:paraId="70D3FBD1"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color w:val="auto"/>
                <w:sz w:val="20"/>
                <w:szCs w:val="20"/>
              </w:rPr>
              <w:t>Ознакомление с окружающим миром</w:t>
            </w:r>
          </w:p>
        </w:tc>
        <w:tc>
          <w:tcPr>
            <w:tcW w:w="3336" w:type="dxa"/>
            <w:shd w:val="clear" w:color="auto" w:fill="auto"/>
          </w:tcPr>
          <w:p w14:paraId="0F706DA7"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w:t>
            </w:r>
            <w:r w:rsidRPr="003279A1">
              <w:rPr>
                <w:rFonts w:ascii="Calibri" w:eastAsia="Calibri" w:hAnsi="Calibri"/>
                <w:b/>
                <w:color w:val="auto"/>
                <w:sz w:val="22"/>
              </w:rPr>
              <w:t xml:space="preserve"> </w:t>
            </w:r>
            <w:r w:rsidRPr="003279A1">
              <w:rPr>
                <w:rFonts w:eastAsia="Calibri"/>
                <w:b/>
                <w:color w:val="auto"/>
                <w:sz w:val="20"/>
                <w:szCs w:val="20"/>
              </w:rPr>
              <w:t>«В гости к хозяйке луга»</w:t>
            </w:r>
          </w:p>
        </w:tc>
        <w:tc>
          <w:tcPr>
            <w:tcW w:w="5716" w:type="dxa"/>
            <w:shd w:val="clear" w:color="auto" w:fill="auto"/>
          </w:tcPr>
          <w:p w14:paraId="672B4DE6"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w:t>
            </w:r>
            <w:r w:rsidRPr="003279A1">
              <w:rPr>
                <w:rFonts w:ascii="Calibri" w:eastAsia="Calibri" w:hAnsi="Calibri"/>
                <w:color w:val="auto"/>
                <w:sz w:val="22"/>
              </w:rPr>
              <w:t xml:space="preserve"> </w:t>
            </w:r>
            <w:r w:rsidRPr="003279A1">
              <w:rPr>
                <w:rFonts w:eastAsia="Calibri"/>
                <w:color w:val="auto"/>
                <w:sz w:val="20"/>
                <w:szCs w:val="20"/>
              </w:rPr>
              <w:t xml:space="preserve">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 </w:t>
            </w:r>
            <w:r w:rsidRPr="003279A1">
              <w:rPr>
                <w:rFonts w:eastAsia="Calibri"/>
                <w:color w:val="auto"/>
                <w:sz w:val="20"/>
                <w:szCs w:val="20"/>
              </w:rPr>
              <w:tab/>
              <w:t>Соломенникова О.А. Ознакомление с природой в детском саду.  Стр.59</w:t>
            </w:r>
          </w:p>
        </w:tc>
      </w:tr>
      <w:tr w:rsidR="003279A1" w:rsidRPr="003279A1" w14:paraId="29FAE456" w14:textId="77777777" w:rsidTr="00FD1C57">
        <w:trPr>
          <w:trHeight w:val="105"/>
        </w:trPr>
        <w:tc>
          <w:tcPr>
            <w:tcW w:w="1838" w:type="dxa"/>
            <w:shd w:val="clear" w:color="auto" w:fill="auto"/>
          </w:tcPr>
          <w:p w14:paraId="6D953193"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12.03</w:t>
            </w:r>
          </w:p>
          <w:p w14:paraId="0F9BD52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684C2F39"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4DBC8E8C"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55B57FD4"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Лепка</w:t>
            </w:r>
          </w:p>
        </w:tc>
        <w:tc>
          <w:tcPr>
            <w:tcW w:w="3336" w:type="dxa"/>
            <w:shd w:val="clear" w:color="auto" w:fill="auto"/>
          </w:tcPr>
          <w:p w14:paraId="2EF5C23B"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Семья матрешек</w:t>
            </w:r>
          </w:p>
        </w:tc>
        <w:tc>
          <w:tcPr>
            <w:tcW w:w="5716" w:type="dxa"/>
            <w:shd w:val="clear" w:color="auto" w:fill="auto"/>
          </w:tcPr>
          <w:p w14:paraId="25291F96"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Учить лепить предмет овальной формы пластическим</w:t>
            </w:r>
          </w:p>
          <w:p w14:paraId="35AD8247"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способом, приминать снизу поделку для ее устойчивости. Продолжать знакомить с приемами</w:t>
            </w:r>
          </w:p>
          <w:p w14:paraId="5C6BADE4"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rPr>
              <w:t>сглаживания. Закреплять умение украшать изделие барельефом и при помощи стеки.</w:t>
            </w:r>
            <w:r w:rsidRPr="003279A1">
              <w:rPr>
                <w:rFonts w:ascii="Calibri" w:eastAsia="Calibri" w:hAnsi="Calibri"/>
                <w:color w:val="auto"/>
                <w:sz w:val="22"/>
              </w:rPr>
              <w:t xml:space="preserve"> </w:t>
            </w:r>
            <w:r w:rsidRPr="003279A1">
              <w:rPr>
                <w:rFonts w:eastAsia="Calibri"/>
                <w:color w:val="auto"/>
                <w:sz w:val="20"/>
                <w:szCs w:val="20"/>
              </w:rPr>
              <w:t xml:space="preserve">Д.Н.Колдина "Лепка  с детьми 4-5 лет. Конспекты занятий." Средняя группа.  </w:t>
            </w:r>
            <w:r w:rsidRPr="003279A1">
              <w:rPr>
                <w:rFonts w:eastAsia="Calibri"/>
                <w:color w:val="auto"/>
                <w:sz w:val="20"/>
                <w:szCs w:val="20"/>
                <w:lang w:val="en-US"/>
              </w:rPr>
              <w:t>стр. 45</w:t>
            </w:r>
          </w:p>
        </w:tc>
      </w:tr>
      <w:tr w:rsidR="003279A1" w:rsidRPr="003279A1" w14:paraId="0A51B7E4" w14:textId="77777777" w:rsidTr="00FD1C57">
        <w:trPr>
          <w:trHeight w:val="120"/>
        </w:trPr>
        <w:tc>
          <w:tcPr>
            <w:tcW w:w="1838" w:type="dxa"/>
            <w:shd w:val="clear" w:color="auto" w:fill="auto"/>
          </w:tcPr>
          <w:p w14:paraId="19168F4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13.03</w:t>
            </w:r>
          </w:p>
          <w:p w14:paraId="1183A768"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02BA09FE"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361DF425"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shd w:val="clear" w:color="auto" w:fill="auto"/>
          </w:tcPr>
          <w:p w14:paraId="362C02FD"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веселого стихотворения Н. Бжехва «Муха-чистуха».</w:t>
            </w:r>
          </w:p>
        </w:tc>
        <w:tc>
          <w:tcPr>
            <w:tcW w:w="5716" w:type="dxa"/>
            <w:shd w:val="clear" w:color="auto" w:fill="auto"/>
          </w:tcPr>
          <w:p w14:paraId="517B82B2"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Продолжать учить детей понимать содержание стихотворения, его юмористический смысл; создавать у детей эмоционально-психологический комфорт.</w:t>
            </w:r>
          </w:p>
        </w:tc>
      </w:tr>
      <w:tr w:rsidR="003279A1" w:rsidRPr="003279A1" w14:paraId="66C15DBB" w14:textId="77777777" w:rsidTr="00FD1C57">
        <w:trPr>
          <w:trHeight w:val="104"/>
        </w:trPr>
        <w:tc>
          <w:tcPr>
            <w:tcW w:w="14560" w:type="dxa"/>
            <w:gridSpan w:val="4"/>
            <w:shd w:val="clear" w:color="auto" w:fill="auto"/>
          </w:tcPr>
          <w:p w14:paraId="7C085567" w14:textId="77777777" w:rsidR="003279A1" w:rsidRPr="003279A1" w:rsidRDefault="003279A1" w:rsidP="003279A1">
            <w:pPr>
              <w:snapToGrid w:val="0"/>
              <w:spacing w:after="0" w:line="240" w:lineRule="auto"/>
              <w:ind w:left="0" w:firstLine="0"/>
              <w:jc w:val="left"/>
              <w:rPr>
                <w:rFonts w:eastAsia="Calibri"/>
                <w:color w:val="auto"/>
                <w:sz w:val="20"/>
                <w:szCs w:val="20"/>
              </w:rPr>
            </w:pPr>
            <w:r w:rsidRPr="003279A1">
              <w:rPr>
                <w:rFonts w:eastAsia="Calibri"/>
                <w:b/>
                <w:color w:val="auto"/>
                <w:sz w:val="20"/>
                <w:szCs w:val="20"/>
              </w:rPr>
              <w:t>Итоговое мероприятие: выставка совместных работ родителей и детей «История моей семьи».</w:t>
            </w:r>
          </w:p>
        </w:tc>
      </w:tr>
      <w:tr w:rsidR="003279A1" w:rsidRPr="003279A1" w14:paraId="5FEB5F52" w14:textId="77777777" w:rsidTr="00FD1C57">
        <w:trPr>
          <w:trHeight w:val="105"/>
        </w:trPr>
        <w:tc>
          <w:tcPr>
            <w:tcW w:w="14560" w:type="dxa"/>
            <w:gridSpan w:val="4"/>
            <w:shd w:val="clear" w:color="auto" w:fill="auto"/>
          </w:tcPr>
          <w:p w14:paraId="2335BEF4"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b/>
                <w:color w:val="auto"/>
                <w:sz w:val="20"/>
                <w:szCs w:val="20"/>
                <w:lang w:val="en-US"/>
              </w:rPr>
              <w:t>IV</w:t>
            </w:r>
            <w:r w:rsidRPr="003279A1">
              <w:rPr>
                <w:rFonts w:eastAsia="Calibri"/>
                <w:b/>
                <w:color w:val="auto"/>
                <w:sz w:val="20"/>
                <w:szCs w:val="20"/>
              </w:rPr>
              <w:t xml:space="preserve"> неделя Тема: «Комнатные растения»</w:t>
            </w:r>
          </w:p>
        </w:tc>
      </w:tr>
      <w:tr w:rsidR="003279A1" w:rsidRPr="003279A1" w14:paraId="1CADBA14" w14:textId="77777777" w:rsidTr="00FD1C57">
        <w:trPr>
          <w:trHeight w:val="119"/>
        </w:trPr>
        <w:tc>
          <w:tcPr>
            <w:tcW w:w="1838" w:type="dxa"/>
            <w:shd w:val="clear" w:color="auto" w:fill="auto"/>
          </w:tcPr>
          <w:p w14:paraId="63B4ADF8"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18.03</w:t>
            </w:r>
          </w:p>
          <w:p w14:paraId="2582F37D"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2BC3C792"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10CBF89E" w14:textId="77777777" w:rsidR="003279A1" w:rsidRPr="003279A1" w:rsidRDefault="003279A1" w:rsidP="003279A1">
            <w:pPr>
              <w:spacing w:after="0" w:line="240" w:lineRule="auto"/>
              <w:ind w:left="0" w:firstLine="0"/>
              <w:jc w:val="left"/>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7C0D914C"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 xml:space="preserve">Конструирование  </w:t>
            </w:r>
          </w:p>
        </w:tc>
        <w:tc>
          <w:tcPr>
            <w:tcW w:w="3336" w:type="dxa"/>
            <w:shd w:val="clear" w:color="auto" w:fill="auto"/>
          </w:tcPr>
          <w:p w14:paraId="2F8C10E3"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«Заборчик».</w:t>
            </w:r>
          </w:p>
        </w:tc>
        <w:tc>
          <w:tcPr>
            <w:tcW w:w="5716" w:type="dxa"/>
            <w:shd w:val="clear" w:color="auto" w:fill="auto"/>
          </w:tcPr>
          <w:p w14:paraId="2B70AD1B"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Учить детей различать и называть детали строительного материала, их цвет; умение замыкать пространство, ритмично располагая кирпичики  на плоскости их длинной узкой стороной. Развивать внимание, интерес к констуктивной деятельности. Воспитывать желание создавать постройки для игр.</w:t>
            </w:r>
            <w:r w:rsidRPr="003279A1">
              <w:rPr>
                <w:rFonts w:ascii="Calibri" w:eastAsia="Calibri" w:hAnsi="Calibri"/>
                <w:color w:val="auto"/>
                <w:szCs w:val="24"/>
              </w:rPr>
              <w:t xml:space="preserve"> </w:t>
            </w:r>
            <w:r w:rsidRPr="003279A1">
              <w:rPr>
                <w:rFonts w:eastAsia="Calibri"/>
                <w:color w:val="auto"/>
                <w:sz w:val="20"/>
                <w:szCs w:val="20"/>
              </w:rPr>
              <w:t>Л.В. Куцакова Конструирование и художественный труд в детском саду.</w:t>
            </w:r>
          </w:p>
        </w:tc>
      </w:tr>
      <w:tr w:rsidR="003279A1" w:rsidRPr="003279A1" w14:paraId="706942BA" w14:textId="77777777" w:rsidTr="00FD1C57">
        <w:trPr>
          <w:trHeight w:val="1199"/>
        </w:trPr>
        <w:tc>
          <w:tcPr>
            <w:tcW w:w="1838" w:type="dxa"/>
            <w:shd w:val="clear" w:color="auto" w:fill="auto"/>
          </w:tcPr>
          <w:p w14:paraId="4FC85FDD"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19.03</w:t>
            </w:r>
          </w:p>
          <w:p w14:paraId="55128FE1"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44268879"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154E6CB7"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7CAD6B63"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tcBorders>
              <w:top w:val="single" w:sz="4" w:space="0" w:color="auto"/>
              <w:bottom w:val="single" w:sz="4" w:space="0" w:color="auto"/>
            </w:tcBorders>
            <w:shd w:val="clear" w:color="auto" w:fill="auto"/>
          </w:tcPr>
          <w:p w14:paraId="23FDBD09"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"Вырежи и наклей что захочешь"</w:t>
            </w:r>
          </w:p>
          <w:p w14:paraId="5849D6B6" w14:textId="77777777" w:rsidR="003279A1" w:rsidRPr="003279A1" w:rsidRDefault="003279A1" w:rsidP="003279A1">
            <w:pPr>
              <w:spacing w:after="0" w:line="240" w:lineRule="auto"/>
              <w:ind w:left="0" w:firstLine="0"/>
              <w:jc w:val="left"/>
              <w:rPr>
                <w:rFonts w:eastAsia="Calibri"/>
                <w:b/>
                <w:color w:val="auto"/>
                <w:sz w:val="20"/>
                <w:szCs w:val="20"/>
              </w:rPr>
            </w:pPr>
          </w:p>
        </w:tc>
        <w:tc>
          <w:tcPr>
            <w:tcW w:w="5716" w:type="dxa"/>
            <w:tcBorders>
              <w:top w:val="single" w:sz="4" w:space="0" w:color="auto"/>
              <w:bottom w:val="single" w:sz="4" w:space="0" w:color="auto"/>
            </w:tcBorders>
            <w:shd w:val="clear" w:color="auto" w:fill="auto"/>
          </w:tcPr>
          <w:p w14:paraId="23BEF928"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Т.С.Комарова "Изобразительная деятельность в детском сад"   Средняя группа.  </w:t>
            </w:r>
            <w:r w:rsidRPr="003279A1">
              <w:rPr>
                <w:rFonts w:eastAsia="Calibri"/>
                <w:color w:val="auto"/>
                <w:sz w:val="20"/>
                <w:szCs w:val="20"/>
                <w:lang w:val="en-US"/>
              </w:rPr>
              <w:t>стр.75.</w:t>
            </w:r>
          </w:p>
        </w:tc>
      </w:tr>
      <w:tr w:rsidR="003279A1" w:rsidRPr="003279A1" w14:paraId="5541EC1E" w14:textId="77777777" w:rsidTr="00FD1C57">
        <w:trPr>
          <w:trHeight w:val="90"/>
        </w:trPr>
        <w:tc>
          <w:tcPr>
            <w:tcW w:w="1838" w:type="dxa"/>
            <w:shd w:val="clear" w:color="auto" w:fill="auto"/>
          </w:tcPr>
          <w:p w14:paraId="1131D98D"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20.03</w:t>
            </w:r>
          </w:p>
          <w:p w14:paraId="4073B2FD"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31A679AA"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5A963BDC"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tcBorders>
              <w:top w:val="single" w:sz="4" w:space="0" w:color="auto"/>
              <w:bottom w:val="single" w:sz="4" w:space="0" w:color="auto"/>
            </w:tcBorders>
            <w:shd w:val="clear" w:color="auto" w:fill="auto"/>
          </w:tcPr>
          <w:p w14:paraId="50833D3D"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украинской народной сказки «Колосок»</w:t>
            </w:r>
          </w:p>
        </w:tc>
        <w:tc>
          <w:tcPr>
            <w:tcW w:w="5716" w:type="dxa"/>
            <w:tcBorders>
              <w:top w:val="single" w:sz="4" w:space="0" w:color="auto"/>
              <w:bottom w:val="single" w:sz="4" w:space="0" w:color="auto"/>
            </w:tcBorders>
            <w:shd w:val="clear" w:color="auto" w:fill="auto"/>
          </w:tcPr>
          <w:p w14:paraId="55D13097"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Учить детей оценивать поступки персонажей. Учить детей драматизировать отдельные эпизоды сказки. Закрепить с детьми знания о жанровых особенностях сказки. Формировать умение создавать психологические портреты героев определённых ситуациях.</w:t>
            </w:r>
          </w:p>
        </w:tc>
      </w:tr>
      <w:tr w:rsidR="003279A1" w:rsidRPr="003279A1" w14:paraId="34E3188E" w14:textId="77777777" w:rsidTr="00FD1C57">
        <w:trPr>
          <w:trHeight w:val="120"/>
        </w:trPr>
        <w:tc>
          <w:tcPr>
            <w:tcW w:w="14560" w:type="dxa"/>
            <w:gridSpan w:val="4"/>
            <w:shd w:val="clear" w:color="auto" w:fill="auto"/>
          </w:tcPr>
          <w:p w14:paraId="5D0C1DE1" w14:textId="77777777" w:rsidR="003279A1" w:rsidRPr="003279A1" w:rsidRDefault="003279A1" w:rsidP="003279A1">
            <w:pPr>
              <w:snapToGrid w:val="0"/>
              <w:spacing w:after="0" w:line="240" w:lineRule="auto"/>
              <w:ind w:left="0" w:firstLine="0"/>
              <w:jc w:val="left"/>
              <w:rPr>
                <w:rFonts w:eastAsia="Calibri"/>
                <w:color w:val="auto"/>
                <w:sz w:val="20"/>
                <w:szCs w:val="20"/>
              </w:rPr>
            </w:pPr>
            <w:r w:rsidRPr="003279A1">
              <w:rPr>
                <w:rFonts w:eastAsia="Calibri"/>
                <w:b/>
                <w:color w:val="auto"/>
                <w:sz w:val="20"/>
                <w:szCs w:val="20"/>
              </w:rPr>
              <w:t>Итоговое мероприятие: мультимедийная презентация «Комнатные растения».</w:t>
            </w:r>
          </w:p>
        </w:tc>
      </w:tr>
      <w:tr w:rsidR="003279A1" w:rsidRPr="003279A1" w14:paraId="1DC28408" w14:textId="77777777" w:rsidTr="00FD1C57">
        <w:trPr>
          <w:trHeight w:val="134"/>
        </w:trPr>
        <w:tc>
          <w:tcPr>
            <w:tcW w:w="14560" w:type="dxa"/>
            <w:gridSpan w:val="4"/>
            <w:shd w:val="clear" w:color="auto" w:fill="auto"/>
          </w:tcPr>
          <w:p w14:paraId="0731D4EF"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V</w:t>
            </w:r>
            <w:r w:rsidRPr="003279A1">
              <w:rPr>
                <w:rFonts w:eastAsia="Calibri"/>
                <w:b/>
                <w:color w:val="auto"/>
                <w:sz w:val="20"/>
                <w:szCs w:val="20"/>
              </w:rPr>
              <w:t xml:space="preserve"> неделя Тема: «Подводный мир» </w:t>
            </w:r>
          </w:p>
        </w:tc>
      </w:tr>
      <w:tr w:rsidR="003279A1" w:rsidRPr="003279A1" w14:paraId="1B43EE50" w14:textId="77777777" w:rsidTr="00FD1C57">
        <w:trPr>
          <w:trHeight w:val="165"/>
        </w:trPr>
        <w:tc>
          <w:tcPr>
            <w:tcW w:w="1838" w:type="dxa"/>
            <w:shd w:val="clear" w:color="auto" w:fill="auto"/>
          </w:tcPr>
          <w:p w14:paraId="4A4FEB04"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25.03</w:t>
            </w:r>
          </w:p>
          <w:p w14:paraId="76F7D68F"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1CEF318D" w14:textId="77777777" w:rsidR="003279A1" w:rsidRPr="003279A1" w:rsidRDefault="003279A1" w:rsidP="003279A1">
            <w:pPr>
              <w:tabs>
                <w:tab w:val="left" w:pos="480"/>
              </w:tabs>
              <w:spacing w:after="0" w:line="240" w:lineRule="auto"/>
              <w:ind w:left="0" w:firstLine="0"/>
              <w:jc w:val="left"/>
              <w:rPr>
                <w:rFonts w:eastAsia="Calibri"/>
                <w:b/>
                <w:i/>
                <w:color w:val="auto"/>
                <w:sz w:val="20"/>
                <w:szCs w:val="20"/>
                <w:u w:val="single"/>
              </w:rPr>
            </w:pPr>
            <w:r w:rsidRPr="003279A1">
              <w:rPr>
                <w:rFonts w:eastAsia="Calibri"/>
                <w:b/>
                <w:i/>
                <w:color w:val="auto"/>
                <w:sz w:val="20"/>
                <w:szCs w:val="20"/>
                <w:u w:val="single"/>
              </w:rPr>
              <w:t>Познавательное развитие</w:t>
            </w:r>
          </w:p>
          <w:p w14:paraId="1F4C9C9B"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color w:val="auto"/>
                <w:sz w:val="20"/>
                <w:szCs w:val="20"/>
              </w:rPr>
              <w:t>Ознакомление с окружающим миром</w:t>
            </w:r>
          </w:p>
        </w:tc>
        <w:tc>
          <w:tcPr>
            <w:tcW w:w="3336" w:type="dxa"/>
            <w:shd w:val="clear" w:color="auto" w:fill="auto"/>
          </w:tcPr>
          <w:p w14:paraId="5920AA7E"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«Путешествие в прошлое кресла»</w:t>
            </w:r>
          </w:p>
        </w:tc>
        <w:tc>
          <w:tcPr>
            <w:tcW w:w="5716" w:type="dxa"/>
            <w:shd w:val="clear" w:color="auto" w:fill="auto"/>
          </w:tcPr>
          <w:p w14:paraId="553988DA"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w:t>
            </w:r>
            <w:r w:rsidRPr="003279A1">
              <w:rPr>
                <w:rFonts w:ascii="Calibri" w:eastAsia="Calibri" w:hAnsi="Calibri"/>
                <w:color w:val="auto"/>
                <w:sz w:val="22"/>
              </w:rPr>
              <w:t xml:space="preserve"> </w:t>
            </w:r>
            <w:r w:rsidRPr="003279A1">
              <w:rPr>
                <w:rFonts w:eastAsia="Calibri"/>
                <w:color w:val="auto"/>
                <w:sz w:val="20"/>
                <w:szCs w:val="20"/>
              </w:rPr>
              <w:t>Познакомить детей с рукотворным миром человека. Дать понятие о том, что человек на протяжении веков создавал себе предметы для жизни.</w:t>
            </w:r>
            <w:r w:rsidRPr="003279A1">
              <w:rPr>
                <w:rFonts w:eastAsia="Calibri"/>
                <w:color w:val="auto"/>
                <w:sz w:val="20"/>
                <w:szCs w:val="20"/>
              </w:rPr>
              <w:tab/>
              <w:t>Дыбина О.В. Ознакомление с предметным и социальным окружением. Стр. 43</w:t>
            </w:r>
          </w:p>
        </w:tc>
      </w:tr>
      <w:tr w:rsidR="003279A1" w:rsidRPr="003279A1" w14:paraId="010EB1A7" w14:textId="77777777" w:rsidTr="00FD1C57">
        <w:trPr>
          <w:trHeight w:val="90"/>
        </w:trPr>
        <w:tc>
          <w:tcPr>
            <w:tcW w:w="1838" w:type="dxa"/>
            <w:shd w:val="clear" w:color="auto" w:fill="auto"/>
          </w:tcPr>
          <w:p w14:paraId="181A21BF"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lastRenderedPageBreak/>
              <w:t>26.03</w:t>
            </w:r>
          </w:p>
          <w:p w14:paraId="3D8D561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722C3838"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2575BF52"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313973BF"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Лепка</w:t>
            </w:r>
          </w:p>
        </w:tc>
        <w:tc>
          <w:tcPr>
            <w:tcW w:w="3336" w:type="dxa"/>
            <w:shd w:val="clear" w:color="auto" w:fill="auto"/>
          </w:tcPr>
          <w:p w14:paraId="041A40C1"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Аквариум с рыбками</w:t>
            </w:r>
          </w:p>
        </w:tc>
        <w:tc>
          <w:tcPr>
            <w:tcW w:w="5716" w:type="dxa"/>
            <w:shd w:val="clear" w:color="auto" w:fill="auto"/>
          </w:tcPr>
          <w:p w14:paraId="7E32E1D5"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сочетать в поделке природный материал (ракушки) с пластилином и оформлять изделие согласно собственному замыслу. Развивать умение детей отгадывать загадки. Воспитывать чувство товарищества. Д.Н.Колдина "Лепка  с детьми 4-5 лет. </w:t>
            </w:r>
            <w:r w:rsidRPr="003279A1">
              <w:rPr>
                <w:rFonts w:eastAsia="Calibri"/>
                <w:color w:val="auto"/>
                <w:sz w:val="20"/>
                <w:szCs w:val="20"/>
                <w:lang w:val="en-US"/>
              </w:rPr>
              <w:t>Конспекты занятий." Средняя группа.  стр. 49</w:t>
            </w:r>
          </w:p>
        </w:tc>
      </w:tr>
      <w:tr w:rsidR="003279A1" w:rsidRPr="003279A1" w14:paraId="532A0391" w14:textId="77777777" w:rsidTr="00FD1C57">
        <w:trPr>
          <w:trHeight w:val="120"/>
        </w:trPr>
        <w:tc>
          <w:tcPr>
            <w:tcW w:w="1838" w:type="dxa"/>
            <w:shd w:val="clear" w:color="auto" w:fill="auto"/>
          </w:tcPr>
          <w:p w14:paraId="2BC1FE27"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27.03</w:t>
            </w:r>
          </w:p>
          <w:p w14:paraId="4C3FF7A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4D0BE28C"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5BFEEB2D"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shd w:val="clear" w:color="auto" w:fill="auto"/>
          </w:tcPr>
          <w:p w14:paraId="5D9100C7"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Рассказывание сказки Ш. Перро «Красная Шапочка».</w:t>
            </w:r>
          </w:p>
        </w:tc>
        <w:tc>
          <w:tcPr>
            <w:tcW w:w="5716" w:type="dxa"/>
            <w:shd w:val="clear" w:color="auto" w:fill="auto"/>
          </w:tcPr>
          <w:p w14:paraId="1ED7AD8F"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Воспитывать эмоционально- образное восприятие произведения, учить осмысливать идею; уточнить знания детей о жанровых особенностях сказки; формировать навыки творческого рассказывания.</w:t>
            </w:r>
          </w:p>
        </w:tc>
      </w:tr>
      <w:tr w:rsidR="003279A1" w:rsidRPr="003279A1" w14:paraId="258E1C1E" w14:textId="77777777" w:rsidTr="00FD1C57">
        <w:trPr>
          <w:trHeight w:val="105"/>
        </w:trPr>
        <w:tc>
          <w:tcPr>
            <w:tcW w:w="14560" w:type="dxa"/>
            <w:gridSpan w:val="4"/>
            <w:shd w:val="clear" w:color="auto" w:fill="auto"/>
          </w:tcPr>
          <w:p w14:paraId="0DD7A97F" w14:textId="77777777" w:rsidR="003279A1" w:rsidRPr="003279A1" w:rsidRDefault="003279A1" w:rsidP="003279A1">
            <w:pPr>
              <w:snapToGrid w:val="0"/>
              <w:spacing w:after="0" w:line="240" w:lineRule="auto"/>
              <w:ind w:left="0" w:firstLine="0"/>
              <w:rPr>
                <w:rFonts w:eastAsia="Calibri"/>
                <w:b/>
                <w:color w:val="auto"/>
                <w:sz w:val="20"/>
                <w:szCs w:val="20"/>
              </w:rPr>
            </w:pPr>
            <w:r w:rsidRPr="003279A1">
              <w:rPr>
                <w:rFonts w:eastAsia="Calibri"/>
                <w:b/>
                <w:color w:val="auto"/>
                <w:sz w:val="20"/>
                <w:szCs w:val="20"/>
              </w:rPr>
              <w:t>Итоговое мероприятие: выставка рисунков «Подводное царство».</w:t>
            </w:r>
          </w:p>
        </w:tc>
      </w:tr>
      <w:tr w:rsidR="003279A1" w:rsidRPr="003279A1" w14:paraId="4E223FB4" w14:textId="77777777" w:rsidTr="00FD1C57">
        <w:trPr>
          <w:trHeight w:val="135"/>
        </w:trPr>
        <w:tc>
          <w:tcPr>
            <w:tcW w:w="14560" w:type="dxa"/>
            <w:gridSpan w:val="4"/>
            <w:shd w:val="clear" w:color="auto" w:fill="auto"/>
          </w:tcPr>
          <w:p w14:paraId="57D98077"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Апрель</w:t>
            </w:r>
          </w:p>
        </w:tc>
      </w:tr>
      <w:tr w:rsidR="003279A1" w:rsidRPr="003279A1" w14:paraId="04E99FBD" w14:textId="77777777" w:rsidTr="00FD1C57">
        <w:trPr>
          <w:trHeight w:val="75"/>
        </w:trPr>
        <w:tc>
          <w:tcPr>
            <w:tcW w:w="14560" w:type="dxa"/>
            <w:gridSpan w:val="4"/>
            <w:shd w:val="clear" w:color="auto" w:fill="auto"/>
          </w:tcPr>
          <w:p w14:paraId="12F2BA81"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I</w:t>
            </w:r>
            <w:r w:rsidRPr="003279A1">
              <w:rPr>
                <w:rFonts w:eastAsia="Calibri"/>
                <w:b/>
                <w:color w:val="auto"/>
                <w:sz w:val="20"/>
                <w:szCs w:val="20"/>
              </w:rPr>
              <w:t xml:space="preserve"> неделя Тема: «Неделя здоровья» </w:t>
            </w:r>
          </w:p>
        </w:tc>
      </w:tr>
      <w:tr w:rsidR="003279A1" w:rsidRPr="003279A1" w14:paraId="2A8DDE96" w14:textId="77777777" w:rsidTr="00FD1C57">
        <w:trPr>
          <w:trHeight w:val="104"/>
        </w:trPr>
        <w:tc>
          <w:tcPr>
            <w:tcW w:w="1838" w:type="dxa"/>
            <w:shd w:val="clear" w:color="auto" w:fill="auto"/>
          </w:tcPr>
          <w:p w14:paraId="11A1C3F8"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1.04</w:t>
            </w:r>
          </w:p>
          <w:p w14:paraId="05E7BE5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267CC5E7"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1BC0E34C" w14:textId="77777777" w:rsidR="003279A1" w:rsidRPr="003279A1" w:rsidRDefault="003279A1" w:rsidP="003279A1">
            <w:pPr>
              <w:spacing w:after="0" w:line="240" w:lineRule="auto"/>
              <w:ind w:left="0" w:firstLine="0"/>
              <w:jc w:val="left"/>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51DC8CD0"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 xml:space="preserve">Конструирование  </w:t>
            </w:r>
          </w:p>
        </w:tc>
        <w:tc>
          <w:tcPr>
            <w:tcW w:w="3336" w:type="dxa"/>
            <w:shd w:val="clear" w:color="auto" w:fill="auto"/>
          </w:tcPr>
          <w:p w14:paraId="1512D5DE"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«Мосты»</w:t>
            </w:r>
          </w:p>
        </w:tc>
        <w:tc>
          <w:tcPr>
            <w:tcW w:w="5716" w:type="dxa"/>
            <w:shd w:val="clear" w:color="auto" w:fill="auto"/>
          </w:tcPr>
          <w:p w14:paraId="0EA35202"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Закреплять представление о назначении и строении мостов, название их частей: мостовое перекрытие, или пролет, скаты, опоры; закреплять умение рассматривать образец, делать постройку устойчивой. Формировать умение различать «длинный-короткий»</w:t>
            </w:r>
            <w:r w:rsidRPr="003279A1">
              <w:rPr>
                <w:rFonts w:ascii="Calibri" w:eastAsia="Calibri" w:hAnsi="Calibri"/>
                <w:color w:val="auto"/>
                <w:sz w:val="22"/>
              </w:rPr>
              <w:t xml:space="preserve"> </w:t>
            </w:r>
            <w:r w:rsidRPr="003279A1">
              <w:rPr>
                <w:rFonts w:eastAsia="Calibri"/>
                <w:color w:val="auto"/>
                <w:sz w:val="20"/>
                <w:szCs w:val="20"/>
              </w:rPr>
              <w:t>Конструирование стр.55,  Л.В.Куцакова Конструирование из строительного материала средняя группа стр.45</w:t>
            </w:r>
          </w:p>
        </w:tc>
      </w:tr>
      <w:tr w:rsidR="003279A1" w:rsidRPr="003279A1" w14:paraId="18749B45" w14:textId="77777777" w:rsidTr="00FD1C57">
        <w:trPr>
          <w:trHeight w:val="150"/>
        </w:trPr>
        <w:tc>
          <w:tcPr>
            <w:tcW w:w="1838" w:type="dxa"/>
            <w:shd w:val="clear" w:color="auto" w:fill="auto"/>
          </w:tcPr>
          <w:p w14:paraId="1FA0DB63"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2.04</w:t>
            </w:r>
          </w:p>
          <w:p w14:paraId="790D35F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0ADC05C6"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35D62385"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731D6DB2"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tcBorders>
              <w:top w:val="single" w:sz="4" w:space="0" w:color="auto"/>
              <w:bottom w:val="single" w:sz="4" w:space="0" w:color="auto"/>
            </w:tcBorders>
            <w:shd w:val="clear" w:color="auto" w:fill="auto"/>
          </w:tcPr>
          <w:p w14:paraId="4B063156"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"Пирамидка"</w:t>
            </w:r>
          </w:p>
          <w:p w14:paraId="479F8AD5" w14:textId="77777777" w:rsidR="003279A1" w:rsidRPr="003279A1" w:rsidRDefault="003279A1" w:rsidP="003279A1">
            <w:pPr>
              <w:spacing w:after="0" w:line="240" w:lineRule="auto"/>
              <w:ind w:left="0" w:firstLine="0"/>
              <w:jc w:val="left"/>
              <w:rPr>
                <w:rFonts w:eastAsia="Calibri"/>
                <w:b/>
                <w:color w:val="auto"/>
                <w:sz w:val="20"/>
                <w:szCs w:val="20"/>
                <w:lang w:val="en-US"/>
              </w:rPr>
            </w:pPr>
          </w:p>
        </w:tc>
        <w:tc>
          <w:tcPr>
            <w:tcW w:w="5716" w:type="dxa"/>
            <w:tcBorders>
              <w:top w:val="single" w:sz="4" w:space="0" w:color="auto"/>
              <w:bottom w:val="single" w:sz="4" w:space="0" w:color="auto"/>
            </w:tcBorders>
            <w:shd w:val="clear" w:color="auto" w:fill="auto"/>
          </w:tcPr>
          <w:p w14:paraId="4E9DD802"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Закреплять умение вырезать овалы из прямоугольников, наклеивать овалы, начиная с самого большого и заканчивая самым маленьким.   Д.Н.Колдина "Аппликация  с детьми 4-5 лет. Конспекты занятий." Средняя группа.   </w:t>
            </w:r>
            <w:r w:rsidRPr="003279A1">
              <w:rPr>
                <w:rFonts w:eastAsia="Calibri"/>
                <w:color w:val="auto"/>
                <w:sz w:val="20"/>
                <w:szCs w:val="20"/>
                <w:lang w:val="en-US"/>
              </w:rPr>
              <w:t>стр. 43.</w:t>
            </w:r>
          </w:p>
        </w:tc>
      </w:tr>
      <w:tr w:rsidR="003279A1" w:rsidRPr="003279A1" w14:paraId="733E35AE" w14:textId="77777777" w:rsidTr="00FD1C57">
        <w:trPr>
          <w:trHeight w:val="135"/>
        </w:trPr>
        <w:tc>
          <w:tcPr>
            <w:tcW w:w="1838" w:type="dxa"/>
            <w:shd w:val="clear" w:color="auto" w:fill="auto"/>
          </w:tcPr>
          <w:p w14:paraId="4C75780A"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3.04</w:t>
            </w:r>
          </w:p>
          <w:p w14:paraId="518AE688"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58BAD382"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125115D8"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tcBorders>
              <w:top w:val="single" w:sz="4" w:space="0" w:color="auto"/>
              <w:bottom w:val="single" w:sz="4" w:space="0" w:color="auto"/>
            </w:tcBorders>
            <w:shd w:val="clear" w:color="auto" w:fill="auto"/>
          </w:tcPr>
          <w:p w14:paraId="4BBFBD5C"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Заучивание стихотворения С. Вышеславцева «Весна».</w:t>
            </w:r>
          </w:p>
        </w:tc>
        <w:tc>
          <w:tcPr>
            <w:tcW w:w="5716" w:type="dxa"/>
            <w:tcBorders>
              <w:top w:val="single" w:sz="4" w:space="0" w:color="auto"/>
              <w:bottom w:val="single" w:sz="4" w:space="0" w:color="auto"/>
            </w:tcBorders>
            <w:shd w:val="clear" w:color="auto" w:fill="auto"/>
          </w:tcPr>
          <w:p w14:paraId="15D04D9D"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Развивать образность речи детей, понимание значения образных слов и выражений; учить подбирать определения, сравнения к заданному слову.</w:t>
            </w:r>
          </w:p>
        </w:tc>
      </w:tr>
      <w:tr w:rsidR="003279A1" w:rsidRPr="003279A1" w14:paraId="3969B4A2" w14:textId="77777777" w:rsidTr="00FD1C57">
        <w:trPr>
          <w:trHeight w:val="120"/>
        </w:trPr>
        <w:tc>
          <w:tcPr>
            <w:tcW w:w="14560" w:type="dxa"/>
            <w:gridSpan w:val="4"/>
            <w:shd w:val="clear" w:color="auto" w:fill="auto"/>
          </w:tcPr>
          <w:p w14:paraId="349E5683"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b/>
                <w:color w:val="auto"/>
                <w:sz w:val="20"/>
                <w:szCs w:val="20"/>
              </w:rPr>
              <w:t>Итоговое мероприятие: развлечение «Путешествие в Спортландию».</w:t>
            </w:r>
          </w:p>
        </w:tc>
      </w:tr>
      <w:tr w:rsidR="003279A1" w:rsidRPr="003279A1" w14:paraId="6534E13D" w14:textId="77777777" w:rsidTr="00FD1C57">
        <w:trPr>
          <w:trHeight w:val="134"/>
        </w:trPr>
        <w:tc>
          <w:tcPr>
            <w:tcW w:w="14560" w:type="dxa"/>
            <w:gridSpan w:val="4"/>
            <w:shd w:val="clear" w:color="auto" w:fill="auto"/>
          </w:tcPr>
          <w:p w14:paraId="27438AE9"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II</w:t>
            </w:r>
            <w:r w:rsidRPr="003279A1">
              <w:rPr>
                <w:rFonts w:eastAsia="Calibri"/>
                <w:b/>
                <w:color w:val="auto"/>
                <w:sz w:val="20"/>
                <w:szCs w:val="20"/>
              </w:rPr>
              <w:t xml:space="preserve"> неделя Тема: «Планета Земля. </w:t>
            </w:r>
            <w:r w:rsidRPr="003279A1">
              <w:rPr>
                <w:rFonts w:eastAsia="Calibri"/>
                <w:b/>
                <w:color w:val="auto"/>
                <w:sz w:val="20"/>
                <w:szCs w:val="20"/>
                <w:lang w:val="en-US"/>
              </w:rPr>
              <w:t>Космос»</w:t>
            </w:r>
          </w:p>
        </w:tc>
      </w:tr>
      <w:tr w:rsidR="003279A1" w:rsidRPr="003279A1" w14:paraId="0E1E10F7" w14:textId="77777777" w:rsidTr="00FD1C57">
        <w:trPr>
          <w:trHeight w:val="104"/>
        </w:trPr>
        <w:tc>
          <w:tcPr>
            <w:tcW w:w="1838" w:type="dxa"/>
            <w:shd w:val="clear" w:color="auto" w:fill="auto"/>
          </w:tcPr>
          <w:p w14:paraId="38B1BDC6"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8.04</w:t>
            </w:r>
          </w:p>
          <w:p w14:paraId="15CA1BE4"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tc>
        <w:tc>
          <w:tcPr>
            <w:tcW w:w="3670" w:type="dxa"/>
            <w:shd w:val="clear" w:color="auto" w:fill="auto"/>
          </w:tcPr>
          <w:p w14:paraId="059CADD5" w14:textId="77777777" w:rsidR="003279A1" w:rsidRPr="003279A1" w:rsidRDefault="003279A1" w:rsidP="003279A1">
            <w:pPr>
              <w:tabs>
                <w:tab w:val="left" w:pos="480"/>
              </w:tabs>
              <w:spacing w:after="0" w:line="240" w:lineRule="auto"/>
              <w:ind w:left="0" w:firstLine="0"/>
              <w:jc w:val="left"/>
              <w:rPr>
                <w:rFonts w:eastAsia="Calibri"/>
                <w:b/>
                <w:i/>
                <w:color w:val="auto"/>
                <w:sz w:val="20"/>
                <w:szCs w:val="20"/>
                <w:u w:val="single"/>
              </w:rPr>
            </w:pPr>
            <w:r w:rsidRPr="003279A1">
              <w:rPr>
                <w:rFonts w:eastAsia="Calibri"/>
                <w:b/>
                <w:i/>
                <w:color w:val="auto"/>
                <w:sz w:val="20"/>
                <w:szCs w:val="20"/>
                <w:u w:val="single"/>
              </w:rPr>
              <w:t>Познавательное развитие</w:t>
            </w:r>
          </w:p>
          <w:p w14:paraId="66C57A1A"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color w:val="auto"/>
                <w:sz w:val="20"/>
                <w:szCs w:val="20"/>
              </w:rPr>
              <w:t>Ознакомление с окружающим миром</w:t>
            </w:r>
          </w:p>
        </w:tc>
        <w:tc>
          <w:tcPr>
            <w:tcW w:w="3336" w:type="dxa"/>
            <w:shd w:val="clear" w:color="auto" w:fill="auto"/>
          </w:tcPr>
          <w:p w14:paraId="40EA1A5A"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w:t>
            </w:r>
            <w:r w:rsidRPr="003279A1">
              <w:rPr>
                <w:rFonts w:ascii="Calibri" w:eastAsia="Calibri" w:hAnsi="Calibri"/>
                <w:b/>
                <w:color w:val="auto"/>
                <w:sz w:val="22"/>
                <w:lang w:val="en-US"/>
              </w:rPr>
              <w:t xml:space="preserve"> </w:t>
            </w:r>
            <w:r w:rsidRPr="003279A1">
              <w:rPr>
                <w:rFonts w:eastAsia="Calibri"/>
                <w:b/>
                <w:color w:val="auto"/>
                <w:sz w:val="20"/>
                <w:szCs w:val="20"/>
                <w:lang w:val="en-US"/>
              </w:rPr>
              <w:t>«Экологическая тропа весной»</w:t>
            </w:r>
          </w:p>
        </w:tc>
        <w:tc>
          <w:tcPr>
            <w:tcW w:w="5716" w:type="dxa"/>
            <w:shd w:val="clear" w:color="auto" w:fill="auto"/>
          </w:tcPr>
          <w:p w14:paraId="7001BF8A"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Расширять представления детей о сезонных изменениях в природе. Формировать бережное отношение к окружающей природе. Дать представления о взаимосвязи человека и природы.</w:t>
            </w:r>
            <w:r w:rsidRPr="003279A1">
              <w:rPr>
                <w:rFonts w:eastAsia="Calibri"/>
                <w:color w:val="auto"/>
                <w:sz w:val="20"/>
                <w:szCs w:val="20"/>
              </w:rPr>
              <w:tab/>
              <w:t>Соломенникова О.А. Ознакомление с природой в детском саду.  Стр. 66</w:t>
            </w:r>
          </w:p>
        </w:tc>
      </w:tr>
      <w:tr w:rsidR="003279A1" w:rsidRPr="003279A1" w14:paraId="4FB8A8E3" w14:textId="77777777" w:rsidTr="00FD1C57">
        <w:trPr>
          <w:trHeight w:val="135"/>
        </w:trPr>
        <w:tc>
          <w:tcPr>
            <w:tcW w:w="1838" w:type="dxa"/>
            <w:shd w:val="clear" w:color="auto" w:fill="auto"/>
          </w:tcPr>
          <w:p w14:paraId="327D82B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9.04</w:t>
            </w:r>
          </w:p>
          <w:p w14:paraId="140C55B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3840050C"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0B0E7B79"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45A389D4" w14:textId="77777777" w:rsidR="003279A1" w:rsidRPr="003279A1" w:rsidRDefault="003279A1" w:rsidP="003279A1">
            <w:pPr>
              <w:spacing w:after="0" w:line="240" w:lineRule="auto"/>
              <w:ind w:left="0" w:firstLine="0"/>
              <w:rPr>
                <w:rFonts w:eastAsia="Calibri"/>
                <w:b/>
                <w:color w:val="auto"/>
                <w:sz w:val="20"/>
                <w:szCs w:val="20"/>
                <w:lang w:val="en-US"/>
              </w:rPr>
            </w:pPr>
            <w:r w:rsidRPr="003279A1">
              <w:rPr>
                <w:rFonts w:eastAsia="Calibri"/>
                <w:b/>
                <w:color w:val="auto"/>
                <w:sz w:val="20"/>
                <w:szCs w:val="20"/>
                <w:lang w:val="en-US"/>
              </w:rPr>
              <w:t>Лепка</w:t>
            </w:r>
          </w:p>
        </w:tc>
        <w:tc>
          <w:tcPr>
            <w:tcW w:w="3336" w:type="dxa"/>
            <w:shd w:val="clear" w:color="auto" w:fill="auto"/>
          </w:tcPr>
          <w:p w14:paraId="2DEB5EB0" w14:textId="77777777" w:rsidR="003279A1" w:rsidRPr="003279A1" w:rsidRDefault="003279A1" w:rsidP="003279A1">
            <w:pPr>
              <w:spacing w:after="0" w:line="240" w:lineRule="auto"/>
              <w:ind w:left="0" w:firstLine="0"/>
              <w:rPr>
                <w:rFonts w:eastAsia="Calibri"/>
                <w:b/>
                <w:color w:val="auto"/>
                <w:sz w:val="20"/>
                <w:szCs w:val="20"/>
                <w:lang w:val="en-US"/>
              </w:rPr>
            </w:pPr>
            <w:r w:rsidRPr="003279A1">
              <w:rPr>
                <w:rFonts w:eastAsia="Calibri"/>
                <w:b/>
                <w:color w:val="auto"/>
                <w:sz w:val="20"/>
                <w:szCs w:val="20"/>
                <w:lang w:val="en-US"/>
              </w:rPr>
              <w:t>Тема: Звездное небо</w:t>
            </w:r>
          </w:p>
        </w:tc>
        <w:tc>
          <w:tcPr>
            <w:tcW w:w="5716" w:type="dxa"/>
            <w:shd w:val="clear" w:color="auto" w:fill="auto"/>
          </w:tcPr>
          <w:p w14:paraId="399C4328"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 xml:space="preserve"> Цель: Учить детей слегка надавливать пальцем на маленький шарик</w:t>
            </w:r>
          </w:p>
          <w:p w14:paraId="3AC9185E"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rPr>
              <w:t xml:space="preserve">пластилина и размазывать его в разных направлениях по картону. Воспитывать доброжелательное отношение к героям сказок.  Д.Н.Колдина "Лепка  с детьми 4-5 лет. Конспекты занятий." Средняя группа.  </w:t>
            </w:r>
            <w:r w:rsidRPr="003279A1">
              <w:rPr>
                <w:rFonts w:eastAsia="Calibri"/>
                <w:color w:val="auto"/>
                <w:sz w:val="20"/>
                <w:szCs w:val="20"/>
                <w:lang w:val="en-US"/>
              </w:rPr>
              <w:t>стр. 52</w:t>
            </w:r>
          </w:p>
        </w:tc>
      </w:tr>
      <w:tr w:rsidR="003279A1" w:rsidRPr="003279A1" w14:paraId="6EC9FA9A" w14:textId="77777777" w:rsidTr="00FD1C57">
        <w:trPr>
          <w:trHeight w:val="104"/>
        </w:trPr>
        <w:tc>
          <w:tcPr>
            <w:tcW w:w="1838" w:type="dxa"/>
            <w:shd w:val="clear" w:color="auto" w:fill="auto"/>
          </w:tcPr>
          <w:p w14:paraId="7A33E507"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10.04</w:t>
            </w:r>
          </w:p>
          <w:p w14:paraId="33E6323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2120EE0D"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0759378D"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shd w:val="clear" w:color="auto" w:fill="auto"/>
          </w:tcPr>
          <w:p w14:paraId="04B4D300"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Загадки о домашних животных.</w:t>
            </w:r>
          </w:p>
        </w:tc>
        <w:tc>
          <w:tcPr>
            <w:tcW w:w="5716" w:type="dxa"/>
            <w:shd w:val="clear" w:color="auto" w:fill="auto"/>
          </w:tcPr>
          <w:p w14:paraId="280F5203"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Учить детей отгадывать загадки. Воспитывать интерес к животному миру.</w:t>
            </w:r>
          </w:p>
        </w:tc>
      </w:tr>
      <w:tr w:rsidR="003279A1" w:rsidRPr="003279A1" w14:paraId="7307E911" w14:textId="77777777" w:rsidTr="00FD1C57">
        <w:trPr>
          <w:trHeight w:val="150"/>
        </w:trPr>
        <w:tc>
          <w:tcPr>
            <w:tcW w:w="14560" w:type="dxa"/>
            <w:gridSpan w:val="4"/>
            <w:shd w:val="clear" w:color="auto" w:fill="auto"/>
          </w:tcPr>
          <w:p w14:paraId="559FEB04"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b/>
                <w:color w:val="auto"/>
                <w:sz w:val="20"/>
                <w:szCs w:val="20"/>
              </w:rPr>
              <w:t>Итоговое мероприятие: викторина «Что я знаю о космосе».</w:t>
            </w:r>
            <w:r w:rsidRPr="003279A1">
              <w:rPr>
                <w:rFonts w:eastAsia="Calibri"/>
                <w:color w:val="auto"/>
                <w:sz w:val="20"/>
                <w:szCs w:val="20"/>
              </w:rPr>
              <w:t xml:space="preserve"> </w:t>
            </w:r>
          </w:p>
        </w:tc>
      </w:tr>
      <w:tr w:rsidR="003279A1" w:rsidRPr="003279A1" w14:paraId="3DCCC7AC" w14:textId="77777777" w:rsidTr="00FD1C57">
        <w:trPr>
          <w:trHeight w:val="119"/>
        </w:trPr>
        <w:tc>
          <w:tcPr>
            <w:tcW w:w="14560" w:type="dxa"/>
            <w:gridSpan w:val="4"/>
            <w:shd w:val="clear" w:color="auto" w:fill="auto"/>
          </w:tcPr>
          <w:p w14:paraId="1185319B"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lastRenderedPageBreak/>
              <w:t>III</w:t>
            </w:r>
            <w:r w:rsidRPr="003279A1">
              <w:rPr>
                <w:rFonts w:eastAsia="Calibri"/>
                <w:b/>
                <w:color w:val="auto"/>
                <w:sz w:val="20"/>
                <w:szCs w:val="20"/>
              </w:rPr>
              <w:t xml:space="preserve"> неделя Тема: «Животные холодных стран»</w:t>
            </w:r>
          </w:p>
        </w:tc>
      </w:tr>
      <w:tr w:rsidR="003279A1" w:rsidRPr="003279A1" w14:paraId="6560C6CD" w14:textId="77777777" w:rsidTr="00FD1C57">
        <w:trPr>
          <w:trHeight w:val="135"/>
        </w:trPr>
        <w:tc>
          <w:tcPr>
            <w:tcW w:w="1838" w:type="dxa"/>
            <w:shd w:val="clear" w:color="auto" w:fill="auto"/>
          </w:tcPr>
          <w:p w14:paraId="7414EC7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15.04</w:t>
            </w:r>
          </w:p>
          <w:p w14:paraId="61BFBEE2"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140ACC7B"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7D533F21" w14:textId="77777777" w:rsidR="003279A1" w:rsidRPr="003279A1" w:rsidRDefault="003279A1" w:rsidP="003279A1">
            <w:pPr>
              <w:spacing w:after="0" w:line="240" w:lineRule="auto"/>
              <w:ind w:left="0" w:firstLine="0"/>
              <w:jc w:val="left"/>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7DA9DAE2"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 xml:space="preserve">Конструирование  </w:t>
            </w:r>
          </w:p>
        </w:tc>
        <w:tc>
          <w:tcPr>
            <w:tcW w:w="3336" w:type="dxa"/>
            <w:shd w:val="clear" w:color="auto" w:fill="auto"/>
          </w:tcPr>
          <w:p w14:paraId="783F00B7"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«Салфетка для гномиков».</w:t>
            </w:r>
          </w:p>
        </w:tc>
        <w:tc>
          <w:tcPr>
            <w:tcW w:w="5716" w:type="dxa"/>
            <w:shd w:val="clear" w:color="auto" w:fill="auto"/>
          </w:tcPr>
          <w:p w14:paraId="240B6CFC"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 Учить детей наклеивать на плоскостное изображение (квадрат) цветные комочки бумаги; Развивать композиционные умения, цветовое восприятие, эстетические чувства; Воспитывать усидчивость, аккуратность, художественный вкус.</w:t>
            </w:r>
            <w:r w:rsidRPr="003279A1">
              <w:rPr>
                <w:rFonts w:ascii="Calibri" w:eastAsia="Calibri" w:hAnsi="Calibri"/>
                <w:color w:val="auto"/>
                <w:sz w:val="22"/>
              </w:rPr>
              <w:t xml:space="preserve"> </w:t>
            </w:r>
            <w:r w:rsidRPr="003279A1">
              <w:rPr>
                <w:rFonts w:eastAsia="Calibri"/>
                <w:color w:val="auto"/>
                <w:sz w:val="20"/>
                <w:szCs w:val="20"/>
              </w:rPr>
              <w:t>Л.В. Куцакова Конструирование и художественный труд в детском саду.</w:t>
            </w:r>
          </w:p>
        </w:tc>
      </w:tr>
      <w:tr w:rsidR="003279A1" w:rsidRPr="003279A1" w14:paraId="5F0E2C1D" w14:textId="77777777" w:rsidTr="00FD1C57">
        <w:trPr>
          <w:trHeight w:val="134"/>
        </w:trPr>
        <w:tc>
          <w:tcPr>
            <w:tcW w:w="1838" w:type="dxa"/>
            <w:shd w:val="clear" w:color="auto" w:fill="auto"/>
          </w:tcPr>
          <w:p w14:paraId="4CB79CB6"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16.04</w:t>
            </w:r>
          </w:p>
          <w:p w14:paraId="3B03BDB8"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19922040"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15EBFA04"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18E318DD"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tcBorders>
              <w:top w:val="single" w:sz="4" w:space="0" w:color="auto"/>
              <w:bottom w:val="single" w:sz="4" w:space="0" w:color="auto"/>
            </w:tcBorders>
            <w:shd w:val="clear" w:color="auto" w:fill="auto"/>
          </w:tcPr>
          <w:p w14:paraId="5B3D8C9B"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"Мордочка щенка"</w:t>
            </w:r>
          </w:p>
          <w:p w14:paraId="63480A98" w14:textId="77777777" w:rsidR="003279A1" w:rsidRPr="003279A1" w:rsidRDefault="003279A1" w:rsidP="003279A1">
            <w:pPr>
              <w:spacing w:after="0" w:line="240" w:lineRule="auto"/>
              <w:ind w:left="0" w:firstLine="0"/>
              <w:jc w:val="left"/>
              <w:rPr>
                <w:rFonts w:eastAsia="Calibri"/>
                <w:b/>
                <w:color w:val="auto"/>
                <w:sz w:val="20"/>
                <w:szCs w:val="20"/>
                <w:lang w:val="en-US"/>
              </w:rPr>
            </w:pPr>
          </w:p>
        </w:tc>
        <w:tc>
          <w:tcPr>
            <w:tcW w:w="5716" w:type="dxa"/>
            <w:tcBorders>
              <w:top w:val="single" w:sz="4" w:space="0" w:color="auto"/>
              <w:bottom w:val="single" w:sz="4" w:space="0" w:color="auto"/>
            </w:tcBorders>
            <w:shd w:val="clear" w:color="auto" w:fill="auto"/>
          </w:tcPr>
          <w:p w14:paraId="5DCB65D3"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Продолжать знакомить с оригами; учить складывать квадрат по диагонали и загибать углы, хорошо проглаживать сгибы, выполнять действия в заданной последовательности.    Д.Н.Колдина "Аппликация  с детьми 4-5 лет. Конспекты занятий." Средняя группа.  </w:t>
            </w:r>
            <w:r w:rsidRPr="003279A1">
              <w:rPr>
                <w:rFonts w:eastAsia="Calibri"/>
                <w:color w:val="auto"/>
                <w:sz w:val="20"/>
                <w:szCs w:val="20"/>
                <w:lang w:val="en-US"/>
              </w:rPr>
              <w:t>стр. 28.</w:t>
            </w:r>
          </w:p>
        </w:tc>
      </w:tr>
      <w:tr w:rsidR="003279A1" w:rsidRPr="003279A1" w14:paraId="38586B41" w14:textId="77777777" w:rsidTr="00FD1C57">
        <w:trPr>
          <w:trHeight w:val="104"/>
        </w:trPr>
        <w:tc>
          <w:tcPr>
            <w:tcW w:w="1838" w:type="dxa"/>
            <w:shd w:val="clear" w:color="auto" w:fill="auto"/>
          </w:tcPr>
          <w:p w14:paraId="3DBF33EB"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17.04</w:t>
            </w:r>
          </w:p>
          <w:p w14:paraId="6B37A0F9"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50277228"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i/>
                <w:sz w:val="20"/>
                <w:szCs w:val="20"/>
                <w:u w:val="single"/>
              </w:rPr>
              <w:t>Речевое   развитие</w:t>
            </w:r>
          </w:p>
          <w:p w14:paraId="1453528F"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rPr>
              <w:t>Чтение художественной литературы</w:t>
            </w:r>
          </w:p>
        </w:tc>
        <w:tc>
          <w:tcPr>
            <w:tcW w:w="3336" w:type="dxa"/>
            <w:tcBorders>
              <w:top w:val="single" w:sz="4" w:space="0" w:color="auto"/>
              <w:bottom w:val="single" w:sz="4" w:space="0" w:color="auto"/>
            </w:tcBorders>
            <w:shd w:val="clear" w:color="auto" w:fill="auto"/>
          </w:tcPr>
          <w:p w14:paraId="5B92EC3F"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русской народной сказки «Лисичка-сестричка и серый волк».</w:t>
            </w:r>
          </w:p>
        </w:tc>
        <w:tc>
          <w:tcPr>
            <w:tcW w:w="5716" w:type="dxa"/>
            <w:tcBorders>
              <w:top w:val="single" w:sz="4" w:space="0" w:color="auto"/>
              <w:bottom w:val="single" w:sz="4" w:space="0" w:color="auto"/>
            </w:tcBorders>
            <w:shd w:val="clear" w:color="auto" w:fill="auto"/>
          </w:tcPr>
          <w:p w14:paraId="2E7E24D9"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w:t>
            </w:r>
            <w:r w:rsidRPr="003279A1">
              <w:rPr>
                <w:rFonts w:ascii="Calibri" w:eastAsia="Calibri" w:hAnsi="Calibri"/>
                <w:color w:val="auto"/>
                <w:sz w:val="22"/>
              </w:rPr>
              <w:t xml:space="preserve"> </w:t>
            </w:r>
            <w:r w:rsidRPr="003279A1">
              <w:rPr>
                <w:rFonts w:eastAsia="Calibri"/>
                <w:color w:val="auto"/>
                <w:sz w:val="20"/>
                <w:szCs w:val="20"/>
              </w:rPr>
              <w:t>Продолжать учить детей эмоционально воспринимать образное содержание сказки, осмысливать характеры и поступки персонажей; уточнить представления детей о жанровых особенностях сказки, рассказа, стихотворения, загадки; упражнять в подборе определений, сравнений к заданному слову.</w:t>
            </w:r>
          </w:p>
        </w:tc>
      </w:tr>
      <w:tr w:rsidR="003279A1" w:rsidRPr="003279A1" w14:paraId="25089EBF" w14:textId="77777777" w:rsidTr="00FD1C57">
        <w:trPr>
          <w:trHeight w:val="105"/>
        </w:trPr>
        <w:tc>
          <w:tcPr>
            <w:tcW w:w="14560" w:type="dxa"/>
            <w:gridSpan w:val="4"/>
            <w:shd w:val="clear" w:color="auto" w:fill="auto"/>
          </w:tcPr>
          <w:p w14:paraId="33176EF6"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b/>
                <w:color w:val="auto"/>
                <w:sz w:val="20"/>
                <w:szCs w:val="20"/>
              </w:rPr>
              <w:t>Итоговое мероприятие: сюжетно-ролевая игра «Зоопарк».</w:t>
            </w:r>
          </w:p>
        </w:tc>
      </w:tr>
      <w:tr w:rsidR="003279A1" w:rsidRPr="003279A1" w14:paraId="71F9D796" w14:textId="77777777" w:rsidTr="00FD1C57">
        <w:trPr>
          <w:trHeight w:val="120"/>
        </w:trPr>
        <w:tc>
          <w:tcPr>
            <w:tcW w:w="14560" w:type="dxa"/>
            <w:gridSpan w:val="4"/>
            <w:shd w:val="clear" w:color="auto" w:fill="auto"/>
          </w:tcPr>
          <w:p w14:paraId="56BED4E2"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IV</w:t>
            </w:r>
            <w:r w:rsidRPr="003279A1">
              <w:rPr>
                <w:rFonts w:eastAsia="Calibri"/>
                <w:b/>
                <w:color w:val="auto"/>
                <w:sz w:val="20"/>
                <w:szCs w:val="20"/>
              </w:rPr>
              <w:t xml:space="preserve"> неделя Тема: «Весна (первоцветы, перелетные птицы, труд взрослых)»</w:t>
            </w:r>
          </w:p>
        </w:tc>
      </w:tr>
      <w:tr w:rsidR="003279A1" w:rsidRPr="003279A1" w14:paraId="71724A8B" w14:textId="77777777" w:rsidTr="00FD1C57">
        <w:trPr>
          <w:trHeight w:val="104"/>
        </w:trPr>
        <w:tc>
          <w:tcPr>
            <w:tcW w:w="1838" w:type="dxa"/>
            <w:shd w:val="clear" w:color="auto" w:fill="auto"/>
          </w:tcPr>
          <w:p w14:paraId="18D08E81"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22.04</w:t>
            </w:r>
          </w:p>
          <w:p w14:paraId="13F7ABD4"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1F87AA00" w14:textId="77777777" w:rsidR="003279A1" w:rsidRPr="003279A1" w:rsidRDefault="003279A1" w:rsidP="003279A1">
            <w:pPr>
              <w:tabs>
                <w:tab w:val="left" w:pos="480"/>
              </w:tabs>
              <w:spacing w:after="0" w:line="240" w:lineRule="auto"/>
              <w:ind w:left="0" w:firstLine="0"/>
              <w:jc w:val="left"/>
              <w:rPr>
                <w:rFonts w:eastAsia="Calibri"/>
                <w:b/>
                <w:i/>
                <w:color w:val="auto"/>
                <w:sz w:val="20"/>
                <w:szCs w:val="20"/>
                <w:u w:val="single"/>
              </w:rPr>
            </w:pPr>
            <w:r w:rsidRPr="003279A1">
              <w:rPr>
                <w:rFonts w:eastAsia="Calibri"/>
                <w:b/>
                <w:i/>
                <w:color w:val="auto"/>
                <w:sz w:val="20"/>
                <w:szCs w:val="20"/>
                <w:u w:val="single"/>
              </w:rPr>
              <w:t>Познавательное развитие</w:t>
            </w:r>
          </w:p>
          <w:p w14:paraId="32918E81"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color w:val="auto"/>
                <w:sz w:val="20"/>
                <w:szCs w:val="20"/>
              </w:rPr>
              <w:t>Ознакомление с окружающим миром</w:t>
            </w:r>
          </w:p>
        </w:tc>
        <w:tc>
          <w:tcPr>
            <w:tcW w:w="3336" w:type="dxa"/>
            <w:shd w:val="clear" w:color="auto" w:fill="auto"/>
          </w:tcPr>
          <w:p w14:paraId="1514AFCD"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w:t>
            </w:r>
            <w:r w:rsidRPr="003279A1">
              <w:rPr>
                <w:rFonts w:ascii="Calibri" w:eastAsia="Calibri" w:hAnsi="Calibri"/>
                <w:b/>
                <w:color w:val="auto"/>
                <w:sz w:val="22"/>
              </w:rPr>
              <w:t xml:space="preserve"> </w:t>
            </w:r>
            <w:r w:rsidRPr="003279A1">
              <w:rPr>
                <w:rFonts w:eastAsia="Calibri"/>
                <w:b/>
                <w:color w:val="auto"/>
                <w:sz w:val="20"/>
                <w:szCs w:val="20"/>
              </w:rPr>
              <w:t>«Путешествие в прошлое одежды»</w:t>
            </w:r>
          </w:p>
        </w:tc>
        <w:tc>
          <w:tcPr>
            <w:tcW w:w="5716" w:type="dxa"/>
            <w:shd w:val="clear" w:color="auto" w:fill="auto"/>
          </w:tcPr>
          <w:p w14:paraId="55A90325"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Цель:</w:t>
            </w:r>
            <w:r w:rsidRPr="003279A1">
              <w:rPr>
                <w:rFonts w:ascii="Calibri" w:eastAsia="Calibri" w:hAnsi="Calibri"/>
                <w:color w:val="auto"/>
                <w:sz w:val="22"/>
              </w:rPr>
              <w:t xml:space="preserve"> </w:t>
            </w:r>
            <w:r w:rsidRPr="003279A1">
              <w:rPr>
                <w:rFonts w:eastAsia="Calibri"/>
                <w:color w:val="auto"/>
                <w:sz w:val="20"/>
                <w:szCs w:val="20"/>
              </w:rPr>
              <w:t>Знакомить детей с значением и функциями предметов одежды, необходимых для жизни человека. Учить устанавливать связь между материалом и способом применения предметов одежды; подвести к пониманию того, что человек создает предметы одежды для облегчения жизнедеятельности. Развивать умение ориентироваться в прошлом одежды. Дыбина О.В. Ознакомление с предметным и социальным окружением.</w:t>
            </w:r>
          </w:p>
          <w:p w14:paraId="4FEA7AB5"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lang w:val="en-US"/>
              </w:rPr>
              <w:t>Стр. 48</w:t>
            </w:r>
          </w:p>
        </w:tc>
      </w:tr>
      <w:tr w:rsidR="003279A1" w:rsidRPr="003279A1" w14:paraId="1177FDDA" w14:textId="77777777" w:rsidTr="00FD1C57">
        <w:trPr>
          <w:trHeight w:val="119"/>
        </w:trPr>
        <w:tc>
          <w:tcPr>
            <w:tcW w:w="1838" w:type="dxa"/>
            <w:shd w:val="clear" w:color="auto" w:fill="auto"/>
          </w:tcPr>
          <w:p w14:paraId="48A299B3"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23.04</w:t>
            </w:r>
          </w:p>
          <w:p w14:paraId="20EF54C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189312BC"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5D4266A0"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5767E808"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Лепка</w:t>
            </w:r>
          </w:p>
        </w:tc>
        <w:tc>
          <w:tcPr>
            <w:tcW w:w="3336" w:type="dxa"/>
            <w:shd w:val="clear" w:color="auto" w:fill="auto"/>
          </w:tcPr>
          <w:p w14:paraId="483D67ED"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Цветные зонтики</w:t>
            </w:r>
          </w:p>
        </w:tc>
        <w:tc>
          <w:tcPr>
            <w:tcW w:w="5716" w:type="dxa"/>
            <w:shd w:val="clear" w:color="auto" w:fill="auto"/>
          </w:tcPr>
          <w:p w14:paraId="76C8D3F3"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rPr>
              <w:t xml:space="preserve">Цель: Программное содержание. Закрепить умение детей лепить шар и сплющивать его между ладоней, придавать полученному диску нужную форму. Закреплять умение детей самостоятельно украшать изделие барельефом (налепом пластилина). Развивать мелкую моторику пальцев.  Д.Н.Колдина "Лепка  с детьми 4-5 лет. Конспекты занятий." Средняя группа.  </w:t>
            </w:r>
            <w:r w:rsidRPr="003279A1">
              <w:rPr>
                <w:rFonts w:eastAsia="Calibri"/>
                <w:color w:val="auto"/>
                <w:sz w:val="20"/>
                <w:szCs w:val="20"/>
                <w:lang w:val="en-US"/>
              </w:rPr>
              <w:t>стр. 53</w:t>
            </w:r>
          </w:p>
        </w:tc>
      </w:tr>
      <w:tr w:rsidR="003279A1" w:rsidRPr="003279A1" w14:paraId="6FB857CB" w14:textId="77777777" w:rsidTr="00FD1C57">
        <w:trPr>
          <w:trHeight w:val="135"/>
        </w:trPr>
        <w:tc>
          <w:tcPr>
            <w:tcW w:w="1838" w:type="dxa"/>
            <w:shd w:val="clear" w:color="auto" w:fill="auto"/>
          </w:tcPr>
          <w:p w14:paraId="43524F5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24.04</w:t>
            </w:r>
          </w:p>
          <w:p w14:paraId="47B995F7"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35BAFFC5"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61F2F6A4"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shd w:val="clear" w:color="auto" w:fill="auto"/>
          </w:tcPr>
          <w:p w14:paraId="40ECD5C2"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Заучивание стихотворения И. Токмаковой «Ива».</w:t>
            </w:r>
          </w:p>
        </w:tc>
        <w:tc>
          <w:tcPr>
            <w:tcW w:w="5716" w:type="dxa"/>
            <w:shd w:val="clear" w:color="auto" w:fill="auto"/>
          </w:tcPr>
          <w:p w14:paraId="58D147B2" w14:textId="77777777" w:rsidR="003279A1" w:rsidRPr="003279A1" w:rsidRDefault="003279A1" w:rsidP="003279A1">
            <w:pPr>
              <w:spacing w:after="0" w:line="240" w:lineRule="auto"/>
              <w:ind w:left="0" w:firstLine="0"/>
              <w:rPr>
                <w:rFonts w:eastAsia="Calibri"/>
                <w:color w:val="auto"/>
                <w:sz w:val="20"/>
                <w:szCs w:val="20"/>
                <w:lang w:val="en-US"/>
              </w:rPr>
            </w:pPr>
            <w:r w:rsidRPr="003279A1">
              <w:rPr>
                <w:rFonts w:eastAsia="Calibri"/>
                <w:color w:val="auto"/>
                <w:sz w:val="20"/>
                <w:szCs w:val="20"/>
              </w:rPr>
              <w:t xml:space="preserve">Цель: Учить детей понимать средства выразительности; эмоционально воспринимать образное содержание поэтического текста; развивать образность речи детей. </w:t>
            </w:r>
            <w:r w:rsidRPr="003279A1">
              <w:rPr>
                <w:rFonts w:eastAsia="Calibri"/>
                <w:color w:val="auto"/>
                <w:sz w:val="20"/>
                <w:szCs w:val="20"/>
                <w:lang w:val="en-US"/>
              </w:rPr>
              <w:t>Участие детей в общем разговоре, делятся своими впечатлениями.</w:t>
            </w:r>
          </w:p>
        </w:tc>
      </w:tr>
      <w:tr w:rsidR="003279A1" w:rsidRPr="003279A1" w14:paraId="6011EA30" w14:textId="77777777" w:rsidTr="00FD1C57">
        <w:trPr>
          <w:trHeight w:val="135"/>
        </w:trPr>
        <w:tc>
          <w:tcPr>
            <w:tcW w:w="1838" w:type="dxa"/>
            <w:shd w:val="clear" w:color="auto" w:fill="auto"/>
          </w:tcPr>
          <w:p w14:paraId="0E0D08AD"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27.04</w:t>
            </w:r>
          </w:p>
          <w:p w14:paraId="25128720"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Сб.</w:t>
            </w:r>
          </w:p>
          <w:p w14:paraId="52D6ABE4"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За понедельник 29.04</w:t>
            </w:r>
          </w:p>
        </w:tc>
        <w:tc>
          <w:tcPr>
            <w:tcW w:w="3670" w:type="dxa"/>
            <w:shd w:val="clear" w:color="auto" w:fill="auto"/>
          </w:tcPr>
          <w:p w14:paraId="108D3ECB"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15AEB9FB" w14:textId="77777777" w:rsidR="003279A1" w:rsidRPr="003279A1" w:rsidRDefault="003279A1" w:rsidP="003279A1">
            <w:pPr>
              <w:spacing w:after="0" w:line="240" w:lineRule="auto"/>
              <w:ind w:left="0" w:firstLine="0"/>
              <w:jc w:val="left"/>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6B21898E"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 xml:space="preserve">Конструирование  </w:t>
            </w:r>
          </w:p>
        </w:tc>
        <w:tc>
          <w:tcPr>
            <w:tcW w:w="3336" w:type="dxa"/>
            <w:shd w:val="clear" w:color="auto" w:fill="auto"/>
          </w:tcPr>
          <w:p w14:paraId="00A6EF58"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Мебель для кукол</w:t>
            </w:r>
          </w:p>
        </w:tc>
        <w:tc>
          <w:tcPr>
            <w:tcW w:w="5716" w:type="dxa"/>
            <w:shd w:val="clear" w:color="auto" w:fill="auto"/>
          </w:tcPr>
          <w:p w14:paraId="1F38C608"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 xml:space="preserve">Цель: Учить детей правильно называть детали строительного набора, их цвет, использовать эти названия при построении предметов. Закреплять у детей представления о знакомых предметах в окружающем, знать их назначение, видеть их </w:t>
            </w:r>
            <w:r w:rsidRPr="003279A1">
              <w:rPr>
                <w:rFonts w:eastAsia="Calibri"/>
                <w:color w:val="auto"/>
                <w:sz w:val="20"/>
                <w:szCs w:val="20"/>
              </w:rPr>
              <w:lastRenderedPageBreak/>
              <w:t>особенности,  выделять зрительно их части (у стола</w:t>
            </w:r>
            <w:r w:rsidRPr="003279A1">
              <w:rPr>
                <w:rFonts w:ascii="Calibri" w:eastAsia="Calibri" w:hAnsi="Calibri"/>
                <w:color w:val="auto"/>
                <w:sz w:val="22"/>
              </w:rPr>
              <w:t xml:space="preserve"> </w:t>
            </w:r>
            <w:r w:rsidRPr="003279A1">
              <w:rPr>
                <w:rFonts w:eastAsia="Calibri"/>
                <w:color w:val="auto"/>
                <w:sz w:val="20"/>
                <w:szCs w:val="20"/>
              </w:rPr>
              <w:t>крышка и ножки, у стула сиденье, спинка, ножки и т.д.) Воспитывать умение внимательно слушать воспитателя. Л.В. Куцакова Конструирование и художественный труд в детском саду.</w:t>
            </w:r>
          </w:p>
        </w:tc>
      </w:tr>
      <w:tr w:rsidR="003279A1" w:rsidRPr="003279A1" w14:paraId="28824231" w14:textId="77777777" w:rsidTr="00FD1C57">
        <w:trPr>
          <w:trHeight w:val="150"/>
        </w:trPr>
        <w:tc>
          <w:tcPr>
            <w:tcW w:w="14560" w:type="dxa"/>
            <w:gridSpan w:val="4"/>
            <w:shd w:val="clear" w:color="auto" w:fill="auto"/>
          </w:tcPr>
          <w:p w14:paraId="2A520B25" w14:textId="77777777" w:rsidR="003279A1" w:rsidRPr="003279A1" w:rsidRDefault="003279A1" w:rsidP="003279A1">
            <w:pPr>
              <w:spacing w:after="0" w:line="240" w:lineRule="auto"/>
              <w:ind w:left="0" w:firstLine="0"/>
              <w:rPr>
                <w:rFonts w:eastAsia="Calibri"/>
                <w:b/>
                <w:color w:val="auto"/>
                <w:sz w:val="20"/>
                <w:szCs w:val="20"/>
              </w:rPr>
            </w:pPr>
            <w:r w:rsidRPr="003279A1">
              <w:rPr>
                <w:rFonts w:eastAsia="Calibri"/>
                <w:b/>
                <w:color w:val="auto"/>
                <w:sz w:val="20"/>
                <w:szCs w:val="20"/>
              </w:rPr>
              <w:lastRenderedPageBreak/>
              <w:t>Итоговое мероприятие: коллективная работа по художественному творчеству «Апрель – на дворе звенит капель».</w:t>
            </w:r>
          </w:p>
        </w:tc>
      </w:tr>
      <w:tr w:rsidR="003279A1" w:rsidRPr="003279A1" w14:paraId="22D03D28" w14:textId="77777777" w:rsidTr="00FD1C57">
        <w:trPr>
          <w:trHeight w:val="150"/>
        </w:trPr>
        <w:tc>
          <w:tcPr>
            <w:tcW w:w="14560" w:type="dxa"/>
            <w:gridSpan w:val="4"/>
            <w:shd w:val="clear" w:color="auto" w:fill="auto"/>
          </w:tcPr>
          <w:p w14:paraId="28320AAC"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Май</w:t>
            </w:r>
          </w:p>
        </w:tc>
      </w:tr>
      <w:tr w:rsidR="003279A1" w:rsidRPr="003279A1" w14:paraId="4E425C96" w14:textId="77777777" w:rsidTr="00FD1C57">
        <w:trPr>
          <w:trHeight w:val="120"/>
        </w:trPr>
        <w:tc>
          <w:tcPr>
            <w:tcW w:w="14560" w:type="dxa"/>
            <w:gridSpan w:val="4"/>
            <w:shd w:val="clear" w:color="auto" w:fill="auto"/>
          </w:tcPr>
          <w:p w14:paraId="29C6E4C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b/>
                <w:color w:val="auto"/>
                <w:sz w:val="20"/>
                <w:szCs w:val="20"/>
                <w:lang w:val="en-US"/>
              </w:rPr>
              <w:t>I</w:t>
            </w:r>
            <w:r w:rsidRPr="003279A1">
              <w:rPr>
                <w:rFonts w:eastAsia="Calibri"/>
                <w:b/>
                <w:color w:val="auto"/>
                <w:sz w:val="20"/>
                <w:szCs w:val="20"/>
              </w:rPr>
              <w:t xml:space="preserve"> неделя Тема: «Моя Родина. </w:t>
            </w:r>
            <w:r w:rsidRPr="003279A1">
              <w:rPr>
                <w:rFonts w:eastAsia="Calibri"/>
                <w:b/>
                <w:color w:val="auto"/>
                <w:sz w:val="20"/>
                <w:szCs w:val="20"/>
                <w:lang w:val="en-US"/>
              </w:rPr>
              <w:t>День Победы»</w:t>
            </w:r>
          </w:p>
        </w:tc>
      </w:tr>
      <w:tr w:rsidR="003279A1" w:rsidRPr="003279A1" w14:paraId="3DC2E266" w14:textId="77777777" w:rsidTr="00FD1C57">
        <w:trPr>
          <w:trHeight w:val="120"/>
        </w:trPr>
        <w:tc>
          <w:tcPr>
            <w:tcW w:w="1838" w:type="dxa"/>
            <w:shd w:val="clear" w:color="auto" w:fill="auto"/>
          </w:tcPr>
          <w:p w14:paraId="62E6C13B"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6.05</w:t>
            </w:r>
          </w:p>
          <w:p w14:paraId="498FCD00"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tc>
        <w:tc>
          <w:tcPr>
            <w:tcW w:w="3670" w:type="dxa"/>
            <w:shd w:val="clear" w:color="auto" w:fill="auto"/>
          </w:tcPr>
          <w:p w14:paraId="2CB8474D" w14:textId="77777777" w:rsidR="003279A1" w:rsidRPr="003279A1" w:rsidRDefault="003279A1" w:rsidP="003279A1">
            <w:pPr>
              <w:tabs>
                <w:tab w:val="left" w:pos="480"/>
              </w:tabs>
              <w:spacing w:after="0" w:line="240" w:lineRule="auto"/>
              <w:ind w:left="0" w:firstLine="0"/>
              <w:jc w:val="left"/>
              <w:rPr>
                <w:rFonts w:eastAsia="Calibri"/>
                <w:b/>
                <w:i/>
                <w:color w:val="auto"/>
                <w:sz w:val="20"/>
                <w:szCs w:val="20"/>
                <w:u w:val="single"/>
              </w:rPr>
            </w:pPr>
            <w:r w:rsidRPr="003279A1">
              <w:rPr>
                <w:rFonts w:eastAsia="Calibri"/>
                <w:b/>
                <w:i/>
                <w:color w:val="auto"/>
                <w:sz w:val="20"/>
                <w:szCs w:val="20"/>
                <w:u w:val="single"/>
              </w:rPr>
              <w:t>Познавательное развитие</w:t>
            </w:r>
          </w:p>
          <w:p w14:paraId="349427B2"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color w:val="auto"/>
                <w:sz w:val="20"/>
                <w:szCs w:val="20"/>
              </w:rPr>
              <w:t>Ознакомление с окружающим миром</w:t>
            </w:r>
          </w:p>
        </w:tc>
        <w:tc>
          <w:tcPr>
            <w:tcW w:w="3336" w:type="dxa"/>
            <w:shd w:val="clear" w:color="auto" w:fill="auto"/>
          </w:tcPr>
          <w:p w14:paraId="32C39F85"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«У нас в гостях работник прачечной».</w:t>
            </w:r>
          </w:p>
        </w:tc>
        <w:tc>
          <w:tcPr>
            <w:tcW w:w="5716" w:type="dxa"/>
            <w:shd w:val="clear" w:color="auto" w:fill="auto"/>
          </w:tcPr>
          <w:p w14:paraId="15CB9294"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развивать умение понимать общественную значимость труда прачки, ее заботливое отношение к детям. Подчеркнуть, что результат достигается с помощью добросовестного отношения к труду (деловые и личностные качества). Воспитывать положительные эмоциональное отношение к прачке.</w:t>
            </w:r>
            <w:r w:rsidRPr="003279A1">
              <w:rPr>
                <w:rFonts w:ascii="Calibri" w:eastAsia="Calibri" w:hAnsi="Calibri"/>
                <w:color w:val="auto"/>
                <w:sz w:val="22"/>
              </w:rPr>
              <w:t xml:space="preserve"> </w:t>
            </w:r>
            <w:r w:rsidRPr="003279A1">
              <w:rPr>
                <w:rFonts w:eastAsia="Calibri"/>
                <w:color w:val="auto"/>
                <w:sz w:val="20"/>
                <w:szCs w:val="20"/>
              </w:rPr>
              <w:t>О.В. Дыбина ознакомление с предметным и социальным окружением стр.55</w:t>
            </w:r>
          </w:p>
        </w:tc>
      </w:tr>
      <w:tr w:rsidR="003279A1" w:rsidRPr="003279A1" w14:paraId="5DE961E0" w14:textId="77777777" w:rsidTr="00FD1C57">
        <w:trPr>
          <w:trHeight w:val="120"/>
        </w:trPr>
        <w:tc>
          <w:tcPr>
            <w:tcW w:w="1838" w:type="dxa"/>
            <w:shd w:val="clear" w:color="auto" w:fill="auto"/>
          </w:tcPr>
          <w:p w14:paraId="78744A74"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7.05</w:t>
            </w:r>
          </w:p>
          <w:p w14:paraId="20593775"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Вт.</w:t>
            </w:r>
          </w:p>
        </w:tc>
        <w:tc>
          <w:tcPr>
            <w:tcW w:w="3670" w:type="dxa"/>
            <w:shd w:val="clear" w:color="auto" w:fill="auto"/>
          </w:tcPr>
          <w:p w14:paraId="19B14BF6"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 xml:space="preserve">Художественно </w:t>
            </w:r>
          </w:p>
          <w:p w14:paraId="41BBE8A5" w14:textId="77777777" w:rsidR="003279A1" w:rsidRPr="003279A1" w:rsidRDefault="003279A1" w:rsidP="003279A1">
            <w:pPr>
              <w:spacing w:after="0" w:line="240" w:lineRule="auto"/>
              <w:ind w:left="0" w:firstLine="0"/>
              <w:contextualSpacing/>
              <w:rPr>
                <w:rFonts w:eastAsia="Calibri"/>
                <w:b/>
                <w:i/>
                <w:color w:val="auto"/>
                <w:sz w:val="20"/>
                <w:szCs w:val="20"/>
                <w:u w:val="single"/>
                <w:lang w:val="en-US"/>
              </w:rPr>
            </w:pPr>
            <w:r w:rsidRPr="003279A1">
              <w:rPr>
                <w:rFonts w:eastAsia="Calibri"/>
                <w:b/>
                <w:i/>
                <w:color w:val="auto"/>
                <w:sz w:val="20"/>
                <w:szCs w:val="20"/>
                <w:u w:val="single"/>
                <w:lang w:val="en-US"/>
              </w:rPr>
              <w:t>эстетическое развитие</w:t>
            </w:r>
          </w:p>
          <w:p w14:paraId="60D8D855"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Аппликация</w:t>
            </w:r>
          </w:p>
        </w:tc>
        <w:tc>
          <w:tcPr>
            <w:tcW w:w="3336" w:type="dxa"/>
            <w:tcBorders>
              <w:top w:val="single" w:sz="4" w:space="0" w:color="auto"/>
              <w:bottom w:val="single" w:sz="4" w:space="0" w:color="auto"/>
            </w:tcBorders>
            <w:shd w:val="clear" w:color="auto" w:fill="auto"/>
          </w:tcPr>
          <w:p w14:paraId="79F01F46" w14:textId="77777777" w:rsidR="003279A1" w:rsidRPr="003279A1" w:rsidRDefault="003279A1" w:rsidP="003279A1">
            <w:pPr>
              <w:spacing w:after="0" w:line="240" w:lineRule="auto"/>
              <w:ind w:left="0" w:firstLine="0"/>
              <w:jc w:val="left"/>
              <w:rPr>
                <w:rFonts w:eastAsia="Calibri"/>
                <w:b/>
                <w:color w:val="auto"/>
                <w:sz w:val="20"/>
                <w:szCs w:val="20"/>
                <w:lang w:val="en-US"/>
              </w:rPr>
            </w:pPr>
            <w:r w:rsidRPr="003279A1">
              <w:rPr>
                <w:rFonts w:eastAsia="Calibri"/>
                <w:b/>
                <w:color w:val="auto"/>
                <w:sz w:val="20"/>
                <w:szCs w:val="20"/>
                <w:lang w:val="en-US"/>
              </w:rPr>
              <w:t>Тема: "Воздушные шары"</w:t>
            </w:r>
          </w:p>
          <w:p w14:paraId="0BECBDF0" w14:textId="77777777" w:rsidR="003279A1" w:rsidRPr="003279A1" w:rsidRDefault="003279A1" w:rsidP="003279A1">
            <w:pPr>
              <w:spacing w:after="0" w:line="240" w:lineRule="auto"/>
              <w:ind w:left="0" w:firstLine="0"/>
              <w:jc w:val="left"/>
              <w:rPr>
                <w:rFonts w:eastAsia="Calibri"/>
                <w:b/>
                <w:color w:val="auto"/>
                <w:sz w:val="20"/>
                <w:szCs w:val="20"/>
                <w:lang w:val="en-US"/>
              </w:rPr>
            </w:pPr>
          </w:p>
        </w:tc>
        <w:tc>
          <w:tcPr>
            <w:tcW w:w="5716" w:type="dxa"/>
            <w:tcBorders>
              <w:top w:val="single" w:sz="4" w:space="0" w:color="auto"/>
              <w:bottom w:val="single" w:sz="4" w:space="0" w:color="auto"/>
            </w:tcBorders>
            <w:shd w:val="clear" w:color="auto" w:fill="auto"/>
          </w:tcPr>
          <w:p w14:paraId="143F5D42"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Учить вырезать овалы из прямоугольников и наклеивать их  на нарисованные веревочки того же цвета; продолжать учить выполнять работу  аккуратно .   Д.Н.Колдина "Аппликация  с детьми 4-5 лет. Конспекты занятий." Средняя группа. стр. 42.</w:t>
            </w:r>
          </w:p>
        </w:tc>
      </w:tr>
      <w:tr w:rsidR="003279A1" w:rsidRPr="003279A1" w14:paraId="7302B875" w14:textId="77777777" w:rsidTr="00FD1C57">
        <w:trPr>
          <w:trHeight w:val="104"/>
        </w:trPr>
        <w:tc>
          <w:tcPr>
            <w:tcW w:w="1838" w:type="dxa"/>
            <w:shd w:val="clear" w:color="auto" w:fill="auto"/>
          </w:tcPr>
          <w:p w14:paraId="5D5CB15B"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8.05</w:t>
            </w:r>
          </w:p>
          <w:p w14:paraId="480CC7E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2D5CB1B8"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581AB569"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tcBorders>
              <w:top w:val="single" w:sz="4" w:space="0" w:color="auto"/>
              <w:bottom w:val="single" w:sz="4" w:space="0" w:color="auto"/>
            </w:tcBorders>
            <w:shd w:val="clear" w:color="auto" w:fill="auto"/>
          </w:tcPr>
          <w:p w14:paraId="13AE679F"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Чтение М. Горького «Воробьишко».</w:t>
            </w:r>
          </w:p>
        </w:tc>
        <w:tc>
          <w:tcPr>
            <w:tcW w:w="5716" w:type="dxa"/>
            <w:tcBorders>
              <w:top w:val="single" w:sz="4" w:space="0" w:color="auto"/>
              <w:bottom w:val="single" w:sz="4" w:space="0" w:color="auto"/>
            </w:tcBorders>
            <w:shd w:val="clear" w:color="auto" w:fill="auto"/>
          </w:tcPr>
          <w:p w14:paraId="24C9F683"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детей пересказывать рассказ самостоятельно, передавая интонацией свое отношение к содержанию; понимать образные выражения. </w:t>
            </w:r>
            <w:r w:rsidRPr="003279A1">
              <w:rPr>
                <w:rFonts w:eastAsia="Calibri"/>
                <w:color w:val="auto"/>
                <w:sz w:val="20"/>
                <w:szCs w:val="20"/>
                <w:lang w:val="en-US"/>
              </w:rPr>
              <w:t>Загадывание загадки о воробье.</w:t>
            </w:r>
          </w:p>
        </w:tc>
      </w:tr>
      <w:tr w:rsidR="003279A1" w:rsidRPr="003279A1" w14:paraId="13A37A81" w14:textId="77777777" w:rsidTr="00FD1C57">
        <w:trPr>
          <w:trHeight w:val="105"/>
        </w:trPr>
        <w:tc>
          <w:tcPr>
            <w:tcW w:w="14560" w:type="dxa"/>
            <w:gridSpan w:val="4"/>
            <w:shd w:val="clear" w:color="auto" w:fill="auto"/>
          </w:tcPr>
          <w:p w14:paraId="4A6B5B89"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b/>
                <w:color w:val="auto"/>
                <w:sz w:val="20"/>
                <w:szCs w:val="20"/>
              </w:rPr>
              <w:t>Итоговое мероприятие: конкурс рисунков «День Победы».</w:t>
            </w:r>
          </w:p>
        </w:tc>
      </w:tr>
      <w:tr w:rsidR="003279A1" w:rsidRPr="003279A1" w14:paraId="57FDBCED" w14:textId="77777777" w:rsidTr="00FD1C57">
        <w:trPr>
          <w:trHeight w:val="105"/>
        </w:trPr>
        <w:tc>
          <w:tcPr>
            <w:tcW w:w="14560" w:type="dxa"/>
            <w:gridSpan w:val="4"/>
            <w:shd w:val="clear" w:color="auto" w:fill="auto"/>
          </w:tcPr>
          <w:p w14:paraId="019F5147"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II</w:t>
            </w:r>
            <w:r w:rsidRPr="003279A1">
              <w:rPr>
                <w:rFonts w:eastAsia="Calibri"/>
                <w:b/>
                <w:color w:val="auto"/>
                <w:sz w:val="20"/>
                <w:szCs w:val="20"/>
              </w:rPr>
              <w:t xml:space="preserve"> неделя Тема: «Неделя послушного пешехода. </w:t>
            </w:r>
            <w:r w:rsidRPr="003279A1">
              <w:rPr>
                <w:rFonts w:eastAsia="Calibri"/>
                <w:b/>
                <w:color w:val="auto"/>
                <w:sz w:val="20"/>
                <w:szCs w:val="20"/>
                <w:lang w:val="en-US"/>
              </w:rPr>
              <w:t xml:space="preserve">ОБЖ» </w:t>
            </w:r>
          </w:p>
        </w:tc>
      </w:tr>
      <w:tr w:rsidR="003279A1" w:rsidRPr="003279A1" w14:paraId="35114B44" w14:textId="77777777" w:rsidTr="00FD1C57">
        <w:trPr>
          <w:trHeight w:val="180"/>
        </w:trPr>
        <w:tc>
          <w:tcPr>
            <w:tcW w:w="1838" w:type="dxa"/>
            <w:shd w:val="clear" w:color="auto" w:fill="auto"/>
          </w:tcPr>
          <w:p w14:paraId="3C45A96A"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13.05</w:t>
            </w:r>
          </w:p>
          <w:p w14:paraId="57811A3A"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Пн.</w:t>
            </w:r>
          </w:p>
        </w:tc>
        <w:tc>
          <w:tcPr>
            <w:tcW w:w="3670" w:type="dxa"/>
            <w:shd w:val="clear" w:color="auto" w:fill="auto"/>
          </w:tcPr>
          <w:p w14:paraId="0ED8114B"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 xml:space="preserve">Художественно </w:t>
            </w:r>
          </w:p>
          <w:p w14:paraId="121C2525" w14:textId="77777777" w:rsidR="003279A1" w:rsidRPr="003279A1" w:rsidRDefault="003279A1" w:rsidP="003279A1">
            <w:pPr>
              <w:spacing w:after="0" w:line="240" w:lineRule="auto"/>
              <w:ind w:left="0" w:firstLine="0"/>
              <w:jc w:val="left"/>
              <w:rPr>
                <w:rFonts w:eastAsia="Calibri"/>
                <w:b/>
                <w:i/>
                <w:sz w:val="20"/>
                <w:szCs w:val="20"/>
                <w:u w:val="single"/>
                <w:lang w:val="en-US"/>
              </w:rPr>
            </w:pPr>
            <w:r w:rsidRPr="003279A1">
              <w:rPr>
                <w:rFonts w:eastAsia="Calibri"/>
                <w:b/>
                <w:i/>
                <w:sz w:val="20"/>
                <w:szCs w:val="20"/>
                <w:u w:val="single"/>
                <w:lang w:val="en-US"/>
              </w:rPr>
              <w:t>эстетическое развитие</w:t>
            </w:r>
          </w:p>
          <w:p w14:paraId="5CC9A713" w14:textId="77777777" w:rsidR="003279A1" w:rsidRPr="003279A1" w:rsidRDefault="003279A1" w:rsidP="003279A1">
            <w:pPr>
              <w:spacing w:after="0" w:line="240" w:lineRule="auto"/>
              <w:ind w:left="0" w:firstLine="0"/>
              <w:contextualSpacing/>
              <w:rPr>
                <w:rFonts w:eastAsia="Calibri"/>
                <w:b/>
                <w:i/>
                <w:sz w:val="20"/>
                <w:szCs w:val="20"/>
                <w:u w:val="single"/>
              </w:rPr>
            </w:pPr>
            <w:r w:rsidRPr="003279A1">
              <w:rPr>
                <w:rFonts w:eastAsia="Calibri"/>
                <w:b/>
                <w:sz w:val="20"/>
                <w:szCs w:val="20"/>
                <w:lang w:val="en-US"/>
              </w:rPr>
              <w:t xml:space="preserve">Конструирование  </w:t>
            </w:r>
          </w:p>
        </w:tc>
        <w:tc>
          <w:tcPr>
            <w:tcW w:w="3336" w:type="dxa"/>
            <w:shd w:val="clear" w:color="auto" w:fill="auto"/>
          </w:tcPr>
          <w:p w14:paraId="3F1B6B4E"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 xml:space="preserve">Тема: По замыслу. </w:t>
            </w:r>
          </w:p>
        </w:tc>
        <w:tc>
          <w:tcPr>
            <w:tcW w:w="5716" w:type="dxa"/>
            <w:shd w:val="clear" w:color="auto" w:fill="auto"/>
          </w:tcPr>
          <w:p w14:paraId="19F05C4A"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 xml:space="preserve">Цель: </w:t>
            </w:r>
            <w:r w:rsidRPr="003279A1">
              <w:rPr>
                <w:rFonts w:eastAsiaTheme="minorHAnsi"/>
                <w:color w:val="333333"/>
                <w:sz w:val="20"/>
                <w:szCs w:val="20"/>
                <w:shd w:val="clear" w:color="auto" w:fill="FFFFFF"/>
                <w:lang w:eastAsia="en-US"/>
              </w:rPr>
              <w:t>Упражнять детей в конструировании, в плоскостном моделировании.</w:t>
            </w:r>
          </w:p>
        </w:tc>
      </w:tr>
      <w:tr w:rsidR="003279A1" w:rsidRPr="003279A1" w14:paraId="6AF605E0" w14:textId="77777777" w:rsidTr="00FD1C57">
        <w:trPr>
          <w:trHeight w:val="180"/>
        </w:trPr>
        <w:tc>
          <w:tcPr>
            <w:tcW w:w="1838" w:type="dxa"/>
            <w:shd w:val="clear" w:color="auto" w:fill="auto"/>
          </w:tcPr>
          <w:p w14:paraId="73813502"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14.05</w:t>
            </w:r>
          </w:p>
          <w:p w14:paraId="3EDB8E9B"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Вт.</w:t>
            </w:r>
          </w:p>
        </w:tc>
        <w:tc>
          <w:tcPr>
            <w:tcW w:w="3670" w:type="dxa"/>
            <w:shd w:val="clear" w:color="auto" w:fill="auto"/>
          </w:tcPr>
          <w:p w14:paraId="07FA93F9"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 xml:space="preserve">Художественно </w:t>
            </w:r>
          </w:p>
          <w:p w14:paraId="330B6BC2"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эстетическое развитие</w:t>
            </w:r>
          </w:p>
          <w:p w14:paraId="5831C313"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Лепка</w:t>
            </w:r>
          </w:p>
        </w:tc>
        <w:tc>
          <w:tcPr>
            <w:tcW w:w="3336" w:type="dxa"/>
            <w:shd w:val="clear" w:color="auto" w:fill="auto"/>
          </w:tcPr>
          <w:p w14:paraId="08158254"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Пирамида</w:t>
            </w:r>
          </w:p>
        </w:tc>
        <w:tc>
          <w:tcPr>
            <w:tcW w:w="5716" w:type="dxa"/>
            <w:shd w:val="clear" w:color="auto" w:fill="auto"/>
          </w:tcPr>
          <w:p w14:paraId="3C357C80"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Закреплять умение скатывать из глины шары разных размеров и расплющивать их между ладоней, располагать полученные круги в определенном порядке. Продолжать учить соединять части, прижимая их друг к другу. Д.Н.Колдина "Лепка  с детьми 4-5 лет. </w:t>
            </w:r>
            <w:r w:rsidRPr="003279A1">
              <w:rPr>
                <w:rFonts w:eastAsia="Calibri"/>
                <w:color w:val="auto"/>
                <w:sz w:val="20"/>
                <w:szCs w:val="20"/>
                <w:lang w:val="en-US"/>
              </w:rPr>
              <w:t>Конспекты занятий." Средняя группа.  стр. 57</w:t>
            </w:r>
          </w:p>
        </w:tc>
      </w:tr>
      <w:tr w:rsidR="003279A1" w:rsidRPr="003279A1" w14:paraId="631C6DA8" w14:textId="77777777" w:rsidTr="00FD1C57">
        <w:trPr>
          <w:trHeight w:val="119"/>
        </w:trPr>
        <w:tc>
          <w:tcPr>
            <w:tcW w:w="1838" w:type="dxa"/>
            <w:shd w:val="clear" w:color="auto" w:fill="auto"/>
          </w:tcPr>
          <w:p w14:paraId="7B4C583C"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15.05</w:t>
            </w:r>
          </w:p>
          <w:p w14:paraId="3AE1EB5C"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080F021D"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42D0D645"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shd w:val="clear" w:color="auto" w:fill="auto"/>
          </w:tcPr>
          <w:p w14:paraId="60B8F6B2"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Рассказывание русской народной сказки «Коза-дереза».</w:t>
            </w:r>
          </w:p>
        </w:tc>
        <w:tc>
          <w:tcPr>
            <w:tcW w:w="5716" w:type="dxa"/>
            <w:shd w:val="clear" w:color="auto" w:fill="auto"/>
          </w:tcPr>
          <w:p w14:paraId="32DCFE81" w14:textId="77777777" w:rsidR="003279A1" w:rsidRPr="003279A1" w:rsidRDefault="003279A1" w:rsidP="003279A1">
            <w:pPr>
              <w:spacing w:after="0" w:line="240" w:lineRule="auto"/>
              <w:ind w:left="0" w:firstLine="0"/>
              <w:jc w:val="left"/>
              <w:rPr>
                <w:rFonts w:eastAsia="Calibri"/>
                <w:color w:val="auto"/>
                <w:sz w:val="20"/>
                <w:szCs w:val="20"/>
                <w:lang w:val="en-US"/>
              </w:rPr>
            </w:pPr>
            <w:r w:rsidRPr="003279A1">
              <w:rPr>
                <w:rFonts w:eastAsia="Calibri"/>
                <w:color w:val="auto"/>
                <w:sz w:val="20"/>
                <w:szCs w:val="20"/>
              </w:rPr>
              <w:t xml:space="preserve">Цель: Учить детей эмоционально воспринимать содержание сказки, интонационно выразительно передавать образы персонажей или воспроизведение песенок. </w:t>
            </w:r>
            <w:r w:rsidRPr="003279A1">
              <w:rPr>
                <w:rFonts w:eastAsia="Calibri"/>
                <w:color w:val="auto"/>
                <w:sz w:val="20"/>
                <w:szCs w:val="20"/>
                <w:lang w:val="en-US"/>
              </w:rPr>
              <w:t>Игровой момент.</w:t>
            </w:r>
          </w:p>
        </w:tc>
      </w:tr>
      <w:tr w:rsidR="003279A1" w:rsidRPr="003279A1" w14:paraId="41C6307B" w14:textId="77777777" w:rsidTr="00FD1C57">
        <w:trPr>
          <w:trHeight w:val="104"/>
        </w:trPr>
        <w:tc>
          <w:tcPr>
            <w:tcW w:w="14560" w:type="dxa"/>
            <w:gridSpan w:val="4"/>
            <w:shd w:val="clear" w:color="auto" w:fill="auto"/>
          </w:tcPr>
          <w:p w14:paraId="54A7BB38"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b/>
                <w:color w:val="auto"/>
                <w:sz w:val="20"/>
                <w:szCs w:val="20"/>
              </w:rPr>
              <w:t>Итоговое мероприятие: развлечение «В гостях у Светофорчика».</w:t>
            </w:r>
          </w:p>
        </w:tc>
      </w:tr>
      <w:tr w:rsidR="003279A1" w:rsidRPr="003279A1" w14:paraId="5EF4ECF7" w14:textId="77777777" w:rsidTr="00FD1C57">
        <w:trPr>
          <w:trHeight w:val="120"/>
        </w:trPr>
        <w:tc>
          <w:tcPr>
            <w:tcW w:w="14560" w:type="dxa"/>
            <w:gridSpan w:val="4"/>
            <w:shd w:val="clear" w:color="auto" w:fill="auto"/>
          </w:tcPr>
          <w:p w14:paraId="6B3EB00E" w14:textId="77777777" w:rsidR="003279A1" w:rsidRPr="003279A1" w:rsidRDefault="003279A1" w:rsidP="003279A1">
            <w:pPr>
              <w:spacing w:after="0" w:line="240" w:lineRule="auto"/>
              <w:ind w:left="0" w:firstLine="0"/>
              <w:jc w:val="center"/>
              <w:rPr>
                <w:rFonts w:eastAsia="Calibri"/>
                <w:b/>
                <w:color w:val="auto"/>
                <w:sz w:val="20"/>
                <w:szCs w:val="20"/>
                <w:lang w:val="en-US"/>
              </w:rPr>
            </w:pPr>
            <w:r w:rsidRPr="003279A1">
              <w:rPr>
                <w:rFonts w:eastAsia="Calibri"/>
                <w:b/>
                <w:color w:val="auto"/>
                <w:sz w:val="20"/>
                <w:szCs w:val="20"/>
                <w:lang w:val="en-US"/>
              </w:rPr>
              <w:t>III неделя Тема: «Насекомые»</w:t>
            </w:r>
          </w:p>
        </w:tc>
      </w:tr>
      <w:tr w:rsidR="003279A1" w:rsidRPr="003279A1" w14:paraId="66D731B2" w14:textId="77777777" w:rsidTr="00FD1C57">
        <w:trPr>
          <w:trHeight w:val="120"/>
        </w:trPr>
        <w:tc>
          <w:tcPr>
            <w:tcW w:w="1838" w:type="dxa"/>
            <w:shd w:val="clear" w:color="auto" w:fill="auto"/>
          </w:tcPr>
          <w:p w14:paraId="75339E83"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20.05</w:t>
            </w:r>
          </w:p>
          <w:p w14:paraId="5854FF2D"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4FCE374A" w14:textId="77777777" w:rsidR="003279A1" w:rsidRPr="003279A1" w:rsidRDefault="003279A1" w:rsidP="003279A1">
            <w:pPr>
              <w:tabs>
                <w:tab w:val="left" w:pos="480"/>
              </w:tabs>
              <w:spacing w:after="0" w:line="240" w:lineRule="auto"/>
              <w:ind w:left="0" w:firstLine="0"/>
              <w:jc w:val="left"/>
              <w:rPr>
                <w:rFonts w:eastAsia="Calibri"/>
                <w:b/>
                <w:i/>
                <w:color w:val="auto"/>
                <w:sz w:val="20"/>
                <w:szCs w:val="20"/>
                <w:u w:val="single"/>
              </w:rPr>
            </w:pPr>
            <w:r w:rsidRPr="003279A1">
              <w:rPr>
                <w:rFonts w:eastAsia="Calibri"/>
                <w:b/>
                <w:i/>
                <w:color w:val="auto"/>
                <w:sz w:val="20"/>
                <w:szCs w:val="20"/>
                <w:u w:val="single"/>
              </w:rPr>
              <w:t>Познавательное развитие</w:t>
            </w:r>
          </w:p>
          <w:p w14:paraId="352BF8D6" w14:textId="77777777" w:rsidR="003279A1" w:rsidRPr="003279A1" w:rsidRDefault="003279A1" w:rsidP="003279A1">
            <w:pPr>
              <w:tabs>
                <w:tab w:val="left" w:pos="480"/>
              </w:tabs>
              <w:spacing w:after="0" w:line="240" w:lineRule="auto"/>
              <w:ind w:left="0" w:firstLine="0"/>
              <w:jc w:val="left"/>
              <w:rPr>
                <w:rFonts w:eastAsia="Calibri"/>
                <w:b/>
                <w:color w:val="auto"/>
                <w:sz w:val="20"/>
                <w:szCs w:val="20"/>
              </w:rPr>
            </w:pPr>
            <w:r w:rsidRPr="003279A1">
              <w:rPr>
                <w:rFonts w:eastAsia="Calibri"/>
                <w:b/>
                <w:color w:val="auto"/>
                <w:sz w:val="20"/>
                <w:szCs w:val="20"/>
              </w:rPr>
              <w:t>Ознакомление с окружающим миром</w:t>
            </w:r>
          </w:p>
        </w:tc>
        <w:tc>
          <w:tcPr>
            <w:tcW w:w="3336" w:type="dxa"/>
            <w:shd w:val="clear" w:color="auto" w:fill="auto"/>
          </w:tcPr>
          <w:p w14:paraId="72F5F33E"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 xml:space="preserve">Тема: В мире насекомых. </w:t>
            </w:r>
          </w:p>
        </w:tc>
        <w:tc>
          <w:tcPr>
            <w:tcW w:w="5716" w:type="dxa"/>
            <w:shd w:val="clear" w:color="auto" w:fill="auto"/>
          </w:tcPr>
          <w:p w14:paraId="608198FE" w14:textId="77777777" w:rsidR="003279A1" w:rsidRPr="003279A1" w:rsidRDefault="003279A1" w:rsidP="003279A1">
            <w:pPr>
              <w:spacing w:after="0" w:line="240" w:lineRule="auto"/>
              <w:ind w:left="0" w:firstLine="0"/>
              <w:rPr>
                <w:rFonts w:eastAsia="Calibri"/>
                <w:color w:val="auto"/>
                <w:sz w:val="20"/>
                <w:szCs w:val="20"/>
              </w:rPr>
            </w:pPr>
            <w:r w:rsidRPr="003279A1">
              <w:rPr>
                <w:rFonts w:eastAsia="Calibri"/>
                <w:color w:val="auto"/>
                <w:sz w:val="20"/>
                <w:szCs w:val="20"/>
              </w:rPr>
              <w:t xml:space="preserve">Цель: </w:t>
            </w:r>
            <w:r w:rsidRPr="003279A1">
              <w:rPr>
                <w:rFonts w:eastAsiaTheme="minorHAnsi"/>
                <w:sz w:val="20"/>
                <w:szCs w:val="20"/>
                <w:shd w:val="clear" w:color="auto" w:fill="FFFFFF"/>
                <w:lang w:eastAsia="en-US"/>
              </w:rPr>
              <w:t>Развивать представления детей о ценности разнообразных насекомых в природе.</w:t>
            </w:r>
          </w:p>
        </w:tc>
      </w:tr>
      <w:tr w:rsidR="003279A1" w:rsidRPr="003279A1" w14:paraId="3446C19D" w14:textId="77777777" w:rsidTr="00FD1C57">
        <w:trPr>
          <w:trHeight w:val="105"/>
        </w:trPr>
        <w:tc>
          <w:tcPr>
            <w:tcW w:w="1838" w:type="dxa"/>
            <w:shd w:val="clear" w:color="auto" w:fill="auto"/>
          </w:tcPr>
          <w:p w14:paraId="689A694E"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21.05</w:t>
            </w:r>
          </w:p>
          <w:p w14:paraId="06C6C7E8"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Вт.</w:t>
            </w:r>
          </w:p>
        </w:tc>
        <w:tc>
          <w:tcPr>
            <w:tcW w:w="3670" w:type="dxa"/>
            <w:shd w:val="clear" w:color="auto" w:fill="auto"/>
          </w:tcPr>
          <w:p w14:paraId="12EFB858"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 xml:space="preserve">Художественно </w:t>
            </w:r>
          </w:p>
          <w:p w14:paraId="117FD021"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эстетическое развитие</w:t>
            </w:r>
          </w:p>
          <w:p w14:paraId="6F603264"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lastRenderedPageBreak/>
              <w:t>Аппликация</w:t>
            </w:r>
          </w:p>
        </w:tc>
        <w:tc>
          <w:tcPr>
            <w:tcW w:w="3336" w:type="dxa"/>
            <w:tcBorders>
              <w:top w:val="single" w:sz="4" w:space="0" w:color="auto"/>
              <w:bottom w:val="single" w:sz="4" w:space="0" w:color="auto"/>
            </w:tcBorders>
            <w:shd w:val="clear" w:color="auto" w:fill="auto"/>
          </w:tcPr>
          <w:p w14:paraId="587A0D34"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lastRenderedPageBreak/>
              <w:t>Тема: "Мороженое в стаканчике"</w:t>
            </w:r>
          </w:p>
          <w:p w14:paraId="5D596CDD" w14:textId="77777777" w:rsidR="003279A1" w:rsidRPr="003279A1" w:rsidRDefault="003279A1" w:rsidP="003279A1">
            <w:pPr>
              <w:spacing w:after="0" w:line="240" w:lineRule="auto"/>
              <w:ind w:left="0" w:firstLine="0"/>
              <w:jc w:val="left"/>
              <w:rPr>
                <w:rFonts w:eastAsia="Calibri"/>
                <w:b/>
                <w:color w:val="auto"/>
                <w:sz w:val="20"/>
                <w:szCs w:val="20"/>
              </w:rPr>
            </w:pPr>
          </w:p>
        </w:tc>
        <w:tc>
          <w:tcPr>
            <w:tcW w:w="5716" w:type="dxa"/>
            <w:tcBorders>
              <w:top w:val="single" w:sz="4" w:space="0" w:color="auto"/>
              <w:bottom w:val="single" w:sz="4" w:space="0" w:color="auto"/>
            </w:tcBorders>
            <w:shd w:val="clear" w:color="auto" w:fill="auto"/>
          </w:tcPr>
          <w:p w14:paraId="4AB2467B"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 xml:space="preserve"> Цель: Продолжать учить конструировать из бумаги, складывать лист, хорошо проглаживать сгибы; развивать </w:t>
            </w:r>
            <w:r w:rsidRPr="003279A1">
              <w:rPr>
                <w:rFonts w:eastAsia="Calibri"/>
                <w:color w:val="auto"/>
                <w:sz w:val="20"/>
                <w:szCs w:val="20"/>
              </w:rPr>
              <w:lastRenderedPageBreak/>
              <w:t>мелкую моторику рук..   Д.Н.Колдина "Аппликация  с детьми 4-5 лет. Конспекты занятий." Средняя группа. стр.19.</w:t>
            </w:r>
          </w:p>
        </w:tc>
      </w:tr>
      <w:tr w:rsidR="003279A1" w:rsidRPr="003279A1" w14:paraId="14207905" w14:textId="77777777" w:rsidTr="00FD1C57">
        <w:trPr>
          <w:trHeight w:val="120"/>
        </w:trPr>
        <w:tc>
          <w:tcPr>
            <w:tcW w:w="1838" w:type="dxa"/>
            <w:shd w:val="clear" w:color="auto" w:fill="auto"/>
          </w:tcPr>
          <w:p w14:paraId="197E7137"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lastRenderedPageBreak/>
              <w:t>22.05</w:t>
            </w:r>
          </w:p>
          <w:p w14:paraId="22CA01E8"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Ср.</w:t>
            </w:r>
          </w:p>
        </w:tc>
        <w:tc>
          <w:tcPr>
            <w:tcW w:w="3670" w:type="dxa"/>
            <w:shd w:val="clear" w:color="auto" w:fill="auto"/>
          </w:tcPr>
          <w:p w14:paraId="3AB7DA3A"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3A3BBEB5"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tcBorders>
              <w:top w:val="single" w:sz="4" w:space="0" w:color="auto"/>
              <w:bottom w:val="single" w:sz="4" w:space="0" w:color="auto"/>
            </w:tcBorders>
            <w:shd w:val="clear" w:color="auto" w:fill="auto"/>
          </w:tcPr>
          <w:p w14:paraId="21100537"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Рассказывание сказки Р. Сефа «Сказка о кругленьких и длинненьких человечках».</w:t>
            </w:r>
          </w:p>
        </w:tc>
        <w:tc>
          <w:tcPr>
            <w:tcW w:w="5716" w:type="dxa"/>
            <w:tcBorders>
              <w:top w:val="single" w:sz="4" w:space="0" w:color="auto"/>
              <w:bottom w:val="single" w:sz="4" w:space="0" w:color="auto"/>
            </w:tcBorders>
            <w:shd w:val="clear" w:color="auto" w:fill="auto"/>
          </w:tcPr>
          <w:p w14:paraId="7EA4D230"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Учить понимать эмоционально – образное содержание произведения; нравственный смысл произведения; продолжить развитие культуры речи; формировать интерес к литературным произведениям.</w:t>
            </w:r>
          </w:p>
        </w:tc>
      </w:tr>
      <w:tr w:rsidR="003279A1" w:rsidRPr="003279A1" w14:paraId="7E593A76" w14:textId="77777777" w:rsidTr="00FD1C57">
        <w:trPr>
          <w:trHeight w:val="119"/>
        </w:trPr>
        <w:tc>
          <w:tcPr>
            <w:tcW w:w="14560" w:type="dxa"/>
            <w:gridSpan w:val="4"/>
            <w:shd w:val="clear" w:color="auto" w:fill="auto"/>
          </w:tcPr>
          <w:p w14:paraId="3CCF78C7"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b/>
                <w:color w:val="auto"/>
                <w:sz w:val="20"/>
                <w:szCs w:val="20"/>
              </w:rPr>
              <w:t>Итоговое мероприятие: Чтение художественных произведений о насекомых.</w:t>
            </w:r>
          </w:p>
        </w:tc>
      </w:tr>
      <w:tr w:rsidR="003279A1" w:rsidRPr="003279A1" w14:paraId="5F1AC9BF" w14:textId="77777777" w:rsidTr="00FD1C57">
        <w:trPr>
          <w:trHeight w:val="119"/>
        </w:trPr>
        <w:tc>
          <w:tcPr>
            <w:tcW w:w="14560" w:type="dxa"/>
            <w:gridSpan w:val="4"/>
            <w:shd w:val="clear" w:color="auto" w:fill="auto"/>
          </w:tcPr>
          <w:p w14:paraId="4024CEB5" w14:textId="77777777" w:rsidR="003279A1" w:rsidRPr="003279A1" w:rsidRDefault="003279A1" w:rsidP="003279A1">
            <w:pPr>
              <w:spacing w:after="0" w:line="240" w:lineRule="auto"/>
              <w:ind w:left="0" w:firstLine="0"/>
              <w:jc w:val="center"/>
              <w:rPr>
                <w:rFonts w:eastAsia="Calibri"/>
                <w:b/>
                <w:color w:val="auto"/>
                <w:sz w:val="20"/>
                <w:szCs w:val="20"/>
              </w:rPr>
            </w:pPr>
            <w:r w:rsidRPr="003279A1">
              <w:rPr>
                <w:rFonts w:eastAsia="Calibri"/>
                <w:b/>
                <w:color w:val="auto"/>
                <w:sz w:val="20"/>
                <w:szCs w:val="20"/>
                <w:lang w:val="en-US"/>
              </w:rPr>
              <w:t>IV</w:t>
            </w:r>
            <w:r w:rsidRPr="003279A1">
              <w:rPr>
                <w:rFonts w:eastAsia="Calibri"/>
                <w:b/>
                <w:color w:val="auto"/>
                <w:sz w:val="20"/>
                <w:szCs w:val="20"/>
              </w:rPr>
              <w:t xml:space="preserve"> неделя Тема: «Здравствуй, лето»</w:t>
            </w:r>
          </w:p>
        </w:tc>
      </w:tr>
      <w:tr w:rsidR="003279A1" w:rsidRPr="003279A1" w14:paraId="3BC96206" w14:textId="77777777" w:rsidTr="00FD1C57">
        <w:trPr>
          <w:trHeight w:val="135"/>
        </w:trPr>
        <w:tc>
          <w:tcPr>
            <w:tcW w:w="1838" w:type="dxa"/>
            <w:shd w:val="clear" w:color="auto" w:fill="auto"/>
          </w:tcPr>
          <w:p w14:paraId="21BA95FB" w14:textId="77777777" w:rsidR="003279A1" w:rsidRPr="003279A1" w:rsidRDefault="003279A1" w:rsidP="003279A1">
            <w:pPr>
              <w:spacing w:after="0" w:line="240" w:lineRule="auto"/>
              <w:ind w:left="0" w:firstLine="0"/>
              <w:jc w:val="left"/>
              <w:rPr>
                <w:rFonts w:eastAsia="Calibri"/>
                <w:color w:val="auto"/>
                <w:sz w:val="20"/>
                <w:szCs w:val="20"/>
              </w:rPr>
            </w:pPr>
          </w:p>
        </w:tc>
        <w:tc>
          <w:tcPr>
            <w:tcW w:w="3670" w:type="dxa"/>
            <w:shd w:val="clear" w:color="auto" w:fill="auto"/>
          </w:tcPr>
          <w:p w14:paraId="0E187FC0" w14:textId="77777777" w:rsidR="003279A1" w:rsidRPr="003279A1" w:rsidRDefault="003279A1" w:rsidP="003279A1">
            <w:pPr>
              <w:spacing w:after="0" w:line="240" w:lineRule="auto"/>
              <w:ind w:left="0" w:firstLine="0"/>
              <w:jc w:val="left"/>
              <w:rPr>
                <w:rFonts w:eastAsia="Calibri"/>
                <w:sz w:val="20"/>
                <w:szCs w:val="20"/>
              </w:rPr>
            </w:pPr>
          </w:p>
        </w:tc>
        <w:tc>
          <w:tcPr>
            <w:tcW w:w="3336" w:type="dxa"/>
            <w:shd w:val="clear" w:color="auto" w:fill="auto"/>
          </w:tcPr>
          <w:p w14:paraId="5CE999C0" w14:textId="77777777" w:rsidR="003279A1" w:rsidRPr="003279A1" w:rsidRDefault="003279A1" w:rsidP="003279A1">
            <w:pPr>
              <w:spacing w:after="0" w:line="240" w:lineRule="auto"/>
              <w:ind w:left="0" w:firstLine="0"/>
              <w:jc w:val="left"/>
              <w:rPr>
                <w:rFonts w:eastAsia="Calibri"/>
                <w:color w:val="auto"/>
                <w:sz w:val="20"/>
                <w:szCs w:val="20"/>
              </w:rPr>
            </w:pPr>
          </w:p>
        </w:tc>
        <w:tc>
          <w:tcPr>
            <w:tcW w:w="5716" w:type="dxa"/>
            <w:shd w:val="clear" w:color="auto" w:fill="auto"/>
          </w:tcPr>
          <w:p w14:paraId="08BC5303" w14:textId="77777777" w:rsidR="003279A1" w:rsidRPr="003279A1" w:rsidRDefault="003279A1" w:rsidP="003279A1">
            <w:pPr>
              <w:spacing w:after="0" w:line="240" w:lineRule="auto"/>
              <w:ind w:left="0" w:firstLine="0"/>
              <w:rPr>
                <w:rFonts w:eastAsia="Calibri"/>
                <w:color w:val="auto"/>
                <w:sz w:val="20"/>
                <w:szCs w:val="20"/>
              </w:rPr>
            </w:pPr>
          </w:p>
        </w:tc>
      </w:tr>
      <w:tr w:rsidR="003279A1" w:rsidRPr="003279A1" w14:paraId="6290F36C" w14:textId="77777777" w:rsidTr="00FD1C57">
        <w:trPr>
          <w:trHeight w:val="180"/>
        </w:trPr>
        <w:tc>
          <w:tcPr>
            <w:tcW w:w="1838" w:type="dxa"/>
            <w:shd w:val="clear" w:color="auto" w:fill="auto"/>
          </w:tcPr>
          <w:p w14:paraId="37C2420B"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27.05</w:t>
            </w:r>
          </w:p>
          <w:p w14:paraId="326C6CE0" w14:textId="77777777" w:rsidR="003279A1" w:rsidRPr="003279A1" w:rsidRDefault="003279A1" w:rsidP="003279A1">
            <w:pPr>
              <w:spacing w:after="0" w:line="240" w:lineRule="auto"/>
              <w:ind w:left="0" w:firstLine="0"/>
              <w:jc w:val="center"/>
              <w:rPr>
                <w:rFonts w:eastAsia="Calibri"/>
                <w:color w:val="auto"/>
                <w:sz w:val="20"/>
                <w:szCs w:val="20"/>
                <w:lang w:val="en-US"/>
              </w:rPr>
            </w:pPr>
            <w:r w:rsidRPr="003279A1">
              <w:rPr>
                <w:rFonts w:eastAsia="Calibri"/>
                <w:color w:val="auto"/>
                <w:sz w:val="20"/>
                <w:szCs w:val="20"/>
                <w:lang w:val="en-US"/>
              </w:rPr>
              <w:t>Пн.</w:t>
            </w:r>
          </w:p>
        </w:tc>
        <w:tc>
          <w:tcPr>
            <w:tcW w:w="3670" w:type="dxa"/>
            <w:shd w:val="clear" w:color="auto" w:fill="auto"/>
          </w:tcPr>
          <w:p w14:paraId="04998ECB" w14:textId="77777777" w:rsidR="003279A1" w:rsidRPr="003279A1" w:rsidRDefault="003279A1" w:rsidP="003279A1">
            <w:pPr>
              <w:spacing w:after="0" w:line="240" w:lineRule="auto"/>
              <w:ind w:left="0" w:firstLine="0"/>
              <w:contextualSpacing/>
              <w:rPr>
                <w:rFonts w:eastAsia="Calibri"/>
                <w:b/>
                <w:i/>
                <w:sz w:val="20"/>
                <w:szCs w:val="20"/>
                <w:u w:val="single"/>
                <w:lang w:val="en-US"/>
              </w:rPr>
            </w:pPr>
            <w:r w:rsidRPr="003279A1">
              <w:rPr>
                <w:rFonts w:eastAsia="Calibri"/>
                <w:b/>
                <w:i/>
                <w:sz w:val="20"/>
                <w:szCs w:val="20"/>
                <w:u w:val="single"/>
                <w:lang w:val="en-US"/>
              </w:rPr>
              <w:t xml:space="preserve">Художественно </w:t>
            </w:r>
          </w:p>
          <w:p w14:paraId="1207A4D1" w14:textId="77777777" w:rsidR="003279A1" w:rsidRPr="003279A1" w:rsidRDefault="003279A1" w:rsidP="003279A1">
            <w:pPr>
              <w:spacing w:after="0" w:line="240" w:lineRule="auto"/>
              <w:ind w:left="0" w:firstLine="0"/>
              <w:jc w:val="left"/>
              <w:rPr>
                <w:rFonts w:eastAsia="Calibri"/>
                <w:b/>
                <w:i/>
                <w:sz w:val="20"/>
                <w:szCs w:val="20"/>
                <w:u w:val="single"/>
                <w:lang w:val="en-US"/>
              </w:rPr>
            </w:pPr>
            <w:r w:rsidRPr="003279A1">
              <w:rPr>
                <w:rFonts w:eastAsia="Calibri"/>
                <w:b/>
                <w:i/>
                <w:sz w:val="20"/>
                <w:szCs w:val="20"/>
                <w:u w:val="single"/>
                <w:lang w:val="en-US"/>
              </w:rPr>
              <w:t>эстетическое развитие</w:t>
            </w:r>
          </w:p>
          <w:p w14:paraId="4A4A99B3"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sz w:val="20"/>
                <w:szCs w:val="20"/>
                <w:lang w:val="en-US"/>
              </w:rPr>
              <w:t xml:space="preserve">Конструирование  </w:t>
            </w:r>
          </w:p>
        </w:tc>
        <w:tc>
          <w:tcPr>
            <w:tcW w:w="3336" w:type="dxa"/>
            <w:shd w:val="clear" w:color="auto" w:fill="auto"/>
          </w:tcPr>
          <w:p w14:paraId="2AF75593"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 xml:space="preserve">Тема: Постройка из песка. </w:t>
            </w:r>
          </w:p>
        </w:tc>
        <w:tc>
          <w:tcPr>
            <w:tcW w:w="5716" w:type="dxa"/>
            <w:shd w:val="clear" w:color="auto" w:fill="auto"/>
          </w:tcPr>
          <w:p w14:paraId="6D9AB14E"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 xml:space="preserve">Цель: </w:t>
            </w:r>
            <w:r w:rsidRPr="003279A1">
              <w:rPr>
                <w:rFonts w:eastAsiaTheme="minorHAnsi"/>
                <w:color w:val="333333"/>
                <w:sz w:val="20"/>
                <w:szCs w:val="20"/>
                <w:shd w:val="clear" w:color="auto" w:fill="FFFFFF"/>
                <w:lang w:eastAsia="en-US"/>
              </w:rPr>
              <w:t>Учить детей сооружать постройки из песка, объединять общим сюжетом, добиваться конечной цели, находить конструктивное решение на основе имеющегося опыта.</w:t>
            </w:r>
          </w:p>
        </w:tc>
      </w:tr>
      <w:tr w:rsidR="003279A1" w:rsidRPr="003279A1" w14:paraId="01890019" w14:textId="77777777" w:rsidTr="00FD1C57">
        <w:trPr>
          <w:trHeight w:val="119"/>
        </w:trPr>
        <w:tc>
          <w:tcPr>
            <w:tcW w:w="1838" w:type="dxa"/>
            <w:shd w:val="clear" w:color="auto" w:fill="auto"/>
          </w:tcPr>
          <w:p w14:paraId="6DD75A43"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28.05</w:t>
            </w:r>
          </w:p>
          <w:p w14:paraId="79AEA8FC"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Вт.</w:t>
            </w:r>
          </w:p>
        </w:tc>
        <w:tc>
          <w:tcPr>
            <w:tcW w:w="3670" w:type="dxa"/>
            <w:shd w:val="clear" w:color="auto" w:fill="auto"/>
          </w:tcPr>
          <w:p w14:paraId="3C95B413"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 xml:space="preserve">Художественно </w:t>
            </w:r>
          </w:p>
          <w:p w14:paraId="5629FF5D"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эстетическое развитие</w:t>
            </w:r>
          </w:p>
          <w:p w14:paraId="2436710C"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Лепка</w:t>
            </w:r>
          </w:p>
        </w:tc>
        <w:tc>
          <w:tcPr>
            <w:tcW w:w="3336" w:type="dxa"/>
            <w:shd w:val="clear" w:color="auto" w:fill="auto"/>
          </w:tcPr>
          <w:p w14:paraId="579BA02A"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Удав</w:t>
            </w:r>
          </w:p>
        </w:tc>
        <w:tc>
          <w:tcPr>
            <w:tcW w:w="5716" w:type="dxa"/>
            <w:shd w:val="clear" w:color="auto" w:fill="auto"/>
          </w:tcPr>
          <w:p w14:paraId="085C5E0D"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Закреплять умение раскатывать из пластилина длинную</w:t>
            </w:r>
          </w:p>
          <w:p w14:paraId="5A90D6B0"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колбаску, зауженную книзу. Продолжать учить украшать изделие при помощи барельефа.</w:t>
            </w:r>
            <w:r w:rsidRPr="003279A1">
              <w:rPr>
                <w:rFonts w:ascii="Calibri" w:eastAsia="Calibri" w:hAnsi="Calibri"/>
                <w:color w:val="auto"/>
                <w:sz w:val="22"/>
              </w:rPr>
              <w:t xml:space="preserve"> </w:t>
            </w:r>
            <w:r w:rsidRPr="003279A1">
              <w:rPr>
                <w:rFonts w:eastAsia="Calibri"/>
                <w:color w:val="auto"/>
                <w:sz w:val="20"/>
                <w:szCs w:val="20"/>
              </w:rPr>
              <w:t>.Н.Колдина "Лепка  с детьми 4-5 лет. Конспекты занятий." Средняя группа.  стр. 51</w:t>
            </w:r>
          </w:p>
        </w:tc>
      </w:tr>
      <w:tr w:rsidR="003279A1" w:rsidRPr="003279A1" w14:paraId="09B07306" w14:textId="77777777" w:rsidTr="00FD1C57">
        <w:trPr>
          <w:trHeight w:val="119"/>
        </w:trPr>
        <w:tc>
          <w:tcPr>
            <w:tcW w:w="1838" w:type="dxa"/>
            <w:shd w:val="clear" w:color="auto" w:fill="auto"/>
          </w:tcPr>
          <w:p w14:paraId="7FD5709B"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29.05</w:t>
            </w:r>
          </w:p>
          <w:p w14:paraId="3A4DECFC" w14:textId="77777777" w:rsidR="003279A1" w:rsidRPr="003279A1" w:rsidRDefault="003279A1" w:rsidP="003279A1">
            <w:pPr>
              <w:spacing w:after="0" w:line="240" w:lineRule="auto"/>
              <w:ind w:left="0" w:firstLine="0"/>
              <w:jc w:val="center"/>
              <w:rPr>
                <w:rFonts w:eastAsia="Calibri"/>
                <w:color w:val="auto"/>
                <w:sz w:val="20"/>
                <w:szCs w:val="20"/>
              </w:rPr>
            </w:pPr>
            <w:r w:rsidRPr="003279A1">
              <w:rPr>
                <w:rFonts w:eastAsia="Calibri"/>
                <w:color w:val="auto"/>
                <w:sz w:val="20"/>
                <w:szCs w:val="20"/>
              </w:rPr>
              <w:t>Ср.</w:t>
            </w:r>
          </w:p>
        </w:tc>
        <w:tc>
          <w:tcPr>
            <w:tcW w:w="3670" w:type="dxa"/>
            <w:shd w:val="clear" w:color="auto" w:fill="auto"/>
          </w:tcPr>
          <w:p w14:paraId="5A895C88" w14:textId="77777777" w:rsidR="003279A1" w:rsidRPr="003279A1" w:rsidRDefault="003279A1" w:rsidP="003279A1">
            <w:pPr>
              <w:spacing w:after="0" w:line="240" w:lineRule="auto"/>
              <w:ind w:left="0" w:firstLine="0"/>
              <w:contextualSpacing/>
              <w:rPr>
                <w:rFonts w:eastAsia="Calibri"/>
                <w:b/>
                <w:i/>
                <w:color w:val="auto"/>
                <w:sz w:val="20"/>
                <w:szCs w:val="20"/>
                <w:u w:val="single"/>
              </w:rPr>
            </w:pPr>
            <w:r w:rsidRPr="003279A1">
              <w:rPr>
                <w:rFonts w:eastAsia="Calibri"/>
                <w:b/>
                <w:i/>
                <w:color w:val="auto"/>
                <w:sz w:val="20"/>
                <w:szCs w:val="20"/>
                <w:u w:val="single"/>
              </w:rPr>
              <w:t>Речевое   развитие</w:t>
            </w:r>
          </w:p>
          <w:p w14:paraId="62AFB734" w14:textId="77777777" w:rsidR="003279A1" w:rsidRPr="003279A1" w:rsidRDefault="003279A1" w:rsidP="003279A1">
            <w:pPr>
              <w:spacing w:after="0" w:line="240" w:lineRule="auto"/>
              <w:ind w:left="0" w:firstLine="0"/>
              <w:contextualSpacing/>
              <w:rPr>
                <w:rFonts w:eastAsia="Calibri"/>
                <w:b/>
                <w:color w:val="auto"/>
                <w:sz w:val="20"/>
                <w:szCs w:val="20"/>
              </w:rPr>
            </w:pPr>
            <w:r w:rsidRPr="003279A1">
              <w:rPr>
                <w:rFonts w:eastAsia="Calibri"/>
                <w:b/>
                <w:color w:val="auto"/>
                <w:sz w:val="20"/>
                <w:szCs w:val="20"/>
              </w:rPr>
              <w:t>Чтение художественной литературы</w:t>
            </w:r>
          </w:p>
        </w:tc>
        <w:tc>
          <w:tcPr>
            <w:tcW w:w="3336" w:type="dxa"/>
            <w:shd w:val="clear" w:color="auto" w:fill="auto"/>
          </w:tcPr>
          <w:p w14:paraId="0A143204" w14:textId="77777777" w:rsidR="003279A1" w:rsidRPr="003279A1" w:rsidRDefault="003279A1" w:rsidP="003279A1">
            <w:pPr>
              <w:spacing w:after="0" w:line="240" w:lineRule="auto"/>
              <w:ind w:left="0" w:firstLine="0"/>
              <w:jc w:val="left"/>
              <w:rPr>
                <w:rFonts w:eastAsia="Calibri"/>
                <w:b/>
                <w:color w:val="auto"/>
                <w:sz w:val="20"/>
                <w:szCs w:val="20"/>
              </w:rPr>
            </w:pPr>
            <w:r w:rsidRPr="003279A1">
              <w:rPr>
                <w:rFonts w:eastAsia="Calibri"/>
                <w:b/>
                <w:color w:val="auto"/>
                <w:sz w:val="20"/>
                <w:szCs w:val="20"/>
              </w:rPr>
              <w:t>Тема: Рассказывание М. Зощенко «Глупая история»</w:t>
            </w:r>
          </w:p>
        </w:tc>
        <w:tc>
          <w:tcPr>
            <w:tcW w:w="5716" w:type="dxa"/>
            <w:shd w:val="clear" w:color="auto" w:fill="auto"/>
          </w:tcPr>
          <w:p w14:paraId="43CF7B0D"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color w:val="auto"/>
                <w:sz w:val="20"/>
                <w:szCs w:val="20"/>
              </w:rPr>
              <w:t>Цель: формирование осознанного умения работать с текстом, отвечать на вопросы, анализировать, обобщать, делать выводы. Технология продуктивного чтения (смыслового чтения) - это образовательная технология, которая опирается на законы читательской деятельности, благодаря которой происходит полноценное восприятие и понимание текста учащимся, а также происходит выработка читательской позиции по отношению к тексту и его автору.</w:t>
            </w:r>
          </w:p>
        </w:tc>
      </w:tr>
      <w:tr w:rsidR="003279A1" w:rsidRPr="003279A1" w14:paraId="21B3B967" w14:textId="77777777" w:rsidTr="00FD1C57">
        <w:trPr>
          <w:trHeight w:val="150"/>
        </w:trPr>
        <w:tc>
          <w:tcPr>
            <w:tcW w:w="14560" w:type="dxa"/>
            <w:gridSpan w:val="4"/>
            <w:shd w:val="clear" w:color="auto" w:fill="auto"/>
            <w:vAlign w:val="center"/>
          </w:tcPr>
          <w:p w14:paraId="513963BA" w14:textId="77777777" w:rsidR="003279A1" w:rsidRPr="003279A1" w:rsidRDefault="003279A1" w:rsidP="003279A1">
            <w:pPr>
              <w:spacing w:after="0" w:line="240" w:lineRule="auto"/>
              <w:ind w:left="0" w:firstLine="0"/>
              <w:jc w:val="left"/>
              <w:rPr>
                <w:rFonts w:eastAsia="Calibri"/>
                <w:color w:val="auto"/>
                <w:sz w:val="20"/>
                <w:szCs w:val="20"/>
              </w:rPr>
            </w:pPr>
            <w:r w:rsidRPr="003279A1">
              <w:rPr>
                <w:rFonts w:eastAsia="Calibri"/>
                <w:b/>
                <w:sz w:val="20"/>
                <w:szCs w:val="20"/>
              </w:rPr>
              <w:t>Итоговое мероприятие</w:t>
            </w:r>
            <w:r w:rsidRPr="003279A1">
              <w:rPr>
                <w:rFonts w:eastAsia="Calibri"/>
                <w:sz w:val="20"/>
                <w:szCs w:val="20"/>
              </w:rPr>
              <w:t xml:space="preserve">: </w:t>
            </w:r>
            <w:r w:rsidRPr="003279A1">
              <w:rPr>
                <w:rFonts w:eastAsia="Calibri"/>
                <w:b/>
                <w:sz w:val="20"/>
                <w:szCs w:val="20"/>
              </w:rPr>
              <w:t>Мультимедийная презентация «Вот и лето наступило».</w:t>
            </w:r>
          </w:p>
        </w:tc>
      </w:tr>
    </w:tbl>
    <w:p w14:paraId="06DC6E4D" w14:textId="77777777" w:rsidR="003279A1" w:rsidRPr="003279A1" w:rsidRDefault="003279A1" w:rsidP="003279A1">
      <w:pPr>
        <w:numPr>
          <w:ilvl w:val="1"/>
          <w:numId w:val="0"/>
        </w:numPr>
        <w:spacing w:after="0" w:line="240" w:lineRule="auto"/>
        <w:jc w:val="left"/>
        <w:rPr>
          <w:rFonts w:eastAsia="Calibri"/>
          <w:b/>
          <w:bCs/>
          <w:szCs w:val="24"/>
        </w:rPr>
      </w:pPr>
    </w:p>
    <w:p w14:paraId="51803732" w14:textId="77777777" w:rsidR="003279A1" w:rsidRPr="003279A1" w:rsidRDefault="003279A1" w:rsidP="003279A1">
      <w:pPr>
        <w:numPr>
          <w:ilvl w:val="1"/>
          <w:numId w:val="0"/>
        </w:numPr>
        <w:spacing w:after="0" w:line="240" w:lineRule="auto"/>
        <w:jc w:val="left"/>
        <w:rPr>
          <w:rFonts w:eastAsia="Calibri"/>
          <w:b/>
          <w:bCs/>
          <w:szCs w:val="24"/>
        </w:rPr>
      </w:pPr>
    </w:p>
    <w:p w14:paraId="3ED24DFC" w14:textId="77777777" w:rsidR="003279A1" w:rsidRPr="003279A1" w:rsidRDefault="003279A1" w:rsidP="003279A1">
      <w:pPr>
        <w:keepNext/>
        <w:keepLines/>
        <w:spacing w:after="0" w:line="240" w:lineRule="auto"/>
        <w:ind w:left="0" w:firstLine="709"/>
        <w:jc w:val="left"/>
        <w:outlineLvl w:val="1"/>
        <w:rPr>
          <w:b/>
        </w:rPr>
      </w:pPr>
      <w:r w:rsidRPr="003279A1">
        <w:rPr>
          <w:b/>
        </w:rPr>
        <w:t>3.7. Перечень литературы для чтения детям 4-5 лет:</w:t>
      </w:r>
    </w:p>
    <w:p w14:paraId="250687B4" w14:textId="77777777" w:rsidR="003279A1" w:rsidRPr="003279A1" w:rsidRDefault="003279A1" w:rsidP="003279A1">
      <w:pPr>
        <w:spacing w:after="0" w:line="240" w:lineRule="auto"/>
        <w:ind w:left="0"/>
        <w:jc w:val="left"/>
      </w:pPr>
      <w:r w:rsidRPr="003279A1">
        <w:rPr>
          <w:b/>
        </w:rPr>
        <w:t xml:space="preserve">Русский фольклор </w:t>
      </w:r>
    </w:p>
    <w:p w14:paraId="0690BEFD" w14:textId="77777777" w:rsidR="003279A1" w:rsidRPr="003279A1" w:rsidRDefault="003279A1" w:rsidP="003279A1">
      <w:pPr>
        <w:spacing w:after="0" w:line="259" w:lineRule="exact"/>
        <w:ind w:left="20" w:right="20" w:firstLine="400"/>
        <w:rPr>
          <w:color w:val="auto"/>
          <w:sz w:val="22"/>
        </w:rPr>
      </w:pPr>
      <w:r w:rsidRPr="003279A1">
        <w:rPr>
          <w:b/>
          <w:bCs/>
          <w:color w:val="auto"/>
          <w:sz w:val="22"/>
          <w:shd w:val="clear" w:color="auto" w:fill="FFFFFF"/>
        </w:rPr>
        <w:t>Песенки, потешки, заклички.</w:t>
      </w:r>
      <w:r w:rsidRPr="003279A1">
        <w:rPr>
          <w:color w:val="auto"/>
          <w:sz w:val="22"/>
          <w:shd w:val="clear" w:color="auto" w:fill="FFFFFF"/>
        </w:rPr>
        <w:t xml:space="preserve"> «Наш козел.»; «Зайчишка-трусишка.»; «Дон!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
    <w:p w14:paraId="79FBA508" w14:textId="77777777" w:rsidR="003279A1" w:rsidRPr="003279A1" w:rsidRDefault="003279A1" w:rsidP="003279A1">
      <w:pPr>
        <w:spacing w:after="180" w:line="259" w:lineRule="exact"/>
        <w:ind w:left="20" w:right="20" w:firstLine="400"/>
        <w:rPr>
          <w:color w:val="auto"/>
          <w:sz w:val="22"/>
        </w:rPr>
      </w:pPr>
      <w:r w:rsidRPr="003279A1">
        <w:rPr>
          <w:b/>
          <w:bCs/>
          <w:color w:val="auto"/>
          <w:sz w:val="22"/>
          <w:shd w:val="clear" w:color="auto" w:fill="FFFFFF"/>
        </w:rPr>
        <w:t>Сказки.</w:t>
      </w:r>
      <w:r w:rsidRPr="003279A1">
        <w:rPr>
          <w:color w:val="auto"/>
          <w:sz w:val="22"/>
          <w:shd w:val="clear" w:color="auto" w:fill="FFFFFF"/>
        </w:rPr>
        <w:t xml:space="preserve"> «Про Иванушку-дурачка», обр. М. Горького; «Война грибов с ягодами», обр. В. Даля; «Сестрица Аленушка и братец Иванушка», обр. А. 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и бобовое зернышко», обр. О. Капицы.</w:t>
      </w:r>
    </w:p>
    <w:p w14:paraId="45F71BCB" w14:textId="77777777" w:rsidR="003279A1" w:rsidRPr="003279A1" w:rsidRDefault="003279A1" w:rsidP="003279A1">
      <w:pPr>
        <w:keepNext/>
        <w:keepLines/>
        <w:spacing w:after="0" w:line="259" w:lineRule="exact"/>
        <w:ind w:left="1140" w:firstLine="0"/>
        <w:jc w:val="left"/>
        <w:rPr>
          <w:rFonts w:eastAsia="Arial Unicode MS"/>
          <w:b/>
          <w:szCs w:val="24"/>
        </w:rPr>
      </w:pPr>
      <w:bookmarkStart w:id="5" w:name="bookmark381"/>
      <w:r w:rsidRPr="003279A1">
        <w:rPr>
          <w:rFonts w:eastAsia="Arial"/>
          <w:b/>
          <w:sz w:val="22"/>
        </w:rPr>
        <w:t>Фольклор народов мира</w:t>
      </w:r>
      <w:bookmarkEnd w:id="5"/>
    </w:p>
    <w:p w14:paraId="33F20633" w14:textId="77777777" w:rsidR="003279A1" w:rsidRPr="003279A1" w:rsidRDefault="003279A1" w:rsidP="003279A1">
      <w:pPr>
        <w:spacing w:after="0" w:line="259" w:lineRule="exact"/>
        <w:ind w:left="20" w:right="20" w:firstLine="400"/>
        <w:rPr>
          <w:color w:val="auto"/>
          <w:sz w:val="22"/>
        </w:rPr>
      </w:pPr>
      <w:r w:rsidRPr="003279A1">
        <w:rPr>
          <w:b/>
          <w:bCs/>
          <w:color w:val="auto"/>
          <w:sz w:val="22"/>
          <w:shd w:val="clear" w:color="auto" w:fill="FFFFFF"/>
        </w:rPr>
        <w:t>Песенки.</w:t>
      </w:r>
      <w:r w:rsidRPr="003279A1">
        <w:rPr>
          <w:color w:val="auto"/>
          <w:sz w:val="22"/>
          <w:shd w:val="clear" w:color="auto" w:fill="FFFFFF"/>
        </w:rPr>
        <w:t xml:space="preserve"> «Рыбки», «Утята», франц., обр. Н. Гернет и С. Гиппиус; «Чив-чив, воробей», пер. с коми-пермяц. В. Климова; «Пальцы», пер. с нем. Л. Яхина; «Мешок», татар., пер. Р. Ягофарова, пересказ Л. Кузь</w:t>
      </w:r>
      <w:r w:rsidRPr="003279A1">
        <w:rPr>
          <w:color w:val="auto"/>
          <w:sz w:val="22"/>
          <w:shd w:val="clear" w:color="auto" w:fill="FFFFFF"/>
        </w:rPr>
        <w:softHyphen/>
        <w:t>мина.</w:t>
      </w:r>
    </w:p>
    <w:p w14:paraId="66E4A8FE" w14:textId="77777777" w:rsidR="003279A1" w:rsidRPr="003279A1" w:rsidRDefault="003279A1" w:rsidP="003279A1">
      <w:pPr>
        <w:spacing w:after="180" w:line="259" w:lineRule="exact"/>
        <w:ind w:left="20" w:right="20" w:firstLine="400"/>
        <w:rPr>
          <w:color w:val="auto"/>
          <w:sz w:val="22"/>
        </w:rPr>
      </w:pPr>
      <w:r w:rsidRPr="003279A1">
        <w:rPr>
          <w:b/>
          <w:bCs/>
          <w:color w:val="auto"/>
          <w:sz w:val="22"/>
          <w:shd w:val="clear" w:color="auto" w:fill="FFFFFF"/>
        </w:rPr>
        <w:t>Сказки.</w:t>
      </w:r>
      <w:r w:rsidRPr="003279A1">
        <w:rPr>
          <w:color w:val="auto"/>
          <w:sz w:val="22"/>
          <w:shd w:val="clear" w:color="auto" w:fill="FFFFFF"/>
        </w:rPr>
        <w:t xml:space="preserve"> «Три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Маршака.</w:t>
      </w:r>
    </w:p>
    <w:p w14:paraId="6D3409A3" w14:textId="77777777" w:rsidR="003279A1" w:rsidRPr="003279A1" w:rsidRDefault="003279A1" w:rsidP="003279A1">
      <w:pPr>
        <w:keepNext/>
        <w:keepLines/>
        <w:spacing w:after="0" w:line="259" w:lineRule="exact"/>
        <w:ind w:left="1140" w:firstLine="0"/>
        <w:jc w:val="left"/>
        <w:rPr>
          <w:rFonts w:eastAsia="Arial Unicode MS"/>
          <w:b/>
          <w:szCs w:val="24"/>
        </w:rPr>
      </w:pPr>
      <w:bookmarkStart w:id="6" w:name="bookmark382"/>
      <w:r w:rsidRPr="003279A1">
        <w:rPr>
          <w:rFonts w:eastAsia="Arial"/>
          <w:b/>
          <w:sz w:val="22"/>
        </w:rPr>
        <w:lastRenderedPageBreak/>
        <w:t>Произведения поэтов и писателей России</w:t>
      </w:r>
      <w:bookmarkEnd w:id="6"/>
    </w:p>
    <w:p w14:paraId="0062AB9A" w14:textId="77777777" w:rsidR="003279A1" w:rsidRPr="003279A1" w:rsidRDefault="003279A1" w:rsidP="003279A1">
      <w:pPr>
        <w:spacing w:after="0" w:line="259" w:lineRule="exact"/>
        <w:ind w:left="20" w:right="20" w:firstLine="400"/>
        <w:rPr>
          <w:color w:val="auto"/>
          <w:sz w:val="22"/>
        </w:rPr>
      </w:pPr>
      <w:r w:rsidRPr="003279A1">
        <w:rPr>
          <w:b/>
          <w:bCs/>
          <w:color w:val="auto"/>
          <w:sz w:val="22"/>
          <w:shd w:val="clear" w:color="auto" w:fill="FFFFFF"/>
        </w:rPr>
        <w:t>Поэзия.</w:t>
      </w:r>
      <w:r w:rsidRPr="003279A1">
        <w:rPr>
          <w:color w:val="auto"/>
          <w:sz w:val="22"/>
          <w:shd w:val="clear" w:color="auto" w:fill="FFFFFF"/>
        </w:rPr>
        <w:t xml:space="preserve"> И. Бунин. «Листопад» (отрывок); А. Майков. «Осенние лис</w:t>
      </w:r>
      <w:r w:rsidRPr="003279A1">
        <w:rPr>
          <w:color w:val="auto"/>
          <w:sz w:val="22"/>
          <w:shd w:val="clear" w:color="auto" w:fill="FFFFFF"/>
        </w:rPr>
        <w:softHyphen/>
        <w:t>тья по ветру кружат.»; А. Пушкин. «Уж небо осенью дышало.» (из ро</w:t>
      </w:r>
      <w:r w:rsidRPr="003279A1">
        <w:rPr>
          <w:color w:val="auto"/>
          <w:sz w:val="22"/>
          <w:shd w:val="clear" w:color="auto" w:fill="FFFFFF"/>
        </w:rPr>
        <w:softHyphen/>
        <w:t>мана «Евгений Онегин»); А. Фет. «Мама! Глянь-ка из окошка.»; Я. Аким. «Первый снег»; А. Барто. «Уехали»; С. Дрожжин. «Улицей гуляет.» (из стихотворения «В крестьянской семье»); С. Есенин. «Поет зима — аука</w:t>
      </w:r>
      <w:r w:rsidRPr="003279A1">
        <w:rPr>
          <w:color w:val="auto"/>
          <w:sz w:val="22"/>
          <w:shd w:val="clear" w:color="auto" w:fill="FFFFFF"/>
        </w:rPr>
        <w:softHyphen/>
        <w:t>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страшная история».</w:t>
      </w:r>
    </w:p>
    <w:p w14:paraId="645DF04F" w14:textId="77777777" w:rsidR="003279A1" w:rsidRPr="003279A1" w:rsidRDefault="003279A1" w:rsidP="003279A1">
      <w:pPr>
        <w:spacing w:after="0" w:line="259" w:lineRule="exact"/>
        <w:ind w:left="20" w:right="20" w:firstLine="400"/>
        <w:rPr>
          <w:color w:val="auto"/>
          <w:sz w:val="22"/>
        </w:rPr>
      </w:pPr>
      <w:r w:rsidRPr="003279A1">
        <w:rPr>
          <w:b/>
          <w:bCs/>
          <w:color w:val="auto"/>
          <w:sz w:val="22"/>
          <w:shd w:val="clear" w:color="auto" w:fill="FFFFFF"/>
        </w:rPr>
        <w:t>Проза.</w:t>
      </w:r>
      <w:r w:rsidRPr="003279A1">
        <w:rPr>
          <w:color w:val="auto"/>
          <w:sz w:val="22"/>
          <w:shd w:val="clear" w:color="auto" w:fill="FFFFFF"/>
        </w:rPr>
        <w:t xml:space="preserve"> В. Вересаев. «Братишка»; А. Введенский. «О девочке Ма</w:t>
      </w:r>
      <w:r w:rsidRPr="003279A1">
        <w:rPr>
          <w:color w:val="auto"/>
          <w:sz w:val="22"/>
          <w:shd w:val="clear" w:color="auto" w:fill="FFFFFF"/>
        </w:rPr>
        <w:softHyphen/>
        <w:t>ше, о собачке Петушке и о кошке Ниточке» (главы из книги); М. Зо</w:t>
      </w:r>
      <w:r w:rsidRPr="003279A1">
        <w:rPr>
          <w:color w:val="auto"/>
          <w:sz w:val="22"/>
          <w:shd w:val="clear" w:color="auto" w:fill="FFFFFF"/>
        </w:rPr>
        <w:softHyphen/>
        <w:t>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«Неслух».</w:t>
      </w:r>
    </w:p>
    <w:p w14:paraId="02D8FDD7" w14:textId="77777777" w:rsidR="003279A1" w:rsidRPr="003279A1" w:rsidRDefault="003279A1" w:rsidP="003279A1">
      <w:pPr>
        <w:spacing w:after="0" w:line="259" w:lineRule="exact"/>
        <w:ind w:left="20" w:right="20" w:firstLine="400"/>
        <w:rPr>
          <w:color w:val="auto"/>
          <w:sz w:val="22"/>
        </w:rPr>
      </w:pPr>
      <w:r w:rsidRPr="003279A1">
        <w:rPr>
          <w:b/>
          <w:bCs/>
          <w:color w:val="auto"/>
          <w:sz w:val="22"/>
          <w:shd w:val="clear" w:color="auto" w:fill="FFFFFF"/>
        </w:rPr>
        <w:t>Литературные сказки.</w:t>
      </w:r>
      <w:r w:rsidRPr="003279A1">
        <w:rPr>
          <w:color w:val="auto"/>
          <w:sz w:val="22"/>
          <w:shd w:val="clear" w:color="auto" w:fill="FFFFFF"/>
        </w:rPr>
        <w:t xml:space="preserve"> М. Горький. «Воробьишко»; В. Осеева. «Волшеб</w:t>
      </w:r>
      <w:r w:rsidRPr="003279A1">
        <w:rPr>
          <w:color w:val="auto"/>
          <w:sz w:val="22"/>
          <w:shd w:val="clear" w:color="auto" w:fill="FFFFFF"/>
        </w:rPr>
        <w:softHyphen/>
        <w:t>ная иголочка»; Р. Сеф. «Сказка о кругленьких и длинненьких человечках»; К. Чуковский. «Телефон», «Тараканище», «Федорино горе»; Н. Носов. «Приключения Незнайки и его друзей» (главы из книги); Д. Мамин-Си</w:t>
      </w:r>
      <w:r w:rsidRPr="003279A1">
        <w:rPr>
          <w:color w:val="auto"/>
          <w:sz w:val="22"/>
          <w:shd w:val="clear" w:color="auto" w:fill="FFFFFF"/>
        </w:rPr>
        <w:softHyphen/>
        <w:t>биряк. «Сказка про Комара Комаровича — Длинный Нос и про Мохнатого Мишу — Короткий Хвост»; В. Бианки. «Первая охота»; Д. Самойлов. «У сло</w:t>
      </w:r>
      <w:r w:rsidRPr="003279A1">
        <w:rPr>
          <w:color w:val="auto"/>
          <w:sz w:val="22"/>
          <w:shd w:val="clear" w:color="auto" w:fill="FFFFFF"/>
        </w:rPr>
        <w:softHyphen/>
        <w:t>ненка день рождения».</w:t>
      </w:r>
    </w:p>
    <w:p w14:paraId="598EDBA0" w14:textId="77777777" w:rsidR="003279A1" w:rsidRPr="003279A1" w:rsidRDefault="003279A1" w:rsidP="003279A1">
      <w:pPr>
        <w:spacing w:after="0" w:line="259" w:lineRule="exact"/>
        <w:ind w:left="20" w:right="20" w:firstLine="400"/>
        <w:rPr>
          <w:color w:val="auto"/>
          <w:sz w:val="22"/>
        </w:rPr>
      </w:pPr>
      <w:r w:rsidRPr="003279A1">
        <w:rPr>
          <w:b/>
          <w:bCs/>
          <w:color w:val="auto"/>
          <w:sz w:val="22"/>
          <w:shd w:val="clear" w:color="auto" w:fill="FFFFFF"/>
        </w:rPr>
        <w:t>Басни.</w:t>
      </w:r>
      <w:r w:rsidRPr="003279A1">
        <w:rPr>
          <w:color w:val="auto"/>
          <w:sz w:val="22"/>
          <w:shd w:val="clear" w:color="auto" w:fill="FFFFFF"/>
        </w:rPr>
        <w:t xml:space="preserve"> Л. Толстой. «Отец приказал сыновьям.», «Мальчик стерег овец.», «Хотела галка пить.».</w:t>
      </w:r>
    </w:p>
    <w:p w14:paraId="588C5DA5" w14:textId="77777777" w:rsidR="003279A1" w:rsidRPr="003279A1" w:rsidRDefault="003279A1" w:rsidP="003279A1">
      <w:pPr>
        <w:keepNext/>
        <w:keepLines/>
        <w:spacing w:after="0" w:line="220" w:lineRule="exact"/>
        <w:ind w:left="1140" w:firstLine="0"/>
        <w:jc w:val="left"/>
        <w:rPr>
          <w:rFonts w:eastAsia="Arial Unicode MS"/>
          <w:b/>
          <w:szCs w:val="24"/>
        </w:rPr>
      </w:pPr>
      <w:bookmarkStart w:id="7" w:name="bookmark383"/>
      <w:r w:rsidRPr="003279A1">
        <w:rPr>
          <w:rFonts w:eastAsia="Arial"/>
          <w:b/>
          <w:sz w:val="22"/>
        </w:rPr>
        <w:t>Произведения поэтов и писателей разных стран</w:t>
      </w:r>
      <w:bookmarkEnd w:id="7"/>
    </w:p>
    <w:p w14:paraId="1BF16F97" w14:textId="77777777" w:rsidR="003279A1" w:rsidRPr="003279A1" w:rsidRDefault="003279A1" w:rsidP="003279A1">
      <w:pPr>
        <w:spacing w:after="0" w:line="259" w:lineRule="exact"/>
        <w:ind w:left="20" w:right="20" w:firstLine="400"/>
        <w:rPr>
          <w:color w:val="auto"/>
          <w:sz w:val="22"/>
        </w:rPr>
      </w:pPr>
      <w:r w:rsidRPr="003279A1">
        <w:rPr>
          <w:b/>
          <w:bCs/>
          <w:color w:val="auto"/>
          <w:sz w:val="22"/>
          <w:shd w:val="clear" w:color="auto" w:fill="FFFFFF"/>
        </w:rPr>
        <w:t>Поэзия.</w:t>
      </w:r>
      <w:r w:rsidRPr="003279A1">
        <w:rPr>
          <w:color w:val="auto"/>
          <w:sz w:val="22"/>
          <w:shd w:val="clear" w:color="auto" w:fill="FFFFFF"/>
        </w:rPr>
        <w:t xml:space="preserve"> В. Витка. «Считалочка», пер. с белорус. И. Токмаковой; Ю. Ту- вим. «Чудеса», пер. с польск. В. Приходько; «Про пана Трулялинского», пересказ с польск. Б. Заходера; Ф. Грубин. «Слезы», пер. с чеш. Е. Соло- новича; С. Вангели. «Подснежники» (главы из книги «Гугуцэ — капитан корабля»), пер. с молд. В. Берестова.</w:t>
      </w:r>
    </w:p>
    <w:p w14:paraId="1852B5DF" w14:textId="77777777" w:rsidR="003279A1" w:rsidRPr="003279A1" w:rsidRDefault="003279A1" w:rsidP="003279A1">
      <w:pPr>
        <w:spacing w:after="240" w:line="259" w:lineRule="exact"/>
        <w:ind w:left="20" w:right="20" w:firstLine="400"/>
        <w:rPr>
          <w:color w:val="auto"/>
          <w:sz w:val="22"/>
        </w:rPr>
      </w:pPr>
      <w:r w:rsidRPr="003279A1">
        <w:rPr>
          <w:b/>
          <w:bCs/>
          <w:color w:val="auto"/>
          <w:sz w:val="22"/>
          <w:shd w:val="clear" w:color="auto" w:fill="FFFFFF"/>
        </w:rPr>
        <w:t>Литературные сказки.</w:t>
      </w:r>
      <w:r w:rsidRPr="003279A1">
        <w:rPr>
          <w:color w:val="auto"/>
          <w:sz w:val="22"/>
          <w:shd w:val="clear" w:color="auto" w:fill="FFFFFF"/>
        </w:rPr>
        <w:t xml:space="preserve">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 Н. Шерешевской; Э. Хогарт. «Ма- фин и его веселые друзья» (главы из книги), пер. с англ. О. Образцовой и Н. Шанько.</w:t>
      </w:r>
    </w:p>
    <w:p w14:paraId="3817E076" w14:textId="77777777" w:rsidR="003279A1" w:rsidRPr="003279A1" w:rsidRDefault="003279A1" w:rsidP="003279A1">
      <w:pPr>
        <w:keepNext/>
        <w:keepLines/>
        <w:spacing w:after="0" w:line="259" w:lineRule="exact"/>
        <w:ind w:left="1140" w:firstLine="0"/>
        <w:jc w:val="left"/>
        <w:rPr>
          <w:rFonts w:eastAsia="Arial Unicode MS"/>
          <w:b/>
          <w:szCs w:val="24"/>
        </w:rPr>
      </w:pPr>
      <w:bookmarkStart w:id="8" w:name="bookmark384"/>
      <w:r w:rsidRPr="003279A1">
        <w:rPr>
          <w:rFonts w:eastAsia="Arial"/>
          <w:b/>
          <w:sz w:val="22"/>
        </w:rPr>
        <w:t>Произведения для заучивания наизусть</w:t>
      </w:r>
      <w:bookmarkEnd w:id="8"/>
    </w:p>
    <w:p w14:paraId="070AEE68" w14:textId="77777777" w:rsidR="003279A1" w:rsidRPr="003279A1" w:rsidRDefault="003279A1" w:rsidP="003279A1">
      <w:pPr>
        <w:spacing w:after="372" w:line="259" w:lineRule="exact"/>
        <w:ind w:left="20" w:right="20" w:firstLine="400"/>
        <w:rPr>
          <w:color w:val="auto"/>
          <w:sz w:val="22"/>
        </w:rPr>
      </w:pPr>
      <w:r w:rsidRPr="003279A1">
        <w:rPr>
          <w:color w:val="auto"/>
          <w:sz w:val="22"/>
          <w:shd w:val="clear" w:color="auto" w:fill="FFFFFF"/>
        </w:rPr>
        <w:t>«Дед хотел уху сварить...», «Ножки, ножки, где вы были?», рус. нар. песенки; А. Пушкин. «Ветер, ветер! Ты могуч...» (из «Сказки о мертвой ца</w:t>
      </w:r>
      <w:r w:rsidRPr="003279A1">
        <w:rPr>
          <w:color w:val="auto"/>
          <w:sz w:val="22"/>
          <w:shd w:val="clear" w:color="auto" w:fill="FFFFFF"/>
        </w:rPr>
        <w:softHyphen/>
        <w:t>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w:t>
      </w:r>
      <w:r w:rsidRPr="003279A1">
        <w:rPr>
          <w:color w:val="auto"/>
          <w:sz w:val="22"/>
          <w:shd w:val="clear" w:color="auto" w:fill="FFFFFF"/>
        </w:rPr>
        <w:softHyphen/>
        <w:t>ля); Е. Серова. «Одуванчик», «Кошачьи лапки» (из цикла «Наши цветы»); «Купите лук...», шотл. нар. песенка, пер. И. Токмаковой.</w:t>
      </w:r>
    </w:p>
    <w:p w14:paraId="4968AF99" w14:textId="77777777" w:rsidR="003279A1" w:rsidRPr="003279A1" w:rsidRDefault="003279A1" w:rsidP="003279A1">
      <w:pPr>
        <w:spacing w:after="160" w:line="259" w:lineRule="auto"/>
        <w:ind w:left="0" w:firstLine="0"/>
        <w:jc w:val="left"/>
        <w:rPr>
          <w:rFonts w:ascii="Calibri" w:eastAsia="Calibri" w:hAnsi="Calibri"/>
          <w:color w:val="auto"/>
          <w:sz w:val="22"/>
          <w:lang w:eastAsia="en-US"/>
        </w:rPr>
      </w:pPr>
    </w:p>
    <w:p w14:paraId="502553AD" w14:textId="77777777" w:rsidR="003279A1" w:rsidRPr="003279A1" w:rsidRDefault="003279A1" w:rsidP="003279A1">
      <w:pPr>
        <w:numPr>
          <w:ilvl w:val="1"/>
          <w:numId w:val="0"/>
        </w:numPr>
        <w:spacing w:after="0" w:line="240" w:lineRule="auto"/>
        <w:jc w:val="left"/>
        <w:rPr>
          <w:rFonts w:eastAsia="Calibri"/>
          <w:b/>
          <w:bCs/>
          <w:szCs w:val="24"/>
        </w:rPr>
      </w:pPr>
    </w:p>
    <w:p w14:paraId="4307FE8C" w14:textId="77777777" w:rsidR="003279A1" w:rsidRPr="003279A1" w:rsidRDefault="003279A1" w:rsidP="003279A1">
      <w:pPr>
        <w:numPr>
          <w:ilvl w:val="1"/>
          <w:numId w:val="0"/>
        </w:numPr>
        <w:spacing w:after="0" w:line="240" w:lineRule="auto"/>
        <w:jc w:val="left"/>
        <w:rPr>
          <w:rFonts w:eastAsia="Calibri"/>
          <w:b/>
          <w:bCs/>
          <w:szCs w:val="24"/>
        </w:rPr>
      </w:pPr>
    </w:p>
    <w:p w14:paraId="24BD0D83" w14:textId="77777777" w:rsidR="003279A1" w:rsidRPr="003279A1" w:rsidRDefault="003279A1" w:rsidP="003279A1">
      <w:pPr>
        <w:numPr>
          <w:ilvl w:val="1"/>
          <w:numId w:val="0"/>
        </w:numPr>
        <w:spacing w:after="0" w:line="240" w:lineRule="auto"/>
        <w:jc w:val="left"/>
        <w:rPr>
          <w:rFonts w:eastAsia="Calibri"/>
          <w:b/>
          <w:bCs/>
          <w:szCs w:val="24"/>
        </w:rPr>
      </w:pPr>
    </w:p>
    <w:p w14:paraId="03BC2D77" w14:textId="77777777" w:rsidR="003279A1" w:rsidRPr="003279A1" w:rsidRDefault="003279A1" w:rsidP="003279A1">
      <w:pPr>
        <w:spacing w:after="160" w:line="259" w:lineRule="auto"/>
        <w:ind w:left="0" w:firstLine="0"/>
        <w:jc w:val="left"/>
        <w:rPr>
          <w:rFonts w:asciiTheme="minorHAnsi" w:eastAsiaTheme="minorHAnsi" w:hAnsiTheme="minorHAnsi" w:cstheme="minorBidi"/>
          <w:color w:val="auto"/>
          <w:sz w:val="22"/>
          <w:lang w:eastAsia="en-US"/>
        </w:rPr>
      </w:pPr>
    </w:p>
    <w:p w14:paraId="6528DDA8" w14:textId="77777777" w:rsidR="003279A1" w:rsidRPr="003279A1" w:rsidRDefault="003279A1" w:rsidP="003279A1">
      <w:pPr>
        <w:spacing w:after="160" w:line="259" w:lineRule="auto"/>
        <w:ind w:left="0" w:firstLine="0"/>
        <w:jc w:val="left"/>
        <w:rPr>
          <w:rFonts w:asciiTheme="minorHAnsi" w:eastAsiaTheme="minorHAnsi" w:hAnsiTheme="minorHAnsi" w:cstheme="minorBidi"/>
          <w:color w:val="auto"/>
          <w:sz w:val="22"/>
          <w:lang w:eastAsia="en-US"/>
        </w:rPr>
      </w:pPr>
    </w:p>
    <w:p w14:paraId="4524202C" w14:textId="77777777" w:rsidR="00AD7881" w:rsidRPr="0049375A" w:rsidRDefault="00AD7881" w:rsidP="00AD7881">
      <w:pPr>
        <w:tabs>
          <w:tab w:val="left" w:pos="9720"/>
        </w:tabs>
        <w:rPr>
          <w:color w:val="FF0000"/>
          <w:sz w:val="20"/>
          <w:szCs w:val="20"/>
        </w:rPr>
      </w:pPr>
      <w:bookmarkStart w:id="9" w:name="_GoBack"/>
      <w:bookmarkEnd w:id="9"/>
    </w:p>
    <w:sectPr w:rsidR="00AD7881" w:rsidRPr="0049375A" w:rsidSect="00184777">
      <w:footerReference w:type="default" r:id="rId37"/>
      <w:footerReference w:type="first" r:id="rId38"/>
      <w:pgSz w:w="16838" w:h="11906" w:orient="landscape"/>
      <w:pgMar w:top="709" w:right="962" w:bottom="709" w:left="566" w:header="0" w:footer="709" w:gutter="0"/>
      <w:pgBorders w:display="firstPage" w:offsetFrom="page">
        <w:top w:val="double" w:sz="4" w:space="24" w:color="auto"/>
        <w:left w:val="double" w:sz="4" w:space="24" w:color="auto"/>
        <w:bottom w:val="double" w:sz="4" w:space="24" w:color="auto"/>
        <w:right w:val="double" w:sz="4" w:space="24" w:color="auto"/>
      </w:pgBorders>
      <w:pgNumType w:start="1"/>
      <w:cols w:space="720"/>
      <w:formProt w:val="0"/>
      <w:titlePg/>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BC4C8" w14:textId="77777777" w:rsidR="00E31E4C" w:rsidRDefault="00E31E4C">
      <w:pPr>
        <w:spacing w:after="0" w:line="240" w:lineRule="auto"/>
      </w:pPr>
      <w:r>
        <w:separator/>
      </w:r>
    </w:p>
  </w:endnote>
  <w:endnote w:type="continuationSeparator" w:id="0">
    <w:p w14:paraId="46A09C0A" w14:textId="77777777" w:rsidR="00E31E4C" w:rsidRDefault="00E31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C">
    <w:altName w:val="Times New Roman"/>
    <w:charset w:val="CC"/>
    <w:family w:val="roman"/>
    <w:pitch w:val="variable"/>
  </w:font>
  <w:font w:name="Franklin Gothic Heavy">
    <w:panose1 w:val="020B09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Times Roman">
    <w:altName w:val="Times New Roman"/>
    <w:charset w:val="CC"/>
    <w:family w:val="roman"/>
    <w:pitch w:val="variable"/>
  </w:font>
  <w:font w:name="NewtonCSanPin">
    <w:charset w:val="CC"/>
    <w:family w:val="roman"/>
    <w:pitch w:val="variable"/>
  </w:font>
  <w:font w:name="Andale Sans UI">
    <w:altName w:val="Times New Roman"/>
    <w:charset w:val="00"/>
    <w:family w:val="auto"/>
    <w:pitch w:val="variable"/>
  </w:font>
  <w:font w:name="Helvetica">
    <w:panose1 w:val="020B0604020202020204"/>
    <w:charset w:val="CC"/>
    <w:family w:val="swiss"/>
    <w:pitch w:val="variable"/>
    <w:sig w:usb0="E0002AFF" w:usb1="C0007843" w:usb2="00000009" w:usb3="00000000" w:csb0="000001FF" w:csb1="00000000"/>
  </w:font>
  <w:font w:name="&amp;quo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5393952"/>
      <w:docPartObj>
        <w:docPartGallery w:val="Page Numbers (Bottom of Page)"/>
        <w:docPartUnique/>
      </w:docPartObj>
    </w:sdtPr>
    <w:sdtEndPr/>
    <w:sdtContent>
      <w:p w14:paraId="32E75F58" w14:textId="608F3812" w:rsidR="00E31E4C" w:rsidRDefault="00E31E4C">
        <w:pPr>
          <w:pStyle w:val="aff7"/>
          <w:jc w:val="right"/>
        </w:pPr>
        <w:r>
          <w:fldChar w:fldCharType="begin"/>
        </w:r>
        <w:r>
          <w:instrText>PAGE   \* MERGEFORMAT</w:instrText>
        </w:r>
        <w:r>
          <w:fldChar w:fldCharType="separate"/>
        </w:r>
        <w:r w:rsidR="003279A1">
          <w:rPr>
            <w:noProof/>
          </w:rPr>
          <w:t>137</w:t>
        </w:r>
        <w:r>
          <w:fldChar w:fldCharType="end"/>
        </w:r>
      </w:p>
    </w:sdtContent>
  </w:sdt>
  <w:p w14:paraId="322554EC" w14:textId="4ACDC73A" w:rsidR="00E31E4C" w:rsidRDefault="00E31E4C">
    <w:pPr>
      <w:spacing w:after="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734E1" w14:textId="7117AD99" w:rsidR="00E31E4C" w:rsidRDefault="00E31E4C">
    <w:pPr>
      <w:tabs>
        <w:tab w:val="center" w:pos="14389"/>
      </w:tabs>
      <w:spacing w:after="0" w:line="259" w:lineRule="auto"/>
      <w:ind w:left="0" w:firstLine="0"/>
      <w:jc w:val="left"/>
      <w:rPr>
        <w:rFonts w:ascii="Cambria" w:eastAsia="Cambria" w:hAnsi="Cambria" w:cs="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508C9" w14:textId="77777777" w:rsidR="00E31E4C" w:rsidRDefault="00E31E4C">
      <w:r>
        <w:separator/>
      </w:r>
    </w:p>
  </w:footnote>
  <w:footnote w:type="continuationSeparator" w:id="0">
    <w:p w14:paraId="53AD3C46" w14:textId="77777777" w:rsidR="00E31E4C" w:rsidRDefault="00E31E4C">
      <w:r>
        <w:continuationSeparator/>
      </w:r>
    </w:p>
  </w:footnote>
  <w:footnote w:id="1">
    <w:p w14:paraId="5CF54E53" w14:textId="74B8B5A3" w:rsidR="00E31E4C" w:rsidRPr="00E07EF0" w:rsidRDefault="00E31E4C">
      <w:pPr>
        <w:pStyle w:val="aff9"/>
        <w:rPr>
          <w:i/>
          <w:sz w:val="22"/>
        </w:rPr>
      </w:pPr>
      <w:r w:rsidRPr="00E07EF0">
        <w:rPr>
          <w:rStyle w:val="af0"/>
          <w:i/>
          <w:sz w:val="22"/>
        </w:rPr>
        <w:footnoteRef/>
      </w:r>
      <w:r w:rsidRPr="00E07EF0">
        <w:rPr>
          <w:i/>
          <w:sz w:val="22"/>
        </w:rPr>
        <w:t xml:space="preserve"> Порядок организации и осуществления оценки индивидуального развития воспитанников в ДОУ регламентируется соответствующим положением, утверждённым приказом заведующего ДОУ</w:t>
      </w:r>
    </w:p>
  </w:footnote>
  <w:footnote w:id="2">
    <w:p w14:paraId="00EF14B2" w14:textId="7F238157" w:rsidR="00E31E4C" w:rsidRDefault="00E31E4C">
      <w:pPr>
        <w:pStyle w:val="aff9"/>
      </w:pPr>
      <w:r>
        <w:rPr>
          <w:rStyle w:val="af0"/>
        </w:rPr>
        <w:footnoteRef/>
      </w:r>
      <w:r>
        <w:t xml:space="preserve"> Подробное описание компонентов РППС представлено в паспорте группы</w:t>
      </w:r>
    </w:p>
  </w:footnote>
  <w:footnote w:id="3">
    <w:p w14:paraId="009CF875" w14:textId="10FCC0A9" w:rsidR="00E31E4C" w:rsidRDefault="00E31E4C">
      <w:pPr>
        <w:pStyle w:val="aff9"/>
      </w:pPr>
      <w:r>
        <w:rPr>
          <w:rStyle w:val="af0"/>
        </w:rPr>
        <w:footnoteRef/>
      </w:r>
      <w:r>
        <w:t xml:space="preserve"> </w:t>
      </w:r>
      <w:r>
        <w:rPr>
          <w:color w:val="00000A"/>
        </w:rPr>
        <w:t>Перечень размещён в приложении 1 к ОПДО ДОУ</w:t>
      </w:r>
    </w:p>
  </w:footnote>
  <w:footnote w:id="4">
    <w:p w14:paraId="29D76A03" w14:textId="7DF5A109" w:rsidR="00E31E4C" w:rsidRDefault="00E31E4C" w:rsidP="00F14AD5">
      <w:pPr>
        <w:pStyle w:val="aff9"/>
      </w:pPr>
      <w:r>
        <w:rPr>
          <w:rStyle w:val="af0"/>
        </w:rPr>
        <w:footnoteRef/>
      </w:r>
      <w:r>
        <w:t xml:space="preserve"> * Раздел 4 п.35.13. ФОП ДО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7E83"/>
    <w:multiLevelType w:val="hybridMultilevel"/>
    <w:tmpl w:val="822062C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 w15:restartNumberingAfterBreak="0">
    <w:nsid w:val="00C41672"/>
    <w:multiLevelType w:val="hybridMultilevel"/>
    <w:tmpl w:val="93C218C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15:restartNumberingAfterBreak="0">
    <w:nsid w:val="08E44B7D"/>
    <w:multiLevelType w:val="hybridMultilevel"/>
    <w:tmpl w:val="5D168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092531"/>
    <w:multiLevelType w:val="multilevel"/>
    <w:tmpl w:val="208AC760"/>
    <w:lvl w:ilvl="0">
      <w:start w:val="1"/>
      <w:numFmt w:val="bullet"/>
      <w:lvlText w:val=""/>
      <w:lvlJc w:val="left"/>
      <w:pPr>
        <w:ind w:left="354"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Wingdings" w:hAnsi="Wingdings" w:cs="Wingdings" w:hint="default"/>
        <w:b w:val="0"/>
        <w:i w:val="0"/>
        <w:strike w:val="0"/>
        <w:dstrike w:val="0"/>
        <w:color w:val="000000"/>
        <w:position w:val="0"/>
        <w:sz w:val="24"/>
        <w:szCs w:val="24"/>
        <w:highlight w:val="white"/>
        <w:u w:val="none" w:color="000000"/>
        <w:vertAlign w:val="baseline"/>
      </w:rPr>
    </w:lvl>
  </w:abstractNum>
  <w:abstractNum w:abstractNumId="4" w15:restartNumberingAfterBreak="0">
    <w:nsid w:val="0ACB4673"/>
    <w:multiLevelType w:val="multilevel"/>
    <w:tmpl w:val="CE8EAC7A"/>
    <w:lvl w:ilvl="0">
      <w:start w:val="2"/>
      <w:numFmt w:val="decimal"/>
      <w:lvlText w:val="%1)"/>
      <w:lvlJc w:val="left"/>
      <w:pPr>
        <w:ind w:left="354" w:hanging="360"/>
      </w:pPr>
      <w:rPr>
        <w:rFonts w:eastAsia="Times New Roman" w:cs="Times New Roman"/>
        <w:b w:val="0"/>
        <w:i w:val="0"/>
        <w:strike w:val="0"/>
        <w:dstrike w:val="0"/>
        <w:color w:val="000000"/>
        <w:position w:val="0"/>
        <w:sz w:val="24"/>
        <w:szCs w:val="24"/>
        <w:highlight w:val="white"/>
        <w:u w:val="none" w:color="000000"/>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4"/>
        <w:szCs w:val="24"/>
        <w:highlight w:val="white"/>
        <w:u w:val="none" w:color="000000"/>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4"/>
        <w:szCs w:val="24"/>
        <w:highlight w:val="white"/>
        <w:u w:val="none" w:color="000000"/>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4"/>
        <w:szCs w:val="24"/>
        <w:highlight w:val="white"/>
        <w:u w:val="none" w:color="000000"/>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4"/>
        <w:szCs w:val="24"/>
        <w:highlight w:val="white"/>
        <w:u w:val="none" w:color="000000"/>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4"/>
        <w:szCs w:val="24"/>
        <w:highlight w:val="white"/>
        <w:u w:val="none" w:color="000000"/>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4"/>
        <w:szCs w:val="24"/>
        <w:highlight w:val="white"/>
        <w:u w:val="none" w:color="000000"/>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4"/>
        <w:szCs w:val="24"/>
        <w:highlight w:val="white"/>
        <w:u w:val="none" w:color="000000"/>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4"/>
        <w:szCs w:val="24"/>
        <w:highlight w:val="white"/>
        <w:u w:val="none" w:color="000000"/>
        <w:vertAlign w:val="baseline"/>
      </w:rPr>
    </w:lvl>
  </w:abstractNum>
  <w:abstractNum w:abstractNumId="5" w15:restartNumberingAfterBreak="0">
    <w:nsid w:val="0BB25B62"/>
    <w:multiLevelType w:val="multilevel"/>
    <w:tmpl w:val="012A0458"/>
    <w:lvl w:ilvl="0">
      <w:start w:val="1"/>
      <w:numFmt w:val="bullet"/>
      <w:lvlText w:val="-"/>
      <w:lvlJc w:val="left"/>
      <w:pPr>
        <w:ind w:left="0"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abstractNum>
  <w:abstractNum w:abstractNumId="6" w15:restartNumberingAfterBreak="0">
    <w:nsid w:val="10E85162"/>
    <w:multiLevelType w:val="hybridMultilevel"/>
    <w:tmpl w:val="E61A0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DD54E8"/>
    <w:multiLevelType w:val="multilevel"/>
    <w:tmpl w:val="2BEC7A6A"/>
    <w:lvl w:ilvl="0">
      <w:start w:val="1"/>
      <w:numFmt w:val="bullet"/>
      <w:lvlText w:val="–"/>
      <w:lvlJc w:val="left"/>
      <w:pPr>
        <w:ind w:left="7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646"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366"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086"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806"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526"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246"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5966"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686"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abstractNum>
  <w:abstractNum w:abstractNumId="8" w15:restartNumberingAfterBreak="0">
    <w:nsid w:val="12EA493D"/>
    <w:multiLevelType w:val="hybridMultilevel"/>
    <w:tmpl w:val="CE4CD1D2"/>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13002519"/>
    <w:multiLevelType w:val="hybridMultilevel"/>
    <w:tmpl w:val="CF8EEF8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0" w15:restartNumberingAfterBreak="0">
    <w:nsid w:val="136414B9"/>
    <w:multiLevelType w:val="hybridMultilevel"/>
    <w:tmpl w:val="62388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C14C8D"/>
    <w:multiLevelType w:val="multilevel"/>
    <w:tmpl w:val="242E7AC6"/>
    <w:lvl w:ilvl="0">
      <w:start w:val="1"/>
      <w:numFmt w:val="bullet"/>
      <w:lvlText w:val=""/>
      <w:lvlJc w:val="left"/>
      <w:pPr>
        <w:ind w:left="994"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Wingdings" w:hAnsi="Wingdings" w:cs="Wingdings" w:hint="default"/>
        <w:b w:val="0"/>
        <w:i w:val="0"/>
        <w:strike w:val="0"/>
        <w:dstrike w:val="0"/>
        <w:color w:val="000000"/>
        <w:position w:val="0"/>
        <w:sz w:val="24"/>
        <w:szCs w:val="24"/>
        <w:highlight w:val="white"/>
        <w:u w:val="none" w:color="000000"/>
        <w:vertAlign w:val="baseline"/>
      </w:rPr>
    </w:lvl>
  </w:abstractNum>
  <w:abstractNum w:abstractNumId="12" w15:restartNumberingAfterBreak="0">
    <w:nsid w:val="1AA30BBB"/>
    <w:multiLevelType w:val="multilevel"/>
    <w:tmpl w:val="49280E7C"/>
    <w:lvl w:ilvl="0">
      <w:start w:val="1"/>
      <w:numFmt w:val="bullet"/>
      <w:lvlText w:val="-"/>
      <w:lvlJc w:val="left"/>
      <w:pPr>
        <w:ind w:left="356"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abstractNum>
  <w:abstractNum w:abstractNumId="13" w15:restartNumberingAfterBreak="0">
    <w:nsid w:val="1FBA5EDD"/>
    <w:multiLevelType w:val="multilevel"/>
    <w:tmpl w:val="1DF80F78"/>
    <w:lvl w:ilvl="0">
      <w:start w:val="1"/>
      <w:numFmt w:val="decimal"/>
      <w:lvlText w:val="%1)"/>
      <w:lvlJc w:val="left"/>
      <w:pPr>
        <w:ind w:left="0" w:hanging="360"/>
      </w:pPr>
      <w:rPr>
        <w:rFonts w:eastAsia="Times New Roman" w:cs="Times New Roman"/>
        <w:b w:val="0"/>
        <w:i w:val="0"/>
        <w:strike w:val="0"/>
        <w:dstrike w:val="0"/>
        <w:color w:val="000000"/>
        <w:position w:val="0"/>
        <w:sz w:val="24"/>
        <w:szCs w:val="24"/>
        <w:highlight w:val="white"/>
        <w:u w:val="none" w:color="000000"/>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4"/>
        <w:szCs w:val="24"/>
        <w:highlight w:val="white"/>
        <w:u w:val="none" w:color="000000"/>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4"/>
        <w:szCs w:val="24"/>
        <w:highlight w:val="white"/>
        <w:u w:val="none" w:color="000000"/>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4"/>
        <w:szCs w:val="24"/>
        <w:highlight w:val="white"/>
        <w:u w:val="none" w:color="000000"/>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4"/>
        <w:szCs w:val="24"/>
        <w:highlight w:val="white"/>
        <w:u w:val="none" w:color="000000"/>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4"/>
        <w:szCs w:val="24"/>
        <w:highlight w:val="white"/>
        <w:u w:val="none" w:color="000000"/>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4"/>
        <w:szCs w:val="24"/>
        <w:highlight w:val="white"/>
        <w:u w:val="none" w:color="000000"/>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4"/>
        <w:szCs w:val="24"/>
        <w:highlight w:val="white"/>
        <w:u w:val="none" w:color="000000"/>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4"/>
        <w:szCs w:val="24"/>
        <w:highlight w:val="white"/>
        <w:u w:val="none" w:color="000000"/>
        <w:vertAlign w:val="baseline"/>
      </w:rPr>
    </w:lvl>
  </w:abstractNum>
  <w:abstractNum w:abstractNumId="14" w15:restartNumberingAfterBreak="0">
    <w:nsid w:val="223A3FDB"/>
    <w:multiLevelType w:val="hybridMultilevel"/>
    <w:tmpl w:val="9120E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651CBA"/>
    <w:multiLevelType w:val="multilevel"/>
    <w:tmpl w:val="7AF8F8DA"/>
    <w:lvl w:ilvl="0">
      <w:start w:val="1"/>
      <w:numFmt w:val="bullet"/>
      <w:lvlText w:val="-"/>
      <w:lvlJc w:val="left"/>
      <w:pPr>
        <w:ind w:left="0"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abstractNum>
  <w:abstractNum w:abstractNumId="16" w15:restartNumberingAfterBreak="0">
    <w:nsid w:val="23C15583"/>
    <w:multiLevelType w:val="multilevel"/>
    <w:tmpl w:val="AE768448"/>
    <w:lvl w:ilvl="0">
      <w:start w:val="1"/>
      <w:numFmt w:val="bullet"/>
      <w:lvlText w:val=""/>
      <w:lvlJc w:val="left"/>
      <w:pPr>
        <w:ind w:left="994"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Wingdings" w:hAnsi="Wingdings" w:cs="Wingdings" w:hint="default"/>
        <w:b w:val="0"/>
        <w:i w:val="0"/>
        <w:strike w:val="0"/>
        <w:dstrike w:val="0"/>
        <w:color w:val="000000"/>
        <w:position w:val="0"/>
        <w:sz w:val="24"/>
        <w:szCs w:val="24"/>
        <w:highlight w:val="white"/>
        <w:u w:val="none" w:color="000000"/>
        <w:vertAlign w:val="baseline"/>
      </w:rPr>
    </w:lvl>
  </w:abstractNum>
  <w:abstractNum w:abstractNumId="17" w15:restartNumberingAfterBreak="0">
    <w:nsid w:val="2484137A"/>
    <w:multiLevelType w:val="multilevel"/>
    <w:tmpl w:val="CC3809AE"/>
    <w:lvl w:ilvl="0">
      <w:start w:val="1"/>
      <w:numFmt w:val="bullet"/>
      <w:lvlText w:val=""/>
      <w:lvlJc w:val="left"/>
      <w:pPr>
        <w:ind w:left="364"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Wingdings" w:hAnsi="Wingdings" w:cs="Wingdings" w:hint="default"/>
        <w:b w:val="0"/>
        <w:i w:val="0"/>
        <w:strike w:val="0"/>
        <w:dstrike w:val="0"/>
        <w:color w:val="000000"/>
        <w:position w:val="0"/>
        <w:sz w:val="24"/>
        <w:szCs w:val="24"/>
        <w:highlight w:val="white"/>
        <w:u w:val="none" w:color="000000"/>
        <w:vertAlign w:val="baseline"/>
      </w:rPr>
    </w:lvl>
  </w:abstractNum>
  <w:abstractNum w:abstractNumId="18" w15:restartNumberingAfterBreak="0">
    <w:nsid w:val="253925FD"/>
    <w:multiLevelType w:val="hybridMultilevel"/>
    <w:tmpl w:val="47DAF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574893"/>
    <w:multiLevelType w:val="hybridMultilevel"/>
    <w:tmpl w:val="DBC4B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96703E6"/>
    <w:multiLevelType w:val="multilevel"/>
    <w:tmpl w:val="8D58CD10"/>
    <w:lvl w:ilvl="0">
      <w:start w:val="1"/>
      <w:numFmt w:val="bullet"/>
      <w:lvlText w:val=""/>
      <w:lvlJc w:val="left"/>
      <w:pPr>
        <w:ind w:left="6550" w:hanging="360"/>
      </w:pPr>
      <w:rPr>
        <w:rFonts w:ascii="Symbol" w:hAnsi="Symbol" w:cs="Symbol" w:hint="default"/>
        <w:sz w:val="16"/>
        <w:szCs w:val="16"/>
      </w:rPr>
    </w:lvl>
    <w:lvl w:ilvl="1">
      <w:start w:val="1"/>
      <w:numFmt w:val="bullet"/>
      <w:lvlText w:val="o"/>
      <w:lvlJc w:val="left"/>
      <w:pPr>
        <w:ind w:left="7270" w:hanging="360"/>
      </w:pPr>
      <w:rPr>
        <w:rFonts w:ascii="Courier New" w:hAnsi="Courier New" w:cs="Courier New" w:hint="default"/>
      </w:rPr>
    </w:lvl>
    <w:lvl w:ilvl="2">
      <w:start w:val="1"/>
      <w:numFmt w:val="bullet"/>
      <w:lvlText w:val=""/>
      <w:lvlJc w:val="left"/>
      <w:pPr>
        <w:ind w:left="7990" w:hanging="360"/>
      </w:pPr>
      <w:rPr>
        <w:rFonts w:ascii="Wingdings" w:hAnsi="Wingdings" w:cs="Wingdings" w:hint="default"/>
      </w:rPr>
    </w:lvl>
    <w:lvl w:ilvl="3">
      <w:start w:val="1"/>
      <w:numFmt w:val="bullet"/>
      <w:lvlText w:val=""/>
      <w:lvlJc w:val="left"/>
      <w:pPr>
        <w:ind w:left="8710" w:hanging="360"/>
      </w:pPr>
      <w:rPr>
        <w:rFonts w:ascii="Symbol" w:hAnsi="Symbol" w:cs="Symbol" w:hint="default"/>
      </w:rPr>
    </w:lvl>
    <w:lvl w:ilvl="4">
      <w:start w:val="1"/>
      <w:numFmt w:val="bullet"/>
      <w:lvlText w:val="o"/>
      <w:lvlJc w:val="left"/>
      <w:pPr>
        <w:ind w:left="9430" w:hanging="360"/>
      </w:pPr>
      <w:rPr>
        <w:rFonts w:ascii="Courier New" w:hAnsi="Courier New" w:cs="Courier New" w:hint="default"/>
      </w:rPr>
    </w:lvl>
    <w:lvl w:ilvl="5">
      <w:start w:val="1"/>
      <w:numFmt w:val="bullet"/>
      <w:lvlText w:val=""/>
      <w:lvlJc w:val="left"/>
      <w:pPr>
        <w:ind w:left="10150" w:hanging="360"/>
      </w:pPr>
      <w:rPr>
        <w:rFonts w:ascii="Wingdings" w:hAnsi="Wingdings" w:cs="Wingdings" w:hint="default"/>
      </w:rPr>
    </w:lvl>
    <w:lvl w:ilvl="6">
      <w:start w:val="1"/>
      <w:numFmt w:val="bullet"/>
      <w:lvlText w:val=""/>
      <w:lvlJc w:val="left"/>
      <w:pPr>
        <w:ind w:left="10870" w:hanging="360"/>
      </w:pPr>
      <w:rPr>
        <w:rFonts w:ascii="Symbol" w:hAnsi="Symbol" w:cs="Symbol" w:hint="default"/>
      </w:rPr>
    </w:lvl>
    <w:lvl w:ilvl="7">
      <w:start w:val="1"/>
      <w:numFmt w:val="bullet"/>
      <w:lvlText w:val="o"/>
      <w:lvlJc w:val="left"/>
      <w:pPr>
        <w:ind w:left="11590" w:hanging="360"/>
      </w:pPr>
      <w:rPr>
        <w:rFonts w:ascii="Courier New" w:hAnsi="Courier New" w:cs="Courier New" w:hint="default"/>
      </w:rPr>
    </w:lvl>
    <w:lvl w:ilvl="8">
      <w:start w:val="1"/>
      <w:numFmt w:val="bullet"/>
      <w:lvlText w:val=""/>
      <w:lvlJc w:val="left"/>
      <w:pPr>
        <w:ind w:left="12310" w:hanging="360"/>
      </w:pPr>
      <w:rPr>
        <w:rFonts w:ascii="Wingdings" w:hAnsi="Wingdings" w:cs="Wingdings" w:hint="default"/>
      </w:rPr>
    </w:lvl>
  </w:abstractNum>
  <w:abstractNum w:abstractNumId="21" w15:restartNumberingAfterBreak="0">
    <w:nsid w:val="2C2E0CEA"/>
    <w:multiLevelType w:val="hybridMultilevel"/>
    <w:tmpl w:val="3420F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4A47CD"/>
    <w:multiLevelType w:val="multilevel"/>
    <w:tmpl w:val="8F7CF52C"/>
    <w:lvl w:ilvl="0">
      <w:start w:val="1"/>
      <w:numFmt w:val="bullet"/>
      <w:lvlText w:val="•"/>
      <w:lvlJc w:val="left"/>
      <w:pPr>
        <w:ind w:left="708" w:hanging="360"/>
      </w:pPr>
      <w:rPr>
        <w:rFonts w:ascii="Arial" w:hAnsi="Arial" w:cs="Arial"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Arial" w:hAnsi="Arial" w:cs="Arial"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Arial" w:hAnsi="Arial" w:cs="Arial"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abstractNum>
  <w:abstractNum w:abstractNumId="23" w15:restartNumberingAfterBreak="0">
    <w:nsid w:val="2C7D688C"/>
    <w:multiLevelType w:val="multilevel"/>
    <w:tmpl w:val="3C74AC7A"/>
    <w:lvl w:ilvl="0">
      <w:start w:val="1"/>
      <w:numFmt w:val="decimal"/>
      <w:lvlText w:val="%1)"/>
      <w:lvlJc w:val="left"/>
      <w:pPr>
        <w:ind w:left="968" w:hanging="360"/>
      </w:pPr>
      <w:rPr>
        <w:rFonts w:eastAsia="Times New Roman" w:cs="Times New Roman"/>
        <w:b w:val="0"/>
        <w:i w:val="0"/>
        <w:strike w:val="0"/>
        <w:dstrike w:val="0"/>
        <w:color w:val="000000"/>
        <w:position w:val="0"/>
        <w:sz w:val="24"/>
        <w:szCs w:val="24"/>
        <w:highlight w:val="white"/>
        <w:u w:val="none" w:color="000000"/>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4"/>
        <w:szCs w:val="24"/>
        <w:highlight w:val="white"/>
        <w:u w:val="none" w:color="000000"/>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4"/>
        <w:szCs w:val="24"/>
        <w:highlight w:val="white"/>
        <w:u w:val="none" w:color="000000"/>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4"/>
        <w:szCs w:val="24"/>
        <w:highlight w:val="white"/>
        <w:u w:val="none" w:color="000000"/>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4"/>
        <w:szCs w:val="24"/>
        <w:highlight w:val="white"/>
        <w:u w:val="none" w:color="000000"/>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4"/>
        <w:szCs w:val="24"/>
        <w:highlight w:val="white"/>
        <w:u w:val="none" w:color="000000"/>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4"/>
        <w:szCs w:val="24"/>
        <w:highlight w:val="white"/>
        <w:u w:val="none" w:color="000000"/>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4"/>
        <w:szCs w:val="24"/>
        <w:highlight w:val="white"/>
        <w:u w:val="none" w:color="000000"/>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4"/>
        <w:szCs w:val="24"/>
        <w:highlight w:val="white"/>
        <w:u w:val="none" w:color="000000"/>
        <w:vertAlign w:val="baseline"/>
      </w:rPr>
    </w:lvl>
  </w:abstractNum>
  <w:abstractNum w:abstractNumId="24" w15:restartNumberingAfterBreak="0">
    <w:nsid w:val="2E1223C3"/>
    <w:multiLevelType w:val="hybridMultilevel"/>
    <w:tmpl w:val="5EA6A03A"/>
    <w:lvl w:ilvl="0" w:tplc="04190001">
      <w:start w:val="1"/>
      <w:numFmt w:val="bullet"/>
      <w:lvlText w:val=""/>
      <w:lvlJc w:val="left"/>
      <w:pPr>
        <w:ind w:left="1427" w:hanging="360"/>
      </w:pPr>
      <w:rPr>
        <w:rFonts w:ascii="Symbol" w:hAnsi="Symbol"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25" w15:restartNumberingAfterBreak="0">
    <w:nsid w:val="2F532F5F"/>
    <w:multiLevelType w:val="hybridMultilevel"/>
    <w:tmpl w:val="1806F95E"/>
    <w:lvl w:ilvl="0" w:tplc="27543C06">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D467AC">
      <w:start w:val="1"/>
      <w:numFmt w:val="bullet"/>
      <w:lvlText w:val="o"/>
      <w:lvlJc w:val="left"/>
      <w:pPr>
        <w:ind w:left="1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688CA8">
      <w:start w:val="1"/>
      <w:numFmt w:val="bullet"/>
      <w:lvlText w:val="▪"/>
      <w:lvlJc w:val="left"/>
      <w:pPr>
        <w:ind w:left="2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324C5A">
      <w:start w:val="1"/>
      <w:numFmt w:val="bullet"/>
      <w:lvlText w:val="•"/>
      <w:lvlJc w:val="left"/>
      <w:pPr>
        <w:ind w:left="3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522F26">
      <w:start w:val="1"/>
      <w:numFmt w:val="bullet"/>
      <w:lvlText w:val="o"/>
      <w:lvlJc w:val="left"/>
      <w:pPr>
        <w:ind w:left="3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78F7C4">
      <w:start w:val="1"/>
      <w:numFmt w:val="bullet"/>
      <w:lvlText w:val="▪"/>
      <w:lvlJc w:val="left"/>
      <w:pPr>
        <w:ind w:left="4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DA7424">
      <w:start w:val="1"/>
      <w:numFmt w:val="bullet"/>
      <w:lvlText w:val="•"/>
      <w:lvlJc w:val="left"/>
      <w:pPr>
        <w:ind w:left="5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04DC82">
      <w:start w:val="1"/>
      <w:numFmt w:val="bullet"/>
      <w:lvlText w:val="o"/>
      <w:lvlJc w:val="left"/>
      <w:pPr>
        <w:ind w:left="5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44162">
      <w:start w:val="1"/>
      <w:numFmt w:val="bullet"/>
      <w:lvlText w:val="▪"/>
      <w:lvlJc w:val="left"/>
      <w:pPr>
        <w:ind w:left="6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F9073AD"/>
    <w:multiLevelType w:val="multilevel"/>
    <w:tmpl w:val="02A4D0BA"/>
    <w:lvl w:ilvl="0">
      <w:start w:val="1"/>
      <w:numFmt w:val="bullet"/>
      <w:lvlText w:val="-"/>
      <w:lvlJc w:val="left"/>
      <w:pPr>
        <w:ind w:left="0"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abstractNum>
  <w:abstractNum w:abstractNumId="27" w15:restartNumberingAfterBreak="0">
    <w:nsid w:val="30E7567E"/>
    <w:multiLevelType w:val="hybridMultilevel"/>
    <w:tmpl w:val="F44CC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1083CFC"/>
    <w:multiLevelType w:val="multilevel"/>
    <w:tmpl w:val="C4C685DA"/>
    <w:lvl w:ilvl="0">
      <w:start w:val="1"/>
      <w:numFmt w:val="decimal"/>
      <w:lvlText w:val="%1."/>
      <w:lvlJc w:val="left"/>
      <w:pPr>
        <w:ind w:left="708" w:hanging="360"/>
      </w:pPr>
      <w:rPr>
        <w:rFonts w:eastAsia="Times New Roman" w:cs="Times New Roman"/>
        <w:b w:val="0"/>
        <w:i w:val="0"/>
        <w:strike w:val="0"/>
        <w:dstrike w:val="0"/>
        <w:color w:val="000000"/>
        <w:position w:val="0"/>
        <w:sz w:val="24"/>
        <w:szCs w:val="24"/>
        <w:highlight w:val="white"/>
        <w:u w:val="none" w:color="000000"/>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4"/>
        <w:szCs w:val="24"/>
        <w:highlight w:val="white"/>
        <w:u w:val="none" w:color="000000"/>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4"/>
        <w:szCs w:val="24"/>
        <w:highlight w:val="white"/>
        <w:u w:val="none" w:color="000000"/>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4"/>
        <w:szCs w:val="24"/>
        <w:highlight w:val="white"/>
        <w:u w:val="none" w:color="000000"/>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4"/>
        <w:szCs w:val="24"/>
        <w:highlight w:val="white"/>
        <w:u w:val="none" w:color="000000"/>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4"/>
        <w:szCs w:val="24"/>
        <w:highlight w:val="white"/>
        <w:u w:val="none" w:color="000000"/>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4"/>
        <w:szCs w:val="24"/>
        <w:highlight w:val="white"/>
        <w:u w:val="none" w:color="000000"/>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4"/>
        <w:szCs w:val="24"/>
        <w:highlight w:val="white"/>
        <w:u w:val="none" w:color="000000"/>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4"/>
        <w:szCs w:val="24"/>
        <w:highlight w:val="white"/>
        <w:u w:val="none" w:color="000000"/>
        <w:vertAlign w:val="baseline"/>
      </w:rPr>
    </w:lvl>
  </w:abstractNum>
  <w:abstractNum w:abstractNumId="29" w15:restartNumberingAfterBreak="0">
    <w:nsid w:val="34962345"/>
    <w:multiLevelType w:val="multilevel"/>
    <w:tmpl w:val="AF26C684"/>
    <w:lvl w:ilvl="0">
      <w:start w:val="1"/>
      <w:numFmt w:val="bullet"/>
      <w:lvlText w:val="-"/>
      <w:lvlJc w:val="left"/>
      <w:pPr>
        <w:ind w:left="354" w:hanging="360"/>
      </w:pPr>
      <w:rPr>
        <w:rFonts w:ascii="Times New Roman" w:hAnsi="Times New Roman" w:cs="Times New Roman" w:hint="default"/>
        <w:b/>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abstractNum>
  <w:abstractNum w:abstractNumId="30" w15:restartNumberingAfterBreak="0">
    <w:nsid w:val="36EB1424"/>
    <w:multiLevelType w:val="hybridMultilevel"/>
    <w:tmpl w:val="9638726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1" w15:restartNumberingAfterBreak="0">
    <w:nsid w:val="37410878"/>
    <w:multiLevelType w:val="multilevel"/>
    <w:tmpl w:val="35BE3A04"/>
    <w:lvl w:ilvl="0">
      <w:start w:val="1"/>
      <w:numFmt w:val="bullet"/>
      <w:lvlText w:val=""/>
      <w:lvlJc w:val="left"/>
      <w:pPr>
        <w:ind w:left="852"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Wingdings" w:hAnsi="Wingdings" w:cs="Wingdings" w:hint="default"/>
        <w:b w:val="0"/>
        <w:i w:val="0"/>
        <w:strike w:val="0"/>
        <w:dstrike w:val="0"/>
        <w:color w:val="000000"/>
        <w:position w:val="0"/>
        <w:sz w:val="24"/>
        <w:szCs w:val="24"/>
        <w:highlight w:val="white"/>
        <w:u w:val="none" w:color="000000"/>
        <w:vertAlign w:val="baseline"/>
      </w:rPr>
    </w:lvl>
  </w:abstractNum>
  <w:abstractNum w:abstractNumId="32" w15:restartNumberingAfterBreak="0">
    <w:nsid w:val="3A7A15E9"/>
    <w:multiLevelType w:val="hybridMultilevel"/>
    <w:tmpl w:val="9EB28B5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15:restartNumberingAfterBreak="0">
    <w:nsid w:val="41C44250"/>
    <w:multiLevelType w:val="hybridMultilevel"/>
    <w:tmpl w:val="75F0180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4" w15:restartNumberingAfterBreak="0">
    <w:nsid w:val="430E359C"/>
    <w:multiLevelType w:val="multilevel"/>
    <w:tmpl w:val="E24AC76E"/>
    <w:lvl w:ilvl="0">
      <w:start w:val="1"/>
      <w:numFmt w:val="bullet"/>
      <w:lvlText w:val="-"/>
      <w:lvlJc w:val="left"/>
      <w:pPr>
        <w:ind w:left="850"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abstractNum>
  <w:abstractNum w:abstractNumId="35" w15:restartNumberingAfterBreak="0">
    <w:nsid w:val="43711442"/>
    <w:multiLevelType w:val="hybridMultilevel"/>
    <w:tmpl w:val="18EA2CF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15:restartNumberingAfterBreak="0">
    <w:nsid w:val="47F12C9C"/>
    <w:multiLevelType w:val="multilevel"/>
    <w:tmpl w:val="2848D1EE"/>
    <w:lvl w:ilvl="0">
      <w:start w:val="1"/>
      <w:numFmt w:val="decimal"/>
      <w:lvlText w:val="%1)"/>
      <w:lvlJc w:val="left"/>
      <w:pPr>
        <w:ind w:left="968" w:hanging="360"/>
      </w:pPr>
      <w:rPr>
        <w:rFonts w:eastAsia="Times New Roman" w:cs="Times New Roman"/>
        <w:b w:val="0"/>
        <w:i w:val="0"/>
        <w:strike w:val="0"/>
        <w:dstrike w:val="0"/>
        <w:color w:val="000000"/>
        <w:position w:val="0"/>
        <w:sz w:val="24"/>
        <w:szCs w:val="24"/>
        <w:highlight w:val="white"/>
        <w:u w:val="none" w:color="000000"/>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4"/>
        <w:szCs w:val="24"/>
        <w:highlight w:val="white"/>
        <w:u w:val="none" w:color="000000"/>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4"/>
        <w:szCs w:val="24"/>
        <w:highlight w:val="white"/>
        <w:u w:val="none" w:color="000000"/>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4"/>
        <w:szCs w:val="24"/>
        <w:highlight w:val="white"/>
        <w:u w:val="none" w:color="000000"/>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4"/>
        <w:szCs w:val="24"/>
        <w:highlight w:val="white"/>
        <w:u w:val="none" w:color="000000"/>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4"/>
        <w:szCs w:val="24"/>
        <w:highlight w:val="white"/>
        <w:u w:val="none" w:color="000000"/>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4"/>
        <w:szCs w:val="24"/>
        <w:highlight w:val="white"/>
        <w:u w:val="none" w:color="000000"/>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4"/>
        <w:szCs w:val="24"/>
        <w:highlight w:val="white"/>
        <w:u w:val="none" w:color="000000"/>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4"/>
        <w:szCs w:val="24"/>
        <w:highlight w:val="white"/>
        <w:u w:val="none" w:color="000000"/>
        <w:vertAlign w:val="baseline"/>
      </w:rPr>
    </w:lvl>
  </w:abstractNum>
  <w:abstractNum w:abstractNumId="37" w15:restartNumberingAfterBreak="0">
    <w:nsid w:val="49435A37"/>
    <w:multiLevelType w:val="hybridMultilevel"/>
    <w:tmpl w:val="67BAA08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8" w15:restartNumberingAfterBreak="0">
    <w:nsid w:val="4A3A631D"/>
    <w:multiLevelType w:val="hybridMultilevel"/>
    <w:tmpl w:val="50C27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AA7248C"/>
    <w:multiLevelType w:val="hybridMultilevel"/>
    <w:tmpl w:val="700256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50D704B3"/>
    <w:multiLevelType w:val="hybridMultilevel"/>
    <w:tmpl w:val="26FC1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54546651"/>
    <w:multiLevelType w:val="hybridMultilevel"/>
    <w:tmpl w:val="121C32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54DC32A2"/>
    <w:multiLevelType w:val="multilevel"/>
    <w:tmpl w:val="6BBC773E"/>
    <w:lvl w:ilvl="0">
      <w:start w:val="1"/>
      <w:numFmt w:val="bullet"/>
      <w:lvlText w:val="-"/>
      <w:lvlJc w:val="left"/>
      <w:pPr>
        <w:ind w:left="0"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69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41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13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85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57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29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01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73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abstractNum>
  <w:abstractNum w:abstractNumId="43" w15:restartNumberingAfterBreak="0">
    <w:nsid w:val="56247A3F"/>
    <w:multiLevelType w:val="hybridMultilevel"/>
    <w:tmpl w:val="4DF633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619306A9"/>
    <w:multiLevelType w:val="hybridMultilevel"/>
    <w:tmpl w:val="7852811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5" w15:restartNumberingAfterBreak="0">
    <w:nsid w:val="69A82CB0"/>
    <w:multiLevelType w:val="hybridMultilevel"/>
    <w:tmpl w:val="0B2CEF8C"/>
    <w:lvl w:ilvl="0" w:tplc="04190001">
      <w:start w:val="1"/>
      <w:numFmt w:val="bullet"/>
      <w:lvlText w:val=""/>
      <w:lvlJc w:val="left"/>
      <w:pPr>
        <w:ind w:left="1427" w:hanging="360"/>
      </w:pPr>
      <w:rPr>
        <w:rFonts w:ascii="Symbol" w:hAnsi="Symbol"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46" w15:restartNumberingAfterBreak="0">
    <w:nsid w:val="6AAC1CD1"/>
    <w:multiLevelType w:val="hybridMultilevel"/>
    <w:tmpl w:val="41D297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6D744826"/>
    <w:multiLevelType w:val="hybridMultilevel"/>
    <w:tmpl w:val="190A1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13D0467"/>
    <w:multiLevelType w:val="hybridMultilevel"/>
    <w:tmpl w:val="36026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1872785"/>
    <w:multiLevelType w:val="multilevel"/>
    <w:tmpl w:val="C1DEE26A"/>
    <w:lvl w:ilvl="0">
      <w:start w:val="1"/>
      <w:numFmt w:val="bullet"/>
      <w:lvlText w:val="-"/>
      <w:lvlJc w:val="left"/>
      <w:pPr>
        <w:ind w:left="427" w:hanging="360"/>
      </w:pPr>
      <w:rPr>
        <w:rFonts w:ascii="Times New Roman" w:hAnsi="Times New Roman" w:cs="Times New Roman" w:hint="default"/>
        <w:b w:val="0"/>
        <w:i/>
        <w:iCs/>
        <w:strike w:val="0"/>
        <w:dstrike w:val="0"/>
        <w:color w:val="000000"/>
        <w:position w:val="0"/>
        <w:sz w:val="24"/>
        <w:szCs w:val="24"/>
        <w:highlight w:val="white"/>
        <w:u w:val="none" w:color="000000"/>
        <w:vertAlign w:val="baseline"/>
      </w:rPr>
    </w:lvl>
    <w:lvl w:ilvl="1">
      <w:start w:val="1"/>
      <w:numFmt w:val="bullet"/>
      <w:lvlText w:val="o"/>
      <w:lvlJc w:val="left"/>
      <w:pPr>
        <w:ind w:left="1660" w:hanging="360"/>
      </w:pPr>
      <w:rPr>
        <w:rFonts w:ascii="Times New Roman" w:hAnsi="Times New Roman" w:cs="Times New Roman" w:hint="default"/>
        <w:b w:val="0"/>
        <w:i/>
        <w:iCs/>
        <w:strike w:val="0"/>
        <w:dstrike w:val="0"/>
        <w:color w:val="000000"/>
        <w:position w:val="0"/>
        <w:sz w:val="24"/>
        <w:szCs w:val="24"/>
        <w:highlight w:val="white"/>
        <w:u w:val="none" w:color="000000"/>
        <w:vertAlign w:val="baseline"/>
      </w:rPr>
    </w:lvl>
    <w:lvl w:ilvl="2">
      <w:start w:val="1"/>
      <w:numFmt w:val="bullet"/>
      <w:lvlText w:val="▪"/>
      <w:lvlJc w:val="left"/>
      <w:pPr>
        <w:ind w:left="2380" w:hanging="360"/>
      </w:pPr>
      <w:rPr>
        <w:rFonts w:ascii="Times New Roman" w:hAnsi="Times New Roman" w:cs="Times New Roman" w:hint="default"/>
        <w:b w:val="0"/>
        <w:i/>
        <w:iCs/>
        <w:strike w:val="0"/>
        <w:dstrike w:val="0"/>
        <w:color w:val="000000"/>
        <w:position w:val="0"/>
        <w:sz w:val="24"/>
        <w:szCs w:val="24"/>
        <w:highlight w:val="white"/>
        <w:u w:val="none" w:color="000000"/>
        <w:vertAlign w:val="baseline"/>
      </w:rPr>
    </w:lvl>
    <w:lvl w:ilvl="3">
      <w:start w:val="1"/>
      <w:numFmt w:val="bullet"/>
      <w:lvlText w:val="•"/>
      <w:lvlJc w:val="left"/>
      <w:pPr>
        <w:ind w:left="3100" w:hanging="360"/>
      </w:pPr>
      <w:rPr>
        <w:rFonts w:ascii="Times New Roman" w:hAnsi="Times New Roman" w:cs="Times New Roman" w:hint="default"/>
        <w:b w:val="0"/>
        <w:i/>
        <w:iCs/>
        <w:strike w:val="0"/>
        <w:dstrike w:val="0"/>
        <w:color w:val="000000"/>
        <w:position w:val="0"/>
        <w:sz w:val="24"/>
        <w:szCs w:val="24"/>
        <w:highlight w:val="white"/>
        <w:u w:val="none" w:color="000000"/>
        <w:vertAlign w:val="baseline"/>
      </w:rPr>
    </w:lvl>
    <w:lvl w:ilvl="4">
      <w:start w:val="1"/>
      <w:numFmt w:val="bullet"/>
      <w:lvlText w:val="o"/>
      <w:lvlJc w:val="left"/>
      <w:pPr>
        <w:ind w:left="3820" w:hanging="360"/>
      </w:pPr>
      <w:rPr>
        <w:rFonts w:ascii="Times New Roman" w:hAnsi="Times New Roman" w:cs="Times New Roman" w:hint="default"/>
        <w:b w:val="0"/>
        <w:i/>
        <w:iCs/>
        <w:strike w:val="0"/>
        <w:dstrike w:val="0"/>
        <w:color w:val="000000"/>
        <w:position w:val="0"/>
        <w:sz w:val="24"/>
        <w:szCs w:val="24"/>
        <w:highlight w:val="white"/>
        <w:u w:val="none" w:color="000000"/>
        <w:vertAlign w:val="baseline"/>
      </w:rPr>
    </w:lvl>
    <w:lvl w:ilvl="5">
      <w:start w:val="1"/>
      <w:numFmt w:val="bullet"/>
      <w:lvlText w:val="▪"/>
      <w:lvlJc w:val="left"/>
      <w:pPr>
        <w:ind w:left="4540" w:hanging="360"/>
      </w:pPr>
      <w:rPr>
        <w:rFonts w:ascii="Times New Roman" w:hAnsi="Times New Roman" w:cs="Times New Roman" w:hint="default"/>
        <w:b w:val="0"/>
        <w:i/>
        <w:iCs/>
        <w:strike w:val="0"/>
        <w:dstrike w:val="0"/>
        <w:color w:val="000000"/>
        <w:position w:val="0"/>
        <w:sz w:val="24"/>
        <w:szCs w:val="24"/>
        <w:highlight w:val="white"/>
        <w:u w:val="none" w:color="000000"/>
        <w:vertAlign w:val="baseline"/>
      </w:rPr>
    </w:lvl>
    <w:lvl w:ilvl="6">
      <w:start w:val="1"/>
      <w:numFmt w:val="bullet"/>
      <w:lvlText w:val="•"/>
      <w:lvlJc w:val="left"/>
      <w:pPr>
        <w:ind w:left="5260" w:hanging="360"/>
      </w:pPr>
      <w:rPr>
        <w:rFonts w:ascii="Times New Roman" w:hAnsi="Times New Roman" w:cs="Times New Roman" w:hint="default"/>
        <w:b w:val="0"/>
        <w:i/>
        <w:iCs/>
        <w:strike w:val="0"/>
        <w:dstrike w:val="0"/>
        <w:color w:val="000000"/>
        <w:position w:val="0"/>
        <w:sz w:val="24"/>
        <w:szCs w:val="24"/>
        <w:highlight w:val="white"/>
        <w:u w:val="none" w:color="000000"/>
        <w:vertAlign w:val="baseline"/>
      </w:rPr>
    </w:lvl>
    <w:lvl w:ilvl="7">
      <w:start w:val="1"/>
      <w:numFmt w:val="bullet"/>
      <w:lvlText w:val="o"/>
      <w:lvlJc w:val="left"/>
      <w:pPr>
        <w:ind w:left="5980" w:hanging="360"/>
      </w:pPr>
      <w:rPr>
        <w:rFonts w:ascii="Times New Roman" w:hAnsi="Times New Roman" w:cs="Times New Roman" w:hint="default"/>
        <w:b w:val="0"/>
        <w:i/>
        <w:iCs/>
        <w:strike w:val="0"/>
        <w:dstrike w:val="0"/>
        <w:color w:val="000000"/>
        <w:position w:val="0"/>
        <w:sz w:val="24"/>
        <w:szCs w:val="24"/>
        <w:highlight w:val="white"/>
        <w:u w:val="none" w:color="000000"/>
        <w:vertAlign w:val="baseline"/>
      </w:rPr>
    </w:lvl>
    <w:lvl w:ilvl="8">
      <w:start w:val="1"/>
      <w:numFmt w:val="bullet"/>
      <w:lvlText w:val="▪"/>
      <w:lvlJc w:val="left"/>
      <w:pPr>
        <w:ind w:left="6700" w:hanging="360"/>
      </w:pPr>
      <w:rPr>
        <w:rFonts w:ascii="Times New Roman" w:hAnsi="Times New Roman" w:cs="Times New Roman" w:hint="default"/>
        <w:b w:val="0"/>
        <w:i/>
        <w:iCs/>
        <w:strike w:val="0"/>
        <w:dstrike w:val="0"/>
        <w:color w:val="000000"/>
        <w:position w:val="0"/>
        <w:sz w:val="24"/>
        <w:szCs w:val="24"/>
        <w:highlight w:val="white"/>
        <w:u w:val="none" w:color="000000"/>
        <w:vertAlign w:val="baseline"/>
      </w:rPr>
    </w:lvl>
  </w:abstractNum>
  <w:abstractNum w:abstractNumId="50" w15:restartNumberingAfterBreak="0">
    <w:nsid w:val="77CF0903"/>
    <w:multiLevelType w:val="hybridMultilevel"/>
    <w:tmpl w:val="EFA65E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7CD5473E"/>
    <w:multiLevelType w:val="hybridMultilevel"/>
    <w:tmpl w:val="C444E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D6F68F6"/>
    <w:multiLevelType w:val="hybridMultilevel"/>
    <w:tmpl w:val="C5C0E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FCA40FD"/>
    <w:multiLevelType w:val="multilevel"/>
    <w:tmpl w:val="E0FA5B0A"/>
    <w:lvl w:ilvl="0">
      <w:start w:val="1"/>
      <w:numFmt w:val="bullet"/>
      <w:lvlText w:val=""/>
      <w:lvlJc w:val="left"/>
      <w:pPr>
        <w:ind w:left="994"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78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250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322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94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66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538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6108" w:hanging="360"/>
      </w:pPr>
      <w:rPr>
        <w:rFonts w:ascii="Wingdings" w:hAnsi="Wingdings" w:cs="Wingdings"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828" w:hanging="360"/>
      </w:pPr>
      <w:rPr>
        <w:rFonts w:ascii="Wingdings" w:hAnsi="Wingdings" w:cs="Wingdings" w:hint="default"/>
        <w:b w:val="0"/>
        <w:i w:val="0"/>
        <w:strike w:val="0"/>
        <w:dstrike w:val="0"/>
        <w:color w:val="000000"/>
        <w:position w:val="0"/>
        <w:sz w:val="24"/>
        <w:szCs w:val="24"/>
        <w:highlight w:val="white"/>
        <w:u w:val="none" w:color="000000"/>
        <w:vertAlign w:val="baseline"/>
      </w:rPr>
    </w:lvl>
  </w:abstractNum>
  <w:num w:numId="1">
    <w:abstractNumId w:val="29"/>
  </w:num>
  <w:num w:numId="2">
    <w:abstractNumId w:val="13"/>
  </w:num>
  <w:num w:numId="3">
    <w:abstractNumId w:val="49"/>
  </w:num>
  <w:num w:numId="4">
    <w:abstractNumId w:val="42"/>
  </w:num>
  <w:num w:numId="5">
    <w:abstractNumId w:val="15"/>
  </w:num>
  <w:num w:numId="6">
    <w:abstractNumId w:val="17"/>
  </w:num>
  <w:num w:numId="7">
    <w:abstractNumId w:val="28"/>
  </w:num>
  <w:num w:numId="8">
    <w:abstractNumId w:val="22"/>
  </w:num>
  <w:num w:numId="9">
    <w:abstractNumId w:val="23"/>
  </w:num>
  <w:num w:numId="10">
    <w:abstractNumId w:val="31"/>
  </w:num>
  <w:num w:numId="11">
    <w:abstractNumId w:val="3"/>
  </w:num>
  <w:num w:numId="12">
    <w:abstractNumId w:val="12"/>
  </w:num>
  <w:num w:numId="13">
    <w:abstractNumId w:val="4"/>
  </w:num>
  <w:num w:numId="14">
    <w:abstractNumId w:val="26"/>
  </w:num>
  <w:num w:numId="15">
    <w:abstractNumId w:val="5"/>
  </w:num>
  <w:num w:numId="16">
    <w:abstractNumId w:val="53"/>
  </w:num>
  <w:num w:numId="17">
    <w:abstractNumId w:val="11"/>
  </w:num>
  <w:num w:numId="18">
    <w:abstractNumId w:val="36"/>
  </w:num>
  <w:num w:numId="19">
    <w:abstractNumId w:val="16"/>
  </w:num>
  <w:num w:numId="20">
    <w:abstractNumId w:val="7"/>
  </w:num>
  <w:num w:numId="21">
    <w:abstractNumId w:val="20"/>
  </w:num>
  <w:num w:numId="22">
    <w:abstractNumId w:val="37"/>
  </w:num>
  <w:num w:numId="23">
    <w:abstractNumId w:val="0"/>
  </w:num>
  <w:num w:numId="24">
    <w:abstractNumId w:val="8"/>
  </w:num>
  <w:num w:numId="25">
    <w:abstractNumId w:val="9"/>
  </w:num>
  <w:num w:numId="26">
    <w:abstractNumId w:val="33"/>
  </w:num>
  <w:num w:numId="27">
    <w:abstractNumId w:val="40"/>
  </w:num>
  <w:num w:numId="28">
    <w:abstractNumId w:val="39"/>
  </w:num>
  <w:num w:numId="29">
    <w:abstractNumId w:val="41"/>
  </w:num>
  <w:num w:numId="30">
    <w:abstractNumId w:val="45"/>
  </w:num>
  <w:num w:numId="31">
    <w:abstractNumId w:val="32"/>
  </w:num>
  <w:num w:numId="32">
    <w:abstractNumId w:val="35"/>
  </w:num>
  <w:num w:numId="33">
    <w:abstractNumId w:val="46"/>
  </w:num>
  <w:num w:numId="34">
    <w:abstractNumId w:val="47"/>
  </w:num>
  <w:num w:numId="35">
    <w:abstractNumId w:val="43"/>
  </w:num>
  <w:num w:numId="36">
    <w:abstractNumId w:val="1"/>
  </w:num>
  <w:num w:numId="37">
    <w:abstractNumId w:val="24"/>
  </w:num>
  <w:num w:numId="38">
    <w:abstractNumId w:val="10"/>
  </w:num>
  <w:num w:numId="39">
    <w:abstractNumId w:val="38"/>
  </w:num>
  <w:num w:numId="40">
    <w:abstractNumId w:val="21"/>
  </w:num>
  <w:num w:numId="41">
    <w:abstractNumId w:val="18"/>
  </w:num>
  <w:num w:numId="42">
    <w:abstractNumId w:val="50"/>
  </w:num>
  <w:num w:numId="43">
    <w:abstractNumId w:val="44"/>
  </w:num>
  <w:num w:numId="44">
    <w:abstractNumId w:val="30"/>
  </w:num>
  <w:num w:numId="45">
    <w:abstractNumId w:val="2"/>
  </w:num>
  <w:num w:numId="46">
    <w:abstractNumId w:val="48"/>
  </w:num>
  <w:num w:numId="47">
    <w:abstractNumId w:val="51"/>
  </w:num>
  <w:num w:numId="48">
    <w:abstractNumId w:val="19"/>
  </w:num>
  <w:num w:numId="49">
    <w:abstractNumId w:val="52"/>
  </w:num>
  <w:num w:numId="50">
    <w:abstractNumId w:val="6"/>
  </w:num>
  <w:num w:numId="51">
    <w:abstractNumId w:val="27"/>
  </w:num>
  <w:num w:numId="52">
    <w:abstractNumId w:val="34"/>
  </w:num>
  <w:num w:numId="53">
    <w:abstractNumId w:val="25"/>
  </w:num>
  <w:num w:numId="54">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ABA"/>
    <w:rsid w:val="000276B9"/>
    <w:rsid w:val="000322B9"/>
    <w:rsid w:val="00037C06"/>
    <w:rsid w:val="0004080C"/>
    <w:rsid w:val="000444FA"/>
    <w:rsid w:val="0004586D"/>
    <w:rsid w:val="00076475"/>
    <w:rsid w:val="0008761D"/>
    <w:rsid w:val="00092914"/>
    <w:rsid w:val="000948E3"/>
    <w:rsid w:val="000A345E"/>
    <w:rsid w:val="000B788E"/>
    <w:rsid w:val="000B7D82"/>
    <w:rsid w:val="000D5E82"/>
    <w:rsid w:val="000D6279"/>
    <w:rsid w:val="0010176F"/>
    <w:rsid w:val="00114417"/>
    <w:rsid w:val="00130689"/>
    <w:rsid w:val="001409A4"/>
    <w:rsid w:val="0017128A"/>
    <w:rsid w:val="00182EF8"/>
    <w:rsid w:val="00184777"/>
    <w:rsid w:val="001875E6"/>
    <w:rsid w:val="001C50D9"/>
    <w:rsid w:val="001E0F23"/>
    <w:rsid w:val="001E6C8E"/>
    <w:rsid w:val="001F33EF"/>
    <w:rsid w:val="001F3D9E"/>
    <w:rsid w:val="00200159"/>
    <w:rsid w:val="0024451B"/>
    <w:rsid w:val="0024530A"/>
    <w:rsid w:val="002549DE"/>
    <w:rsid w:val="002678D1"/>
    <w:rsid w:val="00273246"/>
    <w:rsid w:val="00277040"/>
    <w:rsid w:val="00290D5A"/>
    <w:rsid w:val="00292621"/>
    <w:rsid w:val="00294D87"/>
    <w:rsid w:val="002A5B1F"/>
    <w:rsid w:val="002A743B"/>
    <w:rsid w:val="002B00E0"/>
    <w:rsid w:val="002C2786"/>
    <w:rsid w:val="002E0409"/>
    <w:rsid w:val="00307E40"/>
    <w:rsid w:val="003279A1"/>
    <w:rsid w:val="00334748"/>
    <w:rsid w:val="00335705"/>
    <w:rsid w:val="003370C2"/>
    <w:rsid w:val="00346BD5"/>
    <w:rsid w:val="003623B1"/>
    <w:rsid w:val="00395446"/>
    <w:rsid w:val="003970FA"/>
    <w:rsid w:val="003A123B"/>
    <w:rsid w:val="003A17D4"/>
    <w:rsid w:val="003A6776"/>
    <w:rsid w:val="003C313D"/>
    <w:rsid w:val="003C7ADE"/>
    <w:rsid w:val="003E391D"/>
    <w:rsid w:val="003F07BE"/>
    <w:rsid w:val="003F2414"/>
    <w:rsid w:val="003F6D05"/>
    <w:rsid w:val="004054EE"/>
    <w:rsid w:val="00406648"/>
    <w:rsid w:val="00415410"/>
    <w:rsid w:val="00452C14"/>
    <w:rsid w:val="004557EE"/>
    <w:rsid w:val="00455862"/>
    <w:rsid w:val="00456623"/>
    <w:rsid w:val="00461C3E"/>
    <w:rsid w:val="00474B4C"/>
    <w:rsid w:val="00490870"/>
    <w:rsid w:val="0049375A"/>
    <w:rsid w:val="0049519B"/>
    <w:rsid w:val="004C5832"/>
    <w:rsid w:val="004C7210"/>
    <w:rsid w:val="004D4B8A"/>
    <w:rsid w:val="004F2AFA"/>
    <w:rsid w:val="0050310A"/>
    <w:rsid w:val="0050386A"/>
    <w:rsid w:val="00507F20"/>
    <w:rsid w:val="00520CB3"/>
    <w:rsid w:val="005270F2"/>
    <w:rsid w:val="00540035"/>
    <w:rsid w:val="00540E55"/>
    <w:rsid w:val="00541AE7"/>
    <w:rsid w:val="005541CD"/>
    <w:rsid w:val="00565209"/>
    <w:rsid w:val="00576483"/>
    <w:rsid w:val="00586B90"/>
    <w:rsid w:val="005A15C1"/>
    <w:rsid w:val="005A49F1"/>
    <w:rsid w:val="005D39CE"/>
    <w:rsid w:val="005D5825"/>
    <w:rsid w:val="005E6AE8"/>
    <w:rsid w:val="005F26E2"/>
    <w:rsid w:val="006148F8"/>
    <w:rsid w:val="00622271"/>
    <w:rsid w:val="00642E55"/>
    <w:rsid w:val="0064376F"/>
    <w:rsid w:val="00645908"/>
    <w:rsid w:val="00657FA0"/>
    <w:rsid w:val="00667407"/>
    <w:rsid w:val="00673AC0"/>
    <w:rsid w:val="00673C9B"/>
    <w:rsid w:val="00685171"/>
    <w:rsid w:val="00687998"/>
    <w:rsid w:val="00695944"/>
    <w:rsid w:val="006A6482"/>
    <w:rsid w:val="006A6ABB"/>
    <w:rsid w:val="006C4CA9"/>
    <w:rsid w:val="006C53E8"/>
    <w:rsid w:val="006C65FE"/>
    <w:rsid w:val="006D02E7"/>
    <w:rsid w:val="006D1BF6"/>
    <w:rsid w:val="006D2626"/>
    <w:rsid w:val="006D430D"/>
    <w:rsid w:val="006E1874"/>
    <w:rsid w:val="006F0ECF"/>
    <w:rsid w:val="006F10E6"/>
    <w:rsid w:val="00714CC8"/>
    <w:rsid w:val="00716598"/>
    <w:rsid w:val="00731F18"/>
    <w:rsid w:val="00733E55"/>
    <w:rsid w:val="0073659A"/>
    <w:rsid w:val="00753924"/>
    <w:rsid w:val="007558BC"/>
    <w:rsid w:val="007712C1"/>
    <w:rsid w:val="00793FF4"/>
    <w:rsid w:val="007A257D"/>
    <w:rsid w:val="007C666F"/>
    <w:rsid w:val="007F0E00"/>
    <w:rsid w:val="007F3651"/>
    <w:rsid w:val="007F4D63"/>
    <w:rsid w:val="0081327A"/>
    <w:rsid w:val="00824C99"/>
    <w:rsid w:val="00837E8A"/>
    <w:rsid w:val="00854D70"/>
    <w:rsid w:val="0086723E"/>
    <w:rsid w:val="0087781D"/>
    <w:rsid w:val="008819E3"/>
    <w:rsid w:val="00886A66"/>
    <w:rsid w:val="00890A1F"/>
    <w:rsid w:val="00891D2D"/>
    <w:rsid w:val="00893E7C"/>
    <w:rsid w:val="008B37E5"/>
    <w:rsid w:val="008B5FC8"/>
    <w:rsid w:val="008B7DE0"/>
    <w:rsid w:val="008D6F18"/>
    <w:rsid w:val="008E143A"/>
    <w:rsid w:val="008E4273"/>
    <w:rsid w:val="008F3B1F"/>
    <w:rsid w:val="00906B4E"/>
    <w:rsid w:val="0091396F"/>
    <w:rsid w:val="00920B5A"/>
    <w:rsid w:val="00940B4A"/>
    <w:rsid w:val="00945AE1"/>
    <w:rsid w:val="00945CF6"/>
    <w:rsid w:val="00970E2B"/>
    <w:rsid w:val="009752AE"/>
    <w:rsid w:val="00980ACD"/>
    <w:rsid w:val="009852A9"/>
    <w:rsid w:val="009A2D34"/>
    <w:rsid w:val="009A6BA4"/>
    <w:rsid w:val="009B56E5"/>
    <w:rsid w:val="009C7A8D"/>
    <w:rsid w:val="009D02FD"/>
    <w:rsid w:val="009D271E"/>
    <w:rsid w:val="009D4627"/>
    <w:rsid w:val="009E500C"/>
    <w:rsid w:val="009E6FDF"/>
    <w:rsid w:val="009F228F"/>
    <w:rsid w:val="00A06908"/>
    <w:rsid w:val="00A16805"/>
    <w:rsid w:val="00A20838"/>
    <w:rsid w:val="00A23FC3"/>
    <w:rsid w:val="00A251ED"/>
    <w:rsid w:val="00A268ED"/>
    <w:rsid w:val="00A276FF"/>
    <w:rsid w:val="00A34193"/>
    <w:rsid w:val="00A379DB"/>
    <w:rsid w:val="00A45ABA"/>
    <w:rsid w:val="00A90E50"/>
    <w:rsid w:val="00A933DF"/>
    <w:rsid w:val="00AC7A40"/>
    <w:rsid w:val="00AD7881"/>
    <w:rsid w:val="00AE2DFF"/>
    <w:rsid w:val="00AF755C"/>
    <w:rsid w:val="00B113CB"/>
    <w:rsid w:val="00B12554"/>
    <w:rsid w:val="00B1770B"/>
    <w:rsid w:val="00B2091D"/>
    <w:rsid w:val="00B425A3"/>
    <w:rsid w:val="00B44A34"/>
    <w:rsid w:val="00B47786"/>
    <w:rsid w:val="00B5564E"/>
    <w:rsid w:val="00B57669"/>
    <w:rsid w:val="00B671C9"/>
    <w:rsid w:val="00B70CFC"/>
    <w:rsid w:val="00B71D87"/>
    <w:rsid w:val="00B77E94"/>
    <w:rsid w:val="00B816AF"/>
    <w:rsid w:val="00BA3AFF"/>
    <w:rsid w:val="00BD6DCA"/>
    <w:rsid w:val="00BE43C1"/>
    <w:rsid w:val="00BE77F7"/>
    <w:rsid w:val="00C12810"/>
    <w:rsid w:val="00C4091B"/>
    <w:rsid w:val="00C4619C"/>
    <w:rsid w:val="00C464B9"/>
    <w:rsid w:val="00C63B79"/>
    <w:rsid w:val="00C70EB5"/>
    <w:rsid w:val="00C7180F"/>
    <w:rsid w:val="00C743DE"/>
    <w:rsid w:val="00C76D12"/>
    <w:rsid w:val="00C824B5"/>
    <w:rsid w:val="00C91EB5"/>
    <w:rsid w:val="00C9232D"/>
    <w:rsid w:val="00CA0AD7"/>
    <w:rsid w:val="00CC538A"/>
    <w:rsid w:val="00CC6D2F"/>
    <w:rsid w:val="00CE3A48"/>
    <w:rsid w:val="00CF0461"/>
    <w:rsid w:val="00CF5BE0"/>
    <w:rsid w:val="00D04A0D"/>
    <w:rsid w:val="00D1291F"/>
    <w:rsid w:val="00D27F8E"/>
    <w:rsid w:val="00D34078"/>
    <w:rsid w:val="00D35DE3"/>
    <w:rsid w:val="00D450D5"/>
    <w:rsid w:val="00D55924"/>
    <w:rsid w:val="00D65431"/>
    <w:rsid w:val="00D662BB"/>
    <w:rsid w:val="00D66C16"/>
    <w:rsid w:val="00D73F46"/>
    <w:rsid w:val="00D7405F"/>
    <w:rsid w:val="00D75A30"/>
    <w:rsid w:val="00D81069"/>
    <w:rsid w:val="00D85F73"/>
    <w:rsid w:val="00DC50E8"/>
    <w:rsid w:val="00DD041A"/>
    <w:rsid w:val="00DD6B28"/>
    <w:rsid w:val="00DE25C4"/>
    <w:rsid w:val="00DE70EE"/>
    <w:rsid w:val="00DF1A82"/>
    <w:rsid w:val="00E01CEE"/>
    <w:rsid w:val="00E0322F"/>
    <w:rsid w:val="00E0473D"/>
    <w:rsid w:val="00E07EF0"/>
    <w:rsid w:val="00E10978"/>
    <w:rsid w:val="00E27B19"/>
    <w:rsid w:val="00E31E4C"/>
    <w:rsid w:val="00E6445D"/>
    <w:rsid w:val="00E96C1E"/>
    <w:rsid w:val="00E9788E"/>
    <w:rsid w:val="00ED7216"/>
    <w:rsid w:val="00ED7FC3"/>
    <w:rsid w:val="00EE68B3"/>
    <w:rsid w:val="00EF0E6C"/>
    <w:rsid w:val="00F041D5"/>
    <w:rsid w:val="00F14AD5"/>
    <w:rsid w:val="00F51D32"/>
    <w:rsid w:val="00F77706"/>
    <w:rsid w:val="00F86516"/>
    <w:rsid w:val="00F8681A"/>
    <w:rsid w:val="00F92577"/>
    <w:rsid w:val="00F93AA1"/>
    <w:rsid w:val="00F96A15"/>
    <w:rsid w:val="00FA3F31"/>
    <w:rsid w:val="00FA4733"/>
    <w:rsid w:val="00FA55BC"/>
    <w:rsid w:val="00FD1D9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67F66FC"/>
  <w15:docId w15:val="{4BDB4AD9-4C8B-4257-ACBC-DDB9EFF8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 w:unhideWhenUsed="1" w:qFormat="1"/>
    <w:lsdException w:name="Body Text 3" w:semiHidden="1" w:uiPriority="9"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FC8"/>
    <w:pPr>
      <w:spacing w:after="13" w:line="266" w:lineRule="auto"/>
      <w:ind w:left="10" w:hanging="10"/>
      <w:jc w:val="both"/>
    </w:pPr>
    <w:rPr>
      <w:rFonts w:ascii="Times New Roman" w:eastAsia="Times New Roman" w:hAnsi="Times New Roman" w:cs="Times New Roman"/>
      <w:color w:val="000000"/>
      <w:sz w:val="24"/>
    </w:rPr>
  </w:style>
  <w:style w:type="paragraph" w:styleId="1">
    <w:name w:val="heading 1"/>
    <w:basedOn w:val="a"/>
    <w:link w:val="10"/>
    <w:unhideWhenUsed/>
    <w:qFormat/>
    <w:pPr>
      <w:keepNext/>
      <w:keepLines/>
      <w:spacing w:after="9" w:line="271" w:lineRule="auto"/>
      <w:ind w:left="718"/>
      <w:jc w:val="left"/>
      <w:outlineLvl w:val="0"/>
    </w:pPr>
    <w:rPr>
      <w:b/>
      <w:i/>
    </w:rPr>
  </w:style>
  <w:style w:type="paragraph" w:styleId="2">
    <w:name w:val="heading 2"/>
    <w:basedOn w:val="a"/>
    <w:unhideWhenUsed/>
    <w:qFormat/>
    <w:pPr>
      <w:keepNext/>
      <w:keepLines/>
      <w:spacing w:after="17"/>
      <w:ind w:left="744"/>
      <w:jc w:val="left"/>
      <w:outlineLvl w:val="1"/>
    </w:pPr>
    <w:rPr>
      <w:sz w:val="21"/>
      <w:u w:val="single" w:color="000000"/>
    </w:rPr>
  </w:style>
  <w:style w:type="paragraph" w:styleId="3">
    <w:name w:val="heading 3"/>
    <w:basedOn w:val="a"/>
    <w:uiPriority w:val="9"/>
    <w:semiHidden/>
    <w:unhideWhenUsed/>
    <w:qFormat/>
    <w:rsid w:val="00DB41B3"/>
    <w:pPr>
      <w:keepNext/>
      <w:spacing w:before="240" w:after="60" w:line="240" w:lineRule="auto"/>
      <w:ind w:left="0" w:firstLine="0"/>
      <w:jc w:val="left"/>
      <w:outlineLvl w:val="2"/>
    </w:pPr>
    <w:rPr>
      <w:rFonts w:ascii="Cambria" w:hAnsi="Cambria"/>
      <w:b/>
      <w:bCs/>
      <w:color w:val="00000A"/>
      <w:sz w:val="26"/>
      <w:szCs w:val="26"/>
      <w:lang w:val="en-US" w:eastAsia="en-US"/>
    </w:rPr>
  </w:style>
  <w:style w:type="paragraph" w:styleId="4">
    <w:name w:val="heading 4"/>
    <w:basedOn w:val="a"/>
    <w:link w:val="40"/>
    <w:uiPriority w:val="9"/>
    <w:semiHidden/>
    <w:unhideWhenUsed/>
    <w:qFormat/>
    <w:rsid w:val="00DB41B3"/>
    <w:pPr>
      <w:keepNext/>
      <w:spacing w:before="240" w:after="60" w:line="240" w:lineRule="auto"/>
      <w:ind w:left="0" w:firstLine="0"/>
      <w:jc w:val="left"/>
      <w:outlineLvl w:val="3"/>
    </w:pPr>
    <w:rPr>
      <w:rFonts w:ascii="Calibri" w:hAnsi="Calibri"/>
      <w:b/>
      <w:bCs/>
      <w:color w:val="00000A"/>
      <w:sz w:val="28"/>
      <w:szCs w:val="28"/>
      <w:lang w:val="en-US" w:eastAsia="en-US"/>
    </w:rPr>
  </w:style>
  <w:style w:type="paragraph" w:styleId="5">
    <w:name w:val="heading 5"/>
    <w:basedOn w:val="a"/>
    <w:link w:val="50"/>
    <w:uiPriority w:val="9"/>
    <w:semiHidden/>
    <w:unhideWhenUsed/>
    <w:qFormat/>
    <w:rsid w:val="00DB41B3"/>
    <w:pPr>
      <w:spacing w:before="240" w:after="60" w:line="240" w:lineRule="auto"/>
      <w:ind w:left="0" w:firstLine="0"/>
      <w:jc w:val="left"/>
      <w:outlineLvl w:val="4"/>
    </w:pPr>
    <w:rPr>
      <w:rFonts w:ascii="Calibri" w:hAnsi="Calibri"/>
      <w:b/>
      <w:bCs/>
      <w:i/>
      <w:iCs/>
      <w:color w:val="00000A"/>
      <w:sz w:val="26"/>
      <w:szCs w:val="26"/>
      <w:lang w:val="en-US" w:eastAsia="en-US"/>
    </w:rPr>
  </w:style>
  <w:style w:type="paragraph" w:styleId="6">
    <w:name w:val="heading 6"/>
    <w:basedOn w:val="a"/>
    <w:link w:val="60"/>
    <w:uiPriority w:val="9"/>
    <w:semiHidden/>
    <w:unhideWhenUsed/>
    <w:qFormat/>
    <w:rsid w:val="00DB41B3"/>
    <w:pPr>
      <w:spacing w:before="240" w:after="60" w:line="240" w:lineRule="auto"/>
      <w:ind w:left="0" w:firstLine="0"/>
      <w:jc w:val="left"/>
      <w:outlineLvl w:val="5"/>
    </w:pPr>
    <w:rPr>
      <w:rFonts w:ascii="Calibri" w:hAnsi="Calibri"/>
      <w:b/>
      <w:bCs/>
      <w:color w:val="00000A"/>
      <w:sz w:val="22"/>
      <w:lang w:val="en-US" w:eastAsia="en-US"/>
    </w:rPr>
  </w:style>
  <w:style w:type="paragraph" w:styleId="7">
    <w:name w:val="heading 7"/>
    <w:basedOn w:val="a"/>
    <w:link w:val="70"/>
    <w:uiPriority w:val="9"/>
    <w:semiHidden/>
    <w:unhideWhenUsed/>
    <w:qFormat/>
    <w:rsid w:val="00DB41B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link w:val="80"/>
    <w:uiPriority w:val="9"/>
    <w:semiHidden/>
    <w:unhideWhenUsed/>
    <w:qFormat/>
    <w:rsid w:val="00DB41B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link w:val="90"/>
    <w:uiPriority w:val="9"/>
    <w:semiHidden/>
    <w:unhideWhenUsed/>
    <w:qFormat/>
    <w:rsid w:val="00DB41B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qFormat/>
    <w:rPr>
      <w:rFonts w:ascii="Times New Roman" w:eastAsia="Times New Roman" w:hAnsi="Times New Roman" w:cs="Times New Roman"/>
      <w:color w:val="000000"/>
      <w:sz w:val="21"/>
      <w:u w:val="single" w:color="000000"/>
    </w:rPr>
  </w:style>
  <w:style w:type="character" w:customStyle="1" w:styleId="10">
    <w:name w:val="Заголовок 1 Знак"/>
    <w:link w:val="1"/>
    <w:qFormat/>
    <w:rPr>
      <w:rFonts w:ascii="Times New Roman" w:eastAsia="Times New Roman" w:hAnsi="Times New Roman" w:cs="Times New Roman"/>
      <w:b/>
      <w:i/>
      <w:color w:val="000000"/>
      <w:sz w:val="24"/>
    </w:rPr>
  </w:style>
  <w:style w:type="character" w:customStyle="1" w:styleId="a3">
    <w:name w:val="Текст выноски Знак"/>
    <w:basedOn w:val="a0"/>
    <w:semiHidden/>
    <w:qFormat/>
    <w:rsid w:val="00287222"/>
    <w:rPr>
      <w:rFonts w:ascii="Segoe UI" w:eastAsia="Times New Roman" w:hAnsi="Segoe UI" w:cs="Segoe UI"/>
      <w:color w:val="000000"/>
      <w:sz w:val="18"/>
      <w:szCs w:val="18"/>
    </w:rPr>
  </w:style>
  <w:style w:type="character" w:customStyle="1" w:styleId="-">
    <w:name w:val="Интернет-ссылка"/>
    <w:basedOn w:val="a0"/>
    <w:uiPriority w:val="99"/>
    <w:unhideWhenUsed/>
    <w:rsid w:val="00DB41B3"/>
    <w:rPr>
      <w:rFonts w:ascii="Times New Roman" w:hAnsi="Times New Roman" w:cs="Times New Roman"/>
      <w:color w:val="0000FF"/>
      <w:u w:val="single"/>
    </w:rPr>
  </w:style>
  <w:style w:type="character" w:styleId="a4">
    <w:name w:val="FollowedHyperlink"/>
    <w:basedOn w:val="a0"/>
    <w:unhideWhenUsed/>
    <w:qFormat/>
    <w:rsid w:val="00577A30"/>
    <w:rPr>
      <w:color w:val="954F72" w:themeColor="followedHyperlink"/>
      <w:u w:val="single"/>
    </w:rPr>
  </w:style>
  <w:style w:type="character" w:customStyle="1" w:styleId="a5">
    <w:name w:val="Верхний колонтитул Знак"/>
    <w:basedOn w:val="a0"/>
    <w:qFormat/>
    <w:rsid w:val="00926682"/>
    <w:rPr>
      <w:rFonts w:ascii="Times New Roman" w:eastAsia="Times New Roman" w:hAnsi="Times New Roman" w:cs="Times New Roman"/>
      <w:color w:val="000000"/>
      <w:sz w:val="24"/>
    </w:rPr>
  </w:style>
  <w:style w:type="character" w:customStyle="1" w:styleId="a6">
    <w:name w:val="Нижний колонтитул Знак"/>
    <w:basedOn w:val="a0"/>
    <w:uiPriority w:val="99"/>
    <w:qFormat/>
    <w:rsid w:val="00926682"/>
    <w:rPr>
      <w:rFonts w:ascii="Times New Roman" w:eastAsia="Times New Roman" w:hAnsi="Times New Roman" w:cs="Times New Roman"/>
      <w:color w:val="000000"/>
      <w:sz w:val="24"/>
    </w:rPr>
  </w:style>
  <w:style w:type="character" w:customStyle="1" w:styleId="30">
    <w:name w:val="Заголовок 3 Знак"/>
    <w:basedOn w:val="a0"/>
    <w:uiPriority w:val="9"/>
    <w:semiHidden/>
    <w:qFormat/>
    <w:rsid w:val="00DB41B3"/>
    <w:rPr>
      <w:rFonts w:ascii="Cambria" w:eastAsia="Times New Roman" w:hAnsi="Cambria" w:cs="Times New Roman"/>
      <w:b/>
      <w:bCs/>
      <w:color w:val="00000A"/>
      <w:sz w:val="26"/>
      <w:szCs w:val="26"/>
      <w:lang w:val="en-US" w:eastAsia="en-US"/>
    </w:rPr>
  </w:style>
  <w:style w:type="character" w:customStyle="1" w:styleId="40">
    <w:name w:val="Заголовок 4 Знак"/>
    <w:basedOn w:val="a0"/>
    <w:link w:val="4"/>
    <w:uiPriority w:val="9"/>
    <w:semiHidden/>
    <w:qFormat/>
    <w:rsid w:val="00DB41B3"/>
    <w:rPr>
      <w:rFonts w:ascii="Calibri" w:eastAsia="Times New Roman" w:hAnsi="Calibri" w:cs="Times New Roman"/>
      <w:b/>
      <w:bCs/>
      <w:color w:val="00000A"/>
      <w:sz w:val="28"/>
      <w:szCs w:val="28"/>
      <w:lang w:val="en-US" w:eastAsia="en-US"/>
    </w:rPr>
  </w:style>
  <w:style w:type="character" w:customStyle="1" w:styleId="50">
    <w:name w:val="Заголовок 5 Знак"/>
    <w:basedOn w:val="a0"/>
    <w:link w:val="5"/>
    <w:uiPriority w:val="9"/>
    <w:semiHidden/>
    <w:qFormat/>
    <w:rsid w:val="00DB41B3"/>
    <w:rPr>
      <w:rFonts w:ascii="Calibri" w:eastAsia="Times New Roman" w:hAnsi="Calibri" w:cs="Times New Roman"/>
      <w:b/>
      <w:bCs/>
      <w:i/>
      <w:iCs/>
      <w:color w:val="00000A"/>
      <w:sz w:val="26"/>
      <w:szCs w:val="26"/>
      <w:lang w:val="en-US" w:eastAsia="en-US"/>
    </w:rPr>
  </w:style>
  <w:style w:type="character" w:customStyle="1" w:styleId="60">
    <w:name w:val="Заголовок 6 Знак"/>
    <w:basedOn w:val="a0"/>
    <w:link w:val="6"/>
    <w:uiPriority w:val="9"/>
    <w:semiHidden/>
    <w:qFormat/>
    <w:rsid w:val="00DB41B3"/>
    <w:rPr>
      <w:rFonts w:ascii="Calibri" w:eastAsia="Times New Roman" w:hAnsi="Calibri" w:cs="Times New Roman"/>
      <w:b/>
      <w:bCs/>
      <w:color w:val="00000A"/>
      <w:lang w:val="en-US" w:eastAsia="en-US"/>
    </w:rPr>
  </w:style>
  <w:style w:type="character" w:customStyle="1" w:styleId="22">
    <w:name w:val="Основной текст 2 Знак2"/>
    <w:basedOn w:val="a0"/>
    <w:uiPriority w:val="9"/>
    <w:qFormat/>
    <w:rsid w:val="00DB41B3"/>
    <w:rPr>
      <w:rFonts w:ascii="Cambria" w:eastAsia="Times New Roman" w:hAnsi="Cambria" w:cs="Times New Roman"/>
      <w:b/>
      <w:bCs/>
      <w:color w:val="4F81BD"/>
      <w:sz w:val="26"/>
      <w:szCs w:val="26"/>
      <w:lang w:eastAsia="ar-SA"/>
    </w:rPr>
  </w:style>
  <w:style w:type="character" w:customStyle="1" w:styleId="32">
    <w:name w:val="Основной текст 3 Знак2"/>
    <w:basedOn w:val="a0"/>
    <w:link w:val="31"/>
    <w:uiPriority w:val="9"/>
    <w:semiHidden/>
    <w:qFormat/>
    <w:rsid w:val="00DB41B3"/>
    <w:rPr>
      <w:rFonts w:ascii="Cambria" w:eastAsia="Times New Roman" w:hAnsi="Cambria" w:cs="Times New Roman"/>
      <w:b/>
      <w:bCs/>
      <w:sz w:val="26"/>
      <w:szCs w:val="26"/>
      <w:lang w:val="en-US"/>
    </w:rPr>
  </w:style>
  <w:style w:type="character" w:customStyle="1" w:styleId="70">
    <w:name w:val="Заголовок 7 Знак"/>
    <w:basedOn w:val="a0"/>
    <w:link w:val="7"/>
    <w:uiPriority w:val="9"/>
    <w:semiHidden/>
    <w:qFormat/>
    <w:rsid w:val="00DB41B3"/>
    <w:rPr>
      <w:rFonts w:ascii="Cambria" w:eastAsia="Cambria" w:hAnsi="Cambria" w:cs="Cambria"/>
      <w:i/>
      <w:iCs/>
      <w:color w:val="404040"/>
    </w:rPr>
  </w:style>
  <w:style w:type="character" w:customStyle="1" w:styleId="80">
    <w:name w:val="Заголовок 8 Знак"/>
    <w:basedOn w:val="a0"/>
    <w:link w:val="8"/>
    <w:uiPriority w:val="9"/>
    <w:semiHidden/>
    <w:qFormat/>
    <w:rsid w:val="00DB41B3"/>
    <w:rPr>
      <w:rFonts w:ascii="Cambria" w:eastAsia="Cambria" w:hAnsi="Cambria" w:cs="Cambria"/>
      <w:color w:val="404040"/>
      <w:sz w:val="20"/>
      <w:szCs w:val="20"/>
    </w:rPr>
  </w:style>
  <w:style w:type="character" w:customStyle="1" w:styleId="90">
    <w:name w:val="Заголовок 9 Знак"/>
    <w:basedOn w:val="a0"/>
    <w:link w:val="9"/>
    <w:uiPriority w:val="9"/>
    <w:semiHidden/>
    <w:qFormat/>
    <w:rsid w:val="00DB41B3"/>
    <w:rPr>
      <w:rFonts w:ascii="Cambria" w:eastAsia="Cambria" w:hAnsi="Cambria" w:cs="Cambria"/>
      <w:i/>
      <w:iCs/>
      <w:color w:val="404040"/>
      <w:sz w:val="20"/>
      <w:szCs w:val="20"/>
    </w:rPr>
  </w:style>
  <w:style w:type="character" w:styleId="a7">
    <w:name w:val="Emphasis"/>
    <w:basedOn w:val="a0"/>
    <w:uiPriority w:val="20"/>
    <w:qFormat/>
    <w:rsid w:val="00DB41B3"/>
    <w:rPr>
      <w:rFonts w:ascii="Calibri" w:hAnsi="Calibri" w:cs="Times New Roman"/>
      <w:b/>
      <w:bCs w:val="0"/>
      <w:i/>
      <w:iCs/>
    </w:rPr>
  </w:style>
  <w:style w:type="character" w:styleId="a8">
    <w:name w:val="Strong"/>
    <w:basedOn w:val="a0"/>
    <w:uiPriority w:val="22"/>
    <w:qFormat/>
    <w:rsid w:val="00DB41B3"/>
    <w:rPr>
      <w:rFonts w:ascii="Times New Roman" w:hAnsi="Times New Roman" w:cs="Times New Roman"/>
      <w:b/>
      <w:bCs/>
    </w:rPr>
  </w:style>
  <w:style w:type="character" w:customStyle="1" w:styleId="a9">
    <w:name w:val="Текст сноски Знак"/>
    <w:basedOn w:val="a0"/>
    <w:uiPriority w:val="99"/>
    <w:qFormat/>
    <w:locked/>
    <w:rsid w:val="00DB41B3"/>
    <w:rPr>
      <w:rFonts w:ascii="Times New Roman" w:eastAsia="Times New Roman" w:hAnsi="Times New Roman" w:cs="Times New Roman"/>
      <w:sz w:val="20"/>
      <w:szCs w:val="20"/>
      <w:lang w:eastAsia="ru-RU"/>
    </w:rPr>
  </w:style>
  <w:style w:type="character" w:customStyle="1" w:styleId="aa">
    <w:name w:val="Заголовок Знак"/>
    <w:basedOn w:val="a0"/>
    <w:uiPriority w:val="10"/>
    <w:qFormat/>
    <w:locked/>
    <w:rsid w:val="00DB41B3"/>
    <w:rPr>
      <w:rFonts w:ascii="Cambria" w:eastAsia="Times New Roman" w:hAnsi="Cambria" w:cs="Times New Roman"/>
      <w:b/>
      <w:bCs/>
      <w:sz w:val="32"/>
      <w:szCs w:val="32"/>
      <w:lang w:val="en-US"/>
    </w:rPr>
  </w:style>
  <w:style w:type="character" w:customStyle="1" w:styleId="ab">
    <w:name w:val="Основной текст Знак"/>
    <w:basedOn w:val="a0"/>
    <w:qFormat/>
    <w:locked/>
    <w:rsid w:val="00DB41B3"/>
    <w:rPr>
      <w:rFonts w:ascii="Calibri" w:eastAsia="Times New Roman" w:hAnsi="Calibri" w:cs="Times New Roman"/>
    </w:rPr>
  </w:style>
  <w:style w:type="character" w:customStyle="1" w:styleId="ac">
    <w:name w:val="Основной текст с отступом Знак"/>
    <w:basedOn w:val="a0"/>
    <w:uiPriority w:val="99"/>
    <w:semiHidden/>
    <w:qFormat/>
    <w:locked/>
    <w:rsid w:val="00DB41B3"/>
    <w:rPr>
      <w:rFonts w:ascii="Calibri" w:eastAsia="Times New Roman" w:hAnsi="Calibri" w:cs="Times New Roman"/>
      <w:lang w:val="en-US"/>
    </w:rPr>
  </w:style>
  <w:style w:type="character" w:customStyle="1" w:styleId="ad">
    <w:name w:val="Подзаголовок Знак"/>
    <w:basedOn w:val="a0"/>
    <w:uiPriority w:val="11"/>
    <w:qFormat/>
    <w:locked/>
    <w:rsid w:val="00DB41B3"/>
    <w:rPr>
      <w:rFonts w:ascii="Cambria" w:eastAsia="Times New Roman" w:hAnsi="Cambria" w:cs="Times New Roman"/>
      <w:sz w:val="24"/>
      <w:szCs w:val="24"/>
      <w:lang w:val="en-US"/>
    </w:rPr>
  </w:style>
  <w:style w:type="character" w:customStyle="1" w:styleId="21">
    <w:name w:val="Основной текст 2 Знак"/>
    <w:basedOn w:val="a0"/>
    <w:link w:val="21"/>
    <w:qFormat/>
    <w:locked/>
    <w:rsid w:val="00DB41B3"/>
    <w:rPr>
      <w:rFonts w:ascii="Times New Roman" w:eastAsia="Times New Roman" w:hAnsi="Times New Roman" w:cs="Times New Roman"/>
      <w:sz w:val="24"/>
      <w:szCs w:val="24"/>
      <w:lang w:eastAsia="ru-RU"/>
    </w:rPr>
  </w:style>
  <w:style w:type="character" w:customStyle="1" w:styleId="33">
    <w:name w:val="Основной текст 3 Знак"/>
    <w:basedOn w:val="a0"/>
    <w:link w:val="33"/>
    <w:uiPriority w:val="99"/>
    <w:semiHidden/>
    <w:qFormat/>
    <w:locked/>
    <w:rsid w:val="00DB41B3"/>
    <w:rPr>
      <w:rFonts w:ascii="Calibri" w:eastAsia="Times New Roman" w:hAnsi="Calibri" w:cs="Times New Roman"/>
      <w:sz w:val="16"/>
      <w:szCs w:val="16"/>
    </w:rPr>
  </w:style>
  <w:style w:type="character" w:customStyle="1" w:styleId="23">
    <w:name w:val="Основной текст с отступом 2 Знак"/>
    <w:basedOn w:val="a0"/>
    <w:semiHidden/>
    <w:qFormat/>
    <w:locked/>
    <w:rsid w:val="00DB41B3"/>
    <w:rPr>
      <w:rFonts w:ascii="Calibri" w:eastAsia="Times New Roman" w:hAnsi="Calibri" w:cs="Times New Roman"/>
      <w:sz w:val="20"/>
      <w:szCs w:val="20"/>
      <w:lang w:val="en-US"/>
    </w:rPr>
  </w:style>
  <w:style w:type="character" w:customStyle="1" w:styleId="ae">
    <w:name w:val="Без интервала Знак"/>
    <w:basedOn w:val="a0"/>
    <w:uiPriority w:val="1"/>
    <w:qFormat/>
    <w:locked/>
    <w:rsid w:val="00DB41B3"/>
    <w:rPr>
      <w:rFonts w:ascii="Calibri" w:eastAsia="Times New Roman" w:hAnsi="Calibri" w:cs="Times New Roman"/>
    </w:rPr>
  </w:style>
  <w:style w:type="character" w:customStyle="1" w:styleId="24">
    <w:name w:val="Цитата 2 Знак"/>
    <w:basedOn w:val="a0"/>
    <w:link w:val="24"/>
    <w:uiPriority w:val="29"/>
    <w:qFormat/>
    <w:locked/>
    <w:rsid w:val="00DB41B3"/>
    <w:rPr>
      <w:rFonts w:ascii="Calibri" w:eastAsia="Times New Roman" w:hAnsi="Calibri" w:cs="Times New Roman"/>
      <w:i/>
      <w:sz w:val="24"/>
      <w:szCs w:val="24"/>
      <w:lang w:val="en-US"/>
    </w:rPr>
  </w:style>
  <w:style w:type="character" w:customStyle="1" w:styleId="af">
    <w:name w:val="Выделенная цитата Знак"/>
    <w:basedOn w:val="a0"/>
    <w:uiPriority w:val="30"/>
    <w:qFormat/>
    <w:locked/>
    <w:rsid w:val="00DB41B3"/>
    <w:rPr>
      <w:rFonts w:ascii="Calibri" w:eastAsia="Times New Roman" w:hAnsi="Calibri" w:cs="Times New Roman"/>
      <w:b/>
      <w:i/>
      <w:sz w:val="24"/>
      <w:lang w:val="en-US"/>
    </w:rPr>
  </w:style>
  <w:style w:type="character" w:styleId="af0">
    <w:name w:val="footnote reference"/>
    <w:basedOn w:val="a0"/>
    <w:uiPriority w:val="99"/>
    <w:unhideWhenUsed/>
    <w:qFormat/>
    <w:rsid w:val="00DB41B3"/>
    <w:rPr>
      <w:rFonts w:ascii="Times New Roman" w:hAnsi="Times New Roman" w:cs="Times New Roman"/>
      <w:vertAlign w:val="superscript"/>
    </w:rPr>
  </w:style>
  <w:style w:type="character" w:styleId="af1">
    <w:name w:val="Subtle Emphasis"/>
    <w:basedOn w:val="a0"/>
    <w:uiPriority w:val="19"/>
    <w:qFormat/>
    <w:rsid w:val="00DB41B3"/>
    <w:rPr>
      <w:i/>
      <w:iCs w:val="0"/>
      <w:color w:val="5A5A5A"/>
    </w:rPr>
  </w:style>
  <w:style w:type="character" w:styleId="af2">
    <w:name w:val="Intense Emphasis"/>
    <w:basedOn w:val="a0"/>
    <w:uiPriority w:val="21"/>
    <w:qFormat/>
    <w:rsid w:val="00DB41B3"/>
    <w:rPr>
      <w:rFonts w:ascii="Times New Roman" w:hAnsi="Times New Roman" w:cs="Times New Roman"/>
      <w:b/>
      <w:bCs w:val="0"/>
      <w:i/>
      <w:iCs w:val="0"/>
      <w:sz w:val="24"/>
      <w:szCs w:val="24"/>
      <w:u w:val="single"/>
    </w:rPr>
  </w:style>
  <w:style w:type="character" w:styleId="af3">
    <w:name w:val="Subtle Reference"/>
    <w:basedOn w:val="a0"/>
    <w:uiPriority w:val="31"/>
    <w:qFormat/>
    <w:rsid w:val="00DB41B3"/>
    <w:rPr>
      <w:rFonts w:ascii="Times New Roman" w:hAnsi="Times New Roman" w:cs="Times New Roman"/>
      <w:sz w:val="24"/>
      <w:szCs w:val="24"/>
      <w:u w:val="single"/>
    </w:rPr>
  </w:style>
  <w:style w:type="character" w:styleId="af4">
    <w:name w:val="Intense Reference"/>
    <w:basedOn w:val="a0"/>
    <w:uiPriority w:val="32"/>
    <w:qFormat/>
    <w:rsid w:val="00DB41B3"/>
    <w:rPr>
      <w:rFonts w:ascii="Times New Roman" w:hAnsi="Times New Roman" w:cs="Times New Roman"/>
      <w:b/>
      <w:bCs w:val="0"/>
      <w:sz w:val="24"/>
      <w:u w:val="single"/>
    </w:rPr>
  </w:style>
  <w:style w:type="character" w:styleId="af5">
    <w:name w:val="Book Title"/>
    <w:basedOn w:val="a0"/>
    <w:uiPriority w:val="33"/>
    <w:qFormat/>
    <w:rsid w:val="00DB41B3"/>
    <w:rPr>
      <w:rFonts w:ascii="Cambria" w:hAnsi="Cambria" w:cs="Times New Roman"/>
      <w:b/>
      <w:bCs w:val="0"/>
      <w:i/>
      <w:iCs w:val="0"/>
      <w:sz w:val="24"/>
      <w:szCs w:val="24"/>
    </w:rPr>
  </w:style>
  <w:style w:type="character" w:customStyle="1" w:styleId="11">
    <w:name w:val="Нижний колонтитул Знак1"/>
    <w:basedOn w:val="a0"/>
    <w:uiPriority w:val="99"/>
    <w:qFormat/>
    <w:rsid w:val="00DB41B3"/>
  </w:style>
  <w:style w:type="character" w:customStyle="1" w:styleId="210">
    <w:name w:val="Основной текст 2 Знак1"/>
    <w:basedOn w:val="a0"/>
    <w:uiPriority w:val="99"/>
    <w:semiHidden/>
    <w:qFormat/>
    <w:rsid w:val="00DB41B3"/>
  </w:style>
  <w:style w:type="character" w:customStyle="1" w:styleId="310">
    <w:name w:val="Основной текст 3 Знак1"/>
    <w:basedOn w:val="a0"/>
    <w:uiPriority w:val="99"/>
    <w:semiHidden/>
    <w:qFormat/>
    <w:rsid w:val="00DB41B3"/>
    <w:rPr>
      <w:sz w:val="16"/>
      <w:szCs w:val="16"/>
    </w:rPr>
  </w:style>
  <w:style w:type="character" w:customStyle="1" w:styleId="12">
    <w:name w:val="Основной текст Знак1"/>
    <w:basedOn w:val="a0"/>
    <w:uiPriority w:val="99"/>
    <w:semiHidden/>
    <w:qFormat/>
    <w:rsid w:val="00DB41B3"/>
  </w:style>
  <w:style w:type="character" w:customStyle="1" w:styleId="13">
    <w:name w:val="Верхний колонтитул Знак1"/>
    <w:basedOn w:val="a0"/>
    <w:uiPriority w:val="99"/>
    <w:semiHidden/>
    <w:qFormat/>
    <w:rsid w:val="00DB41B3"/>
  </w:style>
  <w:style w:type="character" w:customStyle="1" w:styleId="14">
    <w:name w:val="Текст сноски Знак1"/>
    <w:basedOn w:val="a0"/>
    <w:semiHidden/>
    <w:qFormat/>
    <w:rsid w:val="00DB41B3"/>
    <w:rPr>
      <w:sz w:val="20"/>
      <w:szCs w:val="20"/>
    </w:rPr>
  </w:style>
  <w:style w:type="character" w:customStyle="1" w:styleId="15">
    <w:name w:val="Название Знак1"/>
    <w:basedOn w:val="a0"/>
    <w:uiPriority w:val="10"/>
    <w:qFormat/>
    <w:rsid w:val="00DB41B3"/>
    <w:rPr>
      <w:rFonts w:ascii="Cambria" w:eastAsia="Cambria" w:hAnsi="Cambria" w:cs="Cambria"/>
      <w:color w:val="17365D"/>
      <w:spacing w:val="5"/>
      <w:sz w:val="52"/>
      <w:szCs w:val="52"/>
    </w:rPr>
  </w:style>
  <w:style w:type="character" w:customStyle="1" w:styleId="text1">
    <w:name w:val="text1"/>
    <w:basedOn w:val="a0"/>
    <w:qFormat/>
    <w:rsid w:val="00DB41B3"/>
    <w:rPr>
      <w:rFonts w:ascii="Times New Roman" w:hAnsi="Times New Roman" w:cs="Times New Roman"/>
    </w:rPr>
  </w:style>
  <w:style w:type="character" w:customStyle="1" w:styleId="16">
    <w:name w:val="Подзаголовок Знак1"/>
    <w:basedOn w:val="a0"/>
    <w:uiPriority w:val="11"/>
    <w:qFormat/>
    <w:rsid w:val="00DB41B3"/>
    <w:rPr>
      <w:rFonts w:ascii="Cambria" w:eastAsia="Cambria" w:hAnsi="Cambria" w:cs="Cambria"/>
      <w:i/>
      <w:iCs/>
      <w:color w:val="4F81BD"/>
      <w:spacing w:val="15"/>
      <w:sz w:val="24"/>
      <w:szCs w:val="24"/>
    </w:rPr>
  </w:style>
  <w:style w:type="character" w:customStyle="1" w:styleId="17">
    <w:name w:val="Текст выноски Знак1"/>
    <w:basedOn w:val="a0"/>
    <w:uiPriority w:val="99"/>
    <w:semiHidden/>
    <w:qFormat/>
    <w:rsid w:val="00DB41B3"/>
    <w:rPr>
      <w:rFonts w:ascii="Tahoma" w:hAnsi="Tahoma" w:cs="Tahoma"/>
      <w:sz w:val="16"/>
      <w:szCs w:val="16"/>
    </w:rPr>
  </w:style>
  <w:style w:type="character" w:customStyle="1" w:styleId="211">
    <w:name w:val="Основной текст с отступом 2 Знак1"/>
    <w:basedOn w:val="a0"/>
    <w:uiPriority w:val="99"/>
    <w:semiHidden/>
    <w:qFormat/>
    <w:rsid w:val="00DB41B3"/>
  </w:style>
  <w:style w:type="character" w:customStyle="1" w:styleId="18">
    <w:name w:val="Основной текст с отступом Знак1"/>
    <w:basedOn w:val="a0"/>
    <w:uiPriority w:val="99"/>
    <w:semiHidden/>
    <w:qFormat/>
    <w:rsid w:val="00DB41B3"/>
  </w:style>
  <w:style w:type="character" w:customStyle="1" w:styleId="Bold">
    <w:name w:val="_Bold"/>
    <w:qFormat/>
    <w:rsid w:val="00DB41B3"/>
    <w:rPr>
      <w:rFonts w:ascii="BalticaC" w:hAnsi="BalticaC"/>
      <w:b/>
      <w:bCs w:val="0"/>
      <w:color w:val="000000"/>
      <w:w w:val="100"/>
    </w:rPr>
  </w:style>
  <w:style w:type="character" w:customStyle="1" w:styleId="212">
    <w:name w:val="Цитата 2 Знак1"/>
    <w:basedOn w:val="a0"/>
    <w:uiPriority w:val="29"/>
    <w:qFormat/>
    <w:rsid w:val="00DB41B3"/>
    <w:rPr>
      <w:i/>
      <w:iCs/>
      <w:color w:val="000000"/>
    </w:rPr>
  </w:style>
  <w:style w:type="character" w:customStyle="1" w:styleId="19">
    <w:name w:val="Выделенная цитата Знак1"/>
    <w:basedOn w:val="a0"/>
    <w:uiPriority w:val="30"/>
    <w:qFormat/>
    <w:rsid w:val="00DB41B3"/>
    <w:rPr>
      <w:b/>
      <w:bCs/>
      <w:i/>
      <w:iCs/>
      <w:color w:val="4F81BD"/>
    </w:rPr>
  </w:style>
  <w:style w:type="character" w:customStyle="1" w:styleId="10pt2">
    <w:name w:val="Основной текст + 10 pt2"/>
    <w:basedOn w:val="ab"/>
    <w:qFormat/>
    <w:rsid w:val="00DB41B3"/>
    <w:rPr>
      <w:rFonts w:ascii="Franklin Gothic Heavy" w:eastAsia="Times New Roman" w:hAnsi="Franklin Gothic Heavy" w:cs="Franklin Gothic Heavy"/>
      <w:strike w:val="0"/>
      <w:dstrike w:val="0"/>
      <w:sz w:val="20"/>
      <w:szCs w:val="20"/>
      <w:u w:val="none"/>
      <w:effect w:val="none"/>
    </w:rPr>
  </w:style>
  <w:style w:type="character" w:customStyle="1" w:styleId="3FranklinGothicHeavy">
    <w:name w:val="Основной текст (3) + Franklin Gothic Heavy"/>
    <w:basedOn w:val="a0"/>
    <w:qFormat/>
    <w:rsid w:val="00DB41B3"/>
    <w:rPr>
      <w:rFonts w:ascii="Franklin Gothic Heavy" w:hAnsi="Franklin Gothic Heavy" w:cs="Franklin Gothic Heavy"/>
      <w:i/>
      <w:iCs/>
      <w:strike w:val="0"/>
      <w:dstrike w:val="0"/>
      <w:sz w:val="21"/>
      <w:szCs w:val="21"/>
      <w:u w:val="none"/>
      <w:effect w:val="none"/>
    </w:rPr>
  </w:style>
  <w:style w:type="character" w:customStyle="1" w:styleId="10pt1">
    <w:name w:val="Основной текст + 10 pt1"/>
    <w:basedOn w:val="ab"/>
    <w:qFormat/>
    <w:rsid w:val="00DB41B3"/>
    <w:rPr>
      <w:rFonts w:ascii="Franklin Gothic Heavy" w:eastAsia="Times New Roman" w:hAnsi="Franklin Gothic Heavy" w:cs="Franklin Gothic Heavy"/>
      <w:sz w:val="20"/>
      <w:szCs w:val="20"/>
      <w:u w:val="single"/>
    </w:rPr>
  </w:style>
  <w:style w:type="character" w:customStyle="1" w:styleId="CenturySchoolbook">
    <w:name w:val="Основной текст + Century Schoolbook"/>
    <w:basedOn w:val="ab"/>
    <w:qFormat/>
    <w:rsid w:val="00DB41B3"/>
    <w:rPr>
      <w:rFonts w:ascii="Century Schoolbook" w:eastAsia="Times New Roman" w:hAnsi="Century Schoolbook" w:cs="Century Schoolbook"/>
      <w:i/>
      <w:iCs/>
      <w:strike w:val="0"/>
      <w:dstrike w:val="0"/>
      <w:sz w:val="21"/>
      <w:szCs w:val="21"/>
      <w:u w:val="none"/>
      <w:effect w:val="none"/>
    </w:rPr>
  </w:style>
  <w:style w:type="character" w:customStyle="1" w:styleId="9ptExact">
    <w:name w:val="Основной текст + 9 pt Exact"/>
    <w:basedOn w:val="ab"/>
    <w:qFormat/>
    <w:rsid w:val="00DB41B3"/>
    <w:rPr>
      <w:rFonts w:ascii="Franklin Gothic Heavy" w:eastAsia="Times New Roman" w:hAnsi="Franklin Gothic Heavy" w:cs="Franklin Gothic Heavy"/>
      <w:strike w:val="0"/>
      <w:dstrike w:val="0"/>
      <w:spacing w:val="5"/>
      <w:sz w:val="18"/>
      <w:szCs w:val="18"/>
      <w:u w:val="none"/>
      <w:effect w:val="none"/>
    </w:rPr>
  </w:style>
  <w:style w:type="character" w:customStyle="1" w:styleId="2120">
    <w:name w:val="Стиль Заголовок 2 + 12 пт Знак"/>
    <w:qFormat/>
    <w:rsid w:val="00DB41B3"/>
    <w:rPr>
      <w:rFonts w:ascii="Arial" w:hAnsi="Arial" w:cs="Arial"/>
      <w:b/>
      <w:bCs w:val="0"/>
      <w:i/>
      <w:iCs w:val="0"/>
      <w:sz w:val="28"/>
      <w:lang w:val="ru-RU" w:eastAsia="ru-RU"/>
    </w:rPr>
  </w:style>
  <w:style w:type="character" w:customStyle="1" w:styleId="apple-converted-space">
    <w:name w:val="apple-converted-space"/>
    <w:basedOn w:val="a0"/>
    <w:qFormat/>
    <w:rsid w:val="00DB41B3"/>
  </w:style>
  <w:style w:type="character" w:customStyle="1" w:styleId="notranslate">
    <w:name w:val="notranslate"/>
    <w:basedOn w:val="a0"/>
    <w:qFormat/>
    <w:rsid w:val="00DB41B3"/>
  </w:style>
  <w:style w:type="character" w:customStyle="1" w:styleId="submenu-table">
    <w:name w:val="submenu-table"/>
    <w:basedOn w:val="a0"/>
    <w:qFormat/>
    <w:rsid w:val="00DB41B3"/>
  </w:style>
  <w:style w:type="character" w:customStyle="1" w:styleId="c0">
    <w:name w:val="c0"/>
    <w:basedOn w:val="a0"/>
    <w:qFormat/>
    <w:rsid w:val="00DB41B3"/>
  </w:style>
  <w:style w:type="character" w:customStyle="1" w:styleId="grame">
    <w:name w:val="grame"/>
    <w:basedOn w:val="a0"/>
    <w:qFormat/>
    <w:rsid w:val="00DB41B3"/>
  </w:style>
  <w:style w:type="character" w:customStyle="1" w:styleId="s1">
    <w:name w:val="s1"/>
    <w:uiPriority w:val="99"/>
    <w:qFormat/>
    <w:rsid w:val="00DB41B3"/>
  </w:style>
  <w:style w:type="character" w:customStyle="1" w:styleId="c1">
    <w:name w:val="c1"/>
    <w:basedOn w:val="a0"/>
    <w:qFormat/>
    <w:rsid w:val="00DB41B3"/>
  </w:style>
  <w:style w:type="character" w:customStyle="1" w:styleId="110">
    <w:name w:val="Заголовок 1 Знак1"/>
    <w:qFormat/>
    <w:locked/>
    <w:rsid w:val="00DB41B3"/>
    <w:rPr>
      <w:rFonts w:ascii="Cambria" w:eastAsia="Times New Roman" w:hAnsi="Cambria" w:cs="Times New Roman"/>
      <w:b/>
      <w:bCs/>
      <w:sz w:val="32"/>
      <w:szCs w:val="32"/>
    </w:rPr>
  </w:style>
  <w:style w:type="character" w:customStyle="1" w:styleId="220">
    <w:name w:val="Цитата 2 Знак2"/>
    <w:uiPriority w:val="99"/>
    <w:qFormat/>
    <w:locked/>
    <w:rsid w:val="00DB41B3"/>
    <w:rPr>
      <w:rFonts w:ascii="Times New Roman" w:hAnsi="Times New Roman" w:cs="Times New Roman"/>
      <w:sz w:val="26"/>
    </w:rPr>
  </w:style>
  <w:style w:type="character" w:customStyle="1" w:styleId="FontStyle12">
    <w:name w:val="Font Style12"/>
    <w:qFormat/>
    <w:rsid w:val="00DB41B3"/>
    <w:rPr>
      <w:rFonts w:ascii="Microsoft Sans Serif" w:hAnsi="Microsoft Sans Serif" w:cs="Microsoft Sans Serif"/>
      <w:sz w:val="16"/>
      <w:szCs w:val="16"/>
    </w:rPr>
  </w:style>
  <w:style w:type="character" w:customStyle="1" w:styleId="FontStyle70">
    <w:name w:val="Font Style70"/>
    <w:qFormat/>
    <w:rsid w:val="00DB41B3"/>
    <w:rPr>
      <w:rFonts w:ascii="Times New Roman" w:hAnsi="Times New Roman" w:cs="Times New Roman"/>
      <w:sz w:val="28"/>
      <w:szCs w:val="28"/>
    </w:rPr>
  </w:style>
  <w:style w:type="character" w:customStyle="1" w:styleId="c18">
    <w:name w:val="c18"/>
    <w:qFormat/>
    <w:rsid w:val="00DB41B3"/>
    <w:rPr>
      <w:rFonts w:cs="Times New Roman"/>
    </w:rPr>
  </w:style>
  <w:style w:type="character" w:customStyle="1" w:styleId="NoSpacingChar">
    <w:name w:val="No Spacing Char"/>
    <w:link w:val="1a"/>
    <w:qFormat/>
    <w:locked/>
    <w:rsid w:val="00DB41B3"/>
    <w:rPr>
      <w:rFonts w:ascii="Calibri" w:eastAsia="Times New Roman" w:hAnsi="Calibri" w:cs="Times New Roman"/>
    </w:rPr>
  </w:style>
  <w:style w:type="character" w:customStyle="1" w:styleId="FontStyle56">
    <w:name w:val="Font Style56"/>
    <w:uiPriority w:val="99"/>
    <w:qFormat/>
    <w:rsid w:val="00DB41B3"/>
    <w:rPr>
      <w:rFonts w:ascii="Times New Roman" w:hAnsi="Times New Roman" w:cs="Times New Roman"/>
      <w:sz w:val="26"/>
      <w:szCs w:val="26"/>
    </w:rPr>
  </w:style>
  <w:style w:type="character" w:customStyle="1" w:styleId="googqs-tidbit">
    <w:name w:val="goog_qs-tidbit"/>
    <w:basedOn w:val="a0"/>
    <w:qFormat/>
    <w:rsid w:val="00DB41B3"/>
  </w:style>
  <w:style w:type="character" w:customStyle="1" w:styleId="1b">
    <w:name w:val="Неразрешенное упоминание1"/>
    <w:basedOn w:val="a0"/>
    <w:uiPriority w:val="99"/>
    <w:semiHidden/>
    <w:unhideWhenUsed/>
    <w:qFormat/>
    <w:rsid w:val="00DB41B3"/>
    <w:rPr>
      <w:color w:val="605E5C"/>
      <w:shd w:val="clear" w:color="auto" w:fill="E1DFDD"/>
    </w:rPr>
  </w:style>
  <w:style w:type="character" w:customStyle="1" w:styleId="ListLabel1">
    <w:name w:val="ListLabel 1"/>
    <w:qFormat/>
    <w:rsid w:val="00DB41B3"/>
    <w:rPr>
      <w:rFonts w:cs="Times New Roman"/>
    </w:rPr>
  </w:style>
  <w:style w:type="character" w:customStyle="1" w:styleId="ListLabel2">
    <w:name w:val="ListLabel 2"/>
    <w:qFormat/>
    <w:rsid w:val="00DB41B3"/>
    <w:rPr>
      <w:rFonts w:cs="Times New Roman"/>
    </w:rPr>
  </w:style>
  <w:style w:type="character" w:customStyle="1" w:styleId="ListLabel3">
    <w:name w:val="ListLabel 3"/>
    <w:qFormat/>
    <w:rsid w:val="00DB41B3"/>
    <w:rPr>
      <w:rFonts w:cs="Times New Roman"/>
    </w:rPr>
  </w:style>
  <w:style w:type="character" w:customStyle="1" w:styleId="ListLabel4">
    <w:name w:val="ListLabel 4"/>
    <w:qFormat/>
    <w:rsid w:val="00DB41B3"/>
    <w:rPr>
      <w:rFonts w:cs="Times New Roman"/>
    </w:rPr>
  </w:style>
  <w:style w:type="character" w:customStyle="1" w:styleId="ListLabel5">
    <w:name w:val="ListLabel 5"/>
    <w:qFormat/>
    <w:rsid w:val="00DB41B3"/>
    <w:rPr>
      <w:rFonts w:cs="Times New Roman"/>
    </w:rPr>
  </w:style>
  <w:style w:type="character" w:customStyle="1" w:styleId="ListLabel6">
    <w:name w:val="ListLabel 6"/>
    <w:qFormat/>
    <w:rsid w:val="00DB41B3"/>
    <w:rPr>
      <w:rFonts w:cs="Times New Roman"/>
    </w:rPr>
  </w:style>
  <w:style w:type="character" w:customStyle="1" w:styleId="ListLabel7">
    <w:name w:val="ListLabel 7"/>
    <w:qFormat/>
    <w:rsid w:val="00DB41B3"/>
    <w:rPr>
      <w:rFonts w:cs="Times New Roman"/>
    </w:rPr>
  </w:style>
  <w:style w:type="character" w:customStyle="1" w:styleId="ListLabel8">
    <w:name w:val="ListLabel 8"/>
    <w:qFormat/>
    <w:rsid w:val="00DB41B3"/>
    <w:rPr>
      <w:rFonts w:cs="Times New Roman"/>
    </w:rPr>
  </w:style>
  <w:style w:type="character" w:customStyle="1" w:styleId="ListLabel9">
    <w:name w:val="ListLabel 9"/>
    <w:qFormat/>
    <w:rsid w:val="00DB41B3"/>
    <w:rPr>
      <w:rFonts w:cs="Times New Roman"/>
    </w:rPr>
  </w:style>
  <w:style w:type="character" w:customStyle="1" w:styleId="ListLabel10">
    <w:name w:val="ListLabel 10"/>
    <w:qFormat/>
    <w:rsid w:val="00DB41B3"/>
    <w:rPr>
      <w:rFonts w:ascii="Times New Roman" w:hAnsi="Times New Roman" w:cs="Times New Roman"/>
      <w:sz w:val="20"/>
    </w:rPr>
  </w:style>
  <w:style w:type="character" w:customStyle="1" w:styleId="ListLabel11">
    <w:name w:val="ListLabel 11"/>
    <w:qFormat/>
    <w:rsid w:val="00DB41B3"/>
    <w:rPr>
      <w:rFonts w:cs="Times New Roman"/>
    </w:rPr>
  </w:style>
  <w:style w:type="character" w:customStyle="1" w:styleId="ListLabel12">
    <w:name w:val="ListLabel 12"/>
    <w:qFormat/>
    <w:rsid w:val="00DB41B3"/>
    <w:rPr>
      <w:rFonts w:cs="Times New Roman"/>
    </w:rPr>
  </w:style>
  <w:style w:type="character" w:customStyle="1" w:styleId="ListLabel13">
    <w:name w:val="ListLabel 13"/>
    <w:qFormat/>
    <w:rsid w:val="00DB41B3"/>
    <w:rPr>
      <w:rFonts w:cs="Times New Roman"/>
    </w:rPr>
  </w:style>
  <w:style w:type="character" w:customStyle="1" w:styleId="ListLabel14">
    <w:name w:val="ListLabel 14"/>
    <w:qFormat/>
    <w:rsid w:val="00DB41B3"/>
    <w:rPr>
      <w:rFonts w:cs="Times New Roman"/>
    </w:rPr>
  </w:style>
  <w:style w:type="character" w:customStyle="1" w:styleId="ListLabel15">
    <w:name w:val="ListLabel 15"/>
    <w:qFormat/>
    <w:rsid w:val="00DB41B3"/>
    <w:rPr>
      <w:rFonts w:cs="Times New Roman"/>
    </w:rPr>
  </w:style>
  <w:style w:type="character" w:customStyle="1" w:styleId="ListLabel16">
    <w:name w:val="ListLabel 16"/>
    <w:qFormat/>
    <w:rsid w:val="00DB41B3"/>
    <w:rPr>
      <w:rFonts w:cs="Times New Roman"/>
    </w:rPr>
  </w:style>
  <w:style w:type="character" w:customStyle="1" w:styleId="ListLabel17">
    <w:name w:val="ListLabel 17"/>
    <w:qFormat/>
    <w:rsid w:val="00DB41B3"/>
    <w:rPr>
      <w:rFonts w:cs="Times New Roman"/>
    </w:rPr>
  </w:style>
  <w:style w:type="character" w:customStyle="1" w:styleId="ListLabel18">
    <w:name w:val="ListLabel 18"/>
    <w:qFormat/>
    <w:rsid w:val="00DB41B3"/>
    <w:rPr>
      <w:rFonts w:cs="Times New Roman"/>
    </w:rPr>
  </w:style>
  <w:style w:type="character" w:customStyle="1" w:styleId="ListLabel19">
    <w:name w:val="ListLabel 19"/>
    <w:qFormat/>
    <w:rsid w:val="00DB41B3"/>
    <w:rPr>
      <w:rFonts w:ascii="Times New Roman" w:hAnsi="Times New Roman" w:cs="Times New Roman"/>
      <w:sz w:val="20"/>
    </w:rPr>
  </w:style>
  <w:style w:type="character" w:customStyle="1" w:styleId="ListLabel20">
    <w:name w:val="ListLabel 20"/>
    <w:qFormat/>
    <w:rsid w:val="00DB41B3"/>
    <w:rPr>
      <w:rFonts w:cs="Times New Roman"/>
    </w:rPr>
  </w:style>
  <w:style w:type="character" w:customStyle="1" w:styleId="ListLabel21">
    <w:name w:val="ListLabel 21"/>
    <w:qFormat/>
    <w:rsid w:val="00DB41B3"/>
    <w:rPr>
      <w:rFonts w:cs="Times New Roman"/>
    </w:rPr>
  </w:style>
  <w:style w:type="character" w:customStyle="1" w:styleId="ListLabel22">
    <w:name w:val="ListLabel 22"/>
    <w:qFormat/>
    <w:rsid w:val="00DB41B3"/>
    <w:rPr>
      <w:rFonts w:cs="Times New Roman"/>
    </w:rPr>
  </w:style>
  <w:style w:type="character" w:customStyle="1" w:styleId="ListLabel23">
    <w:name w:val="ListLabel 23"/>
    <w:qFormat/>
    <w:rsid w:val="00DB41B3"/>
    <w:rPr>
      <w:rFonts w:cs="Times New Roman"/>
    </w:rPr>
  </w:style>
  <w:style w:type="character" w:customStyle="1" w:styleId="ListLabel24">
    <w:name w:val="ListLabel 24"/>
    <w:qFormat/>
    <w:rsid w:val="00DB41B3"/>
    <w:rPr>
      <w:rFonts w:cs="Times New Roman"/>
    </w:rPr>
  </w:style>
  <w:style w:type="character" w:customStyle="1" w:styleId="ListLabel25">
    <w:name w:val="ListLabel 25"/>
    <w:qFormat/>
    <w:rsid w:val="00DB41B3"/>
    <w:rPr>
      <w:rFonts w:cs="Times New Roman"/>
    </w:rPr>
  </w:style>
  <w:style w:type="character" w:customStyle="1" w:styleId="ListLabel26">
    <w:name w:val="ListLabel 26"/>
    <w:qFormat/>
    <w:rsid w:val="00DB41B3"/>
    <w:rPr>
      <w:rFonts w:cs="Times New Roman"/>
    </w:rPr>
  </w:style>
  <w:style w:type="character" w:customStyle="1" w:styleId="ListLabel27">
    <w:name w:val="ListLabel 27"/>
    <w:qFormat/>
    <w:rsid w:val="00DB41B3"/>
    <w:rPr>
      <w:rFonts w:cs="Times New Roman"/>
    </w:rPr>
  </w:style>
  <w:style w:type="character" w:customStyle="1" w:styleId="ListLabel28">
    <w:name w:val="ListLabel 28"/>
    <w:qFormat/>
    <w:rsid w:val="00DB41B3"/>
    <w:rPr>
      <w:rFonts w:cs="Courier New"/>
    </w:rPr>
  </w:style>
  <w:style w:type="character" w:customStyle="1" w:styleId="ListLabel29">
    <w:name w:val="ListLabel 29"/>
    <w:qFormat/>
    <w:rsid w:val="00DB41B3"/>
    <w:rPr>
      <w:rFonts w:cs="Courier New"/>
    </w:rPr>
  </w:style>
  <w:style w:type="character" w:customStyle="1" w:styleId="ListLabel30">
    <w:name w:val="ListLabel 30"/>
    <w:qFormat/>
    <w:rsid w:val="00DB41B3"/>
    <w:rPr>
      <w:rFonts w:cs="Courier New"/>
    </w:rPr>
  </w:style>
  <w:style w:type="character" w:customStyle="1" w:styleId="ListLabel31">
    <w:name w:val="ListLabel 31"/>
    <w:qFormat/>
    <w:rsid w:val="00DB41B3"/>
    <w:rPr>
      <w:rFonts w:cs="Courier New"/>
    </w:rPr>
  </w:style>
  <w:style w:type="character" w:customStyle="1" w:styleId="ListLabel32">
    <w:name w:val="ListLabel 32"/>
    <w:qFormat/>
    <w:rsid w:val="00DB41B3"/>
    <w:rPr>
      <w:rFonts w:cs="Courier New"/>
    </w:rPr>
  </w:style>
  <w:style w:type="character" w:customStyle="1" w:styleId="ListLabel33">
    <w:name w:val="ListLabel 33"/>
    <w:qFormat/>
    <w:rsid w:val="00DB41B3"/>
    <w:rPr>
      <w:rFonts w:cs="Courier New"/>
    </w:rPr>
  </w:style>
  <w:style w:type="character" w:customStyle="1" w:styleId="ListLabel34">
    <w:name w:val="ListLabel 34"/>
    <w:qFormat/>
    <w:rsid w:val="00DB41B3"/>
    <w:rPr>
      <w:rFonts w:cs="Courier New"/>
    </w:rPr>
  </w:style>
  <w:style w:type="character" w:customStyle="1" w:styleId="ListLabel35">
    <w:name w:val="ListLabel 35"/>
    <w:qFormat/>
    <w:rsid w:val="00DB41B3"/>
    <w:rPr>
      <w:rFonts w:cs="Courier New"/>
    </w:rPr>
  </w:style>
  <w:style w:type="character" w:customStyle="1" w:styleId="ListLabel36">
    <w:name w:val="ListLabel 36"/>
    <w:qFormat/>
    <w:rsid w:val="00DB41B3"/>
    <w:rPr>
      <w:rFonts w:cs="Courier New"/>
    </w:rPr>
  </w:style>
  <w:style w:type="character" w:customStyle="1" w:styleId="ListLabel37">
    <w:name w:val="ListLabel 37"/>
    <w:qFormat/>
    <w:rsid w:val="00DB41B3"/>
    <w:rPr>
      <w:rFonts w:cs="Courier New"/>
    </w:rPr>
  </w:style>
  <w:style w:type="character" w:customStyle="1" w:styleId="ListLabel38">
    <w:name w:val="ListLabel 38"/>
    <w:qFormat/>
    <w:rsid w:val="00DB41B3"/>
    <w:rPr>
      <w:rFonts w:cs="Courier New"/>
    </w:rPr>
  </w:style>
  <w:style w:type="character" w:customStyle="1" w:styleId="ListLabel39">
    <w:name w:val="ListLabel 39"/>
    <w:qFormat/>
    <w:rsid w:val="00DB41B3"/>
    <w:rPr>
      <w:rFonts w:cs="Courier New"/>
    </w:rPr>
  </w:style>
  <w:style w:type="character" w:customStyle="1" w:styleId="ListLabel40">
    <w:name w:val="ListLabel 40"/>
    <w:qFormat/>
    <w:rsid w:val="00DB41B3"/>
    <w:rPr>
      <w:rFonts w:cs="Courier New"/>
    </w:rPr>
  </w:style>
  <w:style w:type="character" w:customStyle="1" w:styleId="ListLabel41">
    <w:name w:val="ListLabel 41"/>
    <w:qFormat/>
    <w:rsid w:val="00DB41B3"/>
    <w:rPr>
      <w:rFonts w:cs="Courier New"/>
    </w:rPr>
  </w:style>
  <w:style w:type="character" w:customStyle="1" w:styleId="ListLabel42">
    <w:name w:val="ListLabel 42"/>
    <w:qFormat/>
    <w:rsid w:val="00DB41B3"/>
    <w:rPr>
      <w:rFonts w:cs="Courier New"/>
    </w:rPr>
  </w:style>
  <w:style w:type="character" w:customStyle="1" w:styleId="ListLabel43">
    <w:name w:val="ListLabel 43"/>
    <w:qFormat/>
    <w:rsid w:val="00DB41B3"/>
    <w:rPr>
      <w:rFonts w:cs="Courier New"/>
    </w:rPr>
  </w:style>
  <w:style w:type="character" w:customStyle="1" w:styleId="ListLabel44">
    <w:name w:val="ListLabel 44"/>
    <w:qFormat/>
    <w:rsid w:val="00DB41B3"/>
    <w:rPr>
      <w:rFonts w:cs="Courier New"/>
    </w:rPr>
  </w:style>
  <w:style w:type="character" w:customStyle="1" w:styleId="ListLabel45">
    <w:name w:val="ListLabel 45"/>
    <w:qFormat/>
    <w:rsid w:val="00DB41B3"/>
    <w:rPr>
      <w:rFonts w:cs="Courier New"/>
    </w:rPr>
  </w:style>
  <w:style w:type="character" w:customStyle="1" w:styleId="ListLabel46">
    <w:name w:val="ListLabel 46"/>
    <w:qFormat/>
    <w:rsid w:val="00DB41B3"/>
    <w:rPr>
      <w:rFonts w:cs="Courier New"/>
    </w:rPr>
  </w:style>
  <w:style w:type="character" w:customStyle="1" w:styleId="ListLabel47">
    <w:name w:val="ListLabel 47"/>
    <w:qFormat/>
    <w:rsid w:val="00DB41B3"/>
    <w:rPr>
      <w:rFonts w:cs="Courier New"/>
    </w:rPr>
  </w:style>
  <w:style w:type="character" w:customStyle="1" w:styleId="ListLabel48">
    <w:name w:val="ListLabel 48"/>
    <w:qFormat/>
    <w:rsid w:val="00DB41B3"/>
    <w:rPr>
      <w:rFonts w:cs="Courier New"/>
    </w:rPr>
  </w:style>
  <w:style w:type="character" w:customStyle="1" w:styleId="ListLabel49">
    <w:name w:val="ListLabel 49"/>
    <w:qFormat/>
    <w:rsid w:val="00DB41B3"/>
    <w:rPr>
      <w:rFonts w:cs="Courier New"/>
    </w:rPr>
  </w:style>
  <w:style w:type="character" w:customStyle="1" w:styleId="ListLabel50">
    <w:name w:val="ListLabel 50"/>
    <w:qFormat/>
    <w:rsid w:val="00DB41B3"/>
    <w:rPr>
      <w:rFonts w:cs="Courier New"/>
    </w:rPr>
  </w:style>
  <w:style w:type="character" w:customStyle="1" w:styleId="ListLabel51">
    <w:name w:val="ListLabel 51"/>
    <w:qFormat/>
    <w:rsid w:val="00DB41B3"/>
    <w:rPr>
      <w:rFonts w:cs="Courier New"/>
    </w:rPr>
  </w:style>
  <w:style w:type="character" w:customStyle="1" w:styleId="ListLabel52">
    <w:name w:val="ListLabel 52"/>
    <w:qFormat/>
    <w:rsid w:val="00DB41B3"/>
    <w:rPr>
      <w:b w:val="0"/>
    </w:rPr>
  </w:style>
  <w:style w:type="character" w:customStyle="1" w:styleId="ListLabel53">
    <w:name w:val="ListLabel 53"/>
    <w:qFormat/>
    <w:rsid w:val="00DB41B3"/>
    <w:rPr>
      <w:b/>
    </w:rPr>
  </w:style>
  <w:style w:type="character" w:customStyle="1" w:styleId="ListLabel54">
    <w:name w:val="ListLabel 54"/>
    <w:qFormat/>
    <w:rsid w:val="00DB41B3"/>
    <w:rPr>
      <w:b/>
    </w:rPr>
  </w:style>
  <w:style w:type="character" w:customStyle="1" w:styleId="ListLabel55">
    <w:name w:val="ListLabel 55"/>
    <w:qFormat/>
    <w:rsid w:val="00DB41B3"/>
    <w:rPr>
      <w:b/>
    </w:rPr>
  </w:style>
  <w:style w:type="character" w:customStyle="1" w:styleId="ListLabel56">
    <w:name w:val="ListLabel 56"/>
    <w:qFormat/>
    <w:rsid w:val="00DB41B3"/>
    <w:rPr>
      <w:b/>
    </w:rPr>
  </w:style>
  <w:style w:type="character" w:customStyle="1" w:styleId="ListLabel57">
    <w:name w:val="ListLabel 57"/>
    <w:qFormat/>
    <w:rsid w:val="00DB41B3"/>
    <w:rPr>
      <w:b/>
    </w:rPr>
  </w:style>
  <w:style w:type="character" w:customStyle="1" w:styleId="ListLabel58">
    <w:name w:val="ListLabel 58"/>
    <w:qFormat/>
    <w:rsid w:val="00DB41B3"/>
    <w:rPr>
      <w:b/>
    </w:rPr>
  </w:style>
  <w:style w:type="character" w:customStyle="1" w:styleId="ListLabel59">
    <w:name w:val="ListLabel 59"/>
    <w:qFormat/>
    <w:rsid w:val="00DB41B3"/>
    <w:rPr>
      <w:b/>
    </w:rPr>
  </w:style>
  <w:style w:type="character" w:customStyle="1" w:styleId="ListLabel60">
    <w:name w:val="ListLabel 60"/>
    <w:qFormat/>
    <w:rsid w:val="00DB41B3"/>
    <w:rPr>
      <w:b/>
    </w:rPr>
  </w:style>
  <w:style w:type="character" w:customStyle="1" w:styleId="ListLabel61">
    <w:name w:val="ListLabel 61"/>
    <w:qFormat/>
    <w:rsid w:val="00DB41B3"/>
    <w:rPr>
      <w:rFonts w:cs="Courier New"/>
    </w:rPr>
  </w:style>
  <w:style w:type="character" w:customStyle="1" w:styleId="ListLabel62">
    <w:name w:val="ListLabel 62"/>
    <w:qFormat/>
    <w:rsid w:val="00DB41B3"/>
    <w:rPr>
      <w:rFonts w:cs="Courier New"/>
    </w:rPr>
  </w:style>
  <w:style w:type="character" w:customStyle="1" w:styleId="ListLabel63">
    <w:name w:val="ListLabel 63"/>
    <w:qFormat/>
    <w:rsid w:val="00DB41B3"/>
    <w:rPr>
      <w:rFonts w:cs="Courier New"/>
    </w:rPr>
  </w:style>
  <w:style w:type="character" w:customStyle="1" w:styleId="ListLabel64">
    <w:name w:val="ListLabel 64"/>
    <w:qFormat/>
    <w:rsid w:val="00DB41B3"/>
    <w:rPr>
      <w:rFonts w:cs="Courier New"/>
    </w:rPr>
  </w:style>
  <w:style w:type="character" w:customStyle="1" w:styleId="ListLabel65">
    <w:name w:val="ListLabel 65"/>
    <w:qFormat/>
    <w:rsid w:val="00DB41B3"/>
    <w:rPr>
      <w:rFonts w:cs="Courier New"/>
    </w:rPr>
  </w:style>
  <w:style w:type="character" w:customStyle="1" w:styleId="ListLabel66">
    <w:name w:val="ListLabel 66"/>
    <w:qFormat/>
    <w:rsid w:val="00DB41B3"/>
    <w:rPr>
      <w:rFonts w:cs="Courier New"/>
    </w:rPr>
  </w:style>
  <w:style w:type="character" w:customStyle="1" w:styleId="ListLabel67">
    <w:name w:val="ListLabel 67"/>
    <w:qFormat/>
    <w:rsid w:val="00DB41B3"/>
    <w:rPr>
      <w:sz w:val="20"/>
    </w:rPr>
  </w:style>
  <w:style w:type="character" w:customStyle="1" w:styleId="ListLabel68">
    <w:name w:val="ListLabel 68"/>
    <w:qFormat/>
    <w:rsid w:val="00DB41B3"/>
    <w:rPr>
      <w:b/>
    </w:rPr>
  </w:style>
  <w:style w:type="character" w:customStyle="1" w:styleId="ListLabel69">
    <w:name w:val="ListLabel 69"/>
    <w:qFormat/>
    <w:rsid w:val="00DB41B3"/>
    <w:rPr>
      <w:rFonts w:cs="Times New Roman"/>
    </w:rPr>
  </w:style>
  <w:style w:type="character" w:customStyle="1" w:styleId="ListLabel70">
    <w:name w:val="ListLabel 70"/>
    <w:qFormat/>
    <w:rsid w:val="00DB41B3"/>
    <w:rPr>
      <w:rFonts w:cs="Times New Roman"/>
    </w:rPr>
  </w:style>
  <w:style w:type="character" w:customStyle="1" w:styleId="ListLabel71">
    <w:name w:val="ListLabel 71"/>
    <w:qFormat/>
    <w:rsid w:val="00DB41B3"/>
    <w:rPr>
      <w:rFonts w:cs="Times New Roman"/>
    </w:rPr>
  </w:style>
  <w:style w:type="character" w:customStyle="1" w:styleId="ListLabel72">
    <w:name w:val="ListLabel 72"/>
    <w:qFormat/>
    <w:rsid w:val="00DB41B3"/>
    <w:rPr>
      <w:rFonts w:cs="Times New Roman"/>
    </w:rPr>
  </w:style>
  <w:style w:type="character" w:customStyle="1" w:styleId="ListLabel73">
    <w:name w:val="ListLabel 73"/>
    <w:qFormat/>
    <w:rsid w:val="00DB41B3"/>
    <w:rPr>
      <w:rFonts w:cs="Times New Roman"/>
    </w:rPr>
  </w:style>
  <w:style w:type="character" w:customStyle="1" w:styleId="ListLabel74">
    <w:name w:val="ListLabel 74"/>
    <w:qFormat/>
    <w:rsid w:val="00DB41B3"/>
    <w:rPr>
      <w:rFonts w:cs="Times New Roman"/>
    </w:rPr>
  </w:style>
  <w:style w:type="character" w:customStyle="1" w:styleId="ListLabel75">
    <w:name w:val="ListLabel 75"/>
    <w:qFormat/>
    <w:rsid w:val="00DB41B3"/>
    <w:rPr>
      <w:rFonts w:cs="Times New Roman"/>
    </w:rPr>
  </w:style>
  <w:style w:type="character" w:customStyle="1" w:styleId="ListLabel76">
    <w:name w:val="ListLabel 76"/>
    <w:qFormat/>
    <w:rsid w:val="00DB41B3"/>
    <w:rPr>
      <w:rFonts w:cs="Times New Roman"/>
    </w:rPr>
  </w:style>
  <w:style w:type="character" w:customStyle="1" w:styleId="ListLabel77">
    <w:name w:val="ListLabel 77"/>
    <w:qFormat/>
    <w:rsid w:val="00DB41B3"/>
    <w:rPr>
      <w:rFonts w:cs="Times New Roman"/>
    </w:rPr>
  </w:style>
  <w:style w:type="character" w:customStyle="1" w:styleId="ListLabel78">
    <w:name w:val="ListLabel 78"/>
    <w:qFormat/>
    <w:rsid w:val="00DB41B3"/>
    <w:rPr>
      <w:rFonts w:cs="Times New Roman"/>
    </w:rPr>
  </w:style>
  <w:style w:type="character" w:customStyle="1" w:styleId="ListLabel79">
    <w:name w:val="ListLabel 79"/>
    <w:qFormat/>
    <w:rsid w:val="00DB41B3"/>
    <w:rPr>
      <w:rFonts w:cs="Times New Roman"/>
    </w:rPr>
  </w:style>
  <w:style w:type="character" w:customStyle="1" w:styleId="ListLabel80">
    <w:name w:val="ListLabel 80"/>
    <w:qFormat/>
    <w:rsid w:val="00DB41B3"/>
    <w:rPr>
      <w:rFonts w:cs="Courier New"/>
    </w:rPr>
  </w:style>
  <w:style w:type="character" w:customStyle="1" w:styleId="ListLabel81">
    <w:name w:val="ListLabel 81"/>
    <w:qFormat/>
    <w:rsid w:val="00DB41B3"/>
    <w:rPr>
      <w:rFonts w:cs="Courier New"/>
    </w:rPr>
  </w:style>
  <w:style w:type="character" w:customStyle="1" w:styleId="ListLabel82">
    <w:name w:val="ListLabel 82"/>
    <w:qFormat/>
    <w:rsid w:val="00DB41B3"/>
    <w:rPr>
      <w:rFonts w:cs="Courier New"/>
    </w:rPr>
  </w:style>
  <w:style w:type="character" w:customStyle="1" w:styleId="ListLabel83">
    <w:name w:val="ListLabel 83"/>
    <w:qFormat/>
    <w:rsid w:val="00DB41B3"/>
    <w:rPr>
      <w:rFonts w:ascii="Times New Roman" w:hAnsi="Times New Roman" w:cs="Times New Roman"/>
      <w:b/>
    </w:rPr>
  </w:style>
  <w:style w:type="character" w:customStyle="1" w:styleId="ListLabel84">
    <w:name w:val="ListLabel 84"/>
    <w:qFormat/>
    <w:rsid w:val="00DB41B3"/>
    <w:rPr>
      <w:rFonts w:cs="Courier New"/>
    </w:rPr>
  </w:style>
  <w:style w:type="character" w:customStyle="1" w:styleId="ListLabel85">
    <w:name w:val="ListLabel 85"/>
    <w:qFormat/>
    <w:rsid w:val="00DB41B3"/>
    <w:rPr>
      <w:rFonts w:cs="Courier New"/>
    </w:rPr>
  </w:style>
  <w:style w:type="character" w:customStyle="1" w:styleId="ListLabel86">
    <w:name w:val="ListLabel 86"/>
    <w:qFormat/>
    <w:rsid w:val="00DB41B3"/>
    <w:rPr>
      <w:rFonts w:cs="Courier New"/>
    </w:rPr>
  </w:style>
  <w:style w:type="character" w:customStyle="1" w:styleId="af6">
    <w:name w:val="Символ сноски"/>
    <w:qFormat/>
    <w:rsid w:val="00DB41B3"/>
  </w:style>
  <w:style w:type="character" w:customStyle="1" w:styleId="af7">
    <w:name w:val="Привязка сноски"/>
    <w:rsid w:val="00DB41B3"/>
    <w:rPr>
      <w:vertAlign w:val="superscript"/>
    </w:rPr>
  </w:style>
  <w:style w:type="character" w:customStyle="1" w:styleId="af8">
    <w:name w:val="Привязка концевой сноски"/>
    <w:rsid w:val="00DB41B3"/>
    <w:rPr>
      <w:vertAlign w:val="superscript"/>
    </w:rPr>
  </w:style>
  <w:style w:type="character" w:customStyle="1" w:styleId="af9">
    <w:name w:val="Символы концевой сноски"/>
    <w:qFormat/>
    <w:rsid w:val="00DB41B3"/>
  </w:style>
  <w:style w:type="character" w:customStyle="1" w:styleId="ListLabel87">
    <w:name w:val="ListLabel 87"/>
    <w:qFormat/>
    <w:rsid w:val="00DB41B3"/>
    <w:rPr>
      <w:rFonts w:cs="Times New Roman"/>
      <w:sz w:val="20"/>
    </w:rPr>
  </w:style>
  <w:style w:type="character" w:customStyle="1" w:styleId="ListLabel88">
    <w:name w:val="ListLabel 88"/>
    <w:qFormat/>
    <w:rsid w:val="00DB41B3"/>
    <w:rPr>
      <w:rFonts w:cs="Times New Roman"/>
    </w:rPr>
  </w:style>
  <w:style w:type="character" w:customStyle="1" w:styleId="ListLabel89">
    <w:name w:val="ListLabel 89"/>
    <w:qFormat/>
    <w:rsid w:val="00DB41B3"/>
    <w:rPr>
      <w:rFonts w:cs="Times New Roman"/>
    </w:rPr>
  </w:style>
  <w:style w:type="character" w:customStyle="1" w:styleId="ListLabel90">
    <w:name w:val="ListLabel 90"/>
    <w:qFormat/>
    <w:rsid w:val="00DB41B3"/>
    <w:rPr>
      <w:rFonts w:cs="Times New Roman"/>
    </w:rPr>
  </w:style>
  <w:style w:type="character" w:customStyle="1" w:styleId="ListLabel91">
    <w:name w:val="ListLabel 91"/>
    <w:qFormat/>
    <w:rsid w:val="00DB41B3"/>
    <w:rPr>
      <w:rFonts w:cs="Times New Roman"/>
    </w:rPr>
  </w:style>
  <w:style w:type="character" w:customStyle="1" w:styleId="ListLabel92">
    <w:name w:val="ListLabel 92"/>
    <w:qFormat/>
    <w:rsid w:val="00DB41B3"/>
    <w:rPr>
      <w:rFonts w:cs="Times New Roman"/>
    </w:rPr>
  </w:style>
  <w:style w:type="character" w:customStyle="1" w:styleId="ListLabel93">
    <w:name w:val="ListLabel 93"/>
    <w:qFormat/>
    <w:rsid w:val="00DB41B3"/>
    <w:rPr>
      <w:rFonts w:cs="Times New Roman"/>
    </w:rPr>
  </w:style>
  <w:style w:type="character" w:customStyle="1" w:styleId="ListLabel94">
    <w:name w:val="ListLabel 94"/>
    <w:qFormat/>
    <w:rsid w:val="00DB41B3"/>
    <w:rPr>
      <w:rFonts w:cs="Times New Roman"/>
    </w:rPr>
  </w:style>
  <w:style w:type="character" w:customStyle="1" w:styleId="ListLabel95">
    <w:name w:val="ListLabel 95"/>
    <w:qFormat/>
    <w:rsid w:val="00DB41B3"/>
    <w:rPr>
      <w:rFonts w:cs="Times New Roman"/>
    </w:rPr>
  </w:style>
  <w:style w:type="character" w:customStyle="1" w:styleId="ListLabel96">
    <w:name w:val="ListLabel 96"/>
    <w:qFormat/>
    <w:rsid w:val="00DB41B3"/>
    <w:rPr>
      <w:rFonts w:cs="Times New Roman"/>
      <w:sz w:val="20"/>
    </w:rPr>
  </w:style>
  <w:style w:type="character" w:customStyle="1" w:styleId="ListLabel97">
    <w:name w:val="ListLabel 97"/>
    <w:qFormat/>
    <w:rsid w:val="00DB41B3"/>
    <w:rPr>
      <w:rFonts w:cs="Times New Roman"/>
    </w:rPr>
  </w:style>
  <w:style w:type="character" w:customStyle="1" w:styleId="ListLabel98">
    <w:name w:val="ListLabel 98"/>
    <w:qFormat/>
    <w:rsid w:val="00DB41B3"/>
    <w:rPr>
      <w:rFonts w:cs="Times New Roman"/>
    </w:rPr>
  </w:style>
  <w:style w:type="character" w:customStyle="1" w:styleId="ListLabel99">
    <w:name w:val="ListLabel 99"/>
    <w:qFormat/>
    <w:rsid w:val="00DB41B3"/>
    <w:rPr>
      <w:rFonts w:cs="Times New Roman"/>
    </w:rPr>
  </w:style>
  <w:style w:type="character" w:customStyle="1" w:styleId="ListLabel100">
    <w:name w:val="ListLabel 100"/>
    <w:qFormat/>
    <w:rsid w:val="00DB41B3"/>
    <w:rPr>
      <w:rFonts w:cs="Times New Roman"/>
    </w:rPr>
  </w:style>
  <w:style w:type="character" w:customStyle="1" w:styleId="ListLabel101">
    <w:name w:val="ListLabel 101"/>
    <w:qFormat/>
    <w:rsid w:val="00DB41B3"/>
    <w:rPr>
      <w:rFonts w:cs="Times New Roman"/>
    </w:rPr>
  </w:style>
  <w:style w:type="character" w:customStyle="1" w:styleId="ListLabel102">
    <w:name w:val="ListLabel 102"/>
    <w:qFormat/>
    <w:rsid w:val="00DB41B3"/>
    <w:rPr>
      <w:rFonts w:cs="Times New Roman"/>
    </w:rPr>
  </w:style>
  <w:style w:type="character" w:customStyle="1" w:styleId="ListLabel103">
    <w:name w:val="ListLabel 103"/>
    <w:qFormat/>
    <w:rsid w:val="00DB41B3"/>
    <w:rPr>
      <w:rFonts w:cs="Times New Roman"/>
    </w:rPr>
  </w:style>
  <w:style w:type="character" w:customStyle="1" w:styleId="ListLabel104">
    <w:name w:val="ListLabel 104"/>
    <w:qFormat/>
    <w:rsid w:val="00DB41B3"/>
    <w:rPr>
      <w:rFonts w:cs="Times New Roman"/>
    </w:rPr>
  </w:style>
  <w:style w:type="character" w:customStyle="1" w:styleId="ListLabel105">
    <w:name w:val="ListLabel 105"/>
    <w:qFormat/>
    <w:rsid w:val="00DB41B3"/>
    <w:rPr>
      <w:rFonts w:ascii="Times New Roman" w:hAnsi="Times New Roman" w:cs="Times New Roman"/>
      <w:b/>
    </w:rPr>
  </w:style>
  <w:style w:type="character" w:customStyle="1" w:styleId="ListLabel106">
    <w:name w:val="ListLabel 106"/>
    <w:qFormat/>
    <w:rsid w:val="00DB41B3"/>
    <w:rPr>
      <w:rFonts w:cs="Courier New"/>
    </w:rPr>
  </w:style>
  <w:style w:type="character" w:customStyle="1" w:styleId="ListLabel107">
    <w:name w:val="ListLabel 107"/>
    <w:qFormat/>
    <w:rsid w:val="00DB41B3"/>
    <w:rPr>
      <w:rFonts w:cs="Wingdings"/>
    </w:rPr>
  </w:style>
  <w:style w:type="character" w:customStyle="1" w:styleId="ListLabel108">
    <w:name w:val="ListLabel 108"/>
    <w:qFormat/>
    <w:rsid w:val="00DB41B3"/>
    <w:rPr>
      <w:rFonts w:cs="Symbol"/>
    </w:rPr>
  </w:style>
  <w:style w:type="character" w:customStyle="1" w:styleId="ListLabel109">
    <w:name w:val="ListLabel 109"/>
    <w:qFormat/>
    <w:rsid w:val="00DB41B3"/>
    <w:rPr>
      <w:rFonts w:cs="Courier New"/>
    </w:rPr>
  </w:style>
  <w:style w:type="character" w:customStyle="1" w:styleId="ListLabel110">
    <w:name w:val="ListLabel 110"/>
    <w:qFormat/>
    <w:rsid w:val="00DB41B3"/>
    <w:rPr>
      <w:rFonts w:cs="Wingdings"/>
    </w:rPr>
  </w:style>
  <w:style w:type="character" w:customStyle="1" w:styleId="ListLabel111">
    <w:name w:val="ListLabel 111"/>
    <w:qFormat/>
    <w:rsid w:val="00DB41B3"/>
    <w:rPr>
      <w:rFonts w:cs="Symbol"/>
    </w:rPr>
  </w:style>
  <w:style w:type="character" w:customStyle="1" w:styleId="ListLabel112">
    <w:name w:val="ListLabel 112"/>
    <w:qFormat/>
    <w:rsid w:val="00DB41B3"/>
    <w:rPr>
      <w:rFonts w:cs="Courier New"/>
    </w:rPr>
  </w:style>
  <w:style w:type="character" w:customStyle="1" w:styleId="ListLabel113">
    <w:name w:val="ListLabel 113"/>
    <w:qFormat/>
    <w:rsid w:val="00DB41B3"/>
    <w:rPr>
      <w:rFonts w:cs="Wingdings"/>
    </w:rPr>
  </w:style>
  <w:style w:type="character" w:customStyle="1" w:styleId="ListLabel114">
    <w:name w:val="ListLabel 114"/>
    <w:qFormat/>
    <w:rsid w:val="00DB41B3"/>
    <w:rPr>
      <w:rFonts w:ascii="Times New Roman" w:hAnsi="Times New Roman" w:cs="Times New Roman"/>
      <w:b/>
    </w:rPr>
  </w:style>
  <w:style w:type="character" w:customStyle="1" w:styleId="ListLabel115">
    <w:name w:val="ListLabel 115"/>
    <w:qFormat/>
    <w:rsid w:val="00DB41B3"/>
    <w:rPr>
      <w:rFonts w:cs="Courier New"/>
    </w:rPr>
  </w:style>
  <w:style w:type="character" w:customStyle="1" w:styleId="ListLabel116">
    <w:name w:val="ListLabel 116"/>
    <w:qFormat/>
    <w:rsid w:val="00DB41B3"/>
    <w:rPr>
      <w:rFonts w:cs="Wingdings"/>
    </w:rPr>
  </w:style>
  <w:style w:type="character" w:customStyle="1" w:styleId="ListLabel117">
    <w:name w:val="ListLabel 117"/>
    <w:qFormat/>
    <w:rsid w:val="00DB41B3"/>
    <w:rPr>
      <w:rFonts w:cs="Symbol"/>
    </w:rPr>
  </w:style>
  <w:style w:type="character" w:customStyle="1" w:styleId="ListLabel118">
    <w:name w:val="ListLabel 118"/>
    <w:qFormat/>
    <w:rsid w:val="00DB41B3"/>
    <w:rPr>
      <w:rFonts w:cs="Courier New"/>
    </w:rPr>
  </w:style>
  <w:style w:type="character" w:customStyle="1" w:styleId="ListLabel119">
    <w:name w:val="ListLabel 119"/>
    <w:qFormat/>
    <w:rsid w:val="00DB41B3"/>
    <w:rPr>
      <w:rFonts w:cs="Wingdings"/>
    </w:rPr>
  </w:style>
  <w:style w:type="character" w:customStyle="1" w:styleId="ListLabel120">
    <w:name w:val="ListLabel 120"/>
    <w:qFormat/>
    <w:rsid w:val="00DB41B3"/>
    <w:rPr>
      <w:rFonts w:cs="Symbol"/>
    </w:rPr>
  </w:style>
  <w:style w:type="character" w:customStyle="1" w:styleId="ListLabel121">
    <w:name w:val="ListLabel 121"/>
    <w:qFormat/>
    <w:rsid w:val="00DB41B3"/>
    <w:rPr>
      <w:rFonts w:cs="Courier New"/>
    </w:rPr>
  </w:style>
  <w:style w:type="character" w:customStyle="1" w:styleId="ListLabel122">
    <w:name w:val="ListLabel 122"/>
    <w:qFormat/>
    <w:rsid w:val="00DB41B3"/>
    <w:rPr>
      <w:rFonts w:cs="Wingdings"/>
    </w:rPr>
  </w:style>
  <w:style w:type="character" w:customStyle="1" w:styleId="ListLabel123">
    <w:name w:val="ListLabel 123"/>
    <w:qFormat/>
    <w:rsid w:val="00DB41B3"/>
    <w:rPr>
      <w:rFonts w:ascii="Times New Roman" w:hAnsi="Times New Roman" w:cs="Times New Roman"/>
      <w:b/>
    </w:rPr>
  </w:style>
  <w:style w:type="character" w:customStyle="1" w:styleId="ListLabel124">
    <w:name w:val="ListLabel 124"/>
    <w:qFormat/>
    <w:rsid w:val="00DB41B3"/>
    <w:rPr>
      <w:rFonts w:cs="Courier New"/>
    </w:rPr>
  </w:style>
  <w:style w:type="character" w:customStyle="1" w:styleId="ListLabel125">
    <w:name w:val="ListLabel 125"/>
    <w:qFormat/>
    <w:rsid w:val="00DB41B3"/>
    <w:rPr>
      <w:rFonts w:cs="Wingdings"/>
    </w:rPr>
  </w:style>
  <w:style w:type="character" w:customStyle="1" w:styleId="ListLabel126">
    <w:name w:val="ListLabel 126"/>
    <w:qFormat/>
    <w:rsid w:val="00DB41B3"/>
    <w:rPr>
      <w:rFonts w:cs="Symbol"/>
    </w:rPr>
  </w:style>
  <w:style w:type="character" w:customStyle="1" w:styleId="ListLabel127">
    <w:name w:val="ListLabel 127"/>
    <w:qFormat/>
    <w:rsid w:val="00DB41B3"/>
    <w:rPr>
      <w:rFonts w:cs="Courier New"/>
    </w:rPr>
  </w:style>
  <w:style w:type="character" w:customStyle="1" w:styleId="ListLabel128">
    <w:name w:val="ListLabel 128"/>
    <w:qFormat/>
    <w:rsid w:val="00DB41B3"/>
    <w:rPr>
      <w:rFonts w:cs="Wingdings"/>
    </w:rPr>
  </w:style>
  <w:style w:type="character" w:customStyle="1" w:styleId="ListLabel129">
    <w:name w:val="ListLabel 129"/>
    <w:qFormat/>
    <w:rsid w:val="00DB41B3"/>
    <w:rPr>
      <w:rFonts w:cs="Symbol"/>
    </w:rPr>
  </w:style>
  <w:style w:type="character" w:customStyle="1" w:styleId="ListLabel130">
    <w:name w:val="ListLabel 130"/>
    <w:qFormat/>
    <w:rsid w:val="00DB41B3"/>
    <w:rPr>
      <w:rFonts w:cs="Courier New"/>
    </w:rPr>
  </w:style>
  <w:style w:type="character" w:customStyle="1" w:styleId="ListLabel131">
    <w:name w:val="ListLabel 131"/>
    <w:qFormat/>
    <w:rsid w:val="00DB41B3"/>
    <w:rPr>
      <w:rFonts w:cs="Wingdings"/>
    </w:rPr>
  </w:style>
  <w:style w:type="character" w:customStyle="1" w:styleId="ListLabel132">
    <w:name w:val="ListLabel 132"/>
    <w:qFormat/>
    <w:rsid w:val="00DB41B3"/>
    <w:rPr>
      <w:rFonts w:ascii="Times New Roman" w:hAnsi="Times New Roman" w:cs="Times New Roman"/>
      <w:b/>
    </w:rPr>
  </w:style>
  <w:style w:type="character" w:customStyle="1" w:styleId="ListLabel133">
    <w:name w:val="ListLabel 133"/>
    <w:qFormat/>
    <w:rsid w:val="00DB41B3"/>
    <w:rPr>
      <w:rFonts w:cs="Courier New"/>
    </w:rPr>
  </w:style>
  <w:style w:type="character" w:customStyle="1" w:styleId="ListLabel134">
    <w:name w:val="ListLabel 134"/>
    <w:qFormat/>
    <w:rsid w:val="00DB41B3"/>
    <w:rPr>
      <w:rFonts w:cs="Wingdings"/>
    </w:rPr>
  </w:style>
  <w:style w:type="character" w:customStyle="1" w:styleId="ListLabel135">
    <w:name w:val="ListLabel 135"/>
    <w:qFormat/>
    <w:rsid w:val="00DB41B3"/>
    <w:rPr>
      <w:rFonts w:cs="Symbol"/>
    </w:rPr>
  </w:style>
  <w:style w:type="character" w:customStyle="1" w:styleId="ListLabel136">
    <w:name w:val="ListLabel 136"/>
    <w:qFormat/>
    <w:rsid w:val="00DB41B3"/>
    <w:rPr>
      <w:rFonts w:cs="Courier New"/>
    </w:rPr>
  </w:style>
  <w:style w:type="character" w:customStyle="1" w:styleId="ListLabel137">
    <w:name w:val="ListLabel 137"/>
    <w:qFormat/>
    <w:rsid w:val="00DB41B3"/>
    <w:rPr>
      <w:rFonts w:cs="Wingdings"/>
    </w:rPr>
  </w:style>
  <w:style w:type="character" w:customStyle="1" w:styleId="ListLabel138">
    <w:name w:val="ListLabel 138"/>
    <w:qFormat/>
    <w:rsid w:val="00DB41B3"/>
    <w:rPr>
      <w:rFonts w:cs="Symbol"/>
    </w:rPr>
  </w:style>
  <w:style w:type="character" w:customStyle="1" w:styleId="ListLabel139">
    <w:name w:val="ListLabel 139"/>
    <w:qFormat/>
    <w:rsid w:val="00DB41B3"/>
    <w:rPr>
      <w:rFonts w:cs="Courier New"/>
    </w:rPr>
  </w:style>
  <w:style w:type="character" w:customStyle="1" w:styleId="ListLabel140">
    <w:name w:val="ListLabel 140"/>
    <w:qFormat/>
    <w:rsid w:val="00DB41B3"/>
    <w:rPr>
      <w:rFonts w:cs="Wingdings"/>
    </w:rPr>
  </w:style>
  <w:style w:type="character" w:customStyle="1" w:styleId="ListLabel141">
    <w:name w:val="ListLabel 141"/>
    <w:qFormat/>
    <w:rsid w:val="00DB41B3"/>
    <w:rPr>
      <w:rFonts w:ascii="Times New Roman" w:hAnsi="Times New Roman" w:cs="Times New Roman"/>
      <w:b/>
    </w:rPr>
  </w:style>
  <w:style w:type="character" w:customStyle="1" w:styleId="ListLabel142">
    <w:name w:val="ListLabel 142"/>
    <w:qFormat/>
    <w:rsid w:val="00DB41B3"/>
    <w:rPr>
      <w:rFonts w:cs="Courier New"/>
    </w:rPr>
  </w:style>
  <w:style w:type="character" w:customStyle="1" w:styleId="ListLabel143">
    <w:name w:val="ListLabel 143"/>
    <w:qFormat/>
    <w:rsid w:val="00DB41B3"/>
    <w:rPr>
      <w:rFonts w:cs="Wingdings"/>
    </w:rPr>
  </w:style>
  <w:style w:type="character" w:customStyle="1" w:styleId="ListLabel144">
    <w:name w:val="ListLabel 144"/>
    <w:qFormat/>
    <w:rsid w:val="00DB41B3"/>
    <w:rPr>
      <w:rFonts w:cs="Symbol"/>
    </w:rPr>
  </w:style>
  <w:style w:type="character" w:customStyle="1" w:styleId="ListLabel145">
    <w:name w:val="ListLabel 145"/>
    <w:qFormat/>
    <w:rsid w:val="00DB41B3"/>
    <w:rPr>
      <w:rFonts w:cs="Courier New"/>
    </w:rPr>
  </w:style>
  <w:style w:type="character" w:customStyle="1" w:styleId="ListLabel146">
    <w:name w:val="ListLabel 146"/>
    <w:qFormat/>
    <w:rsid w:val="00DB41B3"/>
    <w:rPr>
      <w:rFonts w:cs="Wingdings"/>
    </w:rPr>
  </w:style>
  <w:style w:type="character" w:customStyle="1" w:styleId="ListLabel147">
    <w:name w:val="ListLabel 147"/>
    <w:qFormat/>
    <w:rsid w:val="00DB41B3"/>
    <w:rPr>
      <w:rFonts w:cs="Symbol"/>
    </w:rPr>
  </w:style>
  <w:style w:type="character" w:customStyle="1" w:styleId="ListLabel148">
    <w:name w:val="ListLabel 148"/>
    <w:qFormat/>
    <w:rsid w:val="00DB41B3"/>
    <w:rPr>
      <w:rFonts w:cs="Courier New"/>
    </w:rPr>
  </w:style>
  <w:style w:type="character" w:customStyle="1" w:styleId="ListLabel149">
    <w:name w:val="ListLabel 149"/>
    <w:qFormat/>
    <w:rsid w:val="00DB41B3"/>
    <w:rPr>
      <w:rFonts w:cs="Wingdings"/>
    </w:rPr>
  </w:style>
  <w:style w:type="character" w:customStyle="1" w:styleId="ListLabel150">
    <w:name w:val="ListLabel 150"/>
    <w:qFormat/>
    <w:rsid w:val="00DB41B3"/>
    <w:rPr>
      <w:rFonts w:ascii="Times New Roman" w:hAnsi="Times New Roman" w:cs="Times New Roman"/>
      <w:b/>
    </w:rPr>
  </w:style>
  <w:style w:type="character" w:customStyle="1" w:styleId="ListLabel151">
    <w:name w:val="ListLabel 151"/>
    <w:qFormat/>
    <w:rsid w:val="00DB41B3"/>
    <w:rPr>
      <w:rFonts w:cs="Courier New"/>
    </w:rPr>
  </w:style>
  <w:style w:type="character" w:customStyle="1" w:styleId="ListLabel152">
    <w:name w:val="ListLabel 152"/>
    <w:qFormat/>
    <w:rsid w:val="00DB41B3"/>
    <w:rPr>
      <w:rFonts w:cs="Wingdings"/>
    </w:rPr>
  </w:style>
  <w:style w:type="character" w:customStyle="1" w:styleId="ListLabel153">
    <w:name w:val="ListLabel 153"/>
    <w:qFormat/>
    <w:rsid w:val="00DB41B3"/>
    <w:rPr>
      <w:rFonts w:cs="Symbol"/>
    </w:rPr>
  </w:style>
  <w:style w:type="character" w:customStyle="1" w:styleId="ListLabel154">
    <w:name w:val="ListLabel 154"/>
    <w:qFormat/>
    <w:rsid w:val="00DB41B3"/>
    <w:rPr>
      <w:rFonts w:cs="Courier New"/>
    </w:rPr>
  </w:style>
  <w:style w:type="character" w:customStyle="1" w:styleId="ListLabel155">
    <w:name w:val="ListLabel 155"/>
    <w:qFormat/>
    <w:rsid w:val="00DB41B3"/>
    <w:rPr>
      <w:rFonts w:cs="Wingdings"/>
    </w:rPr>
  </w:style>
  <w:style w:type="character" w:customStyle="1" w:styleId="ListLabel156">
    <w:name w:val="ListLabel 156"/>
    <w:qFormat/>
    <w:rsid w:val="00DB41B3"/>
    <w:rPr>
      <w:rFonts w:cs="Symbol"/>
    </w:rPr>
  </w:style>
  <w:style w:type="character" w:customStyle="1" w:styleId="ListLabel157">
    <w:name w:val="ListLabel 157"/>
    <w:qFormat/>
    <w:rsid w:val="00DB41B3"/>
    <w:rPr>
      <w:rFonts w:cs="Courier New"/>
    </w:rPr>
  </w:style>
  <w:style w:type="character" w:customStyle="1" w:styleId="ListLabel158">
    <w:name w:val="ListLabel 158"/>
    <w:qFormat/>
    <w:rsid w:val="00DB41B3"/>
    <w:rPr>
      <w:rFonts w:cs="Wingdings"/>
    </w:rPr>
  </w:style>
  <w:style w:type="character" w:customStyle="1" w:styleId="ListLabel159">
    <w:name w:val="ListLabel 159"/>
    <w:qFormat/>
    <w:rsid w:val="00DB41B3"/>
    <w:rPr>
      <w:rFonts w:ascii="Times New Roman" w:hAnsi="Times New Roman" w:cs="Times New Roman"/>
      <w:b/>
    </w:rPr>
  </w:style>
  <w:style w:type="character" w:customStyle="1" w:styleId="ListLabel160">
    <w:name w:val="ListLabel 160"/>
    <w:qFormat/>
    <w:rsid w:val="00DB41B3"/>
    <w:rPr>
      <w:rFonts w:cs="Courier New"/>
    </w:rPr>
  </w:style>
  <w:style w:type="character" w:customStyle="1" w:styleId="ListLabel161">
    <w:name w:val="ListLabel 161"/>
    <w:qFormat/>
    <w:rsid w:val="00DB41B3"/>
    <w:rPr>
      <w:rFonts w:cs="Wingdings"/>
    </w:rPr>
  </w:style>
  <w:style w:type="character" w:customStyle="1" w:styleId="ListLabel162">
    <w:name w:val="ListLabel 162"/>
    <w:qFormat/>
    <w:rsid w:val="00DB41B3"/>
    <w:rPr>
      <w:rFonts w:cs="Symbol"/>
    </w:rPr>
  </w:style>
  <w:style w:type="character" w:customStyle="1" w:styleId="ListLabel163">
    <w:name w:val="ListLabel 163"/>
    <w:qFormat/>
    <w:rsid w:val="00DB41B3"/>
    <w:rPr>
      <w:rFonts w:cs="Courier New"/>
    </w:rPr>
  </w:style>
  <w:style w:type="character" w:customStyle="1" w:styleId="ListLabel164">
    <w:name w:val="ListLabel 164"/>
    <w:qFormat/>
    <w:rsid w:val="00DB41B3"/>
    <w:rPr>
      <w:rFonts w:cs="Wingdings"/>
    </w:rPr>
  </w:style>
  <w:style w:type="character" w:customStyle="1" w:styleId="ListLabel165">
    <w:name w:val="ListLabel 165"/>
    <w:qFormat/>
    <w:rsid w:val="00DB41B3"/>
    <w:rPr>
      <w:rFonts w:cs="Symbol"/>
    </w:rPr>
  </w:style>
  <w:style w:type="character" w:customStyle="1" w:styleId="ListLabel166">
    <w:name w:val="ListLabel 166"/>
    <w:qFormat/>
    <w:rsid w:val="00DB41B3"/>
    <w:rPr>
      <w:rFonts w:cs="Courier New"/>
    </w:rPr>
  </w:style>
  <w:style w:type="character" w:customStyle="1" w:styleId="ListLabel167">
    <w:name w:val="ListLabel 167"/>
    <w:qFormat/>
    <w:rsid w:val="00DB41B3"/>
    <w:rPr>
      <w:rFonts w:cs="Wingdings"/>
    </w:rPr>
  </w:style>
  <w:style w:type="character" w:customStyle="1" w:styleId="1c">
    <w:name w:val="Заголовок Знак1"/>
    <w:basedOn w:val="a0"/>
    <w:uiPriority w:val="10"/>
    <w:qFormat/>
    <w:rsid w:val="00DB41B3"/>
    <w:rPr>
      <w:rFonts w:ascii="Cambria" w:eastAsia="Times New Roman" w:hAnsi="Cambria" w:cs="Times New Roman"/>
      <w:b/>
      <w:bCs/>
      <w:color w:val="00000A"/>
      <w:sz w:val="32"/>
      <w:szCs w:val="32"/>
      <w:lang w:val="en-US" w:eastAsia="en-US"/>
    </w:rPr>
  </w:style>
  <w:style w:type="character" w:customStyle="1" w:styleId="25">
    <w:name w:val="Основной текст Знак2"/>
    <w:basedOn w:val="a0"/>
    <w:qFormat/>
    <w:rsid w:val="00DB41B3"/>
    <w:rPr>
      <w:rFonts w:ascii="Calibri" w:eastAsia="Times New Roman" w:hAnsi="Calibri" w:cs="Times New Roman"/>
      <w:color w:val="00000A"/>
      <w:lang w:eastAsia="en-US"/>
    </w:rPr>
  </w:style>
  <w:style w:type="character" w:customStyle="1" w:styleId="26">
    <w:name w:val="Текст сноски Знак2"/>
    <w:basedOn w:val="a0"/>
    <w:link w:val="27"/>
    <w:uiPriority w:val="99"/>
    <w:qFormat/>
    <w:rsid w:val="00DB41B3"/>
    <w:rPr>
      <w:rFonts w:ascii="Calibri" w:eastAsia="Calibri" w:hAnsi="Calibri" w:cs="Calibri"/>
      <w:color w:val="00000A"/>
      <w:lang w:eastAsia="en-US"/>
    </w:rPr>
  </w:style>
  <w:style w:type="character" w:customStyle="1" w:styleId="28">
    <w:name w:val="Основной текст с отступом Знак2"/>
    <w:basedOn w:val="a0"/>
    <w:link w:val="29"/>
    <w:uiPriority w:val="99"/>
    <w:semiHidden/>
    <w:qFormat/>
    <w:rsid w:val="00DB41B3"/>
    <w:rPr>
      <w:rFonts w:ascii="Calibri" w:eastAsia="Times New Roman" w:hAnsi="Calibri" w:cs="Times New Roman"/>
      <w:color w:val="00000A"/>
      <w:lang w:val="en-US" w:eastAsia="en-US"/>
    </w:rPr>
  </w:style>
  <w:style w:type="character" w:customStyle="1" w:styleId="34">
    <w:name w:val="Основной текст Знак3"/>
    <w:basedOn w:val="a0"/>
    <w:link w:val="afa"/>
    <w:uiPriority w:val="11"/>
    <w:qFormat/>
    <w:rsid w:val="00DB41B3"/>
    <w:rPr>
      <w:rFonts w:ascii="Cambria" w:eastAsia="Times New Roman" w:hAnsi="Cambria" w:cs="Times New Roman"/>
      <w:color w:val="00000A"/>
      <w:sz w:val="24"/>
      <w:szCs w:val="24"/>
      <w:lang w:val="en-US" w:eastAsia="en-US"/>
    </w:rPr>
  </w:style>
  <w:style w:type="character" w:customStyle="1" w:styleId="240">
    <w:name w:val="Цитата 2 Знак4"/>
    <w:basedOn w:val="a0"/>
    <w:link w:val="2a"/>
    <w:uiPriority w:val="99"/>
    <w:semiHidden/>
    <w:qFormat/>
    <w:rsid w:val="00DB41B3"/>
    <w:rPr>
      <w:rFonts w:ascii="Times New Roman" w:eastAsia="Times New Roman" w:hAnsi="Times New Roman" w:cs="Times New Roman"/>
      <w:color w:val="000000"/>
      <w:sz w:val="24"/>
    </w:rPr>
  </w:style>
  <w:style w:type="character" w:customStyle="1" w:styleId="330">
    <w:name w:val="Основной текст 3 Знак3"/>
    <w:basedOn w:val="a0"/>
    <w:uiPriority w:val="99"/>
    <w:semiHidden/>
    <w:qFormat/>
    <w:rsid w:val="00DB41B3"/>
    <w:rPr>
      <w:rFonts w:ascii="Times New Roman" w:eastAsia="Times New Roman" w:hAnsi="Times New Roman" w:cs="Times New Roman"/>
      <w:color w:val="000000"/>
      <w:sz w:val="16"/>
      <w:szCs w:val="16"/>
    </w:rPr>
  </w:style>
  <w:style w:type="character" w:customStyle="1" w:styleId="221">
    <w:name w:val="Основной текст с отступом 2 Знак2"/>
    <w:basedOn w:val="a0"/>
    <w:uiPriority w:val="99"/>
    <w:semiHidden/>
    <w:qFormat/>
    <w:rsid w:val="00DB41B3"/>
    <w:rPr>
      <w:rFonts w:ascii="Calibri" w:eastAsia="Times New Roman" w:hAnsi="Calibri" w:cs="Times New Roman"/>
      <w:color w:val="00000A"/>
      <w:sz w:val="20"/>
      <w:szCs w:val="20"/>
      <w:lang w:val="en-US" w:eastAsia="en-US"/>
    </w:rPr>
  </w:style>
  <w:style w:type="character" w:customStyle="1" w:styleId="230">
    <w:name w:val="Цитата 2 Знак3"/>
    <w:basedOn w:val="a0"/>
    <w:uiPriority w:val="29"/>
    <w:qFormat/>
    <w:rsid w:val="00DB41B3"/>
    <w:rPr>
      <w:rFonts w:ascii="Calibri" w:eastAsia="Times New Roman" w:hAnsi="Calibri" w:cs="Times New Roman"/>
      <w:i/>
      <w:color w:val="00000A"/>
      <w:sz w:val="24"/>
      <w:szCs w:val="24"/>
      <w:lang w:val="en-US" w:eastAsia="en-US"/>
    </w:rPr>
  </w:style>
  <w:style w:type="character" w:customStyle="1" w:styleId="2a">
    <w:name w:val="Выделенная цитата Знак2"/>
    <w:basedOn w:val="a0"/>
    <w:link w:val="240"/>
    <w:uiPriority w:val="30"/>
    <w:qFormat/>
    <w:rsid w:val="00DB41B3"/>
    <w:rPr>
      <w:rFonts w:ascii="Calibri" w:eastAsia="Times New Roman" w:hAnsi="Calibri" w:cs="Times New Roman"/>
      <w:b/>
      <w:i/>
      <w:color w:val="00000A"/>
      <w:sz w:val="24"/>
      <w:lang w:val="en-US" w:eastAsia="en-US"/>
    </w:rPr>
  </w:style>
  <w:style w:type="character" w:customStyle="1" w:styleId="afb">
    <w:name w:val="Абзац списка Знак"/>
    <w:uiPriority w:val="34"/>
    <w:qFormat/>
    <w:locked/>
    <w:rsid w:val="00DB41B3"/>
    <w:rPr>
      <w:rFonts w:ascii="Times New Roman" w:eastAsia="Times New Roman" w:hAnsi="Times New Roman" w:cs="Times New Roman"/>
      <w:color w:val="000000"/>
      <w:sz w:val="24"/>
    </w:rPr>
  </w:style>
  <w:style w:type="character" w:customStyle="1" w:styleId="CharAttribute502">
    <w:name w:val="CharAttribute502"/>
    <w:qFormat/>
    <w:rsid w:val="00DB41B3"/>
    <w:rPr>
      <w:rFonts w:ascii="Times New Roman" w:eastAsia="Times New Roman" w:hAnsi="Times New Roman"/>
      <w:i/>
      <w:sz w:val="28"/>
    </w:rPr>
  </w:style>
  <w:style w:type="character" w:customStyle="1" w:styleId="afc">
    <w:name w:val="Текст концевой сноски Знак"/>
    <w:basedOn w:val="a0"/>
    <w:uiPriority w:val="99"/>
    <w:semiHidden/>
    <w:qFormat/>
    <w:rsid w:val="00DB41B3"/>
    <w:rPr>
      <w:rFonts w:ascii="Calibri" w:eastAsia="Calibri" w:hAnsi="Calibri" w:cs="Calibri"/>
      <w:color w:val="00000A"/>
      <w:sz w:val="20"/>
      <w:szCs w:val="20"/>
      <w:lang w:eastAsia="en-US"/>
    </w:rPr>
  </w:style>
  <w:style w:type="character" w:styleId="afd">
    <w:name w:val="endnote reference"/>
    <w:basedOn w:val="a0"/>
    <w:uiPriority w:val="99"/>
    <w:semiHidden/>
    <w:unhideWhenUsed/>
    <w:qFormat/>
    <w:rsid w:val="00DB41B3"/>
    <w:rPr>
      <w:vertAlign w:val="superscript"/>
    </w:rPr>
  </w:style>
  <w:style w:type="character" w:customStyle="1" w:styleId="c6">
    <w:name w:val="c6"/>
    <w:basedOn w:val="a0"/>
    <w:qFormat/>
    <w:rsid w:val="00DB41B3"/>
  </w:style>
  <w:style w:type="character" w:customStyle="1" w:styleId="71">
    <w:name w:val="Заголовок 7 Знак1"/>
    <w:basedOn w:val="a0"/>
    <w:uiPriority w:val="9"/>
    <w:semiHidden/>
    <w:qFormat/>
    <w:rsid w:val="00DB41B3"/>
    <w:rPr>
      <w:rFonts w:asciiTheme="majorHAnsi" w:eastAsiaTheme="majorEastAsia" w:hAnsiTheme="majorHAnsi" w:cstheme="majorBidi"/>
      <w:i/>
      <w:iCs/>
      <w:color w:val="1F4D78" w:themeColor="accent1" w:themeShade="7F"/>
      <w:sz w:val="24"/>
    </w:rPr>
  </w:style>
  <w:style w:type="character" w:customStyle="1" w:styleId="81">
    <w:name w:val="Заголовок 8 Знак1"/>
    <w:basedOn w:val="a0"/>
    <w:uiPriority w:val="9"/>
    <w:semiHidden/>
    <w:qFormat/>
    <w:rsid w:val="00DB41B3"/>
    <w:rPr>
      <w:rFonts w:asciiTheme="majorHAnsi" w:eastAsiaTheme="majorEastAsia" w:hAnsiTheme="majorHAnsi" w:cstheme="majorBidi"/>
      <w:color w:val="272727" w:themeColor="text1" w:themeTint="D8"/>
      <w:sz w:val="21"/>
      <w:szCs w:val="21"/>
    </w:rPr>
  </w:style>
  <w:style w:type="character" w:customStyle="1" w:styleId="91">
    <w:name w:val="Заголовок 9 Знак1"/>
    <w:basedOn w:val="a0"/>
    <w:uiPriority w:val="9"/>
    <w:semiHidden/>
    <w:qFormat/>
    <w:rsid w:val="00DB41B3"/>
    <w:rPr>
      <w:rFonts w:asciiTheme="majorHAnsi" w:eastAsiaTheme="majorEastAsia" w:hAnsiTheme="majorHAnsi" w:cstheme="majorBidi"/>
      <w:i/>
      <w:iCs/>
      <w:color w:val="272727" w:themeColor="text1" w:themeTint="D8"/>
      <w:sz w:val="21"/>
      <w:szCs w:val="21"/>
    </w:rPr>
  </w:style>
  <w:style w:type="character" w:customStyle="1" w:styleId="2b">
    <w:name w:val="Верхний колонтитул Знак2"/>
    <w:basedOn w:val="a0"/>
    <w:uiPriority w:val="99"/>
    <w:qFormat/>
    <w:rsid w:val="00661073"/>
    <w:rPr>
      <w:rFonts w:ascii="Calibri" w:eastAsia="Times New Roman" w:hAnsi="Calibri" w:cs="Times New Roman"/>
      <w:color w:val="00000A"/>
    </w:rPr>
  </w:style>
  <w:style w:type="character" w:customStyle="1" w:styleId="2c">
    <w:name w:val="Нижний колонтитул Знак2"/>
    <w:basedOn w:val="a0"/>
    <w:uiPriority w:val="99"/>
    <w:qFormat/>
    <w:rsid w:val="00661073"/>
    <w:rPr>
      <w:rFonts w:ascii="Calibri" w:eastAsia="Times New Roman" w:hAnsi="Calibri" w:cs="Times New Roman"/>
      <w:color w:val="00000A"/>
    </w:rPr>
  </w:style>
  <w:style w:type="character" w:customStyle="1" w:styleId="2d">
    <w:name w:val="Текст выноски Знак2"/>
    <w:basedOn w:val="a0"/>
    <w:uiPriority w:val="99"/>
    <w:semiHidden/>
    <w:qFormat/>
    <w:rsid w:val="00661073"/>
    <w:rPr>
      <w:rFonts w:ascii="Tahoma" w:eastAsia="Times New Roman" w:hAnsi="Tahoma" w:cs="Tahoma"/>
      <w:color w:val="00000A"/>
      <w:sz w:val="16"/>
      <w:szCs w:val="16"/>
      <w:lang w:val="en-US"/>
    </w:rPr>
  </w:style>
  <w:style w:type="character" w:customStyle="1" w:styleId="ListLabel168">
    <w:name w:val="ListLabel 168"/>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69">
    <w:name w:val="ListLabel 169"/>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70">
    <w:name w:val="ListLabel 170"/>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71">
    <w:name w:val="ListLabel 171"/>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72">
    <w:name w:val="ListLabel 172"/>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73">
    <w:name w:val="ListLabel 173"/>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74">
    <w:name w:val="ListLabel 174"/>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75">
    <w:name w:val="ListLabel 175"/>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76">
    <w:name w:val="ListLabel 176"/>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77">
    <w:name w:val="ListLabel 177"/>
    <w:qFormat/>
    <w:rPr>
      <w:rFonts w:eastAsia="Times New Roman" w:cs="Times New Roman"/>
      <w:b/>
      <w:i w:val="0"/>
      <w:strike w:val="0"/>
      <w:dstrike w:val="0"/>
      <w:color w:val="000000"/>
      <w:position w:val="0"/>
      <w:sz w:val="24"/>
      <w:szCs w:val="24"/>
      <w:highlight w:val="white"/>
      <w:u w:val="none" w:color="000000"/>
      <w:vertAlign w:val="baseline"/>
    </w:rPr>
  </w:style>
  <w:style w:type="character" w:customStyle="1" w:styleId="ListLabel178">
    <w:name w:val="ListLabel 17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79">
    <w:name w:val="ListLabel 17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80">
    <w:name w:val="ListLabel 18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81">
    <w:name w:val="ListLabel 18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82">
    <w:name w:val="ListLabel 18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83">
    <w:name w:val="ListLabel 18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84">
    <w:name w:val="ListLabel 18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85">
    <w:name w:val="ListLabel 18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86">
    <w:name w:val="ListLabel 18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87">
    <w:name w:val="ListLabel 18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88">
    <w:name w:val="ListLabel 18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89">
    <w:name w:val="ListLabel 18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90">
    <w:name w:val="ListLabel 19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91">
    <w:name w:val="ListLabel 19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92">
    <w:name w:val="ListLabel 19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93">
    <w:name w:val="ListLabel 19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94">
    <w:name w:val="ListLabel 19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95">
    <w:name w:val="ListLabel 19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96">
    <w:name w:val="ListLabel 19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97">
    <w:name w:val="ListLabel 19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98">
    <w:name w:val="ListLabel 19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99">
    <w:name w:val="ListLabel 19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00">
    <w:name w:val="ListLabel 20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01">
    <w:name w:val="ListLabel 20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02">
    <w:name w:val="ListLabel 20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03">
    <w:name w:val="ListLabel 20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04">
    <w:name w:val="ListLabel 20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05">
    <w:name w:val="ListLabel 20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06">
    <w:name w:val="ListLabel 20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07">
    <w:name w:val="ListLabel 20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08">
    <w:name w:val="ListLabel 20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09">
    <w:name w:val="ListLabel 20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10">
    <w:name w:val="ListLabel 21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11">
    <w:name w:val="ListLabel 21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12">
    <w:name w:val="ListLabel 21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13">
    <w:name w:val="ListLabel 21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14">
    <w:name w:val="ListLabel 21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15">
    <w:name w:val="ListLabel 21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16">
    <w:name w:val="ListLabel 21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17">
    <w:name w:val="ListLabel 21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18">
    <w:name w:val="ListLabel 21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19">
    <w:name w:val="ListLabel 21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20">
    <w:name w:val="ListLabel 22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21">
    <w:name w:val="ListLabel 22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22">
    <w:name w:val="ListLabel 222"/>
    <w:qFormat/>
    <w:rPr>
      <w:rFonts w:eastAsia="Times New Roman" w:cs="Times New Roman"/>
      <w:b w:val="0"/>
      <w:i/>
      <w:iCs/>
      <w:strike w:val="0"/>
      <w:dstrike w:val="0"/>
      <w:color w:val="000000"/>
      <w:position w:val="0"/>
      <w:sz w:val="24"/>
      <w:szCs w:val="24"/>
      <w:highlight w:val="white"/>
      <w:u w:val="none" w:color="000000"/>
      <w:vertAlign w:val="baseline"/>
    </w:rPr>
  </w:style>
  <w:style w:type="character" w:customStyle="1" w:styleId="ListLabel223">
    <w:name w:val="ListLabel 223"/>
    <w:qFormat/>
    <w:rPr>
      <w:rFonts w:eastAsia="Times New Roman" w:cs="Times New Roman"/>
      <w:b w:val="0"/>
      <w:i/>
      <w:iCs/>
      <w:strike w:val="0"/>
      <w:dstrike w:val="0"/>
      <w:color w:val="000000"/>
      <w:position w:val="0"/>
      <w:sz w:val="24"/>
      <w:szCs w:val="24"/>
      <w:highlight w:val="white"/>
      <w:u w:val="none" w:color="000000"/>
      <w:vertAlign w:val="baseline"/>
    </w:rPr>
  </w:style>
  <w:style w:type="character" w:customStyle="1" w:styleId="ListLabel224">
    <w:name w:val="ListLabel 224"/>
    <w:qFormat/>
    <w:rPr>
      <w:rFonts w:eastAsia="Times New Roman" w:cs="Times New Roman"/>
      <w:b w:val="0"/>
      <w:i/>
      <w:iCs/>
      <w:strike w:val="0"/>
      <w:dstrike w:val="0"/>
      <w:color w:val="000000"/>
      <w:position w:val="0"/>
      <w:sz w:val="24"/>
      <w:szCs w:val="24"/>
      <w:highlight w:val="white"/>
      <w:u w:val="none" w:color="000000"/>
      <w:vertAlign w:val="baseline"/>
    </w:rPr>
  </w:style>
  <w:style w:type="character" w:customStyle="1" w:styleId="ListLabel225">
    <w:name w:val="ListLabel 225"/>
    <w:qFormat/>
    <w:rPr>
      <w:rFonts w:eastAsia="Times New Roman" w:cs="Times New Roman"/>
      <w:b w:val="0"/>
      <w:i/>
      <w:iCs/>
      <w:strike w:val="0"/>
      <w:dstrike w:val="0"/>
      <w:color w:val="000000"/>
      <w:position w:val="0"/>
      <w:sz w:val="24"/>
      <w:szCs w:val="24"/>
      <w:highlight w:val="white"/>
      <w:u w:val="none" w:color="000000"/>
      <w:vertAlign w:val="baseline"/>
    </w:rPr>
  </w:style>
  <w:style w:type="character" w:customStyle="1" w:styleId="ListLabel226">
    <w:name w:val="ListLabel 226"/>
    <w:qFormat/>
    <w:rPr>
      <w:rFonts w:eastAsia="Times New Roman" w:cs="Times New Roman"/>
      <w:b w:val="0"/>
      <w:i/>
      <w:iCs/>
      <w:strike w:val="0"/>
      <w:dstrike w:val="0"/>
      <w:color w:val="000000"/>
      <w:position w:val="0"/>
      <w:sz w:val="24"/>
      <w:szCs w:val="24"/>
      <w:highlight w:val="white"/>
      <w:u w:val="none" w:color="000000"/>
      <w:vertAlign w:val="baseline"/>
    </w:rPr>
  </w:style>
  <w:style w:type="character" w:customStyle="1" w:styleId="ListLabel227">
    <w:name w:val="ListLabel 227"/>
    <w:qFormat/>
    <w:rPr>
      <w:rFonts w:eastAsia="Times New Roman" w:cs="Times New Roman"/>
      <w:b w:val="0"/>
      <w:i/>
      <w:iCs/>
      <w:strike w:val="0"/>
      <w:dstrike w:val="0"/>
      <w:color w:val="000000"/>
      <w:position w:val="0"/>
      <w:sz w:val="24"/>
      <w:szCs w:val="24"/>
      <w:highlight w:val="white"/>
      <w:u w:val="none" w:color="000000"/>
      <w:vertAlign w:val="baseline"/>
    </w:rPr>
  </w:style>
  <w:style w:type="character" w:customStyle="1" w:styleId="ListLabel228">
    <w:name w:val="ListLabel 228"/>
    <w:qFormat/>
    <w:rPr>
      <w:rFonts w:eastAsia="Times New Roman" w:cs="Times New Roman"/>
      <w:b w:val="0"/>
      <w:i/>
      <w:iCs/>
      <w:strike w:val="0"/>
      <w:dstrike w:val="0"/>
      <w:color w:val="000000"/>
      <w:position w:val="0"/>
      <w:sz w:val="24"/>
      <w:szCs w:val="24"/>
      <w:highlight w:val="white"/>
      <w:u w:val="none" w:color="000000"/>
      <w:vertAlign w:val="baseline"/>
    </w:rPr>
  </w:style>
  <w:style w:type="character" w:customStyle="1" w:styleId="ListLabel229">
    <w:name w:val="ListLabel 229"/>
    <w:qFormat/>
    <w:rPr>
      <w:rFonts w:eastAsia="Times New Roman" w:cs="Times New Roman"/>
      <w:b w:val="0"/>
      <w:i/>
      <w:iCs/>
      <w:strike w:val="0"/>
      <w:dstrike w:val="0"/>
      <w:color w:val="000000"/>
      <w:position w:val="0"/>
      <w:sz w:val="24"/>
      <w:szCs w:val="24"/>
      <w:highlight w:val="white"/>
      <w:u w:val="none" w:color="000000"/>
      <w:vertAlign w:val="baseline"/>
    </w:rPr>
  </w:style>
  <w:style w:type="character" w:customStyle="1" w:styleId="ListLabel230">
    <w:name w:val="ListLabel 230"/>
    <w:qFormat/>
    <w:rPr>
      <w:rFonts w:eastAsia="Times New Roman" w:cs="Times New Roman"/>
      <w:b w:val="0"/>
      <w:i/>
      <w:iCs/>
      <w:strike w:val="0"/>
      <w:dstrike w:val="0"/>
      <w:color w:val="000000"/>
      <w:position w:val="0"/>
      <w:sz w:val="24"/>
      <w:szCs w:val="24"/>
      <w:highlight w:val="white"/>
      <w:u w:val="none" w:color="000000"/>
      <w:vertAlign w:val="baseline"/>
    </w:rPr>
  </w:style>
  <w:style w:type="character" w:customStyle="1" w:styleId="ListLabel231">
    <w:name w:val="ListLabel 23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32">
    <w:name w:val="ListLabel 23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33">
    <w:name w:val="ListLabel 23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34">
    <w:name w:val="ListLabel 23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35">
    <w:name w:val="ListLabel 23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36">
    <w:name w:val="ListLabel 23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37">
    <w:name w:val="ListLabel 23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38">
    <w:name w:val="ListLabel 23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39">
    <w:name w:val="ListLabel 23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40">
    <w:name w:val="ListLabel 24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41">
    <w:name w:val="ListLabel 24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42">
    <w:name w:val="ListLabel 24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43">
    <w:name w:val="ListLabel 24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44">
    <w:name w:val="ListLabel 24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45">
    <w:name w:val="ListLabel 24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46">
    <w:name w:val="ListLabel 24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47">
    <w:name w:val="ListLabel 24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48">
    <w:name w:val="ListLabel 24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49">
    <w:name w:val="ListLabel 24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50">
    <w:name w:val="ListLabel 25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51">
    <w:name w:val="ListLabel 25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52">
    <w:name w:val="ListLabel 25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53">
    <w:name w:val="ListLabel 25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54">
    <w:name w:val="ListLabel 25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55">
    <w:name w:val="ListLabel 25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56">
    <w:name w:val="ListLabel 25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57">
    <w:name w:val="ListLabel 25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58">
    <w:name w:val="ListLabel 25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59">
    <w:name w:val="ListLabel 25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60">
    <w:name w:val="ListLabel 26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61">
    <w:name w:val="ListLabel 26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62">
    <w:name w:val="ListLabel 26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63">
    <w:name w:val="ListLabel 26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64">
    <w:name w:val="ListLabel 26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65">
    <w:name w:val="ListLabel 26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66">
    <w:name w:val="ListLabel 26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67">
    <w:name w:val="ListLabel 26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68">
    <w:name w:val="ListLabel 26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69">
    <w:name w:val="ListLabel 26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70">
    <w:name w:val="ListLabel 27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71">
    <w:name w:val="ListLabel 27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72">
    <w:name w:val="ListLabel 27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73">
    <w:name w:val="ListLabel 27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74">
    <w:name w:val="ListLabel 27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75">
    <w:name w:val="ListLabel 27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76">
    <w:name w:val="ListLabel 276"/>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77">
    <w:name w:val="ListLabel 277"/>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78">
    <w:name w:val="ListLabel 278"/>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79">
    <w:name w:val="ListLabel 279"/>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80">
    <w:name w:val="ListLabel 280"/>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81">
    <w:name w:val="ListLabel 281"/>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82">
    <w:name w:val="ListLabel 282"/>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83">
    <w:name w:val="ListLabel 283"/>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84">
    <w:name w:val="ListLabel 284"/>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85">
    <w:name w:val="ListLabel 285"/>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86">
    <w:name w:val="ListLabel 286"/>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287">
    <w:name w:val="ListLabel 287"/>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288">
    <w:name w:val="ListLabel 288"/>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89">
    <w:name w:val="ListLabel 289"/>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290">
    <w:name w:val="ListLabel 290"/>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291">
    <w:name w:val="ListLabel 291"/>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292">
    <w:name w:val="ListLabel 292"/>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293">
    <w:name w:val="ListLabel 293"/>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294">
    <w:name w:val="ListLabel 294"/>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295">
    <w:name w:val="ListLabel 295"/>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296">
    <w:name w:val="ListLabel 296"/>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297">
    <w:name w:val="ListLabel 297"/>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298">
    <w:name w:val="ListLabel 298"/>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299">
    <w:name w:val="ListLabel 299"/>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300">
    <w:name w:val="ListLabel 300"/>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301">
    <w:name w:val="ListLabel 301"/>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302">
    <w:name w:val="ListLabel 302"/>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303">
    <w:name w:val="ListLabel 30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04">
    <w:name w:val="ListLabel 30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05">
    <w:name w:val="ListLabel 30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06">
    <w:name w:val="ListLabel 30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07">
    <w:name w:val="ListLabel 30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08">
    <w:name w:val="ListLabel 30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09">
    <w:name w:val="ListLabel 30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10">
    <w:name w:val="ListLabel 31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11">
    <w:name w:val="ListLabel 31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12">
    <w:name w:val="ListLabel 31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13">
    <w:name w:val="ListLabel 31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14">
    <w:name w:val="ListLabel 31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15">
    <w:name w:val="ListLabel 31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16">
    <w:name w:val="ListLabel 31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17">
    <w:name w:val="ListLabel 31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18">
    <w:name w:val="ListLabel 31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19">
    <w:name w:val="ListLabel 31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20">
    <w:name w:val="ListLabel 32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21">
    <w:name w:val="ListLabel 32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22">
    <w:name w:val="ListLabel 322"/>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23">
    <w:name w:val="ListLabel 323"/>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24">
    <w:name w:val="ListLabel 324"/>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25">
    <w:name w:val="ListLabel 325"/>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26">
    <w:name w:val="ListLabel 326"/>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27">
    <w:name w:val="ListLabel 327"/>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28">
    <w:name w:val="ListLabel 328"/>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29">
    <w:name w:val="ListLabel 329"/>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30">
    <w:name w:val="ListLabel 33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31">
    <w:name w:val="ListLabel 33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32">
    <w:name w:val="ListLabel 33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33">
    <w:name w:val="ListLabel 33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34">
    <w:name w:val="ListLabel 33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35">
    <w:name w:val="ListLabel 33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36">
    <w:name w:val="ListLabel 33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37">
    <w:name w:val="ListLabel 33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38">
    <w:name w:val="ListLabel 33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39">
    <w:name w:val="ListLabel 339"/>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40">
    <w:name w:val="ListLabel 340"/>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41">
    <w:name w:val="ListLabel 341"/>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42">
    <w:name w:val="ListLabel 342"/>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43">
    <w:name w:val="ListLabel 343"/>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44">
    <w:name w:val="ListLabel 344"/>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45">
    <w:name w:val="ListLabel 345"/>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46">
    <w:name w:val="ListLabel 346"/>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47">
    <w:name w:val="ListLabel 347"/>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48">
    <w:name w:val="ListLabel 34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49">
    <w:name w:val="ListLabel 34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50">
    <w:name w:val="ListLabel 35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51">
    <w:name w:val="ListLabel 35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52">
    <w:name w:val="ListLabel 35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53">
    <w:name w:val="ListLabel 35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54">
    <w:name w:val="ListLabel 35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55">
    <w:name w:val="ListLabel 35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56">
    <w:name w:val="ListLabel 35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57">
    <w:name w:val="ListLabel 35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58">
    <w:name w:val="ListLabel 35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59">
    <w:name w:val="ListLabel 35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60">
    <w:name w:val="ListLabel 36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61">
    <w:name w:val="ListLabel 36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62">
    <w:name w:val="ListLabel 36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63">
    <w:name w:val="ListLabel 36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64">
    <w:name w:val="ListLabel 36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65">
    <w:name w:val="ListLabel 36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66">
    <w:name w:val="ListLabel 366"/>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67">
    <w:name w:val="ListLabel 367"/>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68">
    <w:name w:val="ListLabel 368"/>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69">
    <w:name w:val="ListLabel 369"/>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70">
    <w:name w:val="ListLabel 370"/>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71">
    <w:name w:val="ListLabel 371"/>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72">
    <w:name w:val="ListLabel 372"/>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73">
    <w:name w:val="ListLabel 373"/>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74">
    <w:name w:val="ListLabel 374"/>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75">
    <w:name w:val="ListLabel 37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76">
    <w:name w:val="ListLabel 37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77">
    <w:name w:val="ListLabel 37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78">
    <w:name w:val="ListLabel 37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79">
    <w:name w:val="ListLabel 37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80">
    <w:name w:val="ListLabel 38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81">
    <w:name w:val="ListLabel 38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82">
    <w:name w:val="ListLabel 38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83">
    <w:name w:val="ListLabel 38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84">
    <w:name w:val="ListLabel 38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85">
    <w:name w:val="ListLabel 38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86">
    <w:name w:val="ListLabel 38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87">
    <w:name w:val="ListLabel 38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88">
    <w:name w:val="ListLabel 38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89">
    <w:name w:val="ListLabel 38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90">
    <w:name w:val="ListLabel 39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91">
    <w:name w:val="ListLabel 39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92">
    <w:name w:val="ListLabel 39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93">
    <w:name w:val="ListLabel 393"/>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94">
    <w:name w:val="ListLabel 394"/>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95">
    <w:name w:val="ListLabel 395"/>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96">
    <w:name w:val="ListLabel 396"/>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397">
    <w:name w:val="ListLabel 397"/>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98">
    <w:name w:val="ListLabel 398"/>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399">
    <w:name w:val="ListLabel 399"/>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400">
    <w:name w:val="ListLabel 400"/>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01">
    <w:name w:val="ListLabel 401"/>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02">
    <w:name w:val="ListLabel 402"/>
    <w:qFormat/>
    <w:rPr>
      <w:rFonts w:eastAsia="Calibri" w:cs="Calibri"/>
      <w:b w:val="0"/>
      <w:i w:val="0"/>
      <w:strike w:val="0"/>
      <w:dstrike w:val="0"/>
      <w:color w:val="221F1F"/>
      <w:position w:val="0"/>
      <w:sz w:val="24"/>
      <w:szCs w:val="24"/>
      <w:highlight w:val="white"/>
      <w:u w:val="none" w:color="000000"/>
      <w:vertAlign w:val="baseline"/>
    </w:rPr>
  </w:style>
  <w:style w:type="character" w:customStyle="1" w:styleId="ListLabel403">
    <w:name w:val="ListLabel 403"/>
    <w:qFormat/>
    <w:rPr>
      <w:rFonts w:eastAsia="Calibri" w:cs="Calibri"/>
      <w:b w:val="0"/>
      <w:i w:val="0"/>
      <w:strike w:val="0"/>
      <w:dstrike w:val="0"/>
      <w:color w:val="221F1F"/>
      <w:position w:val="0"/>
      <w:sz w:val="24"/>
      <w:szCs w:val="24"/>
      <w:highlight w:val="white"/>
      <w:u w:val="none" w:color="000000"/>
      <w:vertAlign w:val="baseline"/>
    </w:rPr>
  </w:style>
  <w:style w:type="character" w:customStyle="1" w:styleId="ListLabel404">
    <w:name w:val="ListLabel 404"/>
    <w:qFormat/>
    <w:rPr>
      <w:rFonts w:eastAsia="Calibri" w:cs="Calibri"/>
      <w:b w:val="0"/>
      <w:i w:val="0"/>
      <w:strike w:val="0"/>
      <w:dstrike w:val="0"/>
      <w:color w:val="221F1F"/>
      <w:position w:val="0"/>
      <w:sz w:val="24"/>
      <w:szCs w:val="24"/>
      <w:highlight w:val="white"/>
      <w:u w:val="none" w:color="000000"/>
      <w:vertAlign w:val="baseline"/>
    </w:rPr>
  </w:style>
  <w:style w:type="character" w:customStyle="1" w:styleId="ListLabel405">
    <w:name w:val="ListLabel 405"/>
    <w:qFormat/>
    <w:rPr>
      <w:rFonts w:eastAsia="Calibri" w:cs="Calibri"/>
      <w:b w:val="0"/>
      <w:i w:val="0"/>
      <w:strike w:val="0"/>
      <w:dstrike w:val="0"/>
      <w:color w:val="221F1F"/>
      <w:position w:val="0"/>
      <w:sz w:val="24"/>
      <w:szCs w:val="24"/>
      <w:highlight w:val="white"/>
      <w:u w:val="none" w:color="000000"/>
      <w:vertAlign w:val="baseline"/>
    </w:rPr>
  </w:style>
  <w:style w:type="character" w:customStyle="1" w:styleId="ListLabel406">
    <w:name w:val="ListLabel 406"/>
    <w:qFormat/>
    <w:rPr>
      <w:rFonts w:eastAsia="Calibri" w:cs="Calibri"/>
      <w:b w:val="0"/>
      <w:i w:val="0"/>
      <w:strike w:val="0"/>
      <w:dstrike w:val="0"/>
      <w:color w:val="221F1F"/>
      <w:position w:val="0"/>
      <w:sz w:val="24"/>
      <w:szCs w:val="24"/>
      <w:highlight w:val="white"/>
      <w:u w:val="none" w:color="000000"/>
      <w:vertAlign w:val="baseline"/>
    </w:rPr>
  </w:style>
  <w:style w:type="character" w:customStyle="1" w:styleId="ListLabel407">
    <w:name w:val="ListLabel 407"/>
    <w:qFormat/>
    <w:rPr>
      <w:rFonts w:eastAsia="Calibri" w:cs="Calibri"/>
      <w:b w:val="0"/>
      <w:i w:val="0"/>
      <w:strike w:val="0"/>
      <w:dstrike w:val="0"/>
      <w:color w:val="221F1F"/>
      <w:position w:val="0"/>
      <w:sz w:val="24"/>
      <w:szCs w:val="24"/>
      <w:highlight w:val="white"/>
      <w:u w:val="none" w:color="000000"/>
      <w:vertAlign w:val="baseline"/>
    </w:rPr>
  </w:style>
  <w:style w:type="character" w:customStyle="1" w:styleId="ListLabel408">
    <w:name w:val="ListLabel 408"/>
    <w:qFormat/>
    <w:rPr>
      <w:rFonts w:eastAsia="Calibri" w:cs="Calibri"/>
      <w:b w:val="0"/>
      <w:i w:val="0"/>
      <w:strike w:val="0"/>
      <w:dstrike w:val="0"/>
      <w:color w:val="221F1F"/>
      <w:position w:val="0"/>
      <w:sz w:val="24"/>
      <w:szCs w:val="24"/>
      <w:highlight w:val="white"/>
      <w:u w:val="none" w:color="000000"/>
      <w:vertAlign w:val="baseline"/>
    </w:rPr>
  </w:style>
  <w:style w:type="character" w:customStyle="1" w:styleId="ListLabel409">
    <w:name w:val="ListLabel 409"/>
    <w:qFormat/>
    <w:rPr>
      <w:rFonts w:eastAsia="Calibri" w:cs="Calibri"/>
      <w:b w:val="0"/>
      <w:i w:val="0"/>
      <w:strike w:val="0"/>
      <w:dstrike w:val="0"/>
      <w:color w:val="221F1F"/>
      <w:position w:val="0"/>
      <w:sz w:val="24"/>
      <w:szCs w:val="24"/>
      <w:highlight w:val="white"/>
      <w:u w:val="none" w:color="000000"/>
      <w:vertAlign w:val="baseline"/>
    </w:rPr>
  </w:style>
  <w:style w:type="character" w:customStyle="1" w:styleId="ListLabel410">
    <w:name w:val="ListLabel 410"/>
    <w:qFormat/>
    <w:rPr>
      <w:rFonts w:eastAsia="Calibri" w:cs="Calibri"/>
      <w:b w:val="0"/>
      <w:i w:val="0"/>
      <w:strike w:val="0"/>
      <w:dstrike w:val="0"/>
      <w:color w:val="221F1F"/>
      <w:position w:val="0"/>
      <w:sz w:val="24"/>
      <w:szCs w:val="24"/>
      <w:highlight w:val="white"/>
      <w:u w:val="none" w:color="000000"/>
      <w:vertAlign w:val="baseline"/>
    </w:rPr>
  </w:style>
  <w:style w:type="character" w:customStyle="1" w:styleId="ListLabel411">
    <w:name w:val="ListLabel 41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12">
    <w:name w:val="ListLabel 41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13">
    <w:name w:val="ListLabel 41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14">
    <w:name w:val="ListLabel 41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15">
    <w:name w:val="ListLabel 41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16">
    <w:name w:val="ListLabel 41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17">
    <w:name w:val="ListLabel 41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18">
    <w:name w:val="ListLabel 41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19">
    <w:name w:val="ListLabel 41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20">
    <w:name w:val="ListLabel 42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21">
    <w:name w:val="ListLabel 42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22">
    <w:name w:val="ListLabel 42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23">
    <w:name w:val="ListLabel 42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24">
    <w:name w:val="ListLabel 42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25">
    <w:name w:val="ListLabel 42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26">
    <w:name w:val="ListLabel 42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27">
    <w:name w:val="ListLabel 42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28">
    <w:name w:val="ListLabel 42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29">
    <w:name w:val="ListLabel 42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30">
    <w:name w:val="ListLabel 43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31">
    <w:name w:val="ListLabel 43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32">
    <w:name w:val="ListLabel 43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33">
    <w:name w:val="ListLabel 43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34">
    <w:name w:val="ListLabel 43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35">
    <w:name w:val="ListLabel 43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36">
    <w:name w:val="ListLabel 43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37">
    <w:name w:val="ListLabel 43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38">
    <w:name w:val="ListLabel 43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39">
    <w:name w:val="ListLabel 43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40">
    <w:name w:val="ListLabel 44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41">
    <w:name w:val="ListLabel 44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42">
    <w:name w:val="ListLabel 44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43">
    <w:name w:val="ListLabel 44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44">
    <w:name w:val="ListLabel 44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45">
    <w:name w:val="ListLabel 44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46">
    <w:name w:val="ListLabel 44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47">
    <w:name w:val="ListLabel 44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48">
    <w:name w:val="ListLabel 44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49">
    <w:name w:val="ListLabel 44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50">
    <w:name w:val="ListLabel 45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51">
    <w:name w:val="ListLabel 45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52">
    <w:name w:val="ListLabel 45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53">
    <w:name w:val="ListLabel 45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54">
    <w:name w:val="ListLabel 45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55">
    <w:name w:val="ListLabel 45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56">
    <w:name w:val="ListLabel 45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57">
    <w:name w:val="ListLabel 45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58">
    <w:name w:val="ListLabel 45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59">
    <w:name w:val="ListLabel 45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60">
    <w:name w:val="ListLabel 46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61">
    <w:name w:val="ListLabel 46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62">
    <w:name w:val="ListLabel 46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63">
    <w:name w:val="ListLabel 46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64">
    <w:name w:val="ListLabel 46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65">
    <w:name w:val="ListLabel 465"/>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466">
    <w:name w:val="ListLabel 466"/>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67">
    <w:name w:val="ListLabel 467"/>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68">
    <w:name w:val="ListLabel 468"/>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469">
    <w:name w:val="ListLabel 469"/>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70">
    <w:name w:val="ListLabel 470"/>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71">
    <w:name w:val="ListLabel 471"/>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472">
    <w:name w:val="ListLabel 472"/>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73">
    <w:name w:val="ListLabel 473"/>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74">
    <w:name w:val="ListLabel 474"/>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475">
    <w:name w:val="ListLabel 475"/>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76">
    <w:name w:val="ListLabel 476"/>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77">
    <w:name w:val="ListLabel 477"/>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478">
    <w:name w:val="ListLabel 478"/>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79">
    <w:name w:val="ListLabel 479"/>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80">
    <w:name w:val="ListLabel 480"/>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481">
    <w:name w:val="ListLabel 481"/>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82">
    <w:name w:val="ListLabel 482"/>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83">
    <w:name w:val="ListLabel 483"/>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484">
    <w:name w:val="ListLabel 484"/>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85">
    <w:name w:val="ListLabel 485"/>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86">
    <w:name w:val="ListLabel 486"/>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487">
    <w:name w:val="ListLabel 487"/>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88">
    <w:name w:val="ListLabel 488"/>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89">
    <w:name w:val="ListLabel 489"/>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490">
    <w:name w:val="ListLabel 490"/>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91">
    <w:name w:val="ListLabel 491"/>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492">
    <w:name w:val="ListLabel 49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93">
    <w:name w:val="ListLabel 49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94">
    <w:name w:val="ListLabel 49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95">
    <w:name w:val="ListLabel 49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96">
    <w:name w:val="ListLabel 49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97">
    <w:name w:val="ListLabel 49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98">
    <w:name w:val="ListLabel 49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99">
    <w:name w:val="ListLabel 49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00">
    <w:name w:val="ListLabel 50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01">
    <w:name w:val="ListLabel 50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02">
    <w:name w:val="ListLabel 50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03">
    <w:name w:val="ListLabel 50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04">
    <w:name w:val="ListLabel 50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05">
    <w:name w:val="ListLabel 50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06">
    <w:name w:val="ListLabel 50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07">
    <w:name w:val="ListLabel 50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08">
    <w:name w:val="ListLabel 50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09">
    <w:name w:val="ListLabel 50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10">
    <w:name w:val="ListLabel 51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11">
    <w:name w:val="ListLabel 51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12">
    <w:name w:val="ListLabel 51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13">
    <w:name w:val="ListLabel 51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14">
    <w:name w:val="ListLabel 51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15">
    <w:name w:val="ListLabel 51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16">
    <w:name w:val="ListLabel 51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17">
    <w:name w:val="ListLabel 51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18">
    <w:name w:val="ListLabel 51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19">
    <w:name w:val="ListLabel 51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20">
    <w:name w:val="ListLabel 52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21">
    <w:name w:val="ListLabel 52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22">
    <w:name w:val="ListLabel 52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23">
    <w:name w:val="ListLabel 52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24">
    <w:name w:val="ListLabel 52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25">
    <w:name w:val="ListLabel 52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26">
    <w:name w:val="ListLabel 52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27">
    <w:name w:val="ListLabel 52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28">
    <w:name w:val="ListLabel 52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29">
    <w:name w:val="ListLabel 52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30">
    <w:name w:val="ListLabel 53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31">
    <w:name w:val="ListLabel 53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32">
    <w:name w:val="ListLabel 53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33">
    <w:name w:val="ListLabel 53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34">
    <w:name w:val="ListLabel 53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35">
    <w:name w:val="ListLabel 53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36">
    <w:name w:val="ListLabel 53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37">
    <w:name w:val="ListLabel 53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38">
    <w:name w:val="ListLabel 53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39">
    <w:name w:val="ListLabel 53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40">
    <w:name w:val="ListLabel 54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41">
    <w:name w:val="ListLabel 54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42">
    <w:name w:val="ListLabel 54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43">
    <w:name w:val="ListLabel 54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44">
    <w:name w:val="ListLabel 54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45">
    <w:name w:val="ListLabel 54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46">
    <w:name w:val="ListLabel 546"/>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47">
    <w:name w:val="ListLabel 547"/>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48">
    <w:name w:val="ListLabel 548"/>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49">
    <w:name w:val="ListLabel 549"/>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50">
    <w:name w:val="ListLabel 550"/>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51">
    <w:name w:val="ListLabel 551"/>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52">
    <w:name w:val="ListLabel 552"/>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53">
    <w:name w:val="ListLabel 553"/>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54">
    <w:name w:val="ListLabel 554"/>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55">
    <w:name w:val="ListLabel 555"/>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56">
    <w:name w:val="ListLabel 556"/>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57">
    <w:name w:val="ListLabel 557"/>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58">
    <w:name w:val="ListLabel 558"/>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59">
    <w:name w:val="ListLabel 559"/>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60">
    <w:name w:val="ListLabel 560"/>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61">
    <w:name w:val="ListLabel 561"/>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62">
    <w:name w:val="ListLabel 562"/>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63">
    <w:name w:val="ListLabel 563"/>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564">
    <w:name w:val="ListLabel 56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65">
    <w:name w:val="ListLabel 56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66">
    <w:name w:val="ListLabel 56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67">
    <w:name w:val="ListLabel 56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68">
    <w:name w:val="ListLabel 56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69">
    <w:name w:val="ListLabel 56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70">
    <w:name w:val="ListLabel 57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71">
    <w:name w:val="ListLabel 57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72">
    <w:name w:val="ListLabel 57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73">
    <w:name w:val="ListLabel 57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74">
    <w:name w:val="ListLabel 57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75">
    <w:name w:val="ListLabel 57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76">
    <w:name w:val="ListLabel 57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77">
    <w:name w:val="ListLabel 57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78">
    <w:name w:val="ListLabel 57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79">
    <w:name w:val="ListLabel 57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80">
    <w:name w:val="ListLabel 58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81">
    <w:name w:val="ListLabel 58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82">
    <w:name w:val="ListLabel 58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83">
    <w:name w:val="ListLabel 58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84">
    <w:name w:val="ListLabel 58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85">
    <w:name w:val="ListLabel 58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86">
    <w:name w:val="ListLabel 58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87">
    <w:name w:val="ListLabel 58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88">
    <w:name w:val="ListLabel 58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89">
    <w:name w:val="ListLabel 58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90">
    <w:name w:val="ListLabel 59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91">
    <w:name w:val="ListLabel 59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92">
    <w:name w:val="ListLabel 59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93">
    <w:name w:val="ListLabel 59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94">
    <w:name w:val="ListLabel 59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95">
    <w:name w:val="ListLabel 59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96">
    <w:name w:val="ListLabel 59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97">
    <w:name w:val="ListLabel 59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98">
    <w:name w:val="ListLabel 59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99">
    <w:name w:val="ListLabel 59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00">
    <w:name w:val="ListLabel 600"/>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01">
    <w:name w:val="ListLabel 601"/>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02">
    <w:name w:val="ListLabel 602"/>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03">
    <w:name w:val="ListLabel 603"/>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04">
    <w:name w:val="ListLabel 604"/>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05">
    <w:name w:val="ListLabel 605"/>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06">
    <w:name w:val="ListLabel 606"/>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07">
    <w:name w:val="ListLabel 607"/>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08">
    <w:name w:val="ListLabel 608"/>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09">
    <w:name w:val="ListLabel 609"/>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10">
    <w:name w:val="ListLabel 610"/>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11">
    <w:name w:val="ListLabel 611"/>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12">
    <w:name w:val="ListLabel 612"/>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13">
    <w:name w:val="ListLabel 613"/>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14">
    <w:name w:val="ListLabel 614"/>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15">
    <w:name w:val="ListLabel 615"/>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16">
    <w:name w:val="ListLabel 616"/>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17">
    <w:name w:val="ListLabel 617"/>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18">
    <w:name w:val="ListLabel 61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19">
    <w:name w:val="ListLabel 61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20">
    <w:name w:val="ListLabel 62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21">
    <w:name w:val="ListLabel 62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22">
    <w:name w:val="ListLabel 62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23">
    <w:name w:val="ListLabel 62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24">
    <w:name w:val="ListLabel 62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25">
    <w:name w:val="ListLabel 62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26">
    <w:name w:val="ListLabel 62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27">
    <w:name w:val="ListLabel 627"/>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28">
    <w:name w:val="ListLabel 628"/>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29">
    <w:name w:val="ListLabel 629"/>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30">
    <w:name w:val="ListLabel 630"/>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31">
    <w:name w:val="ListLabel 631"/>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32">
    <w:name w:val="ListLabel 632"/>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33">
    <w:name w:val="ListLabel 633"/>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34">
    <w:name w:val="ListLabel 634"/>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35">
    <w:name w:val="ListLabel 635"/>
    <w:qFormat/>
    <w:rPr>
      <w:rFonts w:eastAsia="Wingdings" w:cs="Wingdings"/>
      <w:b w:val="0"/>
      <w:i w:val="0"/>
      <w:strike w:val="0"/>
      <w:dstrike w:val="0"/>
      <w:color w:val="000000"/>
      <w:position w:val="0"/>
      <w:sz w:val="24"/>
      <w:szCs w:val="24"/>
      <w:highlight w:val="white"/>
      <w:u w:val="none" w:color="000000"/>
      <w:vertAlign w:val="baseline"/>
    </w:rPr>
  </w:style>
  <w:style w:type="character" w:customStyle="1" w:styleId="ListLabel636">
    <w:name w:val="ListLabel 63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37">
    <w:name w:val="ListLabel 63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38">
    <w:name w:val="ListLabel 63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39">
    <w:name w:val="ListLabel 63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40">
    <w:name w:val="ListLabel 64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41">
    <w:name w:val="ListLabel 64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42">
    <w:name w:val="ListLabel 64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43">
    <w:name w:val="ListLabel 64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44">
    <w:name w:val="ListLabel 64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45">
    <w:name w:val="ListLabel 64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46">
    <w:name w:val="ListLabel 64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47">
    <w:name w:val="ListLabel 64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48">
    <w:name w:val="ListLabel 64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49">
    <w:name w:val="ListLabel 64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50">
    <w:name w:val="ListLabel 65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51">
    <w:name w:val="ListLabel 65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52">
    <w:name w:val="ListLabel 65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53">
    <w:name w:val="ListLabel 65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54">
    <w:name w:val="ListLabel 654"/>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655">
    <w:name w:val="ListLabel 655"/>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656">
    <w:name w:val="ListLabel 656"/>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657">
    <w:name w:val="ListLabel 657"/>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658">
    <w:name w:val="ListLabel 658"/>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659">
    <w:name w:val="ListLabel 659"/>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660">
    <w:name w:val="ListLabel 660"/>
    <w:qFormat/>
    <w:rPr>
      <w:rFonts w:eastAsia="Arial" w:cs="Arial"/>
      <w:b w:val="0"/>
      <w:i w:val="0"/>
      <w:strike w:val="0"/>
      <w:dstrike w:val="0"/>
      <w:color w:val="000000"/>
      <w:position w:val="0"/>
      <w:sz w:val="24"/>
      <w:szCs w:val="24"/>
      <w:highlight w:val="white"/>
      <w:u w:val="none" w:color="000000"/>
      <w:vertAlign w:val="baseline"/>
    </w:rPr>
  </w:style>
  <w:style w:type="character" w:customStyle="1" w:styleId="ListLabel661">
    <w:name w:val="ListLabel 661"/>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662">
    <w:name w:val="ListLabel 662"/>
    <w:qFormat/>
    <w:rPr>
      <w:rFonts w:eastAsia="Segoe UI Symbol" w:cs="Segoe UI Symbol"/>
      <w:b w:val="0"/>
      <w:i w:val="0"/>
      <w:strike w:val="0"/>
      <w:dstrike w:val="0"/>
      <w:color w:val="000000"/>
      <w:position w:val="0"/>
      <w:sz w:val="24"/>
      <w:szCs w:val="24"/>
      <w:highlight w:val="white"/>
      <w:u w:val="none" w:color="000000"/>
      <w:vertAlign w:val="baseline"/>
    </w:rPr>
  </w:style>
  <w:style w:type="character" w:customStyle="1" w:styleId="ListLabel663">
    <w:name w:val="ListLabel 663"/>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664">
    <w:name w:val="ListLabel 664"/>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65">
    <w:name w:val="ListLabel 665"/>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66">
    <w:name w:val="ListLabel 666"/>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667">
    <w:name w:val="ListLabel 667"/>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68">
    <w:name w:val="ListLabel 668"/>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69">
    <w:name w:val="ListLabel 669"/>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670">
    <w:name w:val="ListLabel 670"/>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71">
    <w:name w:val="ListLabel 671"/>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72">
    <w:name w:val="ListLabel 672"/>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673">
    <w:name w:val="ListLabel 673"/>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74">
    <w:name w:val="ListLabel 674"/>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75">
    <w:name w:val="ListLabel 675"/>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676">
    <w:name w:val="ListLabel 676"/>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77">
    <w:name w:val="ListLabel 677"/>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78">
    <w:name w:val="ListLabel 678"/>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679">
    <w:name w:val="ListLabel 679"/>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80">
    <w:name w:val="ListLabel 680"/>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81">
    <w:name w:val="ListLabel 681"/>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682">
    <w:name w:val="ListLabel 682"/>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83">
    <w:name w:val="ListLabel 683"/>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84">
    <w:name w:val="ListLabel 684"/>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685">
    <w:name w:val="ListLabel 685"/>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86">
    <w:name w:val="ListLabel 686"/>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87">
    <w:name w:val="ListLabel 687"/>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688">
    <w:name w:val="ListLabel 688"/>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89">
    <w:name w:val="ListLabel 689"/>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90">
    <w:name w:val="ListLabel 690"/>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691">
    <w:name w:val="ListLabel 691"/>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92">
    <w:name w:val="ListLabel 692"/>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93">
    <w:name w:val="ListLabel 693"/>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694">
    <w:name w:val="ListLabel 694"/>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95">
    <w:name w:val="ListLabel 695"/>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96">
    <w:name w:val="ListLabel 696"/>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697">
    <w:name w:val="ListLabel 697"/>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98">
    <w:name w:val="ListLabel 698"/>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699">
    <w:name w:val="ListLabel 699"/>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00">
    <w:name w:val="ListLabel 700"/>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01">
    <w:name w:val="ListLabel 701"/>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02">
    <w:name w:val="ListLabel 702"/>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03">
    <w:name w:val="ListLabel 703"/>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04">
    <w:name w:val="ListLabel 704"/>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05">
    <w:name w:val="ListLabel 705"/>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06">
    <w:name w:val="ListLabel 706"/>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07">
    <w:name w:val="ListLabel 707"/>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08">
    <w:name w:val="ListLabel 708"/>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09">
    <w:name w:val="ListLabel 709"/>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10">
    <w:name w:val="ListLabel 710"/>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11">
    <w:name w:val="ListLabel 711"/>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12">
    <w:name w:val="ListLabel 712"/>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13">
    <w:name w:val="ListLabel 713"/>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14">
    <w:name w:val="ListLabel 714"/>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15">
    <w:name w:val="ListLabel 715"/>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16">
    <w:name w:val="ListLabel 716"/>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17">
    <w:name w:val="ListLabel 717"/>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18">
    <w:name w:val="ListLabel 718"/>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19">
    <w:name w:val="ListLabel 719"/>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20">
    <w:name w:val="ListLabel 720"/>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21">
    <w:name w:val="ListLabel 721"/>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22">
    <w:name w:val="ListLabel 722"/>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23">
    <w:name w:val="ListLabel 723"/>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24">
    <w:name w:val="ListLabel 724"/>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25">
    <w:name w:val="ListLabel 725"/>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26">
    <w:name w:val="ListLabel 726"/>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27">
    <w:name w:val="ListLabel 727"/>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28">
    <w:name w:val="ListLabel 728"/>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29">
    <w:name w:val="ListLabel 729"/>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30">
    <w:name w:val="ListLabel 730"/>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31">
    <w:name w:val="ListLabel 731"/>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32">
    <w:name w:val="ListLabel 732"/>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33">
    <w:name w:val="ListLabel 733"/>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34">
    <w:name w:val="ListLabel 734"/>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35">
    <w:name w:val="ListLabel 735"/>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36">
    <w:name w:val="ListLabel 736"/>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37">
    <w:name w:val="ListLabel 737"/>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38">
    <w:name w:val="ListLabel 738"/>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39">
    <w:name w:val="ListLabel 739"/>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40">
    <w:name w:val="ListLabel 740"/>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41">
    <w:name w:val="ListLabel 741"/>
    <w:qFormat/>
    <w:rPr>
      <w:rFonts w:eastAsia="Arial" w:cs="Arial"/>
      <w:b w:val="0"/>
      <w:i w:val="0"/>
      <w:strike w:val="0"/>
      <w:dstrike w:val="0"/>
      <w:color w:val="000000"/>
      <w:position w:val="0"/>
      <w:sz w:val="20"/>
      <w:szCs w:val="20"/>
      <w:highlight w:val="white"/>
      <w:u w:val="none" w:color="000000"/>
      <w:vertAlign w:val="baseline"/>
    </w:rPr>
  </w:style>
  <w:style w:type="character" w:customStyle="1" w:styleId="ListLabel742">
    <w:name w:val="ListLabel 742"/>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43">
    <w:name w:val="ListLabel 743"/>
    <w:qFormat/>
    <w:rPr>
      <w:rFonts w:eastAsia="Segoe UI Symbol" w:cs="Segoe UI Symbol"/>
      <w:b w:val="0"/>
      <w:i w:val="0"/>
      <w:strike w:val="0"/>
      <w:dstrike w:val="0"/>
      <w:color w:val="000000"/>
      <w:position w:val="0"/>
      <w:sz w:val="20"/>
      <w:szCs w:val="20"/>
      <w:highlight w:val="white"/>
      <w:u w:val="none" w:color="000000"/>
      <w:vertAlign w:val="baseline"/>
    </w:rPr>
  </w:style>
  <w:style w:type="character" w:customStyle="1" w:styleId="ListLabel744">
    <w:name w:val="ListLabel 74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45">
    <w:name w:val="ListLabel 74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46">
    <w:name w:val="ListLabel 74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47">
    <w:name w:val="ListLabel 74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48">
    <w:name w:val="ListLabel 74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49">
    <w:name w:val="ListLabel 74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50">
    <w:name w:val="ListLabel 75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51">
    <w:name w:val="ListLabel 75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52">
    <w:name w:val="ListLabel 75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53">
    <w:name w:val="ListLabel 75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54">
    <w:name w:val="ListLabel 75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55">
    <w:name w:val="ListLabel 75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56">
    <w:name w:val="ListLabel 75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57">
    <w:name w:val="ListLabel 75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58">
    <w:name w:val="ListLabel 75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59">
    <w:name w:val="ListLabel 75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60">
    <w:name w:val="ListLabel 76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61">
    <w:name w:val="ListLabel 76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62">
    <w:name w:val="ListLabel 76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63">
    <w:name w:val="ListLabel 76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64">
    <w:name w:val="ListLabel 76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65">
    <w:name w:val="ListLabel 76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66">
    <w:name w:val="ListLabel 76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67">
    <w:name w:val="ListLabel 76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68">
    <w:name w:val="ListLabel 76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69">
    <w:name w:val="ListLabel 76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70">
    <w:name w:val="ListLabel 77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71">
    <w:name w:val="ListLabel 77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72">
    <w:name w:val="ListLabel 77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73">
    <w:name w:val="ListLabel 77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74">
    <w:name w:val="ListLabel 77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75">
    <w:name w:val="ListLabel 77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76">
    <w:name w:val="ListLabel 77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77">
    <w:name w:val="ListLabel 77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78">
    <w:name w:val="ListLabel 77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79">
    <w:name w:val="ListLabel 77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80">
    <w:name w:val="ListLabel 78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81">
    <w:name w:val="ListLabel 78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82">
    <w:name w:val="ListLabel 78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83">
    <w:name w:val="ListLabel 78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84">
    <w:name w:val="ListLabel 78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85">
    <w:name w:val="ListLabel 78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86">
    <w:name w:val="ListLabel 78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87">
    <w:name w:val="ListLabel 78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88">
    <w:name w:val="ListLabel 78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89">
    <w:name w:val="ListLabel 789"/>
    <w:qFormat/>
    <w:rPr>
      <w:rFonts w:eastAsia="Arial" w:cs="Arial"/>
      <w:b w:val="0"/>
      <w:i w:val="0"/>
      <w:strike w:val="0"/>
      <w:dstrike w:val="0"/>
      <w:color w:val="000000"/>
      <w:position w:val="0"/>
      <w:sz w:val="21"/>
      <w:szCs w:val="21"/>
      <w:highlight w:val="white"/>
      <w:u w:val="none" w:color="000000"/>
      <w:vertAlign w:val="baseline"/>
    </w:rPr>
  </w:style>
  <w:style w:type="character" w:customStyle="1" w:styleId="ListLabel790">
    <w:name w:val="ListLabel 790"/>
    <w:qFormat/>
    <w:rPr>
      <w:rFonts w:eastAsia="Segoe UI Symbol" w:cs="Segoe UI Symbol"/>
      <w:b w:val="0"/>
      <w:i w:val="0"/>
      <w:strike w:val="0"/>
      <w:dstrike w:val="0"/>
      <w:color w:val="000000"/>
      <w:position w:val="0"/>
      <w:sz w:val="21"/>
      <w:szCs w:val="21"/>
      <w:highlight w:val="white"/>
      <w:u w:val="none" w:color="000000"/>
      <w:vertAlign w:val="baseline"/>
    </w:rPr>
  </w:style>
  <w:style w:type="character" w:customStyle="1" w:styleId="ListLabel791">
    <w:name w:val="ListLabel 791"/>
    <w:qFormat/>
    <w:rPr>
      <w:rFonts w:eastAsia="Segoe UI Symbol" w:cs="Segoe UI Symbol"/>
      <w:b w:val="0"/>
      <w:i w:val="0"/>
      <w:strike w:val="0"/>
      <w:dstrike w:val="0"/>
      <w:color w:val="000000"/>
      <w:position w:val="0"/>
      <w:sz w:val="21"/>
      <w:szCs w:val="21"/>
      <w:highlight w:val="white"/>
      <w:u w:val="none" w:color="000000"/>
      <w:vertAlign w:val="baseline"/>
    </w:rPr>
  </w:style>
  <w:style w:type="character" w:customStyle="1" w:styleId="ListLabel792">
    <w:name w:val="ListLabel 792"/>
    <w:qFormat/>
    <w:rPr>
      <w:rFonts w:eastAsia="Arial" w:cs="Arial"/>
      <w:b w:val="0"/>
      <w:i w:val="0"/>
      <w:strike w:val="0"/>
      <w:dstrike w:val="0"/>
      <w:color w:val="000000"/>
      <w:position w:val="0"/>
      <w:sz w:val="21"/>
      <w:szCs w:val="21"/>
      <w:highlight w:val="white"/>
      <w:u w:val="none" w:color="000000"/>
      <w:vertAlign w:val="baseline"/>
    </w:rPr>
  </w:style>
  <w:style w:type="character" w:customStyle="1" w:styleId="ListLabel793">
    <w:name w:val="ListLabel 793"/>
    <w:qFormat/>
    <w:rPr>
      <w:rFonts w:eastAsia="Segoe UI Symbol" w:cs="Segoe UI Symbol"/>
      <w:b w:val="0"/>
      <w:i w:val="0"/>
      <w:strike w:val="0"/>
      <w:dstrike w:val="0"/>
      <w:color w:val="000000"/>
      <w:position w:val="0"/>
      <w:sz w:val="21"/>
      <w:szCs w:val="21"/>
      <w:highlight w:val="white"/>
      <w:u w:val="none" w:color="000000"/>
      <w:vertAlign w:val="baseline"/>
    </w:rPr>
  </w:style>
  <w:style w:type="character" w:customStyle="1" w:styleId="ListLabel794">
    <w:name w:val="ListLabel 794"/>
    <w:qFormat/>
    <w:rPr>
      <w:rFonts w:eastAsia="Segoe UI Symbol" w:cs="Segoe UI Symbol"/>
      <w:b w:val="0"/>
      <w:i w:val="0"/>
      <w:strike w:val="0"/>
      <w:dstrike w:val="0"/>
      <w:color w:val="000000"/>
      <w:position w:val="0"/>
      <w:sz w:val="21"/>
      <w:szCs w:val="21"/>
      <w:highlight w:val="white"/>
      <w:u w:val="none" w:color="000000"/>
      <w:vertAlign w:val="baseline"/>
    </w:rPr>
  </w:style>
  <w:style w:type="character" w:customStyle="1" w:styleId="ListLabel795">
    <w:name w:val="ListLabel 795"/>
    <w:qFormat/>
    <w:rPr>
      <w:rFonts w:eastAsia="Arial" w:cs="Arial"/>
      <w:b w:val="0"/>
      <w:i w:val="0"/>
      <w:strike w:val="0"/>
      <w:dstrike w:val="0"/>
      <w:color w:val="000000"/>
      <w:position w:val="0"/>
      <w:sz w:val="21"/>
      <w:szCs w:val="21"/>
      <w:highlight w:val="white"/>
      <w:u w:val="none" w:color="000000"/>
      <w:vertAlign w:val="baseline"/>
    </w:rPr>
  </w:style>
  <w:style w:type="character" w:customStyle="1" w:styleId="ListLabel796">
    <w:name w:val="ListLabel 796"/>
    <w:qFormat/>
    <w:rPr>
      <w:rFonts w:eastAsia="Segoe UI Symbol" w:cs="Segoe UI Symbol"/>
      <w:b w:val="0"/>
      <w:i w:val="0"/>
      <w:strike w:val="0"/>
      <w:dstrike w:val="0"/>
      <w:color w:val="000000"/>
      <w:position w:val="0"/>
      <w:sz w:val="21"/>
      <w:szCs w:val="21"/>
      <w:highlight w:val="white"/>
      <w:u w:val="none" w:color="000000"/>
      <w:vertAlign w:val="baseline"/>
    </w:rPr>
  </w:style>
  <w:style w:type="character" w:customStyle="1" w:styleId="ListLabel797">
    <w:name w:val="ListLabel 797"/>
    <w:qFormat/>
    <w:rPr>
      <w:rFonts w:eastAsia="Segoe UI Symbol" w:cs="Segoe UI Symbol"/>
      <w:b w:val="0"/>
      <w:i w:val="0"/>
      <w:strike w:val="0"/>
      <w:dstrike w:val="0"/>
      <w:color w:val="000000"/>
      <w:position w:val="0"/>
      <w:sz w:val="21"/>
      <w:szCs w:val="21"/>
      <w:highlight w:val="white"/>
      <w:u w:val="none" w:color="000000"/>
      <w:vertAlign w:val="baseline"/>
    </w:rPr>
  </w:style>
  <w:style w:type="character" w:customStyle="1" w:styleId="ListLabel798">
    <w:name w:val="ListLabel 79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799">
    <w:name w:val="ListLabel 79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00">
    <w:name w:val="ListLabel 80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01">
    <w:name w:val="ListLabel 80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02">
    <w:name w:val="ListLabel 80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03">
    <w:name w:val="ListLabel 80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04">
    <w:name w:val="ListLabel 80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05">
    <w:name w:val="ListLabel 80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06">
    <w:name w:val="ListLabel 80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07">
    <w:name w:val="ListLabel 80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08">
    <w:name w:val="ListLabel 80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09">
    <w:name w:val="ListLabel 80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10">
    <w:name w:val="ListLabel 81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11">
    <w:name w:val="ListLabel 81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12">
    <w:name w:val="ListLabel 81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13">
    <w:name w:val="ListLabel 81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14">
    <w:name w:val="ListLabel 81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15">
    <w:name w:val="ListLabel 81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16">
    <w:name w:val="ListLabel 81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17">
    <w:name w:val="ListLabel 81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18">
    <w:name w:val="ListLabel 81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19">
    <w:name w:val="ListLabel 81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20">
    <w:name w:val="ListLabel 82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21">
    <w:name w:val="ListLabel 82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22">
    <w:name w:val="ListLabel 82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23">
    <w:name w:val="ListLabel 82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24">
    <w:name w:val="ListLabel 82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25">
    <w:name w:val="ListLabel 82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26">
    <w:name w:val="ListLabel 82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27">
    <w:name w:val="ListLabel 82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28">
    <w:name w:val="ListLabel 82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29">
    <w:name w:val="ListLabel 82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30">
    <w:name w:val="ListLabel 83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31">
    <w:name w:val="ListLabel 83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32">
    <w:name w:val="ListLabel 83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33">
    <w:name w:val="ListLabel 83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34">
    <w:name w:val="ListLabel 834"/>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35">
    <w:name w:val="ListLabel 835"/>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36">
    <w:name w:val="ListLabel 836"/>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37">
    <w:name w:val="ListLabel 837"/>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38">
    <w:name w:val="ListLabel 838"/>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39">
    <w:name w:val="ListLabel 839"/>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40">
    <w:name w:val="ListLabel 840"/>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41">
    <w:name w:val="ListLabel 841"/>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42">
    <w:name w:val="ListLabel 842"/>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43">
    <w:name w:val="ListLabel 843"/>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44">
    <w:name w:val="ListLabel 844"/>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45">
    <w:name w:val="ListLabel 845"/>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46">
    <w:name w:val="ListLabel 846"/>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47">
    <w:name w:val="ListLabel 847"/>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48">
    <w:name w:val="ListLabel 848"/>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49">
    <w:name w:val="ListLabel 849"/>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50">
    <w:name w:val="ListLabel 850"/>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51">
    <w:name w:val="ListLabel 851"/>
    <w:qFormat/>
    <w:rPr>
      <w:rFonts w:eastAsia="Wingdings" w:cs="Wingdings"/>
      <w:b w:val="0"/>
      <w:i w:val="0"/>
      <w:strike w:val="0"/>
      <w:dstrike w:val="0"/>
      <w:color w:val="000000"/>
      <w:position w:val="0"/>
      <w:sz w:val="20"/>
      <w:szCs w:val="20"/>
      <w:highlight w:val="white"/>
      <w:u w:val="none" w:color="000000"/>
      <w:vertAlign w:val="baseline"/>
    </w:rPr>
  </w:style>
  <w:style w:type="character" w:customStyle="1" w:styleId="ListLabel852">
    <w:name w:val="ListLabel 85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53">
    <w:name w:val="ListLabel 85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54">
    <w:name w:val="ListLabel 85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55">
    <w:name w:val="ListLabel 85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56">
    <w:name w:val="ListLabel 85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57">
    <w:name w:val="ListLabel 85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58">
    <w:name w:val="ListLabel 85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59">
    <w:name w:val="ListLabel 85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60">
    <w:name w:val="ListLabel 86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61">
    <w:name w:val="ListLabel 86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62">
    <w:name w:val="ListLabel 86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63">
    <w:name w:val="ListLabel 86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64">
    <w:name w:val="ListLabel 86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65">
    <w:name w:val="ListLabel 86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66">
    <w:name w:val="ListLabel 86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67">
    <w:name w:val="ListLabel 86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68">
    <w:name w:val="ListLabel 86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69">
    <w:name w:val="ListLabel 86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70">
    <w:name w:val="ListLabel 87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71">
    <w:name w:val="ListLabel 87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72">
    <w:name w:val="ListLabel 87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73">
    <w:name w:val="ListLabel 87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74">
    <w:name w:val="ListLabel 87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75">
    <w:name w:val="ListLabel 87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76">
    <w:name w:val="ListLabel 87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77">
    <w:name w:val="ListLabel 87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78">
    <w:name w:val="ListLabel 87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79">
    <w:name w:val="ListLabel 87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80">
    <w:name w:val="ListLabel 88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81">
    <w:name w:val="ListLabel 88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82">
    <w:name w:val="ListLabel 88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83">
    <w:name w:val="ListLabel 88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84">
    <w:name w:val="ListLabel 88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85">
    <w:name w:val="ListLabel 88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86">
    <w:name w:val="ListLabel 88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87">
    <w:name w:val="ListLabel 88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88">
    <w:name w:val="ListLabel 88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89">
    <w:name w:val="ListLabel 88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90">
    <w:name w:val="ListLabel 89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91">
    <w:name w:val="ListLabel 89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92">
    <w:name w:val="ListLabel 89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93">
    <w:name w:val="ListLabel 89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94">
    <w:name w:val="ListLabel 89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95">
    <w:name w:val="ListLabel 89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96">
    <w:name w:val="ListLabel 89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97">
    <w:name w:val="ListLabel 89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98">
    <w:name w:val="ListLabel 89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899">
    <w:name w:val="ListLabel 89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00">
    <w:name w:val="ListLabel 90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01">
    <w:name w:val="ListLabel 90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02">
    <w:name w:val="ListLabel 90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03">
    <w:name w:val="ListLabel 90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04">
    <w:name w:val="ListLabel 90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05">
    <w:name w:val="ListLabel 90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06">
    <w:name w:val="ListLabel 906"/>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907">
    <w:name w:val="ListLabel 907"/>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908">
    <w:name w:val="ListLabel 908"/>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909">
    <w:name w:val="ListLabel 909"/>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910">
    <w:name w:val="ListLabel 910"/>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911">
    <w:name w:val="ListLabel 911"/>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912">
    <w:name w:val="ListLabel 912"/>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913">
    <w:name w:val="ListLabel 913"/>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914">
    <w:name w:val="ListLabel 914"/>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915">
    <w:name w:val="ListLabel 91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16">
    <w:name w:val="ListLabel 91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17">
    <w:name w:val="ListLabel 91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18">
    <w:name w:val="ListLabel 91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19">
    <w:name w:val="ListLabel 91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20">
    <w:name w:val="ListLabel 92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21">
    <w:name w:val="ListLabel 92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22">
    <w:name w:val="ListLabel 92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23">
    <w:name w:val="ListLabel 923"/>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24">
    <w:name w:val="ListLabel 924"/>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25">
    <w:name w:val="ListLabel 925"/>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26">
    <w:name w:val="ListLabel 926"/>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27">
    <w:name w:val="ListLabel 927"/>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28">
    <w:name w:val="ListLabel 928"/>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29">
    <w:name w:val="ListLabel 929"/>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30">
    <w:name w:val="ListLabel 930"/>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31">
    <w:name w:val="ListLabel 931"/>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32">
    <w:name w:val="ListLabel 932"/>
    <w:qFormat/>
    <w:rPr>
      <w:rFonts w:eastAsia="Times New Roman" w:cs="Times New Roman"/>
      <w:b w:val="0"/>
      <w:i w:val="0"/>
      <w:strike w:val="0"/>
      <w:dstrike w:val="0"/>
      <w:color w:val="000000"/>
      <w:position w:val="0"/>
      <w:sz w:val="20"/>
      <w:szCs w:val="20"/>
      <w:highlight w:val="white"/>
      <w:u w:val="none" w:color="000000"/>
      <w:vertAlign w:val="baseline"/>
    </w:rPr>
  </w:style>
  <w:style w:type="character" w:customStyle="1" w:styleId="ListLabel933">
    <w:name w:val="ListLabel 933"/>
    <w:qFormat/>
    <w:rPr>
      <w:rFonts w:eastAsia="Times New Roman" w:cs="Times New Roman"/>
      <w:b/>
      <w:bCs/>
      <w:i w:val="0"/>
      <w:strike w:val="0"/>
      <w:dstrike w:val="0"/>
      <w:color w:val="000000"/>
      <w:position w:val="0"/>
      <w:sz w:val="24"/>
      <w:szCs w:val="24"/>
      <w:highlight w:val="white"/>
      <w:u w:val="none" w:color="000000"/>
      <w:vertAlign w:val="baseline"/>
    </w:rPr>
  </w:style>
  <w:style w:type="character" w:customStyle="1" w:styleId="ListLabel934">
    <w:name w:val="ListLabel 934"/>
    <w:qFormat/>
    <w:rPr>
      <w:rFonts w:eastAsia="Times New Roman" w:cs="Times New Roman"/>
      <w:b/>
      <w:bCs/>
      <w:i w:val="0"/>
      <w:strike w:val="0"/>
      <w:dstrike w:val="0"/>
      <w:color w:val="000000"/>
      <w:position w:val="0"/>
      <w:sz w:val="24"/>
      <w:szCs w:val="24"/>
      <w:highlight w:val="white"/>
      <w:u w:val="none" w:color="000000"/>
      <w:vertAlign w:val="baseline"/>
    </w:rPr>
  </w:style>
  <w:style w:type="character" w:customStyle="1" w:styleId="ListLabel935">
    <w:name w:val="ListLabel 935"/>
    <w:qFormat/>
    <w:rPr>
      <w:rFonts w:eastAsia="Times New Roman" w:cs="Times New Roman"/>
      <w:b/>
      <w:bCs/>
      <w:i w:val="0"/>
      <w:strike w:val="0"/>
      <w:dstrike w:val="0"/>
      <w:color w:val="000000"/>
      <w:position w:val="0"/>
      <w:sz w:val="24"/>
      <w:szCs w:val="24"/>
      <w:highlight w:val="white"/>
      <w:u w:val="none" w:color="000000"/>
      <w:vertAlign w:val="baseline"/>
    </w:rPr>
  </w:style>
  <w:style w:type="character" w:customStyle="1" w:styleId="ListLabel936">
    <w:name w:val="ListLabel 936"/>
    <w:qFormat/>
    <w:rPr>
      <w:rFonts w:eastAsia="Times New Roman" w:cs="Times New Roman"/>
      <w:b/>
      <w:bCs/>
      <w:i w:val="0"/>
      <w:strike w:val="0"/>
      <w:dstrike w:val="0"/>
      <w:color w:val="000000"/>
      <w:position w:val="0"/>
      <w:sz w:val="24"/>
      <w:szCs w:val="24"/>
      <w:highlight w:val="white"/>
      <w:u w:val="none" w:color="000000"/>
      <w:vertAlign w:val="baseline"/>
    </w:rPr>
  </w:style>
  <w:style w:type="character" w:customStyle="1" w:styleId="ListLabel937">
    <w:name w:val="ListLabel 937"/>
    <w:qFormat/>
    <w:rPr>
      <w:rFonts w:eastAsia="Times New Roman" w:cs="Times New Roman"/>
      <w:b/>
      <w:bCs/>
      <w:i w:val="0"/>
      <w:strike w:val="0"/>
      <w:dstrike w:val="0"/>
      <w:color w:val="000000"/>
      <w:position w:val="0"/>
      <w:sz w:val="24"/>
      <w:szCs w:val="24"/>
      <w:highlight w:val="white"/>
      <w:u w:val="none" w:color="000000"/>
      <w:vertAlign w:val="baseline"/>
    </w:rPr>
  </w:style>
  <w:style w:type="character" w:customStyle="1" w:styleId="ListLabel938">
    <w:name w:val="ListLabel 938"/>
    <w:qFormat/>
    <w:rPr>
      <w:rFonts w:eastAsia="Times New Roman" w:cs="Times New Roman"/>
      <w:b/>
      <w:bCs/>
      <w:i w:val="0"/>
      <w:strike w:val="0"/>
      <w:dstrike w:val="0"/>
      <w:color w:val="000000"/>
      <w:position w:val="0"/>
      <w:sz w:val="24"/>
      <w:szCs w:val="24"/>
      <w:highlight w:val="white"/>
      <w:u w:val="none" w:color="000000"/>
      <w:vertAlign w:val="baseline"/>
    </w:rPr>
  </w:style>
  <w:style w:type="character" w:customStyle="1" w:styleId="ListLabel939">
    <w:name w:val="ListLabel 939"/>
    <w:qFormat/>
    <w:rPr>
      <w:rFonts w:eastAsia="Times New Roman" w:cs="Times New Roman"/>
      <w:b/>
      <w:bCs/>
      <w:i w:val="0"/>
      <w:strike w:val="0"/>
      <w:dstrike w:val="0"/>
      <w:color w:val="000000"/>
      <w:position w:val="0"/>
      <w:sz w:val="24"/>
      <w:szCs w:val="24"/>
      <w:highlight w:val="white"/>
      <w:u w:val="none" w:color="000000"/>
      <w:vertAlign w:val="baseline"/>
    </w:rPr>
  </w:style>
  <w:style w:type="character" w:customStyle="1" w:styleId="ListLabel940">
    <w:name w:val="ListLabel 940"/>
    <w:qFormat/>
    <w:rPr>
      <w:rFonts w:eastAsia="Times New Roman" w:cs="Times New Roman"/>
      <w:b/>
      <w:bCs/>
      <w:i w:val="0"/>
      <w:strike w:val="0"/>
      <w:dstrike w:val="0"/>
      <w:color w:val="000000"/>
      <w:position w:val="0"/>
      <w:sz w:val="24"/>
      <w:szCs w:val="24"/>
      <w:highlight w:val="white"/>
      <w:u w:val="none" w:color="000000"/>
      <w:vertAlign w:val="baseline"/>
    </w:rPr>
  </w:style>
  <w:style w:type="character" w:customStyle="1" w:styleId="ListLabel941">
    <w:name w:val="ListLabel 941"/>
    <w:qFormat/>
    <w:rPr>
      <w:rFonts w:eastAsia="Times New Roman" w:cs="Times New Roman"/>
      <w:b/>
      <w:bCs/>
      <w:i w:val="0"/>
      <w:strike w:val="0"/>
      <w:dstrike w:val="0"/>
      <w:color w:val="000000"/>
      <w:position w:val="0"/>
      <w:sz w:val="24"/>
      <w:szCs w:val="24"/>
      <w:highlight w:val="white"/>
      <w:u w:val="none" w:color="000000"/>
      <w:vertAlign w:val="baseline"/>
    </w:rPr>
  </w:style>
  <w:style w:type="character" w:customStyle="1" w:styleId="ListLabel942">
    <w:name w:val="ListLabel 942"/>
    <w:qFormat/>
    <w:rPr>
      <w:sz w:val="16"/>
      <w:szCs w:val="16"/>
    </w:rPr>
  </w:style>
  <w:style w:type="character" w:customStyle="1" w:styleId="ListLabel943">
    <w:name w:val="ListLabel 943"/>
    <w:qFormat/>
    <w:rPr>
      <w:rFonts w:cs="Courier New"/>
    </w:rPr>
  </w:style>
  <w:style w:type="character" w:customStyle="1" w:styleId="ListLabel944">
    <w:name w:val="ListLabel 944"/>
    <w:qFormat/>
    <w:rPr>
      <w:rFonts w:cs="Courier New"/>
    </w:rPr>
  </w:style>
  <w:style w:type="character" w:customStyle="1" w:styleId="ListLabel945">
    <w:name w:val="ListLabel 945"/>
    <w:qFormat/>
    <w:rPr>
      <w:rFonts w:cs="Courier New"/>
    </w:rPr>
  </w:style>
  <w:style w:type="character" w:customStyle="1" w:styleId="ListLabel946">
    <w:name w:val="ListLabel 946"/>
    <w:qFormat/>
    <w:rPr>
      <w:b/>
      <w:color w:val="000000"/>
      <w:sz w:val="22"/>
    </w:rPr>
  </w:style>
  <w:style w:type="character" w:customStyle="1" w:styleId="ListLabel947">
    <w:name w:val="ListLabel 947"/>
    <w:qFormat/>
    <w:rPr>
      <w:color w:val="000000"/>
    </w:rPr>
  </w:style>
  <w:style w:type="character" w:customStyle="1" w:styleId="ListLabel948">
    <w:name w:val="ListLabel 948"/>
    <w:qFormat/>
    <w:rPr>
      <w:color w:val="000000"/>
    </w:rPr>
  </w:style>
  <w:style w:type="character" w:customStyle="1" w:styleId="ListLabel949">
    <w:name w:val="ListLabel 949"/>
    <w:qFormat/>
    <w:rPr>
      <w:color w:val="000000"/>
    </w:rPr>
  </w:style>
  <w:style w:type="character" w:customStyle="1" w:styleId="ListLabel950">
    <w:name w:val="ListLabel 950"/>
    <w:qFormat/>
    <w:rPr>
      <w:color w:val="000000"/>
    </w:rPr>
  </w:style>
  <w:style w:type="character" w:customStyle="1" w:styleId="ListLabel951">
    <w:name w:val="ListLabel 951"/>
    <w:qFormat/>
    <w:rPr>
      <w:color w:val="000000"/>
    </w:rPr>
  </w:style>
  <w:style w:type="character" w:customStyle="1" w:styleId="ListLabel952">
    <w:name w:val="ListLabel 952"/>
    <w:qFormat/>
    <w:rPr>
      <w:color w:val="000000"/>
    </w:rPr>
  </w:style>
  <w:style w:type="character" w:customStyle="1" w:styleId="ListLabel953">
    <w:name w:val="ListLabel 953"/>
    <w:qFormat/>
    <w:rPr>
      <w:color w:val="000000"/>
    </w:rPr>
  </w:style>
  <w:style w:type="character" w:customStyle="1" w:styleId="ListLabel954">
    <w:name w:val="ListLabel 954"/>
    <w:qFormat/>
    <w:rPr>
      <w:color w:val="000000"/>
    </w:rPr>
  </w:style>
  <w:style w:type="character" w:customStyle="1" w:styleId="ListLabel955">
    <w:name w:val="ListLabel 955"/>
    <w:qFormat/>
    <w:rPr>
      <w:rFonts w:cs="Courier New"/>
    </w:rPr>
  </w:style>
  <w:style w:type="character" w:customStyle="1" w:styleId="ListLabel956">
    <w:name w:val="ListLabel 956"/>
    <w:qFormat/>
    <w:rPr>
      <w:rFonts w:cs="Courier New"/>
    </w:rPr>
  </w:style>
  <w:style w:type="character" w:customStyle="1" w:styleId="ListLabel957">
    <w:name w:val="ListLabel 957"/>
    <w:qFormat/>
    <w:rPr>
      <w:rFonts w:cs="Courier New"/>
    </w:rPr>
  </w:style>
  <w:style w:type="character" w:customStyle="1" w:styleId="ListLabel958">
    <w:name w:val="ListLabel 958"/>
    <w:qFormat/>
    <w:rPr>
      <w:rFonts w:cs="Courier New"/>
    </w:rPr>
  </w:style>
  <w:style w:type="character" w:customStyle="1" w:styleId="ListLabel959">
    <w:name w:val="ListLabel 959"/>
    <w:qFormat/>
    <w:rPr>
      <w:rFonts w:cs="Courier New"/>
    </w:rPr>
  </w:style>
  <w:style w:type="character" w:customStyle="1" w:styleId="ListLabel960">
    <w:name w:val="ListLabel 960"/>
    <w:qFormat/>
    <w:rPr>
      <w:rFonts w:cs="Courier New"/>
    </w:rPr>
  </w:style>
  <w:style w:type="character" w:customStyle="1" w:styleId="ListLabel961">
    <w:name w:val="ListLabel 961"/>
    <w:qFormat/>
    <w:rPr>
      <w:rFonts w:cs="Courier New"/>
    </w:rPr>
  </w:style>
  <w:style w:type="character" w:customStyle="1" w:styleId="ListLabel962">
    <w:name w:val="ListLabel 962"/>
    <w:qFormat/>
    <w:rPr>
      <w:rFonts w:cs="Courier New"/>
    </w:rPr>
  </w:style>
  <w:style w:type="character" w:customStyle="1" w:styleId="ListLabel963">
    <w:name w:val="ListLabel 963"/>
    <w:qFormat/>
    <w:rPr>
      <w:rFonts w:cs="Courier New"/>
    </w:rPr>
  </w:style>
  <w:style w:type="character" w:customStyle="1" w:styleId="ListLabel964">
    <w:name w:val="ListLabel 964"/>
    <w:qFormat/>
    <w:rPr>
      <w:rFonts w:cs="Courier New"/>
    </w:rPr>
  </w:style>
  <w:style w:type="character" w:customStyle="1" w:styleId="ListLabel965">
    <w:name w:val="ListLabel 965"/>
    <w:qFormat/>
    <w:rPr>
      <w:rFonts w:cs="Courier New"/>
    </w:rPr>
  </w:style>
  <w:style w:type="character" w:customStyle="1" w:styleId="ListLabel966">
    <w:name w:val="ListLabel 966"/>
    <w:qFormat/>
    <w:rPr>
      <w:rFonts w:cs="Courier New"/>
    </w:rPr>
  </w:style>
  <w:style w:type="character" w:customStyle="1" w:styleId="ListLabel967">
    <w:name w:val="ListLabel 967"/>
    <w:qFormat/>
    <w:rPr>
      <w:rFonts w:cs="Courier New"/>
    </w:rPr>
  </w:style>
  <w:style w:type="character" w:customStyle="1" w:styleId="ListLabel968">
    <w:name w:val="ListLabel 968"/>
    <w:qFormat/>
    <w:rPr>
      <w:rFonts w:cs="Courier New"/>
    </w:rPr>
  </w:style>
  <w:style w:type="character" w:customStyle="1" w:styleId="ListLabel969">
    <w:name w:val="ListLabel 969"/>
    <w:qFormat/>
    <w:rPr>
      <w:rFonts w:cs="Courier New"/>
    </w:rPr>
  </w:style>
  <w:style w:type="character" w:customStyle="1" w:styleId="ListLabel970">
    <w:name w:val="ListLabel 970"/>
    <w:qFormat/>
    <w:rPr>
      <w:rFonts w:cs="Courier New"/>
    </w:rPr>
  </w:style>
  <w:style w:type="character" w:customStyle="1" w:styleId="ListLabel971">
    <w:name w:val="ListLabel 971"/>
    <w:qFormat/>
    <w:rPr>
      <w:rFonts w:cs="Courier New"/>
    </w:rPr>
  </w:style>
  <w:style w:type="character" w:customStyle="1" w:styleId="ListLabel972">
    <w:name w:val="ListLabel 972"/>
    <w:qFormat/>
    <w:rPr>
      <w:rFonts w:cs="Courier New"/>
    </w:rPr>
  </w:style>
  <w:style w:type="character" w:customStyle="1" w:styleId="ListLabel973">
    <w:name w:val="ListLabel 973"/>
    <w:qFormat/>
    <w:rPr>
      <w:rFonts w:cs="Courier New"/>
    </w:rPr>
  </w:style>
  <w:style w:type="character" w:customStyle="1" w:styleId="ListLabel974">
    <w:name w:val="ListLabel 974"/>
    <w:qFormat/>
    <w:rPr>
      <w:rFonts w:cs="Courier New"/>
    </w:rPr>
  </w:style>
  <w:style w:type="character" w:customStyle="1" w:styleId="ListLabel975">
    <w:name w:val="ListLabel 975"/>
    <w:qFormat/>
    <w:rPr>
      <w:rFonts w:cs="Courier New"/>
    </w:rPr>
  </w:style>
  <w:style w:type="character" w:customStyle="1" w:styleId="ListLabel976">
    <w:name w:val="ListLabel 976"/>
    <w:qFormat/>
    <w:rPr>
      <w:rFonts w:cs="Courier New"/>
    </w:rPr>
  </w:style>
  <w:style w:type="character" w:customStyle="1" w:styleId="ListLabel977">
    <w:name w:val="ListLabel 977"/>
    <w:qFormat/>
    <w:rPr>
      <w:rFonts w:cs="Courier New"/>
    </w:rPr>
  </w:style>
  <w:style w:type="character" w:customStyle="1" w:styleId="ListLabel978">
    <w:name w:val="ListLabel 978"/>
    <w:qFormat/>
    <w:rPr>
      <w:rFonts w:cs="Courier New"/>
    </w:rPr>
  </w:style>
  <w:style w:type="character" w:customStyle="1" w:styleId="ListLabel979">
    <w:name w:val="ListLabel 979"/>
    <w:qFormat/>
    <w:rPr>
      <w:rFonts w:cs="Courier New"/>
    </w:rPr>
  </w:style>
  <w:style w:type="character" w:customStyle="1" w:styleId="ListLabel980">
    <w:name w:val="ListLabel 980"/>
    <w:qFormat/>
    <w:rPr>
      <w:rFonts w:cs="Courier New"/>
    </w:rPr>
  </w:style>
  <w:style w:type="character" w:customStyle="1" w:styleId="ListLabel981">
    <w:name w:val="ListLabel 981"/>
    <w:qFormat/>
    <w:rPr>
      <w:rFonts w:cs="Courier New"/>
    </w:rPr>
  </w:style>
  <w:style w:type="character" w:customStyle="1" w:styleId="ListLabel982">
    <w:name w:val="ListLabel 982"/>
    <w:qFormat/>
    <w:rPr>
      <w:rFonts w:cs="Courier New"/>
    </w:rPr>
  </w:style>
  <w:style w:type="character" w:customStyle="1" w:styleId="ListLabel983">
    <w:name w:val="ListLabel 983"/>
    <w:qFormat/>
    <w:rPr>
      <w:rFonts w:cs="Courier New"/>
    </w:rPr>
  </w:style>
  <w:style w:type="character" w:customStyle="1" w:styleId="ListLabel984">
    <w:name w:val="ListLabel 984"/>
    <w:qFormat/>
    <w:rPr>
      <w:rFonts w:cs="Courier New"/>
    </w:rPr>
  </w:style>
  <w:style w:type="character" w:customStyle="1" w:styleId="ListLabel985">
    <w:name w:val="ListLabel 985"/>
    <w:qFormat/>
    <w:rPr>
      <w:rFonts w:cs="Courier New"/>
    </w:rPr>
  </w:style>
  <w:style w:type="character" w:customStyle="1" w:styleId="ListLabel986">
    <w:name w:val="ListLabel 986"/>
    <w:qFormat/>
    <w:rPr>
      <w:rFonts w:cs="Courier New"/>
    </w:rPr>
  </w:style>
  <w:style w:type="character" w:customStyle="1" w:styleId="ListLabel987">
    <w:name w:val="ListLabel 987"/>
    <w:qFormat/>
    <w:rPr>
      <w:rFonts w:cs="Courier New"/>
    </w:rPr>
  </w:style>
  <w:style w:type="character" w:customStyle="1" w:styleId="ListLabel988">
    <w:name w:val="ListLabel 988"/>
    <w:qFormat/>
    <w:rPr>
      <w:rFonts w:cs="Courier New"/>
    </w:rPr>
  </w:style>
  <w:style w:type="character" w:customStyle="1" w:styleId="ListLabel989">
    <w:name w:val="ListLabel 989"/>
    <w:qFormat/>
    <w:rPr>
      <w:rFonts w:cs="Courier New"/>
    </w:rPr>
  </w:style>
  <w:style w:type="character" w:customStyle="1" w:styleId="ListLabel990">
    <w:name w:val="ListLabel 990"/>
    <w:qFormat/>
    <w:rPr>
      <w:rFonts w:cs="Courier New"/>
    </w:rPr>
  </w:style>
  <w:style w:type="character" w:customStyle="1" w:styleId="ListLabel991">
    <w:name w:val="ListLabel 991"/>
    <w:qFormat/>
    <w:rPr>
      <w:rFonts w:cs="Courier New"/>
    </w:rPr>
  </w:style>
  <w:style w:type="character" w:customStyle="1" w:styleId="ListLabel992">
    <w:name w:val="ListLabel 992"/>
    <w:qFormat/>
    <w:rPr>
      <w:rFonts w:cs="Courier New"/>
    </w:rPr>
  </w:style>
  <w:style w:type="character" w:customStyle="1" w:styleId="ListLabel993">
    <w:name w:val="ListLabel 993"/>
    <w:qFormat/>
    <w:rPr>
      <w:rFonts w:cs="Courier New"/>
    </w:rPr>
  </w:style>
  <w:style w:type="character" w:customStyle="1" w:styleId="ListLabel994">
    <w:name w:val="ListLabel 994"/>
    <w:qFormat/>
    <w:rPr>
      <w:rFonts w:cs="Courier New"/>
    </w:rPr>
  </w:style>
  <w:style w:type="character" w:customStyle="1" w:styleId="ListLabel995">
    <w:name w:val="ListLabel 995"/>
    <w:qFormat/>
    <w:rPr>
      <w:rFonts w:cs="Courier New"/>
    </w:rPr>
  </w:style>
  <w:style w:type="character" w:customStyle="1" w:styleId="ListLabel996">
    <w:name w:val="ListLabel 996"/>
    <w:qFormat/>
    <w:rPr>
      <w:rFonts w:cs="Courier New"/>
    </w:rPr>
  </w:style>
  <w:style w:type="character" w:customStyle="1" w:styleId="ListLabel997">
    <w:name w:val="ListLabel 997"/>
    <w:qFormat/>
    <w:rPr>
      <w:rFonts w:cs="Courier New"/>
    </w:rPr>
  </w:style>
  <w:style w:type="character" w:customStyle="1" w:styleId="ListLabel998">
    <w:name w:val="ListLabel 998"/>
    <w:qFormat/>
    <w:rPr>
      <w:rFonts w:cs="Courier New"/>
    </w:rPr>
  </w:style>
  <w:style w:type="character" w:customStyle="1" w:styleId="ListLabel999">
    <w:name w:val="ListLabel 999"/>
    <w:qFormat/>
    <w:rPr>
      <w:rFonts w:cs="Courier New"/>
    </w:rPr>
  </w:style>
  <w:style w:type="character" w:customStyle="1" w:styleId="ListLabel1000">
    <w:name w:val="ListLabel 1000"/>
    <w:qFormat/>
    <w:rPr>
      <w:rFonts w:cs="Courier New"/>
    </w:rPr>
  </w:style>
  <w:style w:type="character" w:customStyle="1" w:styleId="ListLabel1001">
    <w:name w:val="ListLabel 1001"/>
    <w:qFormat/>
    <w:rPr>
      <w:rFonts w:cs="Courier New"/>
    </w:rPr>
  </w:style>
  <w:style w:type="character" w:customStyle="1" w:styleId="ListLabel1002">
    <w:name w:val="ListLabel 1002"/>
    <w:qFormat/>
    <w:rPr>
      <w:rFonts w:cs="Courier New"/>
    </w:rPr>
  </w:style>
  <w:style w:type="character" w:customStyle="1" w:styleId="afe">
    <w:name w:val="Посещённая гиперссылка"/>
    <w:rPr>
      <w:color w:val="800000"/>
      <w:u w:val="single"/>
    </w:rPr>
  </w:style>
  <w:style w:type="character" w:customStyle="1" w:styleId="ListLabel1003">
    <w:name w:val="ListLabel 1003"/>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004">
    <w:name w:val="ListLabel 1004"/>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005">
    <w:name w:val="ListLabel 1005"/>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006">
    <w:name w:val="ListLabel 1006"/>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007">
    <w:name w:val="ListLabel 1007"/>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008">
    <w:name w:val="ListLabel 1008"/>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009">
    <w:name w:val="ListLabel 1009"/>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010">
    <w:name w:val="ListLabel 1010"/>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011">
    <w:name w:val="ListLabel 1011"/>
    <w:qFormat/>
    <w:rPr>
      <w:rFonts w:eastAsia="Times New Roman" w:cs="Times New Roman"/>
      <w:b/>
      <w:bCs/>
      <w:i w:val="0"/>
      <w:strike w:val="0"/>
      <w:dstrike w:val="0"/>
      <w:color w:val="000000"/>
      <w:position w:val="0"/>
      <w:sz w:val="22"/>
      <w:szCs w:val="22"/>
      <w:highlight w:val="white"/>
      <w:u w:val="none" w:color="000000"/>
      <w:vertAlign w:val="baseline"/>
    </w:rPr>
  </w:style>
  <w:style w:type="character" w:customStyle="1" w:styleId="ListLabel1012">
    <w:name w:val="ListLabel 1012"/>
    <w:qFormat/>
    <w:rPr>
      <w:rFonts w:cs="Times New Roman"/>
      <w:b/>
      <w:i w:val="0"/>
      <w:strike w:val="0"/>
      <w:dstrike w:val="0"/>
      <w:color w:val="000000"/>
      <w:position w:val="0"/>
      <w:sz w:val="24"/>
      <w:szCs w:val="24"/>
      <w:highlight w:val="white"/>
      <w:u w:val="none" w:color="000000"/>
      <w:vertAlign w:val="baseline"/>
    </w:rPr>
  </w:style>
  <w:style w:type="character" w:customStyle="1" w:styleId="ListLabel1013">
    <w:name w:val="ListLabel 101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14">
    <w:name w:val="ListLabel 101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15">
    <w:name w:val="ListLabel 101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16">
    <w:name w:val="ListLabel 101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17">
    <w:name w:val="ListLabel 101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18">
    <w:name w:val="ListLabel 101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19">
    <w:name w:val="ListLabel 101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20">
    <w:name w:val="ListLabel 102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21">
    <w:name w:val="ListLabel 102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22">
    <w:name w:val="ListLabel 102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23">
    <w:name w:val="ListLabel 102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24">
    <w:name w:val="ListLabel 102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25">
    <w:name w:val="ListLabel 102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26">
    <w:name w:val="ListLabel 102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27">
    <w:name w:val="ListLabel 102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28">
    <w:name w:val="ListLabel 102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29">
    <w:name w:val="ListLabel 102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30">
    <w:name w:val="ListLabel 103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31">
    <w:name w:val="ListLabel 103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32">
    <w:name w:val="ListLabel 103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33">
    <w:name w:val="ListLabel 103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34">
    <w:name w:val="ListLabel 103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35">
    <w:name w:val="ListLabel 103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36">
    <w:name w:val="ListLabel 103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37">
    <w:name w:val="ListLabel 103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38">
    <w:name w:val="ListLabel 103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39">
    <w:name w:val="ListLabel 103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40">
    <w:name w:val="ListLabel 104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41">
    <w:name w:val="ListLabel 104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42">
    <w:name w:val="ListLabel 104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43">
    <w:name w:val="ListLabel 104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44">
    <w:name w:val="ListLabel 104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45">
    <w:name w:val="ListLabel 104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46">
    <w:name w:val="ListLabel 104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47">
    <w:name w:val="ListLabel 104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48">
    <w:name w:val="ListLabel 104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49">
    <w:name w:val="ListLabel 104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50">
    <w:name w:val="ListLabel 105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51">
    <w:name w:val="ListLabel 105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52">
    <w:name w:val="ListLabel 105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53">
    <w:name w:val="ListLabel 105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54">
    <w:name w:val="ListLabel 105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55">
    <w:name w:val="ListLabel 105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56">
    <w:name w:val="ListLabel 105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57">
    <w:name w:val="ListLabel 1057"/>
    <w:qFormat/>
    <w:rPr>
      <w:rFonts w:cs="Times New Roman"/>
      <w:b w:val="0"/>
      <w:i/>
      <w:iCs/>
      <w:strike w:val="0"/>
      <w:dstrike w:val="0"/>
      <w:color w:val="000000"/>
      <w:position w:val="0"/>
      <w:sz w:val="24"/>
      <w:szCs w:val="24"/>
      <w:highlight w:val="white"/>
      <w:u w:val="none" w:color="000000"/>
      <w:vertAlign w:val="baseline"/>
    </w:rPr>
  </w:style>
  <w:style w:type="character" w:customStyle="1" w:styleId="ListLabel1058">
    <w:name w:val="ListLabel 1058"/>
    <w:qFormat/>
    <w:rPr>
      <w:rFonts w:cs="Times New Roman"/>
      <w:b w:val="0"/>
      <w:i/>
      <w:iCs/>
      <w:strike w:val="0"/>
      <w:dstrike w:val="0"/>
      <w:color w:val="000000"/>
      <w:position w:val="0"/>
      <w:sz w:val="24"/>
      <w:szCs w:val="24"/>
      <w:highlight w:val="white"/>
      <w:u w:val="none" w:color="000000"/>
      <w:vertAlign w:val="baseline"/>
    </w:rPr>
  </w:style>
  <w:style w:type="character" w:customStyle="1" w:styleId="ListLabel1059">
    <w:name w:val="ListLabel 1059"/>
    <w:qFormat/>
    <w:rPr>
      <w:rFonts w:cs="Times New Roman"/>
      <w:b w:val="0"/>
      <w:i/>
      <w:iCs/>
      <w:strike w:val="0"/>
      <w:dstrike w:val="0"/>
      <w:color w:val="000000"/>
      <w:position w:val="0"/>
      <w:sz w:val="24"/>
      <w:szCs w:val="24"/>
      <w:highlight w:val="white"/>
      <w:u w:val="none" w:color="000000"/>
      <w:vertAlign w:val="baseline"/>
    </w:rPr>
  </w:style>
  <w:style w:type="character" w:customStyle="1" w:styleId="ListLabel1060">
    <w:name w:val="ListLabel 1060"/>
    <w:qFormat/>
    <w:rPr>
      <w:rFonts w:cs="Times New Roman"/>
      <w:b w:val="0"/>
      <w:i/>
      <w:iCs/>
      <w:strike w:val="0"/>
      <w:dstrike w:val="0"/>
      <w:color w:val="000000"/>
      <w:position w:val="0"/>
      <w:sz w:val="24"/>
      <w:szCs w:val="24"/>
      <w:highlight w:val="white"/>
      <w:u w:val="none" w:color="000000"/>
      <w:vertAlign w:val="baseline"/>
    </w:rPr>
  </w:style>
  <w:style w:type="character" w:customStyle="1" w:styleId="ListLabel1061">
    <w:name w:val="ListLabel 1061"/>
    <w:qFormat/>
    <w:rPr>
      <w:rFonts w:cs="Times New Roman"/>
      <w:b w:val="0"/>
      <w:i/>
      <w:iCs/>
      <w:strike w:val="0"/>
      <w:dstrike w:val="0"/>
      <w:color w:val="000000"/>
      <w:position w:val="0"/>
      <w:sz w:val="24"/>
      <w:szCs w:val="24"/>
      <w:highlight w:val="white"/>
      <w:u w:val="none" w:color="000000"/>
      <w:vertAlign w:val="baseline"/>
    </w:rPr>
  </w:style>
  <w:style w:type="character" w:customStyle="1" w:styleId="ListLabel1062">
    <w:name w:val="ListLabel 1062"/>
    <w:qFormat/>
    <w:rPr>
      <w:rFonts w:cs="Times New Roman"/>
      <w:b w:val="0"/>
      <w:i/>
      <w:iCs/>
      <w:strike w:val="0"/>
      <w:dstrike w:val="0"/>
      <w:color w:val="000000"/>
      <w:position w:val="0"/>
      <w:sz w:val="24"/>
      <w:szCs w:val="24"/>
      <w:highlight w:val="white"/>
      <w:u w:val="none" w:color="000000"/>
      <w:vertAlign w:val="baseline"/>
    </w:rPr>
  </w:style>
  <w:style w:type="character" w:customStyle="1" w:styleId="ListLabel1063">
    <w:name w:val="ListLabel 1063"/>
    <w:qFormat/>
    <w:rPr>
      <w:rFonts w:cs="Times New Roman"/>
      <w:b w:val="0"/>
      <w:i/>
      <w:iCs/>
      <w:strike w:val="0"/>
      <w:dstrike w:val="0"/>
      <w:color w:val="000000"/>
      <w:position w:val="0"/>
      <w:sz w:val="24"/>
      <w:szCs w:val="24"/>
      <w:highlight w:val="white"/>
      <w:u w:val="none" w:color="000000"/>
      <w:vertAlign w:val="baseline"/>
    </w:rPr>
  </w:style>
  <w:style w:type="character" w:customStyle="1" w:styleId="ListLabel1064">
    <w:name w:val="ListLabel 1064"/>
    <w:qFormat/>
    <w:rPr>
      <w:rFonts w:cs="Times New Roman"/>
      <w:b w:val="0"/>
      <w:i/>
      <w:iCs/>
      <w:strike w:val="0"/>
      <w:dstrike w:val="0"/>
      <w:color w:val="000000"/>
      <w:position w:val="0"/>
      <w:sz w:val="24"/>
      <w:szCs w:val="24"/>
      <w:highlight w:val="white"/>
      <w:u w:val="none" w:color="000000"/>
      <w:vertAlign w:val="baseline"/>
    </w:rPr>
  </w:style>
  <w:style w:type="character" w:customStyle="1" w:styleId="ListLabel1065">
    <w:name w:val="ListLabel 1065"/>
    <w:qFormat/>
    <w:rPr>
      <w:rFonts w:cs="Times New Roman"/>
      <w:b w:val="0"/>
      <w:i/>
      <w:iCs/>
      <w:strike w:val="0"/>
      <w:dstrike w:val="0"/>
      <w:color w:val="000000"/>
      <w:position w:val="0"/>
      <w:sz w:val="24"/>
      <w:szCs w:val="24"/>
      <w:highlight w:val="white"/>
      <w:u w:val="none" w:color="000000"/>
      <w:vertAlign w:val="baseline"/>
    </w:rPr>
  </w:style>
  <w:style w:type="character" w:customStyle="1" w:styleId="ListLabel1066">
    <w:name w:val="ListLabel 106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67">
    <w:name w:val="ListLabel 106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68">
    <w:name w:val="ListLabel 106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69">
    <w:name w:val="ListLabel 106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70">
    <w:name w:val="ListLabel 107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71">
    <w:name w:val="ListLabel 107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72">
    <w:name w:val="ListLabel 107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73">
    <w:name w:val="ListLabel 107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74">
    <w:name w:val="ListLabel 107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75">
    <w:name w:val="ListLabel 107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76">
    <w:name w:val="ListLabel 107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77">
    <w:name w:val="ListLabel 107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78">
    <w:name w:val="ListLabel 107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79">
    <w:name w:val="ListLabel 107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80">
    <w:name w:val="ListLabel 108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81">
    <w:name w:val="ListLabel 108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82">
    <w:name w:val="ListLabel 108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83">
    <w:name w:val="ListLabel 108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84">
    <w:name w:val="ListLabel 108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85">
    <w:name w:val="ListLabel 108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86">
    <w:name w:val="ListLabel 108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87">
    <w:name w:val="ListLabel 108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88">
    <w:name w:val="ListLabel 108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89">
    <w:name w:val="ListLabel 108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90">
    <w:name w:val="ListLabel 109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91">
    <w:name w:val="ListLabel 109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92">
    <w:name w:val="ListLabel 109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93">
    <w:name w:val="ListLabel 109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94">
    <w:name w:val="ListLabel 109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95">
    <w:name w:val="ListLabel 109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96">
    <w:name w:val="ListLabel 109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97">
    <w:name w:val="ListLabel 109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98">
    <w:name w:val="ListLabel 109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099">
    <w:name w:val="ListLabel 109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00">
    <w:name w:val="ListLabel 110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01">
    <w:name w:val="ListLabel 110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02">
    <w:name w:val="ListLabel 110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03">
    <w:name w:val="ListLabel 110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04">
    <w:name w:val="ListLabel 110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05">
    <w:name w:val="ListLabel 110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06">
    <w:name w:val="ListLabel 110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07">
    <w:name w:val="ListLabel 110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08">
    <w:name w:val="ListLabel 110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09">
    <w:name w:val="ListLabel 110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10">
    <w:name w:val="ListLabel 111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11">
    <w:name w:val="ListLabel 1111"/>
    <w:qFormat/>
    <w:rPr>
      <w:rFonts w:cs="Arial"/>
      <w:b w:val="0"/>
      <w:i w:val="0"/>
      <w:strike w:val="0"/>
      <w:dstrike w:val="0"/>
      <w:color w:val="000000"/>
      <w:position w:val="0"/>
      <w:sz w:val="24"/>
      <w:szCs w:val="24"/>
      <w:highlight w:val="white"/>
      <w:u w:val="none" w:color="000000"/>
      <w:vertAlign w:val="baseline"/>
    </w:rPr>
  </w:style>
  <w:style w:type="character" w:customStyle="1" w:styleId="ListLabel1112">
    <w:name w:val="ListLabel 1112"/>
    <w:qFormat/>
    <w:rPr>
      <w:rFonts w:cs="Arial"/>
      <w:b w:val="0"/>
      <w:i w:val="0"/>
      <w:strike w:val="0"/>
      <w:dstrike w:val="0"/>
      <w:color w:val="000000"/>
      <w:position w:val="0"/>
      <w:sz w:val="24"/>
      <w:szCs w:val="24"/>
      <w:highlight w:val="white"/>
      <w:u w:val="none" w:color="000000"/>
      <w:vertAlign w:val="baseline"/>
    </w:rPr>
  </w:style>
  <w:style w:type="character" w:customStyle="1" w:styleId="ListLabel1113">
    <w:name w:val="ListLabel 1113"/>
    <w:qFormat/>
    <w:rPr>
      <w:rFonts w:cs="Arial"/>
      <w:b w:val="0"/>
      <w:i w:val="0"/>
      <w:strike w:val="0"/>
      <w:dstrike w:val="0"/>
      <w:color w:val="000000"/>
      <w:position w:val="0"/>
      <w:sz w:val="24"/>
      <w:szCs w:val="24"/>
      <w:highlight w:val="white"/>
      <w:u w:val="none" w:color="000000"/>
      <w:vertAlign w:val="baseline"/>
    </w:rPr>
  </w:style>
  <w:style w:type="character" w:customStyle="1" w:styleId="ListLabel1114">
    <w:name w:val="ListLabel 1114"/>
    <w:qFormat/>
    <w:rPr>
      <w:rFonts w:cs="Arial"/>
      <w:b w:val="0"/>
      <w:i w:val="0"/>
      <w:strike w:val="0"/>
      <w:dstrike w:val="0"/>
      <w:color w:val="000000"/>
      <w:position w:val="0"/>
      <w:sz w:val="24"/>
      <w:szCs w:val="24"/>
      <w:highlight w:val="white"/>
      <w:u w:val="none" w:color="000000"/>
      <w:vertAlign w:val="baseline"/>
    </w:rPr>
  </w:style>
  <w:style w:type="character" w:customStyle="1" w:styleId="ListLabel1115">
    <w:name w:val="ListLabel 1115"/>
    <w:qFormat/>
    <w:rPr>
      <w:rFonts w:cs="Arial"/>
      <w:b w:val="0"/>
      <w:i w:val="0"/>
      <w:strike w:val="0"/>
      <w:dstrike w:val="0"/>
      <w:color w:val="000000"/>
      <w:position w:val="0"/>
      <w:sz w:val="24"/>
      <w:szCs w:val="24"/>
      <w:highlight w:val="white"/>
      <w:u w:val="none" w:color="000000"/>
      <w:vertAlign w:val="baseline"/>
    </w:rPr>
  </w:style>
  <w:style w:type="character" w:customStyle="1" w:styleId="ListLabel1116">
    <w:name w:val="ListLabel 1116"/>
    <w:qFormat/>
    <w:rPr>
      <w:rFonts w:cs="Arial"/>
      <w:b w:val="0"/>
      <w:i w:val="0"/>
      <w:strike w:val="0"/>
      <w:dstrike w:val="0"/>
      <w:color w:val="000000"/>
      <w:position w:val="0"/>
      <w:sz w:val="24"/>
      <w:szCs w:val="24"/>
      <w:highlight w:val="white"/>
      <w:u w:val="none" w:color="000000"/>
      <w:vertAlign w:val="baseline"/>
    </w:rPr>
  </w:style>
  <w:style w:type="character" w:customStyle="1" w:styleId="ListLabel1117">
    <w:name w:val="ListLabel 1117"/>
    <w:qFormat/>
    <w:rPr>
      <w:rFonts w:cs="Arial"/>
      <w:b w:val="0"/>
      <w:i w:val="0"/>
      <w:strike w:val="0"/>
      <w:dstrike w:val="0"/>
      <w:color w:val="000000"/>
      <w:position w:val="0"/>
      <w:sz w:val="24"/>
      <w:szCs w:val="24"/>
      <w:highlight w:val="white"/>
      <w:u w:val="none" w:color="000000"/>
      <w:vertAlign w:val="baseline"/>
    </w:rPr>
  </w:style>
  <w:style w:type="character" w:customStyle="1" w:styleId="ListLabel1118">
    <w:name w:val="ListLabel 1118"/>
    <w:qFormat/>
    <w:rPr>
      <w:rFonts w:cs="Arial"/>
      <w:b w:val="0"/>
      <w:i w:val="0"/>
      <w:strike w:val="0"/>
      <w:dstrike w:val="0"/>
      <w:color w:val="000000"/>
      <w:position w:val="0"/>
      <w:sz w:val="24"/>
      <w:szCs w:val="24"/>
      <w:highlight w:val="white"/>
      <w:u w:val="none" w:color="000000"/>
      <w:vertAlign w:val="baseline"/>
    </w:rPr>
  </w:style>
  <w:style w:type="character" w:customStyle="1" w:styleId="ListLabel1119">
    <w:name w:val="ListLabel 1119"/>
    <w:qFormat/>
    <w:rPr>
      <w:rFonts w:cs="Arial"/>
      <w:b w:val="0"/>
      <w:i w:val="0"/>
      <w:strike w:val="0"/>
      <w:dstrike w:val="0"/>
      <w:color w:val="000000"/>
      <w:position w:val="0"/>
      <w:sz w:val="24"/>
      <w:szCs w:val="24"/>
      <w:highlight w:val="white"/>
      <w:u w:val="none" w:color="000000"/>
      <w:vertAlign w:val="baseline"/>
    </w:rPr>
  </w:style>
  <w:style w:type="character" w:customStyle="1" w:styleId="ListLabel1120">
    <w:name w:val="ListLabel 1120"/>
    <w:qFormat/>
    <w:rPr>
      <w:rFonts w:cs="Arial"/>
      <w:b w:val="0"/>
      <w:i w:val="0"/>
      <w:strike w:val="0"/>
      <w:dstrike w:val="0"/>
      <w:color w:val="000000"/>
      <w:position w:val="0"/>
      <w:sz w:val="24"/>
      <w:szCs w:val="24"/>
      <w:highlight w:val="white"/>
      <w:u w:val="none" w:color="000000"/>
      <w:vertAlign w:val="baseline"/>
    </w:rPr>
  </w:style>
  <w:style w:type="character" w:customStyle="1" w:styleId="ListLabel1121">
    <w:name w:val="ListLabel 1121"/>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22">
    <w:name w:val="ListLabel 1122"/>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23">
    <w:name w:val="ListLabel 1123"/>
    <w:qFormat/>
    <w:rPr>
      <w:rFonts w:cs="Arial"/>
      <w:b w:val="0"/>
      <w:i w:val="0"/>
      <w:strike w:val="0"/>
      <w:dstrike w:val="0"/>
      <w:color w:val="000000"/>
      <w:position w:val="0"/>
      <w:sz w:val="24"/>
      <w:szCs w:val="24"/>
      <w:highlight w:val="white"/>
      <w:u w:val="none" w:color="000000"/>
      <w:vertAlign w:val="baseline"/>
    </w:rPr>
  </w:style>
  <w:style w:type="character" w:customStyle="1" w:styleId="ListLabel1124">
    <w:name w:val="ListLabel 1124"/>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25">
    <w:name w:val="ListLabel 1125"/>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26">
    <w:name w:val="ListLabel 1126"/>
    <w:qFormat/>
    <w:rPr>
      <w:rFonts w:cs="Arial"/>
      <w:b w:val="0"/>
      <w:i w:val="0"/>
      <w:strike w:val="0"/>
      <w:dstrike w:val="0"/>
      <w:color w:val="000000"/>
      <w:position w:val="0"/>
      <w:sz w:val="24"/>
      <w:szCs w:val="24"/>
      <w:highlight w:val="white"/>
      <w:u w:val="none" w:color="000000"/>
      <w:vertAlign w:val="baseline"/>
    </w:rPr>
  </w:style>
  <w:style w:type="character" w:customStyle="1" w:styleId="ListLabel1127">
    <w:name w:val="ListLabel 1127"/>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28">
    <w:name w:val="ListLabel 1128"/>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29">
    <w:name w:val="ListLabel 1129"/>
    <w:qFormat/>
    <w:rPr>
      <w:rFonts w:cs="Wingdings"/>
      <w:b w:val="0"/>
      <w:i w:val="0"/>
      <w:strike w:val="0"/>
      <w:dstrike w:val="0"/>
      <w:color w:val="000000"/>
      <w:position w:val="0"/>
      <w:sz w:val="24"/>
      <w:szCs w:val="24"/>
      <w:highlight w:val="white"/>
      <w:u w:val="none" w:color="000000"/>
      <w:vertAlign w:val="baseline"/>
    </w:rPr>
  </w:style>
  <w:style w:type="character" w:customStyle="1" w:styleId="ListLabel1130">
    <w:name w:val="ListLabel 1130"/>
    <w:qFormat/>
    <w:rPr>
      <w:rFonts w:cs="Wingdings"/>
      <w:b w:val="0"/>
      <w:i w:val="0"/>
      <w:strike w:val="0"/>
      <w:dstrike w:val="0"/>
      <w:color w:val="000000"/>
      <w:position w:val="0"/>
      <w:sz w:val="24"/>
      <w:szCs w:val="24"/>
      <w:highlight w:val="white"/>
      <w:u w:val="none" w:color="000000"/>
      <w:vertAlign w:val="baseline"/>
    </w:rPr>
  </w:style>
  <w:style w:type="character" w:customStyle="1" w:styleId="ListLabel1131">
    <w:name w:val="ListLabel 1131"/>
    <w:qFormat/>
    <w:rPr>
      <w:rFonts w:cs="Wingdings"/>
      <w:b w:val="0"/>
      <w:i w:val="0"/>
      <w:strike w:val="0"/>
      <w:dstrike w:val="0"/>
      <w:color w:val="000000"/>
      <w:position w:val="0"/>
      <w:sz w:val="24"/>
      <w:szCs w:val="24"/>
      <w:highlight w:val="white"/>
      <w:u w:val="none" w:color="000000"/>
      <w:vertAlign w:val="baseline"/>
    </w:rPr>
  </w:style>
  <w:style w:type="character" w:customStyle="1" w:styleId="ListLabel1132">
    <w:name w:val="ListLabel 1132"/>
    <w:qFormat/>
    <w:rPr>
      <w:rFonts w:cs="Wingdings"/>
      <w:b w:val="0"/>
      <w:i w:val="0"/>
      <w:strike w:val="0"/>
      <w:dstrike w:val="0"/>
      <w:color w:val="000000"/>
      <w:position w:val="0"/>
      <w:sz w:val="24"/>
      <w:szCs w:val="24"/>
      <w:highlight w:val="white"/>
      <w:u w:val="none" w:color="000000"/>
      <w:vertAlign w:val="baseline"/>
    </w:rPr>
  </w:style>
  <w:style w:type="character" w:customStyle="1" w:styleId="ListLabel1133">
    <w:name w:val="ListLabel 1133"/>
    <w:qFormat/>
    <w:rPr>
      <w:rFonts w:cs="Wingdings"/>
      <w:b w:val="0"/>
      <w:i w:val="0"/>
      <w:strike w:val="0"/>
      <w:dstrike w:val="0"/>
      <w:color w:val="000000"/>
      <w:position w:val="0"/>
      <w:sz w:val="24"/>
      <w:szCs w:val="24"/>
      <w:highlight w:val="white"/>
      <w:u w:val="none" w:color="000000"/>
      <w:vertAlign w:val="baseline"/>
    </w:rPr>
  </w:style>
  <w:style w:type="character" w:customStyle="1" w:styleId="ListLabel1134">
    <w:name w:val="ListLabel 1134"/>
    <w:qFormat/>
    <w:rPr>
      <w:rFonts w:cs="Wingdings"/>
      <w:b w:val="0"/>
      <w:i w:val="0"/>
      <w:strike w:val="0"/>
      <w:dstrike w:val="0"/>
      <w:color w:val="000000"/>
      <w:position w:val="0"/>
      <w:sz w:val="24"/>
      <w:szCs w:val="24"/>
      <w:highlight w:val="white"/>
      <w:u w:val="none" w:color="000000"/>
      <w:vertAlign w:val="baseline"/>
    </w:rPr>
  </w:style>
  <w:style w:type="character" w:customStyle="1" w:styleId="ListLabel1135">
    <w:name w:val="ListLabel 1135"/>
    <w:qFormat/>
    <w:rPr>
      <w:rFonts w:cs="Wingdings"/>
      <w:b w:val="0"/>
      <w:i w:val="0"/>
      <w:strike w:val="0"/>
      <w:dstrike w:val="0"/>
      <w:color w:val="000000"/>
      <w:position w:val="0"/>
      <w:sz w:val="24"/>
      <w:szCs w:val="24"/>
      <w:highlight w:val="white"/>
      <w:u w:val="none" w:color="000000"/>
      <w:vertAlign w:val="baseline"/>
    </w:rPr>
  </w:style>
  <w:style w:type="character" w:customStyle="1" w:styleId="ListLabel1136">
    <w:name w:val="ListLabel 1136"/>
    <w:qFormat/>
    <w:rPr>
      <w:rFonts w:cs="Wingdings"/>
      <w:b w:val="0"/>
      <w:i w:val="0"/>
      <w:strike w:val="0"/>
      <w:dstrike w:val="0"/>
      <w:color w:val="000000"/>
      <w:position w:val="0"/>
      <w:sz w:val="24"/>
      <w:szCs w:val="24"/>
      <w:highlight w:val="white"/>
      <w:u w:val="none" w:color="000000"/>
      <w:vertAlign w:val="baseline"/>
    </w:rPr>
  </w:style>
  <w:style w:type="character" w:customStyle="1" w:styleId="ListLabel1137">
    <w:name w:val="ListLabel 1137"/>
    <w:qFormat/>
    <w:rPr>
      <w:rFonts w:cs="Wingdings"/>
      <w:b w:val="0"/>
      <w:i w:val="0"/>
      <w:strike w:val="0"/>
      <w:dstrike w:val="0"/>
      <w:color w:val="000000"/>
      <w:position w:val="0"/>
      <w:sz w:val="24"/>
      <w:szCs w:val="24"/>
      <w:highlight w:val="white"/>
      <w:u w:val="none" w:color="000000"/>
      <w:vertAlign w:val="baseline"/>
    </w:rPr>
  </w:style>
  <w:style w:type="character" w:customStyle="1" w:styleId="ListLabel1138">
    <w:name w:val="ListLabel 113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39">
    <w:name w:val="ListLabel 113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40">
    <w:name w:val="ListLabel 114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41">
    <w:name w:val="ListLabel 114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42">
    <w:name w:val="ListLabel 114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43">
    <w:name w:val="ListLabel 114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44">
    <w:name w:val="ListLabel 114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45">
    <w:name w:val="ListLabel 114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46">
    <w:name w:val="ListLabel 114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47">
    <w:name w:val="ListLabel 114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48">
    <w:name w:val="ListLabel 114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49">
    <w:name w:val="ListLabel 114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50">
    <w:name w:val="ListLabel 115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51">
    <w:name w:val="ListLabel 115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52">
    <w:name w:val="ListLabel 115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53">
    <w:name w:val="ListLabel 115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54">
    <w:name w:val="ListLabel 115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55">
    <w:name w:val="ListLabel 115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56">
    <w:name w:val="ListLabel 115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57">
    <w:name w:val="ListLabel 1157"/>
    <w:qFormat/>
    <w:rPr>
      <w:rFonts w:cs="Arial"/>
      <w:b w:val="0"/>
      <w:i w:val="0"/>
      <w:strike w:val="0"/>
      <w:dstrike w:val="0"/>
      <w:color w:val="000000"/>
      <w:position w:val="0"/>
      <w:sz w:val="24"/>
      <w:szCs w:val="24"/>
      <w:highlight w:val="white"/>
      <w:u w:val="none" w:color="000000"/>
      <w:vertAlign w:val="baseline"/>
    </w:rPr>
  </w:style>
  <w:style w:type="character" w:customStyle="1" w:styleId="ListLabel1158">
    <w:name w:val="ListLabel 1158"/>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59">
    <w:name w:val="ListLabel 1159"/>
    <w:qFormat/>
    <w:rPr>
      <w:rFonts w:cs="Arial"/>
      <w:b w:val="0"/>
      <w:i w:val="0"/>
      <w:strike w:val="0"/>
      <w:dstrike w:val="0"/>
      <w:color w:val="000000"/>
      <w:position w:val="0"/>
      <w:sz w:val="24"/>
      <w:szCs w:val="24"/>
      <w:highlight w:val="white"/>
      <w:u w:val="none" w:color="000000"/>
      <w:vertAlign w:val="baseline"/>
    </w:rPr>
  </w:style>
  <w:style w:type="character" w:customStyle="1" w:styleId="ListLabel1160">
    <w:name w:val="ListLabel 1160"/>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61">
    <w:name w:val="ListLabel 1161"/>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62">
    <w:name w:val="ListLabel 1162"/>
    <w:qFormat/>
    <w:rPr>
      <w:rFonts w:cs="Arial"/>
      <w:b w:val="0"/>
      <w:i w:val="0"/>
      <w:strike w:val="0"/>
      <w:dstrike w:val="0"/>
      <w:color w:val="000000"/>
      <w:position w:val="0"/>
      <w:sz w:val="24"/>
      <w:szCs w:val="24"/>
      <w:highlight w:val="white"/>
      <w:u w:val="none" w:color="000000"/>
      <w:vertAlign w:val="baseline"/>
    </w:rPr>
  </w:style>
  <w:style w:type="character" w:customStyle="1" w:styleId="ListLabel1163">
    <w:name w:val="ListLabel 1163"/>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64">
    <w:name w:val="ListLabel 1164"/>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65">
    <w:name w:val="ListLabel 116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66">
    <w:name w:val="ListLabel 116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67">
    <w:name w:val="ListLabel 116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68">
    <w:name w:val="ListLabel 116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69">
    <w:name w:val="ListLabel 116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70">
    <w:name w:val="ListLabel 117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71">
    <w:name w:val="ListLabel 117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72">
    <w:name w:val="ListLabel 117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73">
    <w:name w:val="ListLabel 117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174">
    <w:name w:val="ListLabel 1174"/>
    <w:qFormat/>
    <w:rPr>
      <w:rFonts w:cs="Arial"/>
      <w:b w:val="0"/>
      <w:i w:val="0"/>
      <w:strike w:val="0"/>
      <w:dstrike w:val="0"/>
      <w:color w:val="000000"/>
      <w:position w:val="0"/>
      <w:sz w:val="24"/>
      <w:szCs w:val="24"/>
      <w:highlight w:val="white"/>
      <w:u w:val="none" w:color="000000"/>
      <w:vertAlign w:val="baseline"/>
    </w:rPr>
  </w:style>
  <w:style w:type="character" w:customStyle="1" w:styleId="ListLabel1175">
    <w:name w:val="ListLabel 1175"/>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76">
    <w:name w:val="ListLabel 1176"/>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77">
    <w:name w:val="ListLabel 1177"/>
    <w:qFormat/>
    <w:rPr>
      <w:rFonts w:cs="Arial"/>
      <w:b w:val="0"/>
      <w:i w:val="0"/>
      <w:strike w:val="0"/>
      <w:dstrike w:val="0"/>
      <w:color w:val="000000"/>
      <w:position w:val="0"/>
      <w:sz w:val="24"/>
      <w:szCs w:val="24"/>
      <w:highlight w:val="white"/>
      <w:u w:val="none" w:color="000000"/>
      <w:vertAlign w:val="baseline"/>
    </w:rPr>
  </w:style>
  <w:style w:type="character" w:customStyle="1" w:styleId="ListLabel1178">
    <w:name w:val="ListLabel 1178"/>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79">
    <w:name w:val="ListLabel 1179"/>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80">
    <w:name w:val="ListLabel 1180"/>
    <w:qFormat/>
    <w:rPr>
      <w:rFonts w:cs="Arial"/>
      <w:b w:val="0"/>
      <w:i w:val="0"/>
      <w:strike w:val="0"/>
      <w:dstrike w:val="0"/>
      <w:color w:val="000000"/>
      <w:position w:val="0"/>
      <w:sz w:val="24"/>
      <w:szCs w:val="24"/>
      <w:highlight w:val="white"/>
      <w:u w:val="none" w:color="000000"/>
      <w:vertAlign w:val="baseline"/>
    </w:rPr>
  </w:style>
  <w:style w:type="character" w:customStyle="1" w:styleId="ListLabel1181">
    <w:name w:val="ListLabel 1181"/>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82">
    <w:name w:val="ListLabel 1182"/>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183">
    <w:name w:val="ListLabel 118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84">
    <w:name w:val="ListLabel 118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85">
    <w:name w:val="ListLabel 118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86">
    <w:name w:val="ListLabel 118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87">
    <w:name w:val="ListLabel 118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88">
    <w:name w:val="ListLabel 118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89">
    <w:name w:val="ListLabel 118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90">
    <w:name w:val="ListLabel 119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91">
    <w:name w:val="ListLabel 119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92">
    <w:name w:val="ListLabel 119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93">
    <w:name w:val="ListLabel 119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94">
    <w:name w:val="ListLabel 119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95">
    <w:name w:val="ListLabel 119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96">
    <w:name w:val="ListLabel 119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97">
    <w:name w:val="ListLabel 119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98">
    <w:name w:val="ListLabel 119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199">
    <w:name w:val="ListLabel 119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200">
    <w:name w:val="ListLabel 120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201">
    <w:name w:val="ListLabel 1201"/>
    <w:qFormat/>
    <w:rPr>
      <w:rFonts w:cs="Arial"/>
      <w:b w:val="0"/>
      <w:i w:val="0"/>
      <w:strike w:val="0"/>
      <w:dstrike w:val="0"/>
      <w:color w:val="000000"/>
      <w:position w:val="0"/>
      <w:sz w:val="24"/>
      <w:szCs w:val="24"/>
      <w:highlight w:val="white"/>
      <w:u w:val="none" w:color="000000"/>
      <w:vertAlign w:val="baseline"/>
    </w:rPr>
  </w:style>
  <w:style w:type="character" w:customStyle="1" w:styleId="ListLabel1202">
    <w:name w:val="ListLabel 1202"/>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203">
    <w:name w:val="ListLabel 1203"/>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204">
    <w:name w:val="ListLabel 1204"/>
    <w:qFormat/>
    <w:rPr>
      <w:rFonts w:cs="Arial"/>
      <w:b w:val="0"/>
      <w:i w:val="0"/>
      <w:strike w:val="0"/>
      <w:dstrike w:val="0"/>
      <w:color w:val="000000"/>
      <w:position w:val="0"/>
      <w:sz w:val="24"/>
      <w:szCs w:val="24"/>
      <w:highlight w:val="white"/>
      <w:u w:val="none" w:color="000000"/>
      <w:vertAlign w:val="baseline"/>
    </w:rPr>
  </w:style>
  <w:style w:type="character" w:customStyle="1" w:styleId="ListLabel1205">
    <w:name w:val="ListLabel 1205"/>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206">
    <w:name w:val="ListLabel 1206"/>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207">
    <w:name w:val="ListLabel 1207"/>
    <w:qFormat/>
    <w:rPr>
      <w:rFonts w:cs="Arial"/>
      <w:b w:val="0"/>
      <w:i w:val="0"/>
      <w:strike w:val="0"/>
      <w:dstrike w:val="0"/>
      <w:color w:val="000000"/>
      <w:position w:val="0"/>
      <w:sz w:val="24"/>
      <w:szCs w:val="24"/>
      <w:highlight w:val="white"/>
      <w:u w:val="none" w:color="000000"/>
      <w:vertAlign w:val="baseline"/>
    </w:rPr>
  </w:style>
  <w:style w:type="character" w:customStyle="1" w:styleId="ListLabel1208">
    <w:name w:val="ListLabel 1208"/>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209">
    <w:name w:val="ListLabel 1209"/>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210">
    <w:name w:val="ListLabel 121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11">
    <w:name w:val="ListLabel 121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12">
    <w:name w:val="ListLabel 121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13">
    <w:name w:val="ListLabel 121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14">
    <w:name w:val="ListLabel 121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15">
    <w:name w:val="ListLabel 121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16">
    <w:name w:val="ListLabel 121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17">
    <w:name w:val="ListLabel 121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18">
    <w:name w:val="ListLabel 121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19">
    <w:name w:val="ListLabel 121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20">
    <w:name w:val="ListLabel 122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21">
    <w:name w:val="ListLabel 122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22">
    <w:name w:val="ListLabel 122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23">
    <w:name w:val="ListLabel 122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24">
    <w:name w:val="ListLabel 122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25">
    <w:name w:val="ListLabel 122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26">
    <w:name w:val="ListLabel 122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27">
    <w:name w:val="ListLabel 122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28">
    <w:name w:val="ListLabel 1228"/>
    <w:qFormat/>
    <w:rPr>
      <w:rFonts w:cs="Arial"/>
      <w:b w:val="0"/>
      <w:i w:val="0"/>
      <w:strike w:val="0"/>
      <w:dstrike w:val="0"/>
      <w:color w:val="000000"/>
      <w:position w:val="0"/>
      <w:sz w:val="24"/>
      <w:szCs w:val="24"/>
      <w:highlight w:val="white"/>
      <w:u w:val="none" w:color="000000"/>
      <w:vertAlign w:val="baseline"/>
    </w:rPr>
  </w:style>
  <w:style w:type="character" w:customStyle="1" w:styleId="ListLabel1229">
    <w:name w:val="ListLabel 1229"/>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230">
    <w:name w:val="ListLabel 1230"/>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231">
    <w:name w:val="ListLabel 1231"/>
    <w:qFormat/>
    <w:rPr>
      <w:rFonts w:cs="Arial"/>
      <w:b w:val="0"/>
      <w:i w:val="0"/>
      <w:strike w:val="0"/>
      <w:dstrike w:val="0"/>
      <w:color w:val="000000"/>
      <w:position w:val="0"/>
      <w:sz w:val="24"/>
      <w:szCs w:val="24"/>
      <w:highlight w:val="white"/>
      <w:u w:val="none" w:color="000000"/>
      <w:vertAlign w:val="baseline"/>
    </w:rPr>
  </w:style>
  <w:style w:type="character" w:customStyle="1" w:styleId="ListLabel1232">
    <w:name w:val="ListLabel 1232"/>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233">
    <w:name w:val="ListLabel 1233"/>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234">
    <w:name w:val="ListLabel 1234"/>
    <w:qFormat/>
    <w:rPr>
      <w:rFonts w:cs="Arial"/>
      <w:b w:val="0"/>
      <w:i w:val="0"/>
      <w:strike w:val="0"/>
      <w:dstrike w:val="0"/>
      <w:color w:val="000000"/>
      <w:position w:val="0"/>
      <w:sz w:val="24"/>
      <w:szCs w:val="24"/>
      <w:highlight w:val="white"/>
      <w:u w:val="none" w:color="000000"/>
      <w:vertAlign w:val="baseline"/>
    </w:rPr>
  </w:style>
  <w:style w:type="character" w:customStyle="1" w:styleId="ListLabel1235">
    <w:name w:val="ListLabel 1235"/>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236">
    <w:name w:val="ListLabel 1236"/>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237">
    <w:name w:val="ListLabel 1237"/>
    <w:qFormat/>
    <w:rPr>
      <w:rFonts w:cs="Calibri"/>
      <w:b w:val="0"/>
      <w:i w:val="0"/>
      <w:strike w:val="0"/>
      <w:dstrike w:val="0"/>
      <w:color w:val="221F1F"/>
      <w:position w:val="0"/>
      <w:sz w:val="24"/>
      <w:szCs w:val="24"/>
      <w:highlight w:val="white"/>
      <w:u w:val="none" w:color="000000"/>
      <w:vertAlign w:val="baseline"/>
    </w:rPr>
  </w:style>
  <w:style w:type="character" w:customStyle="1" w:styleId="ListLabel1238">
    <w:name w:val="ListLabel 1238"/>
    <w:qFormat/>
    <w:rPr>
      <w:rFonts w:cs="Calibri"/>
      <w:b w:val="0"/>
      <w:i w:val="0"/>
      <w:strike w:val="0"/>
      <w:dstrike w:val="0"/>
      <w:color w:val="221F1F"/>
      <w:position w:val="0"/>
      <w:sz w:val="24"/>
      <w:szCs w:val="24"/>
      <w:highlight w:val="white"/>
      <w:u w:val="none" w:color="000000"/>
      <w:vertAlign w:val="baseline"/>
    </w:rPr>
  </w:style>
  <w:style w:type="character" w:customStyle="1" w:styleId="ListLabel1239">
    <w:name w:val="ListLabel 1239"/>
    <w:qFormat/>
    <w:rPr>
      <w:rFonts w:cs="Calibri"/>
      <w:b w:val="0"/>
      <w:i w:val="0"/>
      <w:strike w:val="0"/>
      <w:dstrike w:val="0"/>
      <w:color w:val="221F1F"/>
      <w:position w:val="0"/>
      <w:sz w:val="24"/>
      <w:szCs w:val="24"/>
      <w:highlight w:val="white"/>
      <w:u w:val="none" w:color="000000"/>
      <w:vertAlign w:val="baseline"/>
    </w:rPr>
  </w:style>
  <w:style w:type="character" w:customStyle="1" w:styleId="ListLabel1240">
    <w:name w:val="ListLabel 1240"/>
    <w:qFormat/>
    <w:rPr>
      <w:rFonts w:cs="Calibri"/>
      <w:b w:val="0"/>
      <w:i w:val="0"/>
      <w:strike w:val="0"/>
      <w:dstrike w:val="0"/>
      <w:color w:val="221F1F"/>
      <w:position w:val="0"/>
      <w:sz w:val="24"/>
      <w:szCs w:val="24"/>
      <w:highlight w:val="white"/>
      <w:u w:val="none" w:color="000000"/>
      <w:vertAlign w:val="baseline"/>
    </w:rPr>
  </w:style>
  <w:style w:type="character" w:customStyle="1" w:styleId="ListLabel1241">
    <w:name w:val="ListLabel 1241"/>
    <w:qFormat/>
    <w:rPr>
      <w:rFonts w:cs="Calibri"/>
      <w:b w:val="0"/>
      <w:i w:val="0"/>
      <w:strike w:val="0"/>
      <w:dstrike w:val="0"/>
      <w:color w:val="221F1F"/>
      <w:position w:val="0"/>
      <w:sz w:val="24"/>
      <w:szCs w:val="24"/>
      <w:highlight w:val="white"/>
      <w:u w:val="none" w:color="000000"/>
      <w:vertAlign w:val="baseline"/>
    </w:rPr>
  </w:style>
  <w:style w:type="character" w:customStyle="1" w:styleId="ListLabel1242">
    <w:name w:val="ListLabel 1242"/>
    <w:qFormat/>
    <w:rPr>
      <w:rFonts w:cs="Calibri"/>
      <w:b w:val="0"/>
      <w:i w:val="0"/>
      <w:strike w:val="0"/>
      <w:dstrike w:val="0"/>
      <w:color w:val="221F1F"/>
      <w:position w:val="0"/>
      <w:sz w:val="24"/>
      <w:szCs w:val="24"/>
      <w:highlight w:val="white"/>
      <w:u w:val="none" w:color="000000"/>
      <w:vertAlign w:val="baseline"/>
    </w:rPr>
  </w:style>
  <w:style w:type="character" w:customStyle="1" w:styleId="ListLabel1243">
    <w:name w:val="ListLabel 1243"/>
    <w:qFormat/>
    <w:rPr>
      <w:rFonts w:cs="Calibri"/>
      <w:b w:val="0"/>
      <w:i w:val="0"/>
      <w:strike w:val="0"/>
      <w:dstrike w:val="0"/>
      <w:color w:val="221F1F"/>
      <w:position w:val="0"/>
      <w:sz w:val="24"/>
      <w:szCs w:val="24"/>
      <w:highlight w:val="white"/>
      <w:u w:val="none" w:color="000000"/>
      <w:vertAlign w:val="baseline"/>
    </w:rPr>
  </w:style>
  <w:style w:type="character" w:customStyle="1" w:styleId="ListLabel1244">
    <w:name w:val="ListLabel 1244"/>
    <w:qFormat/>
    <w:rPr>
      <w:rFonts w:cs="Calibri"/>
      <w:b w:val="0"/>
      <w:i w:val="0"/>
      <w:strike w:val="0"/>
      <w:dstrike w:val="0"/>
      <w:color w:val="221F1F"/>
      <w:position w:val="0"/>
      <w:sz w:val="24"/>
      <w:szCs w:val="24"/>
      <w:highlight w:val="white"/>
      <w:u w:val="none" w:color="000000"/>
      <w:vertAlign w:val="baseline"/>
    </w:rPr>
  </w:style>
  <w:style w:type="character" w:customStyle="1" w:styleId="ListLabel1245">
    <w:name w:val="ListLabel 1245"/>
    <w:qFormat/>
    <w:rPr>
      <w:rFonts w:cs="Calibri"/>
      <w:b w:val="0"/>
      <w:i w:val="0"/>
      <w:strike w:val="0"/>
      <w:dstrike w:val="0"/>
      <w:color w:val="221F1F"/>
      <w:position w:val="0"/>
      <w:sz w:val="24"/>
      <w:szCs w:val="24"/>
      <w:highlight w:val="white"/>
      <w:u w:val="none" w:color="000000"/>
      <w:vertAlign w:val="baseline"/>
    </w:rPr>
  </w:style>
  <w:style w:type="character" w:customStyle="1" w:styleId="ListLabel1246">
    <w:name w:val="ListLabel 124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47">
    <w:name w:val="ListLabel 124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48">
    <w:name w:val="ListLabel 124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49">
    <w:name w:val="ListLabel 124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50">
    <w:name w:val="ListLabel 125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51">
    <w:name w:val="ListLabel 125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52">
    <w:name w:val="ListLabel 125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53">
    <w:name w:val="ListLabel 125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54">
    <w:name w:val="ListLabel 125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55">
    <w:name w:val="ListLabel 125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56">
    <w:name w:val="ListLabel 125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57">
    <w:name w:val="ListLabel 125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58">
    <w:name w:val="ListLabel 125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59">
    <w:name w:val="ListLabel 125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60">
    <w:name w:val="ListLabel 126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61">
    <w:name w:val="ListLabel 126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62">
    <w:name w:val="ListLabel 126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63">
    <w:name w:val="ListLabel 126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64">
    <w:name w:val="ListLabel 126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65">
    <w:name w:val="ListLabel 126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66">
    <w:name w:val="ListLabel 126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67">
    <w:name w:val="ListLabel 126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68">
    <w:name w:val="ListLabel 126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69">
    <w:name w:val="ListLabel 126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70">
    <w:name w:val="ListLabel 127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71">
    <w:name w:val="ListLabel 127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72">
    <w:name w:val="ListLabel 127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73">
    <w:name w:val="ListLabel 127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274">
    <w:name w:val="ListLabel 127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275">
    <w:name w:val="ListLabel 127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276">
    <w:name w:val="ListLabel 127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277">
    <w:name w:val="ListLabel 127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278">
    <w:name w:val="ListLabel 127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279">
    <w:name w:val="ListLabel 127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280">
    <w:name w:val="ListLabel 128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281">
    <w:name w:val="ListLabel 128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282">
    <w:name w:val="ListLabel 128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83">
    <w:name w:val="ListLabel 128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84">
    <w:name w:val="ListLabel 128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85">
    <w:name w:val="ListLabel 128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86">
    <w:name w:val="ListLabel 128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87">
    <w:name w:val="ListLabel 128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88">
    <w:name w:val="ListLabel 128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89">
    <w:name w:val="ListLabel 128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90">
    <w:name w:val="ListLabel 129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91">
    <w:name w:val="ListLabel 129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92">
    <w:name w:val="ListLabel 129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93">
    <w:name w:val="ListLabel 129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94">
    <w:name w:val="ListLabel 129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95">
    <w:name w:val="ListLabel 129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96">
    <w:name w:val="ListLabel 129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97">
    <w:name w:val="ListLabel 129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98">
    <w:name w:val="ListLabel 129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299">
    <w:name w:val="ListLabel 129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00">
    <w:name w:val="ListLabel 1300"/>
    <w:qFormat/>
    <w:rPr>
      <w:rFonts w:cs="Arial"/>
      <w:b w:val="0"/>
      <w:i w:val="0"/>
      <w:strike w:val="0"/>
      <w:dstrike w:val="0"/>
      <w:color w:val="000000"/>
      <w:position w:val="0"/>
      <w:sz w:val="24"/>
      <w:szCs w:val="24"/>
      <w:highlight w:val="white"/>
      <w:u w:val="none" w:color="000000"/>
      <w:vertAlign w:val="baseline"/>
    </w:rPr>
  </w:style>
  <w:style w:type="character" w:customStyle="1" w:styleId="ListLabel1301">
    <w:name w:val="ListLabel 1301"/>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02">
    <w:name w:val="ListLabel 1302"/>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03">
    <w:name w:val="ListLabel 1303"/>
    <w:qFormat/>
    <w:rPr>
      <w:rFonts w:cs="Arial"/>
      <w:b w:val="0"/>
      <w:i w:val="0"/>
      <w:strike w:val="0"/>
      <w:dstrike w:val="0"/>
      <w:color w:val="000000"/>
      <w:position w:val="0"/>
      <w:sz w:val="24"/>
      <w:szCs w:val="24"/>
      <w:highlight w:val="white"/>
      <w:u w:val="none" w:color="000000"/>
      <w:vertAlign w:val="baseline"/>
    </w:rPr>
  </w:style>
  <w:style w:type="character" w:customStyle="1" w:styleId="ListLabel1304">
    <w:name w:val="ListLabel 1304"/>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05">
    <w:name w:val="ListLabel 1305"/>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06">
    <w:name w:val="ListLabel 1306"/>
    <w:qFormat/>
    <w:rPr>
      <w:rFonts w:cs="Arial"/>
      <w:b w:val="0"/>
      <w:i w:val="0"/>
      <w:strike w:val="0"/>
      <w:dstrike w:val="0"/>
      <w:color w:val="000000"/>
      <w:position w:val="0"/>
      <w:sz w:val="24"/>
      <w:szCs w:val="24"/>
      <w:highlight w:val="white"/>
      <w:u w:val="none" w:color="000000"/>
      <w:vertAlign w:val="baseline"/>
    </w:rPr>
  </w:style>
  <w:style w:type="character" w:customStyle="1" w:styleId="ListLabel1307">
    <w:name w:val="ListLabel 1307"/>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08">
    <w:name w:val="ListLabel 1308"/>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09">
    <w:name w:val="ListLabel 1309"/>
    <w:qFormat/>
    <w:rPr>
      <w:rFonts w:cs="Arial"/>
      <w:b w:val="0"/>
      <w:i w:val="0"/>
      <w:strike w:val="0"/>
      <w:dstrike w:val="0"/>
      <w:color w:val="000000"/>
      <w:position w:val="0"/>
      <w:sz w:val="24"/>
      <w:szCs w:val="24"/>
      <w:highlight w:val="white"/>
      <w:u w:val="none" w:color="000000"/>
      <w:vertAlign w:val="baseline"/>
    </w:rPr>
  </w:style>
  <w:style w:type="character" w:customStyle="1" w:styleId="ListLabel1310">
    <w:name w:val="ListLabel 1310"/>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11">
    <w:name w:val="ListLabel 1311"/>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12">
    <w:name w:val="ListLabel 1312"/>
    <w:qFormat/>
    <w:rPr>
      <w:rFonts w:cs="Arial"/>
      <w:b w:val="0"/>
      <w:i w:val="0"/>
      <w:strike w:val="0"/>
      <w:dstrike w:val="0"/>
      <w:color w:val="000000"/>
      <w:position w:val="0"/>
      <w:sz w:val="24"/>
      <w:szCs w:val="24"/>
      <w:highlight w:val="white"/>
      <w:u w:val="none" w:color="000000"/>
      <w:vertAlign w:val="baseline"/>
    </w:rPr>
  </w:style>
  <w:style w:type="character" w:customStyle="1" w:styleId="ListLabel1313">
    <w:name w:val="ListLabel 1313"/>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14">
    <w:name w:val="ListLabel 1314"/>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15">
    <w:name w:val="ListLabel 1315"/>
    <w:qFormat/>
    <w:rPr>
      <w:rFonts w:cs="Arial"/>
      <w:b w:val="0"/>
      <w:i w:val="0"/>
      <w:strike w:val="0"/>
      <w:dstrike w:val="0"/>
      <w:color w:val="000000"/>
      <w:position w:val="0"/>
      <w:sz w:val="24"/>
      <w:szCs w:val="24"/>
      <w:highlight w:val="white"/>
      <w:u w:val="none" w:color="000000"/>
      <w:vertAlign w:val="baseline"/>
    </w:rPr>
  </w:style>
  <w:style w:type="character" w:customStyle="1" w:styleId="ListLabel1316">
    <w:name w:val="ListLabel 1316"/>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17">
    <w:name w:val="ListLabel 1317"/>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18">
    <w:name w:val="ListLabel 1318"/>
    <w:qFormat/>
    <w:rPr>
      <w:rFonts w:cs="Arial"/>
      <w:b w:val="0"/>
      <w:i w:val="0"/>
      <w:strike w:val="0"/>
      <w:dstrike w:val="0"/>
      <w:color w:val="000000"/>
      <w:position w:val="0"/>
      <w:sz w:val="24"/>
      <w:szCs w:val="24"/>
      <w:highlight w:val="white"/>
      <w:u w:val="none" w:color="000000"/>
      <w:vertAlign w:val="baseline"/>
    </w:rPr>
  </w:style>
  <w:style w:type="character" w:customStyle="1" w:styleId="ListLabel1319">
    <w:name w:val="ListLabel 1319"/>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20">
    <w:name w:val="ListLabel 1320"/>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21">
    <w:name w:val="ListLabel 1321"/>
    <w:qFormat/>
    <w:rPr>
      <w:rFonts w:cs="Arial"/>
      <w:b w:val="0"/>
      <w:i w:val="0"/>
      <w:strike w:val="0"/>
      <w:dstrike w:val="0"/>
      <w:color w:val="000000"/>
      <w:position w:val="0"/>
      <w:sz w:val="24"/>
      <w:szCs w:val="24"/>
      <w:highlight w:val="white"/>
      <w:u w:val="none" w:color="000000"/>
      <w:vertAlign w:val="baseline"/>
    </w:rPr>
  </w:style>
  <w:style w:type="character" w:customStyle="1" w:styleId="ListLabel1322">
    <w:name w:val="ListLabel 1322"/>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23">
    <w:name w:val="ListLabel 1323"/>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24">
    <w:name w:val="ListLabel 1324"/>
    <w:qFormat/>
    <w:rPr>
      <w:rFonts w:cs="Arial"/>
      <w:b w:val="0"/>
      <w:i w:val="0"/>
      <w:strike w:val="0"/>
      <w:dstrike w:val="0"/>
      <w:color w:val="000000"/>
      <w:position w:val="0"/>
      <w:sz w:val="24"/>
      <w:szCs w:val="24"/>
      <w:highlight w:val="white"/>
      <w:u w:val="none" w:color="000000"/>
      <w:vertAlign w:val="baseline"/>
    </w:rPr>
  </w:style>
  <w:style w:type="character" w:customStyle="1" w:styleId="ListLabel1325">
    <w:name w:val="ListLabel 1325"/>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26">
    <w:name w:val="ListLabel 1326"/>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327">
    <w:name w:val="ListLabel 132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328">
    <w:name w:val="ListLabel 132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329">
    <w:name w:val="ListLabel 132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330">
    <w:name w:val="ListLabel 133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331">
    <w:name w:val="ListLabel 133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332">
    <w:name w:val="ListLabel 133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333">
    <w:name w:val="ListLabel 133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334">
    <w:name w:val="ListLabel 133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335">
    <w:name w:val="ListLabel 133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336">
    <w:name w:val="ListLabel 133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37">
    <w:name w:val="ListLabel 133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38">
    <w:name w:val="ListLabel 133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39">
    <w:name w:val="ListLabel 133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40">
    <w:name w:val="ListLabel 134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41">
    <w:name w:val="ListLabel 134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42">
    <w:name w:val="ListLabel 134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43">
    <w:name w:val="ListLabel 134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44">
    <w:name w:val="ListLabel 134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45">
    <w:name w:val="ListLabel 134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46">
    <w:name w:val="ListLabel 134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47">
    <w:name w:val="ListLabel 134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48">
    <w:name w:val="ListLabel 134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49">
    <w:name w:val="ListLabel 134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50">
    <w:name w:val="ListLabel 135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51">
    <w:name w:val="ListLabel 135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52">
    <w:name w:val="ListLabel 135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53">
    <w:name w:val="ListLabel 135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54">
    <w:name w:val="ListLabel 135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55">
    <w:name w:val="ListLabel 135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56">
    <w:name w:val="ListLabel 135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57">
    <w:name w:val="ListLabel 135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58">
    <w:name w:val="ListLabel 135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59">
    <w:name w:val="ListLabel 135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60">
    <w:name w:val="ListLabel 136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61">
    <w:name w:val="ListLabel 136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62">
    <w:name w:val="ListLabel 136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63">
    <w:name w:val="ListLabel 136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64">
    <w:name w:val="ListLabel 136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65">
    <w:name w:val="ListLabel 136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66">
    <w:name w:val="ListLabel 136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67">
    <w:name w:val="ListLabel 136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68">
    <w:name w:val="ListLabel 136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69">
    <w:name w:val="ListLabel 136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70">
    <w:name w:val="ListLabel 137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71">
    <w:name w:val="ListLabel 137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72">
    <w:name w:val="ListLabel 137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73">
    <w:name w:val="ListLabel 137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74">
    <w:name w:val="ListLabel 137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75">
    <w:name w:val="ListLabel 137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76">
    <w:name w:val="ListLabel 137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77">
    <w:name w:val="ListLabel 137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78">
    <w:name w:val="ListLabel 137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79">
    <w:name w:val="ListLabel 137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80">
    <w:name w:val="ListLabel 138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381">
    <w:name w:val="ListLabel 1381"/>
    <w:qFormat/>
    <w:rPr>
      <w:rFonts w:cs="Wingdings"/>
      <w:b w:val="0"/>
      <w:i w:val="0"/>
      <w:strike w:val="0"/>
      <w:dstrike w:val="0"/>
      <w:color w:val="000000"/>
      <w:position w:val="0"/>
      <w:sz w:val="24"/>
      <w:szCs w:val="24"/>
      <w:highlight w:val="white"/>
      <w:u w:val="none" w:color="000000"/>
      <w:vertAlign w:val="baseline"/>
    </w:rPr>
  </w:style>
  <w:style w:type="character" w:customStyle="1" w:styleId="ListLabel1382">
    <w:name w:val="ListLabel 1382"/>
    <w:qFormat/>
    <w:rPr>
      <w:rFonts w:cs="Wingdings"/>
      <w:b w:val="0"/>
      <w:i w:val="0"/>
      <w:strike w:val="0"/>
      <w:dstrike w:val="0"/>
      <w:color w:val="000000"/>
      <w:position w:val="0"/>
      <w:sz w:val="24"/>
      <w:szCs w:val="24"/>
      <w:highlight w:val="white"/>
      <w:u w:val="none" w:color="000000"/>
      <w:vertAlign w:val="baseline"/>
    </w:rPr>
  </w:style>
  <w:style w:type="character" w:customStyle="1" w:styleId="ListLabel1383">
    <w:name w:val="ListLabel 1383"/>
    <w:qFormat/>
    <w:rPr>
      <w:rFonts w:cs="Wingdings"/>
      <w:b w:val="0"/>
      <w:i w:val="0"/>
      <w:strike w:val="0"/>
      <w:dstrike w:val="0"/>
      <w:color w:val="000000"/>
      <w:position w:val="0"/>
      <w:sz w:val="24"/>
      <w:szCs w:val="24"/>
      <w:highlight w:val="white"/>
      <w:u w:val="none" w:color="000000"/>
      <w:vertAlign w:val="baseline"/>
    </w:rPr>
  </w:style>
  <w:style w:type="character" w:customStyle="1" w:styleId="ListLabel1384">
    <w:name w:val="ListLabel 1384"/>
    <w:qFormat/>
    <w:rPr>
      <w:rFonts w:cs="Wingdings"/>
      <w:b w:val="0"/>
      <w:i w:val="0"/>
      <w:strike w:val="0"/>
      <w:dstrike w:val="0"/>
      <w:color w:val="000000"/>
      <w:position w:val="0"/>
      <w:sz w:val="24"/>
      <w:szCs w:val="24"/>
      <w:highlight w:val="white"/>
      <w:u w:val="none" w:color="000000"/>
      <w:vertAlign w:val="baseline"/>
    </w:rPr>
  </w:style>
  <w:style w:type="character" w:customStyle="1" w:styleId="ListLabel1385">
    <w:name w:val="ListLabel 1385"/>
    <w:qFormat/>
    <w:rPr>
      <w:rFonts w:cs="Wingdings"/>
      <w:b w:val="0"/>
      <w:i w:val="0"/>
      <w:strike w:val="0"/>
      <w:dstrike w:val="0"/>
      <w:color w:val="000000"/>
      <w:position w:val="0"/>
      <w:sz w:val="24"/>
      <w:szCs w:val="24"/>
      <w:highlight w:val="white"/>
      <w:u w:val="none" w:color="000000"/>
      <w:vertAlign w:val="baseline"/>
    </w:rPr>
  </w:style>
  <w:style w:type="character" w:customStyle="1" w:styleId="ListLabel1386">
    <w:name w:val="ListLabel 1386"/>
    <w:qFormat/>
    <w:rPr>
      <w:rFonts w:cs="Wingdings"/>
      <w:b w:val="0"/>
      <w:i w:val="0"/>
      <w:strike w:val="0"/>
      <w:dstrike w:val="0"/>
      <w:color w:val="000000"/>
      <w:position w:val="0"/>
      <w:sz w:val="24"/>
      <w:szCs w:val="24"/>
      <w:highlight w:val="white"/>
      <w:u w:val="none" w:color="000000"/>
      <w:vertAlign w:val="baseline"/>
    </w:rPr>
  </w:style>
  <w:style w:type="character" w:customStyle="1" w:styleId="ListLabel1387">
    <w:name w:val="ListLabel 1387"/>
    <w:qFormat/>
    <w:rPr>
      <w:rFonts w:cs="Wingdings"/>
      <w:b w:val="0"/>
      <w:i w:val="0"/>
      <w:strike w:val="0"/>
      <w:dstrike w:val="0"/>
      <w:color w:val="000000"/>
      <w:position w:val="0"/>
      <w:sz w:val="24"/>
      <w:szCs w:val="24"/>
      <w:highlight w:val="white"/>
      <w:u w:val="none" w:color="000000"/>
      <w:vertAlign w:val="baseline"/>
    </w:rPr>
  </w:style>
  <w:style w:type="character" w:customStyle="1" w:styleId="ListLabel1388">
    <w:name w:val="ListLabel 1388"/>
    <w:qFormat/>
    <w:rPr>
      <w:rFonts w:cs="Wingdings"/>
      <w:b w:val="0"/>
      <w:i w:val="0"/>
      <w:strike w:val="0"/>
      <w:dstrike w:val="0"/>
      <w:color w:val="000000"/>
      <w:position w:val="0"/>
      <w:sz w:val="24"/>
      <w:szCs w:val="24"/>
      <w:highlight w:val="white"/>
      <w:u w:val="none" w:color="000000"/>
      <w:vertAlign w:val="baseline"/>
    </w:rPr>
  </w:style>
  <w:style w:type="character" w:customStyle="1" w:styleId="ListLabel1389">
    <w:name w:val="ListLabel 1389"/>
    <w:qFormat/>
    <w:rPr>
      <w:rFonts w:cs="Wingdings"/>
      <w:b w:val="0"/>
      <w:i w:val="0"/>
      <w:strike w:val="0"/>
      <w:dstrike w:val="0"/>
      <w:color w:val="000000"/>
      <w:position w:val="0"/>
      <w:sz w:val="24"/>
      <w:szCs w:val="24"/>
      <w:highlight w:val="white"/>
      <w:u w:val="none" w:color="000000"/>
      <w:vertAlign w:val="baseline"/>
    </w:rPr>
  </w:style>
  <w:style w:type="character" w:customStyle="1" w:styleId="ListLabel1390">
    <w:name w:val="ListLabel 1390"/>
    <w:qFormat/>
    <w:rPr>
      <w:rFonts w:cs="Wingdings"/>
      <w:b w:val="0"/>
      <w:i w:val="0"/>
      <w:strike w:val="0"/>
      <w:dstrike w:val="0"/>
      <w:color w:val="000000"/>
      <w:position w:val="0"/>
      <w:sz w:val="24"/>
      <w:szCs w:val="24"/>
      <w:highlight w:val="white"/>
      <w:u w:val="none" w:color="000000"/>
      <w:vertAlign w:val="baseline"/>
    </w:rPr>
  </w:style>
  <w:style w:type="character" w:customStyle="1" w:styleId="ListLabel1391">
    <w:name w:val="ListLabel 1391"/>
    <w:qFormat/>
    <w:rPr>
      <w:rFonts w:cs="Wingdings"/>
      <w:b w:val="0"/>
      <w:i w:val="0"/>
      <w:strike w:val="0"/>
      <w:dstrike w:val="0"/>
      <w:color w:val="000000"/>
      <w:position w:val="0"/>
      <w:sz w:val="24"/>
      <w:szCs w:val="24"/>
      <w:highlight w:val="white"/>
      <w:u w:val="none" w:color="000000"/>
      <w:vertAlign w:val="baseline"/>
    </w:rPr>
  </w:style>
  <w:style w:type="character" w:customStyle="1" w:styleId="ListLabel1392">
    <w:name w:val="ListLabel 1392"/>
    <w:qFormat/>
    <w:rPr>
      <w:rFonts w:cs="Wingdings"/>
      <w:b w:val="0"/>
      <w:i w:val="0"/>
      <w:strike w:val="0"/>
      <w:dstrike w:val="0"/>
      <w:color w:val="000000"/>
      <w:position w:val="0"/>
      <w:sz w:val="24"/>
      <w:szCs w:val="24"/>
      <w:highlight w:val="white"/>
      <w:u w:val="none" w:color="000000"/>
      <w:vertAlign w:val="baseline"/>
    </w:rPr>
  </w:style>
  <w:style w:type="character" w:customStyle="1" w:styleId="ListLabel1393">
    <w:name w:val="ListLabel 1393"/>
    <w:qFormat/>
    <w:rPr>
      <w:rFonts w:cs="Wingdings"/>
      <w:b w:val="0"/>
      <w:i w:val="0"/>
      <w:strike w:val="0"/>
      <w:dstrike w:val="0"/>
      <w:color w:val="000000"/>
      <w:position w:val="0"/>
      <w:sz w:val="24"/>
      <w:szCs w:val="24"/>
      <w:highlight w:val="white"/>
      <w:u w:val="none" w:color="000000"/>
      <w:vertAlign w:val="baseline"/>
    </w:rPr>
  </w:style>
  <w:style w:type="character" w:customStyle="1" w:styleId="ListLabel1394">
    <w:name w:val="ListLabel 1394"/>
    <w:qFormat/>
    <w:rPr>
      <w:rFonts w:cs="Wingdings"/>
      <w:b w:val="0"/>
      <w:i w:val="0"/>
      <w:strike w:val="0"/>
      <w:dstrike w:val="0"/>
      <w:color w:val="000000"/>
      <w:position w:val="0"/>
      <w:sz w:val="24"/>
      <w:szCs w:val="24"/>
      <w:highlight w:val="white"/>
      <w:u w:val="none" w:color="000000"/>
      <w:vertAlign w:val="baseline"/>
    </w:rPr>
  </w:style>
  <w:style w:type="character" w:customStyle="1" w:styleId="ListLabel1395">
    <w:name w:val="ListLabel 1395"/>
    <w:qFormat/>
    <w:rPr>
      <w:rFonts w:cs="Wingdings"/>
      <w:b w:val="0"/>
      <w:i w:val="0"/>
      <w:strike w:val="0"/>
      <w:dstrike w:val="0"/>
      <w:color w:val="000000"/>
      <w:position w:val="0"/>
      <w:sz w:val="24"/>
      <w:szCs w:val="24"/>
      <w:highlight w:val="white"/>
      <w:u w:val="none" w:color="000000"/>
      <w:vertAlign w:val="baseline"/>
    </w:rPr>
  </w:style>
  <w:style w:type="character" w:customStyle="1" w:styleId="ListLabel1396">
    <w:name w:val="ListLabel 1396"/>
    <w:qFormat/>
    <w:rPr>
      <w:rFonts w:cs="Wingdings"/>
      <w:b w:val="0"/>
      <w:i w:val="0"/>
      <w:strike w:val="0"/>
      <w:dstrike w:val="0"/>
      <w:color w:val="000000"/>
      <w:position w:val="0"/>
      <w:sz w:val="24"/>
      <w:szCs w:val="24"/>
      <w:highlight w:val="white"/>
      <w:u w:val="none" w:color="000000"/>
      <w:vertAlign w:val="baseline"/>
    </w:rPr>
  </w:style>
  <w:style w:type="character" w:customStyle="1" w:styleId="ListLabel1397">
    <w:name w:val="ListLabel 1397"/>
    <w:qFormat/>
    <w:rPr>
      <w:rFonts w:cs="Wingdings"/>
      <w:b w:val="0"/>
      <w:i w:val="0"/>
      <w:strike w:val="0"/>
      <w:dstrike w:val="0"/>
      <w:color w:val="000000"/>
      <w:position w:val="0"/>
      <w:sz w:val="24"/>
      <w:szCs w:val="24"/>
      <w:highlight w:val="white"/>
      <w:u w:val="none" w:color="000000"/>
      <w:vertAlign w:val="baseline"/>
    </w:rPr>
  </w:style>
  <w:style w:type="character" w:customStyle="1" w:styleId="ListLabel1398">
    <w:name w:val="ListLabel 1398"/>
    <w:qFormat/>
    <w:rPr>
      <w:rFonts w:cs="Wingdings"/>
      <w:b w:val="0"/>
      <w:i w:val="0"/>
      <w:strike w:val="0"/>
      <w:dstrike w:val="0"/>
      <w:color w:val="000000"/>
      <w:position w:val="0"/>
      <w:sz w:val="24"/>
      <w:szCs w:val="24"/>
      <w:highlight w:val="white"/>
      <w:u w:val="none" w:color="000000"/>
      <w:vertAlign w:val="baseline"/>
    </w:rPr>
  </w:style>
  <w:style w:type="character" w:customStyle="1" w:styleId="ListLabel1399">
    <w:name w:val="ListLabel 139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00">
    <w:name w:val="ListLabel 140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01">
    <w:name w:val="ListLabel 140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02">
    <w:name w:val="ListLabel 140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03">
    <w:name w:val="ListLabel 140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04">
    <w:name w:val="ListLabel 140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05">
    <w:name w:val="ListLabel 140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06">
    <w:name w:val="ListLabel 140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07">
    <w:name w:val="ListLabel 140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08">
    <w:name w:val="ListLabel 140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09">
    <w:name w:val="ListLabel 140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10">
    <w:name w:val="ListLabel 141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11">
    <w:name w:val="ListLabel 141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12">
    <w:name w:val="ListLabel 141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13">
    <w:name w:val="ListLabel 141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14">
    <w:name w:val="ListLabel 141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15">
    <w:name w:val="ListLabel 141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16">
    <w:name w:val="ListLabel 141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17">
    <w:name w:val="ListLabel 141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18">
    <w:name w:val="ListLabel 141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19">
    <w:name w:val="ListLabel 141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20">
    <w:name w:val="ListLabel 142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21">
    <w:name w:val="ListLabel 142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22">
    <w:name w:val="ListLabel 142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23">
    <w:name w:val="ListLabel 142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24">
    <w:name w:val="ListLabel 142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25">
    <w:name w:val="ListLabel 142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26">
    <w:name w:val="ListLabel 142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27">
    <w:name w:val="ListLabel 142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28">
    <w:name w:val="ListLabel 142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29">
    <w:name w:val="ListLabel 142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30">
    <w:name w:val="ListLabel 1430"/>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31">
    <w:name w:val="ListLabel 143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32">
    <w:name w:val="ListLabel 143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33">
    <w:name w:val="ListLabel 143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34">
    <w:name w:val="ListLabel 143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35">
    <w:name w:val="ListLabel 1435"/>
    <w:qFormat/>
    <w:rPr>
      <w:rFonts w:cs="Wingdings"/>
      <w:b w:val="0"/>
      <w:i w:val="0"/>
      <w:strike w:val="0"/>
      <w:dstrike w:val="0"/>
      <w:color w:val="000000"/>
      <w:position w:val="0"/>
      <w:sz w:val="24"/>
      <w:szCs w:val="24"/>
      <w:highlight w:val="white"/>
      <w:u w:val="none" w:color="000000"/>
      <w:vertAlign w:val="baseline"/>
    </w:rPr>
  </w:style>
  <w:style w:type="character" w:customStyle="1" w:styleId="ListLabel1436">
    <w:name w:val="ListLabel 1436"/>
    <w:qFormat/>
    <w:rPr>
      <w:rFonts w:cs="Wingdings"/>
      <w:b w:val="0"/>
      <w:i w:val="0"/>
      <w:strike w:val="0"/>
      <w:dstrike w:val="0"/>
      <w:color w:val="000000"/>
      <w:position w:val="0"/>
      <w:sz w:val="24"/>
      <w:szCs w:val="24"/>
      <w:highlight w:val="white"/>
      <w:u w:val="none" w:color="000000"/>
      <w:vertAlign w:val="baseline"/>
    </w:rPr>
  </w:style>
  <w:style w:type="character" w:customStyle="1" w:styleId="ListLabel1437">
    <w:name w:val="ListLabel 1437"/>
    <w:qFormat/>
    <w:rPr>
      <w:rFonts w:cs="Wingdings"/>
      <w:b w:val="0"/>
      <w:i w:val="0"/>
      <w:strike w:val="0"/>
      <w:dstrike w:val="0"/>
      <w:color w:val="000000"/>
      <w:position w:val="0"/>
      <w:sz w:val="24"/>
      <w:szCs w:val="24"/>
      <w:highlight w:val="white"/>
      <w:u w:val="none" w:color="000000"/>
      <w:vertAlign w:val="baseline"/>
    </w:rPr>
  </w:style>
  <w:style w:type="character" w:customStyle="1" w:styleId="ListLabel1438">
    <w:name w:val="ListLabel 1438"/>
    <w:qFormat/>
    <w:rPr>
      <w:rFonts w:cs="Wingdings"/>
      <w:b w:val="0"/>
      <w:i w:val="0"/>
      <w:strike w:val="0"/>
      <w:dstrike w:val="0"/>
      <w:color w:val="000000"/>
      <w:position w:val="0"/>
      <w:sz w:val="24"/>
      <w:szCs w:val="24"/>
      <w:highlight w:val="white"/>
      <w:u w:val="none" w:color="000000"/>
      <w:vertAlign w:val="baseline"/>
    </w:rPr>
  </w:style>
  <w:style w:type="character" w:customStyle="1" w:styleId="ListLabel1439">
    <w:name w:val="ListLabel 1439"/>
    <w:qFormat/>
    <w:rPr>
      <w:rFonts w:cs="Wingdings"/>
      <w:b w:val="0"/>
      <w:i w:val="0"/>
      <w:strike w:val="0"/>
      <w:dstrike w:val="0"/>
      <w:color w:val="000000"/>
      <w:position w:val="0"/>
      <w:sz w:val="24"/>
      <w:szCs w:val="24"/>
      <w:highlight w:val="white"/>
      <w:u w:val="none" w:color="000000"/>
      <w:vertAlign w:val="baseline"/>
    </w:rPr>
  </w:style>
  <w:style w:type="character" w:customStyle="1" w:styleId="ListLabel1440">
    <w:name w:val="ListLabel 1440"/>
    <w:qFormat/>
    <w:rPr>
      <w:rFonts w:cs="Wingdings"/>
      <w:b w:val="0"/>
      <w:i w:val="0"/>
      <w:strike w:val="0"/>
      <w:dstrike w:val="0"/>
      <w:color w:val="000000"/>
      <w:position w:val="0"/>
      <w:sz w:val="24"/>
      <w:szCs w:val="24"/>
      <w:highlight w:val="white"/>
      <w:u w:val="none" w:color="000000"/>
      <w:vertAlign w:val="baseline"/>
    </w:rPr>
  </w:style>
  <w:style w:type="character" w:customStyle="1" w:styleId="ListLabel1441">
    <w:name w:val="ListLabel 1441"/>
    <w:qFormat/>
    <w:rPr>
      <w:rFonts w:cs="Wingdings"/>
      <w:b w:val="0"/>
      <w:i w:val="0"/>
      <w:strike w:val="0"/>
      <w:dstrike w:val="0"/>
      <w:color w:val="000000"/>
      <w:position w:val="0"/>
      <w:sz w:val="24"/>
      <w:szCs w:val="24"/>
      <w:highlight w:val="white"/>
      <w:u w:val="none" w:color="000000"/>
      <w:vertAlign w:val="baseline"/>
    </w:rPr>
  </w:style>
  <w:style w:type="character" w:customStyle="1" w:styleId="ListLabel1442">
    <w:name w:val="ListLabel 1442"/>
    <w:qFormat/>
    <w:rPr>
      <w:rFonts w:cs="Wingdings"/>
      <w:b w:val="0"/>
      <w:i w:val="0"/>
      <w:strike w:val="0"/>
      <w:dstrike w:val="0"/>
      <w:color w:val="000000"/>
      <w:position w:val="0"/>
      <w:sz w:val="24"/>
      <w:szCs w:val="24"/>
      <w:highlight w:val="white"/>
      <w:u w:val="none" w:color="000000"/>
      <w:vertAlign w:val="baseline"/>
    </w:rPr>
  </w:style>
  <w:style w:type="character" w:customStyle="1" w:styleId="ListLabel1443">
    <w:name w:val="ListLabel 1443"/>
    <w:qFormat/>
    <w:rPr>
      <w:rFonts w:cs="Wingdings"/>
      <w:b w:val="0"/>
      <w:i w:val="0"/>
      <w:strike w:val="0"/>
      <w:dstrike w:val="0"/>
      <w:color w:val="000000"/>
      <w:position w:val="0"/>
      <w:sz w:val="24"/>
      <w:szCs w:val="24"/>
      <w:highlight w:val="white"/>
      <w:u w:val="none" w:color="000000"/>
      <w:vertAlign w:val="baseline"/>
    </w:rPr>
  </w:style>
  <w:style w:type="character" w:customStyle="1" w:styleId="ListLabel1444">
    <w:name w:val="ListLabel 1444"/>
    <w:qFormat/>
    <w:rPr>
      <w:rFonts w:cs="Wingdings"/>
      <w:b w:val="0"/>
      <w:i w:val="0"/>
      <w:strike w:val="0"/>
      <w:dstrike w:val="0"/>
      <w:color w:val="000000"/>
      <w:position w:val="0"/>
      <w:sz w:val="24"/>
      <w:szCs w:val="24"/>
      <w:highlight w:val="white"/>
      <w:u w:val="none" w:color="000000"/>
      <w:vertAlign w:val="baseline"/>
    </w:rPr>
  </w:style>
  <w:style w:type="character" w:customStyle="1" w:styleId="ListLabel1445">
    <w:name w:val="ListLabel 1445"/>
    <w:qFormat/>
    <w:rPr>
      <w:rFonts w:cs="Wingdings"/>
      <w:b w:val="0"/>
      <w:i w:val="0"/>
      <w:strike w:val="0"/>
      <w:dstrike w:val="0"/>
      <w:color w:val="000000"/>
      <w:position w:val="0"/>
      <w:sz w:val="24"/>
      <w:szCs w:val="24"/>
      <w:highlight w:val="white"/>
      <w:u w:val="none" w:color="000000"/>
      <w:vertAlign w:val="baseline"/>
    </w:rPr>
  </w:style>
  <w:style w:type="character" w:customStyle="1" w:styleId="ListLabel1446">
    <w:name w:val="ListLabel 1446"/>
    <w:qFormat/>
    <w:rPr>
      <w:rFonts w:cs="Wingdings"/>
      <w:b w:val="0"/>
      <w:i w:val="0"/>
      <w:strike w:val="0"/>
      <w:dstrike w:val="0"/>
      <w:color w:val="000000"/>
      <w:position w:val="0"/>
      <w:sz w:val="24"/>
      <w:szCs w:val="24"/>
      <w:highlight w:val="white"/>
      <w:u w:val="none" w:color="000000"/>
      <w:vertAlign w:val="baseline"/>
    </w:rPr>
  </w:style>
  <w:style w:type="character" w:customStyle="1" w:styleId="ListLabel1447">
    <w:name w:val="ListLabel 1447"/>
    <w:qFormat/>
    <w:rPr>
      <w:rFonts w:cs="Wingdings"/>
      <w:b w:val="0"/>
      <w:i w:val="0"/>
      <w:strike w:val="0"/>
      <w:dstrike w:val="0"/>
      <w:color w:val="000000"/>
      <w:position w:val="0"/>
      <w:sz w:val="24"/>
      <w:szCs w:val="24"/>
      <w:highlight w:val="white"/>
      <w:u w:val="none" w:color="000000"/>
      <w:vertAlign w:val="baseline"/>
    </w:rPr>
  </w:style>
  <w:style w:type="character" w:customStyle="1" w:styleId="ListLabel1448">
    <w:name w:val="ListLabel 1448"/>
    <w:qFormat/>
    <w:rPr>
      <w:rFonts w:cs="Wingdings"/>
      <w:b w:val="0"/>
      <w:i w:val="0"/>
      <w:strike w:val="0"/>
      <w:dstrike w:val="0"/>
      <w:color w:val="000000"/>
      <w:position w:val="0"/>
      <w:sz w:val="24"/>
      <w:szCs w:val="24"/>
      <w:highlight w:val="white"/>
      <w:u w:val="none" w:color="000000"/>
      <w:vertAlign w:val="baseline"/>
    </w:rPr>
  </w:style>
  <w:style w:type="character" w:customStyle="1" w:styleId="ListLabel1449">
    <w:name w:val="ListLabel 1449"/>
    <w:qFormat/>
    <w:rPr>
      <w:rFonts w:cs="Wingdings"/>
      <w:b w:val="0"/>
      <w:i w:val="0"/>
      <w:strike w:val="0"/>
      <w:dstrike w:val="0"/>
      <w:color w:val="000000"/>
      <w:position w:val="0"/>
      <w:sz w:val="24"/>
      <w:szCs w:val="24"/>
      <w:highlight w:val="white"/>
      <w:u w:val="none" w:color="000000"/>
      <w:vertAlign w:val="baseline"/>
    </w:rPr>
  </w:style>
  <w:style w:type="character" w:customStyle="1" w:styleId="ListLabel1450">
    <w:name w:val="ListLabel 1450"/>
    <w:qFormat/>
    <w:rPr>
      <w:rFonts w:cs="Wingdings"/>
      <w:b w:val="0"/>
      <w:i w:val="0"/>
      <w:strike w:val="0"/>
      <w:dstrike w:val="0"/>
      <w:color w:val="000000"/>
      <w:position w:val="0"/>
      <w:sz w:val="24"/>
      <w:szCs w:val="24"/>
      <w:highlight w:val="white"/>
      <w:u w:val="none" w:color="000000"/>
      <w:vertAlign w:val="baseline"/>
    </w:rPr>
  </w:style>
  <w:style w:type="character" w:customStyle="1" w:styleId="ListLabel1451">
    <w:name w:val="ListLabel 1451"/>
    <w:qFormat/>
    <w:rPr>
      <w:rFonts w:cs="Wingdings"/>
      <w:b w:val="0"/>
      <w:i w:val="0"/>
      <w:strike w:val="0"/>
      <w:dstrike w:val="0"/>
      <w:color w:val="000000"/>
      <w:position w:val="0"/>
      <w:sz w:val="24"/>
      <w:szCs w:val="24"/>
      <w:highlight w:val="white"/>
      <w:u w:val="none" w:color="000000"/>
      <w:vertAlign w:val="baseline"/>
    </w:rPr>
  </w:style>
  <w:style w:type="character" w:customStyle="1" w:styleId="ListLabel1452">
    <w:name w:val="ListLabel 1452"/>
    <w:qFormat/>
    <w:rPr>
      <w:rFonts w:cs="Wingdings"/>
      <w:b w:val="0"/>
      <w:i w:val="0"/>
      <w:strike w:val="0"/>
      <w:dstrike w:val="0"/>
      <w:color w:val="000000"/>
      <w:position w:val="0"/>
      <w:sz w:val="24"/>
      <w:szCs w:val="24"/>
      <w:highlight w:val="white"/>
      <w:u w:val="none" w:color="000000"/>
      <w:vertAlign w:val="baseline"/>
    </w:rPr>
  </w:style>
  <w:style w:type="character" w:customStyle="1" w:styleId="ListLabel1453">
    <w:name w:val="ListLabel 145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54">
    <w:name w:val="ListLabel 145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55">
    <w:name w:val="ListLabel 145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56">
    <w:name w:val="ListLabel 145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57">
    <w:name w:val="ListLabel 145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58">
    <w:name w:val="ListLabel 145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59">
    <w:name w:val="ListLabel 145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60">
    <w:name w:val="ListLabel 146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61">
    <w:name w:val="ListLabel 146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62">
    <w:name w:val="ListLabel 1462"/>
    <w:qFormat/>
    <w:rPr>
      <w:rFonts w:cs="Wingdings"/>
      <w:b w:val="0"/>
      <w:i w:val="0"/>
      <w:strike w:val="0"/>
      <w:dstrike w:val="0"/>
      <w:color w:val="000000"/>
      <w:position w:val="0"/>
      <w:sz w:val="24"/>
      <w:szCs w:val="24"/>
      <w:highlight w:val="white"/>
      <w:u w:val="none" w:color="000000"/>
      <w:vertAlign w:val="baseline"/>
    </w:rPr>
  </w:style>
  <w:style w:type="character" w:customStyle="1" w:styleId="ListLabel1463">
    <w:name w:val="ListLabel 1463"/>
    <w:qFormat/>
    <w:rPr>
      <w:rFonts w:cs="Wingdings"/>
      <w:b w:val="0"/>
      <w:i w:val="0"/>
      <w:strike w:val="0"/>
      <w:dstrike w:val="0"/>
      <w:color w:val="000000"/>
      <w:position w:val="0"/>
      <w:sz w:val="24"/>
      <w:szCs w:val="24"/>
      <w:highlight w:val="white"/>
      <w:u w:val="none" w:color="000000"/>
      <w:vertAlign w:val="baseline"/>
    </w:rPr>
  </w:style>
  <w:style w:type="character" w:customStyle="1" w:styleId="ListLabel1464">
    <w:name w:val="ListLabel 1464"/>
    <w:qFormat/>
    <w:rPr>
      <w:rFonts w:cs="Wingdings"/>
      <w:b w:val="0"/>
      <w:i w:val="0"/>
      <w:strike w:val="0"/>
      <w:dstrike w:val="0"/>
      <w:color w:val="000000"/>
      <w:position w:val="0"/>
      <w:sz w:val="24"/>
      <w:szCs w:val="24"/>
      <w:highlight w:val="white"/>
      <w:u w:val="none" w:color="000000"/>
      <w:vertAlign w:val="baseline"/>
    </w:rPr>
  </w:style>
  <w:style w:type="character" w:customStyle="1" w:styleId="ListLabel1465">
    <w:name w:val="ListLabel 1465"/>
    <w:qFormat/>
    <w:rPr>
      <w:rFonts w:cs="Wingdings"/>
      <w:b w:val="0"/>
      <w:i w:val="0"/>
      <w:strike w:val="0"/>
      <w:dstrike w:val="0"/>
      <w:color w:val="000000"/>
      <w:position w:val="0"/>
      <w:sz w:val="24"/>
      <w:szCs w:val="24"/>
      <w:highlight w:val="white"/>
      <w:u w:val="none" w:color="000000"/>
      <w:vertAlign w:val="baseline"/>
    </w:rPr>
  </w:style>
  <w:style w:type="character" w:customStyle="1" w:styleId="ListLabel1466">
    <w:name w:val="ListLabel 1466"/>
    <w:qFormat/>
    <w:rPr>
      <w:rFonts w:cs="Wingdings"/>
      <w:b w:val="0"/>
      <w:i w:val="0"/>
      <w:strike w:val="0"/>
      <w:dstrike w:val="0"/>
      <w:color w:val="000000"/>
      <w:position w:val="0"/>
      <w:sz w:val="24"/>
      <w:szCs w:val="24"/>
      <w:highlight w:val="white"/>
      <w:u w:val="none" w:color="000000"/>
      <w:vertAlign w:val="baseline"/>
    </w:rPr>
  </w:style>
  <w:style w:type="character" w:customStyle="1" w:styleId="ListLabel1467">
    <w:name w:val="ListLabel 1467"/>
    <w:qFormat/>
    <w:rPr>
      <w:rFonts w:cs="Wingdings"/>
      <w:b w:val="0"/>
      <w:i w:val="0"/>
      <w:strike w:val="0"/>
      <w:dstrike w:val="0"/>
      <w:color w:val="000000"/>
      <w:position w:val="0"/>
      <w:sz w:val="24"/>
      <w:szCs w:val="24"/>
      <w:highlight w:val="white"/>
      <w:u w:val="none" w:color="000000"/>
      <w:vertAlign w:val="baseline"/>
    </w:rPr>
  </w:style>
  <w:style w:type="character" w:customStyle="1" w:styleId="ListLabel1468">
    <w:name w:val="ListLabel 1468"/>
    <w:qFormat/>
    <w:rPr>
      <w:rFonts w:cs="Wingdings"/>
      <w:b w:val="0"/>
      <w:i w:val="0"/>
      <w:strike w:val="0"/>
      <w:dstrike w:val="0"/>
      <w:color w:val="000000"/>
      <w:position w:val="0"/>
      <w:sz w:val="24"/>
      <w:szCs w:val="24"/>
      <w:highlight w:val="white"/>
      <w:u w:val="none" w:color="000000"/>
      <w:vertAlign w:val="baseline"/>
    </w:rPr>
  </w:style>
  <w:style w:type="character" w:customStyle="1" w:styleId="ListLabel1469">
    <w:name w:val="ListLabel 1469"/>
    <w:qFormat/>
    <w:rPr>
      <w:rFonts w:cs="Wingdings"/>
      <w:b w:val="0"/>
      <w:i w:val="0"/>
      <w:strike w:val="0"/>
      <w:dstrike w:val="0"/>
      <w:color w:val="000000"/>
      <w:position w:val="0"/>
      <w:sz w:val="24"/>
      <w:szCs w:val="24"/>
      <w:highlight w:val="white"/>
      <w:u w:val="none" w:color="000000"/>
      <w:vertAlign w:val="baseline"/>
    </w:rPr>
  </w:style>
  <w:style w:type="character" w:customStyle="1" w:styleId="ListLabel1470">
    <w:name w:val="ListLabel 1470"/>
    <w:qFormat/>
    <w:rPr>
      <w:rFonts w:cs="Wingdings"/>
      <w:b w:val="0"/>
      <w:i w:val="0"/>
      <w:strike w:val="0"/>
      <w:dstrike w:val="0"/>
      <w:color w:val="000000"/>
      <w:position w:val="0"/>
      <w:sz w:val="24"/>
      <w:szCs w:val="24"/>
      <w:highlight w:val="white"/>
      <w:u w:val="none" w:color="000000"/>
      <w:vertAlign w:val="baseline"/>
    </w:rPr>
  </w:style>
  <w:style w:type="character" w:customStyle="1" w:styleId="ListLabel1471">
    <w:name w:val="ListLabel 1471"/>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72">
    <w:name w:val="ListLabel 1472"/>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73">
    <w:name w:val="ListLabel 1473"/>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74">
    <w:name w:val="ListLabel 1474"/>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75">
    <w:name w:val="ListLabel 1475"/>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76">
    <w:name w:val="ListLabel 1476"/>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77">
    <w:name w:val="ListLabel 1477"/>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78">
    <w:name w:val="ListLabel 1478"/>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79">
    <w:name w:val="ListLabel 1479"/>
    <w:qFormat/>
    <w:rPr>
      <w:rFonts w:cs="Times New Roman"/>
      <w:b w:val="0"/>
      <w:i w:val="0"/>
      <w:strike w:val="0"/>
      <w:dstrike w:val="0"/>
      <w:color w:val="000000"/>
      <w:position w:val="0"/>
      <w:sz w:val="24"/>
      <w:szCs w:val="24"/>
      <w:highlight w:val="white"/>
      <w:u w:val="none" w:color="000000"/>
      <w:vertAlign w:val="baseline"/>
    </w:rPr>
  </w:style>
  <w:style w:type="character" w:customStyle="1" w:styleId="ListLabel1480">
    <w:name w:val="ListLabel 1480"/>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81">
    <w:name w:val="ListLabel 148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82">
    <w:name w:val="ListLabel 148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83">
    <w:name w:val="ListLabel 148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84">
    <w:name w:val="ListLabel 148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85">
    <w:name w:val="ListLabel 148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86">
    <w:name w:val="ListLabel 148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87">
    <w:name w:val="ListLabel 148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88">
    <w:name w:val="ListLabel 148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489">
    <w:name w:val="ListLabel 1489"/>
    <w:qFormat/>
    <w:rPr>
      <w:rFonts w:cs="Arial"/>
      <w:b w:val="0"/>
      <w:i w:val="0"/>
      <w:strike w:val="0"/>
      <w:dstrike w:val="0"/>
      <w:color w:val="000000"/>
      <w:position w:val="0"/>
      <w:sz w:val="24"/>
      <w:szCs w:val="24"/>
      <w:highlight w:val="white"/>
      <w:u w:val="none" w:color="000000"/>
      <w:vertAlign w:val="baseline"/>
    </w:rPr>
  </w:style>
  <w:style w:type="character" w:customStyle="1" w:styleId="ListLabel1490">
    <w:name w:val="ListLabel 1490"/>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491">
    <w:name w:val="ListLabel 1491"/>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492">
    <w:name w:val="ListLabel 1492"/>
    <w:qFormat/>
    <w:rPr>
      <w:rFonts w:cs="Arial"/>
      <w:b w:val="0"/>
      <w:i w:val="0"/>
      <w:strike w:val="0"/>
      <w:dstrike w:val="0"/>
      <w:color w:val="000000"/>
      <w:position w:val="0"/>
      <w:sz w:val="24"/>
      <w:szCs w:val="24"/>
      <w:highlight w:val="white"/>
      <w:u w:val="none" w:color="000000"/>
      <w:vertAlign w:val="baseline"/>
    </w:rPr>
  </w:style>
  <w:style w:type="character" w:customStyle="1" w:styleId="ListLabel1493">
    <w:name w:val="ListLabel 1493"/>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494">
    <w:name w:val="ListLabel 1494"/>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495">
    <w:name w:val="ListLabel 1495"/>
    <w:qFormat/>
    <w:rPr>
      <w:rFonts w:cs="Arial"/>
      <w:b w:val="0"/>
      <w:i w:val="0"/>
      <w:strike w:val="0"/>
      <w:dstrike w:val="0"/>
      <w:color w:val="000000"/>
      <w:position w:val="0"/>
      <w:sz w:val="24"/>
      <w:szCs w:val="24"/>
      <w:highlight w:val="white"/>
      <w:u w:val="none" w:color="000000"/>
      <w:vertAlign w:val="baseline"/>
    </w:rPr>
  </w:style>
  <w:style w:type="character" w:customStyle="1" w:styleId="ListLabel1496">
    <w:name w:val="ListLabel 1496"/>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497">
    <w:name w:val="ListLabel 1497"/>
    <w:qFormat/>
    <w:rPr>
      <w:rFonts w:cs="Segoe UI Symbol"/>
      <w:b w:val="0"/>
      <w:i w:val="0"/>
      <w:strike w:val="0"/>
      <w:dstrike w:val="0"/>
      <w:color w:val="000000"/>
      <w:position w:val="0"/>
      <w:sz w:val="24"/>
      <w:szCs w:val="24"/>
      <w:highlight w:val="white"/>
      <w:u w:val="none" w:color="000000"/>
      <w:vertAlign w:val="baseline"/>
    </w:rPr>
  </w:style>
  <w:style w:type="character" w:customStyle="1" w:styleId="ListLabel1498">
    <w:name w:val="ListLabel 1498"/>
    <w:qFormat/>
    <w:rPr>
      <w:rFonts w:cs="Arial"/>
      <w:b w:val="0"/>
      <w:i w:val="0"/>
      <w:strike w:val="0"/>
      <w:dstrike w:val="0"/>
      <w:color w:val="000000"/>
      <w:position w:val="0"/>
      <w:sz w:val="20"/>
      <w:szCs w:val="20"/>
      <w:highlight w:val="white"/>
      <w:u w:val="none" w:color="000000"/>
      <w:vertAlign w:val="baseline"/>
    </w:rPr>
  </w:style>
  <w:style w:type="character" w:customStyle="1" w:styleId="ListLabel1499">
    <w:name w:val="ListLabel 1499"/>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00">
    <w:name w:val="ListLabel 1500"/>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01">
    <w:name w:val="ListLabel 1501"/>
    <w:qFormat/>
    <w:rPr>
      <w:rFonts w:cs="Arial"/>
      <w:b w:val="0"/>
      <w:i w:val="0"/>
      <w:strike w:val="0"/>
      <w:dstrike w:val="0"/>
      <w:color w:val="000000"/>
      <w:position w:val="0"/>
      <w:sz w:val="20"/>
      <w:szCs w:val="20"/>
      <w:highlight w:val="white"/>
      <w:u w:val="none" w:color="000000"/>
      <w:vertAlign w:val="baseline"/>
    </w:rPr>
  </w:style>
  <w:style w:type="character" w:customStyle="1" w:styleId="ListLabel1502">
    <w:name w:val="ListLabel 1502"/>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03">
    <w:name w:val="ListLabel 1503"/>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04">
    <w:name w:val="ListLabel 1504"/>
    <w:qFormat/>
    <w:rPr>
      <w:rFonts w:cs="Arial"/>
      <w:b w:val="0"/>
      <w:i w:val="0"/>
      <w:strike w:val="0"/>
      <w:dstrike w:val="0"/>
      <w:color w:val="000000"/>
      <w:position w:val="0"/>
      <w:sz w:val="20"/>
      <w:szCs w:val="20"/>
      <w:highlight w:val="white"/>
      <w:u w:val="none" w:color="000000"/>
      <w:vertAlign w:val="baseline"/>
    </w:rPr>
  </w:style>
  <w:style w:type="character" w:customStyle="1" w:styleId="ListLabel1505">
    <w:name w:val="ListLabel 1505"/>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06">
    <w:name w:val="ListLabel 1506"/>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07">
    <w:name w:val="ListLabel 1507"/>
    <w:qFormat/>
    <w:rPr>
      <w:rFonts w:cs="Arial"/>
      <w:b w:val="0"/>
      <w:i w:val="0"/>
      <w:strike w:val="0"/>
      <w:dstrike w:val="0"/>
      <w:color w:val="000000"/>
      <w:position w:val="0"/>
      <w:sz w:val="20"/>
      <w:szCs w:val="20"/>
      <w:highlight w:val="white"/>
      <w:u w:val="none" w:color="000000"/>
      <w:vertAlign w:val="baseline"/>
    </w:rPr>
  </w:style>
  <w:style w:type="character" w:customStyle="1" w:styleId="ListLabel1508">
    <w:name w:val="ListLabel 1508"/>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09">
    <w:name w:val="ListLabel 1509"/>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10">
    <w:name w:val="ListLabel 1510"/>
    <w:qFormat/>
    <w:rPr>
      <w:rFonts w:cs="Arial"/>
      <w:b w:val="0"/>
      <w:i w:val="0"/>
      <w:strike w:val="0"/>
      <w:dstrike w:val="0"/>
      <w:color w:val="000000"/>
      <w:position w:val="0"/>
      <w:sz w:val="20"/>
      <w:szCs w:val="20"/>
      <w:highlight w:val="white"/>
      <w:u w:val="none" w:color="000000"/>
      <w:vertAlign w:val="baseline"/>
    </w:rPr>
  </w:style>
  <w:style w:type="character" w:customStyle="1" w:styleId="ListLabel1511">
    <w:name w:val="ListLabel 1511"/>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12">
    <w:name w:val="ListLabel 1512"/>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13">
    <w:name w:val="ListLabel 1513"/>
    <w:qFormat/>
    <w:rPr>
      <w:rFonts w:cs="Arial"/>
      <w:b w:val="0"/>
      <w:i w:val="0"/>
      <w:strike w:val="0"/>
      <w:dstrike w:val="0"/>
      <w:color w:val="000000"/>
      <w:position w:val="0"/>
      <w:sz w:val="20"/>
      <w:szCs w:val="20"/>
      <w:highlight w:val="white"/>
      <w:u w:val="none" w:color="000000"/>
      <w:vertAlign w:val="baseline"/>
    </w:rPr>
  </w:style>
  <w:style w:type="character" w:customStyle="1" w:styleId="ListLabel1514">
    <w:name w:val="ListLabel 1514"/>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15">
    <w:name w:val="ListLabel 1515"/>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16">
    <w:name w:val="ListLabel 1516"/>
    <w:qFormat/>
    <w:rPr>
      <w:rFonts w:cs="Arial"/>
      <w:b w:val="0"/>
      <w:i w:val="0"/>
      <w:strike w:val="0"/>
      <w:dstrike w:val="0"/>
      <w:color w:val="000000"/>
      <w:position w:val="0"/>
      <w:sz w:val="20"/>
      <w:szCs w:val="20"/>
      <w:highlight w:val="white"/>
      <w:u w:val="none" w:color="000000"/>
      <w:vertAlign w:val="baseline"/>
    </w:rPr>
  </w:style>
  <w:style w:type="character" w:customStyle="1" w:styleId="ListLabel1517">
    <w:name w:val="ListLabel 1517"/>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18">
    <w:name w:val="ListLabel 1518"/>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19">
    <w:name w:val="ListLabel 1519"/>
    <w:qFormat/>
    <w:rPr>
      <w:rFonts w:cs="Arial"/>
      <w:b w:val="0"/>
      <w:i w:val="0"/>
      <w:strike w:val="0"/>
      <w:dstrike w:val="0"/>
      <w:color w:val="000000"/>
      <w:position w:val="0"/>
      <w:sz w:val="20"/>
      <w:szCs w:val="20"/>
      <w:highlight w:val="white"/>
      <w:u w:val="none" w:color="000000"/>
      <w:vertAlign w:val="baseline"/>
    </w:rPr>
  </w:style>
  <w:style w:type="character" w:customStyle="1" w:styleId="ListLabel1520">
    <w:name w:val="ListLabel 1520"/>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21">
    <w:name w:val="ListLabel 1521"/>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22">
    <w:name w:val="ListLabel 1522"/>
    <w:qFormat/>
    <w:rPr>
      <w:rFonts w:cs="Arial"/>
      <w:b w:val="0"/>
      <w:i w:val="0"/>
      <w:strike w:val="0"/>
      <w:dstrike w:val="0"/>
      <w:color w:val="000000"/>
      <w:position w:val="0"/>
      <w:sz w:val="20"/>
      <w:szCs w:val="20"/>
      <w:highlight w:val="white"/>
      <w:u w:val="none" w:color="000000"/>
      <w:vertAlign w:val="baseline"/>
    </w:rPr>
  </w:style>
  <w:style w:type="character" w:customStyle="1" w:styleId="ListLabel1523">
    <w:name w:val="ListLabel 1523"/>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24">
    <w:name w:val="ListLabel 1524"/>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25">
    <w:name w:val="ListLabel 1525"/>
    <w:qFormat/>
    <w:rPr>
      <w:rFonts w:cs="Arial"/>
      <w:b w:val="0"/>
      <w:i w:val="0"/>
      <w:strike w:val="0"/>
      <w:dstrike w:val="0"/>
      <w:color w:val="000000"/>
      <w:position w:val="0"/>
      <w:sz w:val="20"/>
      <w:szCs w:val="20"/>
      <w:highlight w:val="white"/>
      <w:u w:val="none" w:color="000000"/>
      <w:vertAlign w:val="baseline"/>
    </w:rPr>
  </w:style>
  <w:style w:type="character" w:customStyle="1" w:styleId="ListLabel1526">
    <w:name w:val="ListLabel 1526"/>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27">
    <w:name w:val="ListLabel 1527"/>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28">
    <w:name w:val="ListLabel 1528"/>
    <w:qFormat/>
    <w:rPr>
      <w:rFonts w:cs="Arial"/>
      <w:b w:val="0"/>
      <w:i w:val="0"/>
      <w:strike w:val="0"/>
      <w:dstrike w:val="0"/>
      <w:color w:val="000000"/>
      <w:position w:val="0"/>
      <w:sz w:val="20"/>
      <w:szCs w:val="20"/>
      <w:highlight w:val="white"/>
      <w:u w:val="none" w:color="000000"/>
      <w:vertAlign w:val="baseline"/>
    </w:rPr>
  </w:style>
  <w:style w:type="character" w:customStyle="1" w:styleId="ListLabel1529">
    <w:name w:val="ListLabel 1529"/>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30">
    <w:name w:val="ListLabel 1530"/>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31">
    <w:name w:val="ListLabel 1531"/>
    <w:qFormat/>
    <w:rPr>
      <w:rFonts w:cs="Arial"/>
      <w:b w:val="0"/>
      <w:i w:val="0"/>
      <w:strike w:val="0"/>
      <w:dstrike w:val="0"/>
      <w:color w:val="000000"/>
      <w:position w:val="0"/>
      <w:sz w:val="20"/>
      <w:szCs w:val="20"/>
      <w:highlight w:val="white"/>
      <w:u w:val="none" w:color="000000"/>
      <w:vertAlign w:val="baseline"/>
    </w:rPr>
  </w:style>
  <w:style w:type="character" w:customStyle="1" w:styleId="ListLabel1532">
    <w:name w:val="ListLabel 1532"/>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33">
    <w:name w:val="ListLabel 1533"/>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34">
    <w:name w:val="ListLabel 1534"/>
    <w:qFormat/>
    <w:rPr>
      <w:rFonts w:cs="Arial"/>
      <w:b w:val="0"/>
      <w:i w:val="0"/>
      <w:strike w:val="0"/>
      <w:dstrike w:val="0"/>
      <w:color w:val="000000"/>
      <w:position w:val="0"/>
      <w:sz w:val="20"/>
      <w:szCs w:val="20"/>
      <w:highlight w:val="white"/>
      <w:u w:val="none" w:color="000000"/>
      <w:vertAlign w:val="baseline"/>
    </w:rPr>
  </w:style>
  <w:style w:type="character" w:customStyle="1" w:styleId="ListLabel1535">
    <w:name w:val="ListLabel 1535"/>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36">
    <w:name w:val="ListLabel 1536"/>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37">
    <w:name w:val="ListLabel 1537"/>
    <w:qFormat/>
    <w:rPr>
      <w:rFonts w:cs="Arial"/>
      <w:b w:val="0"/>
      <w:i w:val="0"/>
      <w:strike w:val="0"/>
      <w:dstrike w:val="0"/>
      <w:color w:val="000000"/>
      <w:position w:val="0"/>
      <w:sz w:val="20"/>
      <w:szCs w:val="20"/>
      <w:highlight w:val="white"/>
      <w:u w:val="none" w:color="000000"/>
      <w:vertAlign w:val="baseline"/>
    </w:rPr>
  </w:style>
  <w:style w:type="character" w:customStyle="1" w:styleId="ListLabel1538">
    <w:name w:val="ListLabel 1538"/>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39">
    <w:name w:val="ListLabel 1539"/>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40">
    <w:name w:val="ListLabel 1540"/>
    <w:qFormat/>
    <w:rPr>
      <w:rFonts w:cs="Arial"/>
      <w:b w:val="0"/>
      <w:i w:val="0"/>
      <w:strike w:val="0"/>
      <w:dstrike w:val="0"/>
      <w:color w:val="000000"/>
      <w:position w:val="0"/>
      <w:sz w:val="20"/>
      <w:szCs w:val="20"/>
      <w:highlight w:val="white"/>
      <w:u w:val="none" w:color="000000"/>
      <w:vertAlign w:val="baseline"/>
    </w:rPr>
  </w:style>
  <w:style w:type="character" w:customStyle="1" w:styleId="ListLabel1541">
    <w:name w:val="ListLabel 1541"/>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42">
    <w:name w:val="ListLabel 1542"/>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43">
    <w:name w:val="ListLabel 1543"/>
    <w:qFormat/>
    <w:rPr>
      <w:rFonts w:cs="Arial"/>
      <w:b w:val="0"/>
      <w:i w:val="0"/>
      <w:strike w:val="0"/>
      <w:dstrike w:val="0"/>
      <w:color w:val="000000"/>
      <w:position w:val="0"/>
      <w:sz w:val="20"/>
      <w:szCs w:val="20"/>
      <w:highlight w:val="white"/>
      <w:u w:val="none" w:color="000000"/>
      <w:vertAlign w:val="baseline"/>
    </w:rPr>
  </w:style>
  <w:style w:type="character" w:customStyle="1" w:styleId="ListLabel1544">
    <w:name w:val="ListLabel 1544"/>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45">
    <w:name w:val="ListLabel 1545"/>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46">
    <w:name w:val="ListLabel 1546"/>
    <w:qFormat/>
    <w:rPr>
      <w:rFonts w:cs="Arial"/>
      <w:b w:val="0"/>
      <w:i w:val="0"/>
      <w:strike w:val="0"/>
      <w:dstrike w:val="0"/>
      <w:color w:val="000000"/>
      <w:position w:val="0"/>
      <w:sz w:val="20"/>
      <w:szCs w:val="20"/>
      <w:highlight w:val="white"/>
      <w:u w:val="none" w:color="000000"/>
      <w:vertAlign w:val="baseline"/>
    </w:rPr>
  </w:style>
  <w:style w:type="character" w:customStyle="1" w:styleId="ListLabel1547">
    <w:name w:val="ListLabel 1547"/>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48">
    <w:name w:val="ListLabel 1548"/>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49">
    <w:name w:val="ListLabel 1549"/>
    <w:qFormat/>
    <w:rPr>
      <w:rFonts w:cs="Arial"/>
      <w:b w:val="0"/>
      <w:i w:val="0"/>
      <w:strike w:val="0"/>
      <w:dstrike w:val="0"/>
      <w:color w:val="000000"/>
      <w:position w:val="0"/>
      <w:sz w:val="20"/>
      <w:szCs w:val="20"/>
      <w:highlight w:val="white"/>
      <w:u w:val="none" w:color="000000"/>
      <w:vertAlign w:val="baseline"/>
    </w:rPr>
  </w:style>
  <w:style w:type="character" w:customStyle="1" w:styleId="ListLabel1550">
    <w:name w:val="ListLabel 1550"/>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51">
    <w:name w:val="ListLabel 1551"/>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52">
    <w:name w:val="ListLabel 1552"/>
    <w:qFormat/>
    <w:rPr>
      <w:rFonts w:cs="Arial"/>
      <w:b w:val="0"/>
      <w:i w:val="0"/>
      <w:strike w:val="0"/>
      <w:dstrike w:val="0"/>
      <w:color w:val="000000"/>
      <w:position w:val="0"/>
      <w:sz w:val="20"/>
      <w:szCs w:val="20"/>
      <w:highlight w:val="white"/>
      <w:u w:val="none" w:color="000000"/>
      <w:vertAlign w:val="baseline"/>
    </w:rPr>
  </w:style>
  <w:style w:type="character" w:customStyle="1" w:styleId="ListLabel1553">
    <w:name w:val="ListLabel 1553"/>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54">
    <w:name w:val="ListLabel 1554"/>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55">
    <w:name w:val="ListLabel 1555"/>
    <w:qFormat/>
    <w:rPr>
      <w:rFonts w:cs="Arial"/>
      <w:b w:val="0"/>
      <w:i w:val="0"/>
      <w:strike w:val="0"/>
      <w:dstrike w:val="0"/>
      <w:color w:val="000000"/>
      <w:position w:val="0"/>
      <w:sz w:val="20"/>
      <w:szCs w:val="20"/>
      <w:highlight w:val="white"/>
      <w:u w:val="none" w:color="000000"/>
      <w:vertAlign w:val="baseline"/>
    </w:rPr>
  </w:style>
  <w:style w:type="character" w:customStyle="1" w:styleId="ListLabel1556">
    <w:name w:val="ListLabel 1556"/>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57">
    <w:name w:val="ListLabel 1557"/>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58">
    <w:name w:val="ListLabel 1558"/>
    <w:qFormat/>
    <w:rPr>
      <w:rFonts w:cs="Arial"/>
      <w:b w:val="0"/>
      <w:i w:val="0"/>
      <w:strike w:val="0"/>
      <w:dstrike w:val="0"/>
      <w:color w:val="000000"/>
      <w:position w:val="0"/>
      <w:sz w:val="20"/>
      <w:szCs w:val="20"/>
      <w:highlight w:val="white"/>
      <w:u w:val="none" w:color="000000"/>
      <w:vertAlign w:val="baseline"/>
    </w:rPr>
  </w:style>
  <w:style w:type="character" w:customStyle="1" w:styleId="ListLabel1559">
    <w:name w:val="ListLabel 1559"/>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60">
    <w:name w:val="ListLabel 1560"/>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61">
    <w:name w:val="ListLabel 1561"/>
    <w:qFormat/>
    <w:rPr>
      <w:rFonts w:cs="Arial"/>
      <w:b w:val="0"/>
      <w:i w:val="0"/>
      <w:strike w:val="0"/>
      <w:dstrike w:val="0"/>
      <w:color w:val="000000"/>
      <w:position w:val="0"/>
      <w:sz w:val="20"/>
      <w:szCs w:val="20"/>
      <w:highlight w:val="white"/>
      <w:u w:val="none" w:color="000000"/>
      <w:vertAlign w:val="baseline"/>
    </w:rPr>
  </w:style>
  <w:style w:type="character" w:customStyle="1" w:styleId="ListLabel1562">
    <w:name w:val="ListLabel 1562"/>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63">
    <w:name w:val="ListLabel 1563"/>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64">
    <w:name w:val="ListLabel 1564"/>
    <w:qFormat/>
    <w:rPr>
      <w:rFonts w:cs="Arial"/>
      <w:b w:val="0"/>
      <w:i w:val="0"/>
      <w:strike w:val="0"/>
      <w:dstrike w:val="0"/>
      <w:color w:val="000000"/>
      <w:position w:val="0"/>
      <w:sz w:val="20"/>
      <w:szCs w:val="20"/>
      <w:highlight w:val="white"/>
      <w:u w:val="none" w:color="000000"/>
      <w:vertAlign w:val="baseline"/>
    </w:rPr>
  </w:style>
  <w:style w:type="character" w:customStyle="1" w:styleId="ListLabel1565">
    <w:name w:val="ListLabel 1565"/>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66">
    <w:name w:val="ListLabel 1566"/>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67">
    <w:name w:val="ListLabel 1567"/>
    <w:qFormat/>
    <w:rPr>
      <w:rFonts w:cs="Arial"/>
      <w:b w:val="0"/>
      <w:i w:val="0"/>
      <w:strike w:val="0"/>
      <w:dstrike w:val="0"/>
      <w:color w:val="000000"/>
      <w:position w:val="0"/>
      <w:sz w:val="20"/>
      <w:szCs w:val="20"/>
      <w:highlight w:val="white"/>
      <w:u w:val="none" w:color="000000"/>
      <w:vertAlign w:val="baseline"/>
    </w:rPr>
  </w:style>
  <w:style w:type="character" w:customStyle="1" w:styleId="ListLabel1568">
    <w:name w:val="ListLabel 1568"/>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69">
    <w:name w:val="ListLabel 1569"/>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70">
    <w:name w:val="ListLabel 1570"/>
    <w:qFormat/>
    <w:rPr>
      <w:rFonts w:cs="Arial"/>
      <w:b w:val="0"/>
      <w:i w:val="0"/>
      <w:strike w:val="0"/>
      <w:dstrike w:val="0"/>
      <w:color w:val="000000"/>
      <w:position w:val="0"/>
      <w:sz w:val="20"/>
      <w:szCs w:val="20"/>
      <w:highlight w:val="white"/>
      <w:u w:val="none" w:color="000000"/>
      <w:vertAlign w:val="baseline"/>
    </w:rPr>
  </w:style>
  <w:style w:type="character" w:customStyle="1" w:styleId="ListLabel1571">
    <w:name w:val="ListLabel 1571"/>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72">
    <w:name w:val="ListLabel 1572"/>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73">
    <w:name w:val="ListLabel 1573"/>
    <w:qFormat/>
    <w:rPr>
      <w:rFonts w:cs="Arial"/>
      <w:b w:val="0"/>
      <w:i w:val="0"/>
      <w:strike w:val="0"/>
      <w:dstrike w:val="0"/>
      <w:color w:val="000000"/>
      <w:position w:val="0"/>
      <w:sz w:val="20"/>
      <w:szCs w:val="20"/>
      <w:highlight w:val="white"/>
      <w:u w:val="none" w:color="000000"/>
      <w:vertAlign w:val="baseline"/>
    </w:rPr>
  </w:style>
  <w:style w:type="character" w:customStyle="1" w:styleId="ListLabel1574">
    <w:name w:val="ListLabel 1574"/>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75">
    <w:name w:val="ListLabel 1575"/>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76">
    <w:name w:val="ListLabel 1576"/>
    <w:qFormat/>
    <w:rPr>
      <w:rFonts w:cs="Arial"/>
      <w:b w:val="0"/>
      <w:i w:val="0"/>
      <w:strike w:val="0"/>
      <w:dstrike w:val="0"/>
      <w:color w:val="000000"/>
      <w:position w:val="0"/>
      <w:sz w:val="20"/>
      <w:szCs w:val="20"/>
      <w:highlight w:val="white"/>
      <w:u w:val="none" w:color="000000"/>
      <w:vertAlign w:val="baseline"/>
    </w:rPr>
  </w:style>
  <w:style w:type="character" w:customStyle="1" w:styleId="ListLabel1577">
    <w:name w:val="ListLabel 1577"/>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78">
    <w:name w:val="ListLabel 1578"/>
    <w:qFormat/>
    <w:rPr>
      <w:rFonts w:cs="Segoe UI Symbol"/>
      <w:b w:val="0"/>
      <w:i w:val="0"/>
      <w:strike w:val="0"/>
      <w:dstrike w:val="0"/>
      <w:color w:val="000000"/>
      <w:position w:val="0"/>
      <w:sz w:val="20"/>
      <w:szCs w:val="20"/>
      <w:highlight w:val="white"/>
      <w:u w:val="none" w:color="000000"/>
      <w:vertAlign w:val="baseline"/>
    </w:rPr>
  </w:style>
  <w:style w:type="character" w:customStyle="1" w:styleId="ListLabel1579">
    <w:name w:val="ListLabel 157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80">
    <w:name w:val="ListLabel 158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81">
    <w:name w:val="ListLabel 158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82">
    <w:name w:val="ListLabel 158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83">
    <w:name w:val="ListLabel 158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84">
    <w:name w:val="ListLabel 158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85">
    <w:name w:val="ListLabel 158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86">
    <w:name w:val="ListLabel 158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87">
    <w:name w:val="ListLabel 158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88">
    <w:name w:val="ListLabel 158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89">
    <w:name w:val="ListLabel 158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90">
    <w:name w:val="ListLabel 159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91">
    <w:name w:val="ListLabel 159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92">
    <w:name w:val="ListLabel 159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93">
    <w:name w:val="ListLabel 159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94">
    <w:name w:val="ListLabel 159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95">
    <w:name w:val="ListLabel 159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96">
    <w:name w:val="ListLabel 159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97">
    <w:name w:val="ListLabel 159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98">
    <w:name w:val="ListLabel 159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599">
    <w:name w:val="ListLabel 159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00">
    <w:name w:val="ListLabel 160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01">
    <w:name w:val="ListLabel 160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02">
    <w:name w:val="ListLabel 160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03">
    <w:name w:val="ListLabel 160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04">
    <w:name w:val="ListLabel 160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05">
    <w:name w:val="ListLabel 160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06">
    <w:name w:val="ListLabel 160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07">
    <w:name w:val="ListLabel 160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08">
    <w:name w:val="ListLabel 160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09">
    <w:name w:val="ListLabel 160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10">
    <w:name w:val="ListLabel 161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11">
    <w:name w:val="ListLabel 161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12">
    <w:name w:val="ListLabel 161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13">
    <w:name w:val="ListLabel 161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14">
    <w:name w:val="ListLabel 161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15">
    <w:name w:val="ListLabel 161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16">
    <w:name w:val="ListLabel 161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17">
    <w:name w:val="ListLabel 161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18">
    <w:name w:val="ListLabel 161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19">
    <w:name w:val="ListLabel 161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20">
    <w:name w:val="ListLabel 162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21">
    <w:name w:val="ListLabel 162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22">
    <w:name w:val="ListLabel 162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23">
    <w:name w:val="ListLabel 162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24">
    <w:name w:val="ListLabel 1624"/>
    <w:qFormat/>
    <w:rPr>
      <w:rFonts w:cs="Arial"/>
      <w:b w:val="0"/>
      <w:i w:val="0"/>
      <w:strike w:val="0"/>
      <w:dstrike w:val="0"/>
      <w:color w:val="000000"/>
      <w:position w:val="0"/>
      <w:sz w:val="21"/>
      <w:szCs w:val="21"/>
      <w:highlight w:val="white"/>
      <w:u w:val="none" w:color="000000"/>
      <w:vertAlign w:val="baseline"/>
    </w:rPr>
  </w:style>
  <w:style w:type="character" w:customStyle="1" w:styleId="ListLabel1625">
    <w:name w:val="ListLabel 1625"/>
    <w:qFormat/>
    <w:rPr>
      <w:rFonts w:cs="Segoe UI Symbol"/>
      <w:b w:val="0"/>
      <w:i w:val="0"/>
      <w:strike w:val="0"/>
      <w:dstrike w:val="0"/>
      <w:color w:val="000000"/>
      <w:position w:val="0"/>
      <w:sz w:val="21"/>
      <w:szCs w:val="21"/>
      <w:highlight w:val="white"/>
      <w:u w:val="none" w:color="000000"/>
      <w:vertAlign w:val="baseline"/>
    </w:rPr>
  </w:style>
  <w:style w:type="character" w:customStyle="1" w:styleId="ListLabel1626">
    <w:name w:val="ListLabel 1626"/>
    <w:qFormat/>
    <w:rPr>
      <w:rFonts w:cs="Segoe UI Symbol"/>
      <w:b w:val="0"/>
      <w:i w:val="0"/>
      <w:strike w:val="0"/>
      <w:dstrike w:val="0"/>
      <w:color w:val="000000"/>
      <w:position w:val="0"/>
      <w:sz w:val="21"/>
      <w:szCs w:val="21"/>
      <w:highlight w:val="white"/>
      <w:u w:val="none" w:color="000000"/>
      <w:vertAlign w:val="baseline"/>
    </w:rPr>
  </w:style>
  <w:style w:type="character" w:customStyle="1" w:styleId="ListLabel1627">
    <w:name w:val="ListLabel 1627"/>
    <w:qFormat/>
    <w:rPr>
      <w:rFonts w:cs="Arial"/>
      <w:b w:val="0"/>
      <w:i w:val="0"/>
      <w:strike w:val="0"/>
      <w:dstrike w:val="0"/>
      <w:color w:val="000000"/>
      <w:position w:val="0"/>
      <w:sz w:val="21"/>
      <w:szCs w:val="21"/>
      <w:highlight w:val="white"/>
      <w:u w:val="none" w:color="000000"/>
      <w:vertAlign w:val="baseline"/>
    </w:rPr>
  </w:style>
  <w:style w:type="character" w:customStyle="1" w:styleId="ListLabel1628">
    <w:name w:val="ListLabel 1628"/>
    <w:qFormat/>
    <w:rPr>
      <w:rFonts w:cs="Segoe UI Symbol"/>
      <w:b w:val="0"/>
      <w:i w:val="0"/>
      <w:strike w:val="0"/>
      <w:dstrike w:val="0"/>
      <w:color w:val="000000"/>
      <w:position w:val="0"/>
      <w:sz w:val="21"/>
      <w:szCs w:val="21"/>
      <w:highlight w:val="white"/>
      <w:u w:val="none" w:color="000000"/>
      <w:vertAlign w:val="baseline"/>
    </w:rPr>
  </w:style>
  <w:style w:type="character" w:customStyle="1" w:styleId="ListLabel1629">
    <w:name w:val="ListLabel 1629"/>
    <w:qFormat/>
    <w:rPr>
      <w:rFonts w:cs="Segoe UI Symbol"/>
      <w:b w:val="0"/>
      <w:i w:val="0"/>
      <w:strike w:val="0"/>
      <w:dstrike w:val="0"/>
      <w:color w:val="000000"/>
      <w:position w:val="0"/>
      <w:sz w:val="21"/>
      <w:szCs w:val="21"/>
      <w:highlight w:val="white"/>
      <w:u w:val="none" w:color="000000"/>
      <w:vertAlign w:val="baseline"/>
    </w:rPr>
  </w:style>
  <w:style w:type="character" w:customStyle="1" w:styleId="ListLabel1630">
    <w:name w:val="ListLabel 1630"/>
    <w:qFormat/>
    <w:rPr>
      <w:rFonts w:cs="Arial"/>
      <w:b w:val="0"/>
      <w:i w:val="0"/>
      <w:strike w:val="0"/>
      <w:dstrike w:val="0"/>
      <w:color w:val="000000"/>
      <w:position w:val="0"/>
      <w:sz w:val="21"/>
      <w:szCs w:val="21"/>
      <w:highlight w:val="white"/>
      <w:u w:val="none" w:color="000000"/>
      <w:vertAlign w:val="baseline"/>
    </w:rPr>
  </w:style>
  <w:style w:type="character" w:customStyle="1" w:styleId="ListLabel1631">
    <w:name w:val="ListLabel 1631"/>
    <w:qFormat/>
    <w:rPr>
      <w:rFonts w:cs="Segoe UI Symbol"/>
      <w:b w:val="0"/>
      <w:i w:val="0"/>
      <w:strike w:val="0"/>
      <w:dstrike w:val="0"/>
      <w:color w:val="000000"/>
      <w:position w:val="0"/>
      <w:sz w:val="21"/>
      <w:szCs w:val="21"/>
      <w:highlight w:val="white"/>
      <w:u w:val="none" w:color="000000"/>
      <w:vertAlign w:val="baseline"/>
    </w:rPr>
  </w:style>
  <w:style w:type="character" w:customStyle="1" w:styleId="ListLabel1632">
    <w:name w:val="ListLabel 1632"/>
    <w:qFormat/>
    <w:rPr>
      <w:rFonts w:cs="Segoe UI Symbol"/>
      <w:b w:val="0"/>
      <w:i w:val="0"/>
      <w:strike w:val="0"/>
      <w:dstrike w:val="0"/>
      <w:color w:val="000000"/>
      <w:position w:val="0"/>
      <w:sz w:val="21"/>
      <w:szCs w:val="21"/>
      <w:highlight w:val="white"/>
      <w:u w:val="none" w:color="000000"/>
      <w:vertAlign w:val="baseline"/>
    </w:rPr>
  </w:style>
  <w:style w:type="character" w:customStyle="1" w:styleId="ListLabel1633">
    <w:name w:val="ListLabel 163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34">
    <w:name w:val="ListLabel 163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35">
    <w:name w:val="ListLabel 163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36">
    <w:name w:val="ListLabel 163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37">
    <w:name w:val="ListLabel 163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38">
    <w:name w:val="ListLabel 163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39">
    <w:name w:val="ListLabel 163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40">
    <w:name w:val="ListLabel 164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41">
    <w:name w:val="ListLabel 164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42">
    <w:name w:val="ListLabel 164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43">
    <w:name w:val="ListLabel 164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44">
    <w:name w:val="ListLabel 164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45">
    <w:name w:val="ListLabel 164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46">
    <w:name w:val="ListLabel 164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47">
    <w:name w:val="ListLabel 164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48">
    <w:name w:val="ListLabel 164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49">
    <w:name w:val="ListLabel 164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50">
    <w:name w:val="ListLabel 165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51">
    <w:name w:val="ListLabel 165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52">
    <w:name w:val="ListLabel 165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53">
    <w:name w:val="ListLabel 165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54">
    <w:name w:val="ListLabel 165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55">
    <w:name w:val="ListLabel 165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56">
    <w:name w:val="ListLabel 165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57">
    <w:name w:val="ListLabel 165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58">
    <w:name w:val="ListLabel 165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59">
    <w:name w:val="ListLabel 165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60">
    <w:name w:val="ListLabel 166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61">
    <w:name w:val="ListLabel 166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62">
    <w:name w:val="ListLabel 166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63">
    <w:name w:val="ListLabel 166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64">
    <w:name w:val="ListLabel 166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65">
    <w:name w:val="ListLabel 166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66">
    <w:name w:val="ListLabel 166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67">
    <w:name w:val="ListLabel 166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68">
    <w:name w:val="ListLabel 166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69">
    <w:name w:val="ListLabel 1669"/>
    <w:qFormat/>
    <w:rPr>
      <w:rFonts w:cs="Wingdings"/>
      <w:b w:val="0"/>
      <w:i w:val="0"/>
      <w:strike w:val="0"/>
      <w:dstrike w:val="0"/>
      <w:color w:val="000000"/>
      <w:position w:val="0"/>
      <w:sz w:val="20"/>
      <w:szCs w:val="20"/>
      <w:highlight w:val="white"/>
      <w:u w:val="none" w:color="000000"/>
      <w:vertAlign w:val="baseline"/>
    </w:rPr>
  </w:style>
  <w:style w:type="character" w:customStyle="1" w:styleId="ListLabel1670">
    <w:name w:val="ListLabel 1670"/>
    <w:qFormat/>
    <w:rPr>
      <w:rFonts w:cs="Wingdings"/>
      <w:b w:val="0"/>
      <w:i w:val="0"/>
      <w:strike w:val="0"/>
      <w:dstrike w:val="0"/>
      <w:color w:val="000000"/>
      <w:position w:val="0"/>
      <w:sz w:val="20"/>
      <w:szCs w:val="20"/>
      <w:highlight w:val="white"/>
      <w:u w:val="none" w:color="000000"/>
      <w:vertAlign w:val="baseline"/>
    </w:rPr>
  </w:style>
  <w:style w:type="character" w:customStyle="1" w:styleId="ListLabel1671">
    <w:name w:val="ListLabel 1671"/>
    <w:qFormat/>
    <w:rPr>
      <w:rFonts w:cs="Wingdings"/>
      <w:b w:val="0"/>
      <w:i w:val="0"/>
      <w:strike w:val="0"/>
      <w:dstrike w:val="0"/>
      <w:color w:val="000000"/>
      <w:position w:val="0"/>
      <w:sz w:val="20"/>
      <w:szCs w:val="20"/>
      <w:highlight w:val="white"/>
      <w:u w:val="none" w:color="000000"/>
      <w:vertAlign w:val="baseline"/>
    </w:rPr>
  </w:style>
  <w:style w:type="character" w:customStyle="1" w:styleId="ListLabel1672">
    <w:name w:val="ListLabel 1672"/>
    <w:qFormat/>
    <w:rPr>
      <w:rFonts w:cs="Wingdings"/>
      <w:b w:val="0"/>
      <w:i w:val="0"/>
      <w:strike w:val="0"/>
      <w:dstrike w:val="0"/>
      <w:color w:val="000000"/>
      <w:position w:val="0"/>
      <w:sz w:val="20"/>
      <w:szCs w:val="20"/>
      <w:highlight w:val="white"/>
      <w:u w:val="none" w:color="000000"/>
      <w:vertAlign w:val="baseline"/>
    </w:rPr>
  </w:style>
  <w:style w:type="character" w:customStyle="1" w:styleId="ListLabel1673">
    <w:name w:val="ListLabel 1673"/>
    <w:qFormat/>
    <w:rPr>
      <w:rFonts w:cs="Wingdings"/>
      <w:b w:val="0"/>
      <w:i w:val="0"/>
      <w:strike w:val="0"/>
      <w:dstrike w:val="0"/>
      <w:color w:val="000000"/>
      <w:position w:val="0"/>
      <w:sz w:val="20"/>
      <w:szCs w:val="20"/>
      <w:highlight w:val="white"/>
      <w:u w:val="none" w:color="000000"/>
      <w:vertAlign w:val="baseline"/>
    </w:rPr>
  </w:style>
  <w:style w:type="character" w:customStyle="1" w:styleId="ListLabel1674">
    <w:name w:val="ListLabel 1674"/>
    <w:qFormat/>
    <w:rPr>
      <w:rFonts w:cs="Wingdings"/>
      <w:b w:val="0"/>
      <w:i w:val="0"/>
      <w:strike w:val="0"/>
      <w:dstrike w:val="0"/>
      <w:color w:val="000000"/>
      <w:position w:val="0"/>
      <w:sz w:val="20"/>
      <w:szCs w:val="20"/>
      <w:highlight w:val="white"/>
      <w:u w:val="none" w:color="000000"/>
      <w:vertAlign w:val="baseline"/>
    </w:rPr>
  </w:style>
  <w:style w:type="character" w:customStyle="1" w:styleId="ListLabel1675">
    <w:name w:val="ListLabel 1675"/>
    <w:qFormat/>
    <w:rPr>
      <w:rFonts w:cs="Wingdings"/>
      <w:b w:val="0"/>
      <w:i w:val="0"/>
      <w:strike w:val="0"/>
      <w:dstrike w:val="0"/>
      <w:color w:val="000000"/>
      <w:position w:val="0"/>
      <w:sz w:val="20"/>
      <w:szCs w:val="20"/>
      <w:highlight w:val="white"/>
      <w:u w:val="none" w:color="000000"/>
      <w:vertAlign w:val="baseline"/>
    </w:rPr>
  </w:style>
  <w:style w:type="character" w:customStyle="1" w:styleId="ListLabel1676">
    <w:name w:val="ListLabel 1676"/>
    <w:qFormat/>
    <w:rPr>
      <w:rFonts w:cs="Wingdings"/>
      <w:b w:val="0"/>
      <w:i w:val="0"/>
      <w:strike w:val="0"/>
      <w:dstrike w:val="0"/>
      <w:color w:val="000000"/>
      <w:position w:val="0"/>
      <w:sz w:val="20"/>
      <w:szCs w:val="20"/>
      <w:highlight w:val="white"/>
      <w:u w:val="none" w:color="000000"/>
      <w:vertAlign w:val="baseline"/>
    </w:rPr>
  </w:style>
  <w:style w:type="character" w:customStyle="1" w:styleId="ListLabel1677">
    <w:name w:val="ListLabel 1677"/>
    <w:qFormat/>
    <w:rPr>
      <w:rFonts w:cs="Wingdings"/>
      <w:b w:val="0"/>
      <w:i w:val="0"/>
      <w:strike w:val="0"/>
      <w:dstrike w:val="0"/>
      <w:color w:val="000000"/>
      <w:position w:val="0"/>
      <w:sz w:val="20"/>
      <w:szCs w:val="20"/>
      <w:highlight w:val="white"/>
      <w:u w:val="none" w:color="000000"/>
      <w:vertAlign w:val="baseline"/>
    </w:rPr>
  </w:style>
  <w:style w:type="character" w:customStyle="1" w:styleId="ListLabel1678">
    <w:name w:val="ListLabel 1678"/>
    <w:qFormat/>
    <w:rPr>
      <w:rFonts w:cs="Wingdings"/>
      <w:b w:val="0"/>
      <w:i w:val="0"/>
      <w:strike w:val="0"/>
      <w:dstrike w:val="0"/>
      <w:color w:val="000000"/>
      <w:position w:val="0"/>
      <w:sz w:val="20"/>
      <w:szCs w:val="20"/>
      <w:highlight w:val="white"/>
      <w:u w:val="none" w:color="000000"/>
      <w:vertAlign w:val="baseline"/>
    </w:rPr>
  </w:style>
  <w:style w:type="character" w:customStyle="1" w:styleId="ListLabel1679">
    <w:name w:val="ListLabel 1679"/>
    <w:qFormat/>
    <w:rPr>
      <w:rFonts w:cs="Wingdings"/>
      <w:b w:val="0"/>
      <w:i w:val="0"/>
      <w:strike w:val="0"/>
      <w:dstrike w:val="0"/>
      <w:color w:val="000000"/>
      <w:position w:val="0"/>
      <w:sz w:val="20"/>
      <w:szCs w:val="20"/>
      <w:highlight w:val="white"/>
      <w:u w:val="none" w:color="000000"/>
      <w:vertAlign w:val="baseline"/>
    </w:rPr>
  </w:style>
  <w:style w:type="character" w:customStyle="1" w:styleId="ListLabel1680">
    <w:name w:val="ListLabel 1680"/>
    <w:qFormat/>
    <w:rPr>
      <w:rFonts w:cs="Wingdings"/>
      <w:b w:val="0"/>
      <w:i w:val="0"/>
      <w:strike w:val="0"/>
      <w:dstrike w:val="0"/>
      <w:color w:val="000000"/>
      <w:position w:val="0"/>
      <w:sz w:val="20"/>
      <w:szCs w:val="20"/>
      <w:highlight w:val="white"/>
      <w:u w:val="none" w:color="000000"/>
      <w:vertAlign w:val="baseline"/>
    </w:rPr>
  </w:style>
  <w:style w:type="character" w:customStyle="1" w:styleId="ListLabel1681">
    <w:name w:val="ListLabel 1681"/>
    <w:qFormat/>
    <w:rPr>
      <w:rFonts w:cs="Wingdings"/>
      <w:b w:val="0"/>
      <w:i w:val="0"/>
      <w:strike w:val="0"/>
      <w:dstrike w:val="0"/>
      <w:color w:val="000000"/>
      <w:position w:val="0"/>
      <w:sz w:val="20"/>
      <w:szCs w:val="20"/>
      <w:highlight w:val="white"/>
      <w:u w:val="none" w:color="000000"/>
      <w:vertAlign w:val="baseline"/>
    </w:rPr>
  </w:style>
  <w:style w:type="character" w:customStyle="1" w:styleId="ListLabel1682">
    <w:name w:val="ListLabel 1682"/>
    <w:qFormat/>
    <w:rPr>
      <w:rFonts w:cs="Wingdings"/>
      <w:b w:val="0"/>
      <w:i w:val="0"/>
      <w:strike w:val="0"/>
      <w:dstrike w:val="0"/>
      <w:color w:val="000000"/>
      <w:position w:val="0"/>
      <w:sz w:val="20"/>
      <w:szCs w:val="20"/>
      <w:highlight w:val="white"/>
      <w:u w:val="none" w:color="000000"/>
      <w:vertAlign w:val="baseline"/>
    </w:rPr>
  </w:style>
  <w:style w:type="character" w:customStyle="1" w:styleId="ListLabel1683">
    <w:name w:val="ListLabel 1683"/>
    <w:qFormat/>
    <w:rPr>
      <w:rFonts w:cs="Wingdings"/>
      <w:b w:val="0"/>
      <w:i w:val="0"/>
      <w:strike w:val="0"/>
      <w:dstrike w:val="0"/>
      <w:color w:val="000000"/>
      <w:position w:val="0"/>
      <w:sz w:val="20"/>
      <w:szCs w:val="20"/>
      <w:highlight w:val="white"/>
      <w:u w:val="none" w:color="000000"/>
      <w:vertAlign w:val="baseline"/>
    </w:rPr>
  </w:style>
  <w:style w:type="character" w:customStyle="1" w:styleId="ListLabel1684">
    <w:name w:val="ListLabel 1684"/>
    <w:qFormat/>
    <w:rPr>
      <w:rFonts w:cs="Wingdings"/>
      <w:b w:val="0"/>
      <w:i w:val="0"/>
      <w:strike w:val="0"/>
      <w:dstrike w:val="0"/>
      <w:color w:val="000000"/>
      <w:position w:val="0"/>
      <w:sz w:val="20"/>
      <w:szCs w:val="20"/>
      <w:highlight w:val="white"/>
      <w:u w:val="none" w:color="000000"/>
      <w:vertAlign w:val="baseline"/>
    </w:rPr>
  </w:style>
  <w:style w:type="character" w:customStyle="1" w:styleId="ListLabel1685">
    <w:name w:val="ListLabel 1685"/>
    <w:qFormat/>
    <w:rPr>
      <w:rFonts w:cs="Wingdings"/>
      <w:b w:val="0"/>
      <w:i w:val="0"/>
      <w:strike w:val="0"/>
      <w:dstrike w:val="0"/>
      <w:color w:val="000000"/>
      <w:position w:val="0"/>
      <w:sz w:val="20"/>
      <w:szCs w:val="20"/>
      <w:highlight w:val="white"/>
      <w:u w:val="none" w:color="000000"/>
      <w:vertAlign w:val="baseline"/>
    </w:rPr>
  </w:style>
  <w:style w:type="character" w:customStyle="1" w:styleId="ListLabel1686">
    <w:name w:val="ListLabel 1686"/>
    <w:qFormat/>
    <w:rPr>
      <w:rFonts w:cs="Wingdings"/>
      <w:b w:val="0"/>
      <w:i w:val="0"/>
      <w:strike w:val="0"/>
      <w:dstrike w:val="0"/>
      <w:color w:val="000000"/>
      <w:position w:val="0"/>
      <w:sz w:val="20"/>
      <w:szCs w:val="20"/>
      <w:highlight w:val="white"/>
      <w:u w:val="none" w:color="000000"/>
      <w:vertAlign w:val="baseline"/>
    </w:rPr>
  </w:style>
  <w:style w:type="character" w:customStyle="1" w:styleId="ListLabel1687">
    <w:name w:val="ListLabel 168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88">
    <w:name w:val="ListLabel 168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89">
    <w:name w:val="ListLabel 168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90">
    <w:name w:val="ListLabel 169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91">
    <w:name w:val="ListLabel 169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92">
    <w:name w:val="ListLabel 169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93">
    <w:name w:val="ListLabel 169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94">
    <w:name w:val="ListLabel 169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95">
    <w:name w:val="ListLabel 169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96">
    <w:name w:val="ListLabel 169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97">
    <w:name w:val="ListLabel 169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98">
    <w:name w:val="ListLabel 169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699">
    <w:name w:val="ListLabel 169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00">
    <w:name w:val="ListLabel 170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01">
    <w:name w:val="ListLabel 170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02">
    <w:name w:val="ListLabel 170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03">
    <w:name w:val="ListLabel 170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04">
    <w:name w:val="ListLabel 170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05">
    <w:name w:val="ListLabel 170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06">
    <w:name w:val="ListLabel 170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07">
    <w:name w:val="ListLabel 170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08">
    <w:name w:val="ListLabel 170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09">
    <w:name w:val="ListLabel 170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10">
    <w:name w:val="ListLabel 171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11">
    <w:name w:val="ListLabel 171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12">
    <w:name w:val="ListLabel 171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13">
    <w:name w:val="ListLabel 171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14">
    <w:name w:val="ListLabel 171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15">
    <w:name w:val="ListLabel 171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16">
    <w:name w:val="ListLabel 171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17">
    <w:name w:val="ListLabel 171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18">
    <w:name w:val="ListLabel 171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19">
    <w:name w:val="ListLabel 171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20">
    <w:name w:val="ListLabel 172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21">
    <w:name w:val="ListLabel 172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22">
    <w:name w:val="ListLabel 172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23">
    <w:name w:val="ListLabel 172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24">
    <w:name w:val="ListLabel 172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25">
    <w:name w:val="ListLabel 172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26">
    <w:name w:val="ListLabel 172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27">
    <w:name w:val="ListLabel 172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28">
    <w:name w:val="ListLabel 172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29">
    <w:name w:val="ListLabel 172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30">
    <w:name w:val="ListLabel 173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31">
    <w:name w:val="ListLabel 173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32">
    <w:name w:val="ListLabel 173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33">
    <w:name w:val="ListLabel 173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34">
    <w:name w:val="ListLabel 173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35">
    <w:name w:val="ListLabel 173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36">
    <w:name w:val="ListLabel 173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37">
    <w:name w:val="ListLabel 173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38">
    <w:name w:val="ListLabel 173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39">
    <w:name w:val="ListLabel 173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40">
    <w:name w:val="ListLabel 174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41">
    <w:name w:val="ListLabel 1741"/>
    <w:qFormat/>
    <w:rPr>
      <w:rFonts w:cs="Calibri"/>
      <w:b w:val="0"/>
      <w:i w:val="0"/>
      <w:strike w:val="0"/>
      <w:dstrike w:val="0"/>
      <w:color w:val="000000"/>
      <w:position w:val="0"/>
      <w:sz w:val="24"/>
      <w:szCs w:val="24"/>
      <w:highlight w:val="white"/>
      <w:u w:val="none" w:color="000000"/>
      <w:vertAlign w:val="baseline"/>
    </w:rPr>
  </w:style>
  <w:style w:type="character" w:customStyle="1" w:styleId="ListLabel1742">
    <w:name w:val="ListLabel 1742"/>
    <w:qFormat/>
    <w:rPr>
      <w:rFonts w:cs="Calibri"/>
      <w:b w:val="0"/>
      <w:i w:val="0"/>
      <w:strike w:val="0"/>
      <w:dstrike w:val="0"/>
      <w:color w:val="000000"/>
      <w:position w:val="0"/>
      <w:sz w:val="24"/>
      <w:szCs w:val="24"/>
      <w:highlight w:val="white"/>
      <w:u w:val="none" w:color="000000"/>
      <w:vertAlign w:val="baseline"/>
    </w:rPr>
  </w:style>
  <w:style w:type="character" w:customStyle="1" w:styleId="ListLabel1743">
    <w:name w:val="ListLabel 1743"/>
    <w:qFormat/>
    <w:rPr>
      <w:rFonts w:cs="Calibri"/>
      <w:b w:val="0"/>
      <w:i w:val="0"/>
      <w:strike w:val="0"/>
      <w:dstrike w:val="0"/>
      <w:color w:val="000000"/>
      <w:position w:val="0"/>
      <w:sz w:val="24"/>
      <w:szCs w:val="24"/>
      <w:highlight w:val="white"/>
      <w:u w:val="none" w:color="000000"/>
      <w:vertAlign w:val="baseline"/>
    </w:rPr>
  </w:style>
  <w:style w:type="character" w:customStyle="1" w:styleId="ListLabel1744">
    <w:name w:val="ListLabel 1744"/>
    <w:qFormat/>
    <w:rPr>
      <w:rFonts w:cs="Calibri"/>
      <w:b w:val="0"/>
      <w:i w:val="0"/>
      <w:strike w:val="0"/>
      <w:dstrike w:val="0"/>
      <w:color w:val="000000"/>
      <w:position w:val="0"/>
      <w:sz w:val="24"/>
      <w:szCs w:val="24"/>
      <w:highlight w:val="white"/>
      <w:u w:val="none" w:color="000000"/>
      <w:vertAlign w:val="baseline"/>
    </w:rPr>
  </w:style>
  <w:style w:type="character" w:customStyle="1" w:styleId="ListLabel1745">
    <w:name w:val="ListLabel 1745"/>
    <w:qFormat/>
    <w:rPr>
      <w:rFonts w:cs="Calibri"/>
      <w:b w:val="0"/>
      <w:i w:val="0"/>
      <w:strike w:val="0"/>
      <w:dstrike w:val="0"/>
      <w:color w:val="000000"/>
      <w:position w:val="0"/>
      <w:sz w:val="24"/>
      <w:szCs w:val="24"/>
      <w:highlight w:val="white"/>
      <w:u w:val="none" w:color="000000"/>
      <w:vertAlign w:val="baseline"/>
    </w:rPr>
  </w:style>
  <w:style w:type="character" w:customStyle="1" w:styleId="ListLabel1746">
    <w:name w:val="ListLabel 1746"/>
    <w:qFormat/>
    <w:rPr>
      <w:rFonts w:cs="Calibri"/>
      <w:b w:val="0"/>
      <w:i w:val="0"/>
      <w:strike w:val="0"/>
      <w:dstrike w:val="0"/>
      <w:color w:val="000000"/>
      <w:position w:val="0"/>
      <w:sz w:val="24"/>
      <w:szCs w:val="24"/>
      <w:highlight w:val="white"/>
      <w:u w:val="none" w:color="000000"/>
      <w:vertAlign w:val="baseline"/>
    </w:rPr>
  </w:style>
  <w:style w:type="character" w:customStyle="1" w:styleId="ListLabel1747">
    <w:name w:val="ListLabel 1747"/>
    <w:qFormat/>
    <w:rPr>
      <w:rFonts w:cs="Calibri"/>
      <w:b w:val="0"/>
      <w:i w:val="0"/>
      <w:strike w:val="0"/>
      <w:dstrike w:val="0"/>
      <w:color w:val="000000"/>
      <w:position w:val="0"/>
      <w:sz w:val="24"/>
      <w:szCs w:val="24"/>
      <w:highlight w:val="white"/>
      <w:u w:val="none" w:color="000000"/>
      <w:vertAlign w:val="baseline"/>
    </w:rPr>
  </w:style>
  <w:style w:type="character" w:customStyle="1" w:styleId="ListLabel1748">
    <w:name w:val="ListLabel 1748"/>
    <w:qFormat/>
    <w:rPr>
      <w:rFonts w:cs="Calibri"/>
      <w:b w:val="0"/>
      <w:i w:val="0"/>
      <w:strike w:val="0"/>
      <w:dstrike w:val="0"/>
      <w:color w:val="000000"/>
      <w:position w:val="0"/>
      <w:sz w:val="24"/>
      <w:szCs w:val="24"/>
      <w:highlight w:val="white"/>
      <w:u w:val="none" w:color="000000"/>
      <w:vertAlign w:val="baseline"/>
    </w:rPr>
  </w:style>
  <w:style w:type="character" w:customStyle="1" w:styleId="ListLabel1749">
    <w:name w:val="ListLabel 1749"/>
    <w:qFormat/>
    <w:rPr>
      <w:rFonts w:cs="Calibri"/>
      <w:b w:val="0"/>
      <w:i w:val="0"/>
      <w:strike w:val="0"/>
      <w:dstrike w:val="0"/>
      <w:color w:val="000000"/>
      <w:position w:val="0"/>
      <w:sz w:val="24"/>
      <w:szCs w:val="24"/>
      <w:highlight w:val="white"/>
      <w:u w:val="none" w:color="000000"/>
      <w:vertAlign w:val="baseline"/>
    </w:rPr>
  </w:style>
  <w:style w:type="character" w:customStyle="1" w:styleId="ListLabel1750">
    <w:name w:val="ListLabel 175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51">
    <w:name w:val="ListLabel 175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52">
    <w:name w:val="ListLabel 175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53">
    <w:name w:val="ListLabel 175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54">
    <w:name w:val="ListLabel 175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55">
    <w:name w:val="ListLabel 175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56">
    <w:name w:val="ListLabel 175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57">
    <w:name w:val="ListLabel 175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58">
    <w:name w:val="ListLabel 1758"/>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59">
    <w:name w:val="ListLabel 1759"/>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60">
    <w:name w:val="ListLabel 1760"/>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61">
    <w:name w:val="ListLabel 1761"/>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62">
    <w:name w:val="ListLabel 1762"/>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63">
    <w:name w:val="ListLabel 1763"/>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64">
    <w:name w:val="ListLabel 1764"/>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65">
    <w:name w:val="ListLabel 1765"/>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66">
    <w:name w:val="ListLabel 1766"/>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67">
    <w:name w:val="ListLabel 1767"/>
    <w:qFormat/>
    <w:rPr>
      <w:rFonts w:cs="Times New Roman"/>
      <w:b w:val="0"/>
      <w:i w:val="0"/>
      <w:strike w:val="0"/>
      <w:dstrike w:val="0"/>
      <w:color w:val="000000"/>
      <w:position w:val="0"/>
      <w:sz w:val="20"/>
      <w:szCs w:val="20"/>
      <w:highlight w:val="white"/>
      <w:u w:val="none" w:color="000000"/>
      <w:vertAlign w:val="baseline"/>
    </w:rPr>
  </w:style>
  <w:style w:type="character" w:customStyle="1" w:styleId="ListLabel1768">
    <w:name w:val="ListLabel 1768"/>
    <w:qFormat/>
    <w:rPr>
      <w:rFonts w:cs="Symbol"/>
      <w:sz w:val="16"/>
      <w:szCs w:val="16"/>
    </w:rPr>
  </w:style>
  <w:style w:type="character" w:customStyle="1" w:styleId="ListLabel1769">
    <w:name w:val="ListLabel 1769"/>
    <w:qFormat/>
    <w:rPr>
      <w:rFonts w:cs="Courier New"/>
    </w:rPr>
  </w:style>
  <w:style w:type="character" w:customStyle="1" w:styleId="ListLabel1770">
    <w:name w:val="ListLabel 1770"/>
    <w:qFormat/>
    <w:rPr>
      <w:rFonts w:cs="Wingdings"/>
    </w:rPr>
  </w:style>
  <w:style w:type="character" w:customStyle="1" w:styleId="ListLabel1771">
    <w:name w:val="ListLabel 1771"/>
    <w:qFormat/>
    <w:rPr>
      <w:rFonts w:cs="Symbol"/>
    </w:rPr>
  </w:style>
  <w:style w:type="character" w:customStyle="1" w:styleId="ListLabel1772">
    <w:name w:val="ListLabel 1772"/>
    <w:qFormat/>
    <w:rPr>
      <w:rFonts w:cs="Courier New"/>
    </w:rPr>
  </w:style>
  <w:style w:type="character" w:customStyle="1" w:styleId="ListLabel1773">
    <w:name w:val="ListLabel 1773"/>
    <w:qFormat/>
    <w:rPr>
      <w:rFonts w:cs="Wingdings"/>
    </w:rPr>
  </w:style>
  <w:style w:type="character" w:customStyle="1" w:styleId="ListLabel1774">
    <w:name w:val="ListLabel 1774"/>
    <w:qFormat/>
    <w:rPr>
      <w:rFonts w:cs="Symbol"/>
    </w:rPr>
  </w:style>
  <w:style w:type="character" w:customStyle="1" w:styleId="ListLabel1775">
    <w:name w:val="ListLabel 1775"/>
    <w:qFormat/>
    <w:rPr>
      <w:rFonts w:cs="Courier New"/>
    </w:rPr>
  </w:style>
  <w:style w:type="character" w:customStyle="1" w:styleId="ListLabel1776">
    <w:name w:val="ListLabel 1776"/>
    <w:qFormat/>
    <w:rPr>
      <w:rFonts w:cs="Wingdings"/>
    </w:rPr>
  </w:style>
  <w:style w:type="character" w:customStyle="1" w:styleId="ListLabel1777">
    <w:name w:val="ListLabel 1777"/>
    <w:qFormat/>
    <w:rPr>
      <w:b/>
      <w:color w:val="000000"/>
      <w:sz w:val="22"/>
    </w:rPr>
  </w:style>
  <w:style w:type="character" w:customStyle="1" w:styleId="ListLabel1778">
    <w:name w:val="ListLabel 1778"/>
    <w:qFormat/>
    <w:rPr>
      <w:color w:val="000000"/>
    </w:rPr>
  </w:style>
  <w:style w:type="character" w:customStyle="1" w:styleId="ListLabel1779">
    <w:name w:val="ListLabel 1779"/>
    <w:qFormat/>
    <w:rPr>
      <w:color w:val="000000"/>
    </w:rPr>
  </w:style>
  <w:style w:type="character" w:customStyle="1" w:styleId="ListLabel1780">
    <w:name w:val="ListLabel 1780"/>
    <w:qFormat/>
    <w:rPr>
      <w:color w:val="000000"/>
    </w:rPr>
  </w:style>
  <w:style w:type="character" w:customStyle="1" w:styleId="ListLabel1781">
    <w:name w:val="ListLabel 1781"/>
    <w:qFormat/>
    <w:rPr>
      <w:color w:val="000000"/>
    </w:rPr>
  </w:style>
  <w:style w:type="character" w:customStyle="1" w:styleId="ListLabel1782">
    <w:name w:val="ListLabel 1782"/>
    <w:qFormat/>
    <w:rPr>
      <w:color w:val="000000"/>
    </w:rPr>
  </w:style>
  <w:style w:type="character" w:customStyle="1" w:styleId="ListLabel1783">
    <w:name w:val="ListLabel 1783"/>
    <w:qFormat/>
    <w:rPr>
      <w:color w:val="000000"/>
    </w:rPr>
  </w:style>
  <w:style w:type="character" w:customStyle="1" w:styleId="ListLabel1784">
    <w:name w:val="ListLabel 1784"/>
    <w:qFormat/>
    <w:rPr>
      <w:color w:val="000000"/>
    </w:rPr>
  </w:style>
  <w:style w:type="character" w:customStyle="1" w:styleId="ListLabel1785">
    <w:name w:val="ListLabel 1785"/>
    <w:qFormat/>
    <w:rPr>
      <w:color w:val="000000"/>
    </w:rPr>
  </w:style>
  <w:style w:type="character" w:customStyle="1" w:styleId="ListLabel1786">
    <w:name w:val="ListLabel 1786"/>
    <w:qFormat/>
    <w:rPr>
      <w:rFonts w:cs="Symbol"/>
      <w:sz w:val="22"/>
    </w:rPr>
  </w:style>
  <w:style w:type="character" w:customStyle="1" w:styleId="ListLabel1787">
    <w:name w:val="ListLabel 1787"/>
    <w:qFormat/>
    <w:rPr>
      <w:rFonts w:cs="Courier New"/>
    </w:rPr>
  </w:style>
  <w:style w:type="character" w:customStyle="1" w:styleId="ListLabel1788">
    <w:name w:val="ListLabel 1788"/>
    <w:qFormat/>
    <w:rPr>
      <w:rFonts w:cs="Wingdings"/>
    </w:rPr>
  </w:style>
  <w:style w:type="character" w:customStyle="1" w:styleId="ListLabel1789">
    <w:name w:val="ListLabel 1789"/>
    <w:qFormat/>
    <w:rPr>
      <w:rFonts w:cs="Symbol"/>
    </w:rPr>
  </w:style>
  <w:style w:type="character" w:customStyle="1" w:styleId="ListLabel1790">
    <w:name w:val="ListLabel 1790"/>
    <w:qFormat/>
    <w:rPr>
      <w:rFonts w:cs="Courier New"/>
    </w:rPr>
  </w:style>
  <w:style w:type="character" w:customStyle="1" w:styleId="ListLabel1791">
    <w:name w:val="ListLabel 1791"/>
    <w:qFormat/>
    <w:rPr>
      <w:rFonts w:cs="Wingdings"/>
    </w:rPr>
  </w:style>
  <w:style w:type="character" w:customStyle="1" w:styleId="ListLabel1792">
    <w:name w:val="ListLabel 1792"/>
    <w:qFormat/>
    <w:rPr>
      <w:rFonts w:cs="Symbol"/>
    </w:rPr>
  </w:style>
  <w:style w:type="character" w:customStyle="1" w:styleId="ListLabel1793">
    <w:name w:val="ListLabel 1793"/>
    <w:qFormat/>
    <w:rPr>
      <w:rFonts w:cs="Courier New"/>
    </w:rPr>
  </w:style>
  <w:style w:type="character" w:customStyle="1" w:styleId="ListLabel1794">
    <w:name w:val="ListLabel 1794"/>
    <w:qFormat/>
    <w:rPr>
      <w:rFonts w:cs="Wingdings"/>
    </w:rPr>
  </w:style>
  <w:style w:type="character" w:customStyle="1" w:styleId="ListLabel1795">
    <w:name w:val="ListLabel 1795"/>
    <w:qFormat/>
    <w:rPr>
      <w:rFonts w:cs="Symbol"/>
      <w:b/>
    </w:rPr>
  </w:style>
  <w:style w:type="character" w:customStyle="1" w:styleId="ListLabel1796">
    <w:name w:val="ListLabel 1796"/>
    <w:qFormat/>
    <w:rPr>
      <w:rFonts w:cs="Courier New"/>
    </w:rPr>
  </w:style>
  <w:style w:type="character" w:customStyle="1" w:styleId="ListLabel1797">
    <w:name w:val="ListLabel 1797"/>
    <w:qFormat/>
    <w:rPr>
      <w:rFonts w:cs="Wingdings"/>
    </w:rPr>
  </w:style>
  <w:style w:type="character" w:customStyle="1" w:styleId="ListLabel1798">
    <w:name w:val="ListLabel 1798"/>
    <w:qFormat/>
    <w:rPr>
      <w:rFonts w:cs="Symbol"/>
    </w:rPr>
  </w:style>
  <w:style w:type="character" w:customStyle="1" w:styleId="ListLabel1799">
    <w:name w:val="ListLabel 1799"/>
    <w:qFormat/>
    <w:rPr>
      <w:rFonts w:cs="Courier New"/>
    </w:rPr>
  </w:style>
  <w:style w:type="character" w:customStyle="1" w:styleId="ListLabel1800">
    <w:name w:val="ListLabel 1800"/>
    <w:qFormat/>
    <w:rPr>
      <w:rFonts w:cs="Wingdings"/>
    </w:rPr>
  </w:style>
  <w:style w:type="character" w:customStyle="1" w:styleId="ListLabel1801">
    <w:name w:val="ListLabel 1801"/>
    <w:qFormat/>
    <w:rPr>
      <w:rFonts w:cs="Symbol"/>
    </w:rPr>
  </w:style>
  <w:style w:type="character" w:customStyle="1" w:styleId="ListLabel1802">
    <w:name w:val="ListLabel 1802"/>
    <w:qFormat/>
    <w:rPr>
      <w:rFonts w:cs="Courier New"/>
    </w:rPr>
  </w:style>
  <w:style w:type="character" w:customStyle="1" w:styleId="ListLabel1803">
    <w:name w:val="ListLabel 1803"/>
    <w:qFormat/>
    <w:rPr>
      <w:rFonts w:cs="Wingdings"/>
    </w:rPr>
  </w:style>
  <w:style w:type="character" w:customStyle="1" w:styleId="ListLabel1804">
    <w:name w:val="ListLabel 1804"/>
    <w:qFormat/>
    <w:rPr>
      <w:rFonts w:cs="Symbol"/>
      <w:sz w:val="22"/>
    </w:rPr>
  </w:style>
  <w:style w:type="character" w:customStyle="1" w:styleId="ListLabel1805">
    <w:name w:val="ListLabel 1805"/>
    <w:qFormat/>
    <w:rPr>
      <w:rFonts w:cs="Courier New"/>
    </w:rPr>
  </w:style>
  <w:style w:type="character" w:customStyle="1" w:styleId="ListLabel1806">
    <w:name w:val="ListLabel 1806"/>
    <w:qFormat/>
    <w:rPr>
      <w:rFonts w:cs="Wingdings"/>
    </w:rPr>
  </w:style>
  <w:style w:type="character" w:customStyle="1" w:styleId="ListLabel1807">
    <w:name w:val="ListLabel 1807"/>
    <w:qFormat/>
    <w:rPr>
      <w:rFonts w:cs="Symbol"/>
    </w:rPr>
  </w:style>
  <w:style w:type="character" w:customStyle="1" w:styleId="ListLabel1808">
    <w:name w:val="ListLabel 1808"/>
    <w:qFormat/>
    <w:rPr>
      <w:rFonts w:cs="Courier New"/>
    </w:rPr>
  </w:style>
  <w:style w:type="character" w:customStyle="1" w:styleId="ListLabel1809">
    <w:name w:val="ListLabel 1809"/>
    <w:qFormat/>
    <w:rPr>
      <w:rFonts w:cs="Wingdings"/>
    </w:rPr>
  </w:style>
  <w:style w:type="character" w:customStyle="1" w:styleId="ListLabel1810">
    <w:name w:val="ListLabel 1810"/>
    <w:qFormat/>
    <w:rPr>
      <w:rFonts w:cs="Symbol"/>
    </w:rPr>
  </w:style>
  <w:style w:type="character" w:customStyle="1" w:styleId="ListLabel1811">
    <w:name w:val="ListLabel 1811"/>
    <w:qFormat/>
    <w:rPr>
      <w:rFonts w:cs="Courier New"/>
    </w:rPr>
  </w:style>
  <w:style w:type="character" w:customStyle="1" w:styleId="ListLabel1812">
    <w:name w:val="ListLabel 1812"/>
    <w:qFormat/>
    <w:rPr>
      <w:rFonts w:cs="Wingdings"/>
    </w:rPr>
  </w:style>
  <w:style w:type="character" w:customStyle="1" w:styleId="ListLabel1813">
    <w:name w:val="ListLabel 1813"/>
    <w:qFormat/>
    <w:rPr>
      <w:rFonts w:cs="Symbol"/>
      <w:sz w:val="22"/>
    </w:rPr>
  </w:style>
  <w:style w:type="character" w:customStyle="1" w:styleId="ListLabel1814">
    <w:name w:val="ListLabel 1814"/>
    <w:qFormat/>
    <w:rPr>
      <w:rFonts w:cs="Courier New"/>
    </w:rPr>
  </w:style>
  <w:style w:type="character" w:customStyle="1" w:styleId="ListLabel1815">
    <w:name w:val="ListLabel 1815"/>
    <w:qFormat/>
    <w:rPr>
      <w:rFonts w:cs="Wingdings"/>
    </w:rPr>
  </w:style>
  <w:style w:type="character" w:customStyle="1" w:styleId="ListLabel1816">
    <w:name w:val="ListLabel 1816"/>
    <w:qFormat/>
    <w:rPr>
      <w:rFonts w:cs="Symbol"/>
    </w:rPr>
  </w:style>
  <w:style w:type="character" w:customStyle="1" w:styleId="ListLabel1817">
    <w:name w:val="ListLabel 1817"/>
    <w:qFormat/>
    <w:rPr>
      <w:rFonts w:cs="Courier New"/>
    </w:rPr>
  </w:style>
  <w:style w:type="character" w:customStyle="1" w:styleId="ListLabel1818">
    <w:name w:val="ListLabel 1818"/>
    <w:qFormat/>
    <w:rPr>
      <w:rFonts w:cs="Wingdings"/>
    </w:rPr>
  </w:style>
  <w:style w:type="character" w:customStyle="1" w:styleId="ListLabel1819">
    <w:name w:val="ListLabel 1819"/>
    <w:qFormat/>
    <w:rPr>
      <w:rFonts w:cs="Symbol"/>
    </w:rPr>
  </w:style>
  <w:style w:type="character" w:customStyle="1" w:styleId="ListLabel1820">
    <w:name w:val="ListLabel 1820"/>
    <w:qFormat/>
    <w:rPr>
      <w:rFonts w:cs="Courier New"/>
    </w:rPr>
  </w:style>
  <w:style w:type="character" w:customStyle="1" w:styleId="ListLabel1821">
    <w:name w:val="ListLabel 1821"/>
    <w:qFormat/>
    <w:rPr>
      <w:rFonts w:cs="Wingdings"/>
    </w:rPr>
  </w:style>
  <w:style w:type="character" w:customStyle="1" w:styleId="ListLabel1822">
    <w:name w:val="ListLabel 1822"/>
    <w:qFormat/>
    <w:rPr>
      <w:rFonts w:cs="Symbol"/>
      <w:b/>
      <w:sz w:val="22"/>
    </w:rPr>
  </w:style>
  <w:style w:type="character" w:customStyle="1" w:styleId="ListLabel1823">
    <w:name w:val="ListLabel 1823"/>
    <w:qFormat/>
    <w:rPr>
      <w:rFonts w:cs="Courier New"/>
    </w:rPr>
  </w:style>
  <w:style w:type="character" w:customStyle="1" w:styleId="ListLabel1824">
    <w:name w:val="ListLabel 1824"/>
    <w:qFormat/>
    <w:rPr>
      <w:rFonts w:cs="Wingdings"/>
    </w:rPr>
  </w:style>
  <w:style w:type="character" w:customStyle="1" w:styleId="ListLabel1825">
    <w:name w:val="ListLabel 1825"/>
    <w:qFormat/>
    <w:rPr>
      <w:rFonts w:cs="Symbol"/>
    </w:rPr>
  </w:style>
  <w:style w:type="character" w:customStyle="1" w:styleId="ListLabel1826">
    <w:name w:val="ListLabel 1826"/>
    <w:qFormat/>
    <w:rPr>
      <w:rFonts w:cs="Courier New"/>
    </w:rPr>
  </w:style>
  <w:style w:type="character" w:customStyle="1" w:styleId="ListLabel1827">
    <w:name w:val="ListLabel 1827"/>
    <w:qFormat/>
    <w:rPr>
      <w:rFonts w:cs="Wingdings"/>
    </w:rPr>
  </w:style>
  <w:style w:type="character" w:customStyle="1" w:styleId="ListLabel1828">
    <w:name w:val="ListLabel 1828"/>
    <w:qFormat/>
    <w:rPr>
      <w:rFonts w:cs="Symbol"/>
    </w:rPr>
  </w:style>
  <w:style w:type="character" w:customStyle="1" w:styleId="ListLabel1829">
    <w:name w:val="ListLabel 1829"/>
    <w:qFormat/>
    <w:rPr>
      <w:rFonts w:cs="Courier New"/>
    </w:rPr>
  </w:style>
  <w:style w:type="character" w:customStyle="1" w:styleId="ListLabel1830">
    <w:name w:val="ListLabel 1830"/>
    <w:qFormat/>
    <w:rPr>
      <w:rFonts w:cs="Wingdings"/>
    </w:rPr>
  </w:style>
  <w:style w:type="character" w:customStyle="1" w:styleId="ListLabel1831">
    <w:name w:val="ListLabel 1831"/>
    <w:qFormat/>
    <w:rPr>
      <w:rFonts w:cs="Symbol"/>
      <w:b/>
      <w:sz w:val="22"/>
    </w:rPr>
  </w:style>
  <w:style w:type="character" w:customStyle="1" w:styleId="ListLabel1832">
    <w:name w:val="ListLabel 1832"/>
    <w:qFormat/>
    <w:rPr>
      <w:rFonts w:cs="Courier New"/>
    </w:rPr>
  </w:style>
  <w:style w:type="character" w:customStyle="1" w:styleId="ListLabel1833">
    <w:name w:val="ListLabel 1833"/>
    <w:qFormat/>
    <w:rPr>
      <w:rFonts w:cs="Wingdings"/>
    </w:rPr>
  </w:style>
  <w:style w:type="character" w:customStyle="1" w:styleId="ListLabel1834">
    <w:name w:val="ListLabel 1834"/>
    <w:qFormat/>
    <w:rPr>
      <w:rFonts w:cs="Symbol"/>
    </w:rPr>
  </w:style>
  <w:style w:type="character" w:customStyle="1" w:styleId="ListLabel1835">
    <w:name w:val="ListLabel 1835"/>
    <w:qFormat/>
    <w:rPr>
      <w:rFonts w:cs="Courier New"/>
    </w:rPr>
  </w:style>
  <w:style w:type="character" w:customStyle="1" w:styleId="ListLabel1836">
    <w:name w:val="ListLabel 1836"/>
    <w:qFormat/>
    <w:rPr>
      <w:rFonts w:cs="Wingdings"/>
    </w:rPr>
  </w:style>
  <w:style w:type="character" w:customStyle="1" w:styleId="ListLabel1837">
    <w:name w:val="ListLabel 1837"/>
    <w:qFormat/>
    <w:rPr>
      <w:rFonts w:cs="Symbol"/>
    </w:rPr>
  </w:style>
  <w:style w:type="character" w:customStyle="1" w:styleId="ListLabel1838">
    <w:name w:val="ListLabel 1838"/>
    <w:qFormat/>
    <w:rPr>
      <w:rFonts w:cs="Courier New"/>
    </w:rPr>
  </w:style>
  <w:style w:type="character" w:customStyle="1" w:styleId="ListLabel1839">
    <w:name w:val="ListLabel 1839"/>
    <w:qFormat/>
    <w:rPr>
      <w:rFonts w:cs="Wingdings"/>
    </w:rPr>
  </w:style>
  <w:style w:type="character" w:customStyle="1" w:styleId="ListLabel1840">
    <w:name w:val="ListLabel 1840"/>
    <w:qFormat/>
    <w:rPr>
      <w:rFonts w:cs="Symbol"/>
      <w:sz w:val="22"/>
    </w:rPr>
  </w:style>
  <w:style w:type="character" w:customStyle="1" w:styleId="ListLabel1841">
    <w:name w:val="ListLabel 1841"/>
    <w:qFormat/>
    <w:rPr>
      <w:rFonts w:cs="Courier New"/>
    </w:rPr>
  </w:style>
  <w:style w:type="character" w:customStyle="1" w:styleId="ListLabel1842">
    <w:name w:val="ListLabel 1842"/>
    <w:qFormat/>
    <w:rPr>
      <w:rFonts w:cs="Wingdings"/>
    </w:rPr>
  </w:style>
  <w:style w:type="character" w:customStyle="1" w:styleId="ListLabel1843">
    <w:name w:val="ListLabel 1843"/>
    <w:qFormat/>
    <w:rPr>
      <w:rFonts w:cs="Symbol"/>
    </w:rPr>
  </w:style>
  <w:style w:type="character" w:customStyle="1" w:styleId="ListLabel1844">
    <w:name w:val="ListLabel 1844"/>
    <w:qFormat/>
    <w:rPr>
      <w:rFonts w:cs="Courier New"/>
    </w:rPr>
  </w:style>
  <w:style w:type="character" w:customStyle="1" w:styleId="ListLabel1845">
    <w:name w:val="ListLabel 1845"/>
    <w:qFormat/>
    <w:rPr>
      <w:rFonts w:cs="Wingdings"/>
    </w:rPr>
  </w:style>
  <w:style w:type="character" w:customStyle="1" w:styleId="ListLabel1846">
    <w:name w:val="ListLabel 1846"/>
    <w:qFormat/>
    <w:rPr>
      <w:rFonts w:cs="Symbol"/>
    </w:rPr>
  </w:style>
  <w:style w:type="character" w:customStyle="1" w:styleId="ListLabel1847">
    <w:name w:val="ListLabel 1847"/>
    <w:qFormat/>
    <w:rPr>
      <w:rFonts w:cs="Courier New"/>
    </w:rPr>
  </w:style>
  <w:style w:type="character" w:customStyle="1" w:styleId="ListLabel1848">
    <w:name w:val="ListLabel 1848"/>
    <w:qFormat/>
    <w:rPr>
      <w:rFonts w:cs="Wingdings"/>
    </w:rPr>
  </w:style>
  <w:style w:type="character" w:customStyle="1" w:styleId="ListLabel1849">
    <w:name w:val="ListLabel 1849"/>
    <w:qFormat/>
    <w:rPr>
      <w:rFonts w:cs="Symbol"/>
      <w:sz w:val="22"/>
    </w:rPr>
  </w:style>
  <w:style w:type="character" w:customStyle="1" w:styleId="ListLabel1850">
    <w:name w:val="ListLabel 1850"/>
    <w:qFormat/>
    <w:rPr>
      <w:rFonts w:cs="Courier New"/>
    </w:rPr>
  </w:style>
  <w:style w:type="character" w:customStyle="1" w:styleId="ListLabel1851">
    <w:name w:val="ListLabel 1851"/>
    <w:qFormat/>
    <w:rPr>
      <w:rFonts w:cs="Wingdings"/>
    </w:rPr>
  </w:style>
  <w:style w:type="character" w:customStyle="1" w:styleId="ListLabel1852">
    <w:name w:val="ListLabel 1852"/>
    <w:qFormat/>
    <w:rPr>
      <w:rFonts w:cs="Symbol"/>
    </w:rPr>
  </w:style>
  <w:style w:type="character" w:customStyle="1" w:styleId="ListLabel1853">
    <w:name w:val="ListLabel 1853"/>
    <w:qFormat/>
    <w:rPr>
      <w:rFonts w:cs="Courier New"/>
    </w:rPr>
  </w:style>
  <w:style w:type="character" w:customStyle="1" w:styleId="ListLabel1854">
    <w:name w:val="ListLabel 1854"/>
    <w:qFormat/>
    <w:rPr>
      <w:rFonts w:cs="Wingdings"/>
    </w:rPr>
  </w:style>
  <w:style w:type="character" w:customStyle="1" w:styleId="ListLabel1855">
    <w:name w:val="ListLabel 1855"/>
    <w:qFormat/>
    <w:rPr>
      <w:rFonts w:cs="Symbol"/>
    </w:rPr>
  </w:style>
  <w:style w:type="character" w:customStyle="1" w:styleId="ListLabel1856">
    <w:name w:val="ListLabel 1856"/>
    <w:qFormat/>
    <w:rPr>
      <w:rFonts w:cs="Courier New"/>
    </w:rPr>
  </w:style>
  <w:style w:type="character" w:customStyle="1" w:styleId="ListLabel1857">
    <w:name w:val="ListLabel 1857"/>
    <w:qFormat/>
    <w:rPr>
      <w:rFonts w:cs="Wingdings"/>
    </w:rPr>
  </w:style>
  <w:style w:type="character" w:customStyle="1" w:styleId="ListLabel1858">
    <w:name w:val="ListLabel 1858"/>
    <w:qFormat/>
    <w:rPr>
      <w:rFonts w:cs="Symbol"/>
    </w:rPr>
  </w:style>
  <w:style w:type="character" w:customStyle="1" w:styleId="ListLabel1859">
    <w:name w:val="ListLabel 1859"/>
    <w:qFormat/>
    <w:rPr>
      <w:rFonts w:cs="Courier New"/>
    </w:rPr>
  </w:style>
  <w:style w:type="character" w:customStyle="1" w:styleId="ListLabel1860">
    <w:name w:val="ListLabel 1860"/>
    <w:qFormat/>
    <w:rPr>
      <w:rFonts w:cs="Wingdings"/>
    </w:rPr>
  </w:style>
  <w:style w:type="character" w:customStyle="1" w:styleId="ListLabel1861">
    <w:name w:val="ListLabel 1861"/>
    <w:qFormat/>
    <w:rPr>
      <w:rFonts w:cs="Symbol"/>
    </w:rPr>
  </w:style>
  <w:style w:type="character" w:customStyle="1" w:styleId="ListLabel1862">
    <w:name w:val="ListLabel 1862"/>
    <w:qFormat/>
    <w:rPr>
      <w:rFonts w:cs="Courier New"/>
    </w:rPr>
  </w:style>
  <w:style w:type="character" w:customStyle="1" w:styleId="ListLabel1863">
    <w:name w:val="ListLabel 1863"/>
    <w:qFormat/>
    <w:rPr>
      <w:rFonts w:cs="Wingdings"/>
    </w:rPr>
  </w:style>
  <w:style w:type="character" w:customStyle="1" w:styleId="ListLabel1864">
    <w:name w:val="ListLabel 1864"/>
    <w:qFormat/>
    <w:rPr>
      <w:rFonts w:cs="Symbol"/>
    </w:rPr>
  </w:style>
  <w:style w:type="character" w:customStyle="1" w:styleId="ListLabel1865">
    <w:name w:val="ListLabel 1865"/>
    <w:qFormat/>
    <w:rPr>
      <w:rFonts w:cs="Courier New"/>
    </w:rPr>
  </w:style>
  <w:style w:type="character" w:customStyle="1" w:styleId="ListLabel1866">
    <w:name w:val="ListLabel 1866"/>
    <w:qFormat/>
    <w:rPr>
      <w:rFonts w:cs="Wingdings"/>
    </w:rPr>
  </w:style>
  <w:style w:type="character" w:customStyle="1" w:styleId="ListLabel1867">
    <w:name w:val="ListLabel 1867"/>
    <w:qFormat/>
    <w:rPr>
      <w:rFonts w:cs="Symbol"/>
      <w:sz w:val="22"/>
    </w:rPr>
  </w:style>
  <w:style w:type="character" w:customStyle="1" w:styleId="ListLabel1868">
    <w:name w:val="ListLabel 1868"/>
    <w:qFormat/>
    <w:rPr>
      <w:rFonts w:cs="Courier New"/>
    </w:rPr>
  </w:style>
  <w:style w:type="character" w:customStyle="1" w:styleId="ListLabel1869">
    <w:name w:val="ListLabel 1869"/>
    <w:qFormat/>
    <w:rPr>
      <w:rFonts w:cs="Wingdings"/>
    </w:rPr>
  </w:style>
  <w:style w:type="character" w:customStyle="1" w:styleId="ListLabel1870">
    <w:name w:val="ListLabel 1870"/>
    <w:qFormat/>
    <w:rPr>
      <w:rFonts w:cs="Symbol"/>
    </w:rPr>
  </w:style>
  <w:style w:type="character" w:customStyle="1" w:styleId="ListLabel1871">
    <w:name w:val="ListLabel 1871"/>
    <w:qFormat/>
    <w:rPr>
      <w:rFonts w:cs="Courier New"/>
    </w:rPr>
  </w:style>
  <w:style w:type="character" w:customStyle="1" w:styleId="ListLabel1872">
    <w:name w:val="ListLabel 1872"/>
    <w:qFormat/>
    <w:rPr>
      <w:rFonts w:cs="Wingdings"/>
    </w:rPr>
  </w:style>
  <w:style w:type="character" w:customStyle="1" w:styleId="ListLabel1873">
    <w:name w:val="ListLabel 1873"/>
    <w:qFormat/>
    <w:rPr>
      <w:rFonts w:cs="Symbol"/>
    </w:rPr>
  </w:style>
  <w:style w:type="character" w:customStyle="1" w:styleId="ListLabel1874">
    <w:name w:val="ListLabel 1874"/>
    <w:qFormat/>
    <w:rPr>
      <w:rFonts w:cs="Courier New"/>
    </w:rPr>
  </w:style>
  <w:style w:type="character" w:customStyle="1" w:styleId="ListLabel1875">
    <w:name w:val="ListLabel 1875"/>
    <w:qFormat/>
    <w:rPr>
      <w:rFonts w:cs="Wingdings"/>
    </w:rPr>
  </w:style>
  <w:style w:type="character" w:customStyle="1" w:styleId="ListLabel1876">
    <w:name w:val="ListLabel 1876"/>
    <w:qFormat/>
    <w:rPr>
      <w:rFonts w:cs="Symbol"/>
    </w:rPr>
  </w:style>
  <w:style w:type="character" w:customStyle="1" w:styleId="ListLabel1877">
    <w:name w:val="ListLabel 1877"/>
    <w:qFormat/>
    <w:rPr>
      <w:rFonts w:cs="Courier New"/>
    </w:rPr>
  </w:style>
  <w:style w:type="character" w:customStyle="1" w:styleId="ListLabel1878">
    <w:name w:val="ListLabel 1878"/>
    <w:qFormat/>
    <w:rPr>
      <w:rFonts w:cs="Wingdings"/>
    </w:rPr>
  </w:style>
  <w:style w:type="character" w:customStyle="1" w:styleId="ListLabel1879">
    <w:name w:val="ListLabel 1879"/>
    <w:qFormat/>
    <w:rPr>
      <w:rFonts w:cs="Symbol"/>
    </w:rPr>
  </w:style>
  <w:style w:type="character" w:customStyle="1" w:styleId="ListLabel1880">
    <w:name w:val="ListLabel 1880"/>
    <w:qFormat/>
    <w:rPr>
      <w:rFonts w:cs="Courier New"/>
    </w:rPr>
  </w:style>
  <w:style w:type="character" w:customStyle="1" w:styleId="ListLabel1881">
    <w:name w:val="ListLabel 1881"/>
    <w:qFormat/>
    <w:rPr>
      <w:rFonts w:cs="Wingdings"/>
    </w:rPr>
  </w:style>
  <w:style w:type="character" w:customStyle="1" w:styleId="ListLabel1882">
    <w:name w:val="ListLabel 1882"/>
    <w:qFormat/>
    <w:rPr>
      <w:rFonts w:cs="Symbol"/>
    </w:rPr>
  </w:style>
  <w:style w:type="character" w:customStyle="1" w:styleId="ListLabel1883">
    <w:name w:val="ListLabel 1883"/>
    <w:qFormat/>
    <w:rPr>
      <w:rFonts w:cs="Courier New"/>
    </w:rPr>
  </w:style>
  <w:style w:type="character" w:customStyle="1" w:styleId="ListLabel1884">
    <w:name w:val="ListLabel 1884"/>
    <w:qFormat/>
    <w:rPr>
      <w:rFonts w:cs="Wingdings"/>
    </w:rPr>
  </w:style>
  <w:style w:type="character" w:customStyle="1" w:styleId="ListLabel1885">
    <w:name w:val="ListLabel 1885"/>
    <w:qFormat/>
    <w:rPr>
      <w:rFonts w:cs="Symbol"/>
      <w:sz w:val="22"/>
    </w:rPr>
  </w:style>
  <w:style w:type="character" w:customStyle="1" w:styleId="ListLabel1886">
    <w:name w:val="ListLabel 1886"/>
    <w:qFormat/>
    <w:rPr>
      <w:rFonts w:cs="Courier New"/>
    </w:rPr>
  </w:style>
  <w:style w:type="character" w:customStyle="1" w:styleId="ListLabel1887">
    <w:name w:val="ListLabel 1887"/>
    <w:qFormat/>
    <w:rPr>
      <w:rFonts w:cs="Wingdings"/>
    </w:rPr>
  </w:style>
  <w:style w:type="character" w:customStyle="1" w:styleId="ListLabel1888">
    <w:name w:val="ListLabel 1888"/>
    <w:qFormat/>
    <w:rPr>
      <w:rFonts w:cs="Symbol"/>
    </w:rPr>
  </w:style>
  <w:style w:type="character" w:customStyle="1" w:styleId="ListLabel1889">
    <w:name w:val="ListLabel 1889"/>
    <w:qFormat/>
    <w:rPr>
      <w:rFonts w:cs="Courier New"/>
    </w:rPr>
  </w:style>
  <w:style w:type="character" w:customStyle="1" w:styleId="ListLabel1890">
    <w:name w:val="ListLabel 1890"/>
    <w:qFormat/>
    <w:rPr>
      <w:rFonts w:cs="Wingdings"/>
    </w:rPr>
  </w:style>
  <w:style w:type="character" w:customStyle="1" w:styleId="ListLabel1891">
    <w:name w:val="ListLabel 1891"/>
    <w:qFormat/>
    <w:rPr>
      <w:rFonts w:cs="Symbol"/>
    </w:rPr>
  </w:style>
  <w:style w:type="character" w:customStyle="1" w:styleId="ListLabel1892">
    <w:name w:val="ListLabel 1892"/>
    <w:qFormat/>
    <w:rPr>
      <w:rFonts w:cs="Courier New"/>
    </w:rPr>
  </w:style>
  <w:style w:type="character" w:customStyle="1" w:styleId="ListLabel1893">
    <w:name w:val="ListLabel 1893"/>
    <w:qFormat/>
    <w:rPr>
      <w:rFonts w:cs="Wingdings"/>
    </w:rPr>
  </w:style>
  <w:style w:type="character" w:customStyle="1" w:styleId="ListLabel1894">
    <w:name w:val="ListLabel 1894"/>
    <w:qFormat/>
    <w:rPr>
      <w:rFonts w:cs="Symbol"/>
      <w:sz w:val="22"/>
    </w:rPr>
  </w:style>
  <w:style w:type="character" w:customStyle="1" w:styleId="ListLabel1895">
    <w:name w:val="ListLabel 1895"/>
    <w:qFormat/>
    <w:rPr>
      <w:rFonts w:cs="Courier New"/>
    </w:rPr>
  </w:style>
  <w:style w:type="character" w:customStyle="1" w:styleId="ListLabel1896">
    <w:name w:val="ListLabel 1896"/>
    <w:qFormat/>
    <w:rPr>
      <w:rFonts w:cs="Wingdings"/>
    </w:rPr>
  </w:style>
  <w:style w:type="character" w:customStyle="1" w:styleId="ListLabel1897">
    <w:name w:val="ListLabel 1897"/>
    <w:qFormat/>
    <w:rPr>
      <w:rFonts w:cs="Symbol"/>
    </w:rPr>
  </w:style>
  <w:style w:type="character" w:customStyle="1" w:styleId="ListLabel1898">
    <w:name w:val="ListLabel 1898"/>
    <w:qFormat/>
    <w:rPr>
      <w:rFonts w:cs="Courier New"/>
    </w:rPr>
  </w:style>
  <w:style w:type="character" w:customStyle="1" w:styleId="ListLabel1899">
    <w:name w:val="ListLabel 1899"/>
    <w:qFormat/>
    <w:rPr>
      <w:rFonts w:cs="Wingdings"/>
    </w:rPr>
  </w:style>
  <w:style w:type="character" w:customStyle="1" w:styleId="ListLabel1900">
    <w:name w:val="ListLabel 1900"/>
    <w:qFormat/>
    <w:rPr>
      <w:rFonts w:cs="Symbol"/>
    </w:rPr>
  </w:style>
  <w:style w:type="character" w:customStyle="1" w:styleId="ListLabel1901">
    <w:name w:val="ListLabel 1901"/>
    <w:qFormat/>
    <w:rPr>
      <w:rFonts w:cs="Courier New"/>
    </w:rPr>
  </w:style>
  <w:style w:type="character" w:customStyle="1" w:styleId="ListLabel1902">
    <w:name w:val="ListLabel 1902"/>
    <w:qFormat/>
    <w:rPr>
      <w:rFonts w:cs="Wingdings"/>
    </w:rPr>
  </w:style>
  <w:style w:type="character" w:customStyle="1" w:styleId="ListLabel1903">
    <w:name w:val="ListLabel 1903"/>
    <w:qFormat/>
    <w:rPr>
      <w:rFonts w:cs="Symbol"/>
      <w:b/>
      <w:sz w:val="22"/>
    </w:rPr>
  </w:style>
  <w:style w:type="character" w:customStyle="1" w:styleId="ListLabel1904">
    <w:name w:val="ListLabel 1904"/>
    <w:qFormat/>
    <w:rPr>
      <w:rFonts w:cs="Courier New"/>
    </w:rPr>
  </w:style>
  <w:style w:type="character" w:customStyle="1" w:styleId="ListLabel1905">
    <w:name w:val="ListLabel 1905"/>
    <w:qFormat/>
    <w:rPr>
      <w:rFonts w:cs="Wingdings"/>
    </w:rPr>
  </w:style>
  <w:style w:type="character" w:customStyle="1" w:styleId="ListLabel1906">
    <w:name w:val="ListLabel 1906"/>
    <w:qFormat/>
    <w:rPr>
      <w:rFonts w:cs="Symbol"/>
    </w:rPr>
  </w:style>
  <w:style w:type="character" w:customStyle="1" w:styleId="ListLabel1907">
    <w:name w:val="ListLabel 1907"/>
    <w:qFormat/>
    <w:rPr>
      <w:rFonts w:cs="Courier New"/>
    </w:rPr>
  </w:style>
  <w:style w:type="character" w:customStyle="1" w:styleId="ListLabel1908">
    <w:name w:val="ListLabel 1908"/>
    <w:qFormat/>
    <w:rPr>
      <w:rFonts w:cs="Wingdings"/>
    </w:rPr>
  </w:style>
  <w:style w:type="character" w:customStyle="1" w:styleId="ListLabel1909">
    <w:name w:val="ListLabel 1909"/>
    <w:qFormat/>
    <w:rPr>
      <w:rFonts w:cs="Symbol"/>
    </w:rPr>
  </w:style>
  <w:style w:type="character" w:customStyle="1" w:styleId="ListLabel1910">
    <w:name w:val="ListLabel 1910"/>
    <w:qFormat/>
    <w:rPr>
      <w:rFonts w:cs="Courier New"/>
    </w:rPr>
  </w:style>
  <w:style w:type="character" w:customStyle="1" w:styleId="ListLabel1911">
    <w:name w:val="ListLabel 1911"/>
    <w:qFormat/>
    <w:rPr>
      <w:rFonts w:cs="Wingdings"/>
    </w:rPr>
  </w:style>
  <w:style w:type="character" w:customStyle="1" w:styleId="ListLabel1912">
    <w:name w:val="ListLabel 1912"/>
    <w:qFormat/>
    <w:rPr>
      <w:rFonts w:cs="Symbol"/>
      <w:sz w:val="22"/>
    </w:rPr>
  </w:style>
  <w:style w:type="character" w:customStyle="1" w:styleId="ListLabel1913">
    <w:name w:val="ListLabel 1913"/>
    <w:qFormat/>
    <w:rPr>
      <w:rFonts w:cs="Courier New"/>
    </w:rPr>
  </w:style>
  <w:style w:type="character" w:customStyle="1" w:styleId="ListLabel1914">
    <w:name w:val="ListLabel 1914"/>
    <w:qFormat/>
    <w:rPr>
      <w:rFonts w:cs="Wingdings"/>
    </w:rPr>
  </w:style>
  <w:style w:type="character" w:customStyle="1" w:styleId="ListLabel1915">
    <w:name w:val="ListLabel 1915"/>
    <w:qFormat/>
    <w:rPr>
      <w:rFonts w:cs="Symbol"/>
    </w:rPr>
  </w:style>
  <w:style w:type="character" w:customStyle="1" w:styleId="ListLabel1916">
    <w:name w:val="ListLabel 1916"/>
    <w:qFormat/>
    <w:rPr>
      <w:rFonts w:cs="Courier New"/>
    </w:rPr>
  </w:style>
  <w:style w:type="character" w:customStyle="1" w:styleId="ListLabel1917">
    <w:name w:val="ListLabel 1917"/>
    <w:qFormat/>
    <w:rPr>
      <w:rFonts w:cs="Wingdings"/>
    </w:rPr>
  </w:style>
  <w:style w:type="character" w:customStyle="1" w:styleId="ListLabel1918">
    <w:name w:val="ListLabel 1918"/>
    <w:qFormat/>
    <w:rPr>
      <w:rFonts w:cs="Symbol"/>
    </w:rPr>
  </w:style>
  <w:style w:type="character" w:customStyle="1" w:styleId="ListLabel1919">
    <w:name w:val="ListLabel 1919"/>
    <w:qFormat/>
    <w:rPr>
      <w:rFonts w:cs="Courier New"/>
    </w:rPr>
  </w:style>
  <w:style w:type="character" w:customStyle="1" w:styleId="ListLabel1920">
    <w:name w:val="ListLabel 1920"/>
    <w:qFormat/>
    <w:rPr>
      <w:rFonts w:cs="Wingdings"/>
    </w:rPr>
  </w:style>
  <w:style w:type="character" w:customStyle="1" w:styleId="ListLabel1921">
    <w:name w:val="ListLabel 1921"/>
    <w:qFormat/>
    <w:rPr>
      <w:rFonts w:cs="Symbol"/>
      <w:sz w:val="22"/>
    </w:rPr>
  </w:style>
  <w:style w:type="character" w:customStyle="1" w:styleId="ListLabel1922">
    <w:name w:val="ListLabel 1922"/>
    <w:qFormat/>
    <w:rPr>
      <w:rFonts w:cs="Courier New"/>
    </w:rPr>
  </w:style>
  <w:style w:type="character" w:customStyle="1" w:styleId="ListLabel1923">
    <w:name w:val="ListLabel 1923"/>
    <w:qFormat/>
    <w:rPr>
      <w:rFonts w:cs="Wingdings"/>
    </w:rPr>
  </w:style>
  <w:style w:type="character" w:customStyle="1" w:styleId="ListLabel1924">
    <w:name w:val="ListLabel 1924"/>
    <w:qFormat/>
    <w:rPr>
      <w:rFonts w:cs="Symbol"/>
    </w:rPr>
  </w:style>
  <w:style w:type="character" w:customStyle="1" w:styleId="ListLabel1925">
    <w:name w:val="ListLabel 1925"/>
    <w:qFormat/>
    <w:rPr>
      <w:rFonts w:cs="Courier New"/>
    </w:rPr>
  </w:style>
  <w:style w:type="character" w:customStyle="1" w:styleId="ListLabel1926">
    <w:name w:val="ListLabel 1926"/>
    <w:qFormat/>
    <w:rPr>
      <w:rFonts w:cs="Wingdings"/>
    </w:rPr>
  </w:style>
  <w:style w:type="character" w:customStyle="1" w:styleId="ListLabel1927">
    <w:name w:val="ListLabel 1927"/>
    <w:qFormat/>
    <w:rPr>
      <w:rFonts w:cs="Symbol"/>
    </w:rPr>
  </w:style>
  <w:style w:type="character" w:customStyle="1" w:styleId="ListLabel1928">
    <w:name w:val="ListLabel 1928"/>
    <w:qFormat/>
    <w:rPr>
      <w:rFonts w:cs="Courier New"/>
    </w:rPr>
  </w:style>
  <w:style w:type="character" w:customStyle="1" w:styleId="ListLabel1929">
    <w:name w:val="ListLabel 1929"/>
    <w:qFormat/>
    <w:rPr>
      <w:rFonts w:cs="Wingdings"/>
    </w:rPr>
  </w:style>
  <w:style w:type="paragraph" w:styleId="aff">
    <w:name w:val="Title"/>
    <w:basedOn w:val="a"/>
    <w:next w:val="afa"/>
    <w:uiPriority w:val="10"/>
    <w:qFormat/>
    <w:rsid w:val="00DB41B3"/>
    <w:pPr>
      <w:pBdr>
        <w:bottom w:val="single" w:sz="8" w:space="4" w:color="4F81BD"/>
      </w:pBdr>
      <w:spacing w:after="300" w:line="240" w:lineRule="auto"/>
      <w:ind w:left="0" w:firstLine="0"/>
      <w:contextualSpacing/>
      <w:jc w:val="left"/>
    </w:pPr>
    <w:rPr>
      <w:rFonts w:ascii="Cambria" w:hAnsi="Cambria"/>
      <w:b/>
      <w:bCs/>
      <w:color w:val="00000A"/>
      <w:sz w:val="32"/>
      <w:szCs w:val="32"/>
      <w:lang w:val="en-US" w:eastAsia="en-US"/>
    </w:rPr>
  </w:style>
  <w:style w:type="paragraph" w:styleId="afa">
    <w:name w:val="Body Text"/>
    <w:basedOn w:val="a"/>
    <w:link w:val="34"/>
    <w:unhideWhenUsed/>
    <w:rsid w:val="00DB41B3"/>
    <w:pPr>
      <w:spacing w:after="120" w:line="276" w:lineRule="auto"/>
      <w:ind w:left="0" w:firstLine="0"/>
      <w:jc w:val="left"/>
    </w:pPr>
    <w:rPr>
      <w:rFonts w:ascii="Calibri" w:hAnsi="Calibri"/>
      <w:color w:val="00000A"/>
      <w:sz w:val="22"/>
      <w:lang w:eastAsia="en-US"/>
    </w:rPr>
  </w:style>
  <w:style w:type="paragraph" w:styleId="aff0">
    <w:name w:val="List"/>
    <w:basedOn w:val="afa"/>
    <w:rsid w:val="00DB41B3"/>
    <w:rPr>
      <w:rFonts w:cs="Arial"/>
    </w:rPr>
  </w:style>
  <w:style w:type="paragraph" w:styleId="aff1">
    <w:name w:val="caption"/>
    <w:basedOn w:val="a"/>
    <w:uiPriority w:val="99"/>
    <w:qFormat/>
    <w:rsid w:val="00DB41B3"/>
    <w:pPr>
      <w:spacing w:after="200" w:line="240" w:lineRule="auto"/>
      <w:ind w:left="0" w:firstLine="0"/>
      <w:jc w:val="left"/>
    </w:pPr>
    <w:rPr>
      <w:rFonts w:ascii="Calibri" w:hAnsi="Calibri"/>
      <w:i/>
      <w:iCs/>
      <w:color w:val="1F497D"/>
      <w:sz w:val="18"/>
      <w:szCs w:val="18"/>
      <w:lang w:eastAsia="en-US"/>
    </w:rPr>
  </w:style>
  <w:style w:type="paragraph" w:styleId="aff2">
    <w:name w:val="index heading"/>
    <w:basedOn w:val="a"/>
    <w:qFormat/>
    <w:rsid w:val="00DB41B3"/>
    <w:pPr>
      <w:suppressLineNumbers/>
      <w:spacing w:after="200" w:line="276" w:lineRule="auto"/>
      <w:ind w:left="0" w:firstLine="0"/>
      <w:jc w:val="left"/>
    </w:pPr>
    <w:rPr>
      <w:rFonts w:ascii="Calibri" w:eastAsia="Calibri" w:hAnsi="Calibri" w:cs="Arial"/>
      <w:color w:val="00000A"/>
      <w:sz w:val="22"/>
      <w:lang w:eastAsia="en-US"/>
    </w:rPr>
  </w:style>
  <w:style w:type="paragraph" w:styleId="aff3">
    <w:name w:val="List Paragraph"/>
    <w:basedOn w:val="a"/>
    <w:uiPriority w:val="34"/>
    <w:qFormat/>
    <w:rsid w:val="00761750"/>
    <w:pPr>
      <w:ind w:left="720"/>
      <w:contextualSpacing/>
    </w:pPr>
  </w:style>
  <w:style w:type="paragraph" w:styleId="aff4">
    <w:name w:val="No Spacing"/>
    <w:uiPriority w:val="1"/>
    <w:qFormat/>
    <w:rsid w:val="00F90902"/>
    <w:rPr>
      <w:rFonts w:ascii="Calibri" w:eastAsiaTheme="minorHAnsi" w:hAnsi="Calibri"/>
      <w:color w:val="00000A"/>
      <w:sz w:val="24"/>
      <w:lang w:eastAsia="en-US"/>
    </w:rPr>
  </w:style>
  <w:style w:type="paragraph" w:styleId="aff5">
    <w:name w:val="Balloon Text"/>
    <w:basedOn w:val="a"/>
    <w:semiHidden/>
    <w:unhideWhenUsed/>
    <w:qFormat/>
    <w:rsid w:val="00287222"/>
    <w:pPr>
      <w:spacing w:after="0" w:line="240" w:lineRule="auto"/>
    </w:pPr>
    <w:rPr>
      <w:rFonts w:ascii="Segoe UI" w:hAnsi="Segoe UI" w:cs="Segoe UI"/>
      <w:sz w:val="18"/>
      <w:szCs w:val="18"/>
    </w:rPr>
  </w:style>
  <w:style w:type="paragraph" w:styleId="aff6">
    <w:name w:val="header"/>
    <w:basedOn w:val="a"/>
    <w:unhideWhenUsed/>
    <w:rsid w:val="00926682"/>
    <w:pPr>
      <w:tabs>
        <w:tab w:val="center" w:pos="4677"/>
        <w:tab w:val="right" w:pos="9355"/>
      </w:tabs>
      <w:spacing w:after="0" w:line="240" w:lineRule="auto"/>
    </w:pPr>
  </w:style>
  <w:style w:type="paragraph" w:styleId="aff7">
    <w:name w:val="footer"/>
    <w:basedOn w:val="a"/>
    <w:uiPriority w:val="99"/>
    <w:unhideWhenUsed/>
    <w:rsid w:val="00926682"/>
    <w:pPr>
      <w:tabs>
        <w:tab w:val="center" w:pos="4677"/>
        <w:tab w:val="right" w:pos="9355"/>
      </w:tabs>
      <w:spacing w:after="0" w:line="240" w:lineRule="auto"/>
    </w:pPr>
  </w:style>
  <w:style w:type="paragraph" w:customStyle="1" w:styleId="710">
    <w:name w:val="Заголовок 71"/>
    <w:basedOn w:val="a"/>
    <w:uiPriority w:val="9"/>
    <w:semiHidden/>
    <w:unhideWhenUsed/>
    <w:qFormat/>
    <w:rsid w:val="00DB41B3"/>
    <w:pPr>
      <w:keepNext/>
      <w:keepLines/>
      <w:spacing w:before="200" w:after="0" w:line="276" w:lineRule="auto"/>
      <w:ind w:left="0" w:firstLine="0"/>
      <w:jc w:val="left"/>
      <w:outlineLvl w:val="6"/>
    </w:pPr>
    <w:rPr>
      <w:rFonts w:ascii="Cambria" w:eastAsia="Cambria" w:hAnsi="Cambria" w:cs="Cambria"/>
      <w:i/>
      <w:iCs/>
      <w:color w:val="404040"/>
      <w:sz w:val="22"/>
    </w:rPr>
  </w:style>
  <w:style w:type="paragraph" w:customStyle="1" w:styleId="810">
    <w:name w:val="Заголовок 81"/>
    <w:basedOn w:val="a"/>
    <w:uiPriority w:val="9"/>
    <w:semiHidden/>
    <w:unhideWhenUsed/>
    <w:qFormat/>
    <w:rsid w:val="00DB41B3"/>
    <w:pPr>
      <w:keepNext/>
      <w:keepLines/>
      <w:spacing w:before="200" w:after="0" w:line="276" w:lineRule="auto"/>
      <w:ind w:left="0" w:firstLine="0"/>
      <w:jc w:val="left"/>
      <w:outlineLvl w:val="7"/>
    </w:pPr>
    <w:rPr>
      <w:rFonts w:ascii="Cambria" w:eastAsia="Cambria" w:hAnsi="Cambria" w:cs="Cambria"/>
      <w:color w:val="404040"/>
      <w:sz w:val="20"/>
      <w:szCs w:val="20"/>
    </w:rPr>
  </w:style>
  <w:style w:type="paragraph" w:customStyle="1" w:styleId="910">
    <w:name w:val="Заголовок 91"/>
    <w:basedOn w:val="a"/>
    <w:uiPriority w:val="9"/>
    <w:semiHidden/>
    <w:unhideWhenUsed/>
    <w:qFormat/>
    <w:rsid w:val="00DB41B3"/>
    <w:pPr>
      <w:keepNext/>
      <w:keepLines/>
      <w:spacing w:before="200" w:after="0" w:line="276" w:lineRule="auto"/>
      <w:ind w:left="0" w:firstLine="0"/>
      <w:jc w:val="left"/>
      <w:outlineLvl w:val="8"/>
    </w:pPr>
    <w:rPr>
      <w:rFonts w:ascii="Cambria" w:eastAsia="Cambria" w:hAnsi="Cambria" w:cs="Cambria"/>
      <w:i/>
      <w:iCs/>
      <w:color w:val="404040"/>
      <w:sz w:val="20"/>
      <w:szCs w:val="20"/>
    </w:rPr>
  </w:style>
  <w:style w:type="paragraph" w:styleId="1d">
    <w:name w:val="index 1"/>
    <w:basedOn w:val="a"/>
    <w:autoRedefine/>
    <w:uiPriority w:val="99"/>
    <w:semiHidden/>
    <w:unhideWhenUsed/>
    <w:qFormat/>
    <w:rsid w:val="00DB41B3"/>
    <w:pPr>
      <w:spacing w:after="0" w:line="240" w:lineRule="auto"/>
      <w:ind w:left="240" w:hanging="240"/>
    </w:pPr>
  </w:style>
  <w:style w:type="paragraph" w:customStyle="1" w:styleId="1e">
    <w:name w:val="Заголовок1"/>
    <w:basedOn w:val="a"/>
    <w:qFormat/>
    <w:rsid w:val="00DB41B3"/>
    <w:pPr>
      <w:keepNext/>
      <w:spacing w:before="240" w:after="120" w:line="276" w:lineRule="auto"/>
      <w:ind w:left="0" w:firstLine="0"/>
      <w:jc w:val="left"/>
    </w:pPr>
    <w:rPr>
      <w:rFonts w:ascii="Liberation Sans" w:eastAsia="Microsoft YaHei" w:hAnsi="Liberation Sans" w:cs="Arial"/>
      <w:color w:val="00000A"/>
      <w:sz w:val="28"/>
      <w:szCs w:val="28"/>
      <w:lang w:eastAsia="en-US"/>
    </w:rPr>
  </w:style>
  <w:style w:type="paragraph" w:styleId="aff8">
    <w:name w:val="Normal (Web)"/>
    <w:basedOn w:val="1"/>
    <w:uiPriority w:val="99"/>
    <w:unhideWhenUsed/>
    <w:qFormat/>
    <w:rsid w:val="00DB41B3"/>
    <w:pPr>
      <w:keepLines w:val="0"/>
      <w:spacing w:before="240" w:after="60" w:line="240" w:lineRule="auto"/>
      <w:ind w:left="0" w:firstLine="0"/>
    </w:pPr>
    <w:rPr>
      <w:rFonts w:ascii="Cambria" w:hAnsi="Cambria"/>
      <w:bCs/>
      <w:i w:val="0"/>
      <w:color w:val="00000A"/>
      <w:sz w:val="32"/>
      <w:szCs w:val="32"/>
      <w:lang w:val="en-US" w:eastAsia="en-US"/>
    </w:rPr>
  </w:style>
  <w:style w:type="paragraph" w:styleId="aff9">
    <w:name w:val="footnote text"/>
    <w:basedOn w:val="a"/>
  </w:style>
  <w:style w:type="paragraph" w:styleId="affa">
    <w:name w:val="Body Text Indent"/>
    <w:basedOn w:val="a"/>
    <w:uiPriority w:val="99"/>
    <w:semiHidden/>
    <w:unhideWhenUsed/>
    <w:rsid w:val="00DB41B3"/>
    <w:pPr>
      <w:spacing w:after="120" w:line="276" w:lineRule="auto"/>
      <w:ind w:left="283" w:firstLine="0"/>
      <w:jc w:val="left"/>
    </w:pPr>
    <w:rPr>
      <w:rFonts w:ascii="Calibri" w:hAnsi="Calibri"/>
      <w:color w:val="00000A"/>
      <w:sz w:val="22"/>
      <w:lang w:val="en-US" w:eastAsia="en-US"/>
    </w:rPr>
  </w:style>
  <w:style w:type="paragraph" w:styleId="affb">
    <w:name w:val="Subtitle"/>
    <w:basedOn w:val="a"/>
    <w:uiPriority w:val="11"/>
    <w:qFormat/>
    <w:rsid w:val="00DB41B3"/>
    <w:pPr>
      <w:spacing w:after="200" w:line="276" w:lineRule="auto"/>
      <w:ind w:left="0" w:firstLine="0"/>
      <w:jc w:val="left"/>
    </w:pPr>
    <w:rPr>
      <w:rFonts w:ascii="Cambria" w:hAnsi="Cambria"/>
      <w:color w:val="00000A"/>
      <w:szCs w:val="24"/>
      <w:lang w:val="en-US" w:eastAsia="en-US"/>
    </w:rPr>
  </w:style>
  <w:style w:type="paragraph" w:styleId="2e">
    <w:name w:val="Body Text 2"/>
    <w:basedOn w:val="a"/>
    <w:uiPriority w:val="9"/>
    <w:unhideWhenUsed/>
    <w:qFormat/>
    <w:rsid w:val="00DB41B3"/>
    <w:pPr>
      <w:spacing w:after="120" w:line="480" w:lineRule="auto"/>
      <w:ind w:left="0" w:firstLine="0"/>
      <w:jc w:val="left"/>
    </w:pPr>
    <w:rPr>
      <w:rFonts w:ascii="Cambria" w:hAnsi="Cambria"/>
      <w:b/>
      <w:bCs/>
      <w:color w:val="4F81BD"/>
      <w:sz w:val="26"/>
      <w:szCs w:val="26"/>
      <w:lang w:eastAsia="ar-SA"/>
    </w:rPr>
  </w:style>
  <w:style w:type="paragraph" w:styleId="31">
    <w:name w:val="Body Text 3"/>
    <w:basedOn w:val="a"/>
    <w:link w:val="32"/>
    <w:uiPriority w:val="9"/>
    <w:semiHidden/>
    <w:unhideWhenUsed/>
    <w:qFormat/>
    <w:rsid w:val="00DB41B3"/>
    <w:pPr>
      <w:spacing w:after="120" w:line="276" w:lineRule="auto"/>
      <w:ind w:left="0" w:firstLine="0"/>
      <w:jc w:val="left"/>
    </w:pPr>
    <w:rPr>
      <w:rFonts w:ascii="Cambria" w:hAnsi="Cambria"/>
      <w:b/>
      <w:bCs/>
      <w:color w:val="00000A"/>
      <w:sz w:val="26"/>
      <w:szCs w:val="26"/>
      <w:lang w:val="en-US"/>
    </w:rPr>
  </w:style>
  <w:style w:type="paragraph" w:styleId="2f">
    <w:name w:val="Body Text Indent 2"/>
    <w:basedOn w:val="a"/>
    <w:semiHidden/>
    <w:unhideWhenUsed/>
    <w:qFormat/>
    <w:rsid w:val="00DB41B3"/>
    <w:pPr>
      <w:spacing w:after="120" w:line="480" w:lineRule="auto"/>
      <w:ind w:left="283" w:firstLine="0"/>
      <w:jc w:val="left"/>
    </w:pPr>
    <w:rPr>
      <w:rFonts w:ascii="Calibri" w:hAnsi="Calibri"/>
      <w:color w:val="00000A"/>
      <w:sz w:val="20"/>
      <w:szCs w:val="20"/>
      <w:lang w:val="en-US" w:eastAsia="en-US"/>
    </w:rPr>
  </w:style>
  <w:style w:type="paragraph" w:styleId="2f0">
    <w:name w:val="Quote"/>
    <w:basedOn w:val="a"/>
    <w:uiPriority w:val="29"/>
    <w:qFormat/>
    <w:rsid w:val="00DB41B3"/>
    <w:pPr>
      <w:spacing w:after="200" w:line="276" w:lineRule="auto"/>
      <w:ind w:left="0" w:firstLine="0"/>
      <w:jc w:val="left"/>
    </w:pPr>
    <w:rPr>
      <w:rFonts w:ascii="Calibri" w:hAnsi="Calibri"/>
      <w:i/>
      <w:color w:val="00000A"/>
      <w:szCs w:val="24"/>
      <w:lang w:val="en-US" w:eastAsia="en-US"/>
    </w:rPr>
  </w:style>
  <w:style w:type="paragraph" w:styleId="affc">
    <w:name w:val="Intense Quote"/>
    <w:basedOn w:val="a"/>
    <w:uiPriority w:val="30"/>
    <w:qFormat/>
    <w:rsid w:val="00DB41B3"/>
    <w:pPr>
      <w:pBdr>
        <w:bottom w:val="single" w:sz="4" w:space="4" w:color="4F81BD"/>
      </w:pBdr>
      <w:spacing w:before="200" w:after="280" w:line="276" w:lineRule="auto"/>
      <w:ind w:left="936" w:right="936" w:firstLine="0"/>
      <w:jc w:val="left"/>
    </w:pPr>
    <w:rPr>
      <w:rFonts w:ascii="Calibri" w:hAnsi="Calibri"/>
      <w:b/>
      <w:i/>
      <w:color w:val="00000A"/>
      <w:lang w:val="en-US" w:eastAsia="en-US"/>
    </w:rPr>
  </w:style>
  <w:style w:type="paragraph" w:customStyle="1" w:styleId="ConsNormal">
    <w:name w:val="ConsNormal"/>
    <w:uiPriority w:val="99"/>
    <w:qFormat/>
    <w:rsid w:val="00DB41B3"/>
    <w:pPr>
      <w:widowControl w:val="0"/>
      <w:suppressAutoHyphens/>
      <w:ind w:firstLine="720"/>
    </w:pPr>
    <w:rPr>
      <w:rFonts w:ascii="Arial" w:eastAsia="Times New Roman" w:hAnsi="Arial" w:cs="Times New Roman"/>
      <w:color w:val="00000A"/>
      <w:sz w:val="16"/>
      <w:szCs w:val="16"/>
    </w:rPr>
  </w:style>
  <w:style w:type="paragraph" w:customStyle="1" w:styleId="27">
    <w:name w:val="Абзац списка2"/>
    <w:basedOn w:val="a"/>
    <w:link w:val="26"/>
    <w:qFormat/>
    <w:rsid w:val="00DB41B3"/>
    <w:pPr>
      <w:spacing w:after="0" w:line="240" w:lineRule="auto"/>
      <w:ind w:left="720" w:firstLine="0"/>
      <w:contextualSpacing/>
      <w:jc w:val="left"/>
    </w:pPr>
    <w:rPr>
      <w:rFonts w:ascii="Calibri" w:hAnsi="Calibri"/>
      <w:i/>
      <w:color w:val="00000A"/>
      <w:szCs w:val="24"/>
      <w:lang w:val="en-US"/>
    </w:rPr>
  </w:style>
  <w:style w:type="paragraph" w:customStyle="1" w:styleId="affd">
    <w:name w:val="Знак Знак"/>
    <w:basedOn w:val="a"/>
    <w:uiPriority w:val="39"/>
    <w:qFormat/>
    <w:rsid w:val="00DB41B3"/>
    <w:pPr>
      <w:tabs>
        <w:tab w:val="left" w:pos="1440"/>
      </w:tabs>
      <w:spacing w:after="160" w:line="240" w:lineRule="exact"/>
      <w:ind w:left="0" w:firstLine="0"/>
      <w:jc w:val="left"/>
    </w:pPr>
    <w:rPr>
      <w:rFonts w:ascii="Verdana" w:hAnsi="Verdana"/>
      <w:color w:val="00000A"/>
      <w:sz w:val="20"/>
      <w:szCs w:val="24"/>
      <w:lang w:val="en-US" w:eastAsia="en-US"/>
    </w:rPr>
  </w:style>
  <w:style w:type="paragraph" w:customStyle="1" w:styleId="35">
    <w:name w:val="Обычный3"/>
    <w:uiPriority w:val="39"/>
    <w:qFormat/>
    <w:rsid w:val="00DB41B3"/>
    <w:pPr>
      <w:widowControl w:val="0"/>
    </w:pPr>
    <w:rPr>
      <w:rFonts w:ascii="Courier New" w:eastAsia="Times New Roman" w:hAnsi="Courier New" w:cs="Times New Roman"/>
      <w:color w:val="00000A"/>
      <w:sz w:val="24"/>
    </w:rPr>
  </w:style>
  <w:style w:type="paragraph" w:customStyle="1" w:styleId="2f1">
    <w:name w:val="Обычный2"/>
    <w:uiPriority w:val="99"/>
    <w:qFormat/>
    <w:rsid w:val="00DB41B3"/>
    <w:pPr>
      <w:widowControl w:val="0"/>
    </w:pPr>
    <w:rPr>
      <w:rFonts w:ascii="Times New Roman" w:hAnsi="Times New Roman" w:cs="Times New Roman"/>
      <w:sz w:val="26"/>
    </w:rPr>
  </w:style>
  <w:style w:type="paragraph" w:customStyle="1" w:styleId="1f">
    <w:name w:val="Абзац списка1"/>
    <w:basedOn w:val="a"/>
    <w:qFormat/>
    <w:rsid w:val="00DB41B3"/>
    <w:pPr>
      <w:suppressAutoHyphens/>
      <w:spacing w:after="0" w:line="100" w:lineRule="atLeast"/>
      <w:ind w:left="0" w:firstLine="0"/>
      <w:jc w:val="left"/>
    </w:pPr>
    <w:rPr>
      <w:rFonts w:ascii="Calibri" w:hAnsi="Calibri" w:cs="Tahoma"/>
      <w:color w:val="00000A"/>
      <w:szCs w:val="24"/>
      <w:lang w:val="en-US" w:eastAsia="hi-IN" w:bidi="hi-IN"/>
    </w:rPr>
  </w:style>
  <w:style w:type="paragraph" w:customStyle="1" w:styleId="affe">
    <w:name w:val="???????"/>
    <w:uiPriority w:val="39"/>
    <w:qFormat/>
    <w:rsid w:val="00DB41B3"/>
    <w:pPr>
      <w:widowControl w:val="0"/>
      <w:suppressAutoHyphens/>
      <w:spacing w:line="200" w:lineRule="atLeast"/>
    </w:pPr>
    <w:rPr>
      <w:rFonts w:ascii="Tahoma" w:eastAsia="Times New Roman" w:hAnsi="Tahoma" w:cs="Tahoma"/>
      <w:color w:val="00000A"/>
      <w:sz w:val="36"/>
      <w:szCs w:val="36"/>
      <w:lang w:eastAsia="hi-IN" w:bidi="hi-IN"/>
    </w:rPr>
  </w:style>
  <w:style w:type="paragraph" w:customStyle="1" w:styleId="LTTitel">
    <w:name w:val="???????~LT~Titel"/>
    <w:uiPriority w:val="39"/>
    <w:qFormat/>
    <w:rsid w:val="00DB41B3"/>
    <w:pPr>
      <w:widowControl w:val="0"/>
      <w:suppressAutoHyphens/>
    </w:pPr>
    <w:rPr>
      <w:rFonts w:ascii="Tahoma" w:eastAsia="Times New Roman" w:hAnsi="Tahoma" w:cs="Tahoma"/>
      <w:color w:val="000000"/>
      <w:sz w:val="56"/>
      <w:szCs w:val="56"/>
      <w:lang w:eastAsia="hi-IN" w:bidi="hi-IN"/>
    </w:rPr>
  </w:style>
  <w:style w:type="paragraph" w:customStyle="1" w:styleId="afff">
    <w:name w:val="Содержимое таблицы"/>
    <w:basedOn w:val="a"/>
    <w:qFormat/>
    <w:rsid w:val="00DB41B3"/>
    <w:pPr>
      <w:suppressLineNumbers/>
      <w:suppressAutoHyphens/>
      <w:spacing w:after="0" w:line="100" w:lineRule="atLeast"/>
      <w:ind w:left="0" w:firstLine="0"/>
      <w:jc w:val="left"/>
    </w:pPr>
    <w:rPr>
      <w:rFonts w:ascii="Calibri" w:hAnsi="Calibri" w:cs="Tahoma"/>
      <w:color w:val="00000A"/>
      <w:szCs w:val="24"/>
      <w:lang w:val="en-US" w:eastAsia="hi-IN" w:bidi="hi-IN"/>
    </w:rPr>
  </w:style>
  <w:style w:type="paragraph" w:customStyle="1" w:styleId="1f0">
    <w:name w:val="Обычный (веб)1"/>
    <w:basedOn w:val="a"/>
    <w:uiPriority w:val="99"/>
    <w:qFormat/>
    <w:rsid w:val="00DB41B3"/>
    <w:pPr>
      <w:suppressAutoHyphens/>
      <w:spacing w:after="0" w:line="100" w:lineRule="atLeast"/>
      <w:ind w:left="0" w:firstLine="0"/>
      <w:jc w:val="left"/>
    </w:pPr>
    <w:rPr>
      <w:rFonts w:ascii="Calibri" w:hAnsi="Calibri" w:cs="Tahoma"/>
      <w:color w:val="00000A"/>
      <w:szCs w:val="24"/>
      <w:lang w:val="en-US" w:eastAsia="hi-IN" w:bidi="hi-IN"/>
    </w:rPr>
  </w:style>
  <w:style w:type="paragraph" w:customStyle="1" w:styleId="BODY">
    <w:name w:val="BODY"/>
    <w:basedOn w:val="a"/>
    <w:qFormat/>
    <w:rsid w:val="00DB41B3"/>
    <w:pPr>
      <w:spacing w:after="0" w:line="234" w:lineRule="atLeast"/>
      <w:ind w:left="0" w:firstLine="454"/>
    </w:pPr>
    <w:rPr>
      <w:rFonts w:ascii="BalticaC" w:hAnsi="BalticaC" w:cs="BalticaC"/>
      <w:sz w:val="20"/>
      <w:szCs w:val="20"/>
      <w:lang w:val="en-US" w:eastAsia="en-US"/>
    </w:rPr>
  </w:style>
  <w:style w:type="paragraph" w:customStyle="1" w:styleId="LISTBodyBULL1">
    <w:name w:val="LIST_Body_BULL_1"/>
    <w:basedOn w:val="BODY"/>
    <w:uiPriority w:val="39"/>
    <w:qFormat/>
    <w:rsid w:val="00DB41B3"/>
    <w:pPr>
      <w:ind w:left="737" w:hanging="283"/>
    </w:pPr>
  </w:style>
  <w:style w:type="paragraph" w:customStyle="1" w:styleId="afff0">
    <w:name w:val="[Без стиля]"/>
    <w:uiPriority w:val="39"/>
    <w:qFormat/>
    <w:rsid w:val="00DB41B3"/>
    <w:pPr>
      <w:spacing w:line="288" w:lineRule="auto"/>
    </w:pPr>
    <w:rPr>
      <w:rFonts w:ascii="Times Roman" w:eastAsia="Times New Roman" w:hAnsi="Times Roman" w:cs="Times Roman"/>
      <w:color w:val="000000"/>
      <w:sz w:val="24"/>
      <w:szCs w:val="24"/>
      <w:lang w:val="en-US" w:eastAsia="en-US"/>
    </w:rPr>
  </w:style>
  <w:style w:type="paragraph" w:customStyle="1" w:styleId="CeLLBODY">
    <w:name w:val="CeLL_BODY"/>
    <w:basedOn w:val="a"/>
    <w:uiPriority w:val="39"/>
    <w:qFormat/>
    <w:rsid w:val="00DB41B3"/>
    <w:pPr>
      <w:spacing w:after="0" w:line="200" w:lineRule="atLeast"/>
      <w:ind w:left="57" w:right="57" w:firstLine="0"/>
      <w:jc w:val="left"/>
    </w:pPr>
    <w:rPr>
      <w:rFonts w:ascii="BalticaC" w:hAnsi="BalticaC" w:cs="BalticaC"/>
      <w:sz w:val="17"/>
      <w:szCs w:val="17"/>
      <w:lang w:val="en-US" w:eastAsia="en-US"/>
    </w:rPr>
  </w:style>
  <w:style w:type="paragraph" w:customStyle="1" w:styleId="CeLLHeader">
    <w:name w:val="CeLL_Header"/>
    <w:basedOn w:val="CeLLBODY"/>
    <w:uiPriority w:val="39"/>
    <w:qFormat/>
    <w:rsid w:val="00DB41B3"/>
    <w:pPr>
      <w:jc w:val="center"/>
    </w:pPr>
    <w:rPr>
      <w:b/>
      <w:bCs/>
    </w:rPr>
  </w:style>
  <w:style w:type="paragraph" w:customStyle="1" w:styleId="36">
    <w:name w:val="Абзац списка3"/>
    <w:basedOn w:val="a"/>
    <w:uiPriority w:val="39"/>
    <w:qFormat/>
    <w:rsid w:val="00DB41B3"/>
    <w:pPr>
      <w:spacing w:after="200" w:line="276" w:lineRule="auto"/>
      <w:ind w:left="720" w:firstLine="0"/>
      <w:contextualSpacing/>
      <w:jc w:val="left"/>
    </w:pPr>
    <w:rPr>
      <w:rFonts w:ascii="Calibri" w:hAnsi="Calibri"/>
      <w:color w:val="00000A"/>
      <w:sz w:val="22"/>
      <w:lang w:val="en-US" w:eastAsia="en-US"/>
    </w:rPr>
  </w:style>
  <w:style w:type="paragraph" w:customStyle="1" w:styleId="afff1">
    <w:name w:val="Новый"/>
    <w:basedOn w:val="a"/>
    <w:uiPriority w:val="39"/>
    <w:qFormat/>
    <w:rsid w:val="00DB41B3"/>
    <w:pPr>
      <w:spacing w:after="0" w:line="360" w:lineRule="auto"/>
      <w:ind w:left="0" w:firstLine="454"/>
    </w:pPr>
    <w:rPr>
      <w:color w:val="00000A"/>
      <w:sz w:val="28"/>
      <w:szCs w:val="24"/>
    </w:rPr>
  </w:style>
  <w:style w:type="paragraph" w:customStyle="1" w:styleId="120">
    <w:name w:val="Обычный + 12 пт"/>
    <w:basedOn w:val="a"/>
    <w:qFormat/>
    <w:rsid w:val="00DB41B3"/>
    <w:pPr>
      <w:spacing w:after="0" w:line="240" w:lineRule="auto"/>
      <w:ind w:left="0" w:firstLine="0"/>
    </w:pPr>
    <w:rPr>
      <w:rFonts w:ascii="Calibri" w:hAnsi="Calibri"/>
      <w:i/>
      <w:color w:val="00000A"/>
      <w:szCs w:val="24"/>
    </w:rPr>
  </w:style>
  <w:style w:type="paragraph" w:customStyle="1" w:styleId="Default">
    <w:name w:val="Default"/>
    <w:qFormat/>
    <w:rsid w:val="00DB41B3"/>
    <w:rPr>
      <w:rFonts w:ascii="Times New Roman" w:eastAsia="Calibri" w:hAnsi="Times New Roman" w:cs="Times New Roman"/>
      <w:color w:val="000000"/>
      <w:sz w:val="24"/>
      <w:szCs w:val="24"/>
      <w:lang w:eastAsia="en-US"/>
    </w:rPr>
  </w:style>
  <w:style w:type="paragraph" w:customStyle="1" w:styleId="c7">
    <w:name w:val="c7"/>
    <w:basedOn w:val="a"/>
    <w:qFormat/>
    <w:rsid w:val="00DB41B3"/>
    <w:pPr>
      <w:spacing w:beforeAutospacing="1" w:afterAutospacing="1" w:line="240" w:lineRule="auto"/>
      <w:ind w:left="0" w:firstLine="0"/>
      <w:jc w:val="left"/>
    </w:pPr>
    <w:rPr>
      <w:color w:val="00000A"/>
      <w:szCs w:val="24"/>
    </w:rPr>
  </w:style>
  <w:style w:type="paragraph" w:customStyle="1" w:styleId="style3">
    <w:name w:val="style3"/>
    <w:basedOn w:val="a"/>
    <w:qFormat/>
    <w:rsid w:val="00DB41B3"/>
    <w:pPr>
      <w:spacing w:beforeAutospacing="1" w:afterAutospacing="1" w:line="240" w:lineRule="auto"/>
      <w:ind w:left="0" w:firstLine="0"/>
      <w:jc w:val="left"/>
    </w:pPr>
    <w:rPr>
      <w:color w:val="00000A"/>
      <w:szCs w:val="24"/>
    </w:rPr>
  </w:style>
  <w:style w:type="paragraph" w:customStyle="1" w:styleId="213">
    <w:name w:val="Основной текст с отступом 21"/>
    <w:basedOn w:val="a"/>
    <w:uiPriority w:val="99"/>
    <w:qFormat/>
    <w:rsid w:val="00DB41B3"/>
    <w:pPr>
      <w:shd w:val="clear" w:color="auto" w:fill="FFFFFF"/>
      <w:spacing w:after="0" w:line="240" w:lineRule="auto"/>
      <w:ind w:left="0" w:firstLine="454"/>
    </w:pPr>
    <w:rPr>
      <w:i/>
      <w:iCs/>
      <w:color w:val="00000A"/>
      <w:sz w:val="26"/>
      <w:szCs w:val="24"/>
      <w:lang w:eastAsia="ar-SA"/>
    </w:rPr>
  </w:style>
  <w:style w:type="paragraph" w:customStyle="1" w:styleId="formattext">
    <w:name w:val="formattext"/>
    <w:basedOn w:val="a"/>
    <w:uiPriority w:val="99"/>
    <w:qFormat/>
    <w:rsid w:val="00DB41B3"/>
    <w:pPr>
      <w:spacing w:beforeAutospacing="1" w:afterAutospacing="1" w:line="240" w:lineRule="auto"/>
      <w:ind w:left="0" w:firstLine="0"/>
      <w:jc w:val="left"/>
    </w:pPr>
    <w:rPr>
      <w:color w:val="00000A"/>
      <w:szCs w:val="24"/>
    </w:rPr>
  </w:style>
  <w:style w:type="paragraph" w:customStyle="1" w:styleId="c9">
    <w:name w:val="c9"/>
    <w:basedOn w:val="a"/>
    <w:qFormat/>
    <w:rsid w:val="00DB41B3"/>
    <w:pPr>
      <w:spacing w:beforeAutospacing="1" w:afterAutospacing="1" w:line="240" w:lineRule="auto"/>
      <w:ind w:left="0" w:firstLine="0"/>
      <w:jc w:val="left"/>
    </w:pPr>
    <w:rPr>
      <w:color w:val="00000A"/>
      <w:szCs w:val="24"/>
    </w:rPr>
  </w:style>
  <w:style w:type="paragraph" w:customStyle="1" w:styleId="afff2">
    <w:name w:val="Основной"/>
    <w:basedOn w:val="a"/>
    <w:uiPriority w:val="99"/>
    <w:qFormat/>
    <w:rsid w:val="00DB41B3"/>
    <w:pPr>
      <w:spacing w:after="0" w:line="214" w:lineRule="atLeast"/>
      <w:ind w:left="0" w:firstLine="283"/>
    </w:pPr>
    <w:rPr>
      <w:rFonts w:ascii="NewtonCSanPin" w:hAnsi="NewtonCSanPin" w:cs="NewtonCSanPin"/>
      <w:sz w:val="21"/>
      <w:szCs w:val="21"/>
    </w:rPr>
  </w:style>
  <w:style w:type="paragraph" w:customStyle="1" w:styleId="2f2">
    <w:name w:val="Заголовок №2"/>
    <w:basedOn w:val="a"/>
    <w:uiPriority w:val="99"/>
    <w:qFormat/>
    <w:rsid w:val="00DB41B3"/>
    <w:pPr>
      <w:widowControl w:val="0"/>
      <w:shd w:val="clear" w:color="auto" w:fill="FFFFFF"/>
      <w:spacing w:before="1140" w:after="300" w:line="240" w:lineRule="atLeast"/>
      <w:ind w:left="0" w:firstLine="0"/>
      <w:jc w:val="left"/>
      <w:outlineLvl w:val="1"/>
    </w:pPr>
    <w:rPr>
      <w:rFonts w:eastAsia="Calibri"/>
      <w:b/>
      <w:color w:val="00000A"/>
      <w:sz w:val="26"/>
      <w:lang w:eastAsia="en-US"/>
    </w:rPr>
  </w:style>
  <w:style w:type="paragraph" w:customStyle="1" w:styleId="Style52">
    <w:name w:val="Style52"/>
    <w:basedOn w:val="a"/>
    <w:qFormat/>
    <w:rsid w:val="00DB41B3"/>
    <w:pPr>
      <w:widowControl w:val="0"/>
      <w:spacing w:after="0" w:line="331" w:lineRule="exact"/>
      <w:ind w:left="0" w:firstLine="0"/>
      <w:jc w:val="left"/>
    </w:pPr>
    <w:rPr>
      <w:rFonts w:eastAsia="Calibri"/>
      <w:color w:val="00000A"/>
      <w:szCs w:val="24"/>
    </w:rPr>
  </w:style>
  <w:style w:type="paragraph" w:customStyle="1" w:styleId="c4">
    <w:name w:val="c4"/>
    <w:basedOn w:val="a"/>
    <w:qFormat/>
    <w:rsid w:val="00DB41B3"/>
    <w:pPr>
      <w:spacing w:beforeAutospacing="1" w:afterAutospacing="1" w:line="240" w:lineRule="auto"/>
      <w:ind w:left="0" w:firstLine="0"/>
      <w:jc w:val="left"/>
    </w:pPr>
    <w:rPr>
      <w:rFonts w:eastAsia="Calibri"/>
      <w:color w:val="00000A"/>
      <w:szCs w:val="24"/>
    </w:rPr>
  </w:style>
  <w:style w:type="paragraph" w:customStyle="1" w:styleId="c3">
    <w:name w:val="c3"/>
    <w:basedOn w:val="a"/>
    <w:qFormat/>
    <w:rsid w:val="00DB41B3"/>
    <w:pPr>
      <w:spacing w:beforeAutospacing="1" w:afterAutospacing="1" w:line="240" w:lineRule="auto"/>
      <w:ind w:left="0" w:firstLine="0"/>
      <w:jc w:val="left"/>
    </w:pPr>
    <w:rPr>
      <w:rFonts w:eastAsia="Calibri"/>
      <w:color w:val="00000A"/>
      <w:szCs w:val="24"/>
    </w:rPr>
  </w:style>
  <w:style w:type="paragraph" w:customStyle="1" w:styleId="1a">
    <w:name w:val="Без интервала1"/>
    <w:link w:val="NoSpacingChar"/>
    <w:qFormat/>
    <w:rsid w:val="00DB41B3"/>
    <w:rPr>
      <w:rFonts w:eastAsia="Times New Roman" w:cs="Times New Roman"/>
      <w:sz w:val="24"/>
    </w:rPr>
  </w:style>
  <w:style w:type="paragraph" w:customStyle="1" w:styleId="Style23">
    <w:name w:val="Style23"/>
    <w:basedOn w:val="a"/>
    <w:qFormat/>
    <w:rsid w:val="00DB41B3"/>
    <w:pPr>
      <w:widowControl w:val="0"/>
      <w:spacing w:after="0" w:line="319" w:lineRule="exact"/>
      <w:ind w:left="0" w:firstLine="0"/>
      <w:jc w:val="left"/>
    </w:pPr>
    <w:rPr>
      <w:rFonts w:eastAsia="Calibri"/>
      <w:color w:val="00000A"/>
      <w:szCs w:val="24"/>
    </w:rPr>
  </w:style>
  <w:style w:type="paragraph" w:customStyle="1" w:styleId="Style28">
    <w:name w:val="Style28"/>
    <w:basedOn w:val="a"/>
    <w:qFormat/>
    <w:rsid w:val="00DB41B3"/>
    <w:pPr>
      <w:widowControl w:val="0"/>
      <w:spacing w:after="0" w:line="240" w:lineRule="auto"/>
      <w:ind w:left="0" w:firstLine="0"/>
      <w:jc w:val="left"/>
    </w:pPr>
    <w:rPr>
      <w:rFonts w:eastAsia="Calibri"/>
      <w:color w:val="00000A"/>
      <w:szCs w:val="24"/>
    </w:rPr>
  </w:style>
  <w:style w:type="paragraph" w:styleId="afff3">
    <w:name w:val="List Bullet"/>
    <w:basedOn w:val="a"/>
    <w:uiPriority w:val="99"/>
    <w:unhideWhenUsed/>
    <w:qFormat/>
    <w:rsid w:val="00DB41B3"/>
    <w:pPr>
      <w:spacing w:after="200" w:line="276" w:lineRule="auto"/>
      <w:ind w:left="0" w:firstLine="0"/>
      <w:contextualSpacing/>
      <w:jc w:val="left"/>
    </w:pPr>
    <w:rPr>
      <w:rFonts w:ascii="Calibri" w:eastAsia="Calibri" w:hAnsi="Calibri" w:cs="Calibri"/>
      <w:color w:val="00000A"/>
      <w:sz w:val="22"/>
      <w:lang w:eastAsia="en-US"/>
    </w:rPr>
  </w:style>
  <w:style w:type="paragraph" w:customStyle="1" w:styleId="afff4">
    <w:name w:val="Заголовок таблицы"/>
    <w:basedOn w:val="afff"/>
    <w:qFormat/>
    <w:rsid w:val="00DB41B3"/>
  </w:style>
  <w:style w:type="paragraph" w:styleId="afff5">
    <w:name w:val="endnote text"/>
    <w:basedOn w:val="a"/>
    <w:uiPriority w:val="99"/>
    <w:semiHidden/>
    <w:unhideWhenUsed/>
    <w:qFormat/>
    <w:rsid w:val="00DB41B3"/>
    <w:pPr>
      <w:spacing w:after="0" w:line="240" w:lineRule="auto"/>
      <w:ind w:left="0" w:firstLine="0"/>
      <w:jc w:val="left"/>
    </w:pPr>
    <w:rPr>
      <w:rFonts w:ascii="Calibri" w:eastAsia="Calibri" w:hAnsi="Calibri" w:cs="Calibri"/>
      <w:color w:val="00000A"/>
      <w:sz w:val="20"/>
      <w:szCs w:val="20"/>
      <w:lang w:eastAsia="en-US"/>
    </w:rPr>
  </w:style>
  <w:style w:type="paragraph" w:customStyle="1" w:styleId="c24">
    <w:name w:val="c24"/>
    <w:basedOn w:val="a"/>
    <w:qFormat/>
    <w:rsid w:val="00DB41B3"/>
    <w:pPr>
      <w:spacing w:beforeAutospacing="1" w:afterAutospacing="1" w:line="240" w:lineRule="auto"/>
      <w:ind w:left="0" w:firstLine="0"/>
      <w:jc w:val="left"/>
    </w:pPr>
    <w:rPr>
      <w:color w:val="00000A"/>
      <w:szCs w:val="24"/>
    </w:rPr>
  </w:style>
  <w:style w:type="numbering" w:customStyle="1" w:styleId="1f1">
    <w:name w:val="Нет списка1"/>
    <w:uiPriority w:val="99"/>
    <w:semiHidden/>
    <w:unhideWhenUsed/>
    <w:qFormat/>
    <w:rsid w:val="00DB41B3"/>
  </w:style>
  <w:style w:type="numbering" w:customStyle="1" w:styleId="111">
    <w:name w:val="Нет списка11"/>
    <w:uiPriority w:val="99"/>
    <w:semiHidden/>
    <w:unhideWhenUsed/>
    <w:qFormat/>
    <w:rsid w:val="00DB41B3"/>
  </w:style>
  <w:style w:type="numbering" w:customStyle="1" w:styleId="29">
    <w:name w:val="Нет списка2"/>
    <w:link w:val="28"/>
    <w:uiPriority w:val="99"/>
    <w:semiHidden/>
    <w:unhideWhenUsed/>
    <w:qFormat/>
    <w:rsid w:val="00DB41B3"/>
  </w:style>
  <w:style w:type="numbering" w:customStyle="1" w:styleId="37">
    <w:name w:val="Нет списка3"/>
    <w:uiPriority w:val="99"/>
    <w:semiHidden/>
    <w:unhideWhenUsed/>
    <w:qFormat/>
    <w:rsid w:val="00661073"/>
  </w:style>
  <w:style w:type="numbering" w:customStyle="1" w:styleId="121">
    <w:name w:val="Нет списка12"/>
    <w:uiPriority w:val="99"/>
    <w:semiHidden/>
    <w:unhideWhenUsed/>
    <w:qFormat/>
    <w:rsid w:val="00661073"/>
  </w:style>
  <w:style w:type="numbering" w:customStyle="1" w:styleId="214">
    <w:name w:val="Нет списка21"/>
    <w:uiPriority w:val="99"/>
    <w:semiHidden/>
    <w:unhideWhenUsed/>
    <w:qFormat/>
    <w:rsid w:val="00661073"/>
  </w:style>
  <w:style w:type="numbering" w:customStyle="1" w:styleId="311">
    <w:name w:val="Нет списка31"/>
    <w:uiPriority w:val="99"/>
    <w:semiHidden/>
    <w:unhideWhenUsed/>
    <w:qFormat/>
    <w:rsid w:val="00661073"/>
  </w:style>
  <w:style w:type="numbering" w:customStyle="1" w:styleId="1110">
    <w:name w:val="Нет списка111"/>
    <w:uiPriority w:val="99"/>
    <w:semiHidden/>
    <w:unhideWhenUsed/>
    <w:qFormat/>
    <w:rsid w:val="00661073"/>
  </w:style>
  <w:style w:type="numbering" w:customStyle="1" w:styleId="41">
    <w:name w:val="Нет списка4"/>
    <w:uiPriority w:val="99"/>
    <w:semiHidden/>
    <w:unhideWhenUsed/>
    <w:qFormat/>
    <w:rsid w:val="00F8475F"/>
  </w:style>
  <w:style w:type="table" w:customStyle="1" w:styleId="TableGrid">
    <w:name w:val="TableGrid"/>
    <w:tblPr>
      <w:tblCellMar>
        <w:top w:w="0" w:type="dxa"/>
        <w:left w:w="0" w:type="dxa"/>
        <w:bottom w:w="0" w:type="dxa"/>
        <w:right w:w="0" w:type="dxa"/>
      </w:tblCellMar>
    </w:tblPr>
  </w:style>
  <w:style w:type="table" w:styleId="afff6">
    <w:name w:val="Table Grid"/>
    <w:basedOn w:val="a1"/>
    <w:uiPriority w:val="39"/>
    <w:rsid w:val="007B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4404A6"/>
    <w:tblPr>
      <w:tblCellMar>
        <w:top w:w="0" w:type="dxa"/>
        <w:left w:w="0" w:type="dxa"/>
        <w:bottom w:w="0" w:type="dxa"/>
        <w:right w:w="0" w:type="dxa"/>
      </w:tblCellMar>
    </w:tblPr>
  </w:style>
  <w:style w:type="table" w:customStyle="1" w:styleId="1f2">
    <w:name w:val="Сетка таблицы1"/>
    <w:basedOn w:val="a1"/>
    <w:uiPriority w:val="59"/>
    <w:rsid w:val="004404A6"/>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1"/>
    <w:uiPriority w:val="59"/>
    <w:rsid w:val="00C54CB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uiPriority w:val="59"/>
    <w:rsid w:val="00DB41B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rsid w:val="00DB41B3"/>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1"/>
    <w:uiPriority w:val="59"/>
    <w:rsid w:val="00DB41B3"/>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uiPriority w:val="39"/>
    <w:rsid w:val="00DB41B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661073"/>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uiPriority w:val="59"/>
    <w:rsid w:val="00661073"/>
    <w:rPr>
      <w:rFonts w:eastAsiaTheme="minorHAns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uiPriority w:val="59"/>
    <w:rsid w:val="00661073"/>
    <w:rPr>
      <w:rFonts w:eastAsiaTheme="minorHAns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39"/>
    <w:rsid w:val="00661073"/>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661073"/>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39"/>
    <w:rsid w:val="00F8475F"/>
    <w:rPr>
      <w:rFonts w:eastAsia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F8475F"/>
    <w:rPr>
      <w:sz w:val="22"/>
    </w:rPr>
    <w:tblPr>
      <w:tblCellMar>
        <w:top w:w="0" w:type="dxa"/>
        <w:left w:w="0" w:type="dxa"/>
        <w:bottom w:w="0" w:type="dxa"/>
        <w:right w:w="0" w:type="dxa"/>
      </w:tblCellMar>
    </w:tblPr>
  </w:style>
  <w:style w:type="paragraph" w:customStyle="1" w:styleId="Textbody">
    <w:name w:val="Text body"/>
    <w:basedOn w:val="a"/>
    <w:rsid w:val="00474B4C"/>
    <w:pPr>
      <w:widowControl w:val="0"/>
      <w:suppressAutoHyphens/>
      <w:autoSpaceDN w:val="0"/>
      <w:spacing w:after="120" w:line="240" w:lineRule="auto"/>
      <w:ind w:left="0" w:firstLine="0"/>
      <w:jc w:val="left"/>
      <w:textAlignment w:val="baseline"/>
    </w:pPr>
    <w:rPr>
      <w:rFonts w:eastAsia="Andale Sans UI" w:cs="Tahoma"/>
      <w:color w:val="auto"/>
      <w:kern w:val="3"/>
      <w:szCs w:val="24"/>
    </w:rPr>
  </w:style>
  <w:style w:type="character" w:customStyle="1" w:styleId="StrongEmphasis">
    <w:name w:val="Strong Emphasis"/>
    <w:rsid w:val="00474B4C"/>
    <w:rPr>
      <w:b/>
      <w:bCs/>
    </w:rPr>
  </w:style>
  <w:style w:type="character" w:styleId="afff7">
    <w:name w:val="annotation reference"/>
    <w:basedOn w:val="a0"/>
    <w:uiPriority w:val="99"/>
    <w:semiHidden/>
    <w:unhideWhenUsed/>
    <w:rsid w:val="00540035"/>
    <w:rPr>
      <w:sz w:val="16"/>
      <w:szCs w:val="16"/>
    </w:rPr>
  </w:style>
  <w:style w:type="paragraph" w:styleId="afff8">
    <w:name w:val="annotation text"/>
    <w:basedOn w:val="a"/>
    <w:link w:val="afff9"/>
    <w:semiHidden/>
    <w:unhideWhenUsed/>
    <w:rsid w:val="00540035"/>
    <w:pPr>
      <w:spacing w:line="240" w:lineRule="auto"/>
    </w:pPr>
    <w:rPr>
      <w:sz w:val="20"/>
      <w:szCs w:val="20"/>
    </w:rPr>
  </w:style>
  <w:style w:type="character" w:customStyle="1" w:styleId="afff9">
    <w:name w:val="Текст примечания Знак"/>
    <w:basedOn w:val="a0"/>
    <w:link w:val="afff8"/>
    <w:semiHidden/>
    <w:rsid w:val="00540035"/>
    <w:rPr>
      <w:rFonts w:ascii="Times New Roman" w:eastAsia="Times New Roman" w:hAnsi="Times New Roman" w:cs="Times New Roman"/>
      <w:color w:val="000000"/>
      <w:szCs w:val="20"/>
    </w:rPr>
  </w:style>
  <w:style w:type="paragraph" w:styleId="afffa">
    <w:name w:val="annotation subject"/>
    <w:basedOn w:val="afff8"/>
    <w:next w:val="afff8"/>
    <w:link w:val="afffb"/>
    <w:semiHidden/>
    <w:unhideWhenUsed/>
    <w:rsid w:val="00540035"/>
    <w:rPr>
      <w:b/>
      <w:bCs/>
    </w:rPr>
  </w:style>
  <w:style w:type="character" w:customStyle="1" w:styleId="afffb">
    <w:name w:val="Тема примечания Знак"/>
    <w:basedOn w:val="afff9"/>
    <w:link w:val="afffa"/>
    <w:semiHidden/>
    <w:rsid w:val="00540035"/>
    <w:rPr>
      <w:rFonts w:ascii="Times New Roman" w:eastAsia="Times New Roman" w:hAnsi="Times New Roman" w:cs="Times New Roman"/>
      <w:b/>
      <w:bCs/>
      <w:color w:val="000000"/>
      <w:szCs w:val="20"/>
    </w:rPr>
  </w:style>
  <w:style w:type="character" w:styleId="afffc">
    <w:name w:val="Hyperlink"/>
    <w:basedOn w:val="a0"/>
    <w:unhideWhenUsed/>
    <w:rsid w:val="00695944"/>
    <w:rPr>
      <w:color w:val="0563C1" w:themeColor="hyperlink"/>
      <w:u w:val="single"/>
    </w:rPr>
  </w:style>
  <w:style w:type="numbering" w:customStyle="1" w:styleId="52">
    <w:name w:val="Нет списка5"/>
    <w:next w:val="a2"/>
    <w:uiPriority w:val="99"/>
    <w:semiHidden/>
    <w:unhideWhenUsed/>
    <w:rsid w:val="002549DE"/>
  </w:style>
  <w:style w:type="table" w:customStyle="1" w:styleId="61">
    <w:name w:val="Сетка таблицы6"/>
    <w:basedOn w:val="a1"/>
    <w:next w:val="afff6"/>
    <w:uiPriority w:val="59"/>
    <w:rsid w:val="002549DE"/>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3623B1"/>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04586D"/>
    <w:rPr>
      <w:rFonts w:eastAsia="Times New Roman"/>
      <w:sz w:val="22"/>
    </w:rPr>
    <w:tblPr>
      <w:tblCellMar>
        <w:top w:w="0" w:type="dxa"/>
        <w:left w:w="0" w:type="dxa"/>
        <w:bottom w:w="0" w:type="dxa"/>
        <w:right w:w="0" w:type="dxa"/>
      </w:tblCellMar>
    </w:tblPr>
  </w:style>
  <w:style w:type="table" w:customStyle="1" w:styleId="130">
    <w:name w:val="Сетка таблицы13"/>
    <w:basedOn w:val="a1"/>
    <w:next w:val="afff6"/>
    <w:uiPriority w:val="39"/>
    <w:rsid w:val="0004586D"/>
    <w:rPr>
      <w:rFonts w:eastAsia="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3279A1"/>
  </w:style>
  <w:style w:type="table" w:customStyle="1" w:styleId="72">
    <w:name w:val="Сетка таблицы7"/>
    <w:basedOn w:val="a1"/>
    <w:next w:val="afff6"/>
    <w:uiPriority w:val="39"/>
    <w:rsid w:val="003279A1"/>
    <w:rPr>
      <w:rFonts w:eastAsia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0"/>
    <w:rsid w:val="003279A1"/>
  </w:style>
  <w:style w:type="paragraph" w:customStyle="1" w:styleId="c15">
    <w:name w:val="c15"/>
    <w:basedOn w:val="a"/>
    <w:rsid w:val="003279A1"/>
    <w:pPr>
      <w:spacing w:before="100" w:beforeAutospacing="1" w:after="100" w:afterAutospacing="1" w:line="240" w:lineRule="auto"/>
      <w:ind w:left="0" w:firstLine="0"/>
      <w:jc w:val="left"/>
    </w:pPr>
    <w:rPr>
      <w:color w:val="auto"/>
      <w:szCs w:val="24"/>
    </w:rPr>
  </w:style>
  <w:style w:type="numbering" w:customStyle="1" w:styleId="131">
    <w:name w:val="Нет списка13"/>
    <w:next w:val="a2"/>
    <w:uiPriority w:val="99"/>
    <w:semiHidden/>
    <w:unhideWhenUsed/>
    <w:rsid w:val="003279A1"/>
  </w:style>
  <w:style w:type="character" w:customStyle="1" w:styleId="s3">
    <w:name w:val="s3"/>
    <w:uiPriority w:val="99"/>
    <w:rsid w:val="003279A1"/>
    <w:rPr>
      <w:rFonts w:ascii="Times New Roman" w:hAnsi="Times New Roman" w:cs="Times New Roman" w:hint="default"/>
    </w:rPr>
  </w:style>
  <w:style w:type="numbering" w:customStyle="1" w:styleId="223">
    <w:name w:val="Нет списка22"/>
    <w:next w:val="a2"/>
    <w:uiPriority w:val="99"/>
    <w:semiHidden/>
    <w:rsid w:val="003279A1"/>
  </w:style>
  <w:style w:type="character" w:customStyle="1" w:styleId="afffd">
    <w:name w:val="Основной текст_"/>
    <w:link w:val="620"/>
    <w:locked/>
    <w:rsid w:val="003279A1"/>
    <w:rPr>
      <w:shd w:val="clear" w:color="auto" w:fill="FFFFFF"/>
    </w:rPr>
  </w:style>
  <w:style w:type="paragraph" w:customStyle="1" w:styleId="620">
    <w:name w:val="Основной текст62"/>
    <w:basedOn w:val="a"/>
    <w:link w:val="afffd"/>
    <w:rsid w:val="003279A1"/>
    <w:pPr>
      <w:shd w:val="clear" w:color="auto" w:fill="FFFFFF"/>
      <w:spacing w:after="300" w:line="221" w:lineRule="exact"/>
      <w:ind w:left="0" w:firstLine="0"/>
      <w:jc w:val="left"/>
    </w:pPr>
    <w:rPr>
      <w:rFonts w:asciiTheme="minorHAnsi" w:eastAsiaTheme="minorEastAsia" w:hAnsiTheme="minorHAnsi" w:cstheme="minorBidi"/>
      <w:color w:val="auto"/>
      <w:sz w:val="20"/>
      <w:shd w:val="clear" w:color="auto" w:fill="FFFFFF"/>
    </w:rPr>
  </w:style>
  <w:style w:type="character" w:customStyle="1" w:styleId="afffe">
    <w:name w:val="Колонтитул_"/>
    <w:link w:val="affff"/>
    <w:locked/>
    <w:rsid w:val="003279A1"/>
    <w:rPr>
      <w:shd w:val="clear" w:color="auto" w:fill="FFFFFF"/>
    </w:rPr>
  </w:style>
  <w:style w:type="paragraph" w:customStyle="1" w:styleId="affff">
    <w:name w:val="Колонтитул"/>
    <w:basedOn w:val="a"/>
    <w:link w:val="afffe"/>
    <w:rsid w:val="003279A1"/>
    <w:pPr>
      <w:shd w:val="clear" w:color="auto" w:fill="FFFFFF"/>
      <w:spacing w:after="0" w:line="240" w:lineRule="auto"/>
      <w:ind w:left="0" w:firstLine="0"/>
      <w:jc w:val="left"/>
    </w:pPr>
    <w:rPr>
      <w:rFonts w:asciiTheme="minorHAnsi" w:eastAsiaTheme="minorEastAsia" w:hAnsiTheme="minorHAnsi" w:cstheme="minorBidi"/>
      <w:color w:val="auto"/>
      <w:sz w:val="20"/>
      <w:shd w:val="clear" w:color="auto" w:fill="FFFFFF"/>
    </w:rPr>
  </w:style>
  <w:style w:type="character" w:customStyle="1" w:styleId="Arial">
    <w:name w:val="Колонтитул + Arial"/>
    <w:aliases w:val="10,5 pt"/>
    <w:rsid w:val="003279A1"/>
    <w:rPr>
      <w:rFonts w:ascii="Arial" w:hAnsi="Arial" w:cs="Arial"/>
      <w:spacing w:val="0"/>
      <w:sz w:val="21"/>
      <w:szCs w:val="21"/>
      <w:shd w:val="clear" w:color="auto" w:fill="FFFFFF"/>
      <w:lang w:bidi="ar-SA"/>
    </w:rPr>
  </w:style>
  <w:style w:type="character" w:styleId="affff0">
    <w:name w:val="Placeholder Text"/>
    <w:uiPriority w:val="99"/>
    <w:semiHidden/>
    <w:rsid w:val="003279A1"/>
    <w:rPr>
      <w:color w:val="808080"/>
    </w:rPr>
  </w:style>
  <w:style w:type="table" w:customStyle="1" w:styleId="TableGrid3">
    <w:name w:val="TableGrid3"/>
    <w:rsid w:val="003279A1"/>
    <w:rPr>
      <w:rFonts w:ascii="Calibri" w:eastAsia="Times New Roman" w:hAnsi="Calibri" w:cs="Times New Roman"/>
      <w:sz w:val="22"/>
    </w:rPr>
    <w:tblPr>
      <w:tblCellMar>
        <w:top w:w="0" w:type="dxa"/>
        <w:left w:w="0" w:type="dxa"/>
        <w:bottom w:w="0" w:type="dxa"/>
        <w:right w:w="0" w:type="dxa"/>
      </w:tblCellMar>
    </w:tblPr>
  </w:style>
  <w:style w:type="table" w:customStyle="1" w:styleId="140">
    <w:name w:val="Сетка таблицы14"/>
    <w:basedOn w:val="a1"/>
    <w:next w:val="afff6"/>
    <w:uiPriority w:val="39"/>
    <w:rsid w:val="003279A1"/>
    <w:rPr>
      <w:rFonts w:ascii="Calibri" w:eastAsia="Calibri" w:hAnsi="Calibri" w:cs="Times New Roman"/>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3279A1"/>
  </w:style>
  <w:style w:type="character" w:customStyle="1" w:styleId="1f3">
    <w:name w:val="Гиперссылка1"/>
    <w:uiPriority w:val="99"/>
    <w:unhideWhenUsed/>
    <w:rsid w:val="003279A1"/>
    <w:rPr>
      <w:color w:val="0563C1"/>
      <w:u w:val="single"/>
    </w:rPr>
  </w:style>
  <w:style w:type="character" w:customStyle="1" w:styleId="1f4">
    <w:name w:val="Просмотренная гиперссылка1"/>
    <w:uiPriority w:val="99"/>
    <w:semiHidden/>
    <w:unhideWhenUsed/>
    <w:rsid w:val="003279A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87700">
      <w:bodyDiv w:val="1"/>
      <w:marLeft w:val="0"/>
      <w:marRight w:val="0"/>
      <w:marTop w:val="0"/>
      <w:marBottom w:val="0"/>
      <w:divBdr>
        <w:top w:val="none" w:sz="0" w:space="0" w:color="auto"/>
        <w:left w:val="none" w:sz="0" w:space="0" w:color="auto"/>
        <w:bottom w:val="none" w:sz="0" w:space="0" w:color="auto"/>
        <w:right w:val="none" w:sz="0" w:space="0" w:color="auto"/>
      </w:divBdr>
    </w:div>
    <w:div w:id="159659581">
      <w:bodyDiv w:val="1"/>
      <w:marLeft w:val="0"/>
      <w:marRight w:val="0"/>
      <w:marTop w:val="0"/>
      <w:marBottom w:val="0"/>
      <w:divBdr>
        <w:top w:val="none" w:sz="0" w:space="0" w:color="auto"/>
        <w:left w:val="none" w:sz="0" w:space="0" w:color="auto"/>
        <w:bottom w:val="none" w:sz="0" w:space="0" w:color="auto"/>
        <w:right w:val="none" w:sz="0" w:space="0" w:color="auto"/>
      </w:divBdr>
    </w:div>
    <w:div w:id="215435029">
      <w:bodyDiv w:val="1"/>
      <w:marLeft w:val="0"/>
      <w:marRight w:val="0"/>
      <w:marTop w:val="0"/>
      <w:marBottom w:val="0"/>
      <w:divBdr>
        <w:top w:val="none" w:sz="0" w:space="0" w:color="auto"/>
        <w:left w:val="none" w:sz="0" w:space="0" w:color="auto"/>
        <w:bottom w:val="none" w:sz="0" w:space="0" w:color="auto"/>
        <w:right w:val="none" w:sz="0" w:space="0" w:color="auto"/>
      </w:divBdr>
    </w:div>
    <w:div w:id="252668944">
      <w:bodyDiv w:val="1"/>
      <w:marLeft w:val="0"/>
      <w:marRight w:val="0"/>
      <w:marTop w:val="0"/>
      <w:marBottom w:val="0"/>
      <w:divBdr>
        <w:top w:val="none" w:sz="0" w:space="0" w:color="auto"/>
        <w:left w:val="none" w:sz="0" w:space="0" w:color="auto"/>
        <w:bottom w:val="none" w:sz="0" w:space="0" w:color="auto"/>
        <w:right w:val="none" w:sz="0" w:space="0" w:color="auto"/>
      </w:divBdr>
    </w:div>
    <w:div w:id="252671430">
      <w:bodyDiv w:val="1"/>
      <w:marLeft w:val="0"/>
      <w:marRight w:val="0"/>
      <w:marTop w:val="0"/>
      <w:marBottom w:val="0"/>
      <w:divBdr>
        <w:top w:val="none" w:sz="0" w:space="0" w:color="auto"/>
        <w:left w:val="none" w:sz="0" w:space="0" w:color="auto"/>
        <w:bottom w:val="none" w:sz="0" w:space="0" w:color="auto"/>
        <w:right w:val="none" w:sz="0" w:space="0" w:color="auto"/>
      </w:divBdr>
    </w:div>
    <w:div w:id="313528077">
      <w:bodyDiv w:val="1"/>
      <w:marLeft w:val="0"/>
      <w:marRight w:val="0"/>
      <w:marTop w:val="0"/>
      <w:marBottom w:val="0"/>
      <w:divBdr>
        <w:top w:val="none" w:sz="0" w:space="0" w:color="auto"/>
        <w:left w:val="none" w:sz="0" w:space="0" w:color="auto"/>
        <w:bottom w:val="none" w:sz="0" w:space="0" w:color="auto"/>
        <w:right w:val="none" w:sz="0" w:space="0" w:color="auto"/>
      </w:divBdr>
    </w:div>
    <w:div w:id="859661471">
      <w:bodyDiv w:val="1"/>
      <w:marLeft w:val="0"/>
      <w:marRight w:val="0"/>
      <w:marTop w:val="0"/>
      <w:marBottom w:val="0"/>
      <w:divBdr>
        <w:top w:val="none" w:sz="0" w:space="0" w:color="auto"/>
        <w:left w:val="none" w:sz="0" w:space="0" w:color="auto"/>
        <w:bottom w:val="none" w:sz="0" w:space="0" w:color="auto"/>
        <w:right w:val="none" w:sz="0" w:space="0" w:color="auto"/>
      </w:divBdr>
    </w:div>
    <w:div w:id="928467095">
      <w:bodyDiv w:val="1"/>
      <w:marLeft w:val="0"/>
      <w:marRight w:val="0"/>
      <w:marTop w:val="0"/>
      <w:marBottom w:val="0"/>
      <w:divBdr>
        <w:top w:val="none" w:sz="0" w:space="0" w:color="auto"/>
        <w:left w:val="none" w:sz="0" w:space="0" w:color="auto"/>
        <w:bottom w:val="none" w:sz="0" w:space="0" w:color="auto"/>
        <w:right w:val="none" w:sz="0" w:space="0" w:color="auto"/>
      </w:divBdr>
    </w:div>
    <w:div w:id="1010260709">
      <w:bodyDiv w:val="1"/>
      <w:marLeft w:val="0"/>
      <w:marRight w:val="0"/>
      <w:marTop w:val="0"/>
      <w:marBottom w:val="0"/>
      <w:divBdr>
        <w:top w:val="none" w:sz="0" w:space="0" w:color="auto"/>
        <w:left w:val="none" w:sz="0" w:space="0" w:color="auto"/>
        <w:bottom w:val="none" w:sz="0" w:space="0" w:color="auto"/>
        <w:right w:val="none" w:sz="0" w:space="0" w:color="auto"/>
      </w:divBdr>
    </w:div>
    <w:div w:id="1171329876">
      <w:bodyDiv w:val="1"/>
      <w:marLeft w:val="0"/>
      <w:marRight w:val="0"/>
      <w:marTop w:val="0"/>
      <w:marBottom w:val="0"/>
      <w:divBdr>
        <w:top w:val="none" w:sz="0" w:space="0" w:color="auto"/>
        <w:left w:val="none" w:sz="0" w:space="0" w:color="auto"/>
        <w:bottom w:val="none" w:sz="0" w:space="0" w:color="auto"/>
        <w:right w:val="none" w:sz="0" w:space="0" w:color="auto"/>
      </w:divBdr>
    </w:div>
    <w:div w:id="1365985187">
      <w:bodyDiv w:val="1"/>
      <w:marLeft w:val="0"/>
      <w:marRight w:val="0"/>
      <w:marTop w:val="0"/>
      <w:marBottom w:val="0"/>
      <w:divBdr>
        <w:top w:val="none" w:sz="0" w:space="0" w:color="auto"/>
        <w:left w:val="none" w:sz="0" w:space="0" w:color="auto"/>
        <w:bottom w:val="none" w:sz="0" w:space="0" w:color="auto"/>
        <w:right w:val="none" w:sz="0" w:space="0" w:color="auto"/>
      </w:divBdr>
    </w:div>
    <w:div w:id="1392077237">
      <w:bodyDiv w:val="1"/>
      <w:marLeft w:val="0"/>
      <w:marRight w:val="0"/>
      <w:marTop w:val="0"/>
      <w:marBottom w:val="0"/>
      <w:divBdr>
        <w:top w:val="none" w:sz="0" w:space="0" w:color="auto"/>
        <w:left w:val="none" w:sz="0" w:space="0" w:color="auto"/>
        <w:bottom w:val="none" w:sz="0" w:space="0" w:color="auto"/>
        <w:right w:val="none" w:sz="0" w:space="0" w:color="auto"/>
      </w:divBdr>
    </w:div>
    <w:div w:id="1395464934">
      <w:bodyDiv w:val="1"/>
      <w:marLeft w:val="0"/>
      <w:marRight w:val="0"/>
      <w:marTop w:val="0"/>
      <w:marBottom w:val="0"/>
      <w:divBdr>
        <w:top w:val="none" w:sz="0" w:space="0" w:color="auto"/>
        <w:left w:val="none" w:sz="0" w:space="0" w:color="auto"/>
        <w:bottom w:val="none" w:sz="0" w:space="0" w:color="auto"/>
        <w:right w:val="none" w:sz="0" w:space="0" w:color="auto"/>
      </w:divBdr>
    </w:div>
    <w:div w:id="1435788907">
      <w:bodyDiv w:val="1"/>
      <w:marLeft w:val="0"/>
      <w:marRight w:val="0"/>
      <w:marTop w:val="0"/>
      <w:marBottom w:val="0"/>
      <w:divBdr>
        <w:top w:val="none" w:sz="0" w:space="0" w:color="auto"/>
        <w:left w:val="none" w:sz="0" w:space="0" w:color="auto"/>
        <w:bottom w:val="none" w:sz="0" w:space="0" w:color="auto"/>
        <w:right w:val="none" w:sz="0" w:space="0" w:color="auto"/>
      </w:divBdr>
    </w:div>
    <w:div w:id="1530028175">
      <w:bodyDiv w:val="1"/>
      <w:marLeft w:val="0"/>
      <w:marRight w:val="0"/>
      <w:marTop w:val="0"/>
      <w:marBottom w:val="0"/>
      <w:divBdr>
        <w:top w:val="none" w:sz="0" w:space="0" w:color="auto"/>
        <w:left w:val="none" w:sz="0" w:space="0" w:color="auto"/>
        <w:bottom w:val="none" w:sz="0" w:space="0" w:color="auto"/>
        <w:right w:val="none" w:sz="0" w:space="0" w:color="auto"/>
      </w:divBdr>
    </w:div>
    <w:div w:id="1730811352">
      <w:bodyDiv w:val="1"/>
      <w:marLeft w:val="0"/>
      <w:marRight w:val="0"/>
      <w:marTop w:val="0"/>
      <w:marBottom w:val="0"/>
      <w:divBdr>
        <w:top w:val="none" w:sz="0" w:space="0" w:color="auto"/>
        <w:left w:val="none" w:sz="0" w:space="0" w:color="auto"/>
        <w:bottom w:val="none" w:sz="0" w:space="0" w:color="auto"/>
        <w:right w:val="none" w:sz="0" w:space="0" w:color="auto"/>
      </w:divBdr>
    </w:div>
    <w:div w:id="1815025647">
      <w:bodyDiv w:val="1"/>
      <w:marLeft w:val="0"/>
      <w:marRight w:val="0"/>
      <w:marTop w:val="0"/>
      <w:marBottom w:val="0"/>
      <w:divBdr>
        <w:top w:val="none" w:sz="0" w:space="0" w:color="auto"/>
        <w:left w:val="none" w:sz="0" w:space="0" w:color="auto"/>
        <w:bottom w:val="none" w:sz="0" w:space="0" w:color="auto"/>
        <w:right w:val="none" w:sz="0" w:space="0" w:color="auto"/>
      </w:divBdr>
    </w:div>
    <w:div w:id="1878618111">
      <w:bodyDiv w:val="1"/>
      <w:marLeft w:val="0"/>
      <w:marRight w:val="0"/>
      <w:marTop w:val="0"/>
      <w:marBottom w:val="0"/>
      <w:divBdr>
        <w:top w:val="none" w:sz="0" w:space="0" w:color="auto"/>
        <w:left w:val="none" w:sz="0" w:space="0" w:color="auto"/>
        <w:bottom w:val="none" w:sz="0" w:space="0" w:color="auto"/>
        <w:right w:val="none" w:sz="0" w:space="0" w:color="auto"/>
      </w:divBdr>
    </w:div>
    <w:div w:id="1905598018">
      <w:bodyDiv w:val="1"/>
      <w:marLeft w:val="0"/>
      <w:marRight w:val="0"/>
      <w:marTop w:val="0"/>
      <w:marBottom w:val="0"/>
      <w:divBdr>
        <w:top w:val="none" w:sz="0" w:space="0" w:color="auto"/>
        <w:left w:val="none" w:sz="0" w:space="0" w:color="auto"/>
        <w:bottom w:val="none" w:sz="0" w:space="0" w:color="auto"/>
        <w:right w:val="none" w:sz="0" w:space="0" w:color="auto"/>
      </w:divBdr>
    </w:div>
    <w:div w:id="1928034510">
      <w:bodyDiv w:val="1"/>
      <w:marLeft w:val="0"/>
      <w:marRight w:val="0"/>
      <w:marTop w:val="0"/>
      <w:marBottom w:val="0"/>
      <w:divBdr>
        <w:top w:val="none" w:sz="0" w:space="0" w:color="auto"/>
        <w:left w:val="none" w:sz="0" w:space="0" w:color="auto"/>
        <w:bottom w:val="none" w:sz="0" w:space="0" w:color="auto"/>
        <w:right w:val="none" w:sz="0" w:space="0" w:color="auto"/>
      </w:divBdr>
    </w:div>
    <w:div w:id="1987195805">
      <w:bodyDiv w:val="1"/>
      <w:marLeft w:val="0"/>
      <w:marRight w:val="0"/>
      <w:marTop w:val="0"/>
      <w:marBottom w:val="0"/>
      <w:divBdr>
        <w:top w:val="none" w:sz="0" w:space="0" w:color="auto"/>
        <w:left w:val="none" w:sz="0" w:space="0" w:color="auto"/>
        <w:bottom w:val="none" w:sz="0" w:space="0" w:color="auto"/>
        <w:right w:val="none" w:sz="0" w:space="0" w:color="auto"/>
      </w:divBdr>
    </w:div>
    <w:div w:id="2115516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212280044" TargetMode="External"/><Relationship Id="rId18" Type="http://schemas.openxmlformats.org/officeDocument/2006/relationships/hyperlink" Target="https://my-calend.ru/holidays/den-rossii" TargetMode="External"/><Relationship Id="rId26" Type="http://schemas.openxmlformats.org/officeDocument/2006/relationships/hyperlink" Target="https://my-calend.ru/holidays/den-semi-lyubvi-i-vernosti" TargetMode="External"/><Relationship Id="rId39" Type="http://schemas.openxmlformats.org/officeDocument/2006/relationships/fontTable" Target="fontTable.xml"/><Relationship Id="rId21" Type="http://schemas.openxmlformats.org/officeDocument/2006/relationships/hyperlink" Target="https://www.maam.ru/detskijsad/-sovremenaja-zubnaja-pasta-vred-ili-polza-dlja-detei.html" TargetMode="External"/><Relationship Id="rId34" Type="http://schemas.openxmlformats.org/officeDocument/2006/relationships/hyperlink" Target="https://www.prodlenka.org/metodicheskie-razrabotki/297821-konspekt-nod-po-risovaniju-vitaminy-dlja-zdor" TargetMode="External"/><Relationship Id="rId7" Type="http://schemas.openxmlformats.org/officeDocument/2006/relationships/endnotes" Target="endnotes.xml"/><Relationship Id="rId12" Type="http://schemas.openxmlformats.org/officeDocument/2006/relationships/hyperlink" Target="https://ru.wikipedia.org/wiki/&#1057;&#1091;&#1088;&#1075;&#1091;&#1090;" TargetMode="External"/><Relationship Id="rId17" Type="http://schemas.openxmlformats.org/officeDocument/2006/relationships/hyperlink" Target="https://alenavelmina.ru/est-povod/chto-podarit-na-vypusknoj-v-detskom-sadu" TargetMode="External"/><Relationship Id="rId25" Type="http://schemas.openxmlformats.org/officeDocument/2006/relationships/hyperlink" Target="https://www.youtube.com/watch?v=SofNarPNiN0" TargetMode="External"/><Relationship Id="rId33" Type="http://schemas.openxmlformats.org/officeDocument/2006/relationships/hyperlink" Target="http://publication.pravo.gov.ru/Document/View/0001202212280044"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cloud.mail.ru/public/A53Y/UGNbHVHCn" TargetMode="External"/><Relationship Id="rId20" Type="http://schemas.openxmlformats.org/officeDocument/2006/relationships/hyperlink" Target="https://www.maam.ru/detskijsad/konspekt-zanjatija-v-srednei-grupe-na-temu-podruzhis-s-zubnoi-schetkoi.html" TargetMode="External"/><Relationship Id="rId29" Type="http://schemas.openxmlformats.org/officeDocument/2006/relationships/hyperlink" Target="https://my-calend.ru/holidays/den-flaga-r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1057;&#1091;&#1088;&#1075;&#1091;&#1090;" TargetMode="External"/><Relationship Id="rId24" Type="http://schemas.openxmlformats.org/officeDocument/2006/relationships/hyperlink" Target="https://www.youtube.com/watch?v=ih1ZDm6h5t8" TargetMode="External"/><Relationship Id="rId32" Type="http://schemas.openxmlformats.org/officeDocument/2006/relationships/hyperlink" Target="https://my-calend.ru/holidays/den-sbora-dikih-trav"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loud.mail.ru/public/fp4V/QbiLbGNda" TargetMode="External"/><Relationship Id="rId23" Type="http://schemas.openxmlformats.org/officeDocument/2006/relationships/hyperlink" Target="https://www.youtube.com/watch?v=nT-Z5lmhBo4" TargetMode="External"/><Relationship Id="rId28" Type="http://schemas.openxmlformats.org/officeDocument/2006/relationships/hyperlink" Target="https://my-calend.ru/holidays/ivan-kupala" TargetMode="External"/><Relationship Id="rId36" Type="http://schemas.openxmlformats.org/officeDocument/2006/relationships/hyperlink" Target="https://www.prodlenka.org/metodicheskie-razrabotki/344664-konspekt-nod-v-srednej-gruppe-po-izoznak-pes" TargetMode="External"/><Relationship Id="rId10" Type="http://schemas.openxmlformats.org/officeDocument/2006/relationships/hyperlink" Target="http://publication.pravo.gov.ru/Document/View/0001202212280044" TargetMode="External"/><Relationship Id="rId19" Type="http://schemas.openxmlformats.org/officeDocument/2006/relationships/hyperlink" Target="https://my-calend.ru/holidays/den-zashchity-detey" TargetMode="External"/><Relationship Id="rId31" Type="http://schemas.openxmlformats.org/officeDocument/2006/relationships/hyperlink" Target="https://my-calend.ru/holidays/medovyy-spas" TargetMode="External"/><Relationship Id="rId4" Type="http://schemas.openxmlformats.org/officeDocument/2006/relationships/settings" Target="settings.xml"/><Relationship Id="rId9" Type="http://schemas.openxmlformats.org/officeDocument/2006/relationships/hyperlink" Target="http://publication.pravo.gov.ru/Document/View/0001202212280044" TargetMode="External"/><Relationship Id="rId14" Type="http://schemas.openxmlformats.org/officeDocument/2006/relationships/hyperlink" Target="https://cloud.mail.ru/public/T5JA/FMVCp5uXB" TargetMode="External"/><Relationship Id="rId22" Type="http://schemas.openxmlformats.org/officeDocument/2006/relationships/hyperlink" Target="https://www.maam.ru/novosti/26-iyunja-den-rozhdenija-zubnoi-schyotki.html" TargetMode="External"/><Relationship Id="rId27" Type="http://schemas.openxmlformats.org/officeDocument/2006/relationships/hyperlink" Target="https://my-calend.ru/holidays/mezhdunarodnyy-den-shahmat" TargetMode="External"/><Relationship Id="rId30" Type="http://schemas.openxmlformats.org/officeDocument/2006/relationships/hyperlink" Target="https://my-calend.ru/holidays/den-zheleznodorozhnika" TargetMode="External"/><Relationship Id="rId35" Type="http://schemas.openxmlformats.org/officeDocument/2006/relationships/hyperlink" Target="http://www.maam.ru/detskijsad/konspekt-zanjatija-po-neposredstvenoi-obrazovatelnoi-dejatelnosti-v-netradicionoi-tehnike-risovanija-belyi-medved.html"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55392-7D45-4A00-B978-A51272CA3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4458</TotalTime>
  <Pages>198</Pages>
  <Words>75057</Words>
  <Characters>427830</Characters>
  <Application>Microsoft Office Word</Application>
  <DocSecurity>0</DocSecurity>
  <Lines>3565</Lines>
  <Paragraphs>1003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Страница 1</dc:creator>
  <dc:description/>
  <cp:lastModifiedBy>Пользователь Windows</cp:lastModifiedBy>
  <cp:revision>190</cp:revision>
  <cp:lastPrinted>2023-09-05T20:50:00Z</cp:lastPrinted>
  <dcterms:created xsi:type="dcterms:W3CDTF">2021-04-12T06:17:00Z</dcterms:created>
  <dcterms:modified xsi:type="dcterms:W3CDTF">2023-09-07T20:08:00Z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