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CC" w:rsidRPr="00E54778" w:rsidRDefault="00AC03CC" w:rsidP="00AC0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AC03CC" w:rsidRDefault="00AC03CC" w:rsidP="00AC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778">
        <w:rPr>
          <w:rFonts w:ascii="Times New Roman" w:hAnsi="Times New Roman" w:cs="Times New Roman"/>
          <w:sz w:val="24"/>
          <w:szCs w:val="24"/>
        </w:rPr>
        <w:t>«Романовский детский сад№ 1»</w:t>
      </w:r>
    </w:p>
    <w:p w:rsidR="00827980" w:rsidRDefault="00827980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C03CC" w:rsidRPr="00827980" w:rsidRDefault="00AC03CC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827980" w:rsidRPr="00AC03CC" w:rsidRDefault="00827980" w:rsidP="00AC03C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AC03CC">
        <w:rPr>
          <w:color w:val="111111"/>
          <w:sz w:val="36"/>
          <w:szCs w:val="36"/>
        </w:rPr>
        <w:t>Консультация</w:t>
      </w:r>
    </w:p>
    <w:p w:rsidR="00827980" w:rsidRPr="00AC03CC" w:rsidRDefault="00827980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AC03CC">
        <w:rPr>
          <w:color w:val="111111"/>
          <w:sz w:val="36"/>
          <w:szCs w:val="36"/>
        </w:rPr>
        <w:t>«</w:t>
      </w:r>
      <w:r w:rsidRPr="00AC03CC">
        <w:rPr>
          <w:rStyle w:val="a4"/>
          <w:color w:val="111111"/>
          <w:sz w:val="36"/>
          <w:szCs w:val="36"/>
          <w:bdr w:val="none" w:sz="0" w:space="0" w:color="auto" w:frame="1"/>
        </w:rPr>
        <w:t>Роль детских художественных произведений в усвоении дошкольниками правил безопасности</w:t>
      </w:r>
      <w:r w:rsidRPr="00AC03CC">
        <w:rPr>
          <w:color w:val="111111"/>
          <w:sz w:val="36"/>
          <w:szCs w:val="36"/>
        </w:rPr>
        <w:t>»</w:t>
      </w:r>
    </w:p>
    <w:p w:rsidR="00827980" w:rsidRDefault="00827980" w:rsidP="008279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</w:p>
    <w:p w:rsidR="00990A38" w:rsidRDefault="00990A38" w:rsidP="00990A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AC03CC" w:rsidRDefault="00AC03CC" w:rsidP="00AC03C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03CC" w:rsidRPr="00E54778" w:rsidRDefault="00AC03CC" w:rsidP="00AC03CC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AC03CC" w:rsidRPr="00E54778" w:rsidRDefault="00AC03CC" w:rsidP="00AC03CC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Шамова Ангелина Евгеньевна</w:t>
      </w:r>
    </w:p>
    <w:p w:rsidR="00AC03CC" w:rsidRPr="00E54778" w:rsidRDefault="00AC03CC" w:rsidP="00AC03CC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МБДОУ «Романовский детский сад № 1»</w:t>
      </w:r>
    </w:p>
    <w:p w:rsidR="00AC03CC" w:rsidRPr="00E54778" w:rsidRDefault="00AC03CC" w:rsidP="00AC03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3CC" w:rsidRDefault="00AC03CC" w:rsidP="00AC0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3CC" w:rsidRPr="00E54778" w:rsidRDefault="00AC03CC" w:rsidP="00AC03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3CC" w:rsidRPr="00E54778" w:rsidRDefault="00AC03CC" w:rsidP="00AC03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>Романово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C03CC" w:rsidRPr="00AC03CC" w:rsidRDefault="00AC03CC" w:rsidP="00AC03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AC03CC" w:rsidRPr="00827980" w:rsidRDefault="00AC03CC" w:rsidP="00990A3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bookmarkStart w:id="0" w:name="_GoBack"/>
    </w:p>
    <w:p w:rsidR="00827980" w:rsidRPr="000F79CE" w:rsidRDefault="00827980" w:rsidP="00CD5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</w:t>
      </w:r>
      <w:r w:rsidRPr="000F79CE">
        <w:rPr>
          <w:color w:val="111111"/>
          <w:sz w:val="28"/>
          <w:szCs w:val="28"/>
        </w:rPr>
        <w:t> жизни ребенка и охрана его здоровья – одна из актуальнейших задач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воспитания</w:t>
      </w:r>
      <w:r w:rsidRPr="000F79CE">
        <w:rPr>
          <w:color w:val="111111"/>
          <w:sz w:val="28"/>
          <w:szCs w:val="28"/>
        </w:rPr>
        <w:t>. Формирование основ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0F79CE">
        <w:rPr>
          <w:color w:val="111111"/>
          <w:sz w:val="28"/>
          <w:szCs w:val="28"/>
        </w:rPr>
        <w:t> и жизнедеятельности детей в условиях учреждения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0F79CE">
        <w:rPr>
          <w:color w:val="111111"/>
          <w:sz w:val="28"/>
          <w:szCs w:val="28"/>
        </w:rPr>
        <w:t> образования является актуальной и значимой проблемой, поскольку обусловлено объективной необходимостью информирования детей о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правилах безопасного поведения</w:t>
      </w:r>
      <w:r w:rsidRPr="000F79CE">
        <w:rPr>
          <w:color w:val="111111"/>
          <w:sz w:val="28"/>
          <w:szCs w:val="28"/>
        </w:rPr>
        <w:t>, приобретения ими опыта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 поведения в быту</w:t>
      </w:r>
      <w:r w:rsidRPr="000F79CE">
        <w:rPr>
          <w:color w:val="111111"/>
          <w:sz w:val="28"/>
          <w:szCs w:val="28"/>
        </w:rPr>
        <w:t>, в социуме, в природе.</w:t>
      </w:r>
    </w:p>
    <w:bookmarkEnd w:id="0"/>
    <w:p w:rsidR="00827980" w:rsidRPr="000F79CE" w:rsidRDefault="00827980" w:rsidP="000F79C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F79CE">
        <w:rPr>
          <w:color w:val="111111"/>
          <w:sz w:val="28"/>
          <w:szCs w:val="28"/>
        </w:rPr>
        <w:t>:</w:t>
      </w:r>
      <w:r w:rsidR="000F79CE" w:rsidRPr="000F79CE">
        <w:rPr>
          <w:color w:val="111111"/>
          <w:sz w:val="28"/>
          <w:szCs w:val="28"/>
        </w:rPr>
        <w:t xml:space="preserve"> С</w:t>
      </w:r>
      <w:r w:rsidRPr="000F79CE">
        <w:rPr>
          <w:color w:val="111111"/>
          <w:sz w:val="28"/>
          <w:szCs w:val="28"/>
        </w:rPr>
        <w:t>пособствовать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усвоению</w:t>
      </w:r>
      <w:r w:rsidRPr="000F79CE">
        <w:rPr>
          <w:color w:val="111111"/>
          <w:sz w:val="28"/>
          <w:szCs w:val="28"/>
        </w:rPr>
        <w:t> детьми общепринятых норм и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поведения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 через чтение художественной литературы</w:t>
      </w:r>
      <w:r w:rsidRPr="000F79CE">
        <w:rPr>
          <w:color w:val="111111"/>
          <w:sz w:val="28"/>
          <w:szCs w:val="28"/>
        </w:rPr>
        <w:t>.</w:t>
      </w:r>
    </w:p>
    <w:p w:rsidR="00391BD0" w:rsidRPr="000F79CE" w:rsidRDefault="00827980" w:rsidP="00CD5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0F79CE">
        <w:rPr>
          <w:color w:val="111111"/>
          <w:sz w:val="28"/>
          <w:szCs w:val="28"/>
        </w:rPr>
        <w:t>:</w:t>
      </w:r>
    </w:p>
    <w:p w:rsidR="00391BD0" w:rsidRPr="000F79CE" w:rsidRDefault="00827980" w:rsidP="00990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развивать познавательные способности, творческие способности,</w:t>
      </w:r>
      <w:r w:rsidR="00391BD0" w:rsidRPr="000F79CE">
        <w:rPr>
          <w:color w:val="111111"/>
          <w:sz w:val="28"/>
          <w:szCs w:val="28"/>
        </w:rPr>
        <w:t xml:space="preserve"> воображение, мышление, коммуникативные навыки;</w:t>
      </w:r>
    </w:p>
    <w:p w:rsidR="00391BD0" w:rsidRPr="000F79CE" w:rsidRDefault="00827980" w:rsidP="00990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сформировать основные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личной безопасности</w:t>
      </w:r>
      <w:r w:rsidRPr="000F79CE">
        <w:rPr>
          <w:color w:val="111111"/>
          <w:sz w:val="28"/>
          <w:szCs w:val="28"/>
        </w:rPr>
        <w:t>;</w:t>
      </w:r>
    </w:p>
    <w:p w:rsidR="00827980" w:rsidRPr="000F79CE" w:rsidRDefault="00827980" w:rsidP="00990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воспитывать личностные навыки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</w:t>
      </w:r>
      <w:r w:rsidRPr="000F79CE">
        <w:rPr>
          <w:color w:val="111111"/>
          <w:sz w:val="28"/>
          <w:szCs w:val="28"/>
        </w:rPr>
        <w:t> поведения в социуме и в быту.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Большую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роль</w:t>
      </w:r>
      <w:r w:rsidRPr="000F79CE">
        <w:rPr>
          <w:color w:val="111111"/>
          <w:sz w:val="28"/>
          <w:szCs w:val="28"/>
        </w:rPr>
        <w:t> в формировании и воспитании навыков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 поведения у детей дошкольного</w:t>
      </w:r>
      <w:r w:rsidRPr="000F79CE">
        <w:rPr>
          <w:color w:val="111111"/>
          <w:sz w:val="28"/>
          <w:szCs w:val="28"/>
        </w:rPr>
        <w:t> возраста играет чтение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художественной литературы</w:t>
      </w:r>
      <w:r w:rsidRPr="000F79CE">
        <w:rPr>
          <w:color w:val="111111"/>
          <w:sz w:val="28"/>
          <w:szCs w:val="28"/>
        </w:rPr>
        <w:t>.</w:t>
      </w:r>
    </w:p>
    <w:p w:rsidR="00990A38" w:rsidRPr="000F79CE" w:rsidRDefault="00990A38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Для того</w:t>
      </w:r>
      <w:r w:rsidR="00827980" w:rsidRPr="000F79CE">
        <w:rPr>
          <w:color w:val="111111"/>
          <w:sz w:val="28"/>
          <w:szCs w:val="28"/>
        </w:rPr>
        <w:t xml:space="preserve"> чтобы помочь </w:t>
      </w:r>
      <w:r w:rsidR="00827980"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</w:t>
      </w:r>
      <w:r w:rsidR="00827980" w:rsidRPr="000F79CE">
        <w:rPr>
          <w:color w:val="111111"/>
          <w:sz w:val="28"/>
          <w:szCs w:val="28"/>
        </w:rPr>
        <w:t> увидеть реализацию конкретных </w:t>
      </w:r>
      <w:r w:rsidR="00827980"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безопасности</w:t>
      </w:r>
      <w:r w:rsidR="00827980" w:rsidRPr="000F79CE">
        <w:rPr>
          <w:color w:val="111111"/>
          <w:sz w:val="28"/>
          <w:szCs w:val="28"/>
        </w:rPr>
        <w:t> в жизненных ситуациях, понимать к чему может привести нарушение установленных </w:t>
      </w:r>
      <w:r w:rsidR="00827980"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и норм</w:t>
      </w:r>
      <w:r w:rsidR="00827980" w:rsidRPr="000F79CE">
        <w:rPr>
          <w:color w:val="111111"/>
          <w:sz w:val="28"/>
          <w:szCs w:val="28"/>
        </w:rPr>
        <w:t>, очень важно использовать специально подобранные </w:t>
      </w:r>
      <w:r w:rsidR="00827980"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произведения детской художественной литературы</w:t>
      </w:r>
      <w:r w:rsidR="00827980" w:rsidRPr="000F79CE">
        <w:rPr>
          <w:color w:val="111111"/>
          <w:sz w:val="28"/>
          <w:szCs w:val="28"/>
        </w:rPr>
        <w:t>. 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Художественное</w:t>
      </w:r>
      <w:r w:rsidRPr="000F79CE">
        <w:rPr>
          <w:color w:val="111111"/>
          <w:sz w:val="28"/>
          <w:szCs w:val="28"/>
        </w:rPr>
        <w:t xml:space="preserve"> слово всегда заставляет ребенка задуматься над представленной проблемной ситуацией, прочувствовать ее и оценить поступки героев. На примере литературных персонажей анализируя их поведение и поступки, решают, как бы сами поступили в данной ситуации. Через загадки, стихотворения, поговорки, </w:t>
      </w:r>
      <w:r w:rsidR="00990A38" w:rsidRPr="000F79CE">
        <w:rPr>
          <w:color w:val="111111"/>
          <w:sz w:val="28"/>
          <w:szCs w:val="28"/>
        </w:rPr>
        <w:t xml:space="preserve">чтение сказок, рассказов дети </w:t>
      </w:r>
      <w:r w:rsidRPr="000F79CE">
        <w:rPr>
          <w:color w:val="111111"/>
          <w:sz w:val="28"/>
          <w:szCs w:val="28"/>
        </w:rPr>
        <w:t>сталкиваются с различными явлениями и ситуациями, которые выходят за границы их собственного опыта. Поэтому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художественная</w:t>
      </w:r>
      <w:r w:rsidRPr="000F79CE">
        <w:rPr>
          <w:color w:val="111111"/>
          <w:sz w:val="28"/>
          <w:szCs w:val="28"/>
        </w:rPr>
        <w:t> литература является одновременно источником знаний и источником чувств. В работе с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0F79CE">
        <w:rPr>
          <w:color w:val="111111"/>
          <w:sz w:val="28"/>
          <w:szCs w:val="28"/>
        </w:rPr>
        <w:t> используются литературные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произведения разных жанров</w:t>
      </w:r>
      <w:r w:rsidRPr="000F79CE">
        <w:rPr>
          <w:color w:val="111111"/>
          <w:sz w:val="28"/>
          <w:szCs w:val="28"/>
        </w:rPr>
        <w:t xml:space="preserve">: сказки, рассказы, стихи, пословицы, </w:t>
      </w:r>
      <w:proofErr w:type="spellStart"/>
      <w:r w:rsidRPr="000F79CE">
        <w:rPr>
          <w:color w:val="111111"/>
          <w:sz w:val="28"/>
          <w:szCs w:val="28"/>
        </w:rPr>
        <w:t>потешки</w:t>
      </w:r>
      <w:proofErr w:type="spellEnd"/>
      <w:r w:rsidRPr="000F79CE">
        <w:rPr>
          <w:color w:val="111111"/>
          <w:sz w:val="28"/>
          <w:szCs w:val="28"/>
        </w:rPr>
        <w:t>, загадки.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Особое место среди них занимает сказка. Как указывается в современных исследованиях по обучению детей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безопасному поведению </w:t>
      </w:r>
      <w:r w:rsidRPr="000F79CE">
        <w:rPr>
          <w:color w:val="111111"/>
          <w:sz w:val="28"/>
          <w:szCs w:val="28"/>
        </w:rPr>
        <w:t>«…большинство известных сказок содержат хотя бы один элемент грубого нарушения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персональной безопасности</w:t>
      </w:r>
      <w:r w:rsidRPr="000F79CE">
        <w:rPr>
          <w:color w:val="111111"/>
          <w:sz w:val="28"/>
          <w:szCs w:val="28"/>
        </w:rPr>
        <w:t>» в том числе и противопожарной. В сказках есть четкая инструкция о том, что можно и чего нельзя делать, пока ты ребенок. Сказки - это учебник, по которому маленький человек начинает учиться жить. Сказки многослойны, и один из слоев - те самые уроки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0F79CE">
        <w:rPr>
          <w:color w:val="111111"/>
          <w:sz w:val="28"/>
          <w:szCs w:val="28"/>
        </w:rPr>
        <w:t>, которые должны освоить наши дети. Слушая и "обсуждая" с вами народные сказки, играя в них, ребенок легко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усвоит</w:t>
      </w:r>
      <w:r w:rsidRPr="000F79CE">
        <w:rPr>
          <w:color w:val="111111"/>
          <w:sz w:val="28"/>
          <w:szCs w:val="28"/>
        </w:rPr>
        <w:t>, что в "другом", большом мире необходимо соблюдать определенные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 w:rsidRPr="000F79CE">
        <w:rPr>
          <w:color w:val="111111"/>
          <w:sz w:val="28"/>
          <w:szCs w:val="28"/>
        </w:rPr>
        <w:t>. Не верить, кому ни попадя</w:t>
      </w:r>
      <w:r w:rsidRPr="00827980">
        <w:rPr>
          <w:color w:val="111111"/>
          <w:sz w:val="28"/>
          <w:szCs w:val="28"/>
        </w:rPr>
        <w:t xml:space="preserve">, обращаться за помощью, </w:t>
      </w:r>
      <w:r w:rsidRPr="00827980">
        <w:rPr>
          <w:color w:val="111111"/>
          <w:sz w:val="28"/>
          <w:szCs w:val="28"/>
        </w:rPr>
        <w:lastRenderedPageBreak/>
        <w:t>не преступать запреты, не робеть и не сдаваться. Раз, за разом повторяя эти нехитрые, но очень важные "сказочные" истины, вы научите ребенка и бдительности, и осторожности. Причем, не запугивая и не очерняя окружающий мир. Постепенно дети смогут понять, что мир - разный, что есть в нем и добрые, и злые и от тебя самого зависит, в какие руки, в какое окружение ты попадешь. Возьмите любую сказку - и вы найдете в ней массу полезных советов, напоминаний по технике </w:t>
      </w:r>
      <w:r w:rsidRPr="00827980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827980">
        <w:rPr>
          <w:color w:val="111111"/>
          <w:sz w:val="28"/>
          <w:szCs w:val="28"/>
        </w:rPr>
        <w:t>. Вот некоторые сказки, </w:t>
      </w:r>
      <w:r w:rsidRPr="00827980">
        <w:rPr>
          <w:color w:val="111111"/>
          <w:sz w:val="28"/>
          <w:szCs w:val="28"/>
          <w:u w:val="single"/>
          <w:bdr w:val="none" w:sz="0" w:space="0" w:color="auto" w:frame="1"/>
        </w:rPr>
        <w:t>которые можно прочитать и обсудить с детьми</w:t>
      </w:r>
      <w:r w:rsidRPr="00827980">
        <w:rPr>
          <w:color w:val="111111"/>
          <w:sz w:val="28"/>
          <w:szCs w:val="28"/>
        </w:rPr>
        <w:t>: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7980">
        <w:rPr>
          <w:color w:val="111111"/>
          <w:sz w:val="28"/>
          <w:szCs w:val="28"/>
        </w:rPr>
        <w:t>• В сказке </w:t>
      </w:r>
      <w:r w:rsidRPr="00827980">
        <w:rPr>
          <w:i/>
          <w:iCs/>
          <w:color w:val="111111"/>
          <w:sz w:val="28"/>
          <w:szCs w:val="28"/>
          <w:bdr w:val="none" w:sz="0" w:space="0" w:color="auto" w:frame="1"/>
        </w:rPr>
        <w:t>«Гуси – Лебеди»</w:t>
      </w:r>
      <w:r w:rsidRPr="00827980">
        <w:rPr>
          <w:color w:val="111111"/>
          <w:sz w:val="28"/>
          <w:szCs w:val="28"/>
        </w:rPr>
        <w:t> ребенок научится быть готовым к неожиданностям, и поймет, что в некоторых случаях убегать не стыдно, а необходимо.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7980">
        <w:rPr>
          <w:color w:val="111111"/>
          <w:sz w:val="28"/>
          <w:szCs w:val="28"/>
        </w:rPr>
        <w:t>• </w:t>
      </w:r>
      <w:r w:rsidRPr="00827980">
        <w:rPr>
          <w:i/>
          <w:iCs/>
          <w:color w:val="111111"/>
          <w:sz w:val="28"/>
          <w:szCs w:val="28"/>
          <w:bdr w:val="none" w:sz="0" w:space="0" w:color="auto" w:frame="1"/>
        </w:rPr>
        <w:t>«Кот, петух и лиса»</w:t>
      </w:r>
      <w:r w:rsidRPr="00827980">
        <w:rPr>
          <w:color w:val="111111"/>
          <w:sz w:val="28"/>
          <w:szCs w:val="28"/>
        </w:rPr>
        <w:t> если ребенок попал в беду, то нужно громче кричать и поднимать шум.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7980">
        <w:rPr>
          <w:color w:val="111111"/>
          <w:sz w:val="28"/>
          <w:szCs w:val="28"/>
        </w:rPr>
        <w:t>• </w:t>
      </w:r>
      <w:r w:rsidRPr="00827980">
        <w:rPr>
          <w:i/>
          <w:iCs/>
          <w:color w:val="111111"/>
          <w:sz w:val="28"/>
          <w:szCs w:val="28"/>
          <w:bdr w:val="none" w:sz="0" w:space="0" w:color="auto" w:frame="1"/>
        </w:rPr>
        <w:t>«Волк и семеро козлят»</w:t>
      </w:r>
      <w:r w:rsidRPr="00827980">
        <w:rPr>
          <w:color w:val="111111"/>
          <w:sz w:val="28"/>
          <w:szCs w:val="28"/>
        </w:rPr>
        <w:t> научит ребенка не быть доверчивым и не открывать двери, а также не говорить всем, что дома никого нет. К сожалению, есть люди, которые не хотят работать. Они очень хитры, могут кем-то притвориться, даже переодеться, например, в форму полицейского.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7980">
        <w:rPr>
          <w:color w:val="111111"/>
          <w:sz w:val="28"/>
          <w:szCs w:val="28"/>
        </w:rPr>
        <w:t>• Сказка </w:t>
      </w:r>
      <w:r w:rsidRPr="00827980">
        <w:rPr>
          <w:i/>
          <w:iCs/>
          <w:color w:val="111111"/>
          <w:sz w:val="28"/>
          <w:szCs w:val="28"/>
          <w:bdr w:val="none" w:sz="0" w:space="0" w:color="auto" w:frame="1"/>
        </w:rPr>
        <w:t>«Сестрица Алёнушка и братец Иванушка»</w:t>
      </w:r>
      <w:r w:rsidRPr="00827980">
        <w:rPr>
          <w:color w:val="111111"/>
          <w:sz w:val="28"/>
          <w:szCs w:val="28"/>
        </w:rPr>
        <w:t> объяснит ребенку, что выход </w:t>
      </w:r>
      <w:r w:rsidRPr="00990A3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найдется из любой ситуации</w:t>
      </w:r>
      <w:r w:rsidRPr="00827980">
        <w:rPr>
          <w:color w:val="111111"/>
          <w:sz w:val="28"/>
          <w:szCs w:val="28"/>
        </w:rPr>
        <w:t>, нужно лишь хорошенько подумать.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7980">
        <w:rPr>
          <w:color w:val="111111"/>
          <w:sz w:val="28"/>
          <w:szCs w:val="28"/>
        </w:rPr>
        <w:t>• В </w:t>
      </w:r>
      <w:r w:rsidRPr="00827980">
        <w:rPr>
          <w:i/>
          <w:iCs/>
          <w:color w:val="111111"/>
          <w:sz w:val="28"/>
          <w:szCs w:val="28"/>
          <w:bdr w:val="none" w:sz="0" w:space="0" w:color="auto" w:frame="1"/>
        </w:rPr>
        <w:t>«Сказке о мертвой царевне и о семи богатырях»</w:t>
      </w:r>
      <w:r w:rsidRPr="00827980">
        <w:rPr>
          <w:color w:val="111111"/>
          <w:sz w:val="28"/>
          <w:szCs w:val="28"/>
        </w:rPr>
        <w:t> А. С. Пушкина злая мачеха посылает свою служанку, которая прикинулась доброй старушкой и дала царевне отравленное яблоко.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7980">
        <w:rPr>
          <w:color w:val="111111"/>
          <w:sz w:val="28"/>
          <w:szCs w:val="28"/>
        </w:rPr>
        <w:t>• Шарль Перро сказка </w:t>
      </w:r>
      <w:r w:rsidRPr="00827980">
        <w:rPr>
          <w:i/>
          <w:iCs/>
          <w:color w:val="111111"/>
          <w:sz w:val="28"/>
          <w:szCs w:val="28"/>
          <w:bdr w:val="none" w:sz="0" w:space="0" w:color="auto" w:frame="1"/>
        </w:rPr>
        <w:t>«Золушка»</w:t>
      </w:r>
      <w:r w:rsidRPr="00827980">
        <w:rPr>
          <w:color w:val="111111"/>
          <w:sz w:val="28"/>
          <w:szCs w:val="28"/>
        </w:rPr>
        <w:t> героиня была одета в лохмотья, испачкана сажей и золой, но была доброй.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27980">
        <w:rPr>
          <w:color w:val="111111"/>
          <w:sz w:val="28"/>
          <w:szCs w:val="28"/>
        </w:rPr>
        <w:t>• А. Н. Толстой </w:t>
      </w:r>
      <w:r w:rsidRPr="00827980">
        <w:rPr>
          <w:i/>
          <w:iCs/>
          <w:color w:val="111111"/>
          <w:sz w:val="28"/>
          <w:szCs w:val="28"/>
          <w:bdr w:val="none" w:sz="0" w:space="0" w:color="auto" w:frame="1"/>
        </w:rPr>
        <w:t>«Приключение Буратино»</w:t>
      </w:r>
      <w:r w:rsidRPr="00827980">
        <w:rPr>
          <w:color w:val="111111"/>
          <w:sz w:val="28"/>
          <w:szCs w:val="28"/>
        </w:rPr>
        <w:t xml:space="preserve"> кот </w:t>
      </w:r>
      <w:proofErr w:type="spellStart"/>
      <w:r w:rsidRPr="00827980">
        <w:rPr>
          <w:color w:val="111111"/>
          <w:sz w:val="28"/>
          <w:szCs w:val="28"/>
        </w:rPr>
        <w:t>Базилио</w:t>
      </w:r>
      <w:proofErr w:type="spellEnd"/>
      <w:r w:rsidRPr="00827980">
        <w:rPr>
          <w:color w:val="111111"/>
          <w:sz w:val="28"/>
          <w:szCs w:val="28"/>
        </w:rPr>
        <w:t xml:space="preserve"> и лиса Алиса были очень приветливы, но оказались коварными и злыми. Внешность человека может быть обманчивой.</w:t>
      </w:r>
    </w:p>
    <w:p w:rsidR="00827980" w:rsidRPr="00827980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827980">
        <w:rPr>
          <w:color w:val="111111"/>
          <w:sz w:val="28"/>
          <w:szCs w:val="28"/>
        </w:rPr>
        <w:t xml:space="preserve">Интересные авторские сказки Татьяны Андреевны </w:t>
      </w:r>
      <w:proofErr w:type="spellStart"/>
      <w:r w:rsidRPr="00827980">
        <w:rPr>
          <w:color w:val="111111"/>
          <w:sz w:val="28"/>
          <w:szCs w:val="28"/>
        </w:rPr>
        <w:t>Шорыгиной</w:t>
      </w:r>
      <w:proofErr w:type="spellEnd"/>
      <w:r w:rsidRPr="00827980">
        <w:rPr>
          <w:color w:val="111111"/>
          <w:sz w:val="28"/>
          <w:szCs w:val="28"/>
        </w:rPr>
        <w:t xml:space="preserve"> называются </w:t>
      </w:r>
      <w:r w:rsidRPr="00827980">
        <w:rPr>
          <w:i/>
          <w:iCs/>
          <w:color w:val="111111"/>
          <w:sz w:val="28"/>
          <w:szCs w:val="28"/>
          <w:bdr w:val="none" w:sz="0" w:space="0" w:color="auto" w:frame="1"/>
        </w:rPr>
        <w:t>«Осторожные сказки»</w:t>
      </w:r>
      <w:r w:rsidRPr="00827980">
        <w:rPr>
          <w:color w:val="111111"/>
          <w:sz w:val="28"/>
          <w:szCs w:val="28"/>
        </w:rPr>
        <w:t>, эти сказки помогут научить осторожному поведению дома, на улице, у воды, в лесу, при встрече с животными, словом, везде, где подстерегают опасности, </w:t>
      </w:r>
      <w:r w:rsidRPr="00827980">
        <w:rPr>
          <w:color w:val="111111"/>
          <w:sz w:val="28"/>
          <w:szCs w:val="28"/>
          <w:u w:val="single"/>
          <w:bdr w:val="none" w:sz="0" w:space="0" w:color="auto" w:frame="1"/>
        </w:rPr>
        <w:t>например такие сказки</w:t>
      </w:r>
      <w:r w:rsidRPr="00827980">
        <w:rPr>
          <w:color w:val="111111"/>
          <w:sz w:val="28"/>
          <w:szCs w:val="28"/>
        </w:rPr>
        <w:t>: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• Сказка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«Умный наперсток»</w:t>
      </w:r>
      <w:r w:rsidRPr="000F79CE">
        <w:rPr>
          <w:color w:val="111111"/>
          <w:sz w:val="28"/>
          <w:szCs w:val="28"/>
        </w:rPr>
        <w:t>-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 в нашем доме</w:t>
      </w:r>
      <w:r w:rsidR="00990A38"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• Сказка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Муха-</w:t>
      </w:r>
      <w:proofErr w:type="spellStart"/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грязнуха</w:t>
      </w:r>
      <w:proofErr w:type="spellEnd"/>
      <w:proofErr w:type="gramEnd"/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 гости пришла»</w:t>
      </w:r>
      <w:r w:rsidR="00990A38" w:rsidRPr="000F79CE">
        <w:rPr>
          <w:color w:val="111111"/>
          <w:sz w:val="28"/>
          <w:szCs w:val="28"/>
        </w:rPr>
        <w:t xml:space="preserve"> - опасно ли быть </w:t>
      </w:r>
      <w:proofErr w:type="spellStart"/>
      <w:r w:rsidR="00990A38" w:rsidRPr="000F79CE">
        <w:rPr>
          <w:color w:val="111111"/>
          <w:sz w:val="28"/>
          <w:szCs w:val="28"/>
        </w:rPr>
        <w:t>неряхой</w:t>
      </w:r>
      <w:proofErr w:type="spellEnd"/>
      <w:r w:rsidR="00990A38" w:rsidRPr="000F79CE">
        <w:rPr>
          <w:color w:val="111111"/>
          <w:sz w:val="28"/>
          <w:szCs w:val="28"/>
        </w:rPr>
        <w:t>;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• Сказка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«Золотая рыбка»</w:t>
      </w:r>
      <w:r w:rsidRPr="000F79CE">
        <w:rPr>
          <w:color w:val="111111"/>
          <w:sz w:val="28"/>
          <w:szCs w:val="28"/>
        </w:rPr>
        <w:t>-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 на воде</w:t>
      </w:r>
      <w:r w:rsidR="00990A38"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• Сказка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«Осколок стекла»</w:t>
      </w:r>
      <w:r w:rsidRPr="000F79CE">
        <w:rPr>
          <w:color w:val="111111"/>
          <w:sz w:val="28"/>
          <w:szCs w:val="28"/>
        </w:rPr>
        <w:t> - пожар в лесу</w:t>
      </w:r>
      <w:r w:rsidR="00990A38" w:rsidRPr="000F79CE">
        <w:rPr>
          <w:color w:val="111111"/>
          <w:sz w:val="28"/>
          <w:szCs w:val="28"/>
        </w:rPr>
        <w:t>;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• Сказка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«Советы лесной мышки»</w:t>
      </w:r>
      <w:r w:rsidRPr="000F79CE">
        <w:rPr>
          <w:color w:val="111111"/>
          <w:sz w:val="28"/>
          <w:szCs w:val="28"/>
        </w:rPr>
        <w:t> -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безопасность в лесу и т</w:t>
      </w:r>
      <w:r w:rsidRPr="000F79CE">
        <w:rPr>
          <w:color w:val="111111"/>
          <w:sz w:val="28"/>
          <w:szCs w:val="28"/>
        </w:rPr>
        <w:t>. д.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При ознакомлении с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правилами пожарной безопасности в произведениях</w:t>
      </w:r>
      <w:r w:rsidRPr="000F79CE">
        <w:rPr>
          <w:color w:val="111111"/>
          <w:sz w:val="28"/>
          <w:szCs w:val="28"/>
        </w:rPr>
        <w:t>: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0F79CE">
        <w:rPr>
          <w:color w:val="111111"/>
          <w:sz w:val="28"/>
          <w:szCs w:val="28"/>
        </w:rPr>
        <w:t>• К. Чуковский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«Путаница»</w:t>
      </w:r>
      <w:r w:rsidRPr="000F79CE">
        <w:rPr>
          <w:color w:val="111111"/>
          <w:sz w:val="28"/>
          <w:szCs w:val="28"/>
        </w:rPr>
        <w:t>, С. Маршак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«Кошкин дом»</w:t>
      </w:r>
      <w:r w:rsidRPr="000F79CE">
        <w:rPr>
          <w:color w:val="111111"/>
          <w:sz w:val="28"/>
          <w:szCs w:val="28"/>
        </w:rPr>
        <w:t>, М. Шереметьева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«Заячья елка»</w:t>
      </w:r>
      <w:r w:rsidRPr="000F79CE">
        <w:rPr>
          <w:color w:val="111111"/>
          <w:sz w:val="28"/>
          <w:szCs w:val="28"/>
        </w:rPr>
        <w:t>, Р. Салихова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«Валины неприятности»</w:t>
      </w:r>
      <w:r w:rsidRPr="000F79CE">
        <w:rPr>
          <w:color w:val="111111"/>
          <w:sz w:val="28"/>
          <w:szCs w:val="28"/>
        </w:rPr>
        <w:t>, Г. Х. Андерсен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«Девочка со спичками»</w:t>
      </w:r>
      <w:r w:rsidRPr="000F79CE">
        <w:rPr>
          <w:color w:val="111111"/>
          <w:sz w:val="28"/>
          <w:szCs w:val="28"/>
        </w:rPr>
        <w:t> дети понимают, что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«спички детям - не игрушка»</w:t>
      </w:r>
      <w:r w:rsidRPr="000F79CE">
        <w:rPr>
          <w:color w:val="111111"/>
          <w:sz w:val="28"/>
          <w:szCs w:val="28"/>
        </w:rPr>
        <w:t>.</w:t>
      </w:r>
      <w:proofErr w:type="gramEnd"/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В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произведениях</w:t>
      </w:r>
      <w:r w:rsidRPr="000F79CE">
        <w:rPr>
          <w:color w:val="111111"/>
          <w:sz w:val="28"/>
          <w:szCs w:val="28"/>
        </w:rPr>
        <w:t>: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0F79CE">
        <w:rPr>
          <w:color w:val="111111"/>
          <w:sz w:val="28"/>
          <w:szCs w:val="28"/>
        </w:rPr>
        <w:lastRenderedPageBreak/>
        <w:t>• С. Маршак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«Пожар»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«Рассказ о неизвестном герое»</w:t>
      </w:r>
      <w:r w:rsidRPr="000F79CE">
        <w:rPr>
          <w:color w:val="111111"/>
          <w:sz w:val="28"/>
          <w:szCs w:val="28"/>
        </w:rPr>
        <w:t>, С. Михалков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«Дядя Степа»</w:t>
      </w:r>
      <w:r w:rsidRPr="000F79CE">
        <w:rPr>
          <w:color w:val="111111"/>
          <w:sz w:val="28"/>
          <w:szCs w:val="28"/>
        </w:rPr>
        <w:t> (отрывок, О. Смирнов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«Степной пожар»</w:t>
      </w:r>
      <w:r w:rsidRPr="000F79CE">
        <w:rPr>
          <w:color w:val="111111"/>
          <w:sz w:val="28"/>
          <w:szCs w:val="28"/>
        </w:rPr>
        <w:t xml:space="preserve">, С. Г. </w:t>
      </w:r>
      <w:proofErr w:type="spellStart"/>
      <w:r w:rsidRPr="000F79CE">
        <w:rPr>
          <w:color w:val="111111"/>
          <w:sz w:val="28"/>
          <w:szCs w:val="28"/>
        </w:rPr>
        <w:t>Полеев</w:t>
      </w:r>
      <w:proofErr w:type="spellEnd"/>
      <w:r w:rsidRPr="000F79CE">
        <w:rPr>
          <w:color w:val="111111"/>
          <w:sz w:val="28"/>
          <w:szCs w:val="28"/>
        </w:rPr>
        <w:t>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«О силе огня»</w:t>
      </w:r>
      <w:r w:rsidRPr="000F79CE">
        <w:rPr>
          <w:color w:val="111111"/>
          <w:sz w:val="28"/>
          <w:szCs w:val="28"/>
        </w:rPr>
        <w:t>, Г. Цыферов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«Жил на свете слоненок»</w:t>
      </w:r>
      <w:r w:rsidRPr="000F79CE">
        <w:rPr>
          <w:color w:val="111111"/>
          <w:sz w:val="28"/>
          <w:szCs w:val="28"/>
        </w:rPr>
        <w:t> - также показывают о возможных неприятностях связанных с неаккуратным обращением с огнем.</w:t>
      </w:r>
      <w:proofErr w:type="gramEnd"/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• Л. Куклин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«Сталевар»</w:t>
      </w:r>
      <w:r w:rsidRPr="000F79CE">
        <w:rPr>
          <w:color w:val="111111"/>
          <w:sz w:val="28"/>
          <w:szCs w:val="28"/>
        </w:rPr>
        <w:t>, А. Фетисов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«Куда спешат красные машины»</w:t>
      </w:r>
      <w:r w:rsidRPr="000F79CE">
        <w:rPr>
          <w:color w:val="111111"/>
          <w:sz w:val="28"/>
          <w:szCs w:val="28"/>
        </w:rPr>
        <w:t>, М. Дмитриева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«Тетя Варя – электросварщица»</w:t>
      </w:r>
      <w:r w:rsidRPr="000F79CE">
        <w:rPr>
          <w:color w:val="111111"/>
          <w:sz w:val="28"/>
          <w:szCs w:val="28"/>
        </w:rPr>
        <w:t> О. Иоселиани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«Пожарная команда»</w:t>
      </w:r>
      <w:r w:rsidRPr="000F79CE">
        <w:rPr>
          <w:color w:val="111111"/>
          <w:sz w:val="28"/>
          <w:szCs w:val="28"/>
        </w:rPr>
        <w:t> - в этих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произведениях</w:t>
      </w:r>
      <w:r w:rsidRPr="000F79CE">
        <w:rPr>
          <w:color w:val="111111"/>
          <w:sz w:val="28"/>
          <w:szCs w:val="28"/>
        </w:rPr>
        <w:t> рассказывается о профессиях, связанных с огнем и</w:t>
      </w:r>
      <w:r w:rsidR="00990A38" w:rsidRPr="000F79CE">
        <w:rPr>
          <w:color w:val="111111"/>
          <w:sz w:val="28"/>
          <w:szCs w:val="28"/>
        </w:rPr>
        <w:t xml:space="preserve"> огонь не всегда, враг, он</w:t>
      </w:r>
      <w:r w:rsidRPr="000F79CE">
        <w:rPr>
          <w:color w:val="111111"/>
          <w:sz w:val="28"/>
          <w:szCs w:val="28"/>
        </w:rPr>
        <w:t xml:space="preserve"> может быть помощником, если с ним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 обращаться</w:t>
      </w:r>
      <w:r w:rsidRPr="000F79CE">
        <w:rPr>
          <w:color w:val="111111"/>
          <w:sz w:val="28"/>
          <w:szCs w:val="28"/>
        </w:rPr>
        <w:t>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 xml:space="preserve">• В рассказе М. Ф. </w:t>
      </w:r>
      <w:proofErr w:type="spellStart"/>
      <w:r w:rsidRPr="000F79CE">
        <w:rPr>
          <w:color w:val="111111"/>
          <w:sz w:val="28"/>
          <w:szCs w:val="28"/>
        </w:rPr>
        <w:t>Янкина</w:t>
      </w:r>
      <w:proofErr w:type="spellEnd"/>
      <w:r w:rsidRPr="000F79CE">
        <w:rPr>
          <w:color w:val="111111"/>
          <w:sz w:val="28"/>
          <w:szCs w:val="28"/>
        </w:rPr>
        <w:t>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«Случай с телевизором»</w:t>
      </w:r>
      <w:r w:rsidRPr="000F79CE">
        <w:rPr>
          <w:color w:val="111111"/>
          <w:sz w:val="28"/>
          <w:szCs w:val="28"/>
        </w:rPr>
        <w:t> повествуется о причине небрежного обращения с электроприборами, вследствие чего, случился пожар.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Иллюстрации в книгах служат средством приобщения детей к ознакомлению основ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0F79CE">
        <w:rPr>
          <w:color w:val="111111"/>
          <w:sz w:val="28"/>
          <w:szCs w:val="28"/>
        </w:rPr>
        <w:t>, так как конкретизируют его через наглядность, образность. Это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детские энциклопедии</w:t>
      </w:r>
      <w:r w:rsidRPr="000F79CE">
        <w:rPr>
          <w:color w:val="111111"/>
          <w:sz w:val="28"/>
          <w:szCs w:val="28"/>
        </w:rPr>
        <w:t>, серия книг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«Я познаю мир»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«Азбука здоровья в картинках»</w:t>
      </w:r>
      <w:r w:rsidRPr="000F79CE">
        <w:rPr>
          <w:color w:val="111111"/>
          <w:sz w:val="28"/>
          <w:szCs w:val="28"/>
        </w:rPr>
        <w:t xml:space="preserve"> К. </w:t>
      </w:r>
      <w:proofErr w:type="spellStart"/>
      <w:r w:rsidRPr="000F79CE">
        <w:rPr>
          <w:color w:val="111111"/>
          <w:sz w:val="28"/>
          <w:szCs w:val="28"/>
        </w:rPr>
        <w:t>Люцис</w:t>
      </w:r>
      <w:proofErr w:type="spellEnd"/>
      <w:r w:rsidRPr="000F79CE">
        <w:rPr>
          <w:color w:val="111111"/>
          <w:sz w:val="28"/>
          <w:szCs w:val="28"/>
        </w:rPr>
        <w:t>;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«Учимся вежливости»</w:t>
      </w:r>
      <w:r w:rsidRPr="000F79CE">
        <w:rPr>
          <w:color w:val="111111"/>
          <w:sz w:val="28"/>
          <w:szCs w:val="28"/>
        </w:rPr>
        <w:t>;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«Уроки Айболита»</w:t>
      </w:r>
      <w:r w:rsidRPr="000F79CE">
        <w:rPr>
          <w:color w:val="111111"/>
          <w:sz w:val="28"/>
          <w:szCs w:val="28"/>
        </w:rPr>
        <w:t> Г. Зайцев,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произведения </w:t>
      </w:r>
      <w:proofErr w:type="spellStart"/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Чугая</w:t>
      </w:r>
      <w:proofErr w:type="spellEnd"/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«Сказки по </w:t>
      </w:r>
      <w:r w:rsidRPr="000F79C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безопасности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F79CE">
        <w:rPr>
          <w:color w:val="111111"/>
          <w:sz w:val="28"/>
          <w:szCs w:val="28"/>
        </w:rPr>
        <w:t>.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Вместе с героями любимых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произведений</w:t>
      </w:r>
      <w:r w:rsidRPr="000F79CE">
        <w:rPr>
          <w:color w:val="111111"/>
          <w:sz w:val="28"/>
          <w:szCs w:val="28"/>
        </w:rPr>
        <w:t> ребёнок будет точно знать, от чего следует ожидать опасности, выучит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безопасного</w:t>
      </w:r>
      <w:r w:rsidRPr="000F79CE">
        <w:rPr>
          <w:color w:val="111111"/>
          <w:sz w:val="28"/>
          <w:szCs w:val="28"/>
        </w:rPr>
        <w:t> поведения и узнает последствия их нарушения,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усвоит</w:t>
      </w:r>
      <w:r w:rsidRPr="000F79CE">
        <w:rPr>
          <w:color w:val="111111"/>
          <w:sz w:val="28"/>
          <w:szCs w:val="28"/>
        </w:rPr>
        <w:t>, как поступить в том или ином случае.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Просмотр или прослушивание сказок.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proofErr w:type="spellStart"/>
      <w:r w:rsidRPr="000F79CE">
        <w:rPr>
          <w:color w:val="111111"/>
          <w:sz w:val="28"/>
          <w:szCs w:val="28"/>
        </w:rPr>
        <w:t>Аудиосказки</w:t>
      </w:r>
      <w:proofErr w:type="spellEnd"/>
      <w:r w:rsidR="00990A38" w:rsidRPr="000F79CE">
        <w:rPr>
          <w:color w:val="111111"/>
          <w:sz w:val="28"/>
          <w:szCs w:val="28"/>
        </w:rPr>
        <w:t xml:space="preserve"> </w:t>
      </w:r>
      <w:r w:rsidRPr="000F79CE">
        <w:rPr>
          <w:color w:val="111111"/>
          <w:sz w:val="28"/>
          <w:szCs w:val="28"/>
        </w:rPr>
        <w:t>- добрые поучительные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произведения</w:t>
      </w:r>
      <w:r w:rsidRPr="000F79CE">
        <w:rPr>
          <w:color w:val="111111"/>
          <w:sz w:val="28"/>
          <w:szCs w:val="28"/>
        </w:rPr>
        <w:t>, в которых не используются прямые наставления. При этом воспитательный эффект таких сказок достаточно высок. Обычно в них описываются знакомые жизненные ситуации, в которых нужно сделать выбор или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произвести правильное действие</w:t>
      </w:r>
      <w:r w:rsidRPr="000F79CE">
        <w:rPr>
          <w:color w:val="111111"/>
          <w:sz w:val="28"/>
          <w:szCs w:val="28"/>
        </w:rPr>
        <w:t xml:space="preserve">. Героями могут являться люди, животные, птицы и даже насекомые. </w:t>
      </w:r>
      <w:proofErr w:type="gramStart"/>
      <w:r w:rsidRPr="000F79CE">
        <w:rPr>
          <w:color w:val="111111"/>
          <w:sz w:val="28"/>
          <w:szCs w:val="28"/>
        </w:rPr>
        <w:t xml:space="preserve">Слушая </w:t>
      </w:r>
      <w:proofErr w:type="spellStart"/>
      <w:r w:rsidRPr="000F79CE">
        <w:rPr>
          <w:color w:val="111111"/>
          <w:sz w:val="28"/>
          <w:szCs w:val="28"/>
        </w:rPr>
        <w:t>аудиосказки</w:t>
      </w:r>
      <w:proofErr w:type="spellEnd"/>
      <w:r w:rsidRPr="000F79CE">
        <w:rPr>
          <w:color w:val="111111"/>
          <w:sz w:val="28"/>
          <w:szCs w:val="28"/>
        </w:rPr>
        <w:t xml:space="preserve"> дети учатся на примерах</w:t>
      </w:r>
      <w:proofErr w:type="gramEnd"/>
      <w:r w:rsidRPr="000F79CE">
        <w:rPr>
          <w:color w:val="111111"/>
          <w:sz w:val="28"/>
          <w:szCs w:val="28"/>
        </w:rPr>
        <w:t>, как вести себя в разных случаях, и делают соответствующие выводы.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К. Д. Ушинский писал «Учите ребенка каким-нибудь неизвестным пяти словам, он будет долго и напрасно мучиться, но свяжите двадцать таких слов с картинками и он их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усвоит на лету</w:t>
      </w:r>
      <w:r w:rsidRPr="000F79CE">
        <w:rPr>
          <w:color w:val="111111"/>
          <w:sz w:val="28"/>
          <w:szCs w:val="28"/>
        </w:rPr>
        <w:t>».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Ребенок, глядя на рисунки,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воспроизводит</w:t>
      </w:r>
      <w:r w:rsidRPr="000F79CE">
        <w:rPr>
          <w:color w:val="111111"/>
          <w:sz w:val="28"/>
          <w:szCs w:val="28"/>
        </w:rPr>
        <w:t> текстовую информацию, так как в этом процессе одновременно задействовано и слуховое и визуальное восприятие.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proofErr w:type="spellStart"/>
      <w:r w:rsidRPr="000F79CE">
        <w:rPr>
          <w:color w:val="111111"/>
          <w:sz w:val="28"/>
          <w:szCs w:val="28"/>
        </w:rPr>
        <w:t>Мнемотаблица</w:t>
      </w:r>
      <w:proofErr w:type="spellEnd"/>
      <w:r w:rsidR="00391BD0" w:rsidRPr="000F79CE">
        <w:rPr>
          <w:color w:val="111111"/>
          <w:sz w:val="28"/>
          <w:szCs w:val="28"/>
        </w:rPr>
        <w:t xml:space="preserve"> </w:t>
      </w:r>
      <w:r w:rsidRPr="000F79CE">
        <w:rPr>
          <w:color w:val="111111"/>
          <w:sz w:val="28"/>
          <w:szCs w:val="28"/>
        </w:rPr>
        <w:t>- уникальный метод в работе с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0F79CE">
        <w:rPr>
          <w:color w:val="111111"/>
          <w:sz w:val="28"/>
          <w:szCs w:val="28"/>
        </w:rPr>
        <w:t>.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 xml:space="preserve">При помощи </w:t>
      </w:r>
      <w:proofErr w:type="spellStart"/>
      <w:r w:rsidRPr="000F79CE">
        <w:rPr>
          <w:color w:val="111111"/>
          <w:sz w:val="28"/>
          <w:szCs w:val="28"/>
        </w:rPr>
        <w:t>мнемотаблиц</w:t>
      </w:r>
      <w:proofErr w:type="spellEnd"/>
      <w:r w:rsidRPr="000F79CE">
        <w:rPr>
          <w:color w:val="111111"/>
          <w:sz w:val="28"/>
          <w:szCs w:val="28"/>
        </w:rPr>
        <w:t xml:space="preserve"> легко можно запомнить большой объем информации.</w:t>
      </w:r>
      <w:r w:rsidR="00391BD0" w:rsidRPr="000F79CE">
        <w:rPr>
          <w:color w:val="111111"/>
          <w:sz w:val="28"/>
          <w:szCs w:val="28"/>
        </w:rPr>
        <w:t xml:space="preserve"> </w:t>
      </w:r>
      <w:r w:rsidRPr="000F79CE">
        <w:rPr>
          <w:color w:val="111111"/>
          <w:sz w:val="28"/>
          <w:szCs w:val="28"/>
        </w:rPr>
        <w:t>Преимуществ от данной техники множество, </w:t>
      </w:r>
      <w:r w:rsidRPr="000F79CE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0F79CE">
        <w:rPr>
          <w:color w:val="111111"/>
          <w:sz w:val="28"/>
          <w:szCs w:val="28"/>
        </w:rPr>
        <w:t>: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-Улучшается память, внимат</w:t>
      </w:r>
      <w:r w:rsidR="00391BD0" w:rsidRPr="000F79CE">
        <w:rPr>
          <w:color w:val="111111"/>
          <w:sz w:val="28"/>
          <w:szCs w:val="28"/>
        </w:rPr>
        <w:t>ельность, воображение, фантазия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-Развивается речь, увеличивается словарный запас.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-Представления об окружающем мире расширяются.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-Формируется наглядно образное и абстрактное мышление, интеллект.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lastRenderedPageBreak/>
        <w:t>-Ребенок учиться выстраивать логические цепочки, легко запоминает информацию.</w:t>
      </w:r>
    </w:p>
    <w:p w:rsidR="00391BD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-Пересказ сказок, рассказов и заучивание стихов, для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0F79CE">
        <w:rPr>
          <w:color w:val="111111"/>
          <w:sz w:val="28"/>
          <w:szCs w:val="28"/>
        </w:rPr>
        <w:t> превращается в увлекательную игру.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При помощи мнемотехники можно преодолеть стеснительность, и развивать общительность. Мнемоника включает в работу оба полушария головного мозга, а также раскрываются творческие способности детей.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Для закрепления и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усвоения</w:t>
      </w:r>
      <w:r w:rsidRPr="000F79CE">
        <w:rPr>
          <w:color w:val="111111"/>
          <w:sz w:val="28"/>
          <w:szCs w:val="28"/>
        </w:rPr>
        <w:t> большей информации в работе необходимо использовать разнообразные игры. Детям предлагаются множество вариантов настольно</w:t>
      </w:r>
      <w:r w:rsidR="00990A38" w:rsidRPr="000F79CE">
        <w:rPr>
          <w:color w:val="111111"/>
          <w:sz w:val="28"/>
          <w:szCs w:val="28"/>
        </w:rPr>
        <w:t xml:space="preserve"> </w:t>
      </w:r>
      <w:r w:rsidRPr="000F79CE">
        <w:rPr>
          <w:color w:val="111111"/>
          <w:sz w:val="28"/>
          <w:szCs w:val="28"/>
        </w:rPr>
        <w:t xml:space="preserve">- </w:t>
      </w:r>
      <w:proofErr w:type="gramStart"/>
      <w:r w:rsidRPr="000F79CE">
        <w:rPr>
          <w:color w:val="111111"/>
          <w:sz w:val="28"/>
          <w:szCs w:val="28"/>
        </w:rPr>
        <w:t>печатанных</w:t>
      </w:r>
      <w:proofErr w:type="gramEnd"/>
      <w:r w:rsidRPr="000F79CE">
        <w:rPr>
          <w:color w:val="111111"/>
          <w:sz w:val="28"/>
          <w:szCs w:val="28"/>
        </w:rPr>
        <w:t xml:space="preserve"> игр, дидактических игр. В свободное вечернее время мы стараемся играть в сюжетно-ролевые игры, например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«Вылечи больного»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«Доставка груза»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F79C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Безопасность на стройке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F79CE">
        <w:rPr>
          <w:color w:val="111111"/>
          <w:sz w:val="28"/>
          <w:szCs w:val="28"/>
        </w:rPr>
        <w:t>, театрализованные игры. Детям нравятся игры</w:t>
      </w:r>
      <w:r w:rsidR="00990A38" w:rsidRPr="000F79CE">
        <w:rPr>
          <w:color w:val="111111"/>
          <w:sz w:val="28"/>
          <w:szCs w:val="28"/>
        </w:rPr>
        <w:t xml:space="preserve"> </w:t>
      </w:r>
      <w:r w:rsidRPr="000F79CE">
        <w:rPr>
          <w:color w:val="111111"/>
          <w:sz w:val="28"/>
          <w:szCs w:val="28"/>
        </w:rPr>
        <w:t>- соревнования, где они с радостью собирают разнообразные паз</w:t>
      </w:r>
      <w:r w:rsidR="00990A38" w:rsidRPr="000F79CE">
        <w:rPr>
          <w:color w:val="111111"/>
          <w:sz w:val="28"/>
          <w:szCs w:val="28"/>
        </w:rPr>
        <w:t>з</w:t>
      </w:r>
      <w:r w:rsidRPr="000F79CE">
        <w:rPr>
          <w:color w:val="111111"/>
          <w:sz w:val="28"/>
          <w:szCs w:val="28"/>
        </w:rPr>
        <w:t>лы, преодолевают препятствия, спасают героев из разных сказок, вспоминают названия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произведения и содержание</w:t>
      </w:r>
      <w:r w:rsidRPr="000F79CE">
        <w:rPr>
          <w:color w:val="111111"/>
          <w:sz w:val="28"/>
          <w:szCs w:val="28"/>
        </w:rPr>
        <w:t xml:space="preserve">, разгадывают загадки, конструируют. </w:t>
      </w:r>
      <w:proofErr w:type="gramStart"/>
      <w:r w:rsidRPr="000F79CE">
        <w:rPr>
          <w:color w:val="111111"/>
          <w:sz w:val="28"/>
          <w:szCs w:val="28"/>
        </w:rPr>
        <w:t>Допустим</w:t>
      </w:r>
      <w:proofErr w:type="gramEnd"/>
      <w:r w:rsidRPr="000F79CE">
        <w:rPr>
          <w:color w:val="111111"/>
          <w:sz w:val="28"/>
          <w:szCs w:val="28"/>
        </w:rPr>
        <w:t xml:space="preserve"> строят новый теремок для животных, чтобы все поместились. По сказке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«Гуси-лебеди»</w:t>
      </w:r>
      <w:r w:rsidR="00990A38" w:rsidRPr="000F79CE">
        <w:rPr>
          <w:color w:val="111111"/>
          <w:sz w:val="28"/>
          <w:szCs w:val="28"/>
        </w:rPr>
        <w:t> преодолевают препятствия.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proofErr w:type="spellStart"/>
      <w:r w:rsidRPr="000F79CE">
        <w:rPr>
          <w:color w:val="111111"/>
          <w:sz w:val="28"/>
          <w:szCs w:val="28"/>
        </w:rPr>
        <w:t>Квест</w:t>
      </w:r>
      <w:proofErr w:type="spellEnd"/>
      <w:r w:rsidR="00990A38" w:rsidRPr="000F79CE">
        <w:rPr>
          <w:color w:val="111111"/>
          <w:sz w:val="28"/>
          <w:szCs w:val="28"/>
        </w:rPr>
        <w:t xml:space="preserve"> </w:t>
      </w:r>
      <w:r w:rsidRPr="000F79CE">
        <w:rPr>
          <w:color w:val="111111"/>
          <w:sz w:val="28"/>
          <w:szCs w:val="28"/>
        </w:rPr>
        <w:t>- игра " Путешествие по сказкам". Игра интересна тем, что здесь необходимо искать различные предметы, находить им применение, разговаривать с различными персонажами в игре, решать головоломки. Идея игры проста – команда или коман</w:t>
      </w:r>
      <w:r w:rsidR="00C0635E" w:rsidRPr="000F79CE">
        <w:rPr>
          <w:color w:val="111111"/>
          <w:sz w:val="28"/>
          <w:szCs w:val="28"/>
        </w:rPr>
        <w:t xml:space="preserve">ды, выполняя различные задания </w:t>
      </w:r>
      <w:r w:rsidRPr="000F79CE">
        <w:rPr>
          <w:color w:val="111111"/>
          <w:sz w:val="28"/>
          <w:szCs w:val="28"/>
        </w:rPr>
        <w:t>интеллектуального, спортивного характера, перемещаются из одного места в другое, а на этапе завершения игры получают ответ на основную загадку. Ребята проходят разнообразные лабиринты, испытания, встречаются с разнообразными героями из сказок и выполняют их задания, </w:t>
      </w:r>
      <w:r w:rsidRPr="000F79CE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0F79CE">
        <w:rPr>
          <w:color w:val="111111"/>
          <w:sz w:val="28"/>
          <w:szCs w:val="28"/>
        </w:rPr>
        <w:t>: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«Вспомни сказку»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«Кто есть кто?»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«Конкурс знатоков»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«Корзинка с потерянными вещами»</w:t>
      </w:r>
      <w:r w:rsidRPr="000F79CE">
        <w:rPr>
          <w:color w:val="111111"/>
          <w:sz w:val="28"/>
          <w:szCs w:val="28"/>
        </w:rPr>
        <w:t>. С помощью иллюстраций из прочитанных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произведений проводиться игра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«Расшифруйте имена героев»</w:t>
      </w:r>
      <w:r w:rsidRPr="000F79CE">
        <w:rPr>
          <w:color w:val="111111"/>
          <w:sz w:val="28"/>
          <w:szCs w:val="28"/>
        </w:rPr>
        <w:t>,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«Найди предметы»</w:t>
      </w:r>
      <w:r w:rsidRPr="000F79CE">
        <w:rPr>
          <w:color w:val="111111"/>
          <w:sz w:val="28"/>
          <w:szCs w:val="28"/>
        </w:rPr>
        <w:t> и т. д. Выполнив задание, дети получают подсказку уже для последующего. Принимая участие в испытаниях, дети учатся работать в команде, проявляют решительность и открывают в себе новые способности и знания о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0F79CE">
        <w:rPr>
          <w:color w:val="111111"/>
          <w:sz w:val="28"/>
          <w:szCs w:val="28"/>
        </w:rPr>
        <w:t>.</w:t>
      </w:r>
    </w:p>
    <w:p w:rsidR="00827980" w:rsidRPr="000F79CE" w:rsidRDefault="00827980" w:rsidP="00CD5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По изучению и закреплению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безопасности</w:t>
      </w:r>
      <w:r w:rsidRPr="000F79CE">
        <w:rPr>
          <w:color w:val="111111"/>
          <w:sz w:val="28"/>
          <w:szCs w:val="28"/>
        </w:rPr>
        <w:t> детям необходимо организовать и встречи с людьми этой профессии.</w:t>
      </w:r>
    </w:p>
    <w:p w:rsidR="00827980" w:rsidRPr="000F79CE" w:rsidRDefault="00827980" w:rsidP="00CD5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В работе с родителями воспитателям необходимо останавливаться на вопросах пожарной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0F79CE">
        <w:rPr>
          <w:color w:val="111111"/>
          <w:sz w:val="28"/>
          <w:szCs w:val="28"/>
        </w:rPr>
        <w:t>, и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 на улицах</w:t>
      </w:r>
      <w:r w:rsidRPr="000F79CE">
        <w:rPr>
          <w:color w:val="111111"/>
          <w:sz w:val="28"/>
          <w:szCs w:val="28"/>
        </w:rPr>
        <w:t>. Вместе с напоминанием об опасностях, нужно обращать внимание родителей на необходимость постепенного обучения детей навыкам, нужным в повседневных делах. Чтобы получить большего результата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усвоений правил безопасности</w:t>
      </w:r>
      <w:r w:rsidRPr="000F79CE">
        <w:rPr>
          <w:color w:val="111111"/>
          <w:sz w:val="28"/>
          <w:szCs w:val="28"/>
        </w:rPr>
        <w:t> предлагаются для домашнего чтения множество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художественных произведений</w:t>
      </w:r>
      <w:r w:rsidRPr="000F79CE">
        <w:rPr>
          <w:color w:val="111111"/>
          <w:sz w:val="28"/>
          <w:szCs w:val="28"/>
        </w:rPr>
        <w:t xml:space="preserve">, домашний просмотр мультипликационных фильмов, сказок, прослушивание аудиозаписей, аудио-сказок в вечернее время, так же, чтобы дети развивали усидчивость и </w:t>
      </w:r>
      <w:r w:rsidRPr="000F79CE">
        <w:rPr>
          <w:color w:val="111111"/>
          <w:sz w:val="28"/>
          <w:szCs w:val="28"/>
        </w:rPr>
        <w:lastRenderedPageBreak/>
        <w:t>слуховое восприятие. Родители принимают участие в конкурсах, в изготовлении разнообразных макетов, активно заполняют анкеты.</w:t>
      </w:r>
    </w:p>
    <w:p w:rsidR="00827980" w:rsidRPr="000F79CE" w:rsidRDefault="00827980" w:rsidP="00CD5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Таким образом, можно прочитать книгу и обсудить вместе с детьми множество различных ситуаций, связанных с опасностью для жизни. Вместе с героями любимых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произведений</w:t>
      </w:r>
      <w:r w:rsidRPr="000F79CE">
        <w:rPr>
          <w:color w:val="111111"/>
          <w:sz w:val="28"/>
          <w:szCs w:val="28"/>
        </w:rPr>
        <w:t> ребенок будет точно знать, от чего следует ожидать опасности, выучит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безопасного</w:t>
      </w:r>
      <w:r w:rsidRPr="000F79CE">
        <w:rPr>
          <w:color w:val="111111"/>
          <w:sz w:val="28"/>
          <w:szCs w:val="28"/>
        </w:rPr>
        <w:t> поведения и узнает последствия их нарушения,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усвоит</w:t>
      </w:r>
      <w:r w:rsidRPr="000F79CE">
        <w:rPr>
          <w:color w:val="111111"/>
          <w:sz w:val="28"/>
          <w:szCs w:val="28"/>
        </w:rPr>
        <w:t>, как поступить в том или ином случае.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Целенаправленное</w:t>
      </w:r>
      <w:r w:rsidRPr="000F79CE">
        <w:rPr>
          <w:color w:val="111111"/>
          <w:sz w:val="28"/>
          <w:szCs w:val="28"/>
        </w:rPr>
        <w:t> и системное использование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произведений</w:t>
      </w:r>
      <w:r w:rsidRPr="000F79CE">
        <w:rPr>
          <w:color w:val="111111"/>
          <w:sz w:val="28"/>
          <w:szCs w:val="28"/>
        </w:rPr>
        <w:t> и разнообразных приемов способствует воспитанию навыков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</w:t>
      </w:r>
      <w:r w:rsidRPr="000F79CE">
        <w:rPr>
          <w:color w:val="111111"/>
          <w:sz w:val="28"/>
          <w:szCs w:val="28"/>
        </w:rPr>
        <w:t> поведения детей в различных ситуациях.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А сейчас, уважаемые коллеги, я вам предлагаю </w:t>
      </w:r>
      <w:proofErr w:type="gramStart"/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отправится</w:t>
      </w:r>
      <w:proofErr w:type="gramEnd"/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 путешествие </w:t>
      </w:r>
      <w:r w:rsidRPr="000F79CE">
        <w:rPr>
          <w:color w:val="111111"/>
          <w:sz w:val="28"/>
          <w:szCs w:val="28"/>
        </w:rPr>
        <w:t>" В страну сказок".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 xml:space="preserve">Давайте мы с вами разделимся на группы по 2 человека. Со своим напарником возьмите листочки и </w:t>
      </w:r>
      <w:proofErr w:type="gramStart"/>
      <w:r w:rsidRPr="000F79CE">
        <w:rPr>
          <w:color w:val="111111"/>
          <w:sz w:val="28"/>
          <w:szCs w:val="28"/>
        </w:rPr>
        <w:t>отгадайте</w:t>
      </w:r>
      <w:proofErr w:type="gramEnd"/>
      <w:r w:rsidRPr="000F79CE">
        <w:rPr>
          <w:color w:val="111111"/>
          <w:sz w:val="28"/>
          <w:szCs w:val="28"/>
        </w:rPr>
        <w:t xml:space="preserve"> какая сказка там зашифрована.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1. Сильные птицы, яблоки, кисель.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(Гуси – лебеди)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2. Лес, дорожка, мука.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(Колобок)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3. Слезы, Петух, коса.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 xml:space="preserve">4. </w:t>
      </w:r>
      <w:r w:rsidR="00217FDC" w:rsidRPr="000F79CE">
        <w:rPr>
          <w:color w:val="111111"/>
          <w:sz w:val="28"/>
          <w:szCs w:val="28"/>
        </w:rPr>
        <w:t>Кот, г</w:t>
      </w:r>
      <w:r w:rsidRPr="000F79CE">
        <w:rPr>
          <w:color w:val="111111"/>
          <w:sz w:val="28"/>
          <w:szCs w:val="28"/>
        </w:rPr>
        <w:t>орох, лес, гусли.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(Кот, петух и лиса)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5. Брат, лужа, ножи булатные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(Сестрица Аленушка и братец Иванушка)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6. Мат</w:t>
      </w:r>
      <w:proofErr w:type="gramStart"/>
      <w:r w:rsidRPr="000F79CE">
        <w:rPr>
          <w:color w:val="111111"/>
          <w:sz w:val="28"/>
          <w:szCs w:val="28"/>
        </w:rPr>
        <w:t>ь-</w:t>
      </w:r>
      <w:proofErr w:type="gramEnd"/>
      <w:r w:rsidRPr="000F79CE">
        <w:rPr>
          <w:color w:val="111111"/>
          <w:sz w:val="28"/>
          <w:szCs w:val="28"/>
        </w:rPr>
        <w:t xml:space="preserve"> одиночка, овраг, волк.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(Волк и 7 козлят)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7. Подружки, высокое дерево, лиса.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Снегурушка</w:t>
      </w:r>
      <w:proofErr w:type="spellEnd"/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 лиса)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8. Масло, кузнец, зерно.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(Петушок и бобовое зернышко)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9. Дорога, угощение, больная родственница.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(Красная шапочка)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10. Бе</w:t>
      </w:r>
      <w:r w:rsidR="00C0635E" w:rsidRPr="000F79CE">
        <w:rPr>
          <w:color w:val="111111"/>
          <w:sz w:val="28"/>
          <w:szCs w:val="28"/>
        </w:rPr>
        <w:t>дные родственники, коза, герань, кошка.</w:t>
      </w:r>
      <w:r w:rsidRPr="000F79CE">
        <w:rPr>
          <w:color w:val="111111"/>
          <w:sz w:val="28"/>
          <w:szCs w:val="28"/>
        </w:rPr>
        <w:t>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(Кошкин дом)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11. Поле, полено, долгожительница.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(Буратино)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12. Лес, медведь, тяжелая ноша.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(Маша и медведь)</w:t>
      </w:r>
    </w:p>
    <w:p w:rsidR="00827980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13. Семья животных, поломанная мебель, девочка. </w:t>
      </w:r>
      <w:r w:rsidRPr="000F79CE">
        <w:rPr>
          <w:i/>
          <w:iCs/>
          <w:color w:val="111111"/>
          <w:sz w:val="28"/>
          <w:szCs w:val="28"/>
          <w:bdr w:val="none" w:sz="0" w:space="0" w:color="auto" w:frame="1"/>
        </w:rPr>
        <w:t>(Три медведя)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А теперь скажите, какие принципы </w:t>
      </w:r>
      <w:r w:rsidRPr="000F79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0F79CE">
        <w:rPr>
          <w:color w:val="111111"/>
          <w:sz w:val="28"/>
          <w:szCs w:val="28"/>
        </w:rPr>
        <w:t> нарушили герои вашей сказки?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1. Оставила братца без присмотра, ушла в лес одна.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2. Укатился гулять без разрешения, разговаривал с незнакомыми людьми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3. Пустил в дом постороннего. Не мог постоять за себя.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4. Брал чужое угощенье, не слушал умного кота, открывал и выглядывал в окно.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5. Не слушал сестру, пил грязную воду.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6. Открыли дверь незнакомцу с ласковым голосом.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7. В лесу нельзя отходить далеко от родных, нельзя всем</w:t>
      </w:r>
      <w:r w:rsidR="00C0635E" w:rsidRPr="000F79CE">
        <w:rPr>
          <w:color w:val="111111"/>
          <w:sz w:val="28"/>
          <w:szCs w:val="28"/>
        </w:rPr>
        <w:t xml:space="preserve"> доверять.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8. Нельзя спешить и разговаривать во время приема пищи.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9. Пошла одна в лес, разговаривала с незнакомцами, назвала адрес бабушки.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10. Оставили камин без присмотра.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 xml:space="preserve">11. Совал </w:t>
      </w:r>
      <w:proofErr w:type="gramStart"/>
      <w:r w:rsidRPr="000F79CE">
        <w:rPr>
          <w:color w:val="111111"/>
          <w:sz w:val="28"/>
          <w:szCs w:val="28"/>
        </w:rPr>
        <w:t>нос</w:t>
      </w:r>
      <w:proofErr w:type="gramEnd"/>
      <w:r w:rsidRPr="000F79CE">
        <w:rPr>
          <w:color w:val="111111"/>
          <w:sz w:val="28"/>
          <w:szCs w:val="28"/>
        </w:rPr>
        <w:t xml:space="preserve"> куда не следует, разговаривал с чужими людьми, не пошёл в школу, не мог различить добро и зло, был очень доверчив.</w:t>
      </w:r>
    </w:p>
    <w:p w:rsidR="00C0635E" w:rsidRPr="000F79CE" w:rsidRDefault="00827980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12. В лесу нельзя уходить от взрослых, нельзя оставаться у чужих людей.</w:t>
      </w:r>
    </w:p>
    <w:p w:rsidR="00C0635E" w:rsidRPr="000F79CE" w:rsidRDefault="00827980" w:rsidP="00CD5AD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13. Нельзя заходить в чужие дома, есть незнакомую пищу.</w:t>
      </w:r>
    </w:p>
    <w:p w:rsidR="00827980" w:rsidRPr="000F79CE" w:rsidRDefault="00827980" w:rsidP="00990A38">
      <w:pPr>
        <w:pStyle w:val="a3"/>
        <w:shd w:val="clear" w:color="auto" w:fill="FFFFFF"/>
        <w:spacing w:before="225" w:beforeAutospacing="0" w:after="240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lastRenderedPageBreak/>
        <w:t>Спасибо за участие в игре!</w:t>
      </w:r>
    </w:p>
    <w:p w:rsidR="00827980" w:rsidRPr="000F79CE" w:rsidRDefault="00827980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0F79CE">
        <w:rPr>
          <w:color w:val="111111"/>
          <w:sz w:val="28"/>
          <w:szCs w:val="28"/>
        </w:rPr>
        <w:t>Творческих успехов!</w:t>
      </w:r>
    </w:p>
    <w:p w:rsidR="00C0635E" w:rsidRPr="000F79CE" w:rsidRDefault="00C0635E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0635E" w:rsidRPr="000F79CE" w:rsidRDefault="00C0635E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0635E" w:rsidRPr="000F79CE" w:rsidRDefault="00C0635E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0635E" w:rsidRPr="000F79CE" w:rsidRDefault="00C0635E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0635E" w:rsidRPr="000F79CE" w:rsidRDefault="00C0635E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0635E" w:rsidRDefault="00C0635E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0635E" w:rsidRDefault="00C0635E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Default="00AC03CC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0635E" w:rsidRDefault="00C0635E" w:rsidP="00990A3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AC03CC" w:rsidRPr="00827980" w:rsidRDefault="00AC03CC" w:rsidP="00AC03C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Приложение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Сильные птицы, яблоки, кисель.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Оставила братца без присмотра, ушла в лес одна.</w:t>
            </w:r>
          </w:p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Лес, дорожка, мука.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Укатился гулять без разрешения, разговаривал с незнакомыми людьми</w:t>
            </w: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color w:val="111111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Слезы, Петух, коса.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Пустил в дом постороннего. Не мог постоять за себя.</w:t>
            </w: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Кот, горох, лес, гусли.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Брал чужое угощенье, не слушал умного кота, открывал и выглядывал в окно.</w:t>
            </w: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lastRenderedPageBreak/>
              <w:t>Брат, лужа, ножи булатные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Не слушал сестру, пил грязную воду.</w:t>
            </w: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Мать</w:t>
            </w:r>
            <w:r w:rsidR="00BD0EC2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 xml:space="preserve"> </w:t>
            </w: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- одиночка, овраг, волк.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Открыли дверь незнакомцу с ласковым голосом.</w:t>
            </w: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Подружки, высокое дерево, лиса.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В лесу нельзя отходить далеко от родных, нельзя всем доверять.</w:t>
            </w:r>
          </w:p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Масло, кузнец, зерно.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Нельзя спешить и разговаривать во время приема пищи.</w:t>
            </w:r>
          </w:p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Дорога, угощение, больная родственница.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Пошла одна в лес, разговаривала с незнакомцами, назвала адрес бабушки.</w:t>
            </w: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Бедные родственники, коза, герань, кошка. 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Оставили камин без присмотра.</w:t>
            </w:r>
          </w:p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Поле, полено, долгожительница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 xml:space="preserve">Совал </w:t>
            </w:r>
            <w:proofErr w:type="gramStart"/>
            <w:r w:rsidRPr="00217FDC">
              <w:rPr>
                <w:color w:val="111111"/>
                <w:sz w:val="32"/>
                <w:szCs w:val="32"/>
              </w:rPr>
              <w:t>нос</w:t>
            </w:r>
            <w:proofErr w:type="gramEnd"/>
            <w:r w:rsidRPr="00217FDC">
              <w:rPr>
                <w:color w:val="111111"/>
                <w:sz w:val="32"/>
                <w:szCs w:val="32"/>
              </w:rPr>
              <w:t xml:space="preserve"> куда не следует, разговаривал с чужими людьми, не пошёл в школу, не мог различить добро и зло, был очень доверчив.</w:t>
            </w:r>
          </w:p>
        </w:tc>
      </w:tr>
      <w:tr w:rsidR="00217FDC" w:rsidTr="00217FDC">
        <w:tc>
          <w:tcPr>
            <w:tcW w:w="4785" w:type="dxa"/>
          </w:tcPr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17FDC">
              <w:rPr>
                <w:rFonts w:ascii="Times New Roman" w:hAnsi="Times New Roman" w:cs="Times New Roman"/>
                <w:color w:val="111111"/>
                <w:sz w:val="32"/>
                <w:szCs w:val="32"/>
              </w:rPr>
              <w:t>Семья животных, поломанная мебель, девочка</w:t>
            </w:r>
          </w:p>
        </w:tc>
        <w:tc>
          <w:tcPr>
            <w:tcW w:w="4786" w:type="dxa"/>
          </w:tcPr>
          <w:p w:rsidR="00217FDC" w:rsidRPr="00217FDC" w:rsidRDefault="00217FDC" w:rsidP="00990A3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32"/>
                <w:szCs w:val="32"/>
              </w:rPr>
            </w:pPr>
            <w:r w:rsidRPr="00217FDC">
              <w:rPr>
                <w:color w:val="111111"/>
                <w:sz w:val="32"/>
                <w:szCs w:val="32"/>
              </w:rPr>
              <w:t>Нельзя заходить в чужие дома, есть незнакомую пищу.</w:t>
            </w:r>
          </w:p>
          <w:p w:rsidR="00217FDC" w:rsidRPr="00217FDC" w:rsidRDefault="00217FDC" w:rsidP="00990A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17FDC" w:rsidRPr="00827980" w:rsidRDefault="00217FDC" w:rsidP="00990A3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E469F" w:rsidRPr="00827980" w:rsidRDefault="000F79CE" w:rsidP="00990A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469F" w:rsidRPr="0082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A3B8B"/>
    <w:multiLevelType w:val="hybridMultilevel"/>
    <w:tmpl w:val="1728A8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B8"/>
    <w:rsid w:val="00005F13"/>
    <w:rsid w:val="000F79CE"/>
    <w:rsid w:val="00176EB8"/>
    <w:rsid w:val="00217FDC"/>
    <w:rsid w:val="00391BD0"/>
    <w:rsid w:val="00827980"/>
    <w:rsid w:val="00990A38"/>
    <w:rsid w:val="00AC03CC"/>
    <w:rsid w:val="00BD0EC2"/>
    <w:rsid w:val="00C0635E"/>
    <w:rsid w:val="00CD5AD1"/>
    <w:rsid w:val="00DA56BD"/>
    <w:rsid w:val="00E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980"/>
    <w:rPr>
      <w:b/>
      <w:bCs/>
    </w:rPr>
  </w:style>
  <w:style w:type="table" w:styleId="a5">
    <w:name w:val="Table Grid"/>
    <w:basedOn w:val="a1"/>
    <w:uiPriority w:val="59"/>
    <w:rsid w:val="002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980"/>
    <w:rPr>
      <w:b/>
      <w:bCs/>
    </w:rPr>
  </w:style>
  <w:style w:type="table" w:styleId="a5">
    <w:name w:val="Table Grid"/>
    <w:basedOn w:val="a1"/>
    <w:uiPriority w:val="59"/>
    <w:rsid w:val="002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8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5</cp:revision>
  <dcterms:created xsi:type="dcterms:W3CDTF">2022-11-13T02:11:00Z</dcterms:created>
  <dcterms:modified xsi:type="dcterms:W3CDTF">2024-02-15T09:55:00Z</dcterms:modified>
</cp:coreProperties>
</file>