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55" w:rsidRPr="00713854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3854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</w:t>
      </w:r>
      <w:r w:rsidRPr="00713854">
        <w:rPr>
          <w:rFonts w:ascii="Times New Roman" w:hAnsi="Times New Roman" w:cs="Times New Roman"/>
          <w:bCs/>
          <w:sz w:val="24"/>
          <w:szCs w:val="24"/>
        </w:rPr>
        <w:br/>
        <w:t>«Романовский детский сад № 1»</w:t>
      </w: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140" w:rsidRPr="00713854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2B214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13854">
        <w:rPr>
          <w:rFonts w:ascii="Times New Roman" w:hAnsi="Times New Roman" w:cs="Times New Roman"/>
          <w:b/>
          <w:bCs/>
          <w:sz w:val="36"/>
          <w:szCs w:val="36"/>
        </w:rPr>
        <w:t xml:space="preserve">ИННОВАЦИОННЫЕ ФОРМЫ И МЕТОДЫ </w:t>
      </w:r>
    </w:p>
    <w:p w:rsidR="002B2140" w:rsidRPr="00713854" w:rsidRDefault="00FF72BD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13854">
        <w:rPr>
          <w:rFonts w:ascii="Times New Roman" w:hAnsi="Times New Roman" w:cs="Times New Roman"/>
          <w:b/>
          <w:bCs/>
          <w:sz w:val="36"/>
          <w:szCs w:val="36"/>
        </w:rPr>
        <w:t>РАБОТЫ С РОДИ</w:t>
      </w:r>
      <w:r w:rsidR="002B2140" w:rsidRPr="00713854">
        <w:rPr>
          <w:rFonts w:ascii="Times New Roman" w:hAnsi="Times New Roman" w:cs="Times New Roman"/>
          <w:b/>
          <w:bCs/>
          <w:sz w:val="36"/>
          <w:szCs w:val="36"/>
        </w:rPr>
        <w:t>ТЕЛЯМИ В ДОУ»</w:t>
      </w: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140" w:rsidRDefault="002B2140" w:rsidP="002B214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854" w:rsidRPr="00E54778" w:rsidRDefault="00713854" w:rsidP="00713854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713854" w:rsidRPr="00E54778" w:rsidRDefault="00713854" w:rsidP="00713854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Шамова Ангелина Евгеньевна</w:t>
      </w:r>
    </w:p>
    <w:p w:rsidR="00713854" w:rsidRPr="00E54778" w:rsidRDefault="00713854" w:rsidP="00713854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МБДОУ «Романовский детский сад № 1»</w:t>
      </w:r>
    </w:p>
    <w:p w:rsidR="002B2140" w:rsidRPr="002B2140" w:rsidRDefault="002B2140" w:rsidP="002B2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F45D55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5D55" w:rsidRDefault="002B2140" w:rsidP="002B2140">
      <w:pPr>
        <w:tabs>
          <w:tab w:val="left" w:pos="385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Романово, 2023</w:t>
      </w:r>
    </w:p>
    <w:p w:rsidR="00F20EFF" w:rsidRPr="00F20EFF" w:rsidRDefault="00F20EFF" w:rsidP="002B2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lastRenderedPageBreak/>
        <w:t xml:space="preserve">Семья и дошкольное учреждение – два важных </w:t>
      </w:r>
      <w:r>
        <w:rPr>
          <w:rFonts w:ascii="Times New Roman" w:hAnsi="Times New Roman" w:cs="Times New Roman"/>
          <w:sz w:val="28"/>
          <w:szCs w:val="28"/>
        </w:rPr>
        <w:t>института социали</w:t>
      </w:r>
      <w:r w:rsidRPr="00F20EFF">
        <w:rPr>
          <w:rFonts w:ascii="Times New Roman" w:hAnsi="Times New Roman" w:cs="Times New Roman"/>
          <w:sz w:val="28"/>
          <w:szCs w:val="28"/>
        </w:rPr>
        <w:t>зации детей. Их воспитательные функ</w:t>
      </w:r>
      <w:r>
        <w:rPr>
          <w:rFonts w:ascii="Times New Roman" w:hAnsi="Times New Roman" w:cs="Times New Roman"/>
          <w:sz w:val="28"/>
          <w:szCs w:val="28"/>
        </w:rPr>
        <w:t>ции различны, но для всесторон</w:t>
      </w:r>
      <w:r w:rsidRPr="00F20EFF">
        <w:rPr>
          <w:rFonts w:ascii="Times New Roman" w:hAnsi="Times New Roman" w:cs="Times New Roman"/>
          <w:sz w:val="28"/>
          <w:szCs w:val="28"/>
        </w:rPr>
        <w:t>него развития ребёнка необходимо их взаимодействие.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В ДОУ ребёнок получает образова</w:t>
      </w:r>
      <w:r>
        <w:rPr>
          <w:rFonts w:ascii="Times New Roman" w:hAnsi="Times New Roman" w:cs="Times New Roman"/>
          <w:sz w:val="28"/>
          <w:szCs w:val="28"/>
        </w:rPr>
        <w:t>ние, приобретает умения взаимо</w:t>
      </w:r>
      <w:r w:rsidRPr="00F20EFF">
        <w:rPr>
          <w:rFonts w:ascii="Times New Roman" w:hAnsi="Times New Roman" w:cs="Times New Roman"/>
          <w:sz w:val="28"/>
          <w:szCs w:val="28"/>
        </w:rPr>
        <w:t>действовать с другими детьми и взрослыми, организовыват</w:t>
      </w:r>
      <w:r>
        <w:rPr>
          <w:rFonts w:ascii="Times New Roman" w:hAnsi="Times New Roman" w:cs="Times New Roman"/>
          <w:sz w:val="28"/>
          <w:szCs w:val="28"/>
        </w:rPr>
        <w:t>ь собствен</w:t>
      </w:r>
      <w:r w:rsidRPr="00F20EFF">
        <w:rPr>
          <w:rFonts w:ascii="Times New Roman" w:hAnsi="Times New Roman" w:cs="Times New Roman"/>
          <w:sz w:val="28"/>
          <w:szCs w:val="28"/>
        </w:rPr>
        <w:t>ную деятельность. Известно также, чт</w:t>
      </w:r>
      <w:r>
        <w:rPr>
          <w:rFonts w:ascii="Times New Roman" w:hAnsi="Times New Roman" w:cs="Times New Roman"/>
          <w:sz w:val="28"/>
          <w:szCs w:val="28"/>
        </w:rPr>
        <w:t>о именно родители и их личност</w:t>
      </w:r>
      <w:r w:rsidRPr="00F20EFF">
        <w:rPr>
          <w:rFonts w:ascii="Times New Roman" w:hAnsi="Times New Roman" w:cs="Times New Roman"/>
          <w:sz w:val="28"/>
          <w:szCs w:val="28"/>
        </w:rPr>
        <w:t>ные качества во многом определяют результативность воспитательной функции семьи. И только эффективно организованное сотрудничество с родителями позволит достичь высоких результатов в воспитании и развитии детей.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 xml:space="preserve">Родители современных воспитанников – это люди, идущие в ногу со временем.     Задача     педагогов     детского    </w:t>
      </w:r>
      <w:r>
        <w:rPr>
          <w:rFonts w:ascii="Times New Roman" w:hAnsi="Times New Roman" w:cs="Times New Roman"/>
          <w:sz w:val="28"/>
          <w:szCs w:val="28"/>
        </w:rPr>
        <w:t xml:space="preserve"> сада     -      поиск      но</w:t>
      </w:r>
      <w:r w:rsidRPr="00F20EFF">
        <w:rPr>
          <w:rFonts w:ascii="Times New Roman" w:hAnsi="Times New Roman" w:cs="Times New Roman"/>
          <w:sz w:val="28"/>
          <w:szCs w:val="28"/>
        </w:rPr>
        <w:t>вых форм взаимодействия с ними. А педагог дошкольного учреждения в свою очередь - не только воспитатель, но партнер родителей в вопросах воспитания их детей.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Поэтому необходимо так построить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родителями, чтобы со</w:t>
      </w:r>
      <w:r w:rsidRPr="00F20EFF">
        <w:rPr>
          <w:rFonts w:ascii="Times New Roman" w:hAnsi="Times New Roman" w:cs="Times New Roman"/>
          <w:sz w:val="28"/>
          <w:szCs w:val="28"/>
        </w:rPr>
        <w:t>здать единое образовательное простра</w:t>
      </w:r>
      <w:r>
        <w:rPr>
          <w:rFonts w:ascii="Times New Roman" w:hAnsi="Times New Roman" w:cs="Times New Roman"/>
          <w:sz w:val="28"/>
          <w:szCs w:val="28"/>
        </w:rPr>
        <w:t>нство для равноправного и заин</w:t>
      </w:r>
      <w:r w:rsidRPr="00F20EFF">
        <w:rPr>
          <w:rFonts w:ascii="Times New Roman" w:hAnsi="Times New Roman" w:cs="Times New Roman"/>
          <w:sz w:val="28"/>
          <w:szCs w:val="28"/>
        </w:rPr>
        <w:t>тересованного партнерства. Признание пр</w:t>
      </w:r>
      <w:r>
        <w:rPr>
          <w:rFonts w:ascii="Times New Roman" w:hAnsi="Times New Roman" w:cs="Times New Roman"/>
          <w:sz w:val="28"/>
          <w:szCs w:val="28"/>
        </w:rPr>
        <w:t>иоритета семейного воспита</w:t>
      </w:r>
      <w:r w:rsidRPr="00F20EFF">
        <w:rPr>
          <w:rFonts w:ascii="Times New Roman" w:hAnsi="Times New Roman" w:cs="Times New Roman"/>
          <w:sz w:val="28"/>
          <w:szCs w:val="28"/>
        </w:rPr>
        <w:t>ния требует новых взаимоотношений семьи и дошкольного учреждения.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 xml:space="preserve">Что такое инновация? Инновация – пер. с англ. </w:t>
      </w:r>
      <w:r w:rsidR="003A522A">
        <w:rPr>
          <w:rFonts w:ascii="Times New Roman" w:hAnsi="Times New Roman" w:cs="Times New Roman"/>
          <w:sz w:val="28"/>
          <w:szCs w:val="28"/>
        </w:rPr>
        <w:t>«</w:t>
      </w:r>
      <w:r w:rsidRPr="00F20EFF">
        <w:rPr>
          <w:rFonts w:ascii="Times New Roman" w:hAnsi="Times New Roman" w:cs="Times New Roman"/>
          <w:sz w:val="28"/>
          <w:szCs w:val="28"/>
        </w:rPr>
        <w:t>Обновление</w:t>
      </w:r>
      <w:r w:rsidR="003A522A">
        <w:rPr>
          <w:rFonts w:ascii="Times New Roman" w:hAnsi="Times New Roman" w:cs="Times New Roman"/>
          <w:sz w:val="28"/>
          <w:szCs w:val="28"/>
        </w:rPr>
        <w:t>»</w:t>
      </w:r>
      <w:r w:rsidRPr="00F20EFF">
        <w:rPr>
          <w:rFonts w:ascii="Times New Roman" w:hAnsi="Times New Roman" w:cs="Times New Roman"/>
          <w:sz w:val="28"/>
          <w:szCs w:val="28"/>
        </w:rPr>
        <w:t>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С точки зрения применения инно</w:t>
      </w:r>
      <w:r>
        <w:rPr>
          <w:rFonts w:ascii="Times New Roman" w:hAnsi="Times New Roman" w:cs="Times New Roman"/>
          <w:sz w:val="28"/>
          <w:szCs w:val="28"/>
        </w:rPr>
        <w:t>вации в образовании - это внед</w:t>
      </w:r>
      <w:r w:rsidRPr="00F20EFF">
        <w:rPr>
          <w:rFonts w:ascii="Times New Roman" w:hAnsi="Times New Roman" w:cs="Times New Roman"/>
          <w:sz w:val="28"/>
          <w:szCs w:val="28"/>
        </w:rPr>
        <w:t>ренное нововведение, обеспечивающее качест</w:t>
      </w:r>
      <w:r>
        <w:rPr>
          <w:rFonts w:ascii="Times New Roman" w:hAnsi="Times New Roman" w:cs="Times New Roman"/>
          <w:sz w:val="28"/>
          <w:szCs w:val="28"/>
        </w:rPr>
        <w:t>венный рост эффективно</w:t>
      </w:r>
      <w:r w:rsidRPr="00F20EFF">
        <w:rPr>
          <w:rFonts w:ascii="Times New Roman" w:hAnsi="Times New Roman" w:cs="Times New Roman"/>
          <w:sz w:val="28"/>
          <w:szCs w:val="28"/>
        </w:rPr>
        <w:t>сти.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Инновационные формы предполагают:</w:t>
      </w:r>
    </w:p>
    <w:p w:rsidR="00A272C5" w:rsidRDefault="00F20EFF" w:rsidP="00F20EF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72C5">
        <w:rPr>
          <w:rFonts w:ascii="Times New Roman" w:hAnsi="Times New Roman" w:cs="Times New Roman"/>
          <w:sz w:val="28"/>
          <w:szCs w:val="28"/>
        </w:rPr>
        <w:t>активную позицию роди</w:t>
      </w:r>
      <w:r w:rsidR="00A272C5" w:rsidRPr="00A272C5">
        <w:rPr>
          <w:rFonts w:ascii="Times New Roman" w:hAnsi="Times New Roman" w:cs="Times New Roman"/>
          <w:sz w:val="28"/>
          <w:szCs w:val="28"/>
        </w:rPr>
        <w:t>телей, партнерство с педагогами;</w:t>
      </w:r>
    </w:p>
    <w:p w:rsidR="00A272C5" w:rsidRDefault="00F20EFF" w:rsidP="00F20EF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72C5">
        <w:rPr>
          <w:rFonts w:ascii="Times New Roman" w:hAnsi="Times New Roman" w:cs="Times New Roman"/>
          <w:sz w:val="28"/>
          <w:szCs w:val="28"/>
        </w:rPr>
        <w:t xml:space="preserve">инициативность в процессе сотрудничества </w:t>
      </w:r>
      <w:r w:rsidR="00A272C5" w:rsidRPr="00A272C5">
        <w:rPr>
          <w:rFonts w:ascii="Times New Roman" w:hAnsi="Times New Roman" w:cs="Times New Roman"/>
          <w:sz w:val="28"/>
          <w:szCs w:val="28"/>
        </w:rPr>
        <w:t>и п</w:t>
      </w:r>
      <w:r w:rsidR="00A272C5">
        <w:rPr>
          <w:rFonts w:ascii="Times New Roman" w:hAnsi="Times New Roman" w:cs="Times New Roman"/>
          <w:sz w:val="28"/>
          <w:szCs w:val="28"/>
        </w:rPr>
        <w:t>обуждения к действиям;</w:t>
      </w:r>
    </w:p>
    <w:p w:rsidR="00F20EFF" w:rsidRPr="00A272C5" w:rsidRDefault="00F20EFF" w:rsidP="00F20EF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72C5">
        <w:rPr>
          <w:rFonts w:ascii="Times New Roman" w:hAnsi="Times New Roman" w:cs="Times New Roman"/>
          <w:sz w:val="28"/>
          <w:szCs w:val="28"/>
        </w:rPr>
        <w:t>применение в семейной среде.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 xml:space="preserve">Только совокупность этих составляющих   дает   право   говорить об </w:t>
      </w:r>
      <w:proofErr w:type="spellStart"/>
      <w:r w:rsidRPr="00F20EFF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Pr="00F20EFF">
        <w:rPr>
          <w:rFonts w:ascii="Times New Roman" w:hAnsi="Times New Roman" w:cs="Times New Roman"/>
          <w:sz w:val="28"/>
          <w:szCs w:val="28"/>
        </w:rPr>
        <w:t xml:space="preserve"> форм работы. Использование инновационных форм делает родителей активными участниками в жизни группы и детского сада, родители выступают в ро</w:t>
      </w:r>
      <w:r>
        <w:rPr>
          <w:rFonts w:ascii="Times New Roman" w:hAnsi="Times New Roman" w:cs="Times New Roman"/>
          <w:sz w:val="28"/>
          <w:szCs w:val="28"/>
        </w:rPr>
        <w:t>ли равноправных партнеров педа</w:t>
      </w:r>
      <w:r w:rsidRPr="00F20EFF">
        <w:rPr>
          <w:rFonts w:ascii="Times New Roman" w:hAnsi="Times New Roman" w:cs="Times New Roman"/>
          <w:sz w:val="28"/>
          <w:szCs w:val="28"/>
        </w:rPr>
        <w:t>гогов, проявляют инициативу.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Новизна этих отношений опре</w:t>
      </w:r>
      <w:r>
        <w:rPr>
          <w:rFonts w:ascii="Times New Roman" w:hAnsi="Times New Roman" w:cs="Times New Roman"/>
          <w:sz w:val="28"/>
          <w:szCs w:val="28"/>
        </w:rPr>
        <w:t>деляется понятиями «сотрудниче</w:t>
      </w:r>
      <w:r w:rsidRPr="00F20EFF">
        <w:rPr>
          <w:rFonts w:ascii="Times New Roman" w:hAnsi="Times New Roman" w:cs="Times New Roman"/>
          <w:sz w:val="28"/>
          <w:szCs w:val="28"/>
        </w:rPr>
        <w:t>ство и «взаимодействие». Сотрудничество – это общение "на равных", где никому не принадлежит привилегия указывать, контролировать, оценивать.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Термин «взаимодействие» предполагает обмен мыслями, чувствами переживаниями, общение. Также оно подразумевает обоюдное желание родителей и педагогов поддерживать контакты друг с другом.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lastRenderedPageBreak/>
        <w:t>Перейти к новым формам отнош</w:t>
      </w:r>
      <w:r>
        <w:rPr>
          <w:rFonts w:ascii="Times New Roman" w:hAnsi="Times New Roman" w:cs="Times New Roman"/>
          <w:sz w:val="28"/>
          <w:szCs w:val="28"/>
        </w:rPr>
        <w:t>ений родителей и педагогов воз</w:t>
      </w:r>
      <w:r w:rsidRPr="00F20EFF">
        <w:rPr>
          <w:rFonts w:ascii="Times New Roman" w:hAnsi="Times New Roman" w:cs="Times New Roman"/>
          <w:sz w:val="28"/>
          <w:szCs w:val="28"/>
        </w:rPr>
        <w:t>можно только при становлении детского учреждения отк</w:t>
      </w:r>
      <w:r>
        <w:rPr>
          <w:rFonts w:ascii="Times New Roman" w:hAnsi="Times New Roman" w:cs="Times New Roman"/>
          <w:sz w:val="28"/>
          <w:szCs w:val="28"/>
        </w:rPr>
        <w:t>рытой систе</w:t>
      </w:r>
      <w:r w:rsidRPr="00F20EFF">
        <w:rPr>
          <w:rFonts w:ascii="Times New Roman" w:hAnsi="Times New Roman" w:cs="Times New Roman"/>
          <w:sz w:val="28"/>
          <w:szCs w:val="28"/>
        </w:rPr>
        <w:t>мой.</w:t>
      </w:r>
    </w:p>
    <w:p w:rsid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Придать дошкольному учреждению «открытость внутрь» значит сделать педагогический процесс бол</w:t>
      </w:r>
      <w:r>
        <w:rPr>
          <w:rFonts w:ascii="Times New Roman" w:hAnsi="Times New Roman" w:cs="Times New Roman"/>
          <w:sz w:val="28"/>
          <w:szCs w:val="28"/>
        </w:rPr>
        <w:t>ее свободным, гибким, дифферен</w:t>
      </w:r>
      <w:r w:rsidRPr="00F20EFF">
        <w:rPr>
          <w:rFonts w:ascii="Times New Roman" w:hAnsi="Times New Roman" w:cs="Times New Roman"/>
          <w:sz w:val="28"/>
          <w:szCs w:val="28"/>
        </w:rPr>
        <w:t xml:space="preserve">цированным, </w:t>
      </w:r>
      <w:proofErr w:type="spellStart"/>
      <w:r w:rsidRPr="00F20EFF">
        <w:rPr>
          <w:rFonts w:ascii="Times New Roman" w:hAnsi="Times New Roman" w:cs="Times New Roman"/>
          <w:sz w:val="28"/>
          <w:szCs w:val="28"/>
        </w:rPr>
        <w:t>гуманизировать</w:t>
      </w:r>
      <w:proofErr w:type="spellEnd"/>
      <w:r w:rsidRPr="00F20EFF">
        <w:rPr>
          <w:rFonts w:ascii="Times New Roman" w:hAnsi="Times New Roman" w:cs="Times New Roman"/>
          <w:sz w:val="28"/>
          <w:szCs w:val="28"/>
        </w:rPr>
        <w:t xml:space="preserve"> отно</w:t>
      </w:r>
      <w:r>
        <w:rPr>
          <w:rFonts w:ascii="Times New Roman" w:hAnsi="Times New Roman" w:cs="Times New Roman"/>
          <w:sz w:val="28"/>
          <w:szCs w:val="28"/>
        </w:rPr>
        <w:t>шения между детьми,   педагога</w:t>
      </w:r>
      <w:r w:rsidRPr="00F20EFF">
        <w:rPr>
          <w:rFonts w:ascii="Times New Roman" w:hAnsi="Times New Roman" w:cs="Times New Roman"/>
          <w:sz w:val="28"/>
          <w:szCs w:val="28"/>
        </w:rPr>
        <w:t>ми, родителями. Создать такие условия, чтобы у всех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воспи</w:t>
      </w:r>
      <w:r w:rsidRPr="00F20EFF">
        <w:rPr>
          <w:rFonts w:ascii="Times New Roman" w:hAnsi="Times New Roman" w:cs="Times New Roman"/>
          <w:sz w:val="28"/>
          <w:szCs w:val="28"/>
        </w:rPr>
        <w:t>тательного процесса (дети, педагоги,</w:t>
      </w:r>
      <w:r>
        <w:rPr>
          <w:rFonts w:ascii="Times New Roman" w:hAnsi="Times New Roman" w:cs="Times New Roman"/>
          <w:sz w:val="28"/>
          <w:szCs w:val="28"/>
        </w:rPr>
        <w:t xml:space="preserve"> родители) возникала личная го</w:t>
      </w:r>
      <w:r w:rsidRPr="00F20EFF">
        <w:rPr>
          <w:rFonts w:ascii="Times New Roman" w:hAnsi="Times New Roman" w:cs="Times New Roman"/>
          <w:sz w:val="28"/>
          <w:szCs w:val="28"/>
        </w:rPr>
        <w:t xml:space="preserve">товность открыть самого себя в какой-то деятельности, мероприятии, рассказать о своих радостях, тревогах, успехах и неудачах и т. д. 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«Открытость детского сада наружу»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F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FF">
        <w:rPr>
          <w:rFonts w:ascii="Times New Roman" w:hAnsi="Times New Roman" w:cs="Times New Roman"/>
          <w:sz w:val="28"/>
          <w:szCs w:val="28"/>
        </w:rPr>
        <w:t>означает, что детский сад открыт влияниям микросоциума, своего микрорайо</w:t>
      </w:r>
      <w:r>
        <w:rPr>
          <w:rFonts w:ascii="Times New Roman" w:hAnsi="Times New Roman" w:cs="Times New Roman"/>
          <w:sz w:val="28"/>
          <w:szCs w:val="28"/>
        </w:rPr>
        <w:t>на, готов сотрудни</w:t>
      </w:r>
      <w:r w:rsidRPr="00F20EFF">
        <w:rPr>
          <w:rFonts w:ascii="Times New Roman" w:hAnsi="Times New Roman" w:cs="Times New Roman"/>
          <w:sz w:val="28"/>
          <w:szCs w:val="28"/>
        </w:rPr>
        <w:t>чать с расположенными на его территории социальными институтами.</w:t>
      </w:r>
    </w:p>
    <w:p w:rsidR="00A079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F20EFF">
        <w:rPr>
          <w:rFonts w:ascii="Times New Roman" w:hAnsi="Times New Roman" w:cs="Times New Roman"/>
          <w:sz w:val="28"/>
          <w:szCs w:val="28"/>
        </w:rPr>
        <w:t>временные родители – взрослые, образованные, имеющие жизненный опыт люди, умеющие анализировать ситуацию, поэтому в решении ряда проблем педагог обязан использоват</w:t>
      </w:r>
      <w:r>
        <w:rPr>
          <w:rFonts w:ascii="Times New Roman" w:hAnsi="Times New Roman" w:cs="Times New Roman"/>
          <w:sz w:val="28"/>
          <w:szCs w:val="28"/>
        </w:rPr>
        <w:t>ь педагогические инновации, но</w:t>
      </w:r>
      <w:r w:rsidRPr="00F20EFF">
        <w:rPr>
          <w:rFonts w:ascii="Times New Roman" w:hAnsi="Times New Roman" w:cs="Times New Roman"/>
          <w:sz w:val="28"/>
          <w:szCs w:val="28"/>
        </w:rPr>
        <w:t>вые нетрадиционные формы работы.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Существует четыре формы организации работы с родителями:</w:t>
      </w:r>
    </w:p>
    <w:p w:rsidR="00F20EFF" w:rsidRDefault="00F20EFF" w:rsidP="00F20EF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информационно-аналитическая</w:t>
      </w:r>
    </w:p>
    <w:p w:rsidR="00F20EFF" w:rsidRDefault="00F20EFF" w:rsidP="00F20EF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досуговая;</w:t>
      </w:r>
    </w:p>
    <w:p w:rsidR="00F20EFF" w:rsidRPr="00F20EFF" w:rsidRDefault="00F20EFF" w:rsidP="00F20EF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познавательная;</w:t>
      </w:r>
    </w:p>
    <w:p w:rsidR="00F20EFF" w:rsidRPr="00F20EFF" w:rsidRDefault="00F20EFF" w:rsidP="00F20EF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наглядно-информационная.</w:t>
      </w:r>
    </w:p>
    <w:p w:rsidR="00F20EFF" w:rsidRPr="00F20EFF" w:rsidRDefault="00F20EFF" w:rsidP="003A522A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0EFF">
        <w:rPr>
          <w:rFonts w:ascii="Times New Roman" w:hAnsi="Times New Roman" w:cs="Times New Roman"/>
          <w:i/>
          <w:sz w:val="28"/>
          <w:szCs w:val="28"/>
        </w:rPr>
        <w:t>Информационно-аналитические формы организации работы с родителями</w:t>
      </w:r>
    </w:p>
    <w:p w:rsid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 xml:space="preserve">Основной задачей информационно-аналитических форм организации общения с родителями являются сбор, обработка и использование в дальнейшей работе данных о семье каждого воспитанника, общекультурном уровне его родителей, наличии у них педагогических знаний, </w:t>
      </w:r>
      <w:r>
        <w:rPr>
          <w:rFonts w:ascii="Times New Roman" w:hAnsi="Times New Roman" w:cs="Times New Roman"/>
          <w:sz w:val="28"/>
          <w:szCs w:val="28"/>
        </w:rPr>
        <w:t>отношении в семье к ребенку, за</w:t>
      </w:r>
      <w:r w:rsidRPr="00F20EFF">
        <w:rPr>
          <w:rFonts w:ascii="Times New Roman" w:hAnsi="Times New Roman" w:cs="Times New Roman"/>
          <w:sz w:val="28"/>
          <w:szCs w:val="28"/>
        </w:rPr>
        <w:t xml:space="preserve">просах, интересах, потребностях родителей в </w:t>
      </w:r>
      <w:proofErr w:type="spellStart"/>
      <w:r w:rsidRPr="00F20EF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FF">
        <w:rPr>
          <w:rFonts w:ascii="Times New Roman" w:hAnsi="Times New Roman" w:cs="Times New Roman"/>
          <w:sz w:val="28"/>
          <w:szCs w:val="28"/>
        </w:rPr>
        <w:t xml:space="preserve">- педагогической информации. </w:t>
      </w:r>
      <w:r w:rsidR="00965344">
        <w:rPr>
          <w:rFonts w:ascii="Times New Roman" w:hAnsi="Times New Roman" w:cs="Times New Roman"/>
          <w:sz w:val="28"/>
          <w:szCs w:val="28"/>
        </w:rPr>
        <w:t xml:space="preserve">Выделяют такие </w:t>
      </w:r>
      <w:r w:rsidR="003A522A">
        <w:rPr>
          <w:rFonts w:ascii="Times New Roman" w:hAnsi="Times New Roman" w:cs="Times New Roman"/>
          <w:sz w:val="28"/>
          <w:szCs w:val="28"/>
        </w:rPr>
        <w:t xml:space="preserve">нетрадиционные </w:t>
      </w:r>
      <w:r w:rsidR="00965344">
        <w:rPr>
          <w:rFonts w:ascii="Times New Roman" w:hAnsi="Times New Roman" w:cs="Times New Roman"/>
          <w:sz w:val="28"/>
          <w:szCs w:val="28"/>
        </w:rPr>
        <w:t>формы как почта доверия,</w:t>
      </w:r>
      <w:r w:rsidR="003C1E27">
        <w:rPr>
          <w:rFonts w:ascii="Times New Roman" w:hAnsi="Times New Roman" w:cs="Times New Roman"/>
          <w:sz w:val="28"/>
          <w:szCs w:val="28"/>
        </w:rPr>
        <w:t xml:space="preserve"> телефон доверия, рубрика «Вопрос – ответ» (как самостоятельная форма или как часть почты доверия)</w:t>
      </w:r>
      <w:r w:rsidR="00965344">
        <w:rPr>
          <w:rFonts w:ascii="Times New Roman" w:hAnsi="Times New Roman" w:cs="Times New Roman"/>
          <w:sz w:val="28"/>
          <w:szCs w:val="28"/>
        </w:rPr>
        <w:t xml:space="preserve"> </w:t>
      </w:r>
      <w:r w:rsidR="00E14252">
        <w:rPr>
          <w:rFonts w:ascii="Times New Roman" w:hAnsi="Times New Roman" w:cs="Times New Roman"/>
          <w:sz w:val="28"/>
          <w:szCs w:val="28"/>
        </w:rPr>
        <w:t>волшебный сундучок (</w:t>
      </w:r>
      <w:r w:rsidR="00965344" w:rsidRPr="00965344">
        <w:rPr>
          <w:rFonts w:ascii="Times New Roman" w:hAnsi="Times New Roman" w:cs="Times New Roman"/>
          <w:sz w:val="28"/>
          <w:szCs w:val="28"/>
        </w:rPr>
        <w:t>ларец пожеланий и предложений</w:t>
      </w:r>
      <w:r w:rsidR="00E14252">
        <w:rPr>
          <w:rFonts w:ascii="Times New Roman" w:hAnsi="Times New Roman" w:cs="Times New Roman"/>
          <w:sz w:val="28"/>
          <w:szCs w:val="28"/>
        </w:rPr>
        <w:t>)</w:t>
      </w:r>
      <w:r w:rsidR="00965344" w:rsidRPr="00965344">
        <w:rPr>
          <w:rFonts w:ascii="Times New Roman" w:hAnsi="Times New Roman" w:cs="Times New Roman"/>
          <w:sz w:val="28"/>
          <w:szCs w:val="28"/>
        </w:rPr>
        <w:t>, объявление для родителей  устами ребенка.</w:t>
      </w:r>
    </w:p>
    <w:p w:rsidR="00B86FA3" w:rsidRDefault="00B86FA3" w:rsidP="00B86F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6FA3" w:rsidRDefault="00B86FA3" w:rsidP="00B86F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Почта</w:t>
      </w:r>
      <w:r w:rsidRPr="00B86FA3">
        <w:rPr>
          <w:rFonts w:ascii="Times New Roman" w:hAnsi="Times New Roman" w:cs="Times New Roman"/>
          <w:i/>
          <w:sz w:val="28"/>
          <w:szCs w:val="28"/>
        </w:rPr>
        <w:t xml:space="preserve"> доверия.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FA3">
        <w:rPr>
          <w:rFonts w:ascii="Times New Roman" w:hAnsi="Times New Roman" w:cs="Times New Roman"/>
          <w:sz w:val="28"/>
          <w:szCs w:val="28"/>
        </w:rPr>
        <w:t>Это коробка или тетрадь, в кото</w:t>
      </w:r>
      <w:r>
        <w:rPr>
          <w:rFonts w:ascii="Times New Roman" w:hAnsi="Times New Roman" w:cs="Times New Roman"/>
          <w:sz w:val="28"/>
          <w:szCs w:val="28"/>
        </w:rPr>
        <w:t>рую родители могут класть запис</w:t>
      </w:r>
      <w:r w:rsidRPr="00B86FA3">
        <w:rPr>
          <w:rFonts w:ascii="Times New Roman" w:hAnsi="Times New Roman" w:cs="Times New Roman"/>
          <w:sz w:val="28"/>
          <w:szCs w:val="28"/>
        </w:rPr>
        <w:t>ки со своими идеями и предложениям</w:t>
      </w:r>
      <w:r>
        <w:rPr>
          <w:rFonts w:ascii="Times New Roman" w:hAnsi="Times New Roman" w:cs="Times New Roman"/>
          <w:sz w:val="28"/>
          <w:szCs w:val="28"/>
        </w:rPr>
        <w:t>и, обращаться с вопросами к спе</w:t>
      </w:r>
      <w:r w:rsidR="00774663">
        <w:rPr>
          <w:rFonts w:ascii="Times New Roman" w:hAnsi="Times New Roman" w:cs="Times New Roman"/>
          <w:sz w:val="28"/>
          <w:szCs w:val="28"/>
        </w:rPr>
        <w:t>циалистам, воспитателю</w:t>
      </w:r>
      <w:r w:rsidRPr="00B86FA3">
        <w:rPr>
          <w:rFonts w:ascii="Times New Roman" w:hAnsi="Times New Roman" w:cs="Times New Roman"/>
          <w:sz w:val="28"/>
          <w:szCs w:val="28"/>
        </w:rPr>
        <w:t xml:space="preserve"> или методисту. Заданные вопросы освещаются на родительских собраниях, становятся темой заседания родительского клуба или даются специалистами письменно.</w:t>
      </w:r>
    </w:p>
    <w:p w:rsidR="00B86FA3" w:rsidRPr="00F20EFF" w:rsidRDefault="00B86FA3" w:rsidP="00F20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EFF" w:rsidRPr="00F20EFF" w:rsidRDefault="009D3CAE" w:rsidP="00F20EF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</w:t>
      </w:r>
      <w:r w:rsidRPr="009D3CA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F20EFF" w:rsidRPr="00F20EFF">
        <w:rPr>
          <w:rFonts w:ascii="Times New Roman" w:hAnsi="Times New Roman" w:cs="Times New Roman"/>
          <w:i/>
          <w:sz w:val="28"/>
          <w:szCs w:val="28"/>
        </w:rPr>
        <w:t>говые формы организации работы с родителями</w:t>
      </w:r>
    </w:p>
    <w:p w:rsidR="00F20EFF" w:rsidRP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Досуговые формы организации призваны устанавливать теплые</w:t>
      </w:r>
      <w:r w:rsidR="009D3CAE">
        <w:rPr>
          <w:rFonts w:ascii="Times New Roman" w:hAnsi="Times New Roman" w:cs="Times New Roman"/>
          <w:sz w:val="28"/>
          <w:szCs w:val="28"/>
        </w:rPr>
        <w:t>,</w:t>
      </w:r>
      <w:r w:rsidRPr="00F20EFF">
        <w:rPr>
          <w:rFonts w:ascii="Times New Roman" w:hAnsi="Times New Roman" w:cs="Times New Roman"/>
          <w:sz w:val="28"/>
          <w:szCs w:val="28"/>
        </w:rPr>
        <w:t xml:space="preserve"> неформальные отно</w:t>
      </w:r>
      <w:r>
        <w:rPr>
          <w:rFonts w:ascii="Times New Roman" w:hAnsi="Times New Roman" w:cs="Times New Roman"/>
          <w:sz w:val="28"/>
          <w:szCs w:val="28"/>
        </w:rPr>
        <w:t>шения между педагогами и родите</w:t>
      </w:r>
      <w:r w:rsidRPr="00F20EFF">
        <w:rPr>
          <w:rFonts w:ascii="Times New Roman" w:hAnsi="Times New Roman" w:cs="Times New Roman"/>
          <w:sz w:val="28"/>
          <w:szCs w:val="28"/>
        </w:rPr>
        <w:t xml:space="preserve">лями, а также более доверительные </w:t>
      </w:r>
      <w:r>
        <w:rPr>
          <w:rFonts w:ascii="Times New Roman" w:hAnsi="Times New Roman" w:cs="Times New Roman"/>
          <w:sz w:val="28"/>
          <w:szCs w:val="28"/>
        </w:rPr>
        <w:t>отношения между взрос</w:t>
      </w:r>
      <w:r w:rsidRPr="00F20EFF">
        <w:rPr>
          <w:rFonts w:ascii="Times New Roman" w:hAnsi="Times New Roman" w:cs="Times New Roman"/>
          <w:sz w:val="28"/>
          <w:szCs w:val="28"/>
        </w:rPr>
        <w:t xml:space="preserve">лыми и детьми. </w:t>
      </w:r>
      <w:proofErr w:type="gramStart"/>
      <w:r w:rsidRPr="00F20EFF">
        <w:rPr>
          <w:rFonts w:ascii="Times New Roman" w:hAnsi="Times New Roman" w:cs="Times New Roman"/>
          <w:sz w:val="28"/>
          <w:szCs w:val="28"/>
        </w:rPr>
        <w:t xml:space="preserve">К данной </w:t>
      </w:r>
      <w:r>
        <w:rPr>
          <w:rFonts w:ascii="Times New Roman" w:hAnsi="Times New Roman" w:cs="Times New Roman"/>
          <w:sz w:val="28"/>
          <w:szCs w:val="28"/>
        </w:rPr>
        <w:t>форме организации относятся сов</w:t>
      </w:r>
      <w:r w:rsidRPr="00F20EFF">
        <w:rPr>
          <w:rFonts w:ascii="Times New Roman" w:hAnsi="Times New Roman" w:cs="Times New Roman"/>
          <w:sz w:val="28"/>
          <w:szCs w:val="28"/>
        </w:rPr>
        <w:t>местные праздники, развлечения, досуги, семейные конкурсы, выставки, выпуски семейных газет, коллекций и тематических альбомов, совместные походы и экскурсии, «дни общения»,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FF">
        <w:rPr>
          <w:rFonts w:ascii="Times New Roman" w:hAnsi="Times New Roman" w:cs="Times New Roman"/>
          <w:sz w:val="28"/>
          <w:szCs w:val="28"/>
        </w:rPr>
        <w:t>«посиделки» и т. п.</w:t>
      </w:r>
      <w:proofErr w:type="gramEnd"/>
    </w:p>
    <w:p w:rsidR="00F20EFF" w:rsidRPr="00F20EFF" w:rsidRDefault="00F20EFF" w:rsidP="006013D7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0EFF">
        <w:rPr>
          <w:rFonts w:ascii="Times New Roman" w:hAnsi="Times New Roman" w:cs="Times New Roman"/>
          <w:i/>
          <w:sz w:val="28"/>
          <w:szCs w:val="28"/>
        </w:rPr>
        <w:t>Познавательные формы организации работы с родителями</w:t>
      </w:r>
    </w:p>
    <w:p w:rsidR="00D30B90" w:rsidRDefault="00F20EFF" w:rsidP="00D30B9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F20EFF">
        <w:rPr>
          <w:sz w:val="28"/>
          <w:szCs w:val="28"/>
        </w:rPr>
        <w:t xml:space="preserve">Познавательные формы организации общения педагогов с семьей предназначены для </w:t>
      </w:r>
      <w:r>
        <w:rPr>
          <w:sz w:val="28"/>
          <w:szCs w:val="28"/>
        </w:rPr>
        <w:t>ознакомления родителей с особен</w:t>
      </w:r>
      <w:r w:rsidRPr="00F20EFF">
        <w:rPr>
          <w:sz w:val="28"/>
          <w:szCs w:val="28"/>
        </w:rPr>
        <w:t>ностями возрастного и психол</w:t>
      </w:r>
      <w:r>
        <w:rPr>
          <w:sz w:val="28"/>
          <w:szCs w:val="28"/>
        </w:rPr>
        <w:t>огического развития детей, с ра</w:t>
      </w:r>
      <w:r w:rsidRPr="00F20EFF">
        <w:rPr>
          <w:sz w:val="28"/>
          <w:szCs w:val="28"/>
        </w:rPr>
        <w:t>циональными методами и приемами воспитания детей, для формирования у родителей практических навыков. Проводятся они в виде</w:t>
      </w:r>
      <w:r w:rsidR="00EE6A40">
        <w:rPr>
          <w:sz w:val="28"/>
          <w:szCs w:val="28"/>
        </w:rPr>
        <w:t>:</w:t>
      </w:r>
      <w:r w:rsidRPr="00F20EFF">
        <w:rPr>
          <w:sz w:val="28"/>
          <w:szCs w:val="28"/>
        </w:rPr>
        <w:t xml:space="preserve"> </w:t>
      </w:r>
    </w:p>
    <w:p w:rsidR="00D30B90" w:rsidRPr="00D30B90" w:rsidRDefault="00EE6A40" w:rsidP="00D30B9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i/>
          <w:sz w:val="28"/>
          <w:szCs w:val="28"/>
        </w:rPr>
        <w:t>семинаров-практикумов;</w:t>
      </w:r>
      <w:r w:rsidR="00F20EFF" w:rsidRPr="00965344">
        <w:rPr>
          <w:i/>
          <w:sz w:val="28"/>
          <w:szCs w:val="28"/>
        </w:rPr>
        <w:t xml:space="preserve"> </w:t>
      </w:r>
    </w:p>
    <w:p w:rsidR="00EE6A40" w:rsidRPr="00EE6A40" w:rsidRDefault="00F20EFF" w:rsidP="00D30B9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65344">
        <w:rPr>
          <w:i/>
          <w:sz w:val="28"/>
          <w:szCs w:val="28"/>
        </w:rPr>
        <w:t>педагогических брифингов</w:t>
      </w:r>
      <w:r w:rsidR="00EE6A40">
        <w:rPr>
          <w:i/>
          <w:sz w:val="28"/>
          <w:szCs w:val="28"/>
        </w:rPr>
        <w:t>;</w:t>
      </w:r>
      <w:r w:rsidR="00A57B1E">
        <w:rPr>
          <w:sz w:val="28"/>
          <w:szCs w:val="28"/>
        </w:rPr>
        <w:t xml:space="preserve"> </w:t>
      </w:r>
    </w:p>
    <w:p w:rsidR="00EE6A40" w:rsidRDefault="00A57B1E" w:rsidP="00EE6A4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F0CC8">
        <w:rPr>
          <w:sz w:val="28"/>
          <w:szCs w:val="28"/>
        </w:rPr>
        <w:t>рифинг - краткая пресс-конференция, посвящённая одной теме, на которой вкратце излагается официальная позиция по определённому вопросу</w:t>
      </w:r>
      <w:r>
        <w:rPr>
          <w:sz w:val="28"/>
          <w:szCs w:val="28"/>
        </w:rPr>
        <w:t xml:space="preserve">. Продолжительность 20 -30 минут, выступающий 10 - 15, время на блиц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тветы 15 – 20 мин. При необходимости срочно проинформировать родителей по какой либо теме. Выступающий должен досконально изучить информацию, при необходимости</w:t>
      </w:r>
      <w:r w:rsidR="000F3D69">
        <w:rPr>
          <w:sz w:val="28"/>
          <w:szCs w:val="28"/>
        </w:rPr>
        <w:t xml:space="preserve"> привлечь специалиста</w:t>
      </w:r>
      <w:r w:rsidR="00EE6A40">
        <w:rPr>
          <w:sz w:val="28"/>
          <w:szCs w:val="28"/>
        </w:rPr>
        <w:t>.</w:t>
      </w:r>
      <w:r w:rsidR="000F0CC8">
        <w:rPr>
          <w:sz w:val="28"/>
          <w:szCs w:val="28"/>
        </w:rPr>
        <w:t xml:space="preserve"> </w:t>
      </w:r>
    </w:p>
    <w:p w:rsidR="00EE6A40" w:rsidRPr="00EE6A40" w:rsidRDefault="00F20EFF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65344">
        <w:rPr>
          <w:i/>
          <w:sz w:val="28"/>
          <w:szCs w:val="28"/>
        </w:rPr>
        <w:t>педагогической гостиной</w:t>
      </w:r>
      <w:r w:rsidR="00D30B90">
        <w:rPr>
          <w:i/>
          <w:sz w:val="28"/>
          <w:szCs w:val="28"/>
        </w:rPr>
        <w:t xml:space="preserve"> </w:t>
      </w:r>
    </w:p>
    <w:p w:rsidR="00EE6A40" w:rsidRDefault="00D30B90" w:rsidP="00EE6A40">
      <w:pPr>
        <w:pStyle w:val="c2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rStyle w:val="c5"/>
          <w:b/>
          <w:bCs/>
          <w:color w:val="111111"/>
          <w:sz w:val="28"/>
          <w:szCs w:val="28"/>
        </w:rPr>
        <w:t>Педагогическая гостиная</w:t>
      </w:r>
      <w:r>
        <w:rPr>
          <w:rStyle w:val="c0"/>
          <w:color w:val="111111"/>
          <w:sz w:val="28"/>
          <w:szCs w:val="28"/>
        </w:rPr>
        <w:t> – специально организованная форма взаимодействия воспитателей ДОУ, узких специалистов ДОУ, родителей и воспитанников.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b/>
          <w:bCs/>
          <w:color w:val="111111"/>
          <w:sz w:val="28"/>
          <w:szCs w:val="28"/>
        </w:rPr>
        <w:t>Основная цель</w:t>
      </w:r>
      <w:r>
        <w:rPr>
          <w:rStyle w:val="c0"/>
          <w:color w:val="111111"/>
          <w:sz w:val="28"/>
          <w:szCs w:val="28"/>
        </w:rPr>
        <w:t> проведение педагогической гостиной состоит в том, чтобы развивать личность ребёнка с помощью родителей, и активном их участии, а так же оказание помощи родителям воспитанников, повышение компетентности родителей в вопросах развития детей.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111111"/>
          <w:sz w:val="28"/>
          <w:szCs w:val="28"/>
        </w:rPr>
        <w:t xml:space="preserve">Подготовка к организации педагогической гостиной. </w:t>
      </w:r>
      <w:r w:rsidRPr="00D30B90">
        <w:rPr>
          <w:sz w:val="28"/>
          <w:szCs w:val="28"/>
        </w:rPr>
        <w:t>Руководит встречами старший воспитатель, активное участие принимают педагог-психолог (или иные специалисты дошкольной образовательной организации), воспитатели. Все практические материалы для родителей — презентации по темам — предоставляются в электронном</w:t>
      </w:r>
      <w:r>
        <w:rPr>
          <w:sz w:val="28"/>
          <w:szCs w:val="28"/>
        </w:rPr>
        <w:t xml:space="preserve"> виде и на сайте детского сада.</w:t>
      </w:r>
      <w:r w:rsidRPr="00D30B9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30B90">
        <w:rPr>
          <w:sz w:val="28"/>
          <w:szCs w:val="28"/>
        </w:rPr>
        <w:t>ля предупреждения усталости и создания положительного настроя для родителей устраиваются выступления детей, исполнение песен, танцев, просмотр детского юмористического слайд-шоу</w:t>
      </w:r>
      <w:r w:rsidR="00EE6A40">
        <w:rPr>
          <w:i/>
          <w:sz w:val="28"/>
          <w:szCs w:val="28"/>
        </w:rPr>
        <w:t>.</w:t>
      </w:r>
    </w:p>
    <w:p w:rsidR="00EE6A40" w:rsidRDefault="00F20EFF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965344">
        <w:rPr>
          <w:i/>
          <w:sz w:val="28"/>
          <w:szCs w:val="28"/>
        </w:rPr>
        <w:t>собраний и конс</w:t>
      </w:r>
      <w:r w:rsidR="00EE6A40">
        <w:rPr>
          <w:i/>
          <w:sz w:val="28"/>
          <w:szCs w:val="28"/>
        </w:rPr>
        <w:t>ультаций в нетрадиционной форме;</w:t>
      </w:r>
    </w:p>
    <w:p w:rsidR="00EE6A40" w:rsidRDefault="00F20EFF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F20EFF">
        <w:rPr>
          <w:sz w:val="28"/>
          <w:szCs w:val="28"/>
        </w:rPr>
        <w:t xml:space="preserve"> </w:t>
      </w:r>
      <w:r w:rsidRPr="00965344">
        <w:rPr>
          <w:i/>
          <w:sz w:val="28"/>
          <w:szCs w:val="28"/>
        </w:rPr>
        <w:t>педагогических журналов и газет</w:t>
      </w:r>
      <w:r w:rsidR="00EE6A40">
        <w:rPr>
          <w:sz w:val="28"/>
          <w:szCs w:val="28"/>
        </w:rPr>
        <w:t>;</w:t>
      </w:r>
    </w:p>
    <w:p w:rsidR="00EE6A40" w:rsidRPr="00EE6A40" w:rsidRDefault="00EE6A40" w:rsidP="00EE6A40">
      <w:pPr>
        <w:pStyle w:val="c2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E6A40">
        <w:rPr>
          <w:sz w:val="28"/>
          <w:szCs w:val="28"/>
        </w:rPr>
        <w:t>Газета</w:t>
      </w:r>
      <w:r>
        <w:rPr>
          <w:sz w:val="28"/>
          <w:szCs w:val="28"/>
        </w:rPr>
        <w:t>, журнал</w:t>
      </w:r>
      <w:r w:rsidRPr="00EE6A40">
        <w:rPr>
          <w:sz w:val="28"/>
          <w:szCs w:val="28"/>
        </w:rPr>
        <w:t xml:space="preserve"> выходит один в месяц.  Каждый выпуск затрагивает различные проблемы воспитания и обучения детей дошкольного возраста, которые отражаются во всех рубриках. Содержание  каждого  номера </w:t>
      </w:r>
      <w:r w:rsidRPr="00EE6A40">
        <w:rPr>
          <w:sz w:val="28"/>
          <w:szCs w:val="28"/>
        </w:rPr>
        <w:lastRenderedPageBreak/>
        <w:t>готовится с учетом вопросов, интересующих родителей, педагогов, а также содержания деятельности детей, информации общественных организаций.</w:t>
      </w:r>
    </w:p>
    <w:p w:rsidR="00EE6A40" w:rsidRPr="00EE6A40" w:rsidRDefault="00EE6A40" w:rsidP="00EE6A40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6A40">
        <w:rPr>
          <w:sz w:val="28"/>
          <w:szCs w:val="28"/>
        </w:rPr>
        <w:t>Авторами материалов  выступают педагоги и родители.   Материалы включают фотографии, иллюстрации, информацию о жизни ДОУ, советы и рекомендации по воспитанию детей в семье, организации досуга, здорового образа жизни, практические задания и упражнения для детей,  произведения художественной литературы для чтения детям, детские рассуждения и высказывания и др. Газета распространяется на сайте ДОО.</w:t>
      </w:r>
    </w:p>
    <w:p w:rsidR="00EE6A40" w:rsidRPr="00EE6A40" w:rsidRDefault="00F20EFF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E6A40">
        <w:rPr>
          <w:i/>
          <w:sz w:val="28"/>
          <w:szCs w:val="28"/>
        </w:rPr>
        <w:t>игр с педаго</w:t>
      </w:r>
      <w:r w:rsidR="00EE6A40" w:rsidRPr="00EE6A40">
        <w:rPr>
          <w:i/>
          <w:sz w:val="28"/>
          <w:szCs w:val="28"/>
        </w:rPr>
        <w:t>гическим содержанием;</w:t>
      </w:r>
    </w:p>
    <w:p w:rsidR="00EE6A40" w:rsidRPr="00EE6A40" w:rsidRDefault="00F20EFF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E6A40">
        <w:rPr>
          <w:i/>
          <w:sz w:val="28"/>
          <w:szCs w:val="28"/>
        </w:rPr>
        <w:t>ролевого п</w:t>
      </w:r>
      <w:r w:rsidR="00EE6A40" w:rsidRPr="00EE6A40">
        <w:rPr>
          <w:i/>
          <w:sz w:val="28"/>
          <w:szCs w:val="28"/>
        </w:rPr>
        <w:t>роигрывания проблемных ситуаций;</w:t>
      </w:r>
      <w:r w:rsidRPr="00EE6A40">
        <w:rPr>
          <w:i/>
          <w:sz w:val="28"/>
          <w:szCs w:val="28"/>
        </w:rPr>
        <w:t xml:space="preserve"> </w:t>
      </w:r>
    </w:p>
    <w:p w:rsidR="00EE6A40" w:rsidRPr="00EE6A40" w:rsidRDefault="00F20EFF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E6A40">
        <w:rPr>
          <w:i/>
          <w:sz w:val="28"/>
          <w:szCs w:val="28"/>
        </w:rPr>
        <w:t>моделирования способов родительского поведения, обм</w:t>
      </w:r>
      <w:r w:rsidR="00EE6A40" w:rsidRPr="00EE6A40">
        <w:rPr>
          <w:i/>
          <w:sz w:val="28"/>
          <w:szCs w:val="28"/>
        </w:rPr>
        <w:t>ена опытом семейного воспитания;</w:t>
      </w:r>
    </w:p>
    <w:p w:rsidR="00EE6A40" w:rsidRPr="00EE6A40" w:rsidRDefault="00EE6A40" w:rsidP="00EE6A4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дни</w:t>
      </w:r>
      <w:r w:rsidR="00F20EFF" w:rsidRPr="00EE6A40">
        <w:rPr>
          <w:i/>
          <w:sz w:val="28"/>
          <w:szCs w:val="28"/>
        </w:rPr>
        <w:t xml:space="preserve"> открытых дверей. </w:t>
      </w:r>
    </w:p>
    <w:p w:rsidR="00F20EFF" w:rsidRPr="00EE6A40" w:rsidRDefault="00F20EFF" w:rsidP="00EE6A4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F20EFF">
        <w:rPr>
          <w:sz w:val="28"/>
          <w:szCs w:val="28"/>
        </w:rPr>
        <w:t>Можно организовать круглы</w:t>
      </w:r>
      <w:r>
        <w:rPr>
          <w:sz w:val="28"/>
          <w:szCs w:val="28"/>
        </w:rPr>
        <w:t>й стол с привлечением узких спе</w:t>
      </w:r>
      <w:r w:rsidRPr="00F20EFF">
        <w:rPr>
          <w:sz w:val="28"/>
          <w:szCs w:val="28"/>
        </w:rPr>
        <w:t xml:space="preserve">циалистов, групповые дискуссии, конструктивные споры, </w:t>
      </w:r>
      <w:r w:rsidR="00B86FA3">
        <w:rPr>
          <w:sz w:val="28"/>
          <w:szCs w:val="28"/>
        </w:rPr>
        <w:t xml:space="preserve">которые помогут </w:t>
      </w:r>
      <w:r w:rsidRPr="00F20EFF">
        <w:rPr>
          <w:sz w:val="28"/>
          <w:szCs w:val="28"/>
        </w:rPr>
        <w:t>сравнить различ</w:t>
      </w:r>
      <w:r w:rsidR="00B86FA3">
        <w:rPr>
          <w:sz w:val="28"/>
          <w:szCs w:val="28"/>
        </w:rPr>
        <w:t>ные точки зрения родителей и пе</w:t>
      </w:r>
      <w:r w:rsidRPr="00F20EFF">
        <w:rPr>
          <w:sz w:val="28"/>
          <w:szCs w:val="28"/>
        </w:rPr>
        <w:t>дагогов на отдельные проб</w:t>
      </w:r>
      <w:r w:rsidR="00B86FA3">
        <w:rPr>
          <w:sz w:val="28"/>
          <w:szCs w:val="28"/>
        </w:rPr>
        <w:t>лемные ситуации, вербальные дис</w:t>
      </w:r>
      <w:r w:rsidRPr="00F20EFF">
        <w:rPr>
          <w:sz w:val="28"/>
          <w:szCs w:val="28"/>
        </w:rPr>
        <w:t>куссии, обучающие культуре общения в семье и обществе, и т. п.</w:t>
      </w:r>
    </w:p>
    <w:p w:rsidR="00F20EFF" w:rsidRPr="00F20EFF" w:rsidRDefault="00F20EFF" w:rsidP="00EE6A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0EFF">
        <w:rPr>
          <w:rFonts w:ascii="Times New Roman" w:hAnsi="Times New Roman" w:cs="Times New Roman"/>
          <w:i/>
          <w:sz w:val="28"/>
          <w:szCs w:val="28"/>
        </w:rPr>
        <w:t>Наглядно-информационные формы организации работы с родителями</w:t>
      </w:r>
    </w:p>
    <w:p w:rsidR="00F20EFF" w:rsidRDefault="00F20EFF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FF">
        <w:rPr>
          <w:rFonts w:ascii="Times New Roman" w:hAnsi="Times New Roman" w:cs="Times New Roman"/>
          <w:sz w:val="28"/>
          <w:szCs w:val="28"/>
        </w:rPr>
        <w:t>Наглядно-информационные формы организации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учреждения. Позволяют правильнее оценить деятельность педаго</w:t>
      </w:r>
      <w:r w:rsidR="00B86FA3">
        <w:rPr>
          <w:rFonts w:ascii="Times New Roman" w:hAnsi="Times New Roman" w:cs="Times New Roman"/>
          <w:sz w:val="28"/>
          <w:szCs w:val="28"/>
        </w:rPr>
        <w:t>гов, пересмотреть методы и прие</w:t>
      </w:r>
      <w:r w:rsidRPr="00F20EFF">
        <w:rPr>
          <w:rFonts w:ascii="Times New Roman" w:hAnsi="Times New Roman" w:cs="Times New Roman"/>
          <w:sz w:val="28"/>
          <w:szCs w:val="28"/>
        </w:rPr>
        <w:t xml:space="preserve">мы домашнего воспитания, объективнее увидеть деятельность воспитателей. Наглядно-информационное направление </w:t>
      </w:r>
      <w:r w:rsidR="00B86FA3">
        <w:rPr>
          <w:rFonts w:ascii="Times New Roman" w:hAnsi="Times New Roman" w:cs="Times New Roman"/>
          <w:sz w:val="28"/>
          <w:szCs w:val="28"/>
        </w:rPr>
        <w:t>вклю</w:t>
      </w:r>
      <w:r w:rsidRPr="00F20EFF">
        <w:rPr>
          <w:rFonts w:ascii="Times New Roman" w:hAnsi="Times New Roman" w:cs="Times New Roman"/>
          <w:sz w:val="28"/>
          <w:szCs w:val="28"/>
        </w:rPr>
        <w:t>чает в себя: родительские у</w:t>
      </w:r>
      <w:r w:rsidR="00B86FA3">
        <w:rPr>
          <w:rFonts w:ascii="Times New Roman" w:hAnsi="Times New Roman" w:cs="Times New Roman"/>
          <w:sz w:val="28"/>
          <w:szCs w:val="28"/>
        </w:rPr>
        <w:t>голки, папки-передвижки, группо</w:t>
      </w:r>
      <w:r w:rsidRPr="00F20EFF">
        <w:rPr>
          <w:rFonts w:ascii="Times New Roman" w:hAnsi="Times New Roman" w:cs="Times New Roman"/>
          <w:sz w:val="28"/>
          <w:szCs w:val="28"/>
        </w:rPr>
        <w:t>вые альбомы,</w:t>
      </w:r>
      <w:r w:rsidR="000F0CC8">
        <w:rPr>
          <w:rFonts w:ascii="Times New Roman" w:hAnsi="Times New Roman" w:cs="Times New Roman"/>
          <w:sz w:val="28"/>
          <w:szCs w:val="28"/>
        </w:rPr>
        <w:t xml:space="preserve"> педагогическая</w:t>
      </w:r>
      <w:r w:rsidRPr="00F20EFF">
        <w:rPr>
          <w:rFonts w:ascii="Times New Roman" w:hAnsi="Times New Roman" w:cs="Times New Roman"/>
          <w:sz w:val="28"/>
          <w:szCs w:val="28"/>
        </w:rPr>
        <w:t xml:space="preserve"> </w:t>
      </w:r>
      <w:r w:rsidR="000F0CC8">
        <w:rPr>
          <w:rFonts w:ascii="Times New Roman" w:hAnsi="Times New Roman" w:cs="Times New Roman"/>
          <w:sz w:val="28"/>
          <w:szCs w:val="28"/>
        </w:rPr>
        <w:t>библиотека</w:t>
      </w:r>
      <w:r w:rsidRPr="00F20EFF">
        <w:rPr>
          <w:rFonts w:ascii="Times New Roman" w:hAnsi="Times New Roman" w:cs="Times New Roman"/>
          <w:sz w:val="28"/>
          <w:szCs w:val="28"/>
        </w:rPr>
        <w:t xml:space="preserve"> для родителей, </w:t>
      </w:r>
      <w:r w:rsidR="00B86FA3">
        <w:rPr>
          <w:rFonts w:ascii="Times New Roman" w:hAnsi="Times New Roman" w:cs="Times New Roman"/>
          <w:sz w:val="28"/>
          <w:szCs w:val="28"/>
        </w:rPr>
        <w:t>советы, рекомендации, па</w:t>
      </w:r>
      <w:r w:rsidRPr="00F20EFF">
        <w:rPr>
          <w:rFonts w:ascii="Times New Roman" w:hAnsi="Times New Roman" w:cs="Times New Roman"/>
          <w:sz w:val="28"/>
          <w:szCs w:val="28"/>
        </w:rPr>
        <w:t>мятки для родителей, инф</w:t>
      </w:r>
      <w:r w:rsidR="00B86FA3">
        <w:rPr>
          <w:rFonts w:ascii="Times New Roman" w:hAnsi="Times New Roman" w:cs="Times New Roman"/>
          <w:sz w:val="28"/>
          <w:szCs w:val="28"/>
        </w:rPr>
        <w:t>ормационные бюллетени, тематиче</w:t>
      </w:r>
      <w:r w:rsidRPr="00F20EFF">
        <w:rPr>
          <w:rFonts w:ascii="Times New Roman" w:hAnsi="Times New Roman" w:cs="Times New Roman"/>
          <w:sz w:val="28"/>
          <w:szCs w:val="28"/>
        </w:rPr>
        <w:t>ские и адресные листовки проблемного хара</w:t>
      </w:r>
      <w:r w:rsidR="00B86FA3">
        <w:rPr>
          <w:rFonts w:ascii="Times New Roman" w:hAnsi="Times New Roman" w:cs="Times New Roman"/>
          <w:sz w:val="28"/>
          <w:szCs w:val="28"/>
        </w:rPr>
        <w:t>ктера с пропаган</w:t>
      </w:r>
      <w:r w:rsidRPr="00F20EFF">
        <w:rPr>
          <w:rFonts w:ascii="Times New Roman" w:hAnsi="Times New Roman" w:cs="Times New Roman"/>
          <w:sz w:val="28"/>
          <w:szCs w:val="28"/>
        </w:rPr>
        <w:t>дой определенных идей и со</w:t>
      </w:r>
      <w:r w:rsidR="00B86FA3">
        <w:rPr>
          <w:rFonts w:ascii="Times New Roman" w:hAnsi="Times New Roman" w:cs="Times New Roman"/>
          <w:sz w:val="28"/>
          <w:szCs w:val="28"/>
        </w:rPr>
        <w:t>бытий.</w:t>
      </w:r>
      <w:r w:rsidR="000F0CC8">
        <w:rPr>
          <w:rFonts w:ascii="Times New Roman" w:hAnsi="Times New Roman" w:cs="Times New Roman"/>
          <w:sz w:val="28"/>
          <w:szCs w:val="28"/>
        </w:rPr>
        <w:t xml:space="preserve"> С</w:t>
      </w:r>
      <w:r w:rsidR="00B86FA3">
        <w:rPr>
          <w:rFonts w:ascii="Times New Roman" w:hAnsi="Times New Roman" w:cs="Times New Roman"/>
          <w:sz w:val="28"/>
          <w:szCs w:val="28"/>
        </w:rPr>
        <w:t>тенды настоль</w:t>
      </w:r>
      <w:r w:rsidRPr="00F20EFF">
        <w:rPr>
          <w:rFonts w:ascii="Times New Roman" w:hAnsi="Times New Roman" w:cs="Times New Roman"/>
          <w:sz w:val="28"/>
          <w:szCs w:val="28"/>
        </w:rPr>
        <w:t>ной тематической информации, составленные по запросам и заявкам родителей, стенды-пр</w:t>
      </w:r>
      <w:r w:rsidR="00B86FA3">
        <w:rPr>
          <w:rFonts w:ascii="Times New Roman" w:hAnsi="Times New Roman" w:cs="Times New Roman"/>
          <w:sz w:val="28"/>
          <w:szCs w:val="28"/>
        </w:rPr>
        <w:t>езентации, где сами родители мо</w:t>
      </w:r>
      <w:r w:rsidRPr="00F20EFF">
        <w:rPr>
          <w:rFonts w:ascii="Times New Roman" w:hAnsi="Times New Roman" w:cs="Times New Roman"/>
          <w:sz w:val="28"/>
          <w:szCs w:val="28"/>
        </w:rPr>
        <w:t>гут презентовать, например, т</w:t>
      </w:r>
      <w:r w:rsidR="00B86FA3">
        <w:rPr>
          <w:rFonts w:ascii="Times New Roman" w:hAnsi="Times New Roman" w:cs="Times New Roman"/>
          <w:sz w:val="28"/>
          <w:szCs w:val="28"/>
        </w:rPr>
        <w:t xml:space="preserve">ворчество своего ребенка. </w:t>
      </w:r>
      <w:r w:rsidR="000F0CC8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F20EFF">
        <w:rPr>
          <w:rFonts w:ascii="Times New Roman" w:hAnsi="Times New Roman" w:cs="Times New Roman"/>
          <w:sz w:val="28"/>
          <w:szCs w:val="28"/>
        </w:rPr>
        <w:t>организовать и рекламный стенд, где есть возможность выразить благодарность родителям за оказанную помощь.</w:t>
      </w:r>
    </w:p>
    <w:p w:rsidR="00F45D55" w:rsidRDefault="003C1E27" w:rsidP="003C1E27">
      <w:pPr>
        <w:spacing w:after="0"/>
        <w:ind w:left="30" w:firstLine="678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i/>
          <w:sz w:val="28"/>
          <w:szCs w:val="28"/>
        </w:rPr>
        <w:t>Сайт детского сада.</w:t>
      </w:r>
      <w:r w:rsidRPr="003C1E27">
        <w:rPr>
          <w:rFonts w:ascii="Times New Roman" w:hAnsi="Times New Roman" w:cs="Times New Roman"/>
          <w:sz w:val="28"/>
          <w:szCs w:val="28"/>
        </w:rPr>
        <w:t xml:space="preserve"> На сайте содержится информация для родителей: о направлении работы ДОУ, об оказании услуг. С помощью сайта учреждения родители могут получить интересующую их информацию, связанную с адаптацией детей; высказать свои пожелания, написать отзывы о работе ДОУ. Сайт направлен на выявление интересов и запросов родителей. В каждой группе педагогами оформляются фотовыставки и </w:t>
      </w:r>
      <w:r w:rsidRPr="003C1E27">
        <w:rPr>
          <w:rFonts w:ascii="Times New Roman" w:hAnsi="Times New Roman" w:cs="Times New Roman"/>
          <w:sz w:val="28"/>
          <w:szCs w:val="28"/>
        </w:rPr>
        <w:lastRenderedPageBreak/>
        <w:t xml:space="preserve">фотомонтажи, где размещается информация о жизни группы, успехах отдельных детей, конкурсах. </w:t>
      </w:r>
    </w:p>
    <w:p w:rsidR="003C1E27" w:rsidRPr="003C1E27" w:rsidRDefault="003C1E27" w:rsidP="00F45D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i/>
          <w:sz w:val="28"/>
          <w:szCs w:val="28"/>
        </w:rPr>
        <w:t>Сообщества в социальных сетях</w:t>
      </w:r>
      <w:r w:rsidRPr="003C1E27">
        <w:rPr>
          <w:rFonts w:ascii="Times New Roman" w:hAnsi="Times New Roman" w:cs="Times New Roman"/>
          <w:sz w:val="28"/>
          <w:szCs w:val="28"/>
        </w:rPr>
        <w:t xml:space="preserve"> – это еще одна эффективная форма работы с родителями через Интернет. Его преимущества:</w:t>
      </w:r>
    </w:p>
    <w:p w:rsidR="003C1E27" w:rsidRPr="003C1E27" w:rsidRDefault="003C1E27" w:rsidP="003C1E27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sz w:val="28"/>
          <w:szCs w:val="28"/>
        </w:rPr>
        <w:t>они позволяют выкладывать на всеобщее обозрение большое количество разнообразной информации;</w:t>
      </w:r>
    </w:p>
    <w:p w:rsidR="003C1E27" w:rsidRPr="003C1E27" w:rsidRDefault="003C1E27" w:rsidP="003C1E27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sz w:val="28"/>
          <w:szCs w:val="28"/>
        </w:rPr>
        <w:t>позволяют создавать вкладки, например, фотоальбом, информация о группе;</w:t>
      </w:r>
    </w:p>
    <w:p w:rsidR="003C1E27" w:rsidRPr="003C1E27" w:rsidRDefault="003C1E27" w:rsidP="003C1E27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sz w:val="28"/>
          <w:szCs w:val="28"/>
        </w:rPr>
        <w:t>позволяют обновлять информацию в определенное время;</w:t>
      </w:r>
    </w:p>
    <w:p w:rsidR="003C1E27" w:rsidRPr="003C1E27" w:rsidRDefault="003C1E27" w:rsidP="003C1E27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sz w:val="28"/>
          <w:szCs w:val="28"/>
        </w:rPr>
        <w:t xml:space="preserve">эти формы работы более информативны, не требует </w:t>
      </w:r>
      <w:proofErr w:type="gramStart"/>
      <w:r w:rsidRPr="003C1E27">
        <w:rPr>
          <w:rFonts w:ascii="Times New Roman" w:hAnsi="Times New Roman" w:cs="Times New Roman"/>
          <w:sz w:val="28"/>
          <w:szCs w:val="28"/>
        </w:rPr>
        <w:t>много времени, работают</w:t>
      </w:r>
      <w:proofErr w:type="gramEnd"/>
      <w:r w:rsidRPr="003C1E27">
        <w:rPr>
          <w:rFonts w:ascii="Times New Roman" w:hAnsi="Times New Roman" w:cs="Times New Roman"/>
          <w:sz w:val="28"/>
          <w:szCs w:val="28"/>
        </w:rPr>
        <w:t xml:space="preserve"> по принципу «открыл и посмотрел».</w:t>
      </w:r>
    </w:p>
    <w:p w:rsidR="003C1E27" w:rsidRPr="003C1E27" w:rsidRDefault="003C1E27" w:rsidP="003C1E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E27">
        <w:rPr>
          <w:rFonts w:ascii="Times New Roman" w:hAnsi="Times New Roman" w:cs="Times New Roman"/>
          <w:sz w:val="28"/>
          <w:szCs w:val="28"/>
        </w:rPr>
        <w:t>Общение с родителями через социальную сеть – это современно, эффективно, оперативно и не требует дополнительного времени у родителей.</w:t>
      </w:r>
    </w:p>
    <w:p w:rsidR="00F45D55" w:rsidRPr="00F45D55" w:rsidRDefault="00F45D55" w:rsidP="00F45D5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D55">
        <w:rPr>
          <w:rFonts w:ascii="Times New Roman" w:hAnsi="Times New Roman" w:cs="Times New Roman"/>
          <w:bCs/>
          <w:sz w:val="28"/>
          <w:szCs w:val="28"/>
        </w:rPr>
        <w:t>Таким образом, использование инновационных форм и методов работы с семьями воспитанников дает положительные результаты.</w:t>
      </w:r>
    </w:p>
    <w:p w:rsidR="00F45D55" w:rsidRPr="00F45D55" w:rsidRDefault="00F45D55" w:rsidP="00F45D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D55">
        <w:rPr>
          <w:rFonts w:ascii="Times New Roman" w:hAnsi="Times New Roman" w:cs="Times New Roman"/>
          <w:bCs/>
          <w:sz w:val="28"/>
          <w:szCs w:val="28"/>
        </w:rPr>
        <w:t>Родители становятся активными участниками всех дел группы и незаменимыми помощниками, осознавая</w:t>
      </w:r>
      <w:r w:rsidR="00B54A1F">
        <w:rPr>
          <w:rFonts w:ascii="Times New Roman" w:hAnsi="Times New Roman" w:cs="Times New Roman"/>
          <w:bCs/>
          <w:sz w:val="28"/>
          <w:szCs w:val="28"/>
        </w:rPr>
        <w:t>,</w:t>
      </w:r>
      <w:r w:rsidRPr="00F45D55">
        <w:rPr>
          <w:rFonts w:ascii="Times New Roman" w:hAnsi="Times New Roman" w:cs="Times New Roman"/>
          <w:bCs/>
          <w:sz w:val="28"/>
          <w:szCs w:val="28"/>
        </w:rPr>
        <w:t xml:space="preserve"> что это все нужно не потому что, хочет воспитатель, а потому что это важно для развития их собственных детей. Хотя взаимодействие родителей и дошкольного учреждения, как правило, возникает не сразу, а в процессе долгого и кропотливого труда, требующего неуклонного следования к цели.</w:t>
      </w:r>
    </w:p>
    <w:p w:rsidR="003C1E27" w:rsidRPr="00F20EFF" w:rsidRDefault="003C1E27" w:rsidP="003A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7D35" w:rsidRPr="00F20EFF" w:rsidRDefault="00D17D35" w:rsidP="00F20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17D35" w:rsidRPr="00F20EF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325" w:rsidRDefault="005F4325" w:rsidP="00F20EFF">
      <w:pPr>
        <w:spacing w:after="0" w:line="240" w:lineRule="auto"/>
      </w:pPr>
      <w:r>
        <w:separator/>
      </w:r>
    </w:p>
  </w:endnote>
  <w:endnote w:type="continuationSeparator" w:id="0">
    <w:p w:rsidR="005F4325" w:rsidRDefault="005F4325" w:rsidP="00F2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66E" w:rsidRDefault="002B2140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3620770</wp:posOffset>
              </wp:positionH>
              <wp:positionV relativeFrom="page">
                <wp:posOffset>9887585</wp:posOffset>
              </wp:positionV>
              <wp:extent cx="319405" cy="198755"/>
              <wp:effectExtent l="1270" t="635" r="3175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66E" w:rsidRDefault="00713854">
                          <w:pPr>
                            <w:spacing w:before="2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5.1pt;margin-top:778.55pt;width:25.15pt;height:1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OS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" filled="f" stroked="f">
              <v:textbox inset="0,0,0,0">
                <w:txbxContent>
                  <w:p w:rsidR="0015066E" w:rsidRDefault="00823AEC">
                    <w:pPr>
                      <w:spacing w:before="2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325" w:rsidRDefault="005F4325" w:rsidP="00F20EFF">
      <w:pPr>
        <w:spacing w:after="0" w:line="240" w:lineRule="auto"/>
      </w:pPr>
      <w:r>
        <w:separator/>
      </w:r>
    </w:p>
  </w:footnote>
  <w:footnote w:type="continuationSeparator" w:id="0">
    <w:p w:rsidR="005F4325" w:rsidRDefault="005F4325" w:rsidP="00F20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522"/>
    <w:multiLevelType w:val="hybridMultilevel"/>
    <w:tmpl w:val="E230C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03B6"/>
    <w:multiLevelType w:val="hybridMultilevel"/>
    <w:tmpl w:val="0E183552"/>
    <w:lvl w:ilvl="0" w:tplc="02EC9860">
      <w:start w:val="1"/>
      <w:numFmt w:val="decimal"/>
      <w:lvlText w:val="%1."/>
      <w:lvlJc w:val="left"/>
      <w:pPr>
        <w:ind w:left="23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C0378C">
      <w:numFmt w:val="bullet"/>
      <w:lvlText w:val="–"/>
      <w:lvlJc w:val="left"/>
      <w:pPr>
        <w:ind w:left="23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9E24CB8">
      <w:numFmt w:val="bullet"/>
      <w:lvlText w:val="•"/>
      <w:lvlJc w:val="left"/>
      <w:pPr>
        <w:ind w:left="2261" w:hanging="202"/>
      </w:pPr>
      <w:rPr>
        <w:rFonts w:hint="default"/>
        <w:lang w:val="ru-RU" w:eastAsia="en-US" w:bidi="ar-SA"/>
      </w:rPr>
    </w:lvl>
    <w:lvl w:ilvl="3" w:tplc="B2F04522">
      <w:numFmt w:val="bullet"/>
      <w:lvlText w:val="•"/>
      <w:lvlJc w:val="left"/>
      <w:pPr>
        <w:ind w:left="3271" w:hanging="202"/>
      </w:pPr>
      <w:rPr>
        <w:rFonts w:hint="default"/>
        <w:lang w:val="ru-RU" w:eastAsia="en-US" w:bidi="ar-SA"/>
      </w:rPr>
    </w:lvl>
    <w:lvl w:ilvl="4" w:tplc="74FA1E5E">
      <w:numFmt w:val="bullet"/>
      <w:lvlText w:val="•"/>
      <w:lvlJc w:val="left"/>
      <w:pPr>
        <w:ind w:left="4282" w:hanging="202"/>
      </w:pPr>
      <w:rPr>
        <w:rFonts w:hint="default"/>
        <w:lang w:val="ru-RU" w:eastAsia="en-US" w:bidi="ar-SA"/>
      </w:rPr>
    </w:lvl>
    <w:lvl w:ilvl="5" w:tplc="45B46782">
      <w:numFmt w:val="bullet"/>
      <w:lvlText w:val="•"/>
      <w:lvlJc w:val="left"/>
      <w:pPr>
        <w:ind w:left="5293" w:hanging="202"/>
      </w:pPr>
      <w:rPr>
        <w:rFonts w:hint="default"/>
        <w:lang w:val="ru-RU" w:eastAsia="en-US" w:bidi="ar-SA"/>
      </w:rPr>
    </w:lvl>
    <w:lvl w:ilvl="6" w:tplc="7CBEF0B0">
      <w:numFmt w:val="bullet"/>
      <w:lvlText w:val="•"/>
      <w:lvlJc w:val="left"/>
      <w:pPr>
        <w:ind w:left="6303" w:hanging="202"/>
      </w:pPr>
      <w:rPr>
        <w:rFonts w:hint="default"/>
        <w:lang w:val="ru-RU" w:eastAsia="en-US" w:bidi="ar-SA"/>
      </w:rPr>
    </w:lvl>
    <w:lvl w:ilvl="7" w:tplc="57C6A61E">
      <w:numFmt w:val="bullet"/>
      <w:lvlText w:val="•"/>
      <w:lvlJc w:val="left"/>
      <w:pPr>
        <w:ind w:left="7314" w:hanging="202"/>
      </w:pPr>
      <w:rPr>
        <w:rFonts w:hint="default"/>
        <w:lang w:val="ru-RU" w:eastAsia="en-US" w:bidi="ar-SA"/>
      </w:rPr>
    </w:lvl>
    <w:lvl w:ilvl="8" w:tplc="3A680C74">
      <w:numFmt w:val="bullet"/>
      <w:lvlText w:val="•"/>
      <w:lvlJc w:val="left"/>
      <w:pPr>
        <w:ind w:left="8325" w:hanging="202"/>
      </w:pPr>
      <w:rPr>
        <w:rFonts w:hint="default"/>
        <w:lang w:val="ru-RU" w:eastAsia="en-US" w:bidi="ar-SA"/>
      </w:rPr>
    </w:lvl>
  </w:abstractNum>
  <w:abstractNum w:abstractNumId="2">
    <w:nsid w:val="124E6FB2"/>
    <w:multiLevelType w:val="hybridMultilevel"/>
    <w:tmpl w:val="3384A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04059"/>
    <w:multiLevelType w:val="hybridMultilevel"/>
    <w:tmpl w:val="D27A487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48703A06"/>
    <w:multiLevelType w:val="hybridMultilevel"/>
    <w:tmpl w:val="83002A20"/>
    <w:lvl w:ilvl="0" w:tplc="7BC81196">
      <w:numFmt w:val="bullet"/>
      <w:lvlText w:val="–"/>
      <w:lvlJc w:val="left"/>
      <w:pPr>
        <w:ind w:left="100" w:hanging="300"/>
      </w:pPr>
      <w:rPr>
        <w:rFonts w:ascii="Georgia" w:eastAsia="Georgia" w:hAnsi="Georgia" w:cs="Georgia" w:hint="default"/>
        <w:w w:val="100"/>
        <w:sz w:val="28"/>
        <w:szCs w:val="28"/>
        <w:lang w:val="ru-RU" w:eastAsia="en-US" w:bidi="ar-SA"/>
      </w:rPr>
    </w:lvl>
    <w:lvl w:ilvl="1" w:tplc="1B642578">
      <w:numFmt w:val="bullet"/>
      <w:lvlText w:val="•"/>
      <w:lvlJc w:val="left"/>
      <w:pPr>
        <w:ind w:left="962" w:hanging="300"/>
      </w:pPr>
      <w:rPr>
        <w:rFonts w:hint="default"/>
        <w:lang w:val="ru-RU" w:eastAsia="en-US" w:bidi="ar-SA"/>
      </w:rPr>
    </w:lvl>
    <w:lvl w:ilvl="2" w:tplc="BA0613AC">
      <w:numFmt w:val="bullet"/>
      <w:lvlText w:val="•"/>
      <w:lvlJc w:val="left"/>
      <w:pPr>
        <w:ind w:left="1825" w:hanging="300"/>
      </w:pPr>
      <w:rPr>
        <w:rFonts w:hint="default"/>
        <w:lang w:val="ru-RU" w:eastAsia="en-US" w:bidi="ar-SA"/>
      </w:rPr>
    </w:lvl>
    <w:lvl w:ilvl="3" w:tplc="011E5D46">
      <w:numFmt w:val="bullet"/>
      <w:lvlText w:val="•"/>
      <w:lvlJc w:val="left"/>
      <w:pPr>
        <w:ind w:left="2688" w:hanging="300"/>
      </w:pPr>
      <w:rPr>
        <w:rFonts w:hint="default"/>
        <w:lang w:val="ru-RU" w:eastAsia="en-US" w:bidi="ar-SA"/>
      </w:rPr>
    </w:lvl>
    <w:lvl w:ilvl="4" w:tplc="DEE461DC">
      <w:numFmt w:val="bullet"/>
      <w:lvlText w:val="•"/>
      <w:lvlJc w:val="left"/>
      <w:pPr>
        <w:ind w:left="3551" w:hanging="300"/>
      </w:pPr>
      <w:rPr>
        <w:rFonts w:hint="default"/>
        <w:lang w:val="ru-RU" w:eastAsia="en-US" w:bidi="ar-SA"/>
      </w:rPr>
    </w:lvl>
    <w:lvl w:ilvl="5" w:tplc="A13298A6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6" w:tplc="86D65F20">
      <w:numFmt w:val="bullet"/>
      <w:lvlText w:val="•"/>
      <w:lvlJc w:val="left"/>
      <w:pPr>
        <w:ind w:left="5276" w:hanging="300"/>
      </w:pPr>
      <w:rPr>
        <w:rFonts w:hint="default"/>
        <w:lang w:val="ru-RU" w:eastAsia="en-US" w:bidi="ar-SA"/>
      </w:rPr>
    </w:lvl>
    <w:lvl w:ilvl="7" w:tplc="B5143A6E">
      <w:numFmt w:val="bullet"/>
      <w:lvlText w:val="•"/>
      <w:lvlJc w:val="left"/>
      <w:pPr>
        <w:ind w:left="6139" w:hanging="300"/>
      </w:pPr>
      <w:rPr>
        <w:rFonts w:hint="default"/>
        <w:lang w:val="ru-RU" w:eastAsia="en-US" w:bidi="ar-SA"/>
      </w:rPr>
    </w:lvl>
    <w:lvl w:ilvl="8" w:tplc="08DA0824">
      <w:numFmt w:val="bullet"/>
      <w:lvlText w:val="•"/>
      <w:lvlJc w:val="left"/>
      <w:pPr>
        <w:ind w:left="7002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2F"/>
    <w:rsid w:val="000754D3"/>
    <w:rsid w:val="000F0CC8"/>
    <w:rsid w:val="000F3D69"/>
    <w:rsid w:val="00100658"/>
    <w:rsid w:val="001F3A96"/>
    <w:rsid w:val="002A092F"/>
    <w:rsid w:val="002B2140"/>
    <w:rsid w:val="002D7024"/>
    <w:rsid w:val="00316B75"/>
    <w:rsid w:val="00340B04"/>
    <w:rsid w:val="003A522A"/>
    <w:rsid w:val="003C1E27"/>
    <w:rsid w:val="00470B63"/>
    <w:rsid w:val="00484164"/>
    <w:rsid w:val="005F4325"/>
    <w:rsid w:val="006013D7"/>
    <w:rsid w:val="00713854"/>
    <w:rsid w:val="00732C26"/>
    <w:rsid w:val="00774663"/>
    <w:rsid w:val="00804126"/>
    <w:rsid w:val="00823AEC"/>
    <w:rsid w:val="00965344"/>
    <w:rsid w:val="009D3CAE"/>
    <w:rsid w:val="00A079FF"/>
    <w:rsid w:val="00A272C5"/>
    <w:rsid w:val="00A57B1E"/>
    <w:rsid w:val="00B54A1F"/>
    <w:rsid w:val="00B86FA3"/>
    <w:rsid w:val="00D17D35"/>
    <w:rsid w:val="00D30B90"/>
    <w:rsid w:val="00E123E1"/>
    <w:rsid w:val="00E14252"/>
    <w:rsid w:val="00EE6A40"/>
    <w:rsid w:val="00F20EFF"/>
    <w:rsid w:val="00F27BD2"/>
    <w:rsid w:val="00F45D55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20EF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20EFF"/>
  </w:style>
  <w:style w:type="paragraph" w:styleId="a5">
    <w:name w:val="header"/>
    <w:basedOn w:val="a"/>
    <w:link w:val="a6"/>
    <w:uiPriority w:val="99"/>
    <w:unhideWhenUsed/>
    <w:rsid w:val="00F20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0EFF"/>
  </w:style>
  <w:style w:type="paragraph" w:styleId="a7">
    <w:name w:val="footer"/>
    <w:basedOn w:val="a"/>
    <w:link w:val="a8"/>
    <w:uiPriority w:val="99"/>
    <w:unhideWhenUsed/>
    <w:rsid w:val="00F20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0EFF"/>
  </w:style>
  <w:style w:type="paragraph" w:styleId="a9">
    <w:name w:val="List Paragraph"/>
    <w:basedOn w:val="a"/>
    <w:uiPriority w:val="34"/>
    <w:qFormat/>
    <w:rsid w:val="00A272C5"/>
    <w:pPr>
      <w:ind w:left="720"/>
      <w:contextualSpacing/>
    </w:pPr>
  </w:style>
  <w:style w:type="paragraph" w:customStyle="1" w:styleId="c2">
    <w:name w:val="c2"/>
    <w:basedOn w:val="a"/>
    <w:rsid w:val="00D3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0B90"/>
  </w:style>
  <w:style w:type="character" w:customStyle="1" w:styleId="c0">
    <w:name w:val="c0"/>
    <w:basedOn w:val="a0"/>
    <w:rsid w:val="00D30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20EF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20EFF"/>
  </w:style>
  <w:style w:type="paragraph" w:styleId="a5">
    <w:name w:val="header"/>
    <w:basedOn w:val="a"/>
    <w:link w:val="a6"/>
    <w:uiPriority w:val="99"/>
    <w:unhideWhenUsed/>
    <w:rsid w:val="00F20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0EFF"/>
  </w:style>
  <w:style w:type="paragraph" w:styleId="a7">
    <w:name w:val="footer"/>
    <w:basedOn w:val="a"/>
    <w:link w:val="a8"/>
    <w:uiPriority w:val="99"/>
    <w:unhideWhenUsed/>
    <w:rsid w:val="00F20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0EFF"/>
  </w:style>
  <w:style w:type="paragraph" w:styleId="a9">
    <w:name w:val="List Paragraph"/>
    <w:basedOn w:val="a"/>
    <w:uiPriority w:val="34"/>
    <w:qFormat/>
    <w:rsid w:val="00A272C5"/>
    <w:pPr>
      <w:ind w:left="720"/>
      <w:contextualSpacing/>
    </w:pPr>
  </w:style>
  <w:style w:type="paragraph" w:customStyle="1" w:styleId="c2">
    <w:name w:val="c2"/>
    <w:basedOn w:val="a"/>
    <w:rsid w:val="00D3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0B90"/>
  </w:style>
  <w:style w:type="character" w:customStyle="1" w:styleId="c0">
    <w:name w:val="c0"/>
    <w:basedOn w:val="a0"/>
    <w:rsid w:val="00D3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D1231-A8A6-4715-A3FD-CB1161E4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2023-12-14T04:30:00Z</cp:lastPrinted>
  <dcterms:created xsi:type="dcterms:W3CDTF">2023-12-11T14:04:00Z</dcterms:created>
  <dcterms:modified xsi:type="dcterms:W3CDTF">2024-02-13T12:39:00Z</dcterms:modified>
</cp:coreProperties>
</file>