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0"/>
        <w:gridCol w:w="4451"/>
      </w:tblGrid>
      <w:tr w:rsidR="00EF1428" w:rsidRPr="008D269A" w:rsidTr="00EF1428">
        <w:trPr>
          <w:jc w:val="center"/>
        </w:trPr>
        <w:tc>
          <w:tcPr>
            <w:tcW w:w="5330" w:type="dxa"/>
          </w:tcPr>
          <w:p w:rsidR="00EF1428" w:rsidRPr="008B7F50" w:rsidRDefault="00EF1428" w:rsidP="008B7F50">
            <w:pPr>
              <w:pStyle w:val="ac"/>
              <w:ind w:left="0" w:firstLine="0"/>
            </w:pPr>
            <w:r w:rsidRPr="008B7F50">
              <w:t>ПРИНЯТА</w:t>
            </w:r>
          </w:p>
          <w:p w:rsidR="00EF1428" w:rsidRPr="008B7F50" w:rsidRDefault="00EF1428" w:rsidP="008B7F50">
            <w:pPr>
              <w:pStyle w:val="ac"/>
              <w:ind w:left="0" w:firstLine="0"/>
            </w:pPr>
            <w:r w:rsidRPr="008B7F50">
              <w:t>Педагогическим советом</w:t>
            </w:r>
          </w:p>
          <w:p w:rsidR="00EF1428" w:rsidRPr="008B7F50" w:rsidRDefault="00EF1428" w:rsidP="008B7F50">
            <w:pPr>
              <w:pStyle w:val="ac"/>
              <w:ind w:left="0" w:firstLine="0"/>
            </w:pPr>
            <w:r w:rsidRPr="008B7F50">
              <w:t>МБДОУ № 65 «Фестивальный»</w:t>
            </w:r>
          </w:p>
          <w:p w:rsidR="00EF1428" w:rsidRPr="00EF1428" w:rsidRDefault="00EF1428" w:rsidP="008B7F50">
            <w:pPr>
              <w:pStyle w:val="ac"/>
              <w:ind w:left="0" w:firstLine="0"/>
            </w:pPr>
            <w:r w:rsidRPr="008B7F50">
              <w:t>Протокол от «29» августа 2023 г. № 1</w:t>
            </w:r>
          </w:p>
        </w:tc>
        <w:tc>
          <w:tcPr>
            <w:tcW w:w="4451" w:type="dxa"/>
          </w:tcPr>
          <w:p w:rsidR="00EF1428" w:rsidRPr="00EF1428" w:rsidRDefault="00EF1428" w:rsidP="008B7F50">
            <w:pPr>
              <w:pStyle w:val="ac"/>
              <w:ind w:left="0" w:firstLine="0"/>
              <w:jc w:val="left"/>
            </w:pPr>
            <w:r w:rsidRPr="00EF1428">
              <w:t>УТВЕРЖДЕНА</w:t>
            </w:r>
          </w:p>
          <w:p w:rsidR="00EF1428" w:rsidRPr="008B7F50" w:rsidRDefault="00EF1428" w:rsidP="008B7F50">
            <w:pPr>
              <w:pStyle w:val="ac"/>
              <w:ind w:left="0" w:firstLine="0"/>
              <w:jc w:val="left"/>
            </w:pPr>
            <w:r w:rsidRPr="008B7F50">
              <w:t>Заведующим МБДОУ № 65 «Фестивальный»</w:t>
            </w:r>
          </w:p>
          <w:p w:rsidR="00EF1428" w:rsidRPr="008B7F50" w:rsidRDefault="00EF1428" w:rsidP="008B7F50">
            <w:pPr>
              <w:pStyle w:val="ac"/>
              <w:ind w:left="0" w:firstLine="0"/>
              <w:jc w:val="left"/>
            </w:pPr>
            <w:r w:rsidRPr="008B7F50">
              <w:t>Н.А. Марковой</w:t>
            </w:r>
          </w:p>
          <w:p w:rsidR="00EF1428" w:rsidRPr="00EF1428" w:rsidRDefault="00EF1428" w:rsidP="008B7F50">
            <w:pPr>
              <w:pStyle w:val="ac"/>
              <w:ind w:left="0" w:firstLine="0"/>
              <w:jc w:val="left"/>
            </w:pPr>
            <w:r w:rsidRPr="008B7F50">
              <w:t>Приказ от «</w:t>
            </w:r>
            <w:r w:rsidR="008B7F50">
              <w:t>29</w:t>
            </w:r>
            <w:r w:rsidRPr="008B7F50">
              <w:t xml:space="preserve">» августа </w:t>
            </w:r>
            <w:r w:rsidR="00FD58DF">
              <w:t xml:space="preserve">2023 </w:t>
            </w:r>
            <w:r w:rsidRPr="008B7F50">
              <w:t xml:space="preserve">№ </w:t>
            </w:r>
            <w:r w:rsidR="008B7F50">
              <w:t>1</w:t>
            </w:r>
            <w:r w:rsidRPr="008B7F50">
              <w:t>______</w:t>
            </w:r>
          </w:p>
        </w:tc>
      </w:tr>
      <w:tr w:rsidR="00EF1428" w:rsidRPr="008D269A" w:rsidTr="00EF1428">
        <w:trPr>
          <w:jc w:val="center"/>
        </w:trPr>
        <w:tc>
          <w:tcPr>
            <w:tcW w:w="5330" w:type="dxa"/>
          </w:tcPr>
          <w:p w:rsidR="00EF1428" w:rsidRPr="00EF1428" w:rsidRDefault="00EF1428" w:rsidP="008B7F50">
            <w:pPr>
              <w:pStyle w:val="ac"/>
              <w:ind w:left="0" w:firstLine="0"/>
              <w:jc w:val="left"/>
            </w:pPr>
            <w:r w:rsidRPr="00EF1428">
              <w:t>СОГЛАСОВАНА</w:t>
            </w:r>
          </w:p>
          <w:p w:rsidR="00EF1428" w:rsidRPr="00EF1428" w:rsidRDefault="00EF1428" w:rsidP="008B7F50">
            <w:pPr>
              <w:pStyle w:val="ac"/>
              <w:ind w:left="0" w:firstLine="0"/>
              <w:jc w:val="left"/>
            </w:pPr>
            <w:r w:rsidRPr="00EF1428">
              <w:t>Управляющим советом</w:t>
            </w:r>
          </w:p>
          <w:p w:rsidR="00EF1428" w:rsidRPr="00EF1428" w:rsidRDefault="00EF1428" w:rsidP="008B7F50">
            <w:pPr>
              <w:pStyle w:val="ac"/>
              <w:ind w:left="0" w:firstLine="0"/>
              <w:jc w:val="left"/>
            </w:pPr>
            <w:r w:rsidRPr="00EF1428">
              <w:t>МБДОУ № 65 «Фестивальный»</w:t>
            </w:r>
          </w:p>
          <w:p w:rsidR="00EF1428" w:rsidRPr="00EF1428" w:rsidRDefault="00EF1428" w:rsidP="008B7F50">
            <w:pPr>
              <w:pStyle w:val="ac"/>
              <w:ind w:left="0" w:firstLine="0"/>
              <w:jc w:val="left"/>
            </w:pPr>
            <w:r w:rsidRPr="00EF1428">
              <w:t>Протокол от «29» августа 2023 г. № 1</w:t>
            </w:r>
          </w:p>
        </w:tc>
        <w:tc>
          <w:tcPr>
            <w:tcW w:w="4451" w:type="dxa"/>
          </w:tcPr>
          <w:p w:rsidR="00EF1428" w:rsidRPr="00EF1428" w:rsidRDefault="001A3FDD" w:rsidP="00533BB4">
            <w:pPr>
              <w:tabs>
                <w:tab w:val="left" w:pos="2660"/>
              </w:tabs>
              <w:spacing w:after="0"/>
              <w:contextualSpacing/>
              <w:jc w:val="center"/>
              <w:rPr>
                <w:rFonts w:ascii="Times New Roman" w:hAnsi="Times New Roman"/>
                <w:b/>
              </w:rPr>
            </w:pPr>
            <w:r>
              <w:rPr>
                <w:rFonts w:ascii="Times New Roman" w:hAnsi="Times New Roman"/>
                <w:noProof/>
                <w:lang w:eastAsia="ru-RU"/>
              </w:rPr>
              <w:pict>
                <v:roundrect id="Прямоугольник: скругленные углы 3" o:spid="_x0000_s1026" style="position:absolute;left:0;text-align:left;margin-left:-5.25pt;margin-top:.6pt;width:203.85pt;height:74.7pt;z-index:251659264;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" filled="f" strokecolor="#7f7f7f" strokeweight="2pt">
                  <v:path arrowok="t"/>
                </v:roundrect>
              </w:pict>
            </w:r>
            <w:r w:rsidR="00EF1428" w:rsidRPr="00EF1428">
              <w:rPr>
                <w:rFonts w:ascii="Times New Roman" w:hAnsi="Times New Roman"/>
                <w:b/>
              </w:rPr>
              <w:t>Подписано электронной подписью</w:t>
            </w:r>
          </w:p>
          <w:p w:rsidR="00EF1428" w:rsidRPr="00EF1428" w:rsidRDefault="00EF1428" w:rsidP="00533BB4">
            <w:pPr>
              <w:tabs>
                <w:tab w:val="left" w:pos="2660"/>
              </w:tabs>
              <w:spacing w:after="0"/>
              <w:contextualSpacing/>
              <w:rPr>
                <w:rFonts w:ascii="Times New Roman" w:hAnsi="Times New Roman"/>
                <w:sz w:val="18"/>
                <w:szCs w:val="18"/>
              </w:rPr>
            </w:pPr>
            <w:r w:rsidRPr="00EF1428">
              <w:rPr>
                <w:rFonts w:ascii="Times New Roman" w:hAnsi="Times New Roman"/>
                <w:sz w:val="18"/>
                <w:szCs w:val="18"/>
              </w:rPr>
              <w:t>Сертификат:</w:t>
            </w:r>
          </w:p>
          <w:p w:rsidR="00EF1428" w:rsidRPr="00EF1428" w:rsidRDefault="00EF1428" w:rsidP="00533BB4">
            <w:pPr>
              <w:tabs>
                <w:tab w:val="left" w:pos="2660"/>
              </w:tabs>
              <w:spacing w:after="0"/>
              <w:contextualSpacing/>
              <w:rPr>
                <w:rFonts w:ascii="Times New Roman" w:hAnsi="Times New Roman"/>
                <w:sz w:val="18"/>
                <w:szCs w:val="18"/>
              </w:rPr>
            </w:pPr>
            <w:r w:rsidRPr="00EF1428">
              <w:rPr>
                <w:rFonts w:ascii="Times New Roman" w:hAnsi="Times New Roman"/>
                <w:sz w:val="18"/>
                <w:szCs w:val="18"/>
              </w:rPr>
              <w:t>[Номер сертификата 1]</w:t>
            </w:r>
          </w:p>
          <w:p w:rsidR="00EF1428" w:rsidRPr="00EF1428" w:rsidRDefault="00EF1428" w:rsidP="00533BB4">
            <w:pPr>
              <w:tabs>
                <w:tab w:val="left" w:pos="2660"/>
              </w:tabs>
              <w:spacing w:after="0"/>
              <w:contextualSpacing/>
              <w:jc w:val="both"/>
              <w:rPr>
                <w:rFonts w:ascii="Times New Roman" w:hAnsi="Times New Roman"/>
                <w:sz w:val="18"/>
                <w:szCs w:val="18"/>
              </w:rPr>
            </w:pPr>
            <w:r w:rsidRPr="00EF1428">
              <w:rPr>
                <w:rFonts w:ascii="Times New Roman" w:hAnsi="Times New Roman"/>
                <w:sz w:val="18"/>
                <w:szCs w:val="18"/>
              </w:rPr>
              <w:t>Владелец:</w:t>
            </w:r>
          </w:p>
          <w:p w:rsidR="00EF1428" w:rsidRPr="00EF1428" w:rsidRDefault="00EF1428" w:rsidP="00533BB4">
            <w:pPr>
              <w:tabs>
                <w:tab w:val="left" w:pos="2660"/>
              </w:tabs>
              <w:spacing w:after="0"/>
              <w:contextualSpacing/>
              <w:jc w:val="both"/>
              <w:rPr>
                <w:rFonts w:ascii="Times New Roman" w:hAnsi="Times New Roman"/>
                <w:sz w:val="18"/>
                <w:szCs w:val="18"/>
              </w:rPr>
            </w:pPr>
            <w:r w:rsidRPr="00EF1428">
              <w:rPr>
                <w:rFonts w:ascii="Times New Roman" w:hAnsi="Times New Roman"/>
                <w:sz w:val="18"/>
                <w:szCs w:val="18"/>
              </w:rPr>
              <w:t>[Владелец сертификата 1]</w:t>
            </w:r>
          </w:p>
          <w:p w:rsidR="00EF1428" w:rsidRPr="00EF1428" w:rsidRDefault="00EF1428" w:rsidP="00533BB4">
            <w:pPr>
              <w:pStyle w:val="ac"/>
              <w:ind w:left="0" w:firstLine="0"/>
              <w:jc w:val="left"/>
            </w:pPr>
            <w:r w:rsidRPr="00EF1428">
              <w:rPr>
                <w:sz w:val="18"/>
                <w:szCs w:val="18"/>
              </w:rPr>
              <w:t>Действителен: [ДатаС 1] с по [ДатаПо 1</w:t>
            </w:r>
            <w:r w:rsidRPr="00EF1428">
              <w:rPr>
                <w:sz w:val="20"/>
                <w:szCs w:val="20"/>
              </w:rPr>
              <w:t>]</w:t>
            </w:r>
          </w:p>
        </w:tc>
      </w:tr>
      <w:tr w:rsidR="00EF1428" w:rsidRPr="008D269A" w:rsidTr="00EF1428">
        <w:trPr>
          <w:jc w:val="center"/>
        </w:trPr>
        <w:tc>
          <w:tcPr>
            <w:tcW w:w="5330" w:type="dxa"/>
          </w:tcPr>
          <w:p w:rsidR="00EF1428" w:rsidRPr="00EF1428" w:rsidRDefault="00EF1428" w:rsidP="00EF1428">
            <w:pPr>
              <w:pStyle w:val="ac"/>
              <w:ind w:left="0" w:firstLine="567"/>
              <w:jc w:val="left"/>
            </w:pPr>
          </w:p>
        </w:tc>
        <w:tc>
          <w:tcPr>
            <w:tcW w:w="4451" w:type="dxa"/>
          </w:tcPr>
          <w:p w:rsidR="00EF1428" w:rsidRPr="00EF1428" w:rsidRDefault="00EF1428" w:rsidP="00EF1428">
            <w:pPr>
              <w:pStyle w:val="ac"/>
              <w:ind w:left="0" w:firstLine="567"/>
              <w:jc w:val="left"/>
            </w:pPr>
          </w:p>
        </w:tc>
      </w:tr>
      <w:tr w:rsidR="00EF1428" w:rsidRPr="008D269A" w:rsidTr="00EF1428">
        <w:trPr>
          <w:jc w:val="center"/>
        </w:trPr>
        <w:tc>
          <w:tcPr>
            <w:tcW w:w="5330" w:type="dxa"/>
          </w:tcPr>
          <w:p w:rsidR="00EF1428" w:rsidRPr="00EF1428" w:rsidRDefault="00EF1428" w:rsidP="00EF1428">
            <w:pPr>
              <w:pStyle w:val="ac"/>
              <w:ind w:left="0" w:firstLine="567"/>
              <w:jc w:val="left"/>
            </w:pPr>
          </w:p>
        </w:tc>
        <w:tc>
          <w:tcPr>
            <w:tcW w:w="4451" w:type="dxa"/>
          </w:tcPr>
          <w:p w:rsidR="00EF1428" w:rsidRPr="00EF1428" w:rsidRDefault="00EF1428" w:rsidP="00EF1428">
            <w:pPr>
              <w:pStyle w:val="ac"/>
              <w:ind w:left="0" w:firstLine="567"/>
              <w:jc w:val="left"/>
            </w:pPr>
          </w:p>
        </w:tc>
        <w:bookmarkStart w:id="0" w:name="_GoBack"/>
        <w:bookmarkEnd w:id="0"/>
      </w:tr>
    </w:tbl>
    <w:p w:rsidR="00EF1428" w:rsidRDefault="00EF1428" w:rsidP="00EF1428">
      <w:pPr>
        <w:pStyle w:val="ae"/>
        <w:spacing w:before="0"/>
        <w:ind w:left="0" w:right="0" w:firstLine="567"/>
        <w:jc w:val="center"/>
        <w:rPr>
          <w:spacing w:val="-5"/>
        </w:rPr>
      </w:pPr>
    </w:p>
    <w:p w:rsidR="00EF1428" w:rsidRPr="00EF1428" w:rsidRDefault="00EF1428" w:rsidP="00EF1428">
      <w:pPr>
        <w:spacing w:after="0"/>
        <w:ind w:firstLine="567"/>
        <w:rPr>
          <w:rFonts w:ascii="Times New Roman" w:hAnsi="Times New Roman"/>
          <w:sz w:val="28"/>
        </w:rPr>
      </w:pPr>
    </w:p>
    <w:p w:rsidR="000142D9" w:rsidRDefault="00EF1428" w:rsidP="00EF1428">
      <w:pPr>
        <w:spacing w:after="0"/>
        <w:ind w:firstLine="567"/>
        <w:jc w:val="center"/>
        <w:rPr>
          <w:rFonts w:ascii="Times New Roman" w:hAnsi="Times New Roman"/>
          <w:b/>
          <w:spacing w:val="-10"/>
          <w:sz w:val="32"/>
          <w:szCs w:val="32"/>
        </w:rPr>
      </w:pPr>
      <w:r w:rsidRPr="00EF1428">
        <w:rPr>
          <w:rFonts w:ascii="Times New Roman" w:hAnsi="Times New Roman"/>
          <w:b/>
          <w:sz w:val="32"/>
          <w:szCs w:val="32"/>
        </w:rPr>
        <w:t>Рабочая</w:t>
      </w:r>
      <w:r w:rsidRPr="00EF1428">
        <w:rPr>
          <w:rFonts w:ascii="Times New Roman" w:hAnsi="Times New Roman"/>
          <w:b/>
          <w:spacing w:val="1"/>
          <w:sz w:val="32"/>
          <w:szCs w:val="32"/>
        </w:rPr>
        <w:t xml:space="preserve"> </w:t>
      </w:r>
      <w:r w:rsidRPr="00EF1428">
        <w:rPr>
          <w:rFonts w:ascii="Times New Roman" w:hAnsi="Times New Roman"/>
          <w:b/>
          <w:sz w:val="32"/>
          <w:szCs w:val="32"/>
        </w:rPr>
        <w:t>программа</w:t>
      </w:r>
      <w:r w:rsidRPr="00EF1428">
        <w:rPr>
          <w:rFonts w:ascii="Times New Roman" w:hAnsi="Times New Roman"/>
          <w:b/>
          <w:spacing w:val="-10"/>
          <w:sz w:val="32"/>
          <w:szCs w:val="32"/>
        </w:rPr>
        <w:t xml:space="preserve"> </w:t>
      </w:r>
    </w:p>
    <w:p w:rsidR="00EF1428" w:rsidRDefault="00EF1428" w:rsidP="00EF1428">
      <w:pPr>
        <w:spacing w:after="0"/>
        <w:ind w:firstLine="567"/>
        <w:jc w:val="center"/>
        <w:rPr>
          <w:rFonts w:ascii="Times New Roman" w:hAnsi="Times New Roman"/>
          <w:spacing w:val="-11"/>
          <w:sz w:val="32"/>
          <w:szCs w:val="32"/>
        </w:rPr>
      </w:pPr>
      <w:r w:rsidRPr="00EF1428">
        <w:rPr>
          <w:rFonts w:ascii="Times New Roman" w:hAnsi="Times New Roman"/>
          <w:spacing w:val="-11"/>
          <w:sz w:val="32"/>
          <w:szCs w:val="32"/>
        </w:rPr>
        <w:t>группы с</w:t>
      </w:r>
      <w:r w:rsidR="00FD58DF">
        <w:rPr>
          <w:rFonts w:ascii="Times New Roman" w:hAnsi="Times New Roman"/>
          <w:spacing w:val="-11"/>
          <w:sz w:val="32"/>
          <w:szCs w:val="32"/>
        </w:rPr>
        <w:t>таршего</w:t>
      </w:r>
      <w:r w:rsidRPr="00EF1428">
        <w:rPr>
          <w:rFonts w:ascii="Times New Roman" w:hAnsi="Times New Roman"/>
          <w:spacing w:val="-11"/>
          <w:sz w:val="32"/>
          <w:szCs w:val="32"/>
        </w:rPr>
        <w:t xml:space="preserve"> дошкольного возраста (от </w:t>
      </w:r>
      <w:r w:rsidR="00FD58DF">
        <w:rPr>
          <w:rFonts w:ascii="Times New Roman" w:hAnsi="Times New Roman"/>
          <w:spacing w:val="-11"/>
          <w:sz w:val="32"/>
          <w:szCs w:val="32"/>
        </w:rPr>
        <w:t>5</w:t>
      </w:r>
      <w:r w:rsidRPr="00EF1428">
        <w:rPr>
          <w:rFonts w:ascii="Times New Roman" w:hAnsi="Times New Roman"/>
          <w:spacing w:val="-11"/>
          <w:sz w:val="32"/>
          <w:szCs w:val="32"/>
        </w:rPr>
        <w:t xml:space="preserve"> до </w:t>
      </w:r>
      <w:r w:rsidR="00FD58DF">
        <w:rPr>
          <w:rFonts w:ascii="Times New Roman" w:hAnsi="Times New Roman"/>
          <w:spacing w:val="-11"/>
          <w:sz w:val="32"/>
          <w:szCs w:val="32"/>
        </w:rPr>
        <w:t>6</w:t>
      </w:r>
      <w:r w:rsidRPr="00EF1428">
        <w:rPr>
          <w:rFonts w:ascii="Times New Roman" w:hAnsi="Times New Roman"/>
          <w:spacing w:val="-11"/>
          <w:sz w:val="32"/>
          <w:szCs w:val="32"/>
        </w:rPr>
        <w:t xml:space="preserve"> лет)</w:t>
      </w:r>
    </w:p>
    <w:p w:rsidR="0064248D" w:rsidRPr="00EF1428" w:rsidRDefault="00DD54FC" w:rsidP="00EF1428">
      <w:pPr>
        <w:spacing w:after="0"/>
        <w:ind w:firstLine="567"/>
        <w:jc w:val="center"/>
        <w:rPr>
          <w:rFonts w:ascii="Times New Roman" w:hAnsi="Times New Roman"/>
          <w:spacing w:val="-11"/>
          <w:sz w:val="32"/>
          <w:szCs w:val="32"/>
        </w:rPr>
      </w:pPr>
      <w:r>
        <w:rPr>
          <w:rFonts w:ascii="Times New Roman" w:hAnsi="Times New Roman"/>
          <w:spacing w:val="-11"/>
          <w:sz w:val="32"/>
          <w:szCs w:val="32"/>
        </w:rPr>
        <w:t>№ 13 «Светлячки</w:t>
      </w:r>
      <w:r w:rsidR="0064248D">
        <w:rPr>
          <w:rFonts w:ascii="Times New Roman" w:hAnsi="Times New Roman"/>
          <w:spacing w:val="-11"/>
          <w:sz w:val="32"/>
          <w:szCs w:val="32"/>
        </w:rPr>
        <w:t>»</w:t>
      </w:r>
    </w:p>
    <w:p w:rsidR="00EF1428" w:rsidRPr="00EF1428" w:rsidRDefault="00EF1428" w:rsidP="00EF1428">
      <w:pPr>
        <w:spacing w:after="0"/>
        <w:ind w:firstLine="567"/>
        <w:jc w:val="center"/>
        <w:rPr>
          <w:rFonts w:ascii="Times New Roman" w:hAnsi="Times New Roman"/>
          <w:sz w:val="32"/>
          <w:szCs w:val="32"/>
        </w:rPr>
      </w:pPr>
      <w:r w:rsidRPr="00EF1428">
        <w:rPr>
          <w:rFonts w:ascii="Times New Roman" w:hAnsi="Times New Roman"/>
          <w:sz w:val="32"/>
          <w:szCs w:val="32"/>
        </w:rPr>
        <w:t>муниципального</w:t>
      </w:r>
      <w:r w:rsidRPr="00EF1428">
        <w:rPr>
          <w:rFonts w:ascii="Times New Roman" w:hAnsi="Times New Roman"/>
          <w:spacing w:val="-17"/>
          <w:sz w:val="32"/>
          <w:szCs w:val="32"/>
        </w:rPr>
        <w:t xml:space="preserve"> </w:t>
      </w:r>
      <w:r w:rsidRPr="00EF1428">
        <w:rPr>
          <w:rFonts w:ascii="Times New Roman" w:hAnsi="Times New Roman"/>
          <w:sz w:val="32"/>
          <w:szCs w:val="32"/>
        </w:rPr>
        <w:t>бюджетного дошкольного образовательного учреждения детского сад № 65 «Фестивальный»</w:t>
      </w:r>
    </w:p>
    <w:p w:rsidR="00EF1428" w:rsidRPr="00EF1428" w:rsidRDefault="00EF1428" w:rsidP="00EF1428">
      <w:pPr>
        <w:spacing w:after="0"/>
        <w:ind w:firstLine="567"/>
        <w:jc w:val="center"/>
        <w:rPr>
          <w:rFonts w:ascii="Times New Roman" w:hAnsi="Times New Roman"/>
          <w:sz w:val="32"/>
          <w:szCs w:val="32"/>
        </w:rPr>
      </w:pPr>
      <w:r w:rsidRPr="00EF1428">
        <w:rPr>
          <w:rFonts w:ascii="Times New Roman" w:hAnsi="Times New Roman"/>
          <w:sz w:val="32"/>
          <w:szCs w:val="32"/>
        </w:rPr>
        <w:t>(МБДОУ № 65 «Фестивальный»)</w:t>
      </w:r>
    </w:p>
    <w:p w:rsidR="00EF1428" w:rsidRDefault="00EF1428" w:rsidP="00EF1428">
      <w:pPr>
        <w:ind w:firstLine="567"/>
        <w:jc w:val="center"/>
        <w:rPr>
          <w:sz w:val="36"/>
        </w:rPr>
      </w:pPr>
    </w:p>
    <w:p w:rsidR="00EF1428" w:rsidRDefault="00EF1428" w:rsidP="00EF1428">
      <w:pPr>
        <w:ind w:firstLine="567"/>
        <w:jc w:val="center"/>
        <w:rPr>
          <w:sz w:val="36"/>
        </w:rPr>
      </w:pPr>
    </w:p>
    <w:p w:rsidR="00EF1428" w:rsidRDefault="00EF1428" w:rsidP="00EF1428">
      <w:pPr>
        <w:ind w:firstLine="567"/>
        <w:rPr>
          <w:b/>
          <w:sz w:val="28"/>
        </w:rPr>
      </w:pPr>
    </w:p>
    <w:p w:rsidR="00EF1428" w:rsidRPr="00570B34" w:rsidRDefault="00EF1428" w:rsidP="00EF1428">
      <w:pPr>
        <w:ind w:firstLine="567"/>
        <w:rPr>
          <w:b/>
          <w:sz w:val="28"/>
        </w:rPr>
      </w:pPr>
    </w:p>
    <w:p w:rsidR="00A40A4B" w:rsidRDefault="00A40A4B" w:rsidP="00A40A4B">
      <w:pPr>
        <w:ind w:firstLine="567"/>
        <w:jc w:val="right"/>
        <w:rPr>
          <w:rFonts w:ascii="Times New Roman" w:hAnsi="Times New Roman"/>
        </w:rPr>
      </w:pPr>
      <w:r>
        <w:rPr>
          <w:rFonts w:ascii="Times New Roman" w:hAnsi="Times New Roman"/>
        </w:rPr>
        <w:t xml:space="preserve">      </w:t>
      </w:r>
    </w:p>
    <w:p w:rsidR="00A40A4B" w:rsidRDefault="00A40A4B" w:rsidP="00A40A4B">
      <w:pPr>
        <w:ind w:firstLine="567"/>
        <w:jc w:val="right"/>
        <w:rPr>
          <w:rFonts w:ascii="Times New Roman" w:hAnsi="Times New Roman"/>
        </w:rPr>
      </w:pPr>
    </w:p>
    <w:p w:rsidR="00A40A4B" w:rsidRDefault="00A40A4B" w:rsidP="00A40A4B">
      <w:pPr>
        <w:ind w:firstLine="567"/>
        <w:jc w:val="right"/>
        <w:rPr>
          <w:rFonts w:ascii="Times New Roman" w:hAnsi="Times New Roman"/>
        </w:rPr>
      </w:pPr>
    </w:p>
    <w:p w:rsidR="00A40A4B" w:rsidRPr="00A40A4B" w:rsidRDefault="00A40A4B" w:rsidP="00A40A4B">
      <w:pPr>
        <w:ind w:firstLine="567"/>
        <w:jc w:val="right"/>
        <w:rPr>
          <w:rFonts w:ascii="Times New Roman" w:hAnsi="Times New Roman"/>
          <w:sz w:val="24"/>
          <w:szCs w:val="24"/>
        </w:rPr>
      </w:pPr>
      <w:r w:rsidRPr="00A40A4B">
        <w:rPr>
          <w:rFonts w:ascii="Times New Roman" w:hAnsi="Times New Roman"/>
          <w:sz w:val="24"/>
          <w:szCs w:val="24"/>
        </w:rPr>
        <w:t>Разработчики программы:</w:t>
      </w:r>
    </w:p>
    <w:p w:rsidR="00A40A4B" w:rsidRPr="00A40A4B" w:rsidRDefault="00A40A4B" w:rsidP="00A40A4B">
      <w:pPr>
        <w:ind w:firstLine="567"/>
        <w:jc w:val="right"/>
        <w:rPr>
          <w:rFonts w:ascii="Times New Roman" w:hAnsi="Times New Roman"/>
          <w:sz w:val="24"/>
          <w:szCs w:val="24"/>
        </w:rPr>
      </w:pPr>
      <w:r w:rsidRPr="00A40A4B">
        <w:rPr>
          <w:rFonts w:ascii="Times New Roman" w:hAnsi="Times New Roman"/>
          <w:sz w:val="24"/>
          <w:szCs w:val="24"/>
        </w:rPr>
        <w:t xml:space="preserve"> Кувыкина Елизавета Николаевна, воспитатель </w:t>
      </w:r>
    </w:p>
    <w:p w:rsidR="00A40A4B" w:rsidRPr="00A40A4B" w:rsidRDefault="00A40A4B" w:rsidP="00A40A4B">
      <w:pPr>
        <w:ind w:firstLine="567"/>
        <w:jc w:val="right"/>
        <w:rPr>
          <w:rFonts w:ascii="Times New Roman" w:hAnsi="Times New Roman"/>
          <w:sz w:val="24"/>
          <w:szCs w:val="24"/>
        </w:rPr>
      </w:pPr>
      <w:r>
        <w:rPr>
          <w:rFonts w:ascii="Times New Roman" w:hAnsi="Times New Roman"/>
          <w:sz w:val="24"/>
          <w:szCs w:val="24"/>
        </w:rPr>
        <w:t>Муравьева Айнур Идрисовна</w:t>
      </w:r>
      <w:r w:rsidRPr="00A40A4B">
        <w:rPr>
          <w:rFonts w:ascii="Times New Roman" w:hAnsi="Times New Roman"/>
          <w:sz w:val="24"/>
          <w:szCs w:val="24"/>
        </w:rPr>
        <w:t xml:space="preserve">, воспитатель </w:t>
      </w:r>
    </w:p>
    <w:p w:rsidR="00A40A4B" w:rsidRPr="00A40A4B" w:rsidRDefault="00A40A4B" w:rsidP="00A40A4B">
      <w:pPr>
        <w:ind w:firstLine="567"/>
        <w:jc w:val="right"/>
        <w:rPr>
          <w:rFonts w:ascii="Times New Roman" w:hAnsi="Times New Roman"/>
          <w:sz w:val="24"/>
          <w:szCs w:val="24"/>
        </w:rPr>
      </w:pPr>
      <w:r w:rsidRPr="00A40A4B">
        <w:rPr>
          <w:rFonts w:ascii="Times New Roman" w:hAnsi="Times New Roman"/>
          <w:sz w:val="24"/>
          <w:szCs w:val="24"/>
        </w:rPr>
        <w:t xml:space="preserve">Сальникова Елена Александровна,учитель ФК </w:t>
      </w:r>
    </w:p>
    <w:p w:rsidR="00A40A4B" w:rsidRPr="00A40A4B" w:rsidRDefault="00A40A4B" w:rsidP="00A40A4B">
      <w:pPr>
        <w:ind w:firstLine="567"/>
        <w:jc w:val="right"/>
        <w:rPr>
          <w:rFonts w:ascii="Times New Roman" w:hAnsi="Times New Roman"/>
          <w:sz w:val="24"/>
          <w:szCs w:val="24"/>
        </w:rPr>
      </w:pPr>
      <w:r w:rsidRPr="00A40A4B">
        <w:rPr>
          <w:rFonts w:ascii="Times New Roman" w:hAnsi="Times New Roman"/>
          <w:sz w:val="24"/>
          <w:szCs w:val="24"/>
        </w:rPr>
        <w:t xml:space="preserve">Троценко Инна Леонидовна, учитель музыки </w:t>
      </w:r>
    </w:p>
    <w:p w:rsidR="00A40A4B" w:rsidRPr="00A40A4B" w:rsidRDefault="00A40A4B" w:rsidP="00A40A4B">
      <w:pPr>
        <w:ind w:firstLine="567"/>
        <w:jc w:val="right"/>
        <w:rPr>
          <w:rFonts w:ascii="Times New Roman" w:hAnsi="Times New Roman"/>
          <w:sz w:val="24"/>
          <w:szCs w:val="24"/>
        </w:rPr>
      </w:pPr>
      <w:r w:rsidRPr="00A40A4B">
        <w:rPr>
          <w:rFonts w:ascii="Times New Roman" w:hAnsi="Times New Roman"/>
          <w:sz w:val="24"/>
          <w:szCs w:val="24"/>
        </w:rPr>
        <w:t xml:space="preserve">Семенова Анастасия Александровна, педагог-психолог </w:t>
      </w:r>
    </w:p>
    <w:p w:rsidR="00EF1428" w:rsidRPr="00A40A4B" w:rsidRDefault="00A40A4B" w:rsidP="00A40A4B">
      <w:pPr>
        <w:ind w:firstLine="567"/>
        <w:jc w:val="right"/>
        <w:rPr>
          <w:rFonts w:ascii="Times New Roman" w:hAnsi="Times New Roman"/>
          <w:sz w:val="24"/>
          <w:szCs w:val="24"/>
        </w:rPr>
      </w:pPr>
      <w:r w:rsidRPr="00A40A4B">
        <w:rPr>
          <w:rFonts w:ascii="Times New Roman" w:hAnsi="Times New Roman"/>
          <w:sz w:val="24"/>
          <w:szCs w:val="24"/>
        </w:rPr>
        <w:t>Ибрагимова Гузель Раисовна, учитель-логопед</w:t>
      </w:r>
    </w:p>
    <w:p w:rsidR="00EF1428" w:rsidRDefault="00EF1428" w:rsidP="00EF1428">
      <w:pPr>
        <w:ind w:firstLine="567"/>
        <w:jc w:val="center"/>
        <w:rPr>
          <w:b/>
          <w:sz w:val="28"/>
        </w:rPr>
      </w:pPr>
    </w:p>
    <w:p w:rsidR="00EF1428" w:rsidRDefault="00EF1428" w:rsidP="00A40A4B">
      <w:pPr>
        <w:rPr>
          <w:b/>
          <w:sz w:val="28"/>
        </w:rPr>
      </w:pPr>
    </w:p>
    <w:p w:rsidR="00EF1428" w:rsidRDefault="00EF1428" w:rsidP="00A40A4B">
      <w:pPr>
        <w:jc w:val="center"/>
        <w:rPr>
          <w:rFonts w:ascii="Times New Roman" w:hAnsi="Times New Roman"/>
        </w:rPr>
      </w:pPr>
      <w:r w:rsidRPr="00EF1428">
        <w:rPr>
          <w:rFonts w:ascii="Times New Roman" w:hAnsi="Times New Roman"/>
        </w:rPr>
        <w:t>г. Сургут, 2023 г.</w:t>
      </w:r>
    </w:p>
    <w:p w:rsidR="0064248D" w:rsidRPr="00EF1428" w:rsidRDefault="0064248D" w:rsidP="00EF1428">
      <w:pPr>
        <w:ind w:firstLine="567"/>
        <w:jc w:val="center"/>
        <w:rPr>
          <w:rFonts w:ascii="Times New Roman" w:hAnsi="Times New Roman"/>
        </w:rPr>
      </w:pPr>
    </w:p>
    <w:p w:rsidR="00E65E1B" w:rsidRDefault="00EF1428" w:rsidP="00886C69">
      <w:pPr>
        <w:tabs>
          <w:tab w:val="left" w:pos="142"/>
          <w:tab w:val="left" w:pos="284"/>
        </w:tabs>
        <w:spacing w:after="0" w:line="240" w:lineRule="auto"/>
        <w:jc w:val="center"/>
        <w:rPr>
          <w:rFonts w:ascii="Times New Roman" w:hAnsi="Times New Roman"/>
          <w:sz w:val="24"/>
          <w:szCs w:val="24"/>
          <w:lang w:eastAsia="ru-RU"/>
        </w:rPr>
      </w:pPr>
      <w:r w:rsidRPr="00CB0A21">
        <w:rPr>
          <w:rFonts w:ascii="Times New Roman" w:hAnsi="Times New Roman"/>
          <w:bCs/>
          <w:sz w:val="24"/>
          <w:szCs w:val="24"/>
          <w:lang w:eastAsia="ru-RU"/>
        </w:rPr>
        <w:lastRenderedPageBreak/>
        <w:t>ОГЛАВЛЕНИЕ</w:t>
      </w:r>
    </w:p>
    <w:p w:rsidR="00E65E1B" w:rsidRDefault="00E65E1B" w:rsidP="005E26AF">
      <w:pPr>
        <w:tabs>
          <w:tab w:val="left" w:pos="142"/>
          <w:tab w:val="left" w:pos="284"/>
        </w:tabs>
        <w:spacing w:after="0" w:line="240" w:lineRule="auto"/>
        <w:jc w:val="both"/>
        <w:rPr>
          <w:rFonts w:ascii="Times New Roman" w:hAnsi="Times New Roman"/>
          <w:sz w:val="24"/>
          <w:szCs w:val="24"/>
          <w:lang w:eastAsia="ru-RU"/>
        </w:rPr>
      </w:pPr>
    </w:p>
    <w:tbl>
      <w:tblPr>
        <w:tblStyle w:val="a3"/>
        <w:tblW w:w="9933" w:type="dxa"/>
        <w:tblLook w:val="04A0" w:firstRow="1" w:lastRow="0" w:firstColumn="1" w:lastColumn="0" w:noHBand="0" w:noVBand="1"/>
      </w:tblPr>
      <w:tblGrid>
        <w:gridCol w:w="576"/>
        <w:gridCol w:w="8789"/>
        <w:gridCol w:w="568"/>
      </w:tblGrid>
      <w:tr w:rsidR="00886C69" w:rsidTr="00886C69">
        <w:tc>
          <w:tcPr>
            <w:tcW w:w="576" w:type="dxa"/>
          </w:tcPr>
          <w:p w:rsidR="00886C69" w:rsidRDefault="00886C69" w:rsidP="00886C69">
            <w:pPr>
              <w:numPr>
                <w:ilvl w:val="0"/>
                <w:numId w:val="1"/>
              </w:numPr>
              <w:tabs>
                <w:tab w:val="clear" w:pos="720"/>
                <w:tab w:val="left" w:pos="29"/>
                <w:tab w:val="left" w:pos="993"/>
                <w:tab w:val="left" w:pos="1055"/>
              </w:tabs>
              <w:spacing w:after="0" w:line="240" w:lineRule="auto"/>
              <w:ind w:left="0" w:firstLine="0"/>
              <w:jc w:val="center"/>
              <w:rPr>
                <w:rFonts w:ascii="Times New Roman" w:hAnsi="Times New Roman"/>
                <w:sz w:val="24"/>
                <w:szCs w:val="24"/>
                <w:lang w:eastAsia="ru-RU"/>
              </w:rPr>
            </w:pPr>
          </w:p>
        </w:tc>
        <w:tc>
          <w:tcPr>
            <w:tcW w:w="8789" w:type="dxa"/>
          </w:tcPr>
          <w:p w:rsidR="00886C69" w:rsidRPr="00D52ABB" w:rsidRDefault="00886C69" w:rsidP="00886C69">
            <w:pPr>
              <w:tabs>
                <w:tab w:val="left" w:pos="142"/>
                <w:tab w:val="left" w:pos="284"/>
              </w:tabs>
              <w:spacing w:after="0" w:line="240" w:lineRule="auto"/>
              <w:jc w:val="both"/>
              <w:rPr>
                <w:rFonts w:ascii="Times New Roman" w:hAnsi="Times New Roman"/>
                <w:b/>
                <w:sz w:val="24"/>
                <w:szCs w:val="24"/>
                <w:lang w:eastAsia="ru-RU"/>
              </w:rPr>
            </w:pPr>
            <w:r w:rsidRPr="00D52ABB">
              <w:rPr>
                <w:rFonts w:ascii="Times New Roman" w:hAnsi="Times New Roman"/>
                <w:b/>
                <w:bCs/>
                <w:sz w:val="24"/>
                <w:szCs w:val="24"/>
                <w:lang w:eastAsia="ru-RU"/>
              </w:rPr>
              <w:t>ОБЩЕЕ ПОЛОЖЕНИЯ</w:t>
            </w:r>
          </w:p>
        </w:tc>
        <w:tc>
          <w:tcPr>
            <w:tcW w:w="568" w:type="dxa"/>
          </w:tcPr>
          <w:p w:rsidR="00886C69" w:rsidRDefault="00886C69" w:rsidP="00886C69">
            <w:pPr>
              <w:tabs>
                <w:tab w:val="left" w:pos="142"/>
                <w:tab w:val="left" w:pos="284"/>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r>
      <w:tr w:rsidR="00886C69" w:rsidTr="00886C69">
        <w:tc>
          <w:tcPr>
            <w:tcW w:w="576" w:type="dxa"/>
            <w:vAlign w:val="center"/>
          </w:tcPr>
          <w:p w:rsidR="00886C69" w:rsidRDefault="00886C69" w:rsidP="00886C69">
            <w:pPr>
              <w:numPr>
                <w:ilvl w:val="0"/>
                <w:numId w:val="1"/>
              </w:numPr>
              <w:tabs>
                <w:tab w:val="clear" w:pos="720"/>
                <w:tab w:val="left" w:pos="29"/>
                <w:tab w:val="left" w:pos="993"/>
                <w:tab w:val="left" w:pos="1055"/>
              </w:tabs>
              <w:spacing w:after="0" w:line="240" w:lineRule="auto"/>
              <w:ind w:left="0" w:right="-236" w:firstLine="0"/>
              <w:jc w:val="center"/>
              <w:rPr>
                <w:rFonts w:ascii="Times New Roman" w:hAnsi="Times New Roman"/>
                <w:sz w:val="24"/>
                <w:szCs w:val="24"/>
                <w:lang w:eastAsia="ru-RU"/>
              </w:rPr>
            </w:pPr>
          </w:p>
        </w:tc>
        <w:tc>
          <w:tcPr>
            <w:tcW w:w="8789" w:type="dxa"/>
          </w:tcPr>
          <w:p w:rsidR="00886C69" w:rsidRPr="00D52ABB" w:rsidRDefault="00886C69" w:rsidP="00886C69">
            <w:pPr>
              <w:tabs>
                <w:tab w:val="left" w:pos="142"/>
                <w:tab w:val="left" w:pos="284"/>
                <w:tab w:val="left" w:pos="720"/>
                <w:tab w:val="left" w:pos="993"/>
              </w:tabs>
              <w:spacing w:after="0" w:line="240" w:lineRule="auto"/>
              <w:jc w:val="both"/>
              <w:rPr>
                <w:rFonts w:ascii="Times New Roman" w:hAnsi="Times New Roman"/>
                <w:b/>
                <w:bCs/>
                <w:sz w:val="24"/>
                <w:szCs w:val="24"/>
                <w:lang w:eastAsia="ru-RU"/>
              </w:rPr>
            </w:pPr>
            <w:r w:rsidRPr="00D52ABB">
              <w:rPr>
                <w:rFonts w:ascii="Times New Roman" w:hAnsi="Times New Roman"/>
                <w:b/>
                <w:bCs/>
                <w:sz w:val="24"/>
                <w:szCs w:val="24"/>
                <w:lang w:eastAsia="ru-RU"/>
              </w:rPr>
              <w:t xml:space="preserve">ЦЕЛЕВОЙ РАЗДЕЛ </w:t>
            </w:r>
            <w:r w:rsidR="000142D9">
              <w:rPr>
                <w:rFonts w:ascii="Times New Roman" w:hAnsi="Times New Roman"/>
                <w:b/>
                <w:bCs/>
                <w:sz w:val="24"/>
                <w:szCs w:val="24"/>
                <w:lang w:eastAsia="ru-RU"/>
              </w:rPr>
              <w:t xml:space="preserve">РАБОЧЕЙ </w:t>
            </w:r>
            <w:r>
              <w:rPr>
                <w:rFonts w:ascii="Times New Roman" w:hAnsi="Times New Roman"/>
                <w:b/>
                <w:bCs/>
                <w:sz w:val="24"/>
                <w:szCs w:val="24"/>
                <w:lang w:eastAsia="ru-RU"/>
              </w:rPr>
              <w:t>ПРОГРАММЫ</w:t>
            </w:r>
          </w:p>
        </w:tc>
        <w:tc>
          <w:tcPr>
            <w:tcW w:w="568" w:type="dxa"/>
          </w:tcPr>
          <w:p w:rsidR="00886C69" w:rsidRDefault="00886C69" w:rsidP="00886C69">
            <w:pPr>
              <w:tabs>
                <w:tab w:val="left" w:pos="142"/>
                <w:tab w:val="left" w:pos="284"/>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r>
      <w:tr w:rsidR="00886C69" w:rsidTr="00886C69">
        <w:tc>
          <w:tcPr>
            <w:tcW w:w="576" w:type="dxa"/>
          </w:tcPr>
          <w:p w:rsidR="00886C69" w:rsidRDefault="00886C69" w:rsidP="00886C69">
            <w:pPr>
              <w:tabs>
                <w:tab w:val="left" w:pos="29"/>
                <w:tab w:val="left" w:pos="993"/>
                <w:tab w:val="left" w:pos="1055"/>
              </w:tabs>
              <w:spacing w:after="0" w:line="240" w:lineRule="auto"/>
              <w:jc w:val="right"/>
              <w:rPr>
                <w:rFonts w:ascii="Times New Roman" w:hAnsi="Times New Roman"/>
                <w:sz w:val="24"/>
                <w:szCs w:val="24"/>
                <w:lang w:eastAsia="ru-RU"/>
              </w:rPr>
            </w:pPr>
            <w:r>
              <w:rPr>
                <w:rFonts w:ascii="Times New Roman" w:eastAsia="Arial Unicode MS" w:hAnsi="Times New Roman"/>
                <w:color w:val="000000"/>
                <w:sz w:val="24"/>
                <w:szCs w:val="24"/>
                <w:lang w:eastAsia="ru-RU"/>
              </w:rPr>
              <w:t>2</w:t>
            </w:r>
            <w:r w:rsidRPr="00CB0A21">
              <w:rPr>
                <w:rFonts w:ascii="Times New Roman" w:eastAsia="Arial Unicode MS" w:hAnsi="Times New Roman"/>
                <w:color w:val="000000"/>
                <w:sz w:val="24"/>
                <w:szCs w:val="24"/>
                <w:lang w:eastAsia="ru-RU"/>
              </w:rPr>
              <w:t>.1.</w:t>
            </w:r>
          </w:p>
        </w:tc>
        <w:tc>
          <w:tcPr>
            <w:tcW w:w="8789" w:type="dxa"/>
          </w:tcPr>
          <w:p w:rsidR="00886C69" w:rsidRPr="00E65E1B" w:rsidRDefault="00886C69" w:rsidP="00886C69">
            <w:pPr>
              <w:pStyle w:val="a5"/>
              <w:widowControl w:val="0"/>
              <w:tabs>
                <w:tab w:val="left" w:pos="142"/>
                <w:tab w:val="left" w:pos="284"/>
                <w:tab w:val="left" w:pos="795"/>
                <w:tab w:val="left" w:pos="1134"/>
              </w:tabs>
              <w:spacing w:after="0" w:line="240" w:lineRule="auto"/>
              <w:ind w:left="426"/>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 xml:space="preserve">Пояснительная записка </w:t>
            </w:r>
          </w:p>
        </w:tc>
        <w:tc>
          <w:tcPr>
            <w:tcW w:w="568" w:type="dxa"/>
          </w:tcPr>
          <w:p w:rsidR="00886C69" w:rsidRDefault="00886C69" w:rsidP="00886C69">
            <w:pPr>
              <w:tabs>
                <w:tab w:val="left" w:pos="142"/>
                <w:tab w:val="left" w:pos="284"/>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r>
      <w:tr w:rsidR="00886C69" w:rsidTr="00886C69">
        <w:tc>
          <w:tcPr>
            <w:tcW w:w="576" w:type="dxa"/>
          </w:tcPr>
          <w:p w:rsidR="00886C69" w:rsidRDefault="00886C69" w:rsidP="00886C69">
            <w:pPr>
              <w:tabs>
                <w:tab w:val="left" w:pos="29"/>
                <w:tab w:val="left" w:pos="993"/>
                <w:tab w:val="left" w:pos="1055"/>
              </w:tabs>
              <w:spacing w:after="0" w:line="240" w:lineRule="auto"/>
              <w:jc w:val="right"/>
              <w:rPr>
                <w:rFonts w:ascii="Times New Roman" w:hAnsi="Times New Roman"/>
                <w:sz w:val="24"/>
                <w:szCs w:val="24"/>
                <w:lang w:eastAsia="ru-RU"/>
              </w:rPr>
            </w:pPr>
          </w:p>
        </w:tc>
        <w:tc>
          <w:tcPr>
            <w:tcW w:w="8789" w:type="dxa"/>
          </w:tcPr>
          <w:p w:rsidR="00886C69" w:rsidRPr="00E65E1B" w:rsidRDefault="00886C69" w:rsidP="00886C69">
            <w:pPr>
              <w:pStyle w:val="a5"/>
              <w:widowControl w:val="0"/>
              <w:tabs>
                <w:tab w:val="left" w:pos="142"/>
                <w:tab w:val="left" w:pos="284"/>
                <w:tab w:val="left" w:pos="795"/>
                <w:tab w:val="left" w:pos="1134"/>
              </w:tabs>
              <w:spacing w:after="0" w:line="240" w:lineRule="auto"/>
              <w:ind w:left="426"/>
              <w:jc w:val="both"/>
              <w:rPr>
                <w:rFonts w:ascii="Times New Roman" w:eastAsia="Arial Unicode MS" w:hAnsi="Times New Roman"/>
                <w:color w:val="000000"/>
                <w:sz w:val="24"/>
                <w:szCs w:val="24"/>
                <w:lang w:eastAsia="ru-RU"/>
              </w:rPr>
            </w:pPr>
            <w:r w:rsidRPr="00CB0A21">
              <w:rPr>
                <w:rFonts w:ascii="Times New Roman" w:eastAsia="Arial Unicode MS" w:hAnsi="Times New Roman"/>
                <w:color w:val="000000"/>
                <w:sz w:val="24"/>
                <w:szCs w:val="24"/>
                <w:lang w:eastAsia="ru-RU"/>
              </w:rPr>
              <w:t>Цели и за</w:t>
            </w:r>
            <w:r>
              <w:rPr>
                <w:rFonts w:ascii="Times New Roman" w:eastAsia="Arial Unicode MS" w:hAnsi="Times New Roman"/>
                <w:color w:val="000000"/>
                <w:sz w:val="24"/>
                <w:szCs w:val="24"/>
                <w:lang w:eastAsia="ru-RU"/>
              </w:rPr>
              <w:t xml:space="preserve">дачи </w:t>
            </w:r>
          </w:p>
        </w:tc>
        <w:tc>
          <w:tcPr>
            <w:tcW w:w="568" w:type="dxa"/>
          </w:tcPr>
          <w:p w:rsidR="00886C69" w:rsidRDefault="00886C69" w:rsidP="00886C69">
            <w:pPr>
              <w:tabs>
                <w:tab w:val="left" w:pos="142"/>
                <w:tab w:val="left" w:pos="284"/>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r>
      <w:tr w:rsidR="00886C69" w:rsidTr="00886C69">
        <w:tc>
          <w:tcPr>
            <w:tcW w:w="576" w:type="dxa"/>
          </w:tcPr>
          <w:p w:rsidR="00886C69" w:rsidRDefault="00886C69" w:rsidP="00886C69">
            <w:pPr>
              <w:tabs>
                <w:tab w:val="left" w:pos="29"/>
                <w:tab w:val="left" w:pos="993"/>
                <w:tab w:val="left" w:pos="1055"/>
              </w:tabs>
              <w:spacing w:after="0" w:line="240" w:lineRule="auto"/>
              <w:jc w:val="right"/>
              <w:rPr>
                <w:rFonts w:ascii="Times New Roman" w:hAnsi="Times New Roman"/>
                <w:sz w:val="24"/>
                <w:szCs w:val="24"/>
                <w:lang w:eastAsia="ru-RU"/>
              </w:rPr>
            </w:pPr>
          </w:p>
        </w:tc>
        <w:tc>
          <w:tcPr>
            <w:tcW w:w="8789" w:type="dxa"/>
          </w:tcPr>
          <w:p w:rsidR="00886C69" w:rsidRPr="004651C7" w:rsidRDefault="00886C69" w:rsidP="00886C69">
            <w:pPr>
              <w:pStyle w:val="a5"/>
              <w:widowControl w:val="0"/>
              <w:tabs>
                <w:tab w:val="left" w:pos="142"/>
                <w:tab w:val="left" w:pos="284"/>
                <w:tab w:val="left" w:pos="795"/>
                <w:tab w:val="left" w:pos="1134"/>
              </w:tabs>
              <w:spacing w:after="0" w:line="240" w:lineRule="auto"/>
              <w:ind w:left="426"/>
              <w:jc w:val="both"/>
              <w:rPr>
                <w:rFonts w:ascii="Times New Roman" w:eastAsia="Arial Unicode MS" w:hAnsi="Times New Roman"/>
                <w:color w:val="000000"/>
                <w:sz w:val="24"/>
                <w:szCs w:val="24"/>
                <w:lang w:eastAsia="ru-RU"/>
              </w:rPr>
            </w:pPr>
            <w:r w:rsidRPr="00CB0A21">
              <w:rPr>
                <w:rFonts w:ascii="Times New Roman" w:eastAsia="Arial Unicode MS" w:hAnsi="Times New Roman"/>
                <w:color w:val="000000"/>
                <w:sz w:val="24"/>
                <w:szCs w:val="24"/>
                <w:lang w:eastAsia="ru-RU"/>
              </w:rPr>
              <w:t xml:space="preserve">Принципы и подходы к формированию рабочей </w:t>
            </w:r>
            <w:r w:rsidR="000142D9">
              <w:rPr>
                <w:rFonts w:ascii="Times New Roman" w:eastAsia="Arial Unicode MS" w:hAnsi="Times New Roman"/>
                <w:color w:val="000000"/>
                <w:sz w:val="24"/>
                <w:szCs w:val="24"/>
                <w:lang w:eastAsia="ru-RU"/>
              </w:rPr>
              <w:t>П</w:t>
            </w:r>
            <w:r w:rsidRPr="00CB0A21">
              <w:rPr>
                <w:rFonts w:ascii="Times New Roman" w:eastAsia="Arial Unicode MS" w:hAnsi="Times New Roman"/>
                <w:color w:val="000000"/>
                <w:sz w:val="24"/>
                <w:szCs w:val="24"/>
                <w:lang w:eastAsia="ru-RU"/>
              </w:rPr>
              <w:t>рограммы</w:t>
            </w:r>
          </w:p>
        </w:tc>
        <w:tc>
          <w:tcPr>
            <w:tcW w:w="568" w:type="dxa"/>
          </w:tcPr>
          <w:p w:rsidR="00886C69" w:rsidRDefault="00886C69" w:rsidP="00886C69">
            <w:pPr>
              <w:tabs>
                <w:tab w:val="left" w:pos="142"/>
                <w:tab w:val="left" w:pos="284"/>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r>
      <w:tr w:rsidR="00886C69" w:rsidTr="00886C69">
        <w:tc>
          <w:tcPr>
            <w:tcW w:w="576" w:type="dxa"/>
          </w:tcPr>
          <w:p w:rsidR="00886C69" w:rsidRDefault="00886C69" w:rsidP="00886C69">
            <w:pPr>
              <w:tabs>
                <w:tab w:val="left" w:pos="29"/>
                <w:tab w:val="left" w:pos="993"/>
                <w:tab w:val="left" w:pos="1055"/>
              </w:tabs>
              <w:spacing w:after="0" w:line="240" w:lineRule="auto"/>
              <w:jc w:val="right"/>
              <w:rPr>
                <w:rFonts w:ascii="Times New Roman" w:hAnsi="Times New Roman"/>
                <w:sz w:val="24"/>
                <w:szCs w:val="24"/>
                <w:lang w:eastAsia="ru-RU"/>
              </w:rPr>
            </w:pPr>
            <w:r>
              <w:rPr>
                <w:rFonts w:ascii="Times New Roman" w:eastAsia="Arial Unicode MS" w:hAnsi="Times New Roman"/>
                <w:color w:val="000000"/>
                <w:sz w:val="24"/>
                <w:szCs w:val="24"/>
                <w:lang w:eastAsia="ru-RU"/>
              </w:rPr>
              <w:t>2</w:t>
            </w:r>
            <w:r w:rsidRPr="00CB0A21">
              <w:rPr>
                <w:rFonts w:ascii="Times New Roman" w:eastAsia="Arial Unicode MS" w:hAnsi="Times New Roman"/>
                <w:color w:val="000000"/>
                <w:sz w:val="24"/>
                <w:szCs w:val="24"/>
                <w:lang w:eastAsia="ru-RU"/>
              </w:rPr>
              <w:t>.2.</w:t>
            </w:r>
          </w:p>
        </w:tc>
        <w:tc>
          <w:tcPr>
            <w:tcW w:w="8789" w:type="dxa"/>
          </w:tcPr>
          <w:p w:rsidR="00886C69" w:rsidRPr="00E65E1B"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sidRPr="00E65E1B">
              <w:rPr>
                <w:rFonts w:ascii="Times New Roman" w:eastAsia="Arial Unicode MS" w:hAnsi="Times New Roman"/>
                <w:color w:val="000000"/>
                <w:sz w:val="24"/>
                <w:szCs w:val="24"/>
                <w:lang w:eastAsia="ru-RU"/>
              </w:rPr>
              <w:t xml:space="preserve">Планируемые результаты освоения воспитанниками </w:t>
            </w:r>
            <w:r w:rsidR="000142D9">
              <w:rPr>
                <w:rFonts w:ascii="Times New Roman" w:eastAsia="Arial Unicode MS" w:hAnsi="Times New Roman"/>
                <w:color w:val="000000"/>
                <w:sz w:val="24"/>
                <w:szCs w:val="24"/>
                <w:lang w:eastAsia="ru-RU"/>
              </w:rPr>
              <w:t>рабочей П</w:t>
            </w:r>
            <w:r>
              <w:rPr>
                <w:rFonts w:ascii="Times New Roman" w:eastAsia="Arial Unicode MS" w:hAnsi="Times New Roman"/>
                <w:color w:val="000000"/>
                <w:sz w:val="24"/>
                <w:szCs w:val="24"/>
                <w:lang w:eastAsia="ru-RU"/>
              </w:rPr>
              <w:t>рограммы</w:t>
            </w:r>
            <w:r w:rsidRPr="00E65E1B">
              <w:rPr>
                <w:rFonts w:ascii="Times New Roman" w:eastAsia="Arial Unicode MS" w:hAnsi="Times New Roman"/>
                <w:color w:val="000000"/>
                <w:sz w:val="24"/>
                <w:szCs w:val="24"/>
                <w:lang w:eastAsia="ru-RU"/>
              </w:rPr>
              <w:t xml:space="preserve"> </w:t>
            </w:r>
          </w:p>
        </w:tc>
        <w:tc>
          <w:tcPr>
            <w:tcW w:w="568" w:type="dxa"/>
          </w:tcPr>
          <w:p w:rsidR="00886C69" w:rsidRDefault="00886C69" w:rsidP="00886C69">
            <w:pPr>
              <w:tabs>
                <w:tab w:val="left" w:pos="142"/>
                <w:tab w:val="left" w:pos="284"/>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5</w:t>
            </w:r>
          </w:p>
        </w:tc>
      </w:tr>
      <w:tr w:rsidR="00886C69" w:rsidTr="00886C69">
        <w:tc>
          <w:tcPr>
            <w:tcW w:w="576" w:type="dxa"/>
          </w:tcPr>
          <w:p w:rsidR="00886C69" w:rsidRDefault="00886C69" w:rsidP="00886C69">
            <w:pPr>
              <w:tabs>
                <w:tab w:val="left" w:pos="29"/>
                <w:tab w:val="left" w:pos="993"/>
                <w:tab w:val="left" w:pos="1055"/>
              </w:tabs>
              <w:spacing w:after="0" w:line="240" w:lineRule="auto"/>
              <w:jc w:val="right"/>
              <w:rPr>
                <w:rFonts w:ascii="Times New Roman" w:hAnsi="Times New Roman"/>
                <w:sz w:val="24"/>
                <w:szCs w:val="24"/>
                <w:lang w:eastAsia="ru-RU"/>
              </w:rPr>
            </w:pPr>
            <w:r>
              <w:rPr>
                <w:rFonts w:ascii="Times New Roman" w:hAnsi="Times New Roman"/>
                <w:sz w:val="24"/>
                <w:szCs w:val="24"/>
                <w:lang w:eastAsia="ru-RU"/>
              </w:rPr>
              <w:t>2.3.</w:t>
            </w:r>
          </w:p>
        </w:tc>
        <w:tc>
          <w:tcPr>
            <w:tcW w:w="8789" w:type="dxa"/>
          </w:tcPr>
          <w:p w:rsidR="00886C69" w:rsidRPr="00E65E1B"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sidRPr="00E65E1B">
              <w:rPr>
                <w:rFonts w:ascii="Times New Roman" w:eastAsia="Arial Unicode MS" w:hAnsi="Times New Roman"/>
                <w:color w:val="000000"/>
                <w:sz w:val="24"/>
                <w:szCs w:val="24"/>
                <w:lang w:eastAsia="ru-RU"/>
              </w:rPr>
              <w:t>Педагогическая диагностика достижения планируемых результатов</w:t>
            </w:r>
          </w:p>
        </w:tc>
        <w:tc>
          <w:tcPr>
            <w:tcW w:w="568" w:type="dxa"/>
          </w:tcPr>
          <w:p w:rsidR="00886C69" w:rsidRDefault="00886C69" w:rsidP="00886C69">
            <w:pPr>
              <w:tabs>
                <w:tab w:val="left" w:pos="142"/>
                <w:tab w:val="left" w:pos="284"/>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7</w:t>
            </w:r>
          </w:p>
        </w:tc>
      </w:tr>
      <w:tr w:rsidR="00886C69" w:rsidRPr="004651C7" w:rsidTr="00886C69">
        <w:tc>
          <w:tcPr>
            <w:tcW w:w="576" w:type="dxa"/>
            <w:vAlign w:val="center"/>
          </w:tcPr>
          <w:p w:rsidR="00886C69" w:rsidRPr="004651C7" w:rsidRDefault="00886C69" w:rsidP="00886C69">
            <w:pPr>
              <w:numPr>
                <w:ilvl w:val="0"/>
                <w:numId w:val="1"/>
              </w:numPr>
              <w:tabs>
                <w:tab w:val="clear" w:pos="720"/>
                <w:tab w:val="left" w:pos="29"/>
                <w:tab w:val="left" w:pos="993"/>
                <w:tab w:val="left" w:pos="1055"/>
              </w:tabs>
              <w:spacing w:after="0" w:line="240" w:lineRule="auto"/>
              <w:ind w:left="0" w:right="-236" w:firstLine="0"/>
              <w:jc w:val="center"/>
              <w:rPr>
                <w:rFonts w:ascii="Times New Roman" w:eastAsia="Arial Unicode MS" w:hAnsi="Times New Roman"/>
                <w:color w:val="000000"/>
                <w:sz w:val="24"/>
                <w:szCs w:val="24"/>
                <w:lang w:eastAsia="ru-RU"/>
              </w:rPr>
            </w:pPr>
          </w:p>
        </w:tc>
        <w:tc>
          <w:tcPr>
            <w:tcW w:w="8789" w:type="dxa"/>
          </w:tcPr>
          <w:p w:rsidR="00886C69" w:rsidRPr="00D52ABB" w:rsidRDefault="00886C69" w:rsidP="00886C69">
            <w:pPr>
              <w:tabs>
                <w:tab w:val="left" w:pos="142"/>
                <w:tab w:val="left" w:pos="284"/>
              </w:tabs>
              <w:spacing w:after="0" w:line="240" w:lineRule="auto"/>
              <w:jc w:val="both"/>
              <w:rPr>
                <w:rFonts w:ascii="Times New Roman" w:eastAsia="Arial Unicode MS" w:hAnsi="Times New Roman"/>
                <w:b/>
                <w:color w:val="000000"/>
                <w:sz w:val="24"/>
                <w:szCs w:val="24"/>
                <w:lang w:eastAsia="ru-RU"/>
              </w:rPr>
            </w:pPr>
            <w:r w:rsidRPr="00D52ABB">
              <w:rPr>
                <w:rFonts w:ascii="Times New Roman" w:eastAsia="Arial Unicode MS" w:hAnsi="Times New Roman"/>
                <w:b/>
                <w:color w:val="000000"/>
                <w:sz w:val="24"/>
                <w:szCs w:val="24"/>
                <w:lang w:eastAsia="ru-RU"/>
              </w:rPr>
              <w:t xml:space="preserve">СОДЕРЖАТЕЛЬНЫЙ РАЗДЕЛ </w:t>
            </w:r>
            <w:r w:rsidR="000B697F">
              <w:rPr>
                <w:rFonts w:ascii="Times New Roman" w:eastAsia="Arial Unicode MS" w:hAnsi="Times New Roman"/>
                <w:b/>
                <w:color w:val="000000"/>
                <w:sz w:val="24"/>
                <w:szCs w:val="24"/>
                <w:lang w:eastAsia="ru-RU"/>
              </w:rPr>
              <w:t xml:space="preserve">РАБОЧЕЙ </w:t>
            </w:r>
            <w:r w:rsidRPr="00D52ABB">
              <w:rPr>
                <w:rFonts w:ascii="Times New Roman" w:eastAsia="Arial Unicode MS" w:hAnsi="Times New Roman"/>
                <w:b/>
                <w:color w:val="000000"/>
                <w:sz w:val="24"/>
                <w:szCs w:val="24"/>
                <w:lang w:eastAsia="ru-RU"/>
              </w:rPr>
              <w:t>ПРОГРАММЫ</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9</w:t>
            </w:r>
          </w:p>
        </w:tc>
      </w:tr>
      <w:tr w:rsidR="00886C69" w:rsidRPr="004651C7" w:rsidTr="00886C69">
        <w:tc>
          <w:tcPr>
            <w:tcW w:w="576" w:type="dxa"/>
          </w:tcPr>
          <w:p w:rsidR="00886C69" w:rsidRPr="004651C7" w:rsidRDefault="00886C69" w:rsidP="00886C69">
            <w:pPr>
              <w:tabs>
                <w:tab w:val="left" w:pos="29"/>
                <w:tab w:val="left" w:pos="993"/>
                <w:tab w:val="left" w:pos="1055"/>
              </w:tabs>
              <w:spacing w:after="0" w:line="240" w:lineRule="auto"/>
              <w:jc w:val="right"/>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3.1.</w:t>
            </w:r>
          </w:p>
        </w:tc>
        <w:tc>
          <w:tcPr>
            <w:tcW w:w="8789"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xml:space="preserve">Задачи и содержание образования (обучения и воспитания) по образовательным областям </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11</w:t>
            </w:r>
          </w:p>
        </w:tc>
      </w:tr>
      <w:tr w:rsidR="00886C69" w:rsidRPr="004651C7" w:rsidTr="00886C69">
        <w:tc>
          <w:tcPr>
            <w:tcW w:w="576" w:type="dxa"/>
          </w:tcPr>
          <w:p w:rsidR="00886C69" w:rsidRPr="004651C7" w:rsidRDefault="00886C69" w:rsidP="00886C69">
            <w:pPr>
              <w:tabs>
                <w:tab w:val="left" w:pos="29"/>
                <w:tab w:val="left" w:pos="993"/>
                <w:tab w:val="left" w:pos="1055"/>
              </w:tabs>
              <w:spacing w:after="0" w:line="240" w:lineRule="auto"/>
              <w:jc w:val="right"/>
              <w:rPr>
                <w:rFonts w:ascii="Times New Roman" w:eastAsia="Arial Unicode MS" w:hAnsi="Times New Roman"/>
                <w:color w:val="000000"/>
                <w:sz w:val="24"/>
                <w:szCs w:val="24"/>
                <w:lang w:eastAsia="ru-RU"/>
              </w:rPr>
            </w:pPr>
          </w:p>
        </w:tc>
        <w:tc>
          <w:tcPr>
            <w:tcW w:w="8789" w:type="dxa"/>
          </w:tcPr>
          <w:p w:rsidR="00886C69" w:rsidRPr="004651C7" w:rsidRDefault="00886C69" w:rsidP="00886C69">
            <w:pPr>
              <w:tabs>
                <w:tab w:val="left" w:pos="142"/>
                <w:tab w:val="left" w:pos="284"/>
              </w:tabs>
              <w:spacing w:after="0" w:line="240" w:lineRule="auto"/>
              <w:ind w:left="743"/>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xml:space="preserve">Социально-коммуникативное развитие </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11</w:t>
            </w:r>
          </w:p>
        </w:tc>
      </w:tr>
      <w:tr w:rsidR="00886C69" w:rsidRPr="004651C7" w:rsidTr="00886C69">
        <w:tc>
          <w:tcPr>
            <w:tcW w:w="576" w:type="dxa"/>
          </w:tcPr>
          <w:p w:rsidR="00886C69" w:rsidRPr="004651C7" w:rsidRDefault="00886C69" w:rsidP="00886C69">
            <w:pPr>
              <w:tabs>
                <w:tab w:val="left" w:pos="29"/>
                <w:tab w:val="left" w:pos="993"/>
                <w:tab w:val="left" w:pos="1055"/>
              </w:tabs>
              <w:spacing w:after="0" w:line="240" w:lineRule="auto"/>
              <w:jc w:val="right"/>
              <w:rPr>
                <w:rFonts w:ascii="Times New Roman" w:eastAsia="Arial Unicode MS" w:hAnsi="Times New Roman"/>
                <w:color w:val="000000"/>
                <w:sz w:val="24"/>
                <w:szCs w:val="24"/>
                <w:lang w:eastAsia="ru-RU"/>
              </w:rPr>
            </w:pPr>
          </w:p>
        </w:tc>
        <w:tc>
          <w:tcPr>
            <w:tcW w:w="8789" w:type="dxa"/>
          </w:tcPr>
          <w:p w:rsidR="00886C69" w:rsidRPr="004651C7" w:rsidRDefault="00886C69" w:rsidP="00886C69">
            <w:pPr>
              <w:tabs>
                <w:tab w:val="left" w:pos="142"/>
                <w:tab w:val="left" w:pos="284"/>
              </w:tabs>
              <w:spacing w:after="0" w:line="240" w:lineRule="auto"/>
              <w:ind w:left="743"/>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Познава</w:t>
            </w:r>
            <w:r>
              <w:rPr>
                <w:rFonts w:ascii="Times New Roman" w:eastAsia="Arial Unicode MS" w:hAnsi="Times New Roman"/>
                <w:color w:val="000000"/>
                <w:sz w:val="24"/>
                <w:szCs w:val="24"/>
                <w:lang w:eastAsia="ru-RU"/>
              </w:rPr>
              <w:t>т</w:t>
            </w:r>
            <w:r w:rsidRPr="004651C7">
              <w:rPr>
                <w:rFonts w:ascii="Times New Roman" w:eastAsia="Arial Unicode MS" w:hAnsi="Times New Roman"/>
                <w:color w:val="000000"/>
                <w:sz w:val="24"/>
                <w:szCs w:val="24"/>
                <w:lang w:eastAsia="ru-RU"/>
              </w:rPr>
              <w:t>ельное развитие</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15</w:t>
            </w:r>
          </w:p>
        </w:tc>
      </w:tr>
      <w:tr w:rsidR="00886C69" w:rsidRPr="004651C7" w:rsidTr="00886C69">
        <w:tc>
          <w:tcPr>
            <w:tcW w:w="576" w:type="dxa"/>
          </w:tcPr>
          <w:p w:rsidR="00886C69" w:rsidRPr="004651C7" w:rsidRDefault="00886C69" w:rsidP="00886C69">
            <w:pPr>
              <w:tabs>
                <w:tab w:val="left" w:pos="29"/>
                <w:tab w:val="left" w:pos="993"/>
                <w:tab w:val="left" w:pos="1055"/>
              </w:tabs>
              <w:spacing w:after="0" w:line="240" w:lineRule="auto"/>
              <w:jc w:val="right"/>
              <w:rPr>
                <w:rFonts w:ascii="Times New Roman" w:eastAsia="Arial Unicode MS" w:hAnsi="Times New Roman"/>
                <w:color w:val="000000"/>
                <w:sz w:val="24"/>
                <w:szCs w:val="24"/>
                <w:lang w:eastAsia="ru-RU"/>
              </w:rPr>
            </w:pPr>
          </w:p>
        </w:tc>
        <w:tc>
          <w:tcPr>
            <w:tcW w:w="8789" w:type="dxa"/>
          </w:tcPr>
          <w:p w:rsidR="00886C69" w:rsidRPr="004651C7" w:rsidRDefault="00886C69" w:rsidP="00886C69">
            <w:pPr>
              <w:tabs>
                <w:tab w:val="left" w:pos="142"/>
                <w:tab w:val="left" w:pos="284"/>
              </w:tabs>
              <w:spacing w:after="0" w:line="240" w:lineRule="auto"/>
              <w:ind w:left="743"/>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xml:space="preserve">Речевое развитие </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18</w:t>
            </w:r>
          </w:p>
        </w:tc>
      </w:tr>
      <w:tr w:rsidR="00886C69" w:rsidRPr="004651C7" w:rsidTr="00886C69">
        <w:tc>
          <w:tcPr>
            <w:tcW w:w="576" w:type="dxa"/>
          </w:tcPr>
          <w:p w:rsidR="00886C69" w:rsidRPr="004651C7" w:rsidRDefault="00886C69" w:rsidP="00886C69">
            <w:pPr>
              <w:tabs>
                <w:tab w:val="left" w:pos="29"/>
                <w:tab w:val="left" w:pos="993"/>
                <w:tab w:val="left" w:pos="1055"/>
              </w:tabs>
              <w:spacing w:after="0" w:line="240" w:lineRule="auto"/>
              <w:jc w:val="right"/>
              <w:rPr>
                <w:rFonts w:ascii="Times New Roman" w:eastAsia="Arial Unicode MS" w:hAnsi="Times New Roman"/>
                <w:color w:val="000000"/>
                <w:sz w:val="24"/>
                <w:szCs w:val="24"/>
                <w:lang w:eastAsia="ru-RU"/>
              </w:rPr>
            </w:pPr>
          </w:p>
        </w:tc>
        <w:tc>
          <w:tcPr>
            <w:tcW w:w="8789" w:type="dxa"/>
          </w:tcPr>
          <w:p w:rsidR="00886C69" w:rsidRPr="004651C7" w:rsidRDefault="00886C69" w:rsidP="00886C69">
            <w:pPr>
              <w:tabs>
                <w:tab w:val="left" w:pos="142"/>
                <w:tab w:val="left" w:pos="284"/>
              </w:tabs>
              <w:spacing w:after="0" w:line="240" w:lineRule="auto"/>
              <w:ind w:left="743"/>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Художественно-эстетическое развитие</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24</w:t>
            </w:r>
          </w:p>
        </w:tc>
      </w:tr>
      <w:tr w:rsidR="00886C69" w:rsidRPr="004651C7" w:rsidTr="00886C69">
        <w:tc>
          <w:tcPr>
            <w:tcW w:w="576" w:type="dxa"/>
          </w:tcPr>
          <w:p w:rsidR="00886C69" w:rsidRPr="004651C7" w:rsidRDefault="00886C69" w:rsidP="00886C69">
            <w:pPr>
              <w:tabs>
                <w:tab w:val="left" w:pos="29"/>
                <w:tab w:val="left" w:pos="993"/>
                <w:tab w:val="left" w:pos="1055"/>
              </w:tabs>
              <w:spacing w:after="0" w:line="240" w:lineRule="auto"/>
              <w:jc w:val="right"/>
              <w:rPr>
                <w:rFonts w:ascii="Times New Roman" w:eastAsia="Arial Unicode MS" w:hAnsi="Times New Roman"/>
                <w:color w:val="000000"/>
                <w:sz w:val="24"/>
                <w:szCs w:val="24"/>
                <w:lang w:eastAsia="ru-RU"/>
              </w:rPr>
            </w:pPr>
          </w:p>
        </w:tc>
        <w:tc>
          <w:tcPr>
            <w:tcW w:w="8789" w:type="dxa"/>
          </w:tcPr>
          <w:p w:rsidR="00886C69" w:rsidRPr="004651C7" w:rsidRDefault="00886C69" w:rsidP="00886C69">
            <w:pPr>
              <w:tabs>
                <w:tab w:val="left" w:pos="142"/>
                <w:tab w:val="left" w:pos="284"/>
              </w:tabs>
              <w:spacing w:after="0" w:line="240" w:lineRule="auto"/>
              <w:ind w:left="743"/>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Физическое развитие</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34</w:t>
            </w:r>
          </w:p>
        </w:tc>
      </w:tr>
      <w:tr w:rsidR="00886C69" w:rsidRPr="004651C7" w:rsidTr="00886C69">
        <w:tc>
          <w:tcPr>
            <w:tcW w:w="576" w:type="dxa"/>
          </w:tcPr>
          <w:p w:rsidR="00886C69" w:rsidRPr="004651C7" w:rsidRDefault="00886C69" w:rsidP="00886C69">
            <w:pPr>
              <w:tabs>
                <w:tab w:val="left" w:pos="29"/>
                <w:tab w:val="left" w:pos="993"/>
                <w:tab w:val="left" w:pos="1055"/>
              </w:tabs>
              <w:spacing w:after="0" w:line="240" w:lineRule="auto"/>
              <w:jc w:val="right"/>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3.2.</w:t>
            </w:r>
          </w:p>
        </w:tc>
        <w:tc>
          <w:tcPr>
            <w:tcW w:w="8789"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xml:space="preserve">Вариативные формы, способы, методы и средства реализации </w:t>
            </w:r>
            <w:r w:rsidR="000B697F">
              <w:rPr>
                <w:rFonts w:ascii="Times New Roman" w:eastAsia="Arial Unicode MS" w:hAnsi="Times New Roman"/>
                <w:color w:val="000000"/>
                <w:sz w:val="24"/>
                <w:szCs w:val="24"/>
                <w:lang w:eastAsia="ru-RU"/>
              </w:rPr>
              <w:t>рабочей П</w:t>
            </w:r>
            <w:r w:rsidRPr="004651C7">
              <w:rPr>
                <w:rFonts w:ascii="Times New Roman" w:eastAsia="Arial Unicode MS" w:hAnsi="Times New Roman"/>
                <w:color w:val="000000"/>
                <w:sz w:val="24"/>
                <w:szCs w:val="24"/>
                <w:lang w:eastAsia="ru-RU"/>
              </w:rPr>
              <w:t>рограммы</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42</w:t>
            </w:r>
          </w:p>
        </w:tc>
      </w:tr>
      <w:tr w:rsidR="00886C69" w:rsidRPr="004651C7" w:rsidTr="00886C69">
        <w:tc>
          <w:tcPr>
            <w:tcW w:w="576" w:type="dxa"/>
          </w:tcPr>
          <w:p w:rsidR="00886C69" w:rsidRPr="004651C7" w:rsidRDefault="00886C69" w:rsidP="00886C69">
            <w:pPr>
              <w:tabs>
                <w:tab w:val="left" w:pos="29"/>
                <w:tab w:val="left" w:pos="993"/>
                <w:tab w:val="left" w:pos="1055"/>
              </w:tabs>
              <w:spacing w:after="0" w:line="240" w:lineRule="auto"/>
              <w:jc w:val="right"/>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3.3.</w:t>
            </w:r>
          </w:p>
        </w:tc>
        <w:tc>
          <w:tcPr>
            <w:tcW w:w="8789"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Особенности образовательной деятельности разных видов и культурных практик</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53</w:t>
            </w:r>
          </w:p>
        </w:tc>
      </w:tr>
      <w:tr w:rsidR="00886C69" w:rsidRPr="004651C7" w:rsidTr="00886C69">
        <w:tc>
          <w:tcPr>
            <w:tcW w:w="576" w:type="dxa"/>
          </w:tcPr>
          <w:p w:rsidR="00886C69" w:rsidRPr="004651C7" w:rsidRDefault="00886C69" w:rsidP="00886C69">
            <w:pPr>
              <w:tabs>
                <w:tab w:val="left" w:pos="29"/>
                <w:tab w:val="left" w:pos="993"/>
                <w:tab w:val="left" w:pos="1055"/>
              </w:tabs>
              <w:spacing w:after="0" w:line="240" w:lineRule="auto"/>
              <w:jc w:val="right"/>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3.4.</w:t>
            </w:r>
          </w:p>
        </w:tc>
        <w:tc>
          <w:tcPr>
            <w:tcW w:w="8789"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Сп</w:t>
            </w:r>
            <w:r>
              <w:rPr>
                <w:rFonts w:ascii="Times New Roman" w:eastAsia="Arial Unicode MS" w:hAnsi="Times New Roman"/>
                <w:color w:val="000000"/>
                <w:sz w:val="24"/>
                <w:szCs w:val="24"/>
                <w:lang w:eastAsia="ru-RU"/>
              </w:rPr>
              <w:t>о</w:t>
            </w:r>
            <w:r w:rsidRPr="004651C7">
              <w:rPr>
                <w:rFonts w:ascii="Times New Roman" w:eastAsia="Arial Unicode MS" w:hAnsi="Times New Roman"/>
                <w:color w:val="000000"/>
                <w:sz w:val="24"/>
                <w:szCs w:val="24"/>
                <w:lang w:eastAsia="ru-RU"/>
              </w:rPr>
              <w:t>собы и направления поддержки детской инициативы</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57</w:t>
            </w:r>
          </w:p>
        </w:tc>
      </w:tr>
      <w:tr w:rsidR="00886C69" w:rsidRPr="004651C7" w:rsidTr="00886C69">
        <w:tc>
          <w:tcPr>
            <w:tcW w:w="576" w:type="dxa"/>
          </w:tcPr>
          <w:p w:rsidR="00886C69" w:rsidRPr="004651C7" w:rsidRDefault="00886C69" w:rsidP="00886C69">
            <w:pPr>
              <w:tabs>
                <w:tab w:val="left" w:pos="29"/>
                <w:tab w:val="left" w:pos="993"/>
                <w:tab w:val="left" w:pos="1055"/>
              </w:tabs>
              <w:spacing w:after="0" w:line="240" w:lineRule="auto"/>
              <w:jc w:val="right"/>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3.5.</w:t>
            </w:r>
          </w:p>
        </w:tc>
        <w:tc>
          <w:tcPr>
            <w:tcW w:w="8789"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Особенности взаимодействия педагогического коллектива с семьи обучающихся</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60</w:t>
            </w:r>
          </w:p>
        </w:tc>
      </w:tr>
      <w:tr w:rsidR="00886C69" w:rsidRPr="004651C7" w:rsidTr="00886C69">
        <w:tc>
          <w:tcPr>
            <w:tcW w:w="576" w:type="dxa"/>
          </w:tcPr>
          <w:p w:rsidR="00886C69" w:rsidRPr="004651C7" w:rsidRDefault="00886C69" w:rsidP="00886C69">
            <w:pPr>
              <w:tabs>
                <w:tab w:val="left" w:pos="29"/>
                <w:tab w:val="left" w:pos="993"/>
                <w:tab w:val="left" w:pos="1055"/>
              </w:tabs>
              <w:spacing w:after="0" w:line="240" w:lineRule="auto"/>
              <w:jc w:val="right"/>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3.6.</w:t>
            </w:r>
          </w:p>
        </w:tc>
        <w:tc>
          <w:tcPr>
            <w:tcW w:w="8789"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Направления и задачи коррекционно-развивающей работы</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60</w:t>
            </w:r>
          </w:p>
        </w:tc>
      </w:tr>
      <w:tr w:rsidR="00886C69" w:rsidRPr="004651C7" w:rsidTr="00886C69">
        <w:tc>
          <w:tcPr>
            <w:tcW w:w="576" w:type="dxa"/>
          </w:tcPr>
          <w:p w:rsidR="00886C69" w:rsidRPr="004651C7" w:rsidRDefault="00886C69" w:rsidP="00886C69">
            <w:pPr>
              <w:tabs>
                <w:tab w:val="left" w:pos="29"/>
                <w:tab w:val="left" w:pos="993"/>
                <w:tab w:val="left" w:pos="1055"/>
              </w:tabs>
              <w:spacing w:after="0" w:line="240" w:lineRule="auto"/>
              <w:jc w:val="right"/>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3.7.</w:t>
            </w:r>
          </w:p>
        </w:tc>
        <w:tc>
          <w:tcPr>
            <w:tcW w:w="8789"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 xml:space="preserve">Основная образовательная </w:t>
            </w:r>
            <w:r w:rsidRPr="004651C7">
              <w:rPr>
                <w:rFonts w:ascii="Times New Roman" w:eastAsia="Arial Unicode MS" w:hAnsi="Times New Roman"/>
                <w:color w:val="000000"/>
                <w:sz w:val="24"/>
                <w:szCs w:val="24"/>
                <w:lang w:eastAsia="ru-RU"/>
              </w:rPr>
              <w:t>рабочая программа воспитания</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65</w:t>
            </w:r>
          </w:p>
        </w:tc>
      </w:tr>
      <w:tr w:rsidR="00886C69" w:rsidRPr="004651C7" w:rsidTr="00886C69">
        <w:tc>
          <w:tcPr>
            <w:tcW w:w="576" w:type="dxa"/>
          </w:tcPr>
          <w:p w:rsidR="00886C69" w:rsidRPr="004651C7" w:rsidRDefault="00886C69" w:rsidP="00886C69">
            <w:pPr>
              <w:numPr>
                <w:ilvl w:val="0"/>
                <w:numId w:val="1"/>
              </w:numPr>
              <w:tabs>
                <w:tab w:val="clear" w:pos="720"/>
                <w:tab w:val="left" w:pos="29"/>
                <w:tab w:val="left" w:pos="993"/>
                <w:tab w:val="left" w:pos="1055"/>
              </w:tabs>
              <w:spacing w:after="0" w:line="240" w:lineRule="auto"/>
              <w:ind w:left="0" w:right="-236" w:firstLine="0"/>
              <w:jc w:val="center"/>
              <w:rPr>
                <w:rFonts w:ascii="Times New Roman" w:eastAsia="Arial Unicode MS" w:hAnsi="Times New Roman"/>
                <w:color w:val="000000"/>
                <w:sz w:val="24"/>
                <w:szCs w:val="24"/>
                <w:lang w:eastAsia="ru-RU"/>
              </w:rPr>
            </w:pPr>
          </w:p>
        </w:tc>
        <w:tc>
          <w:tcPr>
            <w:tcW w:w="8789" w:type="dxa"/>
          </w:tcPr>
          <w:p w:rsidR="00886C69" w:rsidRPr="00D52ABB" w:rsidRDefault="00886C69" w:rsidP="00886C69">
            <w:pPr>
              <w:tabs>
                <w:tab w:val="left" w:pos="142"/>
                <w:tab w:val="left" w:pos="284"/>
              </w:tabs>
              <w:spacing w:after="0" w:line="240" w:lineRule="auto"/>
              <w:jc w:val="both"/>
              <w:rPr>
                <w:rFonts w:ascii="Times New Roman" w:eastAsia="Arial Unicode MS" w:hAnsi="Times New Roman"/>
                <w:b/>
                <w:color w:val="000000"/>
                <w:sz w:val="24"/>
                <w:szCs w:val="24"/>
                <w:lang w:eastAsia="ru-RU"/>
              </w:rPr>
            </w:pPr>
            <w:r w:rsidRPr="00D52ABB">
              <w:rPr>
                <w:rFonts w:ascii="Times New Roman" w:eastAsia="Arial Unicode MS" w:hAnsi="Times New Roman"/>
                <w:b/>
                <w:color w:val="000000"/>
                <w:sz w:val="24"/>
                <w:szCs w:val="24"/>
                <w:lang w:eastAsia="ru-RU"/>
              </w:rPr>
              <w:t xml:space="preserve">ОРГАНИЗАЦИОННЫЙ РАЗДЕЛ </w:t>
            </w:r>
            <w:r w:rsidR="000B697F">
              <w:rPr>
                <w:rFonts w:ascii="Times New Roman" w:eastAsia="Arial Unicode MS" w:hAnsi="Times New Roman"/>
                <w:b/>
                <w:color w:val="000000"/>
                <w:sz w:val="24"/>
                <w:szCs w:val="24"/>
                <w:lang w:eastAsia="ru-RU"/>
              </w:rPr>
              <w:t>РАБОЧЕЙ</w:t>
            </w:r>
            <w:r w:rsidRPr="00D52ABB">
              <w:rPr>
                <w:rFonts w:ascii="Times New Roman" w:eastAsia="Arial Unicode MS" w:hAnsi="Times New Roman"/>
                <w:b/>
                <w:color w:val="000000"/>
                <w:sz w:val="24"/>
                <w:szCs w:val="24"/>
                <w:lang w:eastAsia="ru-RU"/>
              </w:rPr>
              <w:t xml:space="preserve"> ПРОГРАММЫ</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80</w:t>
            </w:r>
          </w:p>
        </w:tc>
      </w:tr>
      <w:tr w:rsidR="00886C69" w:rsidRPr="004651C7" w:rsidTr="00886C69">
        <w:tc>
          <w:tcPr>
            <w:tcW w:w="576" w:type="dxa"/>
          </w:tcPr>
          <w:p w:rsidR="00886C69" w:rsidRPr="004651C7" w:rsidRDefault="00886C69" w:rsidP="00886C69">
            <w:pPr>
              <w:tabs>
                <w:tab w:val="left" w:pos="29"/>
                <w:tab w:val="left" w:pos="993"/>
                <w:tab w:val="left" w:pos="1055"/>
              </w:tabs>
              <w:spacing w:after="0" w:line="240" w:lineRule="auto"/>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4.1.</w:t>
            </w:r>
          </w:p>
        </w:tc>
        <w:tc>
          <w:tcPr>
            <w:tcW w:w="8789"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xml:space="preserve">Психолого-педагогические условия реализации </w:t>
            </w:r>
            <w:r w:rsidR="000B697F">
              <w:rPr>
                <w:rFonts w:ascii="Times New Roman" w:eastAsia="Arial Unicode MS" w:hAnsi="Times New Roman"/>
                <w:color w:val="000000"/>
                <w:sz w:val="24"/>
                <w:szCs w:val="24"/>
                <w:lang w:eastAsia="ru-RU"/>
              </w:rPr>
              <w:t>рабочей П</w:t>
            </w:r>
            <w:r>
              <w:rPr>
                <w:rFonts w:ascii="Times New Roman" w:eastAsia="Arial Unicode MS" w:hAnsi="Times New Roman"/>
                <w:color w:val="000000"/>
                <w:sz w:val="24"/>
                <w:szCs w:val="24"/>
                <w:lang w:eastAsia="ru-RU"/>
              </w:rPr>
              <w:t>рограммы</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80</w:t>
            </w:r>
          </w:p>
        </w:tc>
      </w:tr>
      <w:tr w:rsidR="00886C69" w:rsidRPr="004651C7" w:rsidTr="00886C69">
        <w:tc>
          <w:tcPr>
            <w:tcW w:w="576" w:type="dxa"/>
          </w:tcPr>
          <w:p w:rsidR="00886C69" w:rsidRPr="004651C7" w:rsidRDefault="00886C69" w:rsidP="00886C69">
            <w:pPr>
              <w:tabs>
                <w:tab w:val="left" w:pos="29"/>
                <w:tab w:val="left" w:pos="993"/>
                <w:tab w:val="left" w:pos="1055"/>
              </w:tabs>
              <w:spacing w:after="0" w:line="240" w:lineRule="auto"/>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4.2.</w:t>
            </w:r>
          </w:p>
        </w:tc>
        <w:tc>
          <w:tcPr>
            <w:tcW w:w="8789"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xml:space="preserve">Особенности организации </w:t>
            </w:r>
            <w:r>
              <w:rPr>
                <w:rFonts w:ascii="Times New Roman" w:eastAsia="Arial Unicode MS" w:hAnsi="Times New Roman"/>
                <w:color w:val="000000"/>
                <w:sz w:val="24"/>
                <w:szCs w:val="24"/>
                <w:lang w:eastAsia="ru-RU"/>
              </w:rPr>
              <w:t>развивающая предметно-пространственная среда</w:t>
            </w:r>
            <w:r w:rsidRPr="004651C7">
              <w:rPr>
                <w:rFonts w:ascii="Times New Roman" w:eastAsia="Arial Unicode MS" w:hAnsi="Times New Roman"/>
                <w:color w:val="000000"/>
                <w:sz w:val="24"/>
                <w:szCs w:val="24"/>
                <w:lang w:eastAsia="ru-RU"/>
              </w:rPr>
              <w:t xml:space="preserve"> </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81</w:t>
            </w:r>
          </w:p>
        </w:tc>
      </w:tr>
      <w:tr w:rsidR="00886C69" w:rsidRPr="004651C7" w:rsidTr="00886C69">
        <w:tc>
          <w:tcPr>
            <w:tcW w:w="576" w:type="dxa"/>
          </w:tcPr>
          <w:p w:rsidR="00886C69" w:rsidRPr="004651C7" w:rsidRDefault="00886C69" w:rsidP="00886C69">
            <w:pPr>
              <w:tabs>
                <w:tab w:val="left" w:pos="29"/>
                <w:tab w:val="left" w:pos="993"/>
                <w:tab w:val="left" w:pos="1055"/>
              </w:tabs>
              <w:spacing w:after="0" w:line="240" w:lineRule="auto"/>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4.3.</w:t>
            </w:r>
          </w:p>
        </w:tc>
        <w:tc>
          <w:tcPr>
            <w:tcW w:w="8789"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xml:space="preserve">Материально - технического обеспечение </w:t>
            </w:r>
            <w:r w:rsidR="000B697F">
              <w:rPr>
                <w:rFonts w:ascii="Times New Roman" w:eastAsia="Arial Unicode MS" w:hAnsi="Times New Roman"/>
                <w:color w:val="000000"/>
                <w:sz w:val="24"/>
                <w:szCs w:val="24"/>
                <w:lang w:eastAsia="ru-RU"/>
              </w:rPr>
              <w:t>рабочей П</w:t>
            </w:r>
            <w:r w:rsidRPr="004651C7">
              <w:rPr>
                <w:rFonts w:ascii="Times New Roman" w:eastAsia="Arial Unicode MS" w:hAnsi="Times New Roman"/>
                <w:color w:val="000000"/>
                <w:sz w:val="24"/>
                <w:szCs w:val="24"/>
                <w:lang w:eastAsia="ru-RU"/>
              </w:rPr>
              <w:t>рограммы, обеспеченность методическими материалами и средствами обучения и воспитания</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84</w:t>
            </w:r>
          </w:p>
        </w:tc>
      </w:tr>
      <w:tr w:rsidR="00886C69" w:rsidRPr="004651C7" w:rsidTr="00886C69">
        <w:tc>
          <w:tcPr>
            <w:tcW w:w="576" w:type="dxa"/>
          </w:tcPr>
          <w:p w:rsidR="00886C69" w:rsidRPr="004651C7" w:rsidRDefault="00886C69" w:rsidP="00886C69">
            <w:pPr>
              <w:tabs>
                <w:tab w:val="left" w:pos="29"/>
                <w:tab w:val="left" w:pos="993"/>
                <w:tab w:val="left" w:pos="1055"/>
              </w:tabs>
              <w:spacing w:after="0" w:line="240" w:lineRule="auto"/>
              <w:jc w:val="center"/>
              <w:rPr>
                <w:rFonts w:ascii="Times New Roman" w:eastAsia="Arial Unicode MS" w:hAnsi="Times New Roman"/>
                <w:color w:val="000000"/>
                <w:sz w:val="24"/>
                <w:szCs w:val="24"/>
                <w:lang w:eastAsia="ru-RU"/>
              </w:rPr>
            </w:pPr>
          </w:p>
        </w:tc>
        <w:tc>
          <w:tcPr>
            <w:tcW w:w="8789" w:type="dxa"/>
          </w:tcPr>
          <w:p w:rsidR="00886C69" w:rsidRPr="004651C7" w:rsidRDefault="00886C69" w:rsidP="00886C69">
            <w:pPr>
              <w:tabs>
                <w:tab w:val="left" w:pos="142"/>
                <w:tab w:val="left" w:pos="284"/>
              </w:tabs>
              <w:spacing w:after="0" w:line="240" w:lineRule="auto"/>
              <w:ind w:left="743"/>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Примерный перечень литературных произведений</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84</w:t>
            </w:r>
          </w:p>
        </w:tc>
      </w:tr>
      <w:tr w:rsidR="00886C69" w:rsidRPr="004651C7" w:rsidTr="00886C69">
        <w:tc>
          <w:tcPr>
            <w:tcW w:w="576" w:type="dxa"/>
          </w:tcPr>
          <w:p w:rsidR="00886C69" w:rsidRPr="004651C7" w:rsidRDefault="00886C69" w:rsidP="00886C69">
            <w:pPr>
              <w:tabs>
                <w:tab w:val="left" w:pos="29"/>
                <w:tab w:val="left" w:pos="993"/>
                <w:tab w:val="left" w:pos="1055"/>
              </w:tabs>
              <w:spacing w:after="0" w:line="240" w:lineRule="auto"/>
              <w:jc w:val="center"/>
              <w:rPr>
                <w:rFonts w:ascii="Times New Roman" w:eastAsia="Arial Unicode MS" w:hAnsi="Times New Roman"/>
                <w:color w:val="000000"/>
                <w:sz w:val="24"/>
                <w:szCs w:val="24"/>
                <w:lang w:eastAsia="ru-RU"/>
              </w:rPr>
            </w:pPr>
          </w:p>
        </w:tc>
        <w:tc>
          <w:tcPr>
            <w:tcW w:w="8789" w:type="dxa"/>
          </w:tcPr>
          <w:p w:rsidR="00886C69" w:rsidRPr="004651C7" w:rsidRDefault="00886C69" w:rsidP="00886C69">
            <w:pPr>
              <w:tabs>
                <w:tab w:val="left" w:pos="142"/>
                <w:tab w:val="left" w:pos="284"/>
              </w:tabs>
              <w:spacing w:after="0" w:line="240" w:lineRule="auto"/>
              <w:ind w:left="743"/>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Примерный перечень музыкальных произведений</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84</w:t>
            </w:r>
          </w:p>
        </w:tc>
      </w:tr>
      <w:tr w:rsidR="00886C69" w:rsidRPr="004651C7" w:rsidTr="00886C69">
        <w:tc>
          <w:tcPr>
            <w:tcW w:w="576" w:type="dxa"/>
          </w:tcPr>
          <w:p w:rsidR="00886C69" w:rsidRPr="004651C7" w:rsidRDefault="00886C69" w:rsidP="00886C69">
            <w:pPr>
              <w:tabs>
                <w:tab w:val="left" w:pos="29"/>
                <w:tab w:val="left" w:pos="993"/>
                <w:tab w:val="left" w:pos="1055"/>
              </w:tabs>
              <w:spacing w:after="0" w:line="240" w:lineRule="auto"/>
              <w:jc w:val="center"/>
              <w:rPr>
                <w:rFonts w:ascii="Times New Roman" w:eastAsia="Arial Unicode MS" w:hAnsi="Times New Roman"/>
                <w:color w:val="000000"/>
                <w:sz w:val="24"/>
                <w:szCs w:val="24"/>
                <w:lang w:eastAsia="ru-RU"/>
              </w:rPr>
            </w:pPr>
          </w:p>
        </w:tc>
        <w:tc>
          <w:tcPr>
            <w:tcW w:w="8789" w:type="dxa"/>
          </w:tcPr>
          <w:p w:rsidR="00886C69" w:rsidRPr="004651C7" w:rsidRDefault="00886C69" w:rsidP="00886C69">
            <w:pPr>
              <w:tabs>
                <w:tab w:val="left" w:pos="142"/>
                <w:tab w:val="left" w:pos="284"/>
              </w:tabs>
              <w:spacing w:after="0" w:line="240" w:lineRule="auto"/>
              <w:ind w:left="743"/>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Примерный перечень художественных произведений</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84</w:t>
            </w:r>
          </w:p>
        </w:tc>
      </w:tr>
      <w:tr w:rsidR="00886C69" w:rsidRPr="004651C7" w:rsidTr="00886C69">
        <w:tc>
          <w:tcPr>
            <w:tcW w:w="576" w:type="dxa"/>
          </w:tcPr>
          <w:p w:rsidR="00886C69" w:rsidRPr="004651C7" w:rsidRDefault="00886C69" w:rsidP="00886C69">
            <w:pPr>
              <w:tabs>
                <w:tab w:val="left" w:pos="29"/>
                <w:tab w:val="left" w:pos="993"/>
                <w:tab w:val="left" w:pos="1055"/>
              </w:tabs>
              <w:spacing w:after="0" w:line="240" w:lineRule="auto"/>
              <w:jc w:val="center"/>
              <w:rPr>
                <w:rFonts w:ascii="Times New Roman" w:eastAsia="Arial Unicode MS" w:hAnsi="Times New Roman"/>
                <w:color w:val="000000"/>
                <w:sz w:val="24"/>
                <w:szCs w:val="24"/>
                <w:lang w:eastAsia="ru-RU"/>
              </w:rPr>
            </w:pPr>
          </w:p>
        </w:tc>
        <w:tc>
          <w:tcPr>
            <w:tcW w:w="8789" w:type="dxa"/>
          </w:tcPr>
          <w:p w:rsidR="00886C69" w:rsidRPr="004651C7" w:rsidRDefault="00886C69" w:rsidP="00886C69">
            <w:pPr>
              <w:tabs>
                <w:tab w:val="left" w:pos="142"/>
                <w:tab w:val="left" w:pos="284"/>
              </w:tabs>
              <w:spacing w:after="0" w:line="240" w:lineRule="auto"/>
              <w:ind w:left="743"/>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Примерный перечень анимационных произведений</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84</w:t>
            </w:r>
          </w:p>
        </w:tc>
      </w:tr>
      <w:tr w:rsidR="00886C69" w:rsidRPr="004651C7" w:rsidTr="00886C69">
        <w:tc>
          <w:tcPr>
            <w:tcW w:w="576" w:type="dxa"/>
          </w:tcPr>
          <w:p w:rsidR="00886C69" w:rsidRPr="004651C7" w:rsidRDefault="00886C69" w:rsidP="00886C69">
            <w:pPr>
              <w:tabs>
                <w:tab w:val="left" w:pos="29"/>
                <w:tab w:val="left" w:pos="993"/>
                <w:tab w:val="left" w:pos="1055"/>
              </w:tabs>
              <w:spacing w:after="0" w:line="240" w:lineRule="auto"/>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4.4.</w:t>
            </w:r>
          </w:p>
        </w:tc>
        <w:tc>
          <w:tcPr>
            <w:tcW w:w="8789"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xml:space="preserve">Кадровые условия реализации </w:t>
            </w:r>
            <w:r w:rsidR="000B697F">
              <w:rPr>
                <w:rFonts w:ascii="Times New Roman" w:eastAsia="Arial Unicode MS" w:hAnsi="Times New Roman"/>
                <w:color w:val="000000"/>
                <w:sz w:val="24"/>
                <w:szCs w:val="24"/>
                <w:lang w:eastAsia="ru-RU"/>
              </w:rPr>
              <w:t>рабочей П</w:t>
            </w:r>
            <w:r w:rsidRPr="004651C7">
              <w:rPr>
                <w:rFonts w:ascii="Times New Roman" w:eastAsia="Arial Unicode MS" w:hAnsi="Times New Roman"/>
                <w:color w:val="000000"/>
                <w:sz w:val="24"/>
                <w:szCs w:val="24"/>
                <w:lang w:eastAsia="ru-RU"/>
              </w:rPr>
              <w:t>рограммы</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84</w:t>
            </w:r>
          </w:p>
        </w:tc>
      </w:tr>
      <w:tr w:rsidR="00886C69" w:rsidRPr="004651C7" w:rsidTr="00886C69">
        <w:tc>
          <w:tcPr>
            <w:tcW w:w="576" w:type="dxa"/>
          </w:tcPr>
          <w:p w:rsidR="00886C69" w:rsidRPr="004651C7" w:rsidRDefault="00886C69" w:rsidP="00886C69">
            <w:pPr>
              <w:tabs>
                <w:tab w:val="left" w:pos="29"/>
                <w:tab w:val="left" w:pos="993"/>
                <w:tab w:val="left" w:pos="1055"/>
              </w:tabs>
              <w:spacing w:after="0" w:line="240" w:lineRule="auto"/>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4.5.</w:t>
            </w:r>
          </w:p>
        </w:tc>
        <w:tc>
          <w:tcPr>
            <w:tcW w:w="8789"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Примерный режим и распорядок дня в дошкольных группах</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86</w:t>
            </w:r>
          </w:p>
        </w:tc>
      </w:tr>
      <w:tr w:rsidR="00886C69" w:rsidRPr="004651C7" w:rsidTr="00886C69">
        <w:trPr>
          <w:trHeight w:val="114"/>
        </w:trPr>
        <w:tc>
          <w:tcPr>
            <w:tcW w:w="576"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4.6.</w:t>
            </w:r>
          </w:p>
        </w:tc>
        <w:tc>
          <w:tcPr>
            <w:tcW w:w="8789" w:type="dxa"/>
          </w:tcPr>
          <w:p w:rsidR="00886C69" w:rsidRPr="004651C7" w:rsidRDefault="00886C69" w:rsidP="00886C69">
            <w:pPr>
              <w:pStyle w:val="1"/>
              <w:keepNext w:val="0"/>
              <w:keepLines w:val="0"/>
              <w:widowControl w:val="0"/>
              <w:tabs>
                <w:tab w:val="left" w:pos="0"/>
                <w:tab w:val="left" w:pos="142"/>
                <w:tab w:val="left" w:pos="284"/>
                <w:tab w:val="left" w:pos="426"/>
              </w:tabs>
              <w:autoSpaceDE w:val="0"/>
              <w:autoSpaceDN w:val="0"/>
              <w:spacing w:before="0" w:line="240" w:lineRule="auto"/>
              <w:ind w:right="-142"/>
              <w:jc w:val="both"/>
              <w:outlineLvl w:val="0"/>
              <w:rPr>
                <w:rFonts w:ascii="Times New Roman" w:eastAsia="Arial Unicode MS" w:hAnsi="Times New Roman"/>
                <w:color w:val="000000"/>
                <w:sz w:val="24"/>
                <w:szCs w:val="24"/>
                <w:lang w:eastAsia="ru-RU"/>
              </w:rPr>
            </w:pPr>
            <w:r w:rsidRPr="00886C69">
              <w:rPr>
                <w:rFonts w:ascii="Times New Roman" w:eastAsia="Arial Unicode MS" w:hAnsi="Times New Roman" w:cs="Times New Roman"/>
                <w:color w:val="000000"/>
                <w:sz w:val="24"/>
                <w:szCs w:val="24"/>
                <w:lang w:eastAsia="ru-RU"/>
              </w:rPr>
              <w:t>Календарный план воспитательной работы</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94</w:t>
            </w:r>
          </w:p>
        </w:tc>
      </w:tr>
    </w:tbl>
    <w:p w:rsidR="00E65E1B" w:rsidRPr="004651C7" w:rsidRDefault="00E65E1B" w:rsidP="005E26AF">
      <w:pPr>
        <w:tabs>
          <w:tab w:val="left" w:pos="142"/>
          <w:tab w:val="left" w:pos="284"/>
        </w:tabs>
        <w:spacing w:after="0" w:line="240" w:lineRule="auto"/>
        <w:jc w:val="both"/>
        <w:rPr>
          <w:rFonts w:ascii="Times New Roman" w:eastAsia="Arial Unicode MS" w:hAnsi="Times New Roman"/>
          <w:color w:val="000000"/>
          <w:sz w:val="24"/>
          <w:szCs w:val="24"/>
          <w:lang w:eastAsia="ru-RU"/>
        </w:rPr>
      </w:pPr>
    </w:p>
    <w:p w:rsidR="00AB342F" w:rsidRPr="00EF1428" w:rsidRDefault="005E24EC" w:rsidP="004651C7">
      <w:pPr>
        <w:tabs>
          <w:tab w:val="left" w:pos="142"/>
          <w:tab w:val="left" w:pos="284"/>
          <w:tab w:val="left" w:pos="720"/>
          <w:tab w:val="left" w:pos="993"/>
        </w:tabs>
        <w:spacing w:after="0" w:line="240" w:lineRule="auto"/>
        <w:jc w:val="both"/>
        <w:rPr>
          <w:rFonts w:ascii="Times New Roman" w:hAnsi="Times New Roman"/>
          <w:sz w:val="24"/>
          <w:szCs w:val="24"/>
          <w:lang w:eastAsia="ru-RU"/>
        </w:rPr>
      </w:pPr>
      <w:r w:rsidRPr="00CB0A21">
        <w:rPr>
          <w:rFonts w:ascii="Times New Roman" w:hAnsi="Times New Roman"/>
          <w:bCs/>
          <w:sz w:val="24"/>
          <w:szCs w:val="24"/>
          <w:lang w:eastAsia="ru-RU"/>
        </w:rPr>
        <w:t xml:space="preserve"> </w:t>
      </w:r>
    </w:p>
    <w:p w:rsidR="00AB342F" w:rsidRPr="00EF1428" w:rsidRDefault="00AB342F" w:rsidP="00EF1428">
      <w:pPr>
        <w:spacing w:after="0" w:line="240" w:lineRule="auto"/>
        <w:ind w:firstLine="709"/>
        <w:jc w:val="both"/>
        <w:rPr>
          <w:rFonts w:ascii="Times New Roman" w:hAnsi="Times New Roman"/>
          <w:sz w:val="24"/>
          <w:szCs w:val="24"/>
          <w:lang w:eastAsia="ru-RU"/>
        </w:rPr>
      </w:pPr>
    </w:p>
    <w:p w:rsidR="00AB342F" w:rsidRPr="00EF1428" w:rsidRDefault="00AB342F" w:rsidP="00EF1428">
      <w:pPr>
        <w:spacing w:after="0" w:line="240" w:lineRule="auto"/>
        <w:ind w:firstLine="709"/>
        <w:jc w:val="both"/>
        <w:rPr>
          <w:rFonts w:ascii="Times New Roman" w:hAnsi="Times New Roman"/>
          <w:sz w:val="24"/>
          <w:szCs w:val="24"/>
          <w:lang w:eastAsia="ru-RU"/>
        </w:rPr>
      </w:pPr>
    </w:p>
    <w:p w:rsidR="00AB342F" w:rsidRDefault="00AB342F" w:rsidP="00EF1428">
      <w:pPr>
        <w:spacing w:after="0" w:line="240" w:lineRule="auto"/>
        <w:ind w:firstLine="709"/>
        <w:jc w:val="both"/>
        <w:rPr>
          <w:rFonts w:ascii="Times New Roman" w:hAnsi="Times New Roman"/>
          <w:sz w:val="24"/>
          <w:szCs w:val="24"/>
          <w:lang w:eastAsia="ru-RU"/>
        </w:rPr>
      </w:pPr>
    </w:p>
    <w:p w:rsidR="00EF1428" w:rsidRDefault="00EF1428" w:rsidP="00EF1428">
      <w:pPr>
        <w:spacing w:after="0" w:line="240" w:lineRule="auto"/>
        <w:ind w:firstLine="709"/>
        <w:jc w:val="both"/>
        <w:rPr>
          <w:rFonts w:ascii="Times New Roman" w:hAnsi="Times New Roman"/>
          <w:sz w:val="24"/>
          <w:szCs w:val="24"/>
          <w:lang w:eastAsia="ru-RU"/>
        </w:rPr>
      </w:pPr>
    </w:p>
    <w:p w:rsidR="00EF1428" w:rsidRDefault="00EF1428" w:rsidP="00EF1428">
      <w:pPr>
        <w:spacing w:after="0" w:line="240" w:lineRule="auto"/>
        <w:ind w:firstLine="709"/>
        <w:jc w:val="both"/>
        <w:rPr>
          <w:rFonts w:ascii="Times New Roman" w:hAnsi="Times New Roman"/>
          <w:sz w:val="24"/>
          <w:szCs w:val="24"/>
          <w:lang w:eastAsia="ru-RU"/>
        </w:rPr>
      </w:pPr>
    </w:p>
    <w:p w:rsidR="00EF1428" w:rsidRDefault="00EF1428" w:rsidP="00EF1428">
      <w:pPr>
        <w:spacing w:after="0" w:line="240" w:lineRule="auto"/>
        <w:ind w:firstLine="709"/>
        <w:jc w:val="both"/>
        <w:rPr>
          <w:rFonts w:ascii="Times New Roman" w:hAnsi="Times New Roman"/>
          <w:sz w:val="24"/>
          <w:szCs w:val="24"/>
          <w:lang w:eastAsia="ru-RU"/>
        </w:rPr>
      </w:pPr>
    </w:p>
    <w:p w:rsidR="00EF1428" w:rsidRDefault="00EF1428" w:rsidP="00EF1428">
      <w:pPr>
        <w:spacing w:after="0" w:line="240" w:lineRule="auto"/>
        <w:ind w:firstLine="709"/>
        <w:jc w:val="both"/>
        <w:rPr>
          <w:rFonts w:ascii="Times New Roman" w:hAnsi="Times New Roman"/>
          <w:sz w:val="24"/>
          <w:szCs w:val="24"/>
          <w:lang w:eastAsia="ru-RU"/>
        </w:rPr>
      </w:pPr>
    </w:p>
    <w:p w:rsidR="000B697F" w:rsidRDefault="000B697F" w:rsidP="00EF1428">
      <w:pPr>
        <w:spacing w:after="0" w:line="240" w:lineRule="auto"/>
        <w:ind w:firstLine="709"/>
        <w:jc w:val="both"/>
        <w:rPr>
          <w:rFonts w:ascii="Times New Roman" w:hAnsi="Times New Roman"/>
          <w:sz w:val="24"/>
          <w:szCs w:val="24"/>
          <w:lang w:eastAsia="ru-RU"/>
        </w:rPr>
      </w:pPr>
    </w:p>
    <w:p w:rsidR="000B697F" w:rsidRDefault="000B697F" w:rsidP="00EF1428">
      <w:pPr>
        <w:spacing w:after="0" w:line="240" w:lineRule="auto"/>
        <w:ind w:firstLine="709"/>
        <w:jc w:val="both"/>
        <w:rPr>
          <w:rFonts w:ascii="Times New Roman" w:hAnsi="Times New Roman"/>
          <w:sz w:val="24"/>
          <w:szCs w:val="24"/>
          <w:lang w:eastAsia="ru-RU"/>
        </w:rPr>
      </w:pPr>
    </w:p>
    <w:p w:rsidR="002A385F" w:rsidRDefault="002A385F" w:rsidP="00EF1428">
      <w:pPr>
        <w:spacing w:after="0" w:line="240" w:lineRule="auto"/>
        <w:ind w:firstLine="709"/>
        <w:jc w:val="both"/>
        <w:rPr>
          <w:rFonts w:ascii="Times New Roman" w:hAnsi="Times New Roman"/>
          <w:sz w:val="24"/>
          <w:szCs w:val="24"/>
          <w:lang w:eastAsia="ru-RU"/>
        </w:rPr>
      </w:pPr>
    </w:p>
    <w:p w:rsidR="002A385F" w:rsidRDefault="002A385F" w:rsidP="00EF1428">
      <w:pPr>
        <w:spacing w:after="0" w:line="240" w:lineRule="auto"/>
        <w:ind w:firstLine="709"/>
        <w:jc w:val="both"/>
        <w:rPr>
          <w:rFonts w:ascii="Times New Roman" w:hAnsi="Times New Roman"/>
          <w:sz w:val="24"/>
          <w:szCs w:val="24"/>
          <w:lang w:eastAsia="ru-RU"/>
        </w:rPr>
      </w:pPr>
    </w:p>
    <w:p w:rsidR="000B697F" w:rsidRDefault="000B697F" w:rsidP="00EF1428">
      <w:pPr>
        <w:spacing w:after="0" w:line="240" w:lineRule="auto"/>
        <w:ind w:firstLine="709"/>
        <w:jc w:val="both"/>
        <w:rPr>
          <w:rFonts w:ascii="Times New Roman" w:hAnsi="Times New Roman"/>
          <w:sz w:val="24"/>
          <w:szCs w:val="24"/>
          <w:lang w:eastAsia="ru-RU"/>
        </w:rPr>
      </w:pPr>
    </w:p>
    <w:p w:rsidR="00D52ABB" w:rsidRDefault="00D52ABB" w:rsidP="00EF1428">
      <w:pPr>
        <w:spacing w:after="0" w:line="240" w:lineRule="auto"/>
        <w:ind w:firstLine="709"/>
        <w:jc w:val="both"/>
        <w:rPr>
          <w:rFonts w:ascii="Times New Roman" w:hAnsi="Times New Roman"/>
          <w:sz w:val="24"/>
          <w:szCs w:val="24"/>
          <w:lang w:eastAsia="ru-RU"/>
        </w:rPr>
      </w:pPr>
    </w:p>
    <w:p w:rsidR="00D52ABB" w:rsidRDefault="00D52ABB" w:rsidP="00EF1428">
      <w:pPr>
        <w:spacing w:after="0" w:line="240" w:lineRule="auto"/>
        <w:ind w:firstLine="709"/>
        <w:jc w:val="both"/>
        <w:rPr>
          <w:rFonts w:ascii="Times New Roman" w:hAnsi="Times New Roman"/>
          <w:sz w:val="24"/>
          <w:szCs w:val="24"/>
          <w:lang w:eastAsia="ru-RU"/>
        </w:rPr>
      </w:pPr>
    </w:p>
    <w:p w:rsidR="004651C7" w:rsidRPr="00886C69" w:rsidRDefault="004651C7" w:rsidP="00886C69">
      <w:pPr>
        <w:pStyle w:val="1"/>
        <w:keepNext w:val="0"/>
        <w:keepLines w:val="0"/>
        <w:widowControl w:val="0"/>
        <w:numPr>
          <w:ilvl w:val="0"/>
          <w:numId w:val="2"/>
        </w:numPr>
        <w:tabs>
          <w:tab w:val="clear" w:pos="720"/>
          <w:tab w:val="left" w:pos="284"/>
        </w:tabs>
        <w:autoSpaceDE w:val="0"/>
        <w:autoSpaceDN w:val="0"/>
        <w:spacing w:before="0" w:line="240" w:lineRule="auto"/>
        <w:ind w:left="0" w:firstLine="0"/>
        <w:contextualSpacing/>
        <w:jc w:val="center"/>
        <w:rPr>
          <w:rFonts w:ascii="Times New Roman" w:eastAsia="Times New Roman" w:hAnsi="Times New Roman" w:cs="Times New Roman"/>
          <w:b/>
          <w:bCs/>
          <w:color w:val="auto"/>
          <w:sz w:val="26"/>
          <w:szCs w:val="26"/>
        </w:rPr>
      </w:pPr>
      <w:r w:rsidRPr="00886C69">
        <w:rPr>
          <w:rFonts w:ascii="Times New Roman" w:eastAsia="Times New Roman" w:hAnsi="Times New Roman" w:cs="Times New Roman"/>
          <w:b/>
          <w:bCs/>
          <w:color w:val="auto"/>
          <w:sz w:val="26"/>
          <w:szCs w:val="26"/>
        </w:rPr>
        <w:lastRenderedPageBreak/>
        <w:t>ОБЩИЕ ПОЛОЖЕНИЯ</w:t>
      </w:r>
    </w:p>
    <w:p w:rsidR="004651C7" w:rsidRPr="004651C7" w:rsidRDefault="004651C7" w:rsidP="004651C7">
      <w:pPr>
        <w:widowControl w:val="0"/>
        <w:tabs>
          <w:tab w:val="left" w:pos="0"/>
          <w:tab w:val="left" w:pos="360"/>
        </w:tabs>
        <w:spacing w:after="0" w:line="240" w:lineRule="auto"/>
        <w:ind w:firstLine="567"/>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Настоящая рабочая программа разработана в соответствии с образовательной программой дошкольного образования МБДОУ № 65 «Фестивальный» в соответствии с требованиями ФОП ДО и ФГОС ДО. Программа определяет содержание и организацию образовательного процесса с воспитанниками группы с</w:t>
      </w:r>
      <w:r w:rsidR="00692BB9">
        <w:rPr>
          <w:rFonts w:ascii="Times New Roman" w:eastAsia="Arial Unicode MS" w:hAnsi="Times New Roman"/>
          <w:color w:val="000000"/>
          <w:sz w:val="24"/>
          <w:szCs w:val="24"/>
          <w:lang w:eastAsia="ru-RU"/>
        </w:rPr>
        <w:t>таршего</w:t>
      </w:r>
      <w:r w:rsidRPr="004651C7">
        <w:rPr>
          <w:rFonts w:ascii="Times New Roman" w:eastAsia="Arial Unicode MS" w:hAnsi="Times New Roman"/>
          <w:color w:val="000000"/>
          <w:sz w:val="24"/>
          <w:szCs w:val="24"/>
          <w:lang w:eastAsia="ru-RU"/>
        </w:rPr>
        <w:t xml:space="preserve"> дошкольного возраста от </w:t>
      </w:r>
      <w:r w:rsidR="00692BB9">
        <w:rPr>
          <w:rFonts w:ascii="Times New Roman" w:eastAsia="Arial Unicode MS" w:hAnsi="Times New Roman"/>
          <w:color w:val="000000"/>
          <w:sz w:val="24"/>
          <w:szCs w:val="24"/>
          <w:lang w:eastAsia="ru-RU"/>
        </w:rPr>
        <w:t>5</w:t>
      </w:r>
      <w:r w:rsidRPr="004651C7">
        <w:rPr>
          <w:rFonts w:ascii="Times New Roman" w:eastAsia="Arial Unicode MS" w:hAnsi="Times New Roman"/>
          <w:color w:val="000000"/>
          <w:sz w:val="24"/>
          <w:szCs w:val="24"/>
          <w:lang w:eastAsia="ru-RU"/>
        </w:rPr>
        <w:t xml:space="preserve"> до </w:t>
      </w:r>
      <w:r w:rsidR="00692BB9">
        <w:rPr>
          <w:rFonts w:ascii="Times New Roman" w:eastAsia="Arial Unicode MS" w:hAnsi="Times New Roman"/>
          <w:color w:val="000000"/>
          <w:sz w:val="24"/>
          <w:szCs w:val="24"/>
          <w:lang w:eastAsia="ru-RU"/>
        </w:rPr>
        <w:t>6</w:t>
      </w:r>
      <w:r w:rsidRPr="004651C7">
        <w:rPr>
          <w:rFonts w:ascii="Times New Roman" w:eastAsia="Arial Unicode MS" w:hAnsi="Times New Roman"/>
          <w:color w:val="000000"/>
          <w:sz w:val="24"/>
          <w:szCs w:val="24"/>
          <w:lang w:eastAsia="ru-RU"/>
        </w:rPr>
        <w:t xml:space="preserve"> лет. Программа строится на принципе личностно-ориентированного взаимодействия взрослого с обучающимися и обеспечивает физическое, социально-коммуникативное, познавательное, речевое и художественно-эстетическое развитие детей. Рабочая программа направлена на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4651C7" w:rsidRPr="004651C7" w:rsidRDefault="004651C7" w:rsidP="004651C7">
      <w:pPr>
        <w:widowControl w:val="0"/>
        <w:tabs>
          <w:tab w:val="left" w:pos="0"/>
          <w:tab w:val="left" w:pos="360"/>
        </w:tabs>
        <w:spacing w:after="0" w:line="240" w:lineRule="auto"/>
        <w:ind w:firstLine="567"/>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Нормативно-правовой основой для разработки рабочей Программы являются следующие нормативно-правовые документы:</w:t>
      </w:r>
    </w:p>
    <w:p w:rsidR="004651C7" w:rsidRPr="004651C7" w:rsidRDefault="004651C7" w:rsidP="004651C7">
      <w:pPr>
        <w:widowControl w:val="0"/>
        <w:tabs>
          <w:tab w:val="left" w:pos="0"/>
          <w:tab w:val="left" w:pos="360"/>
        </w:tabs>
        <w:spacing w:after="0" w:line="240" w:lineRule="auto"/>
        <w:ind w:firstLine="567"/>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Федеральный закон от 29 декабря 2012 г. № 273-ФЗ «Об образовании в Российской Федерации» (с изм. и доп. вступ. в силу с 11.01.23);</w:t>
      </w:r>
    </w:p>
    <w:p w:rsidR="004651C7" w:rsidRPr="004651C7" w:rsidRDefault="004651C7" w:rsidP="004651C7">
      <w:pPr>
        <w:widowControl w:val="0"/>
        <w:tabs>
          <w:tab w:val="left" w:pos="0"/>
          <w:tab w:val="left" w:pos="360"/>
        </w:tabs>
        <w:spacing w:after="0" w:line="240" w:lineRule="auto"/>
        <w:ind w:firstLine="567"/>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4651C7" w:rsidRPr="004651C7" w:rsidRDefault="004651C7" w:rsidP="004651C7">
      <w:pPr>
        <w:widowControl w:val="0"/>
        <w:tabs>
          <w:tab w:val="left" w:pos="0"/>
          <w:tab w:val="left" w:pos="360"/>
        </w:tabs>
        <w:spacing w:after="0" w:line="240" w:lineRule="auto"/>
        <w:ind w:firstLine="567"/>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Приказ Минпросвещения России от 25.11.2022 № 1028 «Об утверждении федеральной образовательной программы дошкольного образования» (Зарегистрировано в Минюсте России 28.11.2022 № 71847);</w:t>
      </w:r>
    </w:p>
    <w:p w:rsidR="004651C7" w:rsidRPr="004651C7" w:rsidRDefault="004651C7" w:rsidP="004651C7">
      <w:pPr>
        <w:widowControl w:val="0"/>
        <w:tabs>
          <w:tab w:val="left" w:pos="0"/>
          <w:tab w:val="left" w:pos="360"/>
        </w:tabs>
        <w:spacing w:after="0" w:line="240" w:lineRule="auto"/>
        <w:ind w:firstLine="567"/>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федеральный государственный образовательный стандарт дошкольного образования, утвержден приказом Министерства образования и науки России от 17 октября 2013 г. № 1155 (с изм. на 08.11 2022);</w:t>
      </w:r>
    </w:p>
    <w:p w:rsidR="004651C7" w:rsidRPr="004651C7" w:rsidRDefault="004651C7" w:rsidP="004651C7">
      <w:pPr>
        <w:widowControl w:val="0"/>
        <w:tabs>
          <w:tab w:val="left" w:pos="0"/>
          <w:tab w:val="left" w:pos="360"/>
        </w:tabs>
        <w:spacing w:after="0" w:line="240" w:lineRule="auto"/>
        <w:ind w:firstLine="567"/>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Указ Президента Российской Федерации Путина В.В. от 07. 05.2018 г. № 204 «О национальных целях и стратегических задачах развития Российской Федерации на период до 2024 года»;</w:t>
      </w:r>
    </w:p>
    <w:p w:rsidR="004651C7" w:rsidRPr="004651C7" w:rsidRDefault="004651C7" w:rsidP="004651C7">
      <w:pPr>
        <w:widowControl w:val="0"/>
        <w:tabs>
          <w:tab w:val="left" w:pos="0"/>
          <w:tab w:val="left" w:pos="360"/>
        </w:tabs>
        <w:spacing w:after="0" w:line="240" w:lineRule="auto"/>
        <w:ind w:firstLine="567"/>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Стратегия развития воспитания в Российской Федерации на период до 2025, утверждена распоряжением Правительства Российской Федерации от 29 мая 2015 г. № 996-р;</w:t>
      </w:r>
    </w:p>
    <w:p w:rsidR="004651C7" w:rsidRPr="004651C7" w:rsidRDefault="004651C7" w:rsidP="004651C7">
      <w:pPr>
        <w:widowControl w:val="0"/>
        <w:tabs>
          <w:tab w:val="left" w:pos="0"/>
          <w:tab w:val="left" w:pos="360"/>
        </w:tabs>
        <w:spacing w:after="0" w:line="240" w:lineRule="auto"/>
        <w:ind w:firstLine="567"/>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Указ Президента Российской Федерации от 09.11.2022 г. № 809 «Об утверждении основ государственной политики по сохранению и укреплению традиционных российских духовно-нравственных ценностей»;</w:t>
      </w:r>
    </w:p>
    <w:p w:rsidR="004651C7" w:rsidRPr="004651C7" w:rsidRDefault="004651C7" w:rsidP="004651C7">
      <w:pPr>
        <w:widowControl w:val="0"/>
        <w:tabs>
          <w:tab w:val="left" w:pos="0"/>
          <w:tab w:val="left" w:pos="360"/>
        </w:tabs>
        <w:spacing w:after="0" w:line="240" w:lineRule="auto"/>
        <w:ind w:firstLine="567"/>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Постановление Главного государственного санитарного врача Российской Федерации от 28.09.2020г.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молодёжи»;</w:t>
      </w:r>
    </w:p>
    <w:p w:rsidR="004651C7" w:rsidRPr="004651C7" w:rsidRDefault="004651C7" w:rsidP="004651C7">
      <w:pPr>
        <w:widowControl w:val="0"/>
        <w:tabs>
          <w:tab w:val="left" w:pos="0"/>
          <w:tab w:val="left" w:pos="360"/>
        </w:tabs>
        <w:spacing w:after="0" w:line="240" w:lineRule="auto"/>
        <w:ind w:firstLine="567"/>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Постановление Главного государственного санитарного врача Российской Федерации от 28.01.2021г. «Об утверждении санитарных правил и норм СанПиН 1.2.3685-21 «Гигиенические нормативы и требования по обеспечению безопасности и (или) безвредности для человека факторов среды обитания»;</w:t>
      </w:r>
    </w:p>
    <w:p w:rsidR="004651C7" w:rsidRPr="004651C7" w:rsidRDefault="004651C7" w:rsidP="004651C7">
      <w:pPr>
        <w:widowControl w:val="0"/>
        <w:tabs>
          <w:tab w:val="left" w:pos="0"/>
          <w:tab w:val="left" w:pos="360"/>
        </w:tabs>
        <w:spacing w:after="0" w:line="240" w:lineRule="auto"/>
        <w:ind w:firstLine="567"/>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Образовательная программа дошкольного образования МБДОУ № 65 «Фестивальный»;</w:t>
      </w:r>
    </w:p>
    <w:p w:rsidR="004651C7" w:rsidRPr="004651C7" w:rsidRDefault="004651C7" w:rsidP="004651C7">
      <w:pPr>
        <w:widowControl w:val="0"/>
        <w:tabs>
          <w:tab w:val="left" w:pos="0"/>
          <w:tab w:val="left" w:pos="360"/>
        </w:tabs>
        <w:spacing w:after="0" w:line="240" w:lineRule="auto"/>
        <w:ind w:firstLine="567"/>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Устав МБДОУ № 65 «Фестивальный»;</w:t>
      </w:r>
    </w:p>
    <w:p w:rsidR="004651C7" w:rsidRPr="004651C7" w:rsidRDefault="004651C7" w:rsidP="004651C7">
      <w:pPr>
        <w:widowControl w:val="0"/>
        <w:tabs>
          <w:tab w:val="left" w:pos="0"/>
          <w:tab w:val="left" w:pos="360"/>
        </w:tabs>
        <w:spacing w:after="0" w:line="240" w:lineRule="auto"/>
        <w:ind w:firstLine="567"/>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Локально-нормативные акты МБДОУ № 65 «Фестивальный».</w:t>
      </w:r>
    </w:p>
    <w:p w:rsidR="004651C7" w:rsidRPr="004651C7" w:rsidRDefault="004651C7" w:rsidP="004651C7">
      <w:pPr>
        <w:widowControl w:val="0"/>
        <w:tabs>
          <w:tab w:val="left" w:pos="0"/>
          <w:tab w:val="left" w:pos="360"/>
        </w:tabs>
        <w:spacing w:after="0" w:line="240" w:lineRule="auto"/>
        <w:ind w:firstLine="567"/>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Сроки реализации рабочей программы группы с</w:t>
      </w:r>
      <w:r w:rsidR="00692BB9">
        <w:rPr>
          <w:rFonts w:ascii="Times New Roman" w:eastAsia="Arial Unicode MS" w:hAnsi="Times New Roman"/>
          <w:color w:val="000000"/>
          <w:sz w:val="24"/>
          <w:szCs w:val="24"/>
          <w:lang w:eastAsia="ru-RU"/>
        </w:rPr>
        <w:t>таршего</w:t>
      </w:r>
      <w:r w:rsidRPr="004651C7">
        <w:rPr>
          <w:rFonts w:ascii="Times New Roman" w:eastAsia="Arial Unicode MS" w:hAnsi="Times New Roman"/>
          <w:color w:val="000000"/>
          <w:sz w:val="24"/>
          <w:szCs w:val="24"/>
          <w:lang w:eastAsia="ru-RU"/>
        </w:rPr>
        <w:t xml:space="preserve"> дошкольного возраста от </w:t>
      </w:r>
      <w:r w:rsidR="00692BB9">
        <w:rPr>
          <w:rFonts w:ascii="Times New Roman" w:eastAsia="Arial Unicode MS" w:hAnsi="Times New Roman"/>
          <w:color w:val="000000"/>
          <w:sz w:val="24"/>
          <w:szCs w:val="24"/>
          <w:lang w:eastAsia="ru-RU"/>
        </w:rPr>
        <w:t>5</w:t>
      </w:r>
      <w:r w:rsidRPr="004651C7">
        <w:rPr>
          <w:rFonts w:ascii="Times New Roman" w:eastAsia="Arial Unicode MS" w:hAnsi="Times New Roman"/>
          <w:color w:val="000000"/>
          <w:sz w:val="24"/>
          <w:szCs w:val="24"/>
          <w:lang w:eastAsia="ru-RU"/>
        </w:rPr>
        <w:t xml:space="preserve"> до </w:t>
      </w:r>
      <w:r w:rsidR="00692BB9">
        <w:rPr>
          <w:rFonts w:ascii="Times New Roman" w:eastAsia="Arial Unicode MS" w:hAnsi="Times New Roman"/>
          <w:color w:val="000000"/>
          <w:sz w:val="24"/>
          <w:szCs w:val="24"/>
          <w:lang w:eastAsia="ru-RU"/>
        </w:rPr>
        <w:t>6</w:t>
      </w:r>
      <w:r w:rsidRPr="004651C7">
        <w:rPr>
          <w:rFonts w:ascii="Times New Roman" w:eastAsia="Arial Unicode MS" w:hAnsi="Times New Roman"/>
          <w:color w:val="000000"/>
          <w:sz w:val="24"/>
          <w:szCs w:val="24"/>
          <w:lang w:eastAsia="ru-RU"/>
        </w:rPr>
        <w:t xml:space="preserve"> лет № ___ «________________» с 1 сентября 2023 по 31 августа 2024 года.</w:t>
      </w:r>
    </w:p>
    <w:p w:rsidR="004651C7" w:rsidRDefault="004651C7" w:rsidP="004651C7">
      <w:pPr>
        <w:widowControl w:val="0"/>
        <w:tabs>
          <w:tab w:val="left" w:pos="720"/>
        </w:tabs>
        <w:spacing w:after="0" w:line="240" w:lineRule="auto"/>
        <w:rPr>
          <w:rFonts w:ascii="Times New Roman" w:eastAsia="Arial Unicode MS" w:hAnsi="Times New Roman"/>
          <w:b/>
          <w:color w:val="000000"/>
          <w:sz w:val="24"/>
          <w:szCs w:val="24"/>
          <w:lang w:eastAsia="ru-RU"/>
        </w:rPr>
      </w:pPr>
    </w:p>
    <w:p w:rsidR="00AB342F" w:rsidRPr="00886C69" w:rsidRDefault="00EF1428" w:rsidP="00886C69">
      <w:pPr>
        <w:pStyle w:val="1"/>
        <w:keepNext w:val="0"/>
        <w:keepLines w:val="0"/>
        <w:widowControl w:val="0"/>
        <w:numPr>
          <w:ilvl w:val="0"/>
          <w:numId w:val="2"/>
        </w:numPr>
        <w:tabs>
          <w:tab w:val="clear" w:pos="720"/>
          <w:tab w:val="left" w:pos="284"/>
        </w:tabs>
        <w:autoSpaceDE w:val="0"/>
        <w:autoSpaceDN w:val="0"/>
        <w:spacing w:before="0" w:line="240" w:lineRule="auto"/>
        <w:ind w:left="0" w:firstLine="0"/>
        <w:contextualSpacing/>
        <w:jc w:val="center"/>
        <w:rPr>
          <w:rFonts w:ascii="Times New Roman" w:eastAsia="Times New Roman" w:hAnsi="Times New Roman" w:cs="Times New Roman"/>
          <w:b/>
          <w:bCs/>
          <w:color w:val="auto"/>
          <w:sz w:val="26"/>
          <w:szCs w:val="26"/>
        </w:rPr>
      </w:pPr>
      <w:r w:rsidRPr="00886C69">
        <w:rPr>
          <w:rFonts w:ascii="Times New Roman" w:eastAsia="Times New Roman" w:hAnsi="Times New Roman" w:cs="Times New Roman"/>
          <w:b/>
          <w:bCs/>
          <w:color w:val="auto"/>
          <w:sz w:val="26"/>
          <w:szCs w:val="26"/>
        </w:rPr>
        <w:t>Ц</w:t>
      </w:r>
      <w:r w:rsidR="000763B1" w:rsidRPr="00886C69">
        <w:rPr>
          <w:rFonts w:ascii="Times New Roman" w:eastAsia="Times New Roman" w:hAnsi="Times New Roman" w:cs="Times New Roman"/>
          <w:b/>
          <w:bCs/>
          <w:color w:val="auto"/>
          <w:sz w:val="26"/>
          <w:szCs w:val="26"/>
        </w:rPr>
        <w:t>ЕЛЕВОЙ РАЗДЕЛ</w:t>
      </w:r>
      <w:r w:rsidR="00886C69">
        <w:rPr>
          <w:rFonts w:ascii="Times New Roman" w:eastAsia="Times New Roman" w:hAnsi="Times New Roman" w:cs="Times New Roman"/>
          <w:b/>
          <w:bCs/>
          <w:color w:val="auto"/>
          <w:sz w:val="26"/>
          <w:szCs w:val="26"/>
        </w:rPr>
        <w:t xml:space="preserve"> </w:t>
      </w:r>
      <w:r w:rsidR="000B697F">
        <w:rPr>
          <w:rFonts w:ascii="Times New Roman" w:eastAsia="Times New Roman" w:hAnsi="Times New Roman" w:cs="Times New Roman"/>
          <w:b/>
          <w:bCs/>
          <w:color w:val="auto"/>
          <w:sz w:val="26"/>
          <w:szCs w:val="26"/>
        </w:rPr>
        <w:t>РАБОЕЙ</w:t>
      </w:r>
      <w:r w:rsidR="00886C69">
        <w:rPr>
          <w:rFonts w:ascii="Times New Roman" w:eastAsia="Times New Roman" w:hAnsi="Times New Roman" w:cs="Times New Roman"/>
          <w:b/>
          <w:bCs/>
          <w:color w:val="auto"/>
          <w:sz w:val="26"/>
          <w:szCs w:val="26"/>
        </w:rPr>
        <w:t xml:space="preserve"> ПРОГРАММЫ</w:t>
      </w:r>
    </w:p>
    <w:p w:rsidR="000763B1" w:rsidRPr="004651C7" w:rsidRDefault="004651C7" w:rsidP="00886C69">
      <w:pPr>
        <w:pStyle w:val="1"/>
        <w:keepNext w:val="0"/>
        <w:keepLines w:val="0"/>
        <w:widowControl w:val="0"/>
        <w:numPr>
          <w:ilvl w:val="1"/>
          <w:numId w:val="12"/>
        </w:numPr>
        <w:tabs>
          <w:tab w:val="left" w:pos="0"/>
          <w:tab w:val="left" w:pos="426"/>
        </w:tabs>
        <w:autoSpaceDE w:val="0"/>
        <w:autoSpaceDN w:val="0"/>
        <w:spacing w:before="0" w:line="240" w:lineRule="auto"/>
        <w:ind w:left="0" w:right="-142" w:firstLine="0"/>
        <w:rPr>
          <w:rFonts w:ascii="Times New Roman" w:eastAsia="Arial Unicode MS" w:hAnsi="Times New Roman"/>
          <w:b/>
          <w:color w:val="000000"/>
          <w:sz w:val="24"/>
          <w:szCs w:val="24"/>
          <w:lang w:eastAsia="ru-RU"/>
        </w:rPr>
      </w:pPr>
      <w:r>
        <w:rPr>
          <w:rFonts w:ascii="Times New Roman" w:eastAsia="Arial Unicode MS" w:hAnsi="Times New Roman"/>
          <w:b/>
          <w:color w:val="000000"/>
          <w:sz w:val="24"/>
          <w:szCs w:val="24"/>
          <w:lang w:eastAsia="ru-RU"/>
        </w:rPr>
        <w:t xml:space="preserve"> </w:t>
      </w:r>
      <w:r w:rsidR="00424033" w:rsidRPr="004651C7">
        <w:rPr>
          <w:rFonts w:ascii="Times New Roman" w:eastAsia="Arial Unicode MS" w:hAnsi="Times New Roman"/>
          <w:b/>
          <w:color w:val="000000"/>
          <w:sz w:val="24"/>
          <w:szCs w:val="24"/>
          <w:lang w:eastAsia="ru-RU"/>
        </w:rPr>
        <w:t>Пояснительная записка</w:t>
      </w:r>
    </w:p>
    <w:p w:rsidR="00424033" w:rsidRPr="00886C69" w:rsidRDefault="00424033" w:rsidP="00886C69">
      <w:pPr>
        <w:pStyle w:val="1"/>
        <w:tabs>
          <w:tab w:val="left" w:pos="709"/>
          <w:tab w:val="left" w:pos="1276"/>
        </w:tabs>
        <w:spacing w:before="0"/>
        <w:jc w:val="both"/>
        <w:rPr>
          <w:rStyle w:val="af6"/>
          <w:rFonts w:ascii="Times New Roman" w:hAnsi="Times New Roman" w:cs="Times New Roman"/>
          <w:b/>
          <w:color w:val="auto"/>
          <w:sz w:val="24"/>
          <w:szCs w:val="24"/>
          <w:u w:val="none"/>
        </w:rPr>
      </w:pPr>
      <w:r w:rsidRPr="00886C69">
        <w:rPr>
          <w:rStyle w:val="af6"/>
          <w:rFonts w:ascii="Times New Roman" w:hAnsi="Times New Roman" w:cs="Times New Roman"/>
          <w:b/>
          <w:color w:val="auto"/>
          <w:sz w:val="24"/>
          <w:szCs w:val="24"/>
          <w:u w:val="none"/>
        </w:rPr>
        <w:t xml:space="preserve">Цели и задачи </w:t>
      </w:r>
    </w:p>
    <w:tbl>
      <w:tblPr>
        <w:tblW w:w="1009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8646"/>
      </w:tblGrid>
      <w:tr w:rsidR="00AB342F" w:rsidRPr="00EF1428" w:rsidTr="00521A89">
        <w:tc>
          <w:tcPr>
            <w:tcW w:w="1447" w:type="dxa"/>
          </w:tcPr>
          <w:p w:rsidR="00AB342F" w:rsidRPr="00EF1428" w:rsidRDefault="00EF1428" w:rsidP="00EF1428">
            <w:pPr>
              <w:widowControl w:val="0"/>
              <w:spacing w:after="0" w:line="240" w:lineRule="auto"/>
              <w:jc w:val="center"/>
              <w:rPr>
                <w:rFonts w:ascii="Times New Roman" w:eastAsia="Arial Unicode MS" w:hAnsi="Times New Roman"/>
                <w:b/>
                <w:color w:val="000000"/>
                <w:sz w:val="24"/>
                <w:szCs w:val="24"/>
                <w:lang w:eastAsia="ru-RU"/>
              </w:rPr>
            </w:pPr>
            <w:r w:rsidRPr="00EF1428">
              <w:rPr>
                <w:rFonts w:ascii="Times New Roman" w:eastAsia="Arial Unicode MS" w:hAnsi="Times New Roman"/>
                <w:b/>
                <w:color w:val="000000"/>
                <w:sz w:val="24"/>
                <w:szCs w:val="24"/>
                <w:lang w:eastAsia="ru-RU"/>
              </w:rPr>
              <w:t>Цель</w:t>
            </w:r>
          </w:p>
        </w:tc>
        <w:tc>
          <w:tcPr>
            <w:tcW w:w="8646" w:type="dxa"/>
          </w:tcPr>
          <w:p w:rsidR="00520EDF" w:rsidRPr="00511BC7" w:rsidRDefault="00EA5489" w:rsidP="000B697F">
            <w:pPr>
              <w:pStyle w:val="21"/>
              <w:shd w:val="clear" w:color="auto" w:fill="auto"/>
              <w:tabs>
                <w:tab w:val="left" w:pos="1782"/>
              </w:tabs>
              <w:spacing w:before="0" w:after="0" w:line="240" w:lineRule="auto"/>
              <w:jc w:val="both"/>
              <w:rPr>
                <w:sz w:val="24"/>
                <w:szCs w:val="24"/>
              </w:rPr>
            </w:pPr>
            <w:r w:rsidRPr="00EA5489">
              <w:rPr>
                <w:sz w:val="24"/>
                <w:szCs w:val="24"/>
              </w:rPr>
              <w:t>Общая цель–</w:t>
            </w:r>
            <w:r w:rsidR="00520EDF" w:rsidRPr="00511BC7">
              <w:rPr>
                <w:sz w:val="24"/>
                <w:szCs w:val="24"/>
              </w:rPr>
              <w:t xml:space="preserve">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20EDF" w:rsidRPr="00511BC7" w:rsidRDefault="00520EDF" w:rsidP="00CD2830">
            <w:pPr>
              <w:pStyle w:val="21"/>
              <w:numPr>
                <w:ilvl w:val="0"/>
                <w:numId w:val="4"/>
              </w:numPr>
              <w:shd w:val="clear" w:color="auto" w:fill="auto"/>
              <w:tabs>
                <w:tab w:val="left" w:pos="345"/>
                <w:tab w:val="left" w:pos="851"/>
              </w:tabs>
              <w:spacing w:before="0" w:after="0" w:line="240" w:lineRule="auto"/>
              <w:ind w:firstLine="33"/>
              <w:jc w:val="both"/>
              <w:rPr>
                <w:sz w:val="24"/>
                <w:szCs w:val="24"/>
              </w:rPr>
            </w:pPr>
            <w:r w:rsidRPr="00511BC7">
              <w:rPr>
                <w:sz w:val="24"/>
                <w:szCs w:val="24"/>
              </w:rPr>
              <w:t xml:space="preserve">формирование первоначальных представлений о традиционных ценностях </w:t>
            </w:r>
            <w:r w:rsidRPr="00511BC7">
              <w:rPr>
                <w:sz w:val="24"/>
                <w:szCs w:val="24"/>
              </w:rPr>
              <w:lastRenderedPageBreak/>
              <w:t>российского народа, социально приемлемых нормах и правилах поведения;</w:t>
            </w:r>
          </w:p>
          <w:p w:rsidR="00520EDF" w:rsidRPr="00511BC7" w:rsidRDefault="00520EDF" w:rsidP="00CD2830">
            <w:pPr>
              <w:pStyle w:val="21"/>
              <w:numPr>
                <w:ilvl w:val="0"/>
                <w:numId w:val="4"/>
              </w:numPr>
              <w:shd w:val="clear" w:color="auto" w:fill="auto"/>
              <w:tabs>
                <w:tab w:val="left" w:pos="345"/>
                <w:tab w:val="left" w:pos="851"/>
              </w:tabs>
              <w:spacing w:before="0" w:after="0" w:line="240" w:lineRule="auto"/>
              <w:ind w:firstLine="33"/>
              <w:jc w:val="both"/>
              <w:rPr>
                <w:sz w:val="24"/>
                <w:szCs w:val="24"/>
              </w:rPr>
            </w:pPr>
            <w:r w:rsidRPr="00511BC7">
              <w:rPr>
                <w:sz w:val="24"/>
                <w:szCs w:val="24"/>
              </w:rPr>
              <w:t>формирование ценностного отношения к окружающему миру (природному и социокультурному), другим людям, самому себе;</w:t>
            </w:r>
          </w:p>
          <w:p w:rsidR="00AB342F" w:rsidRPr="00520EDF" w:rsidRDefault="00520EDF" w:rsidP="00CD2830">
            <w:pPr>
              <w:pStyle w:val="21"/>
              <w:numPr>
                <w:ilvl w:val="0"/>
                <w:numId w:val="4"/>
              </w:numPr>
              <w:shd w:val="clear" w:color="auto" w:fill="auto"/>
              <w:tabs>
                <w:tab w:val="left" w:pos="345"/>
                <w:tab w:val="left" w:pos="851"/>
              </w:tabs>
              <w:spacing w:before="0" w:after="0" w:line="240" w:lineRule="auto"/>
              <w:ind w:firstLine="33"/>
              <w:jc w:val="both"/>
              <w:rPr>
                <w:sz w:val="24"/>
                <w:szCs w:val="24"/>
              </w:rPr>
            </w:pPr>
            <w:r w:rsidRPr="00511BC7">
              <w:rPr>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tc>
      </w:tr>
      <w:tr w:rsidR="00AB342F" w:rsidRPr="00EF1428" w:rsidTr="00521A89">
        <w:trPr>
          <w:trHeight w:val="1076"/>
        </w:trPr>
        <w:tc>
          <w:tcPr>
            <w:tcW w:w="1447" w:type="dxa"/>
          </w:tcPr>
          <w:p w:rsidR="00AB342F" w:rsidRPr="00EF1428" w:rsidRDefault="00EF1428" w:rsidP="00EF1428">
            <w:pPr>
              <w:widowControl w:val="0"/>
              <w:spacing w:after="0" w:line="240" w:lineRule="auto"/>
              <w:ind w:firstLine="34"/>
              <w:jc w:val="center"/>
              <w:rPr>
                <w:rFonts w:ascii="Times New Roman" w:eastAsia="Arial Unicode MS" w:hAnsi="Times New Roman"/>
                <w:b/>
                <w:color w:val="000000"/>
                <w:sz w:val="24"/>
                <w:szCs w:val="24"/>
                <w:lang w:eastAsia="ru-RU"/>
              </w:rPr>
            </w:pPr>
            <w:r w:rsidRPr="00EF1428">
              <w:rPr>
                <w:rFonts w:ascii="Times New Roman" w:eastAsia="Arial Unicode MS" w:hAnsi="Times New Roman"/>
                <w:b/>
                <w:color w:val="000000"/>
                <w:sz w:val="24"/>
                <w:szCs w:val="24"/>
                <w:lang w:eastAsia="ru-RU"/>
              </w:rPr>
              <w:lastRenderedPageBreak/>
              <w:t>Задачи</w:t>
            </w:r>
          </w:p>
        </w:tc>
        <w:tc>
          <w:tcPr>
            <w:tcW w:w="8646" w:type="dxa"/>
          </w:tcPr>
          <w:p w:rsidR="00520EDF" w:rsidRPr="00511BC7" w:rsidRDefault="00520EDF" w:rsidP="00CD2830">
            <w:pPr>
              <w:pStyle w:val="21"/>
              <w:numPr>
                <w:ilvl w:val="0"/>
                <w:numId w:val="5"/>
              </w:numPr>
              <w:shd w:val="clear" w:color="auto" w:fill="auto"/>
              <w:tabs>
                <w:tab w:val="left" w:pos="345"/>
                <w:tab w:val="left" w:pos="851"/>
              </w:tabs>
              <w:spacing w:before="0" w:after="0" w:line="240" w:lineRule="auto"/>
              <w:ind w:firstLine="33"/>
              <w:jc w:val="both"/>
              <w:rPr>
                <w:sz w:val="24"/>
                <w:szCs w:val="24"/>
              </w:rPr>
            </w:pPr>
            <w:r w:rsidRPr="00511BC7">
              <w:rPr>
                <w:sz w:val="24"/>
                <w:szCs w:val="24"/>
              </w:rPr>
              <w:t>содействовать развитию личности, основанному на принятых в обществе представлениях о добре и зле, должном и недопустимом;</w:t>
            </w:r>
          </w:p>
          <w:p w:rsidR="00520EDF" w:rsidRPr="00511BC7" w:rsidRDefault="00520EDF" w:rsidP="00CD2830">
            <w:pPr>
              <w:pStyle w:val="21"/>
              <w:numPr>
                <w:ilvl w:val="0"/>
                <w:numId w:val="5"/>
              </w:numPr>
              <w:shd w:val="clear" w:color="auto" w:fill="auto"/>
              <w:tabs>
                <w:tab w:val="left" w:pos="345"/>
                <w:tab w:val="left" w:pos="851"/>
              </w:tabs>
              <w:spacing w:before="0" w:after="0" w:line="240" w:lineRule="auto"/>
              <w:ind w:firstLine="33"/>
              <w:jc w:val="both"/>
              <w:rPr>
                <w:sz w:val="24"/>
                <w:szCs w:val="24"/>
              </w:rPr>
            </w:pPr>
            <w:r w:rsidRPr="00511BC7">
              <w:rPr>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20EDF" w:rsidRPr="00511BC7" w:rsidRDefault="00520EDF" w:rsidP="00CD2830">
            <w:pPr>
              <w:pStyle w:val="21"/>
              <w:numPr>
                <w:ilvl w:val="0"/>
                <w:numId w:val="5"/>
              </w:numPr>
              <w:shd w:val="clear" w:color="auto" w:fill="auto"/>
              <w:tabs>
                <w:tab w:val="left" w:pos="345"/>
                <w:tab w:val="left" w:pos="851"/>
              </w:tabs>
              <w:spacing w:before="0" w:after="0" w:line="240" w:lineRule="auto"/>
              <w:ind w:firstLine="33"/>
              <w:jc w:val="both"/>
              <w:rPr>
                <w:sz w:val="24"/>
                <w:szCs w:val="24"/>
              </w:rPr>
            </w:pPr>
            <w:r w:rsidRPr="00511BC7">
              <w:rPr>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AB342F" w:rsidRPr="00520EDF" w:rsidRDefault="00520EDF" w:rsidP="00CD2830">
            <w:pPr>
              <w:pStyle w:val="21"/>
              <w:numPr>
                <w:ilvl w:val="0"/>
                <w:numId w:val="5"/>
              </w:numPr>
              <w:shd w:val="clear" w:color="auto" w:fill="auto"/>
              <w:tabs>
                <w:tab w:val="left" w:pos="345"/>
                <w:tab w:val="left" w:pos="851"/>
              </w:tabs>
              <w:spacing w:before="0" w:after="0" w:line="240" w:lineRule="auto"/>
              <w:ind w:firstLine="33"/>
              <w:jc w:val="both"/>
              <w:rPr>
                <w:sz w:val="24"/>
                <w:szCs w:val="24"/>
              </w:rPr>
            </w:pPr>
            <w:r w:rsidRPr="00511BC7">
              <w:rPr>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tc>
      </w:tr>
    </w:tbl>
    <w:p w:rsidR="000601CE" w:rsidRDefault="000601CE" w:rsidP="000601CE">
      <w:pPr>
        <w:widowControl w:val="0"/>
        <w:spacing w:after="0" w:line="240" w:lineRule="auto"/>
        <w:ind w:firstLine="34"/>
        <w:jc w:val="both"/>
        <w:rPr>
          <w:rFonts w:ascii="Times New Roman" w:eastAsia="Arial Unicode MS" w:hAnsi="Times New Roman"/>
          <w:b/>
          <w:color w:val="000000"/>
          <w:sz w:val="24"/>
          <w:szCs w:val="24"/>
          <w:lang w:eastAsia="ru-RU"/>
        </w:rPr>
      </w:pPr>
    </w:p>
    <w:p w:rsidR="000601CE" w:rsidRPr="00886C69" w:rsidRDefault="000601CE" w:rsidP="00886C69">
      <w:pPr>
        <w:pStyle w:val="1"/>
        <w:tabs>
          <w:tab w:val="left" w:pos="709"/>
          <w:tab w:val="left" w:pos="1276"/>
        </w:tabs>
        <w:spacing w:before="0"/>
        <w:jc w:val="both"/>
        <w:rPr>
          <w:rStyle w:val="af6"/>
          <w:rFonts w:ascii="Times New Roman" w:hAnsi="Times New Roman" w:cs="Times New Roman"/>
          <w:b/>
          <w:color w:val="auto"/>
          <w:sz w:val="24"/>
          <w:szCs w:val="24"/>
          <w:u w:val="none"/>
        </w:rPr>
      </w:pPr>
      <w:r w:rsidRPr="00886C69">
        <w:rPr>
          <w:rStyle w:val="af6"/>
          <w:rFonts w:ascii="Times New Roman" w:hAnsi="Times New Roman" w:cs="Times New Roman"/>
          <w:b/>
          <w:color w:val="auto"/>
          <w:sz w:val="24"/>
          <w:szCs w:val="24"/>
          <w:u w:val="none"/>
        </w:rPr>
        <w:t>Принципы и подходы к формированию рабочей программы</w:t>
      </w:r>
    </w:p>
    <w:p w:rsidR="000601CE" w:rsidRPr="00EF1428" w:rsidRDefault="000601CE" w:rsidP="000601CE">
      <w:pPr>
        <w:shd w:val="clear" w:color="auto" w:fill="FFFFFF"/>
        <w:tabs>
          <w:tab w:val="left" w:pos="459"/>
        </w:tabs>
        <w:spacing w:after="0" w:line="240" w:lineRule="auto"/>
        <w:ind w:firstLine="34"/>
        <w:jc w:val="both"/>
        <w:rPr>
          <w:rFonts w:ascii="Times New Roman" w:hAnsi="Times New Roman"/>
          <w:sz w:val="24"/>
          <w:szCs w:val="24"/>
          <w:lang w:eastAsia="ru-RU"/>
        </w:rPr>
      </w:pPr>
      <w:r w:rsidRPr="00EF1428">
        <w:rPr>
          <w:rFonts w:ascii="Times New Roman" w:hAnsi="Times New Roman"/>
          <w:sz w:val="24"/>
          <w:szCs w:val="24"/>
          <w:lang w:eastAsia="ru-RU"/>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0601CE" w:rsidRPr="00EF1428" w:rsidRDefault="000601CE" w:rsidP="000601CE">
      <w:pPr>
        <w:shd w:val="clear" w:color="auto" w:fill="FFFFFF"/>
        <w:spacing w:after="0" w:line="240" w:lineRule="auto"/>
        <w:ind w:firstLine="34"/>
        <w:jc w:val="both"/>
        <w:rPr>
          <w:rFonts w:ascii="Times New Roman" w:hAnsi="Times New Roman"/>
          <w:sz w:val="24"/>
          <w:szCs w:val="24"/>
          <w:lang w:eastAsia="ru-RU"/>
        </w:rPr>
      </w:pPr>
      <w:r w:rsidRPr="00EF1428">
        <w:rPr>
          <w:rFonts w:ascii="Times New Roman" w:hAnsi="Times New Roman"/>
          <w:sz w:val="24"/>
          <w:szCs w:val="24"/>
          <w:lang w:eastAsia="ru-RU"/>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0601CE" w:rsidRPr="00EF1428" w:rsidRDefault="000601CE" w:rsidP="000601CE">
      <w:pPr>
        <w:shd w:val="clear" w:color="auto" w:fill="FFFFFF"/>
        <w:tabs>
          <w:tab w:val="left" w:pos="300"/>
        </w:tabs>
        <w:spacing w:after="0" w:line="240" w:lineRule="auto"/>
        <w:ind w:firstLine="34"/>
        <w:jc w:val="both"/>
        <w:rPr>
          <w:rFonts w:ascii="Times New Roman" w:hAnsi="Times New Roman"/>
          <w:sz w:val="24"/>
          <w:szCs w:val="24"/>
          <w:lang w:eastAsia="ru-RU"/>
        </w:rPr>
      </w:pPr>
      <w:r w:rsidRPr="00EF1428">
        <w:rPr>
          <w:rFonts w:ascii="Times New Roman" w:hAnsi="Times New Roman"/>
          <w:sz w:val="24"/>
          <w:szCs w:val="24"/>
          <w:lang w:eastAsia="ru-RU"/>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p>
    <w:p w:rsidR="000601CE" w:rsidRPr="00EF1428" w:rsidRDefault="000601CE" w:rsidP="000601CE">
      <w:pPr>
        <w:shd w:val="clear" w:color="auto" w:fill="FFFFFF"/>
        <w:tabs>
          <w:tab w:val="left" w:pos="300"/>
        </w:tabs>
        <w:spacing w:after="0" w:line="240" w:lineRule="auto"/>
        <w:ind w:firstLine="34"/>
        <w:jc w:val="both"/>
        <w:rPr>
          <w:rFonts w:ascii="Times New Roman" w:hAnsi="Times New Roman"/>
          <w:sz w:val="24"/>
          <w:szCs w:val="24"/>
          <w:lang w:eastAsia="ru-RU"/>
        </w:rPr>
      </w:pPr>
      <w:r w:rsidRPr="00EF1428">
        <w:rPr>
          <w:rFonts w:ascii="Times New Roman" w:hAnsi="Times New Roman"/>
          <w:sz w:val="24"/>
          <w:szCs w:val="24"/>
          <w:lang w:eastAsia="ru-RU"/>
        </w:rPr>
        <w:t>4) признание ребёнка полноценным участником (субъектом) образовательных отношений;</w:t>
      </w:r>
    </w:p>
    <w:p w:rsidR="000601CE" w:rsidRPr="00EF1428" w:rsidRDefault="000601CE" w:rsidP="000601CE">
      <w:pPr>
        <w:shd w:val="clear" w:color="auto" w:fill="FFFFFF"/>
        <w:spacing w:after="0" w:line="240" w:lineRule="auto"/>
        <w:ind w:firstLine="34"/>
        <w:jc w:val="both"/>
        <w:rPr>
          <w:rFonts w:ascii="Times New Roman" w:hAnsi="Times New Roman"/>
          <w:sz w:val="24"/>
          <w:szCs w:val="24"/>
          <w:lang w:eastAsia="ru-RU"/>
        </w:rPr>
      </w:pPr>
      <w:r w:rsidRPr="00EF1428">
        <w:rPr>
          <w:rFonts w:ascii="Times New Roman" w:hAnsi="Times New Roman"/>
          <w:sz w:val="24"/>
          <w:szCs w:val="24"/>
          <w:lang w:eastAsia="ru-RU"/>
        </w:rPr>
        <w:t>5) поддержка инициативы детей в различных видах деятельности;</w:t>
      </w:r>
    </w:p>
    <w:p w:rsidR="000601CE" w:rsidRPr="00EF1428" w:rsidRDefault="000601CE" w:rsidP="000601CE">
      <w:pPr>
        <w:shd w:val="clear" w:color="auto" w:fill="FFFFFF"/>
        <w:spacing w:after="0" w:line="240" w:lineRule="auto"/>
        <w:ind w:firstLine="34"/>
        <w:jc w:val="both"/>
        <w:rPr>
          <w:rFonts w:ascii="Times New Roman" w:hAnsi="Times New Roman"/>
          <w:sz w:val="24"/>
          <w:szCs w:val="24"/>
          <w:lang w:eastAsia="ru-RU"/>
        </w:rPr>
      </w:pPr>
      <w:r w:rsidRPr="00EF1428">
        <w:rPr>
          <w:rFonts w:ascii="Times New Roman" w:hAnsi="Times New Roman"/>
          <w:sz w:val="24"/>
          <w:szCs w:val="24"/>
          <w:lang w:eastAsia="ru-RU"/>
        </w:rPr>
        <w:t>6) сотрудничество ДОО с семьей;</w:t>
      </w:r>
    </w:p>
    <w:p w:rsidR="000601CE" w:rsidRPr="00EF1428" w:rsidRDefault="000601CE" w:rsidP="000601CE">
      <w:pPr>
        <w:shd w:val="clear" w:color="auto" w:fill="FFFFFF"/>
        <w:spacing w:after="0" w:line="240" w:lineRule="auto"/>
        <w:ind w:firstLine="34"/>
        <w:jc w:val="both"/>
        <w:rPr>
          <w:rFonts w:ascii="Times New Roman" w:hAnsi="Times New Roman"/>
          <w:sz w:val="24"/>
          <w:szCs w:val="24"/>
          <w:lang w:eastAsia="ru-RU"/>
        </w:rPr>
      </w:pPr>
      <w:r w:rsidRPr="00EF1428">
        <w:rPr>
          <w:rFonts w:ascii="Times New Roman" w:hAnsi="Times New Roman"/>
          <w:sz w:val="24"/>
          <w:szCs w:val="24"/>
          <w:lang w:eastAsia="ru-RU"/>
        </w:rPr>
        <w:t>7) приобщение детей к социокультурным нормам, традициям семьи, общества и государства;</w:t>
      </w:r>
    </w:p>
    <w:p w:rsidR="000601CE" w:rsidRPr="00EF1428" w:rsidRDefault="000601CE" w:rsidP="000601CE">
      <w:pPr>
        <w:shd w:val="clear" w:color="auto" w:fill="FFFFFF"/>
        <w:spacing w:after="0" w:line="240" w:lineRule="auto"/>
        <w:ind w:firstLine="34"/>
        <w:jc w:val="both"/>
        <w:rPr>
          <w:rFonts w:ascii="Times New Roman" w:hAnsi="Times New Roman"/>
          <w:sz w:val="24"/>
          <w:szCs w:val="24"/>
          <w:lang w:eastAsia="ru-RU"/>
        </w:rPr>
      </w:pPr>
      <w:r w:rsidRPr="00EF1428">
        <w:rPr>
          <w:rFonts w:ascii="Times New Roman" w:hAnsi="Times New Roman"/>
          <w:sz w:val="24"/>
          <w:szCs w:val="24"/>
          <w:lang w:eastAsia="ru-RU"/>
        </w:rPr>
        <w:t>8) формирование познавательных интересов и познавательных действий ребёнка в различных видах деятельности;</w:t>
      </w:r>
    </w:p>
    <w:p w:rsidR="000601CE" w:rsidRPr="00EF1428" w:rsidRDefault="000601CE" w:rsidP="000601CE">
      <w:pPr>
        <w:shd w:val="clear" w:color="auto" w:fill="FFFFFF"/>
        <w:spacing w:after="0" w:line="240" w:lineRule="auto"/>
        <w:ind w:firstLine="34"/>
        <w:jc w:val="both"/>
        <w:rPr>
          <w:rFonts w:ascii="Times New Roman" w:hAnsi="Times New Roman"/>
          <w:sz w:val="24"/>
          <w:szCs w:val="24"/>
          <w:lang w:eastAsia="ru-RU"/>
        </w:rPr>
      </w:pPr>
      <w:r w:rsidRPr="00EF1428">
        <w:rPr>
          <w:rFonts w:ascii="Times New Roman" w:hAnsi="Times New Roman"/>
          <w:sz w:val="24"/>
          <w:szCs w:val="24"/>
          <w:lang w:eastAsia="ru-RU"/>
        </w:rPr>
        <w:t>9) возрастная адекватность дошкольного образования (соответствие условий, требований, методов возрасту и особенностям развития);</w:t>
      </w:r>
    </w:p>
    <w:p w:rsidR="000601CE" w:rsidRDefault="000601CE" w:rsidP="000601CE">
      <w:pPr>
        <w:widowControl w:val="0"/>
        <w:spacing w:after="0" w:line="240" w:lineRule="auto"/>
        <w:ind w:firstLine="34"/>
        <w:jc w:val="both"/>
        <w:rPr>
          <w:rFonts w:ascii="Times New Roman" w:eastAsia="Arial Unicode MS" w:hAnsi="Times New Roman"/>
          <w:color w:val="000000"/>
          <w:sz w:val="24"/>
          <w:szCs w:val="24"/>
          <w:lang w:eastAsia="ru-RU"/>
        </w:rPr>
      </w:pPr>
      <w:r w:rsidRPr="00EF1428">
        <w:rPr>
          <w:rFonts w:ascii="Times New Roman" w:hAnsi="Times New Roman"/>
          <w:sz w:val="24"/>
          <w:szCs w:val="24"/>
          <w:lang w:eastAsia="ru-RU"/>
        </w:rPr>
        <w:t>10) учёт этнокультурной ситуации развития детей.</w:t>
      </w:r>
    </w:p>
    <w:p w:rsidR="000601CE" w:rsidRDefault="000601CE" w:rsidP="000601CE">
      <w:pPr>
        <w:widowControl w:val="0"/>
        <w:spacing w:after="0" w:line="240" w:lineRule="auto"/>
        <w:ind w:firstLine="34"/>
        <w:jc w:val="both"/>
        <w:rPr>
          <w:rFonts w:ascii="Times New Roman" w:eastAsia="Arial Unicode MS" w:hAnsi="Times New Roman"/>
          <w:color w:val="000000"/>
          <w:sz w:val="24"/>
          <w:szCs w:val="24"/>
          <w:lang w:eastAsia="ru-RU"/>
        </w:rPr>
      </w:pPr>
    </w:p>
    <w:p w:rsidR="000601CE" w:rsidRPr="000601CE" w:rsidRDefault="000601CE" w:rsidP="00D52ABB">
      <w:pPr>
        <w:widowControl w:val="0"/>
        <w:tabs>
          <w:tab w:val="left" w:pos="795"/>
          <w:tab w:val="left" w:pos="1134"/>
        </w:tabs>
        <w:spacing w:after="0" w:line="240" w:lineRule="auto"/>
        <w:ind w:left="928"/>
        <w:jc w:val="both"/>
        <w:rPr>
          <w:rFonts w:ascii="Times New Roman" w:eastAsia="Arial Unicode MS" w:hAnsi="Times New Roman"/>
          <w:b/>
          <w:color w:val="000000"/>
          <w:sz w:val="24"/>
          <w:szCs w:val="24"/>
          <w:lang w:eastAsia="ru-RU"/>
        </w:rPr>
      </w:pPr>
      <w:r w:rsidRPr="00EF1428">
        <w:rPr>
          <w:rFonts w:ascii="Times New Roman" w:eastAsia="Arial Unicode MS" w:hAnsi="Times New Roman"/>
          <w:b/>
          <w:color w:val="000000"/>
          <w:sz w:val="24"/>
          <w:szCs w:val="24"/>
          <w:lang w:eastAsia="ru-RU"/>
        </w:rPr>
        <w:t>Психолого-педагогическая характеристика особенностей развития детей группы</w:t>
      </w:r>
    </w:p>
    <w:p w:rsidR="000601CE" w:rsidRPr="002A385F" w:rsidRDefault="000601CE" w:rsidP="000601CE">
      <w:pPr>
        <w:widowControl w:val="0"/>
        <w:spacing w:after="0" w:line="240" w:lineRule="auto"/>
        <w:ind w:firstLine="567"/>
        <w:jc w:val="both"/>
        <w:rPr>
          <w:rFonts w:ascii="Times New Roman" w:eastAsia="Arial Unicode MS" w:hAnsi="Times New Roman"/>
          <w:b/>
          <w:color w:val="000000"/>
          <w:sz w:val="24"/>
          <w:szCs w:val="24"/>
          <w:lang w:eastAsia="ru-RU"/>
        </w:rPr>
      </w:pPr>
      <w:r w:rsidRPr="00EF1428">
        <w:rPr>
          <w:rFonts w:ascii="Times New Roman" w:eastAsia="Arial Unicode MS" w:hAnsi="Times New Roman"/>
          <w:color w:val="000000"/>
          <w:sz w:val="24"/>
          <w:szCs w:val="24"/>
          <w:lang w:eastAsia="ru-RU"/>
        </w:rPr>
        <w:t xml:space="preserve">Характеристика воспитанников </w:t>
      </w:r>
      <w:r>
        <w:rPr>
          <w:rFonts w:ascii="Times New Roman" w:eastAsia="Arial Unicode MS" w:hAnsi="Times New Roman"/>
          <w:color w:val="000000"/>
          <w:sz w:val="24"/>
          <w:szCs w:val="24"/>
          <w:lang w:eastAsia="ru-RU"/>
        </w:rPr>
        <w:t>с</w:t>
      </w:r>
      <w:r w:rsidR="00692BB9">
        <w:rPr>
          <w:rFonts w:ascii="Times New Roman" w:eastAsia="Arial Unicode MS" w:hAnsi="Times New Roman"/>
          <w:color w:val="000000"/>
          <w:sz w:val="24"/>
          <w:szCs w:val="24"/>
          <w:lang w:eastAsia="ru-RU"/>
        </w:rPr>
        <w:t>таршего</w:t>
      </w:r>
      <w:r>
        <w:rPr>
          <w:rFonts w:ascii="Times New Roman" w:eastAsia="Arial Unicode MS" w:hAnsi="Times New Roman"/>
          <w:color w:val="000000"/>
          <w:sz w:val="24"/>
          <w:szCs w:val="24"/>
          <w:lang w:eastAsia="ru-RU"/>
        </w:rPr>
        <w:t xml:space="preserve"> дошкольного возраста</w:t>
      </w:r>
      <w:r w:rsidRPr="00EF1428">
        <w:rPr>
          <w:rFonts w:ascii="Times New Roman" w:eastAsia="Arial Unicode MS" w:hAnsi="Times New Roman"/>
          <w:color w:val="000000"/>
          <w:sz w:val="24"/>
          <w:szCs w:val="24"/>
          <w:lang w:eastAsia="ru-RU"/>
        </w:rPr>
        <w:t xml:space="preserve"> </w:t>
      </w:r>
      <w:r>
        <w:rPr>
          <w:rFonts w:ascii="Times New Roman" w:eastAsia="Arial Unicode MS" w:hAnsi="Times New Roman"/>
          <w:color w:val="000000"/>
          <w:sz w:val="24"/>
          <w:szCs w:val="24"/>
          <w:lang w:eastAsia="ru-RU"/>
        </w:rPr>
        <w:t xml:space="preserve">от </w:t>
      </w:r>
      <w:r w:rsidR="00692BB9">
        <w:rPr>
          <w:rFonts w:ascii="Times New Roman" w:eastAsia="Arial Unicode MS" w:hAnsi="Times New Roman"/>
          <w:color w:val="000000"/>
          <w:sz w:val="24"/>
          <w:szCs w:val="24"/>
          <w:lang w:eastAsia="ru-RU"/>
        </w:rPr>
        <w:t>5</w:t>
      </w:r>
      <w:r>
        <w:rPr>
          <w:rFonts w:ascii="Times New Roman" w:eastAsia="Arial Unicode MS" w:hAnsi="Times New Roman"/>
          <w:color w:val="000000"/>
          <w:sz w:val="24"/>
          <w:szCs w:val="24"/>
          <w:lang w:eastAsia="ru-RU"/>
        </w:rPr>
        <w:t xml:space="preserve"> до </w:t>
      </w:r>
      <w:r w:rsidR="00692BB9">
        <w:rPr>
          <w:rFonts w:ascii="Times New Roman" w:eastAsia="Arial Unicode MS" w:hAnsi="Times New Roman"/>
          <w:color w:val="000000"/>
          <w:sz w:val="24"/>
          <w:szCs w:val="24"/>
          <w:lang w:eastAsia="ru-RU"/>
        </w:rPr>
        <w:t>6</w:t>
      </w:r>
      <w:r w:rsidRPr="00EF1428">
        <w:rPr>
          <w:rFonts w:ascii="Times New Roman" w:eastAsia="Arial Unicode MS" w:hAnsi="Times New Roman"/>
          <w:color w:val="000000"/>
          <w:sz w:val="24"/>
          <w:szCs w:val="24"/>
          <w:lang w:eastAsia="ru-RU"/>
        </w:rPr>
        <w:t xml:space="preserve"> лет </w:t>
      </w:r>
      <w:r w:rsidRPr="002A385F">
        <w:rPr>
          <w:rFonts w:ascii="Times New Roman" w:eastAsia="Arial Unicode MS" w:hAnsi="Times New Roman"/>
          <w:b/>
          <w:color w:val="000000"/>
          <w:sz w:val="24"/>
          <w:szCs w:val="24"/>
          <w:lang w:eastAsia="ru-RU"/>
        </w:rPr>
        <w:t>№</w:t>
      </w:r>
      <w:r w:rsidR="0064248D">
        <w:rPr>
          <w:rFonts w:ascii="Times New Roman" w:eastAsia="Arial Unicode MS" w:hAnsi="Times New Roman"/>
          <w:b/>
          <w:color w:val="000000"/>
          <w:sz w:val="24"/>
          <w:szCs w:val="24"/>
          <w:lang w:eastAsia="ru-RU"/>
        </w:rPr>
        <w:t xml:space="preserve"> </w:t>
      </w:r>
      <w:r w:rsidR="00DD54FC">
        <w:rPr>
          <w:rFonts w:ascii="Times New Roman" w:eastAsia="Arial Unicode MS" w:hAnsi="Times New Roman"/>
          <w:b/>
          <w:color w:val="000000"/>
          <w:sz w:val="24"/>
          <w:szCs w:val="24"/>
          <w:lang w:eastAsia="ru-RU"/>
        </w:rPr>
        <w:t>13</w:t>
      </w:r>
      <w:r w:rsidRPr="002A385F">
        <w:rPr>
          <w:rFonts w:ascii="Times New Roman" w:eastAsia="Arial Unicode MS" w:hAnsi="Times New Roman"/>
          <w:b/>
          <w:color w:val="000000"/>
          <w:sz w:val="24"/>
          <w:szCs w:val="24"/>
          <w:lang w:eastAsia="ru-RU"/>
        </w:rPr>
        <w:t xml:space="preserve"> «</w:t>
      </w:r>
      <w:r w:rsidR="00DD54FC">
        <w:rPr>
          <w:rFonts w:ascii="Times New Roman" w:eastAsia="Arial Unicode MS" w:hAnsi="Times New Roman"/>
          <w:b/>
          <w:color w:val="000000"/>
          <w:sz w:val="24"/>
          <w:szCs w:val="24"/>
          <w:lang w:eastAsia="ru-RU"/>
        </w:rPr>
        <w:t>Светлячки</w:t>
      </w:r>
      <w:r w:rsidRPr="002A385F">
        <w:rPr>
          <w:rFonts w:ascii="Times New Roman" w:eastAsia="Arial Unicode MS" w:hAnsi="Times New Roman"/>
          <w:b/>
          <w:color w:val="000000"/>
          <w:sz w:val="24"/>
          <w:szCs w:val="24"/>
          <w:lang w:eastAsia="ru-RU"/>
        </w:rPr>
        <w:t>» на 2023-2024 учебный период</w:t>
      </w:r>
    </w:p>
    <w:p w:rsidR="000601CE" w:rsidRPr="00EF1428" w:rsidRDefault="000601CE" w:rsidP="000601CE">
      <w:pPr>
        <w:widowControl w:val="0"/>
        <w:spacing w:after="0" w:line="240" w:lineRule="auto"/>
        <w:ind w:firstLine="34"/>
        <w:jc w:val="both"/>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Общее количество детей –</w:t>
      </w:r>
      <w:r w:rsidR="00DD54FC">
        <w:rPr>
          <w:rFonts w:ascii="Times New Roman" w:eastAsia="Arial Unicode MS" w:hAnsi="Times New Roman"/>
          <w:color w:val="000000"/>
          <w:sz w:val="24"/>
          <w:szCs w:val="24"/>
          <w:u w:val="single"/>
          <w:lang w:eastAsia="ru-RU"/>
        </w:rPr>
        <w:t xml:space="preserve"> 30</w:t>
      </w:r>
      <w:r w:rsidR="002A385F">
        <w:rPr>
          <w:rFonts w:ascii="Times New Roman" w:eastAsia="Arial Unicode MS" w:hAnsi="Times New Roman"/>
          <w:color w:val="000000"/>
          <w:sz w:val="24"/>
          <w:szCs w:val="24"/>
          <w:u w:val="single"/>
          <w:lang w:eastAsia="ru-RU"/>
        </w:rPr>
        <w:t xml:space="preserve"> </w:t>
      </w:r>
      <w:r w:rsidRPr="00EF1428">
        <w:rPr>
          <w:rFonts w:ascii="Times New Roman" w:eastAsia="Arial Unicode MS" w:hAnsi="Times New Roman"/>
          <w:color w:val="000000"/>
          <w:sz w:val="24"/>
          <w:szCs w:val="24"/>
          <w:lang w:eastAsia="ru-RU"/>
        </w:rPr>
        <w:t>человек</w:t>
      </w:r>
    </w:p>
    <w:p w:rsidR="000601CE" w:rsidRPr="00EF1428" w:rsidRDefault="00DD54FC" w:rsidP="000601CE">
      <w:pPr>
        <w:widowControl w:val="0"/>
        <w:spacing w:after="0" w:line="240" w:lineRule="auto"/>
        <w:ind w:firstLine="34"/>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u w:val="single"/>
          <w:lang w:eastAsia="ru-RU"/>
        </w:rPr>
        <w:t xml:space="preserve">12 </w:t>
      </w:r>
      <w:r w:rsidR="000601CE" w:rsidRPr="00EF1428">
        <w:rPr>
          <w:rFonts w:ascii="Times New Roman" w:eastAsia="Arial Unicode MS" w:hAnsi="Times New Roman"/>
          <w:color w:val="000000"/>
          <w:sz w:val="24"/>
          <w:szCs w:val="24"/>
          <w:lang w:eastAsia="ru-RU"/>
        </w:rPr>
        <w:t xml:space="preserve">девочек </w:t>
      </w:r>
      <w:r w:rsidR="000601CE">
        <w:rPr>
          <w:rFonts w:ascii="Times New Roman" w:eastAsia="Arial Unicode MS" w:hAnsi="Times New Roman"/>
          <w:color w:val="000000"/>
          <w:sz w:val="24"/>
          <w:szCs w:val="24"/>
          <w:lang w:eastAsia="ru-RU"/>
        </w:rPr>
        <w:t>____</w:t>
      </w:r>
      <w:r w:rsidR="000601CE" w:rsidRPr="00EF1428">
        <w:rPr>
          <w:rFonts w:ascii="Times New Roman" w:eastAsia="Arial Unicode MS" w:hAnsi="Times New Roman"/>
          <w:color w:val="000000"/>
          <w:sz w:val="24"/>
          <w:szCs w:val="24"/>
          <w:lang w:eastAsia="ru-RU"/>
        </w:rPr>
        <w:t>%</w:t>
      </w:r>
    </w:p>
    <w:p w:rsidR="000601CE" w:rsidRPr="00EF1428" w:rsidRDefault="00DD54FC" w:rsidP="000601CE">
      <w:pPr>
        <w:widowControl w:val="0"/>
        <w:spacing w:after="0" w:line="240" w:lineRule="auto"/>
        <w:ind w:firstLine="34"/>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 xml:space="preserve">18 </w:t>
      </w:r>
      <w:r w:rsidR="000601CE" w:rsidRPr="00EF1428">
        <w:rPr>
          <w:rFonts w:ascii="Times New Roman" w:eastAsia="Arial Unicode MS" w:hAnsi="Times New Roman"/>
          <w:color w:val="000000"/>
          <w:sz w:val="24"/>
          <w:szCs w:val="24"/>
          <w:lang w:eastAsia="ru-RU"/>
        </w:rPr>
        <w:t xml:space="preserve">мальчиков </w:t>
      </w:r>
      <w:r w:rsidR="000601CE">
        <w:rPr>
          <w:rFonts w:ascii="Times New Roman" w:eastAsia="Arial Unicode MS" w:hAnsi="Times New Roman"/>
          <w:color w:val="000000"/>
          <w:sz w:val="24"/>
          <w:szCs w:val="24"/>
          <w:lang w:eastAsia="ru-RU"/>
        </w:rPr>
        <w:t>____</w:t>
      </w:r>
      <w:r w:rsidR="000601CE" w:rsidRPr="00EF1428">
        <w:rPr>
          <w:rFonts w:ascii="Times New Roman" w:eastAsia="Arial Unicode MS" w:hAnsi="Times New Roman"/>
          <w:color w:val="000000"/>
          <w:sz w:val="24"/>
          <w:szCs w:val="24"/>
          <w:lang w:eastAsia="ru-RU"/>
        </w:rPr>
        <w:t>%</w:t>
      </w:r>
    </w:p>
    <w:p w:rsidR="000601CE" w:rsidRDefault="000601CE" w:rsidP="000601CE">
      <w:pPr>
        <w:widowControl w:val="0"/>
        <w:spacing w:after="0" w:line="240" w:lineRule="auto"/>
        <w:ind w:firstLine="34"/>
        <w:jc w:val="both"/>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ОПИСАНИЕ:</w:t>
      </w:r>
    </w:p>
    <w:p w:rsidR="00E27D4F" w:rsidRPr="00E27D4F" w:rsidRDefault="00C33131" w:rsidP="00E27D4F">
      <w:pPr>
        <w:pStyle w:val="c5"/>
        <w:shd w:val="clear" w:color="auto" w:fill="FFFFFF"/>
        <w:spacing w:before="0" w:beforeAutospacing="0" w:after="0" w:afterAutospacing="0"/>
        <w:jc w:val="both"/>
        <w:rPr>
          <w:color w:val="000000"/>
        </w:rPr>
      </w:pPr>
      <w:r w:rsidRPr="00C33131">
        <w:t xml:space="preserve">В группе: </w:t>
      </w:r>
      <w:r>
        <w:t>3</w:t>
      </w:r>
      <w:r w:rsidR="00DD54FC">
        <w:t>0</w:t>
      </w:r>
      <w:r w:rsidR="005F41BA">
        <w:t xml:space="preserve"> детей</w:t>
      </w:r>
      <w:r w:rsidRPr="00C33131">
        <w:t xml:space="preserve"> (72%) с I группой здоровья; 8 детей (24%) со II группой здоровья; 1 ребенок (3%) с III группой здоровья. Большинство воспитанников данной группы демонстрируют развитие на достаточном уровне (по возрастной норме): У большинства воспитанников на уровне возрастной нормы развита речь (в том числе звуковая и лексическая стороны речи, диалогическая и монологическая речь), мелкая и крупная моторика, память и внимание, логическое мышление, воображение, произвольность внимания. 3 ребенка (9%) в группе имеют заключение ТПМПК. На этих детей разработана и реализуется адаптированная образовательная программа (АОПДО ТНР), индивидуальная программа сопровождения. Во взаимоотношениях со сверстниками дети руководствуются нормами и правилами, у воспитанников на достаточном уровне развита </w:t>
      </w:r>
      <w:r w:rsidRPr="00C33131">
        <w:lastRenderedPageBreak/>
        <w:t xml:space="preserve">самооценка. Некоторые воспитанники демонстрируют стремление к лидерству и соревновательности. Воспитанники группы проявляют активность и любознательность. Дети в группе общительные, доброжелательные, умеют договариваться между собой, согласовывать действия и совместными усилиями достигать результат. При разрешении конфликта, обращаются к помощи взрослых. </w:t>
      </w:r>
      <w:r w:rsidR="00E27D4F">
        <w:t xml:space="preserve">Дети </w:t>
      </w:r>
      <w:r w:rsidR="00E27D4F" w:rsidRPr="00E27D4F">
        <w:rPr>
          <w:rStyle w:val="c0"/>
          <w:color w:val="000000"/>
        </w:rPr>
        <w:t>научились устанавливать ролевые отношения, создавать игровую обстановку, используя для этого реальные предметы и их заместители, действовать в реальной и воображаемой игровой ситуации; обогащать тематику и виды игр, игровые действия, сюжеты;</w:t>
      </w:r>
      <w:r w:rsidR="00E27D4F" w:rsidRPr="00E27D4F">
        <w:rPr>
          <w:color w:val="000000"/>
        </w:rPr>
        <w:t xml:space="preserve"> </w:t>
      </w:r>
      <w:r w:rsidR="00E27D4F" w:rsidRPr="00E27D4F">
        <w:rPr>
          <w:rStyle w:val="c0"/>
          <w:color w:val="000000"/>
        </w:rPr>
        <w:t>стали более самостоятельными, эмоционально отзывчивыми;</w:t>
      </w:r>
      <w:r w:rsidR="00E27D4F" w:rsidRPr="00E27D4F">
        <w:rPr>
          <w:color w:val="000000"/>
        </w:rPr>
        <w:t xml:space="preserve"> </w:t>
      </w:r>
      <w:r w:rsidR="00E27D4F" w:rsidRPr="00E27D4F">
        <w:rPr>
          <w:rStyle w:val="c0"/>
          <w:color w:val="000000"/>
        </w:rPr>
        <w:t>стали проявлять интерес к игровому  экспериментированию;</w:t>
      </w:r>
      <w:r w:rsidR="00E27D4F" w:rsidRPr="00E27D4F">
        <w:rPr>
          <w:color w:val="000000"/>
        </w:rPr>
        <w:t xml:space="preserve"> </w:t>
      </w:r>
      <w:r w:rsidR="00E27D4F" w:rsidRPr="00E27D4F">
        <w:rPr>
          <w:rStyle w:val="c0"/>
          <w:color w:val="000000"/>
        </w:rPr>
        <w:t>более чётко стали следовать игровым правилам в дидактических, подвижных, развивающих играх; у  них сформировалась  готовность к совместной деятельности со сверстниками, обогатился опыт игрового взаимодействия;</w:t>
      </w:r>
      <w:r w:rsidR="00E27D4F" w:rsidRPr="00E27D4F">
        <w:rPr>
          <w:color w:val="000000"/>
        </w:rPr>
        <w:t xml:space="preserve"> </w:t>
      </w:r>
      <w:r w:rsidR="00E27D4F" w:rsidRPr="00E27D4F">
        <w:rPr>
          <w:rStyle w:val="c0"/>
          <w:color w:val="000000"/>
        </w:rPr>
        <w:t>сформировалось  уважительное  отношение и чувство принадлежности к своей семье и к</w:t>
      </w:r>
      <w:r w:rsidR="00E27D4F" w:rsidRPr="00E27D4F">
        <w:rPr>
          <w:color w:val="000000"/>
        </w:rPr>
        <w:t xml:space="preserve"> </w:t>
      </w:r>
      <w:r w:rsidR="00E27D4F" w:rsidRPr="00E27D4F">
        <w:rPr>
          <w:rStyle w:val="c0"/>
          <w:color w:val="000000"/>
        </w:rPr>
        <w:t>сообществу детей и взрослых в организации;</w:t>
      </w:r>
      <w:r w:rsidR="00E27D4F" w:rsidRPr="00E27D4F">
        <w:rPr>
          <w:color w:val="000000"/>
        </w:rPr>
        <w:t xml:space="preserve"> </w:t>
      </w:r>
      <w:r w:rsidR="00E27D4F" w:rsidRPr="00E27D4F">
        <w:rPr>
          <w:rStyle w:val="c0"/>
          <w:color w:val="000000"/>
        </w:rPr>
        <w:t>позитивные установки  к различным видам труда и творчества; основа безопасного поведения в быту, социуме, природе.</w:t>
      </w:r>
    </w:p>
    <w:p w:rsidR="00692BB9" w:rsidRPr="0087388F" w:rsidRDefault="000601CE" w:rsidP="00E27D4F">
      <w:pPr>
        <w:widowControl w:val="0"/>
        <w:spacing w:after="0" w:line="240" w:lineRule="auto"/>
        <w:ind w:firstLine="34"/>
        <w:jc w:val="both"/>
      </w:pPr>
      <w:r w:rsidRPr="00EF1428">
        <w:rPr>
          <w:rFonts w:ascii="Times New Roman" w:hAnsi="Times New Roman"/>
          <w:b/>
          <w:sz w:val="24"/>
          <w:szCs w:val="24"/>
        </w:rPr>
        <w:t>Росто-весовые характеристики</w:t>
      </w:r>
      <w:r w:rsidRPr="00EF1428">
        <w:rPr>
          <w:rFonts w:ascii="Times New Roman" w:hAnsi="Times New Roman"/>
          <w:sz w:val="24"/>
          <w:szCs w:val="24"/>
        </w:rPr>
        <w:t xml:space="preserve"> </w:t>
      </w:r>
    </w:p>
    <w:p w:rsidR="00692BB9" w:rsidRPr="0087388F" w:rsidRDefault="00692BB9" w:rsidP="00511431">
      <w:pPr>
        <w:pStyle w:val="ac"/>
        <w:ind w:left="0" w:firstLine="567"/>
      </w:pPr>
      <w:r w:rsidRPr="0087388F">
        <w:t>Средний</w:t>
      </w:r>
      <w:r w:rsidRPr="0087388F">
        <w:rPr>
          <w:spacing w:val="7"/>
        </w:rPr>
        <w:t xml:space="preserve"> </w:t>
      </w:r>
      <w:r w:rsidRPr="0087388F">
        <w:t>вес</w:t>
      </w:r>
      <w:r w:rsidRPr="0087388F">
        <w:rPr>
          <w:spacing w:val="9"/>
        </w:rPr>
        <w:t xml:space="preserve"> </w:t>
      </w:r>
      <w:r w:rsidRPr="0087388F">
        <w:t>у</w:t>
      </w:r>
      <w:r w:rsidRPr="0087388F">
        <w:rPr>
          <w:spacing w:val="3"/>
        </w:rPr>
        <w:t xml:space="preserve"> </w:t>
      </w:r>
      <w:r w:rsidRPr="0087388F">
        <w:t>мальчиков</w:t>
      </w:r>
      <w:r w:rsidRPr="0087388F">
        <w:rPr>
          <w:spacing w:val="7"/>
        </w:rPr>
        <w:t xml:space="preserve"> </w:t>
      </w:r>
      <w:r w:rsidRPr="0087388F">
        <w:t>изменяется</w:t>
      </w:r>
      <w:r w:rsidRPr="0087388F">
        <w:rPr>
          <w:spacing w:val="8"/>
        </w:rPr>
        <w:t xml:space="preserve"> </w:t>
      </w:r>
      <w:r w:rsidRPr="0087388F">
        <w:t>от</w:t>
      </w:r>
      <w:r w:rsidRPr="0087388F">
        <w:rPr>
          <w:spacing w:val="13"/>
        </w:rPr>
        <w:t xml:space="preserve"> </w:t>
      </w:r>
      <w:r w:rsidRPr="0087388F">
        <w:t>19,7</w:t>
      </w:r>
      <w:r w:rsidRPr="0087388F">
        <w:rPr>
          <w:spacing w:val="6"/>
        </w:rPr>
        <w:t xml:space="preserve"> </w:t>
      </w:r>
      <w:r w:rsidRPr="0087388F">
        <w:t>кг</w:t>
      </w:r>
      <w:r w:rsidRPr="0087388F">
        <w:rPr>
          <w:spacing w:val="8"/>
        </w:rPr>
        <w:t xml:space="preserve"> </w:t>
      </w:r>
      <w:r w:rsidRPr="0087388F">
        <w:t>в</w:t>
      </w:r>
      <w:r w:rsidRPr="0087388F">
        <w:rPr>
          <w:spacing w:val="9"/>
        </w:rPr>
        <w:t xml:space="preserve"> </w:t>
      </w:r>
      <w:r w:rsidRPr="0087388F">
        <w:t>пять</w:t>
      </w:r>
      <w:r w:rsidRPr="0087388F">
        <w:rPr>
          <w:spacing w:val="8"/>
        </w:rPr>
        <w:t xml:space="preserve"> </w:t>
      </w:r>
      <w:r w:rsidRPr="0087388F">
        <w:t>лет</w:t>
      </w:r>
      <w:r w:rsidRPr="0087388F">
        <w:rPr>
          <w:spacing w:val="9"/>
        </w:rPr>
        <w:t xml:space="preserve"> </w:t>
      </w:r>
      <w:r w:rsidRPr="0087388F">
        <w:t>до</w:t>
      </w:r>
      <w:r w:rsidRPr="0087388F">
        <w:rPr>
          <w:spacing w:val="9"/>
        </w:rPr>
        <w:t xml:space="preserve"> </w:t>
      </w:r>
      <w:r w:rsidRPr="0087388F">
        <w:t>21,9</w:t>
      </w:r>
      <w:r w:rsidRPr="0087388F">
        <w:rPr>
          <w:spacing w:val="6"/>
        </w:rPr>
        <w:t xml:space="preserve"> </w:t>
      </w:r>
      <w:r w:rsidRPr="0087388F">
        <w:t>кг</w:t>
      </w:r>
      <w:r w:rsidRPr="0087388F">
        <w:rPr>
          <w:spacing w:val="5"/>
        </w:rPr>
        <w:t xml:space="preserve"> </w:t>
      </w:r>
      <w:r w:rsidRPr="0087388F">
        <w:t>в</w:t>
      </w:r>
      <w:r w:rsidRPr="0087388F">
        <w:rPr>
          <w:spacing w:val="9"/>
        </w:rPr>
        <w:t xml:space="preserve"> </w:t>
      </w:r>
      <w:r w:rsidRPr="0087388F">
        <w:t>шесть</w:t>
      </w:r>
      <w:r w:rsidRPr="0087388F">
        <w:rPr>
          <w:spacing w:val="10"/>
        </w:rPr>
        <w:t xml:space="preserve"> </w:t>
      </w:r>
      <w:r w:rsidRPr="0087388F">
        <w:t>лет,</w:t>
      </w:r>
      <w:r w:rsidRPr="0087388F">
        <w:rPr>
          <w:spacing w:val="11"/>
        </w:rPr>
        <w:t xml:space="preserve"> </w:t>
      </w:r>
      <w:r w:rsidRPr="0087388F">
        <w:t>у</w:t>
      </w:r>
      <w:r w:rsidRPr="0087388F">
        <w:rPr>
          <w:spacing w:val="2"/>
        </w:rPr>
        <w:t xml:space="preserve"> </w:t>
      </w:r>
      <w:r w:rsidRPr="0087388F">
        <w:t>девочек</w:t>
      </w:r>
      <w:r>
        <w:t xml:space="preserve"> </w:t>
      </w:r>
      <w:r w:rsidRPr="0087388F">
        <w:t>–</w:t>
      </w:r>
      <w:r w:rsidRPr="0087388F">
        <w:rPr>
          <w:spacing w:val="13"/>
        </w:rPr>
        <w:t xml:space="preserve"> </w:t>
      </w:r>
      <w:r w:rsidRPr="0087388F">
        <w:t>от</w:t>
      </w:r>
      <w:r w:rsidRPr="0087388F">
        <w:rPr>
          <w:spacing w:val="15"/>
        </w:rPr>
        <w:t xml:space="preserve"> </w:t>
      </w:r>
      <w:r w:rsidRPr="0087388F">
        <w:t>18,5</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пять</w:t>
      </w:r>
      <w:r w:rsidRPr="0087388F">
        <w:rPr>
          <w:spacing w:val="15"/>
        </w:rPr>
        <w:t xml:space="preserve"> </w:t>
      </w:r>
      <w:r w:rsidRPr="0087388F">
        <w:t>лет</w:t>
      </w:r>
      <w:r w:rsidRPr="0087388F">
        <w:rPr>
          <w:spacing w:val="11"/>
        </w:rPr>
        <w:t xml:space="preserve"> </w:t>
      </w:r>
      <w:r w:rsidRPr="0087388F">
        <w:t>до</w:t>
      </w:r>
      <w:r w:rsidRPr="0087388F">
        <w:rPr>
          <w:spacing w:val="15"/>
        </w:rPr>
        <w:t xml:space="preserve"> </w:t>
      </w:r>
      <w:r w:rsidRPr="0087388F">
        <w:t>21,3</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шесть</w:t>
      </w:r>
      <w:r w:rsidRPr="0087388F">
        <w:rPr>
          <w:spacing w:val="16"/>
        </w:rPr>
        <w:t xml:space="preserve"> </w:t>
      </w:r>
      <w:r w:rsidRPr="0087388F">
        <w:t>лет.</w:t>
      </w:r>
      <w:r w:rsidRPr="0087388F">
        <w:rPr>
          <w:spacing w:val="13"/>
        </w:rPr>
        <w:t xml:space="preserve"> </w:t>
      </w:r>
      <w:r w:rsidRPr="0087388F">
        <w:t>Средняя</w:t>
      </w:r>
      <w:r w:rsidRPr="0087388F">
        <w:rPr>
          <w:spacing w:val="14"/>
        </w:rPr>
        <w:t xml:space="preserve"> </w:t>
      </w:r>
      <w:r w:rsidRPr="0087388F">
        <w:t>длина</w:t>
      </w:r>
      <w:r w:rsidRPr="0087388F">
        <w:rPr>
          <w:spacing w:val="12"/>
        </w:rPr>
        <w:t xml:space="preserve"> </w:t>
      </w:r>
      <w:r w:rsidRPr="0087388F">
        <w:t>тела</w:t>
      </w:r>
      <w:r w:rsidRPr="0087388F">
        <w:rPr>
          <w:spacing w:val="15"/>
        </w:rPr>
        <w:t xml:space="preserve"> </w:t>
      </w:r>
      <w:r w:rsidRPr="0087388F">
        <w:t>у</w:t>
      </w:r>
      <w:r w:rsidRPr="0087388F">
        <w:rPr>
          <w:spacing w:val="10"/>
        </w:rPr>
        <w:t xml:space="preserve"> </w:t>
      </w:r>
      <w:r w:rsidRPr="0087388F">
        <w:t>мальчиков</w:t>
      </w:r>
      <w:r w:rsidRPr="0087388F">
        <w:rPr>
          <w:spacing w:val="13"/>
        </w:rPr>
        <w:t xml:space="preserve"> </w:t>
      </w:r>
      <w:r w:rsidRPr="0087388F">
        <w:t>от</w:t>
      </w:r>
      <w:r w:rsidRPr="0087388F">
        <w:rPr>
          <w:spacing w:val="17"/>
        </w:rPr>
        <w:t xml:space="preserve"> </w:t>
      </w:r>
      <w:r w:rsidRPr="0087388F">
        <w:t>110,4</w:t>
      </w:r>
      <w:r w:rsidRPr="0087388F">
        <w:rPr>
          <w:spacing w:val="14"/>
        </w:rPr>
        <w:t xml:space="preserve"> </w:t>
      </w:r>
      <w:r w:rsidRPr="0087388F">
        <w:t>см</w:t>
      </w:r>
      <w:r w:rsidRPr="0087388F">
        <w:rPr>
          <w:spacing w:val="12"/>
        </w:rPr>
        <w:t xml:space="preserve"> </w:t>
      </w:r>
      <w:r w:rsidRPr="0087388F">
        <w:t>в</w:t>
      </w:r>
      <w:r w:rsidRPr="0087388F">
        <w:rPr>
          <w:spacing w:val="14"/>
        </w:rPr>
        <w:t xml:space="preserve"> </w:t>
      </w:r>
      <w:r w:rsidRPr="0087388F">
        <w:t>пять</w:t>
      </w:r>
      <w:r w:rsidRPr="0087388F">
        <w:rPr>
          <w:spacing w:val="-57"/>
        </w:rPr>
        <w:t xml:space="preserve"> </w:t>
      </w:r>
      <w:r w:rsidRPr="0087388F">
        <w:t>лет</w:t>
      </w:r>
      <w:r w:rsidRPr="0087388F">
        <w:rPr>
          <w:spacing w:val="-1"/>
        </w:rPr>
        <w:t xml:space="preserve"> </w:t>
      </w:r>
      <w:r w:rsidRPr="0087388F">
        <w:t>до 115,9</w:t>
      </w:r>
      <w:r w:rsidRPr="0087388F">
        <w:rPr>
          <w:spacing w:val="-1"/>
        </w:rPr>
        <w:t xml:space="preserve"> </w:t>
      </w:r>
      <w:r w:rsidRPr="0087388F">
        <w:t>см</w:t>
      </w:r>
      <w:r w:rsidRPr="0087388F">
        <w:rPr>
          <w:spacing w:val="-1"/>
        </w:rPr>
        <w:t xml:space="preserve"> </w:t>
      </w:r>
      <w:r w:rsidRPr="0087388F">
        <w:t>в</w:t>
      </w:r>
      <w:r w:rsidRPr="0087388F">
        <w:rPr>
          <w:spacing w:val="-2"/>
        </w:rPr>
        <w:t xml:space="preserve"> </w:t>
      </w:r>
      <w:r w:rsidRPr="0087388F">
        <w:t>шесть</w:t>
      </w:r>
      <w:r w:rsidRPr="0087388F">
        <w:rPr>
          <w:spacing w:val="1"/>
        </w:rPr>
        <w:t xml:space="preserve"> </w:t>
      </w:r>
      <w:r w:rsidRPr="0087388F">
        <w:t>лет,</w:t>
      </w:r>
      <w:r w:rsidRPr="0087388F">
        <w:rPr>
          <w:spacing w:val="2"/>
        </w:rPr>
        <w:t xml:space="preserve"> </w:t>
      </w:r>
      <w:r w:rsidRPr="0087388F">
        <w:t>у</w:t>
      </w:r>
      <w:r w:rsidRPr="0087388F">
        <w:rPr>
          <w:spacing w:val="-5"/>
        </w:rPr>
        <w:t xml:space="preserve"> </w:t>
      </w:r>
      <w:r w:rsidRPr="0087388F">
        <w:t>девочек</w:t>
      </w:r>
      <w:r w:rsidRPr="0087388F">
        <w:rPr>
          <w:spacing w:val="2"/>
        </w:rPr>
        <w:t xml:space="preserve"> </w:t>
      </w:r>
      <w:r w:rsidRPr="0087388F">
        <w:t>–</w:t>
      </w:r>
      <w:r w:rsidRPr="0087388F">
        <w:rPr>
          <w:spacing w:val="-1"/>
        </w:rPr>
        <w:t xml:space="preserve"> </w:t>
      </w:r>
      <w:r w:rsidRPr="0087388F">
        <w:t>от 109,0 см</w:t>
      </w:r>
      <w:r w:rsidRPr="0087388F">
        <w:rPr>
          <w:spacing w:val="-1"/>
        </w:rPr>
        <w:t xml:space="preserve"> </w:t>
      </w:r>
      <w:r w:rsidRPr="0087388F">
        <w:t>в</w:t>
      </w:r>
      <w:r w:rsidRPr="0087388F">
        <w:rPr>
          <w:spacing w:val="-1"/>
        </w:rPr>
        <w:t xml:space="preserve"> </w:t>
      </w:r>
      <w:r w:rsidRPr="0087388F">
        <w:t>пять лет до 115,7 см</w:t>
      </w:r>
      <w:r w:rsidRPr="0087388F">
        <w:rPr>
          <w:spacing w:val="-1"/>
        </w:rPr>
        <w:t xml:space="preserve"> </w:t>
      </w:r>
      <w:r w:rsidRPr="0087388F">
        <w:t>в</w:t>
      </w:r>
      <w:r w:rsidRPr="0087388F">
        <w:rPr>
          <w:spacing w:val="-1"/>
        </w:rPr>
        <w:t xml:space="preserve"> </w:t>
      </w:r>
      <w:r w:rsidRPr="0087388F">
        <w:t>шесть</w:t>
      </w:r>
      <w:r w:rsidRPr="0087388F">
        <w:rPr>
          <w:spacing w:val="1"/>
        </w:rPr>
        <w:t xml:space="preserve"> </w:t>
      </w:r>
      <w:r w:rsidRPr="0087388F">
        <w:t>лет.</w:t>
      </w:r>
    </w:p>
    <w:p w:rsidR="00692BB9" w:rsidRPr="00692BB9" w:rsidRDefault="00692BB9" w:rsidP="00511431">
      <w:pPr>
        <w:pStyle w:val="ac"/>
        <w:ind w:left="0" w:firstLine="567"/>
        <w:rPr>
          <w:b/>
        </w:rPr>
      </w:pPr>
      <w:r w:rsidRPr="00692BB9">
        <w:rPr>
          <w:b/>
        </w:rPr>
        <w:t>Функциональное созревание</w:t>
      </w:r>
    </w:p>
    <w:p w:rsidR="00692BB9" w:rsidRPr="0087388F" w:rsidRDefault="00692BB9" w:rsidP="00692BB9">
      <w:pPr>
        <w:pStyle w:val="ac"/>
        <w:ind w:left="0" w:firstLine="567"/>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и</w:t>
      </w:r>
      <w:r w:rsidRPr="0087388F">
        <w:rPr>
          <w:spacing w:val="1"/>
        </w:rPr>
        <w:t xml:space="preserve"> </w:t>
      </w:r>
      <w:r w:rsidRPr="0087388F">
        <w:t>опорно-двигательной</w:t>
      </w:r>
      <w:r w:rsidRPr="0087388F">
        <w:rPr>
          <w:spacing w:val="1"/>
        </w:rPr>
        <w:t xml:space="preserve"> </w:t>
      </w:r>
      <w:r w:rsidRPr="0087388F">
        <w:t>систем,</w:t>
      </w:r>
      <w:r w:rsidRPr="0087388F">
        <w:rPr>
          <w:spacing w:val="1"/>
        </w:rPr>
        <w:t xml:space="preserve"> </w:t>
      </w:r>
      <w:r w:rsidRPr="0087388F">
        <w:t>зрительно-моторной</w:t>
      </w:r>
      <w:r w:rsidRPr="0087388F">
        <w:rPr>
          <w:spacing w:val="1"/>
        </w:rPr>
        <w:t xml:space="preserve"> </w:t>
      </w:r>
      <w:r w:rsidRPr="0087388F">
        <w:t>координации</w:t>
      </w:r>
      <w:r w:rsidRPr="0087388F">
        <w:rPr>
          <w:spacing w:val="1"/>
        </w:rPr>
        <w:t xml:space="preserve"> </w:t>
      </w:r>
      <w:r w:rsidRPr="0087388F">
        <w:t>позволяет</w:t>
      </w:r>
      <w:r w:rsidRPr="0087388F">
        <w:rPr>
          <w:spacing w:val="1"/>
        </w:rPr>
        <w:t xml:space="preserve"> </w:t>
      </w:r>
      <w:r w:rsidRPr="0087388F">
        <w:t>ребенку</w:t>
      </w:r>
      <w:r w:rsidRPr="0087388F">
        <w:rPr>
          <w:spacing w:val="1"/>
        </w:rPr>
        <w:t xml:space="preserve"> </w:t>
      </w:r>
      <w:r w:rsidRPr="0087388F">
        <w:t>значительно</w:t>
      </w:r>
      <w:r w:rsidRPr="0087388F">
        <w:rPr>
          <w:spacing w:val="1"/>
        </w:rPr>
        <w:t xml:space="preserve"> </w:t>
      </w:r>
      <w:r w:rsidRPr="0087388F">
        <w:t>расширить</w:t>
      </w:r>
      <w:r w:rsidRPr="0087388F">
        <w:rPr>
          <w:spacing w:val="1"/>
        </w:rPr>
        <w:t xml:space="preserve"> </w:t>
      </w:r>
      <w:r w:rsidRPr="0087388F">
        <w:t>доступный</w:t>
      </w:r>
      <w:r w:rsidRPr="0087388F">
        <w:rPr>
          <w:spacing w:val="1"/>
        </w:rPr>
        <w:t xml:space="preserve"> </w:t>
      </w:r>
      <w:r w:rsidRPr="0087388F">
        <w:t>набор</w:t>
      </w:r>
      <w:r w:rsidRPr="0087388F">
        <w:rPr>
          <w:spacing w:val="1"/>
        </w:rPr>
        <w:t xml:space="preserve"> </w:t>
      </w:r>
      <w:r w:rsidRPr="0087388F">
        <w:t>двигательных</w:t>
      </w:r>
      <w:r w:rsidRPr="0087388F">
        <w:rPr>
          <w:spacing w:val="1"/>
        </w:rPr>
        <w:t xml:space="preserve"> </w:t>
      </w:r>
      <w:r w:rsidRPr="0087388F">
        <w:t>стереотипов.</w:t>
      </w:r>
    </w:p>
    <w:p w:rsidR="00692BB9" w:rsidRPr="0087388F" w:rsidRDefault="00692BB9" w:rsidP="00692BB9">
      <w:pPr>
        <w:pStyle w:val="ac"/>
        <w:ind w:left="0" w:firstLine="567"/>
      </w:pPr>
      <w:r w:rsidRPr="0087388F">
        <w:rPr>
          <w:b/>
        </w:rPr>
        <w:t xml:space="preserve">Психические функции. </w:t>
      </w:r>
      <w:r w:rsidRPr="0087388F">
        <w:t>В период от пяти до шести лет детям доступно опосредованное</w:t>
      </w:r>
      <w:r w:rsidRPr="0087388F">
        <w:rPr>
          <w:spacing w:val="1"/>
        </w:rPr>
        <w:t xml:space="preserve"> </w:t>
      </w:r>
      <w:r w:rsidRPr="0087388F">
        <w:t>запоминание. Эффективность запоминания с помощью внешних средств (картинок, пиктограмм)</w:t>
      </w:r>
      <w:r w:rsidRPr="0087388F">
        <w:rPr>
          <w:spacing w:val="1"/>
        </w:rPr>
        <w:t xml:space="preserve"> </w:t>
      </w:r>
      <w:r w:rsidRPr="0087388F">
        <w:t>может возрастать в 2 раза. В старшем дошкольном возрасте продолжает развиваться образное</w:t>
      </w:r>
      <w:r w:rsidRPr="0087388F">
        <w:rPr>
          <w:spacing w:val="1"/>
        </w:rPr>
        <w:t xml:space="preserve"> </w:t>
      </w:r>
      <w:r w:rsidRPr="0087388F">
        <w:t>мышление.</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решить</w:t>
      </w:r>
      <w:r w:rsidRPr="0087388F">
        <w:rPr>
          <w:spacing w:val="1"/>
        </w:rPr>
        <w:t xml:space="preserve"> </w:t>
      </w:r>
      <w:r w:rsidRPr="0087388F">
        <w:t>задачу</w:t>
      </w:r>
      <w:r w:rsidRPr="0087388F">
        <w:rPr>
          <w:spacing w:val="1"/>
        </w:rPr>
        <w:t xml:space="preserve"> </w:t>
      </w:r>
      <w:r w:rsidRPr="0087388F">
        <w:t>в</w:t>
      </w:r>
      <w:r w:rsidRPr="0087388F">
        <w:rPr>
          <w:spacing w:val="1"/>
        </w:rPr>
        <w:t xml:space="preserve"> </w:t>
      </w:r>
      <w:r w:rsidRPr="0087388F">
        <w:t>наглядном</w:t>
      </w:r>
      <w:r w:rsidRPr="0087388F">
        <w:rPr>
          <w:spacing w:val="1"/>
        </w:rPr>
        <w:t xml:space="preserve"> </w:t>
      </w:r>
      <w:r w:rsidRPr="0087388F">
        <w:t>плане,</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совершить</w:t>
      </w:r>
      <w:r w:rsidRPr="0087388F">
        <w:rPr>
          <w:spacing w:val="1"/>
        </w:rPr>
        <w:t xml:space="preserve"> </w:t>
      </w:r>
      <w:r w:rsidRPr="0087388F">
        <w:t>преобразования объекта, указать, в какой последовательности объекты вступят во взаимодействие</w:t>
      </w:r>
      <w:r w:rsidRPr="0087388F">
        <w:rPr>
          <w:spacing w:val="1"/>
        </w:rPr>
        <w:t xml:space="preserve"> </w:t>
      </w:r>
      <w:r w:rsidRPr="0087388F">
        <w:t>и</w:t>
      </w:r>
      <w:r w:rsidRPr="0087388F">
        <w:rPr>
          <w:spacing w:val="1"/>
        </w:rPr>
        <w:t xml:space="preserve"> </w:t>
      </w:r>
      <w:r w:rsidRPr="0087388F">
        <w:t>т.д.</w:t>
      </w:r>
      <w:r w:rsidRPr="0087388F">
        <w:rPr>
          <w:spacing w:val="1"/>
        </w:rPr>
        <w:t xml:space="preserve"> </w:t>
      </w:r>
      <w:r w:rsidRPr="0087388F">
        <w:t>Эгоцентризм</w:t>
      </w:r>
      <w:r w:rsidRPr="0087388F">
        <w:rPr>
          <w:spacing w:val="1"/>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сохраняется.</w:t>
      </w:r>
      <w:r w:rsidRPr="0087388F">
        <w:rPr>
          <w:spacing w:val="1"/>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мыслительных</w:t>
      </w:r>
      <w:r w:rsidRPr="0087388F">
        <w:rPr>
          <w:spacing w:val="1"/>
        </w:rPr>
        <w:t xml:space="preserve"> </w:t>
      </w:r>
      <w:r w:rsidRPr="0087388F">
        <w:t>способностей</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наглядно-схематическое</w:t>
      </w:r>
      <w:r w:rsidRPr="0087388F">
        <w:rPr>
          <w:spacing w:val="1"/>
        </w:rPr>
        <w:t xml:space="preserve"> </w:t>
      </w:r>
      <w:r w:rsidRPr="0087388F">
        <w:t>мышление,</w:t>
      </w:r>
      <w:r w:rsidRPr="0087388F">
        <w:rPr>
          <w:spacing w:val="1"/>
        </w:rPr>
        <w:t xml:space="preserve"> </w:t>
      </w:r>
      <w:r w:rsidRPr="0087388F">
        <w:t>начинают</w:t>
      </w:r>
      <w:r w:rsidRPr="0087388F">
        <w:rPr>
          <w:spacing w:val="1"/>
        </w:rPr>
        <w:t xml:space="preserve"> </w:t>
      </w:r>
      <w:r w:rsidRPr="0087388F">
        <w:t>развиваться</w:t>
      </w:r>
      <w:r w:rsidRPr="0087388F">
        <w:rPr>
          <w:spacing w:val="1"/>
        </w:rPr>
        <w:t xml:space="preserve"> </w:t>
      </w:r>
      <w:r w:rsidRPr="0087388F">
        <w:t>основы</w:t>
      </w:r>
      <w:r w:rsidRPr="0087388F">
        <w:rPr>
          <w:spacing w:val="1"/>
        </w:rPr>
        <w:t xml:space="preserve"> </w:t>
      </w:r>
      <w:r w:rsidRPr="0087388F">
        <w:t>логического</w:t>
      </w:r>
      <w:r w:rsidRPr="0087388F">
        <w:rPr>
          <w:spacing w:val="1"/>
        </w:rPr>
        <w:t xml:space="preserve"> </w:t>
      </w:r>
      <w:r w:rsidRPr="0087388F">
        <w:t>мышления.</w:t>
      </w:r>
      <w:r w:rsidRPr="0087388F">
        <w:rPr>
          <w:spacing w:val="1"/>
        </w:rPr>
        <w:t xml:space="preserve"> </w:t>
      </w:r>
      <w:r w:rsidRPr="0087388F">
        <w:t>Формируются</w:t>
      </w:r>
      <w:r w:rsidRPr="0087388F">
        <w:rPr>
          <w:spacing w:val="1"/>
        </w:rPr>
        <w:t xml:space="preserve"> </w:t>
      </w:r>
      <w:r w:rsidRPr="0087388F">
        <w:t>обобщения,</w:t>
      </w:r>
      <w:r w:rsidRPr="0087388F">
        <w:rPr>
          <w:spacing w:val="1"/>
        </w:rPr>
        <w:t xml:space="preserve"> </w:t>
      </w:r>
      <w:r w:rsidRPr="0087388F">
        <w:t>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словесно-логического мышления. Интенсивно формируется творческое воображение. Наряду с</w:t>
      </w:r>
      <w:r w:rsidRPr="0087388F">
        <w:rPr>
          <w:spacing w:val="1"/>
        </w:rPr>
        <w:t xml:space="preserve"> </w:t>
      </w:r>
      <w:r w:rsidRPr="0087388F">
        <w:t>образной</w:t>
      </w:r>
      <w:r w:rsidRPr="0087388F">
        <w:rPr>
          <w:spacing w:val="1"/>
        </w:rPr>
        <w:t xml:space="preserve"> </w:t>
      </w:r>
      <w:r w:rsidRPr="0087388F">
        <w:t>креативностью,</w:t>
      </w:r>
      <w:r w:rsidRPr="0087388F">
        <w:rPr>
          <w:spacing w:val="1"/>
        </w:rPr>
        <w:t xml:space="preserve"> </w:t>
      </w:r>
      <w:r w:rsidRPr="0087388F">
        <w:t>интенсивно</w:t>
      </w:r>
      <w:r w:rsidRPr="0087388F">
        <w:rPr>
          <w:spacing w:val="1"/>
        </w:rPr>
        <w:t xml:space="preserve"> </w:t>
      </w:r>
      <w:r w:rsidRPr="0087388F">
        <w:t>развивается</w:t>
      </w:r>
      <w:r w:rsidRPr="0087388F">
        <w:rPr>
          <w:spacing w:val="1"/>
        </w:rPr>
        <w:t xml:space="preserve"> </w:t>
      </w:r>
      <w:r w:rsidRPr="0087388F">
        <w:t>и</w:t>
      </w:r>
      <w:r w:rsidRPr="0087388F">
        <w:rPr>
          <w:spacing w:val="1"/>
        </w:rPr>
        <w:t xml:space="preserve"> </w:t>
      </w:r>
      <w:r w:rsidRPr="0087388F">
        <w:t>вербальная</w:t>
      </w:r>
      <w:r w:rsidRPr="0087388F">
        <w:rPr>
          <w:spacing w:val="1"/>
        </w:rPr>
        <w:t xml:space="preserve"> </w:t>
      </w:r>
      <w:r w:rsidRPr="0087388F">
        <w:t>креативность</w:t>
      </w:r>
      <w:r w:rsidRPr="0087388F">
        <w:rPr>
          <w:spacing w:val="1"/>
        </w:rPr>
        <w:t xml:space="preserve"> </w:t>
      </w:r>
      <w:r w:rsidRPr="0087388F">
        <w:t>по</w:t>
      </w:r>
      <w:r w:rsidRPr="0087388F">
        <w:rPr>
          <w:spacing w:val="1"/>
        </w:rPr>
        <w:t xml:space="preserve"> </w:t>
      </w:r>
      <w:r w:rsidRPr="0087388F">
        <w:t>параметрам</w:t>
      </w:r>
      <w:r w:rsidRPr="0087388F">
        <w:rPr>
          <w:spacing w:val="1"/>
        </w:rPr>
        <w:t xml:space="preserve"> </w:t>
      </w:r>
      <w:r w:rsidRPr="0087388F">
        <w:t>беглости,</w:t>
      </w:r>
      <w:r w:rsidRPr="0087388F">
        <w:rPr>
          <w:spacing w:val="1"/>
        </w:rPr>
        <w:t xml:space="preserve"> </w:t>
      </w:r>
      <w:r w:rsidRPr="0087388F">
        <w:t>гибкости,</w:t>
      </w:r>
      <w:r w:rsidRPr="0087388F">
        <w:rPr>
          <w:spacing w:val="1"/>
        </w:rPr>
        <w:t xml:space="preserve"> </w:t>
      </w:r>
      <w:r w:rsidRPr="0087388F">
        <w:t>оригинальности</w:t>
      </w:r>
      <w:r w:rsidRPr="0087388F">
        <w:rPr>
          <w:spacing w:val="1"/>
        </w:rPr>
        <w:t xml:space="preserve"> </w:t>
      </w:r>
      <w:r w:rsidRPr="0087388F">
        <w:t>и</w:t>
      </w:r>
      <w:r w:rsidRPr="0087388F">
        <w:rPr>
          <w:spacing w:val="1"/>
        </w:rPr>
        <w:t xml:space="preserve"> </w:t>
      </w:r>
      <w:r w:rsidRPr="0087388F">
        <w:t>разработанности.</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распределение, переключаемость внимания. Развитие речи идет в направлении развития словаря,</w:t>
      </w:r>
      <w:r w:rsidRPr="0087388F">
        <w:rPr>
          <w:spacing w:val="1"/>
        </w:rPr>
        <w:t xml:space="preserve"> </w:t>
      </w:r>
      <w:r w:rsidRPr="0087388F">
        <w:t>грамматической стороны речи, связной речи, ребенку доступен фонематический анализ слова, 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освоения</w:t>
      </w:r>
      <w:r w:rsidRPr="0087388F">
        <w:rPr>
          <w:spacing w:val="1"/>
        </w:rPr>
        <w:t xml:space="preserve"> </w:t>
      </w:r>
      <w:r w:rsidRPr="0087388F">
        <w:t>навыков</w:t>
      </w:r>
      <w:r w:rsidRPr="0087388F">
        <w:rPr>
          <w:spacing w:val="1"/>
        </w:rPr>
        <w:t xml:space="preserve"> </w:t>
      </w:r>
      <w:r w:rsidRPr="0087388F">
        <w:t>чтения.</w:t>
      </w:r>
      <w:r w:rsidRPr="0087388F">
        <w:rPr>
          <w:spacing w:val="1"/>
        </w:rPr>
        <w:t xml:space="preserve"> </w:t>
      </w:r>
      <w:r w:rsidRPr="0087388F">
        <w:t>Проявляется</w:t>
      </w:r>
      <w:r w:rsidRPr="0087388F">
        <w:rPr>
          <w:spacing w:val="1"/>
        </w:rPr>
        <w:t xml:space="preserve"> </w:t>
      </w:r>
      <w:r w:rsidRPr="0087388F">
        <w:t>любознательность</w:t>
      </w:r>
      <w:r w:rsidRPr="0087388F">
        <w:rPr>
          <w:spacing w:val="1"/>
        </w:rPr>
        <w:t xml:space="preserve"> </w:t>
      </w:r>
      <w:r w:rsidRPr="0087388F">
        <w:t>ребенка,</w:t>
      </w:r>
      <w:r w:rsidRPr="0087388F">
        <w:rPr>
          <w:spacing w:val="1"/>
        </w:rPr>
        <w:t xml:space="preserve"> </w:t>
      </w:r>
      <w:r w:rsidRPr="0087388F">
        <w:t>расширяется</w:t>
      </w:r>
      <w:r w:rsidRPr="0087388F">
        <w:rPr>
          <w:spacing w:val="-1"/>
        </w:rPr>
        <w:t xml:space="preserve"> </w:t>
      </w:r>
      <w:r w:rsidRPr="0087388F">
        <w:t>круг</w:t>
      </w:r>
      <w:r w:rsidRPr="0087388F">
        <w:rPr>
          <w:spacing w:val="-2"/>
        </w:rPr>
        <w:t xml:space="preserve"> </w:t>
      </w:r>
      <w:r w:rsidRPr="0087388F">
        <w:t>познавательных интересов. Складывается</w:t>
      </w:r>
      <w:r w:rsidRPr="0087388F">
        <w:rPr>
          <w:spacing w:val="-1"/>
        </w:rPr>
        <w:t xml:space="preserve"> </w:t>
      </w:r>
      <w:r w:rsidRPr="0087388F">
        <w:t>первичная</w:t>
      </w:r>
      <w:r w:rsidRPr="0087388F">
        <w:rPr>
          <w:spacing w:val="-1"/>
        </w:rPr>
        <w:t xml:space="preserve"> </w:t>
      </w:r>
      <w:r w:rsidRPr="0087388F">
        <w:t>картина</w:t>
      </w:r>
      <w:r w:rsidRPr="0087388F">
        <w:rPr>
          <w:spacing w:val="-1"/>
        </w:rPr>
        <w:t xml:space="preserve"> </w:t>
      </w:r>
      <w:r w:rsidRPr="0087388F">
        <w:t>мира.</w:t>
      </w:r>
    </w:p>
    <w:p w:rsidR="00692BB9" w:rsidRPr="0087388F" w:rsidRDefault="00692BB9" w:rsidP="00692BB9">
      <w:pPr>
        <w:pStyle w:val="ac"/>
        <w:ind w:left="0" w:firstLine="567"/>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отмечается</w:t>
      </w:r>
      <w:r w:rsidRPr="0087388F">
        <w:rPr>
          <w:spacing w:val="1"/>
        </w:rPr>
        <w:t xml:space="preserve"> </w:t>
      </w:r>
      <w:r w:rsidRPr="0087388F">
        <w:t>существенное</w:t>
      </w:r>
      <w:r w:rsidRPr="0087388F">
        <w:rPr>
          <w:spacing w:val="1"/>
        </w:rPr>
        <w:t xml:space="preserve"> </w:t>
      </w:r>
      <w:r w:rsidRPr="0087388F">
        <w:t>расширение</w:t>
      </w:r>
      <w:r w:rsidRPr="0087388F">
        <w:rPr>
          <w:spacing w:val="1"/>
        </w:rPr>
        <w:t xml:space="preserve"> </w:t>
      </w:r>
      <w:r w:rsidRPr="0087388F">
        <w:t>регулятивных</w:t>
      </w:r>
      <w:r w:rsidRPr="0087388F">
        <w:rPr>
          <w:spacing w:val="1"/>
        </w:rPr>
        <w:t xml:space="preserve"> </w:t>
      </w:r>
      <w:r w:rsidRPr="0087388F">
        <w:t>способностей</w:t>
      </w:r>
      <w:r w:rsidRPr="0087388F">
        <w:rPr>
          <w:spacing w:val="1"/>
        </w:rPr>
        <w:t xml:space="preserve"> </w:t>
      </w:r>
      <w:r w:rsidRPr="0087388F">
        <w:t>поведения,</w:t>
      </w:r>
      <w:r w:rsidRPr="0087388F">
        <w:rPr>
          <w:spacing w:val="1"/>
        </w:rPr>
        <w:t xml:space="preserve"> </w:t>
      </w:r>
      <w:r w:rsidRPr="0087388F">
        <w:t>за</w:t>
      </w:r>
      <w:r w:rsidRPr="0087388F">
        <w:rPr>
          <w:spacing w:val="1"/>
        </w:rPr>
        <w:t xml:space="preserve"> </w:t>
      </w:r>
      <w:r w:rsidRPr="0087388F">
        <w:t>счет</w:t>
      </w:r>
      <w:r w:rsidRPr="0087388F">
        <w:rPr>
          <w:spacing w:val="1"/>
        </w:rPr>
        <w:t xml:space="preserve"> </w:t>
      </w:r>
      <w:r w:rsidRPr="0087388F">
        <w:t>усложнения</w:t>
      </w:r>
      <w:r w:rsidRPr="0087388F">
        <w:rPr>
          <w:spacing w:val="1"/>
        </w:rPr>
        <w:t xml:space="preserve"> </w:t>
      </w:r>
      <w:r w:rsidRPr="0087388F">
        <w:t>системы</w:t>
      </w:r>
      <w:r w:rsidRPr="0087388F">
        <w:rPr>
          <w:spacing w:val="1"/>
        </w:rPr>
        <w:t xml:space="preserve"> </w:t>
      </w:r>
      <w:r w:rsidRPr="0087388F">
        <w:t>взаимоотношений</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Творческая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имеет</w:t>
      </w:r>
      <w:r w:rsidRPr="0087388F">
        <w:rPr>
          <w:spacing w:val="1"/>
        </w:rPr>
        <w:t xml:space="preserve"> </w:t>
      </w:r>
      <w:r w:rsidRPr="0087388F">
        <w:t>сложную структуру. В игре могут принимать участие несколько детей (до 5-6 человек). Дети</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могут</w:t>
      </w:r>
      <w:r w:rsidRPr="0087388F">
        <w:rPr>
          <w:spacing w:val="1"/>
        </w:rPr>
        <w:t xml:space="preserve"> </w:t>
      </w:r>
      <w:r w:rsidRPr="0087388F">
        <w:t>планировать</w:t>
      </w:r>
      <w:r w:rsidRPr="0087388F">
        <w:rPr>
          <w:spacing w:val="1"/>
        </w:rPr>
        <w:t xml:space="preserve"> </w:t>
      </w:r>
      <w:r w:rsidRPr="0087388F">
        <w:t>и</w:t>
      </w:r>
      <w:r w:rsidRPr="0087388F">
        <w:rPr>
          <w:spacing w:val="1"/>
        </w:rPr>
        <w:t xml:space="preserve"> </w:t>
      </w:r>
      <w:r w:rsidRPr="0087388F">
        <w:t>распределять</w:t>
      </w:r>
      <w:r w:rsidRPr="0087388F">
        <w:rPr>
          <w:spacing w:val="1"/>
        </w:rPr>
        <w:t xml:space="preserve"> </w:t>
      </w:r>
      <w:r w:rsidRPr="0087388F">
        <w:t>роли</w:t>
      </w:r>
      <w:r w:rsidRPr="0087388F">
        <w:rPr>
          <w:spacing w:val="1"/>
        </w:rPr>
        <w:t xml:space="preserve"> </w:t>
      </w:r>
      <w:r w:rsidRPr="0087388F">
        <w:t>до</w:t>
      </w:r>
      <w:r w:rsidRPr="0087388F">
        <w:rPr>
          <w:spacing w:val="1"/>
        </w:rPr>
        <w:t xml:space="preserve"> </w:t>
      </w:r>
      <w:r w:rsidRPr="0087388F">
        <w:t>начала</w:t>
      </w:r>
      <w:r w:rsidRPr="0087388F">
        <w:rPr>
          <w:spacing w:val="1"/>
        </w:rPr>
        <w:t xml:space="preserve"> </w:t>
      </w:r>
      <w:r w:rsidRPr="0087388F">
        <w:t>игры</w:t>
      </w:r>
      <w:r w:rsidRPr="0087388F">
        <w:rPr>
          <w:spacing w:val="1"/>
        </w:rPr>
        <w:t xml:space="preserve"> </w:t>
      </w:r>
      <w:r w:rsidRPr="0087388F">
        <w:t>и</w:t>
      </w:r>
      <w:r w:rsidRPr="0087388F">
        <w:rPr>
          <w:spacing w:val="1"/>
        </w:rPr>
        <w:t xml:space="preserve"> </w:t>
      </w:r>
      <w:r w:rsidRPr="0087388F">
        <w:t>строят</w:t>
      </w:r>
      <w:r w:rsidRPr="0087388F">
        <w:rPr>
          <w:spacing w:val="1"/>
        </w:rPr>
        <w:t xml:space="preserve"> </w:t>
      </w:r>
      <w:r w:rsidRPr="0087388F">
        <w:t>свое</w:t>
      </w:r>
      <w:r w:rsidRPr="0087388F">
        <w:rPr>
          <w:spacing w:val="1"/>
        </w:rPr>
        <w:t xml:space="preserve"> </w:t>
      </w:r>
      <w:r w:rsidRPr="0087388F">
        <w:t>поведение,</w:t>
      </w:r>
      <w:r w:rsidRPr="0087388F">
        <w:rPr>
          <w:spacing w:val="1"/>
        </w:rPr>
        <w:t xml:space="preserve"> </w:t>
      </w:r>
      <w:r w:rsidRPr="0087388F">
        <w:t>придерживаясь</w:t>
      </w:r>
      <w:r w:rsidRPr="0087388F">
        <w:rPr>
          <w:spacing w:val="1"/>
        </w:rPr>
        <w:t xml:space="preserve"> </w:t>
      </w:r>
      <w:r w:rsidRPr="0087388F">
        <w:t>роли.</w:t>
      </w:r>
      <w:r w:rsidRPr="0087388F">
        <w:rPr>
          <w:spacing w:val="1"/>
        </w:rPr>
        <w:t xml:space="preserve"> </w:t>
      </w:r>
      <w:r w:rsidRPr="0087388F">
        <w:t>Игровое</w:t>
      </w:r>
      <w:r w:rsidRPr="0087388F">
        <w:rPr>
          <w:spacing w:val="1"/>
        </w:rPr>
        <w:t xml:space="preserve"> </w:t>
      </w:r>
      <w:r w:rsidRPr="0087388F">
        <w:t>взаимодействие</w:t>
      </w:r>
      <w:r w:rsidRPr="0087388F">
        <w:rPr>
          <w:spacing w:val="1"/>
        </w:rPr>
        <w:t xml:space="preserve"> </w:t>
      </w:r>
      <w:r w:rsidRPr="0087388F">
        <w:t>сопровождается</w:t>
      </w:r>
      <w:r w:rsidRPr="0087388F">
        <w:rPr>
          <w:spacing w:val="1"/>
        </w:rPr>
        <w:t xml:space="preserve"> </w:t>
      </w:r>
      <w:r w:rsidRPr="0087388F">
        <w:t>речью,</w:t>
      </w:r>
      <w:r w:rsidRPr="0087388F">
        <w:rPr>
          <w:spacing w:val="1"/>
        </w:rPr>
        <w:t xml:space="preserve"> </w:t>
      </w:r>
      <w:r w:rsidRPr="0087388F">
        <w:t>соответствующей</w:t>
      </w:r>
      <w:r w:rsidRPr="0087388F">
        <w:rPr>
          <w:spacing w:val="1"/>
        </w:rPr>
        <w:t xml:space="preserve"> </w:t>
      </w:r>
      <w:r w:rsidRPr="0087388F">
        <w:t>взятой</w:t>
      </w:r>
      <w:r w:rsidRPr="0087388F">
        <w:rPr>
          <w:spacing w:val="1"/>
        </w:rPr>
        <w:t xml:space="preserve"> </w:t>
      </w:r>
      <w:r w:rsidRPr="0087388F">
        <w:t>роли</w:t>
      </w:r>
      <w:r w:rsidRPr="0087388F">
        <w:rPr>
          <w:spacing w:val="1"/>
        </w:rPr>
        <w:t xml:space="preserve"> </w:t>
      </w:r>
      <w:r w:rsidRPr="0087388F">
        <w:t>по</w:t>
      </w:r>
      <w:r w:rsidRPr="0087388F">
        <w:rPr>
          <w:spacing w:val="1"/>
        </w:rPr>
        <w:t xml:space="preserve"> </w:t>
      </w:r>
      <w:r w:rsidRPr="0087388F">
        <w:t>содержанию</w:t>
      </w:r>
      <w:r w:rsidRPr="0087388F">
        <w:rPr>
          <w:spacing w:val="1"/>
        </w:rPr>
        <w:t xml:space="preserve"> </w:t>
      </w:r>
      <w:r w:rsidRPr="0087388F">
        <w:t>и</w:t>
      </w:r>
      <w:r w:rsidRPr="0087388F">
        <w:rPr>
          <w:spacing w:val="1"/>
        </w:rPr>
        <w:t xml:space="preserve"> </w:t>
      </w:r>
      <w:r w:rsidRPr="0087388F">
        <w:t>интонационно.</w:t>
      </w:r>
      <w:r w:rsidRPr="0087388F">
        <w:rPr>
          <w:spacing w:val="1"/>
        </w:rPr>
        <w:t xml:space="preserve"> </w:t>
      </w:r>
      <w:r w:rsidRPr="0087388F">
        <w:t>Нарушение</w:t>
      </w:r>
      <w:r w:rsidRPr="0087388F">
        <w:rPr>
          <w:spacing w:val="1"/>
        </w:rPr>
        <w:t xml:space="preserve"> </w:t>
      </w:r>
      <w:r w:rsidRPr="0087388F">
        <w:t>логики</w:t>
      </w:r>
      <w:r w:rsidRPr="0087388F">
        <w:rPr>
          <w:spacing w:val="1"/>
        </w:rPr>
        <w:t xml:space="preserve"> </w:t>
      </w:r>
      <w:r w:rsidRPr="0087388F">
        <w:t>игры</w:t>
      </w:r>
      <w:r w:rsidRPr="0087388F">
        <w:rPr>
          <w:spacing w:val="1"/>
        </w:rPr>
        <w:t xml:space="preserve"> </w:t>
      </w:r>
      <w:r w:rsidRPr="0087388F">
        <w:t>не</w:t>
      </w:r>
      <w:r w:rsidRPr="0087388F">
        <w:rPr>
          <w:spacing w:val="1"/>
        </w:rPr>
        <w:t xml:space="preserve"> </w:t>
      </w:r>
      <w:r w:rsidRPr="0087388F">
        <w:t>принимается и обосновывается. При распределении ролей могут возникать конфликты, связанные</w:t>
      </w:r>
      <w:r w:rsidRPr="0087388F">
        <w:rPr>
          <w:spacing w:val="1"/>
        </w:rPr>
        <w:t xml:space="preserve"> </w:t>
      </w:r>
      <w:r w:rsidRPr="0087388F">
        <w:t>с субординацией ролевого поведения, а также нарушением правил. Сюжеты игр становятся более</w:t>
      </w:r>
      <w:r w:rsidRPr="0087388F">
        <w:rPr>
          <w:spacing w:val="1"/>
        </w:rPr>
        <w:t xml:space="preserve"> </w:t>
      </w:r>
      <w:r w:rsidRPr="0087388F">
        <w:t>разнообразными,</w:t>
      </w:r>
      <w:r w:rsidRPr="0087388F">
        <w:rPr>
          <w:spacing w:val="-1"/>
        </w:rPr>
        <w:t xml:space="preserve"> </w:t>
      </w:r>
      <w:r w:rsidRPr="0087388F">
        <w:t>содержание</w:t>
      </w:r>
      <w:r w:rsidRPr="0087388F">
        <w:rPr>
          <w:spacing w:val="-2"/>
        </w:rPr>
        <w:t xml:space="preserve"> </w:t>
      </w:r>
      <w:r w:rsidRPr="0087388F">
        <w:t>игр</w:t>
      </w:r>
      <w:r w:rsidRPr="0087388F">
        <w:rPr>
          <w:spacing w:val="-1"/>
        </w:rPr>
        <w:t xml:space="preserve"> </w:t>
      </w:r>
      <w:r w:rsidRPr="0087388F">
        <w:t>определяется</w:t>
      </w:r>
      <w:r w:rsidRPr="0087388F">
        <w:rPr>
          <w:spacing w:val="-1"/>
        </w:rPr>
        <w:t xml:space="preserve"> </w:t>
      </w:r>
      <w:r w:rsidRPr="0087388F">
        <w:t>логикой</w:t>
      </w:r>
      <w:r w:rsidRPr="0087388F">
        <w:rPr>
          <w:spacing w:val="-3"/>
        </w:rPr>
        <w:t xml:space="preserve"> </w:t>
      </w:r>
      <w:r w:rsidRPr="0087388F">
        <w:t>игры</w:t>
      </w:r>
      <w:r w:rsidRPr="0087388F">
        <w:rPr>
          <w:spacing w:val="-1"/>
        </w:rPr>
        <w:t xml:space="preserve"> </w:t>
      </w:r>
      <w:r w:rsidRPr="0087388F">
        <w:t>и</w:t>
      </w:r>
      <w:r w:rsidRPr="0087388F">
        <w:rPr>
          <w:spacing w:val="-2"/>
        </w:rPr>
        <w:t xml:space="preserve"> </w:t>
      </w:r>
      <w:r w:rsidRPr="0087388F">
        <w:t>системой правил.</w:t>
      </w:r>
    </w:p>
    <w:p w:rsidR="00692BB9" w:rsidRPr="0087388F" w:rsidRDefault="00692BB9" w:rsidP="00692BB9">
      <w:pPr>
        <w:pStyle w:val="ac"/>
        <w:ind w:left="0" w:firstLine="567"/>
      </w:pPr>
      <w:r w:rsidRPr="0087388F">
        <w:t>Интенсивно</w:t>
      </w:r>
      <w:r w:rsidRPr="0087388F">
        <w:rPr>
          <w:spacing w:val="1"/>
        </w:rPr>
        <w:t xml:space="preserve"> </w:t>
      </w:r>
      <w:r w:rsidRPr="0087388F">
        <w:t>развиваются</w:t>
      </w:r>
      <w:r w:rsidRPr="0087388F">
        <w:rPr>
          <w:spacing w:val="1"/>
        </w:rPr>
        <w:t xml:space="preserve"> </w:t>
      </w: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которые</w:t>
      </w:r>
      <w:r w:rsidRPr="0087388F">
        <w:rPr>
          <w:spacing w:val="1"/>
        </w:rPr>
        <w:t xml:space="preserve"> </w:t>
      </w:r>
      <w:r w:rsidRPr="0087388F">
        <w:t>способствуют</w:t>
      </w:r>
      <w:r w:rsidRPr="0087388F">
        <w:rPr>
          <w:spacing w:val="1"/>
        </w:rPr>
        <w:t xml:space="preserve"> </w:t>
      </w:r>
      <w:r w:rsidRPr="0087388F">
        <w:t>развитию</w:t>
      </w:r>
      <w:r w:rsidRPr="0087388F">
        <w:rPr>
          <w:spacing w:val="-3"/>
        </w:rPr>
        <w:t xml:space="preserve"> </w:t>
      </w:r>
      <w:r w:rsidRPr="0087388F">
        <w:t>творческого воображения и</w:t>
      </w:r>
      <w:r w:rsidRPr="0087388F">
        <w:rPr>
          <w:spacing w:val="-1"/>
        </w:rPr>
        <w:t xml:space="preserve"> </w:t>
      </w:r>
      <w:r w:rsidRPr="0087388F">
        <w:t>самовыражения ребенка.</w:t>
      </w:r>
    </w:p>
    <w:p w:rsidR="00692BB9" w:rsidRPr="0087388F" w:rsidRDefault="00692BB9" w:rsidP="00692BB9">
      <w:pPr>
        <w:pStyle w:val="ac"/>
        <w:ind w:left="0" w:firstLine="567"/>
      </w:pPr>
      <w:r w:rsidRPr="0087388F">
        <w:t>Детям доступны рисование, конструирование, лепка, аппликация по образцу, условию и по</w:t>
      </w:r>
      <w:r w:rsidRPr="0087388F">
        <w:rPr>
          <w:spacing w:val="1"/>
        </w:rPr>
        <w:t xml:space="preserve"> </w:t>
      </w:r>
      <w:r w:rsidRPr="0087388F">
        <w:t>замыслу самого ребенка. Необходимо отметить, что сюжетно-ролевая игра и продуктивные виды</w:t>
      </w:r>
      <w:r w:rsidRPr="0087388F">
        <w:rPr>
          <w:spacing w:val="1"/>
        </w:rPr>
        <w:t xml:space="preserve"> </w:t>
      </w:r>
      <w:r w:rsidRPr="0087388F">
        <w:t>деятельности</w:t>
      </w:r>
      <w:r w:rsidRPr="0087388F">
        <w:rPr>
          <w:spacing w:val="1"/>
        </w:rPr>
        <w:t xml:space="preserve"> </w:t>
      </w:r>
      <w:r w:rsidRPr="0087388F">
        <w:t>в</w:t>
      </w:r>
      <w:r w:rsidRPr="0087388F">
        <w:rPr>
          <w:spacing w:val="1"/>
        </w:rPr>
        <w:t xml:space="preserve"> </w:t>
      </w:r>
      <w:r w:rsidRPr="0087388F">
        <w:t>пять-шесть</w:t>
      </w:r>
      <w:r w:rsidRPr="0087388F">
        <w:rPr>
          <w:spacing w:val="1"/>
        </w:rPr>
        <w:t xml:space="preserve"> </w:t>
      </w:r>
      <w:r w:rsidRPr="0087388F">
        <w:t>лет</w:t>
      </w:r>
      <w:r w:rsidRPr="0087388F">
        <w:rPr>
          <w:spacing w:val="1"/>
        </w:rPr>
        <w:t xml:space="preserve"> </w:t>
      </w:r>
      <w:r w:rsidRPr="0087388F">
        <w:t>приобретают</w:t>
      </w:r>
      <w:r w:rsidRPr="0087388F">
        <w:rPr>
          <w:spacing w:val="1"/>
        </w:rPr>
        <w:t xml:space="preserve"> </w:t>
      </w:r>
      <w:r w:rsidRPr="0087388F">
        <w:t>целостные</w:t>
      </w:r>
      <w:r w:rsidRPr="0087388F">
        <w:rPr>
          <w:spacing w:val="1"/>
        </w:rPr>
        <w:t xml:space="preserve"> </w:t>
      </w:r>
      <w:r w:rsidRPr="0087388F">
        <w:t>формы</w:t>
      </w:r>
      <w:r w:rsidRPr="0087388F">
        <w:rPr>
          <w:spacing w:val="1"/>
        </w:rPr>
        <w:t xml:space="preserve"> </w:t>
      </w:r>
      <w:r w:rsidRPr="0087388F">
        <w:t>поведения,</w:t>
      </w:r>
      <w:r w:rsidRPr="0087388F">
        <w:rPr>
          <w:spacing w:val="1"/>
        </w:rPr>
        <w:t xml:space="preserve"> </w:t>
      </w:r>
      <w:r w:rsidRPr="0087388F">
        <w:t>где</w:t>
      </w:r>
      <w:r w:rsidRPr="0087388F">
        <w:rPr>
          <w:spacing w:val="1"/>
        </w:rPr>
        <w:t xml:space="preserve"> </w:t>
      </w:r>
      <w:r w:rsidRPr="0087388F">
        <w:t>требуется</w:t>
      </w:r>
      <w:r w:rsidRPr="0087388F">
        <w:rPr>
          <w:spacing w:val="-57"/>
        </w:rPr>
        <w:t xml:space="preserve"> </w:t>
      </w:r>
      <w:r w:rsidRPr="0087388F">
        <w:lastRenderedPageBreak/>
        <w:t>целеполагание,</w:t>
      </w:r>
      <w:r w:rsidRPr="0087388F">
        <w:rPr>
          <w:spacing w:val="1"/>
        </w:rPr>
        <w:t xml:space="preserve"> </w:t>
      </w:r>
      <w:r w:rsidRPr="0087388F">
        <w:t>планирование</w:t>
      </w:r>
      <w:r w:rsidRPr="0087388F">
        <w:rPr>
          <w:spacing w:val="1"/>
        </w:rPr>
        <w:t xml:space="preserve"> </w:t>
      </w:r>
      <w:r w:rsidRPr="0087388F">
        <w:t>деятельности,</w:t>
      </w:r>
      <w:r w:rsidRPr="0087388F">
        <w:rPr>
          <w:spacing w:val="1"/>
        </w:rPr>
        <w:t xml:space="preserve"> </w:t>
      </w:r>
      <w:r w:rsidRPr="0087388F">
        <w:t>осуществление</w:t>
      </w:r>
      <w:r w:rsidRPr="0087388F">
        <w:rPr>
          <w:spacing w:val="1"/>
        </w:rPr>
        <w:t xml:space="preserve"> </w:t>
      </w:r>
      <w:r w:rsidRPr="0087388F">
        <w:t>действий,</w:t>
      </w:r>
      <w:r w:rsidRPr="0087388F">
        <w:rPr>
          <w:spacing w:val="1"/>
        </w:rPr>
        <w:t xml:space="preserve"> </w:t>
      </w:r>
      <w:r w:rsidRPr="0087388F">
        <w:t>контроль</w:t>
      </w:r>
      <w:r w:rsidRPr="0087388F">
        <w:rPr>
          <w:spacing w:val="1"/>
        </w:rPr>
        <w:t xml:space="preserve"> </w:t>
      </w:r>
      <w:r w:rsidRPr="0087388F">
        <w:t>и</w:t>
      </w:r>
      <w:r w:rsidRPr="0087388F">
        <w:rPr>
          <w:spacing w:val="1"/>
        </w:rPr>
        <w:t xml:space="preserve"> </w:t>
      </w:r>
      <w:r w:rsidRPr="0087388F">
        <w:t>оценка.</w:t>
      </w:r>
      <w:r w:rsidRPr="0087388F">
        <w:rPr>
          <w:spacing w:val="1"/>
        </w:rPr>
        <w:t xml:space="preserve"> </w:t>
      </w:r>
      <w:r w:rsidRPr="0087388F">
        <w:t>Продуктивные</w:t>
      </w:r>
      <w:r w:rsidRPr="0087388F">
        <w:rPr>
          <w:spacing w:val="-3"/>
        </w:rPr>
        <w:t xml:space="preserve"> </w:t>
      </w:r>
      <w:r w:rsidRPr="0087388F">
        <w:t>виды</w:t>
      </w:r>
      <w:r w:rsidRPr="0087388F">
        <w:rPr>
          <w:spacing w:val="-1"/>
        </w:rPr>
        <w:t xml:space="preserve"> </w:t>
      </w:r>
      <w:r w:rsidRPr="0087388F">
        <w:t>деятельности могут</w:t>
      </w:r>
      <w:r w:rsidRPr="0087388F">
        <w:rPr>
          <w:spacing w:val="-1"/>
        </w:rPr>
        <w:t xml:space="preserve"> </w:t>
      </w:r>
      <w:r w:rsidRPr="0087388F">
        <w:t>осуществляться в</w:t>
      </w:r>
      <w:r w:rsidRPr="0087388F">
        <w:rPr>
          <w:spacing w:val="-2"/>
        </w:rPr>
        <w:t xml:space="preserve"> </w:t>
      </w:r>
      <w:r w:rsidRPr="0087388F">
        <w:t>ходе</w:t>
      </w:r>
      <w:r w:rsidRPr="0087388F">
        <w:rPr>
          <w:spacing w:val="-2"/>
        </w:rPr>
        <w:t xml:space="preserve"> </w:t>
      </w:r>
      <w:r w:rsidRPr="0087388F">
        <w:t>совместной</w:t>
      </w:r>
      <w:r w:rsidRPr="0087388F">
        <w:rPr>
          <w:spacing w:val="-1"/>
        </w:rPr>
        <w:t xml:space="preserve"> </w:t>
      </w:r>
      <w:r w:rsidRPr="0087388F">
        <w:t>деятельности.</w:t>
      </w:r>
    </w:p>
    <w:p w:rsidR="00692BB9" w:rsidRPr="0087388F" w:rsidRDefault="00692BB9" w:rsidP="00692BB9">
      <w:pPr>
        <w:pStyle w:val="ac"/>
        <w:ind w:left="0" w:firstLine="567"/>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i/>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внеситуативно-познавательная и внеситуативно-личностная форма общения. У детей формируется</w:t>
      </w:r>
      <w:r w:rsidRPr="0087388F">
        <w:rPr>
          <w:spacing w:val="-57"/>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самоутверждении</w:t>
      </w:r>
      <w:r w:rsidRPr="0087388F">
        <w:rPr>
          <w:spacing w:val="1"/>
        </w:rPr>
        <w:t xml:space="preserve"> </w:t>
      </w:r>
      <w:r w:rsidRPr="0087388F">
        <w:t>через</w:t>
      </w:r>
      <w:r w:rsidRPr="0087388F">
        <w:rPr>
          <w:spacing w:val="1"/>
        </w:rPr>
        <w:t xml:space="preserve"> </w:t>
      </w:r>
      <w:r w:rsidRPr="0087388F">
        <w:t>возможность</w:t>
      </w:r>
      <w:r w:rsidRPr="0087388F">
        <w:rPr>
          <w:spacing w:val="1"/>
        </w:rPr>
        <w:t xml:space="preserve"> </w:t>
      </w:r>
      <w:r w:rsidRPr="0087388F">
        <w:t>соответствовать</w:t>
      </w:r>
      <w:r w:rsidRPr="0087388F">
        <w:rPr>
          <w:spacing w:val="1"/>
        </w:rPr>
        <w:t xml:space="preserve"> </w:t>
      </w:r>
      <w:r w:rsidRPr="0087388F">
        <w:t>нормам,</w:t>
      </w:r>
      <w:r w:rsidRPr="0087388F">
        <w:rPr>
          <w:spacing w:val="1"/>
        </w:rPr>
        <w:t xml:space="preserve"> </w:t>
      </w:r>
      <w:r w:rsidRPr="0087388F">
        <w:t>правилам,</w:t>
      </w:r>
      <w:r w:rsidRPr="0087388F">
        <w:rPr>
          <w:spacing w:val="1"/>
        </w:rPr>
        <w:t xml:space="preserve"> </w:t>
      </w:r>
      <w:r w:rsidRPr="0087388F">
        <w:t>ожиданиям,</w:t>
      </w:r>
      <w:r w:rsidRPr="0087388F">
        <w:rPr>
          <w:spacing w:val="1"/>
        </w:rPr>
        <w:t xml:space="preserve"> </w:t>
      </w:r>
      <w:r w:rsidRPr="0087388F">
        <w:t>транслируемым</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внеситуативно-деловая форма общения, что определяется возрастающим интересом к личности</w:t>
      </w:r>
      <w:r w:rsidRPr="0087388F">
        <w:rPr>
          <w:spacing w:val="1"/>
        </w:rPr>
        <w:t xml:space="preserve"> </w:t>
      </w:r>
      <w:r w:rsidRPr="0087388F">
        <w:t>сверстника, появляются избирательные отношения, чувство привязанности к определенным детям,</w:t>
      </w:r>
      <w:r w:rsidRPr="0087388F">
        <w:rPr>
          <w:spacing w:val="-57"/>
        </w:rPr>
        <w:t xml:space="preserve"> </w:t>
      </w:r>
      <w:r w:rsidRPr="0087388F">
        <w:t>дружба.</w:t>
      </w:r>
      <w:r w:rsidRPr="0087388F">
        <w:rPr>
          <w:spacing w:val="1"/>
        </w:rPr>
        <w:t xml:space="preserve"> </w:t>
      </w:r>
      <w:r w:rsidRPr="0087388F">
        <w:t>Характер межличностных отношений отличает выраженный интерес по отношению к</w:t>
      </w:r>
      <w:r w:rsidRPr="0087388F">
        <w:rPr>
          <w:spacing w:val="1"/>
        </w:rPr>
        <w:t xml:space="preserve"> </w:t>
      </w:r>
      <w:r w:rsidRPr="0087388F">
        <w:t>сверстнику,</w:t>
      </w:r>
      <w:r w:rsidRPr="0087388F">
        <w:rPr>
          <w:spacing w:val="1"/>
        </w:rPr>
        <w:t xml:space="preserve"> </w:t>
      </w:r>
      <w:r w:rsidRPr="0087388F">
        <w:t>высокую</w:t>
      </w:r>
      <w:r w:rsidRPr="0087388F">
        <w:rPr>
          <w:spacing w:val="1"/>
        </w:rPr>
        <w:t xml:space="preserve"> </w:t>
      </w:r>
      <w:r w:rsidRPr="0087388F">
        <w:t>значимость</w:t>
      </w:r>
      <w:r w:rsidRPr="0087388F">
        <w:rPr>
          <w:spacing w:val="1"/>
        </w:rPr>
        <w:t xml:space="preserve"> </w:t>
      </w:r>
      <w:r w:rsidRPr="0087388F">
        <w:t>сверстника,</w:t>
      </w:r>
      <w:r w:rsidRPr="0087388F">
        <w:rPr>
          <w:spacing w:val="1"/>
        </w:rPr>
        <w:t xml:space="preserve"> </w:t>
      </w:r>
      <w:r w:rsidRPr="0087388F">
        <w:t>возрастанием</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Детские</w:t>
      </w:r>
      <w:r w:rsidRPr="0087388F">
        <w:rPr>
          <w:spacing w:val="-2"/>
        </w:rPr>
        <w:t xml:space="preserve"> </w:t>
      </w:r>
      <w:r w:rsidRPr="0087388F">
        <w:t>группы</w:t>
      </w:r>
      <w:r w:rsidRPr="0087388F">
        <w:rPr>
          <w:spacing w:val="-1"/>
        </w:rPr>
        <w:t xml:space="preserve"> </w:t>
      </w:r>
      <w:r w:rsidRPr="0087388F">
        <w:t>характеризуются стабильной</w:t>
      </w:r>
      <w:r w:rsidRPr="0087388F">
        <w:rPr>
          <w:spacing w:val="-3"/>
        </w:rPr>
        <w:t xml:space="preserve"> </w:t>
      </w:r>
      <w:r w:rsidRPr="0087388F">
        <w:t>структурой</w:t>
      </w:r>
      <w:r w:rsidRPr="0087388F">
        <w:rPr>
          <w:spacing w:val="-1"/>
        </w:rPr>
        <w:t xml:space="preserve"> </w:t>
      </w:r>
      <w:r w:rsidRPr="0087388F">
        <w:t>взаимоотношений между</w:t>
      </w:r>
      <w:r w:rsidRPr="0087388F">
        <w:rPr>
          <w:spacing w:val="-6"/>
        </w:rPr>
        <w:t xml:space="preserve"> </w:t>
      </w:r>
      <w:r w:rsidRPr="0087388F">
        <w:t>детьми.</w:t>
      </w:r>
    </w:p>
    <w:p w:rsidR="00692BB9" w:rsidRPr="0087388F" w:rsidRDefault="00692BB9" w:rsidP="00692BB9">
      <w:pPr>
        <w:pStyle w:val="ac"/>
        <w:ind w:left="0" w:firstLine="567"/>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пяти</w:t>
      </w:r>
      <w:r w:rsidRPr="0087388F">
        <w:rPr>
          <w:spacing w:val="1"/>
        </w:rPr>
        <w:t xml:space="preserve"> </w:t>
      </w:r>
      <w:r w:rsidRPr="0087388F">
        <w:t>до</w:t>
      </w:r>
      <w:r w:rsidRPr="0087388F">
        <w:rPr>
          <w:spacing w:val="1"/>
        </w:rPr>
        <w:t xml:space="preserve"> </w:t>
      </w:r>
      <w:r w:rsidRPr="0087388F">
        <w:t>шести</w:t>
      </w:r>
      <w:r w:rsidRPr="0087388F">
        <w:rPr>
          <w:spacing w:val="1"/>
        </w:rPr>
        <w:t xml:space="preserve"> </w:t>
      </w:r>
      <w:r w:rsidRPr="0087388F">
        <w:t>лет</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устойчивые</w:t>
      </w:r>
      <w:r w:rsidRPr="0087388F">
        <w:rPr>
          <w:spacing w:val="-57"/>
        </w:rPr>
        <w:t xml:space="preserve"> </w:t>
      </w:r>
      <w:r w:rsidRPr="0087388F">
        <w:t>представления о том, «что такое хорошо» и «что такое плохо», которые становятся внутренними</w:t>
      </w:r>
      <w:r w:rsidRPr="0087388F">
        <w:rPr>
          <w:spacing w:val="1"/>
        </w:rPr>
        <w:t xml:space="preserve"> </w:t>
      </w:r>
      <w:r w:rsidRPr="0087388F">
        <w:t>регуляторами поведения ребенка. Формируется произвольность поведения, социально значимые</w:t>
      </w:r>
      <w:r w:rsidRPr="0087388F">
        <w:rPr>
          <w:spacing w:val="1"/>
        </w:rPr>
        <w:t xml:space="preserve"> </w:t>
      </w:r>
      <w:r w:rsidRPr="0087388F">
        <w:t>мотивы</w:t>
      </w:r>
      <w:r w:rsidRPr="0087388F">
        <w:rPr>
          <w:spacing w:val="-2"/>
        </w:rPr>
        <w:t xml:space="preserve"> </w:t>
      </w:r>
      <w:r w:rsidRPr="0087388F">
        <w:t>начинают</w:t>
      </w:r>
      <w:r w:rsidRPr="0087388F">
        <w:rPr>
          <w:spacing w:val="2"/>
        </w:rPr>
        <w:t xml:space="preserve"> </w:t>
      </w:r>
      <w:r w:rsidRPr="0087388F">
        <w:t>управлять</w:t>
      </w:r>
      <w:r w:rsidRPr="0087388F">
        <w:rPr>
          <w:spacing w:val="1"/>
        </w:rPr>
        <w:t xml:space="preserve"> </w:t>
      </w:r>
      <w:r w:rsidRPr="0087388F">
        <w:t>личными</w:t>
      </w:r>
      <w:r w:rsidRPr="0087388F">
        <w:rPr>
          <w:spacing w:val="-1"/>
        </w:rPr>
        <w:t xml:space="preserve"> </w:t>
      </w:r>
      <w:r w:rsidRPr="0087388F">
        <w:t>мотивами.</w:t>
      </w:r>
    </w:p>
    <w:p w:rsidR="00692BB9" w:rsidRPr="0087388F" w:rsidRDefault="00692BB9" w:rsidP="00692BB9">
      <w:pPr>
        <w:pStyle w:val="ac"/>
        <w:ind w:left="0" w:firstLine="567"/>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первая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w:t>
      </w:r>
      <w:r w:rsidRPr="0087388F">
        <w:rPr>
          <w:spacing w:val="1"/>
        </w:rPr>
        <w:t xml:space="preserve"> </w:t>
      </w:r>
      <w:r w:rsidRPr="0087388F">
        <w:t>самооценки.</w:t>
      </w:r>
      <w:r w:rsidRPr="0087388F">
        <w:rPr>
          <w:spacing w:val="1"/>
        </w:rPr>
        <w:t xml:space="preserve"> </w:t>
      </w:r>
      <w:r w:rsidRPr="0087388F">
        <w:t>Преобладает</w:t>
      </w:r>
      <w:r w:rsidRPr="0087388F">
        <w:rPr>
          <w:spacing w:val="1"/>
        </w:rPr>
        <w:t xml:space="preserve"> </w:t>
      </w:r>
      <w:r w:rsidRPr="0087388F">
        <w:t>высокая,</w:t>
      </w:r>
      <w:r w:rsidRPr="0087388F">
        <w:rPr>
          <w:spacing w:val="1"/>
        </w:rPr>
        <w:t xml:space="preserve"> </w:t>
      </w:r>
      <w:r w:rsidRPr="0087388F">
        <w:t>неадекватная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стремится</w:t>
      </w:r>
      <w:r w:rsidRPr="0087388F">
        <w:rPr>
          <w:spacing w:val="-1"/>
        </w:rPr>
        <w:t xml:space="preserve"> </w:t>
      </w:r>
      <w:r w:rsidRPr="0087388F">
        <w:t>к сохранению позитивной самооценки.</w:t>
      </w:r>
    </w:p>
    <w:p w:rsidR="008B7F50" w:rsidRDefault="008B7F50" w:rsidP="00EF1428">
      <w:pPr>
        <w:widowControl w:val="0"/>
        <w:spacing w:after="0" w:line="240" w:lineRule="auto"/>
        <w:ind w:firstLine="709"/>
        <w:jc w:val="both"/>
        <w:rPr>
          <w:rFonts w:ascii="Times New Roman" w:eastAsia="Arial Unicode MS" w:hAnsi="Times New Roman"/>
          <w:color w:val="000000"/>
          <w:sz w:val="24"/>
          <w:szCs w:val="24"/>
          <w:lang w:eastAsia="ru-RU"/>
        </w:rPr>
      </w:pPr>
    </w:p>
    <w:p w:rsidR="00463A19" w:rsidRDefault="00463A19" w:rsidP="00886C69">
      <w:pPr>
        <w:pStyle w:val="1"/>
        <w:keepNext w:val="0"/>
        <w:keepLines w:val="0"/>
        <w:widowControl w:val="0"/>
        <w:numPr>
          <w:ilvl w:val="1"/>
          <w:numId w:val="12"/>
        </w:numPr>
        <w:tabs>
          <w:tab w:val="left" w:pos="0"/>
          <w:tab w:val="left" w:pos="426"/>
        </w:tabs>
        <w:autoSpaceDE w:val="0"/>
        <w:autoSpaceDN w:val="0"/>
        <w:spacing w:before="0" w:line="240" w:lineRule="auto"/>
        <w:ind w:left="0" w:right="-142" w:firstLine="0"/>
        <w:rPr>
          <w:rFonts w:ascii="Times New Roman" w:eastAsia="Arial Unicode MS" w:hAnsi="Times New Roman"/>
          <w:b/>
          <w:color w:val="000000"/>
          <w:sz w:val="24"/>
          <w:szCs w:val="24"/>
          <w:lang w:eastAsia="ru-RU"/>
        </w:rPr>
      </w:pPr>
      <w:r w:rsidRPr="00463A19">
        <w:rPr>
          <w:rFonts w:ascii="Times New Roman" w:eastAsia="Arial Unicode MS" w:hAnsi="Times New Roman"/>
          <w:b/>
          <w:color w:val="000000"/>
          <w:sz w:val="24"/>
          <w:szCs w:val="24"/>
          <w:lang w:eastAsia="ru-RU"/>
        </w:rPr>
        <w:t xml:space="preserve">Планируемые результаты освоения рабочей </w:t>
      </w:r>
      <w:r w:rsidR="000B697F">
        <w:rPr>
          <w:rFonts w:ascii="Times New Roman" w:eastAsia="Arial Unicode MS" w:hAnsi="Times New Roman"/>
          <w:b/>
          <w:color w:val="000000"/>
          <w:sz w:val="24"/>
          <w:szCs w:val="24"/>
          <w:lang w:eastAsia="ru-RU"/>
        </w:rPr>
        <w:t>П</w:t>
      </w:r>
      <w:r w:rsidRPr="00463A19">
        <w:rPr>
          <w:rFonts w:ascii="Times New Roman" w:eastAsia="Arial Unicode MS" w:hAnsi="Times New Roman"/>
          <w:b/>
          <w:color w:val="000000"/>
          <w:sz w:val="24"/>
          <w:szCs w:val="24"/>
          <w:lang w:eastAsia="ru-RU"/>
        </w:rPr>
        <w:t>рограммы</w:t>
      </w:r>
    </w:p>
    <w:p w:rsidR="00D455B6" w:rsidRPr="00511BC7" w:rsidRDefault="00D455B6" w:rsidP="00CD2830">
      <w:pPr>
        <w:pStyle w:val="21"/>
        <w:numPr>
          <w:ilvl w:val="0"/>
          <w:numId w:val="6"/>
        </w:numPr>
        <w:shd w:val="clear" w:color="auto" w:fill="auto"/>
        <w:tabs>
          <w:tab w:val="left" w:pos="1028"/>
        </w:tabs>
        <w:spacing w:before="0" w:after="0" w:line="240" w:lineRule="auto"/>
        <w:ind w:firstLine="567"/>
        <w:jc w:val="both"/>
        <w:rPr>
          <w:sz w:val="24"/>
          <w:szCs w:val="24"/>
        </w:rPr>
      </w:pPr>
      <w:r w:rsidRPr="00511BC7">
        <w:rPr>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D455B6" w:rsidRPr="00511BC7" w:rsidRDefault="00D455B6" w:rsidP="00CD2830">
      <w:pPr>
        <w:pStyle w:val="21"/>
        <w:numPr>
          <w:ilvl w:val="0"/>
          <w:numId w:val="6"/>
        </w:numPr>
        <w:shd w:val="clear" w:color="auto" w:fill="auto"/>
        <w:tabs>
          <w:tab w:val="left" w:pos="1018"/>
        </w:tabs>
        <w:spacing w:before="0" w:after="0" w:line="240" w:lineRule="auto"/>
        <w:ind w:firstLine="567"/>
        <w:jc w:val="both"/>
        <w:rPr>
          <w:sz w:val="24"/>
          <w:szCs w:val="24"/>
        </w:rPr>
      </w:pPr>
      <w:r w:rsidRPr="00511BC7">
        <w:rPr>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D455B6" w:rsidRPr="00511BC7" w:rsidRDefault="00D455B6" w:rsidP="00D455B6">
      <w:pPr>
        <w:pStyle w:val="21"/>
        <w:shd w:val="clear" w:color="auto" w:fill="auto"/>
        <w:spacing w:before="0" w:after="0" w:line="240" w:lineRule="auto"/>
        <w:ind w:firstLine="567"/>
        <w:jc w:val="both"/>
        <w:rPr>
          <w:sz w:val="24"/>
          <w:szCs w:val="24"/>
        </w:rPr>
      </w:pPr>
      <w:r w:rsidRPr="00511BC7">
        <w:rPr>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9781"/>
      </w:tblGrid>
      <w:tr w:rsidR="00AB342F" w:rsidRPr="00EF1428" w:rsidTr="00521A89">
        <w:tc>
          <w:tcPr>
            <w:tcW w:w="567" w:type="dxa"/>
          </w:tcPr>
          <w:p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1.</w:t>
            </w:r>
          </w:p>
        </w:tc>
        <w:tc>
          <w:tcPr>
            <w:tcW w:w="9781" w:type="dxa"/>
          </w:tcPr>
          <w:p w:rsidR="00AB342F" w:rsidRPr="00692BB9" w:rsidRDefault="00692BB9" w:rsidP="00CD2830">
            <w:pPr>
              <w:pStyle w:val="21"/>
              <w:numPr>
                <w:ilvl w:val="0"/>
                <w:numId w:val="3"/>
              </w:numPr>
              <w:shd w:val="clear" w:color="auto" w:fill="auto"/>
              <w:tabs>
                <w:tab w:val="left" w:pos="284"/>
                <w:tab w:val="left" w:pos="394"/>
              </w:tabs>
              <w:spacing w:before="0" w:after="0" w:line="240" w:lineRule="auto"/>
              <w:ind w:left="0" w:firstLine="34"/>
              <w:jc w:val="both"/>
              <w:rPr>
                <w:sz w:val="24"/>
                <w:szCs w:val="24"/>
              </w:rPr>
            </w:pPr>
            <w:r w:rsidRPr="003C329D">
              <w:rPr>
                <w:sz w:val="24"/>
                <w:szCs w:val="24"/>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tc>
      </w:tr>
      <w:tr w:rsidR="00AB342F" w:rsidRPr="00EF1428" w:rsidTr="00521A89">
        <w:tc>
          <w:tcPr>
            <w:tcW w:w="567" w:type="dxa"/>
          </w:tcPr>
          <w:p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2.</w:t>
            </w:r>
          </w:p>
        </w:tc>
        <w:tc>
          <w:tcPr>
            <w:tcW w:w="9781" w:type="dxa"/>
          </w:tcPr>
          <w:p w:rsidR="00AB342F" w:rsidRPr="00271CB8" w:rsidRDefault="00692BB9" w:rsidP="00CD2830">
            <w:pPr>
              <w:pStyle w:val="21"/>
              <w:numPr>
                <w:ilvl w:val="0"/>
                <w:numId w:val="3"/>
              </w:numPr>
              <w:shd w:val="clear" w:color="auto" w:fill="auto"/>
              <w:tabs>
                <w:tab w:val="left" w:pos="284"/>
                <w:tab w:val="left" w:pos="394"/>
              </w:tabs>
              <w:spacing w:before="0" w:after="0" w:line="240" w:lineRule="auto"/>
              <w:ind w:left="0" w:firstLine="34"/>
              <w:jc w:val="both"/>
              <w:rPr>
                <w:sz w:val="24"/>
                <w:szCs w:val="24"/>
              </w:rPr>
            </w:pPr>
            <w:r w:rsidRPr="00A44D0D">
              <w:rPr>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tc>
      </w:tr>
      <w:tr w:rsidR="00AB342F" w:rsidRPr="00EF1428" w:rsidTr="00521A89">
        <w:tc>
          <w:tcPr>
            <w:tcW w:w="567" w:type="dxa"/>
          </w:tcPr>
          <w:p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3.</w:t>
            </w:r>
          </w:p>
        </w:tc>
        <w:tc>
          <w:tcPr>
            <w:tcW w:w="9781" w:type="dxa"/>
          </w:tcPr>
          <w:p w:rsidR="00AB342F" w:rsidRPr="00271CB8" w:rsidRDefault="00692BB9" w:rsidP="00CD2830">
            <w:pPr>
              <w:pStyle w:val="21"/>
              <w:numPr>
                <w:ilvl w:val="0"/>
                <w:numId w:val="3"/>
              </w:numPr>
              <w:shd w:val="clear" w:color="auto" w:fill="auto"/>
              <w:tabs>
                <w:tab w:val="left" w:pos="284"/>
                <w:tab w:val="left" w:pos="394"/>
              </w:tabs>
              <w:spacing w:before="0" w:after="0" w:line="240" w:lineRule="auto"/>
              <w:ind w:left="0" w:firstLine="34"/>
              <w:jc w:val="both"/>
              <w:rPr>
                <w:sz w:val="24"/>
                <w:szCs w:val="24"/>
              </w:rPr>
            </w:pPr>
            <w:r w:rsidRPr="00A44D0D">
              <w:rPr>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tc>
      </w:tr>
      <w:tr w:rsidR="00AB342F" w:rsidRPr="00EF1428" w:rsidTr="00521A89">
        <w:tc>
          <w:tcPr>
            <w:tcW w:w="567" w:type="dxa"/>
          </w:tcPr>
          <w:p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4.</w:t>
            </w:r>
          </w:p>
        </w:tc>
        <w:tc>
          <w:tcPr>
            <w:tcW w:w="9781" w:type="dxa"/>
          </w:tcPr>
          <w:p w:rsidR="00AB342F" w:rsidRPr="00271CB8" w:rsidRDefault="00692BB9" w:rsidP="00CD2830">
            <w:pPr>
              <w:pStyle w:val="21"/>
              <w:numPr>
                <w:ilvl w:val="0"/>
                <w:numId w:val="3"/>
              </w:numPr>
              <w:shd w:val="clear" w:color="auto" w:fill="auto"/>
              <w:tabs>
                <w:tab w:val="left" w:pos="284"/>
                <w:tab w:val="left" w:pos="394"/>
              </w:tabs>
              <w:spacing w:before="0" w:after="0" w:line="240" w:lineRule="auto"/>
              <w:ind w:left="0" w:firstLine="34"/>
              <w:jc w:val="both"/>
              <w:rPr>
                <w:sz w:val="24"/>
                <w:szCs w:val="24"/>
              </w:rPr>
            </w:pPr>
            <w:r w:rsidRPr="00A44D0D">
              <w:rPr>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tc>
      </w:tr>
      <w:tr w:rsidR="00AB342F" w:rsidRPr="00EF1428" w:rsidTr="00521A89">
        <w:tc>
          <w:tcPr>
            <w:tcW w:w="567" w:type="dxa"/>
          </w:tcPr>
          <w:p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5.</w:t>
            </w:r>
          </w:p>
        </w:tc>
        <w:tc>
          <w:tcPr>
            <w:tcW w:w="9781" w:type="dxa"/>
          </w:tcPr>
          <w:p w:rsidR="00AB342F" w:rsidRPr="00271CB8" w:rsidRDefault="00692BB9" w:rsidP="00CD2830">
            <w:pPr>
              <w:pStyle w:val="21"/>
              <w:numPr>
                <w:ilvl w:val="0"/>
                <w:numId w:val="3"/>
              </w:numPr>
              <w:shd w:val="clear" w:color="auto" w:fill="auto"/>
              <w:tabs>
                <w:tab w:val="left" w:pos="284"/>
                <w:tab w:val="left" w:pos="394"/>
              </w:tabs>
              <w:spacing w:before="0" w:after="0" w:line="240" w:lineRule="auto"/>
              <w:ind w:left="0" w:firstLine="34"/>
              <w:jc w:val="both"/>
              <w:rPr>
                <w:sz w:val="24"/>
                <w:szCs w:val="24"/>
              </w:rPr>
            </w:pPr>
            <w:r w:rsidRPr="00A44D0D">
              <w:rPr>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tc>
      </w:tr>
      <w:tr w:rsidR="00AB342F" w:rsidRPr="00EF1428" w:rsidTr="00521A89">
        <w:tc>
          <w:tcPr>
            <w:tcW w:w="567" w:type="dxa"/>
          </w:tcPr>
          <w:p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6.</w:t>
            </w:r>
          </w:p>
        </w:tc>
        <w:tc>
          <w:tcPr>
            <w:tcW w:w="9781" w:type="dxa"/>
          </w:tcPr>
          <w:p w:rsidR="00AB342F" w:rsidRPr="00271CB8" w:rsidRDefault="00692BB9" w:rsidP="00CD2830">
            <w:pPr>
              <w:pStyle w:val="21"/>
              <w:numPr>
                <w:ilvl w:val="0"/>
                <w:numId w:val="3"/>
              </w:numPr>
              <w:shd w:val="clear" w:color="auto" w:fill="auto"/>
              <w:tabs>
                <w:tab w:val="left" w:pos="284"/>
                <w:tab w:val="left" w:pos="394"/>
              </w:tabs>
              <w:spacing w:before="0" w:after="0" w:line="240" w:lineRule="auto"/>
              <w:ind w:left="0" w:firstLine="34"/>
              <w:jc w:val="both"/>
              <w:rPr>
                <w:sz w:val="24"/>
                <w:szCs w:val="24"/>
              </w:rPr>
            </w:pPr>
            <w:r w:rsidRPr="00A44D0D">
              <w:rPr>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tc>
      </w:tr>
      <w:tr w:rsidR="00AB342F" w:rsidRPr="00EF1428" w:rsidTr="00521A89">
        <w:tc>
          <w:tcPr>
            <w:tcW w:w="567" w:type="dxa"/>
          </w:tcPr>
          <w:p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7.</w:t>
            </w:r>
          </w:p>
        </w:tc>
        <w:tc>
          <w:tcPr>
            <w:tcW w:w="9781" w:type="dxa"/>
          </w:tcPr>
          <w:p w:rsidR="00AB342F" w:rsidRPr="00271CB8" w:rsidRDefault="00692BB9" w:rsidP="00CD2830">
            <w:pPr>
              <w:pStyle w:val="21"/>
              <w:numPr>
                <w:ilvl w:val="0"/>
                <w:numId w:val="3"/>
              </w:numPr>
              <w:shd w:val="clear" w:color="auto" w:fill="auto"/>
              <w:tabs>
                <w:tab w:val="left" w:pos="284"/>
                <w:tab w:val="left" w:pos="394"/>
              </w:tabs>
              <w:spacing w:before="0" w:after="0" w:line="240" w:lineRule="auto"/>
              <w:ind w:left="0" w:firstLine="34"/>
              <w:jc w:val="both"/>
              <w:rPr>
                <w:sz w:val="24"/>
                <w:szCs w:val="24"/>
              </w:rPr>
            </w:pPr>
            <w:r w:rsidRPr="00A44D0D">
              <w:rPr>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tc>
      </w:tr>
      <w:tr w:rsidR="00AB342F" w:rsidRPr="00EF1428" w:rsidTr="00521A89">
        <w:tc>
          <w:tcPr>
            <w:tcW w:w="567" w:type="dxa"/>
          </w:tcPr>
          <w:p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lastRenderedPageBreak/>
              <w:t>8.</w:t>
            </w:r>
          </w:p>
        </w:tc>
        <w:tc>
          <w:tcPr>
            <w:tcW w:w="9781" w:type="dxa"/>
          </w:tcPr>
          <w:p w:rsidR="00AB342F" w:rsidRPr="00271CB8" w:rsidRDefault="00692BB9" w:rsidP="00CD2830">
            <w:pPr>
              <w:pStyle w:val="21"/>
              <w:numPr>
                <w:ilvl w:val="0"/>
                <w:numId w:val="3"/>
              </w:numPr>
              <w:shd w:val="clear" w:color="auto" w:fill="auto"/>
              <w:tabs>
                <w:tab w:val="left" w:pos="284"/>
                <w:tab w:val="left" w:pos="394"/>
              </w:tabs>
              <w:spacing w:before="0" w:after="0" w:line="240" w:lineRule="auto"/>
              <w:ind w:left="0" w:firstLine="34"/>
              <w:jc w:val="both"/>
              <w:rPr>
                <w:sz w:val="24"/>
                <w:szCs w:val="24"/>
              </w:rPr>
            </w:pPr>
            <w:r w:rsidRPr="00A44D0D">
              <w:rPr>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tc>
      </w:tr>
      <w:tr w:rsidR="00AB342F" w:rsidRPr="00EF1428" w:rsidTr="00521A89">
        <w:tc>
          <w:tcPr>
            <w:tcW w:w="567" w:type="dxa"/>
          </w:tcPr>
          <w:p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9.</w:t>
            </w:r>
          </w:p>
        </w:tc>
        <w:tc>
          <w:tcPr>
            <w:tcW w:w="9781" w:type="dxa"/>
          </w:tcPr>
          <w:p w:rsidR="00AB342F" w:rsidRPr="00692BB9" w:rsidRDefault="00692BB9" w:rsidP="00CD2830">
            <w:pPr>
              <w:pStyle w:val="21"/>
              <w:numPr>
                <w:ilvl w:val="0"/>
                <w:numId w:val="3"/>
              </w:numPr>
              <w:shd w:val="clear" w:color="auto" w:fill="auto"/>
              <w:tabs>
                <w:tab w:val="left" w:pos="284"/>
                <w:tab w:val="left" w:pos="394"/>
              </w:tabs>
              <w:spacing w:before="0" w:after="0" w:line="240" w:lineRule="auto"/>
              <w:ind w:left="0" w:firstLine="34"/>
              <w:jc w:val="both"/>
              <w:rPr>
                <w:sz w:val="24"/>
                <w:szCs w:val="24"/>
              </w:rPr>
            </w:pPr>
            <w:r w:rsidRPr="00A44D0D">
              <w:rPr>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tc>
      </w:tr>
      <w:tr w:rsidR="00AB342F" w:rsidRPr="00EF1428" w:rsidTr="00521A89">
        <w:tc>
          <w:tcPr>
            <w:tcW w:w="567" w:type="dxa"/>
          </w:tcPr>
          <w:p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10.</w:t>
            </w:r>
          </w:p>
        </w:tc>
        <w:tc>
          <w:tcPr>
            <w:tcW w:w="9781" w:type="dxa"/>
          </w:tcPr>
          <w:p w:rsidR="00AB342F" w:rsidRPr="00271CB8" w:rsidRDefault="00692BB9" w:rsidP="00CD2830">
            <w:pPr>
              <w:pStyle w:val="21"/>
              <w:numPr>
                <w:ilvl w:val="0"/>
                <w:numId w:val="3"/>
              </w:numPr>
              <w:shd w:val="clear" w:color="auto" w:fill="auto"/>
              <w:tabs>
                <w:tab w:val="left" w:pos="284"/>
                <w:tab w:val="left" w:pos="394"/>
              </w:tabs>
              <w:spacing w:before="0" w:after="0" w:line="240" w:lineRule="auto"/>
              <w:ind w:left="0" w:firstLine="34"/>
              <w:jc w:val="both"/>
              <w:rPr>
                <w:sz w:val="24"/>
                <w:szCs w:val="24"/>
              </w:rPr>
            </w:pPr>
            <w:r w:rsidRPr="00A44D0D">
              <w:rPr>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tc>
      </w:tr>
      <w:tr w:rsidR="00AB342F" w:rsidRPr="00EF1428" w:rsidTr="00521A89">
        <w:tc>
          <w:tcPr>
            <w:tcW w:w="567" w:type="dxa"/>
          </w:tcPr>
          <w:p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11.</w:t>
            </w:r>
          </w:p>
        </w:tc>
        <w:tc>
          <w:tcPr>
            <w:tcW w:w="9781" w:type="dxa"/>
          </w:tcPr>
          <w:p w:rsidR="00AB342F" w:rsidRPr="00271CB8" w:rsidRDefault="00692BB9" w:rsidP="00CD2830">
            <w:pPr>
              <w:pStyle w:val="21"/>
              <w:numPr>
                <w:ilvl w:val="0"/>
                <w:numId w:val="3"/>
              </w:numPr>
              <w:shd w:val="clear" w:color="auto" w:fill="auto"/>
              <w:tabs>
                <w:tab w:val="left" w:pos="284"/>
                <w:tab w:val="left" w:pos="394"/>
              </w:tabs>
              <w:spacing w:before="0" w:after="0" w:line="240" w:lineRule="auto"/>
              <w:ind w:left="0" w:firstLine="34"/>
              <w:jc w:val="both"/>
              <w:rPr>
                <w:sz w:val="24"/>
                <w:szCs w:val="24"/>
              </w:rPr>
            </w:pPr>
            <w:r w:rsidRPr="00A44D0D">
              <w:rPr>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tc>
      </w:tr>
      <w:tr w:rsidR="00AB342F" w:rsidRPr="00EF1428" w:rsidTr="00521A89">
        <w:tc>
          <w:tcPr>
            <w:tcW w:w="567" w:type="dxa"/>
          </w:tcPr>
          <w:p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12.</w:t>
            </w:r>
          </w:p>
        </w:tc>
        <w:tc>
          <w:tcPr>
            <w:tcW w:w="9781" w:type="dxa"/>
          </w:tcPr>
          <w:p w:rsidR="00AB342F" w:rsidRPr="00271CB8" w:rsidRDefault="00692BB9" w:rsidP="00CD2830">
            <w:pPr>
              <w:pStyle w:val="21"/>
              <w:numPr>
                <w:ilvl w:val="0"/>
                <w:numId w:val="3"/>
              </w:numPr>
              <w:shd w:val="clear" w:color="auto" w:fill="auto"/>
              <w:tabs>
                <w:tab w:val="left" w:pos="284"/>
                <w:tab w:val="left" w:pos="394"/>
              </w:tabs>
              <w:spacing w:before="0" w:after="0" w:line="240" w:lineRule="auto"/>
              <w:ind w:left="0" w:firstLine="34"/>
              <w:jc w:val="both"/>
              <w:rPr>
                <w:sz w:val="24"/>
                <w:szCs w:val="24"/>
              </w:rPr>
            </w:pPr>
            <w:r w:rsidRPr="00A44D0D">
              <w:rPr>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tc>
      </w:tr>
      <w:tr w:rsidR="00AB342F" w:rsidRPr="00EF1428" w:rsidTr="00521A89">
        <w:tc>
          <w:tcPr>
            <w:tcW w:w="567" w:type="dxa"/>
          </w:tcPr>
          <w:p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13.</w:t>
            </w:r>
          </w:p>
        </w:tc>
        <w:tc>
          <w:tcPr>
            <w:tcW w:w="9781" w:type="dxa"/>
          </w:tcPr>
          <w:p w:rsidR="00AB342F" w:rsidRPr="00271CB8" w:rsidRDefault="00692BB9" w:rsidP="00CD2830">
            <w:pPr>
              <w:pStyle w:val="21"/>
              <w:numPr>
                <w:ilvl w:val="0"/>
                <w:numId w:val="3"/>
              </w:numPr>
              <w:shd w:val="clear" w:color="auto" w:fill="auto"/>
              <w:tabs>
                <w:tab w:val="left" w:pos="284"/>
                <w:tab w:val="left" w:pos="394"/>
              </w:tabs>
              <w:spacing w:before="0" w:after="0" w:line="240" w:lineRule="auto"/>
              <w:ind w:left="0" w:firstLine="34"/>
              <w:jc w:val="both"/>
              <w:rPr>
                <w:sz w:val="24"/>
                <w:szCs w:val="24"/>
              </w:rPr>
            </w:pPr>
            <w:r w:rsidRPr="00A44D0D">
              <w:rPr>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tc>
      </w:tr>
      <w:tr w:rsidR="00AB342F" w:rsidRPr="00EF1428" w:rsidTr="00521A89">
        <w:tc>
          <w:tcPr>
            <w:tcW w:w="567" w:type="dxa"/>
          </w:tcPr>
          <w:p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14.</w:t>
            </w:r>
          </w:p>
        </w:tc>
        <w:tc>
          <w:tcPr>
            <w:tcW w:w="9781" w:type="dxa"/>
          </w:tcPr>
          <w:p w:rsidR="00AB342F" w:rsidRPr="00271CB8" w:rsidRDefault="00692BB9" w:rsidP="00CD2830">
            <w:pPr>
              <w:pStyle w:val="21"/>
              <w:numPr>
                <w:ilvl w:val="0"/>
                <w:numId w:val="3"/>
              </w:numPr>
              <w:shd w:val="clear" w:color="auto" w:fill="auto"/>
              <w:tabs>
                <w:tab w:val="left" w:pos="284"/>
                <w:tab w:val="left" w:pos="394"/>
              </w:tabs>
              <w:spacing w:before="0" w:after="0" w:line="240" w:lineRule="auto"/>
              <w:ind w:left="0" w:firstLine="34"/>
              <w:jc w:val="both"/>
              <w:rPr>
                <w:sz w:val="24"/>
                <w:szCs w:val="24"/>
              </w:rPr>
            </w:pPr>
            <w:r w:rsidRPr="00A44D0D">
              <w:rPr>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tc>
      </w:tr>
      <w:tr w:rsidR="00AB342F" w:rsidRPr="00EF1428" w:rsidTr="00521A89">
        <w:tc>
          <w:tcPr>
            <w:tcW w:w="567" w:type="dxa"/>
          </w:tcPr>
          <w:p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15.</w:t>
            </w:r>
          </w:p>
        </w:tc>
        <w:tc>
          <w:tcPr>
            <w:tcW w:w="9781" w:type="dxa"/>
          </w:tcPr>
          <w:p w:rsidR="00AB342F" w:rsidRPr="00271CB8" w:rsidRDefault="00692BB9" w:rsidP="00CD2830">
            <w:pPr>
              <w:pStyle w:val="21"/>
              <w:numPr>
                <w:ilvl w:val="0"/>
                <w:numId w:val="3"/>
              </w:numPr>
              <w:shd w:val="clear" w:color="auto" w:fill="auto"/>
              <w:tabs>
                <w:tab w:val="left" w:pos="284"/>
                <w:tab w:val="left" w:pos="394"/>
              </w:tabs>
              <w:spacing w:before="0" w:after="0" w:line="240" w:lineRule="auto"/>
              <w:ind w:left="0" w:firstLine="34"/>
              <w:jc w:val="both"/>
              <w:rPr>
                <w:sz w:val="24"/>
                <w:szCs w:val="24"/>
              </w:rPr>
            </w:pPr>
            <w:r w:rsidRPr="00A44D0D">
              <w:rPr>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tc>
      </w:tr>
      <w:tr w:rsidR="00AB342F" w:rsidRPr="00EF1428" w:rsidTr="00521A89">
        <w:tc>
          <w:tcPr>
            <w:tcW w:w="567" w:type="dxa"/>
          </w:tcPr>
          <w:p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16.</w:t>
            </w:r>
          </w:p>
        </w:tc>
        <w:tc>
          <w:tcPr>
            <w:tcW w:w="9781" w:type="dxa"/>
          </w:tcPr>
          <w:p w:rsidR="00AB342F" w:rsidRPr="00271CB8" w:rsidRDefault="00692BB9" w:rsidP="00CD2830">
            <w:pPr>
              <w:pStyle w:val="21"/>
              <w:numPr>
                <w:ilvl w:val="0"/>
                <w:numId w:val="3"/>
              </w:numPr>
              <w:shd w:val="clear" w:color="auto" w:fill="auto"/>
              <w:tabs>
                <w:tab w:val="left" w:pos="284"/>
                <w:tab w:val="left" w:pos="394"/>
              </w:tabs>
              <w:spacing w:before="0" w:after="0" w:line="240" w:lineRule="auto"/>
              <w:ind w:left="0" w:firstLine="34"/>
              <w:jc w:val="both"/>
              <w:rPr>
                <w:sz w:val="24"/>
                <w:szCs w:val="24"/>
              </w:rPr>
            </w:pPr>
            <w:r w:rsidRPr="00A44D0D">
              <w:rPr>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tc>
      </w:tr>
      <w:tr w:rsidR="00AB342F" w:rsidRPr="00EF1428" w:rsidTr="00521A89">
        <w:tc>
          <w:tcPr>
            <w:tcW w:w="567" w:type="dxa"/>
          </w:tcPr>
          <w:p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17.</w:t>
            </w:r>
          </w:p>
        </w:tc>
        <w:tc>
          <w:tcPr>
            <w:tcW w:w="9781" w:type="dxa"/>
          </w:tcPr>
          <w:p w:rsidR="00AB342F" w:rsidRPr="00271CB8" w:rsidRDefault="00692BB9" w:rsidP="00CD2830">
            <w:pPr>
              <w:pStyle w:val="21"/>
              <w:numPr>
                <w:ilvl w:val="0"/>
                <w:numId w:val="3"/>
              </w:numPr>
              <w:shd w:val="clear" w:color="auto" w:fill="auto"/>
              <w:tabs>
                <w:tab w:val="left" w:pos="284"/>
                <w:tab w:val="left" w:pos="394"/>
              </w:tabs>
              <w:spacing w:before="0" w:after="0" w:line="240" w:lineRule="auto"/>
              <w:ind w:left="0" w:firstLine="34"/>
              <w:jc w:val="both"/>
              <w:rPr>
                <w:sz w:val="24"/>
                <w:szCs w:val="24"/>
              </w:rPr>
            </w:pPr>
            <w:r w:rsidRPr="00A44D0D">
              <w:rPr>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tc>
      </w:tr>
      <w:tr w:rsidR="00AB342F" w:rsidRPr="00EF1428" w:rsidTr="00521A89">
        <w:tc>
          <w:tcPr>
            <w:tcW w:w="567" w:type="dxa"/>
          </w:tcPr>
          <w:p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18.</w:t>
            </w:r>
          </w:p>
        </w:tc>
        <w:tc>
          <w:tcPr>
            <w:tcW w:w="9781" w:type="dxa"/>
          </w:tcPr>
          <w:p w:rsidR="00AB342F" w:rsidRPr="00271CB8" w:rsidRDefault="00692BB9" w:rsidP="00CD2830">
            <w:pPr>
              <w:pStyle w:val="21"/>
              <w:numPr>
                <w:ilvl w:val="0"/>
                <w:numId w:val="3"/>
              </w:numPr>
              <w:shd w:val="clear" w:color="auto" w:fill="auto"/>
              <w:tabs>
                <w:tab w:val="left" w:pos="284"/>
                <w:tab w:val="left" w:pos="394"/>
              </w:tabs>
              <w:spacing w:before="0" w:after="0" w:line="240" w:lineRule="auto"/>
              <w:ind w:left="0" w:firstLine="34"/>
              <w:jc w:val="both"/>
              <w:rPr>
                <w:sz w:val="24"/>
                <w:szCs w:val="24"/>
              </w:rPr>
            </w:pPr>
            <w:r w:rsidRPr="00A44D0D">
              <w:rPr>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tc>
      </w:tr>
      <w:tr w:rsidR="00AB342F" w:rsidRPr="00EF1428" w:rsidTr="00521A89">
        <w:tc>
          <w:tcPr>
            <w:tcW w:w="567" w:type="dxa"/>
          </w:tcPr>
          <w:p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19.</w:t>
            </w:r>
          </w:p>
        </w:tc>
        <w:tc>
          <w:tcPr>
            <w:tcW w:w="9781" w:type="dxa"/>
          </w:tcPr>
          <w:p w:rsidR="00AB342F" w:rsidRPr="00271CB8" w:rsidRDefault="00692BB9" w:rsidP="00CD2830">
            <w:pPr>
              <w:pStyle w:val="21"/>
              <w:numPr>
                <w:ilvl w:val="0"/>
                <w:numId w:val="3"/>
              </w:numPr>
              <w:shd w:val="clear" w:color="auto" w:fill="auto"/>
              <w:tabs>
                <w:tab w:val="left" w:pos="284"/>
                <w:tab w:val="left" w:pos="394"/>
              </w:tabs>
              <w:spacing w:before="0" w:after="0" w:line="240" w:lineRule="auto"/>
              <w:ind w:left="0" w:firstLine="34"/>
              <w:jc w:val="both"/>
              <w:rPr>
                <w:sz w:val="24"/>
                <w:szCs w:val="24"/>
              </w:rPr>
            </w:pPr>
            <w:r w:rsidRPr="00A44D0D">
              <w:rPr>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tc>
      </w:tr>
      <w:tr w:rsidR="00AB342F" w:rsidRPr="00EF1428" w:rsidTr="00521A89">
        <w:tc>
          <w:tcPr>
            <w:tcW w:w="567" w:type="dxa"/>
          </w:tcPr>
          <w:p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20.</w:t>
            </w:r>
          </w:p>
        </w:tc>
        <w:tc>
          <w:tcPr>
            <w:tcW w:w="9781" w:type="dxa"/>
          </w:tcPr>
          <w:p w:rsidR="00AB342F" w:rsidRPr="00271CB8" w:rsidRDefault="00692BB9" w:rsidP="00CD2830">
            <w:pPr>
              <w:pStyle w:val="21"/>
              <w:numPr>
                <w:ilvl w:val="0"/>
                <w:numId w:val="3"/>
              </w:numPr>
              <w:shd w:val="clear" w:color="auto" w:fill="auto"/>
              <w:tabs>
                <w:tab w:val="left" w:pos="284"/>
                <w:tab w:val="left" w:pos="394"/>
              </w:tabs>
              <w:spacing w:before="0" w:after="0" w:line="240" w:lineRule="auto"/>
              <w:ind w:left="0" w:firstLine="34"/>
              <w:jc w:val="both"/>
              <w:rPr>
                <w:sz w:val="24"/>
                <w:szCs w:val="24"/>
              </w:rPr>
            </w:pPr>
            <w:r w:rsidRPr="00A44D0D">
              <w:rPr>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tc>
      </w:tr>
      <w:tr w:rsidR="00AB342F" w:rsidRPr="00EF1428" w:rsidTr="00521A89">
        <w:tc>
          <w:tcPr>
            <w:tcW w:w="567" w:type="dxa"/>
          </w:tcPr>
          <w:p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21.</w:t>
            </w:r>
          </w:p>
        </w:tc>
        <w:tc>
          <w:tcPr>
            <w:tcW w:w="9781" w:type="dxa"/>
          </w:tcPr>
          <w:p w:rsidR="00AB342F" w:rsidRPr="00271CB8" w:rsidRDefault="00692BB9" w:rsidP="00CD2830">
            <w:pPr>
              <w:pStyle w:val="21"/>
              <w:numPr>
                <w:ilvl w:val="0"/>
                <w:numId w:val="3"/>
              </w:numPr>
              <w:shd w:val="clear" w:color="auto" w:fill="auto"/>
              <w:tabs>
                <w:tab w:val="left" w:pos="284"/>
                <w:tab w:val="left" w:pos="394"/>
              </w:tabs>
              <w:spacing w:before="0" w:after="0" w:line="240" w:lineRule="auto"/>
              <w:ind w:left="0" w:firstLine="34"/>
              <w:jc w:val="both"/>
              <w:rPr>
                <w:sz w:val="24"/>
                <w:szCs w:val="24"/>
              </w:rPr>
            </w:pPr>
            <w:r w:rsidRPr="00A44D0D">
              <w:rPr>
                <w:sz w:val="24"/>
                <w:szCs w:val="24"/>
              </w:rPr>
              <w:t xml:space="preserve">ребёнок проявляет интерес к игровому экспериментированию, развивающим и </w:t>
            </w:r>
            <w:r w:rsidRPr="00A44D0D">
              <w:rPr>
                <w:sz w:val="24"/>
                <w:szCs w:val="24"/>
              </w:rPr>
              <w:lastRenderedPageBreak/>
              <w:t>познавательным играм, в играх с готовым содержанием и правилами действует в точном соответствии с игровой задачей и правилами.</w:t>
            </w:r>
          </w:p>
        </w:tc>
      </w:tr>
    </w:tbl>
    <w:p w:rsidR="00692BB9" w:rsidRDefault="00692BB9" w:rsidP="00596CF9">
      <w:pPr>
        <w:pStyle w:val="21"/>
        <w:shd w:val="clear" w:color="auto" w:fill="auto"/>
        <w:tabs>
          <w:tab w:val="left" w:pos="1354"/>
        </w:tabs>
        <w:spacing w:before="0" w:after="0" w:line="240" w:lineRule="auto"/>
        <w:ind w:firstLine="567"/>
        <w:jc w:val="both"/>
        <w:rPr>
          <w:rFonts w:eastAsia="Arial Unicode MS"/>
          <w:b/>
          <w:color w:val="000000"/>
          <w:sz w:val="24"/>
          <w:szCs w:val="24"/>
          <w:lang w:eastAsia="ru-RU"/>
        </w:rPr>
      </w:pPr>
    </w:p>
    <w:p w:rsidR="00463A19" w:rsidRDefault="00A94199" w:rsidP="00886C69">
      <w:pPr>
        <w:pStyle w:val="1"/>
        <w:keepNext w:val="0"/>
        <w:keepLines w:val="0"/>
        <w:widowControl w:val="0"/>
        <w:numPr>
          <w:ilvl w:val="1"/>
          <w:numId w:val="12"/>
        </w:numPr>
        <w:tabs>
          <w:tab w:val="left" w:pos="0"/>
          <w:tab w:val="left" w:pos="426"/>
        </w:tabs>
        <w:autoSpaceDE w:val="0"/>
        <w:autoSpaceDN w:val="0"/>
        <w:spacing w:before="0" w:line="240" w:lineRule="auto"/>
        <w:ind w:left="0" w:right="-142" w:firstLine="0"/>
        <w:rPr>
          <w:rFonts w:ascii="Times New Roman" w:eastAsia="Arial Unicode MS" w:hAnsi="Times New Roman"/>
          <w:b/>
          <w:color w:val="000000"/>
          <w:sz w:val="24"/>
          <w:szCs w:val="24"/>
          <w:lang w:eastAsia="ru-RU"/>
        </w:rPr>
      </w:pPr>
      <w:r>
        <w:rPr>
          <w:rFonts w:ascii="Times New Roman" w:eastAsia="Arial Unicode MS" w:hAnsi="Times New Roman"/>
          <w:b/>
          <w:color w:val="000000"/>
          <w:sz w:val="24"/>
          <w:szCs w:val="24"/>
          <w:lang w:eastAsia="ru-RU"/>
        </w:rPr>
        <w:t xml:space="preserve"> </w:t>
      </w:r>
      <w:r w:rsidR="00596CF9" w:rsidRPr="00596CF9">
        <w:rPr>
          <w:rFonts w:ascii="Times New Roman" w:eastAsia="Arial Unicode MS" w:hAnsi="Times New Roman"/>
          <w:b/>
          <w:color w:val="000000"/>
          <w:sz w:val="24"/>
          <w:szCs w:val="24"/>
          <w:lang w:eastAsia="ru-RU"/>
        </w:rPr>
        <w:t>Педагогическая диагностика достижения планируемых результатов</w:t>
      </w:r>
    </w:p>
    <w:p w:rsidR="00463A19" w:rsidRPr="006F353B" w:rsidRDefault="00463A19" w:rsidP="00463A19">
      <w:pPr>
        <w:pStyle w:val="21"/>
        <w:shd w:val="clear" w:color="auto" w:fill="auto"/>
        <w:tabs>
          <w:tab w:val="left" w:pos="1354"/>
        </w:tabs>
        <w:spacing w:before="0" w:after="0" w:line="240" w:lineRule="auto"/>
        <w:ind w:firstLine="567"/>
        <w:jc w:val="both"/>
        <w:rPr>
          <w:sz w:val="24"/>
          <w:szCs w:val="24"/>
        </w:rPr>
      </w:pPr>
      <w:r w:rsidRPr="006F353B">
        <w:rPr>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463A19" w:rsidRPr="006F353B" w:rsidRDefault="00463A19" w:rsidP="00463A19">
      <w:pPr>
        <w:pStyle w:val="ac"/>
        <w:ind w:left="0" w:firstLine="567"/>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rsidR="00463A19" w:rsidRPr="006F353B" w:rsidRDefault="00463A19" w:rsidP="00463A19">
      <w:pPr>
        <w:pStyle w:val="21"/>
        <w:shd w:val="clear" w:color="auto" w:fill="auto"/>
        <w:tabs>
          <w:tab w:val="left" w:pos="1350"/>
        </w:tabs>
        <w:spacing w:before="0" w:after="0" w:line="240" w:lineRule="auto"/>
        <w:ind w:firstLine="567"/>
        <w:jc w:val="both"/>
        <w:rPr>
          <w:sz w:val="24"/>
          <w:szCs w:val="24"/>
        </w:rPr>
      </w:pPr>
      <w:r w:rsidRPr="006F353B">
        <w:rPr>
          <w:sz w:val="24"/>
          <w:szCs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463A19" w:rsidRPr="006F353B" w:rsidRDefault="00463A19" w:rsidP="00463A19">
      <w:pPr>
        <w:pStyle w:val="ac"/>
        <w:ind w:left="0" w:firstLine="567"/>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rsidR="00463A19" w:rsidRPr="006F353B" w:rsidRDefault="00463A19" w:rsidP="00463A19">
      <w:pPr>
        <w:pStyle w:val="ac"/>
        <w:ind w:left="0" w:firstLine="567"/>
      </w:pPr>
      <w:r>
        <w:rPr>
          <w:color w:val="201E1E"/>
        </w:rPr>
        <w:t xml:space="preserve">- </w:t>
      </w: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rsidR="00463A19" w:rsidRPr="006F353B" w:rsidRDefault="00463A19" w:rsidP="00463A19">
      <w:pPr>
        <w:pStyle w:val="21"/>
        <w:shd w:val="clear" w:color="auto" w:fill="auto"/>
        <w:spacing w:before="0" w:after="0" w:line="240" w:lineRule="auto"/>
        <w:ind w:firstLine="567"/>
        <w:jc w:val="both"/>
        <w:rPr>
          <w:sz w:val="24"/>
          <w:szCs w:val="24"/>
        </w:rPr>
      </w:pPr>
      <w:r>
        <w:rPr>
          <w:sz w:val="24"/>
          <w:szCs w:val="24"/>
        </w:rPr>
        <w:t xml:space="preserve">- </w:t>
      </w:r>
      <w:r w:rsidRPr="006F353B">
        <w:rPr>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463A19" w:rsidRPr="006F353B" w:rsidRDefault="00463A19" w:rsidP="00463A19">
      <w:pPr>
        <w:pStyle w:val="21"/>
        <w:shd w:val="clear" w:color="auto" w:fill="auto"/>
        <w:spacing w:before="0" w:after="0" w:line="240" w:lineRule="auto"/>
        <w:ind w:firstLine="567"/>
        <w:jc w:val="both"/>
        <w:rPr>
          <w:sz w:val="24"/>
          <w:szCs w:val="24"/>
        </w:rPr>
      </w:pPr>
      <w:r>
        <w:rPr>
          <w:sz w:val="24"/>
          <w:szCs w:val="24"/>
        </w:rPr>
        <w:t xml:space="preserve">- </w:t>
      </w:r>
      <w:r w:rsidRPr="006F353B">
        <w:rPr>
          <w:sz w:val="24"/>
          <w:szCs w:val="24"/>
        </w:rPr>
        <w:t>освоение Программы не сопровождается проведением промежуточных аттестаций и итоговой аттестации обучающихся.</w:t>
      </w:r>
    </w:p>
    <w:p w:rsidR="00463A19" w:rsidRPr="006F353B" w:rsidRDefault="00463A19" w:rsidP="00463A19">
      <w:pPr>
        <w:pStyle w:val="ac"/>
        <w:ind w:left="0" w:firstLine="567"/>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rsidR="00463A19" w:rsidRPr="00463A19" w:rsidRDefault="00463A19" w:rsidP="00CD2830">
      <w:pPr>
        <w:pStyle w:val="a5"/>
        <w:widowControl w:val="0"/>
        <w:numPr>
          <w:ilvl w:val="0"/>
          <w:numId w:val="8"/>
        </w:numPr>
        <w:tabs>
          <w:tab w:val="left" w:pos="851"/>
        </w:tabs>
        <w:autoSpaceDE w:val="0"/>
        <w:autoSpaceDN w:val="0"/>
        <w:spacing w:after="0" w:line="240" w:lineRule="auto"/>
        <w:ind w:left="0" w:firstLine="567"/>
        <w:contextualSpacing w:val="0"/>
        <w:jc w:val="both"/>
        <w:rPr>
          <w:rFonts w:ascii="Times New Roman" w:hAnsi="Times New Roman"/>
          <w:sz w:val="24"/>
          <w:szCs w:val="24"/>
        </w:rPr>
      </w:pPr>
      <w:r w:rsidRPr="00463A19">
        <w:rPr>
          <w:rFonts w:ascii="Times New Roman" w:hAnsi="Times New Roman"/>
          <w:color w:val="201E1E"/>
          <w:sz w:val="24"/>
          <w:szCs w:val="24"/>
        </w:rPr>
        <w:t>индивидуализации</w:t>
      </w:r>
      <w:r w:rsidRPr="00463A19">
        <w:rPr>
          <w:rFonts w:ascii="Times New Roman" w:hAnsi="Times New Roman"/>
          <w:color w:val="201E1E"/>
          <w:spacing w:val="1"/>
          <w:sz w:val="24"/>
          <w:szCs w:val="24"/>
        </w:rPr>
        <w:t xml:space="preserve"> </w:t>
      </w:r>
      <w:r w:rsidRPr="00463A19">
        <w:rPr>
          <w:rFonts w:ascii="Times New Roman" w:hAnsi="Times New Roman"/>
          <w:color w:val="201E1E"/>
          <w:sz w:val="24"/>
          <w:szCs w:val="24"/>
        </w:rPr>
        <w:t>образования</w:t>
      </w:r>
      <w:r w:rsidRPr="00463A19">
        <w:rPr>
          <w:rFonts w:ascii="Times New Roman" w:hAnsi="Times New Roman"/>
          <w:color w:val="201E1E"/>
          <w:spacing w:val="1"/>
          <w:sz w:val="24"/>
          <w:szCs w:val="24"/>
        </w:rPr>
        <w:t xml:space="preserve"> </w:t>
      </w:r>
      <w:r w:rsidRPr="00463A19">
        <w:rPr>
          <w:rFonts w:ascii="Times New Roman" w:hAnsi="Times New Roman"/>
          <w:color w:val="201E1E"/>
          <w:sz w:val="24"/>
          <w:szCs w:val="24"/>
        </w:rPr>
        <w:t>(в</w:t>
      </w:r>
      <w:r w:rsidRPr="00463A19">
        <w:rPr>
          <w:rFonts w:ascii="Times New Roman" w:hAnsi="Times New Roman"/>
          <w:color w:val="201E1E"/>
          <w:spacing w:val="1"/>
          <w:sz w:val="24"/>
          <w:szCs w:val="24"/>
        </w:rPr>
        <w:t xml:space="preserve"> </w:t>
      </w:r>
      <w:r w:rsidRPr="00463A19">
        <w:rPr>
          <w:rFonts w:ascii="Times New Roman" w:hAnsi="Times New Roman"/>
          <w:color w:val="201E1E"/>
          <w:sz w:val="24"/>
          <w:szCs w:val="24"/>
        </w:rPr>
        <w:t>том</w:t>
      </w:r>
      <w:r w:rsidRPr="00463A19">
        <w:rPr>
          <w:rFonts w:ascii="Times New Roman" w:hAnsi="Times New Roman"/>
          <w:color w:val="201E1E"/>
          <w:spacing w:val="1"/>
          <w:sz w:val="24"/>
          <w:szCs w:val="24"/>
        </w:rPr>
        <w:t xml:space="preserve"> </w:t>
      </w:r>
      <w:r w:rsidRPr="00463A19">
        <w:rPr>
          <w:rFonts w:ascii="Times New Roman" w:hAnsi="Times New Roman"/>
          <w:color w:val="201E1E"/>
          <w:sz w:val="24"/>
          <w:szCs w:val="24"/>
        </w:rPr>
        <w:t>числе</w:t>
      </w:r>
      <w:r w:rsidRPr="00463A19">
        <w:rPr>
          <w:rFonts w:ascii="Times New Roman" w:hAnsi="Times New Roman"/>
          <w:color w:val="201E1E"/>
          <w:spacing w:val="1"/>
          <w:sz w:val="24"/>
          <w:szCs w:val="24"/>
        </w:rPr>
        <w:t xml:space="preserve"> </w:t>
      </w:r>
      <w:r w:rsidRPr="00463A19">
        <w:rPr>
          <w:rFonts w:ascii="Times New Roman" w:hAnsi="Times New Roman"/>
          <w:color w:val="201E1E"/>
          <w:sz w:val="24"/>
          <w:szCs w:val="24"/>
        </w:rPr>
        <w:t>поддержки</w:t>
      </w:r>
      <w:r w:rsidRPr="00463A19">
        <w:rPr>
          <w:rFonts w:ascii="Times New Roman" w:hAnsi="Times New Roman"/>
          <w:color w:val="201E1E"/>
          <w:spacing w:val="1"/>
          <w:sz w:val="24"/>
          <w:szCs w:val="24"/>
        </w:rPr>
        <w:t xml:space="preserve"> </w:t>
      </w:r>
      <w:r w:rsidRPr="00463A19">
        <w:rPr>
          <w:rFonts w:ascii="Times New Roman" w:hAnsi="Times New Roman"/>
          <w:color w:val="201E1E"/>
          <w:sz w:val="24"/>
          <w:szCs w:val="24"/>
        </w:rPr>
        <w:t>ребенка,</w:t>
      </w:r>
      <w:r w:rsidRPr="00463A19">
        <w:rPr>
          <w:rFonts w:ascii="Times New Roman" w:hAnsi="Times New Roman"/>
          <w:color w:val="201E1E"/>
          <w:spacing w:val="1"/>
          <w:sz w:val="24"/>
          <w:szCs w:val="24"/>
        </w:rPr>
        <w:t xml:space="preserve"> </w:t>
      </w:r>
      <w:r w:rsidRPr="00463A19">
        <w:rPr>
          <w:rFonts w:ascii="Times New Roman" w:hAnsi="Times New Roman"/>
          <w:color w:val="201E1E"/>
          <w:sz w:val="24"/>
          <w:szCs w:val="24"/>
        </w:rPr>
        <w:t>построения</w:t>
      </w:r>
      <w:r w:rsidRPr="00463A19">
        <w:rPr>
          <w:rFonts w:ascii="Times New Roman" w:hAnsi="Times New Roman"/>
          <w:color w:val="201E1E"/>
          <w:spacing w:val="1"/>
          <w:sz w:val="24"/>
          <w:szCs w:val="24"/>
        </w:rPr>
        <w:t xml:space="preserve"> </w:t>
      </w:r>
      <w:r w:rsidRPr="00463A19">
        <w:rPr>
          <w:rFonts w:ascii="Times New Roman" w:hAnsi="Times New Roman"/>
          <w:color w:val="201E1E"/>
          <w:sz w:val="24"/>
          <w:szCs w:val="24"/>
        </w:rPr>
        <w:t>его</w:t>
      </w:r>
      <w:r w:rsidRPr="00463A19">
        <w:rPr>
          <w:rFonts w:ascii="Times New Roman" w:hAnsi="Times New Roman"/>
          <w:color w:val="201E1E"/>
          <w:spacing w:val="1"/>
          <w:sz w:val="24"/>
          <w:szCs w:val="24"/>
        </w:rPr>
        <w:t xml:space="preserve"> </w:t>
      </w:r>
      <w:r w:rsidRPr="00463A19">
        <w:rPr>
          <w:rFonts w:ascii="Times New Roman" w:hAnsi="Times New Roman"/>
          <w:color w:val="201E1E"/>
          <w:sz w:val="24"/>
          <w:szCs w:val="24"/>
        </w:rPr>
        <w:t>образовательной</w:t>
      </w:r>
      <w:r w:rsidRPr="00463A19">
        <w:rPr>
          <w:rFonts w:ascii="Times New Roman" w:hAnsi="Times New Roman"/>
          <w:color w:val="201E1E"/>
          <w:spacing w:val="-2"/>
          <w:sz w:val="24"/>
          <w:szCs w:val="24"/>
        </w:rPr>
        <w:t xml:space="preserve"> </w:t>
      </w:r>
      <w:r w:rsidRPr="00463A19">
        <w:rPr>
          <w:rFonts w:ascii="Times New Roman" w:hAnsi="Times New Roman"/>
          <w:color w:val="201E1E"/>
          <w:sz w:val="24"/>
          <w:szCs w:val="24"/>
        </w:rPr>
        <w:t>траектории</w:t>
      </w:r>
      <w:r w:rsidRPr="00463A19">
        <w:rPr>
          <w:rFonts w:ascii="Times New Roman" w:hAnsi="Times New Roman"/>
          <w:color w:val="201E1E"/>
          <w:spacing w:val="-1"/>
          <w:sz w:val="24"/>
          <w:szCs w:val="24"/>
        </w:rPr>
        <w:t xml:space="preserve"> </w:t>
      </w:r>
      <w:r w:rsidRPr="00463A19">
        <w:rPr>
          <w:rFonts w:ascii="Times New Roman" w:hAnsi="Times New Roman"/>
          <w:color w:val="201E1E"/>
          <w:sz w:val="24"/>
          <w:szCs w:val="24"/>
        </w:rPr>
        <w:t>или</w:t>
      </w:r>
      <w:r w:rsidRPr="00463A19">
        <w:rPr>
          <w:rFonts w:ascii="Times New Roman" w:hAnsi="Times New Roman"/>
          <w:color w:val="201E1E"/>
          <w:spacing w:val="-1"/>
          <w:sz w:val="24"/>
          <w:szCs w:val="24"/>
        </w:rPr>
        <w:t xml:space="preserve"> </w:t>
      </w:r>
      <w:r w:rsidRPr="00463A19">
        <w:rPr>
          <w:rFonts w:ascii="Times New Roman" w:hAnsi="Times New Roman"/>
          <w:color w:val="201E1E"/>
          <w:sz w:val="24"/>
          <w:szCs w:val="24"/>
        </w:rPr>
        <w:t>профессиональной</w:t>
      </w:r>
      <w:r w:rsidRPr="00463A19">
        <w:rPr>
          <w:rFonts w:ascii="Times New Roman" w:hAnsi="Times New Roman"/>
          <w:color w:val="201E1E"/>
          <w:spacing w:val="-3"/>
          <w:sz w:val="24"/>
          <w:szCs w:val="24"/>
        </w:rPr>
        <w:t xml:space="preserve"> </w:t>
      </w:r>
      <w:r w:rsidRPr="00463A19">
        <w:rPr>
          <w:rFonts w:ascii="Times New Roman" w:hAnsi="Times New Roman"/>
          <w:color w:val="201E1E"/>
          <w:sz w:val="24"/>
          <w:szCs w:val="24"/>
        </w:rPr>
        <w:t>коррекции</w:t>
      </w:r>
      <w:r w:rsidRPr="00463A19">
        <w:rPr>
          <w:rFonts w:ascii="Times New Roman" w:hAnsi="Times New Roman"/>
          <w:color w:val="201E1E"/>
          <w:spacing w:val="-1"/>
          <w:sz w:val="24"/>
          <w:szCs w:val="24"/>
        </w:rPr>
        <w:t xml:space="preserve"> </w:t>
      </w:r>
      <w:r w:rsidRPr="00463A19">
        <w:rPr>
          <w:rFonts w:ascii="Times New Roman" w:hAnsi="Times New Roman"/>
          <w:color w:val="201E1E"/>
          <w:sz w:val="24"/>
          <w:szCs w:val="24"/>
        </w:rPr>
        <w:t>особенностей</w:t>
      </w:r>
      <w:r w:rsidRPr="00463A19">
        <w:rPr>
          <w:rFonts w:ascii="Times New Roman" w:hAnsi="Times New Roman"/>
          <w:color w:val="201E1E"/>
          <w:spacing w:val="-2"/>
          <w:sz w:val="24"/>
          <w:szCs w:val="24"/>
        </w:rPr>
        <w:t xml:space="preserve"> </w:t>
      </w:r>
      <w:r w:rsidRPr="00463A19">
        <w:rPr>
          <w:rFonts w:ascii="Times New Roman" w:hAnsi="Times New Roman"/>
          <w:color w:val="201E1E"/>
          <w:sz w:val="24"/>
          <w:szCs w:val="24"/>
        </w:rPr>
        <w:t>его</w:t>
      </w:r>
      <w:r w:rsidRPr="00463A19">
        <w:rPr>
          <w:rFonts w:ascii="Times New Roman" w:hAnsi="Times New Roman"/>
          <w:color w:val="201E1E"/>
          <w:spacing w:val="-2"/>
          <w:sz w:val="24"/>
          <w:szCs w:val="24"/>
        </w:rPr>
        <w:t xml:space="preserve"> </w:t>
      </w:r>
      <w:r w:rsidRPr="00463A19">
        <w:rPr>
          <w:rFonts w:ascii="Times New Roman" w:hAnsi="Times New Roman"/>
          <w:color w:val="201E1E"/>
          <w:sz w:val="24"/>
          <w:szCs w:val="24"/>
        </w:rPr>
        <w:t>развития);</w:t>
      </w:r>
    </w:p>
    <w:p w:rsidR="00463A19" w:rsidRPr="00463A19" w:rsidRDefault="00463A19" w:rsidP="00CD2830">
      <w:pPr>
        <w:pStyle w:val="a5"/>
        <w:widowControl w:val="0"/>
        <w:numPr>
          <w:ilvl w:val="0"/>
          <w:numId w:val="8"/>
        </w:numPr>
        <w:tabs>
          <w:tab w:val="left" w:pos="851"/>
          <w:tab w:val="left" w:pos="1182"/>
        </w:tabs>
        <w:autoSpaceDE w:val="0"/>
        <w:autoSpaceDN w:val="0"/>
        <w:spacing w:after="0" w:line="240" w:lineRule="auto"/>
        <w:ind w:left="0" w:firstLine="567"/>
        <w:contextualSpacing w:val="0"/>
        <w:jc w:val="both"/>
        <w:rPr>
          <w:rFonts w:ascii="Times New Roman" w:hAnsi="Times New Roman"/>
          <w:sz w:val="24"/>
          <w:szCs w:val="24"/>
        </w:rPr>
      </w:pPr>
      <w:r w:rsidRPr="00463A19">
        <w:rPr>
          <w:rFonts w:ascii="Times New Roman" w:hAnsi="Times New Roman"/>
          <w:color w:val="201E1E"/>
          <w:sz w:val="24"/>
          <w:szCs w:val="24"/>
        </w:rPr>
        <w:t>оптимизации</w:t>
      </w:r>
      <w:r w:rsidRPr="00463A19">
        <w:rPr>
          <w:rFonts w:ascii="Times New Roman" w:hAnsi="Times New Roman"/>
          <w:color w:val="201E1E"/>
          <w:spacing w:val="-2"/>
          <w:sz w:val="24"/>
          <w:szCs w:val="24"/>
        </w:rPr>
        <w:t xml:space="preserve"> </w:t>
      </w:r>
      <w:r w:rsidRPr="00463A19">
        <w:rPr>
          <w:rFonts w:ascii="Times New Roman" w:hAnsi="Times New Roman"/>
          <w:color w:val="201E1E"/>
          <w:sz w:val="24"/>
          <w:szCs w:val="24"/>
        </w:rPr>
        <w:t>работы</w:t>
      </w:r>
      <w:r w:rsidRPr="00463A19">
        <w:rPr>
          <w:rFonts w:ascii="Times New Roman" w:hAnsi="Times New Roman"/>
          <w:color w:val="201E1E"/>
          <w:spacing w:val="-5"/>
          <w:sz w:val="24"/>
          <w:szCs w:val="24"/>
        </w:rPr>
        <w:t xml:space="preserve"> </w:t>
      </w:r>
      <w:r w:rsidRPr="00463A19">
        <w:rPr>
          <w:rFonts w:ascii="Times New Roman" w:hAnsi="Times New Roman"/>
          <w:color w:val="201E1E"/>
          <w:sz w:val="24"/>
          <w:szCs w:val="24"/>
        </w:rPr>
        <w:t>с</w:t>
      </w:r>
      <w:r w:rsidRPr="00463A19">
        <w:rPr>
          <w:rFonts w:ascii="Times New Roman" w:hAnsi="Times New Roman"/>
          <w:color w:val="201E1E"/>
          <w:spacing w:val="-3"/>
          <w:sz w:val="24"/>
          <w:szCs w:val="24"/>
        </w:rPr>
        <w:t xml:space="preserve"> </w:t>
      </w:r>
      <w:r w:rsidRPr="00463A19">
        <w:rPr>
          <w:rFonts w:ascii="Times New Roman" w:hAnsi="Times New Roman"/>
          <w:color w:val="201E1E"/>
          <w:sz w:val="24"/>
          <w:szCs w:val="24"/>
        </w:rPr>
        <w:t>группой</w:t>
      </w:r>
      <w:r w:rsidRPr="00463A19">
        <w:rPr>
          <w:rFonts w:ascii="Times New Roman" w:hAnsi="Times New Roman"/>
          <w:color w:val="201E1E"/>
          <w:spacing w:val="-1"/>
          <w:sz w:val="24"/>
          <w:szCs w:val="24"/>
        </w:rPr>
        <w:t xml:space="preserve"> </w:t>
      </w:r>
      <w:r w:rsidRPr="00463A19">
        <w:rPr>
          <w:rFonts w:ascii="Times New Roman" w:hAnsi="Times New Roman"/>
          <w:color w:val="201E1E"/>
          <w:sz w:val="24"/>
          <w:szCs w:val="24"/>
        </w:rPr>
        <w:t>детей.</w:t>
      </w:r>
    </w:p>
    <w:p w:rsidR="00463A19" w:rsidRPr="006F353B" w:rsidRDefault="00463A19" w:rsidP="00463A19">
      <w:pPr>
        <w:pStyle w:val="ac"/>
        <w:ind w:left="0" w:firstLine="567"/>
      </w:pPr>
      <w:r w:rsidRPr="006F353B">
        <w:t>Основная задача диагностики –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rsidR="00463A19" w:rsidRPr="006F353B" w:rsidRDefault="00463A19" w:rsidP="00463A19">
      <w:pPr>
        <w:pStyle w:val="ac"/>
        <w:ind w:left="0" w:firstLine="567"/>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rsidR="00463A19" w:rsidRPr="006F353B" w:rsidRDefault="00463A19" w:rsidP="00463A19">
      <w:pPr>
        <w:pStyle w:val="ac"/>
        <w:ind w:left="0" w:firstLine="567"/>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 педагог наблюдает за поведением ребенка в естественных условиях,</w:t>
      </w:r>
      <w:r w:rsidRPr="006F353B">
        <w:rPr>
          <w:spacing w:val="1"/>
        </w:rPr>
        <w:t xml:space="preserve"> </w:t>
      </w:r>
      <w:r w:rsidRPr="006F353B">
        <w:lastRenderedPageBreak/>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rsidR="00463A19" w:rsidRPr="006F353B" w:rsidRDefault="00463A19" w:rsidP="00463A19">
      <w:pPr>
        <w:pStyle w:val="ac"/>
        <w:ind w:left="0" w:firstLine="567"/>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rsidR="00463A19" w:rsidRPr="006F353B" w:rsidRDefault="00463A19" w:rsidP="00463A19">
      <w:pPr>
        <w:pStyle w:val="ac"/>
        <w:ind w:left="0" w:firstLine="567"/>
      </w:pPr>
      <w:r w:rsidRPr="006F353B">
        <w:t>Результаты наблюдения фиксируются, способ и форму их регистрации педагог выбирает</w:t>
      </w:r>
      <w:r w:rsidRPr="006F353B">
        <w:rPr>
          <w:spacing w:val="1"/>
        </w:rPr>
        <w:t xml:space="preserve"> </w:t>
      </w:r>
      <w:r w:rsidRPr="006F353B">
        <w:t>самостоятельно. Оптимальной формой фиксации результатов наблюдения является карта развития</w:t>
      </w:r>
      <w:r w:rsidRPr="006F353B">
        <w:rPr>
          <w:spacing w:val="-57"/>
        </w:rPr>
        <w:t xml:space="preserve"> </w:t>
      </w:r>
      <w:r w:rsidRPr="006F353B">
        <w:t>ребенка. Педагог может составить ее самостоятельно, отразив показатели возрастного развития</w:t>
      </w:r>
      <w:r w:rsidRPr="006F353B">
        <w:rPr>
          <w:spacing w:val="1"/>
        </w:rPr>
        <w:t xml:space="preserve"> </w:t>
      </w:r>
      <w:r w:rsidRPr="006F353B">
        <w:t>ребенка,</w:t>
      </w:r>
      <w:r w:rsidRPr="006F353B">
        <w:rPr>
          <w:spacing w:val="1"/>
        </w:rPr>
        <w:t xml:space="preserve"> </w:t>
      </w:r>
      <w:r w:rsidRPr="006F353B">
        <w:t>критерии</w:t>
      </w:r>
      <w:r w:rsidRPr="006F353B">
        <w:rPr>
          <w:spacing w:val="1"/>
        </w:rPr>
        <w:t xml:space="preserve"> </w:t>
      </w:r>
      <w:r w:rsidRPr="006F353B">
        <w:t>их</w:t>
      </w:r>
      <w:r w:rsidRPr="006F353B">
        <w:rPr>
          <w:spacing w:val="1"/>
        </w:rPr>
        <w:t xml:space="preserve"> </w:t>
      </w:r>
      <w:r w:rsidRPr="006F353B">
        <w:t>оценки.</w:t>
      </w:r>
      <w:r w:rsidRPr="006F353B">
        <w:rPr>
          <w:spacing w:val="1"/>
        </w:rPr>
        <w:t xml:space="preserve"> </w:t>
      </w:r>
      <w:r w:rsidRPr="006F353B">
        <w:t>Фиксация</w:t>
      </w:r>
      <w:r w:rsidRPr="006F353B">
        <w:rPr>
          <w:spacing w:val="1"/>
        </w:rPr>
        <w:t xml:space="preserve"> </w:t>
      </w:r>
      <w:r w:rsidRPr="006F353B">
        <w:t>данных</w:t>
      </w:r>
      <w:r w:rsidRPr="006F353B">
        <w:rPr>
          <w:spacing w:val="1"/>
        </w:rPr>
        <w:t xml:space="preserve"> </w:t>
      </w:r>
      <w:r w:rsidRPr="006F353B">
        <w:t>наблюдения</w:t>
      </w:r>
      <w:r w:rsidRPr="006F353B">
        <w:rPr>
          <w:spacing w:val="1"/>
        </w:rPr>
        <w:t xml:space="preserve"> </w:t>
      </w:r>
      <w:r w:rsidRPr="006F353B">
        <w:t>позволят</w:t>
      </w:r>
      <w:r w:rsidRPr="006F353B">
        <w:rPr>
          <w:spacing w:val="1"/>
        </w:rPr>
        <w:t xml:space="preserve"> </w:t>
      </w:r>
      <w:r w:rsidRPr="006F353B">
        <w:t>педагогу</w:t>
      </w:r>
      <w:r w:rsidRPr="006F353B">
        <w:rPr>
          <w:spacing w:val="60"/>
        </w:rPr>
        <w:t xml:space="preserve"> </w:t>
      </w:r>
      <w:r w:rsidRPr="006F353B">
        <w:t>отследить,</w:t>
      </w:r>
      <w:r w:rsidRPr="006F353B">
        <w:rPr>
          <w:spacing w:val="1"/>
        </w:rPr>
        <w:t xml:space="preserve"> </w:t>
      </w:r>
      <w:r w:rsidRPr="006F353B">
        <w:t>выявить и проанализировать динамику в развитии ребенка на определенном возрастном этапе, а</w:t>
      </w:r>
      <w:r w:rsidRPr="006F353B">
        <w:rPr>
          <w:spacing w:val="1"/>
        </w:rPr>
        <w:t xml:space="preserve"> </w:t>
      </w:r>
      <w:r w:rsidRPr="006F353B">
        <w:t>также скорректировать образовательную деятельность с учетом индивидуальных особенностей</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и его</w:t>
      </w:r>
      <w:r w:rsidRPr="006F353B">
        <w:rPr>
          <w:spacing w:val="-3"/>
        </w:rPr>
        <w:t xml:space="preserve"> </w:t>
      </w:r>
      <w:r w:rsidRPr="006F353B">
        <w:t>потребностей.</w:t>
      </w:r>
    </w:p>
    <w:p w:rsidR="00463A19" w:rsidRPr="006F353B" w:rsidRDefault="00463A19" w:rsidP="00463A19">
      <w:pPr>
        <w:pStyle w:val="ac"/>
        <w:ind w:left="0" w:firstLine="567"/>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rsidR="00463A19" w:rsidRPr="006F353B" w:rsidRDefault="00463A19" w:rsidP="00463A19">
      <w:pPr>
        <w:pStyle w:val="ac"/>
        <w:ind w:left="0" w:firstLine="567"/>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t xml:space="preserve"> </w:t>
      </w:r>
      <w:r w:rsidRPr="00463A19">
        <w:t>построек</w:t>
      </w:r>
      <w:r w:rsidRPr="006F353B">
        <w:t>,</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rsidR="00463A19" w:rsidRPr="006F353B" w:rsidRDefault="00463A19" w:rsidP="00463A19">
      <w:pPr>
        <w:pStyle w:val="ac"/>
        <w:ind w:left="0" w:firstLine="567"/>
      </w:pPr>
      <w:r w:rsidRPr="006F353B">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развивающую</w:t>
      </w:r>
      <w:r w:rsidRPr="006F353B">
        <w:rPr>
          <w:spacing w:val="1"/>
        </w:rPr>
        <w:t xml:space="preserve"> </w:t>
      </w:r>
      <w:r w:rsidRPr="006F353B">
        <w:t>предметно-</w:t>
      </w:r>
      <w:r>
        <w:t xml:space="preserve">пространственную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rsidR="00463A19" w:rsidRPr="006F353B" w:rsidRDefault="00463A19" w:rsidP="00463A19">
      <w:pPr>
        <w:pStyle w:val="ac"/>
        <w:tabs>
          <w:tab w:val="left" w:pos="1560"/>
        </w:tabs>
        <w:ind w:left="0" w:firstLine="567"/>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специалисты (педагоги-психологи, психологи).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00511431">
        <w:rPr>
          <w:spacing w:val="57"/>
        </w:rPr>
        <w:t xml:space="preserve"> </w:t>
      </w:r>
      <w:r w:rsidRPr="006F353B">
        <w:t>Результаты психологической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rsidR="00463A19" w:rsidRPr="00F223A5" w:rsidRDefault="00463A19" w:rsidP="00463A19">
      <w:pPr>
        <w:pStyle w:val="ac"/>
        <w:ind w:left="0" w:firstLine="567"/>
        <w:rPr>
          <w:sz w:val="32"/>
          <w:szCs w:val="32"/>
        </w:rPr>
      </w:pPr>
      <w:r w:rsidRPr="006F353B">
        <w:t>Для</w:t>
      </w:r>
      <w:r w:rsidRPr="006F353B">
        <w:rPr>
          <w:spacing w:val="-3"/>
        </w:rPr>
        <w:t xml:space="preserve"> </w:t>
      </w:r>
      <w:r w:rsidRPr="006F353B">
        <w:t>проведения</w:t>
      </w:r>
      <w:r w:rsidRPr="006F353B">
        <w:rPr>
          <w:spacing w:val="-2"/>
        </w:rPr>
        <w:t xml:space="preserve"> </w:t>
      </w:r>
      <w:r w:rsidRPr="006F353B">
        <w:t>индивидуальной</w:t>
      </w:r>
      <w:r w:rsidRPr="006F353B">
        <w:rPr>
          <w:spacing w:val="-2"/>
        </w:rPr>
        <w:t xml:space="preserve"> </w:t>
      </w:r>
      <w:r w:rsidRPr="006F353B">
        <w:t>педагогической</w:t>
      </w:r>
      <w:r w:rsidRPr="006F353B">
        <w:rPr>
          <w:spacing w:val="-1"/>
        </w:rPr>
        <w:t xml:space="preserve"> </w:t>
      </w:r>
      <w:r w:rsidRPr="006F353B">
        <w:t xml:space="preserve">диагностики на разных этапах освоения программы </w:t>
      </w:r>
      <w:r>
        <w:t xml:space="preserve">проводится на основе </w:t>
      </w:r>
      <w:r w:rsidRPr="00692BB9">
        <w:t xml:space="preserve">мониторинга детского развития (мониторинг развития интегративных качеств), составленный в соответствии с программой </w:t>
      </w:r>
      <w:r w:rsidR="000601CE" w:rsidRPr="00692BB9">
        <w:t>«</w:t>
      </w:r>
      <w:r w:rsidRPr="00692BB9">
        <w:t>От рождения до школы</w:t>
      </w:r>
      <w:r w:rsidR="000601CE" w:rsidRPr="00692BB9">
        <w:t>»</w:t>
      </w:r>
      <w:r w:rsidRPr="00692BB9">
        <w:t xml:space="preserve"> под редакцией Н.Е.</w:t>
      </w:r>
      <w:r w:rsidR="00521A89" w:rsidRPr="00692BB9">
        <w:t xml:space="preserve"> </w:t>
      </w:r>
      <w:r w:rsidRPr="00692BB9">
        <w:t>Вераксы, Т.С.</w:t>
      </w:r>
      <w:r w:rsidR="00521A89" w:rsidRPr="00692BB9">
        <w:t xml:space="preserve"> </w:t>
      </w:r>
      <w:r w:rsidRPr="00692BB9">
        <w:t>Комаровой, М.А.</w:t>
      </w:r>
      <w:r w:rsidR="00521A89" w:rsidRPr="00692BB9">
        <w:t xml:space="preserve"> </w:t>
      </w:r>
      <w:r w:rsidRPr="00692BB9">
        <w:t>Васильевой.</w:t>
      </w:r>
      <w:r w:rsidRPr="00F223A5">
        <w:rPr>
          <w:color w:val="333333"/>
          <w:shd w:val="clear" w:color="auto" w:fill="FFFFFF"/>
        </w:rPr>
        <w:t> </w:t>
      </w:r>
    </w:p>
    <w:p w:rsidR="00521A89" w:rsidRDefault="00521A89" w:rsidP="00EF1428">
      <w:pPr>
        <w:widowControl w:val="0"/>
        <w:spacing w:after="0" w:line="240" w:lineRule="auto"/>
        <w:ind w:firstLine="709"/>
        <w:rPr>
          <w:rFonts w:ascii="Times New Roman" w:eastAsia="Arial Unicode MS" w:hAnsi="Times New Roman"/>
          <w:b/>
          <w:color w:val="000000"/>
          <w:sz w:val="24"/>
          <w:szCs w:val="24"/>
          <w:lang w:eastAsia="ru-RU"/>
        </w:rPr>
      </w:pPr>
    </w:p>
    <w:p w:rsidR="00D455B6" w:rsidRPr="00886C69" w:rsidRDefault="00D455B6" w:rsidP="00886C69">
      <w:pPr>
        <w:pStyle w:val="1"/>
        <w:keepNext w:val="0"/>
        <w:keepLines w:val="0"/>
        <w:widowControl w:val="0"/>
        <w:numPr>
          <w:ilvl w:val="0"/>
          <w:numId w:val="2"/>
        </w:numPr>
        <w:tabs>
          <w:tab w:val="clear" w:pos="720"/>
          <w:tab w:val="left" w:pos="284"/>
        </w:tabs>
        <w:autoSpaceDE w:val="0"/>
        <w:autoSpaceDN w:val="0"/>
        <w:spacing w:before="0" w:line="240" w:lineRule="auto"/>
        <w:ind w:left="0" w:firstLine="0"/>
        <w:contextualSpacing/>
        <w:jc w:val="center"/>
        <w:rPr>
          <w:rFonts w:ascii="Times New Roman" w:eastAsia="Times New Roman" w:hAnsi="Times New Roman" w:cs="Times New Roman"/>
          <w:b/>
          <w:bCs/>
          <w:color w:val="auto"/>
          <w:sz w:val="26"/>
          <w:szCs w:val="26"/>
        </w:rPr>
      </w:pPr>
      <w:r w:rsidRPr="00886C69">
        <w:rPr>
          <w:rFonts w:ascii="Times New Roman" w:eastAsia="Times New Roman" w:hAnsi="Times New Roman" w:cs="Times New Roman"/>
          <w:b/>
          <w:bCs/>
          <w:color w:val="auto"/>
          <w:sz w:val="26"/>
          <w:szCs w:val="26"/>
        </w:rPr>
        <w:t>С</w:t>
      </w:r>
      <w:r w:rsidR="005A76A5" w:rsidRPr="00886C69">
        <w:rPr>
          <w:rFonts w:ascii="Times New Roman" w:eastAsia="Times New Roman" w:hAnsi="Times New Roman" w:cs="Times New Roman"/>
          <w:b/>
          <w:bCs/>
          <w:color w:val="auto"/>
          <w:sz w:val="26"/>
          <w:szCs w:val="26"/>
        </w:rPr>
        <w:t xml:space="preserve">ОДЕРЖАТЕЛЬНЫЙ РАЗДЕЛ </w:t>
      </w:r>
      <w:r w:rsidR="000B697F">
        <w:rPr>
          <w:rFonts w:ascii="Times New Roman" w:eastAsia="Times New Roman" w:hAnsi="Times New Roman" w:cs="Times New Roman"/>
          <w:b/>
          <w:bCs/>
          <w:color w:val="auto"/>
          <w:sz w:val="26"/>
          <w:szCs w:val="26"/>
        </w:rPr>
        <w:t>РАБОЧЕЙ</w:t>
      </w:r>
      <w:r w:rsidR="00886C69">
        <w:rPr>
          <w:rFonts w:ascii="Times New Roman" w:eastAsia="Times New Roman" w:hAnsi="Times New Roman" w:cs="Times New Roman"/>
          <w:b/>
          <w:bCs/>
          <w:color w:val="auto"/>
          <w:sz w:val="26"/>
          <w:szCs w:val="26"/>
        </w:rPr>
        <w:t xml:space="preserve"> </w:t>
      </w:r>
      <w:r w:rsidR="005A76A5" w:rsidRPr="00886C69">
        <w:rPr>
          <w:rFonts w:ascii="Times New Roman" w:eastAsia="Times New Roman" w:hAnsi="Times New Roman" w:cs="Times New Roman"/>
          <w:b/>
          <w:bCs/>
          <w:color w:val="auto"/>
          <w:sz w:val="26"/>
          <w:szCs w:val="26"/>
        </w:rPr>
        <w:t xml:space="preserve">ПРОГРАММЫ </w:t>
      </w:r>
    </w:p>
    <w:p w:rsidR="00521A89" w:rsidRDefault="00521A89" w:rsidP="00521A89">
      <w:pPr>
        <w:pStyle w:val="ac"/>
        <w:ind w:left="0" w:firstLine="567"/>
      </w:pPr>
      <w:r w:rsidRPr="00C43906">
        <w:t>Образовательно-воспитательная деятельность в групп</w:t>
      </w:r>
      <w:r w:rsidR="008B7F50">
        <w:t>е с</w:t>
      </w:r>
      <w:r w:rsidR="006E7E2D">
        <w:t>таршего</w:t>
      </w:r>
      <w:r w:rsidR="008B7F50">
        <w:t xml:space="preserve"> дошкольного возраста от </w:t>
      </w:r>
      <w:r w:rsidR="00511431">
        <w:t>5</w:t>
      </w:r>
      <w:r w:rsidR="008B7F50">
        <w:t xml:space="preserve"> до </w:t>
      </w:r>
      <w:r w:rsidR="00511431">
        <w:t>6</w:t>
      </w:r>
      <w:r w:rsidR="008B7F50">
        <w:t xml:space="preserve"> лет</w:t>
      </w:r>
      <w:r w:rsidRPr="00C43906">
        <w:t xml:space="preserve"> представлена в пяти образовательных областях. </w:t>
      </w:r>
    </w:p>
    <w:p w:rsidR="00521A89" w:rsidRPr="00C43906" w:rsidRDefault="00521A89" w:rsidP="00521A89">
      <w:pPr>
        <w:pStyle w:val="ac"/>
        <w:ind w:left="0" w:firstLine="567"/>
      </w:pPr>
      <w:r w:rsidRPr="00C43906">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w:t>
      </w:r>
      <w:r w:rsidRPr="00C43906">
        <w:lastRenderedPageBreak/>
        <w:t>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521A89" w:rsidRPr="00C43906" w:rsidRDefault="00521A89" w:rsidP="00521A89">
      <w:pPr>
        <w:pStyle w:val="ac"/>
        <w:ind w:left="0" w:firstLine="567"/>
      </w:pPr>
      <w:r w:rsidRPr="00C43906">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521A89" w:rsidRPr="00C43906" w:rsidRDefault="00521A89" w:rsidP="00521A89">
      <w:pPr>
        <w:pStyle w:val="ac"/>
        <w:ind w:left="0" w:firstLine="567"/>
      </w:pPr>
      <w:r w:rsidRPr="00C43906">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
    <w:p w:rsidR="00521A89" w:rsidRPr="00C43906" w:rsidRDefault="00521A89" w:rsidP="00521A89">
      <w:pPr>
        <w:pStyle w:val="ac"/>
        <w:ind w:left="0" w:firstLine="567"/>
      </w:pPr>
      <w:r w:rsidRPr="00C43906">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521A89" w:rsidRPr="00C43906" w:rsidRDefault="00521A89" w:rsidP="00521A89">
      <w:pPr>
        <w:pStyle w:val="ac"/>
        <w:ind w:left="0" w:firstLine="567"/>
      </w:pPr>
      <w:r w:rsidRPr="00C43906">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D455B6" w:rsidRPr="00D455B6" w:rsidRDefault="00D455B6" w:rsidP="00D455B6">
      <w:pPr>
        <w:widowControl w:val="0"/>
        <w:spacing w:after="0" w:line="240" w:lineRule="auto"/>
        <w:ind w:left="709"/>
        <w:jc w:val="both"/>
        <w:rPr>
          <w:rFonts w:ascii="Times New Roman" w:eastAsia="Arial Unicode MS" w:hAnsi="Times New Roman"/>
          <w:b/>
          <w:color w:val="000000"/>
          <w:sz w:val="24"/>
          <w:szCs w:val="24"/>
          <w:lang w:eastAsia="ru-RU"/>
        </w:rPr>
      </w:pPr>
    </w:p>
    <w:p w:rsidR="00D455B6" w:rsidRDefault="00D455B6" w:rsidP="00D455B6">
      <w:pPr>
        <w:pStyle w:val="21"/>
        <w:shd w:val="clear" w:color="auto" w:fill="auto"/>
        <w:tabs>
          <w:tab w:val="left" w:pos="1575"/>
        </w:tabs>
        <w:spacing w:before="0" w:after="0" w:line="240" w:lineRule="auto"/>
        <w:ind w:firstLine="567"/>
        <w:jc w:val="both"/>
        <w:rPr>
          <w:bCs/>
          <w:i/>
          <w:iCs/>
          <w:sz w:val="24"/>
          <w:szCs w:val="24"/>
        </w:rPr>
      </w:pPr>
    </w:p>
    <w:p w:rsidR="00463A19" w:rsidRDefault="00463A19" w:rsidP="00D455B6">
      <w:pPr>
        <w:pStyle w:val="21"/>
        <w:shd w:val="clear" w:color="auto" w:fill="auto"/>
        <w:tabs>
          <w:tab w:val="left" w:pos="1575"/>
        </w:tabs>
        <w:spacing w:before="0" w:after="0" w:line="240" w:lineRule="auto"/>
        <w:ind w:firstLine="567"/>
        <w:jc w:val="both"/>
        <w:rPr>
          <w:bCs/>
          <w:i/>
          <w:iCs/>
          <w:sz w:val="24"/>
          <w:szCs w:val="24"/>
        </w:rPr>
      </w:pPr>
    </w:p>
    <w:p w:rsidR="00463A19" w:rsidRDefault="00463A19" w:rsidP="00D455B6">
      <w:pPr>
        <w:pStyle w:val="21"/>
        <w:shd w:val="clear" w:color="auto" w:fill="auto"/>
        <w:tabs>
          <w:tab w:val="left" w:pos="1575"/>
        </w:tabs>
        <w:spacing w:before="0" w:after="0" w:line="240" w:lineRule="auto"/>
        <w:ind w:firstLine="567"/>
        <w:jc w:val="both"/>
        <w:rPr>
          <w:bCs/>
          <w:i/>
          <w:iCs/>
          <w:sz w:val="24"/>
          <w:szCs w:val="24"/>
        </w:rPr>
      </w:pPr>
    </w:p>
    <w:p w:rsidR="00463A19" w:rsidRDefault="00463A19" w:rsidP="00D455B6">
      <w:pPr>
        <w:pStyle w:val="21"/>
        <w:shd w:val="clear" w:color="auto" w:fill="auto"/>
        <w:tabs>
          <w:tab w:val="left" w:pos="1575"/>
        </w:tabs>
        <w:spacing w:before="0" w:after="0" w:line="240" w:lineRule="auto"/>
        <w:ind w:firstLine="567"/>
        <w:jc w:val="both"/>
        <w:rPr>
          <w:bCs/>
          <w:i/>
          <w:iCs/>
          <w:sz w:val="24"/>
          <w:szCs w:val="24"/>
        </w:rPr>
      </w:pPr>
    </w:p>
    <w:p w:rsidR="00463A19" w:rsidRDefault="00463A19" w:rsidP="00D455B6">
      <w:pPr>
        <w:pStyle w:val="21"/>
        <w:shd w:val="clear" w:color="auto" w:fill="auto"/>
        <w:tabs>
          <w:tab w:val="left" w:pos="1575"/>
        </w:tabs>
        <w:spacing w:before="0" w:after="0" w:line="240" w:lineRule="auto"/>
        <w:ind w:firstLine="567"/>
        <w:jc w:val="both"/>
        <w:rPr>
          <w:bCs/>
          <w:i/>
          <w:iCs/>
          <w:sz w:val="24"/>
          <w:szCs w:val="24"/>
        </w:rPr>
      </w:pPr>
    </w:p>
    <w:p w:rsidR="00463A19" w:rsidRDefault="00463A19" w:rsidP="00D455B6">
      <w:pPr>
        <w:pStyle w:val="21"/>
        <w:shd w:val="clear" w:color="auto" w:fill="auto"/>
        <w:tabs>
          <w:tab w:val="left" w:pos="1575"/>
        </w:tabs>
        <w:spacing w:before="0" w:after="0" w:line="240" w:lineRule="auto"/>
        <w:ind w:firstLine="567"/>
        <w:jc w:val="both"/>
        <w:rPr>
          <w:bCs/>
          <w:i/>
          <w:iCs/>
          <w:sz w:val="24"/>
          <w:szCs w:val="24"/>
        </w:rPr>
      </w:pPr>
    </w:p>
    <w:p w:rsidR="00463A19" w:rsidRDefault="00463A19" w:rsidP="00D455B6">
      <w:pPr>
        <w:pStyle w:val="21"/>
        <w:shd w:val="clear" w:color="auto" w:fill="auto"/>
        <w:tabs>
          <w:tab w:val="left" w:pos="1575"/>
        </w:tabs>
        <w:spacing w:before="0" w:after="0" w:line="240" w:lineRule="auto"/>
        <w:ind w:firstLine="567"/>
        <w:jc w:val="both"/>
        <w:rPr>
          <w:bCs/>
          <w:i/>
          <w:iCs/>
          <w:sz w:val="24"/>
          <w:szCs w:val="24"/>
        </w:rPr>
      </w:pPr>
    </w:p>
    <w:p w:rsidR="00463A19" w:rsidRDefault="00463A19" w:rsidP="00D455B6">
      <w:pPr>
        <w:pStyle w:val="21"/>
        <w:shd w:val="clear" w:color="auto" w:fill="auto"/>
        <w:tabs>
          <w:tab w:val="left" w:pos="1575"/>
        </w:tabs>
        <w:spacing w:before="0" w:after="0" w:line="240" w:lineRule="auto"/>
        <w:ind w:firstLine="567"/>
        <w:jc w:val="both"/>
        <w:rPr>
          <w:bCs/>
          <w:i/>
          <w:iCs/>
          <w:sz w:val="24"/>
          <w:szCs w:val="24"/>
        </w:rPr>
      </w:pPr>
    </w:p>
    <w:p w:rsidR="00463A19" w:rsidRDefault="00463A19" w:rsidP="00D455B6">
      <w:pPr>
        <w:pStyle w:val="21"/>
        <w:shd w:val="clear" w:color="auto" w:fill="auto"/>
        <w:tabs>
          <w:tab w:val="left" w:pos="1575"/>
        </w:tabs>
        <w:spacing w:before="0" w:after="0" w:line="240" w:lineRule="auto"/>
        <w:ind w:firstLine="567"/>
        <w:jc w:val="both"/>
        <w:rPr>
          <w:bCs/>
          <w:i/>
          <w:iCs/>
          <w:sz w:val="24"/>
          <w:szCs w:val="24"/>
        </w:rPr>
      </w:pPr>
    </w:p>
    <w:p w:rsidR="00463A19" w:rsidRDefault="00463A19" w:rsidP="00D455B6">
      <w:pPr>
        <w:pStyle w:val="21"/>
        <w:shd w:val="clear" w:color="auto" w:fill="auto"/>
        <w:tabs>
          <w:tab w:val="left" w:pos="1575"/>
        </w:tabs>
        <w:spacing w:before="0" w:after="0" w:line="240" w:lineRule="auto"/>
        <w:ind w:firstLine="567"/>
        <w:jc w:val="both"/>
        <w:rPr>
          <w:bCs/>
          <w:i/>
          <w:iCs/>
          <w:sz w:val="24"/>
          <w:szCs w:val="24"/>
        </w:rPr>
      </w:pPr>
    </w:p>
    <w:p w:rsidR="00463A19" w:rsidRDefault="00463A19" w:rsidP="00D455B6">
      <w:pPr>
        <w:pStyle w:val="21"/>
        <w:shd w:val="clear" w:color="auto" w:fill="auto"/>
        <w:tabs>
          <w:tab w:val="left" w:pos="1575"/>
        </w:tabs>
        <w:spacing w:before="0" w:after="0" w:line="240" w:lineRule="auto"/>
        <w:ind w:firstLine="567"/>
        <w:jc w:val="both"/>
        <w:rPr>
          <w:bCs/>
          <w:i/>
          <w:iCs/>
          <w:sz w:val="24"/>
          <w:szCs w:val="24"/>
        </w:rPr>
      </w:pPr>
    </w:p>
    <w:p w:rsidR="00463A19" w:rsidRDefault="00463A19" w:rsidP="00D455B6">
      <w:pPr>
        <w:pStyle w:val="21"/>
        <w:shd w:val="clear" w:color="auto" w:fill="auto"/>
        <w:tabs>
          <w:tab w:val="left" w:pos="1575"/>
        </w:tabs>
        <w:spacing w:before="0" w:after="0" w:line="240" w:lineRule="auto"/>
        <w:ind w:firstLine="567"/>
        <w:jc w:val="both"/>
        <w:rPr>
          <w:bCs/>
          <w:i/>
          <w:iCs/>
          <w:sz w:val="24"/>
          <w:szCs w:val="24"/>
        </w:rPr>
      </w:pPr>
    </w:p>
    <w:p w:rsidR="00463A19" w:rsidRDefault="00463A19" w:rsidP="00D455B6">
      <w:pPr>
        <w:pStyle w:val="21"/>
        <w:shd w:val="clear" w:color="auto" w:fill="auto"/>
        <w:tabs>
          <w:tab w:val="left" w:pos="1575"/>
        </w:tabs>
        <w:spacing w:before="0" w:after="0" w:line="240" w:lineRule="auto"/>
        <w:ind w:firstLine="567"/>
        <w:jc w:val="both"/>
        <w:rPr>
          <w:bCs/>
          <w:i/>
          <w:iCs/>
          <w:sz w:val="24"/>
          <w:szCs w:val="24"/>
        </w:rPr>
      </w:pPr>
    </w:p>
    <w:p w:rsidR="00463A19" w:rsidRDefault="00463A19" w:rsidP="00D455B6">
      <w:pPr>
        <w:pStyle w:val="21"/>
        <w:shd w:val="clear" w:color="auto" w:fill="auto"/>
        <w:tabs>
          <w:tab w:val="left" w:pos="1575"/>
        </w:tabs>
        <w:spacing w:before="0" w:after="0" w:line="240" w:lineRule="auto"/>
        <w:ind w:firstLine="567"/>
        <w:jc w:val="both"/>
        <w:rPr>
          <w:bCs/>
          <w:i/>
          <w:iCs/>
          <w:sz w:val="24"/>
          <w:szCs w:val="24"/>
        </w:rPr>
      </w:pPr>
    </w:p>
    <w:p w:rsidR="00463A19" w:rsidRDefault="00463A19" w:rsidP="00D455B6">
      <w:pPr>
        <w:pStyle w:val="21"/>
        <w:shd w:val="clear" w:color="auto" w:fill="auto"/>
        <w:tabs>
          <w:tab w:val="left" w:pos="1575"/>
        </w:tabs>
        <w:spacing w:before="0" w:after="0" w:line="240" w:lineRule="auto"/>
        <w:ind w:firstLine="567"/>
        <w:jc w:val="both"/>
        <w:rPr>
          <w:bCs/>
          <w:i/>
          <w:iCs/>
          <w:sz w:val="24"/>
          <w:szCs w:val="24"/>
        </w:rPr>
        <w:sectPr w:rsidR="00463A19" w:rsidSect="0076449D">
          <w:footerReference w:type="default" r:id="rId8"/>
          <w:pgSz w:w="11906" w:h="16838"/>
          <w:pgMar w:top="1134" w:right="566" w:bottom="426" w:left="1134" w:header="709" w:footer="709" w:gutter="0"/>
          <w:cols w:space="708"/>
          <w:titlePg/>
          <w:docGrid w:linePitch="360"/>
        </w:sectPr>
      </w:pPr>
    </w:p>
    <w:p w:rsidR="00463A19" w:rsidRPr="00886C69" w:rsidRDefault="00340C72" w:rsidP="00886C69">
      <w:pPr>
        <w:pStyle w:val="1"/>
        <w:keepNext w:val="0"/>
        <w:keepLines w:val="0"/>
        <w:widowControl w:val="0"/>
        <w:numPr>
          <w:ilvl w:val="1"/>
          <w:numId w:val="13"/>
        </w:numPr>
        <w:tabs>
          <w:tab w:val="left" w:pos="0"/>
          <w:tab w:val="left" w:pos="426"/>
        </w:tabs>
        <w:autoSpaceDE w:val="0"/>
        <w:autoSpaceDN w:val="0"/>
        <w:spacing w:before="0" w:line="240" w:lineRule="auto"/>
        <w:ind w:left="0" w:right="-142" w:firstLine="0"/>
        <w:rPr>
          <w:rFonts w:ascii="Times New Roman" w:hAnsi="Times New Roman" w:cs="Times New Roman"/>
          <w:b/>
          <w:color w:val="auto"/>
          <w:sz w:val="24"/>
          <w:szCs w:val="24"/>
        </w:rPr>
      </w:pPr>
      <w:r w:rsidRPr="00886C69">
        <w:rPr>
          <w:rFonts w:ascii="Times New Roman" w:hAnsi="Times New Roman" w:cs="Times New Roman"/>
          <w:b/>
          <w:color w:val="auto"/>
          <w:sz w:val="24"/>
          <w:szCs w:val="24"/>
        </w:rPr>
        <w:lastRenderedPageBreak/>
        <w:t xml:space="preserve"> </w:t>
      </w:r>
      <w:r w:rsidR="00D52ABB" w:rsidRPr="00886C69">
        <w:rPr>
          <w:rFonts w:ascii="Times New Roman" w:hAnsi="Times New Roman" w:cs="Times New Roman"/>
          <w:b/>
          <w:color w:val="auto"/>
          <w:sz w:val="24"/>
          <w:szCs w:val="24"/>
        </w:rPr>
        <w:t>Задачи и содержание образования (обучения и воспитания) по образовательным областям</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07"/>
        <w:gridCol w:w="2834"/>
        <w:gridCol w:w="766"/>
        <w:gridCol w:w="713"/>
        <w:gridCol w:w="1672"/>
        <w:gridCol w:w="109"/>
        <w:gridCol w:w="483"/>
        <w:gridCol w:w="750"/>
        <w:gridCol w:w="1132"/>
        <w:gridCol w:w="622"/>
        <w:gridCol w:w="3875"/>
      </w:tblGrid>
      <w:tr w:rsidR="00511431" w:rsidTr="00511431">
        <w:tc>
          <w:tcPr>
            <w:tcW w:w="2207" w:type="dxa"/>
            <w:shd w:val="clear" w:color="auto" w:fill="FFFFFF"/>
          </w:tcPr>
          <w:p w:rsidR="00511431" w:rsidRDefault="00511431" w:rsidP="002A385F">
            <w:pPr>
              <w:spacing w:after="0" w:line="240" w:lineRule="auto"/>
              <w:jc w:val="both"/>
              <w:rPr>
                <w:rFonts w:ascii="Times New Roman" w:hAnsi="Times New Roman"/>
                <w:b/>
                <w:bCs/>
                <w:sz w:val="24"/>
                <w:szCs w:val="24"/>
              </w:rPr>
            </w:pPr>
            <w:r>
              <w:rPr>
                <w:rFonts w:ascii="Times New Roman" w:hAnsi="Times New Roman"/>
                <w:b/>
                <w:bCs/>
                <w:sz w:val="24"/>
                <w:szCs w:val="24"/>
              </w:rPr>
              <w:t>Образовательная область</w:t>
            </w:r>
          </w:p>
        </w:tc>
        <w:tc>
          <w:tcPr>
            <w:tcW w:w="3600" w:type="dxa"/>
            <w:gridSpan w:val="2"/>
            <w:shd w:val="clear" w:color="auto" w:fill="FFFFFF"/>
          </w:tcPr>
          <w:p w:rsidR="00511431" w:rsidRDefault="00511431" w:rsidP="002A385F">
            <w:pPr>
              <w:spacing w:after="0" w:line="240" w:lineRule="auto"/>
              <w:jc w:val="both"/>
              <w:rPr>
                <w:rFonts w:ascii="Times New Roman" w:hAnsi="Times New Roman"/>
                <w:b/>
                <w:bCs/>
                <w:sz w:val="24"/>
                <w:szCs w:val="24"/>
              </w:rPr>
            </w:pPr>
            <w:r>
              <w:rPr>
                <w:rFonts w:ascii="Times New Roman" w:hAnsi="Times New Roman"/>
                <w:b/>
                <w:bCs/>
                <w:sz w:val="24"/>
                <w:szCs w:val="24"/>
              </w:rPr>
              <w:t>Задачи</w:t>
            </w:r>
          </w:p>
        </w:tc>
        <w:tc>
          <w:tcPr>
            <w:tcW w:w="9356" w:type="dxa"/>
            <w:gridSpan w:val="8"/>
            <w:shd w:val="clear" w:color="auto" w:fill="FFFFFF"/>
          </w:tcPr>
          <w:p w:rsidR="00511431" w:rsidRDefault="00511431" w:rsidP="002A385F">
            <w:pPr>
              <w:spacing w:after="0" w:line="240" w:lineRule="auto"/>
              <w:jc w:val="both"/>
              <w:rPr>
                <w:rFonts w:ascii="Times New Roman" w:hAnsi="Times New Roman"/>
                <w:b/>
                <w:bCs/>
                <w:sz w:val="24"/>
                <w:szCs w:val="24"/>
              </w:rPr>
            </w:pPr>
            <w:r>
              <w:rPr>
                <w:rFonts w:ascii="Times New Roman" w:hAnsi="Times New Roman"/>
                <w:b/>
                <w:bCs/>
                <w:sz w:val="24"/>
                <w:szCs w:val="24"/>
              </w:rPr>
              <w:t>Содержание</w:t>
            </w:r>
          </w:p>
        </w:tc>
      </w:tr>
      <w:tr w:rsidR="00511431" w:rsidTr="002A385F">
        <w:tc>
          <w:tcPr>
            <w:tcW w:w="2207" w:type="dxa"/>
            <w:vMerge w:val="restart"/>
            <w:shd w:val="clear" w:color="auto" w:fill="FFFFFF"/>
          </w:tcPr>
          <w:p w:rsidR="00511431" w:rsidRDefault="00511431" w:rsidP="002A385F">
            <w:pPr>
              <w:spacing w:after="0" w:line="240" w:lineRule="auto"/>
              <w:jc w:val="both"/>
              <w:rPr>
                <w:rFonts w:ascii="Times New Roman" w:hAnsi="Times New Roman"/>
                <w:b/>
                <w:bCs/>
                <w:sz w:val="24"/>
                <w:szCs w:val="24"/>
              </w:rPr>
            </w:pPr>
            <w:r>
              <w:rPr>
                <w:rFonts w:ascii="Times New Roman" w:hAnsi="Times New Roman"/>
                <w:b/>
                <w:bCs/>
                <w:sz w:val="24"/>
                <w:szCs w:val="24"/>
              </w:rPr>
              <w:t>Социально-коммуникативное развитие</w:t>
            </w:r>
          </w:p>
        </w:tc>
        <w:tc>
          <w:tcPr>
            <w:tcW w:w="12956" w:type="dxa"/>
            <w:gridSpan w:val="10"/>
            <w:shd w:val="clear" w:color="auto" w:fill="E7E6E6"/>
          </w:tcPr>
          <w:p w:rsidR="00511431" w:rsidRDefault="00511431" w:rsidP="002A385F">
            <w:pPr>
              <w:spacing w:after="0" w:line="240" w:lineRule="auto"/>
              <w:jc w:val="center"/>
              <w:rPr>
                <w:rFonts w:ascii="Times New Roman" w:hAnsi="Times New Roman"/>
                <w:sz w:val="24"/>
                <w:szCs w:val="24"/>
              </w:rPr>
            </w:pPr>
            <w:r>
              <w:rPr>
                <w:rFonts w:ascii="Times New Roman" w:hAnsi="Times New Roman"/>
                <w:sz w:val="24"/>
                <w:szCs w:val="24"/>
              </w:rPr>
              <w:t>В СФЕРЕ СОЦИАЛЬНЫХ ОТНОШЕНИЙ</w:t>
            </w:r>
          </w:p>
        </w:tc>
      </w:tr>
      <w:tr w:rsidR="00511431" w:rsidTr="00511431">
        <w:tc>
          <w:tcPr>
            <w:tcW w:w="2207" w:type="dxa"/>
            <w:vMerge/>
            <w:shd w:val="clear" w:color="auto" w:fill="FFFFFF"/>
          </w:tcPr>
          <w:p w:rsidR="00511431" w:rsidRDefault="00511431" w:rsidP="002A385F">
            <w:pPr>
              <w:spacing w:after="0" w:line="240" w:lineRule="auto"/>
              <w:jc w:val="both"/>
              <w:rPr>
                <w:rFonts w:ascii="Times New Roman" w:hAnsi="Times New Roman"/>
                <w:b/>
                <w:bCs/>
                <w:sz w:val="24"/>
                <w:szCs w:val="24"/>
              </w:rPr>
            </w:pPr>
          </w:p>
        </w:tc>
        <w:tc>
          <w:tcPr>
            <w:tcW w:w="3600" w:type="dxa"/>
            <w:gridSpan w:val="2"/>
          </w:tcPr>
          <w:p w:rsidR="00511431" w:rsidRPr="00BA6A3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BA6A3D">
              <w:rPr>
                <w:sz w:val="24"/>
                <w:szCs w:val="24"/>
              </w:rPr>
              <w:t>обогащать представления детей о формах поведения и действиях в различных ситуациях в семье и ДОО;</w:t>
            </w:r>
          </w:p>
          <w:p w:rsidR="00511431" w:rsidRPr="00BA6A3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BA6A3D">
              <w:rPr>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11431" w:rsidRPr="00BA6A3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BA6A3D">
              <w:rPr>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11431" w:rsidRPr="00BA6A3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BA6A3D">
              <w:rPr>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511431" w:rsidRDefault="00511431" w:rsidP="002A385F">
            <w:pPr>
              <w:pStyle w:val="21"/>
              <w:numPr>
                <w:ilvl w:val="0"/>
                <w:numId w:val="68"/>
              </w:numPr>
              <w:shd w:val="clear" w:color="auto" w:fill="auto"/>
              <w:tabs>
                <w:tab w:val="left" w:pos="228"/>
              </w:tabs>
              <w:spacing w:before="0" w:after="0" w:line="240" w:lineRule="auto"/>
              <w:ind w:left="-56" w:firstLine="0"/>
              <w:jc w:val="both"/>
              <w:rPr>
                <w:iCs/>
                <w:sz w:val="24"/>
                <w:szCs w:val="24"/>
              </w:rPr>
            </w:pPr>
            <w:r w:rsidRPr="00BA6A3D">
              <w:rPr>
                <w:sz w:val="24"/>
                <w:szCs w:val="24"/>
              </w:rPr>
              <w:t>расширять представления о правилах поведения в общественных местах; об обязанностях в группе</w:t>
            </w:r>
            <w:r>
              <w:rPr>
                <w:sz w:val="24"/>
                <w:szCs w:val="24"/>
              </w:rPr>
              <w:t>.</w:t>
            </w:r>
          </w:p>
        </w:tc>
        <w:tc>
          <w:tcPr>
            <w:tcW w:w="9356" w:type="dxa"/>
            <w:gridSpan w:val="8"/>
          </w:tcPr>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614BBD">
              <w:rPr>
                <w:sz w:val="24"/>
                <w:szCs w:val="24"/>
              </w:rPr>
              <w:t>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r>
              <w:rPr>
                <w:sz w:val="24"/>
                <w:szCs w:val="24"/>
              </w:rPr>
              <w:t>;</w:t>
            </w:r>
          </w:p>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614BBD">
              <w:rPr>
                <w:sz w:val="24"/>
                <w:szCs w:val="24"/>
              </w:rPr>
              <w:t>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r>
              <w:rPr>
                <w:sz w:val="24"/>
                <w:szCs w:val="24"/>
              </w:rPr>
              <w:t>;</w:t>
            </w:r>
          </w:p>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о</w:t>
            </w:r>
            <w:r w:rsidRPr="00614BBD">
              <w:rPr>
                <w:sz w:val="24"/>
                <w:szCs w:val="24"/>
              </w:rPr>
              <w:t>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r>
              <w:rPr>
                <w:sz w:val="24"/>
                <w:szCs w:val="24"/>
              </w:rPr>
              <w:t>;</w:t>
            </w:r>
          </w:p>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614BBD">
              <w:rPr>
                <w:sz w:val="24"/>
                <w:szCs w:val="24"/>
              </w:rPr>
              <w:t>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r>
              <w:rPr>
                <w:sz w:val="24"/>
                <w:szCs w:val="24"/>
              </w:rPr>
              <w:t>;</w:t>
            </w:r>
          </w:p>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614BBD">
              <w:rPr>
                <w:sz w:val="24"/>
                <w:szCs w:val="24"/>
              </w:rPr>
              <w:t xml:space="preserve">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w:t>
            </w:r>
            <w:r w:rsidRPr="00614BBD">
              <w:rPr>
                <w:sz w:val="24"/>
                <w:szCs w:val="24"/>
              </w:rPr>
              <w:lastRenderedPageBreak/>
              <w:t>несоблюдения принятых правил</w:t>
            </w:r>
            <w:r>
              <w:rPr>
                <w:sz w:val="24"/>
                <w:szCs w:val="24"/>
              </w:rPr>
              <w:t>;</w:t>
            </w:r>
          </w:p>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р</w:t>
            </w:r>
            <w:r w:rsidRPr="00614BBD">
              <w:rPr>
                <w:sz w:val="24"/>
                <w:szCs w:val="24"/>
              </w:rPr>
              <w:t>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r>
              <w:rPr>
                <w:sz w:val="24"/>
                <w:szCs w:val="24"/>
              </w:rPr>
              <w:t>;</w:t>
            </w:r>
          </w:p>
          <w:p w:rsidR="00511431"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р</w:t>
            </w:r>
            <w:r w:rsidRPr="00614BBD">
              <w:rPr>
                <w:sz w:val="24"/>
                <w:szCs w:val="24"/>
              </w:rPr>
              <w:t>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tc>
      </w:tr>
      <w:tr w:rsidR="00511431" w:rsidTr="002A385F">
        <w:tc>
          <w:tcPr>
            <w:tcW w:w="2207" w:type="dxa"/>
            <w:vMerge/>
            <w:shd w:val="clear" w:color="auto" w:fill="FFFFFF"/>
          </w:tcPr>
          <w:p w:rsidR="00511431" w:rsidRDefault="00511431" w:rsidP="002A385F">
            <w:pPr>
              <w:spacing w:after="0" w:line="240" w:lineRule="auto"/>
              <w:jc w:val="both"/>
              <w:rPr>
                <w:rFonts w:ascii="Times New Roman" w:hAnsi="Times New Roman"/>
                <w:b/>
                <w:bCs/>
                <w:sz w:val="24"/>
                <w:szCs w:val="24"/>
              </w:rPr>
            </w:pPr>
          </w:p>
        </w:tc>
        <w:tc>
          <w:tcPr>
            <w:tcW w:w="12956" w:type="dxa"/>
            <w:gridSpan w:val="10"/>
            <w:shd w:val="clear" w:color="auto" w:fill="E7E6E6"/>
          </w:tcPr>
          <w:p w:rsidR="00511431" w:rsidRDefault="00511431" w:rsidP="002A385F">
            <w:pPr>
              <w:spacing w:after="0" w:line="240" w:lineRule="auto"/>
              <w:jc w:val="center"/>
              <w:rPr>
                <w:rFonts w:ascii="Times New Roman" w:hAnsi="Times New Roman"/>
                <w:sz w:val="24"/>
                <w:szCs w:val="24"/>
              </w:rPr>
            </w:pPr>
            <w:r>
              <w:rPr>
                <w:rFonts w:ascii="Times New Roman" w:hAnsi="Times New Roman"/>
                <w:sz w:val="24"/>
                <w:szCs w:val="24"/>
              </w:rPr>
              <w:t>В ОБЛАСТИ ФОРМИРОВАНИЯ ОСНОВ ГРАЖДАНСТВЕННОСТИ И ПАТРИОТИЗМА</w:t>
            </w:r>
          </w:p>
        </w:tc>
      </w:tr>
      <w:tr w:rsidR="00511431" w:rsidTr="00511431">
        <w:tc>
          <w:tcPr>
            <w:tcW w:w="2207" w:type="dxa"/>
            <w:vMerge/>
            <w:shd w:val="clear" w:color="auto" w:fill="FFFFFF"/>
          </w:tcPr>
          <w:p w:rsidR="00511431" w:rsidRDefault="00511431" w:rsidP="002A385F">
            <w:pPr>
              <w:spacing w:after="0" w:line="240" w:lineRule="auto"/>
              <w:jc w:val="both"/>
              <w:rPr>
                <w:rFonts w:ascii="Times New Roman" w:hAnsi="Times New Roman"/>
                <w:b/>
                <w:bCs/>
                <w:sz w:val="24"/>
                <w:szCs w:val="24"/>
              </w:rPr>
            </w:pPr>
          </w:p>
        </w:tc>
        <w:tc>
          <w:tcPr>
            <w:tcW w:w="3600" w:type="dxa"/>
            <w:gridSpan w:val="2"/>
          </w:tcPr>
          <w:p w:rsidR="00511431" w:rsidRPr="006A77DC"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A77DC">
              <w:rPr>
                <w:sz w:val="24"/>
                <w:szCs w:val="24"/>
              </w:rPr>
              <w:t>воспитывать уважительное отношение к Родине, к людям разных</w:t>
            </w:r>
          </w:p>
          <w:p w:rsidR="00511431" w:rsidRPr="006A77DC"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A77DC">
              <w:rPr>
                <w:sz w:val="24"/>
                <w:szCs w:val="24"/>
              </w:rPr>
              <w:t>национальностей, проживающим на территории России, их культурному наследию;</w:t>
            </w:r>
          </w:p>
          <w:p w:rsidR="00511431" w:rsidRPr="006A77DC"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A77DC">
              <w:rPr>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511431" w:rsidRPr="001E1953"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A77DC">
              <w:rPr>
                <w:sz w:val="24"/>
                <w:szCs w:val="24"/>
              </w:rPr>
              <w:t xml:space="preserve">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w:t>
            </w:r>
            <w:r w:rsidRPr="006A77DC">
              <w:rPr>
                <w:sz w:val="24"/>
                <w:szCs w:val="24"/>
              </w:rPr>
              <w:lastRenderedPageBreak/>
              <w:t>явлениях природы;</w:t>
            </w:r>
          </w:p>
        </w:tc>
        <w:tc>
          <w:tcPr>
            <w:tcW w:w="9356" w:type="dxa"/>
            <w:gridSpan w:val="8"/>
          </w:tcPr>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lastRenderedPageBreak/>
              <w:t>п</w:t>
            </w:r>
            <w:r w:rsidRPr="00614BBD">
              <w:rPr>
                <w:sz w:val="24"/>
                <w:szCs w:val="24"/>
              </w:rPr>
              <w:t>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о</w:t>
            </w:r>
            <w:r w:rsidRPr="00614BBD">
              <w:rPr>
                <w:sz w:val="24"/>
                <w:szCs w:val="24"/>
              </w:rPr>
              <w:t>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r>
              <w:rPr>
                <w:sz w:val="24"/>
                <w:szCs w:val="24"/>
              </w:rPr>
              <w:t>;</w:t>
            </w:r>
          </w:p>
          <w:p w:rsidR="00511431"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614BBD">
              <w:rPr>
                <w:sz w:val="24"/>
                <w:szCs w:val="24"/>
              </w:rPr>
              <w:t xml:space="preserve">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w:t>
            </w:r>
            <w:r w:rsidRPr="00614BBD">
              <w:rPr>
                <w:sz w:val="24"/>
                <w:szCs w:val="24"/>
              </w:rPr>
              <w:lastRenderedPageBreak/>
              <w:t>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tc>
      </w:tr>
      <w:tr w:rsidR="00511431" w:rsidTr="002A385F">
        <w:tc>
          <w:tcPr>
            <w:tcW w:w="2207" w:type="dxa"/>
            <w:vMerge/>
            <w:shd w:val="clear" w:color="auto" w:fill="FFFFFF"/>
          </w:tcPr>
          <w:p w:rsidR="00511431" w:rsidRDefault="00511431" w:rsidP="002A385F">
            <w:pPr>
              <w:spacing w:after="0" w:line="240" w:lineRule="auto"/>
              <w:jc w:val="both"/>
              <w:rPr>
                <w:rFonts w:ascii="Times New Roman" w:hAnsi="Times New Roman"/>
                <w:b/>
                <w:bCs/>
                <w:sz w:val="24"/>
                <w:szCs w:val="24"/>
              </w:rPr>
            </w:pPr>
          </w:p>
        </w:tc>
        <w:tc>
          <w:tcPr>
            <w:tcW w:w="12956" w:type="dxa"/>
            <w:gridSpan w:val="10"/>
            <w:shd w:val="clear" w:color="auto" w:fill="E7E6E6"/>
          </w:tcPr>
          <w:p w:rsidR="00511431" w:rsidRDefault="00511431" w:rsidP="002A385F">
            <w:pPr>
              <w:spacing w:after="0" w:line="240" w:lineRule="auto"/>
              <w:jc w:val="center"/>
              <w:rPr>
                <w:rFonts w:ascii="Times New Roman" w:hAnsi="Times New Roman"/>
                <w:sz w:val="24"/>
                <w:szCs w:val="24"/>
              </w:rPr>
            </w:pPr>
            <w:r>
              <w:rPr>
                <w:rFonts w:ascii="Times New Roman" w:hAnsi="Times New Roman"/>
                <w:sz w:val="24"/>
                <w:szCs w:val="24"/>
              </w:rPr>
              <w:t>В СФЕРЕ ТРУДОВОГО ВОСПИТАНИЯ</w:t>
            </w:r>
          </w:p>
        </w:tc>
      </w:tr>
      <w:tr w:rsidR="00511431" w:rsidTr="00511431">
        <w:tc>
          <w:tcPr>
            <w:tcW w:w="2207" w:type="dxa"/>
            <w:vMerge/>
            <w:shd w:val="clear" w:color="auto" w:fill="FFFFFF"/>
          </w:tcPr>
          <w:p w:rsidR="00511431" w:rsidRDefault="00511431" w:rsidP="002A385F">
            <w:pPr>
              <w:spacing w:after="0" w:line="240" w:lineRule="auto"/>
              <w:jc w:val="both"/>
              <w:rPr>
                <w:rFonts w:ascii="Times New Roman" w:hAnsi="Times New Roman"/>
                <w:b/>
                <w:bCs/>
                <w:sz w:val="24"/>
                <w:szCs w:val="24"/>
              </w:rPr>
            </w:pPr>
          </w:p>
        </w:tc>
        <w:tc>
          <w:tcPr>
            <w:tcW w:w="3600" w:type="dxa"/>
            <w:gridSpan w:val="2"/>
          </w:tcPr>
          <w:p w:rsidR="00511431" w:rsidRPr="006A77DC"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A77DC">
              <w:rPr>
                <w:sz w:val="24"/>
                <w:szCs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11431" w:rsidRPr="001E1953"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A77DC">
              <w:rPr>
                <w:sz w:val="24"/>
                <w:szCs w:val="24"/>
              </w:rPr>
              <w:t>знакомить детей с элементарными экономическими знаниями, формировать первоначальные предста</w:t>
            </w:r>
            <w:r>
              <w:rPr>
                <w:sz w:val="24"/>
                <w:szCs w:val="24"/>
              </w:rPr>
              <w:t>вления о финансовой грамотности.</w:t>
            </w:r>
          </w:p>
        </w:tc>
        <w:tc>
          <w:tcPr>
            <w:tcW w:w="9356" w:type="dxa"/>
            <w:gridSpan w:val="8"/>
          </w:tcPr>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614BBD">
              <w:rPr>
                <w:sz w:val="24"/>
                <w:szCs w:val="24"/>
              </w:rPr>
              <w:t>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r>
              <w:rPr>
                <w:sz w:val="24"/>
                <w:szCs w:val="24"/>
              </w:rPr>
              <w:t>;</w:t>
            </w:r>
          </w:p>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614BBD">
              <w:rPr>
                <w:sz w:val="24"/>
                <w:szCs w:val="24"/>
              </w:rPr>
              <w:t>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r>
              <w:rPr>
                <w:sz w:val="24"/>
                <w:szCs w:val="24"/>
              </w:rPr>
              <w:t>;</w:t>
            </w:r>
          </w:p>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614BBD">
              <w:rPr>
                <w:sz w:val="24"/>
                <w:szCs w:val="24"/>
              </w:rPr>
              <w:t>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r>
              <w:rPr>
                <w:sz w:val="24"/>
                <w:szCs w:val="24"/>
              </w:rPr>
              <w:t>;</w:t>
            </w:r>
          </w:p>
          <w:p w:rsidR="00511431"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614BBD">
              <w:rPr>
                <w:sz w:val="24"/>
                <w:szCs w:val="24"/>
              </w:rPr>
              <w:t>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614BBD">
              <w:rPr>
                <w:sz w:val="24"/>
                <w:szCs w:val="24"/>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r>
              <w:rPr>
                <w:sz w:val="24"/>
                <w:szCs w:val="24"/>
              </w:rPr>
              <w:t>;</w:t>
            </w:r>
          </w:p>
          <w:p w:rsidR="00511431"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E87475">
              <w:rPr>
                <w:sz w:val="24"/>
                <w:szCs w:val="24"/>
              </w:rPr>
              <w:t xml:space="preserve">педагог создает условия для коллективного выполнения детьми трудовых поручений </w:t>
            </w:r>
            <w:r w:rsidRPr="00E87475">
              <w:rPr>
                <w:sz w:val="24"/>
                <w:szCs w:val="24"/>
              </w:rPr>
              <w:lastRenderedPageBreak/>
              <w:t>во время дежурства, учит детей распределять между собой трудовые поручения для получения единого трудового результата.</w:t>
            </w:r>
          </w:p>
        </w:tc>
      </w:tr>
      <w:tr w:rsidR="00511431" w:rsidTr="002A385F">
        <w:tc>
          <w:tcPr>
            <w:tcW w:w="2207" w:type="dxa"/>
            <w:vMerge/>
            <w:shd w:val="clear" w:color="auto" w:fill="FFFFFF"/>
          </w:tcPr>
          <w:p w:rsidR="00511431" w:rsidRDefault="00511431" w:rsidP="002A385F">
            <w:pPr>
              <w:spacing w:after="0" w:line="240" w:lineRule="auto"/>
              <w:jc w:val="both"/>
              <w:rPr>
                <w:rFonts w:ascii="Times New Roman" w:hAnsi="Times New Roman"/>
                <w:b/>
                <w:bCs/>
                <w:sz w:val="24"/>
                <w:szCs w:val="24"/>
              </w:rPr>
            </w:pPr>
          </w:p>
        </w:tc>
        <w:tc>
          <w:tcPr>
            <w:tcW w:w="12956" w:type="dxa"/>
            <w:gridSpan w:val="10"/>
            <w:shd w:val="clear" w:color="auto" w:fill="E7E6E6"/>
          </w:tcPr>
          <w:p w:rsidR="00511431" w:rsidRDefault="00511431" w:rsidP="002A385F">
            <w:pPr>
              <w:spacing w:after="0" w:line="240" w:lineRule="auto"/>
              <w:jc w:val="center"/>
              <w:rPr>
                <w:rFonts w:ascii="Times New Roman" w:hAnsi="Times New Roman"/>
                <w:sz w:val="24"/>
                <w:szCs w:val="24"/>
              </w:rPr>
            </w:pPr>
            <w:r>
              <w:rPr>
                <w:rFonts w:ascii="Times New Roman" w:hAnsi="Times New Roman"/>
                <w:sz w:val="24"/>
                <w:szCs w:val="24"/>
              </w:rPr>
              <w:t>В ОБЛАСТИ ФОРМИРОВАНИЯ ОСНОВ БЕЗОПАСНОГО ПОВЕДЕНИЯ</w:t>
            </w:r>
          </w:p>
        </w:tc>
      </w:tr>
      <w:tr w:rsidR="00511431" w:rsidTr="00511431">
        <w:tc>
          <w:tcPr>
            <w:tcW w:w="2207" w:type="dxa"/>
            <w:vMerge/>
            <w:shd w:val="clear" w:color="auto" w:fill="FFFFFF"/>
          </w:tcPr>
          <w:p w:rsidR="00511431" w:rsidRDefault="00511431" w:rsidP="002A385F">
            <w:pPr>
              <w:spacing w:after="0" w:line="240" w:lineRule="auto"/>
              <w:jc w:val="both"/>
              <w:rPr>
                <w:rFonts w:ascii="Times New Roman" w:hAnsi="Times New Roman"/>
                <w:b/>
                <w:bCs/>
                <w:sz w:val="24"/>
                <w:szCs w:val="24"/>
              </w:rPr>
            </w:pPr>
          </w:p>
        </w:tc>
        <w:tc>
          <w:tcPr>
            <w:tcW w:w="3600" w:type="dxa"/>
            <w:gridSpan w:val="2"/>
          </w:tcPr>
          <w:p w:rsidR="00511431" w:rsidRPr="006A77DC"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A77DC">
              <w:rPr>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11431" w:rsidRPr="006A77DC"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A77DC">
              <w:rPr>
                <w:sz w:val="24"/>
                <w:szCs w:val="24"/>
              </w:rPr>
              <w:t>формировать осмотрительное отношение к потенциально опасным для человека ситуациям;</w:t>
            </w:r>
          </w:p>
          <w:p w:rsidR="00511431" w:rsidRPr="001E1953"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A77DC">
              <w:rPr>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c>
          <w:tcPr>
            <w:tcW w:w="9356" w:type="dxa"/>
            <w:gridSpan w:val="8"/>
          </w:tcPr>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614BBD">
              <w:rPr>
                <w:sz w:val="24"/>
                <w:szCs w:val="24"/>
              </w:rPr>
              <w:t>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r>
              <w:rPr>
                <w:sz w:val="24"/>
                <w:szCs w:val="24"/>
              </w:rPr>
              <w:t>;</w:t>
            </w:r>
          </w:p>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614BBD">
              <w:rPr>
                <w:sz w:val="24"/>
                <w:szCs w:val="24"/>
              </w:rPr>
              <w:t>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r>
              <w:rPr>
                <w:sz w:val="24"/>
                <w:szCs w:val="24"/>
              </w:rPr>
              <w:t>;</w:t>
            </w:r>
          </w:p>
          <w:p w:rsidR="00511431"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614BBD">
              <w:rPr>
                <w:sz w:val="24"/>
                <w:szCs w:val="24"/>
              </w:rPr>
              <w:t>едагог обсуждает с детьми правила пользования сетью Интернет, цифровыми ресурсами.</w:t>
            </w:r>
          </w:p>
        </w:tc>
      </w:tr>
      <w:tr w:rsidR="00511431" w:rsidTr="002A385F">
        <w:tc>
          <w:tcPr>
            <w:tcW w:w="2207" w:type="dxa"/>
            <w:vMerge/>
            <w:shd w:val="clear" w:color="auto" w:fill="FFFFFF"/>
          </w:tcPr>
          <w:p w:rsidR="00511431" w:rsidRDefault="00511431" w:rsidP="002A385F">
            <w:pPr>
              <w:spacing w:after="0" w:line="240" w:lineRule="auto"/>
              <w:jc w:val="both"/>
              <w:rPr>
                <w:rFonts w:ascii="Times New Roman" w:hAnsi="Times New Roman"/>
                <w:b/>
                <w:bCs/>
                <w:sz w:val="24"/>
                <w:szCs w:val="24"/>
              </w:rPr>
            </w:pPr>
          </w:p>
        </w:tc>
        <w:tc>
          <w:tcPr>
            <w:tcW w:w="12956" w:type="dxa"/>
            <w:gridSpan w:val="10"/>
            <w:shd w:val="clear" w:color="auto" w:fill="FFFFFF"/>
          </w:tcPr>
          <w:p w:rsidR="00511431" w:rsidRDefault="00511431" w:rsidP="002A385F">
            <w:pPr>
              <w:spacing w:after="0" w:line="240" w:lineRule="auto"/>
              <w:jc w:val="both"/>
              <w:rPr>
                <w:rFonts w:ascii="Times New Roman" w:hAnsi="Times New Roman"/>
                <w:sz w:val="24"/>
                <w:szCs w:val="24"/>
              </w:rPr>
            </w:pPr>
            <w:r>
              <w:rPr>
                <w:rFonts w:ascii="Times New Roman" w:hAnsi="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Pr>
                <w:rFonts w:ascii="Times New Roman" w:hAnsi="Times New Roman"/>
                <w:b/>
                <w:sz w:val="24"/>
                <w:szCs w:val="24"/>
              </w:rPr>
              <w:t xml:space="preserve"> «Родина», «Природа», «Семья», «Человек», «Жизнь», «Милосердие», «Добро», «Дружба», «Сотрудничество», «Труд».</w:t>
            </w:r>
            <w:r>
              <w:rPr>
                <w:rFonts w:ascii="Times New Roman" w:hAnsi="Times New Roman"/>
                <w:sz w:val="24"/>
                <w:szCs w:val="24"/>
              </w:rPr>
              <w:t xml:space="preserve"> </w:t>
            </w:r>
          </w:p>
          <w:p w:rsidR="00511431" w:rsidRDefault="00511431" w:rsidP="002A385F">
            <w:pPr>
              <w:spacing w:after="0" w:line="240" w:lineRule="auto"/>
              <w:jc w:val="both"/>
              <w:rPr>
                <w:rFonts w:ascii="Times New Roman" w:hAnsi="Times New Roman"/>
                <w:sz w:val="24"/>
                <w:szCs w:val="24"/>
              </w:rPr>
            </w:pPr>
            <w:r>
              <w:rPr>
                <w:rFonts w:ascii="Times New Roman" w:hAnsi="Times New Roman"/>
                <w:sz w:val="24"/>
                <w:szCs w:val="24"/>
              </w:rPr>
              <w:t>Это предполагает решение задач нескольких направлений воспитания:</w:t>
            </w:r>
          </w:p>
          <w:p w:rsidR="00511431" w:rsidRDefault="00511431" w:rsidP="002A385F">
            <w:pPr>
              <w:spacing w:after="0" w:line="240" w:lineRule="auto"/>
              <w:jc w:val="both"/>
              <w:rPr>
                <w:rFonts w:ascii="Times New Roman" w:hAnsi="Times New Roman"/>
                <w:sz w:val="24"/>
                <w:szCs w:val="24"/>
              </w:rPr>
            </w:pPr>
            <w:r>
              <w:rPr>
                <w:rFonts w:ascii="Times New Roman" w:hAnsi="Times New Roman"/>
                <w:sz w:val="24"/>
                <w:szCs w:val="24"/>
              </w:rPr>
              <w:t>• воспитание уважения к своей семье, своему населенному пункту, родному краю, своей стране;</w:t>
            </w:r>
          </w:p>
          <w:p w:rsidR="00511431" w:rsidRDefault="00511431" w:rsidP="002A385F">
            <w:pPr>
              <w:spacing w:after="0" w:line="240" w:lineRule="auto"/>
              <w:jc w:val="both"/>
              <w:rPr>
                <w:rFonts w:ascii="Times New Roman" w:hAnsi="Times New Roman"/>
                <w:sz w:val="24"/>
                <w:szCs w:val="24"/>
              </w:rPr>
            </w:pPr>
            <w:r>
              <w:rPr>
                <w:rFonts w:ascii="Times New Roman" w:hAnsi="Times New Roman"/>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11431" w:rsidRDefault="00511431" w:rsidP="002A385F">
            <w:pPr>
              <w:spacing w:after="0" w:line="240" w:lineRule="auto"/>
              <w:jc w:val="both"/>
              <w:rPr>
                <w:rFonts w:ascii="Times New Roman" w:hAnsi="Times New Roman"/>
                <w:sz w:val="24"/>
                <w:szCs w:val="24"/>
              </w:rPr>
            </w:pPr>
            <w:r>
              <w:rPr>
                <w:rFonts w:ascii="Times New Roman" w:hAnsi="Times New Roman"/>
                <w:sz w:val="24"/>
                <w:szCs w:val="24"/>
              </w:rPr>
              <w:lastRenderedPageBreak/>
              <w:t>• воспитание ценностного отношения к культурному наследию своего народа, к нравственным и культурным традициям России;</w:t>
            </w:r>
          </w:p>
          <w:p w:rsidR="00511431" w:rsidRDefault="00511431" w:rsidP="002A385F">
            <w:pPr>
              <w:spacing w:after="0" w:line="240" w:lineRule="auto"/>
              <w:jc w:val="both"/>
              <w:rPr>
                <w:rFonts w:ascii="Times New Roman" w:hAnsi="Times New Roman"/>
                <w:sz w:val="24"/>
                <w:szCs w:val="24"/>
              </w:rPr>
            </w:pPr>
            <w:r>
              <w:rPr>
                <w:rFonts w:ascii="Times New Roman" w:hAnsi="Times New Roman"/>
                <w:sz w:val="24"/>
                <w:szCs w:val="24"/>
              </w:rPr>
              <w:t>• содействие становлению целостной картины мира, основанной на представлениях о добре и зле, красоте и уродстве, правде и лжи;</w:t>
            </w:r>
          </w:p>
          <w:p w:rsidR="00511431" w:rsidRDefault="00511431" w:rsidP="002A385F">
            <w:pPr>
              <w:spacing w:after="0" w:line="240" w:lineRule="auto"/>
              <w:jc w:val="both"/>
              <w:rPr>
                <w:rFonts w:ascii="Times New Roman" w:hAnsi="Times New Roman"/>
                <w:sz w:val="24"/>
                <w:szCs w:val="24"/>
              </w:rPr>
            </w:pPr>
            <w:r>
              <w:rPr>
                <w:rFonts w:ascii="Times New Roman" w:hAnsi="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11431" w:rsidRDefault="00511431" w:rsidP="002A385F">
            <w:pPr>
              <w:spacing w:after="0" w:line="240" w:lineRule="auto"/>
              <w:jc w:val="both"/>
              <w:rPr>
                <w:rFonts w:ascii="Times New Roman" w:hAnsi="Times New Roman"/>
                <w:sz w:val="24"/>
                <w:szCs w:val="24"/>
              </w:rPr>
            </w:pPr>
            <w:r>
              <w:rPr>
                <w:rFonts w:ascii="Times New Roman" w:hAnsi="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511431" w:rsidRDefault="00511431" w:rsidP="002A385F">
            <w:pPr>
              <w:spacing w:after="0" w:line="240" w:lineRule="auto"/>
              <w:jc w:val="both"/>
              <w:rPr>
                <w:rFonts w:ascii="Times New Roman" w:hAnsi="Times New Roman"/>
                <w:sz w:val="24"/>
                <w:szCs w:val="24"/>
              </w:rPr>
            </w:pPr>
            <w:r>
              <w:rPr>
                <w:rFonts w:ascii="Times New Roman" w:hAnsi="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11431" w:rsidRDefault="00511431" w:rsidP="002A385F">
            <w:pPr>
              <w:spacing w:after="0" w:line="240" w:lineRule="auto"/>
              <w:rPr>
                <w:rFonts w:ascii="Times New Roman" w:hAnsi="Times New Roman"/>
                <w:sz w:val="24"/>
                <w:szCs w:val="24"/>
              </w:rPr>
            </w:pPr>
            <w:r>
              <w:rPr>
                <w:rFonts w:ascii="Times New Roman" w:hAnsi="Times New Roman"/>
                <w:sz w:val="24"/>
                <w:szCs w:val="24"/>
              </w:rPr>
              <w:t>• формирование способности бережно и уважительно относиться к результатам своего труда и труда других людей.</w:t>
            </w:r>
          </w:p>
        </w:tc>
      </w:tr>
      <w:tr w:rsidR="00511431" w:rsidTr="00511431">
        <w:tc>
          <w:tcPr>
            <w:tcW w:w="2207" w:type="dxa"/>
            <w:vMerge w:val="restart"/>
            <w:shd w:val="clear" w:color="auto" w:fill="FFFFFF"/>
          </w:tcPr>
          <w:p w:rsidR="00511431" w:rsidRDefault="00511431" w:rsidP="002A385F">
            <w:pPr>
              <w:spacing w:after="0" w:line="240" w:lineRule="auto"/>
              <w:jc w:val="both"/>
              <w:rPr>
                <w:rFonts w:ascii="Times New Roman" w:hAnsi="Times New Roman"/>
                <w:b/>
                <w:bCs/>
                <w:sz w:val="24"/>
                <w:szCs w:val="24"/>
              </w:rPr>
            </w:pPr>
            <w:r>
              <w:rPr>
                <w:rFonts w:ascii="Times New Roman" w:hAnsi="Times New Roman"/>
                <w:b/>
                <w:bCs/>
                <w:sz w:val="24"/>
                <w:szCs w:val="24"/>
              </w:rPr>
              <w:lastRenderedPageBreak/>
              <w:t>Познавательное развитие</w:t>
            </w:r>
          </w:p>
        </w:tc>
        <w:tc>
          <w:tcPr>
            <w:tcW w:w="3600" w:type="dxa"/>
            <w:gridSpan w:val="2"/>
            <w:vMerge w:val="restart"/>
          </w:tcPr>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14BBD">
              <w:rPr>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14BBD">
              <w:rPr>
                <w:sz w:val="24"/>
                <w:szCs w:val="24"/>
              </w:rPr>
              <w:t>формировать представления детей о цифровых средствах познания окружающего мира, способах их безопасного использования;</w:t>
            </w:r>
          </w:p>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14BBD">
              <w:rPr>
                <w:sz w:val="24"/>
                <w:szCs w:val="24"/>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w:t>
            </w:r>
            <w:r w:rsidRPr="00614BBD">
              <w:rPr>
                <w:sz w:val="24"/>
                <w:szCs w:val="24"/>
              </w:rPr>
              <w:lastRenderedPageBreak/>
              <w:t>совершенствовать ориентировку в пространстве и времени;</w:t>
            </w:r>
          </w:p>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14BBD">
              <w:rPr>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14BBD">
              <w:rPr>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14BBD">
              <w:rPr>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511431"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14BBD">
              <w:rPr>
                <w:sz w:val="24"/>
                <w:szCs w:val="24"/>
              </w:rPr>
              <w:t xml:space="preserve">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w:t>
            </w:r>
            <w:r w:rsidRPr="00614BBD">
              <w:rPr>
                <w:sz w:val="24"/>
                <w:szCs w:val="24"/>
              </w:rPr>
              <w:lastRenderedPageBreak/>
              <w:t>заботиться.</w:t>
            </w:r>
          </w:p>
        </w:tc>
        <w:tc>
          <w:tcPr>
            <w:tcW w:w="9356" w:type="dxa"/>
            <w:gridSpan w:val="8"/>
            <w:shd w:val="clear" w:color="auto" w:fill="D9D9D9" w:themeFill="background1" w:themeFillShade="D9"/>
          </w:tcPr>
          <w:p w:rsidR="00511431" w:rsidRPr="001E7E92" w:rsidRDefault="00511431" w:rsidP="002A385F">
            <w:pPr>
              <w:spacing w:after="0" w:line="240" w:lineRule="auto"/>
              <w:jc w:val="both"/>
              <w:rPr>
                <w:rFonts w:ascii="Times New Roman" w:hAnsi="Times New Roman"/>
                <w:sz w:val="24"/>
                <w:szCs w:val="24"/>
              </w:rPr>
            </w:pPr>
            <w:r w:rsidRPr="001E7E92">
              <w:rPr>
                <w:rFonts w:ascii="Times New Roman" w:hAnsi="Times New Roman"/>
                <w:sz w:val="24"/>
                <w:szCs w:val="24"/>
              </w:rPr>
              <w:lastRenderedPageBreak/>
              <w:t>Сенсорные эт</w:t>
            </w:r>
            <w:r>
              <w:rPr>
                <w:rFonts w:ascii="Times New Roman" w:hAnsi="Times New Roman"/>
                <w:sz w:val="24"/>
                <w:szCs w:val="24"/>
              </w:rPr>
              <w:t>алоны и познавательные действия</w:t>
            </w:r>
          </w:p>
        </w:tc>
      </w:tr>
      <w:tr w:rsidR="00511431" w:rsidTr="00511431">
        <w:tc>
          <w:tcPr>
            <w:tcW w:w="2207" w:type="dxa"/>
            <w:vMerge/>
            <w:shd w:val="clear" w:color="auto" w:fill="FFFFFF"/>
          </w:tcPr>
          <w:p w:rsidR="00511431" w:rsidRDefault="00511431" w:rsidP="002A385F">
            <w:pPr>
              <w:spacing w:after="0" w:line="240" w:lineRule="auto"/>
              <w:jc w:val="both"/>
              <w:rPr>
                <w:rFonts w:ascii="Times New Roman" w:hAnsi="Times New Roman"/>
                <w:b/>
                <w:bCs/>
                <w:sz w:val="24"/>
                <w:szCs w:val="24"/>
              </w:rPr>
            </w:pPr>
          </w:p>
        </w:tc>
        <w:tc>
          <w:tcPr>
            <w:tcW w:w="3600" w:type="dxa"/>
            <w:gridSpan w:val="2"/>
            <w:vMerge/>
          </w:tcPr>
          <w:p w:rsidR="00511431" w:rsidRDefault="00511431" w:rsidP="002A385F">
            <w:pPr>
              <w:spacing w:after="0" w:line="240" w:lineRule="auto"/>
              <w:jc w:val="both"/>
              <w:rPr>
                <w:rFonts w:ascii="Times New Roman" w:hAnsi="Times New Roman"/>
                <w:sz w:val="24"/>
                <w:szCs w:val="24"/>
              </w:rPr>
            </w:pPr>
          </w:p>
        </w:tc>
        <w:tc>
          <w:tcPr>
            <w:tcW w:w="9356" w:type="dxa"/>
            <w:gridSpan w:val="8"/>
          </w:tcPr>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14BBD">
              <w:rPr>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511431" w:rsidRPr="001E7E92"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14BBD">
              <w:rPr>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tc>
      </w:tr>
      <w:tr w:rsidR="00511431" w:rsidTr="00511431">
        <w:tc>
          <w:tcPr>
            <w:tcW w:w="2207" w:type="dxa"/>
            <w:vMerge/>
            <w:shd w:val="clear" w:color="auto" w:fill="FFFFFF"/>
          </w:tcPr>
          <w:p w:rsidR="00511431" w:rsidRDefault="00511431" w:rsidP="002A385F">
            <w:pPr>
              <w:spacing w:after="0" w:line="240" w:lineRule="auto"/>
              <w:jc w:val="both"/>
              <w:rPr>
                <w:rFonts w:ascii="Times New Roman" w:hAnsi="Times New Roman"/>
                <w:b/>
                <w:bCs/>
                <w:sz w:val="24"/>
                <w:szCs w:val="24"/>
              </w:rPr>
            </w:pPr>
          </w:p>
        </w:tc>
        <w:tc>
          <w:tcPr>
            <w:tcW w:w="3600" w:type="dxa"/>
            <w:gridSpan w:val="2"/>
            <w:vMerge/>
          </w:tcPr>
          <w:p w:rsidR="00511431" w:rsidRDefault="00511431" w:rsidP="002A385F">
            <w:pPr>
              <w:spacing w:after="0" w:line="240" w:lineRule="auto"/>
              <w:jc w:val="both"/>
              <w:rPr>
                <w:rFonts w:ascii="Times New Roman" w:hAnsi="Times New Roman"/>
                <w:sz w:val="24"/>
                <w:szCs w:val="24"/>
              </w:rPr>
            </w:pPr>
          </w:p>
        </w:tc>
        <w:tc>
          <w:tcPr>
            <w:tcW w:w="9356" w:type="dxa"/>
            <w:gridSpan w:val="8"/>
            <w:shd w:val="clear" w:color="auto" w:fill="D9D9D9" w:themeFill="background1" w:themeFillShade="D9"/>
          </w:tcPr>
          <w:p w:rsidR="00511431" w:rsidRDefault="00511431" w:rsidP="002A385F">
            <w:pPr>
              <w:spacing w:after="0" w:line="240" w:lineRule="auto"/>
              <w:jc w:val="both"/>
              <w:rPr>
                <w:rFonts w:ascii="Times New Roman" w:hAnsi="Times New Roman"/>
                <w:sz w:val="24"/>
                <w:szCs w:val="24"/>
              </w:rPr>
            </w:pPr>
            <w:r w:rsidRPr="001E7E92">
              <w:rPr>
                <w:rFonts w:ascii="Times New Roman" w:hAnsi="Times New Roman"/>
                <w:sz w:val="24"/>
                <w:szCs w:val="24"/>
              </w:rPr>
              <w:t>Математические представления</w:t>
            </w:r>
          </w:p>
        </w:tc>
      </w:tr>
      <w:tr w:rsidR="00511431" w:rsidTr="00511431">
        <w:tc>
          <w:tcPr>
            <w:tcW w:w="2207" w:type="dxa"/>
            <w:vMerge/>
            <w:shd w:val="clear" w:color="auto" w:fill="FFFFFF"/>
          </w:tcPr>
          <w:p w:rsidR="00511431" w:rsidRDefault="00511431" w:rsidP="002A385F">
            <w:pPr>
              <w:spacing w:after="0" w:line="240" w:lineRule="auto"/>
              <w:jc w:val="both"/>
              <w:rPr>
                <w:rFonts w:ascii="Times New Roman" w:hAnsi="Times New Roman"/>
                <w:b/>
                <w:bCs/>
                <w:sz w:val="24"/>
                <w:szCs w:val="24"/>
              </w:rPr>
            </w:pPr>
          </w:p>
        </w:tc>
        <w:tc>
          <w:tcPr>
            <w:tcW w:w="3600" w:type="dxa"/>
            <w:gridSpan w:val="2"/>
            <w:vMerge/>
          </w:tcPr>
          <w:p w:rsidR="00511431" w:rsidRDefault="00511431" w:rsidP="002A385F">
            <w:pPr>
              <w:spacing w:after="0" w:line="240" w:lineRule="auto"/>
              <w:jc w:val="both"/>
              <w:rPr>
                <w:rFonts w:ascii="Times New Roman" w:hAnsi="Times New Roman"/>
                <w:sz w:val="24"/>
                <w:szCs w:val="24"/>
              </w:rPr>
            </w:pPr>
          </w:p>
        </w:tc>
        <w:tc>
          <w:tcPr>
            <w:tcW w:w="9356" w:type="dxa"/>
            <w:gridSpan w:val="8"/>
            <w:shd w:val="clear" w:color="auto" w:fill="auto"/>
          </w:tcPr>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14BBD">
              <w:rPr>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511431" w:rsidRPr="001E7E92"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14BBD">
              <w:rPr>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tc>
      </w:tr>
      <w:tr w:rsidR="00511431" w:rsidTr="00511431">
        <w:tc>
          <w:tcPr>
            <w:tcW w:w="2207" w:type="dxa"/>
            <w:vMerge/>
            <w:shd w:val="clear" w:color="auto" w:fill="FFFFFF"/>
          </w:tcPr>
          <w:p w:rsidR="00511431" w:rsidRDefault="00511431" w:rsidP="002A385F">
            <w:pPr>
              <w:spacing w:after="0" w:line="240" w:lineRule="auto"/>
              <w:jc w:val="both"/>
              <w:rPr>
                <w:rFonts w:ascii="Times New Roman" w:hAnsi="Times New Roman"/>
                <w:b/>
                <w:bCs/>
                <w:sz w:val="24"/>
                <w:szCs w:val="24"/>
              </w:rPr>
            </w:pPr>
          </w:p>
        </w:tc>
        <w:tc>
          <w:tcPr>
            <w:tcW w:w="3600" w:type="dxa"/>
            <w:gridSpan w:val="2"/>
            <w:vMerge/>
          </w:tcPr>
          <w:p w:rsidR="00511431" w:rsidRDefault="00511431" w:rsidP="002A385F">
            <w:pPr>
              <w:spacing w:after="0" w:line="240" w:lineRule="auto"/>
              <w:jc w:val="both"/>
              <w:rPr>
                <w:rFonts w:ascii="Times New Roman" w:hAnsi="Times New Roman"/>
                <w:sz w:val="24"/>
                <w:szCs w:val="24"/>
              </w:rPr>
            </w:pPr>
          </w:p>
        </w:tc>
        <w:tc>
          <w:tcPr>
            <w:tcW w:w="9356" w:type="dxa"/>
            <w:gridSpan w:val="8"/>
            <w:shd w:val="clear" w:color="auto" w:fill="D9D9D9" w:themeFill="background1" w:themeFillShade="D9"/>
          </w:tcPr>
          <w:p w:rsidR="00511431" w:rsidRPr="001E7E92" w:rsidRDefault="00511431" w:rsidP="002A385F">
            <w:pPr>
              <w:spacing w:after="0" w:line="240" w:lineRule="auto"/>
              <w:jc w:val="both"/>
              <w:rPr>
                <w:rFonts w:ascii="Times New Roman" w:hAnsi="Times New Roman"/>
                <w:sz w:val="24"/>
                <w:szCs w:val="24"/>
              </w:rPr>
            </w:pPr>
            <w:r w:rsidRPr="001E7E92">
              <w:rPr>
                <w:rFonts w:ascii="Times New Roman" w:hAnsi="Times New Roman"/>
                <w:sz w:val="24"/>
                <w:szCs w:val="24"/>
              </w:rPr>
              <w:t>Окружающий мир</w:t>
            </w:r>
          </w:p>
        </w:tc>
      </w:tr>
      <w:tr w:rsidR="00511431" w:rsidTr="00511431">
        <w:tc>
          <w:tcPr>
            <w:tcW w:w="2207" w:type="dxa"/>
            <w:vMerge/>
            <w:shd w:val="clear" w:color="auto" w:fill="FFFFFF"/>
          </w:tcPr>
          <w:p w:rsidR="00511431" w:rsidRDefault="00511431" w:rsidP="002A385F">
            <w:pPr>
              <w:spacing w:after="0" w:line="240" w:lineRule="auto"/>
              <w:jc w:val="both"/>
              <w:rPr>
                <w:rFonts w:ascii="Times New Roman" w:hAnsi="Times New Roman"/>
                <w:b/>
                <w:bCs/>
                <w:sz w:val="24"/>
                <w:szCs w:val="24"/>
              </w:rPr>
            </w:pPr>
          </w:p>
        </w:tc>
        <w:tc>
          <w:tcPr>
            <w:tcW w:w="3600" w:type="dxa"/>
            <w:gridSpan w:val="2"/>
            <w:vMerge/>
          </w:tcPr>
          <w:p w:rsidR="00511431" w:rsidRDefault="00511431" w:rsidP="002A385F">
            <w:pPr>
              <w:spacing w:after="0" w:line="240" w:lineRule="auto"/>
              <w:jc w:val="both"/>
              <w:rPr>
                <w:rFonts w:ascii="Times New Roman" w:hAnsi="Times New Roman"/>
                <w:sz w:val="24"/>
                <w:szCs w:val="24"/>
              </w:rPr>
            </w:pPr>
          </w:p>
        </w:tc>
        <w:tc>
          <w:tcPr>
            <w:tcW w:w="9356" w:type="dxa"/>
            <w:gridSpan w:val="8"/>
            <w:shd w:val="clear" w:color="auto" w:fill="auto"/>
          </w:tcPr>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14BBD">
              <w:rPr>
                <w:sz w:val="24"/>
                <w:szCs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511431" w:rsidRPr="001E7E92"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14BBD">
              <w:rPr>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tc>
      </w:tr>
      <w:tr w:rsidR="00511431" w:rsidTr="00511431">
        <w:tc>
          <w:tcPr>
            <w:tcW w:w="2207" w:type="dxa"/>
            <w:vMerge/>
            <w:shd w:val="clear" w:color="auto" w:fill="FFFFFF"/>
          </w:tcPr>
          <w:p w:rsidR="00511431" w:rsidRDefault="00511431" w:rsidP="002A385F">
            <w:pPr>
              <w:spacing w:after="0" w:line="240" w:lineRule="auto"/>
              <w:jc w:val="both"/>
              <w:rPr>
                <w:rFonts w:ascii="Times New Roman" w:hAnsi="Times New Roman"/>
                <w:b/>
                <w:bCs/>
                <w:sz w:val="24"/>
                <w:szCs w:val="24"/>
              </w:rPr>
            </w:pPr>
          </w:p>
        </w:tc>
        <w:tc>
          <w:tcPr>
            <w:tcW w:w="3600" w:type="dxa"/>
            <w:gridSpan w:val="2"/>
            <w:vMerge/>
          </w:tcPr>
          <w:p w:rsidR="00511431" w:rsidRDefault="00511431" w:rsidP="002A385F">
            <w:pPr>
              <w:spacing w:after="0" w:line="240" w:lineRule="auto"/>
              <w:jc w:val="both"/>
              <w:rPr>
                <w:rFonts w:ascii="Times New Roman" w:hAnsi="Times New Roman"/>
                <w:sz w:val="24"/>
                <w:szCs w:val="24"/>
              </w:rPr>
            </w:pPr>
          </w:p>
        </w:tc>
        <w:tc>
          <w:tcPr>
            <w:tcW w:w="9356" w:type="dxa"/>
            <w:gridSpan w:val="8"/>
            <w:shd w:val="clear" w:color="auto" w:fill="D9D9D9" w:themeFill="background1" w:themeFillShade="D9"/>
          </w:tcPr>
          <w:p w:rsidR="00511431" w:rsidRPr="001E7E92" w:rsidRDefault="00511431" w:rsidP="002A385F">
            <w:pPr>
              <w:spacing w:after="0" w:line="240" w:lineRule="auto"/>
              <w:jc w:val="both"/>
              <w:rPr>
                <w:rFonts w:ascii="Times New Roman" w:hAnsi="Times New Roman"/>
                <w:sz w:val="24"/>
                <w:szCs w:val="24"/>
              </w:rPr>
            </w:pPr>
            <w:r w:rsidRPr="001E7E92">
              <w:rPr>
                <w:rFonts w:ascii="Times New Roman" w:hAnsi="Times New Roman"/>
                <w:sz w:val="24"/>
                <w:szCs w:val="24"/>
              </w:rPr>
              <w:t>Природа</w:t>
            </w:r>
          </w:p>
        </w:tc>
      </w:tr>
      <w:tr w:rsidR="00511431" w:rsidTr="00511431">
        <w:tc>
          <w:tcPr>
            <w:tcW w:w="2207" w:type="dxa"/>
            <w:vMerge/>
            <w:shd w:val="clear" w:color="auto" w:fill="FFFFFF"/>
          </w:tcPr>
          <w:p w:rsidR="00511431" w:rsidRDefault="00511431" w:rsidP="002A385F">
            <w:pPr>
              <w:spacing w:after="0" w:line="240" w:lineRule="auto"/>
              <w:jc w:val="both"/>
              <w:rPr>
                <w:rFonts w:ascii="Times New Roman" w:hAnsi="Times New Roman"/>
                <w:b/>
                <w:bCs/>
                <w:sz w:val="24"/>
                <w:szCs w:val="24"/>
              </w:rPr>
            </w:pPr>
          </w:p>
        </w:tc>
        <w:tc>
          <w:tcPr>
            <w:tcW w:w="3600" w:type="dxa"/>
            <w:gridSpan w:val="2"/>
            <w:vMerge/>
          </w:tcPr>
          <w:p w:rsidR="00511431" w:rsidRDefault="00511431" w:rsidP="002A385F">
            <w:pPr>
              <w:spacing w:after="0" w:line="240" w:lineRule="auto"/>
              <w:jc w:val="both"/>
              <w:rPr>
                <w:rFonts w:ascii="Times New Roman" w:hAnsi="Times New Roman"/>
                <w:sz w:val="24"/>
                <w:szCs w:val="24"/>
              </w:rPr>
            </w:pPr>
          </w:p>
        </w:tc>
        <w:tc>
          <w:tcPr>
            <w:tcW w:w="9356" w:type="dxa"/>
            <w:gridSpan w:val="8"/>
          </w:tcPr>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14BBD">
              <w:rPr>
                <w:sz w:val="24"/>
                <w:szCs w:val="24"/>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w:t>
            </w:r>
            <w:r w:rsidRPr="00614BBD">
              <w:rPr>
                <w:sz w:val="24"/>
                <w:szCs w:val="24"/>
              </w:rPr>
              <w:lastRenderedPageBreak/>
              <w:t>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14BBD">
              <w:rPr>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511431"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14BBD">
              <w:rPr>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r>
      <w:tr w:rsidR="00511431" w:rsidTr="002A385F">
        <w:tc>
          <w:tcPr>
            <w:tcW w:w="2207" w:type="dxa"/>
            <w:vMerge/>
            <w:shd w:val="clear" w:color="auto" w:fill="FFFFFF"/>
          </w:tcPr>
          <w:p w:rsidR="00511431" w:rsidRDefault="00511431" w:rsidP="002A385F">
            <w:pPr>
              <w:spacing w:after="0" w:line="240" w:lineRule="auto"/>
              <w:jc w:val="both"/>
              <w:rPr>
                <w:rFonts w:ascii="Times New Roman" w:hAnsi="Times New Roman"/>
                <w:b/>
                <w:bCs/>
                <w:sz w:val="24"/>
                <w:szCs w:val="24"/>
              </w:rPr>
            </w:pPr>
          </w:p>
        </w:tc>
        <w:tc>
          <w:tcPr>
            <w:tcW w:w="12956" w:type="dxa"/>
            <w:gridSpan w:val="10"/>
            <w:shd w:val="clear" w:color="auto" w:fill="FFFFFF"/>
          </w:tcPr>
          <w:p w:rsidR="00511431" w:rsidRDefault="00511431" w:rsidP="002A385F">
            <w:pPr>
              <w:spacing w:after="0" w:line="240" w:lineRule="auto"/>
              <w:jc w:val="both"/>
              <w:rPr>
                <w:rFonts w:ascii="Times New Roman" w:hAnsi="Times New Roman"/>
                <w:sz w:val="24"/>
                <w:szCs w:val="24"/>
              </w:rPr>
            </w:pPr>
            <w:r>
              <w:rPr>
                <w:rFonts w:ascii="Times New Roman" w:hAnsi="Times New Roman"/>
                <w:sz w:val="24"/>
                <w:szCs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Pr>
                <w:rFonts w:ascii="Times New Roman" w:hAnsi="Times New Roman"/>
                <w:b/>
                <w:sz w:val="24"/>
                <w:szCs w:val="24"/>
              </w:rPr>
              <w:t>«Человек», «Семья», «Познание», «Родина» и «Природа»</w:t>
            </w:r>
            <w:r>
              <w:rPr>
                <w:rFonts w:ascii="Times New Roman" w:hAnsi="Times New Roman"/>
                <w:sz w:val="24"/>
                <w:szCs w:val="24"/>
              </w:rPr>
              <w:t>, что предполагает:</w:t>
            </w:r>
          </w:p>
          <w:p w:rsidR="00511431" w:rsidRDefault="00511431" w:rsidP="002A385F">
            <w:pPr>
              <w:spacing w:after="0" w:line="240" w:lineRule="auto"/>
              <w:jc w:val="both"/>
              <w:rPr>
                <w:rFonts w:ascii="Times New Roman" w:hAnsi="Times New Roman"/>
                <w:sz w:val="24"/>
                <w:szCs w:val="24"/>
              </w:rPr>
            </w:pPr>
            <w:r>
              <w:rPr>
                <w:rFonts w:ascii="Times New Roman" w:hAnsi="Times New Roman"/>
                <w:sz w:val="24"/>
                <w:szCs w:val="24"/>
              </w:rPr>
              <w:t>• воспитание отношения к знанию как ценности, понимание значения образования для человека, общества, страны;</w:t>
            </w:r>
          </w:p>
          <w:p w:rsidR="00511431" w:rsidRDefault="00511431" w:rsidP="002A385F">
            <w:pPr>
              <w:spacing w:after="0" w:line="240" w:lineRule="auto"/>
              <w:jc w:val="both"/>
              <w:rPr>
                <w:rFonts w:ascii="Times New Roman" w:hAnsi="Times New Roman"/>
                <w:sz w:val="24"/>
                <w:szCs w:val="24"/>
              </w:rPr>
            </w:pPr>
            <w:r>
              <w:rPr>
                <w:rFonts w:ascii="Times New Roman" w:hAnsi="Times New Roman"/>
                <w:sz w:val="24"/>
                <w:szCs w:val="24"/>
              </w:rPr>
              <w:t>• приобщение к отечественным традициям и праздникам, к истории и достижениям родной страны, к культурному наследию народов России;</w:t>
            </w:r>
          </w:p>
          <w:p w:rsidR="00511431" w:rsidRDefault="00511431" w:rsidP="002A385F">
            <w:pPr>
              <w:spacing w:after="0" w:line="240" w:lineRule="auto"/>
              <w:jc w:val="both"/>
              <w:rPr>
                <w:rFonts w:ascii="Times New Roman" w:hAnsi="Times New Roman"/>
                <w:sz w:val="24"/>
                <w:szCs w:val="24"/>
              </w:rPr>
            </w:pPr>
            <w:r>
              <w:rPr>
                <w:rFonts w:ascii="Times New Roman" w:hAnsi="Times New Roman"/>
                <w:sz w:val="24"/>
                <w:szCs w:val="24"/>
              </w:rPr>
              <w:t>• воспитание уважения к людям - представителям разных народов России независимо от их этнической принадлежности;</w:t>
            </w:r>
          </w:p>
          <w:p w:rsidR="00511431" w:rsidRDefault="00511431" w:rsidP="002A385F">
            <w:pPr>
              <w:spacing w:after="0" w:line="240" w:lineRule="auto"/>
              <w:jc w:val="both"/>
              <w:rPr>
                <w:rFonts w:ascii="Times New Roman" w:hAnsi="Times New Roman"/>
                <w:sz w:val="24"/>
                <w:szCs w:val="24"/>
              </w:rPr>
            </w:pPr>
            <w:r>
              <w:rPr>
                <w:rFonts w:ascii="Times New Roman" w:hAnsi="Times New Roman"/>
                <w:sz w:val="24"/>
                <w:szCs w:val="24"/>
              </w:rPr>
              <w:t>• воспитание уважительного отношения к государственным символам страны (флагу, гербу, гимну);</w:t>
            </w:r>
          </w:p>
          <w:p w:rsidR="00511431" w:rsidRDefault="00511431" w:rsidP="002A385F">
            <w:pPr>
              <w:spacing w:after="0" w:line="240" w:lineRule="auto"/>
              <w:jc w:val="both"/>
              <w:rPr>
                <w:rFonts w:ascii="Times New Roman" w:hAnsi="Times New Roman"/>
                <w:sz w:val="24"/>
                <w:szCs w:val="24"/>
              </w:rPr>
            </w:pPr>
            <w:r>
              <w:rPr>
                <w:rFonts w:ascii="Times New Roman" w:hAnsi="Times New Roman"/>
                <w:sz w:val="24"/>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511431" w:rsidTr="002A385F">
        <w:tc>
          <w:tcPr>
            <w:tcW w:w="2207" w:type="dxa"/>
            <w:vMerge w:val="restart"/>
            <w:shd w:val="clear" w:color="auto" w:fill="FFFFFF"/>
          </w:tcPr>
          <w:p w:rsidR="00511431" w:rsidRDefault="00511431" w:rsidP="002A385F">
            <w:pPr>
              <w:spacing w:after="0" w:line="240" w:lineRule="auto"/>
              <w:jc w:val="both"/>
              <w:rPr>
                <w:rFonts w:ascii="Times New Roman" w:hAnsi="Times New Roman"/>
                <w:b/>
                <w:bCs/>
                <w:sz w:val="24"/>
                <w:szCs w:val="24"/>
              </w:rPr>
            </w:pPr>
            <w:r>
              <w:rPr>
                <w:rFonts w:ascii="Times New Roman" w:hAnsi="Times New Roman"/>
                <w:b/>
                <w:bCs/>
                <w:sz w:val="24"/>
                <w:szCs w:val="24"/>
              </w:rPr>
              <w:t>Речевое развитие</w:t>
            </w:r>
          </w:p>
        </w:tc>
        <w:tc>
          <w:tcPr>
            <w:tcW w:w="12956" w:type="dxa"/>
            <w:gridSpan w:val="10"/>
            <w:shd w:val="clear" w:color="auto" w:fill="E7E6E6"/>
          </w:tcPr>
          <w:p w:rsidR="00511431" w:rsidRDefault="00511431" w:rsidP="002A385F">
            <w:pPr>
              <w:spacing w:after="0" w:line="240" w:lineRule="auto"/>
              <w:jc w:val="center"/>
              <w:rPr>
                <w:rFonts w:ascii="Times New Roman" w:hAnsi="Times New Roman"/>
                <w:sz w:val="24"/>
                <w:szCs w:val="24"/>
              </w:rPr>
            </w:pPr>
            <w:r>
              <w:rPr>
                <w:rFonts w:ascii="Times New Roman" w:hAnsi="Times New Roman"/>
                <w:sz w:val="24"/>
                <w:szCs w:val="24"/>
              </w:rPr>
              <w:t>ФОРМИРОВАНИЕ СЛОВАРЯ</w:t>
            </w:r>
          </w:p>
        </w:tc>
      </w:tr>
      <w:tr w:rsidR="00511431" w:rsidTr="002A385F">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6577" w:type="dxa"/>
            <w:gridSpan w:val="6"/>
          </w:tcPr>
          <w:p w:rsidR="00511431" w:rsidRPr="00493FCD"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1E1953">
              <w:rPr>
                <w:sz w:val="24"/>
                <w:szCs w:val="24"/>
              </w:rPr>
              <w:t>обогащение словаря:</w:t>
            </w:r>
            <w:r w:rsidRPr="00493FCD">
              <w:rPr>
                <w:sz w:val="24"/>
                <w:szCs w:val="24"/>
              </w:rPr>
              <w:t xml:space="preserve">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511431"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1E1953">
              <w:rPr>
                <w:sz w:val="24"/>
                <w:szCs w:val="24"/>
              </w:rPr>
              <w:t>активизация словаря:</w:t>
            </w:r>
            <w:r w:rsidRPr="00493FCD">
              <w:rPr>
                <w:sz w:val="24"/>
                <w:szCs w:val="24"/>
              </w:rPr>
              <w:t xml:space="preserve">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w:t>
            </w:r>
            <w:r w:rsidRPr="00493FCD">
              <w:rPr>
                <w:sz w:val="24"/>
                <w:szCs w:val="24"/>
              </w:rPr>
              <w:lastRenderedPageBreak/>
              <w:t>значением (строитель, хлебороб).</w:t>
            </w:r>
          </w:p>
        </w:tc>
        <w:tc>
          <w:tcPr>
            <w:tcW w:w="6379" w:type="dxa"/>
            <w:gridSpan w:val="4"/>
          </w:tcPr>
          <w:p w:rsidR="00511431"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C64DD3">
              <w:rPr>
                <w:sz w:val="24"/>
                <w:szCs w:val="24"/>
              </w:rPr>
              <w:lastRenderedPageBreak/>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w:t>
            </w:r>
            <w:r w:rsidRPr="00C64DD3">
              <w:rPr>
                <w:sz w:val="24"/>
                <w:szCs w:val="24"/>
              </w:rPr>
              <w:lastRenderedPageBreak/>
              <w:t>объединять их в группы по существенным признакам.</w:t>
            </w:r>
          </w:p>
        </w:tc>
      </w:tr>
      <w:tr w:rsidR="00511431" w:rsidTr="002A385F">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12956" w:type="dxa"/>
            <w:gridSpan w:val="10"/>
            <w:shd w:val="clear" w:color="auto" w:fill="E7E6E6"/>
          </w:tcPr>
          <w:p w:rsidR="00511431" w:rsidRDefault="00511431" w:rsidP="00511431">
            <w:pPr>
              <w:spacing w:after="0" w:line="240" w:lineRule="auto"/>
              <w:jc w:val="center"/>
              <w:rPr>
                <w:rFonts w:ascii="Times New Roman" w:hAnsi="Times New Roman"/>
                <w:sz w:val="24"/>
                <w:szCs w:val="24"/>
              </w:rPr>
            </w:pPr>
            <w:r>
              <w:rPr>
                <w:rFonts w:ascii="Times New Roman" w:hAnsi="Times New Roman"/>
                <w:sz w:val="24"/>
                <w:szCs w:val="24"/>
              </w:rPr>
              <w:t>ЗВУКОВАЯ КУЛЬТУРА РЕЧИ</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4313" w:type="dxa"/>
            <w:gridSpan w:val="3"/>
          </w:tcPr>
          <w:p w:rsidR="00511431" w:rsidRPr="001E1953"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C64DD3">
              <w:rPr>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tc>
        <w:tc>
          <w:tcPr>
            <w:tcW w:w="8643" w:type="dxa"/>
            <w:gridSpan w:val="7"/>
          </w:tcPr>
          <w:p w:rsidR="00511431"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C64DD3">
              <w:rPr>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r>
      <w:tr w:rsidR="00511431" w:rsidTr="002A385F">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12956" w:type="dxa"/>
            <w:gridSpan w:val="10"/>
            <w:shd w:val="clear" w:color="auto" w:fill="E7E6E6"/>
          </w:tcPr>
          <w:p w:rsidR="00511431" w:rsidRDefault="00511431" w:rsidP="00511431">
            <w:pPr>
              <w:spacing w:after="0" w:line="240" w:lineRule="auto"/>
              <w:jc w:val="center"/>
              <w:rPr>
                <w:rFonts w:ascii="Times New Roman" w:hAnsi="Times New Roman"/>
                <w:sz w:val="24"/>
                <w:szCs w:val="24"/>
              </w:rPr>
            </w:pPr>
            <w:r>
              <w:rPr>
                <w:rFonts w:ascii="Times New Roman" w:hAnsi="Times New Roman"/>
                <w:sz w:val="24"/>
                <w:szCs w:val="24"/>
              </w:rPr>
              <w:t>ГРАММАТИЧЕСКИЙ СТРОЙ РЕЧИ</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9081" w:type="dxa"/>
            <w:gridSpan w:val="9"/>
          </w:tcPr>
          <w:p w:rsidR="00511431" w:rsidRPr="00493FCD"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493FCD">
              <w:rPr>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511431" w:rsidRPr="001E1953"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493FCD">
              <w:rPr>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tc>
        <w:tc>
          <w:tcPr>
            <w:tcW w:w="3875" w:type="dxa"/>
          </w:tcPr>
          <w:p w:rsidR="00511431"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C64DD3">
              <w:rPr>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tc>
      </w:tr>
      <w:tr w:rsidR="00511431" w:rsidTr="002A385F">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12956" w:type="dxa"/>
            <w:gridSpan w:val="10"/>
            <w:shd w:val="clear" w:color="auto" w:fill="E7E6E6"/>
          </w:tcPr>
          <w:p w:rsidR="00511431" w:rsidRDefault="00511431" w:rsidP="00511431">
            <w:pPr>
              <w:spacing w:after="0" w:line="240" w:lineRule="auto"/>
              <w:jc w:val="center"/>
              <w:rPr>
                <w:rFonts w:ascii="Times New Roman" w:hAnsi="Times New Roman"/>
                <w:sz w:val="24"/>
                <w:szCs w:val="24"/>
              </w:rPr>
            </w:pPr>
            <w:r>
              <w:rPr>
                <w:rFonts w:ascii="Times New Roman" w:hAnsi="Times New Roman"/>
                <w:sz w:val="24"/>
                <w:szCs w:val="24"/>
              </w:rPr>
              <w:t>СВЯЗНАЯ РЕЧЬ</w:t>
            </w:r>
          </w:p>
        </w:tc>
      </w:tr>
      <w:tr w:rsidR="00511431" w:rsidTr="002A385F">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5985" w:type="dxa"/>
            <w:gridSpan w:val="4"/>
          </w:tcPr>
          <w:p w:rsidR="00511431"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C64DD3">
              <w:rPr>
                <w:sz w:val="24"/>
                <w:szCs w:val="24"/>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w:t>
            </w:r>
            <w:r w:rsidRPr="00C64DD3">
              <w:rPr>
                <w:sz w:val="24"/>
                <w:szCs w:val="24"/>
              </w:rPr>
              <w:lastRenderedPageBreak/>
              <w:t>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tc>
        <w:tc>
          <w:tcPr>
            <w:tcW w:w="6971" w:type="dxa"/>
            <w:gridSpan w:val="6"/>
          </w:tcPr>
          <w:p w:rsidR="00511431" w:rsidRPr="00493FCD"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493FCD">
              <w:rPr>
                <w:sz w:val="24"/>
                <w:szCs w:val="24"/>
              </w:rPr>
              <w:lastRenderedPageBreak/>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511431" w:rsidRPr="00493FCD"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493FCD">
              <w:rPr>
                <w:sz w:val="24"/>
                <w:szCs w:val="24"/>
              </w:rPr>
              <w:t xml:space="preserve">педагог помогает детям осваивать этикет телефонного </w:t>
            </w:r>
            <w:r w:rsidRPr="00493FCD">
              <w:rPr>
                <w:sz w:val="24"/>
                <w:szCs w:val="24"/>
              </w:rPr>
              <w:lastRenderedPageBreak/>
              <w:t>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511431" w:rsidRPr="00493FCD"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493FCD">
              <w:rPr>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511431"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493FCD">
              <w:rPr>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tc>
      </w:tr>
      <w:tr w:rsidR="00511431" w:rsidTr="002A385F">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12956" w:type="dxa"/>
            <w:gridSpan w:val="10"/>
            <w:shd w:val="clear" w:color="auto" w:fill="E7E6E6"/>
          </w:tcPr>
          <w:p w:rsidR="00511431" w:rsidRDefault="00511431" w:rsidP="00511431">
            <w:pPr>
              <w:spacing w:after="0" w:line="240" w:lineRule="auto"/>
              <w:jc w:val="center"/>
              <w:rPr>
                <w:rFonts w:ascii="Times New Roman" w:hAnsi="Times New Roman"/>
                <w:sz w:val="24"/>
                <w:szCs w:val="24"/>
              </w:rPr>
            </w:pPr>
            <w:r>
              <w:rPr>
                <w:rFonts w:ascii="Times New Roman" w:hAnsi="Times New Roman"/>
                <w:sz w:val="24"/>
                <w:szCs w:val="24"/>
              </w:rPr>
              <w:t>ПОДГОТОВКА ДЕТЕЙ К ОБУЧЕНИЮ ГРАМОТЕ</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tcPr>
          <w:p w:rsidR="00511431" w:rsidRPr="001E1953"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C64DD3">
              <w:rPr>
                <w:sz w:val="24"/>
                <w:szCs w:val="24"/>
              </w:rPr>
              <w:t xml:space="preserve">формировать у детей умение производить анализ слов различной звуковой структуры, выделять словесное ударение и </w:t>
            </w:r>
            <w:r w:rsidRPr="00C64DD3">
              <w:rPr>
                <w:sz w:val="24"/>
                <w:szCs w:val="24"/>
              </w:rPr>
              <w:lastRenderedPageBreak/>
              <w:t>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tc>
        <w:tc>
          <w:tcPr>
            <w:tcW w:w="9356" w:type="dxa"/>
            <w:gridSpan w:val="8"/>
          </w:tcPr>
          <w:p w:rsidR="00511431"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C64DD3">
              <w:rPr>
                <w:sz w:val="24"/>
                <w:szCs w:val="24"/>
              </w:rPr>
              <w:lastRenderedPageBreak/>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w:t>
            </w:r>
            <w:r w:rsidRPr="00C64DD3">
              <w:rPr>
                <w:sz w:val="24"/>
                <w:szCs w:val="24"/>
              </w:rPr>
              <w:lastRenderedPageBreak/>
              <w:t>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tc>
      </w:tr>
      <w:tr w:rsidR="00511431" w:rsidTr="002A385F">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12956" w:type="dxa"/>
            <w:gridSpan w:val="10"/>
            <w:shd w:val="clear" w:color="auto" w:fill="E7E6E6"/>
          </w:tcPr>
          <w:p w:rsidR="00511431" w:rsidRDefault="00511431" w:rsidP="00511431">
            <w:pPr>
              <w:spacing w:after="0" w:line="240" w:lineRule="auto"/>
              <w:jc w:val="center"/>
              <w:rPr>
                <w:rFonts w:ascii="Times New Roman" w:hAnsi="Times New Roman"/>
                <w:sz w:val="24"/>
                <w:szCs w:val="24"/>
              </w:rPr>
            </w:pPr>
            <w:r>
              <w:rPr>
                <w:rFonts w:ascii="Times New Roman" w:hAnsi="Times New Roman"/>
                <w:sz w:val="24"/>
                <w:szCs w:val="24"/>
              </w:rPr>
              <w:t>ИНТЕРЕС К ХУДОЖЕСТВЕННОЙ ЛИТЕРАТУРЕ</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val="restart"/>
          </w:tcPr>
          <w:p w:rsidR="00511431" w:rsidRPr="00493FCD"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493FCD">
              <w:rPr>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511431" w:rsidRPr="00493FCD"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493FCD">
              <w:rPr>
                <w:sz w:val="24"/>
                <w:szCs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511431" w:rsidRPr="00493FCD"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493FCD">
              <w:rPr>
                <w:sz w:val="24"/>
                <w:szCs w:val="24"/>
              </w:rPr>
              <w:t xml:space="preserve">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w:t>
            </w:r>
            <w:r w:rsidRPr="00493FCD">
              <w:rPr>
                <w:sz w:val="24"/>
                <w:szCs w:val="24"/>
              </w:rPr>
              <w:lastRenderedPageBreak/>
              <w:t>совместного слушания (в том числе и повторное);</w:t>
            </w:r>
          </w:p>
          <w:p w:rsidR="00511431" w:rsidRPr="00493FCD"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493FCD">
              <w:rPr>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511431" w:rsidRPr="00493FCD"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493FCD">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511431" w:rsidRPr="00493FCD"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493FCD">
              <w:rPr>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511431"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493FCD">
              <w:rPr>
                <w:sz w:val="24"/>
                <w:szCs w:val="24"/>
              </w:rPr>
              <w:t xml:space="preserve">развивать образность речи и словесное творчество (умения выделять из текста образные единицы, понимать их значение; составлять короткие рассказы по </w:t>
            </w:r>
            <w:r w:rsidRPr="00493FCD">
              <w:rPr>
                <w:sz w:val="24"/>
                <w:szCs w:val="24"/>
              </w:rPr>
              <w:lastRenderedPageBreak/>
              <w:t>потешке, прибаутке).</w:t>
            </w:r>
            <w:r>
              <w:rPr>
                <w:sz w:val="24"/>
                <w:szCs w:val="24"/>
              </w:rPr>
              <w:t xml:space="preserve"> </w:t>
            </w:r>
          </w:p>
        </w:tc>
        <w:tc>
          <w:tcPr>
            <w:tcW w:w="9356" w:type="dxa"/>
            <w:gridSpan w:val="8"/>
            <w:shd w:val="clear" w:color="auto" w:fill="D9D9D9" w:themeFill="background1" w:themeFillShade="D9"/>
          </w:tcPr>
          <w:p w:rsidR="00511431" w:rsidRPr="00C60603" w:rsidRDefault="00511431" w:rsidP="00511431">
            <w:pPr>
              <w:spacing w:after="0" w:line="240" w:lineRule="auto"/>
              <w:jc w:val="both"/>
              <w:rPr>
                <w:rFonts w:ascii="Times New Roman" w:hAnsi="Times New Roman"/>
                <w:i/>
                <w:sz w:val="24"/>
                <w:szCs w:val="24"/>
              </w:rPr>
            </w:pPr>
            <w:r>
              <w:rPr>
                <w:rFonts w:ascii="Times New Roman" w:hAnsi="Times New Roman"/>
                <w:i/>
                <w:sz w:val="24"/>
                <w:szCs w:val="24"/>
              </w:rPr>
              <w:lastRenderedPageBreak/>
              <w:t>Примерный перечень художественных произведений</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spacing w:after="0" w:line="240" w:lineRule="auto"/>
              <w:jc w:val="both"/>
              <w:rPr>
                <w:rFonts w:ascii="Times New Roman" w:hAnsi="Times New Roman"/>
                <w:sz w:val="24"/>
                <w:szCs w:val="24"/>
              </w:rPr>
            </w:pPr>
          </w:p>
        </w:tc>
        <w:tc>
          <w:tcPr>
            <w:tcW w:w="9356" w:type="dxa"/>
            <w:gridSpan w:val="8"/>
            <w:shd w:val="clear" w:color="auto" w:fill="auto"/>
          </w:tcPr>
          <w:p w:rsidR="00511431" w:rsidRPr="00322FBA" w:rsidRDefault="00511431" w:rsidP="00511431">
            <w:pPr>
              <w:spacing w:after="0" w:line="240" w:lineRule="auto"/>
              <w:jc w:val="both"/>
              <w:rPr>
                <w:rFonts w:ascii="Times New Roman" w:hAnsi="Times New Roman"/>
                <w:sz w:val="24"/>
                <w:szCs w:val="24"/>
              </w:rPr>
            </w:pPr>
            <w:r w:rsidRPr="0063455A">
              <w:rPr>
                <w:rFonts w:ascii="Times New Roman" w:hAnsi="Times New Roman"/>
                <w:i/>
                <w:sz w:val="24"/>
                <w:szCs w:val="24"/>
              </w:rPr>
              <w:t xml:space="preserve">Малые формы фольклора. </w:t>
            </w:r>
            <w:r w:rsidRPr="00322FBA">
              <w:rPr>
                <w:rFonts w:ascii="Times New Roman" w:hAnsi="Times New Roman"/>
                <w:sz w:val="24"/>
                <w:szCs w:val="24"/>
              </w:rPr>
              <w:t>Загадки, небылицы, дразнилки, считалки, пословицы, поговорки, заклички, народные песенки, прибаутки, скороговорки.</w:t>
            </w:r>
          </w:p>
          <w:p w:rsidR="00511431" w:rsidRPr="00322FBA" w:rsidRDefault="00511431" w:rsidP="00511431">
            <w:pPr>
              <w:spacing w:after="0" w:line="240" w:lineRule="auto"/>
              <w:jc w:val="both"/>
              <w:rPr>
                <w:rFonts w:ascii="Times New Roman" w:hAnsi="Times New Roman"/>
                <w:sz w:val="24"/>
                <w:szCs w:val="24"/>
              </w:rPr>
            </w:pPr>
            <w:r w:rsidRPr="00322FBA">
              <w:rPr>
                <w:rFonts w:ascii="Times New Roman" w:hAnsi="Times New Roman"/>
                <w:i/>
                <w:sz w:val="24"/>
                <w:szCs w:val="24"/>
              </w:rPr>
              <w:t>Русские народные сказки.</w:t>
            </w:r>
            <w:r w:rsidRPr="00322FBA">
              <w:rPr>
                <w:rFonts w:ascii="Times New Roman" w:hAnsi="Times New Roman"/>
                <w:sz w:val="24"/>
                <w:szCs w:val="24"/>
              </w:rPr>
              <w:t xml:space="preserve"> «Жил-был карась…» (докучная сказка); «Жили-были два братца…» (докучная сказка); «Заяц-хвастун» (обработка О.И. Капицы / пересказ А.Н. Толстого); «Крылатый, мохнатый да масляный» (обработка И.В. Карнауховой); «Лиса и кувшин» (обработка О.И. Капицы); «Морозко» (пересказ М. Булатова); «По щучьему веленью» (обработка А.Н. Толстого); «Сестрица Алѐнушка и братец Иванушка» (пересказ А.Н. Толстого); «Сивка-бурка» (обработка М.А. Булатова / обработка А.Н. Толстого / пересказ К.Д. Ушинского); «Царевна- лягушка» (обработка А.Н. Толстого / обработка М. Булатова).</w:t>
            </w:r>
          </w:p>
          <w:p w:rsidR="00511431" w:rsidRPr="00322FBA" w:rsidRDefault="00511431" w:rsidP="00511431">
            <w:pPr>
              <w:spacing w:after="0" w:line="240" w:lineRule="auto"/>
              <w:jc w:val="both"/>
              <w:rPr>
                <w:rFonts w:ascii="Times New Roman" w:hAnsi="Times New Roman"/>
                <w:sz w:val="24"/>
                <w:szCs w:val="24"/>
              </w:rPr>
            </w:pPr>
            <w:r w:rsidRPr="00322FBA">
              <w:rPr>
                <w:rFonts w:ascii="Times New Roman" w:hAnsi="Times New Roman"/>
                <w:i/>
                <w:sz w:val="24"/>
                <w:szCs w:val="24"/>
              </w:rPr>
              <w:t>Сказки народов мира.</w:t>
            </w:r>
            <w:r w:rsidRPr="00322FBA">
              <w:rPr>
                <w:rFonts w:ascii="Times New Roman" w:hAnsi="Times New Roman"/>
                <w:sz w:val="24"/>
                <w:szCs w:val="24"/>
              </w:rPr>
              <w:t xml:space="preserve"> «Госпожа Метелица», пересказ с нем. А. Введенского, под редакцией С.Я. Маршака, из сказок братьев Гримм; «Ж</w:t>
            </w:r>
            <w:r>
              <w:rPr>
                <w:rFonts w:ascii="Times New Roman" w:hAnsi="Times New Roman"/>
                <w:sz w:val="24"/>
                <w:szCs w:val="24"/>
              </w:rPr>
              <w:t>е</w:t>
            </w:r>
            <w:r w:rsidRPr="00322FBA">
              <w:rPr>
                <w:rFonts w:ascii="Times New Roman" w:hAnsi="Times New Roman"/>
                <w:sz w:val="24"/>
                <w:szCs w:val="24"/>
              </w:rPr>
              <w:t>лтый аист», пер. с кит. Ф. Ярлина; «Златовласка», пер. с чешск. К.Г. Паустовского; «Летучий корабль», пер. с укр. А. Нечаева; «Рапунцель» пер. с нем. Г. Петникова / пер. и обработка И.Архангельской; «Чудесные истории про зайца по имени Л</w:t>
            </w:r>
            <w:r>
              <w:rPr>
                <w:rFonts w:ascii="Times New Roman" w:hAnsi="Times New Roman"/>
                <w:sz w:val="24"/>
                <w:szCs w:val="24"/>
              </w:rPr>
              <w:t>е</w:t>
            </w:r>
            <w:r w:rsidRPr="00322FBA">
              <w:rPr>
                <w:rFonts w:ascii="Times New Roman" w:hAnsi="Times New Roman"/>
                <w:sz w:val="24"/>
                <w:szCs w:val="24"/>
              </w:rPr>
              <w:t>к», сб. сказок народов Зап. Африки, пер. О.</w:t>
            </w:r>
            <w:r>
              <w:rPr>
                <w:rFonts w:ascii="Times New Roman" w:hAnsi="Times New Roman"/>
                <w:sz w:val="24"/>
                <w:szCs w:val="24"/>
              </w:rPr>
              <w:t xml:space="preserve"> </w:t>
            </w:r>
            <w:r w:rsidRPr="00322FBA">
              <w:rPr>
                <w:rFonts w:ascii="Times New Roman" w:hAnsi="Times New Roman"/>
                <w:sz w:val="24"/>
                <w:szCs w:val="24"/>
              </w:rPr>
              <w:t>Кустовой и В.</w:t>
            </w:r>
            <w:r>
              <w:rPr>
                <w:rFonts w:ascii="Times New Roman" w:hAnsi="Times New Roman"/>
                <w:sz w:val="24"/>
                <w:szCs w:val="24"/>
              </w:rPr>
              <w:t xml:space="preserve"> </w:t>
            </w:r>
            <w:r w:rsidRPr="00322FBA">
              <w:rPr>
                <w:rFonts w:ascii="Times New Roman" w:hAnsi="Times New Roman"/>
                <w:sz w:val="24"/>
                <w:szCs w:val="24"/>
              </w:rPr>
              <w:t>Андреева.</w:t>
            </w:r>
          </w:p>
          <w:p w:rsidR="00511431" w:rsidRPr="00322FBA" w:rsidRDefault="00511431" w:rsidP="00511431">
            <w:pPr>
              <w:spacing w:after="0" w:line="240" w:lineRule="auto"/>
              <w:jc w:val="both"/>
              <w:rPr>
                <w:rFonts w:ascii="Times New Roman" w:hAnsi="Times New Roman"/>
                <w:i/>
                <w:sz w:val="24"/>
                <w:szCs w:val="24"/>
              </w:rPr>
            </w:pPr>
            <w:r w:rsidRPr="00322FBA">
              <w:rPr>
                <w:rFonts w:ascii="Times New Roman" w:hAnsi="Times New Roman"/>
                <w:i/>
                <w:sz w:val="24"/>
                <w:szCs w:val="24"/>
              </w:rPr>
              <w:t>Произведения поэтов и писателей России.</w:t>
            </w:r>
          </w:p>
          <w:p w:rsidR="00511431" w:rsidRPr="00322FBA" w:rsidRDefault="00511431" w:rsidP="00511431">
            <w:pPr>
              <w:spacing w:after="0" w:line="240" w:lineRule="auto"/>
              <w:jc w:val="both"/>
              <w:rPr>
                <w:rFonts w:ascii="Times New Roman" w:hAnsi="Times New Roman"/>
                <w:sz w:val="24"/>
                <w:szCs w:val="24"/>
              </w:rPr>
            </w:pPr>
            <w:r w:rsidRPr="00322FBA">
              <w:rPr>
                <w:rFonts w:ascii="Times New Roman" w:hAnsi="Times New Roman"/>
                <w:i/>
                <w:sz w:val="24"/>
                <w:szCs w:val="24"/>
              </w:rPr>
              <w:t>Поэзия.</w:t>
            </w:r>
            <w:r w:rsidRPr="00322FBA">
              <w:rPr>
                <w:rFonts w:ascii="Times New Roman" w:hAnsi="Times New Roman"/>
                <w:sz w:val="24"/>
                <w:szCs w:val="24"/>
              </w:rPr>
              <w:t xml:space="preserve"> Аким Я.Л. «Жадина»; Барто А.Л. «Вер</w:t>
            </w:r>
            <w:r>
              <w:rPr>
                <w:rFonts w:ascii="Times New Roman" w:hAnsi="Times New Roman"/>
                <w:sz w:val="24"/>
                <w:szCs w:val="24"/>
              </w:rPr>
              <w:t>е</w:t>
            </w:r>
            <w:r w:rsidRPr="00322FBA">
              <w:rPr>
                <w:rFonts w:ascii="Times New Roman" w:hAnsi="Times New Roman"/>
                <w:sz w:val="24"/>
                <w:szCs w:val="24"/>
              </w:rPr>
              <w:t>вочка», «Гуси-лебеди», «Есть такие мальчики», «Мы не заметили жука»; Бородицкая М. «Тетушка Луна»; Бунин И.А. «Первый снег»; Волкова Н. «Воздушные замки»; Городецкий С.М. «Кот</w:t>
            </w:r>
            <w:r>
              <w:rPr>
                <w:rFonts w:ascii="Times New Roman" w:hAnsi="Times New Roman"/>
                <w:sz w:val="24"/>
                <w:szCs w:val="24"/>
              </w:rPr>
              <w:t>е</w:t>
            </w:r>
            <w:r w:rsidRPr="00322FBA">
              <w:rPr>
                <w:rFonts w:ascii="Times New Roman" w:hAnsi="Times New Roman"/>
                <w:sz w:val="24"/>
                <w:szCs w:val="24"/>
              </w:rPr>
              <w:t xml:space="preserve">нок»; Дядина </w:t>
            </w:r>
            <w:r w:rsidRPr="00322FBA">
              <w:rPr>
                <w:rFonts w:ascii="Times New Roman" w:hAnsi="Times New Roman"/>
                <w:sz w:val="24"/>
                <w:szCs w:val="24"/>
              </w:rPr>
              <w:lastRenderedPageBreak/>
              <w:t>Г. «Пуговичный городок»; Есенин С.А. «Чер</w:t>
            </w:r>
            <w:r>
              <w:rPr>
                <w:rFonts w:ascii="Times New Roman" w:hAnsi="Times New Roman"/>
                <w:sz w:val="24"/>
                <w:szCs w:val="24"/>
              </w:rPr>
              <w:t>е</w:t>
            </w:r>
            <w:r w:rsidRPr="00322FBA">
              <w:rPr>
                <w:rFonts w:ascii="Times New Roman" w:hAnsi="Times New Roman"/>
                <w:sz w:val="24"/>
                <w:szCs w:val="24"/>
              </w:rPr>
              <w:t>муха», «Бер</w:t>
            </w:r>
            <w:r>
              <w:rPr>
                <w:rFonts w:ascii="Times New Roman" w:hAnsi="Times New Roman"/>
                <w:sz w:val="24"/>
                <w:szCs w:val="24"/>
              </w:rPr>
              <w:t>е</w:t>
            </w:r>
            <w:r w:rsidRPr="00322FBA">
              <w:rPr>
                <w:rFonts w:ascii="Times New Roman" w:hAnsi="Times New Roman"/>
                <w:sz w:val="24"/>
                <w:szCs w:val="24"/>
              </w:rPr>
              <w:t>за»; Заходер Б.В. «Моя вообразилия»; Маршак С.Я. «Пудель»; Мориц Ю.П. «Домик с трубой»; Мошковская Э.Э. «Какие бывают подарки»; Орлов В.Н. «Ты скажи мне, реченька….»; Пивоварова И.М. «Сосчитать не могу»; Пушкин А.С. «У лукоморья дуб зел</w:t>
            </w:r>
            <w:r>
              <w:rPr>
                <w:rFonts w:ascii="Times New Roman" w:hAnsi="Times New Roman"/>
                <w:sz w:val="24"/>
                <w:szCs w:val="24"/>
              </w:rPr>
              <w:t>е</w:t>
            </w:r>
            <w:r w:rsidRPr="00322FBA">
              <w:rPr>
                <w:rFonts w:ascii="Times New Roman" w:hAnsi="Times New Roman"/>
                <w:sz w:val="24"/>
                <w:szCs w:val="24"/>
              </w:rPr>
              <w:t>ный….» (отрывок из поэмы «Руслан и Людмила»), «Ель растѐт перед дворцом….» (отрывок из «Сказки о царе Салтане….», «Уж небо осенью дышало….» (отрывок из романа «Евгений Онегин»);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Толстой А.К. «Осень. Обсыпается весь наш бедный сад….»; Тютчев Ф.И. «Зима недаром злится….»; Усачев А. «Колыбельная книга», «К нам приходит Новый год»; Фет А.А. «Кот по</w:t>
            </w:r>
            <w:r>
              <w:rPr>
                <w:rFonts w:ascii="Times New Roman" w:hAnsi="Times New Roman"/>
                <w:sz w:val="24"/>
                <w:szCs w:val="24"/>
              </w:rPr>
              <w:t>е</w:t>
            </w:r>
            <w:r w:rsidRPr="00322FBA">
              <w:rPr>
                <w:rFonts w:ascii="Times New Roman" w:hAnsi="Times New Roman"/>
                <w:sz w:val="24"/>
                <w:szCs w:val="24"/>
              </w:rPr>
              <w:t>т, глаза прищуря….», «Мама, глянь-ка из окошка….»; Цветаева М.И. «У кроватки»; Ч</w:t>
            </w:r>
            <w:r>
              <w:rPr>
                <w:rFonts w:ascii="Times New Roman" w:hAnsi="Times New Roman"/>
                <w:sz w:val="24"/>
                <w:szCs w:val="24"/>
              </w:rPr>
              <w:t>е</w:t>
            </w:r>
            <w:r w:rsidRPr="00322FBA">
              <w:rPr>
                <w:rFonts w:ascii="Times New Roman" w:hAnsi="Times New Roman"/>
                <w:sz w:val="24"/>
                <w:szCs w:val="24"/>
              </w:rPr>
              <w:t>рный С. «Волк»; Чуковский К.И. «Ёлка»; Яснов М.Д. «Мирная считалка», «Жила- была семья», «Подарки для Елки. Зимняя книга».</w:t>
            </w:r>
          </w:p>
          <w:p w:rsidR="00511431" w:rsidRPr="00322FBA" w:rsidRDefault="00511431" w:rsidP="00511431">
            <w:pPr>
              <w:spacing w:after="0" w:line="240" w:lineRule="auto"/>
              <w:jc w:val="both"/>
              <w:rPr>
                <w:rFonts w:ascii="Times New Roman" w:hAnsi="Times New Roman"/>
                <w:sz w:val="24"/>
                <w:szCs w:val="24"/>
              </w:rPr>
            </w:pPr>
            <w:r w:rsidRPr="00322FBA">
              <w:rPr>
                <w:rFonts w:ascii="Times New Roman" w:hAnsi="Times New Roman"/>
                <w:i/>
                <w:sz w:val="24"/>
                <w:szCs w:val="24"/>
              </w:rPr>
              <w:t>Проза.</w:t>
            </w:r>
            <w:r w:rsidRPr="00322FBA">
              <w:rPr>
                <w:rFonts w:ascii="Times New Roman" w:hAnsi="Times New Roman"/>
                <w:sz w:val="24"/>
                <w:szCs w:val="24"/>
              </w:rPr>
              <w:t xml:space="preserve"> Аксаков С.Т. «Сурка»; Алмазов Б.А. «Горбушка»; Баруздин С.А. «Берегите свои косы!», «Забракованный мишка»; Бианки В.В. «Лесная газета» (сборник рассказов); Гайдар А.П. «Чук и Гек», «Поход»; Голявкин В.В. «И мы помогали», «Язык», «Как я помогал маме мыть пол», «Закутанный мальчик»; Дмитриева В.И. «Малыш и Жучка»; Драгунский В.Ю. «Денискины рассказы» (сборник рассказов); Москвина М.Л. «Кроха»; Носов Н.Н. «Живая шляпа», «Дружок», «На горке»; Пантелеев Л. «Буква ТЫ»; Панфилова Е. «Ашуни. Сказка с рябиновой ветки»; Паустовский К.Г. «Кот-ворюга»; Погодин Р.П. «Книжка про Гришку» (сборник рассказов); Пришвин М.М. «Глоток молока», «Беличья память», «Курица на столбах»; Симбирская Ю. «Лапин»; Сладков Н.И. «Серьѐзная птица», «Карлуха»; Снегирѐв Г.Я. «Про пингвинов» (сборник рассказов); Толстой Л.Н. «Косточка», «Котѐнок»; Ушинский К.Д. «Четыре желания»; Фадеева О. «Фрося – ель обыкновенная»; Шим Э.Ю. «Петух и наседка», «Солнечная капля».</w:t>
            </w:r>
          </w:p>
          <w:p w:rsidR="00511431" w:rsidRPr="00322FBA" w:rsidRDefault="00511431" w:rsidP="00511431">
            <w:pPr>
              <w:spacing w:after="0" w:line="240" w:lineRule="auto"/>
              <w:jc w:val="both"/>
              <w:rPr>
                <w:rFonts w:ascii="Times New Roman" w:hAnsi="Times New Roman"/>
                <w:sz w:val="24"/>
                <w:szCs w:val="24"/>
              </w:rPr>
            </w:pPr>
            <w:r w:rsidRPr="00322FBA">
              <w:rPr>
                <w:rFonts w:ascii="Times New Roman" w:hAnsi="Times New Roman"/>
                <w:i/>
                <w:sz w:val="24"/>
                <w:szCs w:val="24"/>
              </w:rPr>
              <w:t>Литературные сказки.</w:t>
            </w:r>
            <w:r w:rsidRPr="00322FBA">
              <w:rPr>
                <w:rFonts w:ascii="Times New Roman" w:hAnsi="Times New Roman"/>
                <w:sz w:val="24"/>
                <w:szCs w:val="24"/>
              </w:rPr>
              <w:t xml:space="preserve"> Александрова Т.И. «Домовѐнок Кузька»; Бажов П.П. «Серебряное копытце»; Бианки В.В. «Сова», «Как муравьишко домой спешил», «Синичкин календарь», «Молодая ворона», «Хвосты», «Чей нос лучше?», «Чьи это ноги?», «Кто чем поѐт?», «Лесные домишки», «Красная горка», «Кукушонок», «Где раки зимуют»; Даль В.И. «Старик-годовик»; Ершов П.П. «Конѐк-горбунок»; Заходер Б.В. «Серая Звѐздочка»; Катаев В.П. «Цветик- семицветик», «Дудочка и кувшинчик»; Мамин-Сибиряк Д.Н. «Алѐнушкины сказки» (сборник сказок); Михайлов М.Л. «Два </w:t>
            </w:r>
            <w:r w:rsidRPr="00322FBA">
              <w:rPr>
                <w:rFonts w:ascii="Times New Roman" w:hAnsi="Times New Roman"/>
                <w:sz w:val="24"/>
                <w:szCs w:val="24"/>
              </w:rPr>
              <w:lastRenderedPageBreak/>
              <w:t>Мороза»; Носов Н.Н. «Бобик в гостях у Барбоса»; Петрушевская Л.С. «От тебя одни слѐзы»; Пушкин А.С. «Сказка о царе Салтане, о сыне его славном и могучем богатыре князе Гвидоне Салтановиче и о прекрасной царевне лебеди», «Сказка о мѐртвой царевне и о семи богатырях»; Сапгир Г.Л. «Как лягушку продавали» (сказка-шутка); Телешов Н.Д. «Крупеничка»; Ушинский К.Д. «Слепая лошадь»; Чуковский К.И. «Доктор Айболит» (по мотивам романа Х. Лофтинга).</w:t>
            </w:r>
          </w:p>
          <w:p w:rsidR="00511431" w:rsidRPr="00322FBA" w:rsidRDefault="00511431" w:rsidP="00511431">
            <w:pPr>
              <w:spacing w:after="0" w:line="240" w:lineRule="auto"/>
              <w:jc w:val="both"/>
              <w:rPr>
                <w:rFonts w:ascii="Times New Roman" w:hAnsi="Times New Roman"/>
                <w:i/>
                <w:sz w:val="24"/>
                <w:szCs w:val="24"/>
              </w:rPr>
            </w:pPr>
            <w:r w:rsidRPr="00322FBA">
              <w:rPr>
                <w:rFonts w:ascii="Times New Roman" w:hAnsi="Times New Roman"/>
                <w:i/>
                <w:sz w:val="24"/>
                <w:szCs w:val="24"/>
              </w:rPr>
              <w:t>Произведения поэтов и писателей разных стран.</w:t>
            </w:r>
          </w:p>
          <w:p w:rsidR="00511431" w:rsidRPr="00322FBA" w:rsidRDefault="00511431" w:rsidP="00511431">
            <w:pPr>
              <w:spacing w:after="0" w:line="240" w:lineRule="auto"/>
              <w:jc w:val="both"/>
              <w:rPr>
                <w:rFonts w:ascii="Times New Roman" w:hAnsi="Times New Roman"/>
                <w:sz w:val="24"/>
                <w:szCs w:val="24"/>
              </w:rPr>
            </w:pPr>
            <w:r w:rsidRPr="00322FBA">
              <w:rPr>
                <w:rFonts w:ascii="Times New Roman" w:hAnsi="Times New Roman"/>
                <w:i/>
                <w:sz w:val="24"/>
                <w:szCs w:val="24"/>
              </w:rPr>
              <w:t>Поэзия.</w:t>
            </w:r>
            <w:r w:rsidRPr="00322FBA">
              <w:rPr>
                <w:rFonts w:ascii="Times New Roman" w:hAnsi="Times New Roman"/>
                <w:sz w:val="24"/>
                <w:szCs w:val="24"/>
              </w:rPr>
              <w:t xml:space="preserve">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 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511431" w:rsidRPr="0063455A" w:rsidRDefault="00511431" w:rsidP="00511431">
            <w:pPr>
              <w:spacing w:after="0" w:line="240" w:lineRule="auto"/>
              <w:jc w:val="both"/>
              <w:rPr>
                <w:rFonts w:ascii="Times New Roman" w:hAnsi="Times New Roman"/>
                <w:sz w:val="24"/>
                <w:szCs w:val="24"/>
              </w:rPr>
            </w:pPr>
            <w:r w:rsidRPr="00322FBA">
              <w:rPr>
                <w:rFonts w:ascii="Times New Roman" w:hAnsi="Times New Roman"/>
                <w:i/>
                <w:sz w:val="24"/>
                <w:szCs w:val="24"/>
              </w:rPr>
              <w:t>Литературные сказки.</w:t>
            </w:r>
            <w:r w:rsidRPr="00322FBA">
              <w:rPr>
                <w:rFonts w:ascii="Times New Roman" w:hAnsi="Times New Roman"/>
                <w:sz w:val="24"/>
                <w:szCs w:val="24"/>
              </w:rPr>
              <w:t xml:space="preserve"> Сказки-повести. Андерсен Г. Х. «Огниво» (пер. с датск. А. Ганзен), «Свинопас» (пер. с датского А. Ганзен), «Дюймовочка» (пер. с датск. и пересказ А.Ганзен), «Гадкий утѐнок» (пер. с датск. А.Ганзен, пересказ Т.Габбе и А.Любарской), «Новое платье короля» (пер. с датск. А.Ганзен), «Ромашка» (пер. с датск. А.Ганзен), «Дикие лебеди» (пер. с датск. А. Ганзен); Киплинг Дж. Р. «Сказка о слонѐнке» (пер. с англ. К.И. Чуковского), «Откуда у кита такая глотка» (пер. с англ. К.И. Чуковского, стихи в пер. С.Я. Маршака), «Маугли» (пер. с англ. Н. Дарузес / И.Шустовой); Коллоди К. «Пиноккио. История деревянной куклы» (пер. с итал. Э.Г. Казакевича); Лагерлѐф С. «Чудесное путешествие Нильса с дикими гусями» (в пересказе З. Задунайской и А. Любарской); Линдгрен А. «Карлсон, который живѐт на крыше, опять прилетел» (пер. со швед. Л.З. Лунгиной), «Пеппи Длинный чулок» (пер. со швед. Л.З. Лунгиной); Лофтинг Х. «Путешествия доктора Дулиттла» (пер. с англ. С. Мещерякова); Милн А. А. «Винни-Пух и все, все, все» (перевод с англ. Б.В. Заходера); Мякеля Х. «Господин Ау» (пер. с фин. Э.Н. Успенского);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tc>
      </w:tr>
      <w:tr w:rsidR="00511431" w:rsidTr="002A385F">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12956" w:type="dxa"/>
            <w:gridSpan w:val="10"/>
            <w:shd w:val="clear" w:color="auto" w:fill="FFFFFF"/>
          </w:tcPr>
          <w:p w:rsidR="00511431" w:rsidRDefault="00511431" w:rsidP="00511431">
            <w:pPr>
              <w:spacing w:after="0" w:line="240" w:lineRule="auto"/>
              <w:jc w:val="both"/>
              <w:rPr>
                <w:rFonts w:ascii="Times New Roman" w:hAnsi="Times New Roman"/>
                <w:sz w:val="24"/>
                <w:szCs w:val="24"/>
              </w:rPr>
            </w:pPr>
            <w:r>
              <w:rPr>
                <w:rFonts w:ascii="Times New Roman" w:hAnsi="Times New Roman"/>
                <w:sz w:val="24"/>
                <w:szCs w:val="24"/>
              </w:rPr>
              <w:t xml:space="preserve">Решение совокупных задач воспитания в рамках образовательной области «Речевое развитие» направлено на приобщение детей к ценностям </w:t>
            </w:r>
            <w:r>
              <w:rPr>
                <w:rFonts w:ascii="Times New Roman" w:hAnsi="Times New Roman"/>
                <w:b/>
                <w:sz w:val="24"/>
                <w:szCs w:val="24"/>
              </w:rPr>
              <w:t>«Культура» и «Красота»</w:t>
            </w:r>
            <w:r>
              <w:rPr>
                <w:rFonts w:ascii="Times New Roman" w:hAnsi="Times New Roman"/>
                <w:sz w:val="24"/>
                <w:szCs w:val="24"/>
              </w:rPr>
              <w:t>, что предполагает:</w:t>
            </w:r>
          </w:p>
          <w:p w:rsidR="00511431" w:rsidRDefault="00511431" w:rsidP="00511431">
            <w:pPr>
              <w:spacing w:after="0" w:line="240" w:lineRule="auto"/>
              <w:jc w:val="both"/>
              <w:rPr>
                <w:rFonts w:ascii="Times New Roman" w:hAnsi="Times New Roman"/>
                <w:sz w:val="24"/>
                <w:szCs w:val="24"/>
              </w:rPr>
            </w:pPr>
            <w:r>
              <w:rPr>
                <w:rFonts w:ascii="Times New Roman" w:hAnsi="Times New Roman"/>
                <w:sz w:val="24"/>
                <w:szCs w:val="24"/>
              </w:rPr>
              <w:t>• владение формами речевого этикета, отражающими принятые в обществе правила и нормы культурного поведения;</w:t>
            </w:r>
          </w:p>
          <w:p w:rsidR="00511431" w:rsidRDefault="00511431" w:rsidP="00511431">
            <w:pPr>
              <w:spacing w:after="0" w:line="240" w:lineRule="auto"/>
              <w:jc w:val="both"/>
              <w:rPr>
                <w:rFonts w:ascii="Times New Roman" w:hAnsi="Times New Roman"/>
                <w:sz w:val="24"/>
                <w:szCs w:val="24"/>
              </w:rPr>
            </w:pPr>
            <w:r>
              <w:rPr>
                <w:rFonts w:ascii="Times New Roman" w:hAnsi="Times New Roman"/>
                <w:sz w:val="24"/>
                <w:szCs w:val="24"/>
              </w:rPr>
              <w:lastRenderedPageBreak/>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511431" w:rsidTr="002A385F">
        <w:tc>
          <w:tcPr>
            <w:tcW w:w="2207" w:type="dxa"/>
            <w:vMerge w:val="restart"/>
            <w:shd w:val="clear" w:color="auto" w:fill="FFFFFF"/>
          </w:tcPr>
          <w:p w:rsidR="00511431" w:rsidRDefault="00511431" w:rsidP="00511431">
            <w:pPr>
              <w:spacing w:after="0" w:line="240" w:lineRule="auto"/>
              <w:jc w:val="both"/>
              <w:rPr>
                <w:rFonts w:ascii="Times New Roman" w:hAnsi="Times New Roman"/>
                <w:b/>
                <w:bCs/>
                <w:sz w:val="24"/>
                <w:szCs w:val="24"/>
              </w:rPr>
            </w:pPr>
            <w:r>
              <w:rPr>
                <w:rFonts w:ascii="Times New Roman" w:hAnsi="Times New Roman"/>
                <w:b/>
                <w:bCs/>
                <w:sz w:val="24"/>
                <w:szCs w:val="24"/>
              </w:rPr>
              <w:lastRenderedPageBreak/>
              <w:t>Художественно-эстетическое развитие</w:t>
            </w:r>
          </w:p>
        </w:tc>
        <w:tc>
          <w:tcPr>
            <w:tcW w:w="12956" w:type="dxa"/>
            <w:gridSpan w:val="10"/>
            <w:shd w:val="clear" w:color="auto" w:fill="E7E6E6"/>
          </w:tcPr>
          <w:p w:rsidR="00511431" w:rsidRDefault="00511431" w:rsidP="00511431">
            <w:pPr>
              <w:spacing w:after="0" w:line="240" w:lineRule="auto"/>
              <w:jc w:val="center"/>
              <w:rPr>
                <w:rFonts w:ascii="Times New Roman" w:hAnsi="Times New Roman"/>
                <w:sz w:val="24"/>
                <w:szCs w:val="24"/>
              </w:rPr>
            </w:pPr>
            <w:r>
              <w:rPr>
                <w:rFonts w:ascii="Times New Roman" w:hAnsi="Times New Roman"/>
                <w:sz w:val="24"/>
                <w:szCs w:val="24"/>
              </w:rPr>
              <w:t>ПРИОБЩЕНИЕ К ИСКУССТВУ</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6094" w:type="dxa"/>
            <w:gridSpan w:val="5"/>
          </w:tcPr>
          <w:p w:rsidR="00511431" w:rsidRPr="008E5208"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8E5208">
              <w:rPr>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511431" w:rsidRPr="008E5208"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8E5208">
              <w:rPr>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511431" w:rsidRPr="008E5208"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8E5208">
              <w:rPr>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511431" w:rsidRPr="008E5208"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8E5208">
              <w:rPr>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511431" w:rsidRPr="008E5208"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8E5208">
              <w:rPr>
                <w:sz w:val="24"/>
                <w:szCs w:val="24"/>
              </w:rPr>
              <w:t>продолжать развивать у детей стремление к познанию культурных традиций своего народа через творческую деятельность;</w:t>
            </w:r>
          </w:p>
          <w:p w:rsidR="00511431" w:rsidRPr="008E5208"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8E5208">
              <w:rPr>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511431" w:rsidRPr="008E5208"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8E5208">
              <w:rPr>
                <w:sz w:val="24"/>
                <w:szCs w:val="24"/>
              </w:rPr>
              <w:t>продолжать знакомить детей с жанрами изобразительного и музыкального искусства; продолжать знакомить детей с архитектурой;</w:t>
            </w:r>
          </w:p>
          <w:p w:rsidR="00511431" w:rsidRPr="008E5208"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8E5208">
              <w:rPr>
                <w:sz w:val="24"/>
                <w:szCs w:val="24"/>
              </w:rPr>
              <w:t xml:space="preserve">расширять представления детей о народном искусстве, музыкальном фольклоре, художественных промыслах; </w:t>
            </w:r>
            <w:r w:rsidRPr="008E5208">
              <w:rPr>
                <w:sz w:val="24"/>
                <w:szCs w:val="24"/>
              </w:rPr>
              <w:lastRenderedPageBreak/>
              <w:t>развивать интерес к участию в фольклорных праздниках;</w:t>
            </w:r>
          </w:p>
          <w:p w:rsidR="00511431" w:rsidRPr="008E5208"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8E5208">
              <w:rPr>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511431" w:rsidRPr="008E5208"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8E5208">
              <w:rPr>
                <w:sz w:val="24"/>
                <w:szCs w:val="24"/>
              </w:rPr>
              <w:t>уметь называть вид художественной деятельности, профессию и людей, которые работают в том или ином виде искусства;</w:t>
            </w:r>
          </w:p>
          <w:p w:rsidR="00511431" w:rsidRPr="008E5208"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8E5208">
              <w:rPr>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511431" w:rsidRPr="00345DA0"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8E5208">
              <w:rPr>
                <w:sz w:val="24"/>
                <w:szCs w:val="24"/>
              </w:rPr>
              <w:t>организовать посещение выставки, театра, музея, цирка</w:t>
            </w:r>
            <w:r>
              <w:rPr>
                <w:sz w:val="24"/>
                <w:szCs w:val="24"/>
              </w:rPr>
              <w:t>.</w:t>
            </w:r>
          </w:p>
        </w:tc>
        <w:tc>
          <w:tcPr>
            <w:tcW w:w="6862" w:type="dxa"/>
            <w:gridSpan w:val="5"/>
          </w:tcPr>
          <w:p w:rsidR="00511431" w:rsidRPr="008E5208"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lastRenderedPageBreak/>
              <w:t>п</w:t>
            </w:r>
            <w:r w:rsidRPr="008E5208">
              <w:rPr>
                <w:sz w:val="24"/>
                <w:szCs w:val="24"/>
              </w:rPr>
              <w:t>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r>
              <w:rPr>
                <w:sz w:val="24"/>
                <w:szCs w:val="24"/>
              </w:rPr>
              <w:t>;</w:t>
            </w:r>
          </w:p>
          <w:p w:rsidR="00511431" w:rsidRPr="008E5208"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8E5208">
              <w:rPr>
                <w:sz w:val="24"/>
                <w:szCs w:val="24"/>
              </w:rPr>
              <w:t>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r>
              <w:rPr>
                <w:sz w:val="24"/>
                <w:szCs w:val="24"/>
              </w:rPr>
              <w:t>;</w:t>
            </w:r>
          </w:p>
          <w:p w:rsidR="00511431" w:rsidRPr="008E5208"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8E5208">
              <w:rPr>
                <w:sz w:val="24"/>
                <w:szCs w:val="24"/>
              </w:rPr>
              <w:t>едагог формирует духовно-нравственные качества в процессе ознакомления с различными видами искусства духовно-нравственного содержания;</w:t>
            </w:r>
          </w:p>
          <w:p w:rsidR="00511431" w:rsidRPr="008E5208"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8E5208">
              <w:rPr>
                <w:sz w:val="24"/>
                <w:szCs w:val="24"/>
              </w:rPr>
              <w:t>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r>
              <w:rPr>
                <w:sz w:val="24"/>
                <w:szCs w:val="24"/>
              </w:rPr>
              <w:t>;</w:t>
            </w:r>
          </w:p>
          <w:p w:rsidR="00511431" w:rsidRPr="008E5208"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8E5208">
              <w:rPr>
                <w:sz w:val="24"/>
                <w:szCs w:val="24"/>
              </w:rPr>
              <w:t xml:space="preserve">едагог знакомит детей с произведениями живописи (И.И. Шишкин, И.И. Левитан, В.А. Серов, И.Э. Грабарь, П.П. Кончаловский и другими), изображением родной природы в </w:t>
            </w:r>
            <w:r w:rsidRPr="008E5208">
              <w:rPr>
                <w:sz w:val="24"/>
                <w:szCs w:val="24"/>
              </w:rPr>
              <w:lastRenderedPageBreak/>
              <w:t>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r>
              <w:rPr>
                <w:sz w:val="24"/>
                <w:szCs w:val="24"/>
              </w:rPr>
              <w:t>;</w:t>
            </w:r>
          </w:p>
          <w:p w:rsidR="00511431" w:rsidRPr="008E5208"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8E5208">
              <w:rPr>
                <w:sz w:val="24"/>
                <w:szCs w:val="24"/>
              </w:rPr>
              <w:t>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r>
              <w:rPr>
                <w:sz w:val="24"/>
                <w:szCs w:val="24"/>
              </w:rPr>
              <w:t>;</w:t>
            </w:r>
          </w:p>
          <w:p w:rsidR="00511431" w:rsidRPr="008E5208"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р</w:t>
            </w:r>
            <w:r w:rsidRPr="008E5208">
              <w:rPr>
                <w:sz w:val="24"/>
                <w:szCs w:val="24"/>
              </w:rPr>
              <w:t>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r>
              <w:rPr>
                <w:sz w:val="24"/>
                <w:szCs w:val="24"/>
              </w:rPr>
              <w:t>;</w:t>
            </w:r>
          </w:p>
          <w:p w:rsidR="00511431" w:rsidRPr="008E5208"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8E5208">
              <w:rPr>
                <w:sz w:val="24"/>
                <w:szCs w:val="24"/>
              </w:rPr>
              <w:t>едагог поощряет активное участие детей в художественной деятельности как по собственному желанию, так и под руководством взрослых</w:t>
            </w:r>
            <w:r>
              <w:rPr>
                <w:sz w:val="24"/>
                <w:szCs w:val="24"/>
              </w:rPr>
              <w:t>;</w:t>
            </w:r>
          </w:p>
          <w:p w:rsidR="00511431" w:rsidRPr="00345DA0"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8E5208">
              <w:rPr>
                <w:sz w:val="24"/>
                <w:szCs w:val="24"/>
              </w:rPr>
              <w:t>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tc>
      </w:tr>
      <w:tr w:rsidR="00511431" w:rsidTr="002A385F">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12956" w:type="dxa"/>
            <w:gridSpan w:val="10"/>
            <w:shd w:val="clear" w:color="auto" w:fill="E7E6E6"/>
          </w:tcPr>
          <w:p w:rsidR="00511431" w:rsidRDefault="00511431" w:rsidP="00511431">
            <w:pPr>
              <w:spacing w:after="0" w:line="240" w:lineRule="auto"/>
              <w:jc w:val="center"/>
              <w:rPr>
                <w:rFonts w:ascii="Times New Roman" w:hAnsi="Times New Roman"/>
                <w:sz w:val="24"/>
                <w:szCs w:val="24"/>
              </w:rPr>
            </w:pPr>
            <w:r>
              <w:rPr>
                <w:rFonts w:ascii="Times New Roman" w:hAnsi="Times New Roman"/>
                <w:sz w:val="24"/>
                <w:szCs w:val="24"/>
              </w:rPr>
              <w:t>ИЗОБРАЗИТЕЛЬНАЯ ДЕЯТЕЛЬНОСТЬ</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val="restart"/>
          </w:tcPr>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продолжать развивать интерес детей к изобразительной деятельности;</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развивать художественно-творческих способностей в продуктивных видах детской деятельности;</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обогащать у детей сенсорный опыт, развивая органы восприятия: зрение, слух, обоняние, осязание, вкус;</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закреплять у детей знания об основных формах предметов и объектов природы;</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развивать у детей эстетическое восприятие, желание созерцать красоту окружающего мира;</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 xml:space="preserve">формировать умение у детей передавать в изображении не только основные свойства предметов (форма, величина, цвет), но и характерные детали, </w:t>
            </w:r>
            <w:r w:rsidRPr="008E5208">
              <w:rPr>
                <w:sz w:val="24"/>
                <w:szCs w:val="24"/>
              </w:rPr>
              <w:lastRenderedPageBreak/>
              <w:t>соотношение предметов и их частей по величине, высоте, расположению относительно друг друга;</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совершенствовать у детей изобразительные навыки и умения, формировать художественно-творческие способности;</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развивать у детей чувство формы, цвета, пропорций;</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обогащать содержание изобразительной деятельности в соответствии с задачами познавательного и социального развития детей;</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w:t>
            </w:r>
            <w:r w:rsidRPr="008E5208">
              <w:rPr>
                <w:sz w:val="24"/>
                <w:szCs w:val="24"/>
              </w:rPr>
              <w:lastRenderedPageBreak/>
              <w:t>герои и эпизоды из любимых сказок и мультфильмов);</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511431" w:rsidRPr="0063455A"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w:t>
            </w:r>
            <w:r>
              <w:rPr>
                <w:sz w:val="24"/>
                <w:szCs w:val="24"/>
              </w:rPr>
              <w:t xml:space="preserve"> работы приводить его в порядок.</w:t>
            </w:r>
          </w:p>
        </w:tc>
        <w:tc>
          <w:tcPr>
            <w:tcW w:w="9356" w:type="dxa"/>
            <w:gridSpan w:val="8"/>
            <w:shd w:val="clear" w:color="auto" w:fill="D9D9D9" w:themeFill="background1" w:themeFillShade="D9"/>
          </w:tcPr>
          <w:p w:rsidR="00511431" w:rsidRPr="0063455A" w:rsidRDefault="00511431" w:rsidP="00511431">
            <w:pPr>
              <w:spacing w:after="0" w:line="240" w:lineRule="auto"/>
              <w:jc w:val="both"/>
              <w:rPr>
                <w:rFonts w:ascii="Times New Roman" w:hAnsi="Times New Roman"/>
                <w:sz w:val="24"/>
                <w:szCs w:val="24"/>
              </w:rPr>
            </w:pPr>
            <w:r w:rsidRPr="0063455A">
              <w:rPr>
                <w:rFonts w:ascii="Times New Roman" w:hAnsi="Times New Roman"/>
                <w:sz w:val="24"/>
                <w:szCs w:val="24"/>
              </w:rPr>
              <w:lastRenderedPageBreak/>
              <w:t>Рисование</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p>
        </w:tc>
        <w:tc>
          <w:tcPr>
            <w:tcW w:w="9356" w:type="dxa"/>
            <w:gridSpan w:val="8"/>
            <w:shd w:val="clear" w:color="auto" w:fill="D9D9D9" w:themeFill="background1" w:themeFillShade="D9"/>
          </w:tcPr>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Pr>
                <w:sz w:val="24"/>
                <w:szCs w:val="24"/>
              </w:rPr>
              <w:t>п</w:t>
            </w:r>
            <w:r w:rsidRPr="008E5208">
              <w:rPr>
                <w:sz w:val="24"/>
                <w:szCs w:val="24"/>
              </w:rPr>
              <w:t>едагог продолжает развивать интерес детей к изобразительной деятельности. Выявляет задатки у детей и развивает на их основе художественно</w:t>
            </w:r>
            <w:r w:rsidRPr="008E5208">
              <w:rPr>
                <w:sz w:val="24"/>
                <w:szCs w:val="24"/>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r>
              <w:rPr>
                <w:sz w:val="24"/>
                <w:szCs w:val="24"/>
              </w:rPr>
              <w:t>;</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345DA0">
              <w:rPr>
                <w:sz w:val="24"/>
                <w:szCs w:val="24"/>
                <w:u w:val="single"/>
              </w:rPr>
              <w:t>предметное рисование:</w:t>
            </w:r>
            <w:r w:rsidRPr="008E5208">
              <w:rPr>
                <w:sz w:val="24"/>
                <w:szCs w:val="24"/>
              </w:rPr>
              <w:t xml:space="preserve">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w:t>
            </w:r>
            <w:r w:rsidRPr="008E5208">
              <w:rPr>
                <w:sz w:val="24"/>
                <w:szCs w:val="24"/>
              </w:rPr>
              <w:lastRenderedPageBreak/>
              <w:t>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r>
              <w:rPr>
                <w:sz w:val="24"/>
                <w:szCs w:val="24"/>
              </w:rPr>
              <w:t>;</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Pr>
                <w:sz w:val="24"/>
                <w:szCs w:val="24"/>
              </w:rPr>
              <w:t>п</w:t>
            </w:r>
            <w:r w:rsidRPr="008E5208">
              <w:rPr>
                <w:sz w:val="24"/>
                <w:szCs w:val="24"/>
              </w:rPr>
              <w:t>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r>
              <w:rPr>
                <w:sz w:val="24"/>
                <w:szCs w:val="24"/>
              </w:rPr>
              <w:t>;</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345DA0">
              <w:rPr>
                <w:sz w:val="24"/>
                <w:szCs w:val="24"/>
                <w:u w:val="single"/>
              </w:rPr>
              <w:t>сюжетное рисование:</w:t>
            </w:r>
            <w:r w:rsidRPr="008E5208">
              <w:rPr>
                <w:sz w:val="24"/>
                <w:szCs w:val="24"/>
              </w:rPr>
              <w:t xml:space="preserve">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r>
              <w:rPr>
                <w:sz w:val="24"/>
                <w:szCs w:val="24"/>
              </w:rPr>
              <w:t>;</w:t>
            </w:r>
          </w:p>
          <w:p w:rsidR="00511431" w:rsidRPr="0063455A" w:rsidRDefault="00511431" w:rsidP="00511431">
            <w:pPr>
              <w:pStyle w:val="21"/>
              <w:numPr>
                <w:ilvl w:val="0"/>
                <w:numId w:val="68"/>
              </w:numPr>
              <w:tabs>
                <w:tab w:val="left" w:pos="228"/>
              </w:tabs>
              <w:spacing w:before="0" w:after="0" w:line="240" w:lineRule="auto"/>
              <w:ind w:left="-56" w:firstLine="0"/>
              <w:jc w:val="both"/>
              <w:rPr>
                <w:sz w:val="24"/>
                <w:szCs w:val="24"/>
              </w:rPr>
            </w:pPr>
            <w:r w:rsidRPr="00345DA0">
              <w:rPr>
                <w:sz w:val="24"/>
                <w:szCs w:val="24"/>
                <w:u w:val="single"/>
              </w:rPr>
              <w:t>декоративное рисование:</w:t>
            </w:r>
            <w:r w:rsidRPr="008E5208">
              <w:rPr>
                <w:sz w:val="24"/>
                <w:szCs w:val="24"/>
              </w:rPr>
              <w:t xml:space="preserve">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w:t>
            </w:r>
            <w:r w:rsidRPr="008E5208">
              <w:rPr>
                <w:sz w:val="24"/>
                <w:szCs w:val="24"/>
              </w:rPr>
              <w:lastRenderedPageBreak/>
              <w:t>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p>
        </w:tc>
        <w:tc>
          <w:tcPr>
            <w:tcW w:w="9356" w:type="dxa"/>
            <w:gridSpan w:val="8"/>
            <w:shd w:val="clear" w:color="auto" w:fill="D9D9D9" w:themeFill="background1" w:themeFillShade="D9"/>
          </w:tcPr>
          <w:p w:rsidR="00511431" w:rsidRPr="0063455A" w:rsidRDefault="00511431" w:rsidP="00511431">
            <w:pPr>
              <w:spacing w:after="0" w:line="240" w:lineRule="auto"/>
              <w:jc w:val="both"/>
              <w:rPr>
                <w:rFonts w:ascii="Times New Roman" w:hAnsi="Times New Roman"/>
                <w:sz w:val="24"/>
                <w:szCs w:val="24"/>
              </w:rPr>
            </w:pPr>
            <w:r>
              <w:rPr>
                <w:rFonts w:ascii="Times New Roman" w:hAnsi="Times New Roman"/>
                <w:sz w:val="24"/>
                <w:szCs w:val="24"/>
                <w:highlight w:val="lightGray"/>
              </w:rPr>
              <w:t>Лепка</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p>
        </w:tc>
        <w:tc>
          <w:tcPr>
            <w:tcW w:w="9356" w:type="dxa"/>
            <w:gridSpan w:val="8"/>
            <w:shd w:val="clear" w:color="auto" w:fill="auto"/>
          </w:tcPr>
          <w:p w:rsidR="00511431" w:rsidRPr="001129A2" w:rsidRDefault="00511431" w:rsidP="00511431">
            <w:pPr>
              <w:pStyle w:val="21"/>
              <w:numPr>
                <w:ilvl w:val="0"/>
                <w:numId w:val="68"/>
              </w:numPr>
              <w:tabs>
                <w:tab w:val="left" w:pos="228"/>
              </w:tabs>
              <w:spacing w:before="0" w:after="0" w:line="240" w:lineRule="auto"/>
              <w:ind w:left="-56" w:firstLine="0"/>
              <w:jc w:val="both"/>
              <w:rPr>
                <w:sz w:val="24"/>
                <w:szCs w:val="24"/>
              </w:rPr>
            </w:pPr>
            <w:r w:rsidRPr="001129A2">
              <w:rPr>
                <w:sz w:val="24"/>
                <w:szCs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r>
              <w:rPr>
                <w:sz w:val="24"/>
                <w:szCs w:val="24"/>
              </w:rPr>
              <w:t>;</w:t>
            </w:r>
          </w:p>
          <w:p w:rsidR="00511431" w:rsidRPr="0063455A" w:rsidRDefault="00511431" w:rsidP="00511431">
            <w:pPr>
              <w:pStyle w:val="21"/>
              <w:numPr>
                <w:ilvl w:val="0"/>
                <w:numId w:val="68"/>
              </w:numPr>
              <w:tabs>
                <w:tab w:val="left" w:pos="228"/>
              </w:tabs>
              <w:spacing w:before="0" w:after="0" w:line="240" w:lineRule="auto"/>
              <w:ind w:left="-56" w:firstLine="0"/>
              <w:jc w:val="both"/>
              <w:rPr>
                <w:sz w:val="24"/>
                <w:szCs w:val="24"/>
              </w:rPr>
            </w:pPr>
            <w:r w:rsidRPr="00345DA0">
              <w:rPr>
                <w:sz w:val="24"/>
                <w:szCs w:val="24"/>
                <w:u w:val="single"/>
              </w:rPr>
              <w:t>декоративная лепка:</w:t>
            </w:r>
            <w:r w:rsidRPr="001129A2">
              <w:rPr>
                <w:sz w:val="24"/>
                <w:szCs w:val="24"/>
              </w:rPr>
              <w:t xml:space="preserve">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w:t>
            </w:r>
            <w:r w:rsidRPr="001129A2">
              <w:rPr>
                <w:sz w:val="24"/>
                <w:szCs w:val="24"/>
              </w:rPr>
              <w:lastRenderedPageBreak/>
              <w:t>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p>
        </w:tc>
        <w:tc>
          <w:tcPr>
            <w:tcW w:w="9356" w:type="dxa"/>
            <w:gridSpan w:val="8"/>
            <w:shd w:val="clear" w:color="auto" w:fill="D9D9D9" w:themeFill="background1" w:themeFillShade="D9"/>
          </w:tcPr>
          <w:p w:rsidR="00511431" w:rsidRPr="0063455A" w:rsidRDefault="00511431" w:rsidP="00511431">
            <w:pPr>
              <w:spacing w:after="0" w:line="240" w:lineRule="auto"/>
              <w:jc w:val="both"/>
              <w:rPr>
                <w:rFonts w:ascii="Times New Roman" w:hAnsi="Times New Roman"/>
                <w:sz w:val="24"/>
                <w:szCs w:val="24"/>
              </w:rPr>
            </w:pPr>
            <w:r>
              <w:rPr>
                <w:rFonts w:ascii="Times New Roman" w:hAnsi="Times New Roman"/>
                <w:sz w:val="24"/>
                <w:szCs w:val="24"/>
                <w:highlight w:val="lightGray"/>
              </w:rPr>
              <w:t>Аппликация</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p>
        </w:tc>
        <w:tc>
          <w:tcPr>
            <w:tcW w:w="9356" w:type="dxa"/>
            <w:gridSpan w:val="8"/>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r w:rsidRPr="001129A2">
              <w:rPr>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tc>
      </w:tr>
      <w:tr w:rsidR="00511431" w:rsidTr="002A385F">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12956" w:type="dxa"/>
            <w:gridSpan w:val="10"/>
            <w:shd w:val="clear" w:color="auto" w:fill="E7E6E6"/>
          </w:tcPr>
          <w:p w:rsidR="00511431" w:rsidRDefault="00511431" w:rsidP="00511431">
            <w:pPr>
              <w:spacing w:after="0" w:line="240" w:lineRule="auto"/>
              <w:jc w:val="center"/>
              <w:rPr>
                <w:rFonts w:ascii="Times New Roman" w:hAnsi="Times New Roman"/>
                <w:sz w:val="24"/>
                <w:szCs w:val="24"/>
              </w:rPr>
            </w:pPr>
            <w:r>
              <w:rPr>
                <w:rFonts w:ascii="Times New Roman" w:hAnsi="Times New Roman"/>
                <w:sz w:val="24"/>
                <w:szCs w:val="24"/>
              </w:rPr>
              <w:t>ПРИКЛАДНОЕ ТВОРЧЕСТВО</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2834" w:type="dxa"/>
          </w:tcPr>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511431"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поощрять у детей самостоятельность, тво</w:t>
            </w:r>
            <w:r>
              <w:rPr>
                <w:sz w:val="24"/>
                <w:szCs w:val="24"/>
              </w:rPr>
              <w:t>рчество, инициативу, дружелюбие.</w:t>
            </w:r>
          </w:p>
        </w:tc>
        <w:tc>
          <w:tcPr>
            <w:tcW w:w="10122" w:type="dxa"/>
            <w:gridSpan w:val="9"/>
          </w:tcPr>
          <w:p w:rsidR="00511431" w:rsidRPr="001129A2" w:rsidRDefault="00511431" w:rsidP="00511431">
            <w:pPr>
              <w:pStyle w:val="21"/>
              <w:shd w:val="clear" w:color="auto" w:fill="auto"/>
              <w:tabs>
                <w:tab w:val="left" w:pos="993"/>
              </w:tabs>
              <w:spacing w:before="0" w:after="0" w:line="240" w:lineRule="auto"/>
              <w:jc w:val="both"/>
              <w:rPr>
                <w:sz w:val="24"/>
                <w:szCs w:val="24"/>
              </w:rPr>
            </w:pPr>
            <w:r w:rsidRPr="00345DA0">
              <w:rPr>
                <w:i/>
                <w:sz w:val="24"/>
                <w:szCs w:val="24"/>
              </w:rPr>
              <w:t>Прикладное творчество:</w:t>
            </w:r>
            <w:r>
              <w:rPr>
                <w:b/>
                <w:sz w:val="24"/>
                <w:szCs w:val="24"/>
              </w:rPr>
              <w:t xml:space="preserve"> </w:t>
            </w:r>
            <w:r w:rsidRPr="001129A2">
              <w:rPr>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511431" w:rsidRDefault="00511431" w:rsidP="00511431">
            <w:pPr>
              <w:pStyle w:val="21"/>
              <w:numPr>
                <w:ilvl w:val="0"/>
                <w:numId w:val="68"/>
              </w:numPr>
              <w:tabs>
                <w:tab w:val="left" w:pos="228"/>
              </w:tabs>
              <w:spacing w:before="0" w:after="0" w:line="240" w:lineRule="auto"/>
              <w:ind w:left="-56" w:firstLine="0"/>
              <w:jc w:val="both"/>
              <w:rPr>
                <w:sz w:val="24"/>
                <w:szCs w:val="24"/>
              </w:rPr>
            </w:pPr>
            <w:r w:rsidRPr="00345DA0">
              <w:rPr>
                <w:sz w:val="24"/>
                <w:szCs w:val="24"/>
                <w:u w:val="single"/>
              </w:rPr>
              <w:t>Конструктивная деятельность:</w:t>
            </w:r>
            <w:r w:rsidRPr="00345DA0">
              <w:rPr>
                <w:sz w:val="24"/>
                <w:szCs w:val="24"/>
              </w:rPr>
              <w:t xml:space="preserve"> </w:t>
            </w:r>
            <w:r w:rsidRPr="00C64DD3">
              <w:rPr>
                <w:sz w:val="24"/>
                <w:szCs w:val="24"/>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w:t>
            </w:r>
            <w:r w:rsidRPr="00C64DD3">
              <w:rPr>
                <w:sz w:val="24"/>
                <w:szCs w:val="24"/>
              </w:rPr>
              <w:lastRenderedPageBreak/>
              <w:t>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r>
      <w:tr w:rsidR="00511431" w:rsidTr="002A385F">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12956" w:type="dxa"/>
            <w:gridSpan w:val="10"/>
            <w:shd w:val="clear" w:color="auto" w:fill="E7E6E6"/>
          </w:tcPr>
          <w:p w:rsidR="00511431" w:rsidRDefault="00511431" w:rsidP="00511431">
            <w:pPr>
              <w:spacing w:after="0" w:line="240" w:lineRule="auto"/>
              <w:jc w:val="center"/>
              <w:rPr>
                <w:rFonts w:ascii="Times New Roman" w:hAnsi="Times New Roman"/>
                <w:sz w:val="24"/>
                <w:szCs w:val="24"/>
              </w:rPr>
            </w:pPr>
            <w:r>
              <w:rPr>
                <w:rFonts w:ascii="Times New Roman" w:hAnsi="Times New Roman"/>
                <w:sz w:val="24"/>
                <w:szCs w:val="24"/>
              </w:rPr>
              <w:t>МУЗЫКАЛЬНАЯ ДЕЯТЕЛЬНОСТЬ</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val="restart"/>
          </w:tcPr>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развивать у детей музыкальную память, умение различать на слух звуки по высоте, музыкальные инструменты;</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продолжать развивать у детей интерес и любовь к музыке, музыкальную отзывчивость на нее;</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продолжать развивать у детей музыкальные способности детей: звуковысотный, ритмический, тембровый, динамический слух;</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lastRenderedPageBreak/>
              <w:t>развивать у детей умение творческой интерпретации музыки разными средствами художественной выразительности;</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511431"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развивать у детей умение сотрудничества в коллек</w:t>
            </w:r>
            <w:r>
              <w:rPr>
                <w:sz w:val="24"/>
                <w:szCs w:val="24"/>
              </w:rPr>
              <w:t>тивной музыкальной деятельности.</w:t>
            </w:r>
          </w:p>
        </w:tc>
        <w:tc>
          <w:tcPr>
            <w:tcW w:w="4859" w:type="dxa"/>
            <w:gridSpan w:val="6"/>
            <w:shd w:val="clear" w:color="auto" w:fill="E7E6E6"/>
          </w:tcPr>
          <w:p w:rsidR="00511431" w:rsidRPr="0063455A" w:rsidRDefault="00511431" w:rsidP="00511431">
            <w:pPr>
              <w:spacing w:after="0" w:line="240" w:lineRule="auto"/>
              <w:jc w:val="both"/>
              <w:rPr>
                <w:rFonts w:ascii="Times New Roman" w:hAnsi="Times New Roman"/>
                <w:i/>
                <w:sz w:val="24"/>
                <w:szCs w:val="24"/>
              </w:rPr>
            </w:pPr>
            <w:r>
              <w:rPr>
                <w:rFonts w:ascii="Times New Roman" w:hAnsi="Times New Roman"/>
                <w:sz w:val="24"/>
                <w:szCs w:val="24"/>
              </w:rPr>
              <w:lastRenderedPageBreak/>
              <w:t>Слушание</w:t>
            </w:r>
          </w:p>
        </w:tc>
        <w:tc>
          <w:tcPr>
            <w:tcW w:w="4497" w:type="dxa"/>
            <w:gridSpan w:val="2"/>
            <w:shd w:val="clear" w:color="auto" w:fill="E7E6E6"/>
          </w:tcPr>
          <w:p w:rsidR="00511431" w:rsidRPr="0063455A" w:rsidRDefault="00511431" w:rsidP="00511431">
            <w:pPr>
              <w:spacing w:after="0" w:line="240" w:lineRule="auto"/>
              <w:jc w:val="both"/>
              <w:rPr>
                <w:rFonts w:ascii="Times New Roman" w:hAnsi="Times New Roman"/>
                <w:i/>
                <w:sz w:val="24"/>
                <w:szCs w:val="24"/>
              </w:rPr>
            </w:pPr>
            <w:r>
              <w:rPr>
                <w:rFonts w:ascii="Times New Roman" w:hAnsi="Times New Roman"/>
                <w:i/>
                <w:sz w:val="24"/>
                <w:szCs w:val="24"/>
              </w:rPr>
              <w:t>Примерный перечень музыкальных произведений</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spacing w:after="0" w:line="240" w:lineRule="auto"/>
              <w:jc w:val="both"/>
              <w:rPr>
                <w:rFonts w:ascii="Times New Roman" w:hAnsi="Times New Roman"/>
                <w:sz w:val="18"/>
                <w:szCs w:val="24"/>
              </w:rPr>
            </w:pPr>
          </w:p>
        </w:tc>
        <w:tc>
          <w:tcPr>
            <w:tcW w:w="4859" w:type="dxa"/>
            <w:gridSpan w:val="6"/>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r w:rsidRPr="001129A2">
              <w:rPr>
                <w:sz w:val="24"/>
                <w:szCs w:val="24"/>
              </w:rPr>
              <w:t>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tc>
        <w:tc>
          <w:tcPr>
            <w:tcW w:w="4497" w:type="dxa"/>
            <w:gridSpan w:val="2"/>
          </w:tcPr>
          <w:p w:rsidR="00511431" w:rsidRDefault="00511431" w:rsidP="00511431">
            <w:pPr>
              <w:pStyle w:val="21"/>
              <w:tabs>
                <w:tab w:val="left" w:pos="228"/>
              </w:tabs>
              <w:spacing w:before="0" w:after="0" w:line="240" w:lineRule="auto"/>
              <w:ind w:left="-56" w:right="33"/>
              <w:jc w:val="both"/>
              <w:rPr>
                <w:sz w:val="24"/>
                <w:szCs w:val="24"/>
              </w:rPr>
            </w:pPr>
            <w:r w:rsidRPr="00DB6569">
              <w:rPr>
                <w:sz w:val="24"/>
                <w:szCs w:val="24"/>
              </w:rPr>
              <w:t>«Зима»,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«Кто придумал песенку?», муз. Д. Львова-Компанейца, сл. Л. Дымовой; «Детская полька», муз. М. Глинки; «Жаворонок», муз. М. Глинки; «Мотылек», муз. С. Майкапара; «Пляска птиц», «Колыбельная», муз. Н. Римского-Корсакова;</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spacing w:after="0" w:line="240" w:lineRule="auto"/>
              <w:jc w:val="both"/>
              <w:rPr>
                <w:rFonts w:ascii="Times New Roman" w:hAnsi="Times New Roman"/>
                <w:sz w:val="18"/>
                <w:szCs w:val="24"/>
              </w:rPr>
            </w:pPr>
          </w:p>
        </w:tc>
        <w:tc>
          <w:tcPr>
            <w:tcW w:w="4859" w:type="dxa"/>
            <w:gridSpan w:val="6"/>
            <w:shd w:val="clear" w:color="auto" w:fill="E7E6E6"/>
          </w:tcPr>
          <w:p w:rsidR="00511431" w:rsidRPr="001E7E92" w:rsidRDefault="00511431" w:rsidP="00511431">
            <w:pPr>
              <w:spacing w:after="0" w:line="240" w:lineRule="auto"/>
              <w:jc w:val="both"/>
              <w:rPr>
                <w:rFonts w:ascii="Times New Roman" w:hAnsi="Times New Roman"/>
                <w:i/>
                <w:sz w:val="24"/>
                <w:szCs w:val="24"/>
              </w:rPr>
            </w:pPr>
            <w:r>
              <w:rPr>
                <w:rFonts w:ascii="Times New Roman" w:hAnsi="Times New Roman"/>
                <w:sz w:val="24"/>
                <w:szCs w:val="24"/>
              </w:rPr>
              <w:t>Пение</w:t>
            </w:r>
          </w:p>
        </w:tc>
        <w:tc>
          <w:tcPr>
            <w:tcW w:w="4497" w:type="dxa"/>
            <w:gridSpan w:val="2"/>
            <w:shd w:val="clear" w:color="auto" w:fill="E7E6E6"/>
          </w:tcPr>
          <w:p w:rsidR="00511431" w:rsidRPr="001E7E92" w:rsidRDefault="00511431" w:rsidP="00511431">
            <w:pPr>
              <w:spacing w:after="0" w:line="240" w:lineRule="auto"/>
              <w:jc w:val="both"/>
              <w:rPr>
                <w:rFonts w:ascii="Times New Roman" w:hAnsi="Times New Roman"/>
                <w:i/>
                <w:sz w:val="24"/>
                <w:szCs w:val="24"/>
              </w:rPr>
            </w:pPr>
            <w:r>
              <w:rPr>
                <w:rFonts w:ascii="Times New Roman" w:hAnsi="Times New Roman"/>
                <w:i/>
                <w:sz w:val="24"/>
                <w:szCs w:val="24"/>
              </w:rPr>
              <w:t>Примерный перечень музыкальных произведений</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spacing w:after="0" w:line="240" w:lineRule="auto"/>
              <w:jc w:val="both"/>
              <w:rPr>
                <w:rFonts w:ascii="Times New Roman" w:hAnsi="Times New Roman"/>
                <w:sz w:val="18"/>
                <w:szCs w:val="24"/>
              </w:rPr>
            </w:pPr>
          </w:p>
        </w:tc>
        <w:tc>
          <w:tcPr>
            <w:tcW w:w="4859" w:type="dxa"/>
            <w:gridSpan w:val="6"/>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r w:rsidRPr="001129A2">
              <w:rPr>
                <w:sz w:val="24"/>
                <w:szCs w:val="24"/>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w:t>
            </w:r>
            <w:r w:rsidRPr="001129A2">
              <w:rPr>
                <w:sz w:val="24"/>
                <w:szCs w:val="24"/>
              </w:rPr>
              <w:lastRenderedPageBreak/>
              <w:t>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tc>
        <w:tc>
          <w:tcPr>
            <w:tcW w:w="4497" w:type="dxa"/>
            <w:gridSpan w:val="2"/>
          </w:tcPr>
          <w:p w:rsidR="00511431" w:rsidRPr="00DB6569" w:rsidRDefault="00511431" w:rsidP="00511431">
            <w:pPr>
              <w:pStyle w:val="21"/>
              <w:tabs>
                <w:tab w:val="left" w:pos="228"/>
              </w:tabs>
              <w:spacing w:before="0" w:after="0" w:line="240" w:lineRule="auto"/>
              <w:ind w:left="-56" w:right="33"/>
              <w:jc w:val="both"/>
              <w:rPr>
                <w:sz w:val="24"/>
                <w:szCs w:val="24"/>
              </w:rPr>
            </w:pPr>
            <w:r w:rsidRPr="00DB6569">
              <w:rPr>
                <w:i/>
                <w:sz w:val="24"/>
                <w:szCs w:val="24"/>
              </w:rPr>
              <w:lastRenderedPageBreak/>
              <w:t>Упражнения на развитие слуха и голоса.</w:t>
            </w:r>
            <w:r w:rsidRPr="00DB6569">
              <w:rPr>
                <w:sz w:val="24"/>
                <w:szCs w:val="24"/>
              </w:rPr>
              <w:t xml:space="preserve"> «Ворон», рус. нар. песня, обраб. Е. Тиличеевой; «Андрей-воробей», рус. нар. песня, обр. Ю. Слонова; «Бубенчики», «Гармошка», муз. Е. Тиличеевой; «Считалочка», муз. И. Арсеева; «Паровоз», «Петрушка», муз. В. Карасевой, сл. Н. Френкель; «Барабан», муз. Е. Тиличеевой, сл. Н. Найденовой; «Тучка</w:t>
            </w:r>
          </w:p>
          <w:p w:rsidR="00511431" w:rsidRDefault="00511431" w:rsidP="00511431">
            <w:pPr>
              <w:pStyle w:val="21"/>
              <w:tabs>
                <w:tab w:val="left" w:pos="228"/>
              </w:tabs>
              <w:spacing w:before="0" w:after="0" w:line="240" w:lineRule="auto"/>
              <w:ind w:left="-56" w:right="33"/>
              <w:jc w:val="both"/>
              <w:rPr>
                <w:sz w:val="24"/>
                <w:szCs w:val="24"/>
              </w:rPr>
            </w:pPr>
            <w:r w:rsidRPr="00DB6569">
              <w:rPr>
                <w:i/>
                <w:sz w:val="24"/>
                <w:szCs w:val="24"/>
              </w:rPr>
              <w:t>Песни.</w:t>
            </w:r>
            <w:r w:rsidRPr="00DB6569">
              <w:rPr>
                <w:sz w:val="24"/>
                <w:szCs w:val="24"/>
              </w:rPr>
              <w:t xml:space="preserve"> «Журавли», муз. А. Лившица, сл. </w:t>
            </w:r>
            <w:r w:rsidRPr="00DB6569">
              <w:rPr>
                <w:sz w:val="24"/>
                <w:szCs w:val="24"/>
              </w:rPr>
              <w:lastRenderedPageBreak/>
              <w:t>М. Познанской; «К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spacing w:after="0" w:line="240" w:lineRule="auto"/>
              <w:jc w:val="both"/>
              <w:rPr>
                <w:rFonts w:ascii="Times New Roman" w:hAnsi="Times New Roman"/>
                <w:sz w:val="18"/>
                <w:szCs w:val="24"/>
              </w:rPr>
            </w:pPr>
          </w:p>
        </w:tc>
        <w:tc>
          <w:tcPr>
            <w:tcW w:w="4859" w:type="dxa"/>
            <w:gridSpan w:val="6"/>
            <w:shd w:val="clear" w:color="auto" w:fill="E7E6E6"/>
          </w:tcPr>
          <w:p w:rsidR="00511431" w:rsidRPr="001E7E92" w:rsidRDefault="00511431" w:rsidP="00511431">
            <w:pPr>
              <w:spacing w:after="0" w:line="240" w:lineRule="auto"/>
              <w:jc w:val="both"/>
              <w:rPr>
                <w:rFonts w:ascii="Times New Roman" w:hAnsi="Times New Roman"/>
                <w:i/>
                <w:sz w:val="24"/>
                <w:szCs w:val="24"/>
              </w:rPr>
            </w:pPr>
            <w:r>
              <w:rPr>
                <w:rFonts w:ascii="Times New Roman" w:hAnsi="Times New Roman"/>
                <w:sz w:val="24"/>
                <w:szCs w:val="24"/>
              </w:rPr>
              <w:t>Песенное творчество</w:t>
            </w:r>
          </w:p>
        </w:tc>
        <w:tc>
          <w:tcPr>
            <w:tcW w:w="4497" w:type="dxa"/>
            <w:gridSpan w:val="2"/>
            <w:shd w:val="clear" w:color="auto" w:fill="E7E6E6"/>
          </w:tcPr>
          <w:p w:rsidR="00511431" w:rsidRPr="001E7E92" w:rsidRDefault="00511431" w:rsidP="00511431">
            <w:pPr>
              <w:spacing w:after="0" w:line="240" w:lineRule="auto"/>
              <w:jc w:val="both"/>
              <w:rPr>
                <w:rFonts w:ascii="Times New Roman" w:hAnsi="Times New Roman"/>
                <w:i/>
                <w:sz w:val="24"/>
                <w:szCs w:val="24"/>
              </w:rPr>
            </w:pPr>
            <w:r>
              <w:rPr>
                <w:rFonts w:ascii="Times New Roman" w:hAnsi="Times New Roman"/>
                <w:i/>
                <w:sz w:val="24"/>
                <w:szCs w:val="24"/>
              </w:rPr>
              <w:t>Примерный перечень музыкальных произведений</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spacing w:after="0" w:line="240" w:lineRule="auto"/>
              <w:jc w:val="both"/>
              <w:rPr>
                <w:rFonts w:ascii="Times New Roman" w:hAnsi="Times New Roman"/>
                <w:sz w:val="18"/>
                <w:szCs w:val="24"/>
              </w:rPr>
            </w:pPr>
          </w:p>
        </w:tc>
        <w:tc>
          <w:tcPr>
            <w:tcW w:w="4859" w:type="dxa"/>
            <w:gridSpan w:val="6"/>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r w:rsidRPr="001129A2">
              <w:rPr>
                <w:sz w:val="24"/>
                <w:szCs w:val="24"/>
              </w:rPr>
              <w:t>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tc>
        <w:tc>
          <w:tcPr>
            <w:tcW w:w="4497" w:type="dxa"/>
            <w:gridSpan w:val="2"/>
          </w:tcPr>
          <w:p w:rsidR="00511431" w:rsidRPr="00DB6569" w:rsidRDefault="00511431" w:rsidP="00511431">
            <w:pPr>
              <w:pStyle w:val="21"/>
              <w:tabs>
                <w:tab w:val="left" w:pos="228"/>
              </w:tabs>
              <w:spacing w:before="0" w:after="0" w:line="240" w:lineRule="auto"/>
              <w:ind w:left="-56" w:right="33"/>
              <w:jc w:val="both"/>
              <w:rPr>
                <w:sz w:val="24"/>
                <w:szCs w:val="24"/>
              </w:rPr>
            </w:pPr>
            <w:r w:rsidRPr="00DB6569">
              <w:rPr>
                <w:i/>
                <w:sz w:val="24"/>
                <w:szCs w:val="24"/>
              </w:rPr>
              <w:t>Произведения.</w:t>
            </w:r>
            <w:r w:rsidRPr="00DB6569">
              <w:rPr>
                <w:sz w:val="24"/>
                <w:szCs w:val="24"/>
              </w:rPr>
              <w:t xml:space="preserve">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511431" w:rsidRDefault="00511431" w:rsidP="00511431">
            <w:pPr>
              <w:pStyle w:val="21"/>
              <w:tabs>
                <w:tab w:val="left" w:pos="228"/>
              </w:tabs>
              <w:spacing w:before="0" w:after="0" w:line="240" w:lineRule="auto"/>
              <w:ind w:left="-56" w:right="33"/>
              <w:jc w:val="both"/>
              <w:rPr>
                <w:sz w:val="24"/>
                <w:szCs w:val="24"/>
              </w:rPr>
            </w:pPr>
          </w:p>
        </w:tc>
      </w:tr>
      <w:tr w:rsidR="00511431" w:rsidTr="00511431">
        <w:trPr>
          <w:trHeight w:val="546"/>
        </w:trPr>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spacing w:after="0" w:line="240" w:lineRule="auto"/>
              <w:jc w:val="both"/>
              <w:rPr>
                <w:rFonts w:ascii="Times New Roman" w:hAnsi="Times New Roman"/>
                <w:sz w:val="18"/>
                <w:szCs w:val="24"/>
              </w:rPr>
            </w:pPr>
          </w:p>
        </w:tc>
        <w:tc>
          <w:tcPr>
            <w:tcW w:w="4859" w:type="dxa"/>
            <w:gridSpan w:val="6"/>
            <w:shd w:val="clear" w:color="auto" w:fill="E7E6E6"/>
          </w:tcPr>
          <w:p w:rsidR="00511431" w:rsidRPr="001E7E92" w:rsidRDefault="00511431" w:rsidP="00511431">
            <w:pPr>
              <w:spacing w:after="0" w:line="240" w:lineRule="auto"/>
              <w:jc w:val="both"/>
              <w:rPr>
                <w:rFonts w:ascii="Times New Roman" w:hAnsi="Times New Roman"/>
                <w:i/>
                <w:sz w:val="24"/>
                <w:szCs w:val="24"/>
              </w:rPr>
            </w:pPr>
            <w:r>
              <w:rPr>
                <w:rFonts w:ascii="Times New Roman" w:hAnsi="Times New Roman"/>
                <w:sz w:val="24"/>
                <w:szCs w:val="24"/>
              </w:rPr>
              <w:t>Музыкально-ритмические движения</w:t>
            </w:r>
          </w:p>
        </w:tc>
        <w:tc>
          <w:tcPr>
            <w:tcW w:w="4497" w:type="dxa"/>
            <w:gridSpan w:val="2"/>
            <w:shd w:val="clear" w:color="auto" w:fill="E7E6E6"/>
          </w:tcPr>
          <w:p w:rsidR="00511431" w:rsidRPr="001E7E92" w:rsidRDefault="00511431" w:rsidP="00511431">
            <w:pPr>
              <w:spacing w:after="0" w:line="240" w:lineRule="auto"/>
              <w:jc w:val="both"/>
              <w:rPr>
                <w:rFonts w:ascii="Times New Roman" w:hAnsi="Times New Roman"/>
                <w:i/>
                <w:sz w:val="24"/>
                <w:szCs w:val="24"/>
              </w:rPr>
            </w:pPr>
            <w:r>
              <w:rPr>
                <w:rFonts w:ascii="Times New Roman" w:hAnsi="Times New Roman"/>
                <w:i/>
                <w:sz w:val="24"/>
                <w:szCs w:val="24"/>
              </w:rPr>
              <w:t>Примерный перечень музыкальных произведений</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spacing w:after="0" w:line="240" w:lineRule="auto"/>
              <w:jc w:val="both"/>
              <w:rPr>
                <w:rFonts w:ascii="Times New Roman" w:hAnsi="Times New Roman"/>
                <w:sz w:val="18"/>
                <w:szCs w:val="24"/>
              </w:rPr>
            </w:pPr>
          </w:p>
        </w:tc>
        <w:tc>
          <w:tcPr>
            <w:tcW w:w="4859" w:type="dxa"/>
            <w:gridSpan w:val="6"/>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r w:rsidRPr="001129A2">
              <w:rPr>
                <w:sz w:val="24"/>
                <w:szCs w:val="24"/>
              </w:rPr>
              <w:t>педагог развивает у детей чувство ритма, умение передавать через движения характер музыки, её эмоционально</w:t>
            </w:r>
            <w:r w:rsidRPr="001129A2">
              <w:rPr>
                <w:sz w:val="24"/>
                <w:szCs w:val="24"/>
              </w:rPr>
              <w:softHyphen/>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w:t>
            </w:r>
            <w:r w:rsidRPr="001129A2">
              <w:rPr>
                <w:sz w:val="24"/>
                <w:szCs w:val="24"/>
              </w:rPr>
              <w:lastRenderedPageBreak/>
              <w:t>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tc>
        <w:tc>
          <w:tcPr>
            <w:tcW w:w="4497" w:type="dxa"/>
            <w:gridSpan w:val="2"/>
          </w:tcPr>
          <w:p w:rsidR="00511431" w:rsidRPr="00DB6569" w:rsidRDefault="00511431" w:rsidP="00511431">
            <w:pPr>
              <w:pStyle w:val="21"/>
              <w:tabs>
                <w:tab w:val="left" w:pos="228"/>
              </w:tabs>
              <w:spacing w:before="0" w:after="0" w:line="240" w:lineRule="auto"/>
              <w:ind w:left="-56" w:right="33"/>
              <w:jc w:val="both"/>
              <w:rPr>
                <w:sz w:val="24"/>
                <w:szCs w:val="24"/>
              </w:rPr>
            </w:pPr>
            <w:r w:rsidRPr="00DB6569">
              <w:rPr>
                <w:i/>
                <w:sz w:val="24"/>
                <w:szCs w:val="24"/>
              </w:rPr>
              <w:lastRenderedPageBreak/>
              <w:t>Упражнения.</w:t>
            </w:r>
            <w:r w:rsidRPr="00DB6569">
              <w:rPr>
                <w:sz w:val="24"/>
                <w:szCs w:val="24"/>
              </w:rPr>
              <w:t xml:space="preserve"> «Шаг и бег», муз. Н. Надененко; «Плавные руки», муз. Р. Глиэра («Вальс», фрагмент); «Кто лучше скачет», муз. Т. Ломовой; «Росинки», муз. С. Майкапара; «Канава», рус. нар. мелодия, обр. Р. Рустамова.</w:t>
            </w:r>
          </w:p>
          <w:p w:rsidR="00511431" w:rsidRPr="00DB6569" w:rsidRDefault="00511431" w:rsidP="00511431">
            <w:pPr>
              <w:pStyle w:val="21"/>
              <w:tabs>
                <w:tab w:val="left" w:pos="228"/>
              </w:tabs>
              <w:spacing w:before="0" w:after="0" w:line="240" w:lineRule="auto"/>
              <w:ind w:left="-56" w:right="33"/>
              <w:jc w:val="both"/>
              <w:rPr>
                <w:sz w:val="24"/>
                <w:szCs w:val="24"/>
              </w:rPr>
            </w:pPr>
            <w:r w:rsidRPr="00DB6569">
              <w:rPr>
                <w:i/>
                <w:sz w:val="24"/>
                <w:szCs w:val="24"/>
              </w:rPr>
              <w:t>Упражнения с предметами.</w:t>
            </w:r>
            <w:r w:rsidRPr="00DB6569">
              <w:rPr>
                <w:sz w:val="24"/>
                <w:szCs w:val="24"/>
              </w:rPr>
              <w:t xml:space="preserve"> «Упражнения с мячами», муз. Т. Ломовой; «Вальс», муз. Ф. Бургмюллера.</w:t>
            </w:r>
          </w:p>
          <w:p w:rsidR="00511431" w:rsidRPr="00DB6569" w:rsidRDefault="00511431" w:rsidP="00511431">
            <w:pPr>
              <w:pStyle w:val="21"/>
              <w:tabs>
                <w:tab w:val="left" w:pos="228"/>
              </w:tabs>
              <w:spacing w:before="0" w:after="0" w:line="240" w:lineRule="auto"/>
              <w:ind w:left="-56" w:right="33"/>
              <w:jc w:val="both"/>
              <w:rPr>
                <w:sz w:val="24"/>
                <w:szCs w:val="24"/>
              </w:rPr>
            </w:pPr>
            <w:r w:rsidRPr="00DB6569">
              <w:rPr>
                <w:i/>
                <w:sz w:val="24"/>
                <w:szCs w:val="24"/>
              </w:rPr>
              <w:t>Этюды.</w:t>
            </w:r>
            <w:r w:rsidRPr="00DB6569">
              <w:rPr>
                <w:sz w:val="24"/>
                <w:szCs w:val="24"/>
              </w:rPr>
              <w:t xml:space="preserve"> «Тихий танец» (тема из вариаций), муз. В. Моцарта</w:t>
            </w:r>
          </w:p>
          <w:p w:rsidR="00511431" w:rsidRPr="00DB6569" w:rsidRDefault="00511431" w:rsidP="00511431">
            <w:pPr>
              <w:pStyle w:val="21"/>
              <w:tabs>
                <w:tab w:val="left" w:pos="228"/>
              </w:tabs>
              <w:spacing w:before="0" w:after="0" w:line="240" w:lineRule="auto"/>
              <w:ind w:left="-56" w:right="33"/>
              <w:jc w:val="both"/>
              <w:rPr>
                <w:sz w:val="24"/>
                <w:szCs w:val="24"/>
              </w:rPr>
            </w:pPr>
            <w:r w:rsidRPr="00DB6569">
              <w:rPr>
                <w:i/>
                <w:sz w:val="24"/>
                <w:szCs w:val="24"/>
              </w:rPr>
              <w:t>Танцы и пляски.</w:t>
            </w:r>
            <w:r w:rsidRPr="00DB6569">
              <w:rPr>
                <w:sz w:val="24"/>
                <w:szCs w:val="24"/>
              </w:rPr>
              <w:t xml:space="preserve"> «Дружные пары», муз. И. Штрауса («Полька»); «Приглашение», рус. нар. мелодия «Лен», обраб. М. </w:t>
            </w:r>
            <w:r w:rsidRPr="00DB6569">
              <w:rPr>
                <w:sz w:val="24"/>
                <w:szCs w:val="24"/>
              </w:rPr>
              <w:lastRenderedPageBreak/>
              <w:t>Раухвергера; «Круговая пляска», рус. нар. мелодия, обр. С. Разоренова;</w:t>
            </w:r>
          </w:p>
          <w:p w:rsidR="00511431" w:rsidRPr="00DB6569" w:rsidRDefault="00511431" w:rsidP="00511431">
            <w:pPr>
              <w:pStyle w:val="21"/>
              <w:tabs>
                <w:tab w:val="left" w:pos="228"/>
              </w:tabs>
              <w:spacing w:before="0" w:after="0" w:line="240" w:lineRule="auto"/>
              <w:ind w:left="-56" w:right="33"/>
              <w:jc w:val="both"/>
              <w:rPr>
                <w:sz w:val="24"/>
                <w:szCs w:val="24"/>
              </w:rPr>
            </w:pPr>
            <w:r w:rsidRPr="00DB6569">
              <w:rPr>
                <w:i/>
                <w:sz w:val="24"/>
                <w:szCs w:val="24"/>
              </w:rPr>
              <w:t>Характерные танцы.</w:t>
            </w:r>
            <w:r w:rsidRPr="00DB6569">
              <w:rPr>
                <w:sz w:val="24"/>
                <w:szCs w:val="24"/>
              </w:rPr>
              <w:t xml:space="preserve"> «Матрешки», муз. Б. Мокроусова; «Пляска Петрушек», «Танец Снегурочки и снежинок», муз. Р. Глиэра;</w:t>
            </w:r>
          </w:p>
          <w:p w:rsidR="00511431" w:rsidRDefault="00CD7C44" w:rsidP="00511431">
            <w:pPr>
              <w:pStyle w:val="21"/>
              <w:tabs>
                <w:tab w:val="left" w:pos="228"/>
              </w:tabs>
              <w:spacing w:before="0" w:after="0" w:line="240" w:lineRule="auto"/>
              <w:ind w:left="-56" w:right="33"/>
              <w:jc w:val="both"/>
              <w:rPr>
                <w:sz w:val="24"/>
                <w:szCs w:val="24"/>
              </w:rPr>
            </w:pPr>
            <w:r>
              <w:rPr>
                <w:noProof/>
                <w:sz w:val="24"/>
                <w:szCs w:val="24"/>
                <w:lang w:eastAsia="ru-RU"/>
              </w:rPr>
              <w:pict>
                <v:rect id="Rectangle 4" o:spid="_x0000_s1027" style="position:absolute;left:0;text-align:left;margin-left:92.05pt;margin-top:16.5pt;width:3pt;height:.6pt;z-index:-25165107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511431" w:rsidRPr="00DB6569">
              <w:rPr>
                <w:sz w:val="24"/>
                <w:szCs w:val="24"/>
              </w:rPr>
              <w:t>Хороводы. «Урожайная», муз. А. Филиппенко, сл. О. Волгиной; «Новогодняя хороводная», муз. С. Шайдар; «Пошла млада за водой», рус. нар. песня, обраб. В. Агафонникова.</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spacing w:after="0" w:line="240" w:lineRule="auto"/>
              <w:jc w:val="both"/>
              <w:rPr>
                <w:rFonts w:ascii="Times New Roman" w:hAnsi="Times New Roman"/>
                <w:sz w:val="18"/>
                <w:szCs w:val="24"/>
              </w:rPr>
            </w:pPr>
          </w:p>
        </w:tc>
        <w:tc>
          <w:tcPr>
            <w:tcW w:w="4859" w:type="dxa"/>
            <w:gridSpan w:val="6"/>
            <w:shd w:val="clear" w:color="auto" w:fill="E7E6E6"/>
          </w:tcPr>
          <w:p w:rsidR="00511431" w:rsidRDefault="00511431" w:rsidP="00511431">
            <w:pPr>
              <w:spacing w:after="0" w:line="240" w:lineRule="auto"/>
              <w:jc w:val="both"/>
              <w:rPr>
                <w:rFonts w:ascii="Times New Roman" w:hAnsi="Times New Roman"/>
                <w:i/>
                <w:sz w:val="24"/>
                <w:szCs w:val="24"/>
              </w:rPr>
            </w:pPr>
            <w:r>
              <w:rPr>
                <w:rFonts w:ascii="Times New Roman" w:hAnsi="Times New Roman"/>
                <w:sz w:val="24"/>
                <w:szCs w:val="24"/>
              </w:rPr>
              <w:t>Развитие танцевально-игрового творчества</w:t>
            </w:r>
          </w:p>
        </w:tc>
        <w:tc>
          <w:tcPr>
            <w:tcW w:w="4497" w:type="dxa"/>
            <w:gridSpan w:val="2"/>
            <w:shd w:val="clear" w:color="auto" w:fill="E7E6E6"/>
          </w:tcPr>
          <w:p w:rsidR="00511431" w:rsidRDefault="00511431" w:rsidP="00511431">
            <w:pPr>
              <w:spacing w:after="0" w:line="240" w:lineRule="auto"/>
              <w:jc w:val="both"/>
              <w:rPr>
                <w:rFonts w:ascii="Times New Roman" w:hAnsi="Times New Roman"/>
                <w:i/>
                <w:sz w:val="24"/>
                <w:szCs w:val="24"/>
              </w:rPr>
            </w:pPr>
            <w:r>
              <w:rPr>
                <w:rFonts w:ascii="Times New Roman" w:hAnsi="Times New Roman"/>
                <w:i/>
                <w:sz w:val="24"/>
                <w:szCs w:val="24"/>
              </w:rPr>
              <w:t>Примерный перечень музыкальных произведений</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spacing w:after="0" w:line="240" w:lineRule="auto"/>
              <w:jc w:val="both"/>
              <w:rPr>
                <w:rFonts w:ascii="Times New Roman" w:hAnsi="Times New Roman"/>
                <w:sz w:val="18"/>
                <w:szCs w:val="24"/>
              </w:rPr>
            </w:pPr>
          </w:p>
        </w:tc>
        <w:tc>
          <w:tcPr>
            <w:tcW w:w="4859" w:type="dxa"/>
            <w:gridSpan w:val="6"/>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r w:rsidRPr="001129A2">
              <w:rPr>
                <w:sz w:val="24"/>
                <w:szCs w:val="24"/>
              </w:rPr>
              <w:t>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tc>
        <w:tc>
          <w:tcPr>
            <w:tcW w:w="4497" w:type="dxa"/>
            <w:gridSpan w:val="2"/>
          </w:tcPr>
          <w:p w:rsidR="00511431" w:rsidRPr="00DB6569" w:rsidRDefault="00511431" w:rsidP="00511431">
            <w:pPr>
              <w:pStyle w:val="21"/>
              <w:tabs>
                <w:tab w:val="left" w:pos="228"/>
              </w:tabs>
              <w:spacing w:before="0" w:after="0" w:line="240" w:lineRule="auto"/>
              <w:ind w:left="-56" w:right="33"/>
              <w:jc w:val="both"/>
              <w:rPr>
                <w:sz w:val="24"/>
                <w:szCs w:val="24"/>
              </w:rPr>
            </w:pPr>
            <w:r w:rsidRPr="00DB6569">
              <w:rPr>
                <w:i/>
                <w:sz w:val="24"/>
                <w:szCs w:val="24"/>
              </w:rPr>
              <w:t>Игры.</w:t>
            </w:r>
            <w:r w:rsidRPr="00DB6569">
              <w:rPr>
                <w:sz w:val="24"/>
                <w:szCs w:val="24"/>
              </w:rPr>
              <w:t xml:space="preserve"> «Не выпустим», муз. Т. Ломовой; «Будь ловким!», муз. Н. Ладухина; «Игра с бубном», муз. М. Красева; «Ищи игрушку», «Найди себе пару», латв. нар. мелодия, обраб. Т. Попатенко; «Найди игрушку», латв. нар. песня, обр. Г. Фрида.</w:t>
            </w:r>
          </w:p>
          <w:p w:rsidR="00511431" w:rsidRPr="00DB6569" w:rsidRDefault="00511431" w:rsidP="00511431">
            <w:pPr>
              <w:pStyle w:val="21"/>
              <w:tabs>
                <w:tab w:val="left" w:pos="228"/>
              </w:tabs>
              <w:spacing w:before="0" w:after="0" w:line="240" w:lineRule="auto"/>
              <w:ind w:left="-56" w:right="33"/>
              <w:jc w:val="both"/>
              <w:rPr>
                <w:sz w:val="24"/>
                <w:szCs w:val="24"/>
              </w:rPr>
            </w:pPr>
            <w:r w:rsidRPr="00DB6569">
              <w:rPr>
                <w:sz w:val="24"/>
                <w:szCs w:val="24"/>
              </w:rP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511431" w:rsidRPr="00DB6569" w:rsidRDefault="00511431" w:rsidP="00511431">
            <w:pPr>
              <w:pStyle w:val="21"/>
              <w:tabs>
                <w:tab w:val="left" w:pos="228"/>
              </w:tabs>
              <w:spacing w:before="0" w:after="0" w:line="240" w:lineRule="auto"/>
              <w:ind w:left="-56" w:right="33"/>
              <w:jc w:val="both"/>
              <w:rPr>
                <w:sz w:val="24"/>
                <w:szCs w:val="24"/>
              </w:rPr>
            </w:pPr>
            <w:r w:rsidRPr="00DB6569">
              <w:rPr>
                <w:sz w:val="24"/>
                <w:szCs w:val="24"/>
              </w:rPr>
              <w:t>Музыкально-дидактические игры</w:t>
            </w:r>
          </w:p>
          <w:p w:rsidR="00511431" w:rsidRPr="00DB6569" w:rsidRDefault="00511431" w:rsidP="00511431">
            <w:pPr>
              <w:pStyle w:val="21"/>
              <w:tabs>
                <w:tab w:val="left" w:pos="228"/>
              </w:tabs>
              <w:spacing w:before="0" w:after="0" w:line="240" w:lineRule="auto"/>
              <w:ind w:left="-56" w:right="33"/>
              <w:jc w:val="both"/>
              <w:rPr>
                <w:sz w:val="24"/>
                <w:szCs w:val="24"/>
              </w:rPr>
            </w:pPr>
            <w:r w:rsidRPr="00DB6569">
              <w:rPr>
                <w:i/>
                <w:sz w:val="24"/>
                <w:szCs w:val="24"/>
              </w:rPr>
              <w:t>Развитие звуковысотного слуха.</w:t>
            </w:r>
            <w:r w:rsidRPr="00DB6569">
              <w:rPr>
                <w:sz w:val="24"/>
                <w:szCs w:val="24"/>
              </w:rPr>
              <w:t xml:space="preserve"> «Музыкальное лото», «Ступеньки», «Где мои детки?»,</w:t>
            </w:r>
          </w:p>
          <w:p w:rsidR="00511431" w:rsidRPr="00DB6569" w:rsidRDefault="00511431" w:rsidP="00511431">
            <w:pPr>
              <w:pStyle w:val="21"/>
              <w:tabs>
                <w:tab w:val="left" w:pos="228"/>
              </w:tabs>
              <w:spacing w:before="0" w:after="0" w:line="240" w:lineRule="auto"/>
              <w:ind w:left="-56" w:right="33"/>
              <w:jc w:val="both"/>
              <w:rPr>
                <w:sz w:val="24"/>
                <w:szCs w:val="24"/>
              </w:rPr>
            </w:pPr>
            <w:r w:rsidRPr="00DB6569">
              <w:rPr>
                <w:sz w:val="24"/>
                <w:szCs w:val="24"/>
              </w:rPr>
              <w:t>«Мама и детки». Развитие чувства ритма. «Определи по ритму», «Ритмические полоски», «Учись танцевать», «Ищи».</w:t>
            </w:r>
          </w:p>
          <w:p w:rsidR="00511431" w:rsidRPr="00DB6569" w:rsidRDefault="00511431" w:rsidP="00511431">
            <w:pPr>
              <w:pStyle w:val="21"/>
              <w:tabs>
                <w:tab w:val="left" w:pos="228"/>
              </w:tabs>
              <w:spacing w:before="0" w:after="0" w:line="240" w:lineRule="auto"/>
              <w:ind w:left="-56" w:right="33"/>
              <w:jc w:val="both"/>
              <w:rPr>
                <w:sz w:val="24"/>
                <w:szCs w:val="24"/>
              </w:rPr>
            </w:pPr>
            <w:r w:rsidRPr="00DB6569">
              <w:rPr>
                <w:i/>
                <w:sz w:val="24"/>
                <w:szCs w:val="24"/>
              </w:rPr>
              <w:t>Развитие тембрового слуха.</w:t>
            </w:r>
            <w:r w:rsidRPr="00DB6569">
              <w:rPr>
                <w:sz w:val="24"/>
                <w:szCs w:val="24"/>
              </w:rPr>
              <w:t xml:space="preserve"> «На чем играю?», «Музыкальные загадки», </w:t>
            </w:r>
            <w:r w:rsidRPr="00DB6569">
              <w:rPr>
                <w:sz w:val="24"/>
                <w:szCs w:val="24"/>
              </w:rPr>
              <w:lastRenderedPageBreak/>
              <w:t>«Музыкальный домик».</w:t>
            </w:r>
          </w:p>
          <w:p w:rsidR="00511431" w:rsidRPr="00DB6569" w:rsidRDefault="00511431" w:rsidP="00511431">
            <w:pPr>
              <w:pStyle w:val="21"/>
              <w:tabs>
                <w:tab w:val="left" w:pos="228"/>
              </w:tabs>
              <w:spacing w:before="0" w:after="0" w:line="240" w:lineRule="auto"/>
              <w:ind w:left="-56" w:right="33"/>
              <w:jc w:val="both"/>
              <w:rPr>
                <w:sz w:val="24"/>
                <w:szCs w:val="24"/>
              </w:rPr>
            </w:pPr>
            <w:r w:rsidRPr="00DB6569">
              <w:rPr>
                <w:sz w:val="24"/>
                <w:szCs w:val="24"/>
              </w:rPr>
              <w:t>Развитие диатонического слуха. «Громко, тихо запоем», «Звенящие колокольчики».</w:t>
            </w:r>
          </w:p>
          <w:p w:rsidR="00511431" w:rsidRPr="00DB6569" w:rsidRDefault="00511431" w:rsidP="00511431">
            <w:pPr>
              <w:pStyle w:val="21"/>
              <w:tabs>
                <w:tab w:val="left" w:pos="228"/>
              </w:tabs>
              <w:spacing w:before="0" w:after="0" w:line="240" w:lineRule="auto"/>
              <w:ind w:left="-56" w:right="33"/>
              <w:jc w:val="both"/>
              <w:rPr>
                <w:sz w:val="24"/>
                <w:szCs w:val="24"/>
              </w:rPr>
            </w:pPr>
            <w:r w:rsidRPr="00DB6569">
              <w:rPr>
                <w:sz w:val="24"/>
                <w:szCs w:val="24"/>
              </w:rPr>
              <w:t>Развитие восприятия музыки и музыкальной памяти. «Будь внимательным», «Буратино»,</w:t>
            </w:r>
          </w:p>
          <w:p w:rsidR="00511431" w:rsidRDefault="00511431" w:rsidP="00511431">
            <w:pPr>
              <w:pStyle w:val="21"/>
              <w:tabs>
                <w:tab w:val="left" w:pos="228"/>
              </w:tabs>
              <w:spacing w:before="0" w:after="0" w:line="240" w:lineRule="auto"/>
              <w:ind w:left="-56" w:right="33"/>
              <w:jc w:val="both"/>
              <w:rPr>
                <w:sz w:val="24"/>
                <w:szCs w:val="24"/>
              </w:rPr>
            </w:pPr>
            <w:r w:rsidRPr="00DB6569">
              <w:rPr>
                <w:sz w:val="24"/>
                <w:szCs w:val="24"/>
              </w:rPr>
              <w:t>«Музыкальный магазин», «Времена года», «Наши песни».</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spacing w:after="0" w:line="240" w:lineRule="auto"/>
              <w:jc w:val="both"/>
              <w:rPr>
                <w:rFonts w:ascii="Times New Roman" w:hAnsi="Times New Roman"/>
                <w:sz w:val="18"/>
                <w:szCs w:val="24"/>
              </w:rPr>
            </w:pPr>
          </w:p>
        </w:tc>
        <w:tc>
          <w:tcPr>
            <w:tcW w:w="4859" w:type="dxa"/>
            <w:gridSpan w:val="6"/>
            <w:shd w:val="clear" w:color="auto" w:fill="E7E6E6"/>
          </w:tcPr>
          <w:p w:rsidR="00511431" w:rsidRDefault="00511431" w:rsidP="00511431">
            <w:pPr>
              <w:spacing w:after="0" w:line="240" w:lineRule="auto"/>
              <w:jc w:val="both"/>
              <w:rPr>
                <w:rFonts w:ascii="Times New Roman" w:hAnsi="Times New Roman"/>
                <w:i/>
                <w:sz w:val="24"/>
                <w:szCs w:val="24"/>
              </w:rPr>
            </w:pPr>
            <w:r>
              <w:rPr>
                <w:rFonts w:ascii="Times New Roman" w:hAnsi="Times New Roman"/>
                <w:sz w:val="24"/>
                <w:szCs w:val="24"/>
              </w:rPr>
              <w:t>Игра на детских музыкальных инструментах</w:t>
            </w:r>
          </w:p>
        </w:tc>
        <w:tc>
          <w:tcPr>
            <w:tcW w:w="4497" w:type="dxa"/>
            <w:gridSpan w:val="2"/>
            <w:shd w:val="clear" w:color="auto" w:fill="E7E6E6"/>
          </w:tcPr>
          <w:p w:rsidR="00511431" w:rsidRDefault="00511431" w:rsidP="00511431">
            <w:pPr>
              <w:spacing w:after="0" w:line="240" w:lineRule="auto"/>
              <w:jc w:val="both"/>
              <w:rPr>
                <w:rFonts w:ascii="Times New Roman" w:hAnsi="Times New Roman"/>
                <w:i/>
                <w:sz w:val="24"/>
                <w:szCs w:val="24"/>
              </w:rPr>
            </w:pPr>
            <w:r>
              <w:rPr>
                <w:rFonts w:ascii="Times New Roman" w:hAnsi="Times New Roman"/>
                <w:i/>
                <w:sz w:val="24"/>
                <w:szCs w:val="24"/>
              </w:rPr>
              <w:t>Игра на детских музыкальных инструментах</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spacing w:after="0" w:line="240" w:lineRule="auto"/>
              <w:jc w:val="both"/>
              <w:rPr>
                <w:rFonts w:ascii="Times New Roman" w:hAnsi="Times New Roman"/>
                <w:sz w:val="18"/>
                <w:szCs w:val="24"/>
              </w:rPr>
            </w:pPr>
          </w:p>
        </w:tc>
        <w:tc>
          <w:tcPr>
            <w:tcW w:w="4859" w:type="dxa"/>
            <w:gridSpan w:val="6"/>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r w:rsidRPr="001129A2">
              <w:rPr>
                <w:sz w:val="24"/>
                <w:szCs w:val="24"/>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w:t>
            </w:r>
            <w:r>
              <w:rPr>
                <w:sz w:val="24"/>
                <w:szCs w:val="24"/>
              </w:rPr>
              <w:t>ивным самостоятельным действиям;</w:t>
            </w:r>
          </w:p>
          <w:p w:rsidR="00511431" w:rsidRPr="001129A2" w:rsidRDefault="00511431" w:rsidP="00511431">
            <w:pPr>
              <w:pStyle w:val="21"/>
              <w:numPr>
                <w:ilvl w:val="0"/>
                <w:numId w:val="68"/>
              </w:numPr>
              <w:tabs>
                <w:tab w:val="left" w:pos="228"/>
              </w:tabs>
              <w:spacing w:before="0" w:after="0" w:line="240" w:lineRule="auto"/>
              <w:ind w:left="-56" w:firstLine="0"/>
              <w:jc w:val="both"/>
              <w:rPr>
                <w:sz w:val="24"/>
                <w:szCs w:val="24"/>
              </w:rPr>
            </w:pPr>
            <w:r>
              <w:rPr>
                <w:sz w:val="24"/>
                <w:szCs w:val="24"/>
              </w:rPr>
              <w:t>п</w:t>
            </w:r>
            <w:r w:rsidRPr="001129A2">
              <w:rPr>
                <w:sz w:val="24"/>
                <w:szCs w:val="24"/>
              </w:rPr>
              <w:t>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511431" w:rsidRDefault="00511431" w:rsidP="00511431">
            <w:pPr>
              <w:spacing w:after="0" w:line="240" w:lineRule="auto"/>
              <w:jc w:val="both"/>
              <w:rPr>
                <w:rFonts w:ascii="Times New Roman" w:hAnsi="Times New Roman"/>
                <w:sz w:val="24"/>
                <w:szCs w:val="24"/>
              </w:rPr>
            </w:pPr>
          </w:p>
        </w:tc>
        <w:tc>
          <w:tcPr>
            <w:tcW w:w="4497" w:type="dxa"/>
            <w:gridSpan w:val="2"/>
          </w:tcPr>
          <w:p w:rsidR="00511431" w:rsidRPr="00DB6569" w:rsidRDefault="00511431" w:rsidP="00511431">
            <w:pPr>
              <w:pStyle w:val="21"/>
              <w:tabs>
                <w:tab w:val="left" w:pos="228"/>
              </w:tabs>
              <w:spacing w:before="0" w:after="0" w:line="240" w:lineRule="auto"/>
              <w:ind w:left="-56" w:right="33"/>
              <w:jc w:val="both"/>
              <w:rPr>
                <w:sz w:val="24"/>
                <w:szCs w:val="24"/>
              </w:rPr>
            </w:pPr>
            <w:r w:rsidRPr="00DB6569">
              <w:rPr>
                <w:i/>
                <w:sz w:val="24"/>
                <w:szCs w:val="24"/>
              </w:rPr>
              <w:t>Инсценировки и музыкальные спектакли.</w:t>
            </w:r>
            <w:r w:rsidRPr="00DB6569">
              <w:rPr>
                <w:sz w:val="24"/>
                <w:szCs w:val="24"/>
              </w:rPr>
              <w:t xml:space="preserve"> «Где был, Иванушка?», рус. нар. мелодия, обраб. М. Иорданского; «Моя любимая кукла», автор Т. Коренева; «Полянка» (музыкальная играсказка), муз.Т. Вилькорейской.</w:t>
            </w:r>
          </w:p>
          <w:p w:rsidR="00511431" w:rsidRPr="00DB6569" w:rsidRDefault="00511431" w:rsidP="00511431">
            <w:pPr>
              <w:pStyle w:val="21"/>
              <w:tabs>
                <w:tab w:val="left" w:pos="228"/>
              </w:tabs>
              <w:spacing w:before="0" w:after="0" w:line="240" w:lineRule="auto"/>
              <w:ind w:left="-56" w:right="33"/>
              <w:jc w:val="both"/>
              <w:rPr>
                <w:sz w:val="24"/>
                <w:szCs w:val="24"/>
              </w:rPr>
            </w:pPr>
            <w:r w:rsidRPr="00DB6569">
              <w:rPr>
                <w:i/>
                <w:sz w:val="24"/>
                <w:szCs w:val="24"/>
              </w:rPr>
              <w:t>Развитие танцевально-игрового творчества.</w:t>
            </w:r>
            <w:r w:rsidRPr="00DB6569">
              <w:rPr>
                <w:sz w:val="24"/>
                <w:szCs w:val="24"/>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511431" w:rsidRDefault="00511431" w:rsidP="00446749">
            <w:pPr>
              <w:pStyle w:val="21"/>
              <w:tabs>
                <w:tab w:val="left" w:pos="228"/>
              </w:tabs>
              <w:spacing w:before="0" w:after="0" w:line="240" w:lineRule="auto"/>
              <w:ind w:left="-56" w:right="33"/>
              <w:jc w:val="both"/>
              <w:rPr>
                <w:sz w:val="24"/>
                <w:szCs w:val="24"/>
              </w:rPr>
            </w:pPr>
            <w:r w:rsidRPr="00DB6569">
              <w:rPr>
                <w:i/>
                <w:sz w:val="24"/>
                <w:szCs w:val="24"/>
              </w:rPr>
              <w:t>Игра на детских муз</w:t>
            </w:r>
            <w:r w:rsidR="00446749">
              <w:rPr>
                <w:i/>
                <w:sz w:val="24"/>
                <w:szCs w:val="24"/>
              </w:rPr>
              <w:t>.</w:t>
            </w:r>
            <w:r w:rsidRPr="00DB6569">
              <w:rPr>
                <w:i/>
                <w:sz w:val="24"/>
                <w:szCs w:val="24"/>
              </w:rPr>
              <w:t xml:space="preserve"> инструментах.</w:t>
            </w:r>
            <w:r w:rsidRPr="00DB6569">
              <w:rPr>
                <w:sz w:val="24"/>
                <w:szCs w:val="24"/>
              </w:rPr>
              <w:t xml:space="preserve"> «Дон-дон», рус. нар. песня, обраб. Р. Рустамова; «Гори, гори ясно!», рус. нар. мелодия; ««Часики», муз. </w:t>
            </w:r>
            <w:r>
              <w:rPr>
                <w:sz w:val="24"/>
                <w:szCs w:val="24"/>
              </w:rPr>
              <w:t>С. Вольфензона.</w:t>
            </w:r>
          </w:p>
        </w:tc>
      </w:tr>
      <w:tr w:rsidR="00511431" w:rsidTr="002A385F">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12956" w:type="dxa"/>
            <w:gridSpan w:val="10"/>
            <w:shd w:val="clear" w:color="auto" w:fill="E7E6E6"/>
          </w:tcPr>
          <w:p w:rsidR="00511431" w:rsidRDefault="00511431" w:rsidP="00511431">
            <w:pPr>
              <w:spacing w:after="0" w:line="240" w:lineRule="auto"/>
              <w:jc w:val="center"/>
              <w:rPr>
                <w:rFonts w:ascii="Times New Roman" w:hAnsi="Times New Roman"/>
                <w:sz w:val="24"/>
                <w:szCs w:val="24"/>
              </w:rPr>
            </w:pPr>
            <w:r>
              <w:rPr>
                <w:rFonts w:ascii="Times New Roman" w:hAnsi="Times New Roman"/>
                <w:sz w:val="24"/>
                <w:szCs w:val="24"/>
              </w:rPr>
              <w:t>ТЕАТРАЛИЗОВАННАЯ ДЕЯТЕЛЬНОСТЬ</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7327" w:type="dxa"/>
            <w:gridSpan w:val="7"/>
          </w:tcPr>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знакомить детей с различными видами театрального искусства (кукольный театр, балет, опера и прочее);</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знакомить детей с театральной терминологией (акт, актер, антракт, кулисы и так далее);</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lastRenderedPageBreak/>
              <w:t>развивать интерес к сценическому искусству;</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воспитывать доброжелательность и контактность в отношениях со сверстниками;</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511431"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создавать условия для показа результатов творческой деятельности, поддерживать инициативу изготовления декораций,</w:t>
            </w:r>
            <w:r>
              <w:rPr>
                <w:sz w:val="24"/>
                <w:szCs w:val="24"/>
              </w:rPr>
              <w:t xml:space="preserve"> элементов костюмов и атрибутов.</w:t>
            </w:r>
          </w:p>
        </w:tc>
        <w:tc>
          <w:tcPr>
            <w:tcW w:w="5629" w:type="dxa"/>
            <w:gridSpan w:val="3"/>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r w:rsidRPr="00C64DD3">
              <w:rPr>
                <w:sz w:val="24"/>
                <w:szCs w:val="24"/>
              </w:rPr>
              <w:lastRenderedPageBreak/>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w:t>
            </w:r>
            <w:r w:rsidRPr="00C64DD3">
              <w:rPr>
                <w:sz w:val="24"/>
                <w:szCs w:val="24"/>
              </w:rPr>
              <w:lastRenderedPageBreak/>
              <w:t>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r>
      <w:tr w:rsidR="00511431" w:rsidTr="002A385F">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12956" w:type="dxa"/>
            <w:gridSpan w:val="10"/>
            <w:shd w:val="clear" w:color="auto" w:fill="E7E6E6"/>
          </w:tcPr>
          <w:p w:rsidR="00511431" w:rsidRDefault="00511431" w:rsidP="00511431">
            <w:pPr>
              <w:spacing w:after="0" w:line="240" w:lineRule="auto"/>
              <w:jc w:val="center"/>
              <w:rPr>
                <w:rFonts w:ascii="Times New Roman" w:hAnsi="Times New Roman"/>
                <w:sz w:val="24"/>
                <w:szCs w:val="24"/>
              </w:rPr>
            </w:pPr>
            <w:r>
              <w:rPr>
                <w:rFonts w:ascii="Times New Roman" w:hAnsi="Times New Roman"/>
                <w:sz w:val="24"/>
                <w:szCs w:val="24"/>
              </w:rPr>
              <w:t>КУЛЬТУРНО-ДОСУГОВАЯ ДЕЯТЕЛЬНОСТЬ</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7327" w:type="dxa"/>
            <w:gridSpan w:val="7"/>
          </w:tcPr>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создавать условия для проявления культурных потребностей и интересов, а также их использования в организации своего досуга;</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формировать понятия праздничный и будний день, понимать их различия;</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знакомить с историей возникновения праздников, воспитывать бережное отношение к народным праздничным традициям и обычаям;</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 xml:space="preserve">воспитывать интерес к народной культуре, продолжать знакомить с традициями народов страны; воспитывать интерес и желание </w:t>
            </w:r>
            <w:r w:rsidRPr="008E5208">
              <w:rPr>
                <w:sz w:val="24"/>
                <w:szCs w:val="24"/>
              </w:rPr>
              <w:lastRenderedPageBreak/>
              <w:t>участвовать в народных праздниках и развлечениях;</w:t>
            </w:r>
          </w:p>
          <w:p w:rsidR="00511431"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поддерживать интерес к участию в творческих объединениях дополнительного образования в ДОО и вне её.</w:t>
            </w:r>
          </w:p>
        </w:tc>
        <w:tc>
          <w:tcPr>
            <w:tcW w:w="5629" w:type="dxa"/>
            <w:gridSpan w:val="3"/>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r w:rsidRPr="00C64DD3">
              <w:rPr>
                <w:sz w:val="24"/>
                <w:szCs w:val="24"/>
              </w:rPr>
              <w:lastRenderedPageBreak/>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tc>
      </w:tr>
      <w:tr w:rsidR="00511431" w:rsidTr="002A385F">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12956" w:type="dxa"/>
            <w:gridSpan w:val="10"/>
            <w:shd w:val="clear" w:color="auto" w:fill="FFFFFF"/>
          </w:tcPr>
          <w:p w:rsidR="00511431" w:rsidRDefault="00511431" w:rsidP="00511431">
            <w:pPr>
              <w:spacing w:after="0" w:line="240" w:lineRule="auto"/>
              <w:jc w:val="both"/>
              <w:rPr>
                <w:rFonts w:ascii="Times New Roman" w:hAnsi="Times New Roman"/>
                <w:sz w:val="24"/>
                <w:szCs w:val="24"/>
              </w:rPr>
            </w:pPr>
            <w:r>
              <w:rPr>
                <w:rFonts w:ascii="Times New Roman" w:hAnsi="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Pr>
                <w:rFonts w:ascii="Times New Roman" w:hAnsi="Times New Roman"/>
                <w:b/>
                <w:sz w:val="24"/>
                <w:szCs w:val="24"/>
              </w:rPr>
              <w:t>«Культура» и «Красота»</w:t>
            </w:r>
            <w:r>
              <w:rPr>
                <w:rFonts w:ascii="Times New Roman" w:hAnsi="Times New Roman"/>
                <w:sz w:val="24"/>
                <w:szCs w:val="24"/>
              </w:rPr>
              <w:t>, что предполагает:</w:t>
            </w:r>
          </w:p>
          <w:p w:rsidR="00511431" w:rsidRDefault="00511431" w:rsidP="00511431">
            <w:pPr>
              <w:spacing w:after="0" w:line="240" w:lineRule="auto"/>
              <w:jc w:val="both"/>
              <w:rPr>
                <w:rFonts w:ascii="Times New Roman" w:hAnsi="Times New Roman"/>
                <w:sz w:val="24"/>
                <w:szCs w:val="24"/>
              </w:rPr>
            </w:pPr>
            <w:r>
              <w:rPr>
                <w:rFonts w:ascii="Times New Roman" w:hAnsi="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511431" w:rsidRDefault="00511431" w:rsidP="00511431">
            <w:pPr>
              <w:spacing w:after="0" w:line="240" w:lineRule="auto"/>
              <w:jc w:val="both"/>
              <w:rPr>
                <w:rFonts w:ascii="Times New Roman" w:hAnsi="Times New Roman"/>
                <w:sz w:val="24"/>
                <w:szCs w:val="24"/>
              </w:rPr>
            </w:pPr>
            <w:r>
              <w:rPr>
                <w:rFonts w:ascii="Times New Roman" w:hAnsi="Times New Roman"/>
                <w:sz w:val="24"/>
                <w:szCs w:val="24"/>
              </w:rPr>
              <w:t>• приобщение к традициям и великому культурному наследию российского народа, шедеврам мировой художественной культуры;</w:t>
            </w:r>
          </w:p>
          <w:p w:rsidR="00511431" w:rsidRDefault="00511431" w:rsidP="00511431">
            <w:pPr>
              <w:spacing w:after="0" w:line="240" w:lineRule="auto"/>
              <w:jc w:val="both"/>
              <w:rPr>
                <w:rFonts w:ascii="Times New Roman" w:hAnsi="Times New Roman"/>
                <w:sz w:val="24"/>
                <w:szCs w:val="24"/>
              </w:rPr>
            </w:pPr>
            <w:r>
              <w:rPr>
                <w:rFonts w:ascii="Times New Roman" w:hAnsi="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511431" w:rsidRDefault="00511431" w:rsidP="00511431">
            <w:pPr>
              <w:spacing w:after="0" w:line="240" w:lineRule="auto"/>
              <w:jc w:val="both"/>
              <w:rPr>
                <w:rFonts w:ascii="Times New Roman" w:hAnsi="Times New Roman"/>
                <w:sz w:val="24"/>
                <w:szCs w:val="24"/>
              </w:rPr>
            </w:pPr>
            <w:r>
              <w:rPr>
                <w:rFonts w:ascii="Times New Roman" w:hAnsi="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511431" w:rsidRDefault="00511431" w:rsidP="00511431">
            <w:pPr>
              <w:spacing w:after="0" w:line="240" w:lineRule="auto"/>
              <w:jc w:val="both"/>
              <w:rPr>
                <w:rFonts w:ascii="Times New Roman" w:hAnsi="Times New Roman"/>
                <w:sz w:val="24"/>
                <w:szCs w:val="24"/>
              </w:rPr>
            </w:pPr>
            <w:r>
              <w:rPr>
                <w:rFonts w:ascii="Times New Roman" w:hAnsi="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511431" w:rsidRDefault="00511431" w:rsidP="00511431">
            <w:pPr>
              <w:spacing w:after="0" w:line="240" w:lineRule="auto"/>
              <w:jc w:val="both"/>
              <w:rPr>
                <w:rFonts w:ascii="Times New Roman" w:hAnsi="Times New Roman"/>
                <w:sz w:val="24"/>
                <w:szCs w:val="24"/>
              </w:rPr>
            </w:pPr>
            <w:r>
              <w:rPr>
                <w:rFonts w:ascii="Times New Roman" w:hAnsi="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511431" w:rsidTr="00511431">
        <w:tc>
          <w:tcPr>
            <w:tcW w:w="2207" w:type="dxa"/>
            <w:vMerge w:val="restart"/>
            <w:shd w:val="clear" w:color="auto" w:fill="FFFFFF"/>
          </w:tcPr>
          <w:p w:rsidR="00511431" w:rsidRDefault="00511431" w:rsidP="00511431">
            <w:pPr>
              <w:spacing w:after="0" w:line="240" w:lineRule="auto"/>
              <w:jc w:val="both"/>
              <w:rPr>
                <w:rFonts w:ascii="Times New Roman" w:hAnsi="Times New Roman"/>
                <w:b/>
                <w:bCs/>
                <w:sz w:val="24"/>
                <w:szCs w:val="24"/>
              </w:rPr>
            </w:pPr>
            <w:r>
              <w:rPr>
                <w:rFonts w:ascii="Times New Roman" w:hAnsi="Times New Roman"/>
                <w:b/>
                <w:bCs/>
                <w:sz w:val="24"/>
                <w:szCs w:val="24"/>
              </w:rPr>
              <w:t>Физическое развитие</w:t>
            </w:r>
          </w:p>
        </w:tc>
        <w:tc>
          <w:tcPr>
            <w:tcW w:w="3600" w:type="dxa"/>
            <w:gridSpan w:val="2"/>
            <w:vMerge w:val="restart"/>
          </w:tcPr>
          <w:p w:rsidR="00511431" w:rsidRPr="001129A2" w:rsidRDefault="00511431" w:rsidP="00511431">
            <w:pPr>
              <w:pStyle w:val="21"/>
              <w:numPr>
                <w:ilvl w:val="0"/>
                <w:numId w:val="68"/>
              </w:numPr>
              <w:tabs>
                <w:tab w:val="left" w:pos="228"/>
              </w:tabs>
              <w:spacing w:before="0" w:after="0" w:line="240" w:lineRule="auto"/>
              <w:ind w:left="-56" w:firstLine="0"/>
              <w:jc w:val="both"/>
              <w:rPr>
                <w:sz w:val="24"/>
                <w:szCs w:val="24"/>
              </w:rPr>
            </w:pPr>
            <w:r w:rsidRPr="001129A2">
              <w:rPr>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511431" w:rsidRPr="001129A2" w:rsidRDefault="00511431" w:rsidP="00511431">
            <w:pPr>
              <w:pStyle w:val="21"/>
              <w:numPr>
                <w:ilvl w:val="0"/>
                <w:numId w:val="68"/>
              </w:numPr>
              <w:tabs>
                <w:tab w:val="left" w:pos="228"/>
              </w:tabs>
              <w:spacing w:before="0" w:after="0" w:line="240" w:lineRule="auto"/>
              <w:ind w:left="-56" w:firstLine="0"/>
              <w:jc w:val="both"/>
              <w:rPr>
                <w:sz w:val="24"/>
                <w:szCs w:val="24"/>
              </w:rPr>
            </w:pPr>
            <w:r w:rsidRPr="001129A2">
              <w:rPr>
                <w:sz w:val="24"/>
                <w:szCs w:val="24"/>
              </w:rPr>
              <w:t xml:space="preserve">развивать психофизические качества, координацию, мелкую моторику ориентировку в </w:t>
            </w:r>
            <w:r w:rsidRPr="001129A2">
              <w:rPr>
                <w:sz w:val="24"/>
                <w:szCs w:val="24"/>
              </w:rPr>
              <w:lastRenderedPageBreak/>
              <w:t>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511431" w:rsidRPr="001129A2" w:rsidRDefault="00511431" w:rsidP="00511431">
            <w:pPr>
              <w:pStyle w:val="21"/>
              <w:numPr>
                <w:ilvl w:val="0"/>
                <w:numId w:val="68"/>
              </w:numPr>
              <w:tabs>
                <w:tab w:val="left" w:pos="228"/>
              </w:tabs>
              <w:spacing w:before="0" w:after="0" w:line="240" w:lineRule="auto"/>
              <w:ind w:left="-56" w:firstLine="0"/>
              <w:jc w:val="both"/>
              <w:rPr>
                <w:sz w:val="24"/>
                <w:szCs w:val="24"/>
              </w:rPr>
            </w:pPr>
            <w:r w:rsidRPr="001129A2">
              <w:rPr>
                <w:sz w:val="24"/>
                <w:szCs w:val="24"/>
              </w:rPr>
              <w:t>воспитывать патриотические чувства и нравственно-волевые качества в подвижных и спортивных играх, формах активного отдыха;</w:t>
            </w:r>
          </w:p>
          <w:p w:rsidR="00511431" w:rsidRPr="001129A2" w:rsidRDefault="00511431" w:rsidP="00511431">
            <w:pPr>
              <w:pStyle w:val="21"/>
              <w:numPr>
                <w:ilvl w:val="0"/>
                <w:numId w:val="68"/>
              </w:numPr>
              <w:tabs>
                <w:tab w:val="left" w:pos="228"/>
              </w:tabs>
              <w:spacing w:before="0" w:after="0" w:line="240" w:lineRule="auto"/>
              <w:ind w:left="-56" w:firstLine="0"/>
              <w:jc w:val="both"/>
              <w:rPr>
                <w:sz w:val="24"/>
                <w:szCs w:val="24"/>
              </w:rPr>
            </w:pPr>
            <w:r w:rsidRPr="001129A2">
              <w:rPr>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511431" w:rsidRPr="001129A2" w:rsidRDefault="00511431" w:rsidP="00511431">
            <w:pPr>
              <w:pStyle w:val="21"/>
              <w:numPr>
                <w:ilvl w:val="0"/>
                <w:numId w:val="68"/>
              </w:numPr>
              <w:tabs>
                <w:tab w:val="left" w:pos="228"/>
              </w:tabs>
              <w:spacing w:before="0" w:after="0" w:line="240" w:lineRule="auto"/>
              <w:ind w:left="-56" w:firstLine="0"/>
              <w:jc w:val="both"/>
              <w:rPr>
                <w:sz w:val="24"/>
                <w:szCs w:val="24"/>
              </w:rPr>
            </w:pPr>
            <w:r w:rsidRPr="001129A2">
              <w:rPr>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511431" w:rsidRPr="001129A2" w:rsidRDefault="00511431" w:rsidP="00511431">
            <w:pPr>
              <w:pStyle w:val="21"/>
              <w:numPr>
                <w:ilvl w:val="0"/>
                <w:numId w:val="68"/>
              </w:numPr>
              <w:tabs>
                <w:tab w:val="left" w:pos="228"/>
              </w:tabs>
              <w:spacing w:before="0" w:after="0" w:line="240" w:lineRule="auto"/>
              <w:ind w:left="-56" w:firstLine="0"/>
              <w:jc w:val="both"/>
              <w:rPr>
                <w:sz w:val="24"/>
                <w:szCs w:val="24"/>
              </w:rPr>
            </w:pPr>
            <w:r w:rsidRPr="001129A2">
              <w:rPr>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511431" w:rsidRPr="001129A2" w:rsidRDefault="00511431" w:rsidP="00511431">
            <w:pPr>
              <w:pStyle w:val="21"/>
              <w:numPr>
                <w:ilvl w:val="0"/>
                <w:numId w:val="68"/>
              </w:numPr>
              <w:tabs>
                <w:tab w:val="left" w:pos="228"/>
              </w:tabs>
              <w:spacing w:before="0" w:after="0" w:line="240" w:lineRule="auto"/>
              <w:ind w:left="-56" w:firstLine="0"/>
              <w:jc w:val="both"/>
              <w:rPr>
                <w:sz w:val="24"/>
                <w:szCs w:val="24"/>
              </w:rPr>
            </w:pPr>
            <w:r w:rsidRPr="001129A2">
              <w:rPr>
                <w:sz w:val="24"/>
                <w:szCs w:val="24"/>
              </w:rPr>
              <w:t xml:space="preserve">воспитывать бережное и </w:t>
            </w:r>
            <w:r w:rsidRPr="001129A2">
              <w:rPr>
                <w:sz w:val="24"/>
                <w:szCs w:val="24"/>
              </w:rPr>
              <w:lastRenderedPageBreak/>
              <w:t>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511431" w:rsidRDefault="00511431" w:rsidP="00511431">
            <w:pPr>
              <w:pStyle w:val="21"/>
              <w:numPr>
                <w:ilvl w:val="0"/>
                <w:numId w:val="68"/>
              </w:numPr>
              <w:tabs>
                <w:tab w:val="left" w:pos="228"/>
              </w:tabs>
              <w:spacing w:before="0" w:after="0" w:line="240" w:lineRule="auto"/>
              <w:ind w:left="-56" w:firstLine="0"/>
              <w:jc w:val="both"/>
              <w:rPr>
                <w:sz w:val="24"/>
                <w:szCs w:val="24"/>
              </w:rPr>
            </w:pPr>
          </w:p>
        </w:tc>
        <w:tc>
          <w:tcPr>
            <w:tcW w:w="9356" w:type="dxa"/>
            <w:gridSpan w:val="8"/>
          </w:tcPr>
          <w:p w:rsidR="00511431" w:rsidRPr="001129A2" w:rsidRDefault="00511431" w:rsidP="00511431">
            <w:pPr>
              <w:pStyle w:val="21"/>
              <w:shd w:val="clear" w:color="auto" w:fill="auto"/>
              <w:tabs>
                <w:tab w:val="left" w:pos="993"/>
              </w:tabs>
              <w:spacing w:before="0" w:after="0" w:line="240" w:lineRule="auto"/>
              <w:ind w:firstLine="34"/>
              <w:jc w:val="both"/>
              <w:rPr>
                <w:sz w:val="24"/>
                <w:szCs w:val="24"/>
              </w:rPr>
            </w:pPr>
            <w:r w:rsidRPr="001129A2">
              <w:rPr>
                <w:sz w:val="24"/>
                <w:szCs w:val="24"/>
              </w:rPr>
              <w:lastRenderedPageBreak/>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511431" w:rsidRDefault="00511431" w:rsidP="00511431">
            <w:pPr>
              <w:pStyle w:val="21"/>
              <w:shd w:val="clear" w:color="auto" w:fill="auto"/>
              <w:tabs>
                <w:tab w:val="left" w:pos="993"/>
              </w:tabs>
              <w:spacing w:before="0" w:after="0" w:line="240" w:lineRule="auto"/>
              <w:ind w:firstLine="34"/>
              <w:jc w:val="both"/>
              <w:rPr>
                <w:sz w:val="24"/>
                <w:szCs w:val="24"/>
              </w:rPr>
            </w:pPr>
            <w:r w:rsidRPr="001129A2">
              <w:rPr>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p>
        </w:tc>
        <w:tc>
          <w:tcPr>
            <w:tcW w:w="9356" w:type="dxa"/>
            <w:gridSpan w:val="8"/>
            <w:shd w:val="clear" w:color="auto" w:fill="D9D9D9" w:themeFill="background1" w:themeFillShade="D9"/>
          </w:tcPr>
          <w:p w:rsidR="00511431" w:rsidRDefault="00511431" w:rsidP="00511431">
            <w:pPr>
              <w:tabs>
                <w:tab w:val="left" w:pos="317"/>
              </w:tabs>
              <w:spacing w:after="0" w:line="240" w:lineRule="auto"/>
              <w:jc w:val="both"/>
              <w:rPr>
                <w:rFonts w:ascii="Times New Roman" w:hAnsi="Times New Roman"/>
                <w:sz w:val="24"/>
                <w:szCs w:val="24"/>
              </w:rPr>
            </w:pPr>
            <w:r w:rsidRPr="003251AF">
              <w:rPr>
                <w:rFonts w:ascii="Times New Roman" w:hAnsi="Times New Roman"/>
                <w:sz w:val="24"/>
                <w:szCs w:val="24"/>
              </w:rPr>
              <w:t>Основная гимнастика (</w:t>
            </w:r>
            <w:r>
              <w:rPr>
                <w:rFonts w:ascii="Times New Roman" w:hAnsi="Times New Roman"/>
                <w:sz w:val="24"/>
                <w:szCs w:val="24"/>
              </w:rPr>
              <w:t xml:space="preserve">основные движения, общеразвивающие упражнения, </w:t>
            </w:r>
            <w:r>
              <w:rPr>
                <w:rFonts w:ascii="Times New Roman" w:hAnsi="Times New Roman"/>
                <w:sz w:val="24"/>
                <w:szCs w:val="24"/>
              </w:rPr>
              <w:lastRenderedPageBreak/>
              <w:t>ритмическая гимнастика и строевые упражнения)</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p>
        </w:tc>
        <w:tc>
          <w:tcPr>
            <w:tcW w:w="9356" w:type="dxa"/>
            <w:gridSpan w:val="8"/>
            <w:shd w:val="clear" w:color="auto" w:fill="D9D9D9" w:themeFill="background1" w:themeFillShade="D9"/>
          </w:tcPr>
          <w:p w:rsidR="00511431" w:rsidRPr="003251AF" w:rsidRDefault="00511431" w:rsidP="00511431">
            <w:pPr>
              <w:spacing w:after="0" w:line="240" w:lineRule="auto"/>
              <w:jc w:val="both"/>
              <w:rPr>
                <w:rFonts w:ascii="Times New Roman" w:hAnsi="Times New Roman"/>
                <w:i/>
                <w:sz w:val="24"/>
                <w:szCs w:val="24"/>
              </w:rPr>
            </w:pPr>
            <w:r>
              <w:rPr>
                <w:rFonts w:ascii="Times New Roman" w:hAnsi="Times New Roman"/>
                <w:i/>
                <w:sz w:val="24"/>
                <w:szCs w:val="24"/>
              </w:rPr>
              <w:t>Основные движения</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p>
        </w:tc>
        <w:tc>
          <w:tcPr>
            <w:tcW w:w="9356" w:type="dxa"/>
            <w:gridSpan w:val="8"/>
          </w:tcPr>
          <w:p w:rsidR="00511431" w:rsidRPr="00623186" w:rsidRDefault="00511431" w:rsidP="00511431">
            <w:pPr>
              <w:pStyle w:val="21"/>
              <w:numPr>
                <w:ilvl w:val="0"/>
                <w:numId w:val="68"/>
              </w:numPr>
              <w:shd w:val="clear" w:color="auto" w:fill="auto"/>
              <w:tabs>
                <w:tab w:val="left" w:pos="318"/>
                <w:tab w:val="left" w:pos="993"/>
              </w:tabs>
              <w:spacing w:before="0" w:after="0" w:line="240" w:lineRule="auto"/>
              <w:ind w:left="0" w:firstLine="0"/>
              <w:jc w:val="both"/>
              <w:rPr>
                <w:sz w:val="24"/>
                <w:szCs w:val="24"/>
              </w:rPr>
            </w:pPr>
            <w:r w:rsidRPr="00623186">
              <w:rPr>
                <w:sz w:val="24"/>
                <w:szCs w:val="24"/>
                <w:u w:val="single"/>
              </w:rPr>
              <w:t>бросание, катание, ловля, метание:</w:t>
            </w:r>
            <w:r w:rsidRPr="00623186">
              <w:rPr>
                <w:sz w:val="24"/>
                <w:szCs w:val="24"/>
              </w:rPr>
              <w:t xml:space="preserve">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511431" w:rsidRPr="00623186" w:rsidRDefault="00511431" w:rsidP="00511431">
            <w:pPr>
              <w:pStyle w:val="21"/>
              <w:numPr>
                <w:ilvl w:val="0"/>
                <w:numId w:val="68"/>
              </w:numPr>
              <w:shd w:val="clear" w:color="auto" w:fill="auto"/>
              <w:tabs>
                <w:tab w:val="left" w:pos="318"/>
                <w:tab w:val="left" w:pos="993"/>
              </w:tabs>
              <w:spacing w:before="0" w:after="0" w:line="240" w:lineRule="auto"/>
              <w:ind w:left="0" w:firstLine="0"/>
              <w:jc w:val="both"/>
              <w:rPr>
                <w:sz w:val="24"/>
                <w:szCs w:val="24"/>
              </w:rPr>
            </w:pPr>
            <w:r w:rsidRPr="00623186">
              <w:rPr>
                <w:sz w:val="24"/>
                <w:szCs w:val="24"/>
                <w:u w:val="single"/>
              </w:rPr>
              <w:t>ползание, лазанье:</w:t>
            </w:r>
            <w:r w:rsidRPr="00623186">
              <w:rPr>
                <w:sz w:val="24"/>
                <w:szCs w:val="24"/>
              </w:rPr>
              <w:t xml:space="preserve">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511431" w:rsidRPr="00623186" w:rsidRDefault="00511431" w:rsidP="00511431">
            <w:pPr>
              <w:pStyle w:val="21"/>
              <w:numPr>
                <w:ilvl w:val="0"/>
                <w:numId w:val="68"/>
              </w:numPr>
              <w:shd w:val="clear" w:color="auto" w:fill="auto"/>
              <w:tabs>
                <w:tab w:val="left" w:pos="318"/>
                <w:tab w:val="left" w:pos="993"/>
              </w:tabs>
              <w:spacing w:before="0" w:after="0" w:line="240" w:lineRule="auto"/>
              <w:ind w:left="0" w:firstLine="0"/>
              <w:jc w:val="both"/>
              <w:rPr>
                <w:sz w:val="24"/>
                <w:szCs w:val="24"/>
              </w:rPr>
            </w:pPr>
            <w:r w:rsidRPr="00623186">
              <w:rPr>
                <w:sz w:val="24"/>
                <w:szCs w:val="24"/>
                <w:u w:val="single"/>
              </w:rPr>
              <w:t>ходьба:</w:t>
            </w:r>
            <w:r w:rsidRPr="00623186">
              <w:rPr>
                <w:sz w:val="24"/>
                <w:szCs w:val="24"/>
              </w:rPr>
              <w:t xml:space="preserve">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511431" w:rsidRPr="00623186" w:rsidRDefault="00511431" w:rsidP="00511431">
            <w:pPr>
              <w:pStyle w:val="21"/>
              <w:numPr>
                <w:ilvl w:val="0"/>
                <w:numId w:val="68"/>
              </w:numPr>
              <w:shd w:val="clear" w:color="auto" w:fill="auto"/>
              <w:tabs>
                <w:tab w:val="left" w:pos="318"/>
                <w:tab w:val="left" w:pos="993"/>
              </w:tabs>
              <w:spacing w:before="0" w:after="0" w:line="240" w:lineRule="auto"/>
              <w:ind w:left="0" w:firstLine="0"/>
              <w:jc w:val="both"/>
              <w:rPr>
                <w:sz w:val="24"/>
                <w:szCs w:val="24"/>
              </w:rPr>
            </w:pPr>
            <w:r w:rsidRPr="00623186">
              <w:rPr>
                <w:sz w:val="24"/>
                <w:szCs w:val="24"/>
                <w:u w:val="single"/>
              </w:rPr>
              <w:t>бег:</w:t>
            </w:r>
            <w:r w:rsidRPr="00623186">
              <w:rPr>
                <w:sz w:val="24"/>
                <w:szCs w:val="24"/>
              </w:rPr>
              <w:t xml:space="preserve">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511431" w:rsidRPr="00623186" w:rsidRDefault="00511431" w:rsidP="00511431">
            <w:pPr>
              <w:pStyle w:val="21"/>
              <w:numPr>
                <w:ilvl w:val="0"/>
                <w:numId w:val="68"/>
              </w:numPr>
              <w:shd w:val="clear" w:color="auto" w:fill="auto"/>
              <w:tabs>
                <w:tab w:val="left" w:pos="318"/>
                <w:tab w:val="left" w:pos="993"/>
              </w:tabs>
              <w:spacing w:before="0" w:after="0" w:line="240" w:lineRule="auto"/>
              <w:ind w:left="0" w:firstLine="0"/>
              <w:jc w:val="both"/>
              <w:rPr>
                <w:sz w:val="24"/>
                <w:szCs w:val="24"/>
              </w:rPr>
            </w:pPr>
            <w:r w:rsidRPr="00623186">
              <w:rPr>
                <w:sz w:val="24"/>
                <w:szCs w:val="24"/>
                <w:u w:val="single"/>
              </w:rPr>
              <w:t>прыжки:</w:t>
            </w:r>
            <w:r w:rsidRPr="00623186">
              <w:rPr>
                <w:sz w:val="24"/>
                <w:szCs w:val="24"/>
              </w:rPr>
              <w:t xml:space="preserve">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w:t>
            </w:r>
            <w:r w:rsidRPr="00623186">
              <w:rPr>
                <w:sz w:val="24"/>
                <w:szCs w:val="24"/>
              </w:rPr>
              <w:lastRenderedPageBreak/>
              <w:t>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511431" w:rsidRPr="00623186" w:rsidRDefault="00511431" w:rsidP="00511431">
            <w:pPr>
              <w:pStyle w:val="21"/>
              <w:numPr>
                <w:ilvl w:val="0"/>
                <w:numId w:val="68"/>
              </w:numPr>
              <w:shd w:val="clear" w:color="auto" w:fill="auto"/>
              <w:tabs>
                <w:tab w:val="left" w:pos="318"/>
                <w:tab w:val="left" w:pos="993"/>
              </w:tabs>
              <w:spacing w:before="0" w:after="0" w:line="240" w:lineRule="auto"/>
              <w:ind w:left="0" w:firstLine="0"/>
              <w:jc w:val="both"/>
              <w:rPr>
                <w:sz w:val="24"/>
                <w:szCs w:val="24"/>
              </w:rPr>
            </w:pPr>
            <w:r w:rsidRPr="00623186">
              <w:rPr>
                <w:sz w:val="24"/>
                <w:szCs w:val="24"/>
                <w:u w:val="single"/>
              </w:rPr>
              <w:t>прыжки со скакалкой:</w:t>
            </w:r>
            <w:r w:rsidRPr="00623186">
              <w:rPr>
                <w:sz w:val="24"/>
                <w:szCs w:val="24"/>
              </w:rPr>
              <w:t xml:space="preserve">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511431" w:rsidRPr="00623186" w:rsidRDefault="00511431" w:rsidP="00511431">
            <w:pPr>
              <w:pStyle w:val="21"/>
              <w:numPr>
                <w:ilvl w:val="0"/>
                <w:numId w:val="68"/>
              </w:numPr>
              <w:shd w:val="clear" w:color="auto" w:fill="auto"/>
              <w:tabs>
                <w:tab w:val="left" w:pos="318"/>
                <w:tab w:val="left" w:pos="993"/>
              </w:tabs>
              <w:spacing w:before="0" w:after="0" w:line="240" w:lineRule="auto"/>
              <w:ind w:left="0" w:firstLine="0"/>
              <w:jc w:val="both"/>
              <w:rPr>
                <w:sz w:val="24"/>
                <w:szCs w:val="24"/>
              </w:rPr>
            </w:pPr>
            <w:r w:rsidRPr="00623186">
              <w:rPr>
                <w:sz w:val="24"/>
                <w:szCs w:val="24"/>
                <w:u w:val="single"/>
              </w:rPr>
              <w:t>упражнения в равновесии</w:t>
            </w:r>
            <w:r w:rsidRPr="00623186">
              <w:rPr>
                <w:sz w:val="24"/>
                <w:szCs w:val="24"/>
              </w:rPr>
              <w:t>: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511431" w:rsidRDefault="00511431" w:rsidP="00511431">
            <w:pPr>
              <w:pStyle w:val="21"/>
              <w:shd w:val="clear" w:color="auto" w:fill="auto"/>
              <w:tabs>
                <w:tab w:val="left" w:pos="318"/>
                <w:tab w:val="left" w:pos="993"/>
              </w:tabs>
              <w:spacing w:before="0" w:after="0" w:line="240" w:lineRule="auto"/>
              <w:jc w:val="both"/>
              <w:rPr>
                <w:sz w:val="24"/>
                <w:szCs w:val="24"/>
              </w:rPr>
            </w:pPr>
            <w:r>
              <w:rPr>
                <w:sz w:val="24"/>
                <w:szCs w:val="24"/>
              </w:rPr>
              <w:t>П</w:t>
            </w:r>
            <w:r w:rsidRPr="00623186">
              <w:rPr>
                <w:sz w:val="24"/>
                <w:szCs w:val="24"/>
              </w:rPr>
              <w:t>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p>
        </w:tc>
        <w:tc>
          <w:tcPr>
            <w:tcW w:w="9356" w:type="dxa"/>
            <w:gridSpan w:val="8"/>
            <w:shd w:val="clear" w:color="auto" w:fill="D9D9D9" w:themeFill="background1" w:themeFillShade="D9"/>
          </w:tcPr>
          <w:p w:rsidR="00511431" w:rsidRDefault="00511431" w:rsidP="00511431">
            <w:pPr>
              <w:spacing w:after="0" w:line="240" w:lineRule="auto"/>
              <w:jc w:val="both"/>
              <w:rPr>
                <w:rFonts w:ascii="Times New Roman" w:hAnsi="Times New Roman"/>
                <w:sz w:val="24"/>
                <w:szCs w:val="24"/>
              </w:rPr>
            </w:pPr>
            <w:r>
              <w:rPr>
                <w:rFonts w:ascii="Times New Roman" w:hAnsi="Times New Roman"/>
                <w:i/>
                <w:sz w:val="24"/>
                <w:szCs w:val="24"/>
              </w:rPr>
              <w:t>Общеразвивающие упражнения:</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p>
        </w:tc>
        <w:tc>
          <w:tcPr>
            <w:tcW w:w="9356" w:type="dxa"/>
            <w:gridSpan w:val="8"/>
          </w:tcPr>
          <w:p w:rsidR="00511431" w:rsidRPr="00623186" w:rsidRDefault="00511431" w:rsidP="00511431">
            <w:pPr>
              <w:pStyle w:val="21"/>
              <w:numPr>
                <w:ilvl w:val="0"/>
                <w:numId w:val="68"/>
              </w:numPr>
              <w:shd w:val="clear" w:color="auto" w:fill="auto"/>
              <w:tabs>
                <w:tab w:val="left" w:pos="318"/>
                <w:tab w:val="left" w:pos="993"/>
              </w:tabs>
              <w:spacing w:before="0" w:after="0" w:line="240" w:lineRule="auto"/>
              <w:ind w:left="0" w:firstLine="0"/>
              <w:jc w:val="both"/>
              <w:rPr>
                <w:sz w:val="24"/>
                <w:szCs w:val="24"/>
              </w:rPr>
            </w:pPr>
            <w:r w:rsidRPr="00DB6569">
              <w:rPr>
                <w:sz w:val="24"/>
                <w:szCs w:val="24"/>
                <w:u w:val="single"/>
              </w:rPr>
              <w:t>упражнения для кистей рук, развития и укрепления мышц рук и плечевого пояса:</w:t>
            </w:r>
            <w:r w:rsidRPr="00623186">
              <w:rPr>
                <w:sz w:val="24"/>
                <w:szCs w:val="24"/>
              </w:rPr>
              <w:t xml:space="preserve">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511431" w:rsidRPr="00623186" w:rsidRDefault="00511431" w:rsidP="00511431">
            <w:pPr>
              <w:pStyle w:val="21"/>
              <w:numPr>
                <w:ilvl w:val="0"/>
                <w:numId w:val="68"/>
              </w:numPr>
              <w:shd w:val="clear" w:color="auto" w:fill="auto"/>
              <w:tabs>
                <w:tab w:val="left" w:pos="318"/>
                <w:tab w:val="left" w:pos="993"/>
              </w:tabs>
              <w:spacing w:before="0" w:after="0" w:line="240" w:lineRule="auto"/>
              <w:ind w:left="0" w:firstLine="0"/>
              <w:jc w:val="both"/>
              <w:rPr>
                <w:sz w:val="24"/>
                <w:szCs w:val="24"/>
              </w:rPr>
            </w:pPr>
            <w:r w:rsidRPr="00DB6569">
              <w:rPr>
                <w:sz w:val="24"/>
                <w:szCs w:val="24"/>
                <w:u w:val="single"/>
              </w:rPr>
              <w:t>упражнения для развития и укрепления мышц спины и гибкости позвоночника</w:t>
            </w:r>
            <w:r w:rsidRPr="00623186">
              <w:rPr>
                <w:sz w:val="24"/>
                <w:szCs w:val="24"/>
              </w:rPr>
              <w:t>: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511431" w:rsidRPr="00623186" w:rsidRDefault="00511431" w:rsidP="00511431">
            <w:pPr>
              <w:pStyle w:val="21"/>
              <w:numPr>
                <w:ilvl w:val="0"/>
                <w:numId w:val="68"/>
              </w:numPr>
              <w:shd w:val="clear" w:color="auto" w:fill="auto"/>
              <w:tabs>
                <w:tab w:val="left" w:pos="318"/>
                <w:tab w:val="left" w:pos="993"/>
              </w:tabs>
              <w:spacing w:before="0" w:after="0" w:line="240" w:lineRule="auto"/>
              <w:ind w:left="0" w:firstLine="0"/>
              <w:jc w:val="both"/>
              <w:rPr>
                <w:sz w:val="24"/>
                <w:szCs w:val="24"/>
              </w:rPr>
            </w:pPr>
            <w:r w:rsidRPr="00DB6569">
              <w:rPr>
                <w:sz w:val="24"/>
                <w:szCs w:val="24"/>
                <w:u w:val="single"/>
              </w:rPr>
              <w:t>упражнения для развития и укрепления мышц ног и брюшного пресса:</w:t>
            </w:r>
            <w:r w:rsidRPr="00623186">
              <w:rPr>
                <w:sz w:val="24"/>
                <w:szCs w:val="24"/>
              </w:rPr>
              <w:t xml:space="preserve">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511431" w:rsidRPr="004938B4" w:rsidRDefault="00511431" w:rsidP="00511431">
            <w:pPr>
              <w:pStyle w:val="21"/>
              <w:shd w:val="clear" w:color="auto" w:fill="auto"/>
              <w:tabs>
                <w:tab w:val="left" w:pos="993"/>
              </w:tabs>
              <w:spacing w:before="0" w:after="0" w:line="240" w:lineRule="auto"/>
              <w:jc w:val="both"/>
              <w:rPr>
                <w:sz w:val="24"/>
                <w:szCs w:val="24"/>
              </w:rPr>
            </w:pPr>
            <w:r w:rsidRPr="00623186">
              <w:rPr>
                <w:sz w:val="24"/>
                <w:szCs w:val="24"/>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w:t>
            </w:r>
            <w:r w:rsidRPr="00623186">
              <w:rPr>
                <w:sz w:val="24"/>
                <w:szCs w:val="24"/>
              </w:rPr>
              <w:lastRenderedPageBreak/>
              <w:t>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p>
        </w:tc>
        <w:tc>
          <w:tcPr>
            <w:tcW w:w="9356" w:type="dxa"/>
            <w:gridSpan w:val="8"/>
            <w:shd w:val="clear" w:color="auto" w:fill="D9D9D9" w:themeFill="background1" w:themeFillShade="D9"/>
          </w:tcPr>
          <w:p w:rsidR="00511431" w:rsidRDefault="00511431" w:rsidP="00511431">
            <w:pPr>
              <w:spacing w:after="0" w:line="240" w:lineRule="auto"/>
              <w:jc w:val="both"/>
              <w:rPr>
                <w:rFonts w:ascii="Times New Roman" w:hAnsi="Times New Roman"/>
                <w:i/>
                <w:sz w:val="24"/>
                <w:szCs w:val="24"/>
              </w:rPr>
            </w:pPr>
            <w:r>
              <w:rPr>
                <w:rFonts w:ascii="Times New Roman" w:hAnsi="Times New Roman"/>
                <w:i/>
                <w:sz w:val="24"/>
                <w:szCs w:val="24"/>
              </w:rPr>
              <w:t>Ритмическая гимнаст</w:t>
            </w:r>
            <w:r w:rsidRPr="004938B4">
              <w:rPr>
                <w:rFonts w:ascii="Times New Roman" w:hAnsi="Times New Roman"/>
                <w:i/>
                <w:sz w:val="24"/>
                <w:szCs w:val="24"/>
                <w:shd w:val="clear" w:color="auto" w:fill="D9D9D9" w:themeFill="background1" w:themeFillShade="D9"/>
              </w:rPr>
              <w:t>ика</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p>
        </w:tc>
        <w:tc>
          <w:tcPr>
            <w:tcW w:w="9356" w:type="dxa"/>
            <w:gridSpan w:val="8"/>
          </w:tcPr>
          <w:p w:rsidR="00511431" w:rsidRPr="004938B4" w:rsidRDefault="00511431" w:rsidP="00511431">
            <w:pPr>
              <w:pStyle w:val="21"/>
              <w:numPr>
                <w:ilvl w:val="0"/>
                <w:numId w:val="68"/>
              </w:numPr>
              <w:shd w:val="clear" w:color="auto" w:fill="auto"/>
              <w:tabs>
                <w:tab w:val="left" w:pos="318"/>
                <w:tab w:val="left" w:pos="993"/>
              </w:tabs>
              <w:spacing w:before="0" w:after="0" w:line="240" w:lineRule="auto"/>
              <w:ind w:left="0" w:firstLine="0"/>
              <w:jc w:val="both"/>
              <w:rPr>
                <w:sz w:val="24"/>
                <w:szCs w:val="24"/>
              </w:rPr>
            </w:pPr>
            <w:r w:rsidRPr="00623186">
              <w:rPr>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p>
        </w:tc>
        <w:tc>
          <w:tcPr>
            <w:tcW w:w="9356" w:type="dxa"/>
            <w:gridSpan w:val="8"/>
            <w:shd w:val="clear" w:color="auto" w:fill="D9D9D9" w:themeFill="background1" w:themeFillShade="D9"/>
          </w:tcPr>
          <w:p w:rsidR="00511431" w:rsidRDefault="00511431" w:rsidP="00511431">
            <w:pPr>
              <w:spacing w:after="0" w:line="240" w:lineRule="auto"/>
              <w:jc w:val="both"/>
              <w:rPr>
                <w:rFonts w:ascii="Times New Roman" w:hAnsi="Times New Roman"/>
                <w:i/>
                <w:sz w:val="24"/>
                <w:szCs w:val="24"/>
              </w:rPr>
            </w:pPr>
            <w:r>
              <w:rPr>
                <w:rFonts w:ascii="Times New Roman" w:hAnsi="Times New Roman"/>
                <w:i/>
                <w:sz w:val="24"/>
                <w:szCs w:val="24"/>
              </w:rPr>
              <w:t>Строевые упражнения</w:t>
            </w:r>
          </w:p>
        </w:tc>
      </w:tr>
      <w:tr w:rsidR="00511431" w:rsidTr="00511431">
        <w:trPr>
          <w:trHeight w:val="699"/>
        </w:trPr>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p>
        </w:tc>
        <w:tc>
          <w:tcPr>
            <w:tcW w:w="9356" w:type="dxa"/>
            <w:gridSpan w:val="8"/>
          </w:tcPr>
          <w:p w:rsidR="00511431" w:rsidRPr="00623186" w:rsidRDefault="00511431" w:rsidP="00511431">
            <w:pPr>
              <w:pStyle w:val="21"/>
              <w:numPr>
                <w:ilvl w:val="0"/>
                <w:numId w:val="68"/>
              </w:numPr>
              <w:shd w:val="clear" w:color="auto" w:fill="auto"/>
              <w:tabs>
                <w:tab w:val="left" w:pos="318"/>
                <w:tab w:val="left" w:pos="993"/>
              </w:tabs>
              <w:spacing w:before="0" w:after="0" w:line="240" w:lineRule="auto"/>
              <w:ind w:left="0" w:firstLine="0"/>
              <w:jc w:val="both"/>
              <w:rPr>
                <w:sz w:val="24"/>
                <w:szCs w:val="24"/>
              </w:rPr>
            </w:pPr>
            <w:r w:rsidRPr="00623186">
              <w:rPr>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511431" w:rsidRPr="00623186" w:rsidRDefault="00511431" w:rsidP="00511431">
            <w:pPr>
              <w:pStyle w:val="21"/>
              <w:shd w:val="clear" w:color="auto" w:fill="auto"/>
              <w:tabs>
                <w:tab w:val="left" w:pos="284"/>
                <w:tab w:val="left" w:pos="993"/>
              </w:tabs>
              <w:spacing w:before="0" w:after="0" w:line="240" w:lineRule="auto"/>
              <w:jc w:val="both"/>
              <w:rPr>
                <w:bCs/>
                <w:i/>
                <w:iCs/>
                <w:sz w:val="24"/>
                <w:szCs w:val="24"/>
              </w:rPr>
            </w:pPr>
            <w:r w:rsidRPr="00DB6569">
              <w:rPr>
                <w:bCs/>
                <w:i/>
                <w:iCs/>
                <w:sz w:val="24"/>
                <w:szCs w:val="24"/>
                <w:shd w:val="clear" w:color="auto" w:fill="D9D9D9" w:themeFill="background1" w:themeFillShade="D9"/>
              </w:rPr>
              <w:t>1) Подвижные игры</w:t>
            </w:r>
            <w:r w:rsidRPr="00623186">
              <w:rPr>
                <w:bCs/>
                <w:i/>
                <w:iCs/>
                <w:sz w:val="24"/>
                <w:szCs w:val="24"/>
              </w:rPr>
              <w:t xml:space="preserve">: </w:t>
            </w:r>
          </w:p>
          <w:p w:rsidR="00511431" w:rsidRPr="00623186" w:rsidRDefault="00511431" w:rsidP="00511431">
            <w:pPr>
              <w:pStyle w:val="21"/>
              <w:numPr>
                <w:ilvl w:val="0"/>
                <w:numId w:val="68"/>
              </w:numPr>
              <w:shd w:val="clear" w:color="auto" w:fill="auto"/>
              <w:tabs>
                <w:tab w:val="left" w:pos="318"/>
                <w:tab w:val="left" w:pos="993"/>
              </w:tabs>
              <w:spacing w:before="0" w:after="0" w:line="240" w:lineRule="auto"/>
              <w:ind w:left="0" w:firstLine="0"/>
              <w:jc w:val="both"/>
              <w:rPr>
                <w:sz w:val="24"/>
                <w:szCs w:val="24"/>
              </w:rPr>
            </w:pPr>
            <w:r w:rsidRPr="00623186">
              <w:rPr>
                <w:sz w:val="24"/>
                <w:szCs w:val="24"/>
              </w:rPr>
              <w:t>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r>
              <w:rPr>
                <w:sz w:val="24"/>
                <w:szCs w:val="24"/>
              </w:rPr>
              <w:t>;</w:t>
            </w:r>
          </w:p>
          <w:p w:rsidR="00511431" w:rsidRPr="00623186" w:rsidRDefault="00511431" w:rsidP="00511431">
            <w:pPr>
              <w:pStyle w:val="21"/>
              <w:numPr>
                <w:ilvl w:val="0"/>
                <w:numId w:val="68"/>
              </w:numPr>
              <w:shd w:val="clear" w:color="auto" w:fill="auto"/>
              <w:tabs>
                <w:tab w:val="left" w:pos="318"/>
                <w:tab w:val="left" w:pos="993"/>
              </w:tabs>
              <w:spacing w:before="0" w:after="0" w:line="240" w:lineRule="auto"/>
              <w:ind w:left="0" w:firstLine="0"/>
              <w:jc w:val="both"/>
              <w:rPr>
                <w:sz w:val="24"/>
                <w:szCs w:val="24"/>
              </w:rPr>
            </w:pPr>
            <w:r>
              <w:rPr>
                <w:sz w:val="24"/>
                <w:szCs w:val="24"/>
              </w:rPr>
              <w:t>п</w:t>
            </w:r>
            <w:r w:rsidRPr="00623186">
              <w:rPr>
                <w:sz w:val="24"/>
                <w:szCs w:val="24"/>
              </w:rPr>
              <w:t xml:space="preserve">едагог обучает взаимодействию детей в команде, поощряет оказание помощи и </w:t>
            </w:r>
            <w:r w:rsidRPr="00623186">
              <w:rPr>
                <w:sz w:val="24"/>
                <w:szCs w:val="24"/>
              </w:rPr>
              <w:lastRenderedPageBreak/>
              <w:t>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511431" w:rsidRPr="00DB6569" w:rsidRDefault="00511431" w:rsidP="00511431">
            <w:pPr>
              <w:pStyle w:val="21"/>
              <w:shd w:val="clear" w:color="auto" w:fill="auto"/>
              <w:tabs>
                <w:tab w:val="left" w:pos="284"/>
                <w:tab w:val="left" w:pos="993"/>
              </w:tabs>
              <w:spacing w:before="0" w:after="0" w:line="240" w:lineRule="auto"/>
              <w:jc w:val="both"/>
              <w:rPr>
                <w:bCs/>
                <w:i/>
                <w:iCs/>
                <w:sz w:val="24"/>
                <w:szCs w:val="24"/>
                <w:shd w:val="clear" w:color="auto" w:fill="D9D9D9" w:themeFill="background1" w:themeFillShade="D9"/>
              </w:rPr>
            </w:pPr>
            <w:r w:rsidRPr="00DB6569">
              <w:rPr>
                <w:bCs/>
                <w:i/>
                <w:iCs/>
                <w:sz w:val="24"/>
                <w:szCs w:val="24"/>
                <w:shd w:val="clear" w:color="auto" w:fill="D9D9D9" w:themeFill="background1" w:themeFillShade="D9"/>
              </w:rPr>
              <w:t xml:space="preserve">2) Спортивные игры: </w:t>
            </w:r>
          </w:p>
          <w:p w:rsidR="00511431" w:rsidRPr="00623186" w:rsidRDefault="00511431" w:rsidP="00511431">
            <w:pPr>
              <w:pStyle w:val="21"/>
              <w:numPr>
                <w:ilvl w:val="0"/>
                <w:numId w:val="68"/>
              </w:numPr>
              <w:shd w:val="clear" w:color="auto" w:fill="auto"/>
              <w:tabs>
                <w:tab w:val="left" w:pos="318"/>
                <w:tab w:val="left" w:pos="993"/>
              </w:tabs>
              <w:spacing w:before="0" w:after="0" w:line="240" w:lineRule="auto"/>
              <w:ind w:left="0" w:firstLine="0"/>
              <w:jc w:val="both"/>
              <w:rPr>
                <w:sz w:val="24"/>
                <w:szCs w:val="24"/>
              </w:rPr>
            </w:pPr>
            <w:r w:rsidRPr="00623186">
              <w:rPr>
                <w:sz w:val="24"/>
                <w:szCs w:val="24"/>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511431" w:rsidRPr="00623186" w:rsidRDefault="00511431" w:rsidP="00511431">
            <w:pPr>
              <w:pStyle w:val="21"/>
              <w:numPr>
                <w:ilvl w:val="0"/>
                <w:numId w:val="69"/>
              </w:numPr>
              <w:shd w:val="clear" w:color="auto" w:fill="auto"/>
              <w:tabs>
                <w:tab w:val="left" w:pos="267"/>
                <w:tab w:val="left" w:pos="993"/>
              </w:tabs>
              <w:spacing w:before="0" w:after="0" w:line="240" w:lineRule="auto"/>
              <w:jc w:val="both"/>
              <w:rPr>
                <w:sz w:val="24"/>
                <w:szCs w:val="24"/>
              </w:rPr>
            </w:pPr>
            <w:r w:rsidRPr="00623186">
              <w:rPr>
                <w:sz w:val="24"/>
                <w:szCs w:val="24"/>
                <w:u w:val="single"/>
              </w:rPr>
              <w:t>городки</w:t>
            </w:r>
            <w:r w:rsidRPr="00623186">
              <w:rPr>
                <w:sz w:val="24"/>
                <w:szCs w:val="24"/>
              </w:rPr>
              <w:t>: бросание биты сбоку, выбивание городка с кона (5-6 м) и полукона (2-3 м); знание 3-4 фигур.</w:t>
            </w:r>
          </w:p>
          <w:p w:rsidR="00511431" w:rsidRPr="00623186" w:rsidRDefault="00511431" w:rsidP="00511431">
            <w:pPr>
              <w:pStyle w:val="21"/>
              <w:numPr>
                <w:ilvl w:val="0"/>
                <w:numId w:val="69"/>
              </w:numPr>
              <w:shd w:val="clear" w:color="auto" w:fill="auto"/>
              <w:tabs>
                <w:tab w:val="left" w:pos="267"/>
                <w:tab w:val="left" w:pos="993"/>
              </w:tabs>
              <w:spacing w:before="0" w:after="0" w:line="240" w:lineRule="auto"/>
              <w:jc w:val="both"/>
              <w:rPr>
                <w:sz w:val="24"/>
                <w:szCs w:val="24"/>
              </w:rPr>
            </w:pPr>
            <w:r w:rsidRPr="00623186">
              <w:rPr>
                <w:sz w:val="24"/>
                <w:szCs w:val="24"/>
                <w:u w:val="single"/>
              </w:rPr>
              <w:t>элементы баскетбола:</w:t>
            </w:r>
            <w:r w:rsidRPr="00623186">
              <w:rPr>
                <w:sz w:val="24"/>
                <w:szCs w:val="24"/>
              </w:rPr>
              <w:t xml:space="preserve">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511431" w:rsidRPr="00623186" w:rsidRDefault="00511431" w:rsidP="00511431">
            <w:pPr>
              <w:pStyle w:val="21"/>
              <w:numPr>
                <w:ilvl w:val="0"/>
                <w:numId w:val="69"/>
              </w:numPr>
              <w:shd w:val="clear" w:color="auto" w:fill="auto"/>
              <w:tabs>
                <w:tab w:val="left" w:pos="267"/>
                <w:tab w:val="left" w:pos="993"/>
              </w:tabs>
              <w:spacing w:before="0" w:after="0" w:line="240" w:lineRule="auto"/>
              <w:jc w:val="both"/>
              <w:rPr>
                <w:sz w:val="24"/>
                <w:szCs w:val="24"/>
              </w:rPr>
            </w:pPr>
            <w:r w:rsidRPr="00623186">
              <w:rPr>
                <w:sz w:val="24"/>
                <w:szCs w:val="24"/>
                <w:u w:val="single"/>
              </w:rPr>
              <w:t>бадминтон:</w:t>
            </w:r>
            <w:r w:rsidRPr="00623186">
              <w:rPr>
                <w:sz w:val="24"/>
                <w:szCs w:val="24"/>
              </w:rPr>
              <w:t xml:space="preserve"> отбивание волана ракеткой в заданном направлении; игра с педагогом.</w:t>
            </w:r>
          </w:p>
          <w:p w:rsidR="00511431" w:rsidRDefault="00511431" w:rsidP="00511431">
            <w:pPr>
              <w:pStyle w:val="21"/>
              <w:numPr>
                <w:ilvl w:val="0"/>
                <w:numId w:val="69"/>
              </w:numPr>
              <w:shd w:val="clear" w:color="auto" w:fill="auto"/>
              <w:tabs>
                <w:tab w:val="left" w:pos="267"/>
                <w:tab w:val="left" w:pos="993"/>
              </w:tabs>
              <w:spacing w:before="0" w:after="0" w:line="240" w:lineRule="auto"/>
              <w:jc w:val="both"/>
              <w:rPr>
                <w:sz w:val="24"/>
                <w:szCs w:val="24"/>
              </w:rPr>
            </w:pPr>
            <w:r w:rsidRPr="00623186">
              <w:rPr>
                <w:sz w:val="24"/>
                <w:szCs w:val="24"/>
                <w:u w:val="single"/>
              </w:rPr>
              <w:t>элементы футбола:</w:t>
            </w:r>
            <w:r w:rsidRPr="00623186">
              <w:rPr>
                <w:sz w:val="24"/>
                <w:szCs w:val="24"/>
              </w:rPr>
              <w:t xml:space="preserve">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p>
        </w:tc>
        <w:tc>
          <w:tcPr>
            <w:tcW w:w="9356" w:type="dxa"/>
            <w:gridSpan w:val="8"/>
            <w:shd w:val="clear" w:color="auto" w:fill="D9D9D9" w:themeFill="background1" w:themeFillShade="D9"/>
          </w:tcPr>
          <w:p w:rsidR="00511431" w:rsidRPr="00623186" w:rsidRDefault="00511431" w:rsidP="00511431">
            <w:pPr>
              <w:pStyle w:val="21"/>
              <w:shd w:val="clear" w:color="auto" w:fill="auto"/>
              <w:tabs>
                <w:tab w:val="left" w:pos="284"/>
                <w:tab w:val="left" w:pos="993"/>
              </w:tabs>
              <w:spacing w:before="0" w:after="0" w:line="240" w:lineRule="auto"/>
              <w:jc w:val="both"/>
              <w:rPr>
                <w:sz w:val="24"/>
                <w:szCs w:val="24"/>
              </w:rPr>
            </w:pPr>
            <w:r w:rsidRPr="00623186">
              <w:rPr>
                <w:bCs/>
                <w:i/>
                <w:iCs/>
                <w:sz w:val="24"/>
                <w:szCs w:val="24"/>
              </w:rPr>
              <w:t>Сп</w:t>
            </w:r>
            <w:r>
              <w:rPr>
                <w:bCs/>
                <w:i/>
                <w:iCs/>
                <w:sz w:val="24"/>
                <w:szCs w:val="24"/>
              </w:rPr>
              <w:t>ортивные упражнения</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p>
        </w:tc>
        <w:tc>
          <w:tcPr>
            <w:tcW w:w="9356" w:type="dxa"/>
            <w:gridSpan w:val="8"/>
          </w:tcPr>
          <w:p w:rsidR="00511431" w:rsidRPr="00623186" w:rsidRDefault="00511431" w:rsidP="00511431">
            <w:pPr>
              <w:pStyle w:val="21"/>
              <w:shd w:val="clear" w:color="auto" w:fill="auto"/>
              <w:tabs>
                <w:tab w:val="left" w:pos="993"/>
              </w:tabs>
              <w:spacing w:before="0" w:after="0" w:line="240" w:lineRule="auto"/>
              <w:jc w:val="both"/>
              <w:rPr>
                <w:sz w:val="24"/>
                <w:szCs w:val="24"/>
              </w:rPr>
            </w:pPr>
            <w:r>
              <w:rPr>
                <w:sz w:val="24"/>
                <w:szCs w:val="24"/>
              </w:rPr>
              <w:t>П</w:t>
            </w:r>
            <w:r w:rsidRPr="00623186">
              <w:rPr>
                <w:sz w:val="24"/>
                <w:szCs w:val="24"/>
              </w:rPr>
              <w:t>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511431" w:rsidRPr="00623186" w:rsidRDefault="00511431" w:rsidP="00511431">
            <w:pPr>
              <w:pStyle w:val="21"/>
              <w:numPr>
                <w:ilvl w:val="0"/>
                <w:numId w:val="70"/>
              </w:numPr>
              <w:shd w:val="clear" w:color="auto" w:fill="auto"/>
              <w:tabs>
                <w:tab w:val="left" w:pos="207"/>
                <w:tab w:val="left" w:pos="993"/>
              </w:tabs>
              <w:spacing w:before="0" w:after="0" w:line="240" w:lineRule="auto"/>
              <w:ind w:firstLine="34"/>
              <w:jc w:val="both"/>
              <w:rPr>
                <w:sz w:val="24"/>
                <w:szCs w:val="24"/>
              </w:rPr>
            </w:pPr>
            <w:r w:rsidRPr="00623186">
              <w:rPr>
                <w:sz w:val="24"/>
                <w:szCs w:val="24"/>
                <w:u w:val="single"/>
              </w:rPr>
              <w:t>катание на санках:</w:t>
            </w:r>
            <w:r w:rsidRPr="00623186">
              <w:rPr>
                <w:sz w:val="24"/>
                <w:szCs w:val="24"/>
              </w:rPr>
              <w:t xml:space="preserve"> по прямой, со скоростью, с горки, подъем с санками в гору, с торможением при спуске с горки</w:t>
            </w:r>
            <w:r>
              <w:rPr>
                <w:sz w:val="24"/>
                <w:szCs w:val="24"/>
              </w:rPr>
              <w:t>;</w:t>
            </w:r>
          </w:p>
          <w:p w:rsidR="00511431" w:rsidRPr="00623186" w:rsidRDefault="00511431" w:rsidP="00511431">
            <w:pPr>
              <w:pStyle w:val="21"/>
              <w:numPr>
                <w:ilvl w:val="0"/>
                <w:numId w:val="70"/>
              </w:numPr>
              <w:shd w:val="clear" w:color="auto" w:fill="auto"/>
              <w:tabs>
                <w:tab w:val="left" w:pos="207"/>
                <w:tab w:val="left" w:pos="993"/>
              </w:tabs>
              <w:spacing w:before="0" w:after="0" w:line="240" w:lineRule="auto"/>
              <w:ind w:firstLine="34"/>
              <w:jc w:val="both"/>
              <w:rPr>
                <w:sz w:val="24"/>
                <w:szCs w:val="24"/>
              </w:rPr>
            </w:pPr>
            <w:r w:rsidRPr="00B032A9">
              <w:rPr>
                <w:sz w:val="24"/>
                <w:szCs w:val="24"/>
                <w:u w:val="single"/>
              </w:rPr>
              <w:t>ходьба на лыжах</w:t>
            </w:r>
            <w:r w:rsidRPr="00623186">
              <w:rPr>
                <w:sz w:val="24"/>
                <w:szCs w:val="24"/>
              </w:rPr>
              <w:t>: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r>
              <w:rPr>
                <w:sz w:val="24"/>
                <w:szCs w:val="24"/>
              </w:rPr>
              <w:t>;</w:t>
            </w:r>
          </w:p>
          <w:p w:rsidR="00511431" w:rsidRPr="00623186" w:rsidRDefault="00511431" w:rsidP="00511431">
            <w:pPr>
              <w:pStyle w:val="21"/>
              <w:numPr>
                <w:ilvl w:val="0"/>
                <w:numId w:val="70"/>
              </w:numPr>
              <w:shd w:val="clear" w:color="auto" w:fill="auto"/>
              <w:tabs>
                <w:tab w:val="left" w:pos="207"/>
                <w:tab w:val="left" w:pos="993"/>
              </w:tabs>
              <w:spacing w:before="0" w:after="0" w:line="240" w:lineRule="auto"/>
              <w:ind w:firstLine="34"/>
              <w:jc w:val="both"/>
              <w:rPr>
                <w:sz w:val="24"/>
                <w:szCs w:val="24"/>
              </w:rPr>
            </w:pPr>
            <w:r w:rsidRPr="00B032A9">
              <w:rPr>
                <w:sz w:val="24"/>
                <w:szCs w:val="24"/>
                <w:u w:val="single"/>
              </w:rPr>
              <w:t>катание на двухколесном велосипеде, самокате</w:t>
            </w:r>
            <w:r w:rsidRPr="00623186">
              <w:rPr>
                <w:sz w:val="24"/>
                <w:szCs w:val="24"/>
              </w:rPr>
              <w:t xml:space="preserve">: по прямой, по кругу, с разворотом, с разной скоростью; с поворотами направо и налево, соблюдая правила безопасного </w:t>
            </w:r>
            <w:r w:rsidRPr="00623186">
              <w:rPr>
                <w:sz w:val="24"/>
                <w:szCs w:val="24"/>
              </w:rPr>
              <w:lastRenderedPageBreak/>
              <w:t>передвижения</w:t>
            </w:r>
            <w:r>
              <w:rPr>
                <w:sz w:val="24"/>
                <w:szCs w:val="24"/>
              </w:rPr>
              <w:t>;</w:t>
            </w:r>
          </w:p>
          <w:p w:rsidR="00511431" w:rsidRPr="00623186" w:rsidRDefault="00511431" w:rsidP="00511431">
            <w:pPr>
              <w:pStyle w:val="21"/>
              <w:numPr>
                <w:ilvl w:val="0"/>
                <w:numId w:val="70"/>
              </w:numPr>
              <w:shd w:val="clear" w:color="auto" w:fill="auto"/>
              <w:tabs>
                <w:tab w:val="left" w:pos="207"/>
                <w:tab w:val="left" w:pos="993"/>
              </w:tabs>
              <w:spacing w:before="0" w:after="0" w:line="240" w:lineRule="auto"/>
              <w:ind w:firstLine="34"/>
              <w:jc w:val="both"/>
              <w:rPr>
                <w:sz w:val="24"/>
                <w:szCs w:val="24"/>
              </w:rPr>
            </w:pPr>
            <w:r w:rsidRPr="00B032A9">
              <w:rPr>
                <w:sz w:val="24"/>
                <w:szCs w:val="24"/>
                <w:u w:val="single"/>
              </w:rPr>
              <w:t>плавание:</w:t>
            </w:r>
            <w:r w:rsidRPr="00623186">
              <w:rPr>
                <w:sz w:val="24"/>
                <w:szCs w:val="24"/>
              </w:rPr>
              <w:t xml:space="preserve">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511431" w:rsidRDefault="00511431" w:rsidP="00511431">
            <w:pPr>
              <w:pStyle w:val="21"/>
              <w:shd w:val="clear" w:color="auto" w:fill="auto"/>
              <w:tabs>
                <w:tab w:val="left" w:pos="284"/>
                <w:tab w:val="left" w:pos="993"/>
              </w:tabs>
              <w:spacing w:before="0" w:after="0" w:line="240" w:lineRule="auto"/>
              <w:jc w:val="both"/>
              <w:rPr>
                <w:sz w:val="24"/>
                <w:szCs w:val="24"/>
              </w:rPr>
            </w:pPr>
            <w:r w:rsidRPr="00DB6569">
              <w:rPr>
                <w:bCs/>
                <w:i/>
                <w:iCs/>
                <w:sz w:val="24"/>
                <w:szCs w:val="24"/>
                <w:shd w:val="clear" w:color="auto" w:fill="D9D9D9" w:themeFill="background1" w:themeFillShade="D9"/>
              </w:rPr>
              <w:t>1) Формирование основ здорового образа жизни:</w:t>
            </w:r>
            <w:r w:rsidRPr="00B032A9">
              <w:rPr>
                <w:bCs/>
                <w:i/>
                <w:iCs/>
                <w:sz w:val="24"/>
                <w:szCs w:val="24"/>
              </w:rPr>
              <w:t xml:space="preserve"> </w:t>
            </w:r>
            <w:r w:rsidRPr="00C64DD3">
              <w:rPr>
                <w:sz w:val="24"/>
                <w:szCs w:val="24"/>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p>
        </w:tc>
        <w:tc>
          <w:tcPr>
            <w:tcW w:w="9356" w:type="dxa"/>
            <w:gridSpan w:val="8"/>
            <w:shd w:val="clear" w:color="auto" w:fill="D9D9D9" w:themeFill="background1" w:themeFillShade="D9"/>
          </w:tcPr>
          <w:p w:rsidR="00511431" w:rsidRPr="00DB6569" w:rsidRDefault="00511431" w:rsidP="00511431">
            <w:pPr>
              <w:pStyle w:val="21"/>
              <w:shd w:val="clear" w:color="auto" w:fill="auto"/>
              <w:tabs>
                <w:tab w:val="left" w:pos="993"/>
              </w:tabs>
              <w:spacing w:before="0" w:after="0" w:line="240" w:lineRule="auto"/>
              <w:jc w:val="both"/>
              <w:rPr>
                <w:bCs/>
                <w:i/>
                <w:iCs/>
                <w:sz w:val="24"/>
                <w:szCs w:val="24"/>
                <w:shd w:val="clear" w:color="auto" w:fill="D9D9D9" w:themeFill="background1" w:themeFillShade="D9"/>
              </w:rPr>
            </w:pPr>
            <w:r w:rsidRPr="00DB6569">
              <w:rPr>
                <w:sz w:val="24"/>
                <w:szCs w:val="24"/>
              </w:rPr>
              <w:t>Активный отдых</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p>
        </w:tc>
        <w:tc>
          <w:tcPr>
            <w:tcW w:w="9356" w:type="dxa"/>
            <w:gridSpan w:val="8"/>
          </w:tcPr>
          <w:p w:rsidR="00511431" w:rsidRPr="00B032A9" w:rsidRDefault="00511431" w:rsidP="00511431">
            <w:pPr>
              <w:pStyle w:val="21"/>
              <w:numPr>
                <w:ilvl w:val="0"/>
                <w:numId w:val="68"/>
              </w:numPr>
              <w:shd w:val="clear" w:color="auto" w:fill="auto"/>
              <w:tabs>
                <w:tab w:val="left" w:pos="318"/>
                <w:tab w:val="left" w:pos="993"/>
              </w:tabs>
              <w:spacing w:before="0" w:after="0" w:line="240" w:lineRule="auto"/>
              <w:ind w:left="0" w:firstLine="0"/>
              <w:jc w:val="both"/>
              <w:rPr>
                <w:sz w:val="24"/>
                <w:szCs w:val="24"/>
              </w:rPr>
            </w:pPr>
            <w:r>
              <w:rPr>
                <w:sz w:val="24"/>
                <w:szCs w:val="24"/>
              </w:rPr>
              <w:t>ф</w:t>
            </w:r>
            <w:r w:rsidRPr="00B032A9">
              <w:rPr>
                <w:sz w:val="24"/>
                <w:szCs w:val="24"/>
              </w:rPr>
              <w:t>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511431" w:rsidRPr="00B032A9" w:rsidRDefault="00511431" w:rsidP="00511431">
            <w:pPr>
              <w:pStyle w:val="21"/>
              <w:numPr>
                <w:ilvl w:val="0"/>
                <w:numId w:val="68"/>
              </w:numPr>
              <w:shd w:val="clear" w:color="auto" w:fill="auto"/>
              <w:tabs>
                <w:tab w:val="left" w:pos="318"/>
                <w:tab w:val="left" w:pos="993"/>
              </w:tabs>
              <w:spacing w:before="0" w:after="0" w:line="240" w:lineRule="auto"/>
              <w:ind w:left="0" w:firstLine="0"/>
              <w:jc w:val="both"/>
              <w:rPr>
                <w:sz w:val="24"/>
                <w:szCs w:val="24"/>
              </w:rPr>
            </w:pPr>
            <w:r>
              <w:rPr>
                <w:sz w:val="24"/>
                <w:szCs w:val="24"/>
              </w:rPr>
              <w:t>д</w:t>
            </w:r>
            <w:r w:rsidRPr="00B032A9">
              <w:rPr>
                <w:sz w:val="24"/>
                <w:szCs w:val="24"/>
              </w:rPr>
              <w:t>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511431" w:rsidRPr="00B032A9" w:rsidRDefault="00511431" w:rsidP="00511431">
            <w:pPr>
              <w:pStyle w:val="21"/>
              <w:numPr>
                <w:ilvl w:val="0"/>
                <w:numId w:val="68"/>
              </w:numPr>
              <w:shd w:val="clear" w:color="auto" w:fill="auto"/>
              <w:tabs>
                <w:tab w:val="left" w:pos="318"/>
                <w:tab w:val="left" w:pos="993"/>
              </w:tabs>
              <w:spacing w:before="0" w:after="0" w:line="240" w:lineRule="auto"/>
              <w:ind w:left="0" w:firstLine="0"/>
              <w:jc w:val="both"/>
              <w:rPr>
                <w:sz w:val="24"/>
                <w:szCs w:val="24"/>
              </w:rPr>
            </w:pPr>
            <w:r>
              <w:rPr>
                <w:sz w:val="24"/>
                <w:szCs w:val="24"/>
              </w:rPr>
              <w:t>д</w:t>
            </w:r>
            <w:r w:rsidRPr="00B032A9">
              <w:rPr>
                <w:sz w:val="24"/>
                <w:szCs w:val="24"/>
              </w:rPr>
              <w:t>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511431" w:rsidRPr="00B032A9" w:rsidRDefault="00511431" w:rsidP="00511431">
            <w:pPr>
              <w:pStyle w:val="21"/>
              <w:numPr>
                <w:ilvl w:val="0"/>
                <w:numId w:val="68"/>
              </w:numPr>
              <w:shd w:val="clear" w:color="auto" w:fill="auto"/>
              <w:tabs>
                <w:tab w:val="left" w:pos="318"/>
                <w:tab w:val="left" w:pos="993"/>
              </w:tabs>
              <w:spacing w:before="0" w:after="0" w:line="240" w:lineRule="auto"/>
              <w:ind w:left="0" w:firstLine="0"/>
              <w:jc w:val="both"/>
              <w:rPr>
                <w:sz w:val="24"/>
                <w:szCs w:val="24"/>
              </w:rPr>
            </w:pPr>
            <w:r>
              <w:rPr>
                <w:sz w:val="24"/>
                <w:szCs w:val="24"/>
              </w:rPr>
              <w:t>д</w:t>
            </w:r>
            <w:r w:rsidRPr="00B032A9">
              <w:rPr>
                <w:sz w:val="24"/>
                <w:szCs w:val="24"/>
              </w:rPr>
              <w:t xml:space="preserve">ни здоровья: педагог проводит 1 раз в квартал. В этот день проводятся </w:t>
            </w:r>
            <w:r w:rsidRPr="00B032A9">
              <w:rPr>
                <w:sz w:val="24"/>
                <w:szCs w:val="24"/>
              </w:rPr>
              <w:lastRenderedPageBreak/>
              <w:t>оздоровительные мероприятия и туристские прогулки.</w:t>
            </w:r>
          </w:p>
          <w:p w:rsidR="00511431" w:rsidRPr="00623186" w:rsidRDefault="00511431" w:rsidP="00511431">
            <w:pPr>
              <w:pStyle w:val="21"/>
              <w:numPr>
                <w:ilvl w:val="0"/>
                <w:numId w:val="68"/>
              </w:numPr>
              <w:shd w:val="clear" w:color="auto" w:fill="auto"/>
              <w:tabs>
                <w:tab w:val="left" w:pos="318"/>
                <w:tab w:val="left" w:pos="993"/>
              </w:tabs>
              <w:spacing w:before="0" w:after="0" w:line="240" w:lineRule="auto"/>
              <w:ind w:left="0" w:firstLine="0"/>
              <w:jc w:val="both"/>
              <w:rPr>
                <w:bCs/>
                <w:i/>
                <w:iCs/>
                <w:sz w:val="24"/>
                <w:szCs w:val="24"/>
              </w:rPr>
            </w:pPr>
            <w:r>
              <w:rPr>
                <w:sz w:val="24"/>
                <w:szCs w:val="24"/>
              </w:rPr>
              <w:t>т</w:t>
            </w:r>
            <w:r w:rsidRPr="00B032A9">
              <w:rPr>
                <w:sz w:val="24"/>
                <w:szCs w:val="24"/>
              </w:rPr>
              <w:t>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r>
      <w:tr w:rsidR="00511431" w:rsidTr="002A385F">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12956" w:type="dxa"/>
            <w:gridSpan w:val="10"/>
            <w:shd w:val="clear" w:color="auto" w:fill="FFFFFF"/>
          </w:tcPr>
          <w:p w:rsidR="00511431" w:rsidRDefault="00511431" w:rsidP="00511431">
            <w:pPr>
              <w:spacing w:after="0" w:line="240" w:lineRule="auto"/>
              <w:jc w:val="both"/>
              <w:rPr>
                <w:rFonts w:ascii="Times New Roman" w:hAnsi="Times New Roman"/>
                <w:sz w:val="24"/>
                <w:szCs w:val="24"/>
              </w:rPr>
            </w:pPr>
            <w:r>
              <w:rPr>
                <w:rFonts w:ascii="Times New Roman" w:hAnsi="Times New Roman"/>
                <w:sz w:val="24"/>
                <w:szCs w:val="24"/>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Pr>
                <w:rFonts w:ascii="Times New Roman" w:hAnsi="Times New Roman"/>
                <w:b/>
                <w:sz w:val="24"/>
                <w:szCs w:val="24"/>
              </w:rPr>
              <w:t>«Жизнь», «Здоровье»</w:t>
            </w:r>
            <w:r>
              <w:rPr>
                <w:rFonts w:ascii="Times New Roman" w:hAnsi="Times New Roman"/>
                <w:sz w:val="24"/>
                <w:szCs w:val="24"/>
              </w:rPr>
              <w:t>, что предполагает:</w:t>
            </w:r>
          </w:p>
          <w:p w:rsidR="00511431" w:rsidRDefault="00511431" w:rsidP="00511431">
            <w:pPr>
              <w:spacing w:after="0" w:line="240" w:lineRule="auto"/>
              <w:jc w:val="both"/>
              <w:rPr>
                <w:rFonts w:ascii="Times New Roman" w:hAnsi="Times New Roman"/>
                <w:sz w:val="24"/>
                <w:szCs w:val="24"/>
              </w:rPr>
            </w:pPr>
            <w:r>
              <w:rPr>
                <w:rFonts w:ascii="Times New Roman" w:hAnsi="Times New Roman"/>
                <w:sz w:val="24"/>
                <w:szCs w:val="24"/>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11431" w:rsidRDefault="00511431" w:rsidP="00511431">
            <w:pPr>
              <w:spacing w:after="0" w:line="240" w:lineRule="auto"/>
              <w:jc w:val="both"/>
              <w:rPr>
                <w:rFonts w:ascii="Times New Roman" w:hAnsi="Times New Roman"/>
                <w:sz w:val="24"/>
                <w:szCs w:val="24"/>
              </w:rPr>
            </w:pPr>
            <w:r>
              <w:rPr>
                <w:rFonts w:ascii="Times New Roman" w:hAnsi="Times New Roman"/>
                <w:sz w:val="24"/>
                <w:szCs w:val="24"/>
              </w:rPr>
              <w:t>• формирование у ребёнка возрастно-сообразных представлений и знаний в области физической культуры, здоровья и безопасного образа жизни;</w:t>
            </w:r>
          </w:p>
          <w:p w:rsidR="00511431" w:rsidRDefault="00511431" w:rsidP="00511431">
            <w:pPr>
              <w:spacing w:after="0" w:line="240" w:lineRule="auto"/>
              <w:jc w:val="both"/>
              <w:rPr>
                <w:rFonts w:ascii="Times New Roman" w:hAnsi="Times New Roman"/>
                <w:sz w:val="24"/>
                <w:szCs w:val="24"/>
              </w:rPr>
            </w:pPr>
            <w:r>
              <w:rPr>
                <w:rFonts w:ascii="Times New Roman" w:hAnsi="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511431" w:rsidRDefault="00511431" w:rsidP="00511431">
            <w:pPr>
              <w:spacing w:after="0" w:line="240" w:lineRule="auto"/>
              <w:jc w:val="both"/>
              <w:rPr>
                <w:rFonts w:ascii="Times New Roman" w:hAnsi="Times New Roman"/>
                <w:sz w:val="24"/>
                <w:szCs w:val="24"/>
              </w:rPr>
            </w:pPr>
            <w:r>
              <w:rPr>
                <w:rFonts w:ascii="Times New Roman" w:hAnsi="Times New Roman"/>
                <w:sz w:val="24"/>
                <w:szCs w:val="24"/>
              </w:rPr>
              <w:t>• воспитание</w:t>
            </w:r>
            <w:r>
              <w:rPr>
                <w:rFonts w:ascii="Times New Roman" w:hAnsi="Times New Roman"/>
                <w:sz w:val="24"/>
                <w:szCs w:val="24"/>
              </w:rPr>
              <w:tab/>
              <w:t>активности, самостоятельности, самоуважения, коммуникабельности, уверенности и других личностных качеств;</w:t>
            </w:r>
          </w:p>
          <w:p w:rsidR="00511431" w:rsidRDefault="00511431" w:rsidP="00511431">
            <w:pPr>
              <w:spacing w:after="0" w:line="240" w:lineRule="auto"/>
              <w:jc w:val="both"/>
              <w:rPr>
                <w:rFonts w:ascii="Times New Roman" w:hAnsi="Times New Roman"/>
                <w:sz w:val="24"/>
                <w:szCs w:val="24"/>
              </w:rPr>
            </w:pPr>
            <w:r>
              <w:rPr>
                <w:rFonts w:ascii="Times New Roman" w:hAnsi="Times New Roman"/>
                <w:sz w:val="24"/>
                <w:szCs w:val="24"/>
              </w:rPr>
              <w:t>• приобщение детей к ценностям, нормам и знаниям физической культуры в целях их физического развития и саморазвития;</w:t>
            </w:r>
          </w:p>
          <w:p w:rsidR="00511431" w:rsidRDefault="00511431" w:rsidP="00511431">
            <w:pPr>
              <w:spacing w:after="0" w:line="240" w:lineRule="auto"/>
              <w:jc w:val="both"/>
              <w:rPr>
                <w:rFonts w:ascii="Times New Roman" w:hAnsi="Times New Roman"/>
                <w:sz w:val="24"/>
                <w:szCs w:val="24"/>
              </w:rPr>
            </w:pPr>
            <w:r>
              <w:rPr>
                <w:rFonts w:ascii="Times New Roman" w:hAnsi="Times New Roman"/>
                <w:sz w:val="24"/>
                <w:szCs w:val="24"/>
              </w:rPr>
              <w:t>• формирование у ребёнка основных гигиенических навыков, представлений о здоровом образе жизни.</w:t>
            </w:r>
          </w:p>
        </w:tc>
      </w:tr>
    </w:tbl>
    <w:p w:rsidR="00511431" w:rsidRDefault="00511431" w:rsidP="00511431">
      <w:pPr>
        <w:tabs>
          <w:tab w:val="left" w:pos="426"/>
        </w:tabs>
        <w:spacing w:after="0"/>
        <w:jc w:val="both"/>
        <w:rPr>
          <w:rFonts w:ascii="Times New Roman" w:hAnsi="Times New Roman"/>
          <w:b/>
          <w:sz w:val="24"/>
          <w:szCs w:val="24"/>
        </w:rPr>
      </w:pPr>
    </w:p>
    <w:p w:rsidR="00511431" w:rsidRDefault="00511431" w:rsidP="00511431">
      <w:pPr>
        <w:tabs>
          <w:tab w:val="left" w:pos="426"/>
        </w:tabs>
        <w:spacing w:after="0"/>
        <w:jc w:val="both"/>
        <w:rPr>
          <w:rFonts w:ascii="Times New Roman" w:hAnsi="Times New Roman"/>
          <w:b/>
          <w:sz w:val="24"/>
          <w:szCs w:val="24"/>
        </w:rPr>
      </w:pPr>
    </w:p>
    <w:p w:rsidR="00511431" w:rsidRDefault="00511431" w:rsidP="00511431">
      <w:pPr>
        <w:tabs>
          <w:tab w:val="left" w:pos="426"/>
        </w:tabs>
        <w:spacing w:after="0"/>
        <w:jc w:val="both"/>
        <w:rPr>
          <w:rFonts w:ascii="Times New Roman" w:hAnsi="Times New Roman"/>
          <w:b/>
          <w:sz w:val="24"/>
          <w:szCs w:val="24"/>
        </w:rPr>
      </w:pPr>
    </w:p>
    <w:p w:rsidR="00511431" w:rsidRDefault="00511431" w:rsidP="00511431">
      <w:pPr>
        <w:tabs>
          <w:tab w:val="left" w:pos="426"/>
        </w:tabs>
        <w:spacing w:after="0"/>
        <w:jc w:val="both"/>
        <w:rPr>
          <w:rFonts w:ascii="Times New Roman" w:hAnsi="Times New Roman"/>
          <w:b/>
          <w:sz w:val="24"/>
          <w:szCs w:val="24"/>
        </w:rPr>
      </w:pPr>
    </w:p>
    <w:p w:rsidR="00511431" w:rsidRDefault="00511431" w:rsidP="00511431">
      <w:pPr>
        <w:tabs>
          <w:tab w:val="left" w:pos="426"/>
        </w:tabs>
        <w:spacing w:after="0"/>
        <w:jc w:val="both"/>
        <w:rPr>
          <w:rFonts w:ascii="Times New Roman" w:hAnsi="Times New Roman"/>
          <w:b/>
          <w:sz w:val="24"/>
          <w:szCs w:val="24"/>
        </w:rPr>
      </w:pPr>
    </w:p>
    <w:p w:rsidR="00511431" w:rsidRDefault="00511431" w:rsidP="00511431">
      <w:pPr>
        <w:tabs>
          <w:tab w:val="left" w:pos="426"/>
        </w:tabs>
        <w:spacing w:after="0"/>
        <w:jc w:val="both"/>
        <w:rPr>
          <w:rFonts w:ascii="Times New Roman" w:hAnsi="Times New Roman"/>
          <w:b/>
          <w:sz w:val="24"/>
          <w:szCs w:val="24"/>
        </w:rPr>
      </w:pPr>
    </w:p>
    <w:p w:rsidR="00511431" w:rsidRDefault="00511431" w:rsidP="00511431">
      <w:pPr>
        <w:tabs>
          <w:tab w:val="left" w:pos="426"/>
        </w:tabs>
        <w:spacing w:after="0"/>
        <w:jc w:val="both"/>
        <w:rPr>
          <w:rFonts w:ascii="Times New Roman" w:hAnsi="Times New Roman"/>
          <w:b/>
          <w:sz w:val="24"/>
          <w:szCs w:val="24"/>
        </w:rPr>
      </w:pPr>
    </w:p>
    <w:p w:rsidR="00511431" w:rsidRDefault="00511431" w:rsidP="00511431">
      <w:pPr>
        <w:tabs>
          <w:tab w:val="left" w:pos="426"/>
        </w:tabs>
        <w:spacing w:after="0"/>
        <w:jc w:val="both"/>
        <w:rPr>
          <w:rFonts w:ascii="Times New Roman" w:hAnsi="Times New Roman"/>
          <w:b/>
          <w:sz w:val="24"/>
          <w:szCs w:val="24"/>
        </w:rPr>
      </w:pPr>
    </w:p>
    <w:p w:rsidR="00511431" w:rsidRPr="00511431" w:rsidRDefault="00511431" w:rsidP="00511431">
      <w:pPr>
        <w:tabs>
          <w:tab w:val="left" w:pos="426"/>
        </w:tabs>
        <w:spacing w:after="0"/>
        <w:jc w:val="both"/>
        <w:rPr>
          <w:rFonts w:ascii="Times New Roman" w:hAnsi="Times New Roman"/>
          <w:b/>
          <w:sz w:val="24"/>
          <w:szCs w:val="24"/>
        </w:rPr>
      </w:pPr>
    </w:p>
    <w:p w:rsidR="00463A19" w:rsidRDefault="00463A19" w:rsidP="00D455B6">
      <w:pPr>
        <w:pStyle w:val="21"/>
        <w:shd w:val="clear" w:color="auto" w:fill="auto"/>
        <w:tabs>
          <w:tab w:val="left" w:pos="1575"/>
        </w:tabs>
        <w:spacing w:before="0" w:after="0" w:line="240" w:lineRule="auto"/>
        <w:ind w:firstLine="567"/>
        <w:jc w:val="both"/>
        <w:rPr>
          <w:bCs/>
          <w:i/>
          <w:iCs/>
          <w:sz w:val="24"/>
          <w:szCs w:val="24"/>
        </w:rPr>
      </w:pPr>
    </w:p>
    <w:p w:rsidR="00340C72" w:rsidRDefault="00340C72" w:rsidP="00D455B6">
      <w:pPr>
        <w:pStyle w:val="21"/>
        <w:shd w:val="clear" w:color="auto" w:fill="auto"/>
        <w:tabs>
          <w:tab w:val="left" w:pos="1575"/>
        </w:tabs>
        <w:spacing w:before="0" w:after="0" w:line="240" w:lineRule="auto"/>
        <w:ind w:firstLine="567"/>
        <w:jc w:val="both"/>
        <w:rPr>
          <w:bCs/>
          <w:i/>
          <w:iCs/>
          <w:sz w:val="24"/>
          <w:szCs w:val="24"/>
        </w:rPr>
      </w:pPr>
    </w:p>
    <w:p w:rsidR="00340C72" w:rsidRDefault="00340C72" w:rsidP="00D455B6">
      <w:pPr>
        <w:pStyle w:val="21"/>
        <w:shd w:val="clear" w:color="auto" w:fill="auto"/>
        <w:tabs>
          <w:tab w:val="left" w:pos="1575"/>
        </w:tabs>
        <w:spacing w:before="0" w:after="0" w:line="240" w:lineRule="auto"/>
        <w:ind w:firstLine="567"/>
        <w:jc w:val="both"/>
        <w:rPr>
          <w:bCs/>
          <w:i/>
          <w:iCs/>
          <w:sz w:val="24"/>
          <w:szCs w:val="24"/>
        </w:rPr>
      </w:pPr>
    </w:p>
    <w:p w:rsidR="00D52ABB" w:rsidRDefault="00D52ABB" w:rsidP="00D455B6">
      <w:pPr>
        <w:pStyle w:val="21"/>
        <w:shd w:val="clear" w:color="auto" w:fill="auto"/>
        <w:tabs>
          <w:tab w:val="left" w:pos="1575"/>
        </w:tabs>
        <w:spacing w:before="0" w:after="0" w:line="240" w:lineRule="auto"/>
        <w:ind w:firstLine="567"/>
        <w:jc w:val="both"/>
        <w:rPr>
          <w:bCs/>
          <w:i/>
          <w:iCs/>
          <w:sz w:val="24"/>
          <w:szCs w:val="24"/>
        </w:rPr>
      </w:pPr>
    </w:p>
    <w:p w:rsidR="00D52ABB" w:rsidRDefault="00D52ABB" w:rsidP="00D455B6">
      <w:pPr>
        <w:pStyle w:val="21"/>
        <w:shd w:val="clear" w:color="auto" w:fill="auto"/>
        <w:tabs>
          <w:tab w:val="left" w:pos="1575"/>
        </w:tabs>
        <w:spacing w:before="0" w:after="0" w:line="240" w:lineRule="auto"/>
        <w:ind w:firstLine="567"/>
        <w:jc w:val="both"/>
        <w:rPr>
          <w:bCs/>
          <w:i/>
          <w:iCs/>
          <w:sz w:val="24"/>
          <w:szCs w:val="24"/>
        </w:rPr>
      </w:pPr>
    </w:p>
    <w:p w:rsidR="00D52ABB" w:rsidRDefault="00D52ABB" w:rsidP="00D455B6">
      <w:pPr>
        <w:pStyle w:val="21"/>
        <w:shd w:val="clear" w:color="auto" w:fill="auto"/>
        <w:tabs>
          <w:tab w:val="left" w:pos="1575"/>
        </w:tabs>
        <w:spacing w:before="0" w:after="0" w:line="240" w:lineRule="auto"/>
        <w:ind w:firstLine="567"/>
        <w:jc w:val="both"/>
        <w:rPr>
          <w:bCs/>
          <w:i/>
          <w:iCs/>
          <w:sz w:val="24"/>
          <w:szCs w:val="24"/>
        </w:rPr>
      </w:pPr>
    </w:p>
    <w:p w:rsidR="00D52ABB" w:rsidRDefault="00D52ABB" w:rsidP="00D455B6">
      <w:pPr>
        <w:pStyle w:val="21"/>
        <w:shd w:val="clear" w:color="auto" w:fill="auto"/>
        <w:tabs>
          <w:tab w:val="left" w:pos="1575"/>
        </w:tabs>
        <w:spacing w:before="0" w:after="0" w:line="240" w:lineRule="auto"/>
        <w:ind w:firstLine="567"/>
        <w:jc w:val="both"/>
        <w:rPr>
          <w:bCs/>
          <w:i/>
          <w:iCs/>
          <w:sz w:val="24"/>
          <w:szCs w:val="24"/>
        </w:rPr>
      </w:pPr>
    </w:p>
    <w:p w:rsidR="00D52ABB" w:rsidRDefault="00D52ABB" w:rsidP="00D455B6">
      <w:pPr>
        <w:pStyle w:val="21"/>
        <w:shd w:val="clear" w:color="auto" w:fill="auto"/>
        <w:tabs>
          <w:tab w:val="left" w:pos="1575"/>
        </w:tabs>
        <w:spacing w:before="0" w:after="0" w:line="240" w:lineRule="auto"/>
        <w:ind w:firstLine="567"/>
        <w:jc w:val="both"/>
        <w:rPr>
          <w:bCs/>
          <w:i/>
          <w:iCs/>
          <w:sz w:val="24"/>
          <w:szCs w:val="24"/>
        </w:rPr>
      </w:pPr>
    </w:p>
    <w:p w:rsidR="00D52ABB" w:rsidRDefault="00D52ABB" w:rsidP="00D455B6">
      <w:pPr>
        <w:pStyle w:val="21"/>
        <w:shd w:val="clear" w:color="auto" w:fill="auto"/>
        <w:tabs>
          <w:tab w:val="left" w:pos="1575"/>
        </w:tabs>
        <w:spacing w:before="0" w:after="0" w:line="240" w:lineRule="auto"/>
        <w:ind w:firstLine="567"/>
        <w:jc w:val="both"/>
        <w:rPr>
          <w:bCs/>
          <w:i/>
          <w:iCs/>
          <w:sz w:val="24"/>
          <w:szCs w:val="24"/>
        </w:rPr>
      </w:pPr>
    </w:p>
    <w:p w:rsidR="001E0BBF" w:rsidRDefault="001E0BBF" w:rsidP="00463A19">
      <w:pPr>
        <w:spacing w:after="0"/>
        <w:ind w:firstLine="720"/>
        <w:jc w:val="both"/>
        <w:rPr>
          <w:rFonts w:ascii="Times New Roman" w:hAnsi="Times New Roman"/>
          <w:b/>
          <w:sz w:val="24"/>
          <w:szCs w:val="24"/>
        </w:rPr>
        <w:sectPr w:rsidR="001E0BBF" w:rsidSect="00340C72">
          <w:pgSz w:w="16838" w:h="11906" w:orient="landscape"/>
          <w:pgMar w:top="1134" w:right="536" w:bottom="709" w:left="1134" w:header="709" w:footer="709" w:gutter="0"/>
          <w:cols w:space="708"/>
          <w:titlePg/>
          <w:docGrid w:linePitch="360"/>
        </w:sectPr>
      </w:pPr>
    </w:p>
    <w:p w:rsidR="00D52ABB" w:rsidRPr="00886C69" w:rsidRDefault="00D52ABB" w:rsidP="00886C69">
      <w:pPr>
        <w:pStyle w:val="1"/>
        <w:keepNext w:val="0"/>
        <w:keepLines w:val="0"/>
        <w:widowControl w:val="0"/>
        <w:numPr>
          <w:ilvl w:val="1"/>
          <w:numId w:val="13"/>
        </w:numPr>
        <w:tabs>
          <w:tab w:val="left" w:pos="0"/>
          <w:tab w:val="left" w:pos="426"/>
        </w:tabs>
        <w:autoSpaceDE w:val="0"/>
        <w:autoSpaceDN w:val="0"/>
        <w:spacing w:before="0" w:line="240" w:lineRule="auto"/>
        <w:ind w:left="0" w:right="-142" w:firstLine="0"/>
        <w:rPr>
          <w:rFonts w:ascii="Times New Roman" w:hAnsi="Times New Roman" w:cs="Times New Roman"/>
          <w:b/>
          <w:color w:val="auto"/>
          <w:sz w:val="24"/>
          <w:szCs w:val="24"/>
        </w:rPr>
      </w:pPr>
      <w:r w:rsidRPr="00886C69">
        <w:rPr>
          <w:rFonts w:ascii="Times New Roman" w:hAnsi="Times New Roman" w:cs="Times New Roman"/>
          <w:b/>
          <w:color w:val="auto"/>
          <w:sz w:val="24"/>
          <w:szCs w:val="24"/>
        </w:rPr>
        <w:lastRenderedPageBreak/>
        <w:t xml:space="preserve">Вариативные формы, способы, методы и средства реализации </w:t>
      </w:r>
      <w:r w:rsidR="000B697F">
        <w:rPr>
          <w:rFonts w:ascii="Times New Roman" w:hAnsi="Times New Roman" w:cs="Times New Roman"/>
          <w:b/>
          <w:color w:val="auto"/>
          <w:sz w:val="24"/>
          <w:szCs w:val="24"/>
        </w:rPr>
        <w:t>рабочей П</w:t>
      </w:r>
      <w:r w:rsidRPr="00886C69">
        <w:rPr>
          <w:rFonts w:ascii="Times New Roman" w:hAnsi="Times New Roman" w:cs="Times New Roman"/>
          <w:b/>
          <w:color w:val="auto"/>
          <w:sz w:val="24"/>
          <w:szCs w:val="24"/>
        </w:rPr>
        <w:t>рограммы</w:t>
      </w:r>
    </w:p>
    <w:p w:rsidR="005E26AF" w:rsidRPr="00912147" w:rsidRDefault="005E26AF" w:rsidP="00DC2391">
      <w:pPr>
        <w:pStyle w:val="ac"/>
        <w:tabs>
          <w:tab w:val="left" w:pos="993"/>
        </w:tabs>
        <w:spacing w:before="1"/>
        <w:ind w:left="0" w:firstLine="567"/>
      </w:pPr>
      <w:r w:rsidRPr="00912147">
        <w:rPr>
          <w:b/>
        </w:rPr>
        <w:t>Описание</w:t>
      </w:r>
      <w:r w:rsidRPr="00912147">
        <w:t xml:space="preserve"> </w:t>
      </w:r>
      <w:r w:rsidRPr="00912147">
        <w:rPr>
          <w:b/>
        </w:rPr>
        <w:t xml:space="preserve">вариативных форм, способов, методов и средств реализации </w:t>
      </w:r>
      <w:r w:rsidR="000B697F">
        <w:rPr>
          <w:b/>
        </w:rPr>
        <w:t xml:space="preserve">рабочей </w:t>
      </w:r>
      <w:r w:rsidRPr="00912147">
        <w:rPr>
          <w:b/>
        </w:rPr>
        <w:t>Программы</w:t>
      </w:r>
      <w:r w:rsidRPr="00912147">
        <w:rPr>
          <w:spacing w:val="-1"/>
        </w:rPr>
        <w:t xml:space="preserve"> </w:t>
      </w:r>
    </w:p>
    <w:p w:rsidR="005E26AF" w:rsidRDefault="005E26AF" w:rsidP="005E26AF">
      <w:pPr>
        <w:pStyle w:val="ac"/>
        <w:ind w:left="0" w:firstLine="567"/>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rsidR="000B697F">
        <w:rPr>
          <w:spacing w:val="1"/>
        </w:rPr>
        <w:t xml:space="preserve">рабочей </w:t>
      </w:r>
      <w:r>
        <w:t>Программы</w:t>
      </w:r>
      <w:r>
        <w:rPr>
          <w:spacing w:val="1"/>
        </w:rPr>
        <w:t xml:space="preserve"> </w:t>
      </w:r>
      <w:r>
        <w:t>образования</w:t>
      </w:r>
      <w:r>
        <w:rPr>
          <w:spacing w:val="1"/>
        </w:rPr>
        <w:t xml:space="preserve"> </w:t>
      </w:r>
      <w:r>
        <w:t>определены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rsidR="005E26AF" w:rsidRDefault="005E26AF" w:rsidP="005E26AF">
      <w:pPr>
        <w:pStyle w:val="ac"/>
        <w:ind w:left="0" w:firstLine="567"/>
      </w:pPr>
      <w:r>
        <w:t xml:space="preserve">Программа построена на </w:t>
      </w:r>
      <w:r w:rsidRPr="00DE2485">
        <w:rPr>
          <w:i/>
        </w:rPr>
        <w:t>реализации технологии деятельностного метода</w:t>
      </w:r>
      <w:r>
        <w:t xml:space="preserve">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5E26AF" w:rsidRDefault="005E26AF" w:rsidP="005E26AF">
      <w:pPr>
        <w:pStyle w:val="ac"/>
        <w:ind w:left="0" w:firstLine="567"/>
      </w:pPr>
      <w:r>
        <w:t xml:space="preserve">1. </w:t>
      </w:r>
      <w:r w:rsidRPr="008B4827">
        <w:rPr>
          <w:u w:val="single"/>
        </w:rPr>
        <w:t>Введение в ситуацию.</w:t>
      </w:r>
      <w:r>
        <w:t xml:space="preserve">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5E26AF" w:rsidRDefault="005E26AF" w:rsidP="005E26AF">
      <w:pPr>
        <w:pStyle w:val="ac"/>
        <w:ind w:left="0" w:firstLine="567"/>
      </w:pPr>
      <w:r>
        <w:t xml:space="preserve">2. </w:t>
      </w:r>
      <w:r w:rsidRPr="008B4827">
        <w:rPr>
          <w:u w:val="single"/>
        </w:rPr>
        <w:t>Актуализация детского опыта</w:t>
      </w:r>
      <w:r>
        <w:t xml:space="preserve">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5E26AF" w:rsidRDefault="005E26AF" w:rsidP="005E26AF">
      <w:pPr>
        <w:pStyle w:val="ac"/>
        <w:ind w:left="0" w:firstLine="567"/>
      </w:pPr>
      <w:r>
        <w:t xml:space="preserve">3. </w:t>
      </w:r>
      <w:r w:rsidRPr="008B4827">
        <w:rPr>
          <w:u w:val="single"/>
        </w:rPr>
        <w:t>Затруднение в ситуации</w:t>
      </w:r>
      <w:r>
        <w:t xml:space="preserve">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5E26AF" w:rsidRDefault="005E26AF" w:rsidP="005E26AF">
      <w:pPr>
        <w:pStyle w:val="ac"/>
        <w:ind w:left="0" w:firstLine="567"/>
      </w:pPr>
      <w:r>
        <w:t xml:space="preserve">4. </w:t>
      </w:r>
      <w:r w:rsidRPr="008B4827">
        <w:rPr>
          <w:u w:val="single"/>
        </w:rPr>
        <w:t>«Открытие» нового знания</w:t>
      </w:r>
      <w:r>
        <w:t xml:space="preserve">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5E26AF" w:rsidRDefault="005E26AF" w:rsidP="005E26AF">
      <w:pPr>
        <w:pStyle w:val="ac"/>
        <w:ind w:left="0" w:firstLine="567"/>
      </w:pPr>
      <w:r>
        <w:t xml:space="preserve">5. </w:t>
      </w:r>
      <w:r w:rsidRPr="008B4827">
        <w:rPr>
          <w:u w:val="single"/>
        </w:rPr>
        <w:t>Включение нового знания</w:t>
      </w:r>
      <w:r>
        <w:t xml:space="preserve">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5E26AF" w:rsidRDefault="005E26AF" w:rsidP="005E26AF">
      <w:pPr>
        <w:pStyle w:val="ac"/>
        <w:ind w:left="0" w:firstLine="567"/>
      </w:pPr>
      <w:r>
        <w:t xml:space="preserve">6. </w:t>
      </w:r>
      <w:r w:rsidRPr="008B4827">
        <w:rPr>
          <w:u w:val="single"/>
        </w:rPr>
        <w:t>Осмысление.</w:t>
      </w:r>
      <w:r>
        <w:t xml:space="preserve">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5E26AF" w:rsidRDefault="005E26AF" w:rsidP="005E26AF">
      <w:pPr>
        <w:pStyle w:val="ac"/>
        <w:ind w:left="0" w:firstLine="567"/>
      </w:pPr>
      <w:r>
        <w:t>Используемые</w:t>
      </w:r>
      <w:r>
        <w:rPr>
          <w:spacing w:val="1"/>
        </w:rPr>
        <w:t xml:space="preserve"> </w:t>
      </w:r>
      <w:r w:rsidRPr="00DE2485">
        <w:rPr>
          <w:i/>
        </w:rPr>
        <w:t>формы</w:t>
      </w:r>
      <w:r w:rsidRPr="00DE2485">
        <w:rPr>
          <w:i/>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видом</w:t>
      </w:r>
      <w:r>
        <w:rPr>
          <w:spacing w:val="-1"/>
        </w:rPr>
        <w:t xml:space="preserve"> </w:t>
      </w:r>
      <w:r>
        <w:t>детской</w:t>
      </w:r>
      <w:r>
        <w:rPr>
          <w:spacing w:val="1"/>
        </w:rPr>
        <w:t xml:space="preserve"> </w:t>
      </w:r>
      <w:r>
        <w:t>деятельности</w:t>
      </w:r>
      <w:r>
        <w:rPr>
          <w:spacing w:val="-2"/>
        </w:rPr>
        <w:t xml:space="preserve"> </w:t>
      </w:r>
      <w:r>
        <w:t>и</w:t>
      </w:r>
      <w:r>
        <w:rPr>
          <w:spacing w:val="-2"/>
        </w:rPr>
        <w:t xml:space="preserve"> </w:t>
      </w:r>
      <w:r>
        <w:t>возрастными особенностями</w:t>
      </w:r>
      <w:r>
        <w:rPr>
          <w:spacing w:val="-1"/>
        </w:rPr>
        <w:t xml:space="preserve"> </w:t>
      </w:r>
      <w:r>
        <w:t>детей:</w:t>
      </w:r>
    </w:p>
    <w:p w:rsidR="005E26AF" w:rsidRPr="005E26AF" w:rsidRDefault="005E26AF" w:rsidP="005E26AF">
      <w:pPr>
        <w:pStyle w:val="ac"/>
        <w:ind w:left="0" w:firstLine="567"/>
        <w:rPr>
          <w:b/>
        </w:rPr>
      </w:pPr>
      <w:r w:rsidRPr="005E26AF">
        <w:rPr>
          <w:b/>
        </w:rPr>
        <w:t>В дошкольном возрасте</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игровая деятельность (сюжетно-ролевая, театрализованная, режиссерская, строительно- конструктивная, дидактическая, подвижная и др.);</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общение со взрослым (ситуативно-деловое, внеситуативно-познавательное, внеситуативно- личностное) и сверстниками (ситуативно-деловое, внеситуативно-деловое);</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речевая деятельность (слушание речи взрослого и сверстников, активная диалогическая и монологическая речь);</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познавательно-исследовательская деятельность и экспериментирование;</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изобразительная деятельность (рисование, лепка, аппликация) и конструирование из разных материалов по образцу, условию и замыслу ребенка;</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двигательная деятельность (основные виды движений, общеразвивающие и спортивные упражнения, подвижные и элементы спортивных игр и др.);</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lastRenderedPageBreak/>
        <w:t>элементарная трудовая деятельность (самообслуживание, хозяйственно-бытовой труд, труд в природе, ручной труд);</w:t>
      </w:r>
    </w:p>
    <w:p w:rsidR="005E26AF" w:rsidRPr="000F7CC8"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 xml:space="preserve">музыкальная деятельность </w:t>
      </w:r>
      <w:r w:rsidRPr="000F7CC8">
        <w:rPr>
          <w:sz w:val="24"/>
          <w:szCs w:val="24"/>
        </w:rPr>
        <w:t>(слушание</w:t>
      </w:r>
      <w:r w:rsidRPr="000F7CC8">
        <w:rPr>
          <w:spacing w:val="1"/>
          <w:sz w:val="24"/>
          <w:szCs w:val="24"/>
        </w:rPr>
        <w:t xml:space="preserve"> </w:t>
      </w:r>
      <w:r w:rsidRPr="000F7CC8">
        <w:rPr>
          <w:sz w:val="24"/>
          <w:szCs w:val="24"/>
        </w:rPr>
        <w:t>и</w:t>
      </w:r>
      <w:r w:rsidRPr="000F7CC8">
        <w:rPr>
          <w:spacing w:val="1"/>
          <w:sz w:val="24"/>
          <w:szCs w:val="24"/>
        </w:rPr>
        <w:t xml:space="preserve"> </w:t>
      </w:r>
      <w:r w:rsidRPr="000F7CC8">
        <w:rPr>
          <w:sz w:val="24"/>
          <w:szCs w:val="24"/>
        </w:rPr>
        <w:t>понимание</w:t>
      </w:r>
      <w:r w:rsidRPr="000F7CC8">
        <w:rPr>
          <w:spacing w:val="1"/>
          <w:sz w:val="24"/>
          <w:szCs w:val="24"/>
        </w:rPr>
        <w:t xml:space="preserve"> </w:t>
      </w:r>
      <w:r w:rsidRPr="000F7CC8">
        <w:rPr>
          <w:sz w:val="24"/>
          <w:szCs w:val="24"/>
        </w:rPr>
        <w:t>музыкальных</w:t>
      </w:r>
      <w:r w:rsidRPr="000F7CC8">
        <w:rPr>
          <w:spacing w:val="1"/>
          <w:sz w:val="24"/>
          <w:szCs w:val="24"/>
        </w:rPr>
        <w:t xml:space="preserve"> </w:t>
      </w:r>
      <w:r w:rsidRPr="000F7CC8">
        <w:rPr>
          <w:sz w:val="24"/>
          <w:szCs w:val="24"/>
        </w:rPr>
        <w:t>произведений,</w:t>
      </w:r>
      <w:r w:rsidRPr="000F7CC8">
        <w:rPr>
          <w:spacing w:val="1"/>
          <w:sz w:val="24"/>
          <w:szCs w:val="24"/>
        </w:rPr>
        <w:t xml:space="preserve"> </w:t>
      </w:r>
      <w:r w:rsidRPr="000F7CC8">
        <w:rPr>
          <w:sz w:val="24"/>
          <w:szCs w:val="24"/>
        </w:rPr>
        <w:t>пение,</w:t>
      </w:r>
      <w:r w:rsidRPr="000F7CC8">
        <w:rPr>
          <w:spacing w:val="1"/>
          <w:sz w:val="24"/>
          <w:szCs w:val="24"/>
        </w:rPr>
        <w:t xml:space="preserve"> </w:t>
      </w:r>
      <w:r w:rsidRPr="000F7CC8">
        <w:rPr>
          <w:sz w:val="24"/>
          <w:szCs w:val="24"/>
        </w:rPr>
        <w:t>музыкально-ритмические</w:t>
      </w:r>
      <w:r w:rsidRPr="000F7CC8">
        <w:rPr>
          <w:spacing w:val="-2"/>
          <w:sz w:val="24"/>
          <w:szCs w:val="24"/>
        </w:rPr>
        <w:t xml:space="preserve"> </w:t>
      </w:r>
      <w:r w:rsidRPr="000F7CC8">
        <w:rPr>
          <w:sz w:val="24"/>
          <w:szCs w:val="24"/>
        </w:rPr>
        <w:t>движения,</w:t>
      </w:r>
      <w:r w:rsidRPr="000F7CC8">
        <w:rPr>
          <w:spacing w:val="-1"/>
          <w:sz w:val="24"/>
          <w:szCs w:val="24"/>
        </w:rPr>
        <w:t xml:space="preserve"> </w:t>
      </w:r>
      <w:r w:rsidRPr="000F7CC8">
        <w:rPr>
          <w:sz w:val="24"/>
          <w:szCs w:val="24"/>
        </w:rPr>
        <w:t>игра</w:t>
      </w:r>
      <w:r w:rsidRPr="000F7CC8">
        <w:rPr>
          <w:spacing w:val="-2"/>
          <w:sz w:val="24"/>
          <w:szCs w:val="24"/>
        </w:rPr>
        <w:t xml:space="preserve"> </w:t>
      </w:r>
      <w:r w:rsidRPr="000F7CC8">
        <w:rPr>
          <w:sz w:val="24"/>
          <w:szCs w:val="24"/>
        </w:rPr>
        <w:t>на</w:t>
      </w:r>
      <w:r w:rsidRPr="000F7CC8">
        <w:rPr>
          <w:spacing w:val="-2"/>
          <w:sz w:val="24"/>
          <w:szCs w:val="24"/>
        </w:rPr>
        <w:t xml:space="preserve"> </w:t>
      </w:r>
      <w:r w:rsidRPr="000F7CC8">
        <w:rPr>
          <w:sz w:val="24"/>
          <w:szCs w:val="24"/>
        </w:rPr>
        <w:t>детских</w:t>
      </w:r>
      <w:r w:rsidRPr="000F7CC8">
        <w:rPr>
          <w:spacing w:val="1"/>
          <w:sz w:val="24"/>
          <w:szCs w:val="24"/>
        </w:rPr>
        <w:t xml:space="preserve"> </w:t>
      </w:r>
      <w:r w:rsidRPr="000F7CC8">
        <w:rPr>
          <w:sz w:val="24"/>
          <w:szCs w:val="24"/>
        </w:rPr>
        <w:t>музыкальных инструментах).</w:t>
      </w:r>
    </w:p>
    <w:p w:rsidR="005E26AF" w:rsidRDefault="005E26AF" w:rsidP="005E26AF">
      <w:pPr>
        <w:pStyle w:val="ac"/>
        <w:tabs>
          <w:tab w:val="left" w:pos="993"/>
        </w:tabs>
        <w:ind w:left="0" w:firstLine="567"/>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мотивации опыта поведения и деятельности (поощрение, методы развития эмоций, игры, соревнования, проектные методы);</w:t>
      </w:r>
    </w:p>
    <w:p w:rsidR="005E26AF" w:rsidRDefault="005E26AF" w:rsidP="005E26AF">
      <w:pPr>
        <w:pStyle w:val="ac"/>
        <w:ind w:left="0" w:firstLine="567"/>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наглядные, практические) дополнятся 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информационно-рецептивный метод – предъявление информации, организация действий реб</w:t>
      </w:r>
      <w:r>
        <w:rPr>
          <w:sz w:val="24"/>
          <w:szCs w:val="24"/>
        </w:rPr>
        <w:t>е</w:t>
      </w:r>
      <w:r w:rsidRPr="00DF49CC">
        <w:rPr>
          <w:sz w:val="24"/>
          <w:szCs w:val="24"/>
        </w:rPr>
        <w:t>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репродуктивный метод - создание условий для воспроизведения представлений и способов деятельности, руководство их выполнением (упра</w:t>
      </w:r>
      <w:r w:rsidR="00700C10">
        <w:rPr>
          <w:sz w:val="24"/>
          <w:szCs w:val="24"/>
        </w:rPr>
        <w:t xml:space="preserve"> </w:t>
      </w:r>
      <w:r w:rsidRPr="00DF49CC">
        <w:rPr>
          <w:sz w:val="24"/>
          <w:szCs w:val="24"/>
        </w:rPr>
        <w:t>жнения на основе образца воспитателя, беседа, составление рассказов с опорой на предметную или предметно-схематическую модель);</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метод проблемного изложения - постановка проблемы и раскрытие пути е</w:t>
      </w:r>
      <w:r>
        <w:rPr>
          <w:sz w:val="24"/>
          <w:szCs w:val="24"/>
        </w:rPr>
        <w:t>е</w:t>
      </w:r>
      <w:r w:rsidRPr="00DF49CC">
        <w:rPr>
          <w:sz w:val="24"/>
          <w:szCs w:val="24"/>
        </w:rPr>
        <w:t xml:space="preserve"> решения в процессе организации опытов, наблюдений;</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rsidR="005E26AF" w:rsidRPr="000F7CC8" w:rsidRDefault="005E26AF" w:rsidP="00CD2830">
      <w:pPr>
        <w:pStyle w:val="21"/>
        <w:numPr>
          <w:ilvl w:val="0"/>
          <w:numId w:val="7"/>
        </w:numPr>
        <w:shd w:val="clear" w:color="auto" w:fill="auto"/>
        <w:spacing w:before="0" w:after="0" w:line="240" w:lineRule="auto"/>
        <w:ind w:firstLine="567"/>
        <w:jc w:val="both"/>
        <w:rPr>
          <w:sz w:val="24"/>
          <w:szCs w:val="24"/>
        </w:rPr>
      </w:pPr>
      <w:r w:rsidRPr="0068315D">
        <w:rPr>
          <w:sz w:val="24"/>
          <w:szCs w:val="24"/>
        </w:rPr>
        <w:t>исследовательский</w:t>
      </w:r>
      <w:r w:rsidRPr="000F7CC8">
        <w:rPr>
          <w:spacing w:val="1"/>
          <w:sz w:val="24"/>
          <w:szCs w:val="24"/>
        </w:rPr>
        <w:t xml:space="preserve"> </w:t>
      </w:r>
      <w:r w:rsidRPr="000F7CC8">
        <w:rPr>
          <w:sz w:val="24"/>
          <w:szCs w:val="24"/>
        </w:rPr>
        <w:t>метод</w:t>
      </w:r>
      <w:r w:rsidRPr="000F7CC8">
        <w:rPr>
          <w:spacing w:val="1"/>
          <w:sz w:val="24"/>
          <w:szCs w:val="24"/>
        </w:rPr>
        <w:t xml:space="preserve"> </w:t>
      </w:r>
      <w:r w:rsidRPr="000F7CC8">
        <w:rPr>
          <w:sz w:val="24"/>
          <w:szCs w:val="24"/>
        </w:rPr>
        <w:t>– составление и</w:t>
      </w:r>
      <w:r w:rsidRPr="000F7CC8">
        <w:rPr>
          <w:spacing w:val="1"/>
          <w:sz w:val="24"/>
          <w:szCs w:val="24"/>
        </w:rPr>
        <w:t xml:space="preserve"> </w:t>
      </w:r>
      <w:r w:rsidRPr="000F7CC8">
        <w:rPr>
          <w:sz w:val="24"/>
          <w:szCs w:val="24"/>
        </w:rPr>
        <w:t>предъявление проблемных</w:t>
      </w:r>
      <w:r w:rsidRPr="000F7CC8">
        <w:rPr>
          <w:spacing w:val="60"/>
          <w:sz w:val="24"/>
          <w:szCs w:val="24"/>
        </w:rPr>
        <w:t xml:space="preserve"> </w:t>
      </w:r>
      <w:r w:rsidRPr="000F7CC8">
        <w:rPr>
          <w:sz w:val="24"/>
          <w:szCs w:val="24"/>
        </w:rPr>
        <w:t>ситуаций, ситуаций</w:t>
      </w:r>
      <w:r w:rsidRPr="000F7CC8">
        <w:rPr>
          <w:spacing w:val="1"/>
          <w:sz w:val="24"/>
          <w:szCs w:val="24"/>
        </w:rPr>
        <w:t xml:space="preserve"> </w:t>
      </w:r>
      <w:r w:rsidRPr="000F7CC8">
        <w:rPr>
          <w:sz w:val="24"/>
          <w:szCs w:val="24"/>
        </w:rPr>
        <w:t>для</w:t>
      </w:r>
      <w:r w:rsidRPr="000F7CC8">
        <w:rPr>
          <w:spacing w:val="-1"/>
          <w:sz w:val="24"/>
          <w:szCs w:val="24"/>
        </w:rPr>
        <w:t xml:space="preserve"> </w:t>
      </w:r>
      <w:r w:rsidRPr="000F7CC8">
        <w:rPr>
          <w:sz w:val="24"/>
          <w:szCs w:val="24"/>
        </w:rPr>
        <w:t>экспериментирования</w:t>
      </w:r>
      <w:r w:rsidRPr="000F7CC8">
        <w:rPr>
          <w:spacing w:val="-1"/>
          <w:sz w:val="24"/>
          <w:szCs w:val="24"/>
        </w:rPr>
        <w:t xml:space="preserve"> </w:t>
      </w:r>
      <w:r w:rsidRPr="000F7CC8">
        <w:rPr>
          <w:sz w:val="24"/>
          <w:szCs w:val="24"/>
        </w:rPr>
        <w:t>и</w:t>
      </w:r>
      <w:r w:rsidRPr="000F7CC8">
        <w:rPr>
          <w:spacing w:val="-1"/>
          <w:sz w:val="24"/>
          <w:szCs w:val="24"/>
        </w:rPr>
        <w:t xml:space="preserve"> </w:t>
      </w:r>
      <w:r w:rsidRPr="000F7CC8">
        <w:rPr>
          <w:sz w:val="24"/>
          <w:szCs w:val="24"/>
        </w:rPr>
        <w:t>опытов</w:t>
      </w:r>
      <w:r w:rsidRPr="000F7CC8">
        <w:rPr>
          <w:spacing w:val="-1"/>
          <w:sz w:val="24"/>
          <w:szCs w:val="24"/>
        </w:rPr>
        <w:t xml:space="preserve"> </w:t>
      </w:r>
      <w:r w:rsidRPr="000F7CC8">
        <w:rPr>
          <w:sz w:val="24"/>
          <w:szCs w:val="24"/>
        </w:rPr>
        <w:t>(творческие</w:t>
      </w:r>
      <w:r w:rsidRPr="000F7CC8">
        <w:rPr>
          <w:spacing w:val="-2"/>
          <w:sz w:val="24"/>
          <w:szCs w:val="24"/>
        </w:rPr>
        <w:t xml:space="preserve"> </w:t>
      </w:r>
      <w:r w:rsidRPr="000F7CC8">
        <w:rPr>
          <w:sz w:val="24"/>
          <w:szCs w:val="24"/>
        </w:rPr>
        <w:t>задания,</w:t>
      </w:r>
      <w:r w:rsidRPr="000F7CC8">
        <w:rPr>
          <w:spacing w:val="-1"/>
          <w:sz w:val="24"/>
          <w:szCs w:val="24"/>
        </w:rPr>
        <w:t xml:space="preserve"> </w:t>
      </w:r>
      <w:r w:rsidRPr="000F7CC8">
        <w:rPr>
          <w:sz w:val="24"/>
          <w:szCs w:val="24"/>
        </w:rPr>
        <w:t>опыты,</w:t>
      </w:r>
      <w:r w:rsidRPr="000F7CC8">
        <w:rPr>
          <w:spacing w:val="-1"/>
          <w:sz w:val="24"/>
          <w:szCs w:val="24"/>
        </w:rPr>
        <w:t xml:space="preserve"> </w:t>
      </w:r>
      <w:r w:rsidRPr="000F7CC8">
        <w:rPr>
          <w:sz w:val="24"/>
          <w:szCs w:val="24"/>
        </w:rPr>
        <w:t>экспериментирование).</w:t>
      </w:r>
    </w:p>
    <w:p w:rsidR="005E26AF" w:rsidRDefault="005E26AF" w:rsidP="005E26AF">
      <w:pPr>
        <w:pStyle w:val="ac"/>
        <w:ind w:left="0" w:firstLine="567"/>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 xml:space="preserve">демонстрационные и раздаточные; </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 xml:space="preserve">визуальные, аудийные, аудиовизуальные; </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естественные и искусственные;</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реальные и виртуальные.</w:t>
      </w:r>
    </w:p>
    <w:p w:rsidR="005E26AF" w:rsidRDefault="005E26AF" w:rsidP="005E26AF">
      <w:pPr>
        <w:pStyle w:val="ac"/>
        <w:ind w:left="0" w:firstLine="567"/>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двигательной (оборудование для ходьбы, бега, ползания, лазанья, прыгания, занятий с мячом и др.);</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предметной (образные и дидактические игрушки, реальные предметы и др.); игровой (игры, игрушки, игровое оборудование и др.);</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коммуникативной (дидактический материал, предметы, игрушки, видеофильмы и др.);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чтения художественной литературы (книги для детского чтения, в том числе аудиокниги, иллюстративный материал);</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трудовой (оборудование и инвентарь для всех видов труда);</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продуктивной</w:t>
      </w:r>
      <w:r>
        <w:rPr>
          <w:sz w:val="24"/>
          <w:szCs w:val="24"/>
        </w:rPr>
        <w:t xml:space="preserve"> </w:t>
      </w:r>
      <w:r w:rsidRPr="00DF49CC">
        <w:rPr>
          <w:sz w:val="24"/>
          <w:szCs w:val="24"/>
        </w:rPr>
        <w:t>(оборудование</w:t>
      </w:r>
      <w:r>
        <w:rPr>
          <w:sz w:val="24"/>
          <w:szCs w:val="24"/>
        </w:rPr>
        <w:t xml:space="preserve"> </w:t>
      </w:r>
      <w:r w:rsidRPr="00DF49CC">
        <w:rPr>
          <w:sz w:val="24"/>
          <w:szCs w:val="24"/>
        </w:rPr>
        <w:t>и</w:t>
      </w:r>
      <w:r>
        <w:rPr>
          <w:sz w:val="24"/>
          <w:szCs w:val="24"/>
        </w:rPr>
        <w:t xml:space="preserve"> </w:t>
      </w:r>
      <w:r w:rsidRPr="00DF49CC">
        <w:rPr>
          <w:sz w:val="24"/>
          <w:szCs w:val="24"/>
        </w:rPr>
        <w:t>материалы</w:t>
      </w:r>
      <w:r>
        <w:rPr>
          <w:sz w:val="24"/>
          <w:szCs w:val="24"/>
        </w:rPr>
        <w:t xml:space="preserve"> </w:t>
      </w:r>
      <w:r w:rsidRPr="00DF49CC">
        <w:rPr>
          <w:sz w:val="24"/>
          <w:szCs w:val="24"/>
        </w:rPr>
        <w:t>для</w:t>
      </w:r>
      <w:r>
        <w:rPr>
          <w:sz w:val="24"/>
          <w:szCs w:val="24"/>
        </w:rPr>
        <w:t xml:space="preserve"> </w:t>
      </w:r>
      <w:r w:rsidRPr="00DF49CC">
        <w:rPr>
          <w:sz w:val="24"/>
          <w:szCs w:val="24"/>
        </w:rPr>
        <w:t>лепки,</w:t>
      </w:r>
      <w:r>
        <w:rPr>
          <w:sz w:val="24"/>
          <w:szCs w:val="24"/>
        </w:rPr>
        <w:t xml:space="preserve"> </w:t>
      </w:r>
      <w:r w:rsidRPr="00DF49CC">
        <w:rPr>
          <w:sz w:val="24"/>
          <w:szCs w:val="24"/>
        </w:rPr>
        <w:t>аппликации, рисования и конструирования);</w:t>
      </w:r>
    </w:p>
    <w:p w:rsidR="005E26AF" w:rsidRPr="000F7CC8" w:rsidRDefault="005E26AF" w:rsidP="00CD2830">
      <w:pPr>
        <w:pStyle w:val="21"/>
        <w:numPr>
          <w:ilvl w:val="0"/>
          <w:numId w:val="7"/>
        </w:numPr>
        <w:shd w:val="clear" w:color="auto" w:fill="auto"/>
        <w:spacing w:before="0" w:after="0" w:line="240" w:lineRule="auto"/>
        <w:ind w:firstLine="567"/>
        <w:jc w:val="both"/>
      </w:pPr>
      <w:r w:rsidRPr="00DF49CC">
        <w:rPr>
          <w:sz w:val="24"/>
          <w:szCs w:val="24"/>
        </w:rPr>
        <w:t>музыкальной (детские музыкальные</w:t>
      </w:r>
      <w:r w:rsidRPr="000F7CC8">
        <w:rPr>
          <w:spacing w:val="-4"/>
        </w:rPr>
        <w:t xml:space="preserve"> </w:t>
      </w:r>
      <w:r w:rsidRPr="000F7CC8">
        <w:rPr>
          <w:sz w:val="24"/>
          <w:szCs w:val="24"/>
        </w:rPr>
        <w:t>инструменты,</w:t>
      </w:r>
      <w:r w:rsidRPr="000F7CC8">
        <w:rPr>
          <w:spacing w:val="-2"/>
          <w:sz w:val="24"/>
          <w:szCs w:val="24"/>
        </w:rPr>
        <w:t xml:space="preserve"> </w:t>
      </w:r>
      <w:r w:rsidRPr="000F7CC8">
        <w:rPr>
          <w:sz w:val="24"/>
          <w:szCs w:val="24"/>
        </w:rPr>
        <w:t>дидактический</w:t>
      </w:r>
      <w:r w:rsidRPr="000F7CC8">
        <w:rPr>
          <w:spacing w:val="-2"/>
          <w:sz w:val="24"/>
          <w:szCs w:val="24"/>
        </w:rPr>
        <w:t xml:space="preserve"> </w:t>
      </w:r>
      <w:r w:rsidRPr="000F7CC8">
        <w:rPr>
          <w:sz w:val="24"/>
          <w:szCs w:val="24"/>
        </w:rPr>
        <w:t>материал</w:t>
      </w:r>
      <w:r w:rsidRPr="000F7CC8">
        <w:rPr>
          <w:spacing w:val="-3"/>
          <w:sz w:val="24"/>
          <w:szCs w:val="24"/>
        </w:rPr>
        <w:t xml:space="preserve"> </w:t>
      </w:r>
      <w:r w:rsidRPr="000F7CC8">
        <w:rPr>
          <w:sz w:val="24"/>
          <w:szCs w:val="24"/>
        </w:rPr>
        <w:t>и</w:t>
      </w:r>
      <w:r w:rsidRPr="000F7CC8">
        <w:rPr>
          <w:spacing w:val="-2"/>
          <w:sz w:val="24"/>
          <w:szCs w:val="24"/>
        </w:rPr>
        <w:t xml:space="preserve"> </w:t>
      </w:r>
      <w:r w:rsidRPr="000F7CC8">
        <w:rPr>
          <w:sz w:val="24"/>
          <w:szCs w:val="24"/>
        </w:rPr>
        <w:t>др.).</w:t>
      </w:r>
    </w:p>
    <w:p w:rsidR="005E26AF" w:rsidRDefault="005E26AF" w:rsidP="005E26AF">
      <w:pPr>
        <w:pStyle w:val="ac"/>
        <w:ind w:left="0" w:firstLine="567"/>
      </w:pPr>
      <w:r>
        <w:t xml:space="preserve">При выборе форм, методов, средств реализации Программы образования </w:t>
      </w:r>
      <w:r>
        <w:rPr>
          <w:color w:val="171717"/>
        </w:rPr>
        <w:t>важное</w:t>
      </w:r>
      <w:r>
        <w:rPr>
          <w:color w:val="171717"/>
          <w:spacing w:val="1"/>
        </w:rPr>
        <w:t xml:space="preserve"> </w:t>
      </w:r>
      <w:r>
        <w:t>значение</w:t>
      </w:r>
      <w:r>
        <w:rPr>
          <w:spacing w:val="1"/>
        </w:rPr>
        <w:t xml:space="preserve"> </w:t>
      </w:r>
      <w:r>
        <w:t>имеет</w:t>
      </w:r>
      <w:r>
        <w:rPr>
          <w:spacing w:val="1"/>
        </w:rPr>
        <w:t xml:space="preserve"> </w:t>
      </w:r>
      <w:r>
        <w:t>признание</w:t>
      </w:r>
      <w:r>
        <w:rPr>
          <w:spacing w:val="1"/>
        </w:rPr>
        <w:t xml:space="preserve"> </w:t>
      </w:r>
      <w:r>
        <w:t>приоритетной</w:t>
      </w:r>
      <w:r>
        <w:rPr>
          <w:spacing w:val="1"/>
        </w:rPr>
        <w:t xml:space="preserve"> </w:t>
      </w:r>
      <w:r>
        <w:t>субъективной</w:t>
      </w:r>
      <w:r>
        <w:rPr>
          <w:spacing w:val="1"/>
        </w:rPr>
        <w:t xml:space="preserve"> </w:t>
      </w:r>
      <w:r>
        <w:t>позиции</w:t>
      </w:r>
      <w:r>
        <w:rPr>
          <w:spacing w:val="1"/>
        </w:rPr>
        <w:t xml:space="preserve"> </w:t>
      </w:r>
      <w:r>
        <w:t>ребенка</w:t>
      </w:r>
      <w:r>
        <w:rPr>
          <w:spacing w:val="1"/>
        </w:rPr>
        <w:t xml:space="preserve"> </w:t>
      </w:r>
      <w:r>
        <w:t>в</w:t>
      </w:r>
      <w:r>
        <w:rPr>
          <w:spacing w:val="1"/>
        </w:rPr>
        <w:t xml:space="preserve"> </w:t>
      </w:r>
      <w:r>
        <w:t>образовательном</w:t>
      </w:r>
      <w:r>
        <w:rPr>
          <w:spacing w:val="-2"/>
        </w:rPr>
        <w:t xml:space="preserve"> </w:t>
      </w:r>
      <w:r>
        <w:t>процессе. Педагог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lastRenderedPageBreak/>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 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rsidR="00DC2391" w:rsidRPr="009B5D4C" w:rsidRDefault="00DC2391" w:rsidP="00DC2391">
      <w:pPr>
        <w:spacing w:after="0" w:line="240" w:lineRule="auto"/>
        <w:ind w:firstLine="709"/>
        <w:jc w:val="both"/>
        <w:rPr>
          <w:rFonts w:ascii="Times New Roman" w:hAnsi="Times New Roman"/>
          <w:sz w:val="24"/>
          <w:szCs w:val="24"/>
        </w:rPr>
      </w:pPr>
      <w:r w:rsidRPr="00DC2391">
        <w:rPr>
          <w:rFonts w:ascii="Times New Roman" w:hAnsi="Times New Roman"/>
          <w:b/>
          <w:sz w:val="24"/>
          <w:szCs w:val="24"/>
        </w:rPr>
        <w:t>Часть, формируемая участниками образовательных отношений</w:t>
      </w:r>
      <w:r w:rsidRPr="009B5D4C">
        <w:rPr>
          <w:rFonts w:ascii="Times New Roman" w:hAnsi="Times New Roman"/>
          <w:sz w:val="24"/>
          <w:szCs w:val="24"/>
        </w:rPr>
        <w:t xml:space="preserve"> </w:t>
      </w:r>
      <w:r>
        <w:rPr>
          <w:rFonts w:ascii="Times New Roman" w:hAnsi="Times New Roman"/>
          <w:sz w:val="24"/>
          <w:szCs w:val="24"/>
        </w:rPr>
        <w:t>состоит из</w:t>
      </w:r>
      <w:r w:rsidRPr="009B5D4C">
        <w:rPr>
          <w:rFonts w:ascii="Times New Roman" w:hAnsi="Times New Roman"/>
          <w:sz w:val="24"/>
          <w:szCs w:val="24"/>
        </w:rPr>
        <w:t xml:space="preserve"> не более 40% от общего объема обязательной части Программы. Эта часть Программы обеспечивает   вариативность образования, отражает специфику деятельности МБДОУ, а также позволяет более полно реализовать социальный   заказ   на   образовательные   услуги.</w:t>
      </w:r>
    </w:p>
    <w:p w:rsidR="00DC2391" w:rsidRPr="009B5D4C" w:rsidRDefault="00DC2391" w:rsidP="00DC2391">
      <w:pPr>
        <w:spacing w:after="0" w:line="240" w:lineRule="auto"/>
        <w:ind w:firstLine="709"/>
        <w:jc w:val="both"/>
        <w:rPr>
          <w:rFonts w:ascii="Times New Roman" w:hAnsi="Times New Roman"/>
          <w:sz w:val="24"/>
          <w:szCs w:val="24"/>
        </w:rPr>
      </w:pPr>
      <w:r w:rsidRPr="009B5D4C">
        <w:rPr>
          <w:rFonts w:ascii="Times New Roman" w:hAnsi="Times New Roman"/>
          <w:sz w:val="24"/>
          <w:szCs w:val="24"/>
        </w:rPr>
        <w:t>Проектирование программы выстроено в соответствии с направлениями развития ребенка и включает различные взаимодополняющие программы. В части, формируемой участниками образовательных отношений, представлены парциальные образовательные программы, которые направлены на расширение отдельных образовательных областей обязательной части Программы.</w:t>
      </w:r>
    </w:p>
    <w:p w:rsidR="00DC2391" w:rsidRPr="009B5D4C" w:rsidRDefault="00DC2391" w:rsidP="00DC2391">
      <w:pPr>
        <w:spacing w:after="0" w:line="240" w:lineRule="auto"/>
        <w:ind w:firstLine="709"/>
        <w:jc w:val="both"/>
        <w:rPr>
          <w:rFonts w:ascii="Times New Roman" w:hAnsi="Times New Roman"/>
          <w:sz w:val="24"/>
          <w:szCs w:val="24"/>
        </w:rPr>
      </w:pPr>
      <w:r w:rsidRPr="00DC2391">
        <w:rPr>
          <w:rFonts w:ascii="Times New Roman" w:hAnsi="Times New Roman"/>
          <w:b/>
          <w:sz w:val="24"/>
          <w:szCs w:val="24"/>
        </w:rPr>
        <w:t>Часть Программы, формируемая участниками образовательных отношений</w:t>
      </w:r>
      <w:r w:rsidRPr="009B5D4C">
        <w:rPr>
          <w:rFonts w:ascii="Times New Roman" w:hAnsi="Times New Roman"/>
          <w:sz w:val="24"/>
          <w:szCs w:val="24"/>
        </w:rPr>
        <w:t xml:space="preserve"> МБДОУ (педагогами, воспитанниками, родителями) – разработана в соответствии с положениями, принципами, подходами, обозначенными в образовательных технологиях, парциальных программах:  </w:t>
      </w:r>
    </w:p>
    <w:p w:rsidR="00DC2391" w:rsidRPr="009B5D4C" w:rsidRDefault="00DC2391" w:rsidP="00DC2391">
      <w:pPr>
        <w:spacing w:after="0" w:line="240" w:lineRule="auto"/>
        <w:ind w:firstLine="709"/>
        <w:jc w:val="both"/>
        <w:rPr>
          <w:rFonts w:ascii="Times New Roman" w:hAnsi="Times New Roman"/>
          <w:sz w:val="24"/>
          <w:szCs w:val="24"/>
        </w:rPr>
      </w:pPr>
      <w:r w:rsidRPr="009B5D4C">
        <w:rPr>
          <w:rFonts w:ascii="Times New Roman" w:hAnsi="Times New Roman"/>
          <w:sz w:val="24"/>
          <w:szCs w:val="24"/>
        </w:rPr>
        <w:t xml:space="preserve">1. Образовательная технология «Социокультурные истоки» для детей от 3 до 7 лет, под редакцией И.А. Кузьмина, А.В. Камкина. </w:t>
      </w:r>
    </w:p>
    <w:p w:rsidR="00DC2391" w:rsidRPr="009B5D4C" w:rsidRDefault="0064248D" w:rsidP="00DC2391">
      <w:pPr>
        <w:spacing w:after="0" w:line="240" w:lineRule="auto"/>
        <w:ind w:firstLine="709"/>
        <w:jc w:val="both"/>
        <w:rPr>
          <w:rFonts w:ascii="Times New Roman" w:hAnsi="Times New Roman"/>
          <w:sz w:val="24"/>
          <w:szCs w:val="24"/>
        </w:rPr>
      </w:pPr>
      <w:r>
        <w:rPr>
          <w:rFonts w:ascii="Times New Roman" w:hAnsi="Times New Roman"/>
          <w:sz w:val="24"/>
          <w:szCs w:val="24"/>
        </w:rPr>
        <w:t>2</w:t>
      </w:r>
      <w:r w:rsidR="00DC2391" w:rsidRPr="009B5D4C">
        <w:rPr>
          <w:rFonts w:ascii="Times New Roman" w:hAnsi="Times New Roman"/>
          <w:sz w:val="24"/>
          <w:szCs w:val="24"/>
        </w:rPr>
        <w:t>. Программа «От звука к букве». Формирование аналитико-синтетический активности как предпосылки обучения грамоте. Автор программы Е.В. Колесникова.  (Колесникова Е.В. Программа «От звука к букве». Формирование аналитико-синтетический активности как предпосылки обучения грамоте.  – изд. 3-е, доп и перераб. / Е.В. Колесникова. – М.: Издательство «Ювента», 2016. – 64 с.)</w:t>
      </w:r>
    </w:p>
    <w:p w:rsidR="00DC2391" w:rsidRPr="009B5D4C" w:rsidRDefault="00DC2391" w:rsidP="00DC2391">
      <w:pPr>
        <w:spacing w:after="0" w:line="240" w:lineRule="auto"/>
        <w:ind w:firstLine="709"/>
        <w:jc w:val="both"/>
        <w:rPr>
          <w:rFonts w:ascii="Times New Roman" w:hAnsi="Times New Roman"/>
          <w:sz w:val="24"/>
          <w:szCs w:val="24"/>
        </w:rPr>
      </w:pPr>
      <w:r w:rsidRPr="009B5D4C">
        <w:rPr>
          <w:rFonts w:ascii="Times New Roman" w:hAnsi="Times New Roman"/>
          <w:sz w:val="24"/>
          <w:szCs w:val="24"/>
        </w:rPr>
        <w:t xml:space="preserve">4. Парциальная программа «Формирование культуры безопасности у детей с 3 до 8 лет» автор программы Л.Л. Тимофеева. </w:t>
      </w:r>
    </w:p>
    <w:p w:rsidR="00DC2391" w:rsidRDefault="00DC2391" w:rsidP="00DC2391">
      <w:pPr>
        <w:spacing w:after="0" w:line="240" w:lineRule="auto"/>
        <w:ind w:firstLine="709"/>
        <w:jc w:val="both"/>
        <w:rPr>
          <w:rFonts w:ascii="Times New Roman" w:hAnsi="Times New Roman"/>
          <w:sz w:val="24"/>
          <w:szCs w:val="24"/>
        </w:rPr>
      </w:pPr>
      <w:r w:rsidRPr="009B5D4C">
        <w:rPr>
          <w:rFonts w:ascii="Times New Roman" w:hAnsi="Times New Roman"/>
          <w:sz w:val="24"/>
          <w:szCs w:val="24"/>
        </w:rPr>
        <w:t xml:space="preserve">5. Программа «Феникс» авторы А.В. Кузин, Н.В. Коновалов, Н.С. Скаржинский. </w:t>
      </w:r>
    </w:p>
    <w:p w:rsidR="00DC2391" w:rsidRPr="009B5D4C" w:rsidRDefault="00DC2391" w:rsidP="00DC2391">
      <w:pPr>
        <w:spacing w:after="0" w:line="240" w:lineRule="auto"/>
        <w:ind w:firstLine="709"/>
        <w:jc w:val="both"/>
        <w:rPr>
          <w:rFonts w:ascii="Times New Roman" w:hAnsi="Times New Roman"/>
          <w:sz w:val="24"/>
          <w:szCs w:val="24"/>
        </w:rPr>
      </w:pPr>
      <w:r>
        <w:rPr>
          <w:rFonts w:ascii="Times New Roman" w:hAnsi="Times New Roman"/>
          <w:sz w:val="24"/>
          <w:szCs w:val="24"/>
        </w:rPr>
        <w:t xml:space="preserve">6. </w:t>
      </w:r>
      <w:r w:rsidRPr="009B5D4C">
        <w:rPr>
          <w:rFonts w:ascii="Times New Roman" w:hAnsi="Times New Roman"/>
          <w:sz w:val="24"/>
          <w:szCs w:val="24"/>
        </w:rPr>
        <w:t>Парциальная программа формирования ценностного отношения к природе и культуре ХМАО – Югры у детей старшего дошкольного возраста «Наследие Югры: на пути к истокам», с включением и</w:t>
      </w:r>
      <w:r w:rsidRPr="009B5D4C">
        <w:rPr>
          <w:rStyle w:val="af4"/>
          <w:rFonts w:ascii="Times New Roman" w:hAnsi="Times New Roman"/>
          <w:b w:val="0"/>
          <w:color w:val="000000"/>
          <w:sz w:val="24"/>
          <w:szCs w:val="24"/>
        </w:rPr>
        <w:t>нтерактивной образовательной программы для детей дошкольного возраста «Расту в Югре»</w:t>
      </w:r>
      <w:r>
        <w:rPr>
          <w:rStyle w:val="af4"/>
          <w:rFonts w:ascii="Times New Roman" w:hAnsi="Times New Roman"/>
          <w:b w:val="0"/>
          <w:color w:val="000000"/>
          <w:sz w:val="24"/>
          <w:szCs w:val="24"/>
        </w:rPr>
        <w:t xml:space="preserve">, </w:t>
      </w:r>
      <w:r w:rsidRPr="009B5D4C">
        <w:rPr>
          <w:rFonts w:ascii="Times New Roman" w:hAnsi="Times New Roman"/>
          <w:sz w:val="24"/>
          <w:szCs w:val="24"/>
        </w:rPr>
        <w:t>Л.Л. Лашкова, П.П. Ушакова, С.А. Якоб</w:t>
      </w:r>
    </w:p>
    <w:p w:rsidR="00DC2391" w:rsidRPr="009B5D4C" w:rsidRDefault="00DC2391" w:rsidP="00DC2391">
      <w:pPr>
        <w:spacing w:after="0" w:line="240" w:lineRule="auto"/>
        <w:ind w:firstLine="709"/>
        <w:jc w:val="both"/>
        <w:rPr>
          <w:rFonts w:ascii="Times New Roman" w:hAnsi="Times New Roman"/>
          <w:sz w:val="24"/>
          <w:szCs w:val="24"/>
        </w:rPr>
      </w:pPr>
      <w:r w:rsidRPr="009B5D4C">
        <w:rPr>
          <w:rFonts w:ascii="Times New Roman" w:hAnsi="Times New Roman"/>
          <w:sz w:val="24"/>
          <w:szCs w:val="24"/>
        </w:rPr>
        <w:t>Парциальные программы реализуются через совместную деятельность взрослых и детей, самостоятельную деятельность и при проведении режимных моментов. Актуальность выбора данных парциальных программ определяется образовательными потребностями и интересами детей и членов их семей, а также возможностями педагогического коллектива учреждения и условиями, созданными в детском саду.</w:t>
      </w:r>
    </w:p>
    <w:p w:rsidR="00DC2391" w:rsidRPr="002D7516" w:rsidRDefault="00DC2391" w:rsidP="00DC2391">
      <w:pPr>
        <w:pStyle w:val="21"/>
        <w:shd w:val="clear" w:color="auto" w:fill="auto"/>
        <w:tabs>
          <w:tab w:val="left" w:pos="1345"/>
        </w:tabs>
        <w:spacing w:before="0" w:after="0" w:line="240" w:lineRule="auto"/>
        <w:ind w:firstLine="567"/>
        <w:jc w:val="both"/>
        <w:rPr>
          <w:b/>
          <w:sz w:val="24"/>
          <w:szCs w:val="24"/>
        </w:rPr>
      </w:pPr>
    </w:p>
    <w:p w:rsidR="00DC2391" w:rsidRPr="00CB0A21" w:rsidRDefault="00DC2391" w:rsidP="00DC2391">
      <w:pPr>
        <w:pStyle w:val="21"/>
        <w:shd w:val="clear" w:color="auto" w:fill="auto"/>
        <w:tabs>
          <w:tab w:val="left" w:pos="1345"/>
        </w:tabs>
        <w:spacing w:before="0" w:after="0" w:line="240" w:lineRule="auto"/>
        <w:ind w:left="1004"/>
        <w:jc w:val="both"/>
        <w:rPr>
          <w:b/>
          <w:sz w:val="24"/>
          <w:szCs w:val="24"/>
        </w:rPr>
      </w:pPr>
      <w:r w:rsidRPr="009D50A1">
        <w:rPr>
          <w:b/>
          <w:sz w:val="24"/>
          <w:szCs w:val="24"/>
        </w:rPr>
        <w:t>Цели</w:t>
      </w:r>
      <w:r>
        <w:rPr>
          <w:b/>
          <w:sz w:val="24"/>
          <w:szCs w:val="24"/>
        </w:rPr>
        <w:t xml:space="preserve"> и задачи парциальных Программ</w:t>
      </w:r>
    </w:p>
    <w:tbl>
      <w:tblPr>
        <w:tblStyle w:val="a3"/>
        <w:tblW w:w="10343" w:type="dxa"/>
        <w:tblLayout w:type="fixed"/>
        <w:tblLook w:val="04A0" w:firstRow="1" w:lastRow="0" w:firstColumn="1" w:lastColumn="0" w:noHBand="0" w:noVBand="1"/>
      </w:tblPr>
      <w:tblGrid>
        <w:gridCol w:w="2263"/>
        <w:gridCol w:w="8080"/>
      </w:tblGrid>
      <w:tr w:rsidR="00DC2391" w:rsidRPr="009B5D4C" w:rsidTr="00EC2CF3">
        <w:tc>
          <w:tcPr>
            <w:tcW w:w="2263" w:type="dxa"/>
            <w:vAlign w:val="center"/>
          </w:tcPr>
          <w:p w:rsidR="00DC2391" w:rsidRPr="009B5D4C" w:rsidRDefault="00DC2391" w:rsidP="00EC2CF3">
            <w:pPr>
              <w:pStyle w:val="TableParagraph"/>
              <w:tabs>
                <w:tab w:val="left" w:pos="2586"/>
              </w:tabs>
              <w:autoSpaceDE/>
              <w:ind w:right="212"/>
              <w:jc w:val="center"/>
              <w:rPr>
                <w:sz w:val="24"/>
                <w:szCs w:val="24"/>
              </w:rPr>
            </w:pPr>
            <w:r w:rsidRPr="009B5D4C">
              <w:rPr>
                <w:sz w:val="24"/>
                <w:szCs w:val="24"/>
              </w:rPr>
              <w:t>Парциальная программа</w:t>
            </w:r>
          </w:p>
        </w:tc>
        <w:tc>
          <w:tcPr>
            <w:tcW w:w="8080" w:type="dxa"/>
            <w:vAlign w:val="center"/>
          </w:tcPr>
          <w:p w:rsidR="00DC2391" w:rsidRPr="009B5D4C" w:rsidRDefault="00DC2391" w:rsidP="00EC2CF3">
            <w:pPr>
              <w:pStyle w:val="21"/>
              <w:shd w:val="clear" w:color="auto" w:fill="auto"/>
              <w:tabs>
                <w:tab w:val="left" w:pos="1345"/>
              </w:tabs>
              <w:spacing w:before="0" w:after="0" w:line="240" w:lineRule="auto"/>
              <w:jc w:val="center"/>
              <w:rPr>
                <w:sz w:val="24"/>
                <w:szCs w:val="24"/>
                <w:highlight w:val="yellow"/>
              </w:rPr>
            </w:pPr>
            <w:r w:rsidRPr="009B5D4C">
              <w:rPr>
                <w:sz w:val="24"/>
                <w:szCs w:val="24"/>
              </w:rPr>
              <w:t>Цели и задачи</w:t>
            </w:r>
          </w:p>
        </w:tc>
      </w:tr>
      <w:tr w:rsidR="00DC2391" w:rsidRPr="009B5D4C" w:rsidTr="00EC2CF3">
        <w:tc>
          <w:tcPr>
            <w:tcW w:w="2263" w:type="dxa"/>
            <w:vAlign w:val="center"/>
          </w:tcPr>
          <w:p w:rsidR="00DC2391" w:rsidRDefault="00DC2391" w:rsidP="004938B4">
            <w:pPr>
              <w:pStyle w:val="TableParagraph"/>
              <w:tabs>
                <w:tab w:val="left" w:pos="2586"/>
              </w:tabs>
              <w:autoSpaceDE/>
              <w:ind w:right="-108"/>
              <w:jc w:val="center"/>
              <w:rPr>
                <w:sz w:val="24"/>
                <w:szCs w:val="24"/>
              </w:rPr>
            </w:pPr>
            <w:r w:rsidRPr="009B5D4C">
              <w:rPr>
                <w:sz w:val="24"/>
                <w:szCs w:val="24"/>
              </w:rPr>
              <w:t>Элементы педагогической технологии «Социокультурные истоки» И.А.</w:t>
            </w:r>
            <w:r>
              <w:rPr>
                <w:sz w:val="24"/>
                <w:szCs w:val="24"/>
              </w:rPr>
              <w:t xml:space="preserve"> </w:t>
            </w:r>
            <w:r w:rsidRPr="009B5D4C">
              <w:rPr>
                <w:sz w:val="24"/>
                <w:szCs w:val="24"/>
              </w:rPr>
              <w:t>Кузьмина. «Воспитание на социокультурном опыте»</w:t>
            </w:r>
            <w:r>
              <w:rPr>
                <w:sz w:val="24"/>
                <w:szCs w:val="24"/>
              </w:rPr>
              <w:t>.</w:t>
            </w:r>
          </w:p>
          <w:p w:rsidR="00DC2391" w:rsidRDefault="00DC2391" w:rsidP="004938B4">
            <w:pPr>
              <w:pStyle w:val="TableParagraph"/>
              <w:tabs>
                <w:tab w:val="left" w:pos="2586"/>
              </w:tabs>
              <w:autoSpaceDE/>
              <w:ind w:right="-108"/>
              <w:jc w:val="center"/>
              <w:rPr>
                <w:sz w:val="24"/>
                <w:szCs w:val="24"/>
              </w:rPr>
            </w:pPr>
            <w:r>
              <w:rPr>
                <w:sz w:val="24"/>
                <w:szCs w:val="24"/>
              </w:rPr>
              <w:t>Авторы программы</w:t>
            </w:r>
          </w:p>
          <w:p w:rsidR="00DC2391" w:rsidRPr="009B5D4C" w:rsidRDefault="00DC2391" w:rsidP="004938B4">
            <w:pPr>
              <w:pStyle w:val="TableParagraph"/>
              <w:tabs>
                <w:tab w:val="left" w:pos="2586"/>
              </w:tabs>
              <w:autoSpaceDE/>
              <w:ind w:right="-108"/>
              <w:jc w:val="center"/>
              <w:rPr>
                <w:sz w:val="24"/>
                <w:szCs w:val="24"/>
              </w:rPr>
            </w:pPr>
            <w:r w:rsidRPr="009B5D4C">
              <w:rPr>
                <w:sz w:val="24"/>
                <w:szCs w:val="24"/>
              </w:rPr>
              <w:t>И.А.</w:t>
            </w:r>
            <w:r>
              <w:rPr>
                <w:sz w:val="24"/>
                <w:szCs w:val="24"/>
              </w:rPr>
              <w:t xml:space="preserve"> </w:t>
            </w:r>
            <w:r w:rsidRPr="009B5D4C">
              <w:rPr>
                <w:sz w:val="24"/>
                <w:szCs w:val="24"/>
              </w:rPr>
              <w:t>Кузьмин и А.В.</w:t>
            </w:r>
            <w:r>
              <w:rPr>
                <w:sz w:val="24"/>
                <w:szCs w:val="24"/>
              </w:rPr>
              <w:t xml:space="preserve"> </w:t>
            </w:r>
            <w:r w:rsidRPr="009B5D4C">
              <w:rPr>
                <w:sz w:val="24"/>
                <w:szCs w:val="24"/>
              </w:rPr>
              <w:t>Камкин</w:t>
            </w:r>
          </w:p>
        </w:tc>
        <w:tc>
          <w:tcPr>
            <w:tcW w:w="8080" w:type="dxa"/>
            <w:vAlign w:val="center"/>
          </w:tcPr>
          <w:p w:rsidR="00DC2391" w:rsidRPr="009B5D4C" w:rsidRDefault="00DC2391" w:rsidP="00EC2CF3">
            <w:pPr>
              <w:pStyle w:val="21"/>
              <w:shd w:val="clear" w:color="auto" w:fill="auto"/>
              <w:tabs>
                <w:tab w:val="left" w:pos="1345"/>
              </w:tabs>
              <w:spacing w:before="0" w:after="0" w:line="240" w:lineRule="auto"/>
              <w:jc w:val="both"/>
              <w:rPr>
                <w:sz w:val="24"/>
                <w:szCs w:val="24"/>
              </w:rPr>
            </w:pPr>
            <w:r w:rsidRPr="009B5D4C">
              <w:rPr>
                <w:b/>
                <w:sz w:val="24"/>
                <w:szCs w:val="24"/>
              </w:rPr>
              <w:t>Цель:</w:t>
            </w:r>
            <w:r w:rsidRPr="009B5D4C">
              <w:rPr>
                <w:sz w:val="24"/>
                <w:szCs w:val="24"/>
              </w:rPr>
              <w:t xml:space="preserve"> Создание условий для активного приобщения воспитателей, воспитанников и их родителей к базисным социокультурным ценностям российской цивилизации; развивать социокультурную основу личности, начиная с дошкольного возраста; обеспечивать единство умственного и эмоционально-нравственного развития дошкольника; создавать единый социокультурный контекст воспитания и общения МБДОУ и семьи, повышать педагогическую культуру родителей; интегрировать знания о среде, в которой живёт и развивается ребёнок, формировать опыт её целостного восприятия.</w:t>
            </w:r>
          </w:p>
          <w:p w:rsidR="00DC2391" w:rsidRPr="009B5D4C" w:rsidRDefault="00DC2391" w:rsidP="00EC2CF3">
            <w:pPr>
              <w:pStyle w:val="21"/>
              <w:shd w:val="clear" w:color="auto" w:fill="auto"/>
              <w:tabs>
                <w:tab w:val="left" w:pos="1345"/>
              </w:tabs>
              <w:spacing w:before="0" w:after="0" w:line="240" w:lineRule="auto"/>
              <w:jc w:val="both"/>
              <w:rPr>
                <w:b/>
                <w:sz w:val="24"/>
                <w:szCs w:val="24"/>
              </w:rPr>
            </w:pPr>
            <w:r w:rsidRPr="009B5D4C">
              <w:rPr>
                <w:b/>
                <w:sz w:val="24"/>
                <w:szCs w:val="24"/>
              </w:rPr>
              <w:t xml:space="preserve">Задачи: </w:t>
            </w:r>
          </w:p>
          <w:p w:rsidR="00DC2391" w:rsidRPr="009B5D4C"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формировать представления об окружающем мире, его многообразии и единстве;</w:t>
            </w:r>
          </w:p>
          <w:p w:rsidR="00DC2391" w:rsidRPr="009B5D4C"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lastRenderedPageBreak/>
              <w:t>- содействовать становлению духовно – нравственной культуры в процессе формирования целостного миропонимания;</w:t>
            </w:r>
          </w:p>
          <w:p w:rsidR="00DC2391" w:rsidRPr="009B5D4C"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формировать нравственные понятия добра, справедливости, сострадания, любви, совести не только на уровне теоретических знаний, но и на уровне собственного чувственно – духовного опыта;</w:t>
            </w:r>
          </w:p>
          <w:p w:rsidR="00DC2391" w:rsidRPr="009B5D4C"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активно познавать окружающую действительность, находить причинно-следственные связи, развивает мышление, речь и творческие способности ребёнка, побуждает его мыслить самостоятельно, рефлексивно в межкультурном пространстве (поле знаний);</w:t>
            </w:r>
          </w:p>
          <w:p w:rsidR="00DC2391" w:rsidRPr="009B5D4C"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побуждать и мотивировать стремление к самопознанию, самосовершенствованию (духовно – нравственному, физическому, интеллектуальному, художественно – эстетическому) и саморазвитию (развитию своего творческого потенциала), самоуправлению с целью гармонизации отношений с людьми и природой;</w:t>
            </w:r>
          </w:p>
          <w:p w:rsidR="00DC2391" w:rsidRPr="009B5D4C"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воспитывать потребность к свободному самоопределению и ответственность за свой выбор;</w:t>
            </w:r>
          </w:p>
          <w:p w:rsidR="00DC2391" w:rsidRPr="009B5D4C"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способствовать познанию истоков своей культурной традиции, нравственных и духовных основ общечеловеческих ценностей;</w:t>
            </w:r>
          </w:p>
          <w:p w:rsidR="00DC2391" w:rsidRPr="009B5D4C"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воспитывать бережное отношение к природе, памятникам культуры, любовь к родному краю;</w:t>
            </w:r>
          </w:p>
          <w:p w:rsidR="00DC2391" w:rsidRPr="009B5D4C" w:rsidRDefault="00DC2391" w:rsidP="00EC2CF3">
            <w:pPr>
              <w:pStyle w:val="21"/>
              <w:shd w:val="clear" w:color="auto" w:fill="auto"/>
              <w:tabs>
                <w:tab w:val="left" w:pos="1345"/>
              </w:tabs>
              <w:spacing w:before="0" w:after="0" w:line="240" w:lineRule="auto"/>
              <w:jc w:val="both"/>
              <w:rPr>
                <w:b/>
                <w:sz w:val="24"/>
                <w:szCs w:val="24"/>
                <w:highlight w:val="yellow"/>
              </w:rPr>
            </w:pPr>
            <w:r w:rsidRPr="009B5D4C">
              <w:rPr>
                <w:color w:val="000000"/>
                <w:sz w:val="24"/>
                <w:szCs w:val="24"/>
                <w:lang w:eastAsia="ru-RU"/>
              </w:rPr>
              <w:t>- формировать социальную толерантность.</w:t>
            </w:r>
          </w:p>
        </w:tc>
      </w:tr>
      <w:tr w:rsidR="00DC2391" w:rsidRPr="009B5D4C" w:rsidTr="00EC2CF3">
        <w:tc>
          <w:tcPr>
            <w:tcW w:w="2263" w:type="dxa"/>
            <w:vAlign w:val="center"/>
          </w:tcPr>
          <w:p w:rsidR="00DC2391" w:rsidRPr="009B5D4C" w:rsidRDefault="00DC2391" w:rsidP="004938B4">
            <w:pPr>
              <w:spacing w:after="0" w:line="240" w:lineRule="auto"/>
              <w:jc w:val="center"/>
              <w:rPr>
                <w:sz w:val="24"/>
                <w:szCs w:val="24"/>
              </w:rPr>
            </w:pPr>
            <w:r w:rsidRPr="009B5D4C">
              <w:rPr>
                <w:rFonts w:ascii="Times New Roman" w:hAnsi="Times New Roman"/>
                <w:sz w:val="24"/>
                <w:szCs w:val="24"/>
              </w:rPr>
              <w:lastRenderedPageBreak/>
              <w:t>Программа «От звука к букве». Формирование аналитико-синтетический активности как предпосылки обучения грамоте. Авт</w:t>
            </w:r>
            <w:r>
              <w:rPr>
                <w:rFonts w:ascii="Times New Roman" w:hAnsi="Times New Roman"/>
                <w:sz w:val="24"/>
                <w:szCs w:val="24"/>
              </w:rPr>
              <w:t>ор программы Е.В. Колесникова.</w:t>
            </w:r>
          </w:p>
        </w:tc>
        <w:tc>
          <w:tcPr>
            <w:tcW w:w="8080" w:type="dxa"/>
          </w:tcPr>
          <w:p w:rsidR="00DC2391" w:rsidRDefault="00DC2391" w:rsidP="00EC2CF3">
            <w:pPr>
              <w:pStyle w:val="ac"/>
              <w:autoSpaceDE/>
              <w:spacing w:after="5"/>
              <w:ind w:left="34" w:right="212" w:firstLine="0"/>
            </w:pPr>
            <w:r w:rsidRPr="009B5D4C">
              <w:rPr>
                <w:b/>
              </w:rPr>
              <w:t>Цель:</w:t>
            </w:r>
            <w:r w:rsidRPr="009B5D4C">
              <w:t xml:space="preserve"> </w:t>
            </w:r>
            <w:r>
              <w:t>Р</w:t>
            </w:r>
            <w:r w:rsidRPr="00E3633C">
              <w:t xml:space="preserve">аскрытие основных направлений речевого развития детей 2–7 лет и задач в соответствии с требованиями Стандарта к структуре Программы, условиям ее реализации и результатам освоения, с учетом возрастных особенностей детей 2–7 лет. </w:t>
            </w:r>
          </w:p>
          <w:p w:rsidR="00DC2391" w:rsidRPr="00C42A30"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C42A30">
              <w:rPr>
                <w:rFonts w:ascii="Times New Roman" w:hAnsi="Times New Roman"/>
                <w:color w:val="000000"/>
                <w:sz w:val="24"/>
                <w:szCs w:val="24"/>
                <w:lang w:eastAsia="ru-RU"/>
              </w:rPr>
              <w:t xml:space="preserve">– Создание благоприятных условий для формирования аналитико-синтетической активности как предпосылки к обучению грамоте. </w:t>
            </w:r>
          </w:p>
          <w:p w:rsidR="00DC2391" w:rsidRPr="00C42A30"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C42A30">
              <w:rPr>
                <w:rFonts w:ascii="Times New Roman" w:hAnsi="Times New Roman"/>
                <w:color w:val="000000"/>
                <w:sz w:val="24"/>
                <w:szCs w:val="24"/>
                <w:lang w:eastAsia="ru-RU"/>
              </w:rPr>
              <w:t>– Формирование теоретического мышления, интереса и способности к чтению.</w:t>
            </w:r>
          </w:p>
          <w:p w:rsidR="00DC2391"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C42A30">
              <w:rPr>
                <w:rFonts w:ascii="Times New Roman" w:hAnsi="Times New Roman"/>
                <w:color w:val="000000"/>
                <w:sz w:val="24"/>
                <w:szCs w:val="24"/>
                <w:lang w:eastAsia="ru-RU"/>
              </w:rPr>
              <w:t xml:space="preserve"> – Введение ребенка в мир слов, звуков через решение проблемно-поисковых задач, ознакомление с окружающим миром, игровую деятельность, художественное слово, экспериментирование, метод проекта.</w:t>
            </w:r>
          </w:p>
          <w:p w:rsidR="00DC2391" w:rsidRPr="009B5D4C" w:rsidRDefault="00DC2391" w:rsidP="00EC2CF3">
            <w:pPr>
              <w:pStyle w:val="21"/>
              <w:shd w:val="clear" w:color="auto" w:fill="auto"/>
              <w:tabs>
                <w:tab w:val="left" w:pos="1345"/>
              </w:tabs>
              <w:spacing w:before="0" w:after="0" w:line="240" w:lineRule="auto"/>
              <w:jc w:val="both"/>
              <w:rPr>
                <w:b/>
                <w:sz w:val="24"/>
                <w:szCs w:val="24"/>
              </w:rPr>
            </w:pPr>
            <w:r w:rsidRPr="009B5D4C">
              <w:rPr>
                <w:b/>
                <w:sz w:val="24"/>
                <w:szCs w:val="24"/>
              </w:rPr>
              <w:t xml:space="preserve">Задачи: </w:t>
            </w:r>
          </w:p>
          <w:p w:rsidR="00DC2391" w:rsidRPr="00C42A30"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E3633C">
              <w:t>–</w:t>
            </w:r>
            <w:r w:rsidRPr="00C42A30">
              <w:rPr>
                <w:rFonts w:ascii="Times New Roman" w:hAnsi="Times New Roman"/>
                <w:color w:val="000000"/>
                <w:sz w:val="24"/>
                <w:szCs w:val="24"/>
                <w:lang w:eastAsia="ru-RU"/>
              </w:rPr>
              <w:t xml:space="preserve"> Развитие потребности активно мыслить.</w:t>
            </w:r>
          </w:p>
          <w:p w:rsidR="00DC2391" w:rsidRPr="00C42A30"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C42A30">
              <w:rPr>
                <w:rFonts w:ascii="Times New Roman" w:hAnsi="Times New Roman"/>
                <w:color w:val="000000"/>
                <w:sz w:val="24"/>
                <w:szCs w:val="24"/>
                <w:lang w:eastAsia="ru-RU"/>
              </w:rPr>
              <w:t xml:space="preserve"> – Создание условий не только для получения знаний, умений и навыков, но и для развития психических процессов (внимания, памяти, мышления).</w:t>
            </w:r>
          </w:p>
          <w:p w:rsidR="00DC2391" w:rsidRPr="00C42A30"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C42A30">
              <w:rPr>
                <w:rFonts w:ascii="Times New Roman" w:hAnsi="Times New Roman"/>
                <w:color w:val="000000"/>
                <w:sz w:val="24"/>
                <w:szCs w:val="24"/>
                <w:lang w:eastAsia="ru-RU"/>
              </w:rPr>
              <w:t xml:space="preserve"> – Формирование первоначальных лингвистических представлений о слове, звуке, предложении.</w:t>
            </w:r>
          </w:p>
          <w:p w:rsidR="00DC2391" w:rsidRPr="00C42A30"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C42A30">
              <w:rPr>
                <w:rFonts w:ascii="Times New Roman" w:hAnsi="Times New Roman"/>
                <w:color w:val="000000"/>
                <w:sz w:val="24"/>
                <w:szCs w:val="24"/>
                <w:lang w:eastAsia="ru-RU"/>
              </w:rPr>
              <w:t xml:space="preserve"> – Обеспечение возможности непрерывного обучения в условиях образовательной организации. </w:t>
            </w:r>
          </w:p>
          <w:p w:rsidR="00DC2391" w:rsidRPr="00C42A30"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C42A30">
              <w:rPr>
                <w:rFonts w:ascii="Times New Roman" w:hAnsi="Times New Roman"/>
                <w:color w:val="000000"/>
                <w:sz w:val="24"/>
                <w:szCs w:val="24"/>
                <w:lang w:eastAsia="ru-RU"/>
              </w:rPr>
              <w:t xml:space="preserve">– Развитие логических форм мышления. </w:t>
            </w:r>
          </w:p>
          <w:p w:rsidR="00DC2391" w:rsidRPr="00C42A30"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C42A30">
              <w:rPr>
                <w:rFonts w:ascii="Times New Roman" w:hAnsi="Times New Roman"/>
                <w:color w:val="000000"/>
                <w:sz w:val="24"/>
                <w:szCs w:val="24"/>
                <w:lang w:eastAsia="ru-RU"/>
              </w:rPr>
              <w:t xml:space="preserve">– Формирование предпосылок учебной деятельности. </w:t>
            </w:r>
          </w:p>
          <w:p w:rsidR="00DC2391" w:rsidRPr="00C42A30"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C42A30">
              <w:rPr>
                <w:rFonts w:ascii="Times New Roman" w:hAnsi="Times New Roman"/>
                <w:color w:val="000000"/>
                <w:sz w:val="24"/>
                <w:szCs w:val="24"/>
                <w:lang w:eastAsia="ru-RU"/>
              </w:rPr>
              <w:t xml:space="preserve">– Формирование инициативности, самостоятельности. </w:t>
            </w:r>
          </w:p>
          <w:p w:rsidR="00DC2391" w:rsidRPr="00C42A30"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C42A30">
              <w:rPr>
                <w:rFonts w:ascii="Times New Roman" w:hAnsi="Times New Roman"/>
                <w:color w:val="000000"/>
                <w:sz w:val="24"/>
                <w:szCs w:val="24"/>
                <w:lang w:eastAsia="ru-RU"/>
              </w:rPr>
              <w:t>– Обеспечение вариативности и разнообразия содержания Программы, организационных форм ее усвоения.</w:t>
            </w:r>
          </w:p>
          <w:p w:rsidR="00DC2391" w:rsidRPr="00C42A30"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C42A30">
              <w:rPr>
                <w:rFonts w:ascii="Times New Roman" w:hAnsi="Times New Roman"/>
                <w:color w:val="000000"/>
                <w:sz w:val="24"/>
                <w:szCs w:val="24"/>
                <w:lang w:eastAsia="ru-RU"/>
              </w:rPr>
              <w:t xml:space="preserve"> – Развитие умения применять полученные знания в разных видах деятельности (игре, общении и т. д.). </w:t>
            </w:r>
          </w:p>
          <w:p w:rsidR="00DC2391" w:rsidRPr="00C42A30"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C42A30">
              <w:rPr>
                <w:rFonts w:ascii="Times New Roman" w:hAnsi="Times New Roman"/>
                <w:color w:val="000000"/>
                <w:sz w:val="24"/>
                <w:szCs w:val="24"/>
                <w:lang w:eastAsia="ru-RU"/>
              </w:rPr>
              <w:t>– Формирование и развитие приемов умственной деятельности (анализ и синтез, сравнение, обобщение, классификация, моделирование).</w:t>
            </w:r>
          </w:p>
          <w:p w:rsidR="00DC2391" w:rsidRPr="00C42A30"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C42A30">
              <w:rPr>
                <w:rFonts w:ascii="Times New Roman" w:hAnsi="Times New Roman"/>
                <w:color w:val="000000"/>
                <w:sz w:val="24"/>
                <w:szCs w:val="24"/>
                <w:lang w:eastAsia="ru-RU"/>
              </w:rPr>
              <w:t xml:space="preserve"> – Формирование простейших графических умений и навыков, развитие мелкой моторики с целью подготовки руки ребенка к письму. </w:t>
            </w:r>
          </w:p>
          <w:p w:rsidR="00DC2391" w:rsidRPr="009B5D4C" w:rsidRDefault="00DC2391" w:rsidP="00EC2CF3">
            <w:pPr>
              <w:shd w:val="clear" w:color="auto" w:fill="FFFFFF"/>
              <w:tabs>
                <w:tab w:val="left" w:pos="176"/>
              </w:tabs>
              <w:spacing w:after="0" w:line="240" w:lineRule="auto"/>
              <w:jc w:val="both"/>
              <w:rPr>
                <w:rFonts w:ascii="Times New Roman" w:hAnsi="Times New Roman"/>
                <w:b/>
                <w:sz w:val="24"/>
                <w:szCs w:val="24"/>
              </w:rPr>
            </w:pPr>
            <w:r w:rsidRPr="00C42A30">
              <w:rPr>
                <w:rFonts w:ascii="Times New Roman" w:hAnsi="Times New Roman"/>
                <w:color w:val="000000"/>
                <w:sz w:val="24"/>
                <w:szCs w:val="24"/>
                <w:lang w:eastAsia="ru-RU"/>
              </w:rPr>
              <w:t xml:space="preserve">– Обеспечение повышения компетентности педагогов, родителей в вопросах речевого развития ребенка. Эти задачи решаются комплексно как </w:t>
            </w:r>
            <w:r w:rsidRPr="00C42A30">
              <w:rPr>
                <w:rFonts w:ascii="Times New Roman" w:hAnsi="Times New Roman"/>
                <w:color w:val="000000"/>
                <w:sz w:val="24"/>
                <w:szCs w:val="24"/>
                <w:lang w:eastAsia="ru-RU"/>
              </w:rPr>
              <w:lastRenderedPageBreak/>
              <w:t>на занятиях по формированию аналитико-синтетической деятельности, так и в процессе организации разных видов деятельности (общении, игровой, познавательно-исследовательской).</w:t>
            </w:r>
          </w:p>
        </w:tc>
      </w:tr>
      <w:tr w:rsidR="00DC2391" w:rsidRPr="009B5D4C" w:rsidTr="00EC2CF3">
        <w:tc>
          <w:tcPr>
            <w:tcW w:w="2263" w:type="dxa"/>
            <w:vAlign w:val="center"/>
          </w:tcPr>
          <w:p w:rsidR="00DC2391" w:rsidRPr="009B5D4C" w:rsidRDefault="00DC2391" w:rsidP="004938B4">
            <w:pPr>
              <w:pStyle w:val="ac"/>
              <w:tabs>
                <w:tab w:val="left" w:pos="2586"/>
              </w:tabs>
              <w:autoSpaceDE/>
              <w:ind w:left="34" w:right="212" w:firstLine="0"/>
              <w:jc w:val="center"/>
            </w:pPr>
            <w:r w:rsidRPr="009B5D4C">
              <w:lastRenderedPageBreak/>
              <w:t>Программа</w:t>
            </w:r>
          </w:p>
          <w:p w:rsidR="00DC2391" w:rsidRDefault="00DC2391" w:rsidP="004938B4">
            <w:pPr>
              <w:pStyle w:val="ac"/>
              <w:tabs>
                <w:tab w:val="left" w:pos="2586"/>
              </w:tabs>
              <w:autoSpaceDE/>
              <w:ind w:left="34" w:right="212" w:firstLine="0"/>
              <w:jc w:val="center"/>
            </w:pPr>
            <w:r w:rsidRPr="009B5D4C">
              <w:t>«Формирование культуры безопасности у детей с 3 до 8 лет»</w:t>
            </w:r>
            <w:r>
              <w:t>.</w:t>
            </w:r>
          </w:p>
          <w:p w:rsidR="00DC2391" w:rsidRDefault="00DC2391" w:rsidP="004938B4">
            <w:pPr>
              <w:pStyle w:val="ac"/>
              <w:tabs>
                <w:tab w:val="left" w:pos="2586"/>
              </w:tabs>
              <w:autoSpaceDE/>
              <w:ind w:left="34" w:right="33" w:firstLine="0"/>
              <w:jc w:val="center"/>
            </w:pPr>
            <w:r>
              <w:t>Автор программы</w:t>
            </w:r>
          </w:p>
          <w:p w:rsidR="00DC2391" w:rsidRPr="009B5D4C" w:rsidRDefault="00DC2391" w:rsidP="004938B4">
            <w:pPr>
              <w:pStyle w:val="ac"/>
              <w:tabs>
                <w:tab w:val="left" w:pos="2586"/>
              </w:tabs>
              <w:autoSpaceDE/>
              <w:ind w:left="34" w:firstLine="0"/>
              <w:jc w:val="center"/>
            </w:pPr>
            <w:r w:rsidRPr="009B5D4C">
              <w:t>Л.Л. Тимофеева</w:t>
            </w:r>
          </w:p>
          <w:p w:rsidR="00DC2391" w:rsidRPr="009B5D4C" w:rsidRDefault="00DC2391" w:rsidP="004938B4">
            <w:pPr>
              <w:pStyle w:val="21"/>
              <w:shd w:val="clear" w:color="auto" w:fill="auto"/>
              <w:tabs>
                <w:tab w:val="left" w:pos="1345"/>
              </w:tabs>
              <w:spacing w:before="0" w:after="0" w:line="240" w:lineRule="auto"/>
              <w:jc w:val="center"/>
              <w:rPr>
                <w:sz w:val="24"/>
                <w:szCs w:val="24"/>
                <w:highlight w:val="yellow"/>
              </w:rPr>
            </w:pPr>
          </w:p>
        </w:tc>
        <w:tc>
          <w:tcPr>
            <w:tcW w:w="8080" w:type="dxa"/>
            <w:vAlign w:val="center"/>
          </w:tcPr>
          <w:p w:rsidR="00DC2391" w:rsidRPr="009B5D4C" w:rsidRDefault="00DC2391" w:rsidP="00EC2CF3">
            <w:pPr>
              <w:pStyle w:val="21"/>
              <w:shd w:val="clear" w:color="auto" w:fill="auto"/>
              <w:tabs>
                <w:tab w:val="left" w:pos="1345"/>
              </w:tabs>
              <w:spacing w:before="0" w:after="0" w:line="240" w:lineRule="auto"/>
              <w:jc w:val="both"/>
              <w:rPr>
                <w:sz w:val="24"/>
                <w:szCs w:val="24"/>
              </w:rPr>
            </w:pPr>
            <w:r w:rsidRPr="009B5D4C">
              <w:rPr>
                <w:b/>
                <w:sz w:val="24"/>
                <w:szCs w:val="24"/>
              </w:rPr>
              <w:t>Цель:</w:t>
            </w:r>
            <w:r w:rsidRPr="009B5D4C">
              <w:rPr>
                <w:sz w:val="24"/>
                <w:szCs w:val="24"/>
              </w:rPr>
              <w:t xml:space="preserve"> Создание условий для обучения детей правилам поведения на дороге. Внедрение в работу ДОУ новых интеграционных модулей обучения и воспитания, направленные на предупреждение несчастных случаев с детьми на улицах и дорогах. Формирование у дошкольников устойчивых навыков соблюдения и выполнения правил дорожного движения. Воспитание дисциплинированности и культуры поведения в дорожно-транспортном процессе. Активизация работы творческой группы по пропаганде соблюдения правил дорожного движения и безопасного образа жизни среди родителей и педагогов через создание информационно-методической базы.</w:t>
            </w:r>
          </w:p>
          <w:p w:rsidR="00DC2391" w:rsidRPr="009B5D4C" w:rsidRDefault="00DC2391" w:rsidP="00EC2CF3">
            <w:pPr>
              <w:pStyle w:val="21"/>
              <w:shd w:val="clear" w:color="auto" w:fill="auto"/>
              <w:tabs>
                <w:tab w:val="left" w:pos="1345"/>
              </w:tabs>
              <w:spacing w:before="0" w:after="0" w:line="240" w:lineRule="auto"/>
              <w:jc w:val="both"/>
              <w:rPr>
                <w:b/>
                <w:sz w:val="24"/>
                <w:szCs w:val="24"/>
              </w:rPr>
            </w:pPr>
            <w:r w:rsidRPr="009B5D4C">
              <w:rPr>
                <w:b/>
                <w:sz w:val="24"/>
                <w:szCs w:val="24"/>
              </w:rPr>
              <w:t>Задачи:</w:t>
            </w:r>
          </w:p>
          <w:p w:rsidR="00DC2391" w:rsidRPr="009B5D4C"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9B5D4C">
              <w:rPr>
                <w:rFonts w:ascii="Times New Roman" w:hAnsi="Times New Roman"/>
                <w:color w:val="1A1A1A"/>
                <w:sz w:val="24"/>
                <w:szCs w:val="24"/>
                <w:lang w:eastAsia="ru-RU"/>
              </w:rPr>
              <w:t xml:space="preserve">- </w:t>
            </w:r>
            <w:r w:rsidRPr="009B5D4C">
              <w:rPr>
                <w:rFonts w:ascii="Times New Roman" w:hAnsi="Times New Roman"/>
                <w:color w:val="000000"/>
                <w:sz w:val="24"/>
                <w:szCs w:val="24"/>
                <w:lang w:eastAsia="ru-RU"/>
              </w:rPr>
              <w:t>создание условий для формирования у детей знаний о правилах безопасного поведения;</w:t>
            </w:r>
          </w:p>
          <w:p w:rsidR="00DC2391" w:rsidRPr="009B5D4C"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осуществление систематической работы с детьми по формированию знаний об осторожном обращении с опасными предметами;</w:t>
            </w:r>
          </w:p>
          <w:p w:rsidR="00DC2391" w:rsidRPr="009B5D4C"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правильном поведении при контактах с незнакомыми людьми;</w:t>
            </w:r>
          </w:p>
          <w:p w:rsidR="00DC2391" w:rsidRPr="009B5D4C"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xml:space="preserve">- ценностей здорового образа жизни; </w:t>
            </w:r>
          </w:p>
          <w:p w:rsidR="00DC2391" w:rsidRPr="009B5D4C"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знаний о правилах безопасного поведения;</w:t>
            </w:r>
          </w:p>
          <w:p w:rsidR="00DC2391" w:rsidRPr="009B5D4C"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поведения во дворе, на улице, в общественном транспорте;</w:t>
            </w:r>
          </w:p>
          <w:p w:rsidR="00DC2391" w:rsidRPr="009B5D4C"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вовлечение родителей в педагогический процесс по формированию навыков безопасного поведения у детей;</w:t>
            </w:r>
          </w:p>
          <w:p w:rsidR="00DC2391" w:rsidRPr="009B5D4C" w:rsidRDefault="00DC2391" w:rsidP="00EC2CF3">
            <w:pPr>
              <w:shd w:val="clear" w:color="auto" w:fill="FFFFFF"/>
              <w:tabs>
                <w:tab w:val="left" w:pos="176"/>
              </w:tabs>
              <w:spacing w:after="0" w:line="240" w:lineRule="auto"/>
              <w:jc w:val="both"/>
              <w:rPr>
                <w:rFonts w:ascii="Times New Roman" w:hAnsi="Times New Roman"/>
                <w:color w:val="1A1A1A"/>
                <w:sz w:val="24"/>
                <w:szCs w:val="24"/>
                <w:lang w:eastAsia="ru-RU"/>
              </w:rPr>
            </w:pPr>
            <w:r w:rsidRPr="009B5D4C">
              <w:rPr>
                <w:rFonts w:ascii="Times New Roman" w:hAnsi="Times New Roman"/>
                <w:color w:val="000000"/>
                <w:sz w:val="24"/>
                <w:szCs w:val="24"/>
                <w:lang w:eastAsia="ru-RU"/>
              </w:rPr>
              <w:t>- повышение профессиональной компетентности педагогов в формировании у детей знаний о правилах безопасного поведения.</w:t>
            </w:r>
          </w:p>
        </w:tc>
      </w:tr>
      <w:tr w:rsidR="00DC2391" w:rsidRPr="009B5D4C" w:rsidTr="00EC2CF3">
        <w:tc>
          <w:tcPr>
            <w:tcW w:w="2263" w:type="dxa"/>
            <w:vAlign w:val="center"/>
          </w:tcPr>
          <w:p w:rsidR="00DC2391" w:rsidRDefault="00DC2391" w:rsidP="004938B4">
            <w:pPr>
              <w:pStyle w:val="21"/>
              <w:shd w:val="clear" w:color="auto" w:fill="auto"/>
              <w:tabs>
                <w:tab w:val="left" w:pos="1345"/>
              </w:tabs>
              <w:spacing w:before="0" w:after="0" w:line="240" w:lineRule="auto"/>
              <w:jc w:val="center"/>
              <w:rPr>
                <w:sz w:val="24"/>
                <w:szCs w:val="24"/>
              </w:rPr>
            </w:pPr>
            <w:r w:rsidRPr="009B5D4C">
              <w:rPr>
                <w:sz w:val="24"/>
                <w:szCs w:val="24"/>
              </w:rPr>
              <w:t>Программа «Феникс – шахматы для дошкольников»</w:t>
            </w:r>
            <w:r>
              <w:rPr>
                <w:sz w:val="24"/>
                <w:szCs w:val="24"/>
              </w:rPr>
              <w:t>. Авторы программы</w:t>
            </w:r>
          </w:p>
          <w:p w:rsidR="00DC2391" w:rsidRDefault="00DC2391" w:rsidP="004938B4">
            <w:pPr>
              <w:pStyle w:val="21"/>
              <w:shd w:val="clear" w:color="auto" w:fill="auto"/>
              <w:tabs>
                <w:tab w:val="left" w:pos="1345"/>
              </w:tabs>
              <w:spacing w:before="0" w:after="0" w:line="240" w:lineRule="auto"/>
              <w:jc w:val="center"/>
              <w:rPr>
                <w:sz w:val="24"/>
                <w:szCs w:val="24"/>
              </w:rPr>
            </w:pPr>
            <w:r>
              <w:rPr>
                <w:sz w:val="24"/>
                <w:szCs w:val="24"/>
              </w:rPr>
              <w:t>А.В. Кузин,</w:t>
            </w:r>
          </w:p>
          <w:p w:rsidR="00DC2391" w:rsidRDefault="00DC2391" w:rsidP="004938B4">
            <w:pPr>
              <w:pStyle w:val="21"/>
              <w:shd w:val="clear" w:color="auto" w:fill="auto"/>
              <w:tabs>
                <w:tab w:val="left" w:pos="1345"/>
              </w:tabs>
              <w:spacing w:before="0" w:after="0" w:line="240" w:lineRule="auto"/>
              <w:jc w:val="center"/>
              <w:rPr>
                <w:sz w:val="24"/>
                <w:szCs w:val="24"/>
              </w:rPr>
            </w:pPr>
            <w:r>
              <w:rPr>
                <w:sz w:val="24"/>
                <w:szCs w:val="24"/>
              </w:rPr>
              <w:t>Н.</w:t>
            </w:r>
            <w:r w:rsidRPr="009B5D4C">
              <w:rPr>
                <w:sz w:val="24"/>
                <w:szCs w:val="24"/>
              </w:rPr>
              <w:t>В. Коновалов,</w:t>
            </w:r>
          </w:p>
          <w:p w:rsidR="00DC2391" w:rsidRPr="009B5D4C" w:rsidRDefault="00DC2391" w:rsidP="004938B4">
            <w:pPr>
              <w:pStyle w:val="21"/>
              <w:shd w:val="clear" w:color="auto" w:fill="auto"/>
              <w:tabs>
                <w:tab w:val="left" w:pos="1345"/>
              </w:tabs>
              <w:spacing w:before="0" w:after="0" w:line="240" w:lineRule="auto"/>
              <w:jc w:val="center"/>
              <w:rPr>
                <w:sz w:val="24"/>
                <w:szCs w:val="24"/>
                <w:highlight w:val="yellow"/>
              </w:rPr>
            </w:pPr>
            <w:r>
              <w:rPr>
                <w:sz w:val="24"/>
                <w:szCs w:val="24"/>
              </w:rPr>
              <w:t>Н.</w:t>
            </w:r>
            <w:r w:rsidRPr="009B5D4C">
              <w:rPr>
                <w:sz w:val="24"/>
                <w:szCs w:val="24"/>
              </w:rPr>
              <w:t>С. Скаржинский</w:t>
            </w:r>
          </w:p>
        </w:tc>
        <w:tc>
          <w:tcPr>
            <w:tcW w:w="8080" w:type="dxa"/>
            <w:vAlign w:val="center"/>
          </w:tcPr>
          <w:p w:rsidR="00DC2391" w:rsidRPr="009B5D4C" w:rsidRDefault="00DC2391" w:rsidP="00EC2CF3">
            <w:pPr>
              <w:pStyle w:val="21"/>
              <w:shd w:val="clear" w:color="auto" w:fill="auto"/>
              <w:tabs>
                <w:tab w:val="left" w:pos="1345"/>
              </w:tabs>
              <w:spacing w:before="0" w:after="0" w:line="240" w:lineRule="auto"/>
              <w:jc w:val="both"/>
              <w:rPr>
                <w:sz w:val="24"/>
                <w:szCs w:val="24"/>
              </w:rPr>
            </w:pPr>
            <w:r w:rsidRPr="009B5D4C">
              <w:rPr>
                <w:b/>
                <w:sz w:val="24"/>
                <w:szCs w:val="24"/>
              </w:rPr>
              <w:t>Цель:</w:t>
            </w:r>
            <w:r w:rsidRPr="009B5D4C">
              <w:rPr>
                <w:sz w:val="24"/>
                <w:szCs w:val="24"/>
              </w:rPr>
              <w:t xml:space="preserve"> Создание интеллектуально-спортивной среды для развития социально-коммуникативных и познавательных личностных свойств ребёнка.</w:t>
            </w:r>
          </w:p>
          <w:p w:rsidR="00DC2391" w:rsidRPr="009B5D4C" w:rsidRDefault="00DC2391" w:rsidP="00EC2CF3">
            <w:pPr>
              <w:pStyle w:val="21"/>
              <w:shd w:val="clear" w:color="auto" w:fill="auto"/>
              <w:tabs>
                <w:tab w:val="left" w:pos="1345"/>
              </w:tabs>
              <w:spacing w:before="0" w:after="0" w:line="240" w:lineRule="auto"/>
              <w:jc w:val="both"/>
              <w:rPr>
                <w:b/>
                <w:sz w:val="24"/>
                <w:szCs w:val="24"/>
              </w:rPr>
            </w:pPr>
            <w:r w:rsidRPr="009B5D4C">
              <w:rPr>
                <w:b/>
                <w:sz w:val="24"/>
                <w:szCs w:val="24"/>
              </w:rPr>
              <w:t>Задачи:</w:t>
            </w:r>
          </w:p>
          <w:p w:rsidR="00DC2391" w:rsidRPr="009B5D4C" w:rsidRDefault="00DC2391" w:rsidP="00EC2CF3">
            <w:pPr>
              <w:pStyle w:val="ac"/>
              <w:tabs>
                <w:tab w:val="left" w:pos="2586"/>
              </w:tabs>
              <w:autoSpaceDE/>
              <w:ind w:left="34" w:right="212" w:firstLine="0"/>
            </w:pPr>
            <w:r w:rsidRPr="009B5D4C">
              <w:t xml:space="preserve">Социально-коммуникативные (правила поведения на соревнованиях, в том числе в ситуациях успеха и неуспеха): </w:t>
            </w:r>
          </w:p>
          <w:p w:rsidR="00DC2391" w:rsidRPr="009B5D4C" w:rsidRDefault="00DC2391" w:rsidP="00EC2CF3">
            <w:pPr>
              <w:pStyle w:val="ac"/>
              <w:tabs>
                <w:tab w:val="left" w:pos="2586"/>
              </w:tabs>
              <w:autoSpaceDE/>
              <w:ind w:left="34" w:right="212" w:firstLine="0"/>
            </w:pPr>
            <w:r w:rsidRPr="009B5D4C">
              <w:t xml:space="preserve">- усвоение норм и ценностей, принятых в обществе, включая моральные и нравственные ценности (в том числе эффективнее – на примере сказочных персонажей); </w:t>
            </w:r>
          </w:p>
          <w:p w:rsidR="00DC2391" w:rsidRPr="009B5D4C" w:rsidRDefault="00DC2391" w:rsidP="00EC2CF3">
            <w:pPr>
              <w:pStyle w:val="ac"/>
              <w:tabs>
                <w:tab w:val="left" w:pos="2586"/>
              </w:tabs>
              <w:autoSpaceDE/>
              <w:ind w:left="34" w:right="212" w:firstLine="0"/>
            </w:pPr>
            <w:r w:rsidRPr="009B5D4C">
              <w:t xml:space="preserve">- становление самостоятельности, целенаправленности и саморегуляции собственных действий; </w:t>
            </w:r>
          </w:p>
          <w:p w:rsidR="00DC2391" w:rsidRPr="009B5D4C" w:rsidRDefault="00DC2391" w:rsidP="00EC2CF3">
            <w:pPr>
              <w:pStyle w:val="ac"/>
              <w:tabs>
                <w:tab w:val="left" w:pos="2586"/>
              </w:tabs>
              <w:autoSpaceDE/>
              <w:ind w:left="34" w:right="212" w:firstLine="0"/>
            </w:pPr>
            <w:r w:rsidRPr="009B5D4C">
              <w:t xml:space="preserve">- формирование безопасных основ поведения в социуме; </w:t>
            </w:r>
          </w:p>
          <w:p w:rsidR="00DC2391" w:rsidRPr="009B5D4C" w:rsidRDefault="00DC2391" w:rsidP="00EC2CF3">
            <w:pPr>
              <w:pStyle w:val="ac"/>
              <w:tabs>
                <w:tab w:val="left" w:pos="2586"/>
              </w:tabs>
              <w:autoSpaceDE/>
              <w:ind w:left="34" w:right="212" w:firstLine="0"/>
            </w:pPr>
            <w:r w:rsidRPr="009B5D4C">
              <w:t xml:space="preserve">- развитие навыков общения и взаимодействия ребёнка со сверстниками в соревновательной деятельности; </w:t>
            </w:r>
          </w:p>
          <w:p w:rsidR="00DC2391" w:rsidRPr="009B5D4C" w:rsidRDefault="00DC2391" w:rsidP="00EC2CF3">
            <w:pPr>
              <w:pStyle w:val="ac"/>
              <w:tabs>
                <w:tab w:val="left" w:pos="2586"/>
              </w:tabs>
              <w:autoSpaceDE/>
              <w:ind w:left="34" w:right="212" w:firstLine="0"/>
            </w:pPr>
            <w:r w:rsidRPr="009B5D4C">
              <w:t xml:space="preserve">познавательные (во время теоретических и практических занятий): </w:t>
            </w:r>
          </w:p>
          <w:p w:rsidR="00DC2391" w:rsidRPr="009B5D4C" w:rsidRDefault="00DC2391" w:rsidP="00EC2CF3">
            <w:pPr>
              <w:pStyle w:val="ac"/>
              <w:tabs>
                <w:tab w:val="left" w:pos="2586"/>
              </w:tabs>
              <w:autoSpaceDE/>
              <w:ind w:left="34" w:right="212" w:firstLine="0"/>
            </w:pPr>
            <w:r w:rsidRPr="009B5D4C">
              <w:t xml:space="preserve">- развитие любознательности и познавательной мотивации; </w:t>
            </w:r>
          </w:p>
          <w:p w:rsidR="00DC2391" w:rsidRPr="009B5D4C" w:rsidRDefault="00DC2391" w:rsidP="00EC2CF3">
            <w:pPr>
              <w:pStyle w:val="21"/>
              <w:shd w:val="clear" w:color="auto" w:fill="auto"/>
              <w:tabs>
                <w:tab w:val="left" w:pos="1345"/>
              </w:tabs>
              <w:spacing w:before="0" w:after="0" w:line="240" w:lineRule="auto"/>
              <w:jc w:val="both"/>
              <w:rPr>
                <w:sz w:val="24"/>
                <w:szCs w:val="24"/>
                <w:highlight w:val="yellow"/>
              </w:rPr>
            </w:pPr>
            <w:r w:rsidRPr="009B5D4C">
              <w:rPr>
                <w:sz w:val="24"/>
                <w:szCs w:val="24"/>
              </w:rPr>
              <w:t>- формирование навыков сознательных действий посредством «действий в уме».</w:t>
            </w:r>
          </w:p>
        </w:tc>
      </w:tr>
      <w:tr w:rsidR="00DC2391" w:rsidRPr="009B5D4C" w:rsidTr="00EC2CF3">
        <w:tc>
          <w:tcPr>
            <w:tcW w:w="2263" w:type="dxa"/>
            <w:vAlign w:val="center"/>
          </w:tcPr>
          <w:p w:rsidR="00DC2391" w:rsidRDefault="00DC2391" w:rsidP="004938B4">
            <w:pPr>
              <w:pStyle w:val="21"/>
              <w:shd w:val="clear" w:color="auto" w:fill="auto"/>
              <w:tabs>
                <w:tab w:val="left" w:pos="1345"/>
              </w:tabs>
              <w:spacing w:before="0" w:after="0" w:line="240" w:lineRule="auto"/>
              <w:jc w:val="center"/>
              <w:rPr>
                <w:rStyle w:val="af4"/>
                <w:b w:val="0"/>
                <w:color w:val="000000"/>
                <w:sz w:val="24"/>
                <w:szCs w:val="24"/>
              </w:rPr>
            </w:pPr>
            <w:r w:rsidRPr="009B5D4C">
              <w:rPr>
                <w:sz w:val="24"/>
                <w:szCs w:val="24"/>
              </w:rPr>
              <w:t xml:space="preserve">Парциальная программа формирования ценностного отношения к природе и культуре ХМАО – Югры у детей старшего дошкольного </w:t>
            </w:r>
            <w:r w:rsidRPr="009B5D4C">
              <w:rPr>
                <w:sz w:val="24"/>
                <w:szCs w:val="24"/>
              </w:rPr>
              <w:lastRenderedPageBreak/>
              <w:t>возраста «Наследие Югры: на пути к истокам», с включением и</w:t>
            </w:r>
            <w:r w:rsidRPr="009B5D4C">
              <w:rPr>
                <w:rStyle w:val="af4"/>
                <w:b w:val="0"/>
                <w:color w:val="000000"/>
                <w:sz w:val="24"/>
                <w:szCs w:val="24"/>
              </w:rPr>
              <w:t>нтерактивной образовательной программы для детей дошкольного возраста «Расту в Югре»</w:t>
            </w:r>
            <w:r>
              <w:rPr>
                <w:rStyle w:val="af4"/>
                <w:b w:val="0"/>
                <w:color w:val="000000"/>
                <w:sz w:val="24"/>
                <w:szCs w:val="24"/>
              </w:rPr>
              <w:t>.</w:t>
            </w:r>
          </w:p>
          <w:p w:rsidR="00DC2391" w:rsidRDefault="00DC2391" w:rsidP="004938B4">
            <w:pPr>
              <w:pStyle w:val="21"/>
              <w:shd w:val="clear" w:color="auto" w:fill="auto"/>
              <w:tabs>
                <w:tab w:val="left" w:pos="1345"/>
              </w:tabs>
              <w:spacing w:before="0" w:after="0" w:line="240" w:lineRule="auto"/>
              <w:jc w:val="center"/>
              <w:rPr>
                <w:sz w:val="24"/>
                <w:szCs w:val="24"/>
              </w:rPr>
            </w:pPr>
            <w:r>
              <w:rPr>
                <w:rStyle w:val="af4"/>
                <w:b w:val="0"/>
                <w:color w:val="000000"/>
                <w:sz w:val="24"/>
                <w:szCs w:val="24"/>
              </w:rPr>
              <w:t>Авторы программы</w:t>
            </w:r>
          </w:p>
          <w:p w:rsidR="00DC2391" w:rsidRDefault="00DC2391" w:rsidP="004938B4">
            <w:pPr>
              <w:pStyle w:val="21"/>
              <w:shd w:val="clear" w:color="auto" w:fill="auto"/>
              <w:tabs>
                <w:tab w:val="left" w:pos="1345"/>
              </w:tabs>
              <w:spacing w:before="0" w:after="0" w:line="240" w:lineRule="auto"/>
              <w:jc w:val="center"/>
              <w:rPr>
                <w:sz w:val="24"/>
                <w:szCs w:val="24"/>
              </w:rPr>
            </w:pPr>
            <w:r w:rsidRPr="009B5D4C">
              <w:rPr>
                <w:sz w:val="24"/>
                <w:szCs w:val="24"/>
              </w:rPr>
              <w:t>Л.Л. Лашкова,</w:t>
            </w:r>
          </w:p>
          <w:p w:rsidR="00DC2391" w:rsidRDefault="00DC2391" w:rsidP="004938B4">
            <w:pPr>
              <w:pStyle w:val="21"/>
              <w:shd w:val="clear" w:color="auto" w:fill="auto"/>
              <w:tabs>
                <w:tab w:val="left" w:pos="1345"/>
              </w:tabs>
              <w:spacing w:before="0" w:after="0" w:line="240" w:lineRule="auto"/>
              <w:jc w:val="center"/>
              <w:rPr>
                <w:sz w:val="24"/>
                <w:szCs w:val="24"/>
              </w:rPr>
            </w:pPr>
            <w:r w:rsidRPr="009B5D4C">
              <w:rPr>
                <w:sz w:val="24"/>
                <w:szCs w:val="24"/>
              </w:rPr>
              <w:t>П.П. Ушакова,</w:t>
            </w:r>
          </w:p>
          <w:p w:rsidR="00DC2391" w:rsidRPr="009B5D4C" w:rsidRDefault="00DC2391" w:rsidP="004938B4">
            <w:pPr>
              <w:pStyle w:val="21"/>
              <w:shd w:val="clear" w:color="auto" w:fill="auto"/>
              <w:tabs>
                <w:tab w:val="left" w:pos="1345"/>
              </w:tabs>
              <w:spacing w:before="0" w:after="0" w:line="240" w:lineRule="auto"/>
              <w:jc w:val="center"/>
              <w:rPr>
                <w:sz w:val="24"/>
                <w:szCs w:val="24"/>
              </w:rPr>
            </w:pPr>
            <w:r w:rsidRPr="009B5D4C">
              <w:rPr>
                <w:sz w:val="24"/>
                <w:szCs w:val="24"/>
              </w:rPr>
              <w:t>С.А. Якоб</w:t>
            </w:r>
          </w:p>
        </w:tc>
        <w:tc>
          <w:tcPr>
            <w:tcW w:w="8080" w:type="dxa"/>
          </w:tcPr>
          <w:p w:rsidR="00DC2391" w:rsidRPr="009B5D4C" w:rsidRDefault="00DC2391" w:rsidP="00EC2CF3">
            <w:pPr>
              <w:pStyle w:val="21"/>
              <w:shd w:val="clear" w:color="auto" w:fill="auto"/>
              <w:tabs>
                <w:tab w:val="left" w:pos="1345"/>
              </w:tabs>
              <w:spacing w:before="0" w:after="0" w:line="240" w:lineRule="auto"/>
              <w:jc w:val="both"/>
              <w:rPr>
                <w:sz w:val="24"/>
                <w:szCs w:val="24"/>
              </w:rPr>
            </w:pPr>
            <w:r w:rsidRPr="009B5D4C">
              <w:rPr>
                <w:b/>
                <w:sz w:val="24"/>
                <w:szCs w:val="24"/>
              </w:rPr>
              <w:lastRenderedPageBreak/>
              <w:t>Цель:</w:t>
            </w:r>
            <w:r w:rsidRPr="009B5D4C">
              <w:rPr>
                <w:sz w:val="24"/>
                <w:szCs w:val="24"/>
              </w:rPr>
              <w:t xml:space="preserve"> Создание благоприятных условий для формирования ценностного отношения к природе и культуре ХМАО – Югры в соответствии с возрастными и индивидуальными особенностями детей старшего дошкольного возраста.</w:t>
            </w:r>
          </w:p>
          <w:p w:rsidR="00DC2391" w:rsidRPr="009B5D4C" w:rsidRDefault="00DC2391" w:rsidP="00EC2CF3">
            <w:pPr>
              <w:pStyle w:val="ac"/>
              <w:tabs>
                <w:tab w:val="left" w:pos="2586"/>
              </w:tabs>
              <w:autoSpaceDE/>
              <w:ind w:left="0" w:right="212" w:firstLine="0"/>
              <w:rPr>
                <w:b/>
              </w:rPr>
            </w:pPr>
            <w:r w:rsidRPr="009B5D4C">
              <w:rPr>
                <w:b/>
              </w:rPr>
              <w:t>Задачи модуля «Природа»:</w:t>
            </w:r>
          </w:p>
          <w:p w:rsidR="00DC2391" w:rsidRPr="009B5D4C" w:rsidRDefault="00DC2391" w:rsidP="00EC2CF3">
            <w:pPr>
              <w:pStyle w:val="ac"/>
              <w:tabs>
                <w:tab w:val="left" w:pos="2586"/>
              </w:tabs>
              <w:autoSpaceDE/>
              <w:ind w:left="34" w:right="212" w:firstLine="0"/>
            </w:pPr>
            <w:r w:rsidRPr="009B5D4C">
              <w:t>- формировать первоначальные представления о природе;</w:t>
            </w:r>
          </w:p>
          <w:p w:rsidR="00DC2391" w:rsidRPr="009B5D4C" w:rsidRDefault="00DC2391" w:rsidP="00EC2CF3">
            <w:pPr>
              <w:pStyle w:val="ac"/>
              <w:tabs>
                <w:tab w:val="left" w:pos="2586"/>
              </w:tabs>
              <w:autoSpaceDE/>
              <w:ind w:left="34" w:firstLine="0"/>
            </w:pPr>
            <w:r w:rsidRPr="009B5D4C">
              <w:t xml:space="preserve">- уточнять, дополнять, конкретизировать, систематизировать, дифференцировать, обобщать знания о географическом положении ХМАО - Югры, природных и климатических условиях, особенностях живой и </w:t>
            </w:r>
            <w:r w:rsidRPr="009B5D4C">
              <w:lastRenderedPageBreak/>
              <w:t>неживой природы, об охраняемых природных объектах округа, взаимодействии человека и природы Севера;</w:t>
            </w:r>
          </w:p>
          <w:p w:rsidR="00DC2391" w:rsidRPr="009B5D4C" w:rsidRDefault="00DC2391" w:rsidP="00EC2CF3">
            <w:pPr>
              <w:pStyle w:val="ac"/>
              <w:tabs>
                <w:tab w:val="left" w:pos="2586"/>
              </w:tabs>
              <w:autoSpaceDE/>
              <w:ind w:left="34" w:right="34" w:firstLine="0"/>
            </w:pPr>
            <w:r w:rsidRPr="009B5D4C">
              <w:t>- способствовать развитию познавательного интереса к природе ХМАО-Югры;</w:t>
            </w:r>
          </w:p>
          <w:p w:rsidR="00DC2391" w:rsidRPr="009B5D4C" w:rsidRDefault="00DC2391" w:rsidP="00EC2CF3">
            <w:pPr>
              <w:pStyle w:val="ac"/>
              <w:tabs>
                <w:tab w:val="left" w:pos="2586"/>
              </w:tabs>
              <w:autoSpaceDE/>
              <w:ind w:left="34" w:right="34" w:firstLine="0"/>
            </w:pPr>
            <w:r w:rsidRPr="009B5D4C">
              <w:t>- воспитывать чувство восхищения объектами живой и неживой природы Севера; бережное отношение к природе ХМАО-Югры;</w:t>
            </w:r>
          </w:p>
          <w:p w:rsidR="00DC2391" w:rsidRPr="009B5D4C" w:rsidRDefault="00DC2391" w:rsidP="00EC2CF3">
            <w:pPr>
              <w:pStyle w:val="ac"/>
              <w:tabs>
                <w:tab w:val="left" w:pos="2586"/>
              </w:tabs>
              <w:autoSpaceDE/>
              <w:ind w:left="34" w:right="34" w:firstLine="0"/>
            </w:pPr>
            <w:r w:rsidRPr="009B5D4C">
              <w:t>- обучать способам и развивать умения проявлять бережное отношение к природе ХМАО-Югры, практического применения информации о природе ХМАО-Югры в разных видах детской деятельности, участия в природоохранной деятельности;</w:t>
            </w:r>
          </w:p>
          <w:p w:rsidR="00DC2391" w:rsidRPr="009B5D4C" w:rsidRDefault="00DC2391" w:rsidP="00EC2CF3">
            <w:pPr>
              <w:pStyle w:val="ac"/>
              <w:tabs>
                <w:tab w:val="left" w:pos="2586"/>
              </w:tabs>
              <w:autoSpaceDE/>
              <w:ind w:left="34" w:right="34" w:firstLine="0"/>
              <w:rPr>
                <w:b/>
              </w:rPr>
            </w:pPr>
            <w:r w:rsidRPr="009B5D4C">
              <w:rPr>
                <w:b/>
              </w:rPr>
              <w:t>Задачи модуля «Материальная культура»:</w:t>
            </w:r>
          </w:p>
          <w:p w:rsidR="00DC2391" w:rsidRPr="009B5D4C" w:rsidRDefault="00DC2391" w:rsidP="00EC2CF3">
            <w:pPr>
              <w:pStyle w:val="ac"/>
              <w:tabs>
                <w:tab w:val="left" w:pos="2586"/>
              </w:tabs>
              <w:autoSpaceDE/>
              <w:ind w:left="34" w:right="34" w:firstLine="0"/>
            </w:pPr>
            <w:r w:rsidRPr="009B5D4C">
              <w:t>- формировать первоначальные представления о материальной культуре;</w:t>
            </w:r>
          </w:p>
          <w:p w:rsidR="00DC2391" w:rsidRPr="009B5D4C" w:rsidRDefault="00DC2391" w:rsidP="00EC2CF3">
            <w:pPr>
              <w:pStyle w:val="ac"/>
              <w:tabs>
                <w:tab w:val="left" w:pos="2586"/>
              </w:tabs>
              <w:autoSpaceDE/>
              <w:ind w:left="34" w:right="34" w:firstLine="0"/>
            </w:pPr>
            <w:r w:rsidRPr="009B5D4C">
              <w:t>- уточнять, дополнять, конкретизировать, систематизировать, дифференцировать, обобщать знания о символике городов и муниципалитетов Югры, ее связи с природными объектами;</w:t>
            </w:r>
          </w:p>
          <w:p w:rsidR="00DC2391" w:rsidRPr="009B5D4C" w:rsidRDefault="00DC2391" w:rsidP="00EC2CF3">
            <w:pPr>
              <w:pStyle w:val="ac"/>
              <w:tabs>
                <w:tab w:val="left" w:pos="2586"/>
              </w:tabs>
              <w:autoSpaceDE/>
              <w:ind w:left="34" w:right="34" w:firstLine="0"/>
            </w:pPr>
            <w:r w:rsidRPr="009B5D4C">
              <w:t>- о традиционных промыслах коренных народов Севера, связанных с ними инструментах, способах взаимодействия с живой природой, бережном и рациональном отношении к растительному и животному миру;</w:t>
            </w:r>
          </w:p>
          <w:p w:rsidR="00DC2391" w:rsidRPr="009B5D4C" w:rsidRDefault="00DC2391" w:rsidP="00EC2CF3">
            <w:pPr>
              <w:pStyle w:val="ac"/>
              <w:tabs>
                <w:tab w:val="left" w:pos="2586"/>
              </w:tabs>
              <w:autoSpaceDE/>
              <w:ind w:left="34" w:right="34" w:firstLine="0"/>
            </w:pPr>
            <w:r w:rsidRPr="009B5D4C">
              <w:t>- о кочевом образе жизни ханты и манси, связанных с ним видах сезонного жилища, построек, их значении, способах постройки и эксплуатации, внутреннем обустройстве; о предметах быта коренных народов Севера, их назначении, способах изготовления; о национальном костюме (различии мужской и женской одежды, зимней и летней, повседневной и праздничной и повседневной), о способах изготовления предметов одежды, ее украшении, использовании и утилизации; о традиционной кухне ханты и манси, об особенностях приготовления блюд, хранении продуктов;</w:t>
            </w:r>
          </w:p>
          <w:p w:rsidR="00DC2391" w:rsidRPr="009B5D4C" w:rsidRDefault="00DC2391" w:rsidP="00EC2CF3">
            <w:pPr>
              <w:pStyle w:val="ac"/>
              <w:tabs>
                <w:tab w:val="left" w:pos="2586"/>
              </w:tabs>
              <w:autoSpaceDE/>
              <w:ind w:left="34" w:right="36" w:firstLine="0"/>
            </w:pPr>
            <w:r w:rsidRPr="009B5D4C">
              <w:t>- развивать ценностные ориентации на разные виды материальной культуры ХМАО – Югры (труд, ремесла, национальное жилище, национальная кухня, предметы быта, национальный костюм);</w:t>
            </w:r>
          </w:p>
          <w:p w:rsidR="00DC2391" w:rsidRPr="009B5D4C" w:rsidRDefault="00DC2391" w:rsidP="00EC2CF3">
            <w:pPr>
              <w:pStyle w:val="ac"/>
              <w:tabs>
                <w:tab w:val="left" w:pos="2586"/>
              </w:tabs>
              <w:autoSpaceDE/>
              <w:ind w:left="34" w:right="36" w:firstLine="0"/>
            </w:pPr>
            <w:r w:rsidRPr="009B5D4C">
              <w:t>- воспитывать чувство восхищения результатами культурного творчества народов Севера, бережное отношение к предметам материальной культуры ХМАО – Югры;</w:t>
            </w:r>
          </w:p>
          <w:p w:rsidR="00DC2391" w:rsidRPr="009B5D4C" w:rsidRDefault="00DC2391" w:rsidP="00EC2CF3">
            <w:pPr>
              <w:pStyle w:val="ac"/>
              <w:tabs>
                <w:tab w:val="left" w:pos="2586"/>
              </w:tabs>
              <w:autoSpaceDE/>
              <w:ind w:left="34" w:right="36" w:firstLine="0"/>
            </w:pPr>
            <w:r w:rsidRPr="009B5D4C">
              <w:t>- обучать способам и развивать умения проявлять бережное отношение к материальной культуре ХМАО-Югры, практического применения информации о материальной культуре ХМАО-Югры в разных видах детской деятельности, участия в традиционных событиях народов Севера, проявлять уважение к знаменитым людям, труженикам своего края.</w:t>
            </w:r>
          </w:p>
          <w:p w:rsidR="00DC2391" w:rsidRPr="009B5D4C" w:rsidRDefault="00DC2391" w:rsidP="00EC2CF3">
            <w:pPr>
              <w:pStyle w:val="ac"/>
              <w:tabs>
                <w:tab w:val="left" w:pos="2586"/>
              </w:tabs>
              <w:autoSpaceDE/>
              <w:ind w:left="34" w:right="36" w:firstLine="0"/>
              <w:rPr>
                <w:b/>
              </w:rPr>
            </w:pPr>
            <w:r w:rsidRPr="009B5D4C">
              <w:rPr>
                <w:b/>
              </w:rPr>
              <w:t>Задачи модуля «Духовная культура»:</w:t>
            </w:r>
          </w:p>
          <w:p w:rsidR="00DC2391" w:rsidRPr="009B5D4C" w:rsidRDefault="00DC2391" w:rsidP="00EC2CF3">
            <w:pPr>
              <w:pStyle w:val="ac"/>
              <w:tabs>
                <w:tab w:val="left" w:pos="2586"/>
              </w:tabs>
              <w:autoSpaceDE/>
              <w:ind w:left="34" w:right="36" w:firstLine="0"/>
            </w:pPr>
            <w:r w:rsidRPr="009B5D4C">
              <w:t>- формировать первоначальные представления о духовной культуре;</w:t>
            </w:r>
          </w:p>
          <w:p w:rsidR="00DC2391" w:rsidRPr="009B5D4C" w:rsidRDefault="00DC2391" w:rsidP="00EC2CF3">
            <w:pPr>
              <w:pStyle w:val="ac"/>
              <w:tabs>
                <w:tab w:val="left" w:pos="2586"/>
              </w:tabs>
              <w:autoSpaceDE/>
              <w:ind w:left="34" w:right="36" w:firstLine="0"/>
            </w:pPr>
            <w:r w:rsidRPr="009B5D4C">
              <w:t xml:space="preserve">- уточнять, дополнять, конкретизировать, систематизировать, дифференцировать, обобщать знания о национальном устно-поэтическом творчестве народов ханты и манси; о творчестве писателей ХМАО – Югры, о композиции, простейших элементах образности в языке, своеобразии жанров произведений писателей ХМАО – Югры; об особенностях декоративно-прикладного искусства народов ханты и манси, его разновидностях и назначении; о национальном своеобразии хантыйского орнамента, его элементах и колорите; о национальных музыкальных инструментах коренных жителей Югры; о национальных обрядовых праздниках народов ханты и манси, их значении в жизни человека; о связи праздников народов ханты и манси с сезонными явлениями природы; о национальных подвижных играх народов ханты и манси; о национальной хантыйской кукле, способах ее изготовления, назначении; о национальных оберегах, способах их изготовления, </w:t>
            </w:r>
            <w:r w:rsidRPr="009B5D4C">
              <w:lastRenderedPageBreak/>
              <w:t>назначении; о национальных игрушках и играх;</w:t>
            </w:r>
          </w:p>
          <w:p w:rsidR="00DC2391" w:rsidRPr="009B5D4C" w:rsidRDefault="00DC2391" w:rsidP="00EC2CF3">
            <w:pPr>
              <w:pStyle w:val="ac"/>
              <w:tabs>
                <w:tab w:val="left" w:pos="2586"/>
              </w:tabs>
              <w:autoSpaceDE/>
              <w:ind w:left="34" w:right="34" w:firstLine="0"/>
            </w:pPr>
            <w:r w:rsidRPr="009B5D4C">
              <w:t>- способствовать проявлению интереса к духовной культуре ХМАО-Югре; развивать ценностные ориентации к народным сказкам, поговоркам, пословицам, загадкам, произведениям писателей и поэтов Югры;</w:t>
            </w:r>
          </w:p>
          <w:p w:rsidR="00DC2391" w:rsidRPr="009B5D4C" w:rsidRDefault="00DC2391" w:rsidP="00EC2CF3">
            <w:pPr>
              <w:pStyle w:val="ac"/>
              <w:tabs>
                <w:tab w:val="left" w:pos="2586"/>
              </w:tabs>
              <w:autoSpaceDE/>
              <w:ind w:left="34" w:right="34" w:firstLine="0"/>
            </w:pPr>
            <w:r w:rsidRPr="009B5D4C">
              <w:t>- способствовать развитию познавательного интереса к различным жанрам художественной культуры ХМАО-Югры; развивать способность эстетического восприятия объектов декоративно-прикладного искусства народов ханты и манси; развивать способность эстетического восприятия национальной музыки при игре на инструментах народов ханты и манси;</w:t>
            </w:r>
          </w:p>
          <w:p w:rsidR="00DC2391" w:rsidRPr="009B5D4C" w:rsidRDefault="00DC2391" w:rsidP="00EC2CF3">
            <w:pPr>
              <w:pStyle w:val="ac"/>
              <w:tabs>
                <w:tab w:val="left" w:pos="2586"/>
              </w:tabs>
              <w:autoSpaceDE/>
              <w:ind w:left="34" w:right="34" w:firstLine="0"/>
            </w:pPr>
            <w:r w:rsidRPr="009B5D4C">
              <w:t>- воспитывать уважительное отношение к труду народных умельцев; чувство восхищения результатами культурного творчества народов Севера;</w:t>
            </w:r>
          </w:p>
          <w:p w:rsidR="00DC2391" w:rsidRPr="009B5D4C" w:rsidRDefault="00DC2391" w:rsidP="00EC2CF3">
            <w:pPr>
              <w:pStyle w:val="ac"/>
              <w:tabs>
                <w:tab w:val="left" w:pos="2586"/>
              </w:tabs>
              <w:autoSpaceDE/>
              <w:ind w:left="34" w:right="34" w:firstLine="0"/>
            </w:pPr>
            <w:r w:rsidRPr="009B5D4C">
              <w:t>- развивать любознательность к национальным праздникам и обрядам народов ханты и манси;</w:t>
            </w:r>
          </w:p>
          <w:p w:rsidR="00DC2391" w:rsidRPr="009B5D4C" w:rsidRDefault="00DC2391" w:rsidP="00EC2CF3">
            <w:pPr>
              <w:pStyle w:val="ac"/>
              <w:tabs>
                <w:tab w:val="left" w:pos="2586"/>
              </w:tabs>
              <w:autoSpaceDE/>
              <w:ind w:left="34" w:right="34" w:firstLine="0"/>
            </w:pPr>
            <w:r w:rsidRPr="009B5D4C">
              <w:t>- способствовать развитию познавательного интереса к национальным играм и игрушкам коренных народов Югры;</w:t>
            </w:r>
          </w:p>
          <w:p w:rsidR="00DC2391" w:rsidRPr="009B5D4C" w:rsidRDefault="00DC2391" w:rsidP="00EC2CF3">
            <w:pPr>
              <w:pStyle w:val="ac"/>
              <w:tabs>
                <w:tab w:val="left" w:pos="2586"/>
              </w:tabs>
              <w:autoSpaceDE/>
              <w:ind w:left="34" w:right="34" w:firstLine="0"/>
            </w:pPr>
            <w:r w:rsidRPr="009B5D4C">
              <w:t>- формировать интерес к новым играм, желание в них участвовать; развивать способность понимать замысел подвижных игр народов ханты и манси;</w:t>
            </w:r>
          </w:p>
          <w:p w:rsidR="00DC2391" w:rsidRPr="009B5D4C" w:rsidRDefault="00DC2391" w:rsidP="00EC2CF3">
            <w:pPr>
              <w:pStyle w:val="ac"/>
              <w:tabs>
                <w:tab w:val="left" w:pos="2586"/>
              </w:tabs>
              <w:autoSpaceDE/>
              <w:ind w:left="34" w:right="34" w:firstLine="0"/>
            </w:pPr>
            <w:r w:rsidRPr="009B5D4C">
              <w:t>- способствовать развитию эстетического восприятия объектов декоративно-прикладного искусства народов ханты и манси; воспитывать уважительное отношение к труду народных умельцев Севера;</w:t>
            </w:r>
          </w:p>
          <w:p w:rsidR="00DC2391" w:rsidRPr="009B5D4C" w:rsidRDefault="00DC2391" w:rsidP="00EC2CF3">
            <w:pPr>
              <w:pStyle w:val="ac"/>
              <w:tabs>
                <w:tab w:val="left" w:pos="2586"/>
              </w:tabs>
              <w:autoSpaceDE/>
              <w:ind w:left="34" w:right="34" w:firstLine="0"/>
            </w:pPr>
            <w:r w:rsidRPr="009B5D4C">
              <w:t>- обучать способам и развивать умения передавать содержание произведений о ХМАО-Югре в форме рассказа, рассуждения, описания; проявлять интерес к передаче знаний о культурном наследии округа по собственной инициативе или по предложению взрослого;</w:t>
            </w:r>
          </w:p>
          <w:p w:rsidR="00DC2391" w:rsidRPr="009B5D4C" w:rsidRDefault="00DC2391" w:rsidP="00EC2CF3">
            <w:pPr>
              <w:pStyle w:val="ac"/>
              <w:tabs>
                <w:tab w:val="left" w:pos="2586"/>
              </w:tabs>
              <w:autoSpaceDE/>
              <w:ind w:left="34" w:right="34" w:firstLine="0"/>
            </w:pPr>
            <w:r w:rsidRPr="009B5D4C">
              <w:t>- применять информацию о художественной культуре ХМАО-Югры в разных видах детской деятельности;</w:t>
            </w:r>
          </w:p>
          <w:p w:rsidR="00DC2391" w:rsidRPr="009B5D4C" w:rsidRDefault="00DC2391" w:rsidP="00EC2CF3">
            <w:pPr>
              <w:pStyle w:val="ac"/>
              <w:tabs>
                <w:tab w:val="left" w:pos="2586"/>
              </w:tabs>
              <w:autoSpaceDE/>
              <w:ind w:left="34" w:right="34" w:firstLine="0"/>
            </w:pPr>
            <w:r w:rsidRPr="009B5D4C">
              <w:t>- участвовать в традиционных событиях жизни народов Севера; проявлять познавательный интерес к традициям, обрядам, праздникам народов Севера;</w:t>
            </w:r>
          </w:p>
          <w:p w:rsidR="00DC2391" w:rsidRPr="009B5D4C" w:rsidRDefault="00DC2391" w:rsidP="00EC2CF3">
            <w:pPr>
              <w:pStyle w:val="ac"/>
              <w:tabs>
                <w:tab w:val="left" w:pos="2586"/>
              </w:tabs>
              <w:autoSpaceDE/>
              <w:ind w:left="34" w:right="34" w:firstLine="0"/>
            </w:pPr>
            <w:r w:rsidRPr="009B5D4C">
              <w:t>- проявлять уважительное отношение к носителям духовной культуры округа;</w:t>
            </w:r>
          </w:p>
          <w:p w:rsidR="00DC2391" w:rsidRPr="009B5D4C" w:rsidRDefault="00DC2391" w:rsidP="00EC2CF3">
            <w:pPr>
              <w:pStyle w:val="21"/>
              <w:shd w:val="clear" w:color="auto" w:fill="auto"/>
              <w:tabs>
                <w:tab w:val="left" w:pos="1345"/>
              </w:tabs>
              <w:spacing w:before="0" w:after="0" w:line="240" w:lineRule="auto"/>
              <w:jc w:val="both"/>
              <w:rPr>
                <w:sz w:val="24"/>
                <w:szCs w:val="24"/>
                <w:highlight w:val="yellow"/>
              </w:rPr>
            </w:pPr>
            <w:r w:rsidRPr="009B5D4C">
              <w:rPr>
                <w:sz w:val="24"/>
                <w:szCs w:val="24"/>
              </w:rPr>
              <w:t>- применять информацию о духовной культуре ХМАО – Югры в разных видах детской деятельности; изготавливать национальную куклу Акань; участвовать в традиционных праздниках народов Севера.</w:t>
            </w:r>
          </w:p>
        </w:tc>
      </w:tr>
    </w:tbl>
    <w:p w:rsidR="00DC2391" w:rsidRDefault="00DC2391" w:rsidP="00DC2391">
      <w:pPr>
        <w:pStyle w:val="21"/>
        <w:shd w:val="clear" w:color="auto" w:fill="auto"/>
        <w:tabs>
          <w:tab w:val="left" w:pos="1575"/>
        </w:tabs>
        <w:spacing w:before="0" w:after="0" w:line="240" w:lineRule="auto"/>
        <w:ind w:firstLine="567"/>
        <w:jc w:val="both"/>
        <w:rPr>
          <w:bCs/>
          <w:i/>
          <w:iCs/>
          <w:sz w:val="24"/>
          <w:szCs w:val="24"/>
        </w:rPr>
      </w:pPr>
    </w:p>
    <w:p w:rsidR="00DC2391" w:rsidRDefault="00DC2391" w:rsidP="00DC2391">
      <w:pPr>
        <w:pStyle w:val="21"/>
        <w:shd w:val="clear" w:color="auto" w:fill="auto"/>
        <w:tabs>
          <w:tab w:val="left" w:pos="1575"/>
        </w:tabs>
        <w:spacing w:before="0" w:after="0" w:line="240" w:lineRule="auto"/>
        <w:ind w:firstLine="567"/>
        <w:jc w:val="both"/>
        <w:rPr>
          <w:bCs/>
          <w:i/>
          <w:iCs/>
          <w:sz w:val="24"/>
          <w:szCs w:val="24"/>
        </w:rPr>
      </w:pPr>
    </w:p>
    <w:p w:rsidR="00DC2391" w:rsidRDefault="00DC2391" w:rsidP="00DC2391">
      <w:pPr>
        <w:pStyle w:val="21"/>
        <w:shd w:val="clear" w:color="auto" w:fill="auto"/>
        <w:tabs>
          <w:tab w:val="left" w:pos="1345"/>
        </w:tabs>
        <w:spacing w:before="0" w:after="0" w:line="240" w:lineRule="auto"/>
        <w:ind w:left="1004"/>
        <w:jc w:val="both"/>
        <w:rPr>
          <w:b/>
          <w:sz w:val="24"/>
          <w:szCs w:val="24"/>
        </w:rPr>
      </w:pPr>
      <w:r w:rsidRPr="00575DE0">
        <w:rPr>
          <w:b/>
          <w:sz w:val="24"/>
          <w:szCs w:val="24"/>
        </w:rPr>
        <w:t xml:space="preserve">Планируемые результаты освоения </w:t>
      </w:r>
      <w:r w:rsidRPr="005A76A5">
        <w:rPr>
          <w:b/>
          <w:sz w:val="24"/>
          <w:szCs w:val="24"/>
        </w:rPr>
        <w:t>парциальных Программ</w:t>
      </w:r>
    </w:p>
    <w:tbl>
      <w:tblPr>
        <w:tblStyle w:val="a3"/>
        <w:tblW w:w="10490" w:type="dxa"/>
        <w:tblInd w:w="-147" w:type="dxa"/>
        <w:tblLayout w:type="fixed"/>
        <w:tblLook w:val="04A0" w:firstRow="1" w:lastRow="0" w:firstColumn="1" w:lastColumn="0" w:noHBand="0" w:noVBand="1"/>
      </w:tblPr>
      <w:tblGrid>
        <w:gridCol w:w="2410"/>
        <w:gridCol w:w="8080"/>
      </w:tblGrid>
      <w:tr w:rsidR="00DC2391" w:rsidRPr="00A074CC" w:rsidTr="00EC2CF3">
        <w:tc>
          <w:tcPr>
            <w:tcW w:w="2410" w:type="dxa"/>
            <w:vAlign w:val="center"/>
          </w:tcPr>
          <w:p w:rsidR="00DC2391" w:rsidRPr="00A074CC" w:rsidRDefault="00DC2391" w:rsidP="00EC2CF3">
            <w:pPr>
              <w:pStyle w:val="TableParagraph"/>
              <w:tabs>
                <w:tab w:val="left" w:pos="2586"/>
              </w:tabs>
              <w:autoSpaceDE/>
              <w:ind w:right="212"/>
              <w:jc w:val="center"/>
              <w:rPr>
                <w:sz w:val="24"/>
                <w:szCs w:val="24"/>
              </w:rPr>
            </w:pPr>
            <w:r w:rsidRPr="00A074CC">
              <w:rPr>
                <w:sz w:val="24"/>
                <w:szCs w:val="24"/>
              </w:rPr>
              <w:t>Реализуемая парциальная образовательная программа</w:t>
            </w:r>
          </w:p>
        </w:tc>
        <w:tc>
          <w:tcPr>
            <w:tcW w:w="8080" w:type="dxa"/>
            <w:vAlign w:val="center"/>
          </w:tcPr>
          <w:p w:rsidR="00DC2391" w:rsidRPr="00A074CC" w:rsidRDefault="00DC2391" w:rsidP="00EC2CF3">
            <w:pPr>
              <w:pStyle w:val="21"/>
              <w:shd w:val="clear" w:color="auto" w:fill="auto"/>
              <w:tabs>
                <w:tab w:val="left" w:pos="1345"/>
              </w:tabs>
              <w:spacing w:before="0" w:after="0" w:line="240" w:lineRule="auto"/>
              <w:jc w:val="center"/>
              <w:rPr>
                <w:sz w:val="24"/>
                <w:szCs w:val="24"/>
                <w:highlight w:val="yellow"/>
              </w:rPr>
            </w:pPr>
            <w:r w:rsidRPr="00A074CC">
              <w:rPr>
                <w:sz w:val="24"/>
                <w:szCs w:val="24"/>
              </w:rPr>
              <w:t>Планируемые результаты освоения парциальной образовательной программы</w:t>
            </w:r>
          </w:p>
        </w:tc>
      </w:tr>
      <w:tr w:rsidR="00DC2391" w:rsidRPr="00A074CC" w:rsidTr="00EC2CF3">
        <w:tc>
          <w:tcPr>
            <w:tcW w:w="2410" w:type="dxa"/>
            <w:vAlign w:val="center"/>
          </w:tcPr>
          <w:p w:rsidR="00DC2391" w:rsidRDefault="00DC2391" w:rsidP="000B697F">
            <w:pPr>
              <w:pStyle w:val="TableParagraph"/>
              <w:tabs>
                <w:tab w:val="left" w:pos="2586"/>
              </w:tabs>
              <w:autoSpaceDE/>
              <w:ind w:right="33"/>
              <w:jc w:val="center"/>
              <w:rPr>
                <w:sz w:val="24"/>
                <w:szCs w:val="24"/>
              </w:rPr>
            </w:pPr>
            <w:r w:rsidRPr="00A074CC">
              <w:rPr>
                <w:sz w:val="24"/>
                <w:szCs w:val="24"/>
              </w:rPr>
              <w:t>Элементы педагогической технологии «Социокультурные истоки» И.А.</w:t>
            </w:r>
            <w:r>
              <w:rPr>
                <w:sz w:val="24"/>
                <w:szCs w:val="24"/>
              </w:rPr>
              <w:t xml:space="preserve"> </w:t>
            </w:r>
            <w:r w:rsidRPr="00A074CC">
              <w:rPr>
                <w:sz w:val="24"/>
                <w:szCs w:val="24"/>
              </w:rPr>
              <w:t>Кузьмина. «Воспитание на социокультурном опыте»</w:t>
            </w:r>
            <w:r>
              <w:rPr>
                <w:sz w:val="24"/>
                <w:szCs w:val="24"/>
              </w:rPr>
              <w:t>.</w:t>
            </w:r>
          </w:p>
          <w:p w:rsidR="00DC2391" w:rsidRDefault="00DC2391" w:rsidP="004938B4">
            <w:pPr>
              <w:pStyle w:val="TableParagraph"/>
              <w:tabs>
                <w:tab w:val="left" w:pos="2586"/>
              </w:tabs>
              <w:autoSpaceDE/>
              <w:ind w:right="212"/>
              <w:jc w:val="center"/>
              <w:rPr>
                <w:sz w:val="24"/>
                <w:szCs w:val="24"/>
              </w:rPr>
            </w:pPr>
            <w:r>
              <w:rPr>
                <w:sz w:val="24"/>
                <w:szCs w:val="24"/>
              </w:rPr>
              <w:t>Авторы программы</w:t>
            </w:r>
          </w:p>
          <w:p w:rsidR="00DC2391" w:rsidRPr="00A074CC" w:rsidRDefault="00DC2391" w:rsidP="004938B4">
            <w:pPr>
              <w:pStyle w:val="TableParagraph"/>
              <w:tabs>
                <w:tab w:val="left" w:pos="2586"/>
              </w:tabs>
              <w:autoSpaceDE/>
              <w:ind w:right="212"/>
              <w:jc w:val="center"/>
              <w:rPr>
                <w:sz w:val="24"/>
                <w:szCs w:val="24"/>
              </w:rPr>
            </w:pPr>
            <w:r w:rsidRPr="00A074CC">
              <w:rPr>
                <w:sz w:val="24"/>
                <w:szCs w:val="24"/>
              </w:rPr>
              <w:lastRenderedPageBreak/>
              <w:t>И.А.</w:t>
            </w:r>
            <w:r>
              <w:rPr>
                <w:sz w:val="24"/>
                <w:szCs w:val="24"/>
              </w:rPr>
              <w:t xml:space="preserve"> </w:t>
            </w:r>
            <w:r w:rsidRPr="00A074CC">
              <w:rPr>
                <w:sz w:val="24"/>
                <w:szCs w:val="24"/>
              </w:rPr>
              <w:t>Кузьмин и А.В.</w:t>
            </w:r>
            <w:r>
              <w:rPr>
                <w:sz w:val="24"/>
                <w:szCs w:val="24"/>
              </w:rPr>
              <w:t xml:space="preserve"> </w:t>
            </w:r>
            <w:r w:rsidRPr="00A074CC">
              <w:rPr>
                <w:sz w:val="24"/>
                <w:szCs w:val="24"/>
              </w:rPr>
              <w:t>Камкин</w:t>
            </w:r>
          </w:p>
        </w:tc>
        <w:tc>
          <w:tcPr>
            <w:tcW w:w="8080" w:type="dxa"/>
          </w:tcPr>
          <w:p w:rsidR="00DC2391" w:rsidRPr="00A074CC" w:rsidRDefault="00DC2391" w:rsidP="00EC2CF3">
            <w:pPr>
              <w:spacing w:after="0" w:line="240" w:lineRule="auto"/>
              <w:ind w:firstLine="318"/>
              <w:jc w:val="both"/>
              <w:rPr>
                <w:rFonts w:ascii="Times New Roman" w:hAnsi="Times New Roman"/>
                <w:color w:val="000000"/>
                <w:sz w:val="24"/>
                <w:szCs w:val="24"/>
                <w:lang w:eastAsia="ru-RU"/>
              </w:rPr>
            </w:pPr>
            <w:r w:rsidRPr="00A074CC">
              <w:rPr>
                <w:rFonts w:ascii="Times New Roman" w:hAnsi="Times New Roman"/>
                <w:color w:val="000000"/>
                <w:sz w:val="24"/>
                <w:szCs w:val="24"/>
                <w:lang w:eastAsia="ru-RU"/>
              </w:rPr>
              <w:lastRenderedPageBreak/>
              <w:t>При успешном освоении основной общеобразовательной программы дошкольного образования и программы «Социокультурные истоки» к семи годам достигается следующий уровень развития интегративных качеств ребёнка:</w:t>
            </w:r>
          </w:p>
          <w:p w:rsidR="00DC2391" w:rsidRPr="00A074CC"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A074CC">
              <w:rPr>
                <w:rFonts w:ascii="Times New Roman" w:hAnsi="Times New Roman"/>
                <w:color w:val="000000"/>
                <w:sz w:val="24"/>
                <w:szCs w:val="24"/>
                <w:lang w:eastAsia="ru-RU"/>
              </w:rPr>
              <w:t>- физически, психически и нравственно (в соответствии с возрастными особенностями) развитый, сознательно относящийся к сохранению и укреплению здоровья;</w:t>
            </w:r>
          </w:p>
          <w:p w:rsidR="00DC2391" w:rsidRPr="00A074CC"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A074CC">
              <w:rPr>
                <w:rFonts w:ascii="Times New Roman" w:hAnsi="Times New Roman"/>
                <w:color w:val="000000"/>
                <w:sz w:val="24"/>
                <w:szCs w:val="24"/>
                <w:lang w:eastAsia="ru-RU"/>
              </w:rPr>
              <w:t>- любознательный, активный. Интересуется новым, неизвестным в окружающем мире (мире предметов и вещей, мире отношений и своем внутреннем мире). Бережно и созидательно относится к природе и к окружающему миру;</w:t>
            </w:r>
          </w:p>
          <w:p w:rsidR="00DC2391" w:rsidRPr="00A074CC"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A074CC">
              <w:rPr>
                <w:rFonts w:ascii="Times New Roman" w:hAnsi="Times New Roman"/>
                <w:color w:val="000000"/>
                <w:sz w:val="24"/>
                <w:szCs w:val="24"/>
                <w:lang w:eastAsia="ru-RU"/>
              </w:rPr>
              <w:lastRenderedPageBreak/>
              <w:t>- эмоционально отзывчивый. Откликается на эмоции сверстников и взрослых. Сопереживает близким и окружающим его людям, персонажам сказок, историй, рассказов. Эмоционально проявляет свои чувства при восприятии произведений изобразительного искусства, музыкальных, художественных произведений и мира природы;</w:t>
            </w:r>
          </w:p>
          <w:p w:rsidR="00DC2391" w:rsidRPr="00A074CC"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A074CC">
              <w:rPr>
                <w:rFonts w:ascii="Times New Roman" w:hAnsi="Times New Roman"/>
                <w:color w:val="000000"/>
                <w:sz w:val="24"/>
                <w:szCs w:val="24"/>
                <w:lang w:eastAsia="ru-RU"/>
              </w:rPr>
              <w:t>- овладевший средствами общения и способами взаимодействия со взрослыми и сверстниками. Ребенок 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 Имеет опыт позитивного и эффективного взаимодействия, умеет присоединяться к партнёру по общению, видеть, слышать, чувствовать другого человека; терпимый к иному, отличному от своего, мнению;</w:t>
            </w:r>
          </w:p>
          <w:p w:rsidR="00DC2391" w:rsidRPr="00A074CC"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A074CC">
              <w:rPr>
                <w:rFonts w:ascii="Times New Roman" w:hAnsi="Times New Roman"/>
                <w:color w:val="000000"/>
                <w:sz w:val="24"/>
                <w:szCs w:val="24"/>
                <w:lang w:eastAsia="ru-RU"/>
              </w:rPr>
              <w:t>- 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 Поведение ребенка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 Ребенок способен планировать свои действия, направленные на достижение конкретной цели. Соблюдает основные общепринятые в семье, группе, обществе правила поведения на улице и в общественных местах;</w:t>
            </w:r>
          </w:p>
          <w:p w:rsidR="00DC2391" w:rsidRPr="00A074CC"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A074CC">
              <w:rPr>
                <w:rFonts w:ascii="Times New Roman" w:hAnsi="Times New Roman"/>
                <w:color w:val="000000"/>
                <w:sz w:val="24"/>
                <w:szCs w:val="24"/>
                <w:lang w:eastAsia="ru-RU"/>
              </w:rPr>
              <w:t>- способный опираться на главные жизненные ценности, решать интеллектуальные и личностные задачи (проблемы), адекватные возрасту. Ребенок может применять самостоятельно усвоенные знания и способы деятельности для решения готовых задач (проблем), поставленных как взрослым, так и им самим; в зависимости от ситуации может преобразовывать способы решения задач (проблем). Ребенок способен предложить собственный замысел, отразить свои знания, чувства и социокультурный опыт в художественно – творческой деятельности и воплотить его в рисунке, постройке, рассказе и др.;</w:t>
            </w:r>
          </w:p>
          <w:p w:rsidR="00DC2391" w:rsidRPr="00A074CC"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A074CC">
              <w:rPr>
                <w:rFonts w:ascii="Times New Roman" w:hAnsi="Times New Roman"/>
                <w:color w:val="000000"/>
                <w:sz w:val="24"/>
                <w:szCs w:val="24"/>
                <w:lang w:eastAsia="ru-RU"/>
              </w:rPr>
              <w:t>- имеющий первичные представления о себе, семье, обществе, государстве, мире и природе. Ребенок имеет представление о себе, собственной принадлежности и принадлежности других людей к определенному полу; о составе семьи, родственных отношениях и взаимосвязях, распределении семейных обязанностей; об обществе, его культурных ценностях; о государстве и принадлежности к нему, о мире. Ребёнок приобщён к базовым социокультурным ценностям Российской цивилизации, уважает традиции своего народа;</w:t>
            </w:r>
          </w:p>
          <w:p w:rsidR="00DC2391" w:rsidRPr="00A074CC"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A074CC">
              <w:rPr>
                <w:rFonts w:ascii="Times New Roman" w:hAnsi="Times New Roman"/>
                <w:color w:val="000000"/>
                <w:sz w:val="24"/>
                <w:szCs w:val="24"/>
                <w:lang w:eastAsia="ru-RU"/>
              </w:rPr>
              <w:t>- овладевший универсальными предпосылками учебной деятельности — умениями работать по правилу и по образцу, слушать взрослого и выполнять его инструкции. Умеет управлять собственной деятельностью и деятельностью группы, работать в паре, микрогруппе, структурировать время, приходить к согласию;</w:t>
            </w:r>
          </w:p>
          <w:p w:rsidR="00DC2391" w:rsidRPr="00A074CC" w:rsidRDefault="00DC2391" w:rsidP="00EC2CF3">
            <w:pPr>
              <w:pStyle w:val="21"/>
              <w:shd w:val="clear" w:color="auto" w:fill="auto"/>
              <w:tabs>
                <w:tab w:val="left" w:pos="1345"/>
              </w:tabs>
              <w:spacing w:before="0" w:after="0" w:line="240" w:lineRule="auto"/>
              <w:jc w:val="both"/>
              <w:rPr>
                <w:sz w:val="24"/>
                <w:szCs w:val="24"/>
                <w:highlight w:val="yellow"/>
              </w:rPr>
            </w:pPr>
            <w:r w:rsidRPr="00A074CC">
              <w:rPr>
                <w:color w:val="000000"/>
                <w:sz w:val="24"/>
                <w:szCs w:val="24"/>
                <w:lang w:eastAsia="ru-RU"/>
              </w:rPr>
              <w:t xml:space="preserve">- овладевший необходимыми умениями и навыками. У ребенка сформированы умения и навыки, необходимые для осуществления различных видов детской деятельности. </w:t>
            </w:r>
          </w:p>
        </w:tc>
      </w:tr>
      <w:tr w:rsidR="00DC2391" w:rsidRPr="00A074CC" w:rsidTr="00EC2CF3">
        <w:tc>
          <w:tcPr>
            <w:tcW w:w="2410" w:type="dxa"/>
            <w:vAlign w:val="center"/>
          </w:tcPr>
          <w:p w:rsidR="00DC2391" w:rsidRPr="00A074CC" w:rsidRDefault="00DC2391" w:rsidP="004938B4">
            <w:pPr>
              <w:pStyle w:val="21"/>
              <w:shd w:val="clear" w:color="auto" w:fill="auto"/>
              <w:tabs>
                <w:tab w:val="left" w:pos="1345"/>
              </w:tabs>
              <w:spacing w:before="0" w:after="0" w:line="240" w:lineRule="auto"/>
              <w:jc w:val="center"/>
              <w:rPr>
                <w:sz w:val="24"/>
                <w:szCs w:val="24"/>
              </w:rPr>
            </w:pPr>
            <w:r w:rsidRPr="009B5D4C">
              <w:rPr>
                <w:sz w:val="24"/>
                <w:szCs w:val="24"/>
              </w:rPr>
              <w:lastRenderedPageBreak/>
              <w:t xml:space="preserve">Программа «От звука к букве». Формирование аналитико-синтетический </w:t>
            </w:r>
            <w:r w:rsidRPr="009B5D4C">
              <w:rPr>
                <w:sz w:val="24"/>
                <w:szCs w:val="24"/>
              </w:rPr>
              <w:lastRenderedPageBreak/>
              <w:t>активности как предпосылки обучения грамоте. Ав</w:t>
            </w:r>
            <w:r>
              <w:rPr>
                <w:sz w:val="24"/>
                <w:szCs w:val="24"/>
              </w:rPr>
              <w:t>тор программы Е.В. Колесникова.</w:t>
            </w:r>
          </w:p>
        </w:tc>
        <w:tc>
          <w:tcPr>
            <w:tcW w:w="8080" w:type="dxa"/>
          </w:tcPr>
          <w:p w:rsidR="00DC2391" w:rsidRPr="00C42A30" w:rsidRDefault="00DC2391" w:rsidP="00446749">
            <w:pPr>
              <w:shd w:val="clear" w:color="auto" w:fill="FFFFFF"/>
              <w:tabs>
                <w:tab w:val="left" w:pos="298"/>
              </w:tabs>
              <w:spacing w:after="0" w:line="240" w:lineRule="auto"/>
              <w:jc w:val="both"/>
              <w:rPr>
                <w:rFonts w:ascii="Times New Roman" w:hAnsi="Times New Roman"/>
                <w:color w:val="000000"/>
                <w:sz w:val="24"/>
                <w:szCs w:val="24"/>
                <w:lang w:eastAsia="ru-RU"/>
              </w:rPr>
            </w:pPr>
            <w:r w:rsidRPr="00C42A30">
              <w:rPr>
                <w:rFonts w:ascii="Times New Roman" w:hAnsi="Times New Roman"/>
                <w:color w:val="000000"/>
                <w:sz w:val="24"/>
                <w:szCs w:val="24"/>
                <w:lang w:eastAsia="ru-RU"/>
              </w:rPr>
              <w:lastRenderedPageBreak/>
              <w:t xml:space="preserve">Модель эстетического отношения включает три ведущих компонента, каждый из которых, в свою очередь, является многосторонним явлением. </w:t>
            </w:r>
          </w:p>
          <w:p w:rsidR="00DC2391" w:rsidRPr="00C42A30" w:rsidRDefault="00DC2391" w:rsidP="00446749">
            <w:pPr>
              <w:spacing w:after="0" w:line="240" w:lineRule="auto"/>
              <w:ind w:right="57"/>
              <w:jc w:val="both"/>
              <w:rPr>
                <w:rFonts w:ascii="Times New Roman" w:hAnsi="Times New Roman"/>
                <w:sz w:val="24"/>
                <w:szCs w:val="24"/>
              </w:rPr>
            </w:pPr>
            <w:r w:rsidRPr="00C42A30">
              <w:rPr>
                <w:rFonts w:ascii="Times New Roman" w:hAnsi="Times New Roman"/>
                <w:sz w:val="24"/>
                <w:szCs w:val="24"/>
              </w:rPr>
              <w:t xml:space="preserve">1. </w:t>
            </w:r>
            <w:r w:rsidRPr="00C42A30">
              <w:rPr>
                <w:rFonts w:ascii="Times New Roman" w:hAnsi="Times New Roman"/>
                <w:b/>
                <w:sz w:val="24"/>
                <w:szCs w:val="24"/>
              </w:rPr>
              <w:t>Способность эмоционального переживания</w:t>
            </w:r>
            <w:r w:rsidRPr="00C42A30">
              <w:rPr>
                <w:rFonts w:ascii="Times New Roman" w:hAnsi="Times New Roman"/>
                <w:sz w:val="24"/>
                <w:szCs w:val="24"/>
              </w:rPr>
              <w:t xml:space="preserve">. Ребёнок не только видит, но и ощущает, чувствует художественный образ, являясь как бы соучастником событий и явлений, передаваемых художественным </w:t>
            </w:r>
            <w:r w:rsidRPr="00C42A30">
              <w:rPr>
                <w:rFonts w:ascii="Times New Roman" w:hAnsi="Times New Roman"/>
                <w:sz w:val="24"/>
                <w:szCs w:val="24"/>
              </w:rPr>
              <w:lastRenderedPageBreak/>
              <w:t xml:space="preserve">произведением. Эмпатия и эмоциональное переживание возникают и проявляются в меру возрастных и индивидуальных возможностей детей, они же способствуют развитию мотивационной установки на активное участие в художественной деятельности. Эмоционально-эстетическое переживание возникает на основе специфики воздействия искусства в разных его проявлениях. Сначала это ориентировочное действие, затем возникновение интересов и предпочтений, на основе которых формируется нравственно-эстетическая направленность. </w:t>
            </w:r>
          </w:p>
          <w:p w:rsidR="00DC2391" w:rsidRPr="00C42A30" w:rsidRDefault="00DC2391" w:rsidP="00446749">
            <w:pPr>
              <w:spacing w:after="0" w:line="240" w:lineRule="auto"/>
              <w:ind w:right="57"/>
              <w:jc w:val="both"/>
              <w:rPr>
                <w:rFonts w:ascii="Times New Roman" w:hAnsi="Times New Roman"/>
                <w:sz w:val="24"/>
                <w:szCs w:val="24"/>
              </w:rPr>
            </w:pPr>
            <w:r w:rsidRPr="00C42A30">
              <w:rPr>
                <w:rFonts w:ascii="Times New Roman" w:hAnsi="Times New Roman"/>
                <w:sz w:val="24"/>
                <w:szCs w:val="24"/>
              </w:rPr>
              <w:t>2</w:t>
            </w:r>
            <w:r w:rsidRPr="00C42A30">
              <w:rPr>
                <w:rFonts w:ascii="Times New Roman" w:hAnsi="Times New Roman"/>
                <w:b/>
                <w:sz w:val="24"/>
                <w:szCs w:val="24"/>
              </w:rPr>
              <w:t>. Способность к активному усвоению художественного опыта</w:t>
            </w:r>
            <w:r w:rsidRPr="00C42A30">
              <w:rPr>
                <w:rFonts w:ascii="Times New Roman" w:hAnsi="Times New Roman"/>
                <w:sz w:val="24"/>
                <w:szCs w:val="24"/>
              </w:rPr>
              <w:t xml:space="preserve"> (эстетической апперцепции), к самостоятельной творческой деятельности, к саморазвитию и экспериментированию (поисковым действиям). Общеизвестно, что художественный опыт передаётся ребёнку в различных направлениях и видах творческой деятельности. Ребёнок приобретает основы знаний и представлений о различных видах искусства, начинает осваивать их «язык» - изобразительно-выразительные средства. На этой основе у ребёнка формируются практические художественные умения и в результате - складывается опыт художественно-творческой деятельности. Педагогу важно знать, что наиболее важными в эстетическом опыте являются способности, которые позволяют ребёнку самостоятельно переносить свой опыт (уже знакомое и освоенное под руководством взрослого или в сотворчестве с ним) в новые условия и самостоятельно применять в творческих ситуациях.</w:t>
            </w:r>
          </w:p>
          <w:p w:rsidR="00DC2391" w:rsidRPr="00446749" w:rsidRDefault="00DC2391" w:rsidP="00446749">
            <w:pPr>
              <w:spacing w:after="0" w:line="240" w:lineRule="auto"/>
              <w:ind w:right="57"/>
              <w:jc w:val="both"/>
              <w:rPr>
                <w:rFonts w:ascii="Times New Roman" w:hAnsi="Times New Roman"/>
                <w:b/>
                <w:sz w:val="24"/>
                <w:szCs w:val="24"/>
              </w:rPr>
            </w:pPr>
            <w:r w:rsidRPr="00C42A30">
              <w:rPr>
                <w:rFonts w:ascii="Times New Roman" w:hAnsi="Times New Roman"/>
                <w:sz w:val="24"/>
                <w:szCs w:val="24"/>
              </w:rPr>
              <w:t xml:space="preserve"> 3</w:t>
            </w:r>
            <w:r w:rsidRPr="00C42A30">
              <w:rPr>
                <w:rFonts w:ascii="Times New Roman" w:hAnsi="Times New Roman"/>
                <w:b/>
                <w:sz w:val="24"/>
                <w:szCs w:val="24"/>
              </w:rPr>
              <w:t xml:space="preserve">. Специфические художественные и творческие способности </w:t>
            </w:r>
            <w:r w:rsidRPr="00C42A30">
              <w:rPr>
                <w:rFonts w:ascii="Times New Roman" w:hAnsi="Times New Roman"/>
                <w:sz w:val="24"/>
                <w:szCs w:val="24"/>
              </w:rPr>
              <w:t>(восприятие, исполнительство и творчество). В эстетическом воспитании ведущая деятельность детей - художественная. Развивающий характер эстетического воспитания состоится при условии овладения детьми, обобщёнными (типичными) и самостоятельными способами художественной деятельности, необходимыми и достаточными во всех ви</w:t>
            </w:r>
            <w:r>
              <w:rPr>
                <w:rFonts w:ascii="Times New Roman" w:hAnsi="Times New Roman"/>
                <w:sz w:val="24"/>
                <w:szCs w:val="24"/>
              </w:rPr>
              <w:t>дах художественной деятельности.</w:t>
            </w:r>
          </w:p>
        </w:tc>
      </w:tr>
      <w:tr w:rsidR="00DC2391" w:rsidRPr="00A074CC" w:rsidTr="00EC2CF3">
        <w:tc>
          <w:tcPr>
            <w:tcW w:w="2410" w:type="dxa"/>
            <w:vAlign w:val="center"/>
          </w:tcPr>
          <w:p w:rsidR="00DC2391" w:rsidRPr="00A074CC" w:rsidRDefault="00DC2391" w:rsidP="004938B4">
            <w:pPr>
              <w:pStyle w:val="ac"/>
              <w:tabs>
                <w:tab w:val="left" w:pos="2586"/>
              </w:tabs>
              <w:autoSpaceDE/>
              <w:ind w:left="34" w:right="212" w:firstLine="0"/>
              <w:jc w:val="center"/>
            </w:pPr>
            <w:r w:rsidRPr="00A074CC">
              <w:lastRenderedPageBreak/>
              <w:t>Программа</w:t>
            </w:r>
          </w:p>
          <w:p w:rsidR="00DC2391" w:rsidRDefault="00DC2391" w:rsidP="004938B4">
            <w:pPr>
              <w:pStyle w:val="ac"/>
              <w:tabs>
                <w:tab w:val="left" w:pos="2586"/>
              </w:tabs>
              <w:autoSpaceDE/>
              <w:ind w:left="34" w:right="212" w:firstLine="0"/>
              <w:jc w:val="center"/>
            </w:pPr>
            <w:r w:rsidRPr="00A074CC">
              <w:t>«Формирование культуры безопасности у детей с 3 до 8 лет»</w:t>
            </w:r>
            <w:r>
              <w:t>.</w:t>
            </w:r>
          </w:p>
          <w:p w:rsidR="00DC2391" w:rsidRDefault="00DC2391" w:rsidP="004938B4">
            <w:pPr>
              <w:pStyle w:val="ac"/>
              <w:tabs>
                <w:tab w:val="left" w:pos="2586"/>
              </w:tabs>
              <w:autoSpaceDE/>
              <w:ind w:left="34" w:right="212" w:firstLine="0"/>
              <w:jc w:val="center"/>
            </w:pPr>
            <w:r>
              <w:t>Автор программы</w:t>
            </w:r>
          </w:p>
          <w:p w:rsidR="00DC2391" w:rsidRPr="00A074CC" w:rsidRDefault="00DC2391" w:rsidP="004938B4">
            <w:pPr>
              <w:pStyle w:val="ac"/>
              <w:tabs>
                <w:tab w:val="left" w:pos="2586"/>
              </w:tabs>
              <w:autoSpaceDE/>
              <w:ind w:left="34" w:right="212" w:firstLine="0"/>
              <w:jc w:val="center"/>
            </w:pPr>
            <w:r w:rsidRPr="00A074CC">
              <w:t>Л.Л. Тимофеева</w:t>
            </w:r>
          </w:p>
          <w:p w:rsidR="00DC2391" w:rsidRPr="00A074CC" w:rsidRDefault="00DC2391" w:rsidP="004938B4">
            <w:pPr>
              <w:pStyle w:val="21"/>
              <w:shd w:val="clear" w:color="auto" w:fill="auto"/>
              <w:tabs>
                <w:tab w:val="left" w:pos="1345"/>
              </w:tabs>
              <w:spacing w:before="0" w:after="0" w:line="240" w:lineRule="auto"/>
              <w:jc w:val="center"/>
              <w:rPr>
                <w:sz w:val="24"/>
                <w:szCs w:val="24"/>
                <w:highlight w:val="yellow"/>
              </w:rPr>
            </w:pPr>
          </w:p>
        </w:tc>
        <w:tc>
          <w:tcPr>
            <w:tcW w:w="8080" w:type="dxa"/>
          </w:tcPr>
          <w:p w:rsidR="00DC2391" w:rsidRPr="00A074CC" w:rsidRDefault="00DC2391" w:rsidP="00446749">
            <w:pPr>
              <w:spacing w:after="0" w:line="240" w:lineRule="auto"/>
              <w:jc w:val="both"/>
              <w:rPr>
                <w:rFonts w:ascii="Times New Roman" w:hAnsi="Times New Roman"/>
                <w:color w:val="1A1A1A"/>
                <w:sz w:val="24"/>
                <w:szCs w:val="24"/>
                <w:lang w:eastAsia="ru-RU"/>
              </w:rPr>
            </w:pPr>
            <w:r w:rsidRPr="00A074CC">
              <w:rPr>
                <w:rFonts w:ascii="Times New Roman" w:hAnsi="Times New Roman"/>
                <w:color w:val="000000"/>
                <w:sz w:val="24"/>
                <w:szCs w:val="24"/>
                <w:lang w:eastAsia="ru-RU"/>
              </w:rPr>
              <w:t xml:space="preserve">В качестве результатов освоения парциальной программы представлены отдельные аспекты целевых ориентиров, которые могут служить социально-нормативными возрастными характеристиками возможных достижений детей в освоении культуры безопасности. Подробное описание планируемых результатов освоения программы на каждом возрастном этапе представлено в содержательном разделе программы. Оценка результатов освоения парциальной программы. В соответствии с современными представлениями и установками, связанными со спецификой дошкольного детства и дошкольного образования, целевые ориентиры не подлежат непосредственной оценке, сравнению с достижениями детей. Планируемые результаты освоения парциальной программы позволяют конкретизировать задачи определенного направления образовательного процесса на каждом возрастном этапе, оценить эффективность его реализации, скорректировать модель педагогического процесса в части выбора форм и методов воспитания, обучения, развития дошкольников. Показатели изменений в когнитивной (знания, представления), эмоционально-ценностной (интерес к различным аспектам образовательного процесса, эмоциональные реакции) и поведенческой (применение освоенных знаний, опыта в разных видах деятельности) сферах ребенка и уровни развития по каждому из них по итогам реализации парциальной программы представлены в табл. 1—3. Критериями для показателей, связанных с когнитивной сферой, стали объем и уровень освоения представлений в младшем и среднем возрасте; в старшем дошкольном возрасте также необходимо учитывать осознанность знаний и способность их применять. Показатели, связанные с </w:t>
            </w:r>
            <w:r w:rsidRPr="00A074CC">
              <w:rPr>
                <w:rFonts w:ascii="Times New Roman" w:hAnsi="Times New Roman"/>
                <w:color w:val="000000"/>
                <w:sz w:val="24"/>
                <w:szCs w:val="24"/>
                <w:lang w:eastAsia="ru-RU"/>
              </w:rPr>
              <w:lastRenderedPageBreak/>
              <w:t>эмоционально</w:t>
            </w:r>
            <w:r>
              <w:rPr>
                <w:rFonts w:ascii="Times New Roman" w:hAnsi="Times New Roman"/>
                <w:color w:val="000000"/>
                <w:sz w:val="24"/>
                <w:szCs w:val="24"/>
                <w:lang w:eastAsia="ru-RU"/>
              </w:rPr>
              <w:t>-</w:t>
            </w:r>
            <w:r w:rsidRPr="00A074CC">
              <w:rPr>
                <w:rFonts w:ascii="Times New Roman" w:hAnsi="Times New Roman"/>
                <w:color w:val="000000"/>
                <w:sz w:val="24"/>
                <w:szCs w:val="24"/>
                <w:lang w:eastAsia="ru-RU"/>
              </w:rPr>
              <w:t>чувственной сферой, оцениваются с использованием критерия устойчивости проявления интересов, выраженности мотивов, эмоциональных реакций. В качестве критериев оценки развития поведенческой сферы дошкольников выбраны адекватность поведенческих реакций, самостоятельность и инициативность ребенка.</w:t>
            </w:r>
          </w:p>
        </w:tc>
      </w:tr>
      <w:tr w:rsidR="00DC2391" w:rsidRPr="00A074CC" w:rsidTr="00EC2CF3">
        <w:tc>
          <w:tcPr>
            <w:tcW w:w="2410" w:type="dxa"/>
            <w:vAlign w:val="center"/>
          </w:tcPr>
          <w:p w:rsidR="00DC2391" w:rsidRDefault="00DC2391" w:rsidP="004938B4">
            <w:pPr>
              <w:pStyle w:val="21"/>
              <w:shd w:val="clear" w:color="auto" w:fill="auto"/>
              <w:tabs>
                <w:tab w:val="left" w:pos="1345"/>
              </w:tabs>
              <w:spacing w:before="0" w:after="0" w:line="240" w:lineRule="auto"/>
              <w:jc w:val="center"/>
              <w:rPr>
                <w:sz w:val="24"/>
                <w:szCs w:val="24"/>
              </w:rPr>
            </w:pPr>
            <w:r w:rsidRPr="00A074CC">
              <w:rPr>
                <w:sz w:val="24"/>
                <w:szCs w:val="24"/>
              </w:rPr>
              <w:lastRenderedPageBreak/>
              <w:t>Программа «Феникс – шахматы для дошкольников»</w:t>
            </w:r>
            <w:r>
              <w:rPr>
                <w:sz w:val="24"/>
                <w:szCs w:val="24"/>
              </w:rPr>
              <w:t>. Авторы программы</w:t>
            </w:r>
          </w:p>
          <w:p w:rsidR="00DC2391" w:rsidRDefault="00DC2391" w:rsidP="004938B4">
            <w:pPr>
              <w:pStyle w:val="21"/>
              <w:shd w:val="clear" w:color="auto" w:fill="auto"/>
              <w:tabs>
                <w:tab w:val="left" w:pos="1345"/>
              </w:tabs>
              <w:spacing w:before="0" w:after="0" w:line="240" w:lineRule="auto"/>
              <w:jc w:val="center"/>
              <w:rPr>
                <w:sz w:val="24"/>
                <w:szCs w:val="24"/>
              </w:rPr>
            </w:pPr>
            <w:r w:rsidRPr="00A074CC">
              <w:rPr>
                <w:sz w:val="24"/>
                <w:szCs w:val="24"/>
              </w:rPr>
              <w:t>А. В. Кузин,</w:t>
            </w:r>
          </w:p>
          <w:p w:rsidR="00DC2391" w:rsidRDefault="00DC2391" w:rsidP="004938B4">
            <w:pPr>
              <w:pStyle w:val="21"/>
              <w:shd w:val="clear" w:color="auto" w:fill="auto"/>
              <w:tabs>
                <w:tab w:val="left" w:pos="1345"/>
              </w:tabs>
              <w:spacing w:before="0" w:after="0" w:line="240" w:lineRule="auto"/>
              <w:jc w:val="center"/>
              <w:rPr>
                <w:sz w:val="24"/>
                <w:szCs w:val="24"/>
              </w:rPr>
            </w:pPr>
            <w:r w:rsidRPr="00A074CC">
              <w:rPr>
                <w:sz w:val="24"/>
                <w:szCs w:val="24"/>
              </w:rPr>
              <w:t>Н. В. Коновалов,</w:t>
            </w:r>
          </w:p>
          <w:p w:rsidR="00DC2391" w:rsidRPr="00A074CC" w:rsidRDefault="00DC2391" w:rsidP="004938B4">
            <w:pPr>
              <w:pStyle w:val="21"/>
              <w:shd w:val="clear" w:color="auto" w:fill="auto"/>
              <w:tabs>
                <w:tab w:val="left" w:pos="1345"/>
              </w:tabs>
              <w:spacing w:before="0" w:after="0" w:line="240" w:lineRule="auto"/>
              <w:jc w:val="center"/>
              <w:rPr>
                <w:sz w:val="24"/>
                <w:szCs w:val="24"/>
                <w:highlight w:val="yellow"/>
              </w:rPr>
            </w:pPr>
            <w:r w:rsidRPr="00A074CC">
              <w:rPr>
                <w:sz w:val="24"/>
                <w:szCs w:val="24"/>
              </w:rPr>
              <w:t>Н. С. Скаржинский</w:t>
            </w:r>
          </w:p>
        </w:tc>
        <w:tc>
          <w:tcPr>
            <w:tcW w:w="8080" w:type="dxa"/>
          </w:tcPr>
          <w:p w:rsidR="00DC2391" w:rsidRPr="00A074CC" w:rsidRDefault="00DC2391" w:rsidP="00446749">
            <w:pPr>
              <w:spacing w:after="0" w:line="240" w:lineRule="auto"/>
              <w:jc w:val="both"/>
              <w:rPr>
                <w:rFonts w:ascii="Times New Roman" w:hAnsi="Times New Roman"/>
                <w:color w:val="000000"/>
                <w:sz w:val="24"/>
                <w:szCs w:val="24"/>
                <w:lang w:eastAsia="ru-RU"/>
              </w:rPr>
            </w:pPr>
            <w:r w:rsidRPr="00A074CC">
              <w:rPr>
                <w:rFonts w:ascii="Times New Roman" w:hAnsi="Times New Roman"/>
                <w:color w:val="000000"/>
                <w:sz w:val="24"/>
                <w:szCs w:val="24"/>
                <w:lang w:eastAsia="ru-RU"/>
              </w:rPr>
              <w:t xml:space="preserve">В ходе реализации Программы предполагается достижение определённых результатов всеми участниками образовательных отношений. Планируемые результаты освоения Программы детьми соотнесены с основными требованиями ФГОС ДО к целевым ориентирам на этапе завершения дошкольного образования, которые должны выступать гарантом и основанием преемственности дошкольного и начального общего образования ребёнка. Исходя из этого, для различных целевых групп (детей, педагогов, родителей) планируются следующие результаты освоения Программы. </w:t>
            </w:r>
          </w:p>
          <w:p w:rsidR="00DC2391" w:rsidRPr="00A074CC" w:rsidRDefault="00DC2391" w:rsidP="00446749">
            <w:pPr>
              <w:spacing w:after="0" w:line="240" w:lineRule="auto"/>
              <w:jc w:val="both"/>
              <w:rPr>
                <w:rFonts w:ascii="Times New Roman" w:hAnsi="Times New Roman"/>
                <w:color w:val="000000"/>
                <w:sz w:val="24"/>
                <w:szCs w:val="24"/>
                <w:lang w:eastAsia="ru-RU"/>
              </w:rPr>
            </w:pPr>
            <w:r w:rsidRPr="00A074CC">
              <w:rPr>
                <w:rFonts w:ascii="Times New Roman" w:hAnsi="Times New Roman"/>
                <w:color w:val="000000"/>
                <w:sz w:val="24"/>
                <w:szCs w:val="24"/>
                <w:lang w:eastAsia="ru-RU"/>
              </w:rPr>
              <w:t>РЕБЁНОК приобретает потребность в действиях в уме и начальную мотивацию к интеллектуальной деятельности; проявляет индивидуальный интерес к различным аспектам шахматной игры (соревнование, решение задач, иное); владеет умениями и навыками сотрудничества со сверстниками и взрослыми, в том числе на основе образно-символических и нормативно-знаковых материалов.</w:t>
            </w:r>
          </w:p>
          <w:p w:rsidR="00DC2391" w:rsidRPr="00A074CC" w:rsidRDefault="00DC2391" w:rsidP="00446749">
            <w:pPr>
              <w:spacing w:after="0" w:line="240" w:lineRule="auto"/>
              <w:jc w:val="both"/>
              <w:rPr>
                <w:rFonts w:ascii="Times New Roman" w:hAnsi="Times New Roman"/>
                <w:color w:val="000000"/>
                <w:sz w:val="24"/>
                <w:szCs w:val="24"/>
                <w:lang w:eastAsia="ru-RU"/>
              </w:rPr>
            </w:pPr>
            <w:r w:rsidRPr="00A074CC">
              <w:rPr>
                <w:rFonts w:ascii="Times New Roman" w:hAnsi="Times New Roman"/>
                <w:color w:val="000000"/>
                <w:sz w:val="24"/>
                <w:szCs w:val="24"/>
                <w:lang w:eastAsia="ru-RU"/>
              </w:rPr>
              <w:t xml:space="preserve">ПЕДАГОГ/ВОСПИТАТЕЛЬ создаёт интеллектуально-состязательную среду для развития социально-коммуникативных и познавательных личностных свойств ребёнка; укрепляет сотрудничество всех участников образовательного процесса «ребёнок – семья – дошкольная образовательная организация». </w:t>
            </w:r>
          </w:p>
          <w:p w:rsidR="00DC2391" w:rsidRPr="00A074CC" w:rsidRDefault="00DC2391" w:rsidP="00446749">
            <w:pPr>
              <w:spacing w:after="0" w:line="240" w:lineRule="auto"/>
              <w:jc w:val="both"/>
              <w:rPr>
                <w:rFonts w:ascii="Times New Roman" w:hAnsi="Times New Roman"/>
                <w:sz w:val="24"/>
                <w:szCs w:val="24"/>
                <w:highlight w:val="yellow"/>
              </w:rPr>
            </w:pPr>
            <w:r w:rsidRPr="00A074CC">
              <w:rPr>
                <w:rFonts w:ascii="Times New Roman" w:hAnsi="Times New Roman"/>
                <w:color w:val="000000"/>
                <w:sz w:val="24"/>
                <w:szCs w:val="24"/>
                <w:lang w:eastAsia="ru-RU"/>
              </w:rPr>
              <w:t>РОДИТЕЛЬ получает инструмент эмоционально здоровой коммуникации с детьми в виде интеллектуально-состязательной игры в досуговое время; расширяет диапазон ответственности за выбор интеллектуального предпрофессионального развития своего ребёнка на раннем этапе его социализации.</w:t>
            </w:r>
          </w:p>
        </w:tc>
      </w:tr>
      <w:tr w:rsidR="00DC2391" w:rsidRPr="00A074CC" w:rsidTr="00EC2CF3">
        <w:tc>
          <w:tcPr>
            <w:tcW w:w="2410" w:type="dxa"/>
            <w:vAlign w:val="center"/>
          </w:tcPr>
          <w:p w:rsidR="00DC2391" w:rsidRDefault="00DC2391" w:rsidP="004938B4">
            <w:pPr>
              <w:pStyle w:val="21"/>
              <w:shd w:val="clear" w:color="auto" w:fill="auto"/>
              <w:tabs>
                <w:tab w:val="left" w:pos="1345"/>
              </w:tabs>
              <w:spacing w:before="0" w:after="0" w:line="240" w:lineRule="auto"/>
              <w:jc w:val="center"/>
              <w:rPr>
                <w:sz w:val="24"/>
                <w:szCs w:val="24"/>
              </w:rPr>
            </w:pPr>
            <w:r w:rsidRPr="00A074CC">
              <w:rPr>
                <w:sz w:val="24"/>
                <w:szCs w:val="24"/>
              </w:rPr>
              <w:t>Парциальная программа формирования ценностного отношения к природе и культуре ХМАО – Югры у детей старшего дошкольного возраста «Наследие Югры: на пути к истокам», с включением и</w:t>
            </w:r>
            <w:r w:rsidRPr="00A074CC">
              <w:rPr>
                <w:rStyle w:val="af4"/>
                <w:b w:val="0"/>
                <w:color w:val="000000"/>
                <w:sz w:val="24"/>
                <w:szCs w:val="24"/>
              </w:rPr>
              <w:t>нтерактивной образовательной программы для детей дошкольного возраста «Расту в Югре»</w:t>
            </w:r>
            <w:r>
              <w:rPr>
                <w:rStyle w:val="af4"/>
                <w:b w:val="0"/>
                <w:color w:val="000000"/>
                <w:sz w:val="24"/>
                <w:szCs w:val="24"/>
              </w:rPr>
              <w:t xml:space="preserve">. Авторы программы </w:t>
            </w:r>
            <w:r w:rsidRPr="00A074CC">
              <w:rPr>
                <w:sz w:val="24"/>
                <w:szCs w:val="24"/>
              </w:rPr>
              <w:t>С.А. Якоб</w:t>
            </w:r>
            <w:r>
              <w:rPr>
                <w:sz w:val="24"/>
                <w:szCs w:val="24"/>
              </w:rPr>
              <w:t xml:space="preserve">, </w:t>
            </w:r>
            <w:r w:rsidRPr="00A074CC">
              <w:rPr>
                <w:sz w:val="24"/>
                <w:szCs w:val="24"/>
              </w:rPr>
              <w:t>Л.Л. Лашкова,</w:t>
            </w:r>
          </w:p>
          <w:p w:rsidR="00DC2391" w:rsidRPr="00A074CC" w:rsidRDefault="00DC2391" w:rsidP="004938B4">
            <w:pPr>
              <w:pStyle w:val="21"/>
              <w:shd w:val="clear" w:color="auto" w:fill="auto"/>
              <w:tabs>
                <w:tab w:val="left" w:pos="1345"/>
              </w:tabs>
              <w:spacing w:before="0" w:after="0" w:line="240" w:lineRule="auto"/>
              <w:jc w:val="center"/>
              <w:rPr>
                <w:sz w:val="24"/>
                <w:szCs w:val="24"/>
              </w:rPr>
            </w:pPr>
            <w:r>
              <w:rPr>
                <w:sz w:val="24"/>
                <w:szCs w:val="24"/>
              </w:rPr>
              <w:t>П.П. Ушакова</w:t>
            </w:r>
          </w:p>
        </w:tc>
        <w:tc>
          <w:tcPr>
            <w:tcW w:w="8080" w:type="dxa"/>
          </w:tcPr>
          <w:p w:rsidR="00DC2391" w:rsidRPr="00A074CC" w:rsidRDefault="00DC2391" w:rsidP="00EC2CF3">
            <w:pPr>
              <w:spacing w:after="0" w:line="240" w:lineRule="auto"/>
              <w:contextualSpacing/>
              <w:jc w:val="both"/>
              <w:rPr>
                <w:rFonts w:ascii="Times New Roman" w:hAnsi="Times New Roman"/>
                <w:sz w:val="24"/>
                <w:szCs w:val="24"/>
              </w:rPr>
            </w:pPr>
            <w:r w:rsidRPr="00A074CC">
              <w:rPr>
                <w:rFonts w:ascii="Times New Roman" w:hAnsi="Times New Roman"/>
                <w:sz w:val="24"/>
                <w:szCs w:val="24"/>
              </w:rPr>
              <w:t>- сформированы представления об истории возникновения края-ХМАО-Югра;</w:t>
            </w:r>
          </w:p>
          <w:p w:rsidR="00DC2391" w:rsidRPr="00A074CC" w:rsidRDefault="00DC2391" w:rsidP="00EC2CF3">
            <w:pPr>
              <w:spacing w:after="0" w:line="240" w:lineRule="auto"/>
              <w:contextualSpacing/>
              <w:jc w:val="both"/>
              <w:rPr>
                <w:rFonts w:ascii="Times New Roman" w:hAnsi="Times New Roman"/>
                <w:sz w:val="24"/>
                <w:szCs w:val="24"/>
              </w:rPr>
            </w:pPr>
            <w:r w:rsidRPr="00A074CC">
              <w:rPr>
                <w:rFonts w:ascii="Times New Roman" w:hAnsi="Times New Roman"/>
                <w:sz w:val="24"/>
                <w:szCs w:val="24"/>
              </w:rPr>
              <w:t>- ребенок знает символику нашего округа;</w:t>
            </w:r>
          </w:p>
          <w:p w:rsidR="00DC2391" w:rsidRPr="00A074CC" w:rsidRDefault="00DC2391" w:rsidP="00EC2CF3">
            <w:pPr>
              <w:spacing w:after="0" w:line="240" w:lineRule="auto"/>
              <w:contextualSpacing/>
              <w:jc w:val="both"/>
              <w:rPr>
                <w:rFonts w:ascii="Times New Roman" w:hAnsi="Times New Roman"/>
                <w:sz w:val="24"/>
                <w:szCs w:val="24"/>
              </w:rPr>
            </w:pPr>
            <w:r w:rsidRPr="00A074CC">
              <w:rPr>
                <w:rFonts w:ascii="Times New Roman" w:hAnsi="Times New Roman"/>
                <w:sz w:val="24"/>
                <w:szCs w:val="24"/>
              </w:rPr>
              <w:t>- формированы представления о достопримечательностях ХМАО-Югры;</w:t>
            </w:r>
          </w:p>
          <w:p w:rsidR="00DC2391" w:rsidRPr="00A074CC" w:rsidRDefault="00DC2391" w:rsidP="00EC2CF3">
            <w:pPr>
              <w:spacing w:after="0" w:line="240" w:lineRule="auto"/>
              <w:contextualSpacing/>
              <w:jc w:val="both"/>
              <w:rPr>
                <w:rFonts w:ascii="Times New Roman" w:hAnsi="Times New Roman"/>
                <w:sz w:val="24"/>
                <w:szCs w:val="24"/>
              </w:rPr>
            </w:pPr>
            <w:r w:rsidRPr="00A074CC">
              <w:rPr>
                <w:rFonts w:ascii="Times New Roman" w:hAnsi="Times New Roman"/>
                <w:sz w:val="24"/>
                <w:szCs w:val="24"/>
              </w:rPr>
              <w:t>- ребенок знает об особенностях растительного и животного мира Югры, сформированы экологически правильные взаимоотношения с природными объектами;</w:t>
            </w:r>
          </w:p>
          <w:p w:rsidR="00DC2391" w:rsidRPr="00A074CC" w:rsidRDefault="00DC2391" w:rsidP="00EC2CF3">
            <w:pPr>
              <w:spacing w:after="0" w:line="240" w:lineRule="auto"/>
              <w:contextualSpacing/>
              <w:jc w:val="both"/>
              <w:rPr>
                <w:rFonts w:ascii="Times New Roman" w:hAnsi="Times New Roman"/>
                <w:sz w:val="24"/>
                <w:szCs w:val="24"/>
              </w:rPr>
            </w:pPr>
            <w:r w:rsidRPr="00A074CC">
              <w:rPr>
                <w:rFonts w:ascii="Times New Roman" w:hAnsi="Times New Roman"/>
                <w:sz w:val="24"/>
                <w:szCs w:val="24"/>
              </w:rPr>
              <w:t>- сформированы представления о профессиях жителей нашего края;</w:t>
            </w:r>
          </w:p>
          <w:p w:rsidR="00DC2391" w:rsidRPr="00A074CC" w:rsidRDefault="00DC2391" w:rsidP="00EC2CF3">
            <w:pPr>
              <w:spacing w:after="0" w:line="240" w:lineRule="auto"/>
              <w:contextualSpacing/>
              <w:jc w:val="both"/>
              <w:rPr>
                <w:rFonts w:ascii="Times New Roman" w:hAnsi="Times New Roman"/>
                <w:sz w:val="24"/>
                <w:szCs w:val="24"/>
              </w:rPr>
            </w:pPr>
            <w:r w:rsidRPr="00A074CC">
              <w:rPr>
                <w:rFonts w:ascii="Times New Roman" w:hAnsi="Times New Roman"/>
                <w:sz w:val="24"/>
                <w:szCs w:val="24"/>
              </w:rPr>
              <w:t>-сформированы представления о быте и жизни коренных народов ханты и манси;</w:t>
            </w:r>
          </w:p>
          <w:p w:rsidR="00DC2391" w:rsidRPr="00A074CC" w:rsidRDefault="00DC2391" w:rsidP="00EC2CF3">
            <w:pPr>
              <w:spacing w:after="0" w:line="240" w:lineRule="auto"/>
              <w:contextualSpacing/>
              <w:jc w:val="both"/>
              <w:rPr>
                <w:rFonts w:ascii="Times New Roman" w:hAnsi="Times New Roman"/>
                <w:sz w:val="24"/>
                <w:szCs w:val="24"/>
              </w:rPr>
            </w:pPr>
            <w:r w:rsidRPr="00A074CC">
              <w:rPr>
                <w:rFonts w:ascii="Times New Roman" w:hAnsi="Times New Roman"/>
                <w:sz w:val="24"/>
                <w:szCs w:val="24"/>
              </w:rPr>
              <w:t>Ребенок знает историю возникновения города Сургута, значимые для жителей культурные места, объекты;</w:t>
            </w:r>
          </w:p>
          <w:p w:rsidR="00DC2391" w:rsidRPr="00A074CC" w:rsidRDefault="00DC2391" w:rsidP="00EC2CF3">
            <w:pPr>
              <w:spacing w:after="0" w:line="240" w:lineRule="auto"/>
              <w:contextualSpacing/>
              <w:jc w:val="both"/>
              <w:rPr>
                <w:rFonts w:ascii="Times New Roman" w:hAnsi="Times New Roman"/>
                <w:sz w:val="24"/>
                <w:szCs w:val="24"/>
              </w:rPr>
            </w:pPr>
            <w:r w:rsidRPr="00A074CC">
              <w:rPr>
                <w:rFonts w:ascii="Times New Roman" w:hAnsi="Times New Roman"/>
                <w:sz w:val="24"/>
                <w:szCs w:val="24"/>
              </w:rPr>
              <w:t xml:space="preserve">-сформировано чувство сопричастности семей воспитанников к истории города, нашего округа -ХМАО-Югры»; </w:t>
            </w:r>
          </w:p>
          <w:p w:rsidR="00DC2391" w:rsidRPr="00A074CC" w:rsidRDefault="00DC2391" w:rsidP="00EC2CF3">
            <w:pPr>
              <w:spacing w:after="0" w:line="240" w:lineRule="auto"/>
              <w:contextualSpacing/>
              <w:jc w:val="both"/>
              <w:rPr>
                <w:rFonts w:ascii="Times New Roman" w:hAnsi="Times New Roman"/>
                <w:sz w:val="24"/>
                <w:szCs w:val="24"/>
              </w:rPr>
            </w:pPr>
            <w:r w:rsidRPr="00A074CC">
              <w:rPr>
                <w:rFonts w:ascii="Times New Roman" w:hAnsi="Times New Roman"/>
                <w:sz w:val="24"/>
                <w:szCs w:val="24"/>
              </w:rPr>
              <w:t>-обучающиеся знакомы с культурными особенностями нашего края.</w:t>
            </w:r>
          </w:p>
          <w:p w:rsidR="00DC2391" w:rsidRPr="00A074CC" w:rsidRDefault="00DC2391" w:rsidP="00EC2CF3">
            <w:pPr>
              <w:spacing w:after="0" w:line="240" w:lineRule="auto"/>
              <w:rPr>
                <w:rFonts w:ascii="Times New Roman" w:hAnsi="Times New Roman"/>
                <w:sz w:val="24"/>
                <w:szCs w:val="24"/>
                <w:highlight w:val="yellow"/>
              </w:rPr>
            </w:pPr>
          </w:p>
        </w:tc>
      </w:tr>
    </w:tbl>
    <w:p w:rsidR="00DC2391" w:rsidRDefault="00DC2391" w:rsidP="00DC2391">
      <w:pPr>
        <w:spacing w:after="0" w:line="360" w:lineRule="auto"/>
        <w:ind w:firstLine="709"/>
        <w:jc w:val="both"/>
        <w:rPr>
          <w:rFonts w:ascii="Times New Roman" w:hAnsi="Times New Roman"/>
          <w:b/>
          <w:color w:val="000000"/>
          <w:sz w:val="24"/>
          <w:szCs w:val="24"/>
          <w:shd w:val="clear" w:color="auto" w:fill="FFFFFF"/>
        </w:rPr>
      </w:pPr>
    </w:p>
    <w:p w:rsidR="00DC2391" w:rsidRPr="00DC2391" w:rsidRDefault="00DC2391" w:rsidP="00886C69">
      <w:pPr>
        <w:pStyle w:val="1"/>
        <w:keepNext w:val="0"/>
        <w:keepLines w:val="0"/>
        <w:widowControl w:val="0"/>
        <w:numPr>
          <w:ilvl w:val="1"/>
          <w:numId w:val="13"/>
        </w:numPr>
        <w:tabs>
          <w:tab w:val="left" w:pos="0"/>
          <w:tab w:val="left" w:pos="426"/>
        </w:tabs>
        <w:autoSpaceDE w:val="0"/>
        <w:autoSpaceDN w:val="0"/>
        <w:spacing w:before="0" w:line="240" w:lineRule="auto"/>
        <w:ind w:left="0" w:right="-142" w:firstLine="0"/>
        <w:rPr>
          <w:rFonts w:ascii="Times New Roman" w:hAnsi="Times New Roman" w:cs="Times New Roman"/>
          <w:b/>
          <w:color w:val="auto"/>
          <w:sz w:val="24"/>
          <w:szCs w:val="24"/>
        </w:rPr>
      </w:pPr>
      <w:r w:rsidRPr="00DC2391">
        <w:rPr>
          <w:rFonts w:ascii="Times New Roman" w:hAnsi="Times New Roman" w:cs="Times New Roman"/>
          <w:b/>
          <w:color w:val="auto"/>
          <w:sz w:val="24"/>
          <w:szCs w:val="24"/>
        </w:rPr>
        <w:lastRenderedPageBreak/>
        <w:t>Особенности образовательной деятельности разных видов и культурных практик в ДОУ</w:t>
      </w:r>
    </w:p>
    <w:p w:rsidR="00DC2391" w:rsidRPr="00886C69" w:rsidRDefault="00DC2391" w:rsidP="00886C69">
      <w:pPr>
        <w:pStyle w:val="21"/>
        <w:shd w:val="clear" w:color="auto" w:fill="auto"/>
        <w:tabs>
          <w:tab w:val="left" w:pos="1276"/>
        </w:tabs>
        <w:spacing w:before="0" w:after="0" w:line="240" w:lineRule="auto"/>
        <w:ind w:firstLine="567"/>
        <w:jc w:val="both"/>
        <w:rPr>
          <w:i/>
          <w:sz w:val="24"/>
          <w:szCs w:val="24"/>
        </w:rPr>
      </w:pPr>
      <w:r w:rsidRPr="00886C69">
        <w:rPr>
          <w:i/>
          <w:sz w:val="24"/>
          <w:szCs w:val="24"/>
        </w:rPr>
        <w:t>Образовательная деятельность в ДОО включает:</w:t>
      </w:r>
    </w:p>
    <w:p w:rsidR="00DC2391" w:rsidRPr="00DD21F0" w:rsidRDefault="00DC2391" w:rsidP="00CD2830">
      <w:pPr>
        <w:pStyle w:val="21"/>
        <w:numPr>
          <w:ilvl w:val="0"/>
          <w:numId w:val="14"/>
        </w:numPr>
        <w:shd w:val="clear" w:color="auto" w:fill="auto"/>
        <w:tabs>
          <w:tab w:val="left" w:pos="851"/>
        </w:tabs>
        <w:spacing w:before="0" w:after="0" w:line="240" w:lineRule="auto"/>
        <w:ind w:firstLine="567"/>
        <w:jc w:val="both"/>
        <w:rPr>
          <w:sz w:val="24"/>
          <w:szCs w:val="24"/>
        </w:rPr>
      </w:pPr>
      <w:r w:rsidRPr="00DD21F0">
        <w:rPr>
          <w:sz w:val="24"/>
          <w:szCs w:val="24"/>
        </w:rPr>
        <w:t>образовательную деятельность, осуществляемую в процессе организации различных видов детской деятельности;</w:t>
      </w:r>
    </w:p>
    <w:p w:rsidR="00DC2391" w:rsidRPr="00DD21F0" w:rsidRDefault="00DC2391" w:rsidP="00CD2830">
      <w:pPr>
        <w:pStyle w:val="21"/>
        <w:numPr>
          <w:ilvl w:val="0"/>
          <w:numId w:val="14"/>
        </w:numPr>
        <w:shd w:val="clear" w:color="auto" w:fill="auto"/>
        <w:tabs>
          <w:tab w:val="left" w:pos="851"/>
        </w:tabs>
        <w:spacing w:before="0" w:after="0" w:line="240" w:lineRule="auto"/>
        <w:ind w:firstLine="567"/>
        <w:jc w:val="both"/>
        <w:rPr>
          <w:sz w:val="24"/>
          <w:szCs w:val="24"/>
        </w:rPr>
      </w:pPr>
      <w:r w:rsidRPr="00DD21F0">
        <w:rPr>
          <w:sz w:val="24"/>
          <w:szCs w:val="24"/>
        </w:rPr>
        <w:t>образовательную деятельность, осуществляемую в ходе режимных процессов;</w:t>
      </w:r>
    </w:p>
    <w:p w:rsidR="00DC2391" w:rsidRPr="00DD21F0" w:rsidRDefault="00DC2391" w:rsidP="00CD2830">
      <w:pPr>
        <w:pStyle w:val="21"/>
        <w:numPr>
          <w:ilvl w:val="0"/>
          <w:numId w:val="14"/>
        </w:numPr>
        <w:shd w:val="clear" w:color="auto" w:fill="auto"/>
        <w:tabs>
          <w:tab w:val="left" w:pos="851"/>
        </w:tabs>
        <w:spacing w:before="0" w:after="0" w:line="240" w:lineRule="auto"/>
        <w:ind w:firstLine="567"/>
        <w:jc w:val="both"/>
        <w:rPr>
          <w:sz w:val="24"/>
          <w:szCs w:val="24"/>
        </w:rPr>
      </w:pPr>
      <w:r w:rsidRPr="00DD21F0">
        <w:rPr>
          <w:sz w:val="24"/>
          <w:szCs w:val="24"/>
        </w:rPr>
        <w:t>самостоятельную деятельность детей;</w:t>
      </w:r>
    </w:p>
    <w:p w:rsidR="00DC2391" w:rsidRPr="00DD21F0" w:rsidRDefault="00DC2391" w:rsidP="00CD2830">
      <w:pPr>
        <w:pStyle w:val="21"/>
        <w:numPr>
          <w:ilvl w:val="0"/>
          <w:numId w:val="14"/>
        </w:numPr>
        <w:shd w:val="clear" w:color="auto" w:fill="auto"/>
        <w:tabs>
          <w:tab w:val="left" w:pos="851"/>
        </w:tabs>
        <w:spacing w:before="0" w:after="0" w:line="240" w:lineRule="auto"/>
        <w:ind w:firstLine="567"/>
        <w:jc w:val="both"/>
        <w:rPr>
          <w:sz w:val="24"/>
          <w:szCs w:val="24"/>
        </w:rPr>
      </w:pPr>
      <w:r w:rsidRPr="00DD21F0">
        <w:rPr>
          <w:sz w:val="24"/>
          <w:szCs w:val="24"/>
        </w:rPr>
        <w:t>взаимодействие с семьями детей по реализации образовательной программы ДО.</w:t>
      </w:r>
    </w:p>
    <w:p w:rsidR="00DC2391" w:rsidRPr="00DD21F0" w:rsidRDefault="00DC2391" w:rsidP="00886C69">
      <w:pPr>
        <w:pStyle w:val="21"/>
        <w:shd w:val="clear" w:color="auto" w:fill="auto"/>
        <w:tabs>
          <w:tab w:val="left" w:pos="1276"/>
        </w:tabs>
        <w:spacing w:before="0" w:after="0" w:line="240" w:lineRule="auto"/>
        <w:ind w:firstLine="567"/>
        <w:jc w:val="both"/>
        <w:rPr>
          <w:sz w:val="24"/>
          <w:szCs w:val="24"/>
        </w:rPr>
      </w:pPr>
      <w:r w:rsidRPr="00DD21F0">
        <w:rPr>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C2391" w:rsidRPr="00DD21F0" w:rsidRDefault="00DC2391" w:rsidP="00886C69">
      <w:pPr>
        <w:pStyle w:val="21"/>
        <w:numPr>
          <w:ilvl w:val="0"/>
          <w:numId w:val="15"/>
        </w:numPr>
        <w:shd w:val="clear" w:color="auto" w:fill="auto"/>
        <w:tabs>
          <w:tab w:val="left" w:pos="851"/>
        </w:tabs>
        <w:spacing w:before="0" w:after="0" w:line="240" w:lineRule="auto"/>
        <w:ind w:left="0" w:firstLine="567"/>
        <w:jc w:val="both"/>
        <w:rPr>
          <w:sz w:val="24"/>
          <w:szCs w:val="24"/>
        </w:rPr>
      </w:pPr>
      <w:r w:rsidRPr="00DD21F0">
        <w:rPr>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DC2391" w:rsidRPr="00DD21F0" w:rsidRDefault="00DC2391" w:rsidP="00886C69">
      <w:pPr>
        <w:pStyle w:val="21"/>
        <w:numPr>
          <w:ilvl w:val="0"/>
          <w:numId w:val="15"/>
        </w:numPr>
        <w:shd w:val="clear" w:color="auto" w:fill="auto"/>
        <w:tabs>
          <w:tab w:val="left" w:pos="851"/>
        </w:tabs>
        <w:spacing w:before="0" w:after="0" w:line="240" w:lineRule="auto"/>
        <w:ind w:left="0" w:firstLine="567"/>
        <w:jc w:val="both"/>
        <w:rPr>
          <w:sz w:val="24"/>
          <w:szCs w:val="24"/>
        </w:rPr>
      </w:pPr>
      <w:r w:rsidRPr="00DD21F0">
        <w:rPr>
          <w:sz w:val="24"/>
          <w:szCs w:val="24"/>
        </w:rPr>
        <w:t>совместная деятельность ребёнка с педагогом, при которой ребёнок и педагог – равноправные партнеры;</w:t>
      </w:r>
    </w:p>
    <w:p w:rsidR="00DC2391" w:rsidRPr="00DD21F0" w:rsidRDefault="00DC2391" w:rsidP="00886C69">
      <w:pPr>
        <w:pStyle w:val="21"/>
        <w:numPr>
          <w:ilvl w:val="0"/>
          <w:numId w:val="15"/>
        </w:numPr>
        <w:shd w:val="clear" w:color="auto" w:fill="auto"/>
        <w:tabs>
          <w:tab w:val="left" w:pos="851"/>
        </w:tabs>
        <w:spacing w:before="0" w:after="0" w:line="240" w:lineRule="auto"/>
        <w:ind w:left="0" w:firstLine="567"/>
        <w:jc w:val="both"/>
        <w:rPr>
          <w:sz w:val="24"/>
          <w:szCs w:val="24"/>
        </w:rPr>
      </w:pPr>
      <w:r w:rsidRPr="00DD21F0">
        <w:rPr>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C2391" w:rsidRPr="00DD21F0" w:rsidRDefault="00DC2391" w:rsidP="00886C69">
      <w:pPr>
        <w:pStyle w:val="21"/>
        <w:numPr>
          <w:ilvl w:val="0"/>
          <w:numId w:val="15"/>
        </w:numPr>
        <w:shd w:val="clear" w:color="auto" w:fill="auto"/>
        <w:tabs>
          <w:tab w:val="left" w:pos="851"/>
        </w:tabs>
        <w:spacing w:before="0" w:after="0" w:line="240" w:lineRule="auto"/>
        <w:ind w:left="0" w:firstLine="567"/>
        <w:jc w:val="both"/>
        <w:rPr>
          <w:sz w:val="24"/>
          <w:szCs w:val="24"/>
        </w:rPr>
      </w:pPr>
      <w:r w:rsidRPr="00DD21F0">
        <w:rPr>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C2391" w:rsidRPr="00DD21F0" w:rsidRDefault="00DC2391" w:rsidP="00886C69">
      <w:pPr>
        <w:pStyle w:val="21"/>
        <w:numPr>
          <w:ilvl w:val="0"/>
          <w:numId w:val="15"/>
        </w:numPr>
        <w:shd w:val="clear" w:color="auto" w:fill="auto"/>
        <w:tabs>
          <w:tab w:val="left" w:pos="851"/>
        </w:tabs>
        <w:spacing w:before="0" w:after="0" w:line="240" w:lineRule="auto"/>
        <w:ind w:left="0" w:firstLine="567"/>
        <w:jc w:val="both"/>
        <w:rPr>
          <w:sz w:val="24"/>
          <w:szCs w:val="24"/>
        </w:rPr>
      </w:pPr>
      <w:r w:rsidRPr="00DD21F0">
        <w:rPr>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C2391" w:rsidRPr="00DD21F0" w:rsidRDefault="00DC2391" w:rsidP="00DC2391">
      <w:pPr>
        <w:pStyle w:val="21"/>
        <w:shd w:val="clear" w:color="auto" w:fill="auto"/>
        <w:tabs>
          <w:tab w:val="left" w:pos="1276"/>
        </w:tabs>
        <w:spacing w:before="0" w:after="0" w:line="240" w:lineRule="auto"/>
        <w:ind w:firstLine="567"/>
        <w:jc w:val="both"/>
        <w:rPr>
          <w:sz w:val="24"/>
          <w:szCs w:val="24"/>
        </w:rPr>
      </w:pPr>
      <w:r w:rsidRPr="00DD21F0">
        <w:rPr>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C2391" w:rsidRPr="002D0067" w:rsidRDefault="00DC2391" w:rsidP="00DC2391">
      <w:pPr>
        <w:pStyle w:val="21"/>
        <w:shd w:val="clear" w:color="auto" w:fill="auto"/>
        <w:tabs>
          <w:tab w:val="left" w:pos="1276"/>
        </w:tabs>
        <w:spacing w:before="0" w:after="0" w:line="240" w:lineRule="auto"/>
        <w:ind w:firstLine="567"/>
        <w:jc w:val="both"/>
        <w:rPr>
          <w:sz w:val="24"/>
          <w:szCs w:val="24"/>
        </w:rPr>
      </w:pPr>
      <w:r w:rsidRPr="00DD21F0">
        <w:rPr>
          <w:sz w:val="24"/>
          <w:szCs w:val="24"/>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2D0067">
        <w:rPr>
          <w:sz w:val="24"/>
          <w:szCs w:val="24"/>
        </w:rPr>
        <w:t>Это обеспечивает возможность их интеграции в процессе образовательной деятельности.</w:t>
      </w:r>
    </w:p>
    <w:p w:rsidR="00DC2391" w:rsidRDefault="00DC2391" w:rsidP="00DC2391">
      <w:pPr>
        <w:pStyle w:val="21"/>
        <w:shd w:val="clear" w:color="auto" w:fill="auto"/>
        <w:tabs>
          <w:tab w:val="left" w:pos="1276"/>
        </w:tabs>
        <w:spacing w:before="0" w:after="0" w:line="240" w:lineRule="auto"/>
        <w:ind w:firstLine="567"/>
        <w:jc w:val="both"/>
        <w:rPr>
          <w:sz w:val="24"/>
          <w:szCs w:val="24"/>
        </w:rPr>
      </w:pPr>
      <w:r>
        <w:rPr>
          <w:sz w:val="24"/>
          <w:szCs w:val="24"/>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DC2391" w:rsidRDefault="00DC2391" w:rsidP="00DC2391">
      <w:pPr>
        <w:pStyle w:val="21"/>
        <w:shd w:val="clear" w:color="auto" w:fill="auto"/>
        <w:tabs>
          <w:tab w:val="left" w:pos="1276"/>
        </w:tabs>
        <w:spacing w:before="0" w:after="0" w:line="240" w:lineRule="auto"/>
        <w:ind w:firstLine="567"/>
        <w:jc w:val="both"/>
        <w:rPr>
          <w:sz w:val="24"/>
          <w:szCs w:val="24"/>
        </w:rPr>
      </w:pPr>
      <w:r>
        <w:rPr>
          <w:sz w:val="24"/>
          <w:szCs w:val="24"/>
        </w:rPr>
        <w:t>Простые формы построены на минимальном количестве методов и средств и посвящены, как правило, одной теме. К простым формам относятся:</w:t>
      </w:r>
    </w:p>
    <w:p w:rsidR="00DC2391" w:rsidRDefault="00DC2391" w:rsidP="00CD2830">
      <w:pPr>
        <w:pStyle w:val="21"/>
        <w:numPr>
          <w:ilvl w:val="0"/>
          <w:numId w:val="16"/>
        </w:numPr>
        <w:shd w:val="clear" w:color="auto" w:fill="auto"/>
        <w:tabs>
          <w:tab w:val="left" w:pos="851"/>
        </w:tabs>
        <w:spacing w:before="0" w:after="0" w:line="240" w:lineRule="auto"/>
        <w:ind w:left="0" w:firstLine="567"/>
        <w:jc w:val="both"/>
        <w:rPr>
          <w:sz w:val="24"/>
          <w:szCs w:val="24"/>
        </w:rPr>
      </w:pPr>
      <w:r>
        <w:rPr>
          <w:sz w:val="24"/>
          <w:szCs w:val="24"/>
        </w:rPr>
        <w:t xml:space="preserve">беседа, </w:t>
      </w:r>
    </w:p>
    <w:p w:rsidR="00DC2391" w:rsidRDefault="00DC2391" w:rsidP="00CD2830">
      <w:pPr>
        <w:pStyle w:val="21"/>
        <w:numPr>
          <w:ilvl w:val="0"/>
          <w:numId w:val="16"/>
        </w:numPr>
        <w:shd w:val="clear" w:color="auto" w:fill="auto"/>
        <w:tabs>
          <w:tab w:val="left" w:pos="851"/>
        </w:tabs>
        <w:spacing w:before="0" w:after="0" w:line="240" w:lineRule="auto"/>
        <w:ind w:left="0" w:firstLine="567"/>
        <w:jc w:val="both"/>
        <w:rPr>
          <w:sz w:val="24"/>
          <w:szCs w:val="24"/>
        </w:rPr>
      </w:pPr>
      <w:r>
        <w:rPr>
          <w:sz w:val="24"/>
          <w:szCs w:val="24"/>
        </w:rPr>
        <w:t xml:space="preserve">рассказ, </w:t>
      </w:r>
    </w:p>
    <w:p w:rsidR="00DC2391" w:rsidRDefault="00DC2391" w:rsidP="00CD2830">
      <w:pPr>
        <w:pStyle w:val="21"/>
        <w:numPr>
          <w:ilvl w:val="0"/>
          <w:numId w:val="16"/>
        </w:numPr>
        <w:shd w:val="clear" w:color="auto" w:fill="auto"/>
        <w:tabs>
          <w:tab w:val="left" w:pos="851"/>
        </w:tabs>
        <w:spacing w:before="0" w:after="0" w:line="240" w:lineRule="auto"/>
        <w:ind w:left="0" w:firstLine="567"/>
        <w:jc w:val="both"/>
        <w:rPr>
          <w:sz w:val="24"/>
          <w:szCs w:val="24"/>
        </w:rPr>
      </w:pPr>
      <w:r>
        <w:rPr>
          <w:sz w:val="24"/>
          <w:szCs w:val="24"/>
        </w:rPr>
        <w:t xml:space="preserve">эксперимент, </w:t>
      </w:r>
    </w:p>
    <w:p w:rsidR="00DC2391" w:rsidRDefault="00DC2391" w:rsidP="00CD2830">
      <w:pPr>
        <w:pStyle w:val="21"/>
        <w:numPr>
          <w:ilvl w:val="0"/>
          <w:numId w:val="16"/>
        </w:numPr>
        <w:shd w:val="clear" w:color="auto" w:fill="auto"/>
        <w:tabs>
          <w:tab w:val="left" w:pos="851"/>
        </w:tabs>
        <w:spacing w:before="0" w:after="0" w:line="240" w:lineRule="auto"/>
        <w:ind w:left="0" w:firstLine="567"/>
        <w:jc w:val="both"/>
        <w:rPr>
          <w:sz w:val="24"/>
          <w:szCs w:val="24"/>
        </w:rPr>
      </w:pPr>
      <w:r>
        <w:rPr>
          <w:sz w:val="24"/>
          <w:szCs w:val="24"/>
        </w:rPr>
        <w:t xml:space="preserve">наблюдение, </w:t>
      </w:r>
    </w:p>
    <w:p w:rsidR="00DC2391" w:rsidRDefault="00DC2391" w:rsidP="00CD2830">
      <w:pPr>
        <w:pStyle w:val="21"/>
        <w:numPr>
          <w:ilvl w:val="0"/>
          <w:numId w:val="16"/>
        </w:numPr>
        <w:shd w:val="clear" w:color="auto" w:fill="auto"/>
        <w:tabs>
          <w:tab w:val="left" w:pos="851"/>
        </w:tabs>
        <w:spacing w:before="0" w:after="0" w:line="240" w:lineRule="auto"/>
        <w:ind w:left="0" w:firstLine="567"/>
        <w:jc w:val="both"/>
        <w:rPr>
          <w:sz w:val="24"/>
          <w:szCs w:val="24"/>
        </w:rPr>
      </w:pPr>
      <w:r>
        <w:rPr>
          <w:sz w:val="24"/>
          <w:szCs w:val="24"/>
        </w:rPr>
        <w:t>дидактическая (или любая другая игра, возникающая по инициативе педагога)</w:t>
      </w:r>
    </w:p>
    <w:p w:rsidR="00DC2391" w:rsidRDefault="00DC2391" w:rsidP="00DC2391">
      <w:pPr>
        <w:pStyle w:val="21"/>
        <w:shd w:val="clear" w:color="auto" w:fill="auto"/>
        <w:tabs>
          <w:tab w:val="left" w:pos="1276"/>
        </w:tabs>
        <w:spacing w:before="0" w:after="0" w:line="240" w:lineRule="auto"/>
        <w:ind w:firstLine="567"/>
        <w:jc w:val="both"/>
        <w:rPr>
          <w:sz w:val="24"/>
          <w:szCs w:val="24"/>
        </w:rPr>
      </w:pPr>
      <w:r>
        <w:rPr>
          <w:sz w:val="24"/>
          <w:szCs w:val="24"/>
        </w:rPr>
        <w:t>Составные формы состоят из простых форм, представленных в разнообразных сочетаниях. К составным формам относятся:</w:t>
      </w:r>
    </w:p>
    <w:p w:rsidR="00DC2391" w:rsidRDefault="00DC2391" w:rsidP="00CD2830">
      <w:pPr>
        <w:pStyle w:val="21"/>
        <w:numPr>
          <w:ilvl w:val="0"/>
          <w:numId w:val="17"/>
        </w:numPr>
        <w:shd w:val="clear" w:color="auto" w:fill="auto"/>
        <w:tabs>
          <w:tab w:val="left" w:pos="851"/>
        </w:tabs>
        <w:spacing w:before="0" w:after="0" w:line="240" w:lineRule="auto"/>
        <w:ind w:left="0" w:firstLine="567"/>
        <w:jc w:val="both"/>
        <w:rPr>
          <w:sz w:val="24"/>
          <w:szCs w:val="24"/>
        </w:rPr>
      </w:pPr>
      <w:r>
        <w:rPr>
          <w:sz w:val="24"/>
          <w:szCs w:val="24"/>
        </w:rPr>
        <w:lastRenderedPageBreak/>
        <w:t>игровые ситуации,</w:t>
      </w:r>
    </w:p>
    <w:p w:rsidR="00DC2391" w:rsidRDefault="00DC2391" w:rsidP="00CD2830">
      <w:pPr>
        <w:pStyle w:val="21"/>
        <w:numPr>
          <w:ilvl w:val="0"/>
          <w:numId w:val="17"/>
        </w:numPr>
        <w:shd w:val="clear" w:color="auto" w:fill="auto"/>
        <w:tabs>
          <w:tab w:val="left" w:pos="851"/>
        </w:tabs>
        <w:spacing w:before="0" w:after="0" w:line="240" w:lineRule="auto"/>
        <w:ind w:left="0" w:firstLine="567"/>
        <w:jc w:val="both"/>
        <w:rPr>
          <w:sz w:val="24"/>
          <w:szCs w:val="24"/>
        </w:rPr>
      </w:pPr>
      <w:r>
        <w:rPr>
          <w:sz w:val="24"/>
          <w:szCs w:val="24"/>
        </w:rPr>
        <w:t>игры-путешествия,</w:t>
      </w:r>
    </w:p>
    <w:p w:rsidR="00DC2391" w:rsidRDefault="00DC2391" w:rsidP="00CD2830">
      <w:pPr>
        <w:pStyle w:val="21"/>
        <w:numPr>
          <w:ilvl w:val="0"/>
          <w:numId w:val="17"/>
        </w:numPr>
        <w:shd w:val="clear" w:color="auto" w:fill="auto"/>
        <w:tabs>
          <w:tab w:val="left" w:pos="851"/>
        </w:tabs>
        <w:spacing w:before="0" w:after="0" w:line="240" w:lineRule="auto"/>
        <w:ind w:left="0" w:firstLine="567"/>
        <w:jc w:val="both"/>
        <w:rPr>
          <w:sz w:val="24"/>
          <w:szCs w:val="24"/>
        </w:rPr>
      </w:pPr>
      <w:r>
        <w:rPr>
          <w:sz w:val="24"/>
          <w:szCs w:val="24"/>
        </w:rPr>
        <w:t>творческие мастерские,</w:t>
      </w:r>
    </w:p>
    <w:p w:rsidR="00DC2391" w:rsidRDefault="00DC2391" w:rsidP="00CD2830">
      <w:pPr>
        <w:pStyle w:val="21"/>
        <w:numPr>
          <w:ilvl w:val="0"/>
          <w:numId w:val="17"/>
        </w:numPr>
        <w:shd w:val="clear" w:color="auto" w:fill="auto"/>
        <w:tabs>
          <w:tab w:val="left" w:pos="851"/>
        </w:tabs>
        <w:spacing w:before="0" w:after="0" w:line="240" w:lineRule="auto"/>
        <w:ind w:left="0" w:firstLine="567"/>
        <w:jc w:val="both"/>
        <w:rPr>
          <w:sz w:val="24"/>
          <w:szCs w:val="24"/>
        </w:rPr>
      </w:pPr>
      <w:r>
        <w:rPr>
          <w:sz w:val="24"/>
          <w:szCs w:val="24"/>
        </w:rPr>
        <w:t>детские лаборатории,</w:t>
      </w:r>
    </w:p>
    <w:p w:rsidR="00DC2391" w:rsidRDefault="00DC2391" w:rsidP="00CD2830">
      <w:pPr>
        <w:pStyle w:val="21"/>
        <w:numPr>
          <w:ilvl w:val="0"/>
          <w:numId w:val="17"/>
        </w:numPr>
        <w:shd w:val="clear" w:color="auto" w:fill="auto"/>
        <w:tabs>
          <w:tab w:val="left" w:pos="851"/>
        </w:tabs>
        <w:spacing w:before="0" w:after="0" w:line="240" w:lineRule="auto"/>
        <w:ind w:left="0" w:firstLine="567"/>
        <w:jc w:val="both"/>
        <w:rPr>
          <w:sz w:val="24"/>
          <w:szCs w:val="24"/>
        </w:rPr>
      </w:pPr>
      <w:r>
        <w:rPr>
          <w:sz w:val="24"/>
          <w:szCs w:val="24"/>
        </w:rPr>
        <w:t>творческие гостиные,</w:t>
      </w:r>
    </w:p>
    <w:p w:rsidR="00DC2391" w:rsidRDefault="00DC2391" w:rsidP="00CD2830">
      <w:pPr>
        <w:pStyle w:val="21"/>
        <w:numPr>
          <w:ilvl w:val="0"/>
          <w:numId w:val="17"/>
        </w:numPr>
        <w:shd w:val="clear" w:color="auto" w:fill="auto"/>
        <w:tabs>
          <w:tab w:val="left" w:pos="851"/>
        </w:tabs>
        <w:spacing w:before="0" w:after="0" w:line="240" w:lineRule="auto"/>
        <w:ind w:left="0" w:firstLine="567"/>
        <w:jc w:val="both"/>
        <w:rPr>
          <w:sz w:val="24"/>
          <w:szCs w:val="24"/>
        </w:rPr>
      </w:pPr>
      <w:r>
        <w:rPr>
          <w:sz w:val="24"/>
          <w:szCs w:val="24"/>
        </w:rPr>
        <w:t>творческие лаборатории,</w:t>
      </w:r>
    </w:p>
    <w:p w:rsidR="00DC2391" w:rsidRDefault="00DC2391" w:rsidP="00CD2830">
      <w:pPr>
        <w:pStyle w:val="21"/>
        <w:numPr>
          <w:ilvl w:val="0"/>
          <w:numId w:val="17"/>
        </w:numPr>
        <w:shd w:val="clear" w:color="auto" w:fill="auto"/>
        <w:tabs>
          <w:tab w:val="left" w:pos="851"/>
        </w:tabs>
        <w:spacing w:before="0" w:after="0" w:line="240" w:lineRule="auto"/>
        <w:ind w:left="0" w:firstLine="567"/>
        <w:jc w:val="both"/>
        <w:rPr>
          <w:sz w:val="24"/>
          <w:szCs w:val="24"/>
        </w:rPr>
      </w:pPr>
      <w:r>
        <w:rPr>
          <w:sz w:val="24"/>
          <w:szCs w:val="24"/>
        </w:rPr>
        <w:t>целевые прогулки,</w:t>
      </w:r>
    </w:p>
    <w:p w:rsidR="00DC2391" w:rsidRDefault="00DC2391" w:rsidP="00CD2830">
      <w:pPr>
        <w:pStyle w:val="21"/>
        <w:numPr>
          <w:ilvl w:val="0"/>
          <w:numId w:val="17"/>
        </w:numPr>
        <w:shd w:val="clear" w:color="auto" w:fill="auto"/>
        <w:tabs>
          <w:tab w:val="left" w:pos="851"/>
        </w:tabs>
        <w:spacing w:before="0" w:after="0" w:line="240" w:lineRule="auto"/>
        <w:ind w:left="0" w:firstLine="567"/>
        <w:jc w:val="both"/>
        <w:rPr>
          <w:sz w:val="24"/>
          <w:szCs w:val="24"/>
        </w:rPr>
      </w:pPr>
      <w:r>
        <w:rPr>
          <w:sz w:val="24"/>
          <w:szCs w:val="24"/>
        </w:rPr>
        <w:t>экскурсии,</w:t>
      </w:r>
    </w:p>
    <w:p w:rsidR="00DC2391" w:rsidRDefault="00DC2391" w:rsidP="00CD2830">
      <w:pPr>
        <w:pStyle w:val="21"/>
        <w:numPr>
          <w:ilvl w:val="0"/>
          <w:numId w:val="17"/>
        </w:numPr>
        <w:shd w:val="clear" w:color="auto" w:fill="auto"/>
        <w:tabs>
          <w:tab w:val="left" w:pos="851"/>
        </w:tabs>
        <w:spacing w:before="0" w:after="0" w:line="240" w:lineRule="auto"/>
        <w:ind w:left="0" w:firstLine="567"/>
        <w:jc w:val="both"/>
        <w:rPr>
          <w:sz w:val="24"/>
          <w:szCs w:val="24"/>
        </w:rPr>
      </w:pPr>
      <w:r>
        <w:rPr>
          <w:sz w:val="24"/>
          <w:szCs w:val="24"/>
        </w:rPr>
        <w:t>образовательный челлендж,</w:t>
      </w:r>
    </w:p>
    <w:p w:rsidR="00DC2391" w:rsidRDefault="00DC2391" w:rsidP="00CD2830">
      <w:pPr>
        <w:pStyle w:val="21"/>
        <w:numPr>
          <w:ilvl w:val="0"/>
          <w:numId w:val="17"/>
        </w:numPr>
        <w:shd w:val="clear" w:color="auto" w:fill="auto"/>
        <w:tabs>
          <w:tab w:val="left" w:pos="851"/>
        </w:tabs>
        <w:spacing w:before="0" w:after="0" w:line="240" w:lineRule="auto"/>
        <w:ind w:left="0" w:firstLine="567"/>
        <w:jc w:val="both"/>
        <w:rPr>
          <w:sz w:val="24"/>
          <w:szCs w:val="24"/>
        </w:rPr>
      </w:pPr>
      <w:r>
        <w:rPr>
          <w:sz w:val="24"/>
          <w:szCs w:val="24"/>
        </w:rPr>
        <w:t>интерактивные праздники.</w:t>
      </w:r>
    </w:p>
    <w:p w:rsidR="00DC2391" w:rsidRDefault="00DC2391" w:rsidP="00DC2391">
      <w:pPr>
        <w:pStyle w:val="21"/>
        <w:shd w:val="clear" w:color="auto" w:fill="auto"/>
        <w:tabs>
          <w:tab w:val="left" w:pos="1350"/>
        </w:tabs>
        <w:spacing w:before="0" w:after="0" w:line="240" w:lineRule="auto"/>
        <w:ind w:firstLine="567"/>
        <w:jc w:val="both"/>
        <w:rPr>
          <w:sz w:val="24"/>
          <w:szCs w:val="24"/>
        </w:rPr>
      </w:pPr>
      <w:r>
        <w:rPr>
          <w:sz w:val="24"/>
          <w:szCs w:val="24"/>
        </w:rPr>
        <w:t xml:space="preserve">Комплексные формы создаются как целенаправленная подборка (комплекс) простых и составных форм. К </w:t>
      </w:r>
      <w:r w:rsidR="00EC2CF3">
        <w:rPr>
          <w:sz w:val="24"/>
          <w:szCs w:val="24"/>
        </w:rPr>
        <w:t>комплексным</w:t>
      </w:r>
      <w:r>
        <w:rPr>
          <w:sz w:val="24"/>
          <w:szCs w:val="24"/>
        </w:rPr>
        <w:t xml:space="preserve"> формам относятся:</w:t>
      </w:r>
    </w:p>
    <w:p w:rsidR="00DC2391" w:rsidRDefault="00DC2391" w:rsidP="00CD2830">
      <w:pPr>
        <w:pStyle w:val="21"/>
        <w:numPr>
          <w:ilvl w:val="0"/>
          <w:numId w:val="18"/>
        </w:numPr>
        <w:shd w:val="clear" w:color="auto" w:fill="auto"/>
        <w:tabs>
          <w:tab w:val="left" w:pos="851"/>
        </w:tabs>
        <w:spacing w:before="0" w:after="0" w:line="240" w:lineRule="auto"/>
        <w:ind w:left="0" w:firstLine="567"/>
        <w:jc w:val="both"/>
        <w:rPr>
          <w:sz w:val="24"/>
          <w:szCs w:val="24"/>
        </w:rPr>
      </w:pPr>
      <w:r>
        <w:rPr>
          <w:sz w:val="24"/>
          <w:szCs w:val="24"/>
        </w:rPr>
        <w:t>детско-родительские и иные проекты,</w:t>
      </w:r>
    </w:p>
    <w:p w:rsidR="00DC2391" w:rsidRDefault="00DC2391" w:rsidP="00CD2830">
      <w:pPr>
        <w:pStyle w:val="21"/>
        <w:numPr>
          <w:ilvl w:val="0"/>
          <w:numId w:val="18"/>
        </w:numPr>
        <w:shd w:val="clear" w:color="auto" w:fill="auto"/>
        <w:tabs>
          <w:tab w:val="left" w:pos="851"/>
        </w:tabs>
        <w:spacing w:before="0" w:after="0" w:line="240" w:lineRule="auto"/>
        <w:ind w:left="0" w:firstLine="567"/>
        <w:jc w:val="both"/>
        <w:rPr>
          <w:sz w:val="24"/>
          <w:szCs w:val="24"/>
        </w:rPr>
      </w:pPr>
      <w:r>
        <w:rPr>
          <w:sz w:val="24"/>
          <w:szCs w:val="24"/>
        </w:rPr>
        <w:t>тематические дни,</w:t>
      </w:r>
    </w:p>
    <w:p w:rsidR="00DC2391" w:rsidRDefault="00DC2391" w:rsidP="00CD2830">
      <w:pPr>
        <w:pStyle w:val="21"/>
        <w:numPr>
          <w:ilvl w:val="0"/>
          <w:numId w:val="18"/>
        </w:numPr>
        <w:shd w:val="clear" w:color="auto" w:fill="auto"/>
        <w:tabs>
          <w:tab w:val="left" w:pos="851"/>
        </w:tabs>
        <w:spacing w:before="0" w:after="0" w:line="240" w:lineRule="auto"/>
        <w:ind w:left="0" w:firstLine="567"/>
        <w:jc w:val="both"/>
        <w:rPr>
          <w:sz w:val="24"/>
          <w:szCs w:val="24"/>
        </w:rPr>
      </w:pPr>
      <w:r>
        <w:rPr>
          <w:sz w:val="24"/>
          <w:szCs w:val="24"/>
        </w:rPr>
        <w:t>тематические недели,</w:t>
      </w:r>
    </w:p>
    <w:p w:rsidR="00DC2391" w:rsidRPr="00C01EBB" w:rsidRDefault="00DC2391" w:rsidP="00CD2830">
      <w:pPr>
        <w:pStyle w:val="21"/>
        <w:numPr>
          <w:ilvl w:val="0"/>
          <w:numId w:val="18"/>
        </w:numPr>
        <w:shd w:val="clear" w:color="auto" w:fill="auto"/>
        <w:tabs>
          <w:tab w:val="left" w:pos="851"/>
        </w:tabs>
        <w:spacing w:before="0" w:after="0" w:line="240" w:lineRule="auto"/>
        <w:ind w:left="0" w:firstLine="567"/>
        <w:jc w:val="both"/>
        <w:rPr>
          <w:sz w:val="24"/>
          <w:szCs w:val="24"/>
        </w:rPr>
      </w:pPr>
      <w:r>
        <w:rPr>
          <w:sz w:val="24"/>
          <w:szCs w:val="24"/>
        </w:rPr>
        <w:t>тематические или образовательные циклы.</w:t>
      </w:r>
    </w:p>
    <w:p w:rsidR="00DC2391" w:rsidRPr="002D0067" w:rsidRDefault="00DC2391" w:rsidP="00DC2391">
      <w:pPr>
        <w:pStyle w:val="21"/>
        <w:shd w:val="clear" w:color="auto" w:fill="auto"/>
        <w:tabs>
          <w:tab w:val="left" w:pos="1354"/>
        </w:tabs>
        <w:spacing w:before="0" w:after="0" w:line="240" w:lineRule="auto"/>
        <w:ind w:firstLine="567"/>
        <w:jc w:val="both"/>
        <w:rPr>
          <w:sz w:val="24"/>
          <w:szCs w:val="24"/>
        </w:rPr>
      </w:pPr>
      <w:r w:rsidRPr="00DD21F0">
        <w:rPr>
          <w:sz w:val="24"/>
          <w:szCs w:val="24"/>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2D0067">
        <w:rPr>
          <w:sz w:val="24"/>
          <w:szCs w:val="24"/>
        </w:rPr>
        <w:t>Детство без игры и вне игры не представляется возможным.</w:t>
      </w:r>
    </w:p>
    <w:p w:rsidR="00DC2391" w:rsidRPr="00DD21F0" w:rsidRDefault="00DC2391" w:rsidP="00DC2391">
      <w:pPr>
        <w:pStyle w:val="21"/>
        <w:shd w:val="clear" w:color="auto" w:fill="auto"/>
        <w:tabs>
          <w:tab w:val="left" w:pos="1354"/>
        </w:tabs>
        <w:spacing w:before="0" w:after="0" w:line="240" w:lineRule="auto"/>
        <w:ind w:firstLine="567"/>
        <w:jc w:val="both"/>
        <w:rPr>
          <w:sz w:val="24"/>
          <w:szCs w:val="24"/>
        </w:rPr>
      </w:pPr>
      <w:r w:rsidRPr="00DD21F0">
        <w:rPr>
          <w:sz w:val="24"/>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C2391" w:rsidRPr="00DD21F0" w:rsidRDefault="00DC2391" w:rsidP="00DC2391">
      <w:pPr>
        <w:pStyle w:val="21"/>
        <w:shd w:val="clear" w:color="auto" w:fill="auto"/>
        <w:tabs>
          <w:tab w:val="left" w:pos="1359"/>
        </w:tabs>
        <w:spacing w:before="0" w:after="0" w:line="240" w:lineRule="auto"/>
        <w:ind w:firstLine="567"/>
        <w:jc w:val="both"/>
        <w:rPr>
          <w:sz w:val="24"/>
          <w:szCs w:val="24"/>
        </w:rPr>
      </w:pPr>
      <w:r w:rsidRPr="00DD21F0">
        <w:rPr>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C2391" w:rsidRPr="00DD21F0" w:rsidRDefault="00DC2391" w:rsidP="00DC2391">
      <w:pPr>
        <w:pStyle w:val="21"/>
        <w:shd w:val="clear" w:color="auto" w:fill="auto"/>
        <w:tabs>
          <w:tab w:val="left" w:pos="1354"/>
        </w:tabs>
        <w:spacing w:before="0" w:after="0" w:line="240" w:lineRule="auto"/>
        <w:ind w:firstLine="567"/>
        <w:jc w:val="both"/>
        <w:rPr>
          <w:sz w:val="24"/>
          <w:szCs w:val="24"/>
        </w:rPr>
      </w:pPr>
      <w:r w:rsidRPr="00DD21F0">
        <w:rPr>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C2391" w:rsidRPr="00DD21F0" w:rsidRDefault="00DC2391" w:rsidP="00DC2391">
      <w:pPr>
        <w:pStyle w:val="21"/>
        <w:shd w:val="clear" w:color="auto" w:fill="auto"/>
        <w:tabs>
          <w:tab w:val="left" w:pos="1364"/>
        </w:tabs>
        <w:spacing w:before="0" w:after="0" w:line="240" w:lineRule="auto"/>
        <w:ind w:firstLine="567"/>
        <w:jc w:val="both"/>
        <w:rPr>
          <w:sz w:val="24"/>
          <w:szCs w:val="24"/>
        </w:rPr>
      </w:pPr>
      <w:r w:rsidRPr="00DD21F0">
        <w:rPr>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C2391" w:rsidRPr="00DD21F0" w:rsidRDefault="00DC2391" w:rsidP="00DC2391">
      <w:pPr>
        <w:pStyle w:val="21"/>
        <w:shd w:val="clear" w:color="auto" w:fill="auto"/>
        <w:tabs>
          <w:tab w:val="left" w:pos="1350"/>
        </w:tabs>
        <w:spacing w:before="0" w:after="0" w:line="240" w:lineRule="auto"/>
        <w:ind w:firstLine="567"/>
        <w:jc w:val="both"/>
        <w:rPr>
          <w:sz w:val="24"/>
          <w:szCs w:val="24"/>
        </w:rPr>
      </w:pPr>
      <w:r w:rsidRPr="00DD21F0">
        <w:rPr>
          <w:sz w:val="24"/>
          <w:szCs w:val="24"/>
        </w:rPr>
        <w:t>Образовательная деятельность, осуществляемая в утренний отрезок времени, может включать:</w:t>
      </w:r>
    </w:p>
    <w:p w:rsidR="00DC2391" w:rsidRPr="00DD21F0" w:rsidRDefault="00DC2391" w:rsidP="00CD2830">
      <w:pPr>
        <w:pStyle w:val="21"/>
        <w:numPr>
          <w:ilvl w:val="0"/>
          <w:numId w:val="19"/>
        </w:numPr>
        <w:shd w:val="clear" w:color="auto" w:fill="auto"/>
        <w:tabs>
          <w:tab w:val="left" w:pos="851"/>
        </w:tabs>
        <w:spacing w:before="0" w:after="0" w:line="240" w:lineRule="auto"/>
        <w:ind w:firstLine="567"/>
        <w:jc w:val="both"/>
        <w:rPr>
          <w:sz w:val="24"/>
          <w:szCs w:val="24"/>
        </w:rPr>
      </w:pPr>
      <w:r w:rsidRPr="00DD21F0">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C2391" w:rsidRPr="00DD21F0" w:rsidRDefault="00DC2391" w:rsidP="00CD2830">
      <w:pPr>
        <w:pStyle w:val="21"/>
        <w:numPr>
          <w:ilvl w:val="0"/>
          <w:numId w:val="19"/>
        </w:numPr>
        <w:shd w:val="clear" w:color="auto" w:fill="auto"/>
        <w:tabs>
          <w:tab w:val="left" w:pos="851"/>
        </w:tabs>
        <w:spacing w:before="0" w:after="0" w:line="240" w:lineRule="auto"/>
        <w:ind w:firstLine="567"/>
        <w:jc w:val="both"/>
        <w:rPr>
          <w:sz w:val="24"/>
          <w:szCs w:val="24"/>
        </w:rPr>
      </w:pPr>
      <w:r w:rsidRPr="00DD21F0">
        <w:rPr>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C2391" w:rsidRPr="00DD21F0" w:rsidRDefault="00DC2391" w:rsidP="00CD2830">
      <w:pPr>
        <w:pStyle w:val="21"/>
        <w:numPr>
          <w:ilvl w:val="0"/>
          <w:numId w:val="19"/>
        </w:numPr>
        <w:shd w:val="clear" w:color="auto" w:fill="auto"/>
        <w:tabs>
          <w:tab w:val="left" w:pos="851"/>
        </w:tabs>
        <w:spacing w:before="0" w:after="0" w:line="240" w:lineRule="auto"/>
        <w:ind w:firstLine="567"/>
        <w:jc w:val="both"/>
        <w:rPr>
          <w:sz w:val="24"/>
          <w:szCs w:val="24"/>
        </w:rPr>
      </w:pPr>
      <w:r w:rsidRPr="00DD21F0">
        <w:rPr>
          <w:sz w:val="24"/>
          <w:szCs w:val="24"/>
        </w:rPr>
        <w:t>практические, проблемные ситуации, упражнения (по освоению культурно</w:t>
      </w:r>
      <w:r>
        <w:rPr>
          <w:sz w:val="24"/>
          <w:szCs w:val="24"/>
        </w:rPr>
        <w:t>-</w:t>
      </w:r>
      <w:r w:rsidRPr="00DD21F0">
        <w:rPr>
          <w:sz w:val="24"/>
          <w:szCs w:val="24"/>
        </w:rPr>
        <w:softHyphen/>
        <w:t>гигиенических навыков и культуры здоровья, правил и норм поведения и другие);</w:t>
      </w:r>
    </w:p>
    <w:p w:rsidR="00DC2391" w:rsidRPr="00DD21F0" w:rsidRDefault="00DC2391" w:rsidP="00CD2830">
      <w:pPr>
        <w:pStyle w:val="21"/>
        <w:numPr>
          <w:ilvl w:val="0"/>
          <w:numId w:val="19"/>
        </w:numPr>
        <w:shd w:val="clear" w:color="auto" w:fill="auto"/>
        <w:tabs>
          <w:tab w:val="left" w:pos="851"/>
        </w:tabs>
        <w:spacing w:before="0" w:after="0" w:line="240" w:lineRule="auto"/>
        <w:ind w:firstLine="567"/>
        <w:jc w:val="both"/>
        <w:rPr>
          <w:sz w:val="24"/>
          <w:szCs w:val="24"/>
        </w:rPr>
      </w:pPr>
      <w:r w:rsidRPr="00DD21F0">
        <w:rPr>
          <w:sz w:val="24"/>
          <w:szCs w:val="24"/>
        </w:rPr>
        <w:t>наблюдения за объектами и явлениями природы, трудом взрослых;</w:t>
      </w:r>
    </w:p>
    <w:p w:rsidR="00DC2391" w:rsidRPr="00DD21F0" w:rsidRDefault="00DC2391" w:rsidP="00CD2830">
      <w:pPr>
        <w:pStyle w:val="21"/>
        <w:numPr>
          <w:ilvl w:val="0"/>
          <w:numId w:val="19"/>
        </w:numPr>
        <w:shd w:val="clear" w:color="auto" w:fill="auto"/>
        <w:tabs>
          <w:tab w:val="left" w:pos="851"/>
        </w:tabs>
        <w:spacing w:before="0" w:after="0" w:line="240" w:lineRule="auto"/>
        <w:ind w:firstLine="567"/>
        <w:jc w:val="both"/>
        <w:rPr>
          <w:sz w:val="24"/>
          <w:szCs w:val="24"/>
        </w:rPr>
      </w:pPr>
      <w:r w:rsidRPr="00DD21F0">
        <w:rPr>
          <w:sz w:val="24"/>
          <w:szCs w:val="24"/>
        </w:rPr>
        <w:t>трудовые поручения и дежурства (сервировка стола к приему пищи, уход за комнатными растениями и другое);</w:t>
      </w:r>
    </w:p>
    <w:p w:rsidR="00DC2391" w:rsidRPr="00DD21F0" w:rsidRDefault="00DC2391" w:rsidP="00CD2830">
      <w:pPr>
        <w:pStyle w:val="21"/>
        <w:numPr>
          <w:ilvl w:val="0"/>
          <w:numId w:val="19"/>
        </w:numPr>
        <w:shd w:val="clear" w:color="auto" w:fill="auto"/>
        <w:tabs>
          <w:tab w:val="left" w:pos="851"/>
        </w:tabs>
        <w:spacing w:before="0" w:after="0" w:line="240" w:lineRule="auto"/>
        <w:ind w:firstLine="567"/>
        <w:jc w:val="both"/>
        <w:rPr>
          <w:sz w:val="24"/>
          <w:szCs w:val="24"/>
        </w:rPr>
      </w:pPr>
      <w:r w:rsidRPr="00DD21F0">
        <w:rPr>
          <w:sz w:val="24"/>
          <w:szCs w:val="24"/>
        </w:rPr>
        <w:t>индивидуальную работу с детьми в соответствии с задачами разных образовательных областей;</w:t>
      </w:r>
    </w:p>
    <w:p w:rsidR="00DC2391" w:rsidRPr="00DD21F0" w:rsidRDefault="00DC2391" w:rsidP="00CD2830">
      <w:pPr>
        <w:pStyle w:val="21"/>
        <w:numPr>
          <w:ilvl w:val="0"/>
          <w:numId w:val="19"/>
        </w:numPr>
        <w:shd w:val="clear" w:color="auto" w:fill="auto"/>
        <w:tabs>
          <w:tab w:val="left" w:pos="851"/>
        </w:tabs>
        <w:spacing w:before="0" w:after="0" w:line="240" w:lineRule="auto"/>
        <w:ind w:firstLine="567"/>
        <w:jc w:val="both"/>
        <w:rPr>
          <w:sz w:val="24"/>
          <w:szCs w:val="24"/>
        </w:rPr>
      </w:pPr>
      <w:r w:rsidRPr="00DD21F0">
        <w:rPr>
          <w:sz w:val="24"/>
          <w:szCs w:val="24"/>
        </w:rPr>
        <w:t>продуктивную деятельность детей по интересам детей (рисование, конструирование, лепка и другое);</w:t>
      </w:r>
    </w:p>
    <w:p w:rsidR="00DC2391" w:rsidRPr="00DD21F0" w:rsidRDefault="00DC2391" w:rsidP="00CD2830">
      <w:pPr>
        <w:pStyle w:val="21"/>
        <w:numPr>
          <w:ilvl w:val="0"/>
          <w:numId w:val="19"/>
        </w:numPr>
        <w:shd w:val="clear" w:color="auto" w:fill="auto"/>
        <w:tabs>
          <w:tab w:val="left" w:pos="851"/>
        </w:tabs>
        <w:spacing w:before="0" w:after="0" w:line="240" w:lineRule="auto"/>
        <w:ind w:firstLine="567"/>
        <w:jc w:val="both"/>
        <w:rPr>
          <w:sz w:val="24"/>
          <w:szCs w:val="24"/>
        </w:rPr>
      </w:pPr>
      <w:r w:rsidRPr="00DD21F0">
        <w:rPr>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C2391" w:rsidRDefault="00DC2391" w:rsidP="00DC2391">
      <w:pPr>
        <w:pStyle w:val="21"/>
        <w:shd w:val="clear" w:color="auto" w:fill="auto"/>
        <w:tabs>
          <w:tab w:val="left" w:pos="1354"/>
        </w:tabs>
        <w:spacing w:before="0" w:after="0" w:line="240" w:lineRule="auto"/>
        <w:ind w:firstLine="567"/>
        <w:jc w:val="both"/>
        <w:rPr>
          <w:sz w:val="24"/>
          <w:szCs w:val="24"/>
        </w:rPr>
      </w:pPr>
      <w:r w:rsidRPr="00DD21F0">
        <w:rPr>
          <w:sz w:val="24"/>
          <w:szCs w:val="24"/>
        </w:rPr>
        <w:lastRenderedPageBreak/>
        <w:t>Согласно требованиям СанПиН 1.2.3685-21 в режиме дня предусмотрен</w:t>
      </w:r>
      <w:r>
        <w:rPr>
          <w:sz w:val="24"/>
          <w:szCs w:val="24"/>
        </w:rPr>
        <w:t>о время для проведения занятий.</w:t>
      </w:r>
    </w:p>
    <w:p w:rsidR="00DC2391" w:rsidRPr="00DD21F0" w:rsidRDefault="00DC2391" w:rsidP="00DC2391">
      <w:pPr>
        <w:pStyle w:val="21"/>
        <w:shd w:val="clear" w:color="auto" w:fill="auto"/>
        <w:tabs>
          <w:tab w:val="left" w:pos="1354"/>
        </w:tabs>
        <w:spacing w:before="0" w:after="0" w:line="240" w:lineRule="auto"/>
        <w:ind w:firstLine="567"/>
        <w:jc w:val="both"/>
        <w:rPr>
          <w:sz w:val="24"/>
          <w:szCs w:val="24"/>
        </w:rPr>
      </w:pPr>
      <w:r w:rsidRPr="00DD21F0">
        <w:rPr>
          <w:b/>
          <w:sz w:val="24"/>
          <w:szCs w:val="24"/>
        </w:rPr>
        <w:t>Занятие</w:t>
      </w:r>
      <w:r w:rsidRPr="00DD21F0">
        <w:rPr>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C2391" w:rsidRPr="00DD21F0" w:rsidRDefault="00DC2391" w:rsidP="00DC2391">
      <w:pPr>
        <w:pStyle w:val="21"/>
        <w:shd w:val="clear" w:color="auto" w:fill="auto"/>
        <w:tabs>
          <w:tab w:val="left" w:pos="1354"/>
        </w:tabs>
        <w:spacing w:before="0" w:after="0" w:line="240" w:lineRule="auto"/>
        <w:ind w:firstLine="567"/>
        <w:jc w:val="both"/>
        <w:rPr>
          <w:sz w:val="24"/>
          <w:szCs w:val="24"/>
        </w:rPr>
      </w:pPr>
      <w:r w:rsidRPr="00DD21F0">
        <w:rPr>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C2391" w:rsidRPr="00DD21F0" w:rsidRDefault="00DC2391" w:rsidP="00DC2391">
      <w:pPr>
        <w:pStyle w:val="21"/>
        <w:shd w:val="clear" w:color="auto" w:fill="auto"/>
        <w:tabs>
          <w:tab w:val="left" w:pos="1354"/>
        </w:tabs>
        <w:spacing w:before="0" w:after="0" w:line="240" w:lineRule="auto"/>
        <w:ind w:firstLine="567"/>
        <w:jc w:val="both"/>
        <w:rPr>
          <w:sz w:val="24"/>
          <w:szCs w:val="24"/>
        </w:rPr>
      </w:pPr>
      <w:r w:rsidRPr="00DD21F0">
        <w:rPr>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C2391" w:rsidRPr="00DD21F0" w:rsidRDefault="00DC2391" w:rsidP="00DC2391">
      <w:pPr>
        <w:pStyle w:val="21"/>
        <w:shd w:val="clear" w:color="auto" w:fill="auto"/>
        <w:tabs>
          <w:tab w:val="left" w:pos="1354"/>
        </w:tabs>
        <w:spacing w:before="0" w:after="0" w:line="240" w:lineRule="auto"/>
        <w:ind w:firstLine="567"/>
        <w:jc w:val="both"/>
        <w:rPr>
          <w:sz w:val="24"/>
          <w:szCs w:val="24"/>
        </w:rPr>
      </w:pPr>
      <w:r w:rsidRPr="00DD21F0">
        <w:rPr>
          <w:sz w:val="24"/>
          <w:szCs w:val="24"/>
        </w:rPr>
        <w:t>Образовательная деятельность, осуществляемая во время прогулки, включает:</w:t>
      </w:r>
    </w:p>
    <w:p w:rsidR="00DC2391" w:rsidRPr="00DD21F0" w:rsidRDefault="00DC2391" w:rsidP="00CD2830">
      <w:pPr>
        <w:pStyle w:val="21"/>
        <w:numPr>
          <w:ilvl w:val="0"/>
          <w:numId w:val="20"/>
        </w:numPr>
        <w:shd w:val="clear" w:color="auto" w:fill="auto"/>
        <w:tabs>
          <w:tab w:val="left" w:pos="851"/>
        </w:tabs>
        <w:spacing w:before="0" w:after="0" w:line="240" w:lineRule="auto"/>
        <w:ind w:firstLine="567"/>
        <w:jc w:val="both"/>
        <w:rPr>
          <w:sz w:val="24"/>
          <w:szCs w:val="24"/>
        </w:rPr>
      </w:pPr>
      <w:r w:rsidRPr="00DD21F0">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C2391" w:rsidRPr="00DD21F0" w:rsidRDefault="00DC2391" w:rsidP="00CD2830">
      <w:pPr>
        <w:pStyle w:val="21"/>
        <w:numPr>
          <w:ilvl w:val="0"/>
          <w:numId w:val="20"/>
        </w:numPr>
        <w:shd w:val="clear" w:color="auto" w:fill="auto"/>
        <w:tabs>
          <w:tab w:val="left" w:pos="851"/>
        </w:tabs>
        <w:spacing w:before="0" w:after="0" w:line="240" w:lineRule="auto"/>
        <w:ind w:firstLine="567"/>
        <w:jc w:val="both"/>
        <w:rPr>
          <w:sz w:val="24"/>
          <w:szCs w:val="24"/>
        </w:rPr>
      </w:pPr>
      <w:r w:rsidRPr="00DD21F0">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DC2391" w:rsidRPr="00DD21F0" w:rsidRDefault="00DC2391" w:rsidP="00CD2830">
      <w:pPr>
        <w:pStyle w:val="21"/>
        <w:numPr>
          <w:ilvl w:val="0"/>
          <w:numId w:val="20"/>
        </w:numPr>
        <w:shd w:val="clear" w:color="auto" w:fill="auto"/>
        <w:tabs>
          <w:tab w:val="left" w:pos="851"/>
        </w:tabs>
        <w:spacing w:before="0" w:after="0" w:line="240" w:lineRule="auto"/>
        <w:ind w:firstLine="567"/>
        <w:jc w:val="both"/>
        <w:rPr>
          <w:sz w:val="24"/>
          <w:szCs w:val="24"/>
        </w:rPr>
      </w:pPr>
      <w:r w:rsidRPr="00DD21F0">
        <w:rPr>
          <w:sz w:val="24"/>
          <w:szCs w:val="24"/>
        </w:rPr>
        <w:t>экспериментирование с объектами неживой природы;</w:t>
      </w:r>
    </w:p>
    <w:p w:rsidR="00DC2391" w:rsidRPr="00DD21F0" w:rsidRDefault="00DC2391" w:rsidP="00CD2830">
      <w:pPr>
        <w:pStyle w:val="21"/>
        <w:numPr>
          <w:ilvl w:val="0"/>
          <w:numId w:val="20"/>
        </w:numPr>
        <w:shd w:val="clear" w:color="auto" w:fill="auto"/>
        <w:tabs>
          <w:tab w:val="left" w:pos="851"/>
        </w:tabs>
        <w:spacing w:before="0" w:after="0" w:line="240" w:lineRule="auto"/>
        <w:ind w:firstLine="567"/>
        <w:jc w:val="both"/>
        <w:rPr>
          <w:sz w:val="24"/>
          <w:szCs w:val="24"/>
        </w:rPr>
      </w:pPr>
      <w:r w:rsidRPr="00DD21F0">
        <w:rPr>
          <w:sz w:val="24"/>
          <w:szCs w:val="24"/>
        </w:rPr>
        <w:t>сюжетно-ролевые и конструктивные игры (с песком, со снегом, с природным материалом);</w:t>
      </w:r>
    </w:p>
    <w:p w:rsidR="00DC2391" w:rsidRPr="00DD21F0" w:rsidRDefault="00DC2391" w:rsidP="00CD2830">
      <w:pPr>
        <w:pStyle w:val="21"/>
        <w:numPr>
          <w:ilvl w:val="0"/>
          <w:numId w:val="20"/>
        </w:numPr>
        <w:shd w:val="clear" w:color="auto" w:fill="auto"/>
        <w:tabs>
          <w:tab w:val="left" w:pos="851"/>
        </w:tabs>
        <w:spacing w:before="0" w:after="0" w:line="240" w:lineRule="auto"/>
        <w:ind w:firstLine="567"/>
        <w:jc w:val="both"/>
        <w:rPr>
          <w:sz w:val="24"/>
          <w:szCs w:val="24"/>
        </w:rPr>
      </w:pPr>
      <w:r w:rsidRPr="00DD21F0">
        <w:rPr>
          <w:sz w:val="24"/>
          <w:szCs w:val="24"/>
        </w:rPr>
        <w:t>элементарную трудовую деятельность детей на участке ДОО;</w:t>
      </w:r>
    </w:p>
    <w:p w:rsidR="00DC2391" w:rsidRPr="00DD21F0" w:rsidRDefault="00DC2391" w:rsidP="00CD2830">
      <w:pPr>
        <w:pStyle w:val="21"/>
        <w:numPr>
          <w:ilvl w:val="0"/>
          <w:numId w:val="20"/>
        </w:numPr>
        <w:shd w:val="clear" w:color="auto" w:fill="auto"/>
        <w:tabs>
          <w:tab w:val="left" w:pos="851"/>
        </w:tabs>
        <w:spacing w:before="0" w:after="0" w:line="240" w:lineRule="auto"/>
        <w:ind w:firstLine="567"/>
        <w:jc w:val="both"/>
        <w:rPr>
          <w:sz w:val="24"/>
          <w:szCs w:val="24"/>
        </w:rPr>
      </w:pPr>
      <w:r w:rsidRPr="00DD21F0">
        <w:rPr>
          <w:sz w:val="24"/>
          <w:szCs w:val="24"/>
        </w:rPr>
        <w:t>свободное общение педагога с детьми, индивидуальную работу;</w:t>
      </w:r>
    </w:p>
    <w:p w:rsidR="00DC2391" w:rsidRPr="00DD21F0" w:rsidRDefault="00DC2391" w:rsidP="00CD2830">
      <w:pPr>
        <w:pStyle w:val="21"/>
        <w:numPr>
          <w:ilvl w:val="0"/>
          <w:numId w:val="20"/>
        </w:numPr>
        <w:shd w:val="clear" w:color="auto" w:fill="auto"/>
        <w:tabs>
          <w:tab w:val="left" w:pos="851"/>
        </w:tabs>
        <w:spacing w:before="0" w:after="0" w:line="240" w:lineRule="auto"/>
        <w:ind w:firstLine="567"/>
        <w:jc w:val="both"/>
        <w:rPr>
          <w:sz w:val="24"/>
          <w:szCs w:val="24"/>
        </w:rPr>
      </w:pPr>
      <w:r w:rsidRPr="00DD21F0">
        <w:rPr>
          <w:sz w:val="24"/>
          <w:szCs w:val="24"/>
        </w:rPr>
        <w:t>проведение спортивных праздников (при необходимости).</w:t>
      </w:r>
    </w:p>
    <w:p w:rsidR="00DC2391" w:rsidRPr="00DD21F0" w:rsidRDefault="00DC2391" w:rsidP="00DC2391">
      <w:pPr>
        <w:pStyle w:val="21"/>
        <w:shd w:val="clear" w:color="auto" w:fill="auto"/>
        <w:tabs>
          <w:tab w:val="left" w:pos="1354"/>
        </w:tabs>
        <w:spacing w:before="0" w:after="0" w:line="240" w:lineRule="auto"/>
        <w:ind w:firstLine="567"/>
        <w:jc w:val="both"/>
        <w:rPr>
          <w:sz w:val="24"/>
          <w:szCs w:val="24"/>
        </w:rPr>
      </w:pPr>
      <w:r w:rsidRPr="00DD21F0">
        <w:rPr>
          <w:sz w:val="24"/>
          <w:szCs w:val="24"/>
        </w:rPr>
        <w:t>Образовательная деятельность, осуществляемая во вторую половину дня, может включать:</w:t>
      </w:r>
    </w:p>
    <w:p w:rsidR="00DC2391" w:rsidRPr="00DD21F0" w:rsidRDefault="00DC2391" w:rsidP="00CD2830">
      <w:pPr>
        <w:pStyle w:val="21"/>
        <w:numPr>
          <w:ilvl w:val="0"/>
          <w:numId w:val="21"/>
        </w:numPr>
        <w:shd w:val="clear" w:color="auto" w:fill="auto"/>
        <w:tabs>
          <w:tab w:val="left" w:pos="851"/>
        </w:tabs>
        <w:spacing w:before="0" w:after="0" w:line="240" w:lineRule="auto"/>
        <w:ind w:left="0" w:firstLine="567"/>
        <w:jc w:val="both"/>
        <w:rPr>
          <w:sz w:val="24"/>
          <w:szCs w:val="24"/>
        </w:rPr>
      </w:pPr>
      <w:r w:rsidRPr="00DD21F0">
        <w:rPr>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C2391" w:rsidRPr="00DD21F0" w:rsidRDefault="00DC2391" w:rsidP="00CD2830">
      <w:pPr>
        <w:pStyle w:val="21"/>
        <w:numPr>
          <w:ilvl w:val="0"/>
          <w:numId w:val="21"/>
        </w:numPr>
        <w:shd w:val="clear" w:color="auto" w:fill="auto"/>
        <w:tabs>
          <w:tab w:val="left" w:pos="851"/>
        </w:tabs>
        <w:spacing w:before="0" w:after="0" w:line="240" w:lineRule="auto"/>
        <w:ind w:left="0" w:firstLine="567"/>
        <w:jc w:val="both"/>
        <w:rPr>
          <w:sz w:val="24"/>
          <w:szCs w:val="24"/>
        </w:rPr>
      </w:pPr>
      <w:r w:rsidRPr="00DD21F0">
        <w:rPr>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C2391" w:rsidRPr="00DD21F0" w:rsidRDefault="00DC2391" w:rsidP="00CD2830">
      <w:pPr>
        <w:pStyle w:val="21"/>
        <w:numPr>
          <w:ilvl w:val="0"/>
          <w:numId w:val="21"/>
        </w:numPr>
        <w:shd w:val="clear" w:color="auto" w:fill="auto"/>
        <w:tabs>
          <w:tab w:val="left" w:pos="851"/>
        </w:tabs>
        <w:spacing w:before="0" w:after="0" w:line="240" w:lineRule="auto"/>
        <w:ind w:left="0" w:firstLine="567"/>
        <w:jc w:val="both"/>
        <w:rPr>
          <w:sz w:val="24"/>
          <w:szCs w:val="24"/>
        </w:rPr>
      </w:pPr>
      <w:r w:rsidRPr="00DD21F0">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C2391" w:rsidRPr="00DD21F0" w:rsidRDefault="00DC2391" w:rsidP="00CD2830">
      <w:pPr>
        <w:pStyle w:val="21"/>
        <w:numPr>
          <w:ilvl w:val="0"/>
          <w:numId w:val="21"/>
        </w:numPr>
        <w:shd w:val="clear" w:color="auto" w:fill="auto"/>
        <w:tabs>
          <w:tab w:val="left" w:pos="851"/>
        </w:tabs>
        <w:spacing w:before="0" w:after="0" w:line="240" w:lineRule="auto"/>
        <w:ind w:left="0" w:firstLine="567"/>
        <w:jc w:val="both"/>
        <w:rPr>
          <w:sz w:val="24"/>
          <w:szCs w:val="24"/>
        </w:rPr>
      </w:pPr>
      <w:r w:rsidRPr="00DD21F0">
        <w:rPr>
          <w:sz w:val="24"/>
          <w:szCs w:val="24"/>
        </w:rPr>
        <w:t>опыты и эксперименты, практико-ориентированные проекты, коллекционирование и другое;</w:t>
      </w:r>
    </w:p>
    <w:p w:rsidR="00DC2391" w:rsidRPr="00DD21F0" w:rsidRDefault="00DC2391" w:rsidP="00CD2830">
      <w:pPr>
        <w:pStyle w:val="21"/>
        <w:numPr>
          <w:ilvl w:val="0"/>
          <w:numId w:val="21"/>
        </w:numPr>
        <w:shd w:val="clear" w:color="auto" w:fill="auto"/>
        <w:tabs>
          <w:tab w:val="left" w:pos="851"/>
        </w:tabs>
        <w:spacing w:before="0" w:after="0" w:line="240" w:lineRule="auto"/>
        <w:ind w:left="0" w:firstLine="567"/>
        <w:jc w:val="both"/>
        <w:rPr>
          <w:sz w:val="24"/>
          <w:szCs w:val="24"/>
        </w:rPr>
      </w:pPr>
      <w:r w:rsidRPr="00DD21F0">
        <w:rPr>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C2391" w:rsidRPr="00DD21F0" w:rsidRDefault="00DC2391" w:rsidP="00CD2830">
      <w:pPr>
        <w:pStyle w:val="21"/>
        <w:numPr>
          <w:ilvl w:val="0"/>
          <w:numId w:val="21"/>
        </w:numPr>
        <w:shd w:val="clear" w:color="auto" w:fill="auto"/>
        <w:tabs>
          <w:tab w:val="left" w:pos="851"/>
        </w:tabs>
        <w:spacing w:before="0" w:after="0" w:line="240" w:lineRule="auto"/>
        <w:ind w:left="0" w:firstLine="567"/>
        <w:jc w:val="both"/>
        <w:rPr>
          <w:sz w:val="24"/>
          <w:szCs w:val="24"/>
        </w:rPr>
      </w:pPr>
      <w:r w:rsidRPr="00DD21F0">
        <w:rPr>
          <w:sz w:val="24"/>
          <w:szCs w:val="24"/>
        </w:rPr>
        <w:t>слушание и исполнение музыкальных произведений, музыкально-ритмические движения, музыкальные игры и импровизации;</w:t>
      </w:r>
    </w:p>
    <w:p w:rsidR="00DC2391" w:rsidRPr="00DD21F0" w:rsidRDefault="00DC2391" w:rsidP="00CD2830">
      <w:pPr>
        <w:pStyle w:val="21"/>
        <w:numPr>
          <w:ilvl w:val="0"/>
          <w:numId w:val="21"/>
        </w:numPr>
        <w:shd w:val="clear" w:color="auto" w:fill="auto"/>
        <w:tabs>
          <w:tab w:val="left" w:pos="851"/>
        </w:tabs>
        <w:spacing w:before="0" w:after="0" w:line="240" w:lineRule="auto"/>
        <w:ind w:left="0" w:firstLine="567"/>
        <w:jc w:val="both"/>
        <w:rPr>
          <w:sz w:val="24"/>
          <w:szCs w:val="24"/>
        </w:rPr>
      </w:pPr>
      <w:r w:rsidRPr="00DD21F0">
        <w:rPr>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C2391" w:rsidRPr="00DD21F0" w:rsidRDefault="00DC2391" w:rsidP="00CD2830">
      <w:pPr>
        <w:pStyle w:val="21"/>
        <w:numPr>
          <w:ilvl w:val="0"/>
          <w:numId w:val="21"/>
        </w:numPr>
        <w:shd w:val="clear" w:color="auto" w:fill="auto"/>
        <w:tabs>
          <w:tab w:val="left" w:pos="851"/>
        </w:tabs>
        <w:spacing w:before="0" w:after="0" w:line="240" w:lineRule="auto"/>
        <w:ind w:left="0" w:firstLine="567"/>
        <w:jc w:val="both"/>
        <w:rPr>
          <w:sz w:val="24"/>
          <w:szCs w:val="24"/>
        </w:rPr>
      </w:pPr>
      <w:r w:rsidRPr="00DD21F0">
        <w:rPr>
          <w:sz w:val="24"/>
          <w:szCs w:val="24"/>
        </w:rPr>
        <w:t>индивидуальную работу по всем видам деятельности и образовательным областям;</w:t>
      </w:r>
    </w:p>
    <w:p w:rsidR="00DC2391" w:rsidRPr="00DD21F0" w:rsidRDefault="00DC2391" w:rsidP="00CD2830">
      <w:pPr>
        <w:pStyle w:val="21"/>
        <w:numPr>
          <w:ilvl w:val="0"/>
          <w:numId w:val="21"/>
        </w:numPr>
        <w:shd w:val="clear" w:color="auto" w:fill="auto"/>
        <w:tabs>
          <w:tab w:val="left" w:pos="851"/>
        </w:tabs>
        <w:spacing w:before="0" w:after="0" w:line="240" w:lineRule="auto"/>
        <w:ind w:left="0" w:firstLine="567"/>
        <w:jc w:val="both"/>
        <w:rPr>
          <w:sz w:val="24"/>
          <w:szCs w:val="24"/>
        </w:rPr>
      </w:pPr>
      <w:r w:rsidRPr="00DD21F0">
        <w:rPr>
          <w:sz w:val="24"/>
          <w:szCs w:val="24"/>
        </w:rPr>
        <w:t>работу с родителями (законными представителями).</w:t>
      </w:r>
    </w:p>
    <w:p w:rsidR="00DC2391" w:rsidRDefault="00DC2391" w:rsidP="00DC2391">
      <w:pPr>
        <w:pStyle w:val="21"/>
        <w:shd w:val="clear" w:color="auto" w:fill="auto"/>
        <w:tabs>
          <w:tab w:val="left" w:pos="1354"/>
        </w:tabs>
        <w:spacing w:before="0" w:after="0" w:line="240" w:lineRule="auto"/>
        <w:ind w:firstLine="567"/>
        <w:jc w:val="both"/>
        <w:rPr>
          <w:sz w:val="24"/>
          <w:szCs w:val="24"/>
        </w:rPr>
      </w:pPr>
      <w:r w:rsidRPr="00DD21F0">
        <w:rPr>
          <w:sz w:val="24"/>
          <w:szCs w:val="24"/>
        </w:rPr>
        <w:t>Для организации самостоятельной деятельности детей в группе создаются различные центры активности</w:t>
      </w:r>
      <w:r>
        <w:rPr>
          <w:sz w:val="24"/>
          <w:szCs w:val="24"/>
        </w:rPr>
        <w:t>.</w:t>
      </w:r>
    </w:p>
    <w:p w:rsidR="00DC2391" w:rsidRDefault="00DC2391" w:rsidP="00DC2391">
      <w:pPr>
        <w:pStyle w:val="21"/>
        <w:shd w:val="clear" w:color="auto" w:fill="auto"/>
        <w:tabs>
          <w:tab w:val="left" w:pos="851"/>
        </w:tabs>
        <w:spacing w:before="0" w:after="0" w:line="240" w:lineRule="auto"/>
        <w:ind w:firstLine="567"/>
        <w:jc w:val="both"/>
        <w:rPr>
          <w:sz w:val="24"/>
          <w:szCs w:val="24"/>
        </w:rPr>
      </w:pPr>
      <w:r>
        <w:rPr>
          <w:sz w:val="24"/>
          <w:szCs w:val="24"/>
        </w:rPr>
        <w:t xml:space="preserve">В группах для детей </w:t>
      </w:r>
      <w:r w:rsidRPr="002D0067">
        <w:rPr>
          <w:sz w:val="24"/>
          <w:szCs w:val="24"/>
          <w:u w:val="single"/>
        </w:rPr>
        <w:t>дошкольного возраста</w:t>
      </w:r>
      <w:r>
        <w:rPr>
          <w:sz w:val="24"/>
          <w:szCs w:val="24"/>
        </w:rPr>
        <w:t xml:space="preserve"> (от 3 до 7 лет) предусматривается следующий </w:t>
      </w:r>
      <w:r>
        <w:rPr>
          <w:sz w:val="24"/>
          <w:szCs w:val="24"/>
        </w:rPr>
        <w:lastRenderedPageBreak/>
        <w:t>комплекс центров детской активности:</w:t>
      </w:r>
    </w:p>
    <w:p w:rsidR="00DC2391" w:rsidRPr="00DF49CC" w:rsidRDefault="00DC2391" w:rsidP="00CD2830">
      <w:pPr>
        <w:pStyle w:val="21"/>
        <w:numPr>
          <w:ilvl w:val="0"/>
          <w:numId w:val="22"/>
        </w:numPr>
        <w:shd w:val="clear" w:color="auto" w:fill="auto"/>
        <w:tabs>
          <w:tab w:val="left" w:pos="851"/>
        </w:tabs>
        <w:spacing w:before="0" w:after="0" w:line="240" w:lineRule="auto"/>
        <w:ind w:left="0" w:firstLine="567"/>
        <w:jc w:val="both"/>
        <w:rPr>
          <w:sz w:val="24"/>
          <w:szCs w:val="24"/>
        </w:rPr>
      </w:pPr>
      <w:r w:rsidRPr="00DF49CC">
        <w:rPr>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DC2391" w:rsidRPr="00DF49CC" w:rsidRDefault="00DC2391" w:rsidP="00CD2830">
      <w:pPr>
        <w:pStyle w:val="21"/>
        <w:numPr>
          <w:ilvl w:val="0"/>
          <w:numId w:val="22"/>
        </w:numPr>
        <w:shd w:val="clear" w:color="auto" w:fill="auto"/>
        <w:tabs>
          <w:tab w:val="left" w:pos="851"/>
        </w:tabs>
        <w:spacing w:before="0" w:after="0" w:line="240" w:lineRule="auto"/>
        <w:ind w:left="0" w:firstLine="567"/>
        <w:jc w:val="both"/>
        <w:rPr>
          <w:sz w:val="24"/>
          <w:szCs w:val="24"/>
        </w:rPr>
      </w:pPr>
      <w:r w:rsidRPr="00DF49CC">
        <w:rPr>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DC2391" w:rsidRPr="00DF49CC" w:rsidRDefault="00DC2391" w:rsidP="00CD2830">
      <w:pPr>
        <w:pStyle w:val="21"/>
        <w:numPr>
          <w:ilvl w:val="0"/>
          <w:numId w:val="22"/>
        </w:numPr>
        <w:shd w:val="clear" w:color="auto" w:fill="auto"/>
        <w:tabs>
          <w:tab w:val="left" w:pos="851"/>
        </w:tabs>
        <w:spacing w:before="0" w:after="0" w:line="240" w:lineRule="auto"/>
        <w:ind w:left="0" w:firstLine="567"/>
        <w:jc w:val="both"/>
        <w:rPr>
          <w:sz w:val="24"/>
          <w:szCs w:val="24"/>
        </w:rPr>
      </w:pPr>
      <w:r w:rsidRPr="00DF49CC">
        <w:rPr>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DC2391" w:rsidRPr="00DF49CC" w:rsidRDefault="00DC2391" w:rsidP="00CD2830">
      <w:pPr>
        <w:pStyle w:val="21"/>
        <w:numPr>
          <w:ilvl w:val="0"/>
          <w:numId w:val="22"/>
        </w:numPr>
        <w:shd w:val="clear" w:color="auto" w:fill="auto"/>
        <w:tabs>
          <w:tab w:val="left" w:pos="851"/>
        </w:tabs>
        <w:spacing w:before="0" w:after="0" w:line="240" w:lineRule="auto"/>
        <w:ind w:left="0" w:firstLine="567"/>
        <w:jc w:val="both"/>
        <w:rPr>
          <w:sz w:val="24"/>
          <w:szCs w:val="24"/>
        </w:rPr>
      </w:pPr>
      <w:r w:rsidRPr="00DF49CC">
        <w:rPr>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DC2391" w:rsidRPr="00DF49CC" w:rsidRDefault="00DC2391" w:rsidP="00CD2830">
      <w:pPr>
        <w:pStyle w:val="21"/>
        <w:numPr>
          <w:ilvl w:val="0"/>
          <w:numId w:val="22"/>
        </w:numPr>
        <w:shd w:val="clear" w:color="auto" w:fill="auto"/>
        <w:tabs>
          <w:tab w:val="left" w:pos="851"/>
        </w:tabs>
        <w:spacing w:before="0" w:after="0" w:line="240" w:lineRule="auto"/>
        <w:ind w:left="0" w:firstLine="567"/>
        <w:jc w:val="both"/>
        <w:rPr>
          <w:sz w:val="24"/>
          <w:szCs w:val="24"/>
        </w:rPr>
      </w:pPr>
      <w:r w:rsidRPr="00DF49CC">
        <w:rPr>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DC2391" w:rsidRPr="00DF49CC" w:rsidRDefault="00DC2391" w:rsidP="00CD2830">
      <w:pPr>
        <w:pStyle w:val="21"/>
        <w:numPr>
          <w:ilvl w:val="0"/>
          <w:numId w:val="22"/>
        </w:numPr>
        <w:shd w:val="clear" w:color="auto" w:fill="auto"/>
        <w:tabs>
          <w:tab w:val="left" w:pos="851"/>
        </w:tabs>
        <w:spacing w:before="0" w:after="0" w:line="240" w:lineRule="auto"/>
        <w:ind w:left="0" w:firstLine="567"/>
        <w:jc w:val="both"/>
        <w:rPr>
          <w:sz w:val="24"/>
          <w:szCs w:val="24"/>
        </w:rPr>
      </w:pPr>
      <w:r w:rsidRPr="00DF49CC">
        <w:rPr>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DC2391" w:rsidRPr="00DF49CC" w:rsidRDefault="00DC2391" w:rsidP="00CD2830">
      <w:pPr>
        <w:pStyle w:val="21"/>
        <w:numPr>
          <w:ilvl w:val="0"/>
          <w:numId w:val="22"/>
        </w:numPr>
        <w:shd w:val="clear" w:color="auto" w:fill="auto"/>
        <w:tabs>
          <w:tab w:val="left" w:pos="851"/>
        </w:tabs>
        <w:spacing w:before="0" w:after="0" w:line="240" w:lineRule="auto"/>
        <w:ind w:left="0" w:firstLine="567"/>
        <w:jc w:val="both"/>
        <w:rPr>
          <w:sz w:val="24"/>
          <w:szCs w:val="24"/>
        </w:rPr>
      </w:pPr>
      <w:r w:rsidRPr="00DF49CC">
        <w:rPr>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DC2391" w:rsidRPr="00DF49CC" w:rsidRDefault="00DC2391" w:rsidP="00CD2830">
      <w:pPr>
        <w:pStyle w:val="21"/>
        <w:numPr>
          <w:ilvl w:val="0"/>
          <w:numId w:val="22"/>
        </w:numPr>
        <w:shd w:val="clear" w:color="auto" w:fill="auto"/>
        <w:tabs>
          <w:tab w:val="left" w:pos="851"/>
        </w:tabs>
        <w:spacing w:before="0" w:after="0" w:line="240" w:lineRule="auto"/>
        <w:ind w:left="0" w:firstLine="567"/>
        <w:jc w:val="both"/>
        <w:rPr>
          <w:sz w:val="24"/>
          <w:szCs w:val="24"/>
        </w:rPr>
      </w:pPr>
      <w:r w:rsidRPr="00DF49CC">
        <w:rPr>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DC2391" w:rsidRPr="00DF49CC" w:rsidRDefault="00DC2391" w:rsidP="00CD2830">
      <w:pPr>
        <w:pStyle w:val="21"/>
        <w:numPr>
          <w:ilvl w:val="0"/>
          <w:numId w:val="22"/>
        </w:numPr>
        <w:shd w:val="clear" w:color="auto" w:fill="auto"/>
        <w:tabs>
          <w:tab w:val="left" w:pos="851"/>
        </w:tabs>
        <w:spacing w:before="0" w:after="0" w:line="240" w:lineRule="auto"/>
        <w:ind w:left="0" w:firstLine="567"/>
        <w:jc w:val="both"/>
        <w:rPr>
          <w:sz w:val="24"/>
          <w:szCs w:val="24"/>
        </w:rPr>
      </w:pPr>
      <w:r w:rsidRPr="00DF49CC">
        <w:rPr>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DC2391" w:rsidRPr="00DF49CC" w:rsidRDefault="00DC2391" w:rsidP="00CD2830">
      <w:pPr>
        <w:pStyle w:val="21"/>
        <w:numPr>
          <w:ilvl w:val="0"/>
          <w:numId w:val="22"/>
        </w:numPr>
        <w:shd w:val="clear" w:color="auto" w:fill="auto"/>
        <w:tabs>
          <w:tab w:val="left" w:pos="851"/>
        </w:tabs>
        <w:spacing w:before="0" w:after="0" w:line="240" w:lineRule="auto"/>
        <w:ind w:left="0" w:firstLine="567"/>
        <w:jc w:val="both"/>
        <w:rPr>
          <w:sz w:val="24"/>
          <w:szCs w:val="24"/>
        </w:rPr>
      </w:pPr>
      <w:r w:rsidRPr="00DF49CC">
        <w:rPr>
          <w:sz w:val="24"/>
          <w:szCs w:val="24"/>
        </w:rPr>
        <w:t>центр уединения предназначен для снятия психоэмоционального напряжения воспитанников;</w:t>
      </w:r>
    </w:p>
    <w:p w:rsidR="00DC2391" w:rsidRPr="000F7CC8" w:rsidRDefault="00DC2391" w:rsidP="00CD2830">
      <w:pPr>
        <w:pStyle w:val="21"/>
        <w:numPr>
          <w:ilvl w:val="0"/>
          <w:numId w:val="22"/>
        </w:numPr>
        <w:shd w:val="clear" w:color="auto" w:fill="auto"/>
        <w:tabs>
          <w:tab w:val="left" w:pos="851"/>
        </w:tabs>
        <w:spacing w:before="0" w:after="0" w:line="240" w:lineRule="auto"/>
        <w:ind w:left="0" w:firstLine="567"/>
        <w:jc w:val="both"/>
        <w:rPr>
          <w:kern w:val="1"/>
          <w:sz w:val="24"/>
          <w:szCs w:val="24"/>
        </w:rPr>
      </w:pPr>
      <w:r w:rsidRPr="00DF49CC">
        <w:rPr>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9"/>
          <w:kern w:val="1"/>
          <w:sz w:val="24"/>
          <w:szCs w:val="24"/>
        </w:rPr>
        <w:footnoteReference w:id="1"/>
      </w:r>
      <w:r w:rsidRPr="000F7CC8">
        <w:rPr>
          <w:kern w:val="1"/>
          <w:sz w:val="24"/>
          <w:szCs w:val="24"/>
        </w:rPr>
        <w:t>.</w:t>
      </w:r>
    </w:p>
    <w:p w:rsidR="00DC2391" w:rsidRPr="00DD21F0" w:rsidRDefault="00DC2391" w:rsidP="00DC2391">
      <w:pPr>
        <w:pStyle w:val="21"/>
        <w:shd w:val="clear" w:color="auto" w:fill="auto"/>
        <w:tabs>
          <w:tab w:val="left" w:pos="1498"/>
        </w:tabs>
        <w:spacing w:before="0" w:after="0" w:line="240" w:lineRule="auto"/>
        <w:ind w:firstLine="567"/>
        <w:jc w:val="both"/>
        <w:rPr>
          <w:sz w:val="24"/>
          <w:szCs w:val="24"/>
        </w:rPr>
      </w:pPr>
      <w:r w:rsidRPr="00DD21F0">
        <w:rPr>
          <w:sz w:val="24"/>
          <w:szCs w:val="24"/>
        </w:rPr>
        <w:lastRenderedPageBreak/>
        <w:t xml:space="preserve">Самостоятельная деятельность </w:t>
      </w:r>
      <w:r>
        <w:rPr>
          <w:sz w:val="24"/>
          <w:szCs w:val="24"/>
        </w:rPr>
        <w:t xml:space="preserve">в центрах детской активности </w:t>
      </w:r>
      <w:r w:rsidRPr="00DD21F0">
        <w:rPr>
          <w:sz w:val="24"/>
          <w:szCs w:val="24"/>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C2391" w:rsidRPr="00DD21F0" w:rsidRDefault="00DC2391" w:rsidP="00DC2391">
      <w:pPr>
        <w:pStyle w:val="21"/>
        <w:shd w:val="clear" w:color="auto" w:fill="auto"/>
        <w:tabs>
          <w:tab w:val="left" w:pos="851"/>
        </w:tabs>
        <w:spacing w:before="0" w:after="0" w:line="240" w:lineRule="auto"/>
        <w:ind w:firstLine="567"/>
        <w:jc w:val="both"/>
        <w:rPr>
          <w:sz w:val="24"/>
          <w:szCs w:val="24"/>
        </w:rPr>
      </w:pPr>
      <w:r w:rsidRPr="00DD21F0">
        <w:rPr>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C2391" w:rsidRPr="00DD21F0" w:rsidRDefault="00DC2391" w:rsidP="00DC2391">
      <w:pPr>
        <w:pStyle w:val="21"/>
        <w:shd w:val="clear" w:color="auto" w:fill="auto"/>
        <w:tabs>
          <w:tab w:val="left" w:pos="851"/>
        </w:tabs>
        <w:spacing w:before="0" w:after="0" w:line="240" w:lineRule="auto"/>
        <w:ind w:firstLine="567"/>
        <w:jc w:val="both"/>
        <w:rPr>
          <w:sz w:val="24"/>
          <w:szCs w:val="24"/>
        </w:rPr>
      </w:pPr>
      <w:r w:rsidRPr="00DD21F0">
        <w:rPr>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C2391" w:rsidRPr="00DD21F0" w:rsidRDefault="00DC2391" w:rsidP="00DC2391">
      <w:pPr>
        <w:pStyle w:val="21"/>
        <w:shd w:val="clear" w:color="auto" w:fill="auto"/>
        <w:tabs>
          <w:tab w:val="left" w:pos="851"/>
        </w:tabs>
        <w:spacing w:before="0" w:after="0" w:line="240" w:lineRule="auto"/>
        <w:ind w:firstLine="567"/>
        <w:jc w:val="both"/>
        <w:rPr>
          <w:sz w:val="24"/>
          <w:szCs w:val="24"/>
        </w:rPr>
      </w:pPr>
      <w:r w:rsidRPr="00DD21F0">
        <w:rPr>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C2391" w:rsidRPr="00DD21F0" w:rsidRDefault="00DC2391" w:rsidP="00CD2830">
      <w:pPr>
        <w:pStyle w:val="21"/>
        <w:numPr>
          <w:ilvl w:val="0"/>
          <w:numId w:val="23"/>
        </w:numPr>
        <w:shd w:val="clear" w:color="auto" w:fill="auto"/>
        <w:tabs>
          <w:tab w:val="left" w:pos="851"/>
        </w:tabs>
        <w:spacing w:before="0" w:after="0" w:line="240" w:lineRule="auto"/>
        <w:ind w:firstLine="567"/>
        <w:jc w:val="both"/>
        <w:rPr>
          <w:sz w:val="24"/>
          <w:szCs w:val="24"/>
        </w:rPr>
      </w:pPr>
      <w:r w:rsidRPr="00DD21F0">
        <w:rPr>
          <w:sz w:val="24"/>
          <w:szCs w:val="24"/>
        </w:rPr>
        <w:t>в игровой практике ребёнок проявляет себя как творческий субъект (творческая инициатива);</w:t>
      </w:r>
    </w:p>
    <w:p w:rsidR="00DC2391" w:rsidRPr="00DD21F0" w:rsidRDefault="00DC2391" w:rsidP="00CD2830">
      <w:pPr>
        <w:pStyle w:val="21"/>
        <w:numPr>
          <w:ilvl w:val="0"/>
          <w:numId w:val="23"/>
        </w:numPr>
        <w:shd w:val="clear" w:color="auto" w:fill="auto"/>
        <w:tabs>
          <w:tab w:val="left" w:pos="851"/>
        </w:tabs>
        <w:spacing w:before="0" w:after="0" w:line="240" w:lineRule="auto"/>
        <w:ind w:firstLine="567"/>
        <w:jc w:val="both"/>
        <w:rPr>
          <w:sz w:val="24"/>
          <w:szCs w:val="24"/>
        </w:rPr>
      </w:pPr>
      <w:r w:rsidRPr="00DD21F0">
        <w:rPr>
          <w:sz w:val="24"/>
          <w:szCs w:val="24"/>
        </w:rPr>
        <w:t>в продуктивной – созидающий и волевой субъект (инициатива целеполагания);</w:t>
      </w:r>
    </w:p>
    <w:p w:rsidR="00DC2391" w:rsidRPr="00DD21F0" w:rsidRDefault="00DC2391" w:rsidP="00CD2830">
      <w:pPr>
        <w:pStyle w:val="21"/>
        <w:numPr>
          <w:ilvl w:val="0"/>
          <w:numId w:val="23"/>
        </w:numPr>
        <w:shd w:val="clear" w:color="auto" w:fill="auto"/>
        <w:tabs>
          <w:tab w:val="left" w:pos="851"/>
        </w:tabs>
        <w:spacing w:before="0" w:after="0" w:line="240" w:lineRule="auto"/>
        <w:ind w:firstLine="567"/>
        <w:jc w:val="both"/>
        <w:rPr>
          <w:sz w:val="24"/>
          <w:szCs w:val="24"/>
        </w:rPr>
      </w:pPr>
      <w:r w:rsidRPr="00DD21F0">
        <w:rPr>
          <w:sz w:val="24"/>
          <w:szCs w:val="24"/>
        </w:rPr>
        <w:t>в познавательно-исследовательской практике – как субъект исследования (познавательная инициатива);</w:t>
      </w:r>
    </w:p>
    <w:p w:rsidR="00DC2391" w:rsidRPr="00DD21F0" w:rsidRDefault="00DC2391" w:rsidP="00CD2830">
      <w:pPr>
        <w:pStyle w:val="21"/>
        <w:numPr>
          <w:ilvl w:val="0"/>
          <w:numId w:val="23"/>
        </w:numPr>
        <w:shd w:val="clear" w:color="auto" w:fill="auto"/>
        <w:tabs>
          <w:tab w:val="left" w:pos="851"/>
        </w:tabs>
        <w:spacing w:before="0" w:after="0" w:line="240" w:lineRule="auto"/>
        <w:ind w:firstLine="567"/>
        <w:jc w:val="both"/>
        <w:rPr>
          <w:sz w:val="24"/>
          <w:szCs w:val="24"/>
        </w:rPr>
      </w:pPr>
      <w:r w:rsidRPr="00DD21F0">
        <w:rPr>
          <w:sz w:val="24"/>
          <w:szCs w:val="24"/>
        </w:rPr>
        <w:t>коммуникативной практике – как партнер по взаимодействию и собеседник (коммуникативная инициатива);</w:t>
      </w:r>
    </w:p>
    <w:p w:rsidR="00DC2391" w:rsidRPr="00DD21F0" w:rsidRDefault="00DC2391" w:rsidP="00CD2830">
      <w:pPr>
        <w:pStyle w:val="21"/>
        <w:numPr>
          <w:ilvl w:val="0"/>
          <w:numId w:val="23"/>
        </w:numPr>
        <w:shd w:val="clear" w:color="auto" w:fill="auto"/>
        <w:tabs>
          <w:tab w:val="left" w:pos="851"/>
        </w:tabs>
        <w:spacing w:before="0" w:after="0" w:line="240" w:lineRule="auto"/>
        <w:ind w:firstLine="567"/>
        <w:jc w:val="both"/>
        <w:rPr>
          <w:sz w:val="24"/>
          <w:szCs w:val="24"/>
        </w:rPr>
      </w:pPr>
      <w:r w:rsidRPr="00DD21F0">
        <w:rPr>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446749">
        <w:rPr>
          <w:sz w:val="24"/>
          <w:szCs w:val="24"/>
        </w:rPr>
        <w:t>-</w:t>
      </w:r>
      <w:r w:rsidRPr="00DD21F0">
        <w:rPr>
          <w:sz w:val="24"/>
          <w:szCs w:val="24"/>
        </w:rPr>
        <w:softHyphen/>
        <w:t>исследовательской, продуктивной деятельности).</w:t>
      </w:r>
    </w:p>
    <w:p w:rsidR="00DC2391" w:rsidRPr="00DD21F0" w:rsidRDefault="00DC2391" w:rsidP="00DC2391">
      <w:pPr>
        <w:pStyle w:val="21"/>
        <w:shd w:val="clear" w:color="auto" w:fill="auto"/>
        <w:tabs>
          <w:tab w:val="left" w:pos="851"/>
        </w:tabs>
        <w:spacing w:before="0" w:after="0" w:line="240" w:lineRule="auto"/>
        <w:ind w:firstLine="567"/>
        <w:jc w:val="both"/>
        <w:rPr>
          <w:sz w:val="24"/>
          <w:szCs w:val="24"/>
        </w:rPr>
      </w:pPr>
      <w:r w:rsidRPr="00DD21F0">
        <w:rPr>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C2391" w:rsidRPr="002D0067" w:rsidRDefault="00DC2391" w:rsidP="00DC2391">
      <w:pPr>
        <w:pStyle w:val="21"/>
        <w:shd w:val="clear" w:color="auto" w:fill="auto"/>
        <w:tabs>
          <w:tab w:val="left" w:pos="851"/>
        </w:tabs>
        <w:spacing w:before="0" w:after="0" w:line="240" w:lineRule="auto"/>
        <w:ind w:firstLine="567"/>
        <w:jc w:val="both"/>
        <w:rPr>
          <w:sz w:val="24"/>
          <w:szCs w:val="24"/>
        </w:rPr>
      </w:pPr>
      <w:r w:rsidRPr="00DD21F0">
        <w:rPr>
          <w:sz w:val="24"/>
          <w:szCs w:val="24"/>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2D0067">
        <w:rPr>
          <w:sz w:val="24"/>
          <w:szCs w:val="24"/>
        </w:rPr>
        <w:t>Организация культурных практик предполагает подгрупповой способ объединения детей.</w:t>
      </w:r>
    </w:p>
    <w:p w:rsidR="00DC2391" w:rsidRDefault="00DC2391" w:rsidP="00340C72">
      <w:pPr>
        <w:spacing w:after="0"/>
        <w:ind w:firstLine="720"/>
        <w:rPr>
          <w:rFonts w:ascii="Times New Roman" w:hAnsi="Times New Roman"/>
          <w:b/>
          <w:sz w:val="24"/>
          <w:szCs w:val="24"/>
        </w:rPr>
      </w:pPr>
    </w:p>
    <w:p w:rsidR="00EC2CF3" w:rsidRPr="00886C69" w:rsidRDefault="00EC2CF3" w:rsidP="00886C69">
      <w:pPr>
        <w:pStyle w:val="1"/>
        <w:keepNext w:val="0"/>
        <w:keepLines w:val="0"/>
        <w:widowControl w:val="0"/>
        <w:numPr>
          <w:ilvl w:val="1"/>
          <w:numId w:val="13"/>
        </w:numPr>
        <w:tabs>
          <w:tab w:val="left" w:pos="0"/>
          <w:tab w:val="left" w:pos="426"/>
        </w:tabs>
        <w:autoSpaceDE w:val="0"/>
        <w:autoSpaceDN w:val="0"/>
        <w:spacing w:before="0" w:line="240" w:lineRule="auto"/>
        <w:ind w:left="0" w:right="-142" w:firstLine="0"/>
        <w:rPr>
          <w:rFonts w:ascii="Times New Roman" w:hAnsi="Times New Roman" w:cs="Times New Roman"/>
          <w:b/>
          <w:color w:val="auto"/>
          <w:sz w:val="24"/>
          <w:szCs w:val="24"/>
        </w:rPr>
      </w:pPr>
      <w:r w:rsidRPr="00886C69">
        <w:rPr>
          <w:rFonts w:ascii="Times New Roman" w:hAnsi="Times New Roman" w:cs="Times New Roman"/>
          <w:b/>
          <w:color w:val="auto"/>
          <w:sz w:val="24"/>
          <w:szCs w:val="24"/>
        </w:rPr>
        <w:t>Способы и направления поддержки детской инициативы</w:t>
      </w:r>
    </w:p>
    <w:p w:rsidR="00EC2CF3" w:rsidRPr="00AC5115" w:rsidRDefault="00EC2CF3" w:rsidP="00EC2CF3">
      <w:pPr>
        <w:pStyle w:val="21"/>
        <w:shd w:val="clear" w:color="auto" w:fill="auto"/>
        <w:tabs>
          <w:tab w:val="left" w:pos="851"/>
        </w:tabs>
        <w:spacing w:before="0" w:after="0" w:line="240" w:lineRule="auto"/>
        <w:ind w:firstLine="567"/>
        <w:jc w:val="both"/>
        <w:rPr>
          <w:sz w:val="24"/>
          <w:szCs w:val="24"/>
        </w:rPr>
      </w:pPr>
      <w:r w:rsidRPr="00AC5115">
        <w:rPr>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EC2CF3" w:rsidRPr="00AC5115" w:rsidRDefault="00EC2CF3" w:rsidP="00EC2CF3">
      <w:pPr>
        <w:pStyle w:val="21"/>
        <w:shd w:val="clear" w:color="auto" w:fill="auto"/>
        <w:tabs>
          <w:tab w:val="left" w:pos="851"/>
        </w:tabs>
        <w:spacing w:before="0" w:after="0" w:line="240" w:lineRule="auto"/>
        <w:ind w:firstLine="567"/>
        <w:jc w:val="both"/>
        <w:rPr>
          <w:sz w:val="24"/>
          <w:szCs w:val="24"/>
        </w:rPr>
      </w:pPr>
      <w:r w:rsidRPr="00AC5115">
        <w:rPr>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EC2CF3" w:rsidRPr="00AC5115" w:rsidRDefault="00EC2CF3" w:rsidP="00EC2CF3">
      <w:pPr>
        <w:pStyle w:val="21"/>
        <w:shd w:val="clear" w:color="auto" w:fill="auto"/>
        <w:tabs>
          <w:tab w:val="left" w:pos="851"/>
        </w:tabs>
        <w:spacing w:before="0" w:after="0" w:line="240" w:lineRule="auto"/>
        <w:ind w:firstLine="567"/>
        <w:jc w:val="both"/>
        <w:rPr>
          <w:sz w:val="24"/>
          <w:szCs w:val="24"/>
        </w:rPr>
      </w:pPr>
      <w:r w:rsidRPr="00AC5115">
        <w:rPr>
          <w:sz w:val="24"/>
          <w:szCs w:val="24"/>
        </w:rPr>
        <w:t>Любая деятельность ребёнка в ДОО может протекать в форме самостоятельной инициативной деятельности, например:</w:t>
      </w:r>
    </w:p>
    <w:p w:rsidR="00EC2CF3" w:rsidRPr="00AC5115" w:rsidRDefault="00EC2CF3" w:rsidP="00CD2830">
      <w:pPr>
        <w:pStyle w:val="21"/>
        <w:numPr>
          <w:ilvl w:val="0"/>
          <w:numId w:val="7"/>
        </w:numPr>
        <w:shd w:val="clear" w:color="auto" w:fill="auto"/>
        <w:spacing w:before="0" w:after="0" w:line="240" w:lineRule="auto"/>
        <w:ind w:firstLine="567"/>
        <w:jc w:val="both"/>
        <w:rPr>
          <w:sz w:val="24"/>
          <w:szCs w:val="24"/>
        </w:rPr>
      </w:pPr>
      <w:r w:rsidRPr="00AC5115">
        <w:rPr>
          <w:sz w:val="24"/>
          <w:szCs w:val="24"/>
        </w:rPr>
        <w:t>самостоятельная исследовательская деятельность и экспериментирование;</w:t>
      </w:r>
    </w:p>
    <w:p w:rsidR="00EC2CF3" w:rsidRPr="00AC5115" w:rsidRDefault="00EC2CF3" w:rsidP="00CD2830">
      <w:pPr>
        <w:pStyle w:val="21"/>
        <w:numPr>
          <w:ilvl w:val="0"/>
          <w:numId w:val="7"/>
        </w:numPr>
        <w:shd w:val="clear" w:color="auto" w:fill="auto"/>
        <w:spacing w:before="0" w:after="0" w:line="240" w:lineRule="auto"/>
        <w:ind w:firstLine="567"/>
        <w:jc w:val="both"/>
        <w:rPr>
          <w:sz w:val="24"/>
          <w:szCs w:val="24"/>
        </w:rPr>
      </w:pPr>
      <w:r w:rsidRPr="00AC5115">
        <w:rPr>
          <w:sz w:val="24"/>
          <w:szCs w:val="24"/>
        </w:rPr>
        <w:t>свободные сюжетно-ролевые, театрализованные, режиссерские игры;</w:t>
      </w:r>
    </w:p>
    <w:p w:rsidR="00EC2CF3" w:rsidRPr="00AC5115" w:rsidRDefault="00EC2CF3" w:rsidP="00CD2830">
      <w:pPr>
        <w:pStyle w:val="21"/>
        <w:numPr>
          <w:ilvl w:val="0"/>
          <w:numId w:val="7"/>
        </w:numPr>
        <w:shd w:val="clear" w:color="auto" w:fill="auto"/>
        <w:spacing w:before="0" w:after="0" w:line="240" w:lineRule="auto"/>
        <w:ind w:firstLine="567"/>
        <w:jc w:val="both"/>
        <w:rPr>
          <w:sz w:val="24"/>
          <w:szCs w:val="24"/>
        </w:rPr>
      </w:pPr>
      <w:r w:rsidRPr="00AC5115">
        <w:rPr>
          <w:sz w:val="24"/>
          <w:szCs w:val="24"/>
        </w:rPr>
        <w:t>игры - импровизации и музыкальные игры;</w:t>
      </w:r>
    </w:p>
    <w:p w:rsidR="00EC2CF3" w:rsidRPr="00AC5115" w:rsidRDefault="00EC2CF3" w:rsidP="00CD2830">
      <w:pPr>
        <w:pStyle w:val="21"/>
        <w:numPr>
          <w:ilvl w:val="0"/>
          <w:numId w:val="7"/>
        </w:numPr>
        <w:shd w:val="clear" w:color="auto" w:fill="auto"/>
        <w:spacing w:before="0" w:after="0" w:line="240" w:lineRule="auto"/>
        <w:ind w:firstLine="567"/>
        <w:jc w:val="both"/>
        <w:rPr>
          <w:sz w:val="24"/>
          <w:szCs w:val="24"/>
        </w:rPr>
      </w:pPr>
      <w:r w:rsidRPr="00AC5115">
        <w:rPr>
          <w:sz w:val="24"/>
          <w:szCs w:val="24"/>
        </w:rPr>
        <w:t>речевые и словесные игры, игры с буквами, слогами, звуками;</w:t>
      </w:r>
    </w:p>
    <w:p w:rsidR="00EC2CF3" w:rsidRPr="00AC5115" w:rsidRDefault="00EC2CF3" w:rsidP="00CD2830">
      <w:pPr>
        <w:pStyle w:val="21"/>
        <w:numPr>
          <w:ilvl w:val="0"/>
          <w:numId w:val="7"/>
        </w:numPr>
        <w:shd w:val="clear" w:color="auto" w:fill="auto"/>
        <w:spacing w:before="0" w:after="0" w:line="240" w:lineRule="auto"/>
        <w:ind w:firstLine="567"/>
        <w:jc w:val="both"/>
        <w:rPr>
          <w:sz w:val="24"/>
          <w:szCs w:val="24"/>
        </w:rPr>
      </w:pPr>
      <w:r w:rsidRPr="00AC5115">
        <w:rPr>
          <w:sz w:val="24"/>
          <w:szCs w:val="24"/>
        </w:rPr>
        <w:t>логические игры, развивающие игры математического содержания;</w:t>
      </w:r>
    </w:p>
    <w:p w:rsidR="00EC2CF3" w:rsidRPr="00AC5115" w:rsidRDefault="00EC2CF3" w:rsidP="00CD2830">
      <w:pPr>
        <w:pStyle w:val="21"/>
        <w:numPr>
          <w:ilvl w:val="0"/>
          <w:numId w:val="7"/>
        </w:numPr>
        <w:shd w:val="clear" w:color="auto" w:fill="auto"/>
        <w:spacing w:before="0" w:after="0" w:line="240" w:lineRule="auto"/>
        <w:ind w:firstLine="567"/>
        <w:jc w:val="both"/>
        <w:rPr>
          <w:sz w:val="24"/>
          <w:szCs w:val="24"/>
        </w:rPr>
      </w:pPr>
      <w:r w:rsidRPr="00AC5115">
        <w:rPr>
          <w:sz w:val="24"/>
          <w:szCs w:val="24"/>
        </w:rPr>
        <w:lastRenderedPageBreak/>
        <w:t>самостоятельная деятельность в книжном уголке;</w:t>
      </w:r>
    </w:p>
    <w:p w:rsidR="00EC2CF3" w:rsidRPr="00AC5115" w:rsidRDefault="00EC2CF3" w:rsidP="00CD2830">
      <w:pPr>
        <w:pStyle w:val="21"/>
        <w:numPr>
          <w:ilvl w:val="0"/>
          <w:numId w:val="7"/>
        </w:numPr>
        <w:shd w:val="clear" w:color="auto" w:fill="auto"/>
        <w:spacing w:before="0" w:after="0" w:line="240" w:lineRule="auto"/>
        <w:ind w:firstLine="567"/>
        <w:jc w:val="both"/>
        <w:rPr>
          <w:sz w:val="24"/>
          <w:szCs w:val="24"/>
        </w:rPr>
      </w:pPr>
      <w:r w:rsidRPr="00AC5115">
        <w:rPr>
          <w:sz w:val="24"/>
          <w:szCs w:val="24"/>
        </w:rPr>
        <w:t>самостоятельная изобразительная деятельность, конструирование;</w:t>
      </w:r>
    </w:p>
    <w:p w:rsidR="00EC2CF3" w:rsidRPr="00AC5115" w:rsidRDefault="00EC2CF3" w:rsidP="00CD2830">
      <w:pPr>
        <w:pStyle w:val="21"/>
        <w:numPr>
          <w:ilvl w:val="0"/>
          <w:numId w:val="7"/>
        </w:numPr>
        <w:shd w:val="clear" w:color="auto" w:fill="auto"/>
        <w:spacing w:before="0" w:after="0" w:line="240" w:lineRule="auto"/>
        <w:ind w:firstLine="567"/>
        <w:jc w:val="both"/>
        <w:rPr>
          <w:sz w:val="24"/>
          <w:szCs w:val="24"/>
        </w:rPr>
      </w:pPr>
      <w:r w:rsidRPr="00AC5115">
        <w:rPr>
          <w:sz w:val="24"/>
          <w:szCs w:val="24"/>
        </w:rPr>
        <w:t>самостоятельная двигательная деятельность, подвижные игры, выполнение ритмических и танцевальных движений.</w:t>
      </w:r>
    </w:p>
    <w:p w:rsidR="00EC2CF3" w:rsidRPr="00DF49CC" w:rsidRDefault="00EC2CF3" w:rsidP="00EC2CF3">
      <w:pPr>
        <w:pStyle w:val="21"/>
        <w:shd w:val="clear" w:color="auto" w:fill="auto"/>
        <w:tabs>
          <w:tab w:val="left" w:pos="851"/>
        </w:tabs>
        <w:spacing w:before="0" w:after="0" w:line="240" w:lineRule="auto"/>
        <w:ind w:firstLine="567"/>
        <w:jc w:val="both"/>
        <w:rPr>
          <w:sz w:val="24"/>
          <w:szCs w:val="24"/>
        </w:rPr>
      </w:pPr>
      <w:r w:rsidRPr="00AC5115">
        <w:rPr>
          <w:sz w:val="24"/>
          <w:szCs w:val="24"/>
        </w:rPr>
        <w:t>Для поддержки детской инициативы педагог должен учитывать следующие условия:</w:t>
      </w:r>
      <w:r>
        <w:rPr>
          <w:sz w:val="24"/>
          <w:szCs w:val="24"/>
        </w:rPr>
        <w:t xml:space="preserve"> </w:t>
      </w:r>
      <w:r w:rsidRPr="00DF49CC">
        <w:rPr>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EC2CF3" w:rsidRPr="00AC5115" w:rsidRDefault="00EC2CF3" w:rsidP="00CD2830">
      <w:pPr>
        <w:pStyle w:val="21"/>
        <w:numPr>
          <w:ilvl w:val="0"/>
          <w:numId w:val="10"/>
        </w:numPr>
        <w:shd w:val="clear" w:color="auto" w:fill="auto"/>
        <w:tabs>
          <w:tab w:val="left" w:pos="1038"/>
          <w:tab w:val="left" w:pos="1276"/>
        </w:tabs>
        <w:spacing w:before="0" w:after="0" w:line="240" w:lineRule="auto"/>
        <w:ind w:firstLine="567"/>
        <w:jc w:val="both"/>
        <w:rPr>
          <w:sz w:val="24"/>
          <w:szCs w:val="24"/>
        </w:rPr>
      </w:pPr>
      <w:r w:rsidRPr="00AC5115">
        <w:rPr>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EC2CF3" w:rsidRPr="00AC5115" w:rsidRDefault="00EC2CF3" w:rsidP="00CD2830">
      <w:pPr>
        <w:pStyle w:val="21"/>
        <w:numPr>
          <w:ilvl w:val="0"/>
          <w:numId w:val="10"/>
        </w:numPr>
        <w:shd w:val="clear" w:color="auto" w:fill="auto"/>
        <w:tabs>
          <w:tab w:val="left" w:pos="1028"/>
          <w:tab w:val="left" w:pos="1276"/>
        </w:tabs>
        <w:spacing w:before="0" w:after="0" w:line="240" w:lineRule="auto"/>
        <w:ind w:firstLine="567"/>
        <w:jc w:val="both"/>
        <w:rPr>
          <w:sz w:val="24"/>
          <w:szCs w:val="24"/>
        </w:rPr>
      </w:pPr>
      <w:r w:rsidRPr="00AC5115">
        <w:rPr>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EC2CF3" w:rsidRPr="00AC5115" w:rsidRDefault="00EC2CF3" w:rsidP="00CD2830">
      <w:pPr>
        <w:pStyle w:val="21"/>
        <w:numPr>
          <w:ilvl w:val="0"/>
          <w:numId w:val="10"/>
        </w:numPr>
        <w:shd w:val="clear" w:color="auto" w:fill="auto"/>
        <w:tabs>
          <w:tab w:val="left" w:pos="1038"/>
          <w:tab w:val="left" w:pos="1276"/>
        </w:tabs>
        <w:spacing w:before="0" w:after="0" w:line="240" w:lineRule="auto"/>
        <w:ind w:firstLine="567"/>
        <w:jc w:val="both"/>
        <w:rPr>
          <w:sz w:val="24"/>
          <w:szCs w:val="24"/>
        </w:rPr>
      </w:pPr>
      <w:r w:rsidRPr="00AC5115">
        <w:rPr>
          <w:sz w:val="24"/>
          <w:szCs w:val="24"/>
        </w:rPr>
        <w:t>поощрять проявление детской инициативы в течение всего дня пребывания ребёнка в ДОО, используя приемы поддержки, одобрения, похвалы;</w:t>
      </w:r>
    </w:p>
    <w:p w:rsidR="00EC2CF3" w:rsidRPr="00AC5115" w:rsidRDefault="00EC2CF3" w:rsidP="00CD2830">
      <w:pPr>
        <w:pStyle w:val="21"/>
        <w:numPr>
          <w:ilvl w:val="0"/>
          <w:numId w:val="10"/>
        </w:numPr>
        <w:shd w:val="clear" w:color="auto" w:fill="auto"/>
        <w:tabs>
          <w:tab w:val="left" w:pos="1038"/>
          <w:tab w:val="left" w:pos="1276"/>
        </w:tabs>
        <w:spacing w:before="0" w:after="0" w:line="240" w:lineRule="auto"/>
        <w:ind w:firstLine="567"/>
        <w:jc w:val="both"/>
        <w:rPr>
          <w:sz w:val="24"/>
          <w:szCs w:val="24"/>
        </w:rPr>
      </w:pPr>
      <w:r w:rsidRPr="00AC5115">
        <w:rPr>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EC2CF3" w:rsidRPr="00AC5115" w:rsidRDefault="00EC2CF3" w:rsidP="00CD2830">
      <w:pPr>
        <w:pStyle w:val="21"/>
        <w:numPr>
          <w:ilvl w:val="0"/>
          <w:numId w:val="10"/>
        </w:numPr>
        <w:shd w:val="clear" w:color="auto" w:fill="auto"/>
        <w:tabs>
          <w:tab w:val="left" w:pos="1033"/>
          <w:tab w:val="left" w:pos="1276"/>
        </w:tabs>
        <w:spacing w:before="0" w:after="0" w:line="240" w:lineRule="auto"/>
        <w:ind w:firstLine="567"/>
        <w:jc w:val="both"/>
        <w:rPr>
          <w:sz w:val="24"/>
          <w:szCs w:val="24"/>
        </w:rPr>
      </w:pPr>
      <w:r w:rsidRPr="00AC5115">
        <w:rPr>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EC2CF3" w:rsidRPr="00AC5115" w:rsidRDefault="00EC2CF3" w:rsidP="00CD2830">
      <w:pPr>
        <w:pStyle w:val="21"/>
        <w:numPr>
          <w:ilvl w:val="0"/>
          <w:numId w:val="10"/>
        </w:numPr>
        <w:shd w:val="clear" w:color="auto" w:fill="auto"/>
        <w:tabs>
          <w:tab w:val="left" w:pos="1042"/>
          <w:tab w:val="left" w:pos="1276"/>
        </w:tabs>
        <w:spacing w:before="0" w:after="0" w:line="240" w:lineRule="auto"/>
        <w:ind w:firstLine="567"/>
        <w:jc w:val="both"/>
        <w:rPr>
          <w:sz w:val="24"/>
          <w:szCs w:val="24"/>
        </w:rPr>
      </w:pPr>
      <w:r w:rsidRPr="00AC5115">
        <w:rPr>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EC2CF3" w:rsidRPr="00AC5115" w:rsidRDefault="00EC2CF3" w:rsidP="00CD2830">
      <w:pPr>
        <w:pStyle w:val="21"/>
        <w:numPr>
          <w:ilvl w:val="0"/>
          <w:numId w:val="10"/>
        </w:numPr>
        <w:shd w:val="clear" w:color="auto" w:fill="auto"/>
        <w:tabs>
          <w:tab w:val="left" w:pos="1023"/>
          <w:tab w:val="left" w:pos="1276"/>
        </w:tabs>
        <w:spacing w:before="0" w:after="0" w:line="240" w:lineRule="auto"/>
        <w:ind w:firstLine="567"/>
        <w:jc w:val="both"/>
        <w:rPr>
          <w:sz w:val="24"/>
          <w:szCs w:val="24"/>
        </w:rPr>
      </w:pPr>
      <w:r w:rsidRPr="00AC5115">
        <w:rPr>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EC2CF3" w:rsidRPr="007135B3" w:rsidRDefault="00EC2CF3" w:rsidP="00EC2CF3">
      <w:pPr>
        <w:pStyle w:val="21"/>
        <w:shd w:val="clear" w:color="auto" w:fill="auto"/>
        <w:tabs>
          <w:tab w:val="left" w:pos="851"/>
        </w:tabs>
        <w:spacing w:before="0" w:after="0" w:line="240" w:lineRule="auto"/>
        <w:ind w:firstLine="567"/>
        <w:jc w:val="both"/>
        <w:rPr>
          <w:sz w:val="24"/>
          <w:szCs w:val="24"/>
        </w:rPr>
      </w:pPr>
      <w:r w:rsidRPr="007135B3">
        <w:rPr>
          <w:sz w:val="24"/>
          <w:szCs w:val="24"/>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EC2CF3" w:rsidRPr="00AC5115" w:rsidRDefault="00EC2CF3" w:rsidP="00EC2CF3">
      <w:pPr>
        <w:pStyle w:val="21"/>
        <w:shd w:val="clear" w:color="auto" w:fill="auto"/>
        <w:tabs>
          <w:tab w:val="left" w:pos="851"/>
        </w:tabs>
        <w:spacing w:before="0" w:after="0" w:line="240" w:lineRule="auto"/>
        <w:ind w:firstLine="567"/>
        <w:jc w:val="both"/>
        <w:rPr>
          <w:sz w:val="24"/>
          <w:szCs w:val="24"/>
        </w:rPr>
      </w:pPr>
      <w:r w:rsidRPr="007135B3">
        <w:rPr>
          <w:sz w:val="24"/>
          <w:szCs w:val="24"/>
        </w:rPr>
        <w:t>С четырех-пяти лет</w:t>
      </w:r>
      <w:r w:rsidRPr="00AC5115">
        <w:rPr>
          <w:sz w:val="24"/>
          <w:szCs w:val="24"/>
        </w:rPr>
        <w:t xml:space="preserve">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w:t>
      </w:r>
      <w:r w:rsidRPr="00AC5115">
        <w:rPr>
          <w:sz w:val="24"/>
          <w:szCs w:val="24"/>
        </w:rPr>
        <w:lastRenderedPageBreak/>
        <w:t>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EC2CF3" w:rsidRPr="00AC5115" w:rsidRDefault="00EC2CF3" w:rsidP="00EC2CF3">
      <w:pPr>
        <w:pStyle w:val="21"/>
        <w:shd w:val="clear" w:color="auto" w:fill="auto"/>
        <w:tabs>
          <w:tab w:val="left" w:pos="1276"/>
        </w:tabs>
        <w:spacing w:before="0" w:after="0" w:line="240" w:lineRule="auto"/>
        <w:ind w:firstLine="567"/>
        <w:jc w:val="both"/>
        <w:rPr>
          <w:sz w:val="24"/>
          <w:szCs w:val="24"/>
        </w:rPr>
      </w:pPr>
      <w:r w:rsidRPr="00AC5115">
        <w:rPr>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EC2CF3" w:rsidRPr="00AC5115" w:rsidRDefault="00EC2CF3" w:rsidP="00EC2CF3">
      <w:pPr>
        <w:pStyle w:val="21"/>
        <w:shd w:val="clear" w:color="auto" w:fill="auto"/>
        <w:tabs>
          <w:tab w:val="left" w:pos="1276"/>
        </w:tabs>
        <w:spacing w:before="0" w:after="0" w:line="240" w:lineRule="auto"/>
        <w:ind w:firstLine="567"/>
        <w:jc w:val="both"/>
        <w:rPr>
          <w:sz w:val="24"/>
          <w:szCs w:val="24"/>
        </w:rPr>
      </w:pPr>
      <w:r w:rsidRPr="00AC5115">
        <w:rPr>
          <w:sz w:val="24"/>
          <w:szCs w:val="24"/>
        </w:rPr>
        <w:t xml:space="preserve">Для поддержки детской инициативы педагогу рекомендуется использовать ряд </w:t>
      </w:r>
      <w:r w:rsidRPr="002D0067">
        <w:rPr>
          <w:i/>
          <w:sz w:val="24"/>
          <w:szCs w:val="24"/>
        </w:rPr>
        <w:t>способов</w:t>
      </w:r>
      <w:r w:rsidRPr="00AC5115">
        <w:rPr>
          <w:sz w:val="24"/>
          <w:szCs w:val="24"/>
        </w:rPr>
        <w:t xml:space="preserve"> и </w:t>
      </w:r>
      <w:r w:rsidRPr="002D0067">
        <w:rPr>
          <w:i/>
          <w:sz w:val="24"/>
          <w:szCs w:val="24"/>
        </w:rPr>
        <w:t>приемов</w:t>
      </w:r>
      <w:r w:rsidRPr="00AC5115">
        <w:rPr>
          <w:sz w:val="24"/>
          <w:szCs w:val="24"/>
        </w:rPr>
        <w:t>.</w:t>
      </w:r>
    </w:p>
    <w:p w:rsidR="00EC2CF3" w:rsidRPr="00AC5115" w:rsidRDefault="00EC2CF3" w:rsidP="00CD2830">
      <w:pPr>
        <w:pStyle w:val="21"/>
        <w:numPr>
          <w:ilvl w:val="0"/>
          <w:numId w:val="11"/>
        </w:numPr>
        <w:shd w:val="clear" w:color="auto" w:fill="auto"/>
        <w:tabs>
          <w:tab w:val="left" w:pos="851"/>
          <w:tab w:val="left" w:pos="1551"/>
        </w:tabs>
        <w:spacing w:before="0" w:after="0" w:line="240" w:lineRule="auto"/>
        <w:ind w:firstLine="567"/>
        <w:jc w:val="both"/>
        <w:rPr>
          <w:sz w:val="24"/>
          <w:szCs w:val="24"/>
        </w:rPr>
      </w:pPr>
      <w:r w:rsidRPr="00AC5115">
        <w:rPr>
          <w:sz w:val="24"/>
          <w:szCs w:val="24"/>
        </w:rPr>
        <w:t>Не</w:t>
      </w:r>
      <w:r w:rsidRPr="00AC5115">
        <w:rPr>
          <w:sz w:val="24"/>
          <w:szCs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EC2CF3" w:rsidRPr="00AC5115" w:rsidRDefault="00EC2CF3" w:rsidP="00CD2830">
      <w:pPr>
        <w:pStyle w:val="21"/>
        <w:numPr>
          <w:ilvl w:val="0"/>
          <w:numId w:val="11"/>
        </w:numPr>
        <w:shd w:val="clear" w:color="auto" w:fill="auto"/>
        <w:tabs>
          <w:tab w:val="left" w:pos="851"/>
          <w:tab w:val="left" w:pos="1042"/>
        </w:tabs>
        <w:spacing w:before="0" w:after="0" w:line="240" w:lineRule="auto"/>
        <w:ind w:firstLine="567"/>
        <w:jc w:val="both"/>
        <w:rPr>
          <w:sz w:val="24"/>
          <w:szCs w:val="24"/>
        </w:rPr>
      </w:pPr>
      <w:r w:rsidRPr="00AC5115">
        <w:rPr>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EC2CF3" w:rsidRPr="00AC5115" w:rsidRDefault="00EC2CF3" w:rsidP="00CD2830">
      <w:pPr>
        <w:pStyle w:val="21"/>
        <w:numPr>
          <w:ilvl w:val="0"/>
          <w:numId w:val="11"/>
        </w:numPr>
        <w:shd w:val="clear" w:color="auto" w:fill="auto"/>
        <w:tabs>
          <w:tab w:val="left" w:pos="851"/>
          <w:tab w:val="left" w:pos="1042"/>
        </w:tabs>
        <w:spacing w:before="0" w:after="0" w:line="240" w:lineRule="auto"/>
        <w:ind w:firstLine="567"/>
        <w:jc w:val="both"/>
        <w:rPr>
          <w:sz w:val="24"/>
          <w:szCs w:val="24"/>
        </w:rPr>
      </w:pPr>
      <w:r w:rsidRPr="00AC5115">
        <w:rPr>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EC2CF3" w:rsidRPr="00AC5115" w:rsidRDefault="00EC2CF3" w:rsidP="00CD2830">
      <w:pPr>
        <w:pStyle w:val="21"/>
        <w:numPr>
          <w:ilvl w:val="0"/>
          <w:numId w:val="11"/>
        </w:numPr>
        <w:shd w:val="clear" w:color="auto" w:fill="auto"/>
        <w:tabs>
          <w:tab w:val="left" w:pos="851"/>
          <w:tab w:val="left" w:pos="1033"/>
        </w:tabs>
        <w:spacing w:before="0" w:after="0" w:line="240" w:lineRule="auto"/>
        <w:ind w:firstLine="567"/>
        <w:jc w:val="both"/>
        <w:rPr>
          <w:sz w:val="24"/>
          <w:szCs w:val="24"/>
        </w:rPr>
      </w:pPr>
      <w:r w:rsidRPr="00AC5115">
        <w:rPr>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EC2CF3" w:rsidRPr="00AC5115" w:rsidRDefault="00EC2CF3" w:rsidP="00CD2830">
      <w:pPr>
        <w:pStyle w:val="21"/>
        <w:numPr>
          <w:ilvl w:val="0"/>
          <w:numId w:val="11"/>
        </w:numPr>
        <w:shd w:val="clear" w:color="auto" w:fill="auto"/>
        <w:tabs>
          <w:tab w:val="left" w:pos="851"/>
          <w:tab w:val="left" w:pos="1033"/>
        </w:tabs>
        <w:spacing w:before="0" w:after="0" w:line="240" w:lineRule="auto"/>
        <w:ind w:firstLine="567"/>
        <w:jc w:val="both"/>
        <w:rPr>
          <w:sz w:val="24"/>
          <w:szCs w:val="24"/>
        </w:rPr>
      </w:pPr>
      <w:r w:rsidRPr="00AC5115">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EC2CF3" w:rsidRPr="00AC5115" w:rsidRDefault="00EC2CF3" w:rsidP="00CD2830">
      <w:pPr>
        <w:pStyle w:val="21"/>
        <w:numPr>
          <w:ilvl w:val="0"/>
          <w:numId w:val="11"/>
        </w:numPr>
        <w:shd w:val="clear" w:color="auto" w:fill="auto"/>
        <w:tabs>
          <w:tab w:val="left" w:pos="851"/>
          <w:tab w:val="left" w:pos="1028"/>
        </w:tabs>
        <w:spacing w:before="0" w:after="0" w:line="240" w:lineRule="auto"/>
        <w:ind w:firstLine="567"/>
        <w:jc w:val="both"/>
        <w:rPr>
          <w:sz w:val="24"/>
          <w:szCs w:val="24"/>
        </w:rPr>
      </w:pPr>
      <w:r w:rsidRPr="00AC5115">
        <w:rPr>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DC2391" w:rsidRDefault="00DC2391" w:rsidP="00340C72">
      <w:pPr>
        <w:spacing w:after="0"/>
        <w:ind w:firstLine="720"/>
        <w:rPr>
          <w:rFonts w:ascii="Times New Roman" w:hAnsi="Times New Roman"/>
          <w:b/>
          <w:sz w:val="24"/>
          <w:szCs w:val="24"/>
        </w:rPr>
      </w:pPr>
    </w:p>
    <w:p w:rsidR="00DC2391" w:rsidRPr="00886C69" w:rsidRDefault="00EC2CF3" w:rsidP="00886C69">
      <w:pPr>
        <w:pStyle w:val="1"/>
        <w:keepNext w:val="0"/>
        <w:keepLines w:val="0"/>
        <w:widowControl w:val="0"/>
        <w:numPr>
          <w:ilvl w:val="1"/>
          <w:numId w:val="13"/>
        </w:numPr>
        <w:tabs>
          <w:tab w:val="left" w:pos="0"/>
          <w:tab w:val="left" w:pos="426"/>
        </w:tabs>
        <w:autoSpaceDE w:val="0"/>
        <w:autoSpaceDN w:val="0"/>
        <w:spacing w:before="0" w:line="240" w:lineRule="auto"/>
        <w:ind w:left="0" w:right="-142" w:firstLine="0"/>
        <w:rPr>
          <w:rFonts w:ascii="Times New Roman" w:hAnsi="Times New Roman" w:cs="Times New Roman"/>
          <w:b/>
          <w:color w:val="auto"/>
          <w:sz w:val="24"/>
          <w:szCs w:val="24"/>
        </w:rPr>
      </w:pPr>
      <w:r w:rsidRPr="00886C69">
        <w:rPr>
          <w:rFonts w:ascii="Times New Roman" w:hAnsi="Times New Roman" w:cs="Times New Roman"/>
          <w:b/>
          <w:color w:val="auto"/>
          <w:sz w:val="24"/>
          <w:szCs w:val="24"/>
        </w:rPr>
        <w:t>Особенности взаимодействия педагогического коллектива с семьи обучающихся</w:t>
      </w:r>
    </w:p>
    <w:p w:rsidR="00463A19" w:rsidRPr="00463A19" w:rsidRDefault="00463A19" w:rsidP="00CB0A21">
      <w:pPr>
        <w:spacing w:after="0" w:line="240" w:lineRule="auto"/>
        <w:ind w:firstLine="567"/>
        <w:jc w:val="both"/>
        <w:rPr>
          <w:rFonts w:ascii="Times New Roman" w:hAnsi="Times New Roman"/>
          <w:sz w:val="24"/>
          <w:szCs w:val="24"/>
        </w:rPr>
      </w:pPr>
      <w:r w:rsidRPr="00463A19">
        <w:rPr>
          <w:rFonts w:ascii="Times New Roman" w:hAnsi="Times New Roman"/>
          <w:sz w:val="24"/>
          <w:szCs w:val="24"/>
        </w:rPr>
        <w:lastRenderedPageBreak/>
        <w:t xml:space="preserve">Работа по вовлечению родителей в совместную деятельность ДОО ведется по четырем направлениям, в которых используются как традиционные, так и нетрадиционные формы работы: </w:t>
      </w:r>
    </w:p>
    <w:p w:rsidR="00463A19" w:rsidRPr="00463A19" w:rsidRDefault="00463A19" w:rsidP="00CB0A21">
      <w:pPr>
        <w:spacing w:after="0" w:line="240" w:lineRule="auto"/>
        <w:ind w:firstLine="567"/>
        <w:jc w:val="both"/>
        <w:rPr>
          <w:rFonts w:ascii="Times New Roman" w:hAnsi="Times New Roman"/>
          <w:sz w:val="24"/>
          <w:szCs w:val="24"/>
        </w:rPr>
      </w:pPr>
      <w:r w:rsidRPr="00463A19">
        <w:rPr>
          <w:rFonts w:ascii="Times New Roman" w:hAnsi="Times New Roman"/>
          <w:sz w:val="24"/>
          <w:szCs w:val="24"/>
        </w:rPr>
        <w:t xml:space="preserve">- Информационно-аналитическое направление. Это направление включает в себя выявление интересов, потребностей, запросов родителей, уровня их педагогической грамотности. Используемые формы работы: анкетирование, социологические опросы, беседы. </w:t>
      </w:r>
    </w:p>
    <w:p w:rsidR="00463A19" w:rsidRPr="00463A19" w:rsidRDefault="00463A19" w:rsidP="00CB0A21">
      <w:pPr>
        <w:spacing w:after="0" w:line="240" w:lineRule="auto"/>
        <w:ind w:firstLine="567"/>
        <w:jc w:val="both"/>
        <w:rPr>
          <w:rFonts w:ascii="Times New Roman" w:hAnsi="Times New Roman"/>
          <w:sz w:val="24"/>
          <w:szCs w:val="24"/>
        </w:rPr>
      </w:pPr>
      <w:r w:rsidRPr="00463A19">
        <w:rPr>
          <w:rFonts w:ascii="Times New Roman" w:hAnsi="Times New Roman"/>
          <w:sz w:val="24"/>
          <w:szCs w:val="24"/>
        </w:rPr>
        <w:t xml:space="preserve">- Познавательное направление. Познавательное направление – это обогащение родителей знаниями в вопросах воспитания детей дошкольного возраста и формирование у родителей практических навыков воспитания детей. Совместная работа специалистов ДОО по реализации Программы обеспечивает педагогическое сопровождение семьи на всех этапах дошкольного детства, делает родителей действительно равно ответственными участниками образовательного процесса. Используемые формы и методы работы с родителями: общие и групповые родительские собрания, консультации, занятия с участием родителей, выставки детских работ, изготовленных вместе с родителями, Дни открытых дверей, участие родителей в подготовке и проведении праздников, досугов, совместное создание предметно-развивающей среды, работа с родительским комитетом группы, беседы с детьми и родителями. </w:t>
      </w:r>
    </w:p>
    <w:p w:rsidR="00463A19" w:rsidRPr="00463A19" w:rsidRDefault="00463A19" w:rsidP="00CB0A21">
      <w:pPr>
        <w:spacing w:after="0" w:line="240" w:lineRule="auto"/>
        <w:ind w:firstLine="567"/>
        <w:jc w:val="both"/>
        <w:rPr>
          <w:rFonts w:ascii="Times New Roman" w:hAnsi="Times New Roman"/>
          <w:sz w:val="24"/>
          <w:szCs w:val="24"/>
        </w:rPr>
      </w:pPr>
      <w:r w:rsidRPr="00463A19">
        <w:rPr>
          <w:rFonts w:ascii="Times New Roman" w:hAnsi="Times New Roman"/>
          <w:sz w:val="24"/>
          <w:szCs w:val="24"/>
        </w:rPr>
        <w:t xml:space="preserve">- Наглядно-информационное направление. Наглядно-информационное направление - это ознакомление родителей с работой ДОО, особенностями воспитания детей, формирование у родителей знаний о воспитании и развитии детей. Используемые формы и методы работы с родителями: родительские уголки, дни открытых дверей,»), папки-передвижки, фотовыставки. </w:t>
      </w:r>
    </w:p>
    <w:p w:rsidR="00463A19" w:rsidRPr="00463A19" w:rsidRDefault="00463A19" w:rsidP="00CB0A21">
      <w:pPr>
        <w:spacing w:after="0" w:line="240" w:lineRule="auto"/>
        <w:ind w:firstLine="567"/>
        <w:jc w:val="both"/>
        <w:rPr>
          <w:rFonts w:ascii="Times New Roman" w:hAnsi="Times New Roman"/>
          <w:sz w:val="24"/>
          <w:szCs w:val="24"/>
        </w:rPr>
      </w:pPr>
      <w:r w:rsidRPr="00463A19">
        <w:rPr>
          <w:rFonts w:ascii="Times New Roman" w:hAnsi="Times New Roman"/>
          <w:sz w:val="24"/>
          <w:szCs w:val="24"/>
        </w:rPr>
        <w:t xml:space="preserve">- Досуговое направление. Досуговое направление используется для установления эмоционального контакта между педагогами, родителями, детьми. Совместное мероприятие позволяет родителям: увидеть изнутри проблемы своего ребенка, трудности во взаимоотношениях; апробировать разные подходы; посмотреть, как это делают другие, то есть приобрести опыт взаимодействия не только со своим ребенком, но и с родительской общественностью в целом. </w:t>
      </w:r>
    </w:p>
    <w:p w:rsidR="00463A19" w:rsidRDefault="00463A19" w:rsidP="002F1A06">
      <w:pPr>
        <w:spacing w:after="0" w:line="240" w:lineRule="auto"/>
        <w:ind w:firstLine="567"/>
        <w:jc w:val="both"/>
        <w:rPr>
          <w:rFonts w:ascii="Times New Roman" w:hAnsi="Times New Roman"/>
          <w:b/>
          <w:sz w:val="24"/>
          <w:szCs w:val="24"/>
        </w:rPr>
      </w:pPr>
      <w:r w:rsidRPr="00463A19">
        <w:rPr>
          <w:rFonts w:ascii="Times New Roman" w:hAnsi="Times New Roman"/>
          <w:sz w:val="24"/>
          <w:szCs w:val="24"/>
        </w:rPr>
        <w:t>- В основе взаимодействия Учреждения и семьи лежит сотрудничество участников образовательных отношений, которое предполагает равенство позиций партнеров, уважительное отношение друг к другу взаимодействующих сторон с учетом индивидуальных возможностей и способностей. Активная совместная работа педагогов и родителей позволяет лучше узнать друг друга, способствует оптимизации их взаимоотношений.</w:t>
      </w:r>
    </w:p>
    <w:p w:rsidR="002F1A06" w:rsidRDefault="002F1A06" w:rsidP="002F1A06">
      <w:pPr>
        <w:spacing w:after="0" w:line="240" w:lineRule="auto"/>
        <w:ind w:firstLine="567"/>
        <w:jc w:val="both"/>
        <w:rPr>
          <w:rFonts w:ascii="Times New Roman" w:hAnsi="Times New Roman"/>
          <w:b/>
          <w:sz w:val="24"/>
          <w:szCs w:val="24"/>
        </w:rPr>
      </w:pPr>
    </w:p>
    <w:p w:rsidR="002F1A06" w:rsidRPr="00886C69" w:rsidRDefault="00EC2CF3" w:rsidP="00886C69">
      <w:pPr>
        <w:pStyle w:val="1"/>
        <w:keepNext w:val="0"/>
        <w:keepLines w:val="0"/>
        <w:widowControl w:val="0"/>
        <w:numPr>
          <w:ilvl w:val="1"/>
          <w:numId w:val="13"/>
        </w:numPr>
        <w:tabs>
          <w:tab w:val="left" w:pos="0"/>
          <w:tab w:val="left" w:pos="426"/>
        </w:tabs>
        <w:autoSpaceDE w:val="0"/>
        <w:autoSpaceDN w:val="0"/>
        <w:spacing w:before="0" w:line="240" w:lineRule="auto"/>
        <w:ind w:left="0" w:right="-142" w:firstLine="0"/>
        <w:rPr>
          <w:rFonts w:ascii="Times New Roman" w:hAnsi="Times New Roman" w:cs="Times New Roman"/>
          <w:b/>
          <w:color w:val="auto"/>
          <w:sz w:val="24"/>
          <w:szCs w:val="24"/>
        </w:rPr>
      </w:pPr>
      <w:r w:rsidRPr="00886C69">
        <w:rPr>
          <w:rFonts w:ascii="Times New Roman" w:hAnsi="Times New Roman" w:cs="Times New Roman"/>
          <w:b/>
          <w:color w:val="auto"/>
          <w:sz w:val="24"/>
          <w:szCs w:val="24"/>
        </w:rPr>
        <w:t>Направления и задачи коррекционно-развивающей работы</w:t>
      </w:r>
    </w:p>
    <w:p w:rsidR="00EC2CF3" w:rsidRPr="00EC2CF3" w:rsidRDefault="00EC2CF3" w:rsidP="00886C69">
      <w:pPr>
        <w:pStyle w:val="ac"/>
        <w:tabs>
          <w:tab w:val="left" w:pos="851"/>
        </w:tabs>
        <w:ind w:left="0" w:firstLine="567"/>
      </w:pPr>
      <w:r w:rsidRPr="00886C69">
        <w:rPr>
          <w:i/>
        </w:rPr>
        <w:t>Направления, цель и задачи коррекционно-развивающей работы</w:t>
      </w:r>
      <w:r w:rsidRPr="00886C69">
        <w:t xml:space="preserve">. Коррекционно-развивающая работа и\или инклюзивное образование </w:t>
      </w:r>
      <w:r w:rsidRPr="00EC2CF3">
        <w:t>в</w:t>
      </w:r>
      <w:r w:rsidRPr="00886C69">
        <w:t xml:space="preserve"> МБДОУ № 65 «Фестивальный» </w:t>
      </w:r>
      <w:r w:rsidRPr="00EC2CF3">
        <w:t xml:space="preserve">направлено на обеспечение коррекции нарушений развития у различных категорий детей (целевые </w:t>
      </w:r>
      <w:r w:rsidRPr="00886C69">
        <w:t xml:space="preserve">  </w:t>
      </w:r>
      <w:r w:rsidRPr="00EC2CF3">
        <w:t>группы),</w:t>
      </w:r>
      <w:r w:rsidRPr="00886C69">
        <w:t xml:space="preserve"> </w:t>
      </w:r>
      <w:r w:rsidRPr="00EC2CF3">
        <w:t>включая</w:t>
      </w:r>
      <w:r w:rsidRPr="00886C69">
        <w:t xml:space="preserve"> </w:t>
      </w:r>
      <w:r w:rsidRPr="00EC2CF3">
        <w:t>детей</w:t>
      </w:r>
      <w:r w:rsidRPr="00886C69">
        <w:t xml:space="preserve"> </w:t>
      </w:r>
      <w:r w:rsidRPr="00EC2CF3">
        <w:t>с</w:t>
      </w:r>
      <w:r w:rsidRPr="00886C69">
        <w:t xml:space="preserve"> </w:t>
      </w:r>
      <w:r w:rsidRPr="00EC2CF3">
        <w:t>ООП,</w:t>
      </w:r>
      <w:r w:rsidRPr="00886C69">
        <w:t xml:space="preserve"> </w:t>
      </w:r>
      <w:r w:rsidRPr="00EC2CF3">
        <w:t>в</w:t>
      </w:r>
      <w:r w:rsidRPr="00886C69">
        <w:t xml:space="preserve"> </w:t>
      </w:r>
      <w:r w:rsidRPr="00EC2CF3">
        <w:t>том</w:t>
      </w:r>
      <w:r w:rsidRPr="00886C69">
        <w:t xml:space="preserve"> </w:t>
      </w:r>
      <w:r w:rsidRPr="00EC2CF3">
        <w:t>числе</w:t>
      </w:r>
      <w:r w:rsidRPr="00886C69">
        <w:t xml:space="preserve"> </w:t>
      </w:r>
      <w:r w:rsidRPr="00EC2CF3">
        <w:t>детей</w:t>
      </w:r>
      <w:r w:rsidRPr="00886C69">
        <w:t xml:space="preserve"> </w:t>
      </w:r>
      <w:r w:rsidRPr="00EC2CF3">
        <w:t>с</w:t>
      </w:r>
      <w:r w:rsidRPr="00886C69">
        <w:t xml:space="preserve"> </w:t>
      </w:r>
      <w:r w:rsidRPr="00EC2CF3">
        <w:t>ОВЗ</w:t>
      </w:r>
      <w:r w:rsidRPr="00886C69">
        <w:t xml:space="preserve"> </w:t>
      </w:r>
      <w:r w:rsidRPr="00EC2CF3">
        <w:t>и</w:t>
      </w:r>
      <w:r w:rsidRPr="00886C69">
        <w:t xml:space="preserve"> </w:t>
      </w:r>
      <w:r w:rsidRPr="00EC2CF3">
        <w:t>детей-инвалидов;</w:t>
      </w:r>
      <w:r w:rsidRPr="00886C69">
        <w:t xml:space="preserve"> </w:t>
      </w:r>
      <w:r w:rsidRPr="00EC2CF3">
        <w:t>оказание</w:t>
      </w:r>
      <w:r w:rsidRPr="00886C69">
        <w:t xml:space="preserve"> </w:t>
      </w:r>
      <w:r w:rsidRPr="00EC2CF3">
        <w:t>им</w:t>
      </w:r>
      <w:r w:rsidRPr="00886C69">
        <w:t xml:space="preserve"> </w:t>
      </w:r>
      <w:r w:rsidRPr="00EC2CF3">
        <w:t>квалифицированной</w:t>
      </w:r>
      <w:r w:rsidRPr="00886C69">
        <w:t xml:space="preserve"> </w:t>
      </w:r>
      <w:r w:rsidRPr="00EC2CF3">
        <w:t>помощи</w:t>
      </w:r>
      <w:r w:rsidRPr="00886C69">
        <w:t xml:space="preserve"> </w:t>
      </w:r>
      <w:r w:rsidRPr="00EC2CF3">
        <w:t>в</w:t>
      </w:r>
      <w:r w:rsidRPr="00886C69">
        <w:t xml:space="preserve"> </w:t>
      </w:r>
      <w:r w:rsidRPr="00EC2CF3">
        <w:t>освоении</w:t>
      </w:r>
      <w:r w:rsidRPr="00886C69">
        <w:t xml:space="preserve"> </w:t>
      </w:r>
      <w:r w:rsidRPr="00EC2CF3">
        <w:t>Программы,</w:t>
      </w:r>
      <w:r w:rsidRPr="00886C69">
        <w:t xml:space="preserve"> </w:t>
      </w:r>
      <w:r w:rsidRPr="00EC2CF3">
        <w:t>их</w:t>
      </w:r>
      <w:r w:rsidRPr="00886C69">
        <w:t xml:space="preserve"> </w:t>
      </w:r>
      <w:r w:rsidRPr="00EC2CF3">
        <w:t>разностороннее</w:t>
      </w:r>
      <w:r w:rsidRPr="00886C69">
        <w:t xml:space="preserve"> </w:t>
      </w:r>
      <w:r w:rsidRPr="00EC2CF3">
        <w:t>развитие</w:t>
      </w:r>
      <w:r w:rsidRPr="00886C69">
        <w:t xml:space="preserve"> </w:t>
      </w:r>
      <w:r w:rsidRPr="00EC2CF3">
        <w:t>с</w:t>
      </w:r>
      <w:r w:rsidRPr="00886C69">
        <w:t xml:space="preserve"> </w:t>
      </w:r>
      <w:r w:rsidRPr="00EC2CF3">
        <w:t>учетом</w:t>
      </w:r>
      <w:r w:rsidRPr="00886C69">
        <w:t xml:space="preserve"> </w:t>
      </w:r>
      <w:r w:rsidRPr="00EC2CF3">
        <w:t>возрастных</w:t>
      </w:r>
      <w:r w:rsidRPr="00886C69">
        <w:t xml:space="preserve"> </w:t>
      </w:r>
      <w:r w:rsidRPr="00EC2CF3">
        <w:t>и индивидуальных особенностей, социальной адаптации.</w:t>
      </w:r>
    </w:p>
    <w:p w:rsidR="00EC2CF3" w:rsidRPr="00EC2CF3" w:rsidRDefault="00EC2CF3" w:rsidP="00EC2CF3">
      <w:pPr>
        <w:pStyle w:val="ac"/>
        <w:tabs>
          <w:tab w:val="left" w:pos="851"/>
        </w:tabs>
        <w:ind w:left="0" w:firstLine="567"/>
      </w:pPr>
      <w:r w:rsidRPr="00EC2CF3">
        <w:t>КРР</w:t>
      </w:r>
      <w:r w:rsidRPr="00EC2CF3">
        <w:rPr>
          <w:spacing w:val="1"/>
        </w:rPr>
        <w:t xml:space="preserve"> </w:t>
      </w:r>
      <w:r w:rsidRPr="00EC2CF3">
        <w:t>представляет</w:t>
      </w:r>
      <w:r w:rsidRPr="00EC2CF3">
        <w:rPr>
          <w:spacing w:val="1"/>
        </w:rPr>
        <w:t xml:space="preserve"> </w:t>
      </w:r>
      <w:r w:rsidRPr="00EC2CF3">
        <w:t>собой</w:t>
      </w:r>
      <w:r w:rsidRPr="00EC2CF3">
        <w:rPr>
          <w:spacing w:val="1"/>
        </w:rPr>
        <w:t xml:space="preserve"> </w:t>
      </w:r>
      <w:r w:rsidRPr="00EC2CF3">
        <w:t>комплекс</w:t>
      </w:r>
      <w:r w:rsidRPr="00EC2CF3">
        <w:rPr>
          <w:spacing w:val="1"/>
        </w:rPr>
        <w:t xml:space="preserve"> </w:t>
      </w:r>
      <w:r w:rsidRPr="00EC2CF3">
        <w:t>мер</w:t>
      </w:r>
      <w:r w:rsidRPr="00EC2CF3">
        <w:rPr>
          <w:spacing w:val="1"/>
        </w:rPr>
        <w:t xml:space="preserve"> </w:t>
      </w:r>
      <w:r w:rsidRPr="00EC2CF3">
        <w:t>по</w:t>
      </w:r>
      <w:r w:rsidRPr="00EC2CF3">
        <w:rPr>
          <w:spacing w:val="1"/>
        </w:rPr>
        <w:t xml:space="preserve"> </w:t>
      </w:r>
      <w:r w:rsidRPr="00EC2CF3">
        <w:t>психолого-педагогическому</w:t>
      </w:r>
      <w:r w:rsidRPr="00EC2CF3">
        <w:rPr>
          <w:spacing w:val="1"/>
        </w:rPr>
        <w:t xml:space="preserve"> </w:t>
      </w:r>
      <w:r w:rsidRPr="00EC2CF3">
        <w:t>сопровождению</w:t>
      </w:r>
      <w:r w:rsidRPr="00EC2CF3">
        <w:rPr>
          <w:spacing w:val="1"/>
        </w:rPr>
        <w:t xml:space="preserve"> </w:t>
      </w:r>
      <w:r w:rsidRPr="00EC2CF3">
        <w:t>обучающихся,</w:t>
      </w:r>
      <w:r w:rsidRPr="00EC2CF3">
        <w:rPr>
          <w:spacing w:val="1"/>
        </w:rPr>
        <w:t xml:space="preserve"> </w:t>
      </w:r>
      <w:r w:rsidRPr="00EC2CF3">
        <w:t>включающий</w:t>
      </w:r>
      <w:r w:rsidRPr="00EC2CF3">
        <w:rPr>
          <w:spacing w:val="1"/>
        </w:rPr>
        <w:t xml:space="preserve"> </w:t>
      </w:r>
      <w:r w:rsidRPr="00EC2CF3">
        <w:t>психолого-педагогическое</w:t>
      </w:r>
      <w:r w:rsidRPr="00EC2CF3">
        <w:rPr>
          <w:spacing w:val="1"/>
        </w:rPr>
        <w:t xml:space="preserve"> </w:t>
      </w:r>
      <w:r w:rsidRPr="00EC2CF3">
        <w:t>обследование,</w:t>
      </w:r>
      <w:r w:rsidRPr="00EC2CF3">
        <w:rPr>
          <w:spacing w:val="61"/>
        </w:rPr>
        <w:t xml:space="preserve"> </w:t>
      </w:r>
      <w:r w:rsidRPr="00EC2CF3">
        <w:t>проведение</w:t>
      </w:r>
      <w:r w:rsidRPr="00EC2CF3">
        <w:rPr>
          <w:spacing w:val="1"/>
        </w:rPr>
        <w:t xml:space="preserve"> </w:t>
      </w:r>
      <w:r w:rsidRPr="00EC2CF3">
        <w:t>индивидуальных и групповых коррекционно-развивающих занятий, а также мониторинг динамики</w:t>
      </w:r>
      <w:r w:rsidRPr="00EC2CF3">
        <w:rPr>
          <w:spacing w:val="-57"/>
        </w:rPr>
        <w:t xml:space="preserve"> </w:t>
      </w:r>
      <w:r w:rsidRPr="00EC2CF3">
        <w:t>их</w:t>
      </w:r>
      <w:r w:rsidRPr="00EC2CF3">
        <w:rPr>
          <w:spacing w:val="1"/>
        </w:rPr>
        <w:t xml:space="preserve"> </w:t>
      </w:r>
      <w:r w:rsidRPr="00EC2CF3">
        <w:t>развития.</w:t>
      </w:r>
      <w:r w:rsidRPr="00EC2CF3">
        <w:rPr>
          <w:spacing w:val="1"/>
        </w:rPr>
        <w:t xml:space="preserve"> </w:t>
      </w:r>
      <w:r w:rsidRPr="00EC2CF3">
        <w:t>КРР</w:t>
      </w:r>
      <w:r w:rsidRPr="00EC2CF3">
        <w:rPr>
          <w:spacing w:val="1"/>
        </w:rPr>
        <w:t xml:space="preserve"> </w:t>
      </w:r>
      <w:r w:rsidRPr="00EC2CF3">
        <w:t>в</w:t>
      </w:r>
      <w:r w:rsidRPr="00EC2CF3">
        <w:rPr>
          <w:spacing w:val="1"/>
        </w:rPr>
        <w:t xml:space="preserve"> МБДОУ № 65 «Фестивальный» </w:t>
      </w:r>
      <w:r w:rsidRPr="00EC2CF3">
        <w:t>осуществляют</w:t>
      </w:r>
      <w:r w:rsidRPr="00EC2CF3">
        <w:rPr>
          <w:spacing w:val="1"/>
        </w:rPr>
        <w:t xml:space="preserve"> </w:t>
      </w:r>
      <w:r w:rsidRPr="00EC2CF3">
        <w:t>педагоги,</w:t>
      </w:r>
      <w:r w:rsidRPr="00EC2CF3">
        <w:rPr>
          <w:spacing w:val="1"/>
        </w:rPr>
        <w:t xml:space="preserve"> </w:t>
      </w:r>
      <w:r w:rsidRPr="00EC2CF3">
        <w:t>педагоги-психологи,</w:t>
      </w:r>
      <w:r w:rsidRPr="00EC2CF3">
        <w:rPr>
          <w:spacing w:val="1"/>
        </w:rPr>
        <w:t xml:space="preserve"> учителя-</w:t>
      </w:r>
      <w:r w:rsidRPr="00EC2CF3">
        <w:t>дефектологи,</w:t>
      </w:r>
      <w:r w:rsidRPr="00EC2CF3">
        <w:rPr>
          <w:spacing w:val="1"/>
        </w:rPr>
        <w:t xml:space="preserve"> учителя-</w:t>
      </w:r>
      <w:r w:rsidRPr="00EC2CF3">
        <w:t>логопеды, тьютор.</w:t>
      </w:r>
    </w:p>
    <w:p w:rsidR="00EC2CF3" w:rsidRPr="00886C69" w:rsidRDefault="00EC2CF3" w:rsidP="00886C69">
      <w:pPr>
        <w:pStyle w:val="21"/>
        <w:shd w:val="clear" w:color="auto" w:fill="auto"/>
        <w:tabs>
          <w:tab w:val="left" w:pos="851"/>
        </w:tabs>
        <w:spacing w:before="0" w:after="0" w:line="240" w:lineRule="auto"/>
        <w:ind w:left="567"/>
        <w:jc w:val="both"/>
        <w:rPr>
          <w:i/>
          <w:sz w:val="24"/>
          <w:szCs w:val="24"/>
        </w:rPr>
      </w:pPr>
      <w:r w:rsidRPr="00886C69">
        <w:rPr>
          <w:i/>
          <w:sz w:val="24"/>
          <w:szCs w:val="24"/>
        </w:rPr>
        <w:t>Направления:</w:t>
      </w:r>
    </w:p>
    <w:p w:rsidR="00EC2CF3" w:rsidRPr="00EC2CF3" w:rsidRDefault="00EC2CF3" w:rsidP="00CD2830">
      <w:pPr>
        <w:pStyle w:val="a5"/>
        <w:widowControl w:val="0"/>
        <w:numPr>
          <w:ilvl w:val="0"/>
          <w:numId w:val="24"/>
        </w:numPr>
        <w:tabs>
          <w:tab w:val="left" w:pos="709"/>
          <w:tab w:val="left" w:pos="851"/>
        </w:tabs>
        <w:autoSpaceDE w:val="0"/>
        <w:autoSpaceDN w:val="0"/>
        <w:spacing w:after="0" w:line="240" w:lineRule="auto"/>
        <w:ind w:left="0" w:firstLine="567"/>
        <w:contextualSpacing w:val="0"/>
        <w:jc w:val="both"/>
        <w:rPr>
          <w:rFonts w:ascii="Times New Roman" w:hAnsi="Times New Roman"/>
          <w:sz w:val="24"/>
          <w:szCs w:val="24"/>
        </w:rPr>
      </w:pPr>
      <w:r w:rsidRPr="00EC2CF3">
        <w:rPr>
          <w:rFonts w:ascii="Times New Roman" w:hAnsi="Times New Roman"/>
          <w:sz w:val="24"/>
          <w:szCs w:val="24"/>
        </w:rPr>
        <w:t>профилактическое: проведение необходимой профилактической работы с детьми с целью</w:t>
      </w:r>
      <w:r w:rsidRPr="00EC2CF3">
        <w:rPr>
          <w:rFonts w:ascii="Times New Roman" w:hAnsi="Times New Roman"/>
          <w:spacing w:val="1"/>
          <w:sz w:val="24"/>
          <w:szCs w:val="24"/>
        </w:rPr>
        <w:t xml:space="preserve"> </w:t>
      </w:r>
      <w:r w:rsidRPr="00EC2CF3">
        <w:rPr>
          <w:rFonts w:ascii="Times New Roman" w:hAnsi="Times New Roman"/>
          <w:sz w:val="24"/>
          <w:szCs w:val="24"/>
        </w:rPr>
        <w:t>предупреждения</w:t>
      </w:r>
      <w:r w:rsidRPr="00EC2CF3">
        <w:rPr>
          <w:rFonts w:ascii="Times New Roman" w:hAnsi="Times New Roman"/>
          <w:spacing w:val="-1"/>
          <w:sz w:val="24"/>
          <w:szCs w:val="24"/>
        </w:rPr>
        <w:t xml:space="preserve"> </w:t>
      </w:r>
      <w:r w:rsidRPr="00EC2CF3">
        <w:rPr>
          <w:rFonts w:ascii="Times New Roman" w:hAnsi="Times New Roman"/>
          <w:sz w:val="24"/>
          <w:szCs w:val="24"/>
        </w:rPr>
        <w:t>проявления отклонений</w:t>
      </w:r>
      <w:r w:rsidRPr="00EC2CF3">
        <w:rPr>
          <w:rFonts w:ascii="Times New Roman" w:hAnsi="Times New Roman"/>
          <w:spacing w:val="1"/>
          <w:sz w:val="24"/>
          <w:szCs w:val="24"/>
        </w:rPr>
        <w:t xml:space="preserve"> </w:t>
      </w:r>
      <w:r w:rsidRPr="00EC2CF3">
        <w:rPr>
          <w:rFonts w:ascii="Times New Roman" w:hAnsi="Times New Roman"/>
          <w:sz w:val="24"/>
          <w:szCs w:val="24"/>
        </w:rPr>
        <w:t>в</w:t>
      </w:r>
      <w:r w:rsidRPr="00EC2CF3">
        <w:rPr>
          <w:rFonts w:ascii="Times New Roman" w:hAnsi="Times New Roman"/>
          <w:spacing w:val="59"/>
          <w:sz w:val="24"/>
          <w:szCs w:val="24"/>
        </w:rPr>
        <w:t xml:space="preserve"> </w:t>
      </w:r>
      <w:r w:rsidRPr="00EC2CF3">
        <w:rPr>
          <w:rFonts w:ascii="Times New Roman" w:hAnsi="Times New Roman"/>
          <w:sz w:val="24"/>
          <w:szCs w:val="24"/>
        </w:rPr>
        <w:t>развитии</w:t>
      </w:r>
      <w:r w:rsidRPr="00EC2CF3">
        <w:rPr>
          <w:rFonts w:ascii="Times New Roman" w:hAnsi="Times New Roman"/>
          <w:spacing w:val="1"/>
          <w:sz w:val="24"/>
          <w:szCs w:val="24"/>
        </w:rPr>
        <w:t xml:space="preserve"> </w:t>
      </w:r>
      <w:r w:rsidRPr="00EC2CF3">
        <w:rPr>
          <w:rFonts w:ascii="Times New Roman" w:hAnsi="Times New Roman"/>
          <w:sz w:val="24"/>
          <w:szCs w:val="24"/>
        </w:rPr>
        <w:t>ребенка;</w:t>
      </w:r>
    </w:p>
    <w:p w:rsidR="00EC2CF3" w:rsidRPr="00EC2CF3" w:rsidRDefault="00EC2CF3" w:rsidP="00CD2830">
      <w:pPr>
        <w:pStyle w:val="a5"/>
        <w:widowControl w:val="0"/>
        <w:numPr>
          <w:ilvl w:val="0"/>
          <w:numId w:val="24"/>
        </w:numPr>
        <w:tabs>
          <w:tab w:val="left" w:pos="709"/>
          <w:tab w:val="left" w:pos="851"/>
        </w:tabs>
        <w:autoSpaceDE w:val="0"/>
        <w:autoSpaceDN w:val="0"/>
        <w:spacing w:after="0" w:line="240" w:lineRule="auto"/>
        <w:ind w:left="0" w:firstLine="567"/>
        <w:contextualSpacing w:val="0"/>
        <w:jc w:val="both"/>
        <w:rPr>
          <w:rFonts w:ascii="Times New Roman" w:hAnsi="Times New Roman"/>
          <w:sz w:val="24"/>
          <w:szCs w:val="24"/>
        </w:rPr>
      </w:pPr>
      <w:r w:rsidRPr="00EC2CF3">
        <w:rPr>
          <w:rFonts w:ascii="Times New Roman" w:hAnsi="Times New Roman"/>
          <w:sz w:val="24"/>
          <w:szCs w:val="24"/>
        </w:rPr>
        <w:t>диагностическое: раннее выявление и диагностика уровня интеллектуального развития детей дошкольного возраста;</w:t>
      </w:r>
    </w:p>
    <w:p w:rsidR="00EC2CF3" w:rsidRPr="00EC2CF3" w:rsidRDefault="00EC2CF3" w:rsidP="00CD2830">
      <w:pPr>
        <w:pStyle w:val="a5"/>
        <w:widowControl w:val="0"/>
        <w:numPr>
          <w:ilvl w:val="0"/>
          <w:numId w:val="24"/>
        </w:numPr>
        <w:tabs>
          <w:tab w:val="left" w:pos="709"/>
          <w:tab w:val="left" w:pos="851"/>
        </w:tabs>
        <w:autoSpaceDE w:val="0"/>
        <w:autoSpaceDN w:val="0"/>
        <w:spacing w:after="0" w:line="240" w:lineRule="auto"/>
        <w:ind w:left="0" w:firstLine="567"/>
        <w:contextualSpacing w:val="0"/>
        <w:jc w:val="both"/>
        <w:rPr>
          <w:rFonts w:ascii="Times New Roman" w:hAnsi="Times New Roman"/>
          <w:sz w:val="24"/>
          <w:szCs w:val="24"/>
        </w:rPr>
      </w:pPr>
      <w:r w:rsidRPr="00EC2CF3">
        <w:rPr>
          <w:rFonts w:ascii="Times New Roman" w:hAnsi="Times New Roman"/>
          <w:sz w:val="24"/>
          <w:szCs w:val="24"/>
        </w:rPr>
        <w:t>коррекционно-педагогическое: разработка программ, соответствующих психофизическим и</w:t>
      </w:r>
      <w:r w:rsidRPr="00EC2CF3">
        <w:rPr>
          <w:rFonts w:ascii="Times New Roman" w:hAnsi="Times New Roman"/>
          <w:spacing w:val="1"/>
          <w:sz w:val="24"/>
          <w:szCs w:val="24"/>
        </w:rPr>
        <w:t xml:space="preserve"> </w:t>
      </w:r>
      <w:r w:rsidRPr="00EC2CF3">
        <w:rPr>
          <w:rFonts w:ascii="Times New Roman" w:hAnsi="Times New Roman"/>
          <w:sz w:val="24"/>
          <w:szCs w:val="24"/>
        </w:rPr>
        <w:t>интеллектуальным</w:t>
      </w:r>
      <w:r w:rsidRPr="00EC2CF3">
        <w:rPr>
          <w:rFonts w:ascii="Times New Roman" w:hAnsi="Times New Roman"/>
          <w:spacing w:val="-2"/>
          <w:sz w:val="24"/>
          <w:szCs w:val="24"/>
        </w:rPr>
        <w:t xml:space="preserve"> </w:t>
      </w:r>
      <w:r w:rsidRPr="00EC2CF3">
        <w:rPr>
          <w:rFonts w:ascii="Times New Roman" w:hAnsi="Times New Roman"/>
          <w:sz w:val="24"/>
          <w:szCs w:val="24"/>
        </w:rPr>
        <w:t>возможностям</w:t>
      </w:r>
      <w:r w:rsidRPr="00EC2CF3">
        <w:rPr>
          <w:rFonts w:ascii="Times New Roman" w:hAnsi="Times New Roman"/>
          <w:spacing w:val="-1"/>
          <w:sz w:val="24"/>
          <w:szCs w:val="24"/>
        </w:rPr>
        <w:t xml:space="preserve"> </w:t>
      </w:r>
      <w:r w:rsidRPr="00EC2CF3">
        <w:rPr>
          <w:rFonts w:ascii="Times New Roman" w:hAnsi="Times New Roman"/>
          <w:sz w:val="24"/>
          <w:szCs w:val="24"/>
        </w:rPr>
        <w:t>детей;</w:t>
      </w:r>
    </w:p>
    <w:p w:rsidR="00EC2CF3" w:rsidRPr="00EC2CF3" w:rsidRDefault="00EC2CF3" w:rsidP="00CD2830">
      <w:pPr>
        <w:pStyle w:val="a5"/>
        <w:widowControl w:val="0"/>
        <w:numPr>
          <w:ilvl w:val="0"/>
          <w:numId w:val="24"/>
        </w:numPr>
        <w:tabs>
          <w:tab w:val="left" w:pos="709"/>
          <w:tab w:val="left" w:pos="851"/>
        </w:tabs>
        <w:autoSpaceDE w:val="0"/>
        <w:autoSpaceDN w:val="0"/>
        <w:spacing w:after="0" w:line="240" w:lineRule="auto"/>
        <w:ind w:left="0" w:firstLine="567"/>
        <w:contextualSpacing w:val="0"/>
        <w:jc w:val="both"/>
        <w:rPr>
          <w:rFonts w:ascii="Times New Roman" w:hAnsi="Times New Roman"/>
          <w:sz w:val="24"/>
          <w:szCs w:val="24"/>
        </w:rPr>
      </w:pPr>
      <w:r w:rsidRPr="00EC2CF3">
        <w:rPr>
          <w:rFonts w:ascii="Times New Roman" w:hAnsi="Times New Roman"/>
          <w:sz w:val="24"/>
          <w:szCs w:val="24"/>
        </w:rPr>
        <w:t>организационно-методическое:</w:t>
      </w:r>
      <w:r w:rsidRPr="00EC2CF3">
        <w:rPr>
          <w:rFonts w:ascii="Times New Roman" w:hAnsi="Times New Roman"/>
          <w:spacing w:val="1"/>
          <w:sz w:val="24"/>
          <w:szCs w:val="24"/>
        </w:rPr>
        <w:t xml:space="preserve"> </w:t>
      </w:r>
      <w:r w:rsidRPr="00EC2CF3">
        <w:rPr>
          <w:rFonts w:ascii="Times New Roman" w:hAnsi="Times New Roman"/>
          <w:sz w:val="24"/>
          <w:szCs w:val="24"/>
        </w:rPr>
        <w:t>организация</w:t>
      </w:r>
      <w:r w:rsidRPr="00EC2CF3">
        <w:rPr>
          <w:rFonts w:ascii="Times New Roman" w:hAnsi="Times New Roman"/>
          <w:spacing w:val="1"/>
          <w:sz w:val="24"/>
          <w:szCs w:val="24"/>
        </w:rPr>
        <w:t xml:space="preserve"> </w:t>
      </w:r>
      <w:r w:rsidRPr="00EC2CF3">
        <w:rPr>
          <w:rFonts w:ascii="Times New Roman" w:hAnsi="Times New Roman"/>
          <w:sz w:val="24"/>
          <w:szCs w:val="24"/>
        </w:rPr>
        <w:t>консультационно-методической</w:t>
      </w:r>
      <w:r w:rsidRPr="00EC2CF3">
        <w:rPr>
          <w:rFonts w:ascii="Times New Roman" w:hAnsi="Times New Roman"/>
          <w:spacing w:val="1"/>
          <w:sz w:val="24"/>
          <w:szCs w:val="24"/>
        </w:rPr>
        <w:t xml:space="preserve"> </w:t>
      </w:r>
      <w:r w:rsidRPr="00EC2CF3">
        <w:rPr>
          <w:rFonts w:ascii="Times New Roman" w:hAnsi="Times New Roman"/>
          <w:sz w:val="24"/>
          <w:szCs w:val="24"/>
        </w:rPr>
        <w:t>помощи</w:t>
      </w:r>
      <w:r w:rsidRPr="00EC2CF3">
        <w:rPr>
          <w:rFonts w:ascii="Times New Roman" w:hAnsi="Times New Roman"/>
          <w:spacing w:val="1"/>
          <w:sz w:val="24"/>
          <w:szCs w:val="24"/>
        </w:rPr>
        <w:t xml:space="preserve"> </w:t>
      </w:r>
      <w:r w:rsidRPr="00EC2CF3">
        <w:rPr>
          <w:rFonts w:ascii="Times New Roman" w:hAnsi="Times New Roman"/>
          <w:sz w:val="24"/>
          <w:szCs w:val="24"/>
        </w:rPr>
        <w:t>воспитателям</w:t>
      </w:r>
      <w:r w:rsidRPr="00EC2CF3">
        <w:rPr>
          <w:rFonts w:ascii="Times New Roman" w:hAnsi="Times New Roman"/>
          <w:spacing w:val="-2"/>
          <w:sz w:val="24"/>
          <w:szCs w:val="24"/>
        </w:rPr>
        <w:t xml:space="preserve"> </w:t>
      </w:r>
      <w:r w:rsidRPr="00EC2CF3">
        <w:rPr>
          <w:rFonts w:ascii="Times New Roman" w:hAnsi="Times New Roman"/>
          <w:sz w:val="24"/>
          <w:szCs w:val="24"/>
        </w:rPr>
        <w:t>по</w:t>
      </w:r>
      <w:r w:rsidRPr="00EC2CF3">
        <w:rPr>
          <w:rFonts w:ascii="Times New Roman" w:hAnsi="Times New Roman"/>
          <w:spacing w:val="-1"/>
          <w:sz w:val="24"/>
          <w:szCs w:val="24"/>
        </w:rPr>
        <w:t xml:space="preserve"> </w:t>
      </w:r>
      <w:r w:rsidRPr="00EC2CF3">
        <w:rPr>
          <w:rFonts w:ascii="Times New Roman" w:hAnsi="Times New Roman"/>
          <w:sz w:val="24"/>
          <w:szCs w:val="24"/>
        </w:rPr>
        <w:t>вопросам</w:t>
      </w:r>
      <w:r w:rsidRPr="00EC2CF3">
        <w:rPr>
          <w:rFonts w:ascii="Times New Roman" w:hAnsi="Times New Roman"/>
          <w:spacing w:val="-2"/>
          <w:sz w:val="24"/>
          <w:szCs w:val="24"/>
        </w:rPr>
        <w:t xml:space="preserve"> </w:t>
      </w:r>
      <w:r w:rsidRPr="00EC2CF3">
        <w:rPr>
          <w:rFonts w:ascii="Times New Roman" w:hAnsi="Times New Roman"/>
          <w:sz w:val="24"/>
          <w:szCs w:val="24"/>
        </w:rPr>
        <w:t>обучения и воспитания</w:t>
      </w:r>
      <w:r w:rsidRPr="00EC2CF3">
        <w:rPr>
          <w:rFonts w:ascii="Times New Roman" w:hAnsi="Times New Roman"/>
          <w:spacing w:val="-1"/>
          <w:sz w:val="24"/>
          <w:szCs w:val="24"/>
        </w:rPr>
        <w:t xml:space="preserve"> </w:t>
      </w:r>
      <w:r w:rsidRPr="00EC2CF3">
        <w:rPr>
          <w:rFonts w:ascii="Times New Roman" w:hAnsi="Times New Roman"/>
          <w:sz w:val="24"/>
          <w:szCs w:val="24"/>
        </w:rPr>
        <w:t>дошкольников</w:t>
      </w:r>
      <w:r w:rsidRPr="00EC2CF3">
        <w:rPr>
          <w:rFonts w:ascii="Times New Roman" w:hAnsi="Times New Roman"/>
          <w:spacing w:val="-1"/>
          <w:sz w:val="24"/>
          <w:szCs w:val="24"/>
        </w:rPr>
        <w:t xml:space="preserve"> </w:t>
      </w:r>
      <w:r w:rsidRPr="00EC2CF3">
        <w:rPr>
          <w:rFonts w:ascii="Times New Roman" w:hAnsi="Times New Roman"/>
          <w:sz w:val="24"/>
          <w:szCs w:val="24"/>
        </w:rPr>
        <w:t>с</w:t>
      </w:r>
      <w:r w:rsidRPr="00EC2CF3">
        <w:rPr>
          <w:rFonts w:ascii="Times New Roman" w:hAnsi="Times New Roman"/>
          <w:spacing w:val="-2"/>
          <w:sz w:val="24"/>
          <w:szCs w:val="24"/>
        </w:rPr>
        <w:t xml:space="preserve"> </w:t>
      </w:r>
      <w:r w:rsidRPr="00EC2CF3">
        <w:rPr>
          <w:rFonts w:ascii="Times New Roman" w:hAnsi="Times New Roman"/>
          <w:sz w:val="24"/>
          <w:szCs w:val="24"/>
        </w:rPr>
        <w:t>проблемами в</w:t>
      </w:r>
      <w:r w:rsidRPr="00EC2CF3">
        <w:rPr>
          <w:rFonts w:ascii="Times New Roman" w:hAnsi="Times New Roman"/>
          <w:spacing w:val="-2"/>
          <w:sz w:val="24"/>
          <w:szCs w:val="24"/>
        </w:rPr>
        <w:t xml:space="preserve"> </w:t>
      </w:r>
      <w:r w:rsidRPr="00EC2CF3">
        <w:rPr>
          <w:rFonts w:ascii="Times New Roman" w:hAnsi="Times New Roman"/>
          <w:sz w:val="24"/>
          <w:szCs w:val="24"/>
        </w:rPr>
        <w:t>развитии;</w:t>
      </w:r>
    </w:p>
    <w:p w:rsidR="00EC2CF3" w:rsidRPr="00EC2CF3" w:rsidRDefault="00EC2CF3" w:rsidP="00CD2830">
      <w:pPr>
        <w:pStyle w:val="a5"/>
        <w:widowControl w:val="0"/>
        <w:numPr>
          <w:ilvl w:val="0"/>
          <w:numId w:val="24"/>
        </w:numPr>
        <w:tabs>
          <w:tab w:val="left" w:pos="709"/>
          <w:tab w:val="left" w:pos="851"/>
        </w:tabs>
        <w:autoSpaceDE w:val="0"/>
        <w:autoSpaceDN w:val="0"/>
        <w:spacing w:after="0" w:line="240" w:lineRule="auto"/>
        <w:ind w:left="0" w:firstLine="567"/>
        <w:contextualSpacing w:val="0"/>
        <w:jc w:val="both"/>
        <w:rPr>
          <w:rFonts w:ascii="Times New Roman" w:hAnsi="Times New Roman"/>
          <w:sz w:val="24"/>
          <w:szCs w:val="24"/>
        </w:rPr>
      </w:pPr>
      <w:r w:rsidRPr="00EC2CF3">
        <w:rPr>
          <w:rFonts w:ascii="Times New Roman" w:hAnsi="Times New Roman"/>
          <w:sz w:val="24"/>
          <w:szCs w:val="24"/>
        </w:rPr>
        <w:t>консультативно-просветительское: организация консультативно – просветительской работы</w:t>
      </w:r>
      <w:r w:rsidRPr="00EC2CF3">
        <w:rPr>
          <w:rFonts w:ascii="Times New Roman" w:hAnsi="Times New Roman"/>
          <w:spacing w:val="1"/>
          <w:sz w:val="24"/>
          <w:szCs w:val="24"/>
        </w:rPr>
        <w:t xml:space="preserve"> </w:t>
      </w:r>
      <w:r w:rsidRPr="00EC2CF3">
        <w:rPr>
          <w:rFonts w:ascii="Times New Roman" w:hAnsi="Times New Roman"/>
          <w:sz w:val="24"/>
          <w:szCs w:val="24"/>
        </w:rPr>
        <w:lastRenderedPageBreak/>
        <w:t>по пропаганде знаний из области коррекционной педагогики и специальной психологии среди</w:t>
      </w:r>
      <w:r w:rsidRPr="00EC2CF3">
        <w:rPr>
          <w:rFonts w:ascii="Times New Roman" w:hAnsi="Times New Roman"/>
          <w:spacing w:val="1"/>
          <w:sz w:val="24"/>
          <w:szCs w:val="24"/>
        </w:rPr>
        <w:t xml:space="preserve"> </w:t>
      </w:r>
      <w:r w:rsidRPr="00EC2CF3">
        <w:rPr>
          <w:rFonts w:ascii="Times New Roman" w:hAnsi="Times New Roman"/>
          <w:sz w:val="24"/>
          <w:szCs w:val="24"/>
        </w:rPr>
        <w:t>родителей;</w:t>
      </w:r>
    </w:p>
    <w:p w:rsidR="00EC2CF3" w:rsidRPr="00EC2CF3" w:rsidRDefault="00EC2CF3" w:rsidP="00CD2830">
      <w:pPr>
        <w:pStyle w:val="a5"/>
        <w:widowControl w:val="0"/>
        <w:numPr>
          <w:ilvl w:val="0"/>
          <w:numId w:val="24"/>
        </w:numPr>
        <w:tabs>
          <w:tab w:val="left" w:pos="709"/>
          <w:tab w:val="left" w:pos="851"/>
        </w:tabs>
        <w:autoSpaceDE w:val="0"/>
        <w:autoSpaceDN w:val="0"/>
        <w:spacing w:after="0" w:line="240" w:lineRule="auto"/>
        <w:ind w:left="0" w:firstLine="567"/>
        <w:contextualSpacing w:val="0"/>
        <w:jc w:val="both"/>
        <w:rPr>
          <w:rFonts w:ascii="Times New Roman" w:hAnsi="Times New Roman"/>
          <w:sz w:val="24"/>
          <w:szCs w:val="24"/>
        </w:rPr>
      </w:pPr>
      <w:r w:rsidRPr="00EC2CF3">
        <w:rPr>
          <w:rFonts w:ascii="Times New Roman" w:hAnsi="Times New Roman"/>
          <w:sz w:val="24"/>
          <w:szCs w:val="24"/>
        </w:rPr>
        <w:t>координирующее: ключевая позиция в комплексном сопровождении детей с проблемами в</w:t>
      </w:r>
      <w:r w:rsidRPr="00EC2CF3">
        <w:rPr>
          <w:rFonts w:ascii="Times New Roman" w:hAnsi="Times New Roman"/>
          <w:spacing w:val="1"/>
          <w:sz w:val="24"/>
          <w:szCs w:val="24"/>
        </w:rPr>
        <w:t xml:space="preserve"> </w:t>
      </w:r>
      <w:r w:rsidRPr="00EC2CF3">
        <w:rPr>
          <w:rFonts w:ascii="Times New Roman" w:hAnsi="Times New Roman"/>
          <w:sz w:val="24"/>
          <w:szCs w:val="24"/>
        </w:rPr>
        <w:t>развитии принадлежит воспитателю подгруппы; координирует профессиональную деятельность</w:t>
      </w:r>
      <w:r w:rsidRPr="00EC2CF3">
        <w:rPr>
          <w:rFonts w:ascii="Times New Roman" w:hAnsi="Times New Roman"/>
          <w:spacing w:val="-57"/>
          <w:sz w:val="24"/>
          <w:szCs w:val="24"/>
        </w:rPr>
        <w:t xml:space="preserve"> </w:t>
      </w:r>
      <w:r w:rsidRPr="00EC2CF3">
        <w:rPr>
          <w:rFonts w:ascii="Times New Roman" w:hAnsi="Times New Roman"/>
          <w:sz w:val="24"/>
          <w:szCs w:val="24"/>
        </w:rPr>
        <w:t>педагог-психолог;</w:t>
      </w:r>
    </w:p>
    <w:p w:rsidR="00EC2CF3" w:rsidRPr="00EC2CF3" w:rsidRDefault="00EC2CF3" w:rsidP="00CD2830">
      <w:pPr>
        <w:pStyle w:val="a5"/>
        <w:widowControl w:val="0"/>
        <w:numPr>
          <w:ilvl w:val="0"/>
          <w:numId w:val="24"/>
        </w:numPr>
        <w:tabs>
          <w:tab w:val="left" w:pos="709"/>
          <w:tab w:val="left" w:pos="851"/>
        </w:tabs>
        <w:autoSpaceDE w:val="0"/>
        <w:autoSpaceDN w:val="0"/>
        <w:spacing w:after="0" w:line="240" w:lineRule="auto"/>
        <w:ind w:left="0" w:firstLine="567"/>
        <w:contextualSpacing w:val="0"/>
        <w:jc w:val="both"/>
        <w:rPr>
          <w:rFonts w:ascii="Times New Roman" w:hAnsi="Times New Roman"/>
          <w:sz w:val="24"/>
          <w:szCs w:val="24"/>
        </w:rPr>
      </w:pPr>
      <w:r w:rsidRPr="00EC2CF3">
        <w:rPr>
          <w:rFonts w:ascii="Times New Roman" w:hAnsi="Times New Roman"/>
          <w:sz w:val="24"/>
          <w:szCs w:val="24"/>
        </w:rPr>
        <w:t>контрольно-оценочное:</w:t>
      </w:r>
      <w:r w:rsidRPr="00EC2CF3">
        <w:rPr>
          <w:rFonts w:ascii="Times New Roman" w:hAnsi="Times New Roman"/>
          <w:spacing w:val="1"/>
          <w:sz w:val="24"/>
          <w:szCs w:val="24"/>
        </w:rPr>
        <w:t xml:space="preserve"> </w:t>
      </w:r>
      <w:r w:rsidRPr="00EC2CF3">
        <w:rPr>
          <w:rFonts w:ascii="Times New Roman" w:hAnsi="Times New Roman"/>
          <w:sz w:val="24"/>
          <w:szCs w:val="24"/>
        </w:rPr>
        <w:t>анализ</w:t>
      </w:r>
      <w:r w:rsidRPr="00EC2CF3">
        <w:rPr>
          <w:rFonts w:ascii="Times New Roman" w:hAnsi="Times New Roman"/>
          <w:spacing w:val="1"/>
          <w:sz w:val="24"/>
          <w:szCs w:val="24"/>
        </w:rPr>
        <w:t xml:space="preserve"> </w:t>
      </w:r>
      <w:r w:rsidRPr="00EC2CF3">
        <w:rPr>
          <w:rFonts w:ascii="Times New Roman" w:hAnsi="Times New Roman"/>
          <w:sz w:val="24"/>
          <w:szCs w:val="24"/>
        </w:rPr>
        <w:t>результативности</w:t>
      </w:r>
      <w:r w:rsidRPr="00EC2CF3">
        <w:rPr>
          <w:rFonts w:ascii="Times New Roman" w:hAnsi="Times New Roman"/>
          <w:spacing w:val="1"/>
          <w:sz w:val="24"/>
          <w:szCs w:val="24"/>
        </w:rPr>
        <w:t xml:space="preserve"> </w:t>
      </w:r>
      <w:r w:rsidRPr="00EC2CF3">
        <w:rPr>
          <w:rFonts w:ascii="Times New Roman" w:hAnsi="Times New Roman"/>
          <w:sz w:val="24"/>
          <w:szCs w:val="24"/>
        </w:rPr>
        <w:t>комплексной</w:t>
      </w:r>
      <w:r w:rsidRPr="00EC2CF3">
        <w:rPr>
          <w:rFonts w:ascii="Times New Roman" w:hAnsi="Times New Roman"/>
          <w:spacing w:val="1"/>
          <w:sz w:val="24"/>
          <w:szCs w:val="24"/>
        </w:rPr>
        <w:t xml:space="preserve"> </w:t>
      </w:r>
      <w:r w:rsidRPr="00EC2CF3">
        <w:rPr>
          <w:rFonts w:ascii="Times New Roman" w:hAnsi="Times New Roman"/>
          <w:sz w:val="24"/>
          <w:szCs w:val="24"/>
        </w:rPr>
        <w:t>коррекционной</w:t>
      </w:r>
      <w:r w:rsidRPr="00EC2CF3">
        <w:rPr>
          <w:rFonts w:ascii="Times New Roman" w:hAnsi="Times New Roman"/>
          <w:spacing w:val="1"/>
          <w:sz w:val="24"/>
          <w:szCs w:val="24"/>
        </w:rPr>
        <w:t xml:space="preserve"> </w:t>
      </w:r>
      <w:r w:rsidRPr="00EC2CF3">
        <w:rPr>
          <w:rFonts w:ascii="Times New Roman" w:hAnsi="Times New Roman"/>
          <w:sz w:val="24"/>
          <w:szCs w:val="24"/>
        </w:rPr>
        <w:t>работы</w:t>
      </w:r>
      <w:r w:rsidRPr="00EC2CF3">
        <w:rPr>
          <w:rFonts w:ascii="Times New Roman" w:hAnsi="Times New Roman"/>
          <w:spacing w:val="1"/>
          <w:sz w:val="24"/>
          <w:szCs w:val="24"/>
        </w:rPr>
        <w:t xml:space="preserve"> </w:t>
      </w:r>
      <w:r w:rsidRPr="00EC2CF3">
        <w:rPr>
          <w:rFonts w:ascii="Times New Roman" w:hAnsi="Times New Roman"/>
          <w:sz w:val="24"/>
          <w:szCs w:val="24"/>
        </w:rPr>
        <w:t>с</w:t>
      </w:r>
      <w:r w:rsidRPr="00EC2CF3">
        <w:rPr>
          <w:rFonts w:ascii="Times New Roman" w:hAnsi="Times New Roman"/>
          <w:spacing w:val="1"/>
          <w:sz w:val="24"/>
          <w:szCs w:val="24"/>
        </w:rPr>
        <w:t xml:space="preserve"> </w:t>
      </w:r>
      <w:r w:rsidRPr="00EC2CF3">
        <w:rPr>
          <w:rFonts w:ascii="Times New Roman" w:hAnsi="Times New Roman"/>
          <w:sz w:val="24"/>
          <w:szCs w:val="24"/>
        </w:rPr>
        <w:t>детьми дошкольного возраста, имеющих</w:t>
      </w:r>
      <w:r w:rsidRPr="00EC2CF3">
        <w:rPr>
          <w:rFonts w:ascii="Times New Roman" w:hAnsi="Times New Roman"/>
          <w:spacing w:val="1"/>
          <w:sz w:val="24"/>
          <w:szCs w:val="24"/>
        </w:rPr>
        <w:t xml:space="preserve"> </w:t>
      </w:r>
      <w:r w:rsidRPr="00EC2CF3">
        <w:rPr>
          <w:rFonts w:ascii="Times New Roman" w:hAnsi="Times New Roman"/>
          <w:sz w:val="24"/>
          <w:szCs w:val="24"/>
        </w:rPr>
        <w:t>различные</w:t>
      </w:r>
      <w:r w:rsidRPr="00EC2CF3">
        <w:rPr>
          <w:rFonts w:ascii="Times New Roman" w:hAnsi="Times New Roman"/>
          <w:spacing w:val="-1"/>
          <w:sz w:val="24"/>
          <w:szCs w:val="24"/>
        </w:rPr>
        <w:t xml:space="preserve"> </w:t>
      </w:r>
      <w:r w:rsidRPr="00EC2CF3">
        <w:rPr>
          <w:rFonts w:ascii="Times New Roman" w:hAnsi="Times New Roman"/>
          <w:sz w:val="24"/>
          <w:szCs w:val="24"/>
        </w:rPr>
        <w:t>нарушения.</w:t>
      </w:r>
    </w:p>
    <w:p w:rsidR="00EC2CF3" w:rsidRPr="00EC2CF3" w:rsidRDefault="00EC2CF3" w:rsidP="00EC2CF3">
      <w:pPr>
        <w:tabs>
          <w:tab w:val="left" w:pos="851"/>
        </w:tabs>
        <w:spacing w:after="0"/>
        <w:ind w:firstLine="567"/>
        <w:jc w:val="both"/>
        <w:rPr>
          <w:rFonts w:ascii="Times New Roman" w:hAnsi="Times New Roman"/>
          <w:sz w:val="24"/>
          <w:szCs w:val="24"/>
        </w:rPr>
      </w:pPr>
      <w:r w:rsidRPr="00EC2CF3">
        <w:rPr>
          <w:rFonts w:ascii="Times New Roman" w:hAnsi="Times New Roman"/>
          <w:sz w:val="24"/>
          <w:szCs w:val="24"/>
        </w:rPr>
        <w:t>В ДОО разработана</w:t>
      </w:r>
      <w:r w:rsidRPr="00EC2CF3">
        <w:rPr>
          <w:rFonts w:ascii="Times New Roman" w:hAnsi="Times New Roman"/>
          <w:spacing w:val="1"/>
          <w:sz w:val="24"/>
          <w:szCs w:val="24"/>
        </w:rPr>
        <w:t xml:space="preserve"> </w:t>
      </w:r>
      <w:r w:rsidRPr="00EC2CF3">
        <w:rPr>
          <w:rFonts w:ascii="Times New Roman" w:hAnsi="Times New Roman"/>
          <w:b/>
          <w:sz w:val="24"/>
          <w:szCs w:val="24"/>
        </w:rPr>
        <w:t>программа</w:t>
      </w:r>
      <w:r w:rsidRPr="00EC2CF3">
        <w:rPr>
          <w:rFonts w:ascii="Times New Roman" w:hAnsi="Times New Roman"/>
          <w:b/>
          <w:spacing w:val="1"/>
          <w:sz w:val="24"/>
          <w:szCs w:val="24"/>
        </w:rPr>
        <w:t xml:space="preserve"> </w:t>
      </w:r>
      <w:r w:rsidRPr="00EC2CF3">
        <w:rPr>
          <w:rFonts w:ascii="Times New Roman" w:hAnsi="Times New Roman"/>
          <w:b/>
          <w:sz w:val="24"/>
          <w:szCs w:val="24"/>
        </w:rPr>
        <w:t>коррекционно-</w:t>
      </w:r>
      <w:r w:rsidRPr="00EC2CF3">
        <w:rPr>
          <w:rFonts w:ascii="Times New Roman" w:hAnsi="Times New Roman"/>
          <w:b/>
          <w:spacing w:val="-57"/>
          <w:sz w:val="24"/>
          <w:szCs w:val="24"/>
        </w:rPr>
        <w:t xml:space="preserve"> </w:t>
      </w:r>
      <w:r w:rsidRPr="00EC2CF3">
        <w:rPr>
          <w:rFonts w:ascii="Times New Roman" w:hAnsi="Times New Roman"/>
          <w:b/>
          <w:sz w:val="24"/>
          <w:szCs w:val="24"/>
        </w:rPr>
        <w:t>развивающей</w:t>
      </w:r>
      <w:r w:rsidRPr="00EC2CF3">
        <w:rPr>
          <w:rFonts w:ascii="Times New Roman" w:hAnsi="Times New Roman"/>
          <w:b/>
          <w:spacing w:val="1"/>
          <w:sz w:val="24"/>
          <w:szCs w:val="24"/>
        </w:rPr>
        <w:t xml:space="preserve"> </w:t>
      </w:r>
      <w:r w:rsidRPr="00EC2CF3">
        <w:rPr>
          <w:rFonts w:ascii="Times New Roman" w:hAnsi="Times New Roman"/>
          <w:b/>
          <w:sz w:val="24"/>
          <w:szCs w:val="24"/>
        </w:rPr>
        <w:t>работы</w:t>
      </w:r>
      <w:r w:rsidRPr="00EC2CF3">
        <w:rPr>
          <w:rFonts w:ascii="Times New Roman" w:hAnsi="Times New Roman"/>
          <w:i/>
          <w:spacing w:val="1"/>
          <w:sz w:val="24"/>
          <w:szCs w:val="24"/>
        </w:rPr>
        <w:t xml:space="preserve"> </w:t>
      </w:r>
      <w:r w:rsidRPr="00EC2CF3">
        <w:rPr>
          <w:rFonts w:ascii="Times New Roman" w:hAnsi="Times New Roman"/>
          <w:sz w:val="24"/>
          <w:szCs w:val="24"/>
        </w:rPr>
        <w:t>(далее</w:t>
      </w:r>
      <w:r w:rsidRPr="00EC2CF3">
        <w:rPr>
          <w:rFonts w:ascii="Times New Roman" w:hAnsi="Times New Roman"/>
          <w:spacing w:val="1"/>
          <w:sz w:val="24"/>
          <w:szCs w:val="24"/>
        </w:rPr>
        <w:t xml:space="preserve"> </w:t>
      </w:r>
      <w:r w:rsidRPr="00EC2CF3">
        <w:rPr>
          <w:rFonts w:ascii="Times New Roman" w:hAnsi="Times New Roman"/>
          <w:sz w:val="24"/>
          <w:szCs w:val="24"/>
        </w:rPr>
        <w:t>–</w:t>
      </w:r>
      <w:r w:rsidRPr="00EC2CF3">
        <w:rPr>
          <w:rFonts w:ascii="Times New Roman" w:hAnsi="Times New Roman"/>
          <w:spacing w:val="1"/>
          <w:sz w:val="24"/>
          <w:szCs w:val="24"/>
        </w:rPr>
        <w:t xml:space="preserve"> </w:t>
      </w:r>
      <w:r w:rsidRPr="00EC2CF3">
        <w:rPr>
          <w:rFonts w:ascii="Times New Roman" w:hAnsi="Times New Roman"/>
          <w:sz w:val="24"/>
          <w:szCs w:val="24"/>
        </w:rPr>
        <w:t>Программа</w:t>
      </w:r>
      <w:r w:rsidRPr="00EC2CF3">
        <w:rPr>
          <w:rFonts w:ascii="Times New Roman" w:hAnsi="Times New Roman"/>
          <w:spacing w:val="1"/>
          <w:sz w:val="24"/>
          <w:szCs w:val="24"/>
        </w:rPr>
        <w:t xml:space="preserve"> </w:t>
      </w:r>
      <w:r w:rsidRPr="00EC2CF3">
        <w:rPr>
          <w:rFonts w:ascii="Times New Roman" w:hAnsi="Times New Roman"/>
          <w:sz w:val="24"/>
          <w:szCs w:val="24"/>
        </w:rPr>
        <w:t>КРР)</w:t>
      </w:r>
      <w:r w:rsidRPr="00EC2CF3">
        <w:rPr>
          <w:rFonts w:ascii="Times New Roman" w:hAnsi="Times New Roman"/>
          <w:spacing w:val="1"/>
          <w:sz w:val="24"/>
          <w:szCs w:val="24"/>
        </w:rPr>
        <w:t xml:space="preserve"> </w:t>
      </w:r>
      <w:r w:rsidRPr="00EC2CF3">
        <w:rPr>
          <w:rFonts w:ascii="Times New Roman" w:hAnsi="Times New Roman"/>
          <w:sz w:val="24"/>
          <w:szCs w:val="24"/>
        </w:rPr>
        <w:t>в</w:t>
      </w:r>
      <w:r w:rsidRPr="00EC2CF3">
        <w:rPr>
          <w:rFonts w:ascii="Times New Roman" w:hAnsi="Times New Roman"/>
          <w:spacing w:val="1"/>
          <w:sz w:val="24"/>
          <w:szCs w:val="24"/>
        </w:rPr>
        <w:t xml:space="preserve"> </w:t>
      </w:r>
      <w:r w:rsidRPr="00EC2CF3">
        <w:rPr>
          <w:rFonts w:ascii="Times New Roman" w:hAnsi="Times New Roman"/>
          <w:sz w:val="24"/>
          <w:szCs w:val="24"/>
        </w:rPr>
        <w:t>соответствии</w:t>
      </w:r>
      <w:r w:rsidRPr="00EC2CF3">
        <w:rPr>
          <w:rFonts w:ascii="Times New Roman" w:hAnsi="Times New Roman"/>
          <w:spacing w:val="1"/>
          <w:sz w:val="24"/>
          <w:szCs w:val="24"/>
        </w:rPr>
        <w:t xml:space="preserve"> </w:t>
      </w:r>
      <w:r w:rsidRPr="00EC2CF3">
        <w:rPr>
          <w:rFonts w:ascii="Times New Roman" w:hAnsi="Times New Roman"/>
          <w:sz w:val="24"/>
          <w:szCs w:val="24"/>
        </w:rPr>
        <w:t>с</w:t>
      </w:r>
      <w:r w:rsidRPr="00EC2CF3">
        <w:rPr>
          <w:rFonts w:ascii="Times New Roman" w:hAnsi="Times New Roman"/>
          <w:spacing w:val="1"/>
          <w:sz w:val="24"/>
          <w:szCs w:val="24"/>
        </w:rPr>
        <w:t xml:space="preserve"> </w:t>
      </w:r>
      <w:r w:rsidRPr="00EC2CF3">
        <w:rPr>
          <w:rFonts w:ascii="Times New Roman" w:hAnsi="Times New Roman"/>
          <w:sz w:val="24"/>
          <w:szCs w:val="24"/>
        </w:rPr>
        <w:t>ФГОС</w:t>
      </w:r>
      <w:r w:rsidRPr="00EC2CF3">
        <w:rPr>
          <w:rFonts w:ascii="Times New Roman" w:hAnsi="Times New Roman"/>
          <w:spacing w:val="1"/>
          <w:sz w:val="24"/>
          <w:szCs w:val="24"/>
        </w:rPr>
        <w:t xml:space="preserve"> </w:t>
      </w:r>
      <w:r w:rsidRPr="00EC2CF3">
        <w:rPr>
          <w:rFonts w:ascii="Times New Roman" w:hAnsi="Times New Roman"/>
          <w:sz w:val="24"/>
          <w:szCs w:val="24"/>
        </w:rPr>
        <w:t>ДО,</w:t>
      </w:r>
      <w:r w:rsidRPr="00EC2CF3">
        <w:rPr>
          <w:rFonts w:ascii="Times New Roman" w:hAnsi="Times New Roman"/>
          <w:spacing w:val="1"/>
          <w:sz w:val="24"/>
          <w:szCs w:val="24"/>
        </w:rPr>
        <w:t xml:space="preserve"> </w:t>
      </w:r>
      <w:r w:rsidRPr="00EC2CF3">
        <w:rPr>
          <w:rFonts w:ascii="Times New Roman" w:hAnsi="Times New Roman"/>
          <w:sz w:val="24"/>
          <w:szCs w:val="24"/>
        </w:rPr>
        <w:t>которая</w:t>
      </w:r>
      <w:r w:rsidRPr="00EC2CF3">
        <w:rPr>
          <w:rFonts w:ascii="Times New Roman" w:hAnsi="Times New Roman"/>
          <w:spacing w:val="1"/>
          <w:sz w:val="24"/>
          <w:szCs w:val="24"/>
        </w:rPr>
        <w:t xml:space="preserve"> </w:t>
      </w:r>
      <w:r w:rsidRPr="00EC2CF3">
        <w:rPr>
          <w:rFonts w:ascii="Times New Roman" w:hAnsi="Times New Roman"/>
          <w:sz w:val="24"/>
          <w:szCs w:val="24"/>
        </w:rPr>
        <w:t>включает:</w:t>
      </w:r>
    </w:p>
    <w:p w:rsidR="00EC2CF3" w:rsidRPr="00F50B5C" w:rsidRDefault="00EC2CF3" w:rsidP="00CD2830">
      <w:pPr>
        <w:pStyle w:val="21"/>
        <w:numPr>
          <w:ilvl w:val="0"/>
          <w:numId w:val="25"/>
        </w:numPr>
        <w:shd w:val="clear" w:color="auto" w:fill="auto"/>
        <w:tabs>
          <w:tab w:val="left" w:pos="851"/>
        </w:tabs>
        <w:spacing w:before="0" w:after="0" w:line="240" w:lineRule="auto"/>
        <w:ind w:left="0" w:firstLine="567"/>
        <w:jc w:val="both"/>
        <w:rPr>
          <w:sz w:val="24"/>
          <w:szCs w:val="24"/>
        </w:rPr>
      </w:pPr>
      <w:r w:rsidRPr="00F50B5C">
        <w:rPr>
          <w:sz w:val="24"/>
          <w:szCs w:val="24"/>
        </w:rPr>
        <w:t>план диагностических и коррекционно-развивающих мероприятий;</w:t>
      </w:r>
    </w:p>
    <w:p w:rsidR="00EC2CF3" w:rsidRPr="00F50B5C" w:rsidRDefault="00EC2CF3" w:rsidP="00CD2830">
      <w:pPr>
        <w:pStyle w:val="21"/>
        <w:numPr>
          <w:ilvl w:val="0"/>
          <w:numId w:val="25"/>
        </w:numPr>
        <w:shd w:val="clear" w:color="auto" w:fill="auto"/>
        <w:tabs>
          <w:tab w:val="left" w:pos="851"/>
        </w:tabs>
        <w:spacing w:before="0" w:after="0" w:line="240" w:lineRule="auto"/>
        <w:ind w:left="0" w:firstLine="567"/>
        <w:jc w:val="both"/>
        <w:rPr>
          <w:sz w:val="24"/>
          <w:szCs w:val="24"/>
        </w:rPr>
      </w:pPr>
      <w:r w:rsidRPr="00F50B5C">
        <w:rPr>
          <w:sz w:val="24"/>
          <w:szCs w:val="24"/>
        </w:rPr>
        <w:t>рабочие программы КРР с обучающимися различных целевых групп, имеющих различные ООП и стартовые условия освоения Программы.</w:t>
      </w:r>
    </w:p>
    <w:p w:rsidR="00EC2CF3" w:rsidRPr="000F7CC8" w:rsidRDefault="00EC2CF3" w:rsidP="00CD2830">
      <w:pPr>
        <w:pStyle w:val="21"/>
        <w:numPr>
          <w:ilvl w:val="0"/>
          <w:numId w:val="25"/>
        </w:numPr>
        <w:shd w:val="clear" w:color="auto" w:fill="auto"/>
        <w:tabs>
          <w:tab w:val="left" w:pos="851"/>
        </w:tabs>
        <w:spacing w:before="0" w:after="0" w:line="240" w:lineRule="auto"/>
        <w:ind w:left="0" w:firstLine="567"/>
        <w:jc w:val="both"/>
      </w:pPr>
      <w:r w:rsidRPr="00F50B5C">
        <w:rPr>
          <w:sz w:val="24"/>
          <w:szCs w:val="24"/>
        </w:rPr>
        <w:t>методический инструментарий для реализации диагностических, коррекционно- развивающих и просветительских задач Программы</w:t>
      </w:r>
      <w:r w:rsidRPr="000F7CC8">
        <w:t xml:space="preserve"> КРР.</w:t>
      </w:r>
    </w:p>
    <w:p w:rsidR="00EC2CF3" w:rsidRPr="00EC2CF3" w:rsidRDefault="00EC2CF3" w:rsidP="00886C69">
      <w:pPr>
        <w:pStyle w:val="21"/>
        <w:shd w:val="clear" w:color="auto" w:fill="auto"/>
        <w:tabs>
          <w:tab w:val="left" w:pos="851"/>
        </w:tabs>
        <w:spacing w:before="0" w:after="0" w:line="240" w:lineRule="auto"/>
        <w:ind w:left="567"/>
        <w:jc w:val="both"/>
        <w:rPr>
          <w:i/>
          <w:sz w:val="24"/>
          <w:szCs w:val="24"/>
        </w:rPr>
      </w:pPr>
      <w:r w:rsidRPr="00EC2CF3">
        <w:rPr>
          <w:i/>
          <w:sz w:val="24"/>
          <w:szCs w:val="24"/>
        </w:rPr>
        <w:t>Цели</w:t>
      </w:r>
      <w:r w:rsidRPr="00886C69">
        <w:rPr>
          <w:i/>
          <w:sz w:val="24"/>
          <w:szCs w:val="24"/>
        </w:rPr>
        <w:t xml:space="preserve"> </w:t>
      </w:r>
      <w:r w:rsidRPr="00EC2CF3">
        <w:rPr>
          <w:i/>
          <w:sz w:val="24"/>
          <w:szCs w:val="24"/>
        </w:rPr>
        <w:t>коррекционной</w:t>
      </w:r>
      <w:r w:rsidRPr="00886C69">
        <w:rPr>
          <w:i/>
          <w:sz w:val="24"/>
          <w:szCs w:val="24"/>
        </w:rPr>
        <w:t xml:space="preserve"> </w:t>
      </w:r>
      <w:r w:rsidRPr="00EC2CF3">
        <w:rPr>
          <w:i/>
          <w:sz w:val="24"/>
          <w:szCs w:val="24"/>
        </w:rPr>
        <w:t>работы:</w:t>
      </w:r>
    </w:p>
    <w:p w:rsidR="00EC2CF3" w:rsidRPr="00EC2CF3" w:rsidRDefault="00EC2CF3" w:rsidP="00CD2830">
      <w:pPr>
        <w:pStyle w:val="21"/>
        <w:numPr>
          <w:ilvl w:val="0"/>
          <w:numId w:val="25"/>
        </w:numPr>
        <w:shd w:val="clear" w:color="auto" w:fill="auto"/>
        <w:tabs>
          <w:tab w:val="left" w:pos="851"/>
        </w:tabs>
        <w:spacing w:before="0" w:after="0" w:line="240" w:lineRule="auto"/>
        <w:ind w:left="0" w:firstLine="567"/>
        <w:jc w:val="both"/>
        <w:rPr>
          <w:sz w:val="24"/>
          <w:szCs w:val="24"/>
        </w:rPr>
      </w:pPr>
      <w:r w:rsidRPr="00EC2CF3">
        <w:rPr>
          <w:sz w:val="24"/>
          <w:szCs w:val="24"/>
        </w:rPr>
        <w:t>Раннее выявление отклонений в развитии детей дошкольного возраста с целью предупреждения вторичных отклонений;</w:t>
      </w:r>
    </w:p>
    <w:p w:rsidR="00EC2CF3" w:rsidRPr="00EC2CF3" w:rsidRDefault="00EC2CF3" w:rsidP="00CD2830">
      <w:pPr>
        <w:pStyle w:val="21"/>
        <w:numPr>
          <w:ilvl w:val="0"/>
          <w:numId w:val="25"/>
        </w:numPr>
        <w:shd w:val="clear" w:color="auto" w:fill="auto"/>
        <w:tabs>
          <w:tab w:val="left" w:pos="851"/>
        </w:tabs>
        <w:spacing w:before="0" w:after="0" w:line="240" w:lineRule="auto"/>
        <w:ind w:left="0" w:firstLine="567"/>
        <w:jc w:val="both"/>
        <w:rPr>
          <w:sz w:val="24"/>
          <w:szCs w:val="24"/>
        </w:rPr>
      </w:pPr>
      <w:r w:rsidRPr="00EC2CF3">
        <w:rPr>
          <w:sz w:val="24"/>
          <w:szCs w:val="24"/>
        </w:rPr>
        <w:t>Коррекция имеющихся нарушений в развитии детей дошкольного возраста;</w:t>
      </w:r>
    </w:p>
    <w:p w:rsidR="00EC2CF3" w:rsidRPr="00EC2CF3" w:rsidRDefault="00EC2CF3" w:rsidP="00CD2830">
      <w:pPr>
        <w:pStyle w:val="21"/>
        <w:numPr>
          <w:ilvl w:val="0"/>
          <w:numId w:val="25"/>
        </w:numPr>
        <w:shd w:val="clear" w:color="auto" w:fill="auto"/>
        <w:tabs>
          <w:tab w:val="left" w:pos="851"/>
        </w:tabs>
        <w:spacing w:before="0" w:after="0" w:line="240" w:lineRule="auto"/>
        <w:ind w:left="0" w:firstLine="567"/>
        <w:jc w:val="both"/>
        <w:rPr>
          <w:sz w:val="24"/>
          <w:szCs w:val="24"/>
        </w:rPr>
      </w:pPr>
      <w:r w:rsidRPr="00EC2CF3">
        <w:rPr>
          <w:sz w:val="24"/>
          <w:szCs w:val="24"/>
        </w:rPr>
        <w:t>Социальная адаптация и интеграция детей с отклонениями в развитии в среду нормативно развивающихся сверстников.</w:t>
      </w:r>
    </w:p>
    <w:p w:rsidR="00EC2CF3" w:rsidRPr="00EC2CF3" w:rsidRDefault="00EC2CF3" w:rsidP="00EC2CF3">
      <w:pPr>
        <w:pStyle w:val="21"/>
        <w:shd w:val="clear" w:color="auto" w:fill="auto"/>
        <w:tabs>
          <w:tab w:val="left" w:pos="851"/>
        </w:tabs>
        <w:spacing w:before="0" w:after="0" w:line="240" w:lineRule="auto"/>
        <w:ind w:left="567"/>
        <w:jc w:val="both"/>
        <w:rPr>
          <w:b/>
          <w:i/>
          <w:sz w:val="24"/>
        </w:rPr>
      </w:pPr>
      <w:r w:rsidRPr="00EC2CF3">
        <w:rPr>
          <w:i/>
          <w:sz w:val="24"/>
          <w:szCs w:val="24"/>
        </w:rPr>
        <w:t>Задачи</w:t>
      </w:r>
      <w:r w:rsidRPr="00EC2CF3">
        <w:rPr>
          <w:b/>
          <w:i/>
          <w:spacing w:val="-3"/>
          <w:sz w:val="24"/>
        </w:rPr>
        <w:t xml:space="preserve"> </w:t>
      </w:r>
      <w:r w:rsidRPr="00EC2CF3">
        <w:rPr>
          <w:i/>
          <w:sz w:val="24"/>
        </w:rPr>
        <w:t>КРР:</w:t>
      </w:r>
    </w:p>
    <w:p w:rsidR="00EC2CF3" w:rsidRPr="00EC2CF3" w:rsidRDefault="00EC2CF3" w:rsidP="00CD2830">
      <w:pPr>
        <w:pStyle w:val="21"/>
        <w:numPr>
          <w:ilvl w:val="0"/>
          <w:numId w:val="25"/>
        </w:numPr>
        <w:shd w:val="clear" w:color="auto" w:fill="auto"/>
        <w:tabs>
          <w:tab w:val="left" w:pos="851"/>
        </w:tabs>
        <w:spacing w:before="0" w:after="0" w:line="240" w:lineRule="auto"/>
        <w:ind w:left="0" w:firstLine="567"/>
        <w:jc w:val="both"/>
        <w:rPr>
          <w:sz w:val="24"/>
          <w:szCs w:val="24"/>
        </w:rPr>
      </w:pPr>
      <w:r w:rsidRPr="00EC2CF3">
        <w:rPr>
          <w:sz w:val="24"/>
          <w:szCs w:val="24"/>
        </w:rPr>
        <w:t>определение особых (индивидуальных) образовательных потребностей обучающихся, в том числе с трудностями освоения Программы и социализации в ДОО;</w:t>
      </w:r>
    </w:p>
    <w:p w:rsidR="00EC2CF3" w:rsidRPr="00EC2CF3" w:rsidRDefault="00EC2CF3" w:rsidP="00CD2830">
      <w:pPr>
        <w:pStyle w:val="21"/>
        <w:numPr>
          <w:ilvl w:val="0"/>
          <w:numId w:val="25"/>
        </w:numPr>
        <w:shd w:val="clear" w:color="auto" w:fill="auto"/>
        <w:tabs>
          <w:tab w:val="left" w:pos="851"/>
        </w:tabs>
        <w:spacing w:before="0" w:after="0" w:line="240" w:lineRule="auto"/>
        <w:ind w:left="0" w:firstLine="567"/>
        <w:jc w:val="both"/>
        <w:rPr>
          <w:sz w:val="24"/>
          <w:szCs w:val="24"/>
        </w:rPr>
      </w:pPr>
      <w:r w:rsidRPr="00EC2CF3">
        <w:rPr>
          <w:sz w:val="24"/>
          <w:szCs w:val="24"/>
        </w:rPr>
        <w:t>своевременное выявление обучающихся с трудностями адаптации, обусловленными различными причинами;</w:t>
      </w:r>
    </w:p>
    <w:p w:rsidR="00EC2CF3" w:rsidRPr="00EC2CF3" w:rsidRDefault="00EC2CF3" w:rsidP="00CD2830">
      <w:pPr>
        <w:pStyle w:val="21"/>
        <w:numPr>
          <w:ilvl w:val="0"/>
          <w:numId w:val="25"/>
        </w:numPr>
        <w:shd w:val="clear" w:color="auto" w:fill="auto"/>
        <w:tabs>
          <w:tab w:val="left" w:pos="851"/>
        </w:tabs>
        <w:spacing w:before="0" w:after="0" w:line="240" w:lineRule="auto"/>
        <w:ind w:left="0" w:firstLine="567"/>
        <w:jc w:val="both"/>
        <w:rPr>
          <w:sz w:val="24"/>
          <w:szCs w:val="24"/>
        </w:rPr>
      </w:pPr>
      <w:r w:rsidRPr="00EC2CF3">
        <w:rPr>
          <w:sz w:val="24"/>
          <w:szCs w:val="24"/>
        </w:rPr>
        <w:t>осуществление индивидуально ориентированной психолого-педагогической помощи 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психолого- медико-педагогической комиссии (ПМПК) или психолого-педагогического консилиума образовательной организации (ППК);</w:t>
      </w:r>
    </w:p>
    <w:p w:rsidR="00EC2CF3" w:rsidRPr="00EC2CF3" w:rsidRDefault="00EC2CF3" w:rsidP="00CD2830">
      <w:pPr>
        <w:pStyle w:val="21"/>
        <w:numPr>
          <w:ilvl w:val="0"/>
          <w:numId w:val="25"/>
        </w:numPr>
        <w:shd w:val="clear" w:color="auto" w:fill="auto"/>
        <w:tabs>
          <w:tab w:val="left" w:pos="851"/>
        </w:tabs>
        <w:spacing w:before="0" w:after="0" w:line="240" w:lineRule="auto"/>
        <w:ind w:left="0" w:firstLine="567"/>
        <w:jc w:val="both"/>
        <w:rPr>
          <w:sz w:val="24"/>
          <w:szCs w:val="24"/>
        </w:rPr>
      </w:pPr>
      <w:r w:rsidRPr="00EC2CF3">
        <w:rPr>
          <w:sz w:val="24"/>
          <w:szCs w:val="24"/>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EC2CF3" w:rsidRPr="00EC2CF3" w:rsidRDefault="00EC2CF3" w:rsidP="00CD2830">
      <w:pPr>
        <w:pStyle w:val="21"/>
        <w:numPr>
          <w:ilvl w:val="0"/>
          <w:numId w:val="25"/>
        </w:numPr>
        <w:shd w:val="clear" w:color="auto" w:fill="auto"/>
        <w:tabs>
          <w:tab w:val="left" w:pos="851"/>
        </w:tabs>
        <w:spacing w:before="0" w:after="0" w:line="240" w:lineRule="auto"/>
        <w:ind w:left="0" w:firstLine="567"/>
        <w:jc w:val="both"/>
        <w:rPr>
          <w:sz w:val="24"/>
          <w:szCs w:val="24"/>
        </w:rPr>
      </w:pPr>
      <w:r w:rsidRPr="00EC2CF3">
        <w:rPr>
          <w:sz w:val="24"/>
          <w:szCs w:val="24"/>
        </w:rPr>
        <w:t>содействие поиску и отбору одаренных обучающихся, их творческому развитию; выявление детей с проблемами развития эмоциональной и интеллектуальной сферы;</w:t>
      </w:r>
    </w:p>
    <w:p w:rsidR="00EC2CF3" w:rsidRPr="00EC2CF3" w:rsidRDefault="00EC2CF3" w:rsidP="00CD2830">
      <w:pPr>
        <w:pStyle w:val="21"/>
        <w:numPr>
          <w:ilvl w:val="0"/>
          <w:numId w:val="25"/>
        </w:numPr>
        <w:shd w:val="clear" w:color="auto" w:fill="auto"/>
        <w:tabs>
          <w:tab w:val="left" w:pos="851"/>
        </w:tabs>
        <w:spacing w:before="0" w:after="0" w:line="240" w:lineRule="auto"/>
        <w:ind w:left="0" w:firstLine="567"/>
        <w:jc w:val="both"/>
        <w:rPr>
          <w:sz w:val="24"/>
          <w:szCs w:val="24"/>
        </w:rPr>
      </w:pPr>
      <w:r w:rsidRPr="00EC2CF3">
        <w:rPr>
          <w:sz w:val="24"/>
          <w:szCs w:val="24"/>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EC2CF3" w:rsidRPr="00EC2CF3" w:rsidRDefault="00EC2CF3" w:rsidP="00EC2CF3">
      <w:pPr>
        <w:pStyle w:val="21"/>
        <w:shd w:val="clear" w:color="auto" w:fill="auto"/>
        <w:tabs>
          <w:tab w:val="left" w:pos="851"/>
        </w:tabs>
        <w:spacing w:before="0" w:after="0" w:line="240" w:lineRule="auto"/>
        <w:ind w:left="567"/>
        <w:jc w:val="both"/>
        <w:rPr>
          <w:i/>
          <w:sz w:val="24"/>
          <w:szCs w:val="24"/>
        </w:rPr>
      </w:pPr>
      <w:r w:rsidRPr="00EC2CF3">
        <w:rPr>
          <w:i/>
          <w:sz w:val="24"/>
          <w:szCs w:val="24"/>
        </w:rPr>
        <w:t xml:space="preserve">Коррекционно-развивающая работа организуется: </w:t>
      </w:r>
    </w:p>
    <w:p w:rsidR="00EC2CF3" w:rsidRPr="00F50B5C" w:rsidRDefault="00EC2CF3" w:rsidP="00CD2830">
      <w:pPr>
        <w:pStyle w:val="21"/>
        <w:numPr>
          <w:ilvl w:val="0"/>
          <w:numId w:val="26"/>
        </w:numPr>
        <w:shd w:val="clear" w:color="auto" w:fill="auto"/>
        <w:tabs>
          <w:tab w:val="left" w:pos="851"/>
        </w:tabs>
        <w:spacing w:before="0" w:after="0" w:line="240" w:lineRule="auto"/>
        <w:ind w:left="0" w:firstLine="567"/>
        <w:jc w:val="both"/>
        <w:rPr>
          <w:sz w:val="24"/>
          <w:szCs w:val="24"/>
        </w:rPr>
      </w:pPr>
      <w:r w:rsidRPr="00F50B5C">
        <w:rPr>
          <w:sz w:val="24"/>
          <w:szCs w:val="24"/>
        </w:rPr>
        <w:t xml:space="preserve">по обоснованному запросу педагогов и родителей (законных представителей); </w:t>
      </w:r>
    </w:p>
    <w:p w:rsidR="00EC2CF3" w:rsidRPr="00F50B5C" w:rsidRDefault="00EC2CF3" w:rsidP="00CD2830">
      <w:pPr>
        <w:pStyle w:val="21"/>
        <w:numPr>
          <w:ilvl w:val="0"/>
          <w:numId w:val="26"/>
        </w:numPr>
        <w:shd w:val="clear" w:color="auto" w:fill="auto"/>
        <w:tabs>
          <w:tab w:val="left" w:pos="851"/>
        </w:tabs>
        <w:spacing w:before="0" w:after="0" w:line="240" w:lineRule="auto"/>
        <w:ind w:left="0" w:firstLine="567"/>
        <w:jc w:val="both"/>
        <w:rPr>
          <w:sz w:val="24"/>
          <w:szCs w:val="24"/>
        </w:rPr>
      </w:pPr>
      <w:r w:rsidRPr="00F50B5C">
        <w:rPr>
          <w:sz w:val="24"/>
          <w:szCs w:val="24"/>
        </w:rPr>
        <w:t xml:space="preserve">на основании результатов психологической диагностики; </w:t>
      </w:r>
    </w:p>
    <w:p w:rsidR="00EC2CF3" w:rsidRPr="00F50B5C" w:rsidRDefault="00EC2CF3" w:rsidP="00CD2830">
      <w:pPr>
        <w:pStyle w:val="21"/>
        <w:numPr>
          <w:ilvl w:val="0"/>
          <w:numId w:val="26"/>
        </w:numPr>
        <w:shd w:val="clear" w:color="auto" w:fill="auto"/>
        <w:tabs>
          <w:tab w:val="left" w:pos="851"/>
        </w:tabs>
        <w:spacing w:before="0" w:after="0" w:line="240" w:lineRule="auto"/>
        <w:ind w:left="0" w:firstLine="567"/>
        <w:jc w:val="both"/>
        <w:rPr>
          <w:sz w:val="24"/>
          <w:szCs w:val="24"/>
        </w:rPr>
      </w:pPr>
      <w:r w:rsidRPr="00F50B5C">
        <w:rPr>
          <w:sz w:val="24"/>
          <w:szCs w:val="24"/>
        </w:rPr>
        <w:t>на основании рекомендаций ППК.</w:t>
      </w:r>
    </w:p>
    <w:p w:rsidR="00EC2CF3" w:rsidRDefault="00EC2CF3" w:rsidP="00EC2CF3">
      <w:pPr>
        <w:pStyle w:val="ac"/>
        <w:tabs>
          <w:tab w:val="left" w:pos="851"/>
        </w:tabs>
        <w:ind w:left="0" w:firstLine="567"/>
      </w:pPr>
      <w:r>
        <w:t xml:space="preserve">Коррекционно-развивающая работа в </w:t>
      </w:r>
      <w:r>
        <w:rPr>
          <w:spacing w:val="1"/>
        </w:rPr>
        <w:t xml:space="preserve">МБДОУ № 65 «Фестивальный» </w:t>
      </w:r>
      <w:r>
        <w:t>реализуется в форме групповых</w:t>
      </w:r>
      <w:r>
        <w:rPr>
          <w:spacing w:val="1"/>
        </w:rPr>
        <w:t xml:space="preserve"> </w:t>
      </w:r>
      <w:r>
        <w:t>и/или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t>организацией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и особых образовательных потребностей</w:t>
      </w:r>
      <w:r>
        <w:rPr>
          <w:spacing w:val="-1"/>
        </w:rPr>
        <w:t xml:space="preserve"> </w:t>
      </w:r>
      <w:r>
        <w:t>обучающихся.</w:t>
      </w:r>
    </w:p>
    <w:p w:rsidR="00EC2CF3" w:rsidRDefault="00EC2CF3" w:rsidP="00EC2CF3">
      <w:pPr>
        <w:pStyle w:val="ac"/>
        <w:tabs>
          <w:tab w:val="left" w:pos="851"/>
        </w:tabs>
        <w:ind w:left="0" w:firstLine="567"/>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t>определяется с учетом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ППК Организации.</w:t>
      </w:r>
    </w:p>
    <w:p w:rsidR="00EC2CF3" w:rsidRPr="00125984" w:rsidRDefault="00EC2CF3" w:rsidP="00EC2CF3">
      <w:pPr>
        <w:pStyle w:val="21"/>
        <w:shd w:val="clear" w:color="auto" w:fill="auto"/>
        <w:tabs>
          <w:tab w:val="left" w:pos="851"/>
          <w:tab w:val="left" w:pos="1350"/>
        </w:tabs>
        <w:spacing w:before="0" w:after="0" w:line="240" w:lineRule="auto"/>
        <w:ind w:firstLine="567"/>
        <w:jc w:val="both"/>
        <w:rPr>
          <w:sz w:val="24"/>
          <w:szCs w:val="24"/>
        </w:rPr>
      </w:pPr>
      <w:r w:rsidRPr="00125984">
        <w:rPr>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EC2CF3" w:rsidRPr="00125984" w:rsidRDefault="00EC2CF3" w:rsidP="00CD2830">
      <w:pPr>
        <w:pStyle w:val="21"/>
        <w:numPr>
          <w:ilvl w:val="0"/>
          <w:numId w:val="27"/>
        </w:numPr>
        <w:shd w:val="clear" w:color="auto" w:fill="auto"/>
        <w:tabs>
          <w:tab w:val="left" w:pos="851"/>
          <w:tab w:val="left" w:pos="1018"/>
        </w:tabs>
        <w:spacing w:before="0" w:after="0" w:line="240" w:lineRule="auto"/>
        <w:ind w:firstLine="567"/>
        <w:jc w:val="both"/>
        <w:rPr>
          <w:sz w:val="24"/>
          <w:szCs w:val="24"/>
        </w:rPr>
      </w:pPr>
      <w:r w:rsidRPr="00125984">
        <w:rPr>
          <w:sz w:val="24"/>
          <w:szCs w:val="24"/>
        </w:rPr>
        <w:t>нормотипичные дети с нормативным кризисом развития;</w:t>
      </w:r>
    </w:p>
    <w:p w:rsidR="00EC2CF3" w:rsidRPr="00D4697F" w:rsidRDefault="00EC2CF3" w:rsidP="00CD2830">
      <w:pPr>
        <w:pStyle w:val="21"/>
        <w:numPr>
          <w:ilvl w:val="0"/>
          <w:numId w:val="27"/>
        </w:numPr>
        <w:shd w:val="clear" w:color="auto" w:fill="auto"/>
        <w:tabs>
          <w:tab w:val="left" w:pos="851"/>
          <w:tab w:val="left" w:pos="1042"/>
        </w:tabs>
        <w:spacing w:before="0" w:after="0" w:line="240" w:lineRule="auto"/>
        <w:ind w:firstLine="567"/>
        <w:jc w:val="both"/>
        <w:rPr>
          <w:sz w:val="24"/>
          <w:szCs w:val="24"/>
        </w:rPr>
      </w:pPr>
      <w:r w:rsidRPr="00D4697F">
        <w:rPr>
          <w:sz w:val="24"/>
          <w:szCs w:val="24"/>
        </w:rPr>
        <w:lastRenderedPageBreak/>
        <w:t xml:space="preserve">обучающиеся с </w:t>
      </w:r>
      <w:r>
        <w:rPr>
          <w:sz w:val="24"/>
          <w:szCs w:val="24"/>
        </w:rPr>
        <w:t>особыми образовательными потребностями (ООП)</w:t>
      </w:r>
      <w:r w:rsidRPr="00D4697F">
        <w:rPr>
          <w:sz w:val="24"/>
          <w:szCs w:val="24"/>
        </w:rPr>
        <w:t>:</w:t>
      </w:r>
    </w:p>
    <w:p w:rsidR="00EC2CF3" w:rsidRPr="00125984" w:rsidRDefault="00EC2CF3" w:rsidP="00CD2830">
      <w:pPr>
        <w:pStyle w:val="21"/>
        <w:numPr>
          <w:ilvl w:val="0"/>
          <w:numId w:val="28"/>
        </w:numPr>
        <w:shd w:val="clear" w:color="auto" w:fill="auto"/>
        <w:tabs>
          <w:tab w:val="left" w:pos="851"/>
        </w:tabs>
        <w:spacing w:before="0" w:after="0" w:line="240" w:lineRule="auto"/>
        <w:ind w:left="0" w:firstLine="567"/>
        <w:jc w:val="both"/>
        <w:rPr>
          <w:sz w:val="24"/>
          <w:szCs w:val="24"/>
        </w:rPr>
      </w:pPr>
      <w:r w:rsidRPr="00125984">
        <w:rPr>
          <w:sz w:val="24"/>
          <w:szCs w:val="24"/>
        </w:rPr>
        <w:t>с ОВЗ и (или) инвалидностью, получившие статус в порядке, установленном законодательством Российской Федерации;</w:t>
      </w:r>
    </w:p>
    <w:p w:rsidR="00EC2CF3" w:rsidRPr="00125984" w:rsidRDefault="00EC2CF3" w:rsidP="00CD2830">
      <w:pPr>
        <w:pStyle w:val="21"/>
        <w:numPr>
          <w:ilvl w:val="0"/>
          <w:numId w:val="28"/>
        </w:numPr>
        <w:shd w:val="clear" w:color="auto" w:fill="auto"/>
        <w:tabs>
          <w:tab w:val="left" w:pos="851"/>
        </w:tabs>
        <w:spacing w:before="0" w:after="0" w:line="240" w:lineRule="auto"/>
        <w:ind w:left="0" w:firstLine="567"/>
        <w:jc w:val="both"/>
        <w:rPr>
          <w:sz w:val="24"/>
          <w:szCs w:val="24"/>
        </w:rPr>
      </w:pPr>
      <w:r w:rsidRPr="00125984">
        <w:rPr>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EC2CF3" w:rsidRPr="00125984" w:rsidRDefault="00EC2CF3" w:rsidP="00CD2830">
      <w:pPr>
        <w:pStyle w:val="21"/>
        <w:numPr>
          <w:ilvl w:val="0"/>
          <w:numId w:val="28"/>
        </w:numPr>
        <w:shd w:val="clear" w:color="auto" w:fill="auto"/>
        <w:tabs>
          <w:tab w:val="left" w:pos="851"/>
        </w:tabs>
        <w:spacing w:before="0" w:after="0" w:line="240" w:lineRule="auto"/>
        <w:ind w:left="0" w:firstLine="567"/>
        <w:jc w:val="both"/>
        <w:rPr>
          <w:sz w:val="24"/>
          <w:szCs w:val="24"/>
        </w:rPr>
      </w:pPr>
      <w:r w:rsidRPr="00125984">
        <w:rPr>
          <w:sz w:val="24"/>
          <w:szCs w:val="24"/>
        </w:rPr>
        <w:t>обучающиеся, испытывающие трудности в освоении образовательных программ, развитии, социальной адаптации;</w:t>
      </w:r>
    </w:p>
    <w:p w:rsidR="00EC2CF3" w:rsidRPr="00F50B5C" w:rsidRDefault="00EC2CF3" w:rsidP="00CD2830">
      <w:pPr>
        <w:pStyle w:val="21"/>
        <w:numPr>
          <w:ilvl w:val="0"/>
          <w:numId w:val="28"/>
        </w:numPr>
        <w:shd w:val="clear" w:color="auto" w:fill="auto"/>
        <w:tabs>
          <w:tab w:val="left" w:pos="851"/>
        </w:tabs>
        <w:spacing w:before="0" w:after="0" w:line="240" w:lineRule="auto"/>
        <w:ind w:left="0" w:firstLine="567"/>
        <w:jc w:val="both"/>
        <w:rPr>
          <w:sz w:val="24"/>
          <w:szCs w:val="24"/>
        </w:rPr>
      </w:pPr>
      <w:r w:rsidRPr="00F50B5C">
        <w:rPr>
          <w:sz w:val="24"/>
          <w:szCs w:val="24"/>
        </w:rPr>
        <w:t>одаренные обучающиеся;</w:t>
      </w:r>
    </w:p>
    <w:p w:rsidR="00EC2CF3" w:rsidRPr="00125984" w:rsidRDefault="00EC2CF3" w:rsidP="00CD2830">
      <w:pPr>
        <w:pStyle w:val="21"/>
        <w:numPr>
          <w:ilvl w:val="0"/>
          <w:numId w:val="29"/>
        </w:numPr>
        <w:shd w:val="clear" w:color="auto" w:fill="auto"/>
        <w:tabs>
          <w:tab w:val="left" w:pos="851"/>
          <w:tab w:val="left" w:pos="1028"/>
        </w:tabs>
        <w:spacing w:before="0" w:after="0" w:line="240" w:lineRule="auto"/>
        <w:ind w:firstLine="567"/>
        <w:jc w:val="both"/>
        <w:rPr>
          <w:sz w:val="24"/>
          <w:szCs w:val="24"/>
        </w:rPr>
      </w:pPr>
      <w:r w:rsidRPr="00125984">
        <w:rPr>
          <w:sz w:val="24"/>
          <w:szCs w:val="24"/>
        </w:rPr>
        <w:t>дети и (или) семьи, находящиеся в трудной жизненной ситуации, признанные таковыми в нормативно установленном порядке;</w:t>
      </w:r>
    </w:p>
    <w:p w:rsidR="00EC2CF3" w:rsidRPr="00125984" w:rsidRDefault="00EC2CF3" w:rsidP="00CD2830">
      <w:pPr>
        <w:pStyle w:val="21"/>
        <w:numPr>
          <w:ilvl w:val="0"/>
          <w:numId w:val="29"/>
        </w:numPr>
        <w:shd w:val="clear" w:color="auto" w:fill="auto"/>
        <w:tabs>
          <w:tab w:val="left" w:pos="851"/>
          <w:tab w:val="left" w:pos="1028"/>
        </w:tabs>
        <w:spacing w:before="0" w:after="0" w:line="240" w:lineRule="auto"/>
        <w:ind w:firstLine="567"/>
        <w:jc w:val="both"/>
        <w:rPr>
          <w:sz w:val="24"/>
          <w:szCs w:val="24"/>
        </w:rPr>
      </w:pPr>
      <w:r w:rsidRPr="00125984">
        <w:rPr>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EC2CF3" w:rsidRPr="00125984" w:rsidRDefault="00EC2CF3" w:rsidP="00CD2830">
      <w:pPr>
        <w:pStyle w:val="21"/>
        <w:numPr>
          <w:ilvl w:val="0"/>
          <w:numId w:val="29"/>
        </w:numPr>
        <w:shd w:val="clear" w:color="auto" w:fill="auto"/>
        <w:tabs>
          <w:tab w:val="left" w:pos="851"/>
          <w:tab w:val="left" w:pos="1038"/>
        </w:tabs>
        <w:spacing w:before="0" w:after="0" w:line="240" w:lineRule="auto"/>
        <w:ind w:firstLine="567"/>
        <w:jc w:val="both"/>
        <w:rPr>
          <w:sz w:val="24"/>
          <w:szCs w:val="24"/>
        </w:rPr>
      </w:pPr>
      <w:r w:rsidRPr="00125984">
        <w:rPr>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EC2CF3" w:rsidRDefault="00EC2CF3" w:rsidP="00EC2CF3">
      <w:pPr>
        <w:pStyle w:val="ac"/>
        <w:tabs>
          <w:tab w:val="left" w:pos="851"/>
        </w:tabs>
        <w:spacing w:before="1"/>
        <w:ind w:left="0" w:firstLine="567"/>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rsidR="00EC2CF3" w:rsidRDefault="00EC2CF3" w:rsidP="00EC2CF3">
      <w:pPr>
        <w:pStyle w:val="ac"/>
        <w:tabs>
          <w:tab w:val="left" w:pos="851"/>
        </w:tabs>
        <w:spacing w:before="1"/>
        <w:ind w:left="0" w:firstLine="567"/>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rsidR="00EC2CF3" w:rsidRPr="00EC2CF3" w:rsidRDefault="00EC2CF3" w:rsidP="00EC2CF3">
      <w:pPr>
        <w:pStyle w:val="ac"/>
        <w:tabs>
          <w:tab w:val="left" w:pos="851"/>
        </w:tabs>
        <w:spacing w:before="1"/>
        <w:ind w:left="0" w:firstLine="567"/>
      </w:pPr>
      <w:r w:rsidRPr="00D4697F">
        <w:t>Содержание</w:t>
      </w:r>
      <w:r w:rsidRPr="00EC2CF3">
        <w:t xml:space="preserve"> </w:t>
      </w:r>
      <w:r w:rsidRPr="00D4697F">
        <w:t>коррекционно-развивающей</w:t>
      </w:r>
      <w:r w:rsidRPr="00EC2CF3">
        <w:t xml:space="preserve"> </w:t>
      </w:r>
      <w:r w:rsidRPr="00D4697F">
        <w:t>работы</w:t>
      </w:r>
      <w:r w:rsidRPr="00EC2CF3">
        <w:t xml:space="preserve"> в ДОО включает следующие блоки:</w:t>
      </w:r>
    </w:p>
    <w:p w:rsidR="00EC2CF3" w:rsidRPr="00D4697F" w:rsidRDefault="00EC2CF3" w:rsidP="00CD2830">
      <w:pPr>
        <w:pStyle w:val="ac"/>
        <w:numPr>
          <w:ilvl w:val="0"/>
          <w:numId w:val="30"/>
        </w:numPr>
        <w:tabs>
          <w:tab w:val="left" w:pos="851"/>
        </w:tabs>
        <w:ind w:left="0" w:firstLine="567"/>
        <w:rPr>
          <w:b/>
          <w:i/>
        </w:rPr>
      </w:pPr>
      <w:r w:rsidRPr="00D4697F">
        <w:rPr>
          <w:b/>
          <w:i/>
        </w:rPr>
        <w:t>Диагностическая</w:t>
      </w:r>
      <w:r w:rsidRPr="00D4697F">
        <w:rPr>
          <w:b/>
          <w:i/>
          <w:spacing w:val="-4"/>
        </w:rPr>
        <w:t xml:space="preserve"> </w:t>
      </w:r>
      <w:r w:rsidRPr="00D4697F">
        <w:rPr>
          <w:b/>
          <w:i/>
        </w:rPr>
        <w:t>работа</w:t>
      </w:r>
      <w:r>
        <w:rPr>
          <w:b/>
          <w:i/>
        </w:rPr>
        <w:t xml:space="preserve"> </w:t>
      </w:r>
      <w:r>
        <w:rPr>
          <w:b/>
          <w:i/>
          <w:spacing w:val="-5"/>
        </w:rPr>
        <w:t>включает</w:t>
      </w:r>
      <w:r w:rsidRPr="00D4697F">
        <w:rPr>
          <w:b/>
          <w:i/>
        </w:rPr>
        <w:t>:</w:t>
      </w:r>
    </w:p>
    <w:p w:rsidR="00EC2CF3" w:rsidRPr="00D4697F" w:rsidRDefault="00EC2CF3" w:rsidP="00CD2830">
      <w:pPr>
        <w:pStyle w:val="21"/>
        <w:numPr>
          <w:ilvl w:val="0"/>
          <w:numId w:val="31"/>
        </w:numPr>
        <w:shd w:val="clear" w:color="auto" w:fill="auto"/>
        <w:tabs>
          <w:tab w:val="left" w:pos="851"/>
        </w:tabs>
        <w:spacing w:before="0" w:after="0" w:line="240" w:lineRule="auto"/>
        <w:ind w:left="0" w:firstLine="567"/>
        <w:jc w:val="both"/>
        <w:rPr>
          <w:sz w:val="24"/>
          <w:szCs w:val="24"/>
        </w:rPr>
      </w:pPr>
      <w:r w:rsidRPr="00D4697F">
        <w:rPr>
          <w:sz w:val="24"/>
          <w:szCs w:val="24"/>
        </w:rPr>
        <w:t>своевременное выявление детей, нуждающихся в психолого-педагогическом сопровождении;</w:t>
      </w:r>
    </w:p>
    <w:p w:rsidR="00EC2CF3" w:rsidRPr="00D4697F" w:rsidRDefault="00EC2CF3" w:rsidP="00CD2830">
      <w:pPr>
        <w:pStyle w:val="21"/>
        <w:numPr>
          <w:ilvl w:val="0"/>
          <w:numId w:val="31"/>
        </w:numPr>
        <w:shd w:val="clear" w:color="auto" w:fill="auto"/>
        <w:tabs>
          <w:tab w:val="left" w:pos="851"/>
        </w:tabs>
        <w:spacing w:before="0" w:after="0" w:line="240" w:lineRule="auto"/>
        <w:ind w:left="0" w:firstLine="567"/>
        <w:jc w:val="both"/>
        <w:rPr>
          <w:sz w:val="24"/>
          <w:szCs w:val="24"/>
        </w:rPr>
      </w:pPr>
      <w:r w:rsidRPr="00D4697F">
        <w:rPr>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rsidR="00EC2CF3" w:rsidRPr="00D4697F" w:rsidRDefault="00EC2CF3" w:rsidP="00CD2830">
      <w:pPr>
        <w:pStyle w:val="21"/>
        <w:numPr>
          <w:ilvl w:val="0"/>
          <w:numId w:val="31"/>
        </w:numPr>
        <w:shd w:val="clear" w:color="auto" w:fill="auto"/>
        <w:tabs>
          <w:tab w:val="left" w:pos="851"/>
        </w:tabs>
        <w:spacing w:before="0" w:after="0" w:line="240" w:lineRule="auto"/>
        <w:ind w:left="0" w:firstLine="567"/>
        <w:jc w:val="both"/>
        <w:rPr>
          <w:sz w:val="24"/>
          <w:szCs w:val="24"/>
        </w:rPr>
      </w:pPr>
      <w:r w:rsidRPr="00D4697F">
        <w:rPr>
          <w:sz w:val="24"/>
          <w:szCs w:val="24"/>
        </w:rPr>
        <w:t>комплексный сбор сведений об обучающемся на основании диагностической информации от специалистов разного профиля;</w:t>
      </w:r>
    </w:p>
    <w:p w:rsidR="00EC2CF3" w:rsidRPr="00D4697F" w:rsidRDefault="00EC2CF3" w:rsidP="00CD2830">
      <w:pPr>
        <w:pStyle w:val="21"/>
        <w:numPr>
          <w:ilvl w:val="0"/>
          <w:numId w:val="31"/>
        </w:numPr>
        <w:shd w:val="clear" w:color="auto" w:fill="auto"/>
        <w:tabs>
          <w:tab w:val="left" w:pos="851"/>
        </w:tabs>
        <w:spacing w:before="0" w:after="0" w:line="240" w:lineRule="auto"/>
        <w:ind w:left="0" w:firstLine="567"/>
        <w:jc w:val="both"/>
        <w:rPr>
          <w:sz w:val="24"/>
          <w:szCs w:val="24"/>
        </w:rPr>
      </w:pPr>
      <w:r w:rsidRPr="00D4697F">
        <w:rPr>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EC2CF3" w:rsidRPr="00D4697F" w:rsidRDefault="00EC2CF3" w:rsidP="00CD2830">
      <w:pPr>
        <w:pStyle w:val="21"/>
        <w:numPr>
          <w:ilvl w:val="0"/>
          <w:numId w:val="31"/>
        </w:numPr>
        <w:shd w:val="clear" w:color="auto" w:fill="auto"/>
        <w:tabs>
          <w:tab w:val="left" w:pos="851"/>
        </w:tabs>
        <w:spacing w:before="0" w:after="0" w:line="240" w:lineRule="auto"/>
        <w:ind w:left="0" w:firstLine="567"/>
        <w:jc w:val="both"/>
        <w:rPr>
          <w:sz w:val="24"/>
          <w:szCs w:val="24"/>
        </w:rPr>
      </w:pPr>
      <w:r w:rsidRPr="00D4697F">
        <w:rPr>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EC2CF3" w:rsidRPr="00D4697F" w:rsidRDefault="00EC2CF3" w:rsidP="00CD2830">
      <w:pPr>
        <w:pStyle w:val="21"/>
        <w:numPr>
          <w:ilvl w:val="0"/>
          <w:numId w:val="31"/>
        </w:numPr>
        <w:shd w:val="clear" w:color="auto" w:fill="auto"/>
        <w:tabs>
          <w:tab w:val="left" w:pos="851"/>
        </w:tabs>
        <w:spacing w:before="0" w:after="0" w:line="240" w:lineRule="auto"/>
        <w:ind w:left="0" w:firstLine="567"/>
        <w:jc w:val="both"/>
        <w:rPr>
          <w:sz w:val="24"/>
          <w:szCs w:val="24"/>
        </w:rPr>
      </w:pPr>
      <w:r w:rsidRPr="00D4697F">
        <w:rPr>
          <w:sz w:val="24"/>
          <w:szCs w:val="24"/>
        </w:rPr>
        <w:t>изучение развития эмоционально-волевой сферы и личностных особенностей обучающихся;</w:t>
      </w:r>
    </w:p>
    <w:p w:rsidR="00EC2CF3" w:rsidRPr="00D4697F" w:rsidRDefault="00EC2CF3" w:rsidP="00CD2830">
      <w:pPr>
        <w:pStyle w:val="21"/>
        <w:numPr>
          <w:ilvl w:val="0"/>
          <w:numId w:val="31"/>
        </w:numPr>
        <w:shd w:val="clear" w:color="auto" w:fill="auto"/>
        <w:tabs>
          <w:tab w:val="left" w:pos="851"/>
        </w:tabs>
        <w:spacing w:before="0" w:after="0" w:line="240" w:lineRule="auto"/>
        <w:ind w:left="0" w:firstLine="567"/>
        <w:jc w:val="both"/>
        <w:rPr>
          <w:sz w:val="24"/>
          <w:szCs w:val="24"/>
        </w:rPr>
      </w:pPr>
      <w:r w:rsidRPr="00D4697F">
        <w:rPr>
          <w:sz w:val="24"/>
          <w:szCs w:val="24"/>
        </w:rPr>
        <w:t>изучение индивидуальных образовательных и социально-коммуникативных потребностей обучающихся;</w:t>
      </w:r>
    </w:p>
    <w:p w:rsidR="00EC2CF3" w:rsidRPr="00D4697F" w:rsidRDefault="00EC2CF3" w:rsidP="00CD2830">
      <w:pPr>
        <w:pStyle w:val="21"/>
        <w:numPr>
          <w:ilvl w:val="0"/>
          <w:numId w:val="31"/>
        </w:numPr>
        <w:shd w:val="clear" w:color="auto" w:fill="auto"/>
        <w:tabs>
          <w:tab w:val="left" w:pos="851"/>
        </w:tabs>
        <w:spacing w:before="0" w:after="0" w:line="240" w:lineRule="auto"/>
        <w:ind w:left="0" w:firstLine="567"/>
        <w:jc w:val="both"/>
        <w:rPr>
          <w:sz w:val="24"/>
          <w:szCs w:val="24"/>
        </w:rPr>
      </w:pPr>
      <w:r w:rsidRPr="00D4697F">
        <w:rPr>
          <w:sz w:val="24"/>
          <w:szCs w:val="24"/>
        </w:rPr>
        <w:t>изучение социальной ситуации развития и условий семейного воспитания ребёнка;</w:t>
      </w:r>
    </w:p>
    <w:p w:rsidR="00EC2CF3" w:rsidRPr="00D4697F" w:rsidRDefault="00EC2CF3" w:rsidP="00CD2830">
      <w:pPr>
        <w:pStyle w:val="21"/>
        <w:numPr>
          <w:ilvl w:val="0"/>
          <w:numId w:val="31"/>
        </w:numPr>
        <w:shd w:val="clear" w:color="auto" w:fill="auto"/>
        <w:tabs>
          <w:tab w:val="left" w:pos="851"/>
        </w:tabs>
        <w:spacing w:before="0" w:after="0" w:line="240" w:lineRule="auto"/>
        <w:ind w:left="0" w:firstLine="567"/>
        <w:jc w:val="both"/>
        <w:rPr>
          <w:sz w:val="24"/>
          <w:szCs w:val="24"/>
        </w:rPr>
      </w:pPr>
      <w:r w:rsidRPr="00D4697F">
        <w:rPr>
          <w:sz w:val="24"/>
          <w:szCs w:val="24"/>
        </w:rPr>
        <w:t>изучение уровня адаптации и адаптивных возможностей обучающегося; изучение направленности детской одаренности;</w:t>
      </w:r>
    </w:p>
    <w:p w:rsidR="00EC2CF3" w:rsidRPr="00D4697F" w:rsidRDefault="00EC2CF3" w:rsidP="00CD2830">
      <w:pPr>
        <w:pStyle w:val="21"/>
        <w:numPr>
          <w:ilvl w:val="0"/>
          <w:numId w:val="31"/>
        </w:numPr>
        <w:shd w:val="clear" w:color="auto" w:fill="auto"/>
        <w:tabs>
          <w:tab w:val="left" w:pos="851"/>
        </w:tabs>
        <w:spacing w:before="0" w:after="0" w:line="240" w:lineRule="auto"/>
        <w:ind w:left="0" w:firstLine="567"/>
        <w:jc w:val="both"/>
        <w:rPr>
          <w:sz w:val="24"/>
          <w:szCs w:val="24"/>
        </w:rPr>
      </w:pPr>
      <w:r w:rsidRPr="00D4697F">
        <w:rPr>
          <w:sz w:val="24"/>
          <w:szCs w:val="24"/>
        </w:rPr>
        <w:t>изучение, констатацию в развитии ребёнка его интересов и склонностей, одаренности;</w:t>
      </w:r>
    </w:p>
    <w:p w:rsidR="00EC2CF3" w:rsidRPr="00D4697F" w:rsidRDefault="00EC2CF3" w:rsidP="00CD2830">
      <w:pPr>
        <w:pStyle w:val="21"/>
        <w:numPr>
          <w:ilvl w:val="0"/>
          <w:numId w:val="31"/>
        </w:numPr>
        <w:shd w:val="clear" w:color="auto" w:fill="auto"/>
        <w:tabs>
          <w:tab w:val="left" w:pos="851"/>
        </w:tabs>
        <w:spacing w:before="0" w:after="0" w:line="240" w:lineRule="auto"/>
        <w:ind w:left="0" w:firstLine="567"/>
        <w:jc w:val="both"/>
        <w:rPr>
          <w:sz w:val="24"/>
          <w:szCs w:val="24"/>
        </w:rPr>
      </w:pPr>
      <w:r w:rsidRPr="00D4697F">
        <w:rPr>
          <w:sz w:val="24"/>
          <w:szCs w:val="24"/>
        </w:rPr>
        <w:t>мониторинг развития детей и предупреждение возникновения психолого</w:t>
      </w:r>
      <w:r w:rsidRPr="00D4697F">
        <w:rPr>
          <w:sz w:val="24"/>
          <w:szCs w:val="24"/>
        </w:rPr>
        <w:softHyphen/>
      </w:r>
      <w:r w:rsidR="00446749">
        <w:rPr>
          <w:sz w:val="24"/>
          <w:szCs w:val="24"/>
        </w:rPr>
        <w:t>-</w:t>
      </w:r>
      <w:r w:rsidRPr="00D4697F">
        <w:rPr>
          <w:sz w:val="24"/>
          <w:szCs w:val="24"/>
        </w:rPr>
        <w:t>педагогических проблем в их развитии;</w:t>
      </w:r>
    </w:p>
    <w:p w:rsidR="00EC2CF3" w:rsidRPr="00D4697F" w:rsidRDefault="00EC2CF3" w:rsidP="00CD2830">
      <w:pPr>
        <w:pStyle w:val="21"/>
        <w:numPr>
          <w:ilvl w:val="0"/>
          <w:numId w:val="31"/>
        </w:numPr>
        <w:shd w:val="clear" w:color="auto" w:fill="auto"/>
        <w:tabs>
          <w:tab w:val="left" w:pos="851"/>
        </w:tabs>
        <w:spacing w:before="0" w:after="0" w:line="240" w:lineRule="auto"/>
        <w:ind w:left="0" w:firstLine="567"/>
        <w:jc w:val="both"/>
        <w:rPr>
          <w:sz w:val="24"/>
          <w:szCs w:val="24"/>
        </w:rPr>
      </w:pPr>
      <w:r w:rsidRPr="00D4697F">
        <w:rPr>
          <w:sz w:val="24"/>
          <w:szCs w:val="24"/>
        </w:rPr>
        <w:t>выявление детей-мигрантов, имеющих трудности в обучении и социально</w:t>
      </w:r>
      <w:r w:rsidR="00446749">
        <w:rPr>
          <w:sz w:val="24"/>
          <w:szCs w:val="24"/>
        </w:rPr>
        <w:t>-</w:t>
      </w:r>
      <w:r w:rsidRPr="00D4697F">
        <w:rPr>
          <w:sz w:val="24"/>
          <w:szCs w:val="24"/>
        </w:rPr>
        <w:softHyphen/>
        <w:t>психологической адаптации, дифференциальная диагностика и оценка этнокультурной природы имеющихся трудностей;</w:t>
      </w:r>
    </w:p>
    <w:p w:rsidR="00EC2CF3" w:rsidRPr="00D4697F" w:rsidRDefault="00EC2CF3" w:rsidP="00CD2830">
      <w:pPr>
        <w:pStyle w:val="21"/>
        <w:numPr>
          <w:ilvl w:val="0"/>
          <w:numId w:val="31"/>
        </w:numPr>
        <w:shd w:val="clear" w:color="auto" w:fill="auto"/>
        <w:tabs>
          <w:tab w:val="left" w:pos="851"/>
        </w:tabs>
        <w:spacing w:before="0" w:after="0" w:line="240" w:lineRule="auto"/>
        <w:ind w:left="0" w:firstLine="567"/>
        <w:jc w:val="both"/>
        <w:rPr>
          <w:sz w:val="24"/>
          <w:szCs w:val="24"/>
        </w:rPr>
      </w:pPr>
      <w:r w:rsidRPr="00D4697F">
        <w:rPr>
          <w:sz w:val="24"/>
          <w:szCs w:val="24"/>
        </w:rPr>
        <w:t xml:space="preserve">всестороннее психолого-педагогическое изучение личности ребёнка; выявление и изучение </w:t>
      </w:r>
      <w:r w:rsidRPr="00D4697F">
        <w:rPr>
          <w:sz w:val="24"/>
          <w:szCs w:val="24"/>
        </w:rPr>
        <w:lastRenderedPageBreak/>
        <w:t>неблагоприятных факторов социальной среды и рисков образовательной среды;</w:t>
      </w:r>
    </w:p>
    <w:p w:rsidR="00EC2CF3" w:rsidRPr="00D4697F" w:rsidRDefault="00EC2CF3" w:rsidP="00CD2830">
      <w:pPr>
        <w:pStyle w:val="21"/>
        <w:numPr>
          <w:ilvl w:val="0"/>
          <w:numId w:val="31"/>
        </w:numPr>
        <w:shd w:val="clear" w:color="auto" w:fill="auto"/>
        <w:tabs>
          <w:tab w:val="left" w:pos="851"/>
        </w:tabs>
        <w:spacing w:before="0" w:after="0" w:line="240" w:lineRule="auto"/>
        <w:ind w:left="0" w:firstLine="567"/>
        <w:jc w:val="both"/>
        <w:rPr>
          <w:sz w:val="24"/>
          <w:szCs w:val="24"/>
        </w:rPr>
      </w:pPr>
      <w:r w:rsidRPr="00D4697F">
        <w:rPr>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EC2CF3" w:rsidRPr="00D4697F" w:rsidRDefault="00EC2CF3" w:rsidP="00CD2830">
      <w:pPr>
        <w:pStyle w:val="ac"/>
        <w:numPr>
          <w:ilvl w:val="0"/>
          <w:numId w:val="30"/>
        </w:numPr>
        <w:tabs>
          <w:tab w:val="left" w:pos="851"/>
        </w:tabs>
        <w:ind w:left="0" w:firstLine="567"/>
        <w:rPr>
          <w:b/>
          <w:i/>
        </w:rPr>
      </w:pPr>
      <w:r w:rsidRPr="00D4697F">
        <w:rPr>
          <w:b/>
          <w:i/>
        </w:rPr>
        <w:t>Коррекционно-развивающая</w:t>
      </w:r>
      <w:r w:rsidRPr="00D4697F">
        <w:rPr>
          <w:b/>
          <w:i/>
          <w:spacing w:val="-5"/>
        </w:rPr>
        <w:t xml:space="preserve"> </w:t>
      </w:r>
      <w:r w:rsidRPr="00D4697F">
        <w:rPr>
          <w:b/>
          <w:i/>
        </w:rPr>
        <w:t>работа</w:t>
      </w:r>
      <w:r>
        <w:rPr>
          <w:b/>
          <w:i/>
        </w:rPr>
        <w:t xml:space="preserve"> </w:t>
      </w:r>
      <w:r>
        <w:rPr>
          <w:b/>
          <w:i/>
          <w:spacing w:val="-5"/>
        </w:rPr>
        <w:t>включает</w:t>
      </w:r>
      <w:r w:rsidRPr="00D4697F">
        <w:rPr>
          <w:b/>
          <w:i/>
        </w:rPr>
        <w:t>:</w:t>
      </w:r>
    </w:p>
    <w:p w:rsidR="00EC2CF3" w:rsidRPr="00F50B5C" w:rsidRDefault="00EC2CF3" w:rsidP="00CD2830">
      <w:pPr>
        <w:pStyle w:val="21"/>
        <w:numPr>
          <w:ilvl w:val="0"/>
          <w:numId w:val="32"/>
        </w:numPr>
        <w:shd w:val="clear" w:color="auto" w:fill="auto"/>
        <w:tabs>
          <w:tab w:val="left" w:pos="851"/>
        </w:tabs>
        <w:spacing w:before="0" w:after="0" w:line="240" w:lineRule="auto"/>
        <w:ind w:left="0" w:firstLine="567"/>
        <w:jc w:val="both"/>
        <w:rPr>
          <w:sz w:val="24"/>
          <w:szCs w:val="24"/>
        </w:rPr>
      </w:pPr>
      <w:r w:rsidRPr="00F50B5C">
        <w:rPr>
          <w:sz w:val="24"/>
          <w:szCs w:val="24"/>
        </w:rPr>
        <w:t>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rsidR="00EC2CF3" w:rsidRPr="00F50B5C" w:rsidRDefault="00EC2CF3" w:rsidP="00CD2830">
      <w:pPr>
        <w:pStyle w:val="21"/>
        <w:numPr>
          <w:ilvl w:val="0"/>
          <w:numId w:val="32"/>
        </w:numPr>
        <w:shd w:val="clear" w:color="auto" w:fill="auto"/>
        <w:tabs>
          <w:tab w:val="left" w:pos="851"/>
        </w:tabs>
        <w:spacing w:before="0" w:after="0" w:line="240" w:lineRule="auto"/>
        <w:ind w:left="0" w:firstLine="567"/>
        <w:jc w:val="both"/>
        <w:rPr>
          <w:sz w:val="24"/>
          <w:szCs w:val="24"/>
        </w:rPr>
      </w:pPr>
      <w:r w:rsidRPr="00F50B5C">
        <w:rPr>
          <w:sz w:val="24"/>
          <w:szCs w:val="24"/>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EC2CF3" w:rsidRPr="00F50B5C" w:rsidRDefault="00EC2CF3" w:rsidP="00CD2830">
      <w:pPr>
        <w:pStyle w:val="21"/>
        <w:numPr>
          <w:ilvl w:val="0"/>
          <w:numId w:val="32"/>
        </w:numPr>
        <w:shd w:val="clear" w:color="auto" w:fill="auto"/>
        <w:tabs>
          <w:tab w:val="left" w:pos="851"/>
        </w:tabs>
        <w:spacing w:before="0" w:after="0" w:line="240" w:lineRule="auto"/>
        <w:ind w:left="0" w:firstLine="567"/>
        <w:jc w:val="both"/>
        <w:rPr>
          <w:sz w:val="24"/>
          <w:szCs w:val="24"/>
        </w:rPr>
      </w:pPr>
      <w:r w:rsidRPr="00F50B5C">
        <w:rPr>
          <w:sz w:val="24"/>
          <w:szCs w:val="24"/>
        </w:rPr>
        <w:t>коррекцию и развитие высших психических функций;</w:t>
      </w:r>
    </w:p>
    <w:p w:rsidR="00EC2CF3" w:rsidRPr="00F50B5C" w:rsidRDefault="00EC2CF3" w:rsidP="00CD2830">
      <w:pPr>
        <w:pStyle w:val="21"/>
        <w:numPr>
          <w:ilvl w:val="0"/>
          <w:numId w:val="32"/>
        </w:numPr>
        <w:shd w:val="clear" w:color="auto" w:fill="auto"/>
        <w:tabs>
          <w:tab w:val="left" w:pos="851"/>
        </w:tabs>
        <w:spacing w:before="0" w:after="0" w:line="240" w:lineRule="auto"/>
        <w:ind w:left="0" w:firstLine="567"/>
        <w:jc w:val="both"/>
        <w:rPr>
          <w:sz w:val="24"/>
          <w:szCs w:val="24"/>
        </w:rPr>
      </w:pPr>
      <w:r w:rsidRPr="00F50B5C">
        <w:rPr>
          <w:sz w:val="24"/>
          <w:szCs w:val="24"/>
        </w:rPr>
        <w:t>развитие эмоционально-волевой и личностной сферы обучающегося и психологическую коррекцию его поведения;</w:t>
      </w:r>
    </w:p>
    <w:p w:rsidR="00EC2CF3" w:rsidRPr="00F50B5C" w:rsidRDefault="00EC2CF3" w:rsidP="00CD2830">
      <w:pPr>
        <w:pStyle w:val="21"/>
        <w:numPr>
          <w:ilvl w:val="0"/>
          <w:numId w:val="32"/>
        </w:numPr>
        <w:shd w:val="clear" w:color="auto" w:fill="auto"/>
        <w:tabs>
          <w:tab w:val="left" w:pos="851"/>
        </w:tabs>
        <w:spacing w:before="0" w:after="0" w:line="240" w:lineRule="auto"/>
        <w:ind w:left="0" w:firstLine="567"/>
        <w:jc w:val="both"/>
        <w:rPr>
          <w:sz w:val="24"/>
          <w:szCs w:val="24"/>
        </w:rPr>
      </w:pPr>
      <w:r w:rsidRPr="00F50B5C">
        <w:rPr>
          <w:sz w:val="24"/>
          <w:szCs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EC2CF3" w:rsidRPr="00F50B5C" w:rsidRDefault="00EC2CF3" w:rsidP="00CD2830">
      <w:pPr>
        <w:pStyle w:val="21"/>
        <w:numPr>
          <w:ilvl w:val="0"/>
          <w:numId w:val="32"/>
        </w:numPr>
        <w:shd w:val="clear" w:color="auto" w:fill="auto"/>
        <w:tabs>
          <w:tab w:val="left" w:pos="851"/>
        </w:tabs>
        <w:spacing w:before="0" w:after="0" w:line="240" w:lineRule="auto"/>
        <w:ind w:left="0" w:firstLine="567"/>
        <w:jc w:val="both"/>
        <w:rPr>
          <w:sz w:val="24"/>
          <w:szCs w:val="24"/>
        </w:rPr>
      </w:pPr>
      <w:r w:rsidRPr="00F50B5C">
        <w:rPr>
          <w:sz w:val="24"/>
          <w:szCs w:val="24"/>
        </w:rPr>
        <w:t>коррекцию и развитие психомоторной сферы, координации и регуляции движений;</w:t>
      </w:r>
    </w:p>
    <w:p w:rsidR="00EC2CF3" w:rsidRPr="00F50B5C" w:rsidRDefault="00EC2CF3" w:rsidP="00CD2830">
      <w:pPr>
        <w:pStyle w:val="21"/>
        <w:numPr>
          <w:ilvl w:val="0"/>
          <w:numId w:val="32"/>
        </w:numPr>
        <w:shd w:val="clear" w:color="auto" w:fill="auto"/>
        <w:tabs>
          <w:tab w:val="left" w:pos="851"/>
        </w:tabs>
        <w:spacing w:before="0" w:after="0" w:line="240" w:lineRule="auto"/>
        <w:ind w:left="0" w:firstLine="567"/>
        <w:jc w:val="both"/>
        <w:rPr>
          <w:sz w:val="24"/>
          <w:szCs w:val="24"/>
        </w:rPr>
      </w:pPr>
      <w:r w:rsidRPr="00F50B5C">
        <w:rPr>
          <w:sz w:val="24"/>
          <w:szCs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EC2CF3" w:rsidRPr="00F50B5C" w:rsidRDefault="00EC2CF3" w:rsidP="00CD2830">
      <w:pPr>
        <w:pStyle w:val="21"/>
        <w:numPr>
          <w:ilvl w:val="0"/>
          <w:numId w:val="32"/>
        </w:numPr>
        <w:shd w:val="clear" w:color="auto" w:fill="auto"/>
        <w:tabs>
          <w:tab w:val="left" w:pos="851"/>
        </w:tabs>
        <w:spacing w:before="0" w:after="0" w:line="240" w:lineRule="auto"/>
        <w:ind w:left="0" w:firstLine="567"/>
        <w:jc w:val="both"/>
        <w:rPr>
          <w:sz w:val="24"/>
          <w:szCs w:val="24"/>
        </w:rPr>
      </w:pPr>
      <w:r w:rsidRPr="00F50B5C">
        <w:rPr>
          <w:sz w:val="24"/>
          <w:szCs w:val="24"/>
        </w:rPr>
        <w:t>создание насыщенной развивающей предметно - пространственной среды для разных видов деятельности;</w:t>
      </w:r>
    </w:p>
    <w:p w:rsidR="00EC2CF3" w:rsidRPr="00F50B5C" w:rsidRDefault="00EC2CF3" w:rsidP="00CD2830">
      <w:pPr>
        <w:pStyle w:val="21"/>
        <w:numPr>
          <w:ilvl w:val="0"/>
          <w:numId w:val="32"/>
        </w:numPr>
        <w:shd w:val="clear" w:color="auto" w:fill="auto"/>
        <w:tabs>
          <w:tab w:val="left" w:pos="851"/>
        </w:tabs>
        <w:spacing w:before="0" w:after="0" w:line="240" w:lineRule="auto"/>
        <w:ind w:left="0" w:firstLine="567"/>
        <w:jc w:val="both"/>
        <w:rPr>
          <w:sz w:val="24"/>
          <w:szCs w:val="24"/>
        </w:rPr>
      </w:pPr>
      <w:r w:rsidRPr="00F50B5C">
        <w:rPr>
          <w:sz w:val="24"/>
          <w:szCs w:val="24"/>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w:t>
      </w:r>
    </w:p>
    <w:p w:rsidR="00EC2CF3" w:rsidRPr="00F50B5C" w:rsidRDefault="00EC2CF3" w:rsidP="00CD2830">
      <w:pPr>
        <w:pStyle w:val="21"/>
        <w:numPr>
          <w:ilvl w:val="0"/>
          <w:numId w:val="32"/>
        </w:numPr>
        <w:shd w:val="clear" w:color="auto" w:fill="auto"/>
        <w:tabs>
          <w:tab w:val="left" w:pos="851"/>
        </w:tabs>
        <w:spacing w:before="0" w:after="0" w:line="240" w:lineRule="auto"/>
        <w:ind w:left="0" w:firstLine="567"/>
        <w:jc w:val="both"/>
        <w:rPr>
          <w:sz w:val="24"/>
          <w:szCs w:val="24"/>
        </w:rPr>
      </w:pPr>
      <w:r w:rsidRPr="00F50B5C">
        <w:rPr>
          <w:sz w:val="24"/>
          <w:szCs w:val="24"/>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EC2CF3" w:rsidRPr="00F50B5C" w:rsidRDefault="00EC2CF3" w:rsidP="00CD2830">
      <w:pPr>
        <w:pStyle w:val="21"/>
        <w:numPr>
          <w:ilvl w:val="0"/>
          <w:numId w:val="32"/>
        </w:numPr>
        <w:shd w:val="clear" w:color="auto" w:fill="auto"/>
        <w:tabs>
          <w:tab w:val="left" w:pos="851"/>
        </w:tabs>
        <w:spacing w:before="0" w:after="0" w:line="240" w:lineRule="auto"/>
        <w:ind w:left="0" w:firstLine="567"/>
        <w:jc w:val="both"/>
        <w:rPr>
          <w:sz w:val="24"/>
          <w:szCs w:val="24"/>
        </w:rPr>
      </w:pPr>
      <w:r w:rsidRPr="00F50B5C">
        <w:rPr>
          <w:sz w:val="24"/>
          <w:szCs w:val="24"/>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EC2CF3" w:rsidRPr="000F7CC8" w:rsidRDefault="00EC2CF3" w:rsidP="00CD2830">
      <w:pPr>
        <w:pStyle w:val="21"/>
        <w:numPr>
          <w:ilvl w:val="0"/>
          <w:numId w:val="32"/>
        </w:numPr>
        <w:shd w:val="clear" w:color="auto" w:fill="auto"/>
        <w:tabs>
          <w:tab w:val="left" w:pos="851"/>
        </w:tabs>
        <w:spacing w:before="0" w:after="0" w:line="240" w:lineRule="auto"/>
        <w:ind w:left="0" w:firstLine="567"/>
        <w:jc w:val="both"/>
      </w:pPr>
      <w:r w:rsidRPr="00F50B5C">
        <w:rPr>
          <w:sz w:val="24"/>
          <w:szCs w:val="24"/>
        </w:rPr>
        <w:t>помощь в устранении психотравмирующих</w:t>
      </w:r>
      <w:r w:rsidRPr="000F7CC8">
        <w:rPr>
          <w:spacing w:val="-1"/>
        </w:rPr>
        <w:t xml:space="preserve"> </w:t>
      </w:r>
      <w:r w:rsidRPr="00446749">
        <w:rPr>
          <w:sz w:val="24"/>
          <w:szCs w:val="24"/>
        </w:rPr>
        <w:t>ситуаций в жизни ребенка.</w:t>
      </w:r>
    </w:p>
    <w:p w:rsidR="00EC2CF3" w:rsidRPr="00D4697F" w:rsidRDefault="00EC2CF3" w:rsidP="00CD2830">
      <w:pPr>
        <w:pStyle w:val="ac"/>
        <w:numPr>
          <w:ilvl w:val="0"/>
          <w:numId w:val="30"/>
        </w:numPr>
        <w:tabs>
          <w:tab w:val="left" w:pos="851"/>
        </w:tabs>
        <w:ind w:left="0" w:firstLine="567"/>
        <w:rPr>
          <w:b/>
          <w:i/>
        </w:rPr>
      </w:pPr>
      <w:r w:rsidRPr="00D4697F">
        <w:rPr>
          <w:b/>
          <w:i/>
        </w:rPr>
        <w:t>Консультативная</w:t>
      </w:r>
      <w:r w:rsidRPr="00D4697F">
        <w:rPr>
          <w:b/>
          <w:i/>
          <w:spacing w:val="-6"/>
        </w:rPr>
        <w:t xml:space="preserve"> </w:t>
      </w:r>
      <w:r w:rsidRPr="00D4697F">
        <w:rPr>
          <w:b/>
          <w:i/>
        </w:rPr>
        <w:t>работа</w:t>
      </w:r>
      <w:r>
        <w:rPr>
          <w:b/>
          <w:i/>
          <w:spacing w:val="-5"/>
        </w:rPr>
        <w:t xml:space="preserve"> включает</w:t>
      </w:r>
      <w:r w:rsidRPr="00D4697F">
        <w:rPr>
          <w:b/>
          <w:i/>
        </w:rPr>
        <w:t>:</w:t>
      </w:r>
    </w:p>
    <w:p w:rsidR="00EC2CF3" w:rsidRPr="00F50B5C" w:rsidRDefault="00EC2CF3" w:rsidP="00CD2830">
      <w:pPr>
        <w:pStyle w:val="21"/>
        <w:numPr>
          <w:ilvl w:val="0"/>
          <w:numId w:val="33"/>
        </w:numPr>
        <w:shd w:val="clear" w:color="auto" w:fill="auto"/>
        <w:tabs>
          <w:tab w:val="left" w:pos="851"/>
        </w:tabs>
        <w:spacing w:before="0" w:after="0" w:line="240" w:lineRule="auto"/>
        <w:ind w:firstLine="567"/>
        <w:jc w:val="both"/>
        <w:rPr>
          <w:sz w:val="24"/>
          <w:szCs w:val="24"/>
        </w:rPr>
      </w:pPr>
      <w:r w:rsidRPr="00F50B5C">
        <w:rPr>
          <w:sz w:val="24"/>
          <w:szCs w:val="24"/>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EC2CF3" w:rsidRPr="00F50B5C" w:rsidRDefault="00EC2CF3" w:rsidP="00CD2830">
      <w:pPr>
        <w:pStyle w:val="21"/>
        <w:numPr>
          <w:ilvl w:val="0"/>
          <w:numId w:val="33"/>
        </w:numPr>
        <w:shd w:val="clear" w:color="auto" w:fill="auto"/>
        <w:tabs>
          <w:tab w:val="left" w:pos="851"/>
        </w:tabs>
        <w:spacing w:before="0" w:after="0" w:line="240" w:lineRule="auto"/>
        <w:ind w:firstLine="567"/>
        <w:jc w:val="both"/>
        <w:rPr>
          <w:sz w:val="24"/>
          <w:szCs w:val="24"/>
        </w:rPr>
      </w:pPr>
      <w:r w:rsidRPr="00F50B5C">
        <w:rPr>
          <w:sz w:val="24"/>
          <w:szCs w:val="24"/>
        </w:rPr>
        <w:t>консультирование специалистами педагогов по выбору индивидуально ориентированных методов и приемов работы с обучающимся;</w:t>
      </w:r>
    </w:p>
    <w:p w:rsidR="00EC2CF3" w:rsidRPr="000F7CC8" w:rsidRDefault="00EC2CF3" w:rsidP="00CD2830">
      <w:pPr>
        <w:pStyle w:val="21"/>
        <w:numPr>
          <w:ilvl w:val="0"/>
          <w:numId w:val="33"/>
        </w:numPr>
        <w:shd w:val="clear" w:color="auto" w:fill="auto"/>
        <w:tabs>
          <w:tab w:val="left" w:pos="851"/>
        </w:tabs>
        <w:spacing w:before="0" w:after="0" w:line="240" w:lineRule="auto"/>
        <w:ind w:firstLine="567"/>
        <w:jc w:val="both"/>
      </w:pPr>
      <w:r w:rsidRPr="00F50B5C">
        <w:rPr>
          <w:sz w:val="24"/>
          <w:szCs w:val="24"/>
        </w:rPr>
        <w:t>консультативную помощь семье в вопросах выбора оптимальной стратегии воспитания и приемов коррекционно-развивающей работы</w:t>
      </w:r>
      <w:r w:rsidRPr="000F7CC8">
        <w:t xml:space="preserve"> </w:t>
      </w:r>
      <w:r w:rsidRPr="00446749">
        <w:rPr>
          <w:sz w:val="24"/>
          <w:szCs w:val="24"/>
        </w:rPr>
        <w:t>с ребенком.</w:t>
      </w:r>
    </w:p>
    <w:p w:rsidR="00EC2CF3" w:rsidRPr="00D4697F" w:rsidRDefault="00EC2CF3" w:rsidP="00CD2830">
      <w:pPr>
        <w:pStyle w:val="ac"/>
        <w:numPr>
          <w:ilvl w:val="0"/>
          <w:numId w:val="30"/>
        </w:numPr>
        <w:tabs>
          <w:tab w:val="left" w:pos="851"/>
        </w:tabs>
        <w:ind w:left="0" w:firstLine="567"/>
        <w:rPr>
          <w:b/>
          <w:i/>
        </w:rPr>
      </w:pPr>
      <w:r w:rsidRPr="00D4697F">
        <w:rPr>
          <w:b/>
          <w:i/>
        </w:rPr>
        <w:t>Информационно-просветительская</w:t>
      </w:r>
      <w:r w:rsidRPr="00D4697F">
        <w:rPr>
          <w:b/>
          <w:i/>
          <w:spacing w:val="-8"/>
        </w:rPr>
        <w:t xml:space="preserve"> </w:t>
      </w:r>
      <w:r w:rsidRPr="00D4697F">
        <w:rPr>
          <w:b/>
          <w:i/>
        </w:rPr>
        <w:t>работа</w:t>
      </w:r>
      <w:r w:rsidRPr="00D4697F">
        <w:rPr>
          <w:b/>
          <w:i/>
          <w:spacing w:val="-7"/>
        </w:rPr>
        <w:t xml:space="preserve"> </w:t>
      </w:r>
      <w:r w:rsidRPr="00D4697F">
        <w:rPr>
          <w:b/>
          <w:i/>
        </w:rPr>
        <w:t>предусматривает:</w:t>
      </w:r>
    </w:p>
    <w:p w:rsidR="00EC2CF3" w:rsidRDefault="00EC2CF3" w:rsidP="00CD2830">
      <w:pPr>
        <w:pStyle w:val="ac"/>
        <w:numPr>
          <w:ilvl w:val="0"/>
          <w:numId w:val="34"/>
        </w:numPr>
        <w:tabs>
          <w:tab w:val="left" w:pos="851"/>
        </w:tabs>
        <w:spacing w:before="41"/>
        <w:ind w:left="0" w:firstLine="567"/>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rsidR="00EC2CF3" w:rsidRDefault="00EC2CF3" w:rsidP="00CD2830">
      <w:pPr>
        <w:pStyle w:val="ac"/>
        <w:numPr>
          <w:ilvl w:val="0"/>
          <w:numId w:val="34"/>
        </w:numPr>
        <w:tabs>
          <w:tab w:val="left" w:pos="851"/>
        </w:tabs>
        <w:ind w:left="0" w:firstLine="567"/>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rsidR="00EC2CF3" w:rsidRDefault="00EC2CF3" w:rsidP="00CD2830">
      <w:pPr>
        <w:pStyle w:val="ac"/>
        <w:numPr>
          <w:ilvl w:val="0"/>
          <w:numId w:val="30"/>
        </w:numPr>
        <w:tabs>
          <w:tab w:val="left" w:pos="851"/>
        </w:tabs>
        <w:ind w:left="0" w:firstLine="567"/>
      </w:pPr>
      <w:r w:rsidRPr="00D4697F">
        <w:rPr>
          <w:b/>
          <w:i/>
        </w:rPr>
        <w:t xml:space="preserve">Реализация КРР с обучающимися с ОВЗ и детьми-инвалидами </w:t>
      </w:r>
      <w:r w:rsidRPr="00D4697F">
        <w:t>согласно</w:t>
      </w:r>
      <w:r>
        <w:t xml:space="preserve"> нозологических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адаптированной</w:t>
      </w:r>
      <w:r>
        <w:rPr>
          <w:spacing w:val="61"/>
        </w:rPr>
        <w:t xml:space="preserve"> </w:t>
      </w:r>
      <w:r>
        <w:t>образовательной</w:t>
      </w:r>
      <w:r>
        <w:rPr>
          <w:spacing w:val="1"/>
        </w:rPr>
        <w:t xml:space="preserve"> </w:t>
      </w:r>
      <w:r>
        <w:t xml:space="preserve">программой </w:t>
      </w:r>
      <w:r>
        <w:lastRenderedPageBreak/>
        <w:t>ДО (далее ФАОП ДО). КРР с обучающимися с ОВЗ и детьми-инвалидами должна</w:t>
      </w:r>
      <w:r>
        <w:rPr>
          <w:spacing w:val="1"/>
        </w:rPr>
        <w:t xml:space="preserve"> </w:t>
      </w:r>
      <w:r>
        <w:t>предусматривать</w:t>
      </w:r>
      <w:r>
        <w:rPr>
          <w:spacing w:val="1"/>
        </w:rPr>
        <w:t xml:space="preserve"> </w:t>
      </w:r>
      <w:r>
        <w:t>предупреждение</w:t>
      </w:r>
      <w:r>
        <w:rPr>
          <w:spacing w:val="1"/>
        </w:rPr>
        <w:t xml:space="preserve"> </w:t>
      </w:r>
      <w:r>
        <w:t>вторичных</w:t>
      </w:r>
      <w:r>
        <w:rPr>
          <w:spacing w:val="1"/>
        </w:rPr>
        <w:t xml:space="preserve"> </w:t>
      </w:r>
      <w:r>
        <w:t>биологических</w:t>
      </w:r>
      <w:r>
        <w:rPr>
          <w:spacing w:val="1"/>
        </w:rPr>
        <w:t xml:space="preserve"> </w:t>
      </w:r>
      <w:r>
        <w:t>и</w:t>
      </w:r>
      <w:r>
        <w:rPr>
          <w:spacing w:val="1"/>
        </w:rPr>
        <w:t xml:space="preserve"> </w:t>
      </w:r>
      <w:r>
        <w:t>социальных</w:t>
      </w:r>
      <w:r>
        <w:rPr>
          <w:spacing w:val="1"/>
        </w:rPr>
        <w:t xml:space="preserve"> </w:t>
      </w:r>
      <w:r>
        <w:t>отклонений</w:t>
      </w:r>
      <w:r>
        <w:rPr>
          <w:spacing w:val="61"/>
        </w:rPr>
        <w:t xml:space="preserve"> </w:t>
      </w:r>
      <w:r>
        <w:t>в</w:t>
      </w:r>
      <w:r>
        <w:rPr>
          <w:spacing w:val="1"/>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rsidR="00EC2CF3" w:rsidRPr="00D4697F" w:rsidRDefault="00EC2CF3" w:rsidP="00CD2830">
      <w:pPr>
        <w:pStyle w:val="ac"/>
        <w:numPr>
          <w:ilvl w:val="0"/>
          <w:numId w:val="30"/>
        </w:numPr>
        <w:tabs>
          <w:tab w:val="left" w:pos="851"/>
        </w:tabs>
        <w:ind w:left="0" w:firstLine="567"/>
      </w:pPr>
      <w:r w:rsidRPr="00C70D5F">
        <w:rPr>
          <w:b/>
          <w:i/>
        </w:rPr>
        <w:t>КРР с детьми, находящимися под диспансерным наблюдением, в том числе часто болеющими детьми</w:t>
      </w:r>
      <w:r w:rsidRPr="00D4697F">
        <w:rPr>
          <w:b/>
        </w:rPr>
        <w:t>,</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EC2CF3" w:rsidRDefault="00EC2CF3" w:rsidP="00EC2CF3">
      <w:pPr>
        <w:pStyle w:val="ac"/>
        <w:tabs>
          <w:tab w:val="left" w:pos="851"/>
        </w:tabs>
        <w:ind w:left="0" w:firstLine="567"/>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rsidRPr="00430E17">
        <w:t>с детьми, находящимися под диспансерным наблюдением, в том числе часто болеющими детьми</w:t>
      </w:r>
      <w:r>
        <w:t xml:space="preserve"> включает:</w:t>
      </w:r>
    </w:p>
    <w:p w:rsidR="00EC2CF3" w:rsidRDefault="00EC2CF3" w:rsidP="00CD2830">
      <w:pPr>
        <w:pStyle w:val="ac"/>
        <w:numPr>
          <w:ilvl w:val="0"/>
          <w:numId w:val="35"/>
        </w:numPr>
        <w:tabs>
          <w:tab w:val="left" w:pos="709"/>
          <w:tab w:val="left" w:pos="851"/>
        </w:tabs>
        <w:ind w:left="720" w:hanging="360"/>
      </w:pPr>
      <w:r>
        <w:t>коррекцию/развитие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rsidR="00EC2CF3" w:rsidRDefault="00EC2CF3" w:rsidP="00CD2830">
      <w:pPr>
        <w:pStyle w:val="ac"/>
        <w:numPr>
          <w:ilvl w:val="0"/>
          <w:numId w:val="35"/>
        </w:numPr>
        <w:tabs>
          <w:tab w:val="left" w:pos="709"/>
          <w:tab w:val="left" w:pos="851"/>
        </w:tabs>
        <w:ind w:left="720" w:hanging="360"/>
      </w:pPr>
      <w:r>
        <w:t>снижение</w:t>
      </w:r>
      <w:r>
        <w:rPr>
          <w:spacing w:val="-3"/>
        </w:rPr>
        <w:t xml:space="preserve"> </w:t>
      </w:r>
      <w:r>
        <w:t>тревожности;</w:t>
      </w:r>
    </w:p>
    <w:p w:rsidR="00EC2CF3" w:rsidRDefault="00EC2CF3" w:rsidP="00CD2830">
      <w:pPr>
        <w:pStyle w:val="ac"/>
        <w:numPr>
          <w:ilvl w:val="0"/>
          <w:numId w:val="35"/>
        </w:numPr>
        <w:tabs>
          <w:tab w:val="left" w:pos="709"/>
          <w:tab w:val="left" w:pos="851"/>
        </w:tabs>
        <w:ind w:left="720" w:hanging="360"/>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rsidR="00EC2CF3" w:rsidRDefault="00EC2CF3" w:rsidP="00CD2830">
      <w:pPr>
        <w:pStyle w:val="ac"/>
        <w:numPr>
          <w:ilvl w:val="0"/>
          <w:numId w:val="35"/>
        </w:numPr>
        <w:tabs>
          <w:tab w:val="left" w:pos="709"/>
          <w:tab w:val="left" w:pos="851"/>
        </w:tabs>
        <w:ind w:left="720" w:hanging="360"/>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rsidR="00EC2CF3" w:rsidRDefault="00EC2CF3" w:rsidP="00EC2CF3">
      <w:pPr>
        <w:pStyle w:val="ac"/>
        <w:tabs>
          <w:tab w:val="left" w:pos="851"/>
        </w:tabs>
        <w:ind w:left="0" w:firstLine="567"/>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rsidR="00EC2CF3" w:rsidRPr="00EC2CF3" w:rsidRDefault="00EC2CF3" w:rsidP="00CD2830">
      <w:pPr>
        <w:pStyle w:val="a5"/>
        <w:widowControl w:val="0"/>
        <w:numPr>
          <w:ilvl w:val="0"/>
          <w:numId w:val="30"/>
        </w:numPr>
        <w:tabs>
          <w:tab w:val="left" w:pos="851"/>
        </w:tabs>
        <w:autoSpaceDE w:val="0"/>
        <w:autoSpaceDN w:val="0"/>
        <w:spacing w:after="0" w:line="240" w:lineRule="auto"/>
        <w:ind w:left="0" w:firstLine="567"/>
        <w:contextualSpacing w:val="0"/>
        <w:jc w:val="both"/>
        <w:rPr>
          <w:rFonts w:ascii="Times New Roman" w:hAnsi="Times New Roman"/>
          <w:sz w:val="24"/>
        </w:rPr>
      </w:pPr>
      <w:r w:rsidRPr="00EC2CF3">
        <w:rPr>
          <w:rFonts w:ascii="Times New Roman" w:hAnsi="Times New Roman"/>
          <w:sz w:val="24"/>
        </w:rPr>
        <w:t>Направленность</w:t>
      </w:r>
      <w:r w:rsidRPr="00EC2CF3">
        <w:rPr>
          <w:rFonts w:ascii="Times New Roman" w:hAnsi="Times New Roman"/>
          <w:spacing w:val="1"/>
          <w:sz w:val="24"/>
        </w:rPr>
        <w:t xml:space="preserve"> </w:t>
      </w:r>
      <w:r w:rsidRPr="00EC2CF3">
        <w:rPr>
          <w:rFonts w:ascii="Times New Roman" w:hAnsi="Times New Roman"/>
          <w:sz w:val="24"/>
        </w:rPr>
        <w:t>коррекционно-развивающей</w:t>
      </w:r>
      <w:r w:rsidRPr="00EC2CF3">
        <w:rPr>
          <w:rFonts w:ascii="Times New Roman" w:hAnsi="Times New Roman"/>
          <w:spacing w:val="1"/>
          <w:sz w:val="24"/>
        </w:rPr>
        <w:t xml:space="preserve"> </w:t>
      </w:r>
      <w:r w:rsidRPr="00EC2CF3">
        <w:rPr>
          <w:rFonts w:ascii="Times New Roman" w:hAnsi="Times New Roman"/>
          <w:sz w:val="24"/>
        </w:rPr>
        <w:t>работы</w:t>
      </w:r>
      <w:r w:rsidRPr="00EC2CF3">
        <w:rPr>
          <w:rFonts w:ascii="Times New Roman" w:hAnsi="Times New Roman"/>
          <w:spacing w:val="1"/>
          <w:sz w:val="24"/>
        </w:rPr>
        <w:t xml:space="preserve"> </w:t>
      </w:r>
      <w:r w:rsidRPr="00EC2CF3">
        <w:rPr>
          <w:rFonts w:ascii="Times New Roman" w:hAnsi="Times New Roman"/>
          <w:i/>
          <w:sz w:val="24"/>
        </w:rPr>
        <w:t>с</w:t>
      </w:r>
      <w:r w:rsidRPr="00EC2CF3">
        <w:rPr>
          <w:rFonts w:ascii="Times New Roman" w:hAnsi="Times New Roman"/>
          <w:i/>
          <w:spacing w:val="1"/>
          <w:sz w:val="24"/>
        </w:rPr>
        <w:t xml:space="preserve"> </w:t>
      </w:r>
      <w:r w:rsidRPr="00EC2CF3">
        <w:rPr>
          <w:rFonts w:ascii="Times New Roman" w:hAnsi="Times New Roman"/>
          <w:b/>
          <w:i/>
          <w:sz w:val="24"/>
        </w:rPr>
        <w:t>одаренными</w:t>
      </w:r>
      <w:r w:rsidRPr="00EC2CF3">
        <w:rPr>
          <w:rFonts w:ascii="Times New Roman" w:hAnsi="Times New Roman"/>
          <w:b/>
          <w:i/>
          <w:spacing w:val="1"/>
          <w:sz w:val="24"/>
        </w:rPr>
        <w:t xml:space="preserve"> </w:t>
      </w:r>
      <w:r w:rsidRPr="00EC2CF3">
        <w:rPr>
          <w:rFonts w:ascii="Times New Roman" w:hAnsi="Times New Roman"/>
          <w:b/>
          <w:i/>
          <w:sz w:val="24"/>
        </w:rPr>
        <w:t>обучающимися</w:t>
      </w:r>
      <w:r w:rsidRPr="00EC2CF3">
        <w:rPr>
          <w:rFonts w:ascii="Times New Roman" w:hAnsi="Times New Roman"/>
          <w:i/>
          <w:spacing w:val="1"/>
          <w:sz w:val="24"/>
        </w:rPr>
        <w:t xml:space="preserve"> </w:t>
      </w:r>
      <w:r w:rsidRPr="00EC2CF3">
        <w:rPr>
          <w:rFonts w:ascii="Times New Roman" w:hAnsi="Times New Roman"/>
          <w:sz w:val="24"/>
        </w:rPr>
        <w:t>включает:</w:t>
      </w:r>
    </w:p>
    <w:p w:rsidR="00EC2CF3" w:rsidRPr="006A2350" w:rsidRDefault="00EC2CF3" w:rsidP="00CD2830">
      <w:pPr>
        <w:pStyle w:val="ac"/>
        <w:numPr>
          <w:ilvl w:val="0"/>
          <w:numId w:val="36"/>
        </w:numPr>
        <w:tabs>
          <w:tab w:val="left" w:pos="709"/>
          <w:tab w:val="left" w:pos="851"/>
        </w:tabs>
        <w:spacing w:before="39"/>
        <w:ind w:left="720" w:hanging="360"/>
        <w:rPr>
          <w:spacing w:val="-2"/>
        </w:rPr>
      </w:pPr>
      <w:r w:rsidRPr="00EC2CF3">
        <w:rPr>
          <w:spacing w:val="-2"/>
        </w:rPr>
        <w:t>определение</w:t>
      </w:r>
      <w:r w:rsidRPr="006A2350">
        <w:rPr>
          <w:spacing w:val="-2"/>
        </w:rPr>
        <w:t xml:space="preserve"> вида одаренности, интеллектуальных и личностных особенностей детей, прогноз возможных проблем и потенциала развития.</w:t>
      </w:r>
    </w:p>
    <w:p w:rsidR="00EC2CF3" w:rsidRPr="006A2350" w:rsidRDefault="00EC2CF3" w:rsidP="00CD2830">
      <w:pPr>
        <w:pStyle w:val="ac"/>
        <w:numPr>
          <w:ilvl w:val="0"/>
          <w:numId w:val="36"/>
        </w:numPr>
        <w:tabs>
          <w:tab w:val="left" w:pos="709"/>
          <w:tab w:val="left" w:pos="851"/>
        </w:tabs>
        <w:spacing w:before="39"/>
        <w:ind w:left="720" w:hanging="360"/>
        <w:rPr>
          <w:spacing w:val="-2"/>
        </w:rPr>
      </w:pPr>
      <w:r w:rsidRPr="006A2350">
        <w:rPr>
          <w:spacing w:val="-2"/>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EC2CF3" w:rsidRPr="006A2350" w:rsidRDefault="00EC2CF3" w:rsidP="00CD2830">
      <w:pPr>
        <w:pStyle w:val="ac"/>
        <w:numPr>
          <w:ilvl w:val="0"/>
          <w:numId w:val="36"/>
        </w:numPr>
        <w:tabs>
          <w:tab w:val="left" w:pos="709"/>
          <w:tab w:val="left" w:pos="851"/>
        </w:tabs>
        <w:spacing w:before="39"/>
        <w:ind w:left="720" w:hanging="360"/>
        <w:rPr>
          <w:spacing w:val="-2"/>
        </w:rPr>
      </w:pPr>
      <w:r w:rsidRPr="006A2350">
        <w:rPr>
          <w:spacing w:val="-2"/>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EC2CF3" w:rsidRPr="006A2350" w:rsidRDefault="00EC2CF3" w:rsidP="00CD2830">
      <w:pPr>
        <w:pStyle w:val="ac"/>
        <w:numPr>
          <w:ilvl w:val="0"/>
          <w:numId w:val="36"/>
        </w:numPr>
        <w:tabs>
          <w:tab w:val="left" w:pos="709"/>
          <w:tab w:val="left" w:pos="851"/>
        </w:tabs>
        <w:spacing w:before="39"/>
        <w:ind w:left="720" w:hanging="360"/>
        <w:rPr>
          <w:spacing w:val="-2"/>
        </w:rPr>
      </w:pPr>
      <w:r w:rsidRPr="006A2350">
        <w:rPr>
          <w:spacing w:val="-2"/>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EC2CF3" w:rsidRPr="006A2350" w:rsidRDefault="00EC2CF3" w:rsidP="00CD2830">
      <w:pPr>
        <w:pStyle w:val="ac"/>
        <w:numPr>
          <w:ilvl w:val="0"/>
          <w:numId w:val="36"/>
        </w:numPr>
        <w:tabs>
          <w:tab w:val="left" w:pos="709"/>
          <w:tab w:val="left" w:pos="851"/>
        </w:tabs>
        <w:spacing w:before="39"/>
        <w:ind w:left="720" w:hanging="360"/>
        <w:rPr>
          <w:spacing w:val="-2"/>
        </w:rPr>
      </w:pPr>
      <w:r w:rsidRPr="006A2350">
        <w:rPr>
          <w:spacing w:val="-2"/>
        </w:rPr>
        <w:t>формирование коммуникативных навыков и развитие эмоциональной устойчивости;</w:t>
      </w:r>
    </w:p>
    <w:p w:rsidR="00EC2CF3" w:rsidRPr="006A2350" w:rsidRDefault="00EC2CF3" w:rsidP="00CD2830">
      <w:pPr>
        <w:pStyle w:val="ac"/>
        <w:numPr>
          <w:ilvl w:val="0"/>
          <w:numId w:val="36"/>
        </w:numPr>
        <w:tabs>
          <w:tab w:val="left" w:pos="709"/>
          <w:tab w:val="left" w:pos="851"/>
        </w:tabs>
        <w:spacing w:before="39"/>
        <w:ind w:left="720" w:hanging="360"/>
        <w:rPr>
          <w:spacing w:val="-2"/>
        </w:rPr>
      </w:pPr>
      <w:r w:rsidRPr="006A2350">
        <w:rPr>
          <w:spacing w:val="-2"/>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EC2CF3" w:rsidRDefault="00EC2CF3" w:rsidP="00EC2CF3">
      <w:pPr>
        <w:pStyle w:val="ac"/>
        <w:tabs>
          <w:tab w:val="left" w:pos="851"/>
        </w:tabs>
        <w:spacing w:before="37"/>
        <w:ind w:left="0" w:firstLine="567"/>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rsidR="00EC2CF3" w:rsidRPr="00EC2CF3" w:rsidRDefault="00EC2CF3" w:rsidP="00CD2830">
      <w:pPr>
        <w:pStyle w:val="a5"/>
        <w:widowControl w:val="0"/>
        <w:numPr>
          <w:ilvl w:val="0"/>
          <w:numId w:val="30"/>
        </w:numPr>
        <w:tabs>
          <w:tab w:val="left" w:pos="851"/>
        </w:tabs>
        <w:autoSpaceDE w:val="0"/>
        <w:autoSpaceDN w:val="0"/>
        <w:spacing w:after="0" w:line="240" w:lineRule="auto"/>
        <w:ind w:left="0" w:firstLine="567"/>
        <w:contextualSpacing w:val="0"/>
        <w:jc w:val="both"/>
        <w:rPr>
          <w:rFonts w:ascii="Times New Roman" w:hAnsi="Times New Roman"/>
          <w:sz w:val="24"/>
        </w:rPr>
      </w:pPr>
      <w:r w:rsidRPr="00EC2CF3">
        <w:rPr>
          <w:rFonts w:ascii="Times New Roman" w:hAnsi="Times New Roman"/>
          <w:sz w:val="24"/>
        </w:rPr>
        <w:t>Направленность</w:t>
      </w:r>
      <w:r w:rsidRPr="00EC2CF3">
        <w:rPr>
          <w:rFonts w:ascii="Times New Roman" w:hAnsi="Times New Roman"/>
          <w:spacing w:val="1"/>
          <w:sz w:val="24"/>
        </w:rPr>
        <w:t xml:space="preserve"> </w:t>
      </w:r>
      <w:r w:rsidRPr="00EC2CF3">
        <w:rPr>
          <w:rFonts w:ascii="Times New Roman" w:hAnsi="Times New Roman"/>
          <w:sz w:val="24"/>
        </w:rPr>
        <w:t>КРР</w:t>
      </w:r>
      <w:r w:rsidRPr="00EC2CF3">
        <w:rPr>
          <w:rFonts w:ascii="Times New Roman" w:hAnsi="Times New Roman"/>
          <w:spacing w:val="1"/>
          <w:sz w:val="24"/>
        </w:rPr>
        <w:t xml:space="preserve"> </w:t>
      </w:r>
      <w:r w:rsidRPr="00EC2CF3">
        <w:rPr>
          <w:rFonts w:ascii="Times New Roman" w:hAnsi="Times New Roman"/>
          <w:sz w:val="24"/>
        </w:rPr>
        <w:t>с</w:t>
      </w:r>
      <w:r w:rsidRPr="00EC2CF3">
        <w:rPr>
          <w:rFonts w:ascii="Times New Roman" w:hAnsi="Times New Roman"/>
          <w:spacing w:val="1"/>
          <w:sz w:val="24"/>
        </w:rPr>
        <w:t xml:space="preserve"> </w:t>
      </w:r>
      <w:r w:rsidRPr="00EC2CF3">
        <w:rPr>
          <w:rFonts w:ascii="Times New Roman" w:hAnsi="Times New Roman"/>
          <w:sz w:val="24"/>
        </w:rPr>
        <w:t>билингвальными</w:t>
      </w:r>
      <w:r w:rsidRPr="00EC2CF3">
        <w:rPr>
          <w:rFonts w:ascii="Times New Roman" w:hAnsi="Times New Roman"/>
          <w:spacing w:val="1"/>
          <w:sz w:val="24"/>
        </w:rPr>
        <w:t xml:space="preserve"> </w:t>
      </w:r>
      <w:r w:rsidRPr="00EC2CF3">
        <w:rPr>
          <w:rFonts w:ascii="Times New Roman" w:hAnsi="Times New Roman"/>
          <w:sz w:val="24"/>
        </w:rPr>
        <w:t>воспитанниками,</w:t>
      </w:r>
      <w:r w:rsidRPr="00EC2CF3">
        <w:rPr>
          <w:rFonts w:ascii="Times New Roman" w:hAnsi="Times New Roman"/>
          <w:spacing w:val="1"/>
          <w:sz w:val="24"/>
        </w:rPr>
        <w:t xml:space="preserve"> </w:t>
      </w:r>
      <w:r w:rsidRPr="00EC2CF3">
        <w:rPr>
          <w:rFonts w:ascii="Times New Roman" w:hAnsi="Times New Roman"/>
          <w:sz w:val="24"/>
        </w:rPr>
        <w:t>детьми</w:t>
      </w:r>
      <w:r w:rsidRPr="00EC2CF3">
        <w:rPr>
          <w:rFonts w:ascii="Times New Roman" w:hAnsi="Times New Roman"/>
          <w:spacing w:val="1"/>
          <w:sz w:val="24"/>
        </w:rPr>
        <w:t xml:space="preserve"> </w:t>
      </w:r>
      <w:r w:rsidRPr="00EC2CF3">
        <w:rPr>
          <w:rFonts w:ascii="Times New Roman" w:hAnsi="Times New Roman"/>
          <w:sz w:val="24"/>
        </w:rPr>
        <w:t>мигрантов,</w:t>
      </w:r>
      <w:r w:rsidRPr="00EC2CF3">
        <w:rPr>
          <w:rFonts w:ascii="Times New Roman" w:hAnsi="Times New Roman"/>
          <w:spacing w:val="1"/>
          <w:sz w:val="24"/>
        </w:rPr>
        <w:t xml:space="preserve"> </w:t>
      </w:r>
      <w:r w:rsidRPr="00EC2CF3">
        <w:rPr>
          <w:rFonts w:ascii="Times New Roman" w:hAnsi="Times New Roman"/>
          <w:sz w:val="24"/>
        </w:rPr>
        <w:t xml:space="preserve">испытывающими </w:t>
      </w:r>
      <w:r w:rsidRPr="00EC2CF3">
        <w:rPr>
          <w:rFonts w:ascii="Times New Roman" w:hAnsi="Times New Roman"/>
          <w:b/>
          <w:sz w:val="24"/>
        </w:rPr>
        <w:t>трудности с пониманием государственного языка</w:t>
      </w:r>
      <w:r w:rsidRPr="00EC2CF3">
        <w:rPr>
          <w:rFonts w:ascii="Times New Roman" w:hAnsi="Times New Roman"/>
          <w:sz w:val="24"/>
        </w:rPr>
        <w:t xml:space="preserve"> РФ, включает:</w:t>
      </w:r>
    </w:p>
    <w:p w:rsidR="00EC2CF3" w:rsidRPr="00EC2CF3" w:rsidRDefault="00EC2CF3" w:rsidP="00CD2830">
      <w:pPr>
        <w:pStyle w:val="ac"/>
        <w:numPr>
          <w:ilvl w:val="0"/>
          <w:numId w:val="37"/>
        </w:numPr>
        <w:tabs>
          <w:tab w:val="left" w:pos="709"/>
          <w:tab w:val="left" w:pos="851"/>
        </w:tabs>
        <w:ind w:left="0" w:firstLine="567"/>
        <w:rPr>
          <w:spacing w:val="-2"/>
        </w:rPr>
      </w:pPr>
      <w:r w:rsidRPr="00EC2CF3">
        <w:rPr>
          <w:spacing w:val="-2"/>
        </w:rPr>
        <w:t xml:space="preserve">развитие коммуникативных навыков, формирование чувствительности к сверстнику, его </w:t>
      </w:r>
      <w:r w:rsidRPr="00EC2CF3">
        <w:rPr>
          <w:spacing w:val="-2"/>
        </w:rPr>
        <w:lastRenderedPageBreak/>
        <w:t>эмоциональному состоянию, намерениям и желаниям;</w:t>
      </w:r>
    </w:p>
    <w:p w:rsidR="00EC2CF3" w:rsidRPr="00EC2CF3" w:rsidRDefault="00EC2CF3" w:rsidP="00CD2830">
      <w:pPr>
        <w:pStyle w:val="ac"/>
        <w:numPr>
          <w:ilvl w:val="0"/>
          <w:numId w:val="37"/>
        </w:numPr>
        <w:tabs>
          <w:tab w:val="left" w:pos="709"/>
          <w:tab w:val="left" w:pos="851"/>
        </w:tabs>
        <w:ind w:left="0" w:firstLine="567"/>
        <w:rPr>
          <w:spacing w:val="-2"/>
        </w:rPr>
      </w:pPr>
      <w:r w:rsidRPr="00EC2CF3">
        <w:rPr>
          <w:spacing w:val="-2"/>
        </w:rPr>
        <w:t>формирование уверенного поведения и социальной успешности;</w:t>
      </w:r>
    </w:p>
    <w:p w:rsidR="00EC2CF3" w:rsidRPr="00EC2CF3" w:rsidRDefault="00EC2CF3" w:rsidP="00CD2830">
      <w:pPr>
        <w:pStyle w:val="ac"/>
        <w:numPr>
          <w:ilvl w:val="0"/>
          <w:numId w:val="37"/>
        </w:numPr>
        <w:tabs>
          <w:tab w:val="left" w:pos="709"/>
          <w:tab w:val="left" w:pos="851"/>
        </w:tabs>
        <w:ind w:left="0" w:firstLine="567"/>
        <w:rPr>
          <w:spacing w:val="-2"/>
        </w:rPr>
      </w:pPr>
      <w:r w:rsidRPr="00EC2CF3">
        <w:rPr>
          <w:spacing w:val="-2"/>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EC2CF3" w:rsidRPr="00EC2CF3" w:rsidRDefault="00EC2CF3" w:rsidP="00CD2830">
      <w:pPr>
        <w:pStyle w:val="ac"/>
        <w:numPr>
          <w:ilvl w:val="0"/>
          <w:numId w:val="37"/>
        </w:numPr>
        <w:tabs>
          <w:tab w:val="left" w:pos="709"/>
          <w:tab w:val="left" w:pos="851"/>
        </w:tabs>
        <w:ind w:left="0" w:firstLine="567"/>
        <w:rPr>
          <w:spacing w:val="-2"/>
        </w:rPr>
      </w:pPr>
      <w:r w:rsidRPr="00EC2CF3">
        <w:rPr>
          <w:spacing w:val="-2"/>
        </w:rPr>
        <w:t xml:space="preserve">создание атмосферы доброжелательности, заботы и уважения по отношению к ребенку. </w:t>
      </w:r>
    </w:p>
    <w:p w:rsidR="00EC2CF3" w:rsidRPr="00EC2CF3" w:rsidRDefault="00EC2CF3" w:rsidP="00EC2CF3">
      <w:pPr>
        <w:pStyle w:val="ac"/>
        <w:tabs>
          <w:tab w:val="left" w:pos="851"/>
        </w:tabs>
        <w:ind w:left="0" w:firstLine="567"/>
      </w:pPr>
      <w:r w:rsidRPr="00EC2CF3">
        <w:t>Таким</w:t>
      </w:r>
      <w:r w:rsidRPr="00EC2CF3">
        <w:rPr>
          <w:spacing w:val="-4"/>
        </w:rPr>
        <w:t xml:space="preserve"> </w:t>
      </w:r>
      <w:r w:rsidRPr="00EC2CF3">
        <w:t>образом,</w:t>
      </w:r>
      <w:r w:rsidRPr="00EC2CF3">
        <w:rPr>
          <w:spacing w:val="-2"/>
        </w:rPr>
        <w:t xml:space="preserve"> </w:t>
      </w:r>
      <w:r w:rsidRPr="00EC2CF3">
        <w:t>работу</w:t>
      </w:r>
      <w:r w:rsidRPr="00EC2CF3">
        <w:rPr>
          <w:spacing w:val="-5"/>
        </w:rPr>
        <w:t xml:space="preserve"> </w:t>
      </w:r>
      <w:r w:rsidRPr="00EC2CF3">
        <w:t>по</w:t>
      </w:r>
      <w:r w:rsidRPr="00EC2CF3">
        <w:rPr>
          <w:spacing w:val="-2"/>
        </w:rPr>
        <w:t xml:space="preserve"> </w:t>
      </w:r>
      <w:r w:rsidRPr="00EC2CF3">
        <w:t>социализации</w:t>
      </w:r>
      <w:r w:rsidRPr="00EC2CF3">
        <w:rPr>
          <w:spacing w:val="-3"/>
        </w:rPr>
        <w:t xml:space="preserve"> </w:t>
      </w:r>
      <w:r w:rsidRPr="00EC2CF3">
        <w:t>и</w:t>
      </w:r>
      <w:r w:rsidRPr="00EC2CF3">
        <w:rPr>
          <w:spacing w:val="-2"/>
        </w:rPr>
        <w:t xml:space="preserve"> </w:t>
      </w:r>
      <w:r w:rsidRPr="00EC2CF3">
        <w:t>языковой</w:t>
      </w:r>
      <w:r w:rsidRPr="00EC2CF3">
        <w:rPr>
          <w:spacing w:val="-1"/>
        </w:rPr>
        <w:t xml:space="preserve"> </w:t>
      </w:r>
      <w:r w:rsidRPr="00EC2CF3">
        <w:t>адаптации</w:t>
      </w:r>
      <w:r w:rsidRPr="00EC2CF3">
        <w:rPr>
          <w:spacing w:val="-3"/>
        </w:rPr>
        <w:t xml:space="preserve"> </w:t>
      </w:r>
      <w:r w:rsidRPr="00EC2CF3">
        <w:t>детей</w:t>
      </w:r>
      <w:r w:rsidRPr="00EC2CF3">
        <w:rPr>
          <w:spacing w:val="-4"/>
        </w:rPr>
        <w:t xml:space="preserve"> </w:t>
      </w:r>
      <w:r w:rsidRPr="00EC2CF3">
        <w:t>иностранных граждан, обучающихся</w:t>
      </w:r>
      <w:r w:rsidRPr="00EC2CF3">
        <w:rPr>
          <w:spacing w:val="11"/>
        </w:rPr>
        <w:t xml:space="preserve"> </w:t>
      </w:r>
      <w:r w:rsidRPr="00EC2CF3">
        <w:t>в</w:t>
      </w:r>
      <w:r w:rsidRPr="00EC2CF3">
        <w:rPr>
          <w:spacing w:val="10"/>
        </w:rPr>
        <w:t xml:space="preserve"> </w:t>
      </w:r>
      <w:r w:rsidRPr="00EC2CF3">
        <w:t>организациях,</w:t>
      </w:r>
      <w:r w:rsidRPr="00EC2CF3">
        <w:rPr>
          <w:spacing w:val="11"/>
        </w:rPr>
        <w:t xml:space="preserve"> </w:t>
      </w:r>
      <w:r w:rsidRPr="00EC2CF3">
        <w:t>реализующих</w:t>
      </w:r>
      <w:r w:rsidRPr="00EC2CF3">
        <w:rPr>
          <w:spacing w:val="13"/>
        </w:rPr>
        <w:t xml:space="preserve"> </w:t>
      </w:r>
      <w:r w:rsidRPr="00EC2CF3">
        <w:t>программы</w:t>
      </w:r>
      <w:r w:rsidRPr="00EC2CF3">
        <w:rPr>
          <w:spacing w:val="14"/>
        </w:rPr>
        <w:t xml:space="preserve"> </w:t>
      </w:r>
      <w:r w:rsidRPr="00EC2CF3">
        <w:t>ДО</w:t>
      </w:r>
      <w:r w:rsidRPr="00EC2CF3">
        <w:rPr>
          <w:spacing w:val="10"/>
        </w:rPr>
        <w:t xml:space="preserve"> </w:t>
      </w:r>
      <w:r w:rsidRPr="00EC2CF3">
        <w:t>в</w:t>
      </w:r>
      <w:r w:rsidRPr="00EC2CF3">
        <w:rPr>
          <w:spacing w:val="12"/>
        </w:rPr>
        <w:t xml:space="preserve"> </w:t>
      </w:r>
      <w:r w:rsidRPr="00EC2CF3">
        <w:t>РФ,</w:t>
      </w:r>
      <w:r w:rsidRPr="00EC2CF3">
        <w:rPr>
          <w:spacing w:val="11"/>
        </w:rPr>
        <w:t xml:space="preserve"> </w:t>
      </w:r>
      <w:r w:rsidRPr="00EC2CF3">
        <w:t>рекомендуется</w:t>
      </w:r>
      <w:r w:rsidRPr="00EC2CF3">
        <w:rPr>
          <w:spacing w:val="11"/>
        </w:rPr>
        <w:t xml:space="preserve"> </w:t>
      </w:r>
      <w:r w:rsidRPr="00EC2CF3">
        <w:t>организовывать</w:t>
      </w:r>
      <w:r w:rsidRPr="00EC2CF3">
        <w:rPr>
          <w:spacing w:val="-58"/>
        </w:rPr>
        <w:t xml:space="preserve"> </w:t>
      </w:r>
      <w:r w:rsidRPr="00EC2CF3">
        <w:t>с учетом особенностей</w:t>
      </w:r>
      <w:r w:rsidRPr="00EC2CF3">
        <w:rPr>
          <w:spacing w:val="-1"/>
        </w:rPr>
        <w:t xml:space="preserve"> </w:t>
      </w:r>
      <w:r w:rsidRPr="00EC2CF3">
        <w:t>социальной ситуации каждого</w:t>
      </w:r>
      <w:r w:rsidRPr="00EC2CF3">
        <w:rPr>
          <w:spacing w:val="-1"/>
        </w:rPr>
        <w:t xml:space="preserve"> </w:t>
      </w:r>
      <w:r w:rsidRPr="00EC2CF3">
        <w:t>ребенка</w:t>
      </w:r>
      <w:r w:rsidRPr="00EC2CF3">
        <w:rPr>
          <w:spacing w:val="-1"/>
        </w:rPr>
        <w:t xml:space="preserve"> </w:t>
      </w:r>
      <w:r w:rsidRPr="00EC2CF3">
        <w:t>персонально.</w:t>
      </w:r>
    </w:p>
    <w:p w:rsidR="00EC2CF3" w:rsidRDefault="00EC2CF3" w:rsidP="00EC2CF3">
      <w:pPr>
        <w:pStyle w:val="ac"/>
        <w:tabs>
          <w:tab w:val="left" w:pos="851"/>
        </w:tabs>
        <w:ind w:left="0" w:firstLine="567"/>
      </w:pPr>
      <w:r w:rsidRPr="00EC2CF3">
        <w:t>Психолого-педагогическое</w:t>
      </w:r>
      <w:r w:rsidRPr="00EC2CF3">
        <w:rPr>
          <w:spacing w:val="1"/>
        </w:rPr>
        <w:t xml:space="preserve"> </w:t>
      </w:r>
      <w:r w:rsidRPr="00EC2CF3">
        <w:t>сопровождение</w:t>
      </w:r>
      <w:r w:rsidRPr="00EC2CF3">
        <w:rPr>
          <w:spacing w:val="1"/>
        </w:rPr>
        <w:t xml:space="preserve"> </w:t>
      </w:r>
      <w:r w:rsidRPr="00EC2CF3">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программы адаптации ребенка к ДОО.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 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rsidR="00EC2CF3" w:rsidRDefault="00EC2CF3" w:rsidP="00CD2830">
      <w:pPr>
        <w:pStyle w:val="ac"/>
        <w:numPr>
          <w:ilvl w:val="0"/>
          <w:numId w:val="30"/>
        </w:numPr>
        <w:tabs>
          <w:tab w:val="left" w:pos="851"/>
        </w:tabs>
        <w:ind w:left="0" w:firstLine="567"/>
      </w:pPr>
      <w:r>
        <w:t>К</w:t>
      </w:r>
      <w:r>
        <w:rPr>
          <w:spacing w:val="1"/>
        </w:rPr>
        <w:t xml:space="preserve"> </w:t>
      </w:r>
      <w:r>
        <w:t>целевой</w:t>
      </w:r>
      <w:r>
        <w:rPr>
          <w:spacing w:val="1"/>
        </w:rPr>
        <w:t xml:space="preserve"> </w:t>
      </w:r>
      <w:r>
        <w:t>группе</w:t>
      </w:r>
      <w:r>
        <w:rPr>
          <w:spacing w:val="1"/>
        </w:rPr>
        <w:t xml:space="preserve"> </w:t>
      </w:r>
      <w:r w:rsidRPr="004B6B00">
        <w:rPr>
          <w:b/>
          <w:i/>
        </w:rPr>
        <w:t>обучающихся</w:t>
      </w:r>
      <w:r w:rsidRPr="004B6B00">
        <w:rPr>
          <w:b/>
          <w:i/>
          <w:spacing w:val="1"/>
        </w:rPr>
        <w:t xml:space="preserve"> </w:t>
      </w:r>
      <w:r w:rsidRPr="004B6B00">
        <w:rPr>
          <w:b/>
          <w:i/>
        </w:rPr>
        <w:t>«группы</w:t>
      </w:r>
      <w:r w:rsidRPr="004B6B00">
        <w:rPr>
          <w:b/>
          <w:i/>
          <w:spacing w:val="1"/>
        </w:rPr>
        <w:t xml:space="preserve"> </w:t>
      </w:r>
      <w:r w:rsidRPr="004B6B00">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rsidR="00EC2CF3" w:rsidRDefault="00EC2CF3" w:rsidP="00EC2CF3">
      <w:pPr>
        <w:pStyle w:val="ac"/>
        <w:tabs>
          <w:tab w:val="left" w:pos="851"/>
        </w:tabs>
        <w:ind w:left="0" w:firstLine="567"/>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t>включает:</w:t>
      </w:r>
    </w:p>
    <w:p w:rsidR="00EC2CF3" w:rsidRDefault="00EC2CF3" w:rsidP="00CD2830">
      <w:pPr>
        <w:pStyle w:val="ac"/>
        <w:numPr>
          <w:ilvl w:val="0"/>
          <w:numId w:val="38"/>
        </w:numPr>
        <w:tabs>
          <w:tab w:val="left" w:pos="709"/>
          <w:tab w:val="left" w:pos="851"/>
        </w:tabs>
        <w:ind w:left="0" w:firstLine="567"/>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rsidR="00EC2CF3" w:rsidRDefault="00EC2CF3" w:rsidP="00CD2830">
      <w:pPr>
        <w:pStyle w:val="ac"/>
        <w:numPr>
          <w:ilvl w:val="0"/>
          <w:numId w:val="38"/>
        </w:numPr>
        <w:tabs>
          <w:tab w:val="left" w:pos="709"/>
          <w:tab w:val="left" w:pos="851"/>
        </w:tabs>
        <w:ind w:left="0" w:firstLine="567"/>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rsidR="00EC2CF3" w:rsidRDefault="00EC2CF3" w:rsidP="00CD2830">
      <w:pPr>
        <w:pStyle w:val="ac"/>
        <w:numPr>
          <w:ilvl w:val="0"/>
          <w:numId w:val="38"/>
        </w:numPr>
        <w:tabs>
          <w:tab w:val="left" w:pos="709"/>
          <w:tab w:val="left" w:pos="851"/>
          <w:tab w:val="left" w:pos="7513"/>
        </w:tabs>
        <w:ind w:left="0" w:firstLine="567"/>
      </w:pPr>
      <w:r>
        <w:t>формирование адекватных, социально-приемлемых способов поведения;</w:t>
      </w:r>
    </w:p>
    <w:p w:rsidR="00EC2CF3" w:rsidRDefault="00EC2CF3" w:rsidP="00CD2830">
      <w:pPr>
        <w:pStyle w:val="ac"/>
        <w:numPr>
          <w:ilvl w:val="0"/>
          <w:numId w:val="38"/>
        </w:numPr>
        <w:tabs>
          <w:tab w:val="left" w:pos="709"/>
          <w:tab w:val="left" w:pos="851"/>
        </w:tabs>
        <w:ind w:left="0" w:firstLine="567"/>
      </w:pPr>
      <w:r>
        <w:t>развитие</w:t>
      </w:r>
      <w:r>
        <w:rPr>
          <w:spacing w:val="-2"/>
        </w:rPr>
        <w:t xml:space="preserve"> </w:t>
      </w:r>
      <w:r>
        <w:t>рефлексивных способностей;</w:t>
      </w:r>
    </w:p>
    <w:p w:rsidR="00EC2CF3" w:rsidRDefault="00EC2CF3" w:rsidP="00CD2830">
      <w:pPr>
        <w:pStyle w:val="ac"/>
        <w:numPr>
          <w:ilvl w:val="0"/>
          <w:numId w:val="38"/>
        </w:numPr>
        <w:tabs>
          <w:tab w:val="left" w:pos="709"/>
          <w:tab w:val="left" w:pos="851"/>
        </w:tabs>
        <w:ind w:left="0" w:firstLine="567"/>
      </w:pPr>
      <w:r>
        <w:t>совершенствование</w:t>
      </w:r>
      <w:r w:rsidRPr="004B6B00">
        <w:rPr>
          <w:spacing w:val="-4"/>
        </w:rPr>
        <w:t xml:space="preserve"> </w:t>
      </w:r>
      <w:r>
        <w:t>способов</w:t>
      </w:r>
      <w:r w:rsidRPr="004B6B00">
        <w:rPr>
          <w:spacing w:val="-3"/>
        </w:rPr>
        <w:t xml:space="preserve"> </w:t>
      </w:r>
      <w:r>
        <w:t>саморегуляции.</w:t>
      </w:r>
    </w:p>
    <w:p w:rsidR="00EC2CF3" w:rsidRDefault="00EC2CF3" w:rsidP="00EC2CF3">
      <w:pPr>
        <w:pStyle w:val="ac"/>
        <w:tabs>
          <w:tab w:val="left" w:pos="851"/>
        </w:tabs>
        <w:ind w:left="0" w:firstLine="567"/>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rsidR="002F1A06" w:rsidRPr="00EC2CF3" w:rsidRDefault="002F1A06" w:rsidP="000B697F">
      <w:pPr>
        <w:spacing w:after="0" w:line="240" w:lineRule="auto"/>
        <w:ind w:firstLine="709"/>
        <w:jc w:val="both"/>
        <w:rPr>
          <w:rFonts w:ascii="Times New Roman" w:hAnsi="Times New Roman"/>
          <w:b/>
          <w:sz w:val="24"/>
          <w:szCs w:val="24"/>
          <w:shd w:val="clear" w:color="auto" w:fill="FFFFFF"/>
        </w:rPr>
      </w:pPr>
    </w:p>
    <w:p w:rsidR="00EC2CF3" w:rsidRPr="00886C69" w:rsidRDefault="008A72DD" w:rsidP="00886C69">
      <w:pPr>
        <w:pStyle w:val="1"/>
        <w:keepNext w:val="0"/>
        <w:keepLines w:val="0"/>
        <w:widowControl w:val="0"/>
        <w:numPr>
          <w:ilvl w:val="1"/>
          <w:numId w:val="13"/>
        </w:numPr>
        <w:tabs>
          <w:tab w:val="left" w:pos="0"/>
          <w:tab w:val="left" w:pos="426"/>
        </w:tabs>
        <w:autoSpaceDE w:val="0"/>
        <w:autoSpaceDN w:val="0"/>
        <w:spacing w:before="0" w:line="240" w:lineRule="auto"/>
        <w:ind w:left="0" w:right="-142" w:firstLine="0"/>
        <w:rPr>
          <w:rFonts w:ascii="Times New Roman" w:hAnsi="Times New Roman" w:cs="Times New Roman"/>
          <w:b/>
          <w:color w:val="auto"/>
          <w:sz w:val="24"/>
          <w:szCs w:val="24"/>
        </w:rPr>
      </w:pPr>
      <w:r>
        <w:rPr>
          <w:rFonts w:ascii="Times New Roman" w:hAnsi="Times New Roman" w:cs="Times New Roman"/>
          <w:b/>
          <w:color w:val="auto"/>
          <w:sz w:val="24"/>
          <w:szCs w:val="24"/>
        </w:rPr>
        <w:t>П</w:t>
      </w:r>
      <w:r w:rsidR="00EC2CF3" w:rsidRPr="00886C69">
        <w:rPr>
          <w:rFonts w:ascii="Times New Roman" w:hAnsi="Times New Roman" w:cs="Times New Roman"/>
          <w:b/>
          <w:color w:val="auto"/>
          <w:sz w:val="24"/>
          <w:szCs w:val="24"/>
        </w:rPr>
        <w:t>рограмма воспитания</w:t>
      </w:r>
    </w:p>
    <w:p w:rsidR="00EC2CF3" w:rsidRPr="00EC2CF3" w:rsidRDefault="00EC2CF3" w:rsidP="00EC2CF3">
      <w:pPr>
        <w:pStyle w:val="21"/>
        <w:shd w:val="clear" w:color="auto" w:fill="auto"/>
        <w:tabs>
          <w:tab w:val="left" w:pos="1344"/>
        </w:tabs>
        <w:spacing w:before="0" w:after="0" w:line="240" w:lineRule="auto"/>
        <w:ind w:firstLine="567"/>
        <w:jc w:val="both"/>
        <w:rPr>
          <w:b/>
          <w:bCs/>
          <w:sz w:val="24"/>
          <w:szCs w:val="24"/>
        </w:rPr>
      </w:pPr>
      <w:r w:rsidRPr="00EC2CF3">
        <w:rPr>
          <w:b/>
          <w:bCs/>
          <w:sz w:val="24"/>
          <w:szCs w:val="24"/>
        </w:rPr>
        <w:t>Целевой раздел</w:t>
      </w:r>
    </w:p>
    <w:p w:rsidR="00EC2CF3" w:rsidRPr="00EC2CF3" w:rsidRDefault="00EC2CF3" w:rsidP="00EC2CF3">
      <w:pPr>
        <w:pStyle w:val="21"/>
        <w:shd w:val="clear" w:color="auto" w:fill="auto"/>
        <w:tabs>
          <w:tab w:val="left" w:pos="1028"/>
        </w:tabs>
        <w:spacing w:before="0" w:after="0" w:line="240" w:lineRule="auto"/>
        <w:ind w:firstLine="567"/>
        <w:jc w:val="both"/>
        <w:rPr>
          <w:sz w:val="24"/>
          <w:szCs w:val="24"/>
        </w:rPr>
      </w:pPr>
      <w:r w:rsidRPr="00EC2CF3">
        <w:rPr>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EC2CF3" w:rsidRPr="00EC2CF3" w:rsidRDefault="00EC2CF3" w:rsidP="00EC2CF3">
      <w:pPr>
        <w:pStyle w:val="21"/>
        <w:shd w:val="clear" w:color="auto" w:fill="auto"/>
        <w:tabs>
          <w:tab w:val="left" w:pos="1038"/>
        </w:tabs>
        <w:spacing w:before="0" w:after="0" w:line="240" w:lineRule="auto"/>
        <w:ind w:firstLine="567"/>
        <w:jc w:val="both"/>
        <w:rPr>
          <w:sz w:val="24"/>
          <w:szCs w:val="24"/>
        </w:rPr>
      </w:pPr>
      <w:r w:rsidRPr="00EC2CF3">
        <w:rPr>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EC2CF3">
        <w:rPr>
          <w:rStyle w:val="a9"/>
          <w:sz w:val="24"/>
          <w:szCs w:val="24"/>
        </w:rPr>
        <w:footnoteReference w:id="2"/>
      </w:r>
      <w:r w:rsidRPr="00EC2CF3">
        <w:rPr>
          <w:sz w:val="24"/>
          <w:szCs w:val="24"/>
        </w:rPr>
        <w:t>.</w:t>
      </w:r>
    </w:p>
    <w:p w:rsidR="00EC2CF3" w:rsidRPr="00EC2CF3" w:rsidRDefault="00EC2CF3" w:rsidP="00EC2CF3">
      <w:pPr>
        <w:pStyle w:val="21"/>
        <w:shd w:val="clear" w:color="auto" w:fill="auto"/>
        <w:tabs>
          <w:tab w:val="left" w:pos="1042"/>
        </w:tabs>
        <w:spacing w:before="0" w:after="0" w:line="240" w:lineRule="auto"/>
        <w:ind w:firstLine="567"/>
        <w:jc w:val="both"/>
        <w:rPr>
          <w:sz w:val="24"/>
          <w:szCs w:val="24"/>
        </w:rPr>
      </w:pPr>
      <w:r w:rsidRPr="00EC2CF3">
        <w:rPr>
          <w:sz w:val="24"/>
          <w:szCs w:val="24"/>
        </w:rPr>
        <w:t xml:space="preserve">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w:t>
      </w:r>
      <w:r w:rsidRPr="00EC2CF3">
        <w:rPr>
          <w:sz w:val="24"/>
          <w:szCs w:val="24"/>
        </w:rPr>
        <w:lastRenderedPageBreak/>
        <w:t>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EC2CF3">
        <w:rPr>
          <w:rStyle w:val="a9"/>
          <w:sz w:val="24"/>
          <w:szCs w:val="24"/>
        </w:rPr>
        <w:footnoteReference w:id="3"/>
      </w:r>
      <w:r w:rsidRPr="00EC2CF3">
        <w:rPr>
          <w:sz w:val="24"/>
          <w:szCs w:val="24"/>
        </w:rPr>
        <w:t>.</w:t>
      </w:r>
    </w:p>
    <w:p w:rsidR="00EC2CF3" w:rsidRPr="00EC2CF3" w:rsidRDefault="00EC2CF3" w:rsidP="00EC2CF3">
      <w:pPr>
        <w:pStyle w:val="21"/>
        <w:shd w:val="clear" w:color="auto" w:fill="auto"/>
        <w:tabs>
          <w:tab w:val="left" w:pos="1028"/>
        </w:tabs>
        <w:spacing w:before="0" w:after="0" w:line="240" w:lineRule="auto"/>
        <w:ind w:firstLine="567"/>
        <w:jc w:val="both"/>
        <w:rPr>
          <w:sz w:val="24"/>
          <w:szCs w:val="24"/>
        </w:rPr>
      </w:pPr>
      <w:r w:rsidRPr="00EC2CF3">
        <w:rPr>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EC2CF3">
        <w:rPr>
          <w:sz w:val="24"/>
          <w:szCs w:val="24"/>
          <w:vertAlign w:val="superscript"/>
        </w:rPr>
        <w:footnoteReference w:id="4"/>
      </w:r>
      <w:r w:rsidRPr="00EC2CF3">
        <w:rPr>
          <w:sz w:val="24"/>
          <w:szCs w:val="24"/>
        </w:rPr>
        <w:t>.</w:t>
      </w:r>
    </w:p>
    <w:p w:rsidR="00EC2CF3" w:rsidRPr="00EC2CF3" w:rsidRDefault="00EC2CF3" w:rsidP="00EC2CF3">
      <w:pPr>
        <w:pStyle w:val="21"/>
        <w:shd w:val="clear" w:color="auto" w:fill="auto"/>
        <w:tabs>
          <w:tab w:val="left" w:pos="1028"/>
        </w:tabs>
        <w:spacing w:before="0" w:after="0" w:line="240" w:lineRule="auto"/>
        <w:ind w:firstLine="567"/>
        <w:jc w:val="both"/>
        <w:rPr>
          <w:sz w:val="24"/>
          <w:szCs w:val="24"/>
        </w:rPr>
      </w:pPr>
      <w:r w:rsidRPr="00EC2CF3">
        <w:rPr>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EC2CF3" w:rsidRPr="00EC2CF3" w:rsidRDefault="00EC2CF3" w:rsidP="00EC2CF3">
      <w:pPr>
        <w:pStyle w:val="21"/>
        <w:shd w:val="clear" w:color="auto" w:fill="auto"/>
        <w:tabs>
          <w:tab w:val="left" w:pos="1028"/>
        </w:tabs>
        <w:spacing w:before="0" w:after="0" w:line="240" w:lineRule="auto"/>
        <w:ind w:firstLine="567"/>
        <w:jc w:val="both"/>
        <w:rPr>
          <w:sz w:val="24"/>
          <w:szCs w:val="24"/>
        </w:rPr>
      </w:pPr>
      <w:r w:rsidRPr="00EC2CF3">
        <w:rPr>
          <w:sz w:val="24"/>
          <w:szCs w:val="24"/>
        </w:rPr>
        <w:t>Ценности Родина и природа лежат в основе патриотического направления воспитания.</w:t>
      </w:r>
    </w:p>
    <w:p w:rsidR="00EC2CF3" w:rsidRPr="00EC2CF3" w:rsidRDefault="00EC2CF3" w:rsidP="00EC2CF3">
      <w:pPr>
        <w:pStyle w:val="21"/>
        <w:shd w:val="clear" w:color="auto" w:fill="auto"/>
        <w:tabs>
          <w:tab w:val="left" w:pos="1028"/>
        </w:tabs>
        <w:spacing w:before="0" w:after="0" w:line="240" w:lineRule="auto"/>
        <w:ind w:firstLine="567"/>
        <w:jc w:val="both"/>
        <w:rPr>
          <w:sz w:val="24"/>
          <w:szCs w:val="24"/>
        </w:rPr>
      </w:pPr>
      <w:r w:rsidRPr="00EC2CF3">
        <w:rPr>
          <w:sz w:val="24"/>
          <w:szCs w:val="24"/>
        </w:rPr>
        <w:t>Ценности милосердие, жизнь, добро лежат в основе духовно-нравственного направления воспитания</w:t>
      </w:r>
    </w:p>
    <w:p w:rsidR="00EC2CF3" w:rsidRPr="00EC2CF3" w:rsidRDefault="00EC2CF3" w:rsidP="00EC2CF3">
      <w:pPr>
        <w:pStyle w:val="21"/>
        <w:shd w:val="clear" w:color="auto" w:fill="auto"/>
        <w:tabs>
          <w:tab w:val="left" w:pos="1023"/>
        </w:tabs>
        <w:spacing w:before="0" w:after="0" w:line="240" w:lineRule="auto"/>
        <w:ind w:firstLine="567"/>
        <w:jc w:val="both"/>
        <w:rPr>
          <w:sz w:val="24"/>
          <w:szCs w:val="24"/>
        </w:rPr>
      </w:pPr>
      <w:r w:rsidRPr="00EC2CF3">
        <w:rPr>
          <w:sz w:val="24"/>
          <w:szCs w:val="24"/>
        </w:rPr>
        <w:t>Ценности человек, семья, дружба, сотрудничество лежат в основе социального направления воспитания.</w:t>
      </w:r>
    </w:p>
    <w:p w:rsidR="00EC2CF3" w:rsidRPr="00EC2CF3" w:rsidRDefault="00EC2CF3" w:rsidP="00EC2CF3">
      <w:pPr>
        <w:pStyle w:val="21"/>
        <w:shd w:val="clear" w:color="auto" w:fill="auto"/>
        <w:tabs>
          <w:tab w:val="left" w:pos="1028"/>
        </w:tabs>
        <w:spacing w:before="0" w:after="0" w:line="240" w:lineRule="auto"/>
        <w:ind w:firstLine="567"/>
        <w:jc w:val="both"/>
        <w:rPr>
          <w:sz w:val="24"/>
          <w:szCs w:val="24"/>
        </w:rPr>
      </w:pPr>
      <w:r w:rsidRPr="00EC2CF3">
        <w:rPr>
          <w:sz w:val="24"/>
          <w:szCs w:val="24"/>
        </w:rPr>
        <w:t>Ценность познание лежит в основе познавательного направления воспитания.</w:t>
      </w:r>
    </w:p>
    <w:p w:rsidR="00EC2CF3" w:rsidRPr="00EC2CF3" w:rsidRDefault="00EC2CF3" w:rsidP="00EC2CF3">
      <w:pPr>
        <w:pStyle w:val="21"/>
        <w:shd w:val="clear" w:color="auto" w:fill="auto"/>
        <w:tabs>
          <w:tab w:val="left" w:pos="1167"/>
        </w:tabs>
        <w:spacing w:before="0" w:after="0" w:line="240" w:lineRule="auto"/>
        <w:ind w:firstLine="567"/>
        <w:jc w:val="both"/>
        <w:rPr>
          <w:sz w:val="24"/>
          <w:szCs w:val="24"/>
        </w:rPr>
      </w:pPr>
      <w:r w:rsidRPr="00EC2CF3">
        <w:rPr>
          <w:sz w:val="24"/>
          <w:szCs w:val="24"/>
        </w:rPr>
        <w:t>Ценности жизнь и здоровье лежат в основе физического и оздоровительного направления воспитания.</w:t>
      </w:r>
    </w:p>
    <w:p w:rsidR="00EC2CF3" w:rsidRPr="00EC2CF3" w:rsidRDefault="00EC2CF3" w:rsidP="00EC2CF3">
      <w:pPr>
        <w:pStyle w:val="21"/>
        <w:shd w:val="clear" w:color="auto" w:fill="auto"/>
        <w:tabs>
          <w:tab w:val="left" w:pos="1148"/>
        </w:tabs>
        <w:spacing w:before="0" w:after="0" w:line="240" w:lineRule="auto"/>
        <w:ind w:firstLine="567"/>
        <w:jc w:val="both"/>
        <w:rPr>
          <w:sz w:val="24"/>
          <w:szCs w:val="24"/>
        </w:rPr>
      </w:pPr>
      <w:r w:rsidRPr="00EC2CF3">
        <w:rPr>
          <w:sz w:val="24"/>
          <w:szCs w:val="24"/>
        </w:rPr>
        <w:t>Ценность труд лежит в основе трудового направления воспитания.</w:t>
      </w:r>
    </w:p>
    <w:p w:rsidR="00EC2CF3" w:rsidRPr="00EC2CF3" w:rsidRDefault="00EC2CF3" w:rsidP="00EC2CF3">
      <w:pPr>
        <w:pStyle w:val="21"/>
        <w:shd w:val="clear" w:color="auto" w:fill="auto"/>
        <w:tabs>
          <w:tab w:val="left" w:pos="1167"/>
        </w:tabs>
        <w:spacing w:before="0" w:after="0" w:line="240" w:lineRule="auto"/>
        <w:ind w:firstLine="567"/>
        <w:jc w:val="both"/>
        <w:rPr>
          <w:sz w:val="24"/>
          <w:szCs w:val="24"/>
        </w:rPr>
      </w:pPr>
      <w:r w:rsidRPr="00EC2CF3">
        <w:rPr>
          <w:sz w:val="24"/>
          <w:szCs w:val="24"/>
        </w:rPr>
        <w:t>Ценности культура и красота лежат в основе эстетического направления воспитания.</w:t>
      </w:r>
    </w:p>
    <w:p w:rsidR="00EC2CF3" w:rsidRPr="00EC2CF3" w:rsidRDefault="00EC2CF3" w:rsidP="00EC2CF3">
      <w:pPr>
        <w:pStyle w:val="21"/>
        <w:shd w:val="clear" w:color="auto" w:fill="auto"/>
        <w:tabs>
          <w:tab w:val="left" w:pos="1167"/>
        </w:tabs>
        <w:spacing w:before="0" w:after="0" w:line="240" w:lineRule="auto"/>
        <w:ind w:firstLine="567"/>
        <w:jc w:val="both"/>
        <w:rPr>
          <w:sz w:val="24"/>
          <w:szCs w:val="24"/>
        </w:rPr>
      </w:pPr>
      <w:r w:rsidRPr="00EC2CF3">
        <w:rPr>
          <w:sz w:val="24"/>
          <w:szCs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EC2CF3" w:rsidRPr="00EC2CF3" w:rsidRDefault="00EC2CF3" w:rsidP="00EC2CF3">
      <w:pPr>
        <w:pStyle w:val="21"/>
        <w:shd w:val="clear" w:color="auto" w:fill="auto"/>
        <w:tabs>
          <w:tab w:val="left" w:pos="1177"/>
        </w:tabs>
        <w:spacing w:before="0" w:after="0" w:line="240" w:lineRule="auto"/>
        <w:ind w:firstLine="567"/>
        <w:jc w:val="both"/>
        <w:rPr>
          <w:sz w:val="24"/>
          <w:szCs w:val="24"/>
        </w:rPr>
      </w:pPr>
      <w:r w:rsidRPr="00EC2CF3">
        <w:rPr>
          <w:sz w:val="24"/>
          <w:szCs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EC2CF3" w:rsidRPr="00EC2CF3" w:rsidRDefault="00EC2CF3" w:rsidP="00EC2CF3">
      <w:pPr>
        <w:pStyle w:val="21"/>
        <w:shd w:val="clear" w:color="auto" w:fill="auto"/>
        <w:tabs>
          <w:tab w:val="left" w:pos="1344"/>
        </w:tabs>
        <w:spacing w:before="0" w:after="0" w:line="240" w:lineRule="auto"/>
        <w:ind w:firstLine="567"/>
        <w:jc w:val="both"/>
        <w:rPr>
          <w:b/>
          <w:bCs/>
          <w:sz w:val="24"/>
          <w:szCs w:val="24"/>
        </w:rPr>
      </w:pPr>
      <w:r w:rsidRPr="00EC2CF3">
        <w:rPr>
          <w:b/>
          <w:bCs/>
          <w:sz w:val="24"/>
          <w:szCs w:val="24"/>
        </w:rPr>
        <w:t>Цели и задачи воспитания</w:t>
      </w:r>
    </w:p>
    <w:p w:rsidR="00EC2CF3" w:rsidRPr="00EC2CF3" w:rsidRDefault="00EC2CF3" w:rsidP="00EC2CF3">
      <w:pPr>
        <w:pStyle w:val="21"/>
        <w:shd w:val="clear" w:color="auto" w:fill="auto"/>
        <w:tabs>
          <w:tab w:val="left" w:pos="1782"/>
        </w:tabs>
        <w:spacing w:before="0" w:after="0" w:line="240" w:lineRule="auto"/>
        <w:ind w:firstLine="567"/>
        <w:jc w:val="both"/>
        <w:rPr>
          <w:sz w:val="24"/>
          <w:szCs w:val="24"/>
        </w:rPr>
      </w:pPr>
      <w:r w:rsidRPr="00EC2CF3">
        <w:rPr>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EC2CF3" w:rsidRPr="00EC2CF3" w:rsidRDefault="00EC2CF3" w:rsidP="00CD2830">
      <w:pPr>
        <w:pStyle w:val="21"/>
        <w:numPr>
          <w:ilvl w:val="0"/>
          <w:numId w:val="42"/>
        </w:numPr>
        <w:shd w:val="clear" w:color="auto" w:fill="auto"/>
        <w:tabs>
          <w:tab w:val="left" w:pos="851"/>
        </w:tabs>
        <w:spacing w:before="0" w:after="0" w:line="240" w:lineRule="auto"/>
        <w:ind w:left="0" w:firstLine="567"/>
        <w:jc w:val="both"/>
        <w:rPr>
          <w:sz w:val="24"/>
          <w:szCs w:val="24"/>
        </w:rPr>
      </w:pPr>
      <w:r w:rsidRPr="00EC2CF3">
        <w:rPr>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EC2CF3" w:rsidRPr="00EC2CF3" w:rsidRDefault="00EC2CF3" w:rsidP="00CD2830">
      <w:pPr>
        <w:pStyle w:val="21"/>
        <w:numPr>
          <w:ilvl w:val="0"/>
          <w:numId w:val="42"/>
        </w:numPr>
        <w:shd w:val="clear" w:color="auto" w:fill="auto"/>
        <w:tabs>
          <w:tab w:val="left" w:pos="851"/>
        </w:tabs>
        <w:spacing w:before="0" w:after="0" w:line="240" w:lineRule="auto"/>
        <w:ind w:left="0" w:firstLine="567"/>
        <w:jc w:val="both"/>
        <w:rPr>
          <w:sz w:val="24"/>
          <w:szCs w:val="24"/>
        </w:rPr>
      </w:pPr>
      <w:r w:rsidRPr="00EC2CF3">
        <w:rPr>
          <w:sz w:val="24"/>
          <w:szCs w:val="24"/>
        </w:rPr>
        <w:t>формирование ценностного отношения к окружающему миру (природному и социокультурному), другим людям, самому себе;</w:t>
      </w:r>
    </w:p>
    <w:p w:rsidR="00EC2CF3" w:rsidRPr="00EC2CF3" w:rsidRDefault="00EC2CF3" w:rsidP="00CD2830">
      <w:pPr>
        <w:pStyle w:val="21"/>
        <w:numPr>
          <w:ilvl w:val="0"/>
          <w:numId w:val="42"/>
        </w:numPr>
        <w:shd w:val="clear" w:color="auto" w:fill="auto"/>
        <w:tabs>
          <w:tab w:val="left" w:pos="851"/>
        </w:tabs>
        <w:spacing w:before="0" w:after="0" w:line="240" w:lineRule="auto"/>
        <w:ind w:left="0" w:firstLine="567"/>
        <w:jc w:val="both"/>
        <w:rPr>
          <w:sz w:val="24"/>
          <w:szCs w:val="24"/>
        </w:rPr>
      </w:pPr>
      <w:r w:rsidRPr="00EC2CF3">
        <w:rPr>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EC2CF3" w:rsidRPr="00EC2CF3" w:rsidRDefault="00EC2CF3" w:rsidP="00EC2CF3">
      <w:pPr>
        <w:pStyle w:val="21"/>
        <w:shd w:val="clear" w:color="auto" w:fill="auto"/>
        <w:tabs>
          <w:tab w:val="left" w:pos="851"/>
          <w:tab w:val="left" w:pos="1786"/>
        </w:tabs>
        <w:spacing w:before="0" w:after="0" w:line="240" w:lineRule="auto"/>
        <w:ind w:firstLine="567"/>
        <w:jc w:val="both"/>
        <w:rPr>
          <w:sz w:val="24"/>
          <w:szCs w:val="24"/>
        </w:rPr>
      </w:pPr>
      <w:r w:rsidRPr="00EC2CF3">
        <w:rPr>
          <w:sz w:val="24"/>
          <w:szCs w:val="24"/>
        </w:rPr>
        <w:t>Общие задачи воспитания в ДОО:</w:t>
      </w:r>
    </w:p>
    <w:p w:rsidR="00EC2CF3" w:rsidRPr="00EC2CF3" w:rsidRDefault="00EC2CF3" w:rsidP="00CD2830">
      <w:pPr>
        <w:pStyle w:val="21"/>
        <w:numPr>
          <w:ilvl w:val="0"/>
          <w:numId w:val="43"/>
        </w:numPr>
        <w:shd w:val="clear" w:color="auto" w:fill="auto"/>
        <w:tabs>
          <w:tab w:val="left" w:pos="851"/>
        </w:tabs>
        <w:spacing w:before="0" w:after="0" w:line="240" w:lineRule="auto"/>
        <w:ind w:left="0" w:firstLine="567"/>
        <w:jc w:val="both"/>
        <w:rPr>
          <w:sz w:val="24"/>
          <w:szCs w:val="24"/>
        </w:rPr>
      </w:pPr>
      <w:r w:rsidRPr="00EC2CF3">
        <w:rPr>
          <w:sz w:val="24"/>
          <w:szCs w:val="24"/>
        </w:rPr>
        <w:t>содействовать развитию личности, основанному на принятых в обществе представлениях о добре и зле, должном и недопустимом;</w:t>
      </w:r>
    </w:p>
    <w:p w:rsidR="00EC2CF3" w:rsidRPr="00EC2CF3" w:rsidRDefault="00EC2CF3" w:rsidP="00CD2830">
      <w:pPr>
        <w:pStyle w:val="21"/>
        <w:numPr>
          <w:ilvl w:val="0"/>
          <w:numId w:val="43"/>
        </w:numPr>
        <w:shd w:val="clear" w:color="auto" w:fill="auto"/>
        <w:tabs>
          <w:tab w:val="left" w:pos="851"/>
        </w:tabs>
        <w:spacing w:before="0" w:after="0" w:line="240" w:lineRule="auto"/>
        <w:ind w:left="0" w:firstLine="567"/>
        <w:jc w:val="both"/>
        <w:rPr>
          <w:sz w:val="24"/>
          <w:szCs w:val="24"/>
        </w:rPr>
      </w:pPr>
      <w:r w:rsidRPr="00EC2CF3">
        <w:rPr>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EC2CF3" w:rsidRPr="00EC2CF3" w:rsidRDefault="00EC2CF3" w:rsidP="00CD2830">
      <w:pPr>
        <w:pStyle w:val="21"/>
        <w:numPr>
          <w:ilvl w:val="0"/>
          <w:numId w:val="43"/>
        </w:numPr>
        <w:shd w:val="clear" w:color="auto" w:fill="auto"/>
        <w:tabs>
          <w:tab w:val="left" w:pos="851"/>
        </w:tabs>
        <w:spacing w:before="0" w:after="0" w:line="240" w:lineRule="auto"/>
        <w:ind w:left="0" w:firstLine="567"/>
        <w:jc w:val="both"/>
        <w:rPr>
          <w:sz w:val="24"/>
          <w:szCs w:val="24"/>
        </w:rPr>
      </w:pPr>
      <w:r w:rsidRPr="00EC2CF3">
        <w:rPr>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EC2CF3" w:rsidRPr="00EC2CF3" w:rsidRDefault="00EC2CF3" w:rsidP="00CD2830">
      <w:pPr>
        <w:pStyle w:val="21"/>
        <w:numPr>
          <w:ilvl w:val="0"/>
          <w:numId w:val="43"/>
        </w:numPr>
        <w:shd w:val="clear" w:color="auto" w:fill="auto"/>
        <w:tabs>
          <w:tab w:val="left" w:pos="851"/>
        </w:tabs>
        <w:spacing w:before="0" w:after="0" w:line="240" w:lineRule="auto"/>
        <w:ind w:left="0" w:firstLine="567"/>
        <w:jc w:val="both"/>
        <w:rPr>
          <w:sz w:val="24"/>
          <w:szCs w:val="24"/>
        </w:rPr>
      </w:pPr>
      <w:r w:rsidRPr="00EC2CF3">
        <w:rPr>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EC2CF3" w:rsidRPr="00EC2CF3" w:rsidRDefault="00EC2CF3" w:rsidP="00EC2CF3">
      <w:pPr>
        <w:pStyle w:val="21"/>
        <w:shd w:val="clear" w:color="auto" w:fill="auto"/>
        <w:tabs>
          <w:tab w:val="left" w:pos="1344"/>
        </w:tabs>
        <w:spacing w:before="0" w:after="0" w:line="240" w:lineRule="auto"/>
        <w:ind w:firstLine="567"/>
        <w:jc w:val="both"/>
        <w:rPr>
          <w:b/>
          <w:bCs/>
          <w:sz w:val="24"/>
          <w:szCs w:val="24"/>
        </w:rPr>
      </w:pPr>
      <w:r w:rsidRPr="00EC2CF3">
        <w:rPr>
          <w:b/>
          <w:bCs/>
          <w:sz w:val="24"/>
          <w:szCs w:val="24"/>
        </w:rPr>
        <w:lastRenderedPageBreak/>
        <w:t>Направления воспитания</w:t>
      </w:r>
    </w:p>
    <w:p w:rsidR="00EC2CF3" w:rsidRPr="00EC2CF3" w:rsidRDefault="00EC2CF3" w:rsidP="00EC2CF3">
      <w:pPr>
        <w:pStyle w:val="21"/>
        <w:shd w:val="clear" w:color="auto" w:fill="auto"/>
        <w:tabs>
          <w:tab w:val="left" w:pos="1782"/>
        </w:tabs>
        <w:spacing w:before="0" w:after="0" w:line="240" w:lineRule="auto"/>
        <w:ind w:firstLine="567"/>
        <w:jc w:val="both"/>
        <w:rPr>
          <w:bCs/>
          <w:i/>
          <w:sz w:val="24"/>
          <w:szCs w:val="24"/>
        </w:rPr>
      </w:pPr>
      <w:r w:rsidRPr="00EC2CF3">
        <w:rPr>
          <w:bCs/>
          <w:i/>
          <w:sz w:val="24"/>
          <w:szCs w:val="24"/>
          <w:u w:val="single"/>
        </w:rPr>
        <w:t>Патриотическое направление воспитания</w:t>
      </w:r>
      <w:r w:rsidRPr="00EC2CF3">
        <w:rPr>
          <w:bCs/>
          <w:i/>
          <w:sz w:val="24"/>
          <w:szCs w:val="24"/>
        </w:rPr>
        <w:t>.</w:t>
      </w:r>
    </w:p>
    <w:p w:rsidR="00EC2CF3" w:rsidRPr="00EC2CF3" w:rsidRDefault="00EC2CF3" w:rsidP="00EC2CF3">
      <w:pPr>
        <w:pStyle w:val="21"/>
        <w:shd w:val="clear" w:color="auto" w:fill="auto"/>
        <w:tabs>
          <w:tab w:val="left" w:pos="851"/>
        </w:tabs>
        <w:spacing w:before="0" w:after="0" w:line="240" w:lineRule="auto"/>
        <w:ind w:firstLine="567"/>
        <w:jc w:val="both"/>
        <w:rPr>
          <w:sz w:val="24"/>
          <w:szCs w:val="24"/>
        </w:rPr>
      </w:pPr>
      <w:r w:rsidRPr="00EC2CF3">
        <w:rPr>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EC2CF3" w:rsidRPr="00EC2CF3" w:rsidRDefault="00EC2CF3" w:rsidP="00EC2CF3">
      <w:pPr>
        <w:pStyle w:val="21"/>
        <w:shd w:val="clear" w:color="auto" w:fill="auto"/>
        <w:tabs>
          <w:tab w:val="left" w:pos="851"/>
        </w:tabs>
        <w:spacing w:before="0" w:after="0" w:line="240" w:lineRule="auto"/>
        <w:ind w:firstLine="567"/>
        <w:jc w:val="both"/>
        <w:rPr>
          <w:sz w:val="24"/>
          <w:szCs w:val="24"/>
        </w:rPr>
      </w:pPr>
      <w:r w:rsidRPr="00EC2CF3">
        <w:rPr>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EC2CF3" w:rsidRPr="00EC2CF3" w:rsidRDefault="00EC2CF3" w:rsidP="00EC2CF3">
      <w:pPr>
        <w:pStyle w:val="21"/>
        <w:shd w:val="clear" w:color="auto" w:fill="auto"/>
        <w:tabs>
          <w:tab w:val="left" w:pos="851"/>
        </w:tabs>
        <w:spacing w:before="0" w:after="0" w:line="240" w:lineRule="auto"/>
        <w:ind w:firstLine="567"/>
        <w:jc w:val="both"/>
        <w:rPr>
          <w:sz w:val="24"/>
          <w:szCs w:val="24"/>
        </w:rPr>
      </w:pPr>
      <w:r w:rsidRPr="00EC2CF3">
        <w:rPr>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EC2CF3" w:rsidRPr="00EC2CF3" w:rsidRDefault="00EC2CF3" w:rsidP="00EC2CF3">
      <w:pPr>
        <w:pStyle w:val="21"/>
        <w:shd w:val="clear" w:color="auto" w:fill="auto"/>
        <w:tabs>
          <w:tab w:val="left" w:pos="851"/>
        </w:tabs>
        <w:spacing w:before="0" w:after="0" w:line="240" w:lineRule="auto"/>
        <w:ind w:firstLine="567"/>
        <w:jc w:val="both"/>
        <w:rPr>
          <w:sz w:val="24"/>
          <w:szCs w:val="24"/>
        </w:rPr>
      </w:pPr>
      <w:r w:rsidRPr="00EC2CF3">
        <w:rPr>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EC2CF3" w:rsidRPr="00EC2CF3" w:rsidRDefault="00EC2CF3" w:rsidP="00EC2CF3">
      <w:pPr>
        <w:pStyle w:val="21"/>
        <w:shd w:val="clear" w:color="auto" w:fill="auto"/>
        <w:tabs>
          <w:tab w:val="left" w:pos="1782"/>
        </w:tabs>
        <w:spacing w:before="0" w:after="0" w:line="240" w:lineRule="auto"/>
        <w:ind w:firstLine="567"/>
        <w:jc w:val="both"/>
        <w:rPr>
          <w:bCs/>
          <w:i/>
          <w:sz w:val="24"/>
          <w:szCs w:val="24"/>
          <w:u w:val="single"/>
        </w:rPr>
      </w:pPr>
      <w:r w:rsidRPr="00EC2CF3">
        <w:rPr>
          <w:bCs/>
          <w:i/>
          <w:sz w:val="24"/>
          <w:szCs w:val="24"/>
          <w:u w:val="single"/>
        </w:rPr>
        <w:t>Духовно-нравственное направление воспитания.</w:t>
      </w:r>
    </w:p>
    <w:p w:rsidR="00EC2CF3" w:rsidRPr="00EC2CF3" w:rsidRDefault="00EC2CF3" w:rsidP="00EC2CF3">
      <w:pPr>
        <w:pStyle w:val="21"/>
        <w:shd w:val="clear" w:color="auto" w:fill="auto"/>
        <w:tabs>
          <w:tab w:val="left" w:pos="851"/>
          <w:tab w:val="left" w:pos="1815"/>
        </w:tabs>
        <w:spacing w:before="0" w:after="0" w:line="240" w:lineRule="auto"/>
        <w:ind w:firstLine="567"/>
        <w:jc w:val="both"/>
        <w:rPr>
          <w:sz w:val="24"/>
          <w:szCs w:val="24"/>
        </w:rPr>
      </w:pPr>
      <w:r w:rsidRPr="00EC2CF3">
        <w:rPr>
          <w:sz w:val="24"/>
          <w:szCs w:val="24"/>
        </w:rPr>
        <w:t>Цель</w:t>
      </w:r>
      <w:r w:rsidRPr="00EC2CF3">
        <w:rPr>
          <w:sz w:val="24"/>
          <w:szCs w:val="24"/>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EC2CF3" w:rsidRPr="00EC2CF3" w:rsidRDefault="00EC2CF3" w:rsidP="00EC2CF3">
      <w:pPr>
        <w:pStyle w:val="21"/>
        <w:shd w:val="clear" w:color="auto" w:fill="auto"/>
        <w:tabs>
          <w:tab w:val="left" w:pos="851"/>
          <w:tab w:val="left" w:pos="1023"/>
        </w:tabs>
        <w:spacing w:before="0" w:after="0" w:line="240" w:lineRule="auto"/>
        <w:ind w:firstLine="567"/>
        <w:jc w:val="both"/>
        <w:rPr>
          <w:sz w:val="24"/>
          <w:szCs w:val="24"/>
        </w:rPr>
      </w:pPr>
      <w:r w:rsidRPr="00EC2CF3">
        <w:rPr>
          <w:sz w:val="24"/>
          <w:szCs w:val="24"/>
        </w:rPr>
        <w:t>Ценности - жизнь, милосердие, добро лежат в основе духовно</w:t>
      </w:r>
      <w:r w:rsidRPr="00EC2CF3">
        <w:rPr>
          <w:sz w:val="24"/>
          <w:szCs w:val="24"/>
        </w:rPr>
        <w:softHyphen/>
      </w:r>
      <w:r w:rsidR="00446749">
        <w:rPr>
          <w:sz w:val="24"/>
          <w:szCs w:val="24"/>
        </w:rPr>
        <w:t>-</w:t>
      </w:r>
      <w:r w:rsidRPr="00EC2CF3">
        <w:rPr>
          <w:sz w:val="24"/>
          <w:szCs w:val="24"/>
        </w:rPr>
        <w:t>нравственного направления воспитания.</w:t>
      </w:r>
    </w:p>
    <w:p w:rsidR="00EC2CF3" w:rsidRPr="00EC2CF3" w:rsidRDefault="00EC2CF3" w:rsidP="00EC2CF3">
      <w:pPr>
        <w:pStyle w:val="21"/>
        <w:shd w:val="clear" w:color="auto" w:fill="auto"/>
        <w:tabs>
          <w:tab w:val="left" w:pos="851"/>
          <w:tab w:val="left" w:pos="1028"/>
        </w:tabs>
        <w:spacing w:before="0" w:after="0" w:line="240" w:lineRule="auto"/>
        <w:ind w:firstLine="567"/>
        <w:jc w:val="both"/>
        <w:rPr>
          <w:sz w:val="24"/>
          <w:szCs w:val="24"/>
        </w:rPr>
      </w:pPr>
      <w:r w:rsidRPr="00EC2CF3">
        <w:rPr>
          <w:sz w:val="24"/>
          <w:szCs w:val="24"/>
        </w:rPr>
        <w:t>Духовно-нравственное воспитание направлено на развитие ценностно</w:t>
      </w:r>
      <w:r w:rsidR="00446749">
        <w:rPr>
          <w:sz w:val="24"/>
          <w:szCs w:val="24"/>
        </w:rPr>
        <w:t>-</w:t>
      </w:r>
      <w:r w:rsidRPr="00EC2CF3">
        <w:rPr>
          <w:sz w:val="24"/>
          <w:szCs w:val="24"/>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EC2CF3" w:rsidRPr="00EC2CF3" w:rsidRDefault="00EC2CF3" w:rsidP="00EC2CF3">
      <w:pPr>
        <w:pStyle w:val="21"/>
        <w:shd w:val="clear" w:color="auto" w:fill="auto"/>
        <w:tabs>
          <w:tab w:val="left" w:pos="1786"/>
        </w:tabs>
        <w:spacing w:before="0" w:after="0" w:line="240" w:lineRule="auto"/>
        <w:ind w:firstLine="567"/>
        <w:jc w:val="both"/>
        <w:rPr>
          <w:bCs/>
          <w:i/>
          <w:sz w:val="24"/>
          <w:szCs w:val="24"/>
          <w:u w:val="single"/>
        </w:rPr>
      </w:pPr>
      <w:r w:rsidRPr="00EC2CF3">
        <w:rPr>
          <w:bCs/>
          <w:i/>
          <w:sz w:val="24"/>
          <w:szCs w:val="24"/>
          <w:u w:val="single"/>
        </w:rPr>
        <w:t>Социальное направление воспитания.</w:t>
      </w:r>
    </w:p>
    <w:p w:rsidR="00EC2CF3" w:rsidRPr="00EC2CF3" w:rsidRDefault="00EC2CF3" w:rsidP="00EC2CF3">
      <w:pPr>
        <w:pStyle w:val="21"/>
        <w:shd w:val="clear" w:color="auto" w:fill="auto"/>
        <w:tabs>
          <w:tab w:val="left" w:pos="851"/>
          <w:tab w:val="left" w:pos="1134"/>
        </w:tabs>
        <w:spacing w:before="0" w:after="0" w:line="240" w:lineRule="auto"/>
        <w:ind w:firstLine="567"/>
        <w:jc w:val="both"/>
        <w:rPr>
          <w:sz w:val="24"/>
          <w:szCs w:val="24"/>
        </w:rPr>
      </w:pPr>
      <w:r w:rsidRPr="00EC2CF3">
        <w:rPr>
          <w:sz w:val="24"/>
          <w:szCs w:val="24"/>
        </w:rPr>
        <w:t>Цель</w:t>
      </w:r>
      <w:r w:rsidRPr="00EC2CF3">
        <w:rPr>
          <w:sz w:val="24"/>
          <w:szCs w:val="24"/>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EC2CF3" w:rsidRPr="00EC2CF3" w:rsidRDefault="00EC2CF3" w:rsidP="00EC2CF3">
      <w:pPr>
        <w:pStyle w:val="21"/>
        <w:shd w:val="clear" w:color="auto" w:fill="auto"/>
        <w:tabs>
          <w:tab w:val="left" w:pos="851"/>
          <w:tab w:val="left" w:pos="1134"/>
        </w:tabs>
        <w:spacing w:before="0" w:after="0" w:line="240" w:lineRule="auto"/>
        <w:ind w:firstLine="567"/>
        <w:jc w:val="both"/>
        <w:rPr>
          <w:sz w:val="24"/>
          <w:szCs w:val="24"/>
        </w:rPr>
      </w:pPr>
      <w:r w:rsidRPr="00EC2CF3">
        <w:rPr>
          <w:sz w:val="24"/>
          <w:szCs w:val="24"/>
        </w:rPr>
        <w:t>Ценности – семья, дружба, человек и сотрудничество лежат в основе социального направления воспитания.</w:t>
      </w:r>
    </w:p>
    <w:p w:rsidR="00EC2CF3" w:rsidRPr="00EC2CF3" w:rsidRDefault="00EC2CF3" w:rsidP="00EC2CF3">
      <w:pPr>
        <w:pStyle w:val="21"/>
        <w:shd w:val="clear" w:color="auto" w:fill="auto"/>
        <w:tabs>
          <w:tab w:val="left" w:pos="851"/>
          <w:tab w:val="left" w:pos="1134"/>
        </w:tabs>
        <w:spacing w:before="0" w:after="0" w:line="240" w:lineRule="auto"/>
        <w:ind w:firstLine="567"/>
        <w:jc w:val="both"/>
        <w:rPr>
          <w:sz w:val="24"/>
          <w:szCs w:val="24"/>
        </w:rPr>
      </w:pPr>
      <w:r w:rsidRPr="00EC2CF3">
        <w:rPr>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EC2CF3" w:rsidRPr="00EC2CF3" w:rsidRDefault="00EC2CF3" w:rsidP="00EC2CF3">
      <w:pPr>
        <w:pStyle w:val="21"/>
        <w:shd w:val="clear" w:color="auto" w:fill="auto"/>
        <w:tabs>
          <w:tab w:val="left" w:pos="851"/>
          <w:tab w:val="left" w:pos="1134"/>
        </w:tabs>
        <w:spacing w:before="0" w:after="0" w:line="240" w:lineRule="auto"/>
        <w:ind w:firstLine="567"/>
        <w:jc w:val="both"/>
        <w:rPr>
          <w:sz w:val="24"/>
          <w:szCs w:val="24"/>
        </w:rPr>
      </w:pPr>
      <w:r w:rsidRPr="00EC2CF3">
        <w:rPr>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EC2CF3" w:rsidRPr="00EC2CF3" w:rsidRDefault="00EC2CF3" w:rsidP="00EC2CF3">
      <w:pPr>
        <w:pStyle w:val="21"/>
        <w:shd w:val="clear" w:color="auto" w:fill="auto"/>
        <w:tabs>
          <w:tab w:val="left" w:pos="1786"/>
        </w:tabs>
        <w:spacing w:before="0" w:after="0" w:line="240" w:lineRule="auto"/>
        <w:ind w:firstLine="567"/>
        <w:jc w:val="both"/>
        <w:rPr>
          <w:bCs/>
          <w:i/>
          <w:sz w:val="24"/>
          <w:szCs w:val="24"/>
          <w:u w:val="single"/>
        </w:rPr>
      </w:pPr>
      <w:r w:rsidRPr="00EC2CF3">
        <w:rPr>
          <w:bCs/>
          <w:i/>
          <w:sz w:val="24"/>
          <w:szCs w:val="24"/>
          <w:u w:val="single"/>
        </w:rPr>
        <w:t>Познавательное направление воспитания.</w:t>
      </w:r>
    </w:p>
    <w:p w:rsidR="00EC2CF3" w:rsidRPr="00EC2CF3" w:rsidRDefault="00EC2CF3" w:rsidP="00EC2CF3">
      <w:pPr>
        <w:pStyle w:val="21"/>
        <w:shd w:val="clear" w:color="auto" w:fill="auto"/>
        <w:tabs>
          <w:tab w:val="left" w:pos="851"/>
        </w:tabs>
        <w:spacing w:before="0" w:after="0" w:line="240" w:lineRule="auto"/>
        <w:ind w:firstLine="567"/>
        <w:jc w:val="both"/>
        <w:rPr>
          <w:sz w:val="24"/>
          <w:szCs w:val="24"/>
        </w:rPr>
      </w:pPr>
      <w:r w:rsidRPr="00EC2CF3">
        <w:rPr>
          <w:sz w:val="24"/>
          <w:szCs w:val="24"/>
        </w:rPr>
        <w:t>Цель познавательного направления воспитания – формирование ценности познания.</w:t>
      </w:r>
    </w:p>
    <w:p w:rsidR="00EC2CF3" w:rsidRPr="00EC2CF3" w:rsidRDefault="00EC2CF3" w:rsidP="00EC2CF3">
      <w:pPr>
        <w:pStyle w:val="21"/>
        <w:shd w:val="clear" w:color="auto" w:fill="auto"/>
        <w:tabs>
          <w:tab w:val="left" w:pos="851"/>
          <w:tab w:val="left" w:pos="1028"/>
        </w:tabs>
        <w:spacing w:before="0" w:after="0" w:line="240" w:lineRule="auto"/>
        <w:ind w:firstLine="567"/>
        <w:jc w:val="both"/>
        <w:rPr>
          <w:sz w:val="24"/>
          <w:szCs w:val="24"/>
        </w:rPr>
      </w:pPr>
      <w:r w:rsidRPr="00EC2CF3">
        <w:rPr>
          <w:sz w:val="24"/>
          <w:szCs w:val="24"/>
        </w:rPr>
        <w:t>Ценность – познание лежит в основе познавательного направления воспитания.</w:t>
      </w:r>
    </w:p>
    <w:p w:rsidR="00EC2CF3" w:rsidRPr="00EC2CF3" w:rsidRDefault="00EC2CF3" w:rsidP="00EC2CF3">
      <w:pPr>
        <w:pStyle w:val="21"/>
        <w:shd w:val="clear" w:color="auto" w:fill="auto"/>
        <w:tabs>
          <w:tab w:val="left" w:pos="851"/>
          <w:tab w:val="left" w:pos="1038"/>
        </w:tabs>
        <w:spacing w:before="0" w:after="0" w:line="240" w:lineRule="auto"/>
        <w:ind w:firstLine="567"/>
        <w:jc w:val="both"/>
        <w:rPr>
          <w:sz w:val="24"/>
          <w:szCs w:val="24"/>
        </w:rPr>
      </w:pPr>
      <w:r w:rsidRPr="00EC2CF3">
        <w:rPr>
          <w:sz w:val="24"/>
          <w:szCs w:val="24"/>
        </w:rPr>
        <w:lastRenderedPageBreak/>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EC2CF3" w:rsidRPr="00EC2CF3" w:rsidRDefault="00EC2CF3" w:rsidP="00EC2CF3">
      <w:pPr>
        <w:pStyle w:val="21"/>
        <w:shd w:val="clear" w:color="auto" w:fill="auto"/>
        <w:tabs>
          <w:tab w:val="left" w:pos="851"/>
          <w:tab w:val="left" w:pos="1038"/>
        </w:tabs>
        <w:spacing w:before="0" w:after="0" w:line="240" w:lineRule="auto"/>
        <w:ind w:firstLine="567"/>
        <w:jc w:val="both"/>
        <w:rPr>
          <w:sz w:val="24"/>
          <w:szCs w:val="24"/>
        </w:rPr>
      </w:pPr>
      <w:r w:rsidRPr="00EC2CF3">
        <w:rPr>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EC2CF3" w:rsidRPr="00EC2CF3" w:rsidRDefault="00EC2CF3" w:rsidP="00EC2CF3">
      <w:pPr>
        <w:pStyle w:val="21"/>
        <w:shd w:val="clear" w:color="auto" w:fill="auto"/>
        <w:tabs>
          <w:tab w:val="left" w:pos="1786"/>
        </w:tabs>
        <w:spacing w:before="0" w:after="0" w:line="240" w:lineRule="auto"/>
        <w:ind w:firstLine="567"/>
        <w:jc w:val="both"/>
        <w:rPr>
          <w:bCs/>
          <w:i/>
          <w:sz w:val="24"/>
          <w:szCs w:val="24"/>
          <w:u w:val="single"/>
        </w:rPr>
      </w:pPr>
      <w:r w:rsidRPr="00EC2CF3">
        <w:rPr>
          <w:bCs/>
          <w:i/>
          <w:sz w:val="24"/>
          <w:szCs w:val="24"/>
          <w:u w:val="single"/>
        </w:rPr>
        <w:t>Физическое и оздоровительное направление воспитания.</w:t>
      </w:r>
    </w:p>
    <w:p w:rsidR="00EC2CF3" w:rsidRPr="00EC2CF3" w:rsidRDefault="00EC2CF3" w:rsidP="00EC2CF3">
      <w:pPr>
        <w:pStyle w:val="21"/>
        <w:shd w:val="clear" w:color="auto" w:fill="auto"/>
        <w:tabs>
          <w:tab w:val="left" w:pos="1276"/>
        </w:tabs>
        <w:spacing w:before="0" w:after="0" w:line="240" w:lineRule="auto"/>
        <w:ind w:firstLine="567"/>
        <w:jc w:val="both"/>
        <w:rPr>
          <w:sz w:val="24"/>
          <w:szCs w:val="24"/>
        </w:rPr>
      </w:pPr>
      <w:r w:rsidRPr="00EC2CF3">
        <w:rPr>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EC2CF3" w:rsidRPr="00EC2CF3" w:rsidRDefault="00EC2CF3" w:rsidP="00EC2CF3">
      <w:pPr>
        <w:pStyle w:val="21"/>
        <w:shd w:val="clear" w:color="auto" w:fill="auto"/>
        <w:tabs>
          <w:tab w:val="left" w:pos="1276"/>
        </w:tabs>
        <w:spacing w:before="0" w:after="0" w:line="240" w:lineRule="auto"/>
        <w:ind w:firstLine="567"/>
        <w:jc w:val="both"/>
        <w:rPr>
          <w:sz w:val="24"/>
          <w:szCs w:val="24"/>
        </w:rPr>
      </w:pPr>
      <w:r w:rsidRPr="00EC2CF3">
        <w:rPr>
          <w:sz w:val="24"/>
          <w:szCs w:val="24"/>
        </w:rPr>
        <w:t>Ценности - жизнь и здоровье лежит в основе физического и оздоровительного направления воспитания.</w:t>
      </w:r>
    </w:p>
    <w:p w:rsidR="00EC2CF3" w:rsidRPr="00EC2CF3" w:rsidRDefault="00EC2CF3" w:rsidP="00EC2CF3">
      <w:pPr>
        <w:pStyle w:val="21"/>
        <w:shd w:val="clear" w:color="auto" w:fill="auto"/>
        <w:tabs>
          <w:tab w:val="left" w:pos="1276"/>
        </w:tabs>
        <w:spacing w:before="0" w:after="0" w:line="240" w:lineRule="auto"/>
        <w:ind w:firstLine="567"/>
        <w:jc w:val="both"/>
        <w:rPr>
          <w:sz w:val="24"/>
          <w:szCs w:val="24"/>
        </w:rPr>
      </w:pPr>
      <w:r w:rsidRPr="00EC2CF3">
        <w:rPr>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EC2CF3" w:rsidRPr="00EC2CF3" w:rsidRDefault="00EC2CF3" w:rsidP="00EC2CF3">
      <w:pPr>
        <w:pStyle w:val="21"/>
        <w:shd w:val="clear" w:color="auto" w:fill="auto"/>
        <w:tabs>
          <w:tab w:val="left" w:pos="1786"/>
        </w:tabs>
        <w:spacing w:before="0" w:after="0" w:line="240" w:lineRule="auto"/>
        <w:ind w:firstLine="567"/>
        <w:jc w:val="both"/>
        <w:rPr>
          <w:bCs/>
          <w:i/>
          <w:sz w:val="24"/>
          <w:szCs w:val="24"/>
          <w:u w:val="single"/>
        </w:rPr>
      </w:pPr>
      <w:r w:rsidRPr="00EC2CF3">
        <w:rPr>
          <w:bCs/>
          <w:i/>
          <w:sz w:val="24"/>
          <w:szCs w:val="24"/>
          <w:u w:val="single"/>
        </w:rPr>
        <w:t>Трудовое направление воспитания.</w:t>
      </w:r>
    </w:p>
    <w:p w:rsidR="00EC2CF3" w:rsidRPr="00EC2CF3" w:rsidRDefault="00EC2CF3" w:rsidP="00EC2CF3">
      <w:pPr>
        <w:pStyle w:val="21"/>
        <w:shd w:val="clear" w:color="auto" w:fill="auto"/>
        <w:tabs>
          <w:tab w:val="left" w:pos="851"/>
          <w:tab w:val="left" w:pos="1134"/>
        </w:tabs>
        <w:spacing w:before="0" w:after="0" w:line="240" w:lineRule="auto"/>
        <w:ind w:firstLine="567"/>
        <w:jc w:val="both"/>
        <w:rPr>
          <w:sz w:val="24"/>
          <w:szCs w:val="24"/>
        </w:rPr>
      </w:pPr>
      <w:r w:rsidRPr="00EC2CF3">
        <w:rPr>
          <w:sz w:val="24"/>
          <w:szCs w:val="24"/>
        </w:rPr>
        <w:t>Цель трудового воспитания - формирование ценностного отношения детей к труду, трудолюбию и приобщение ребёнка к труду.</w:t>
      </w:r>
    </w:p>
    <w:p w:rsidR="00EC2CF3" w:rsidRPr="00EC2CF3" w:rsidRDefault="00EC2CF3" w:rsidP="00EC2CF3">
      <w:pPr>
        <w:pStyle w:val="21"/>
        <w:shd w:val="clear" w:color="auto" w:fill="auto"/>
        <w:tabs>
          <w:tab w:val="left" w:pos="851"/>
          <w:tab w:val="left" w:pos="1134"/>
        </w:tabs>
        <w:spacing w:before="0" w:after="0" w:line="240" w:lineRule="auto"/>
        <w:ind w:firstLine="567"/>
        <w:jc w:val="both"/>
        <w:rPr>
          <w:sz w:val="24"/>
          <w:szCs w:val="24"/>
        </w:rPr>
      </w:pPr>
      <w:r w:rsidRPr="00EC2CF3">
        <w:rPr>
          <w:sz w:val="24"/>
          <w:szCs w:val="24"/>
        </w:rPr>
        <w:t>Ценность – труд лежит в основе трудового направления воспитания.</w:t>
      </w:r>
    </w:p>
    <w:p w:rsidR="00EC2CF3" w:rsidRPr="00EC2CF3" w:rsidRDefault="00EC2CF3" w:rsidP="00EC2CF3">
      <w:pPr>
        <w:pStyle w:val="21"/>
        <w:shd w:val="clear" w:color="auto" w:fill="auto"/>
        <w:tabs>
          <w:tab w:val="left" w:pos="851"/>
          <w:tab w:val="left" w:pos="1134"/>
        </w:tabs>
        <w:spacing w:before="0" w:after="0" w:line="240" w:lineRule="auto"/>
        <w:ind w:firstLine="567"/>
        <w:jc w:val="both"/>
        <w:rPr>
          <w:sz w:val="24"/>
          <w:szCs w:val="24"/>
        </w:rPr>
      </w:pPr>
      <w:r w:rsidRPr="00EC2CF3">
        <w:rPr>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EC2CF3" w:rsidRPr="00EC2CF3" w:rsidRDefault="00EC2CF3" w:rsidP="00EC2CF3">
      <w:pPr>
        <w:pStyle w:val="21"/>
        <w:shd w:val="clear" w:color="auto" w:fill="auto"/>
        <w:tabs>
          <w:tab w:val="left" w:pos="1786"/>
        </w:tabs>
        <w:spacing w:before="0" w:after="0" w:line="240" w:lineRule="auto"/>
        <w:ind w:firstLine="567"/>
        <w:jc w:val="both"/>
        <w:rPr>
          <w:bCs/>
          <w:i/>
          <w:sz w:val="24"/>
          <w:szCs w:val="24"/>
          <w:u w:val="single"/>
        </w:rPr>
      </w:pPr>
      <w:r w:rsidRPr="00EC2CF3">
        <w:rPr>
          <w:bCs/>
          <w:i/>
          <w:sz w:val="24"/>
          <w:szCs w:val="24"/>
          <w:u w:val="single"/>
        </w:rPr>
        <w:t>Эстетическое направление воспитания.</w:t>
      </w:r>
    </w:p>
    <w:p w:rsidR="00EC2CF3" w:rsidRPr="00EC2CF3" w:rsidRDefault="00EC2CF3" w:rsidP="00EC2CF3">
      <w:pPr>
        <w:pStyle w:val="21"/>
        <w:shd w:val="clear" w:color="auto" w:fill="auto"/>
        <w:tabs>
          <w:tab w:val="left" w:pos="1028"/>
          <w:tab w:val="left" w:pos="1134"/>
        </w:tabs>
        <w:spacing w:before="0" w:after="0" w:line="240" w:lineRule="auto"/>
        <w:ind w:firstLine="567"/>
        <w:jc w:val="both"/>
        <w:rPr>
          <w:sz w:val="24"/>
          <w:szCs w:val="24"/>
        </w:rPr>
      </w:pPr>
      <w:r w:rsidRPr="00EC2CF3">
        <w:rPr>
          <w:sz w:val="24"/>
          <w:szCs w:val="24"/>
        </w:rPr>
        <w:t>Цель эстетического направления воспитания – способствовать становлению у ребёнка ценностного отношения к красоте.</w:t>
      </w:r>
    </w:p>
    <w:p w:rsidR="00EC2CF3" w:rsidRPr="00EC2CF3" w:rsidRDefault="00EC2CF3" w:rsidP="00EC2CF3">
      <w:pPr>
        <w:pStyle w:val="21"/>
        <w:shd w:val="clear" w:color="auto" w:fill="auto"/>
        <w:tabs>
          <w:tab w:val="left" w:pos="1023"/>
          <w:tab w:val="left" w:pos="1134"/>
        </w:tabs>
        <w:spacing w:before="0" w:after="0" w:line="240" w:lineRule="auto"/>
        <w:ind w:firstLine="567"/>
        <w:jc w:val="both"/>
        <w:rPr>
          <w:sz w:val="24"/>
          <w:szCs w:val="24"/>
        </w:rPr>
      </w:pPr>
      <w:r w:rsidRPr="00EC2CF3">
        <w:rPr>
          <w:sz w:val="24"/>
          <w:szCs w:val="24"/>
        </w:rPr>
        <w:t>Ценности – культура, красота, лежат в основе эстетического направления воспитания.</w:t>
      </w:r>
    </w:p>
    <w:p w:rsidR="00EC2CF3" w:rsidRPr="00EC2CF3" w:rsidRDefault="00EC2CF3" w:rsidP="00EC2CF3">
      <w:pPr>
        <w:pStyle w:val="21"/>
        <w:shd w:val="clear" w:color="auto" w:fill="auto"/>
        <w:tabs>
          <w:tab w:val="left" w:pos="1038"/>
          <w:tab w:val="left" w:pos="1134"/>
        </w:tabs>
        <w:spacing w:before="0" w:after="0" w:line="240" w:lineRule="auto"/>
        <w:ind w:firstLine="567"/>
        <w:jc w:val="both"/>
        <w:rPr>
          <w:sz w:val="24"/>
          <w:szCs w:val="24"/>
        </w:rPr>
      </w:pPr>
      <w:r w:rsidRPr="00EC2CF3">
        <w:rPr>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EC2CF3" w:rsidRPr="00EC2CF3" w:rsidRDefault="00EC2CF3" w:rsidP="00EC2CF3">
      <w:pPr>
        <w:pStyle w:val="21"/>
        <w:shd w:val="clear" w:color="auto" w:fill="auto"/>
        <w:tabs>
          <w:tab w:val="left" w:pos="1344"/>
        </w:tabs>
        <w:spacing w:before="0" w:after="0" w:line="240" w:lineRule="auto"/>
        <w:ind w:firstLine="567"/>
        <w:jc w:val="both"/>
        <w:rPr>
          <w:b/>
          <w:bCs/>
          <w:sz w:val="24"/>
          <w:szCs w:val="24"/>
        </w:rPr>
      </w:pPr>
      <w:r w:rsidRPr="00EC2CF3">
        <w:rPr>
          <w:b/>
          <w:sz w:val="24"/>
          <w:szCs w:val="24"/>
        </w:rPr>
        <w:t>Целевые ориентиры воспитания.</w:t>
      </w:r>
    </w:p>
    <w:p w:rsidR="00EC2CF3" w:rsidRPr="00EC2CF3" w:rsidRDefault="00EC2CF3" w:rsidP="00CD2830">
      <w:pPr>
        <w:pStyle w:val="21"/>
        <w:numPr>
          <w:ilvl w:val="0"/>
          <w:numId w:val="44"/>
        </w:numPr>
        <w:shd w:val="clear" w:color="auto" w:fill="auto"/>
        <w:tabs>
          <w:tab w:val="left" w:pos="851"/>
          <w:tab w:val="left" w:pos="1028"/>
        </w:tabs>
        <w:spacing w:before="0" w:after="0" w:line="240" w:lineRule="auto"/>
        <w:ind w:firstLine="567"/>
        <w:jc w:val="both"/>
        <w:rPr>
          <w:sz w:val="24"/>
          <w:szCs w:val="24"/>
        </w:rPr>
      </w:pPr>
      <w:r w:rsidRPr="00EC2CF3">
        <w:rPr>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EC2CF3" w:rsidRPr="00EC2CF3" w:rsidRDefault="00EC2CF3" w:rsidP="00CD2830">
      <w:pPr>
        <w:pStyle w:val="21"/>
        <w:numPr>
          <w:ilvl w:val="0"/>
          <w:numId w:val="44"/>
        </w:numPr>
        <w:shd w:val="clear" w:color="auto" w:fill="auto"/>
        <w:tabs>
          <w:tab w:val="left" w:pos="851"/>
          <w:tab w:val="left" w:pos="1018"/>
        </w:tabs>
        <w:spacing w:before="0" w:after="0" w:line="240" w:lineRule="auto"/>
        <w:ind w:firstLine="567"/>
        <w:jc w:val="both"/>
        <w:rPr>
          <w:sz w:val="24"/>
          <w:szCs w:val="24"/>
        </w:rPr>
      </w:pPr>
      <w:r w:rsidRPr="00EC2CF3">
        <w:rPr>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EC2CF3" w:rsidRPr="00EC2CF3" w:rsidRDefault="00EC2CF3" w:rsidP="00EC2CF3">
      <w:pPr>
        <w:ind w:firstLine="567"/>
        <w:contextualSpacing/>
        <w:rPr>
          <w:rFonts w:ascii="Times New Roman" w:hAnsi="Times New Roman"/>
          <w:sz w:val="24"/>
          <w:szCs w:val="24"/>
        </w:rPr>
      </w:pPr>
    </w:p>
    <w:p w:rsidR="00EC2CF3" w:rsidRPr="00EC2CF3" w:rsidRDefault="00EC2CF3" w:rsidP="00EC2CF3">
      <w:pPr>
        <w:spacing w:after="0"/>
        <w:ind w:firstLine="567"/>
        <w:contextualSpacing/>
        <w:rPr>
          <w:rFonts w:ascii="Times New Roman" w:hAnsi="Times New Roman"/>
          <w:b/>
          <w:bCs/>
          <w:sz w:val="24"/>
          <w:szCs w:val="24"/>
        </w:rPr>
      </w:pPr>
      <w:r w:rsidRPr="00EC2CF3">
        <w:rPr>
          <w:rFonts w:ascii="Times New Roman" w:hAnsi="Times New Roman"/>
          <w:b/>
          <w:bCs/>
          <w:sz w:val="24"/>
          <w:szCs w:val="24"/>
        </w:rPr>
        <w:t>Целевые ориентиры воспитания детей на этапе завершения освоения программы</w:t>
      </w:r>
    </w:p>
    <w:tbl>
      <w:tblPr>
        <w:tblStyle w:val="a3"/>
        <w:tblW w:w="10343" w:type="dxa"/>
        <w:tblLayout w:type="fixed"/>
        <w:tblLook w:val="04A0" w:firstRow="1" w:lastRow="0" w:firstColumn="1" w:lastColumn="0" w:noHBand="0" w:noVBand="1"/>
      </w:tblPr>
      <w:tblGrid>
        <w:gridCol w:w="1838"/>
        <w:gridCol w:w="1559"/>
        <w:gridCol w:w="6946"/>
      </w:tblGrid>
      <w:tr w:rsidR="00EC2CF3" w:rsidRPr="00EC2CF3" w:rsidTr="00EC2CF3">
        <w:trPr>
          <w:tblHeader/>
        </w:trPr>
        <w:tc>
          <w:tcPr>
            <w:tcW w:w="1838" w:type="dxa"/>
            <w:vAlign w:val="center"/>
          </w:tcPr>
          <w:p w:rsidR="00EC2CF3" w:rsidRPr="00EC2CF3" w:rsidRDefault="00EC2CF3" w:rsidP="00EC2CF3">
            <w:pPr>
              <w:pStyle w:val="21"/>
              <w:shd w:val="clear" w:color="auto" w:fill="auto"/>
              <w:spacing w:before="0" w:after="0" w:line="240" w:lineRule="auto"/>
              <w:contextualSpacing/>
              <w:jc w:val="center"/>
              <w:rPr>
                <w:b/>
                <w:sz w:val="22"/>
                <w:szCs w:val="24"/>
              </w:rPr>
            </w:pPr>
            <w:r w:rsidRPr="00EC2CF3">
              <w:rPr>
                <w:b/>
                <w:sz w:val="22"/>
                <w:szCs w:val="24"/>
              </w:rPr>
              <w:t>Направление</w:t>
            </w:r>
          </w:p>
          <w:p w:rsidR="00EC2CF3" w:rsidRPr="00EC2CF3" w:rsidRDefault="00EC2CF3" w:rsidP="00EC2CF3">
            <w:pPr>
              <w:pStyle w:val="21"/>
              <w:shd w:val="clear" w:color="auto" w:fill="auto"/>
              <w:spacing w:before="0" w:after="0" w:line="240" w:lineRule="auto"/>
              <w:contextualSpacing/>
              <w:jc w:val="center"/>
              <w:rPr>
                <w:b/>
                <w:sz w:val="22"/>
                <w:szCs w:val="24"/>
              </w:rPr>
            </w:pPr>
            <w:r w:rsidRPr="00EC2CF3">
              <w:rPr>
                <w:b/>
                <w:sz w:val="22"/>
                <w:szCs w:val="24"/>
              </w:rPr>
              <w:t>воспитания</w:t>
            </w:r>
          </w:p>
        </w:tc>
        <w:tc>
          <w:tcPr>
            <w:tcW w:w="1559" w:type="dxa"/>
            <w:vAlign w:val="center"/>
          </w:tcPr>
          <w:p w:rsidR="00EC2CF3" w:rsidRPr="00EC2CF3" w:rsidRDefault="00EC2CF3" w:rsidP="00EC2CF3">
            <w:pPr>
              <w:pStyle w:val="21"/>
              <w:shd w:val="clear" w:color="auto" w:fill="auto"/>
              <w:spacing w:before="0" w:after="0" w:line="240" w:lineRule="auto"/>
              <w:contextualSpacing/>
              <w:jc w:val="center"/>
              <w:rPr>
                <w:b/>
                <w:sz w:val="22"/>
                <w:szCs w:val="24"/>
              </w:rPr>
            </w:pPr>
            <w:r w:rsidRPr="00EC2CF3">
              <w:rPr>
                <w:b/>
                <w:sz w:val="22"/>
                <w:szCs w:val="24"/>
              </w:rPr>
              <w:t>Ценности</w:t>
            </w:r>
          </w:p>
        </w:tc>
        <w:tc>
          <w:tcPr>
            <w:tcW w:w="6946" w:type="dxa"/>
            <w:vAlign w:val="center"/>
          </w:tcPr>
          <w:p w:rsidR="00EC2CF3" w:rsidRPr="00EC2CF3" w:rsidRDefault="00EC2CF3" w:rsidP="00EC2CF3">
            <w:pPr>
              <w:pStyle w:val="21"/>
              <w:shd w:val="clear" w:color="auto" w:fill="auto"/>
              <w:spacing w:before="0" w:after="0" w:line="240" w:lineRule="auto"/>
              <w:contextualSpacing/>
              <w:jc w:val="center"/>
              <w:rPr>
                <w:b/>
                <w:sz w:val="22"/>
                <w:szCs w:val="24"/>
              </w:rPr>
            </w:pPr>
            <w:r w:rsidRPr="00EC2CF3">
              <w:rPr>
                <w:b/>
                <w:sz w:val="22"/>
                <w:szCs w:val="24"/>
              </w:rPr>
              <w:t>Целевые ориентиры</w:t>
            </w:r>
          </w:p>
        </w:tc>
      </w:tr>
      <w:tr w:rsidR="00EC2CF3" w:rsidRPr="00EC2CF3" w:rsidTr="00EC2CF3">
        <w:tc>
          <w:tcPr>
            <w:tcW w:w="1838" w:type="dxa"/>
            <w:vAlign w:val="center"/>
          </w:tcPr>
          <w:p w:rsidR="00EC2CF3" w:rsidRPr="00EC2CF3" w:rsidRDefault="00EC2CF3" w:rsidP="00EC2CF3">
            <w:pPr>
              <w:pStyle w:val="21"/>
              <w:shd w:val="clear" w:color="auto" w:fill="auto"/>
              <w:spacing w:before="0" w:after="0" w:line="240" w:lineRule="auto"/>
              <w:contextualSpacing/>
              <w:jc w:val="center"/>
              <w:rPr>
                <w:sz w:val="22"/>
                <w:szCs w:val="24"/>
              </w:rPr>
            </w:pPr>
            <w:r w:rsidRPr="00EC2CF3">
              <w:rPr>
                <w:sz w:val="22"/>
                <w:szCs w:val="24"/>
              </w:rPr>
              <w:t>Патриотическое</w:t>
            </w:r>
          </w:p>
        </w:tc>
        <w:tc>
          <w:tcPr>
            <w:tcW w:w="1559" w:type="dxa"/>
            <w:vAlign w:val="center"/>
          </w:tcPr>
          <w:p w:rsidR="00EC2CF3" w:rsidRPr="00EC2CF3" w:rsidRDefault="00EC2CF3" w:rsidP="00EC2CF3">
            <w:pPr>
              <w:pStyle w:val="21"/>
              <w:shd w:val="clear" w:color="auto" w:fill="auto"/>
              <w:spacing w:before="0" w:after="0" w:line="240" w:lineRule="auto"/>
              <w:contextualSpacing/>
              <w:jc w:val="center"/>
              <w:rPr>
                <w:sz w:val="22"/>
                <w:szCs w:val="24"/>
              </w:rPr>
            </w:pPr>
            <w:r w:rsidRPr="00EC2CF3">
              <w:rPr>
                <w:sz w:val="22"/>
                <w:szCs w:val="24"/>
              </w:rPr>
              <w:t>Родина, природа</w:t>
            </w:r>
          </w:p>
        </w:tc>
        <w:tc>
          <w:tcPr>
            <w:tcW w:w="6946" w:type="dxa"/>
          </w:tcPr>
          <w:p w:rsidR="00EC2CF3" w:rsidRPr="00EC2CF3" w:rsidRDefault="00EC2CF3" w:rsidP="00EC2CF3">
            <w:pPr>
              <w:pStyle w:val="21"/>
              <w:shd w:val="clear" w:color="auto" w:fill="auto"/>
              <w:spacing w:before="0" w:after="0" w:line="240" w:lineRule="auto"/>
              <w:contextualSpacing/>
              <w:jc w:val="both"/>
              <w:rPr>
                <w:sz w:val="22"/>
                <w:szCs w:val="24"/>
              </w:rPr>
            </w:pPr>
            <w:r w:rsidRPr="00EC2CF3">
              <w:rPr>
                <w:sz w:val="22"/>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EC2CF3" w:rsidRPr="00EC2CF3" w:rsidTr="00EC2CF3">
        <w:tc>
          <w:tcPr>
            <w:tcW w:w="1838" w:type="dxa"/>
            <w:vAlign w:val="center"/>
          </w:tcPr>
          <w:p w:rsidR="00EC2CF3" w:rsidRPr="00EC2CF3" w:rsidRDefault="00EC2CF3" w:rsidP="00EC2CF3">
            <w:pPr>
              <w:pStyle w:val="21"/>
              <w:shd w:val="clear" w:color="auto" w:fill="auto"/>
              <w:spacing w:before="0" w:after="0" w:line="240" w:lineRule="auto"/>
              <w:jc w:val="center"/>
              <w:rPr>
                <w:sz w:val="22"/>
                <w:szCs w:val="24"/>
              </w:rPr>
            </w:pPr>
            <w:r w:rsidRPr="00EC2CF3">
              <w:rPr>
                <w:sz w:val="22"/>
                <w:szCs w:val="24"/>
              </w:rPr>
              <w:lastRenderedPageBreak/>
              <w:t>Духовно</w:t>
            </w:r>
            <w:r w:rsidRPr="00EC2CF3">
              <w:rPr>
                <w:sz w:val="22"/>
                <w:szCs w:val="24"/>
              </w:rPr>
              <w:softHyphen/>
            </w:r>
          </w:p>
          <w:p w:rsidR="00EC2CF3" w:rsidRPr="00EC2CF3" w:rsidRDefault="00EC2CF3" w:rsidP="00EC2CF3">
            <w:pPr>
              <w:pStyle w:val="21"/>
              <w:shd w:val="clear" w:color="auto" w:fill="auto"/>
              <w:spacing w:before="0" w:after="0" w:line="240" w:lineRule="auto"/>
              <w:jc w:val="center"/>
              <w:rPr>
                <w:sz w:val="22"/>
                <w:szCs w:val="24"/>
              </w:rPr>
            </w:pPr>
            <w:r w:rsidRPr="00EC2CF3">
              <w:rPr>
                <w:sz w:val="22"/>
                <w:szCs w:val="24"/>
              </w:rPr>
              <w:t>нравственное</w:t>
            </w:r>
          </w:p>
        </w:tc>
        <w:tc>
          <w:tcPr>
            <w:tcW w:w="1559" w:type="dxa"/>
            <w:vAlign w:val="center"/>
          </w:tcPr>
          <w:p w:rsidR="00EC2CF3" w:rsidRPr="00EC2CF3" w:rsidRDefault="00EC2CF3" w:rsidP="00EC2CF3">
            <w:pPr>
              <w:pStyle w:val="21"/>
              <w:shd w:val="clear" w:color="auto" w:fill="auto"/>
              <w:spacing w:before="0" w:after="0" w:line="240" w:lineRule="auto"/>
              <w:jc w:val="center"/>
              <w:rPr>
                <w:sz w:val="22"/>
                <w:szCs w:val="24"/>
              </w:rPr>
            </w:pPr>
            <w:r w:rsidRPr="00EC2CF3">
              <w:rPr>
                <w:sz w:val="22"/>
                <w:szCs w:val="24"/>
              </w:rPr>
              <w:t>Жизнь,</w:t>
            </w:r>
          </w:p>
          <w:p w:rsidR="00EC2CF3" w:rsidRPr="00EC2CF3" w:rsidRDefault="00EC2CF3" w:rsidP="00EC2CF3">
            <w:pPr>
              <w:pStyle w:val="21"/>
              <w:shd w:val="clear" w:color="auto" w:fill="auto"/>
              <w:spacing w:before="0" w:after="0" w:line="240" w:lineRule="auto"/>
              <w:jc w:val="center"/>
              <w:rPr>
                <w:sz w:val="22"/>
                <w:szCs w:val="24"/>
              </w:rPr>
            </w:pPr>
            <w:r w:rsidRPr="00EC2CF3">
              <w:rPr>
                <w:sz w:val="22"/>
                <w:szCs w:val="24"/>
              </w:rPr>
              <w:t>милосердие, добро</w:t>
            </w:r>
          </w:p>
        </w:tc>
        <w:tc>
          <w:tcPr>
            <w:tcW w:w="6946" w:type="dxa"/>
          </w:tcPr>
          <w:p w:rsidR="00EC2CF3" w:rsidRPr="00EC2CF3" w:rsidRDefault="00EC2CF3" w:rsidP="00EC2CF3">
            <w:pPr>
              <w:pStyle w:val="21"/>
              <w:shd w:val="clear" w:color="auto" w:fill="auto"/>
              <w:spacing w:before="0" w:after="0" w:line="240" w:lineRule="auto"/>
              <w:jc w:val="both"/>
              <w:rPr>
                <w:sz w:val="22"/>
                <w:szCs w:val="24"/>
              </w:rPr>
            </w:pPr>
            <w:r w:rsidRPr="00EC2CF3">
              <w:rPr>
                <w:sz w:val="22"/>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EC2CF3" w:rsidRPr="00EC2CF3" w:rsidRDefault="00EC2CF3" w:rsidP="00EC2CF3">
            <w:pPr>
              <w:pStyle w:val="21"/>
              <w:shd w:val="clear" w:color="auto" w:fill="auto"/>
              <w:spacing w:before="0" w:after="0" w:line="240" w:lineRule="auto"/>
              <w:jc w:val="both"/>
              <w:rPr>
                <w:sz w:val="22"/>
                <w:szCs w:val="24"/>
              </w:rPr>
            </w:pPr>
            <w:r w:rsidRPr="00EC2CF3">
              <w:rPr>
                <w:sz w:val="22"/>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EC2CF3" w:rsidRPr="00EC2CF3" w:rsidTr="00EC2CF3">
        <w:tc>
          <w:tcPr>
            <w:tcW w:w="1838" w:type="dxa"/>
            <w:vAlign w:val="center"/>
          </w:tcPr>
          <w:p w:rsidR="00EC2CF3" w:rsidRPr="00EC2CF3" w:rsidRDefault="00EC2CF3" w:rsidP="00EC2CF3">
            <w:pPr>
              <w:pStyle w:val="21"/>
              <w:shd w:val="clear" w:color="auto" w:fill="auto"/>
              <w:spacing w:before="0" w:after="0" w:line="240" w:lineRule="auto"/>
              <w:jc w:val="center"/>
              <w:rPr>
                <w:sz w:val="22"/>
                <w:szCs w:val="24"/>
              </w:rPr>
            </w:pPr>
            <w:r w:rsidRPr="00EC2CF3">
              <w:rPr>
                <w:sz w:val="22"/>
                <w:szCs w:val="24"/>
              </w:rPr>
              <w:t>Социальное</w:t>
            </w:r>
          </w:p>
        </w:tc>
        <w:tc>
          <w:tcPr>
            <w:tcW w:w="1559" w:type="dxa"/>
            <w:vAlign w:val="center"/>
          </w:tcPr>
          <w:p w:rsidR="00EC2CF3" w:rsidRPr="00EC2CF3" w:rsidRDefault="00EC2CF3" w:rsidP="00EC2CF3">
            <w:pPr>
              <w:pStyle w:val="21"/>
              <w:shd w:val="clear" w:color="auto" w:fill="auto"/>
              <w:spacing w:before="0" w:after="0" w:line="240" w:lineRule="auto"/>
              <w:jc w:val="center"/>
              <w:rPr>
                <w:sz w:val="22"/>
                <w:szCs w:val="24"/>
              </w:rPr>
            </w:pPr>
            <w:r w:rsidRPr="00EC2CF3">
              <w:rPr>
                <w:sz w:val="22"/>
                <w:szCs w:val="24"/>
              </w:rPr>
              <w:t>Человек, семья,</w:t>
            </w:r>
          </w:p>
          <w:p w:rsidR="00EC2CF3" w:rsidRPr="00EC2CF3" w:rsidRDefault="00EC2CF3" w:rsidP="00EC2CF3">
            <w:pPr>
              <w:pStyle w:val="21"/>
              <w:shd w:val="clear" w:color="auto" w:fill="auto"/>
              <w:spacing w:before="0" w:after="0" w:line="240" w:lineRule="auto"/>
              <w:jc w:val="center"/>
              <w:rPr>
                <w:sz w:val="22"/>
                <w:szCs w:val="24"/>
              </w:rPr>
            </w:pPr>
            <w:r w:rsidRPr="00EC2CF3">
              <w:rPr>
                <w:sz w:val="22"/>
                <w:szCs w:val="24"/>
              </w:rPr>
              <w:t>дружба,</w:t>
            </w:r>
          </w:p>
          <w:p w:rsidR="00EC2CF3" w:rsidRPr="00EC2CF3" w:rsidRDefault="00EC2CF3" w:rsidP="00EC2CF3">
            <w:pPr>
              <w:pStyle w:val="21"/>
              <w:shd w:val="clear" w:color="auto" w:fill="auto"/>
              <w:spacing w:before="0" w:after="0" w:line="240" w:lineRule="auto"/>
              <w:ind w:left="-108" w:right="-108"/>
              <w:jc w:val="center"/>
              <w:rPr>
                <w:sz w:val="22"/>
                <w:szCs w:val="24"/>
              </w:rPr>
            </w:pPr>
            <w:r w:rsidRPr="00EC2CF3">
              <w:rPr>
                <w:sz w:val="22"/>
                <w:szCs w:val="24"/>
              </w:rPr>
              <w:t>сотрудничество</w:t>
            </w:r>
          </w:p>
        </w:tc>
        <w:tc>
          <w:tcPr>
            <w:tcW w:w="6946" w:type="dxa"/>
          </w:tcPr>
          <w:p w:rsidR="00EC2CF3" w:rsidRPr="00EC2CF3" w:rsidRDefault="00EC2CF3" w:rsidP="00EC2CF3">
            <w:pPr>
              <w:pStyle w:val="21"/>
              <w:shd w:val="clear" w:color="auto" w:fill="auto"/>
              <w:spacing w:before="0" w:after="0" w:line="240" w:lineRule="auto"/>
              <w:jc w:val="both"/>
              <w:rPr>
                <w:sz w:val="22"/>
                <w:szCs w:val="24"/>
              </w:rPr>
            </w:pPr>
            <w:r w:rsidRPr="00EC2CF3">
              <w:rPr>
                <w:sz w:val="22"/>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EC2CF3" w:rsidRPr="00EC2CF3" w:rsidTr="00EC2CF3">
        <w:tc>
          <w:tcPr>
            <w:tcW w:w="1838" w:type="dxa"/>
            <w:vAlign w:val="center"/>
          </w:tcPr>
          <w:p w:rsidR="00EC2CF3" w:rsidRPr="00EC2CF3" w:rsidRDefault="00EC2CF3" w:rsidP="00EC2CF3">
            <w:pPr>
              <w:pStyle w:val="21"/>
              <w:shd w:val="clear" w:color="auto" w:fill="auto"/>
              <w:spacing w:before="0" w:after="0" w:line="240" w:lineRule="auto"/>
              <w:jc w:val="center"/>
              <w:rPr>
                <w:sz w:val="22"/>
                <w:szCs w:val="24"/>
              </w:rPr>
            </w:pPr>
            <w:r w:rsidRPr="00EC2CF3">
              <w:rPr>
                <w:sz w:val="22"/>
                <w:szCs w:val="24"/>
              </w:rPr>
              <w:t>Познавательное</w:t>
            </w:r>
          </w:p>
        </w:tc>
        <w:tc>
          <w:tcPr>
            <w:tcW w:w="1559" w:type="dxa"/>
            <w:vAlign w:val="center"/>
          </w:tcPr>
          <w:p w:rsidR="00EC2CF3" w:rsidRPr="00EC2CF3" w:rsidRDefault="00EC2CF3" w:rsidP="00EC2CF3">
            <w:pPr>
              <w:pStyle w:val="21"/>
              <w:shd w:val="clear" w:color="auto" w:fill="auto"/>
              <w:spacing w:before="0" w:after="0" w:line="240" w:lineRule="auto"/>
              <w:jc w:val="center"/>
              <w:rPr>
                <w:sz w:val="22"/>
                <w:szCs w:val="24"/>
              </w:rPr>
            </w:pPr>
            <w:r w:rsidRPr="00EC2CF3">
              <w:rPr>
                <w:sz w:val="22"/>
                <w:szCs w:val="24"/>
              </w:rPr>
              <w:t>Познание</w:t>
            </w:r>
          </w:p>
        </w:tc>
        <w:tc>
          <w:tcPr>
            <w:tcW w:w="6946" w:type="dxa"/>
          </w:tcPr>
          <w:p w:rsidR="00EC2CF3" w:rsidRPr="00EC2CF3" w:rsidRDefault="00EC2CF3" w:rsidP="00EC2CF3">
            <w:pPr>
              <w:pStyle w:val="21"/>
              <w:shd w:val="clear" w:color="auto" w:fill="auto"/>
              <w:spacing w:before="0" w:after="0" w:line="240" w:lineRule="auto"/>
              <w:jc w:val="both"/>
              <w:rPr>
                <w:sz w:val="22"/>
                <w:szCs w:val="24"/>
              </w:rPr>
            </w:pPr>
            <w:r w:rsidRPr="00EC2CF3">
              <w:rPr>
                <w:sz w:val="22"/>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EC2CF3" w:rsidRPr="00EC2CF3" w:rsidTr="00EC2CF3">
        <w:tc>
          <w:tcPr>
            <w:tcW w:w="1838" w:type="dxa"/>
            <w:vAlign w:val="center"/>
          </w:tcPr>
          <w:p w:rsidR="00EC2CF3" w:rsidRPr="00EC2CF3" w:rsidRDefault="00EC2CF3" w:rsidP="00EC2CF3">
            <w:pPr>
              <w:pStyle w:val="21"/>
              <w:shd w:val="clear" w:color="auto" w:fill="auto"/>
              <w:spacing w:before="0" w:after="0" w:line="240" w:lineRule="auto"/>
              <w:jc w:val="center"/>
              <w:rPr>
                <w:sz w:val="22"/>
                <w:szCs w:val="24"/>
              </w:rPr>
            </w:pPr>
            <w:r w:rsidRPr="00EC2CF3">
              <w:rPr>
                <w:sz w:val="22"/>
                <w:szCs w:val="24"/>
              </w:rPr>
              <w:t>Физическое и оздоровительное</w:t>
            </w:r>
          </w:p>
        </w:tc>
        <w:tc>
          <w:tcPr>
            <w:tcW w:w="1559" w:type="dxa"/>
            <w:vAlign w:val="center"/>
          </w:tcPr>
          <w:p w:rsidR="00EC2CF3" w:rsidRPr="00EC2CF3" w:rsidRDefault="00EC2CF3" w:rsidP="00EC2CF3">
            <w:pPr>
              <w:pStyle w:val="21"/>
              <w:shd w:val="clear" w:color="auto" w:fill="auto"/>
              <w:spacing w:before="0" w:after="0" w:line="240" w:lineRule="auto"/>
              <w:jc w:val="center"/>
              <w:rPr>
                <w:sz w:val="22"/>
                <w:szCs w:val="24"/>
              </w:rPr>
            </w:pPr>
            <w:r w:rsidRPr="00EC2CF3">
              <w:rPr>
                <w:sz w:val="22"/>
                <w:szCs w:val="24"/>
              </w:rPr>
              <w:t>Здоровье, жизнь</w:t>
            </w:r>
          </w:p>
        </w:tc>
        <w:tc>
          <w:tcPr>
            <w:tcW w:w="6946" w:type="dxa"/>
          </w:tcPr>
          <w:p w:rsidR="00EC2CF3" w:rsidRPr="00EC2CF3" w:rsidRDefault="00EC2CF3" w:rsidP="00EC2CF3">
            <w:pPr>
              <w:pStyle w:val="21"/>
              <w:shd w:val="clear" w:color="auto" w:fill="auto"/>
              <w:spacing w:before="0" w:after="0" w:line="240" w:lineRule="auto"/>
              <w:jc w:val="both"/>
              <w:rPr>
                <w:sz w:val="22"/>
                <w:szCs w:val="24"/>
              </w:rPr>
            </w:pPr>
            <w:r w:rsidRPr="00EC2CF3">
              <w:rPr>
                <w:sz w:val="22"/>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EC2CF3" w:rsidRPr="00EC2CF3" w:rsidRDefault="00EC2CF3" w:rsidP="00EC2CF3">
            <w:pPr>
              <w:pStyle w:val="21"/>
              <w:shd w:val="clear" w:color="auto" w:fill="auto"/>
              <w:spacing w:before="0" w:after="0" w:line="240" w:lineRule="auto"/>
              <w:jc w:val="both"/>
              <w:rPr>
                <w:sz w:val="22"/>
                <w:szCs w:val="24"/>
              </w:rPr>
            </w:pPr>
            <w:r w:rsidRPr="00EC2CF3">
              <w:rPr>
                <w:sz w:val="22"/>
                <w:szCs w:val="24"/>
              </w:rPr>
              <w:t>Демонстрирующий потребность в двигательной деятельности.</w:t>
            </w:r>
          </w:p>
          <w:p w:rsidR="00EC2CF3" w:rsidRPr="00EC2CF3" w:rsidRDefault="00EC2CF3" w:rsidP="00EC2CF3">
            <w:pPr>
              <w:pStyle w:val="21"/>
              <w:shd w:val="clear" w:color="auto" w:fill="auto"/>
              <w:spacing w:before="0" w:after="0" w:line="240" w:lineRule="auto"/>
              <w:jc w:val="both"/>
              <w:rPr>
                <w:sz w:val="22"/>
                <w:szCs w:val="24"/>
              </w:rPr>
            </w:pPr>
            <w:r w:rsidRPr="00EC2CF3">
              <w:rPr>
                <w:sz w:val="22"/>
                <w:szCs w:val="24"/>
              </w:rPr>
              <w:t>Имеющий представление о некоторых видах спорта и активного отдыха.</w:t>
            </w:r>
          </w:p>
        </w:tc>
      </w:tr>
      <w:tr w:rsidR="00EC2CF3" w:rsidRPr="00EC2CF3" w:rsidTr="00EC2CF3">
        <w:tc>
          <w:tcPr>
            <w:tcW w:w="1838" w:type="dxa"/>
            <w:vAlign w:val="center"/>
          </w:tcPr>
          <w:p w:rsidR="00EC2CF3" w:rsidRPr="00EC2CF3" w:rsidRDefault="00EC2CF3" w:rsidP="00EC2CF3">
            <w:pPr>
              <w:pStyle w:val="21"/>
              <w:shd w:val="clear" w:color="auto" w:fill="auto"/>
              <w:spacing w:before="0" w:after="0" w:line="240" w:lineRule="auto"/>
              <w:jc w:val="center"/>
              <w:rPr>
                <w:sz w:val="22"/>
                <w:szCs w:val="24"/>
              </w:rPr>
            </w:pPr>
            <w:r w:rsidRPr="00EC2CF3">
              <w:rPr>
                <w:sz w:val="22"/>
                <w:szCs w:val="24"/>
              </w:rPr>
              <w:t>Трудовое</w:t>
            </w:r>
          </w:p>
        </w:tc>
        <w:tc>
          <w:tcPr>
            <w:tcW w:w="1559" w:type="dxa"/>
            <w:vAlign w:val="center"/>
          </w:tcPr>
          <w:p w:rsidR="00EC2CF3" w:rsidRPr="00EC2CF3" w:rsidRDefault="00EC2CF3" w:rsidP="00EC2CF3">
            <w:pPr>
              <w:pStyle w:val="21"/>
              <w:shd w:val="clear" w:color="auto" w:fill="auto"/>
              <w:spacing w:before="0" w:after="0" w:line="240" w:lineRule="auto"/>
              <w:jc w:val="center"/>
              <w:rPr>
                <w:sz w:val="22"/>
                <w:szCs w:val="24"/>
              </w:rPr>
            </w:pPr>
            <w:r w:rsidRPr="00EC2CF3">
              <w:rPr>
                <w:sz w:val="22"/>
                <w:szCs w:val="24"/>
              </w:rPr>
              <w:t>Труд</w:t>
            </w:r>
          </w:p>
        </w:tc>
        <w:tc>
          <w:tcPr>
            <w:tcW w:w="6946" w:type="dxa"/>
          </w:tcPr>
          <w:p w:rsidR="00EC2CF3" w:rsidRPr="00EC2CF3" w:rsidRDefault="00EC2CF3" w:rsidP="00EC2CF3">
            <w:pPr>
              <w:pStyle w:val="21"/>
              <w:shd w:val="clear" w:color="auto" w:fill="auto"/>
              <w:spacing w:before="0" w:after="0" w:line="240" w:lineRule="auto"/>
              <w:jc w:val="both"/>
              <w:rPr>
                <w:sz w:val="22"/>
                <w:szCs w:val="24"/>
              </w:rPr>
            </w:pPr>
            <w:r w:rsidRPr="00EC2CF3">
              <w:rPr>
                <w:sz w:val="22"/>
                <w:szCs w:val="24"/>
              </w:rPr>
              <w:t>Понимающий ценность труда в семье и в обществе на основе уважения к людям труда, результатам их деятельности.</w:t>
            </w:r>
          </w:p>
          <w:p w:rsidR="00EC2CF3" w:rsidRPr="00EC2CF3" w:rsidRDefault="00EC2CF3" w:rsidP="00EC2CF3">
            <w:pPr>
              <w:pStyle w:val="21"/>
              <w:shd w:val="clear" w:color="auto" w:fill="auto"/>
              <w:spacing w:before="0" w:after="0" w:line="240" w:lineRule="auto"/>
              <w:jc w:val="both"/>
              <w:rPr>
                <w:sz w:val="22"/>
                <w:szCs w:val="24"/>
              </w:rPr>
            </w:pPr>
            <w:r w:rsidRPr="00EC2CF3">
              <w:rPr>
                <w:sz w:val="22"/>
                <w:szCs w:val="24"/>
              </w:rPr>
              <w:t>Проявляющий трудолюбие при выполнении поручений и в самостоятельной деятельности.</w:t>
            </w:r>
          </w:p>
        </w:tc>
      </w:tr>
      <w:tr w:rsidR="00EC2CF3" w:rsidRPr="00EC2CF3" w:rsidTr="00EC2CF3">
        <w:tc>
          <w:tcPr>
            <w:tcW w:w="1838" w:type="dxa"/>
            <w:vAlign w:val="center"/>
          </w:tcPr>
          <w:p w:rsidR="00EC2CF3" w:rsidRPr="00EC2CF3" w:rsidRDefault="00EC2CF3" w:rsidP="00EC2CF3">
            <w:pPr>
              <w:pStyle w:val="21"/>
              <w:shd w:val="clear" w:color="auto" w:fill="auto"/>
              <w:spacing w:before="0" w:after="0" w:line="240" w:lineRule="auto"/>
              <w:jc w:val="center"/>
              <w:rPr>
                <w:sz w:val="22"/>
                <w:szCs w:val="24"/>
              </w:rPr>
            </w:pPr>
            <w:r w:rsidRPr="00EC2CF3">
              <w:rPr>
                <w:sz w:val="22"/>
                <w:szCs w:val="24"/>
              </w:rPr>
              <w:t>Эстетическое</w:t>
            </w:r>
          </w:p>
        </w:tc>
        <w:tc>
          <w:tcPr>
            <w:tcW w:w="1559" w:type="dxa"/>
            <w:vAlign w:val="center"/>
          </w:tcPr>
          <w:p w:rsidR="00EC2CF3" w:rsidRPr="00EC2CF3" w:rsidRDefault="00EC2CF3" w:rsidP="00EC2CF3">
            <w:pPr>
              <w:pStyle w:val="21"/>
              <w:shd w:val="clear" w:color="auto" w:fill="auto"/>
              <w:spacing w:before="0" w:after="0" w:line="240" w:lineRule="auto"/>
              <w:jc w:val="center"/>
              <w:rPr>
                <w:sz w:val="22"/>
                <w:szCs w:val="24"/>
              </w:rPr>
            </w:pPr>
            <w:r w:rsidRPr="00EC2CF3">
              <w:rPr>
                <w:sz w:val="22"/>
                <w:szCs w:val="24"/>
              </w:rPr>
              <w:t>Культура и красота</w:t>
            </w:r>
          </w:p>
        </w:tc>
        <w:tc>
          <w:tcPr>
            <w:tcW w:w="6946" w:type="dxa"/>
          </w:tcPr>
          <w:p w:rsidR="00EC2CF3" w:rsidRPr="00EC2CF3" w:rsidRDefault="00EC2CF3" w:rsidP="00EC2CF3">
            <w:pPr>
              <w:pStyle w:val="21"/>
              <w:shd w:val="clear" w:color="auto" w:fill="auto"/>
              <w:spacing w:before="0" w:after="0" w:line="240" w:lineRule="auto"/>
              <w:jc w:val="both"/>
              <w:rPr>
                <w:sz w:val="22"/>
                <w:szCs w:val="24"/>
              </w:rPr>
            </w:pPr>
            <w:r w:rsidRPr="00EC2CF3">
              <w:rPr>
                <w:sz w:val="22"/>
                <w:szCs w:val="24"/>
              </w:rPr>
              <w:t>Способный воспринимать и чувствовать прекрасное в быту, природе, поступках, искусстве.</w:t>
            </w:r>
          </w:p>
          <w:p w:rsidR="00EC2CF3" w:rsidRPr="00EC2CF3" w:rsidRDefault="00EC2CF3" w:rsidP="00EC2CF3">
            <w:pPr>
              <w:pStyle w:val="21"/>
              <w:shd w:val="clear" w:color="auto" w:fill="auto"/>
              <w:spacing w:before="0" w:after="0" w:line="240" w:lineRule="auto"/>
              <w:jc w:val="both"/>
              <w:rPr>
                <w:sz w:val="22"/>
                <w:szCs w:val="24"/>
              </w:rPr>
            </w:pPr>
            <w:r w:rsidRPr="00EC2CF3">
              <w:rPr>
                <w:sz w:val="22"/>
                <w:szCs w:val="24"/>
              </w:rPr>
              <w:t>Стремящийся к отображению прекрасного в продуктивных видах деятельности.</w:t>
            </w:r>
          </w:p>
        </w:tc>
      </w:tr>
    </w:tbl>
    <w:p w:rsidR="00446749" w:rsidRDefault="00446749" w:rsidP="00EC2CF3">
      <w:pPr>
        <w:pStyle w:val="21"/>
        <w:shd w:val="clear" w:color="auto" w:fill="auto"/>
        <w:tabs>
          <w:tab w:val="left" w:pos="1364"/>
        </w:tabs>
        <w:spacing w:before="0" w:after="0" w:line="240" w:lineRule="auto"/>
        <w:ind w:firstLine="567"/>
        <w:jc w:val="both"/>
        <w:rPr>
          <w:b/>
          <w:bCs/>
          <w:sz w:val="24"/>
          <w:szCs w:val="24"/>
        </w:rPr>
      </w:pPr>
    </w:p>
    <w:p w:rsidR="00EC2CF3" w:rsidRPr="00EC2CF3" w:rsidRDefault="00EC2CF3" w:rsidP="00EC2CF3">
      <w:pPr>
        <w:pStyle w:val="21"/>
        <w:shd w:val="clear" w:color="auto" w:fill="auto"/>
        <w:tabs>
          <w:tab w:val="left" w:pos="1364"/>
        </w:tabs>
        <w:spacing w:before="0" w:after="0" w:line="240" w:lineRule="auto"/>
        <w:ind w:firstLine="567"/>
        <w:jc w:val="both"/>
        <w:rPr>
          <w:b/>
          <w:bCs/>
          <w:sz w:val="24"/>
          <w:szCs w:val="24"/>
        </w:rPr>
      </w:pPr>
      <w:r w:rsidRPr="00EC2CF3">
        <w:rPr>
          <w:b/>
          <w:bCs/>
          <w:sz w:val="24"/>
          <w:szCs w:val="24"/>
        </w:rPr>
        <w:t>Содержательный раздел Программы воспитания</w:t>
      </w:r>
    </w:p>
    <w:p w:rsidR="00EC2CF3" w:rsidRPr="00EC2CF3" w:rsidRDefault="00EC2CF3" w:rsidP="00EC2CF3">
      <w:pPr>
        <w:pStyle w:val="21"/>
        <w:shd w:val="clear" w:color="auto" w:fill="auto"/>
        <w:tabs>
          <w:tab w:val="left" w:pos="1575"/>
        </w:tabs>
        <w:spacing w:before="0" w:after="0" w:line="240" w:lineRule="auto"/>
        <w:ind w:firstLine="567"/>
        <w:jc w:val="both"/>
        <w:rPr>
          <w:b/>
          <w:bCs/>
          <w:iCs/>
          <w:sz w:val="24"/>
          <w:szCs w:val="24"/>
        </w:rPr>
      </w:pPr>
      <w:r w:rsidRPr="00EC2CF3">
        <w:rPr>
          <w:b/>
          <w:bCs/>
          <w:iCs/>
          <w:sz w:val="24"/>
          <w:szCs w:val="24"/>
        </w:rPr>
        <w:t>Уклад образовательной организации</w:t>
      </w:r>
    </w:p>
    <w:p w:rsidR="00EC2CF3" w:rsidRPr="00EC2CF3" w:rsidRDefault="00EC2CF3" w:rsidP="00EC2CF3">
      <w:pPr>
        <w:pStyle w:val="21"/>
        <w:shd w:val="clear" w:color="auto" w:fill="auto"/>
        <w:tabs>
          <w:tab w:val="left" w:pos="1038"/>
        </w:tabs>
        <w:spacing w:before="0" w:after="0" w:line="240" w:lineRule="auto"/>
        <w:ind w:firstLine="567"/>
        <w:jc w:val="both"/>
        <w:rPr>
          <w:sz w:val="24"/>
          <w:szCs w:val="24"/>
        </w:rPr>
      </w:pPr>
      <w:r w:rsidRPr="00EC2CF3">
        <w:rPr>
          <w:sz w:val="24"/>
          <w:szCs w:val="24"/>
        </w:rPr>
        <w:t>Уклад, в качестве установившегося порядка жизни МБДОУ № 65 «Фестивальный»,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EC2CF3" w:rsidRPr="00EC2CF3" w:rsidRDefault="00EC2CF3" w:rsidP="00EC2CF3">
      <w:pPr>
        <w:pStyle w:val="21"/>
        <w:shd w:val="clear" w:color="auto" w:fill="auto"/>
        <w:tabs>
          <w:tab w:val="left" w:pos="1033"/>
        </w:tabs>
        <w:spacing w:before="0" w:after="0" w:line="240" w:lineRule="auto"/>
        <w:ind w:firstLine="567"/>
        <w:jc w:val="both"/>
        <w:rPr>
          <w:sz w:val="24"/>
          <w:szCs w:val="24"/>
        </w:rPr>
      </w:pPr>
      <w:r w:rsidRPr="00EC2CF3">
        <w:rPr>
          <w:sz w:val="24"/>
          <w:szCs w:val="24"/>
        </w:rPr>
        <w:t>Уклад МБДОУ № 65 «Фестивальный»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заведующего МБДОУ № 65 «Фестивальный»,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rsidR="00EC2CF3" w:rsidRPr="00EC2CF3" w:rsidRDefault="00EC2CF3" w:rsidP="00EC2CF3">
      <w:pPr>
        <w:pStyle w:val="21"/>
        <w:shd w:val="clear" w:color="auto" w:fill="auto"/>
        <w:tabs>
          <w:tab w:val="left" w:pos="1027"/>
        </w:tabs>
        <w:spacing w:before="0" w:after="0" w:line="240" w:lineRule="auto"/>
        <w:ind w:firstLine="567"/>
        <w:jc w:val="both"/>
        <w:rPr>
          <w:sz w:val="24"/>
          <w:szCs w:val="24"/>
        </w:rPr>
      </w:pPr>
      <w:r w:rsidRPr="00EC2CF3">
        <w:rPr>
          <w:sz w:val="24"/>
          <w:szCs w:val="24"/>
        </w:rPr>
        <w:t>Уклад включает:</w:t>
      </w:r>
    </w:p>
    <w:p w:rsidR="00EC2CF3" w:rsidRPr="00EC2CF3" w:rsidRDefault="00EC2CF3" w:rsidP="00CD2830">
      <w:pPr>
        <w:pStyle w:val="21"/>
        <w:numPr>
          <w:ilvl w:val="0"/>
          <w:numId w:val="45"/>
        </w:numPr>
        <w:shd w:val="clear" w:color="auto" w:fill="auto"/>
        <w:tabs>
          <w:tab w:val="left" w:pos="851"/>
        </w:tabs>
        <w:spacing w:before="0" w:after="0" w:line="240" w:lineRule="auto"/>
        <w:ind w:firstLine="567"/>
        <w:jc w:val="both"/>
        <w:rPr>
          <w:sz w:val="24"/>
          <w:szCs w:val="24"/>
        </w:rPr>
      </w:pPr>
      <w:r w:rsidRPr="00EC2CF3">
        <w:rPr>
          <w:sz w:val="24"/>
          <w:szCs w:val="24"/>
        </w:rPr>
        <w:t>цель и смысл деятельности МБДОУ № 65 «Фестивальный», её миссию;</w:t>
      </w:r>
    </w:p>
    <w:p w:rsidR="00EC2CF3" w:rsidRPr="00EC2CF3" w:rsidRDefault="00EC2CF3" w:rsidP="00CD2830">
      <w:pPr>
        <w:pStyle w:val="21"/>
        <w:numPr>
          <w:ilvl w:val="0"/>
          <w:numId w:val="45"/>
        </w:numPr>
        <w:shd w:val="clear" w:color="auto" w:fill="auto"/>
        <w:tabs>
          <w:tab w:val="left" w:pos="851"/>
        </w:tabs>
        <w:spacing w:before="0" w:after="0" w:line="240" w:lineRule="auto"/>
        <w:ind w:firstLine="567"/>
        <w:jc w:val="both"/>
        <w:rPr>
          <w:sz w:val="24"/>
          <w:szCs w:val="24"/>
        </w:rPr>
      </w:pPr>
      <w:r w:rsidRPr="00EC2CF3">
        <w:rPr>
          <w:sz w:val="24"/>
          <w:szCs w:val="24"/>
        </w:rPr>
        <w:t xml:space="preserve">принципы жизни и воспитания в МБДОУ № 65 «Фестивальный»; </w:t>
      </w:r>
    </w:p>
    <w:p w:rsidR="00EC2CF3" w:rsidRPr="00EC2CF3" w:rsidRDefault="00EC2CF3" w:rsidP="00CD2830">
      <w:pPr>
        <w:pStyle w:val="21"/>
        <w:numPr>
          <w:ilvl w:val="0"/>
          <w:numId w:val="45"/>
        </w:numPr>
        <w:shd w:val="clear" w:color="auto" w:fill="auto"/>
        <w:tabs>
          <w:tab w:val="left" w:pos="851"/>
        </w:tabs>
        <w:spacing w:before="0" w:after="0" w:line="240" w:lineRule="auto"/>
        <w:ind w:firstLine="567"/>
        <w:jc w:val="both"/>
        <w:rPr>
          <w:sz w:val="24"/>
          <w:szCs w:val="24"/>
        </w:rPr>
      </w:pPr>
      <w:r w:rsidRPr="00EC2CF3">
        <w:rPr>
          <w:sz w:val="24"/>
          <w:szCs w:val="24"/>
        </w:rPr>
        <w:t xml:space="preserve">образ МБДОУ № 65 «Фестивальный», её особенности, символику, внешний имидж; </w:t>
      </w:r>
    </w:p>
    <w:p w:rsidR="00EC2CF3" w:rsidRPr="00EC2CF3" w:rsidRDefault="00EC2CF3" w:rsidP="00CD2830">
      <w:pPr>
        <w:pStyle w:val="21"/>
        <w:numPr>
          <w:ilvl w:val="0"/>
          <w:numId w:val="45"/>
        </w:numPr>
        <w:shd w:val="clear" w:color="auto" w:fill="auto"/>
        <w:tabs>
          <w:tab w:val="left" w:pos="851"/>
        </w:tabs>
        <w:spacing w:before="0" w:after="0" w:line="240" w:lineRule="auto"/>
        <w:ind w:firstLine="567"/>
        <w:jc w:val="both"/>
        <w:rPr>
          <w:sz w:val="24"/>
          <w:szCs w:val="24"/>
        </w:rPr>
      </w:pPr>
      <w:r w:rsidRPr="00EC2CF3">
        <w:rPr>
          <w:sz w:val="24"/>
          <w:szCs w:val="24"/>
        </w:rPr>
        <w:t xml:space="preserve">отношение к воспитанникам, их родителям (законным представителям), сотрудникам и </w:t>
      </w:r>
      <w:r w:rsidRPr="00EC2CF3">
        <w:rPr>
          <w:sz w:val="24"/>
          <w:szCs w:val="24"/>
        </w:rPr>
        <w:lastRenderedPageBreak/>
        <w:t xml:space="preserve">партнерам МБДОУ № 65 «Фестивальный»; </w:t>
      </w:r>
    </w:p>
    <w:p w:rsidR="00EC2CF3" w:rsidRPr="00EC2CF3" w:rsidRDefault="00EC2CF3" w:rsidP="00CD2830">
      <w:pPr>
        <w:pStyle w:val="21"/>
        <w:numPr>
          <w:ilvl w:val="0"/>
          <w:numId w:val="45"/>
        </w:numPr>
        <w:shd w:val="clear" w:color="auto" w:fill="auto"/>
        <w:tabs>
          <w:tab w:val="left" w:pos="851"/>
        </w:tabs>
        <w:spacing w:before="0" w:after="0" w:line="240" w:lineRule="auto"/>
        <w:ind w:firstLine="567"/>
        <w:jc w:val="both"/>
        <w:rPr>
          <w:sz w:val="24"/>
          <w:szCs w:val="24"/>
        </w:rPr>
      </w:pPr>
      <w:r w:rsidRPr="00EC2CF3">
        <w:rPr>
          <w:sz w:val="24"/>
          <w:szCs w:val="24"/>
        </w:rPr>
        <w:t>ключевые правила МБДОУ № 65 «Фестивальный»;</w:t>
      </w:r>
    </w:p>
    <w:p w:rsidR="00EC2CF3" w:rsidRPr="00EC2CF3" w:rsidRDefault="00EC2CF3" w:rsidP="00CD2830">
      <w:pPr>
        <w:pStyle w:val="21"/>
        <w:numPr>
          <w:ilvl w:val="0"/>
          <w:numId w:val="45"/>
        </w:numPr>
        <w:shd w:val="clear" w:color="auto" w:fill="auto"/>
        <w:tabs>
          <w:tab w:val="left" w:pos="851"/>
        </w:tabs>
        <w:spacing w:before="0" w:after="0" w:line="240" w:lineRule="auto"/>
        <w:ind w:firstLine="567"/>
        <w:jc w:val="both"/>
        <w:rPr>
          <w:sz w:val="24"/>
          <w:szCs w:val="24"/>
        </w:rPr>
      </w:pPr>
      <w:r w:rsidRPr="00EC2CF3">
        <w:rPr>
          <w:sz w:val="24"/>
          <w:szCs w:val="24"/>
        </w:rPr>
        <w:t xml:space="preserve">традиции и ритуалы, особые нормы этикета в МБДОУ № 65 «Фестивальный»; </w:t>
      </w:r>
    </w:p>
    <w:p w:rsidR="00EC2CF3" w:rsidRPr="00EC2CF3" w:rsidRDefault="00EC2CF3" w:rsidP="00CD2830">
      <w:pPr>
        <w:pStyle w:val="21"/>
        <w:numPr>
          <w:ilvl w:val="0"/>
          <w:numId w:val="45"/>
        </w:numPr>
        <w:shd w:val="clear" w:color="auto" w:fill="auto"/>
        <w:tabs>
          <w:tab w:val="left" w:pos="851"/>
        </w:tabs>
        <w:spacing w:before="0" w:after="0" w:line="240" w:lineRule="auto"/>
        <w:ind w:firstLine="567"/>
        <w:jc w:val="both"/>
        <w:rPr>
          <w:sz w:val="24"/>
          <w:szCs w:val="24"/>
        </w:rPr>
      </w:pPr>
      <w:r w:rsidRPr="00EC2CF3">
        <w:rPr>
          <w:sz w:val="24"/>
          <w:szCs w:val="24"/>
        </w:rPr>
        <w:t xml:space="preserve">особенности РППС, отражающие образ и ценности МБДОУ № 65 «Фестивальный»; </w:t>
      </w:r>
    </w:p>
    <w:p w:rsidR="00EC2CF3" w:rsidRPr="00EC2CF3" w:rsidRDefault="00EC2CF3" w:rsidP="00CD2830">
      <w:pPr>
        <w:pStyle w:val="21"/>
        <w:numPr>
          <w:ilvl w:val="0"/>
          <w:numId w:val="45"/>
        </w:numPr>
        <w:shd w:val="clear" w:color="auto" w:fill="auto"/>
        <w:tabs>
          <w:tab w:val="left" w:pos="851"/>
        </w:tabs>
        <w:spacing w:before="0" w:after="0" w:line="240" w:lineRule="auto"/>
        <w:ind w:firstLine="567"/>
        <w:jc w:val="both"/>
        <w:rPr>
          <w:sz w:val="24"/>
          <w:szCs w:val="24"/>
        </w:rPr>
      </w:pPr>
      <w:r w:rsidRPr="00EC2CF3">
        <w:rPr>
          <w:sz w:val="24"/>
          <w:szCs w:val="24"/>
        </w:rPr>
        <w:t>социокультурный контекст, внешняя социальная и культурная среда МБДОУ № 65 «Фестивальный» (учитывает этнокультурные, конфессиональные и региональные особенности).</w:t>
      </w:r>
    </w:p>
    <w:p w:rsidR="00EC2CF3" w:rsidRPr="00EC2CF3" w:rsidRDefault="00EC2CF3" w:rsidP="00EC2CF3">
      <w:pPr>
        <w:pStyle w:val="21"/>
        <w:shd w:val="clear" w:color="auto" w:fill="auto"/>
        <w:tabs>
          <w:tab w:val="left" w:pos="1575"/>
        </w:tabs>
        <w:spacing w:before="0" w:after="0" w:line="240" w:lineRule="auto"/>
        <w:ind w:firstLine="567"/>
        <w:jc w:val="both"/>
        <w:rPr>
          <w:b/>
          <w:sz w:val="24"/>
          <w:szCs w:val="24"/>
        </w:rPr>
      </w:pPr>
      <w:r w:rsidRPr="00EC2CF3">
        <w:rPr>
          <w:b/>
          <w:bCs/>
          <w:iCs/>
          <w:sz w:val="24"/>
          <w:szCs w:val="24"/>
        </w:rPr>
        <w:t>Воспитывающая среда образовательной организации</w:t>
      </w:r>
    </w:p>
    <w:p w:rsidR="00EC2CF3" w:rsidRPr="00EC2CF3" w:rsidRDefault="00EC2CF3" w:rsidP="00EC2CF3">
      <w:pPr>
        <w:pStyle w:val="21"/>
        <w:shd w:val="clear" w:color="auto" w:fill="auto"/>
        <w:tabs>
          <w:tab w:val="left" w:pos="1028"/>
        </w:tabs>
        <w:spacing w:before="0" w:after="0" w:line="240" w:lineRule="auto"/>
        <w:ind w:firstLine="567"/>
        <w:jc w:val="both"/>
        <w:rPr>
          <w:sz w:val="24"/>
          <w:szCs w:val="24"/>
        </w:rPr>
      </w:pPr>
      <w:r w:rsidRPr="00EC2CF3">
        <w:rPr>
          <w:sz w:val="24"/>
          <w:szCs w:val="24"/>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EC2CF3" w:rsidRPr="00EC2CF3" w:rsidRDefault="00EC2CF3" w:rsidP="00EC2CF3">
      <w:pPr>
        <w:pStyle w:val="21"/>
        <w:shd w:val="clear" w:color="auto" w:fill="auto"/>
        <w:tabs>
          <w:tab w:val="left" w:pos="1018"/>
        </w:tabs>
        <w:spacing w:before="0" w:after="0" w:line="240" w:lineRule="auto"/>
        <w:ind w:firstLine="567"/>
        <w:jc w:val="both"/>
        <w:rPr>
          <w:sz w:val="24"/>
          <w:szCs w:val="24"/>
        </w:rPr>
      </w:pPr>
      <w:r w:rsidRPr="00EC2CF3">
        <w:rPr>
          <w:sz w:val="24"/>
          <w:szCs w:val="24"/>
        </w:rPr>
        <w:t xml:space="preserve">Воспитывающая среда включает: </w:t>
      </w:r>
    </w:p>
    <w:p w:rsidR="00EC2CF3" w:rsidRPr="00EC2CF3" w:rsidRDefault="00EC2CF3" w:rsidP="00CD2830">
      <w:pPr>
        <w:pStyle w:val="21"/>
        <w:numPr>
          <w:ilvl w:val="0"/>
          <w:numId w:val="46"/>
        </w:numPr>
        <w:shd w:val="clear" w:color="auto" w:fill="auto"/>
        <w:tabs>
          <w:tab w:val="left" w:pos="851"/>
        </w:tabs>
        <w:spacing w:before="0" w:after="0" w:line="240" w:lineRule="auto"/>
        <w:ind w:firstLine="567"/>
        <w:jc w:val="both"/>
        <w:rPr>
          <w:sz w:val="24"/>
          <w:szCs w:val="24"/>
        </w:rPr>
      </w:pPr>
      <w:r w:rsidRPr="00EC2CF3">
        <w:rPr>
          <w:sz w:val="24"/>
          <w:szCs w:val="24"/>
        </w:rPr>
        <w:t>условия для формирования эмоционально-ценностного отношения ребёнка к окружающему миру, другим людям, себе;</w:t>
      </w:r>
    </w:p>
    <w:p w:rsidR="00EC2CF3" w:rsidRPr="00EC2CF3" w:rsidRDefault="00EC2CF3" w:rsidP="00CD2830">
      <w:pPr>
        <w:pStyle w:val="21"/>
        <w:numPr>
          <w:ilvl w:val="0"/>
          <w:numId w:val="46"/>
        </w:numPr>
        <w:shd w:val="clear" w:color="auto" w:fill="auto"/>
        <w:tabs>
          <w:tab w:val="left" w:pos="851"/>
        </w:tabs>
        <w:spacing w:before="0" w:after="0" w:line="240" w:lineRule="auto"/>
        <w:ind w:firstLine="567"/>
        <w:jc w:val="both"/>
        <w:rPr>
          <w:sz w:val="24"/>
          <w:szCs w:val="24"/>
        </w:rPr>
      </w:pPr>
      <w:r w:rsidRPr="00EC2CF3">
        <w:rPr>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EC2CF3" w:rsidRPr="00EC2CF3" w:rsidRDefault="00EC2CF3" w:rsidP="00CD2830">
      <w:pPr>
        <w:pStyle w:val="21"/>
        <w:numPr>
          <w:ilvl w:val="0"/>
          <w:numId w:val="46"/>
        </w:numPr>
        <w:shd w:val="clear" w:color="auto" w:fill="auto"/>
        <w:tabs>
          <w:tab w:val="left" w:pos="851"/>
        </w:tabs>
        <w:spacing w:before="0" w:after="0" w:line="240" w:lineRule="auto"/>
        <w:ind w:firstLine="567"/>
        <w:jc w:val="both"/>
        <w:rPr>
          <w:sz w:val="24"/>
          <w:szCs w:val="24"/>
        </w:rPr>
      </w:pPr>
      <w:r w:rsidRPr="00EC2CF3">
        <w:rPr>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EC2CF3" w:rsidRPr="00EC2CF3" w:rsidRDefault="00EC2CF3" w:rsidP="00EC2CF3">
      <w:pPr>
        <w:pStyle w:val="21"/>
        <w:shd w:val="clear" w:color="auto" w:fill="auto"/>
        <w:tabs>
          <w:tab w:val="left" w:pos="1575"/>
        </w:tabs>
        <w:spacing w:before="0" w:after="0" w:line="240" w:lineRule="auto"/>
        <w:ind w:firstLine="567"/>
        <w:jc w:val="both"/>
        <w:rPr>
          <w:b/>
          <w:bCs/>
          <w:iCs/>
          <w:sz w:val="24"/>
          <w:szCs w:val="24"/>
        </w:rPr>
      </w:pPr>
      <w:r w:rsidRPr="00EC2CF3">
        <w:rPr>
          <w:b/>
          <w:bCs/>
          <w:iCs/>
          <w:sz w:val="24"/>
          <w:szCs w:val="24"/>
        </w:rPr>
        <w:t xml:space="preserve">Общности образовательной организации </w:t>
      </w:r>
    </w:p>
    <w:p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sz w:val="24"/>
          <w:szCs w:val="24"/>
        </w:rPr>
        <w:t xml:space="preserve">Общность -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 </w:t>
      </w:r>
    </w:p>
    <w:p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sz w:val="24"/>
          <w:szCs w:val="24"/>
        </w:rPr>
        <w:t xml:space="preserve">Понятие общность основывается на социальной ситуации развития ребенка, которая представляет собой исходный момент для всех динамических изменений, происходящих в развитии в течение данного периода. Она определяет целиком и полностью те формы, и тот путь, следуя по которому, ребенок приобретает новые и новые свойства своей личности, черпая их из среды, как из основного источника своего развития, тот путь, по которому социальное становится индивидуальным. </w:t>
      </w:r>
    </w:p>
    <w:p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sz w:val="24"/>
          <w:szCs w:val="24"/>
        </w:rPr>
        <w:t xml:space="preserve">Процесс воспитания детей дошкольного возраста связан с деятельностью разных видов общностей (детских, детско-взрослых, профессионально-родительских, профессиональных). </w:t>
      </w:r>
    </w:p>
    <w:p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b/>
          <w:sz w:val="24"/>
          <w:szCs w:val="24"/>
        </w:rPr>
        <w:t>Профессиональная общность</w:t>
      </w:r>
      <w:r w:rsidRPr="00EC2CF3">
        <w:rPr>
          <w:sz w:val="24"/>
          <w:szCs w:val="24"/>
        </w:rPr>
        <w:t xml:space="preserve"> - это устойчивая система связей и отношений между людьми, единство целей и задач воспитания, реализуемое всеми сотрудниками ДОУ.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(МО, творческие группы, рабочие группы и др.). </w:t>
      </w:r>
    </w:p>
    <w:p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sz w:val="24"/>
          <w:szCs w:val="24"/>
        </w:rPr>
        <w:t xml:space="preserve">Воспитатель, а также другие сотрудники должны: </w:t>
      </w:r>
    </w:p>
    <w:p w:rsidR="00EC2CF3" w:rsidRPr="00EC2CF3" w:rsidRDefault="00EC2CF3" w:rsidP="00CD2830">
      <w:pPr>
        <w:pStyle w:val="21"/>
        <w:numPr>
          <w:ilvl w:val="0"/>
          <w:numId w:val="46"/>
        </w:numPr>
        <w:shd w:val="clear" w:color="auto" w:fill="auto"/>
        <w:tabs>
          <w:tab w:val="left" w:pos="709"/>
          <w:tab w:val="left" w:pos="1575"/>
        </w:tabs>
        <w:spacing w:before="0" w:after="0" w:line="240" w:lineRule="auto"/>
        <w:ind w:firstLine="567"/>
        <w:jc w:val="both"/>
        <w:rPr>
          <w:sz w:val="24"/>
          <w:szCs w:val="24"/>
        </w:rPr>
      </w:pPr>
      <w:r w:rsidRPr="00EC2CF3">
        <w:rPr>
          <w:sz w:val="24"/>
          <w:szCs w:val="24"/>
        </w:rPr>
        <w:t xml:space="preserve"> быть примером в формировании полноценных и сформированных ценностных ориентиров, норм общения и поведения; </w:t>
      </w:r>
    </w:p>
    <w:p w:rsidR="00EC2CF3" w:rsidRPr="00EC2CF3" w:rsidRDefault="00EC2CF3" w:rsidP="00CD2830">
      <w:pPr>
        <w:pStyle w:val="21"/>
        <w:numPr>
          <w:ilvl w:val="0"/>
          <w:numId w:val="46"/>
        </w:numPr>
        <w:shd w:val="clear" w:color="auto" w:fill="auto"/>
        <w:tabs>
          <w:tab w:val="left" w:pos="709"/>
          <w:tab w:val="left" w:pos="1575"/>
        </w:tabs>
        <w:spacing w:before="0" w:after="0" w:line="240" w:lineRule="auto"/>
        <w:ind w:firstLine="567"/>
        <w:jc w:val="both"/>
        <w:rPr>
          <w:sz w:val="24"/>
          <w:szCs w:val="24"/>
        </w:rPr>
      </w:pPr>
      <w:r w:rsidRPr="00EC2CF3">
        <w:rPr>
          <w:sz w:val="24"/>
          <w:szCs w:val="24"/>
        </w:rPr>
        <w:t xml:space="preserve"> мотивировать детей к общению друг с другом, поощрять даже самые незначительные стремления к общению и взаимодействию; </w:t>
      </w:r>
    </w:p>
    <w:p w:rsidR="00EC2CF3" w:rsidRPr="00EC2CF3" w:rsidRDefault="00EC2CF3" w:rsidP="00CD2830">
      <w:pPr>
        <w:pStyle w:val="21"/>
        <w:numPr>
          <w:ilvl w:val="0"/>
          <w:numId w:val="46"/>
        </w:numPr>
        <w:shd w:val="clear" w:color="auto" w:fill="auto"/>
        <w:tabs>
          <w:tab w:val="left" w:pos="709"/>
          <w:tab w:val="left" w:pos="1575"/>
        </w:tabs>
        <w:spacing w:before="0" w:after="0" w:line="240" w:lineRule="auto"/>
        <w:ind w:firstLine="567"/>
        <w:jc w:val="both"/>
        <w:rPr>
          <w:sz w:val="24"/>
          <w:szCs w:val="24"/>
        </w:rPr>
      </w:pPr>
      <w:r w:rsidRPr="00EC2CF3">
        <w:rPr>
          <w:sz w:val="24"/>
          <w:szCs w:val="24"/>
        </w:rPr>
        <w:t xml:space="preserve"> поощрять детскую дружбу, стараться, чтобы дружба между отдельными детьми внутри группы сверстников принимала общественную направленность; </w:t>
      </w:r>
    </w:p>
    <w:p w:rsidR="00EC2CF3" w:rsidRPr="00EC2CF3" w:rsidRDefault="00EC2CF3" w:rsidP="00CD2830">
      <w:pPr>
        <w:pStyle w:val="21"/>
        <w:numPr>
          <w:ilvl w:val="0"/>
          <w:numId w:val="46"/>
        </w:numPr>
        <w:shd w:val="clear" w:color="auto" w:fill="auto"/>
        <w:tabs>
          <w:tab w:val="left" w:pos="709"/>
          <w:tab w:val="left" w:pos="1575"/>
        </w:tabs>
        <w:spacing w:before="0" w:after="0" w:line="240" w:lineRule="auto"/>
        <w:ind w:firstLine="567"/>
        <w:jc w:val="both"/>
        <w:rPr>
          <w:sz w:val="24"/>
          <w:szCs w:val="24"/>
        </w:rPr>
      </w:pPr>
      <w:r w:rsidRPr="00EC2CF3">
        <w:rPr>
          <w:sz w:val="24"/>
          <w:szCs w:val="24"/>
        </w:rPr>
        <w:t xml:space="preserve"> заботиться о том, чтобы дети непрерывно приобретали опыт общенияна основе чувства доброжелательности; </w:t>
      </w:r>
    </w:p>
    <w:p w:rsidR="00EC2CF3" w:rsidRPr="00EC2CF3" w:rsidRDefault="00EC2CF3" w:rsidP="00CD2830">
      <w:pPr>
        <w:pStyle w:val="21"/>
        <w:numPr>
          <w:ilvl w:val="0"/>
          <w:numId w:val="46"/>
        </w:numPr>
        <w:shd w:val="clear" w:color="auto" w:fill="auto"/>
        <w:tabs>
          <w:tab w:val="left" w:pos="709"/>
          <w:tab w:val="left" w:pos="1575"/>
        </w:tabs>
        <w:spacing w:before="0" w:after="0" w:line="240" w:lineRule="auto"/>
        <w:ind w:firstLine="567"/>
        <w:jc w:val="both"/>
        <w:rPr>
          <w:sz w:val="24"/>
          <w:szCs w:val="24"/>
        </w:rPr>
      </w:pPr>
      <w:r w:rsidRPr="00EC2CF3">
        <w:rPr>
          <w:sz w:val="24"/>
          <w:szCs w:val="24"/>
        </w:rPr>
        <w:t xml:space="preserve">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rsidR="00EC2CF3" w:rsidRPr="00EC2CF3" w:rsidRDefault="00EC2CF3" w:rsidP="00CD2830">
      <w:pPr>
        <w:pStyle w:val="21"/>
        <w:numPr>
          <w:ilvl w:val="0"/>
          <w:numId w:val="46"/>
        </w:numPr>
        <w:shd w:val="clear" w:color="auto" w:fill="auto"/>
        <w:tabs>
          <w:tab w:val="left" w:pos="709"/>
          <w:tab w:val="left" w:pos="1575"/>
        </w:tabs>
        <w:spacing w:before="0" w:after="0" w:line="240" w:lineRule="auto"/>
        <w:ind w:firstLine="567"/>
        <w:jc w:val="both"/>
        <w:rPr>
          <w:sz w:val="24"/>
          <w:szCs w:val="24"/>
        </w:rPr>
      </w:pPr>
      <w:r w:rsidRPr="00EC2CF3">
        <w:rPr>
          <w:sz w:val="24"/>
          <w:szCs w:val="24"/>
        </w:rPr>
        <w:t xml:space="preserve"> воспитывать в детях такие качества личности, которые помогают влиться в общество </w:t>
      </w:r>
      <w:r w:rsidRPr="00EC2CF3">
        <w:rPr>
          <w:sz w:val="24"/>
          <w:szCs w:val="24"/>
        </w:rPr>
        <w:lastRenderedPageBreak/>
        <w:t xml:space="preserve">сверстников (организованность, общительность, отзывчивость, щедрость, доброжелательность и пр.); </w:t>
      </w:r>
    </w:p>
    <w:p w:rsidR="00EC2CF3" w:rsidRPr="00EC2CF3" w:rsidRDefault="00EC2CF3" w:rsidP="00CD2830">
      <w:pPr>
        <w:pStyle w:val="21"/>
        <w:numPr>
          <w:ilvl w:val="0"/>
          <w:numId w:val="46"/>
        </w:numPr>
        <w:shd w:val="clear" w:color="auto" w:fill="auto"/>
        <w:tabs>
          <w:tab w:val="left" w:pos="709"/>
          <w:tab w:val="left" w:pos="1575"/>
        </w:tabs>
        <w:spacing w:before="0" w:after="0" w:line="240" w:lineRule="auto"/>
        <w:ind w:firstLine="567"/>
        <w:jc w:val="both"/>
        <w:rPr>
          <w:sz w:val="24"/>
          <w:szCs w:val="24"/>
        </w:rPr>
      </w:pPr>
      <w:r w:rsidRPr="00EC2CF3">
        <w:rPr>
          <w:sz w:val="24"/>
          <w:szCs w:val="24"/>
        </w:rPr>
        <w:t xml:space="preserve"> учить детей совместной деятельности, насыщать их жизнь событиями, которые сплачивали бы и объединяли ребят; </w:t>
      </w:r>
    </w:p>
    <w:p w:rsidR="00EC2CF3" w:rsidRPr="00EC2CF3" w:rsidRDefault="00EC2CF3" w:rsidP="00CD2830">
      <w:pPr>
        <w:pStyle w:val="21"/>
        <w:numPr>
          <w:ilvl w:val="0"/>
          <w:numId w:val="46"/>
        </w:numPr>
        <w:shd w:val="clear" w:color="auto" w:fill="auto"/>
        <w:tabs>
          <w:tab w:val="left" w:pos="709"/>
          <w:tab w:val="left" w:pos="1575"/>
        </w:tabs>
        <w:spacing w:before="0" w:after="0" w:line="240" w:lineRule="auto"/>
        <w:ind w:firstLine="567"/>
        <w:jc w:val="both"/>
        <w:rPr>
          <w:sz w:val="24"/>
          <w:szCs w:val="24"/>
        </w:rPr>
      </w:pPr>
      <w:r w:rsidRPr="00EC2CF3">
        <w:rPr>
          <w:sz w:val="24"/>
          <w:szCs w:val="24"/>
        </w:rPr>
        <w:t xml:space="preserve"> воспитывать в детях чувство ответственности перед группой за свое поведение; </w:t>
      </w:r>
    </w:p>
    <w:p w:rsidR="00EC2CF3" w:rsidRPr="00EC2CF3" w:rsidRDefault="00EC2CF3" w:rsidP="00CD2830">
      <w:pPr>
        <w:pStyle w:val="21"/>
        <w:numPr>
          <w:ilvl w:val="0"/>
          <w:numId w:val="46"/>
        </w:numPr>
        <w:shd w:val="clear" w:color="auto" w:fill="auto"/>
        <w:tabs>
          <w:tab w:val="left" w:pos="709"/>
          <w:tab w:val="left" w:pos="1575"/>
        </w:tabs>
        <w:spacing w:before="0" w:after="0" w:line="240" w:lineRule="auto"/>
        <w:ind w:firstLine="567"/>
        <w:jc w:val="both"/>
        <w:rPr>
          <w:sz w:val="24"/>
          <w:szCs w:val="24"/>
        </w:rPr>
      </w:pPr>
      <w:r w:rsidRPr="00EC2CF3">
        <w:rPr>
          <w:sz w:val="24"/>
          <w:szCs w:val="24"/>
        </w:rPr>
        <w:t xml:space="preserve"> общение педагогов между собой, обсуждение вопросов воспитания детей (положение о творческой группе ДОУ). </w:t>
      </w:r>
    </w:p>
    <w:p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b/>
          <w:sz w:val="24"/>
          <w:szCs w:val="24"/>
        </w:rPr>
        <w:t>Профессионально-родительская общность</w:t>
      </w:r>
      <w:r w:rsidRPr="00EC2CF3">
        <w:rPr>
          <w:sz w:val="24"/>
          <w:szCs w:val="24"/>
        </w:rPr>
        <w:t xml:space="preserve"> включает сотрудников ДОУ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(родительские собрания, круглые столы, родительский клуб). </w:t>
      </w:r>
    </w:p>
    <w:p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b/>
          <w:sz w:val="24"/>
          <w:szCs w:val="24"/>
        </w:rPr>
        <w:t>Детско-взрослая общность.</w:t>
      </w:r>
      <w:r w:rsidRPr="00EC2CF3">
        <w:rPr>
          <w:sz w:val="24"/>
          <w:szCs w:val="24"/>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w:t>
      </w:r>
    </w:p>
    <w:p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sz w:val="24"/>
          <w:szCs w:val="24"/>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sz w:val="24"/>
          <w:szCs w:val="24"/>
        </w:rPr>
        <w:t xml:space="preserve">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(совместные проекты, мероприятия, соревнования, акции, фестивали, конкурсы и др.). </w:t>
      </w:r>
    </w:p>
    <w:p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b/>
          <w:sz w:val="24"/>
          <w:szCs w:val="24"/>
        </w:rPr>
        <w:t>Детская общность.</w:t>
      </w:r>
      <w:r w:rsidRPr="00EC2CF3">
        <w:rPr>
          <w:sz w:val="24"/>
          <w:szCs w:val="24"/>
        </w:rPr>
        <w:t xml:space="preserve">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(студии, кружки, детские проекты и др.). </w:t>
      </w:r>
    </w:p>
    <w:p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sz w:val="24"/>
          <w:szCs w:val="24"/>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w:t>
      </w:r>
      <w:r w:rsidR="00446749">
        <w:rPr>
          <w:sz w:val="24"/>
          <w:szCs w:val="24"/>
        </w:rPr>
        <w:t xml:space="preserve"> </w:t>
      </w:r>
      <w:r w:rsidRPr="00EC2CF3">
        <w:rPr>
          <w:sz w:val="24"/>
          <w:szCs w:val="24"/>
        </w:rPr>
        <w:t xml:space="preserve">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p>
    <w:p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sz w:val="24"/>
          <w:szCs w:val="24"/>
        </w:rPr>
        <w:t xml:space="preserve">Одним из видов детских общностей являются разновозрастные детские общности. В ДОУ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(При наличии разновозрастных детей в группе ДОУ и создание открытого пространства для общения друг с другом). </w:t>
      </w:r>
    </w:p>
    <w:p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sz w:val="24"/>
          <w:szCs w:val="24"/>
        </w:rPr>
        <w:t xml:space="preserve">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 </w:t>
      </w:r>
    </w:p>
    <w:p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sz w:val="24"/>
          <w:szCs w:val="24"/>
        </w:rPr>
        <w:t xml:space="preserve">Культура поведения воспитателя в общностях как значимая составляющая уклада. </w:t>
      </w:r>
    </w:p>
    <w:p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sz w:val="24"/>
          <w:szCs w:val="24"/>
        </w:rPr>
        <w:t xml:space="preserve">Культура поведения взрослых в ДОУ направлена на создание воспитывающей среды как условия решения возрастных задач воспитания. </w:t>
      </w:r>
    </w:p>
    <w:p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sz w:val="24"/>
          <w:szCs w:val="24"/>
        </w:rPr>
        <w:t>Общая психологическая атмосфера, эмоциональный настрой группы, спокойная обстановка, отсутствие спешки, разумная сбалансированность</w:t>
      </w:r>
      <w:r>
        <w:rPr>
          <w:sz w:val="24"/>
          <w:szCs w:val="24"/>
        </w:rPr>
        <w:t xml:space="preserve"> </w:t>
      </w:r>
      <w:r w:rsidRPr="00EC2CF3">
        <w:rPr>
          <w:sz w:val="24"/>
          <w:szCs w:val="24"/>
        </w:rPr>
        <w:t xml:space="preserve">планов - это необходимые условия нормальной жизни и развития детей. </w:t>
      </w:r>
    </w:p>
    <w:p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sz w:val="24"/>
          <w:szCs w:val="24"/>
        </w:rPr>
        <w:t>Воспитатель должен соблюдать кодекс нормы профессиональной этики</w:t>
      </w:r>
      <w:r>
        <w:rPr>
          <w:sz w:val="24"/>
          <w:szCs w:val="24"/>
        </w:rPr>
        <w:t xml:space="preserve"> </w:t>
      </w:r>
      <w:r w:rsidRPr="00EC2CF3">
        <w:rPr>
          <w:sz w:val="24"/>
          <w:szCs w:val="24"/>
        </w:rPr>
        <w:t xml:space="preserve">и поведения </w:t>
      </w:r>
      <w:r w:rsidRPr="00EC2CF3">
        <w:rPr>
          <w:i/>
          <w:sz w:val="24"/>
          <w:szCs w:val="24"/>
        </w:rPr>
        <w:t xml:space="preserve">(Кодекс </w:t>
      </w:r>
      <w:r w:rsidRPr="00EC2CF3">
        <w:rPr>
          <w:i/>
          <w:sz w:val="24"/>
          <w:szCs w:val="24"/>
        </w:rPr>
        <w:lastRenderedPageBreak/>
        <w:t>профессиональной этики педагогических работников ДОУ, разработан на основании положений Конституции Российской Федерации, Федерального закона от 29 декабря 2012 № 273- ФЗ «Об образовании в Российской Федерации», Указа Президента Российской Федерации от 7 мая 2012 г. № 597 «О мероприятиях по реализации государственной социальной политики» и иных нормативных правовых актов Российской Федерации</w:t>
      </w:r>
      <w:r w:rsidRPr="00EC2CF3">
        <w:rPr>
          <w:sz w:val="24"/>
          <w:szCs w:val="24"/>
        </w:rPr>
        <w:t xml:space="preserve">.): </w:t>
      </w:r>
    </w:p>
    <w:p w:rsidR="00EC2CF3" w:rsidRPr="00EC2CF3" w:rsidRDefault="00EC2CF3" w:rsidP="00CD2830">
      <w:pPr>
        <w:pStyle w:val="21"/>
        <w:numPr>
          <w:ilvl w:val="0"/>
          <w:numId w:val="47"/>
        </w:numPr>
        <w:shd w:val="clear" w:color="auto" w:fill="auto"/>
        <w:tabs>
          <w:tab w:val="left" w:pos="851"/>
          <w:tab w:val="left" w:pos="1575"/>
        </w:tabs>
        <w:spacing w:before="0" w:after="0" w:line="240" w:lineRule="auto"/>
        <w:ind w:left="0" w:firstLine="567"/>
        <w:jc w:val="both"/>
        <w:rPr>
          <w:sz w:val="24"/>
          <w:szCs w:val="24"/>
        </w:rPr>
      </w:pPr>
      <w:r w:rsidRPr="00EC2CF3">
        <w:rPr>
          <w:sz w:val="24"/>
          <w:szCs w:val="24"/>
        </w:rPr>
        <w:t xml:space="preserve">педагог всегда выходит навстречу родителям и приветствует родителей и детей первым; </w:t>
      </w:r>
    </w:p>
    <w:p w:rsidR="00EC2CF3" w:rsidRPr="00EC2CF3" w:rsidRDefault="00EC2CF3" w:rsidP="00CD2830">
      <w:pPr>
        <w:pStyle w:val="21"/>
        <w:numPr>
          <w:ilvl w:val="0"/>
          <w:numId w:val="47"/>
        </w:numPr>
        <w:shd w:val="clear" w:color="auto" w:fill="auto"/>
        <w:tabs>
          <w:tab w:val="left" w:pos="851"/>
          <w:tab w:val="left" w:pos="1575"/>
        </w:tabs>
        <w:spacing w:before="0" w:after="0" w:line="240" w:lineRule="auto"/>
        <w:ind w:left="0" w:firstLine="567"/>
        <w:jc w:val="both"/>
        <w:rPr>
          <w:sz w:val="24"/>
          <w:szCs w:val="24"/>
        </w:rPr>
      </w:pPr>
      <w:r w:rsidRPr="00EC2CF3">
        <w:rPr>
          <w:sz w:val="24"/>
          <w:szCs w:val="24"/>
        </w:rPr>
        <w:t>улыбка - всегда обязательная часть приветствия;</w:t>
      </w:r>
    </w:p>
    <w:p w:rsidR="00EC2CF3" w:rsidRPr="00EC2CF3" w:rsidRDefault="00EC2CF3" w:rsidP="00CD2830">
      <w:pPr>
        <w:pStyle w:val="21"/>
        <w:numPr>
          <w:ilvl w:val="0"/>
          <w:numId w:val="47"/>
        </w:numPr>
        <w:shd w:val="clear" w:color="auto" w:fill="auto"/>
        <w:tabs>
          <w:tab w:val="left" w:pos="851"/>
          <w:tab w:val="left" w:pos="1575"/>
        </w:tabs>
        <w:spacing w:before="0" w:after="0" w:line="240" w:lineRule="auto"/>
        <w:ind w:left="0" w:firstLine="567"/>
        <w:jc w:val="both"/>
        <w:rPr>
          <w:sz w:val="24"/>
          <w:szCs w:val="24"/>
        </w:rPr>
      </w:pPr>
      <w:r w:rsidRPr="00EC2CF3">
        <w:rPr>
          <w:sz w:val="24"/>
          <w:szCs w:val="24"/>
        </w:rPr>
        <w:t xml:space="preserve">педагог описывает события и ситуации, но не даёт им оценки; </w:t>
      </w:r>
    </w:p>
    <w:p w:rsidR="00EC2CF3" w:rsidRPr="00EC2CF3" w:rsidRDefault="00EC2CF3" w:rsidP="00CD2830">
      <w:pPr>
        <w:pStyle w:val="21"/>
        <w:numPr>
          <w:ilvl w:val="0"/>
          <w:numId w:val="47"/>
        </w:numPr>
        <w:shd w:val="clear" w:color="auto" w:fill="auto"/>
        <w:tabs>
          <w:tab w:val="left" w:pos="851"/>
          <w:tab w:val="left" w:pos="1575"/>
        </w:tabs>
        <w:spacing w:before="0" w:after="0" w:line="240" w:lineRule="auto"/>
        <w:ind w:left="0" w:firstLine="567"/>
        <w:jc w:val="both"/>
        <w:rPr>
          <w:sz w:val="24"/>
          <w:szCs w:val="24"/>
        </w:rPr>
      </w:pPr>
      <w:r w:rsidRPr="00EC2CF3">
        <w:rPr>
          <w:sz w:val="24"/>
          <w:szCs w:val="24"/>
        </w:rPr>
        <w:t>педагог не обвиняет родителей и не возлагает на них ответственность</w:t>
      </w:r>
      <w:r>
        <w:rPr>
          <w:sz w:val="24"/>
          <w:szCs w:val="24"/>
        </w:rPr>
        <w:t xml:space="preserve"> </w:t>
      </w:r>
      <w:r w:rsidRPr="00EC2CF3">
        <w:rPr>
          <w:sz w:val="24"/>
          <w:szCs w:val="24"/>
        </w:rPr>
        <w:t>за поведение детей в детском саду;</w:t>
      </w:r>
    </w:p>
    <w:p w:rsidR="00EC2CF3" w:rsidRPr="00EC2CF3" w:rsidRDefault="00EC2CF3" w:rsidP="00CD2830">
      <w:pPr>
        <w:pStyle w:val="21"/>
        <w:numPr>
          <w:ilvl w:val="0"/>
          <w:numId w:val="47"/>
        </w:numPr>
        <w:shd w:val="clear" w:color="auto" w:fill="auto"/>
        <w:tabs>
          <w:tab w:val="left" w:pos="851"/>
          <w:tab w:val="left" w:pos="1575"/>
        </w:tabs>
        <w:spacing w:before="0" w:after="0" w:line="240" w:lineRule="auto"/>
        <w:ind w:left="0" w:firstLine="567"/>
        <w:jc w:val="both"/>
        <w:rPr>
          <w:sz w:val="24"/>
          <w:szCs w:val="24"/>
        </w:rPr>
      </w:pPr>
      <w:r w:rsidRPr="00EC2CF3">
        <w:rPr>
          <w:sz w:val="24"/>
          <w:szCs w:val="24"/>
        </w:rPr>
        <w:t>тон общения ровный и дружелюбный, исключается повышение</w:t>
      </w:r>
      <w:r>
        <w:rPr>
          <w:sz w:val="24"/>
          <w:szCs w:val="24"/>
        </w:rPr>
        <w:t xml:space="preserve"> </w:t>
      </w:r>
      <w:r w:rsidRPr="00EC2CF3">
        <w:rPr>
          <w:sz w:val="24"/>
          <w:szCs w:val="24"/>
        </w:rPr>
        <w:t xml:space="preserve">голоса; </w:t>
      </w:r>
    </w:p>
    <w:p w:rsidR="00EC2CF3" w:rsidRPr="00EC2CF3" w:rsidRDefault="00EC2CF3" w:rsidP="00CD2830">
      <w:pPr>
        <w:pStyle w:val="21"/>
        <w:numPr>
          <w:ilvl w:val="0"/>
          <w:numId w:val="47"/>
        </w:numPr>
        <w:shd w:val="clear" w:color="auto" w:fill="auto"/>
        <w:tabs>
          <w:tab w:val="left" w:pos="851"/>
          <w:tab w:val="left" w:pos="1575"/>
        </w:tabs>
        <w:spacing w:before="0" w:after="0" w:line="240" w:lineRule="auto"/>
        <w:ind w:left="0" w:firstLine="567"/>
        <w:jc w:val="both"/>
        <w:rPr>
          <w:sz w:val="24"/>
          <w:szCs w:val="24"/>
        </w:rPr>
      </w:pPr>
      <w:r w:rsidRPr="00EC2CF3">
        <w:rPr>
          <w:sz w:val="24"/>
          <w:szCs w:val="24"/>
        </w:rPr>
        <w:t xml:space="preserve">уважительное отношение к личности воспитанника; </w:t>
      </w:r>
    </w:p>
    <w:p w:rsidR="00EC2CF3" w:rsidRPr="00EC2CF3" w:rsidRDefault="00EC2CF3" w:rsidP="00CD2830">
      <w:pPr>
        <w:pStyle w:val="21"/>
        <w:numPr>
          <w:ilvl w:val="0"/>
          <w:numId w:val="47"/>
        </w:numPr>
        <w:shd w:val="clear" w:color="auto" w:fill="auto"/>
        <w:tabs>
          <w:tab w:val="left" w:pos="851"/>
          <w:tab w:val="left" w:pos="1575"/>
        </w:tabs>
        <w:spacing w:before="0" w:after="0" w:line="240" w:lineRule="auto"/>
        <w:ind w:left="0" w:firstLine="567"/>
        <w:jc w:val="both"/>
        <w:rPr>
          <w:sz w:val="24"/>
          <w:szCs w:val="24"/>
        </w:rPr>
      </w:pPr>
      <w:r w:rsidRPr="00EC2CF3">
        <w:rPr>
          <w:sz w:val="24"/>
          <w:szCs w:val="24"/>
        </w:rPr>
        <w:t xml:space="preserve">умение заинтересованно слушать собеседника и сопереживать ему; </w:t>
      </w:r>
    </w:p>
    <w:p w:rsidR="00EC2CF3" w:rsidRPr="00EC2CF3" w:rsidRDefault="00EC2CF3" w:rsidP="00CD2830">
      <w:pPr>
        <w:pStyle w:val="21"/>
        <w:numPr>
          <w:ilvl w:val="0"/>
          <w:numId w:val="47"/>
        </w:numPr>
        <w:shd w:val="clear" w:color="auto" w:fill="auto"/>
        <w:tabs>
          <w:tab w:val="left" w:pos="851"/>
          <w:tab w:val="left" w:pos="1575"/>
        </w:tabs>
        <w:spacing w:before="0" w:after="0" w:line="240" w:lineRule="auto"/>
        <w:ind w:left="0" w:firstLine="567"/>
        <w:jc w:val="both"/>
        <w:rPr>
          <w:sz w:val="24"/>
          <w:szCs w:val="24"/>
        </w:rPr>
      </w:pPr>
      <w:r w:rsidRPr="00EC2CF3">
        <w:rPr>
          <w:sz w:val="24"/>
          <w:szCs w:val="24"/>
        </w:rPr>
        <w:t xml:space="preserve">умение видеть и слышать воспитанника, сопереживать ему; </w:t>
      </w:r>
    </w:p>
    <w:p w:rsidR="00EC2CF3" w:rsidRPr="00EC2CF3" w:rsidRDefault="00EC2CF3" w:rsidP="00CD2830">
      <w:pPr>
        <w:pStyle w:val="21"/>
        <w:numPr>
          <w:ilvl w:val="0"/>
          <w:numId w:val="47"/>
        </w:numPr>
        <w:shd w:val="clear" w:color="auto" w:fill="auto"/>
        <w:tabs>
          <w:tab w:val="left" w:pos="851"/>
          <w:tab w:val="left" w:pos="1575"/>
        </w:tabs>
        <w:spacing w:before="0" w:after="0" w:line="240" w:lineRule="auto"/>
        <w:ind w:left="0" w:firstLine="567"/>
        <w:jc w:val="both"/>
        <w:rPr>
          <w:sz w:val="24"/>
          <w:szCs w:val="24"/>
        </w:rPr>
      </w:pPr>
      <w:r w:rsidRPr="00EC2CF3">
        <w:rPr>
          <w:sz w:val="24"/>
          <w:szCs w:val="24"/>
        </w:rPr>
        <w:t xml:space="preserve">уравновешенность и самообладание, выдержка в отношениях с детьми; </w:t>
      </w:r>
    </w:p>
    <w:p w:rsidR="00EC2CF3" w:rsidRPr="00EC2CF3" w:rsidRDefault="00EC2CF3" w:rsidP="00CD2830">
      <w:pPr>
        <w:pStyle w:val="21"/>
        <w:numPr>
          <w:ilvl w:val="0"/>
          <w:numId w:val="47"/>
        </w:numPr>
        <w:shd w:val="clear" w:color="auto" w:fill="auto"/>
        <w:tabs>
          <w:tab w:val="left" w:pos="851"/>
          <w:tab w:val="left" w:pos="1575"/>
        </w:tabs>
        <w:spacing w:before="0" w:after="0" w:line="240" w:lineRule="auto"/>
        <w:ind w:left="0" w:firstLine="567"/>
        <w:jc w:val="both"/>
        <w:rPr>
          <w:sz w:val="24"/>
          <w:szCs w:val="24"/>
        </w:rPr>
      </w:pPr>
      <w:r w:rsidRPr="00EC2CF3">
        <w:rPr>
          <w:sz w:val="24"/>
          <w:szCs w:val="24"/>
        </w:rPr>
        <w:t>умение быстро и правильно оценивать сложившуюся обстановку и в</w:t>
      </w:r>
      <w:r>
        <w:rPr>
          <w:sz w:val="24"/>
          <w:szCs w:val="24"/>
        </w:rPr>
        <w:t xml:space="preserve"> </w:t>
      </w:r>
      <w:r w:rsidRPr="00EC2CF3">
        <w:rPr>
          <w:sz w:val="24"/>
          <w:szCs w:val="24"/>
        </w:rPr>
        <w:t>то же время не торопиться с выводами о поведении и способностях воспитанников; - умение сочетать мягкий эмоциональный и деловой тон в отношениях с</w:t>
      </w:r>
      <w:r>
        <w:rPr>
          <w:sz w:val="24"/>
          <w:szCs w:val="24"/>
        </w:rPr>
        <w:t xml:space="preserve"> </w:t>
      </w:r>
      <w:r w:rsidRPr="00EC2CF3">
        <w:rPr>
          <w:sz w:val="24"/>
          <w:szCs w:val="24"/>
        </w:rPr>
        <w:t xml:space="preserve">детьми; </w:t>
      </w:r>
    </w:p>
    <w:p w:rsidR="00EC2CF3" w:rsidRPr="00EC2CF3" w:rsidRDefault="00EC2CF3" w:rsidP="00CD2830">
      <w:pPr>
        <w:pStyle w:val="21"/>
        <w:numPr>
          <w:ilvl w:val="0"/>
          <w:numId w:val="47"/>
        </w:numPr>
        <w:shd w:val="clear" w:color="auto" w:fill="auto"/>
        <w:tabs>
          <w:tab w:val="left" w:pos="851"/>
          <w:tab w:val="left" w:pos="1575"/>
        </w:tabs>
        <w:spacing w:before="0" w:after="0" w:line="240" w:lineRule="auto"/>
        <w:ind w:left="0" w:firstLine="567"/>
        <w:jc w:val="both"/>
        <w:rPr>
          <w:sz w:val="24"/>
          <w:szCs w:val="24"/>
        </w:rPr>
      </w:pPr>
      <w:r w:rsidRPr="00EC2CF3">
        <w:rPr>
          <w:sz w:val="24"/>
          <w:szCs w:val="24"/>
        </w:rPr>
        <w:t xml:space="preserve">умение сочетать требовательность с чутким отношением к воспитанникам; </w:t>
      </w:r>
    </w:p>
    <w:p w:rsidR="00EC2CF3" w:rsidRPr="00EC2CF3" w:rsidRDefault="00EC2CF3" w:rsidP="00CD2830">
      <w:pPr>
        <w:pStyle w:val="21"/>
        <w:numPr>
          <w:ilvl w:val="0"/>
          <w:numId w:val="47"/>
        </w:numPr>
        <w:shd w:val="clear" w:color="auto" w:fill="auto"/>
        <w:tabs>
          <w:tab w:val="left" w:pos="851"/>
          <w:tab w:val="left" w:pos="1575"/>
        </w:tabs>
        <w:spacing w:before="0" w:after="0" w:line="240" w:lineRule="auto"/>
        <w:ind w:left="0" w:firstLine="567"/>
        <w:jc w:val="both"/>
        <w:rPr>
          <w:sz w:val="24"/>
          <w:szCs w:val="24"/>
        </w:rPr>
      </w:pPr>
      <w:r w:rsidRPr="00EC2CF3">
        <w:rPr>
          <w:sz w:val="24"/>
          <w:szCs w:val="24"/>
        </w:rPr>
        <w:t>знание возрастных и индивидуальных особенностей воспитанников; - соответствие внешнего вида статусу воспитателя детского сада</w:t>
      </w:r>
    </w:p>
    <w:p w:rsidR="00EC2CF3" w:rsidRPr="00EC2CF3" w:rsidRDefault="00EC2CF3" w:rsidP="00EC2CF3">
      <w:pPr>
        <w:pStyle w:val="21"/>
        <w:shd w:val="clear" w:color="auto" w:fill="auto"/>
        <w:tabs>
          <w:tab w:val="left" w:pos="1575"/>
        </w:tabs>
        <w:spacing w:before="0" w:after="0" w:line="240" w:lineRule="auto"/>
        <w:ind w:firstLine="567"/>
        <w:jc w:val="both"/>
        <w:rPr>
          <w:b/>
          <w:iCs/>
          <w:sz w:val="24"/>
          <w:szCs w:val="24"/>
        </w:rPr>
      </w:pPr>
      <w:r w:rsidRPr="00EC2CF3">
        <w:rPr>
          <w:b/>
          <w:iCs/>
          <w:sz w:val="24"/>
          <w:szCs w:val="24"/>
        </w:rPr>
        <w:t>Задачи воспитания по образовательным областям</w:t>
      </w:r>
    </w:p>
    <w:p w:rsidR="00EC2CF3" w:rsidRPr="00EC2CF3" w:rsidRDefault="00EC2CF3" w:rsidP="00EC2CF3">
      <w:pPr>
        <w:pStyle w:val="ac"/>
        <w:ind w:left="0" w:firstLine="567"/>
      </w:pPr>
      <w:r w:rsidRPr="00EC2CF3">
        <w:t>Поскольку в ДОО создан единый воспитательно-образовательный процесс, то в ней в комплексе реш</w:t>
      </w:r>
      <w:r>
        <w:t>а</w:t>
      </w:r>
      <w:r w:rsidRPr="00EC2CF3">
        <w:t>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EC2CF3" w:rsidRPr="00EC2CF3" w:rsidRDefault="00EC2CF3" w:rsidP="00EC2CF3">
      <w:pPr>
        <w:ind w:firstLine="567"/>
        <w:rPr>
          <w:rFonts w:ascii="Times New Roman" w:hAnsi="Times New Roman"/>
          <w:sz w:val="24"/>
          <w:szCs w:val="24"/>
        </w:rPr>
      </w:pPr>
      <w:r w:rsidRPr="00EC2CF3">
        <w:rPr>
          <w:rFonts w:ascii="Times New Roman" w:hAnsi="Times New Roman"/>
        </w:rPr>
        <w:br w:type="page"/>
      </w:r>
    </w:p>
    <w:p w:rsidR="00EC2CF3" w:rsidRPr="00EC2CF3" w:rsidRDefault="00EC2CF3" w:rsidP="00EC2CF3">
      <w:pPr>
        <w:ind w:firstLine="567"/>
        <w:jc w:val="center"/>
        <w:rPr>
          <w:rFonts w:ascii="Times New Roman" w:hAnsi="Times New Roman"/>
          <w:b/>
          <w:sz w:val="28"/>
          <w:szCs w:val="28"/>
        </w:rPr>
        <w:sectPr w:rsidR="00EC2CF3" w:rsidRPr="00EC2CF3" w:rsidSect="00EC2CF3">
          <w:headerReference w:type="default" r:id="rId9"/>
          <w:footerReference w:type="default" r:id="rId10"/>
          <w:pgSz w:w="12000" w:h="16960"/>
          <w:pgMar w:top="1134" w:right="518" w:bottom="1134" w:left="1134" w:header="0" w:footer="567" w:gutter="0"/>
          <w:cols w:space="720"/>
          <w:titlePg/>
          <w:docGrid w:linePitch="299"/>
        </w:sectPr>
      </w:pPr>
    </w:p>
    <w:p w:rsidR="00EC2CF3" w:rsidRPr="00370BC4" w:rsidRDefault="00EC2CF3" w:rsidP="00EC2CF3">
      <w:pPr>
        <w:ind w:firstLine="567"/>
        <w:jc w:val="right"/>
        <w:rPr>
          <w:rFonts w:ascii="Times New Roman" w:hAnsi="Times New Roman"/>
          <w:bCs/>
          <w:sz w:val="20"/>
          <w:szCs w:val="20"/>
        </w:rPr>
      </w:pPr>
      <w:r w:rsidRPr="00370BC4">
        <w:rPr>
          <w:rFonts w:ascii="Times New Roman" w:hAnsi="Times New Roman"/>
          <w:bCs/>
          <w:sz w:val="20"/>
          <w:szCs w:val="20"/>
        </w:rPr>
        <w:lastRenderedPageBreak/>
        <w:t>Таблица 1</w:t>
      </w:r>
    </w:p>
    <w:p w:rsidR="00EC2CF3" w:rsidRPr="00EC2CF3" w:rsidRDefault="00EC2CF3" w:rsidP="00EC2CF3">
      <w:pPr>
        <w:spacing w:after="120"/>
        <w:ind w:firstLine="567"/>
        <w:jc w:val="center"/>
        <w:rPr>
          <w:rFonts w:ascii="Times New Roman" w:hAnsi="Times New Roman"/>
          <w:b/>
          <w:sz w:val="24"/>
          <w:szCs w:val="24"/>
        </w:rPr>
      </w:pPr>
      <w:r w:rsidRPr="00EC2CF3">
        <w:rPr>
          <w:rFonts w:ascii="Times New Roman" w:hAnsi="Times New Roman"/>
          <w:b/>
          <w:sz w:val="24"/>
          <w:szCs w:val="24"/>
        </w:rPr>
        <w:t xml:space="preserve">Задачи </w:t>
      </w:r>
      <w:r w:rsidR="008A72DD">
        <w:rPr>
          <w:rFonts w:ascii="Times New Roman" w:hAnsi="Times New Roman"/>
          <w:b/>
          <w:sz w:val="24"/>
          <w:szCs w:val="24"/>
        </w:rPr>
        <w:t>П</w:t>
      </w:r>
      <w:r w:rsidRPr="00EC2CF3">
        <w:rPr>
          <w:rFonts w:ascii="Times New Roman" w:hAnsi="Times New Roman"/>
          <w:b/>
          <w:sz w:val="24"/>
          <w:szCs w:val="24"/>
        </w:rPr>
        <w:t>рограммы воспитания, связанные с базовыми ценностями и воспитательными задачами, реализуемыми в рамках образовательных областей</w:t>
      </w:r>
    </w:p>
    <w:tbl>
      <w:tblPr>
        <w:tblStyle w:val="a3"/>
        <w:tblW w:w="15163" w:type="dxa"/>
        <w:tblLayout w:type="fixed"/>
        <w:tblLook w:val="04A0" w:firstRow="1" w:lastRow="0" w:firstColumn="1" w:lastColumn="0" w:noHBand="0" w:noVBand="1"/>
      </w:tblPr>
      <w:tblGrid>
        <w:gridCol w:w="2132"/>
        <w:gridCol w:w="1974"/>
        <w:gridCol w:w="4253"/>
        <w:gridCol w:w="4961"/>
        <w:gridCol w:w="1843"/>
      </w:tblGrid>
      <w:tr w:rsidR="00EC2CF3" w:rsidRPr="00370BC4" w:rsidTr="00370BC4">
        <w:trPr>
          <w:tblHeader/>
        </w:trPr>
        <w:tc>
          <w:tcPr>
            <w:tcW w:w="2132" w:type="dxa"/>
            <w:vAlign w:val="center"/>
          </w:tcPr>
          <w:p w:rsidR="00EC2CF3" w:rsidRPr="00370BC4" w:rsidRDefault="00EC2CF3" w:rsidP="00370BC4">
            <w:pPr>
              <w:jc w:val="center"/>
              <w:rPr>
                <w:rFonts w:ascii="Times New Roman" w:hAnsi="Times New Roman"/>
                <w:b/>
              </w:rPr>
            </w:pPr>
            <w:r w:rsidRPr="00370BC4">
              <w:rPr>
                <w:rFonts w:ascii="Times New Roman" w:hAnsi="Times New Roman"/>
                <w:b/>
              </w:rPr>
              <w:t>Направления воспитания и базовые ценности</w:t>
            </w:r>
          </w:p>
        </w:tc>
        <w:tc>
          <w:tcPr>
            <w:tcW w:w="1974" w:type="dxa"/>
            <w:vAlign w:val="center"/>
          </w:tcPr>
          <w:p w:rsidR="00EC2CF3" w:rsidRPr="00370BC4" w:rsidRDefault="00EC2CF3" w:rsidP="00EC2CF3">
            <w:pPr>
              <w:ind w:right="-98"/>
              <w:jc w:val="center"/>
              <w:rPr>
                <w:rFonts w:ascii="Times New Roman" w:hAnsi="Times New Roman"/>
                <w:b/>
              </w:rPr>
            </w:pPr>
            <w:r w:rsidRPr="00370BC4">
              <w:rPr>
                <w:rFonts w:ascii="Times New Roman" w:hAnsi="Times New Roman"/>
                <w:b/>
              </w:rPr>
              <w:t>Цель</w:t>
            </w:r>
          </w:p>
        </w:tc>
        <w:tc>
          <w:tcPr>
            <w:tcW w:w="4253" w:type="dxa"/>
            <w:vAlign w:val="center"/>
          </w:tcPr>
          <w:p w:rsidR="00EC2CF3" w:rsidRPr="00370BC4" w:rsidRDefault="00EC2CF3" w:rsidP="00EC2CF3">
            <w:pPr>
              <w:ind w:right="-98"/>
              <w:jc w:val="center"/>
              <w:rPr>
                <w:rFonts w:ascii="Times New Roman" w:hAnsi="Times New Roman"/>
                <w:b/>
              </w:rPr>
            </w:pPr>
            <w:r w:rsidRPr="00370BC4">
              <w:rPr>
                <w:rFonts w:ascii="Times New Roman" w:hAnsi="Times New Roman"/>
                <w:b/>
              </w:rPr>
              <w:t>Задачи</w:t>
            </w:r>
          </w:p>
        </w:tc>
        <w:tc>
          <w:tcPr>
            <w:tcW w:w="4961" w:type="dxa"/>
            <w:vAlign w:val="center"/>
          </w:tcPr>
          <w:p w:rsidR="00EC2CF3" w:rsidRPr="00370BC4" w:rsidRDefault="00EC2CF3" w:rsidP="00EC2CF3">
            <w:pPr>
              <w:ind w:right="-98"/>
              <w:jc w:val="center"/>
              <w:rPr>
                <w:rFonts w:ascii="Times New Roman" w:hAnsi="Times New Roman"/>
                <w:b/>
              </w:rPr>
            </w:pPr>
            <w:r w:rsidRPr="00370BC4">
              <w:rPr>
                <w:rFonts w:ascii="Times New Roman" w:hAnsi="Times New Roman"/>
                <w:b/>
              </w:rPr>
              <w:t>Задачи образовательных областей</w:t>
            </w:r>
          </w:p>
        </w:tc>
        <w:tc>
          <w:tcPr>
            <w:tcW w:w="1843" w:type="dxa"/>
            <w:vAlign w:val="center"/>
          </w:tcPr>
          <w:p w:rsidR="00EC2CF3" w:rsidRPr="00370BC4" w:rsidRDefault="00EC2CF3" w:rsidP="00EC2CF3">
            <w:pPr>
              <w:jc w:val="center"/>
              <w:rPr>
                <w:rFonts w:ascii="Times New Roman" w:hAnsi="Times New Roman"/>
                <w:b/>
              </w:rPr>
            </w:pPr>
            <w:r w:rsidRPr="00370BC4">
              <w:rPr>
                <w:rFonts w:ascii="Times New Roman" w:hAnsi="Times New Roman"/>
                <w:b/>
              </w:rPr>
              <w:t>Образовательные области</w:t>
            </w:r>
          </w:p>
        </w:tc>
      </w:tr>
      <w:tr w:rsidR="00EC2CF3" w:rsidRPr="00370BC4" w:rsidTr="00370BC4">
        <w:tc>
          <w:tcPr>
            <w:tcW w:w="2132" w:type="dxa"/>
            <w:vMerge w:val="restart"/>
          </w:tcPr>
          <w:p w:rsidR="00EC2CF3" w:rsidRPr="00370BC4" w:rsidRDefault="00EC2CF3" w:rsidP="00370BC4">
            <w:pPr>
              <w:spacing w:after="0"/>
              <w:ind w:right="-98"/>
              <w:jc w:val="center"/>
              <w:rPr>
                <w:rFonts w:ascii="Times New Roman" w:hAnsi="Times New Roman"/>
              </w:rPr>
            </w:pPr>
            <w:r w:rsidRPr="00370BC4">
              <w:rPr>
                <w:rFonts w:ascii="Times New Roman" w:hAnsi="Times New Roman"/>
              </w:rPr>
              <w:t>Патриотическое направление воспитания</w:t>
            </w:r>
          </w:p>
          <w:p w:rsidR="00EC2CF3" w:rsidRPr="00370BC4" w:rsidRDefault="00EC2CF3" w:rsidP="00370BC4">
            <w:pPr>
              <w:spacing w:after="0"/>
              <w:ind w:right="-98"/>
              <w:jc w:val="center"/>
              <w:rPr>
                <w:rFonts w:ascii="Times New Roman" w:hAnsi="Times New Roman"/>
              </w:rPr>
            </w:pPr>
            <w:r w:rsidRPr="00370BC4">
              <w:rPr>
                <w:rFonts w:ascii="Times New Roman" w:hAnsi="Times New Roman"/>
              </w:rPr>
              <w:t>В основе лежат ценности «Родина»</w:t>
            </w:r>
          </w:p>
          <w:p w:rsidR="00EC2CF3" w:rsidRPr="00370BC4" w:rsidRDefault="00EC2CF3" w:rsidP="00370BC4">
            <w:pPr>
              <w:spacing w:after="0"/>
              <w:ind w:right="-98"/>
              <w:jc w:val="center"/>
              <w:rPr>
                <w:rFonts w:ascii="Times New Roman" w:hAnsi="Times New Roman"/>
              </w:rPr>
            </w:pPr>
            <w:r w:rsidRPr="00370BC4">
              <w:rPr>
                <w:rFonts w:ascii="Times New Roman" w:hAnsi="Times New Roman"/>
              </w:rPr>
              <w:t>и «Природа»</w:t>
            </w:r>
          </w:p>
        </w:tc>
        <w:tc>
          <w:tcPr>
            <w:tcW w:w="1974" w:type="dxa"/>
            <w:vMerge w:val="restart"/>
          </w:tcPr>
          <w:p w:rsidR="00EC2CF3" w:rsidRPr="00370BC4" w:rsidRDefault="00EC2CF3" w:rsidP="00EC2CF3">
            <w:pPr>
              <w:ind w:right="-98"/>
              <w:jc w:val="center"/>
              <w:rPr>
                <w:rFonts w:ascii="Times New Roman" w:hAnsi="Times New Roman"/>
              </w:rPr>
            </w:pPr>
            <w:r w:rsidRPr="00370BC4">
              <w:rPr>
                <w:rFonts w:ascii="Times New Roman" w:hAnsi="Times New Roman"/>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253" w:type="dxa"/>
            <w:vMerge w:val="restart"/>
          </w:tcPr>
          <w:p w:rsidR="00EC2CF3" w:rsidRPr="00370BC4" w:rsidRDefault="00EC2CF3" w:rsidP="00CD2830">
            <w:pPr>
              <w:pStyle w:val="a5"/>
              <w:numPr>
                <w:ilvl w:val="0"/>
                <w:numId w:val="48"/>
              </w:numPr>
              <w:tabs>
                <w:tab w:val="left" w:pos="179"/>
              </w:tabs>
              <w:spacing w:after="0" w:line="240" w:lineRule="auto"/>
              <w:ind w:left="37" w:right="-98" w:firstLine="0"/>
              <w:rPr>
                <w:rFonts w:ascii="Times New Roman" w:hAnsi="Times New Roman"/>
              </w:rPr>
            </w:pPr>
            <w:r w:rsidRPr="00370BC4">
              <w:rPr>
                <w:rFonts w:ascii="Times New Roman" w:hAnsi="Times New Roman"/>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EC2CF3" w:rsidRPr="00370BC4" w:rsidRDefault="00EC2CF3" w:rsidP="00CD2830">
            <w:pPr>
              <w:pStyle w:val="a5"/>
              <w:numPr>
                <w:ilvl w:val="0"/>
                <w:numId w:val="48"/>
              </w:numPr>
              <w:tabs>
                <w:tab w:val="left" w:pos="179"/>
              </w:tabs>
              <w:spacing w:after="0" w:line="240" w:lineRule="auto"/>
              <w:ind w:left="37" w:right="-98" w:firstLine="0"/>
              <w:rPr>
                <w:rFonts w:ascii="Times New Roman" w:hAnsi="Times New Roman"/>
              </w:rPr>
            </w:pPr>
            <w:r w:rsidRPr="00370BC4">
              <w:rPr>
                <w:rFonts w:ascii="Times New Roman" w:hAnsi="Times New Roman"/>
              </w:rPr>
              <w:t>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w:t>
            </w:r>
          </w:p>
          <w:p w:rsidR="00EC2CF3" w:rsidRPr="00370BC4" w:rsidRDefault="00EC2CF3" w:rsidP="00CD2830">
            <w:pPr>
              <w:pStyle w:val="a5"/>
              <w:numPr>
                <w:ilvl w:val="0"/>
                <w:numId w:val="48"/>
              </w:numPr>
              <w:tabs>
                <w:tab w:val="left" w:pos="179"/>
              </w:tabs>
              <w:spacing w:after="0" w:line="240" w:lineRule="auto"/>
              <w:ind w:left="37" w:right="34" w:firstLine="0"/>
              <w:jc w:val="both"/>
              <w:rPr>
                <w:rFonts w:ascii="Times New Roman" w:hAnsi="Times New Roman"/>
              </w:rPr>
            </w:pPr>
            <w:r w:rsidRPr="00370BC4">
              <w:rPr>
                <w:rFonts w:ascii="Times New Roman" w:hAnsi="Times New Roman"/>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961" w:type="dxa"/>
          </w:tcPr>
          <w:p w:rsidR="00EC2CF3" w:rsidRPr="00370BC4" w:rsidRDefault="00EC2CF3" w:rsidP="00EC2CF3">
            <w:pPr>
              <w:pStyle w:val="21"/>
              <w:shd w:val="clear" w:color="auto" w:fill="auto"/>
              <w:tabs>
                <w:tab w:val="left" w:pos="205"/>
              </w:tabs>
              <w:spacing w:before="0" w:after="0" w:line="240" w:lineRule="auto"/>
              <w:ind w:right="-98"/>
              <w:rPr>
                <w:sz w:val="20"/>
                <w:szCs w:val="20"/>
              </w:rPr>
            </w:pPr>
            <w:r w:rsidRPr="00370BC4">
              <w:rPr>
                <w:sz w:val="20"/>
                <w:szCs w:val="20"/>
              </w:rPr>
              <w:t>Воспитывать ценностное отношения к культурному наследию своего народа, к нравственным и культурным традициям России</w:t>
            </w:r>
          </w:p>
        </w:tc>
        <w:tc>
          <w:tcPr>
            <w:tcW w:w="1843" w:type="dxa"/>
          </w:tcPr>
          <w:p w:rsidR="00EC2CF3" w:rsidRPr="00370BC4" w:rsidRDefault="00EC2CF3" w:rsidP="00EC2CF3">
            <w:pPr>
              <w:jc w:val="center"/>
              <w:rPr>
                <w:rFonts w:ascii="Times New Roman" w:hAnsi="Times New Roman"/>
              </w:rPr>
            </w:pPr>
            <w:r w:rsidRPr="00370BC4">
              <w:rPr>
                <w:rFonts w:ascii="Times New Roman" w:hAnsi="Times New Roman"/>
              </w:rPr>
              <w:t>Социально-коммуникативное развитие</w:t>
            </w:r>
          </w:p>
        </w:tc>
      </w:tr>
      <w:tr w:rsidR="00EC2CF3" w:rsidRPr="00370BC4" w:rsidTr="00370BC4">
        <w:tc>
          <w:tcPr>
            <w:tcW w:w="2132" w:type="dxa"/>
            <w:vMerge/>
          </w:tcPr>
          <w:p w:rsidR="00EC2CF3" w:rsidRPr="00370BC4" w:rsidRDefault="00EC2CF3" w:rsidP="00EC2CF3">
            <w:pPr>
              <w:ind w:right="-98"/>
              <w:rPr>
                <w:rFonts w:ascii="Times New Roman" w:hAnsi="Times New Roman"/>
              </w:rPr>
            </w:pPr>
          </w:p>
        </w:tc>
        <w:tc>
          <w:tcPr>
            <w:tcW w:w="1974" w:type="dxa"/>
            <w:vMerge/>
          </w:tcPr>
          <w:p w:rsidR="00EC2CF3" w:rsidRPr="00370BC4" w:rsidRDefault="00EC2CF3" w:rsidP="00EC2CF3">
            <w:pPr>
              <w:ind w:right="-98"/>
              <w:rPr>
                <w:rFonts w:ascii="Times New Roman" w:hAnsi="Times New Roman"/>
              </w:rPr>
            </w:pPr>
          </w:p>
        </w:tc>
        <w:tc>
          <w:tcPr>
            <w:tcW w:w="4253" w:type="dxa"/>
            <w:vMerge/>
          </w:tcPr>
          <w:p w:rsidR="00EC2CF3" w:rsidRPr="00370BC4" w:rsidRDefault="00EC2CF3" w:rsidP="00EC2CF3">
            <w:pPr>
              <w:tabs>
                <w:tab w:val="left" w:pos="146"/>
              </w:tabs>
              <w:ind w:right="-98"/>
              <w:rPr>
                <w:rFonts w:ascii="Times New Roman" w:hAnsi="Times New Roman"/>
              </w:rPr>
            </w:pPr>
          </w:p>
        </w:tc>
        <w:tc>
          <w:tcPr>
            <w:tcW w:w="4961" w:type="dxa"/>
          </w:tcPr>
          <w:p w:rsidR="00EC2CF3" w:rsidRPr="00370BC4" w:rsidRDefault="00EC2CF3" w:rsidP="00CD2830">
            <w:pPr>
              <w:pStyle w:val="21"/>
              <w:numPr>
                <w:ilvl w:val="0"/>
                <w:numId w:val="49"/>
              </w:numPr>
              <w:shd w:val="clear" w:color="auto" w:fill="auto"/>
              <w:tabs>
                <w:tab w:val="left" w:pos="205"/>
              </w:tabs>
              <w:spacing w:before="0" w:after="0" w:line="240" w:lineRule="auto"/>
              <w:ind w:left="37" w:right="-98" w:firstLine="0"/>
              <w:rPr>
                <w:sz w:val="20"/>
                <w:szCs w:val="20"/>
              </w:rPr>
            </w:pPr>
            <w:r w:rsidRPr="00370BC4">
              <w:rPr>
                <w:sz w:val="20"/>
                <w:szCs w:val="20"/>
              </w:rPr>
              <w:t>Приобщать к отечественным традициям и праздникам, к истории и достижениям родной страны, к культурному наследию народов России;</w:t>
            </w:r>
          </w:p>
          <w:p w:rsidR="00EC2CF3" w:rsidRPr="00370BC4" w:rsidRDefault="00EC2CF3" w:rsidP="00CD2830">
            <w:pPr>
              <w:pStyle w:val="21"/>
              <w:numPr>
                <w:ilvl w:val="0"/>
                <w:numId w:val="49"/>
              </w:numPr>
              <w:shd w:val="clear" w:color="auto" w:fill="auto"/>
              <w:tabs>
                <w:tab w:val="left" w:pos="205"/>
              </w:tabs>
              <w:spacing w:before="0" w:after="0" w:line="240" w:lineRule="auto"/>
              <w:ind w:left="37" w:right="-98" w:firstLine="0"/>
              <w:rPr>
                <w:sz w:val="20"/>
                <w:szCs w:val="20"/>
              </w:rPr>
            </w:pPr>
            <w:r w:rsidRPr="00370BC4">
              <w:rPr>
                <w:sz w:val="20"/>
                <w:szCs w:val="20"/>
              </w:rPr>
              <w:t>воспитывать уважительное отношение к государственным символам страны (флагу, гербу, гимну.</w:t>
            </w:r>
          </w:p>
        </w:tc>
        <w:tc>
          <w:tcPr>
            <w:tcW w:w="1843" w:type="dxa"/>
          </w:tcPr>
          <w:p w:rsidR="00EC2CF3" w:rsidRPr="00370BC4" w:rsidRDefault="00EC2CF3" w:rsidP="00EC2CF3">
            <w:pPr>
              <w:jc w:val="center"/>
              <w:rPr>
                <w:rFonts w:ascii="Times New Roman" w:hAnsi="Times New Roman"/>
              </w:rPr>
            </w:pPr>
            <w:r w:rsidRPr="00370BC4">
              <w:rPr>
                <w:rFonts w:ascii="Times New Roman" w:hAnsi="Times New Roman"/>
              </w:rPr>
              <w:t>Познавательное развитие</w:t>
            </w:r>
          </w:p>
        </w:tc>
      </w:tr>
      <w:tr w:rsidR="00EC2CF3" w:rsidRPr="00370BC4" w:rsidTr="00370BC4">
        <w:tc>
          <w:tcPr>
            <w:tcW w:w="2132" w:type="dxa"/>
            <w:vMerge/>
          </w:tcPr>
          <w:p w:rsidR="00EC2CF3" w:rsidRPr="00370BC4" w:rsidRDefault="00EC2CF3" w:rsidP="00EC2CF3">
            <w:pPr>
              <w:ind w:right="-98"/>
              <w:rPr>
                <w:rFonts w:ascii="Times New Roman" w:hAnsi="Times New Roman"/>
              </w:rPr>
            </w:pPr>
          </w:p>
        </w:tc>
        <w:tc>
          <w:tcPr>
            <w:tcW w:w="1974" w:type="dxa"/>
            <w:vMerge/>
          </w:tcPr>
          <w:p w:rsidR="00EC2CF3" w:rsidRPr="00370BC4" w:rsidRDefault="00EC2CF3" w:rsidP="00EC2CF3">
            <w:pPr>
              <w:ind w:right="-98"/>
              <w:rPr>
                <w:rFonts w:ascii="Times New Roman" w:hAnsi="Times New Roman"/>
              </w:rPr>
            </w:pPr>
          </w:p>
        </w:tc>
        <w:tc>
          <w:tcPr>
            <w:tcW w:w="4253" w:type="dxa"/>
            <w:vMerge/>
          </w:tcPr>
          <w:p w:rsidR="00EC2CF3" w:rsidRPr="00370BC4" w:rsidRDefault="00EC2CF3" w:rsidP="00EC2CF3">
            <w:pPr>
              <w:tabs>
                <w:tab w:val="left" w:pos="146"/>
              </w:tabs>
              <w:ind w:right="-98"/>
              <w:rPr>
                <w:rFonts w:ascii="Times New Roman" w:hAnsi="Times New Roman"/>
              </w:rPr>
            </w:pPr>
          </w:p>
        </w:tc>
        <w:tc>
          <w:tcPr>
            <w:tcW w:w="4961" w:type="dxa"/>
          </w:tcPr>
          <w:p w:rsidR="00EC2CF3" w:rsidRPr="00370BC4" w:rsidRDefault="00EC2CF3" w:rsidP="00EC2CF3">
            <w:pPr>
              <w:pStyle w:val="21"/>
              <w:shd w:val="clear" w:color="auto" w:fill="auto"/>
              <w:tabs>
                <w:tab w:val="left" w:pos="205"/>
              </w:tabs>
              <w:spacing w:before="0" w:after="0" w:line="240" w:lineRule="auto"/>
              <w:ind w:right="-98"/>
              <w:rPr>
                <w:sz w:val="20"/>
                <w:szCs w:val="20"/>
              </w:rPr>
            </w:pPr>
            <w:r w:rsidRPr="00370BC4">
              <w:rPr>
                <w:sz w:val="20"/>
                <w:szCs w:val="20"/>
              </w:rPr>
              <w:t>Приобщать к традициям и великому культурному наследию российского народа</w:t>
            </w:r>
          </w:p>
        </w:tc>
        <w:tc>
          <w:tcPr>
            <w:tcW w:w="1843" w:type="dxa"/>
          </w:tcPr>
          <w:p w:rsidR="00EC2CF3" w:rsidRPr="00370BC4" w:rsidRDefault="00EC2CF3" w:rsidP="00EC2CF3">
            <w:pPr>
              <w:jc w:val="center"/>
              <w:rPr>
                <w:rFonts w:ascii="Times New Roman" w:hAnsi="Times New Roman"/>
              </w:rPr>
            </w:pPr>
            <w:r w:rsidRPr="00370BC4">
              <w:rPr>
                <w:rFonts w:ascii="Times New Roman" w:hAnsi="Times New Roman"/>
              </w:rPr>
              <w:t>Художественно-эстетическое развитие</w:t>
            </w:r>
          </w:p>
        </w:tc>
      </w:tr>
      <w:tr w:rsidR="00EC2CF3" w:rsidRPr="00370BC4" w:rsidTr="00370BC4">
        <w:tc>
          <w:tcPr>
            <w:tcW w:w="2132" w:type="dxa"/>
            <w:vMerge w:val="restart"/>
          </w:tcPr>
          <w:p w:rsidR="00EC2CF3" w:rsidRPr="00370BC4" w:rsidRDefault="00EC2CF3" w:rsidP="00EC2CF3">
            <w:pPr>
              <w:pStyle w:val="21"/>
              <w:shd w:val="clear" w:color="auto" w:fill="auto"/>
              <w:spacing w:before="0" w:after="0" w:line="240" w:lineRule="auto"/>
              <w:ind w:right="-98"/>
              <w:jc w:val="center"/>
              <w:rPr>
                <w:sz w:val="20"/>
                <w:szCs w:val="20"/>
              </w:rPr>
            </w:pPr>
            <w:r w:rsidRPr="00370BC4">
              <w:rPr>
                <w:sz w:val="20"/>
                <w:szCs w:val="20"/>
              </w:rPr>
              <w:t>Духовно-нравственное направление воспитания</w:t>
            </w:r>
          </w:p>
          <w:p w:rsidR="00EC2CF3" w:rsidRPr="00370BC4" w:rsidRDefault="00EC2CF3" w:rsidP="00EC2CF3">
            <w:pPr>
              <w:pStyle w:val="21"/>
              <w:shd w:val="clear" w:color="auto" w:fill="auto"/>
              <w:spacing w:before="0" w:after="0" w:line="240" w:lineRule="auto"/>
              <w:ind w:right="-98"/>
              <w:jc w:val="center"/>
              <w:rPr>
                <w:sz w:val="20"/>
                <w:szCs w:val="20"/>
              </w:rPr>
            </w:pPr>
            <w:r w:rsidRPr="00370BC4">
              <w:rPr>
                <w:sz w:val="20"/>
                <w:szCs w:val="20"/>
              </w:rPr>
              <w:t>В основе лежат ценности «Жизнь»,</w:t>
            </w:r>
          </w:p>
          <w:p w:rsidR="00EC2CF3" w:rsidRPr="00370BC4" w:rsidRDefault="00EC2CF3" w:rsidP="00EC2CF3">
            <w:pPr>
              <w:ind w:right="-98"/>
              <w:jc w:val="center"/>
              <w:rPr>
                <w:rFonts w:ascii="Times New Roman" w:hAnsi="Times New Roman"/>
              </w:rPr>
            </w:pPr>
            <w:r w:rsidRPr="00370BC4">
              <w:rPr>
                <w:rFonts w:ascii="Times New Roman" w:eastAsiaTheme="minorHAnsi" w:hAnsi="Times New Roman"/>
              </w:rPr>
              <w:t>«Милосердие», «Добро»</w:t>
            </w:r>
          </w:p>
        </w:tc>
        <w:tc>
          <w:tcPr>
            <w:tcW w:w="1974" w:type="dxa"/>
            <w:vMerge w:val="restart"/>
          </w:tcPr>
          <w:p w:rsidR="00EC2CF3" w:rsidRPr="00370BC4" w:rsidRDefault="00EC2CF3" w:rsidP="00EC2CF3">
            <w:pPr>
              <w:ind w:right="-98"/>
              <w:jc w:val="center"/>
              <w:rPr>
                <w:rFonts w:ascii="Times New Roman" w:hAnsi="Times New Roman"/>
              </w:rPr>
            </w:pPr>
            <w:r w:rsidRPr="00370BC4">
              <w:rPr>
                <w:rFonts w:ascii="Times New Roman" w:hAnsi="Times New Roman"/>
              </w:rPr>
              <w:t>Формирование способности к духовному развитию, нравственному самосовершенствованию, индивидуально-ответственному поведению</w:t>
            </w:r>
          </w:p>
        </w:tc>
        <w:tc>
          <w:tcPr>
            <w:tcW w:w="4253" w:type="dxa"/>
            <w:vMerge w:val="restart"/>
          </w:tcPr>
          <w:p w:rsidR="00EC2CF3" w:rsidRPr="00370BC4" w:rsidRDefault="00EC2CF3" w:rsidP="00CD2830">
            <w:pPr>
              <w:pStyle w:val="a5"/>
              <w:numPr>
                <w:ilvl w:val="0"/>
                <w:numId w:val="50"/>
              </w:numPr>
              <w:tabs>
                <w:tab w:val="left" w:pos="146"/>
              </w:tabs>
              <w:spacing w:after="0" w:line="240" w:lineRule="auto"/>
              <w:ind w:left="0" w:right="-98" w:firstLine="0"/>
              <w:jc w:val="both"/>
              <w:rPr>
                <w:rFonts w:ascii="Times New Roman" w:hAnsi="Times New Roman"/>
              </w:rPr>
            </w:pPr>
            <w:r w:rsidRPr="00370BC4">
              <w:rPr>
                <w:rFonts w:ascii="Times New Roman" w:hAnsi="Times New Roman"/>
              </w:rPr>
              <w:t>Развивать ценностно</w:t>
            </w:r>
            <w:r w:rsidR="00370BC4">
              <w:rPr>
                <w:rFonts w:ascii="Times New Roman" w:hAnsi="Times New Roman"/>
              </w:rPr>
              <w:t>-</w:t>
            </w:r>
            <w:r w:rsidRPr="00370BC4">
              <w:rPr>
                <w:rFonts w:ascii="Times New Roman" w:hAnsi="Times New Roman"/>
              </w:rPr>
              <w:softHyphen/>
              <w:t>смысловую сферу дошкольников на основе творческого взаимодействия в детско-взрослой общности;</w:t>
            </w:r>
          </w:p>
          <w:p w:rsidR="00EC2CF3" w:rsidRPr="00370BC4" w:rsidRDefault="00EC2CF3" w:rsidP="00CD2830">
            <w:pPr>
              <w:pStyle w:val="a5"/>
              <w:numPr>
                <w:ilvl w:val="0"/>
                <w:numId w:val="50"/>
              </w:numPr>
              <w:tabs>
                <w:tab w:val="left" w:pos="146"/>
              </w:tabs>
              <w:spacing w:after="0" w:line="240" w:lineRule="auto"/>
              <w:ind w:left="0" w:right="-98" w:firstLine="0"/>
              <w:jc w:val="both"/>
              <w:rPr>
                <w:rFonts w:ascii="Times New Roman" w:hAnsi="Times New Roman"/>
              </w:rPr>
            </w:pPr>
            <w:r w:rsidRPr="00370BC4">
              <w:rPr>
                <w:rFonts w:ascii="Times New Roman" w:hAnsi="Times New Roman"/>
              </w:rPr>
              <w:t>способствовать освоению социокультурного опыта в его культурно-историческом и личностном аспектах</w:t>
            </w:r>
          </w:p>
        </w:tc>
        <w:tc>
          <w:tcPr>
            <w:tcW w:w="4961" w:type="dxa"/>
          </w:tcPr>
          <w:p w:rsidR="00EC2CF3" w:rsidRPr="00370BC4" w:rsidRDefault="00EC2CF3" w:rsidP="00CD2830">
            <w:pPr>
              <w:pStyle w:val="21"/>
              <w:numPr>
                <w:ilvl w:val="0"/>
                <w:numId w:val="51"/>
              </w:numPr>
              <w:shd w:val="clear" w:color="auto" w:fill="auto"/>
              <w:tabs>
                <w:tab w:val="left" w:pos="205"/>
              </w:tabs>
              <w:spacing w:before="0" w:after="0" w:line="240" w:lineRule="auto"/>
              <w:ind w:left="37" w:firstLine="0"/>
              <w:jc w:val="both"/>
              <w:rPr>
                <w:sz w:val="20"/>
                <w:szCs w:val="20"/>
              </w:rPr>
            </w:pPr>
            <w:r w:rsidRPr="00370BC4">
              <w:rPr>
                <w:sz w:val="20"/>
                <w:szCs w:val="20"/>
              </w:rPr>
              <w:t>Воспитывать любовь к своей семье, своему населенному пункту, родному краю, своей стране;</w:t>
            </w:r>
          </w:p>
          <w:p w:rsidR="00EC2CF3" w:rsidRPr="00370BC4" w:rsidRDefault="00EC2CF3" w:rsidP="00CD2830">
            <w:pPr>
              <w:pStyle w:val="21"/>
              <w:numPr>
                <w:ilvl w:val="0"/>
                <w:numId w:val="51"/>
              </w:numPr>
              <w:shd w:val="clear" w:color="auto" w:fill="auto"/>
              <w:tabs>
                <w:tab w:val="left" w:pos="205"/>
              </w:tabs>
              <w:spacing w:before="0" w:after="0" w:line="240" w:lineRule="auto"/>
              <w:ind w:left="37" w:firstLine="0"/>
              <w:jc w:val="both"/>
              <w:rPr>
                <w:sz w:val="20"/>
                <w:szCs w:val="20"/>
              </w:rPr>
            </w:pPr>
            <w:r w:rsidRPr="00370BC4">
              <w:rPr>
                <w:sz w:val="20"/>
                <w:szCs w:val="20"/>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EC2CF3" w:rsidRPr="00370BC4" w:rsidRDefault="00EC2CF3" w:rsidP="00CD2830">
            <w:pPr>
              <w:pStyle w:val="21"/>
              <w:numPr>
                <w:ilvl w:val="0"/>
                <w:numId w:val="51"/>
              </w:numPr>
              <w:shd w:val="clear" w:color="auto" w:fill="auto"/>
              <w:tabs>
                <w:tab w:val="left" w:pos="205"/>
              </w:tabs>
              <w:spacing w:before="0" w:after="0" w:line="240" w:lineRule="auto"/>
              <w:ind w:left="37" w:firstLine="0"/>
              <w:jc w:val="both"/>
              <w:rPr>
                <w:sz w:val="20"/>
                <w:szCs w:val="20"/>
              </w:rPr>
            </w:pPr>
            <w:r w:rsidRPr="00370BC4">
              <w:rPr>
                <w:sz w:val="20"/>
                <w:szCs w:val="20"/>
              </w:rPr>
              <w:t>воспитывать социальные чувства и навыки: способность к сопереживанию, общительность, дружелюбие</w:t>
            </w:r>
          </w:p>
          <w:p w:rsidR="00EC2CF3" w:rsidRPr="00370BC4" w:rsidRDefault="00EC2CF3" w:rsidP="00CD2830">
            <w:pPr>
              <w:pStyle w:val="21"/>
              <w:numPr>
                <w:ilvl w:val="0"/>
                <w:numId w:val="52"/>
              </w:numPr>
              <w:shd w:val="clear" w:color="auto" w:fill="auto"/>
              <w:tabs>
                <w:tab w:val="left" w:pos="205"/>
              </w:tabs>
              <w:spacing w:before="0" w:after="0" w:line="240" w:lineRule="auto"/>
              <w:ind w:left="0" w:firstLine="37"/>
              <w:jc w:val="both"/>
              <w:rPr>
                <w:sz w:val="20"/>
                <w:szCs w:val="20"/>
              </w:rPr>
            </w:pPr>
            <w:r w:rsidRPr="00370BC4">
              <w:rPr>
                <w:sz w:val="20"/>
                <w:szCs w:val="20"/>
              </w:rPr>
              <w:t>формировать навыки сотрудничества, умения соблюдать правила, активной личностной позиции</w:t>
            </w:r>
          </w:p>
          <w:p w:rsidR="00EC2CF3" w:rsidRPr="00370BC4" w:rsidRDefault="00EC2CF3" w:rsidP="00CD2830">
            <w:pPr>
              <w:pStyle w:val="21"/>
              <w:numPr>
                <w:ilvl w:val="0"/>
                <w:numId w:val="52"/>
              </w:numPr>
              <w:shd w:val="clear" w:color="auto" w:fill="auto"/>
              <w:tabs>
                <w:tab w:val="left" w:pos="205"/>
              </w:tabs>
              <w:spacing w:before="0" w:after="0" w:line="240" w:lineRule="auto"/>
              <w:ind w:left="0" w:firstLine="37"/>
              <w:jc w:val="both"/>
              <w:rPr>
                <w:sz w:val="20"/>
                <w:szCs w:val="20"/>
              </w:rPr>
            </w:pPr>
            <w:r w:rsidRPr="00370BC4">
              <w:rPr>
                <w:sz w:val="20"/>
                <w:szCs w:val="20"/>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1843" w:type="dxa"/>
          </w:tcPr>
          <w:p w:rsidR="00EC2CF3" w:rsidRPr="00370BC4" w:rsidRDefault="00EC2CF3" w:rsidP="00EC2CF3">
            <w:pPr>
              <w:jc w:val="center"/>
              <w:rPr>
                <w:rFonts w:ascii="Times New Roman" w:hAnsi="Times New Roman"/>
              </w:rPr>
            </w:pPr>
            <w:r w:rsidRPr="00370BC4">
              <w:rPr>
                <w:rFonts w:ascii="Times New Roman" w:hAnsi="Times New Roman"/>
              </w:rPr>
              <w:t>Социально-коммуникативное развитие</w:t>
            </w:r>
          </w:p>
        </w:tc>
      </w:tr>
      <w:tr w:rsidR="00EC2CF3" w:rsidRPr="00370BC4" w:rsidTr="00370BC4">
        <w:tc>
          <w:tcPr>
            <w:tcW w:w="2132" w:type="dxa"/>
            <w:vMerge/>
          </w:tcPr>
          <w:p w:rsidR="00EC2CF3" w:rsidRPr="00370BC4" w:rsidRDefault="00EC2CF3" w:rsidP="00EC2CF3">
            <w:pPr>
              <w:ind w:right="-98"/>
              <w:rPr>
                <w:rFonts w:ascii="Times New Roman" w:hAnsi="Times New Roman"/>
              </w:rPr>
            </w:pPr>
          </w:p>
        </w:tc>
        <w:tc>
          <w:tcPr>
            <w:tcW w:w="1974" w:type="dxa"/>
            <w:vMerge/>
          </w:tcPr>
          <w:p w:rsidR="00EC2CF3" w:rsidRPr="00370BC4" w:rsidRDefault="00EC2CF3" w:rsidP="00EC2CF3">
            <w:pPr>
              <w:pStyle w:val="21"/>
              <w:shd w:val="clear" w:color="auto" w:fill="auto"/>
              <w:tabs>
                <w:tab w:val="left" w:pos="1762"/>
              </w:tabs>
              <w:spacing w:before="0" w:after="0" w:line="240" w:lineRule="auto"/>
              <w:ind w:right="-98"/>
              <w:rPr>
                <w:sz w:val="20"/>
                <w:szCs w:val="20"/>
              </w:rPr>
            </w:pPr>
          </w:p>
        </w:tc>
        <w:tc>
          <w:tcPr>
            <w:tcW w:w="4253" w:type="dxa"/>
            <w:vMerge/>
          </w:tcPr>
          <w:p w:rsidR="00EC2CF3" w:rsidRPr="00370BC4" w:rsidRDefault="00EC2CF3" w:rsidP="00CD2830">
            <w:pPr>
              <w:pStyle w:val="a5"/>
              <w:numPr>
                <w:ilvl w:val="0"/>
                <w:numId w:val="40"/>
              </w:numPr>
              <w:tabs>
                <w:tab w:val="left" w:pos="146"/>
              </w:tabs>
              <w:spacing w:after="0" w:line="240" w:lineRule="auto"/>
              <w:ind w:left="0" w:right="-98" w:firstLine="0"/>
              <w:rPr>
                <w:rFonts w:ascii="Times New Roman" w:hAnsi="Times New Roman"/>
              </w:rPr>
            </w:pPr>
          </w:p>
        </w:tc>
        <w:tc>
          <w:tcPr>
            <w:tcW w:w="4961" w:type="dxa"/>
          </w:tcPr>
          <w:p w:rsidR="00EC2CF3" w:rsidRPr="00370BC4" w:rsidRDefault="00EC2CF3" w:rsidP="00370BC4">
            <w:pPr>
              <w:pStyle w:val="21"/>
              <w:shd w:val="clear" w:color="auto" w:fill="auto"/>
              <w:tabs>
                <w:tab w:val="left" w:pos="205"/>
              </w:tabs>
              <w:spacing w:before="0" w:after="0" w:line="240" w:lineRule="auto"/>
              <w:rPr>
                <w:sz w:val="20"/>
                <w:szCs w:val="20"/>
              </w:rPr>
            </w:pPr>
            <w:r w:rsidRPr="00370BC4">
              <w:rPr>
                <w:sz w:val="20"/>
                <w:szCs w:val="20"/>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1843" w:type="dxa"/>
          </w:tcPr>
          <w:p w:rsidR="00EC2CF3" w:rsidRPr="00370BC4" w:rsidRDefault="00EC2CF3" w:rsidP="00EC2CF3">
            <w:pPr>
              <w:jc w:val="center"/>
              <w:rPr>
                <w:rFonts w:ascii="Times New Roman" w:hAnsi="Times New Roman"/>
              </w:rPr>
            </w:pPr>
            <w:r w:rsidRPr="00370BC4">
              <w:rPr>
                <w:rFonts w:ascii="Times New Roman" w:hAnsi="Times New Roman"/>
              </w:rPr>
              <w:t>Речевое развитие</w:t>
            </w:r>
          </w:p>
        </w:tc>
      </w:tr>
      <w:tr w:rsidR="00EC2CF3" w:rsidRPr="00370BC4" w:rsidTr="00370BC4">
        <w:trPr>
          <w:trHeight w:val="822"/>
        </w:trPr>
        <w:tc>
          <w:tcPr>
            <w:tcW w:w="2132" w:type="dxa"/>
            <w:vMerge w:val="restart"/>
          </w:tcPr>
          <w:p w:rsidR="00EC2CF3" w:rsidRPr="00370BC4" w:rsidRDefault="00EC2CF3" w:rsidP="00EC2CF3">
            <w:pPr>
              <w:ind w:right="-98"/>
              <w:jc w:val="center"/>
              <w:rPr>
                <w:rFonts w:ascii="Times New Roman" w:hAnsi="Times New Roman"/>
              </w:rPr>
            </w:pPr>
            <w:r w:rsidRPr="00370BC4">
              <w:rPr>
                <w:rFonts w:ascii="Times New Roman" w:hAnsi="Times New Roman"/>
              </w:rPr>
              <w:t>Социальное направление воспитания</w:t>
            </w:r>
          </w:p>
          <w:p w:rsidR="00EC2CF3" w:rsidRPr="00370BC4" w:rsidRDefault="00EC2CF3" w:rsidP="00EC2CF3">
            <w:pPr>
              <w:pStyle w:val="21"/>
              <w:shd w:val="clear" w:color="auto" w:fill="auto"/>
              <w:spacing w:before="0" w:after="0" w:line="240" w:lineRule="auto"/>
              <w:ind w:right="-98"/>
              <w:jc w:val="center"/>
              <w:rPr>
                <w:sz w:val="20"/>
                <w:szCs w:val="20"/>
              </w:rPr>
            </w:pPr>
            <w:r w:rsidRPr="00370BC4">
              <w:rPr>
                <w:sz w:val="20"/>
                <w:szCs w:val="20"/>
              </w:rPr>
              <w:t>В основе лежат ценности «Человек», «Семья»,</w:t>
            </w:r>
          </w:p>
          <w:p w:rsidR="00EC2CF3" w:rsidRPr="00370BC4" w:rsidRDefault="00EC2CF3" w:rsidP="00EC2CF3">
            <w:pPr>
              <w:pStyle w:val="21"/>
              <w:shd w:val="clear" w:color="auto" w:fill="auto"/>
              <w:spacing w:before="0" w:after="0" w:line="240" w:lineRule="auto"/>
              <w:ind w:right="-98"/>
              <w:jc w:val="center"/>
              <w:rPr>
                <w:sz w:val="20"/>
                <w:szCs w:val="20"/>
              </w:rPr>
            </w:pPr>
            <w:r w:rsidRPr="00370BC4">
              <w:rPr>
                <w:sz w:val="20"/>
                <w:szCs w:val="20"/>
              </w:rPr>
              <w:t>«Дружба»,</w:t>
            </w:r>
          </w:p>
          <w:p w:rsidR="00EC2CF3" w:rsidRPr="00370BC4" w:rsidRDefault="00EC2CF3" w:rsidP="00EC2CF3">
            <w:pPr>
              <w:ind w:right="-98"/>
              <w:jc w:val="center"/>
              <w:rPr>
                <w:rFonts w:ascii="Times New Roman" w:hAnsi="Times New Roman"/>
              </w:rPr>
            </w:pPr>
            <w:r w:rsidRPr="00370BC4">
              <w:rPr>
                <w:rFonts w:ascii="Times New Roman" w:eastAsiaTheme="minorHAnsi" w:hAnsi="Times New Roman"/>
              </w:rPr>
              <w:t>«Сотрудничество»</w:t>
            </w:r>
          </w:p>
        </w:tc>
        <w:tc>
          <w:tcPr>
            <w:tcW w:w="1974" w:type="dxa"/>
            <w:vMerge w:val="restart"/>
          </w:tcPr>
          <w:p w:rsidR="00EC2CF3" w:rsidRPr="00370BC4" w:rsidRDefault="00EC2CF3" w:rsidP="00EC2CF3">
            <w:pPr>
              <w:pStyle w:val="21"/>
              <w:shd w:val="clear" w:color="auto" w:fill="auto"/>
              <w:tabs>
                <w:tab w:val="left" w:pos="1762"/>
              </w:tabs>
              <w:spacing w:before="0" w:after="0" w:line="240" w:lineRule="auto"/>
              <w:ind w:right="-98"/>
              <w:jc w:val="center"/>
              <w:rPr>
                <w:sz w:val="20"/>
                <w:szCs w:val="20"/>
              </w:rPr>
            </w:pPr>
            <w:r w:rsidRPr="00370BC4">
              <w:rPr>
                <w:sz w:val="20"/>
                <w:szCs w:val="20"/>
              </w:rPr>
              <w:t>Формирование ценностного отношения детей к семье, другому человеку, развитие дружелюбия, умения находить общий язык с другими людьми</w:t>
            </w:r>
          </w:p>
          <w:p w:rsidR="00EC2CF3" w:rsidRPr="00370BC4" w:rsidRDefault="00EC2CF3" w:rsidP="00EC2CF3">
            <w:pPr>
              <w:ind w:right="-98"/>
              <w:jc w:val="center"/>
              <w:rPr>
                <w:rFonts w:ascii="Times New Roman" w:hAnsi="Times New Roman"/>
              </w:rPr>
            </w:pPr>
          </w:p>
        </w:tc>
        <w:tc>
          <w:tcPr>
            <w:tcW w:w="4253" w:type="dxa"/>
            <w:vMerge w:val="restart"/>
          </w:tcPr>
          <w:p w:rsidR="00EC2CF3" w:rsidRPr="00370BC4" w:rsidRDefault="00EC2CF3" w:rsidP="00CD2830">
            <w:pPr>
              <w:pStyle w:val="a5"/>
              <w:numPr>
                <w:ilvl w:val="0"/>
                <w:numId w:val="54"/>
              </w:numPr>
              <w:tabs>
                <w:tab w:val="left" w:pos="320"/>
              </w:tabs>
              <w:spacing w:after="0" w:line="240" w:lineRule="auto"/>
              <w:ind w:left="0" w:right="-98" w:firstLine="37"/>
              <w:jc w:val="both"/>
              <w:rPr>
                <w:rFonts w:ascii="Times New Roman" w:hAnsi="Times New Roman"/>
              </w:rPr>
            </w:pPr>
            <w:r w:rsidRPr="00370BC4">
              <w:rPr>
                <w:rFonts w:ascii="Times New Roman" w:hAnsi="Times New Roman"/>
              </w:rPr>
              <w:t>Способствовать освоению детьми моральных ценностей;</w:t>
            </w:r>
          </w:p>
          <w:p w:rsidR="00EC2CF3" w:rsidRPr="00370BC4" w:rsidRDefault="00EC2CF3" w:rsidP="00CD2830">
            <w:pPr>
              <w:pStyle w:val="a5"/>
              <w:numPr>
                <w:ilvl w:val="0"/>
                <w:numId w:val="54"/>
              </w:numPr>
              <w:tabs>
                <w:tab w:val="left" w:pos="320"/>
              </w:tabs>
              <w:spacing w:after="0" w:line="240" w:lineRule="auto"/>
              <w:ind w:left="0" w:right="-98" w:firstLine="37"/>
              <w:jc w:val="both"/>
              <w:rPr>
                <w:rFonts w:ascii="Times New Roman" w:hAnsi="Times New Roman"/>
              </w:rPr>
            </w:pPr>
            <w:r w:rsidRPr="00370BC4">
              <w:rPr>
                <w:rFonts w:ascii="Times New Roman" w:hAnsi="Times New Roman"/>
              </w:rPr>
              <w:t>формировать у детей нравственные качества и идеалов;</w:t>
            </w:r>
          </w:p>
          <w:p w:rsidR="00EC2CF3" w:rsidRPr="00370BC4" w:rsidRDefault="00EC2CF3" w:rsidP="00CD2830">
            <w:pPr>
              <w:pStyle w:val="a5"/>
              <w:numPr>
                <w:ilvl w:val="0"/>
                <w:numId w:val="54"/>
              </w:numPr>
              <w:tabs>
                <w:tab w:val="left" w:pos="320"/>
              </w:tabs>
              <w:spacing w:after="0" w:line="240" w:lineRule="auto"/>
              <w:ind w:left="0" w:right="-98" w:firstLine="37"/>
              <w:jc w:val="both"/>
              <w:rPr>
                <w:rFonts w:ascii="Times New Roman" w:hAnsi="Times New Roman"/>
              </w:rPr>
            </w:pPr>
            <w:r w:rsidRPr="00370BC4">
              <w:rPr>
                <w:rFonts w:ascii="Times New Roman" w:hAnsi="Times New Roman"/>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EC2CF3" w:rsidRPr="00370BC4" w:rsidRDefault="00EC2CF3" w:rsidP="00CD2830">
            <w:pPr>
              <w:pStyle w:val="a5"/>
              <w:numPr>
                <w:ilvl w:val="0"/>
                <w:numId w:val="54"/>
              </w:numPr>
              <w:tabs>
                <w:tab w:val="left" w:pos="320"/>
              </w:tabs>
              <w:spacing w:after="0" w:line="240" w:lineRule="auto"/>
              <w:ind w:left="0" w:right="-98" w:firstLine="37"/>
              <w:jc w:val="both"/>
              <w:rPr>
                <w:rFonts w:ascii="Times New Roman" w:hAnsi="Times New Roman"/>
              </w:rPr>
            </w:pPr>
            <w:r w:rsidRPr="00370BC4">
              <w:rPr>
                <w:rFonts w:ascii="Times New Roman" w:hAnsi="Times New Roman"/>
              </w:rPr>
              <w:t>развивать нравственные представления, формировать навыки культурного поведения.</w:t>
            </w:r>
          </w:p>
        </w:tc>
        <w:tc>
          <w:tcPr>
            <w:tcW w:w="4961" w:type="dxa"/>
          </w:tcPr>
          <w:p w:rsidR="00EC2CF3" w:rsidRPr="00370BC4" w:rsidRDefault="00EC2CF3" w:rsidP="00370BC4">
            <w:pPr>
              <w:pStyle w:val="21"/>
              <w:shd w:val="clear" w:color="auto" w:fill="auto"/>
              <w:tabs>
                <w:tab w:val="left" w:pos="205"/>
              </w:tabs>
              <w:spacing w:before="0" w:after="0" w:line="240" w:lineRule="auto"/>
              <w:jc w:val="both"/>
              <w:rPr>
                <w:sz w:val="20"/>
                <w:szCs w:val="20"/>
              </w:rPr>
            </w:pPr>
            <w:r w:rsidRPr="00370BC4">
              <w:rPr>
                <w:sz w:val="20"/>
                <w:szCs w:val="20"/>
              </w:rPr>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1843" w:type="dxa"/>
          </w:tcPr>
          <w:p w:rsidR="00EC2CF3" w:rsidRPr="00370BC4" w:rsidRDefault="00EC2CF3" w:rsidP="00EC2CF3">
            <w:pPr>
              <w:jc w:val="center"/>
              <w:rPr>
                <w:rFonts w:ascii="Times New Roman" w:hAnsi="Times New Roman"/>
              </w:rPr>
            </w:pPr>
            <w:r w:rsidRPr="00370BC4">
              <w:rPr>
                <w:rFonts w:ascii="Times New Roman" w:hAnsi="Times New Roman"/>
              </w:rPr>
              <w:t>Социально-коммуникативное развитие</w:t>
            </w:r>
          </w:p>
        </w:tc>
      </w:tr>
      <w:tr w:rsidR="00EC2CF3" w:rsidRPr="00370BC4" w:rsidTr="00370BC4">
        <w:tc>
          <w:tcPr>
            <w:tcW w:w="2132" w:type="dxa"/>
            <w:vMerge/>
          </w:tcPr>
          <w:p w:rsidR="00EC2CF3" w:rsidRPr="00370BC4" w:rsidRDefault="00EC2CF3" w:rsidP="00EC2CF3">
            <w:pPr>
              <w:ind w:right="-98"/>
              <w:rPr>
                <w:rFonts w:ascii="Times New Roman" w:hAnsi="Times New Roman"/>
              </w:rPr>
            </w:pPr>
          </w:p>
        </w:tc>
        <w:tc>
          <w:tcPr>
            <w:tcW w:w="1974" w:type="dxa"/>
            <w:vMerge/>
          </w:tcPr>
          <w:p w:rsidR="00EC2CF3" w:rsidRPr="00370BC4" w:rsidRDefault="00EC2CF3" w:rsidP="00EC2CF3">
            <w:pPr>
              <w:ind w:right="-98"/>
              <w:rPr>
                <w:rFonts w:ascii="Times New Roman" w:hAnsi="Times New Roman"/>
              </w:rPr>
            </w:pPr>
          </w:p>
        </w:tc>
        <w:tc>
          <w:tcPr>
            <w:tcW w:w="4253" w:type="dxa"/>
            <w:vMerge/>
          </w:tcPr>
          <w:p w:rsidR="00EC2CF3" w:rsidRPr="00370BC4" w:rsidRDefault="00EC2CF3" w:rsidP="00CD2830">
            <w:pPr>
              <w:pStyle w:val="a5"/>
              <w:numPr>
                <w:ilvl w:val="0"/>
                <w:numId w:val="40"/>
              </w:numPr>
              <w:tabs>
                <w:tab w:val="left" w:pos="146"/>
              </w:tabs>
              <w:spacing w:after="0" w:line="240" w:lineRule="auto"/>
              <w:ind w:left="0" w:right="-98" w:firstLine="0"/>
              <w:jc w:val="both"/>
              <w:rPr>
                <w:rFonts w:ascii="Times New Roman" w:hAnsi="Times New Roman"/>
              </w:rPr>
            </w:pPr>
          </w:p>
        </w:tc>
        <w:tc>
          <w:tcPr>
            <w:tcW w:w="4961" w:type="dxa"/>
          </w:tcPr>
          <w:p w:rsidR="00EC2CF3" w:rsidRPr="00370BC4" w:rsidRDefault="00EC2CF3" w:rsidP="00370BC4">
            <w:pPr>
              <w:pStyle w:val="21"/>
              <w:shd w:val="clear" w:color="auto" w:fill="auto"/>
              <w:tabs>
                <w:tab w:val="left" w:pos="205"/>
              </w:tabs>
              <w:spacing w:before="0" w:after="0" w:line="240" w:lineRule="auto"/>
              <w:jc w:val="both"/>
              <w:rPr>
                <w:sz w:val="20"/>
                <w:szCs w:val="20"/>
              </w:rPr>
            </w:pPr>
            <w:r w:rsidRPr="00370BC4">
              <w:rPr>
                <w:sz w:val="20"/>
                <w:szCs w:val="20"/>
              </w:rPr>
              <w:t>Воспитывать уважения к людям – представителям разных народов России независимо от их этнической принадлежности.</w:t>
            </w:r>
          </w:p>
        </w:tc>
        <w:tc>
          <w:tcPr>
            <w:tcW w:w="1843" w:type="dxa"/>
          </w:tcPr>
          <w:p w:rsidR="00EC2CF3" w:rsidRPr="00370BC4" w:rsidRDefault="00EC2CF3" w:rsidP="00EC2CF3">
            <w:pPr>
              <w:jc w:val="center"/>
              <w:rPr>
                <w:rFonts w:ascii="Times New Roman" w:hAnsi="Times New Roman"/>
              </w:rPr>
            </w:pPr>
            <w:r w:rsidRPr="00370BC4">
              <w:rPr>
                <w:rFonts w:ascii="Times New Roman" w:hAnsi="Times New Roman"/>
              </w:rPr>
              <w:t>Познавательное развитие</w:t>
            </w:r>
          </w:p>
        </w:tc>
      </w:tr>
      <w:tr w:rsidR="00EC2CF3" w:rsidRPr="00370BC4" w:rsidTr="00370BC4">
        <w:trPr>
          <w:trHeight w:val="675"/>
        </w:trPr>
        <w:tc>
          <w:tcPr>
            <w:tcW w:w="2132" w:type="dxa"/>
            <w:vMerge/>
          </w:tcPr>
          <w:p w:rsidR="00EC2CF3" w:rsidRPr="00370BC4" w:rsidRDefault="00EC2CF3" w:rsidP="00EC2CF3">
            <w:pPr>
              <w:ind w:right="-98"/>
              <w:rPr>
                <w:rFonts w:ascii="Times New Roman" w:hAnsi="Times New Roman"/>
              </w:rPr>
            </w:pPr>
          </w:p>
        </w:tc>
        <w:tc>
          <w:tcPr>
            <w:tcW w:w="1974" w:type="dxa"/>
            <w:vMerge/>
          </w:tcPr>
          <w:p w:rsidR="00EC2CF3" w:rsidRPr="00370BC4" w:rsidRDefault="00EC2CF3" w:rsidP="00EC2CF3">
            <w:pPr>
              <w:ind w:right="-98"/>
              <w:rPr>
                <w:rFonts w:ascii="Times New Roman" w:hAnsi="Times New Roman"/>
              </w:rPr>
            </w:pPr>
          </w:p>
        </w:tc>
        <w:tc>
          <w:tcPr>
            <w:tcW w:w="4253" w:type="dxa"/>
            <w:vMerge/>
          </w:tcPr>
          <w:p w:rsidR="00EC2CF3" w:rsidRPr="00370BC4" w:rsidRDefault="00EC2CF3" w:rsidP="00CD2830">
            <w:pPr>
              <w:pStyle w:val="a5"/>
              <w:numPr>
                <w:ilvl w:val="0"/>
                <w:numId w:val="40"/>
              </w:numPr>
              <w:tabs>
                <w:tab w:val="left" w:pos="146"/>
              </w:tabs>
              <w:spacing w:after="0" w:line="240" w:lineRule="auto"/>
              <w:ind w:left="0" w:right="-98" w:firstLine="0"/>
              <w:jc w:val="both"/>
              <w:rPr>
                <w:rFonts w:ascii="Times New Roman" w:hAnsi="Times New Roman"/>
              </w:rPr>
            </w:pPr>
          </w:p>
        </w:tc>
        <w:tc>
          <w:tcPr>
            <w:tcW w:w="4961" w:type="dxa"/>
          </w:tcPr>
          <w:p w:rsidR="00EC2CF3" w:rsidRPr="00370BC4" w:rsidRDefault="00EC2CF3" w:rsidP="00370BC4">
            <w:pPr>
              <w:pStyle w:val="21"/>
              <w:shd w:val="clear" w:color="auto" w:fill="auto"/>
              <w:tabs>
                <w:tab w:val="left" w:pos="205"/>
              </w:tabs>
              <w:spacing w:before="0" w:after="0" w:line="240" w:lineRule="auto"/>
              <w:jc w:val="both"/>
              <w:rPr>
                <w:sz w:val="20"/>
                <w:szCs w:val="20"/>
              </w:rPr>
            </w:pPr>
            <w:r w:rsidRPr="00370BC4">
              <w:rPr>
                <w:sz w:val="20"/>
                <w:szCs w:val="20"/>
              </w:rPr>
              <w:t>Способствовать овладению детьми формами речевого этикета, отражающими принятые в обществе правила и нормы культурного поведения.</w:t>
            </w:r>
          </w:p>
        </w:tc>
        <w:tc>
          <w:tcPr>
            <w:tcW w:w="1843" w:type="dxa"/>
          </w:tcPr>
          <w:p w:rsidR="00EC2CF3" w:rsidRPr="00370BC4" w:rsidRDefault="00EC2CF3" w:rsidP="00EC2CF3">
            <w:pPr>
              <w:jc w:val="center"/>
              <w:rPr>
                <w:rFonts w:ascii="Times New Roman" w:hAnsi="Times New Roman"/>
              </w:rPr>
            </w:pPr>
            <w:r w:rsidRPr="00370BC4">
              <w:rPr>
                <w:rFonts w:ascii="Times New Roman" w:hAnsi="Times New Roman"/>
              </w:rPr>
              <w:t>Речевое развитие</w:t>
            </w:r>
          </w:p>
        </w:tc>
      </w:tr>
      <w:tr w:rsidR="00EC2CF3" w:rsidRPr="00370BC4" w:rsidTr="00370BC4">
        <w:trPr>
          <w:trHeight w:val="1394"/>
        </w:trPr>
        <w:tc>
          <w:tcPr>
            <w:tcW w:w="2132" w:type="dxa"/>
            <w:vMerge/>
          </w:tcPr>
          <w:p w:rsidR="00EC2CF3" w:rsidRPr="00370BC4" w:rsidRDefault="00EC2CF3" w:rsidP="00EC2CF3">
            <w:pPr>
              <w:ind w:right="-98"/>
              <w:rPr>
                <w:rFonts w:ascii="Times New Roman" w:hAnsi="Times New Roman"/>
              </w:rPr>
            </w:pPr>
          </w:p>
        </w:tc>
        <w:tc>
          <w:tcPr>
            <w:tcW w:w="1974" w:type="dxa"/>
            <w:vMerge/>
          </w:tcPr>
          <w:p w:rsidR="00EC2CF3" w:rsidRPr="00370BC4" w:rsidRDefault="00EC2CF3" w:rsidP="00EC2CF3">
            <w:pPr>
              <w:ind w:right="-98"/>
              <w:rPr>
                <w:rFonts w:ascii="Times New Roman" w:hAnsi="Times New Roman"/>
              </w:rPr>
            </w:pPr>
          </w:p>
        </w:tc>
        <w:tc>
          <w:tcPr>
            <w:tcW w:w="4253" w:type="dxa"/>
            <w:vMerge/>
          </w:tcPr>
          <w:p w:rsidR="00EC2CF3" w:rsidRPr="00370BC4" w:rsidRDefault="00EC2CF3" w:rsidP="00CD2830">
            <w:pPr>
              <w:pStyle w:val="a5"/>
              <w:numPr>
                <w:ilvl w:val="0"/>
                <w:numId w:val="40"/>
              </w:numPr>
              <w:tabs>
                <w:tab w:val="left" w:pos="146"/>
              </w:tabs>
              <w:spacing w:after="0" w:line="240" w:lineRule="auto"/>
              <w:ind w:left="0" w:right="-98" w:firstLine="0"/>
              <w:jc w:val="both"/>
              <w:rPr>
                <w:rFonts w:ascii="Times New Roman" w:hAnsi="Times New Roman"/>
              </w:rPr>
            </w:pPr>
          </w:p>
        </w:tc>
        <w:tc>
          <w:tcPr>
            <w:tcW w:w="4961" w:type="dxa"/>
          </w:tcPr>
          <w:p w:rsidR="00EC2CF3" w:rsidRPr="00370BC4" w:rsidRDefault="00EC2CF3" w:rsidP="00CD2830">
            <w:pPr>
              <w:pStyle w:val="a5"/>
              <w:numPr>
                <w:ilvl w:val="0"/>
                <w:numId w:val="53"/>
              </w:numPr>
              <w:tabs>
                <w:tab w:val="left" w:pos="205"/>
              </w:tabs>
              <w:spacing w:after="0" w:line="240" w:lineRule="auto"/>
              <w:ind w:left="0" w:firstLine="33"/>
              <w:jc w:val="both"/>
              <w:rPr>
                <w:rFonts w:ascii="Times New Roman" w:eastAsiaTheme="minorHAnsi" w:hAnsi="Times New Roman"/>
              </w:rPr>
            </w:pPr>
            <w:r w:rsidRPr="00370BC4">
              <w:rPr>
                <w:rFonts w:ascii="Times New Roman" w:eastAsiaTheme="minorHAnsi" w:hAnsi="Times New Roman"/>
              </w:rPr>
              <w:t>Создавать условия для выявления, развития и реализации творческого потенциала каждого ребёнка с учётом его индивидуальности;</w:t>
            </w:r>
          </w:p>
          <w:p w:rsidR="00EC2CF3" w:rsidRPr="00370BC4" w:rsidRDefault="00EC2CF3" w:rsidP="00CD2830">
            <w:pPr>
              <w:pStyle w:val="a5"/>
              <w:numPr>
                <w:ilvl w:val="0"/>
                <w:numId w:val="53"/>
              </w:numPr>
              <w:tabs>
                <w:tab w:val="left" w:pos="205"/>
              </w:tabs>
              <w:spacing w:after="0" w:line="240" w:lineRule="auto"/>
              <w:ind w:left="0" w:firstLine="33"/>
              <w:jc w:val="both"/>
              <w:rPr>
                <w:rFonts w:ascii="Times New Roman" w:hAnsi="Times New Roman"/>
              </w:rPr>
            </w:pPr>
            <w:r w:rsidRPr="00370BC4">
              <w:rPr>
                <w:rFonts w:ascii="Times New Roman" w:eastAsiaTheme="minorHAnsi" w:hAnsi="Times New Roman"/>
              </w:rPr>
              <w:t>поддерживать готовности детей к творческой самореализации и сотворчеству с другими людьми (детьми и взрослыми)</w:t>
            </w:r>
          </w:p>
        </w:tc>
        <w:tc>
          <w:tcPr>
            <w:tcW w:w="1843" w:type="dxa"/>
          </w:tcPr>
          <w:p w:rsidR="00EC2CF3" w:rsidRPr="00370BC4" w:rsidRDefault="00EC2CF3" w:rsidP="00EC2CF3">
            <w:pPr>
              <w:jc w:val="center"/>
              <w:rPr>
                <w:rFonts w:ascii="Times New Roman" w:hAnsi="Times New Roman"/>
              </w:rPr>
            </w:pPr>
            <w:r w:rsidRPr="00370BC4">
              <w:rPr>
                <w:rFonts w:ascii="Times New Roman" w:hAnsi="Times New Roman"/>
              </w:rPr>
              <w:t>Художественно-эстетическое развитие</w:t>
            </w:r>
          </w:p>
        </w:tc>
      </w:tr>
      <w:tr w:rsidR="00EC2CF3" w:rsidRPr="00370BC4" w:rsidTr="00370BC4">
        <w:trPr>
          <w:trHeight w:val="607"/>
        </w:trPr>
        <w:tc>
          <w:tcPr>
            <w:tcW w:w="2132" w:type="dxa"/>
            <w:vMerge/>
          </w:tcPr>
          <w:p w:rsidR="00EC2CF3" w:rsidRPr="00370BC4" w:rsidRDefault="00EC2CF3" w:rsidP="00EC2CF3">
            <w:pPr>
              <w:ind w:right="-98"/>
              <w:rPr>
                <w:rFonts w:ascii="Times New Roman" w:hAnsi="Times New Roman"/>
              </w:rPr>
            </w:pPr>
          </w:p>
        </w:tc>
        <w:tc>
          <w:tcPr>
            <w:tcW w:w="1974" w:type="dxa"/>
            <w:vMerge/>
          </w:tcPr>
          <w:p w:rsidR="00EC2CF3" w:rsidRPr="00370BC4" w:rsidRDefault="00EC2CF3" w:rsidP="00EC2CF3">
            <w:pPr>
              <w:ind w:right="-98"/>
              <w:rPr>
                <w:rFonts w:ascii="Times New Roman" w:hAnsi="Times New Roman"/>
              </w:rPr>
            </w:pPr>
          </w:p>
        </w:tc>
        <w:tc>
          <w:tcPr>
            <w:tcW w:w="4253" w:type="dxa"/>
            <w:vMerge/>
          </w:tcPr>
          <w:p w:rsidR="00EC2CF3" w:rsidRPr="00370BC4" w:rsidRDefault="00EC2CF3" w:rsidP="00CD2830">
            <w:pPr>
              <w:pStyle w:val="a5"/>
              <w:numPr>
                <w:ilvl w:val="0"/>
                <w:numId w:val="40"/>
              </w:numPr>
              <w:tabs>
                <w:tab w:val="left" w:pos="146"/>
              </w:tabs>
              <w:spacing w:after="0" w:line="240" w:lineRule="auto"/>
              <w:ind w:left="0" w:right="-98" w:firstLine="0"/>
              <w:jc w:val="both"/>
              <w:rPr>
                <w:rFonts w:ascii="Times New Roman" w:hAnsi="Times New Roman"/>
              </w:rPr>
            </w:pPr>
          </w:p>
        </w:tc>
        <w:tc>
          <w:tcPr>
            <w:tcW w:w="4961" w:type="dxa"/>
          </w:tcPr>
          <w:p w:rsidR="00EC2CF3" w:rsidRPr="00370BC4" w:rsidRDefault="00EC2CF3" w:rsidP="00370BC4">
            <w:pPr>
              <w:pStyle w:val="a5"/>
              <w:tabs>
                <w:tab w:val="left" w:pos="205"/>
              </w:tabs>
              <w:spacing w:after="0"/>
              <w:ind w:left="0"/>
              <w:jc w:val="both"/>
              <w:rPr>
                <w:rFonts w:ascii="Times New Roman" w:hAnsi="Times New Roman"/>
              </w:rPr>
            </w:pPr>
            <w:r w:rsidRPr="00370BC4">
              <w:rPr>
                <w:rFonts w:ascii="Times New Roman" w:eastAsiaTheme="minorHAnsi" w:hAnsi="Times New Roman"/>
              </w:rPr>
              <w:t>Воспитывать активность, самостоятельность, уверенности в своих силах, развивать нравственные и волевые качества.</w:t>
            </w:r>
          </w:p>
        </w:tc>
        <w:tc>
          <w:tcPr>
            <w:tcW w:w="1843" w:type="dxa"/>
          </w:tcPr>
          <w:p w:rsidR="00EC2CF3" w:rsidRPr="00370BC4" w:rsidRDefault="00EC2CF3" w:rsidP="00EC2CF3">
            <w:pPr>
              <w:jc w:val="center"/>
              <w:rPr>
                <w:rFonts w:ascii="Times New Roman" w:hAnsi="Times New Roman"/>
              </w:rPr>
            </w:pPr>
            <w:r w:rsidRPr="00370BC4">
              <w:rPr>
                <w:rFonts w:ascii="Times New Roman" w:hAnsi="Times New Roman"/>
              </w:rPr>
              <w:t>Физическое развитие</w:t>
            </w:r>
          </w:p>
        </w:tc>
      </w:tr>
      <w:tr w:rsidR="00EC2CF3" w:rsidRPr="00370BC4" w:rsidTr="00370BC4">
        <w:tc>
          <w:tcPr>
            <w:tcW w:w="2132" w:type="dxa"/>
            <w:vMerge w:val="restart"/>
          </w:tcPr>
          <w:p w:rsidR="00EC2CF3" w:rsidRPr="00370BC4" w:rsidRDefault="00EC2CF3" w:rsidP="00EC2CF3">
            <w:pPr>
              <w:ind w:right="-98"/>
              <w:jc w:val="center"/>
              <w:rPr>
                <w:rFonts w:ascii="Times New Roman" w:hAnsi="Times New Roman"/>
              </w:rPr>
            </w:pPr>
            <w:r w:rsidRPr="00370BC4">
              <w:rPr>
                <w:rFonts w:ascii="Times New Roman" w:hAnsi="Times New Roman"/>
              </w:rPr>
              <w:t>Познавательное</w:t>
            </w:r>
          </w:p>
          <w:p w:rsidR="00EC2CF3" w:rsidRPr="00370BC4" w:rsidRDefault="00EC2CF3" w:rsidP="00EC2CF3">
            <w:pPr>
              <w:ind w:right="-98"/>
              <w:jc w:val="center"/>
              <w:rPr>
                <w:rFonts w:ascii="Times New Roman" w:hAnsi="Times New Roman"/>
              </w:rPr>
            </w:pPr>
            <w:r w:rsidRPr="00370BC4">
              <w:rPr>
                <w:rFonts w:ascii="Times New Roman" w:hAnsi="Times New Roman"/>
              </w:rPr>
              <w:t>В основе лежит ценность «Познание»</w:t>
            </w:r>
          </w:p>
        </w:tc>
        <w:tc>
          <w:tcPr>
            <w:tcW w:w="1974" w:type="dxa"/>
            <w:vMerge w:val="restart"/>
          </w:tcPr>
          <w:p w:rsidR="00EC2CF3" w:rsidRPr="00370BC4" w:rsidRDefault="00EC2CF3" w:rsidP="00EC2CF3">
            <w:pPr>
              <w:ind w:right="-98"/>
              <w:jc w:val="center"/>
              <w:rPr>
                <w:rFonts w:ascii="Times New Roman" w:hAnsi="Times New Roman"/>
              </w:rPr>
            </w:pPr>
            <w:r w:rsidRPr="00370BC4">
              <w:rPr>
                <w:rFonts w:ascii="Times New Roman" w:hAnsi="Times New Roman"/>
              </w:rPr>
              <w:t>Формирование ценности познания</w:t>
            </w:r>
          </w:p>
        </w:tc>
        <w:tc>
          <w:tcPr>
            <w:tcW w:w="4253" w:type="dxa"/>
            <w:vMerge w:val="restart"/>
          </w:tcPr>
          <w:p w:rsidR="00EC2CF3" w:rsidRPr="00370BC4" w:rsidRDefault="00EC2CF3" w:rsidP="00EC2CF3">
            <w:pPr>
              <w:pStyle w:val="a5"/>
              <w:tabs>
                <w:tab w:val="left" w:pos="179"/>
              </w:tabs>
              <w:ind w:left="0" w:right="-98"/>
              <w:jc w:val="both"/>
              <w:rPr>
                <w:rFonts w:ascii="Times New Roman" w:hAnsi="Times New Roman"/>
              </w:rPr>
            </w:pPr>
            <w:r w:rsidRPr="00370BC4">
              <w:rPr>
                <w:rFonts w:ascii="Times New Roman" w:hAnsi="Times New Roman"/>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961" w:type="dxa"/>
          </w:tcPr>
          <w:p w:rsidR="00EC2CF3" w:rsidRPr="00370BC4" w:rsidRDefault="00EC2CF3" w:rsidP="00CD2830">
            <w:pPr>
              <w:pStyle w:val="a5"/>
              <w:numPr>
                <w:ilvl w:val="0"/>
                <w:numId w:val="53"/>
              </w:numPr>
              <w:tabs>
                <w:tab w:val="left" w:pos="205"/>
              </w:tabs>
              <w:spacing w:after="0" w:line="240" w:lineRule="auto"/>
              <w:ind w:left="0" w:firstLine="33"/>
              <w:jc w:val="both"/>
              <w:rPr>
                <w:rFonts w:ascii="Times New Roman" w:eastAsiaTheme="minorHAnsi" w:hAnsi="Times New Roman"/>
              </w:rPr>
            </w:pPr>
            <w:r w:rsidRPr="00370BC4">
              <w:rPr>
                <w:rFonts w:ascii="Times New Roman" w:eastAsiaTheme="minorHAnsi" w:hAnsi="Times New Roman"/>
              </w:rPr>
              <w:t>Воспитывать отношение к знанию как ценности, понимание значения образования для человека, общества, страны;</w:t>
            </w:r>
          </w:p>
          <w:p w:rsidR="00EC2CF3" w:rsidRPr="00370BC4" w:rsidRDefault="00EC2CF3" w:rsidP="00CD2830">
            <w:pPr>
              <w:pStyle w:val="a5"/>
              <w:numPr>
                <w:ilvl w:val="0"/>
                <w:numId w:val="53"/>
              </w:numPr>
              <w:tabs>
                <w:tab w:val="left" w:pos="205"/>
              </w:tabs>
              <w:spacing w:after="0" w:line="240" w:lineRule="auto"/>
              <w:ind w:left="0" w:firstLine="33"/>
              <w:jc w:val="both"/>
              <w:rPr>
                <w:rFonts w:ascii="Times New Roman" w:eastAsiaTheme="minorHAnsi" w:hAnsi="Times New Roman"/>
              </w:rPr>
            </w:pPr>
            <w:r w:rsidRPr="00370BC4">
              <w:rPr>
                <w:rFonts w:ascii="Times New Roman" w:eastAsiaTheme="minorHAnsi" w:hAnsi="Times New Roman"/>
              </w:rPr>
              <w:t>воспитывать уважительное, бережное и ответственное отношения к природе родного края, родной страны;</w:t>
            </w:r>
          </w:p>
          <w:p w:rsidR="00EC2CF3" w:rsidRPr="00370BC4" w:rsidRDefault="00EC2CF3" w:rsidP="00CD2830">
            <w:pPr>
              <w:pStyle w:val="a5"/>
              <w:numPr>
                <w:ilvl w:val="0"/>
                <w:numId w:val="53"/>
              </w:numPr>
              <w:tabs>
                <w:tab w:val="left" w:pos="205"/>
              </w:tabs>
              <w:spacing w:after="0" w:line="240" w:lineRule="auto"/>
              <w:ind w:left="0" w:firstLine="33"/>
              <w:jc w:val="both"/>
            </w:pPr>
            <w:r w:rsidRPr="00370BC4">
              <w:rPr>
                <w:rFonts w:ascii="Times New Roman" w:eastAsiaTheme="minorHAnsi" w:hAnsi="Times New Roman"/>
              </w:rPr>
              <w:t>способствовать приобретению первого опыта действий по сохранению природы.</w:t>
            </w:r>
          </w:p>
        </w:tc>
        <w:tc>
          <w:tcPr>
            <w:tcW w:w="1843" w:type="dxa"/>
          </w:tcPr>
          <w:p w:rsidR="00EC2CF3" w:rsidRPr="00370BC4" w:rsidRDefault="00EC2CF3" w:rsidP="00EC2CF3">
            <w:pPr>
              <w:jc w:val="center"/>
              <w:rPr>
                <w:rFonts w:ascii="Times New Roman" w:hAnsi="Times New Roman"/>
              </w:rPr>
            </w:pPr>
            <w:r w:rsidRPr="00370BC4">
              <w:rPr>
                <w:rFonts w:ascii="Times New Roman" w:hAnsi="Times New Roman"/>
              </w:rPr>
              <w:t>Познавательное развитие</w:t>
            </w:r>
          </w:p>
        </w:tc>
      </w:tr>
      <w:tr w:rsidR="00EC2CF3" w:rsidRPr="00370BC4" w:rsidTr="00370BC4">
        <w:tc>
          <w:tcPr>
            <w:tcW w:w="2132" w:type="dxa"/>
            <w:vMerge/>
          </w:tcPr>
          <w:p w:rsidR="00EC2CF3" w:rsidRPr="00370BC4" w:rsidRDefault="00EC2CF3" w:rsidP="00EC2CF3">
            <w:pPr>
              <w:ind w:right="-98"/>
              <w:rPr>
                <w:rFonts w:ascii="Times New Roman" w:hAnsi="Times New Roman"/>
              </w:rPr>
            </w:pPr>
          </w:p>
        </w:tc>
        <w:tc>
          <w:tcPr>
            <w:tcW w:w="1974" w:type="dxa"/>
            <w:vMerge/>
          </w:tcPr>
          <w:p w:rsidR="00EC2CF3" w:rsidRPr="00370BC4" w:rsidRDefault="00EC2CF3" w:rsidP="00EC2CF3">
            <w:pPr>
              <w:ind w:right="-98"/>
              <w:rPr>
                <w:rFonts w:ascii="Times New Roman" w:hAnsi="Times New Roman"/>
              </w:rPr>
            </w:pPr>
          </w:p>
        </w:tc>
        <w:tc>
          <w:tcPr>
            <w:tcW w:w="4253" w:type="dxa"/>
            <w:vMerge/>
          </w:tcPr>
          <w:p w:rsidR="00EC2CF3" w:rsidRPr="00370BC4" w:rsidRDefault="00EC2CF3" w:rsidP="00CD2830">
            <w:pPr>
              <w:pStyle w:val="a5"/>
              <w:numPr>
                <w:ilvl w:val="0"/>
                <w:numId w:val="40"/>
              </w:numPr>
              <w:tabs>
                <w:tab w:val="left" w:pos="179"/>
              </w:tabs>
              <w:spacing w:after="0" w:line="240" w:lineRule="auto"/>
              <w:ind w:left="0" w:right="-98" w:firstLine="0"/>
              <w:jc w:val="both"/>
              <w:rPr>
                <w:rFonts w:ascii="Times New Roman" w:eastAsiaTheme="minorHAnsi" w:hAnsi="Times New Roman"/>
              </w:rPr>
            </w:pPr>
          </w:p>
        </w:tc>
        <w:tc>
          <w:tcPr>
            <w:tcW w:w="4961" w:type="dxa"/>
          </w:tcPr>
          <w:p w:rsidR="00EC2CF3" w:rsidRPr="00370BC4" w:rsidRDefault="00EC2CF3" w:rsidP="00370BC4">
            <w:pPr>
              <w:pStyle w:val="a5"/>
              <w:tabs>
                <w:tab w:val="left" w:pos="179"/>
                <w:tab w:val="left" w:pos="205"/>
              </w:tabs>
              <w:spacing w:after="0"/>
              <w:ind w:left="0"/>
              <w:jc w:val="both"/>
              <w:rPr>
                <w:rFonts w:ascii="Times New Roman" w:eastAsiaTheme="minorHAnsi" w:hAnsi="Times New Roman"/>
              </w:rPr>
            </w:pPr>
            <w:r w:rsidRPr="00370BC4">
              <w:rPr>
                <w:rFonts w:ascii="Times New Roman" w:eastAsiaTheme="minorHAnsi" w:hAnsi="Times New Roman"/>
              </w:rPr>
              <w:t>Формировать целостную картину мира на основе интеграции интеллектуального и эмоционально-образного способов его освоения детьми.</w:t>
            </w:r>
          </w:p>
        </w:tc>
        <w:tc>
          <w:tcPr>
            <w:tcW w:w="1843" w:type="dxa"/>
          </w:tcPr>
          <w:p w:rsidR="00EC2CF3" w:rsidRPr="00370BC4" w:rsidRDefault="00EC2CF3" w:rsidP="00EC2CF3">
            <w:pPr>
              <w:jc w:val="center"/>
              <w:rPr>
                <w:rFonts w:ascii="Times New Roman" w:hAnsi="Times New Roman"/>
              </w:rPr>
            </w:pPr>
            <w:r w:rsidRPr="00370BC4">
              <w:rPr>
                <w:rFonts w:ascii="Times New Roman" w:hAnsi="Times New Roman"/>
              </w:rPr>
              <w:t>Художественно-эстетическое развитие</w:t>
            </w:r>
          </w:p>
        </w:tc>
      </w:tr>
      <w:tr w:rsidR="00EC2CF3" w:rsidRPr="00370BC4" w:rsidTr="00370BC4">
        <w:tc>
          <w:tcPr>
            <w:tcW w:w="2132" w:type="dxa"/>
          </w:tcPr>
          <w:p w:rsidR="00EC2CF3" w:rsidRPr="00370BC4" w:rsidRDefault="00EC2CF3" w:rsidP="00EC2CF3">
            <w:pPr>
              <w:ind w:right="-98"/>
              <w:jc w:val="center"/>
              <w:rPr>
                <w:rFonts w:ascii="Times New Roman" w:hAnsi="Times New Roman"/>
              </w:rPr>
            </w:pPr>
            <w:r w:rsidRPr="00370BC4">
              <w:rPr>
                <w:rFonts w:ascii="Times New Roman" w:hAnsi="Times New Roman"/>
              </w:rPr>
              <w:t>Физическое и оздоровительное</w:t>
            </w:r>
          </w:p>
          <w:p w:rsidR="00EC2CF3" w:rsidRPr="00370BC4" w:rsidRDefault="00EC2CF3" w:rsidP="00EC2CF3">
            <w:pPr>
              <w:ind w:right="-98"/>
              <w:jc w:val="center"/>
              <w:rPr>
                <w:rFonts w:ascii="Times New Roman" w:hAnsi="Times New Roman"/>
              </w:rPr>
            </w:pPr>
            <w:r w:rsidRPr="00370BC4">
              <w:rPr>
                <w:rFonts w:ascii="Times New Roman" w:hAnsi="Times New Roman"/>
              </w:rPr>
              <w:lastRenderedPageBreak/>
              <w:t>В основе лежат ценности «</w:t>
            </w:r>
            <w:r w:rsidRPr="00370BC4">
              <w:rPr>
                <w:rFonts w:ascii="Times New Roman" w:eastAsiaTheme="minorHAnsi" w:hAnsi="Times New Roman"/>
              </w:rPr>
              <w:t>Здоровье», «Жизнь»</w:t>
            </w:r>
          </w:p>
        </w:tc>
        <w:tc>
          <w:tcPr>
            <w:tcW w:w="1974" w:type="dxa"/>
          </w:tcPr>
          <w:p w:rsidR="00EC2CF3" w:rsidRPr="00370BC4" w:rsidRDefault="00EC2CF3" w:rsidP="00EC2CF3">
            <w:pPr>
              <w:ind w:right="-98"/>
              <w:jc w:val="center"/>
              <w:rPr>
                <w:rFonts w:ascii="Times New Roman" w:hAnsi="Times New Roman"/>
              </w:rPr>
            </w:pPr>
            <w:r w:rsidRPr="00370BC4">
              <w:rPr>
                <w:rFonts w:ascii="Times New Roman" w:hAnsi="Times New Roman"/>
              </w:rPr>
              <w:lastRenderedPageBreak/>
              <w:t xml:space="preserve">Формирование ценностного отношения детей к </w:t>
            </w:r>
            <w:r w:rsidRPr="00370BC4">
              <w:rPr>
                <w:rFonts w:ascii="Times New Roman" w:hAnsi="Times New Roman"/>
              </w:rPr>
              <w:lastRenderedPageBreak/>
              <w:t xml:space="preserve">здоровому образу жизни, овладение элементарными </w:t>
            </w:r>
            <w:r w:rsidRPr="00370BC4">
              <w:rPr>
                <w:rFonts w:ascii="Times New Roman" w:eastAsiaTheme="minorHAnsi" w:hAnsi="Times New Roman"/>
              </w:rPr>
              <w:t>гигиеническими навыками и правилами безопасности</w:t>
            </w:r>
          </w:p>
        </w:tc>
        <w:tc>
          <w:tcPr>
            <w:tcW w:w="4253" w:type="dxa"/>
          </w:tcPr>
          <w:p w:rsidR="00EC2CF3" w:rsidRPr="00370BC4" w:rsidRDefault="00EC2CF3" w:rsidP="00CD2830">
            <w:pPr>
              <w:pStyle w:val="a5"/>
              <w:numPr>
                <w:ilvl w:val="0"/>
                <w:numId w:val="53"/>
              </w:numPr>
              <w:tabs>
                <w:tab w:val="left" w:pos="205"/>
              </w:tabs>
              <w:spacing w:after="0" w:line="240" w:lineRule="auto"/>
              <w:ind w:left="0" w:right="34" w:firstLine="33"/>
              <w:jc w:val="both"/>
              <w:rPr>
                <w:rFonts w:ascii="Times New Roman" w:eastAsiaTheme="minorHAnsi" w:hAnsi="Times New Roman"/>
              </w:rPr>
            </w:pPr>
            <w:r w:rsidRPr="00370BC4">
              <w:rPr>
                <w:rFonts w:ascii="Times New Roman" w:eastAsiaTheme="minorHAnsi" w:hAnsi="Times New Roman"/>
              </w:rPr>
              <w:lastRenderedPageBreak/>
              <w:t>Способствовать становлению осознанного отношения к жизни как основоположной ценности</w:t>
            </w:r>
          </w:p>
          <w:p w:rsidR="00EC2CF3" w:rsidRPr="00370BC4" w:rsidRDefault="00EC2CF3" w:rsidP="00CD2830">
            <w:pPr>
              <w:pStyle w:val="a5"/>
              <w:numPr>
                <w:ilvl w:val="0"/>
                <w:numId w:val="53"/>
              </w:numPr>
              <w:tabs>
                <w:tab w:val="left" w:pos="205"/>
              </w:tabs>
              <w:spacing w:after="0" w:line="240" w:lineRule="auto"/>
              <w:ind w:left="0" w:right="34" w:firstLine="33"/>
              <w:jc w:val="both"/>
              <w:rPr>
                <w:rFonts w:ascii="Times New Roman" w:eastAsiaTheme="minorHAnsi" w:hAnsi="Times New Roman"/>
              </w:rPr>
            </w:pPr>
            <w:r w:rsidRPr="00370BC4">
              <w:rPr>
                <w:rFonts w:ascii="Times New Roman" w:eastAsiaTheme="minorHAnsi" w:hAnsi="Times New Roman"/>
              </w:rPr>
              <w:lastRenderedPageBreak/>
              <w:t>Воспитывать отношение здоровью как совокупности физического, духовного и социального благополучия человека</w:t>
            </w:r>
          </w:p>
          <w:p w:rsidR="00EC2CF3" w:rsidRPr="00370BC4" w:rsidRDefault="00EC2CF3" w:rsidP="00EC2CF3">
            <w:pPr>
              <w:tabs>
                <w:tab w:val="left" w:pos="179"/>
                <w:tab w:val="left" w:pos="297"/>
              </w:tabs>
              <w:ind w:right="-98"/>
              <w:jc w:val="both"/>
              <w:rPr>
                <w:rFonts w:ascii="Times New Roman" w:hAnsi="Times New Roman"/>
              </w:rPr>
            </w:pPr>
          </w:p>
        </w:tc>
        <w:tc>
          <w:tcPr>
            <w:tcW w:w="4961" w:type="dxa"/>
          </w:tcPr>
          <w:p w:rsidR="00EC2CF3" w:rsidRPr="00370BC4" w:rsidRDefault="00EC2CF3" w:rsidP="00CD2830">
            <w:pPr>
              <w:pStyle w:val="a5"/>
              <w:numPr>
                <w:ilvl w:val="0"/>
                <w:numId w:val="53"/>
              </w:numPr>
              <w:tabs>
                <w:tab w:val="left" w:pos="205"/>
              </w:tabs>
              <w:spacing w:after="0" w:line="240" w:lineRule="auto"/>
              <w:ind w:left="0" w:firstLine="33"/>
              <w:jc w:val="both"/>
              <w:rPr>
                <w:rFonts w:ascii="Times New Roman" w:eastAsiaTheme="minorHAnsi" w:hAnsi="Times New Roman"/>
              </w:rPr>
            </w:pPr>
            <w:r w:rsidRPr="00370BC4">
              <w:rPr>
                <w:rFonts w:ascii="Times New Roman" w:eastAsiaTheme="minorHAnsi" w:hAnsi="Times New Roman"/>
              </w:rPr>
              <w:lastRenderedPageBreak/>
              <w:t>Развивать навыки здорового образа жизни</w:t>
            </w:r>
          </w:p>
          <w:p w:rsidR="00EC2CF3" w:rsidRPr="00370BC4" w:rsidRDefault="00EC2CF3" w:rsidP="00CD2830">
            <w:pPr>
              <w:pStyle w:val="a5"/>
              <w:numPr>
                <w:ilvl w:val="0"/>
                <w:numId w:val="53"/>
              </w:numPr>
              <w:tabs>
                <w:tab w:val="left" w:pos="205"/>
              </w:tabs>
              <w:spacing w:after="0" w:line="240" w:lineRule="auto"/>
              <w:ind w:left="0" w:firstLine="33"/>
              <w:jc w:val="both"/>
              <w:rPr>
                <w:rFonts w:ascii="Times New Roman" w:eastAsiaTheme="minorHAnsi" w:hAnsi="Times New Roman"/>
              </w:rPr>
            </w:pPr>
            <w:r w:rsidRPr="00370BC4">
              <w:rPr>
                <w:rFonts w:ascii="Times New Roman" w:eastAsiaTheme="minorHAnsi" w:hAnsi="Times New Roman"/>
              </w:rPr>
              <w:t>Формировать у детей возрасто</w:t>
            </w:r>
            <w:r w:rsidR="00370BC4">
              <w:rPr>
                <w:rFonts w:ascii="Times New Roman" w:eastAsiaTheme="minorHAnsi" w:hAnsi="Times New Roman"/>
              </w:rPr>
              <w:t>-</w:t>
            </w:r>
            <w:r w:rsidRPr="00370BC4">
              <w:rPr>
                <w:rFonts w:ascii="Times New Roman" w:eastAsiaTheme="minorHAnsi" w:hAnsi="Times New Roman"/>
              </w:rPr>
              <w:t xml:space="preserve">сообразных </w:t>
            </w:r>
            <w:r w:rsidRPr="00370BC4">
              <w:rPr>
                <w:rFonts w:ascii="Times New Roman" w:eastAsiaTheme="minorHAnsi" w:hAnsi="Times New Roman"/>
              </w:rPr>
              <w:lastRenderedPageBreak/>
              <w:t>представлений о жизни, здоровье и физической культуре</w:t>
            </w:r>
          </w:p>
          <w:p w:rsidR="00EC2CF3" w:rsidRPr="00370BC4" w:rsidRDefault="00EC2CF3" w:rsidP="00CD2830">
            <w:pPr>
              <w:pStyle w:val="a5"/>
              <w:numPr>
                <w:ilvl w:val="0"/>
                <w:numId w:val="53"/>
              </w:numPr>
              <w:tabs>
                <w:tab w:val="left" w:pos="205"/>
              </w:tabs>
              <w:spacing w:after="0" w:line="240" w:lineRule="auto"/>
              <w:ind w:left="0" w:firstLine="33"/>
              <w:jc w:val="both"/>
              <w:rPr>
                <w:rFonts w:ascii="Times New Roman" w:eastAsiaTheme="minorHAnsi" w:hAnsi="Times New Roman"/>
              </w:rPr>
            </w:pPr>
            <w:r w:rsidRPr="00370BC4">
              <w:rPr>
                <w:rFonts w:ascii="Times New Roman" w:eastAsiaTheme="minorHAnsi" w:hAnsi="Times New Roman"/>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tc>
        <w:tc>
          <w:tcPr>
            <w:tcW w:w="1843" w:type="dxa"/>
          </w:tcPr>
          <w:p w:rsidR="00EC2CF3" w:rsidRPr="00370BC4" w:rsidRDefault="00EC2CF3" w:rsidP="00EC2CF3">
            <w:pPr>
              <w:jc w:val="center"/>
              <w:rPr>
                <w:rFonts w:ascii="Times New Roman" w:hAnsi="Times New Roman"/>
              </w:rPr>
            </w:pPr>
            <w:r w:rsidRPr="00370BC4">
              <w:rPr>
                <w:rFonts w:ascii="Times New Roman" w:hAnsi="Times New Roman"/>
              </w:rPr>
              <w:lastRenderedPageBreak/>
              <w:t>Физическое развитие</w:t>
            </w:r>
          </w:p>
        </w:tc>
      </w:tr>
      <w:tr w:rsidR="00EC2CF3" w:rsidRPr="00370BC4" w:rsidTr="00370BC4">
        <w:tc>
          <w:tcPr>
            <w:tcW w:w="2132" w:type="dxa"/>
          </w:tcPr>
          <w:p w:rsidR="00EC2CF3" w:rsidRPr="00370BC4" w:rsidRDefault="00EC2CF3" w:rsidP="00EC2CF3">
            <w:pPr>
              <w:ind w:right="-98"/>
              <w:jc w:val="center"/>
              <w:rPr>
                <w:rFonts w:ascii="Times New Roman" w:hAnsi="Times New Roman"/>
              </w:rPr>
            </w:pPr>
            <w:r w:rsidRPr="00370BC4">
              <w:rPr>
                <w:rFonts w:ascii="Times New Roman" w:hAnsi="Times New Roman"/>
              </w:rPr>
              <w:lastRenderedPageBreak/>
              <w:t>Трудовое</w:t>
            </w:r>
          </w:p>
          <w:p w:rsidR="00EC2CF3" w:rsidRPr="00370BC4" w:rsidRDefault="00EC2CF3" w:rsidP="00EC2CF3">
            <w:pPr>
              <w:ind w:right="-98"/>
              <w:jc w:val="center"/>
              <w:rPr>
                <w:rFonts w:ascii="Times New Roman" w:hAnsi="Times New Roman"/>
              </w:rPr>
            </w:pPr>
            <w:r w:rsidRPr="00370BC4">
              <w:rPr>
                <w:rFonts w:ascii="Times New Roman" w:hAnsi="Times New Roman"/>
              </w:rPr>
              <w:t>В основе лежит ценность «</w:t>
            </w:r>
            <w:r w:rsidRPr="00370BC4">
              <w:rPr>
                <w:rFonts w:ascii="Times New Roman" w:eastAsiaTheme="minorHAnsi" w:hAnsi="Times New Roman"/>
              </w:rPr>
              <w:t>Труд»</w:t>
            </w:r>
          </w:p>
        </w:tc>
        <w:tc>
          <w:tcPr>
            <w:tcW w:w="1974" w:type="dxa"/>
          </w:tcPr>
          <w:p w:rsidR="00EC2CF3" w:rsidRPr="00370BC4" w:rsidRDefault="00EC2CF3" w:rsidP="00EC2CF3">
            <w:pPr>
              <w:ind w:right="-98"/>
              <w:jc w:val="center"/>
              <w:rPr>
                <w:rFonts w:ascii="Times New Roman" w:hAnsi="Times New Roman"/>
              </w:rPr>
            </w:pPr>
            <w:r w:rsidRPr="00370BC4">
              <w:rPr>
                <w:rFonts w:ascii="Times New Roman" w:eastAsiaTheme="minorHAnsi" w:hAnsi="Times New Roman"/>
              </w:rPr>
              <w:t>Формирование ценностного отношения детей к труду, трудолюбию и приобщение ребёнка к труду</w:t>
            </w:r>
          </w:p>
        </w:tc>
        <w:tc>
          <w:tcPr>
            <w:tcW w:w="4253" w:type="dxa"/>
          </w:tcPr>
          <w:p w:rsidR="00EC2CF3" w:rsidRPr="00370BC4" w:rsidRDefault="00EC2CF3" w:rsidP="00CD2830">
            <w:pPr>
              <w:pStyle w:val="a5"/>
              <w:numPr>
                <w:ilvl w:val="0"/>
                <w:numId w:val="53"/>
              </w:numPr>
              <w:tabs>
                <w:tab w:val="left" w:pos="205"/>
              </w:tabs>
              <w:spacing w:after="0" w:line="240" w:lineRule="auto"/>
              <w:ind w:left="0" w:right="34" w:firstLine="33"/>
              <w:jc w:val="both"/>
              <w:rPr>
                <w:rFonts w:ascii="Times New Roman" w:eastAsiaTheme="minorHAnsi" w:hAnsi="Times New Roman"/>
              </w:rPr>
            </w:pPr>
            <w:r w:rsidRPr="00370BC4">
              <w:rPr>
                <w:rFonts w:ascii="Times New Roman" w:eastAsiaTheme="minorHAnsi" w:hAnsi="Times New Roman"/>
              </w:rPr>
              <w:t>Поддерживать привычку к трудовому усилию, к доступному напряжению физических, умственных и нравственных сил для решения трудовой задачи;</w:t>
            </w:r>
          </w:p>
          <w:p w:rsidR="00EC2CF3" w:rsidRPr="00370BC4" w:rsidRDefault="00EC2CF3" w:rsidP="00CD2830">
            <w:pPr>
              <w:pStyle w:val="a5"/>
              <w:numPr>
                <w:ilvl w:val="0"/>
                <w:numId w:val="53"/>
              </w:numPr>
              <w:tabs>
                <w:tab w:val="left" w:pos="205"/>
              </w:tabs>
              <w:spacing w:after="0" w:line="240" w:lineRule="auto"/>
              <w:ind w:left="0" w:right="34" w:firstLine="33"/>
              <w:jc w:val="both"/>
              <w:rPr>
                <w:rFonts w:ascii="Times New Roman" w:hAnsi="Times New Roman"/>
              </w:rPr>
            </w:pPr>
            <w:r w:rsidRPr="00370BC4">
              <w:rPr>
                <w:rFonts w:ascii="Times New Roman" w:eastAsiaTheme="minorHAnsi" w:hAnsi="Times New Roman"/>
              </w:rPr>
              <w:t>воспитывать стремление приносить пользу людям</w:t>
            </w:r>
          </w:p>
        </w:tc>
        <w:tc>
          <w:tcPr>
            <w:tcW w:w="4961" w:type="dxa"/>
          </w:tcPr>
          <w:p w:rsidR="00EC2CF3" w:rsidRPr="00370BC4" w:rsidRDefault="00EC2CF3" w:rsidP="00CD2830">
            <w:pPr>
              <w:pStyle w:val="21"/>
              <w:numPr>
                <w:ilvl w:val="0"/>
                <w:numId w:val="55"/>
              </w:numPr>
              <w:shd w:val="clear" w:color="auto" w:fill="auto"/>
              <w:tabs>
                <w:tab w:val="left" w:pos="205"/>
                <w:tab w:val="left" w:pos="297"/>
              </w:tabs>
              <w:spacing w:before="0" w:after="0" w:line="240" w:lineRule="auto"/>
              <w:ind w:left="0" w:firstLine="0"/>
              <w:jc w:val="both"/>
              <w:rPr>
                <w:sz w:val="20"/>
                <w:szCs w:val="20"/>
              </w:rPr>
            </w:pPr>
            <w:r w:rsidRPr="00370BC4">
              <w:rPr>
                <w:sz w:val="20"/>
                <w:szCs w:val="20"/>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EC2CF3" w:rsidRPr="00370BC4" w:rsidRDefault="00EC2CF3" w:rsidP="00CD2830">
            <w:pPr>
              <w:pStyle w:val="a5"/>
              <w:numPr>
                <w:ilvl w:val="0"/>
                <w:numId w:val="55"/>
              </w:numPr>
              <w:tabs>
                <w:tab w:val="left" w:pos="205"/>
                <w:tab w:val="left" w:pos="297"/>
              </w:tabs>
              <w:spacing w:after="0" w:line="240" w:lineRule="auto"/>
              <w:ind w:left="0" w:firstLine="0"/>
              <w:jc w:val="both"/>
              <w:rPr>
                <w:rFonts w:ascii="Times New Roman" w:hAnsi="Times New Roman"/>
              </w:rPr>
            </w:pPr>
            <w:r w:rsidRPr="00370BC4">
              <w:rPr>
                <w:rFonts w:ascii="Times New Roman" w:eastAsiaTheme="minorHAnsi" w:hAnsi="Times New Roman"/>
              </w:rPr>
              <w:t>формировать способность бережно и уважительно относиться к результатам своего труда и труда других людей.</w:t>
            </w:r>
          </w:p>
        </w:tc>
        <w:tc>
          <w:tcPr>
            <w:tcW w:w="1843" w:type="dxa"/>
          </w:tcPr>
          <w:p w:rsidR="00EC2CF3" w:rsidRPr="00370BC4" w:rsidRDefault="00EC2CF3" w:rsidP="00EC2CF3">
            <w:pPr>
              <w:rPr>
                <w:rFonts w:ascii="Times New Roman" w:hAnsi="Times New Roman"/>
              </w:rPr>
            </w:pPr>
            <w:r w:rsidRPr="00370BC4">
              <w:rPr>
                <w:rFonts w:ascii="Times New Roman" w:hAnsi="Times New Roman"/>
              </w:rPr>
              <w:t>Социально-коммуникативное развитие</w:t>
            </w:r>
          </w:p>
        </w:tc>
      </w:tr>
      <w:tr w:rsidR="00EC2CF3" w:rsidRPr="00370BC4" w:rsidTr="00370BC4">
        <w:tc>
          <w:tcPr>
            <w:tcW w:w="2132" w:type="dxa"/>
          </w:tcPr>
          <w:p w:rsidR="00EC2CF3" w:rsidRPr="00370BC4" w:rsidRDefault="00EC2CF3" w:rsidP="00370BC4">
            <w:pPr>
              <w:spacing w:after="0"/>
              <w:ind w:right="-98"/>
              <w:jc w:val="center"/>
              <w:rPr>
                <w:rFonts w:ascii="Times New Roman" w:hAnsi="Times New Roman"/>
              </w:rPr>
            </w:pPr>
            <w:r w:rsidRPr="00370BC4">
              <w:rPr>
                <w:rFonts w:ascii="Times New Roman" w:hAnsi="Times New Roman"/>
              </w:rPr>
              <w:t>Эстетическое</w:t>
            </w:r>
          </w:p>
          <w:p w:rsidR="00370BC4" w:rsidRDefault="00EC2CF3" w:rsidP="00370BC4">
            <w:pPr>
              <w:spacing w:after="0"/>
              <w:ind w:right="-98"/>
              <w:jc w:val="center"/>
              <w:rPr>
                <w:rFonts w:ascii="Times New Roman" w:eastAsiaTheme="minorHAnsi" w:hAnsi="Times New Roman"/>
              </w:rPr>
            </w:pPr>
            <w:r w:rsidRPr="00370BC4">
              <w:rPr>
                <w:rFonts w:ascii="Times New Roman" w:hAnsi="Times New Roman"/>
              </w:rPr>
              <w:t>В основе лежат ценности «</w:t>
            </w:r>
            <w:r w:rsidRPr="00370BC4">
              <w:rPr>
                <w:rFonts w:ascii="Times New Roman" w:eastAsiaTheme="minorHAnsi" w:hAnsi="Times New Roman"/>
              </w:rPr>
              <w:t>Культура»</w:t>
            </w:r>
          </w:p>
          <w:p w:rsidR="00EC2CF3" w:rsidRPr="00370BC4" w:rsidRDefault="00EC2CF3" w:rsidP="00370BC4">
            <w:pPr>
              <w:spacing w:after="0"/>
              <w:ind w:right="-98"/>
              <w:jc w:val="center"/>
              <w:rPr>
                <w:rFonts w:ascii="Times New Roman" w:hAnsi="Times New Roman"/>
              </w:rPr>
            </w:pPr>
            <w:r w:rsidRPr="00370BC4">
              <w:rPr>
                <w:rFonts w:ascii="Times New Roman" w:eastAsiaTheme="minorHAnsi" w:hAnsi="Times New Roman"/>
              </w:rPr>
              <w:t xml:space="preserve"> и «Красота»</w:t>
            </w:r>
          </w:p>
        </w:tc>
        <w:tc>
          <w:tcPr>
            <w:tcW w:w="1974" w:type="dxa"/>
          </w:tcPr>
          <w:p w:rsidR="00EC2CF3" w:rsidRPr="00370BC4" w:rsidRDefault="00EC2CF3" w:rsidP="00EC2CF3">
            <w:pPr>
              <w:ind w:right="-98"/>
              <w:jc w:val="center"/>
              <w:rPr>
                <w:rFonts w:ascii="Times New Roman" w:hAnsi="Times New Roman"/>
              </w:rPr>
            </w:pPr>
            <w:r w:rsidRPr="00370BC4">
              <w:rPr>
                <w:rFonts w:ascii="Times New Roman" w:eastAsiaTheme="minorHAnsi" w:hAnsi="Times New Roman"/>
              </w:rPr>
              <w:t>Становление у детей ценностного отношения к красоте</w:t>
            </w:r>
          </w:p>
        </w:tc>
        <w:tc>
          <w:tcPr>
            <w:tcW w:w="4253" w:type="dxa"/>
          </w:tcPr>
          <w:p w:rsidR="00EC2CF3" w:rsidRPr="00370BC4" w:rsidRDefault="00EC2CF3" w:rsidP="00370BC4">
            <w:pPr>
              <w:pStyle w:val="a5"/>
              <w:tabs>
                <w:tab w:val="left" w:pos="146"/>
                <w:tab w:val="left" w:pos="297"/>
              </w:tabs>
              <w:ind w:left="0"/>
              <w:jc w:val="both"/>
              <w:rPr>
                <w:rFonts w:ascii="Times New Roman" w:hAnsi="Times New Roman"/>
              </w:rPr>
            </w:pPr>
            <w:r w:rsidRPr="00370BC4">
              <w:rPr>
                <w:rFonts w:ascii="Times New Roman" w:eastAsiaTheme="minorHAnsi" w:hAnsi="Times New Roman"/>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4961" w:type="dxa"/>
          </w:tcPr>
          <w:p w:rsidR="00EC2CF3" w:rsidRPr="00370BC4" w:rsidRDefault="00EC2CF3" w:rsidP="00CD2830">
            <w:pPr>
              <w:pStyle w:val="21"/>
              <w:numPr>
                <w:ilvl w:val="0"/>
                <w:numId w:val="55"/>
              </w:numPr>
              <w:shd w:val="clear" w:color="auto" w:fill="auto"/>
              <w:tabs>
                <w:tab w:val="left" w:pos="205"/>
                <w:tab w:val="left" w:pos="297"/>
              </w:tabs>
              <w:spacing w:before="0" w:after="0" w:line="240" w:lineRule="auto"/>
              <w:ind w:left="0" w:firstLine="0"/>
              <w:jc w:val="both"/>
              <w:rPr>
                <w:sz w:val="20"/>
                <w:szCs w:val="20"/>
              </w:rPr>
            </w:pPr>
            <w:r w:rsidRPr="00370BC4">
              <w:rPr>
                <w:sz w:val="20"/>
                <w:szCs w:val="20"/>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EC2CF3" w:rsidRPr="00370BC4" w:rsidRDefault="00EC2CF3" w:rsidP="00CD2830">
            <w:pPr>
              <w:pStyle w:val="21"/>
              <w:numPr>
                <w:ilvl w:val="0"/>
                <w:numId w:val="55"/>
              </w:numPr>
              <w:shd w:val="clear" w:color="auto" w:fill="auto"/>
              <w:tabs>
                <w:tab w:val="left" w:pos="205"/>
                <w:tab w:val="left" w:pos="297"/>
              </w:tabs>
              <w:spacing w:before="0" w:after="0" w:line="240" w:lineRule="auto"/>
              <w:ind w:left="0" w:firstLine="0"/>
              <w:jc w:val="both"/>
              <w:rPr>
                <w:sz w:val="20"/>
                <w:szCs w:val="20"/>
              </w:rPr>
            </w:pPr>
            <w:r w:rsidRPr="00370BC4">
              <w:rPr>
                <w:sz w:val="20"/>
                <w:szCs w:val="20"/>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EC2CF3" w:rsidRPr="00370BC4" w:rsidRDefault="00EC2CF3" w:rsidP="00CD2830">
            <w:pPr>
              <w:pStyle w:val="21"/>
              <w:numPr>
                <w:ilvl w:val="0"/>
                <w:numId w:val="55"/>
              </w:numPr>
              <w:shd w:val="clear" w:color="auto" w:fill="auto"/>
              <w:tabs>
                <w:tab w:val="left" w:pos="205"/>
                <w:tab w:val="left" w:pos="297"/>
              </w:tabs>
              <w:spacing w:before="0" w:after="0" w:line="240" w:lineRule="auto"/>
              <w:ind w:left="0" w:firstLine="0"/>
              <w:jc w:val="both"/>
              <w:rPr>
                <w:sz w:val="20"/>
                <w:szCs w:val="20"/>
              </w:rPr>
            </w:pPr>
            <w:r w:rsidRPr="00370BC4">
              <w:rPr>
                <w:sz w:val="20"/>
                <w:szCs w:val="20"/>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EC2CF3" w:rsidRPr="00370BC4" w:rsidRDefault="00EC2CF3" w:rsidP="00CD2830">
            <w:pPr>
              <w:pStyle w:val="21"/>
              <w:numPr>
                <w:ilvl w:val="0"/>
                <w:numId w:val="55"/>
              </w:numPr>
              <w:shd w:val="clear" w:color="auto" w:fill="auto"/>
              <w:tabs>
                <w:tab w:val="left" w:pos="205"/>
                <w:tab w:val="left" w:pos="297"/>
              </w:tabs>
              <w:spacing w:before="0" w:after="0" w:line="240" w:lineRule="auto"/>
              <w:ind w:left="0" w:firstLine="0"/>
              <w:jc w:val="both"/>
              <w:rPr>
                <w:sz w:val="20"/>
                <w:szCs w:val="20"/>
              </w:rPr>
            </w:pPr>
            <w:r w:rsidRPr="00370BC4">
              <w:rPr>
                <w:sz w:val="20"/>
                <w:szCs w:val="20"/>
              </w:rPr>
              <w:t>формировать целостную картину мира на основе интеграции интеллектуального и эмоционально-образного способов его освоения детьми;</w:t>
            </w:r>
          </w:p>
          <w:p w:rsidR="00EC2CF3" w:rsidRPr="00370BC4" w:rsidRDefault="00EC2CF3" w:rsidP="00CD2830">
            <w:pPr>
              <w:pStyle w:val="21"/>
              <w:numPr>
                <w:ilvl w:val="0"/>
                <w:numId w:val="55"/>
              </w:numPr>
              <w:shd w:val="clear" w:color="auto" w:fill="auto"/>
              <w:tabs>
                <w:tab w:val="left" w:pos="205"/>
                <w:tab w:val="left" w:pos="297"/>
              </w:tabs>
              <w:spacing w:before="0" w:after="0" w:line="240" w:lineRule="auto"/>
              <w:ind w:left="0" w:firstLine="0"/>
              <w:jc w:val="both"/>
              <w:rPr>
                <w:sz w:val="20"/>
                <w:szCs w:val="20"/>
              </w:rPr>
            </w:pPr>
            <w:r w:rsidRPr="00370BC4">
              <w:rPr>
                <w:sz w:val="20"/>
                <w:szCs w:val="20"/>
              </w:rPr>
              <w:t>создавать условия для выявления, развития и реализации творческого потенциала каждого ребёнка с учётом его индивидуальности;</w:t>
            </w:r>
          </w:p>
          <w:p w:rsidR="00EC2CF3" w:rsidRPr="00370BC4" w:rsidRDefault="00EC2CF3" w:rsidP="00CD2830">
            <w:pPr>
              <w:pStyle w:val="21"/>
              <w:numPr>
                <w:ilvl w:val="0"/>
                <w:numId w:val="55"/>
              </w:numPr>
              <w:shd w:val="clear" w:color="auto" w:fill="auto"/>
              <w:tabs>
                <w:tab w:val="left" w:pos="205"/>
                <w:tab w:val="left" w:pos="297"/>
              </w:tabs>
              <w:spacing w:before="0" w:after="0" w:line="240" w:lineRule="auto"/>
              <w:ind w:left="0" w:firstLine="0"/>
              <w:jc w:val="both"/>
              <w:rPr>
                <w:sz w:val="20"/>
                <w:szCs w:val="20"/>
              </w:rPr>
            </w:pPr>
            <w:r w:rsidRPr="00370BC4">
              <w:rPr>
                <w:sz w:val="20"/>
                <w:szCs w:val="20"/>
              </w:rPr>
              <w:t>поддерживать готовность детей к творческой самореализации.</w:t>
            </w:r>
          </w:p>
        </w:tc>
        <w:tc>
          <w:tcPr>
            <w:tcW w:w="1843" w:type="dxa"/>
          </w:tcPr>
          <w:p w:rsidR="00EC2CF3" w:rsidRPr="00370BC4" w:rsidRDefault="00EC2CF3" w:rsidP="00EC2CF3">
            <w:pPr>
              <w:rPr>
                <w:rFonts w:ascii="Times New Roman" w:hAnsi="Times New Roman"/>
              </w:rPr>
            </w:pPr>
            <w:r w:rsidRPr="00370BC4">
              <w:rPr>
                <w:rFonts w:ascii="Times New Roman" w:hAnsi="Times New Roman"/>
              </w:rPr>
              <w:t>Художественно-эстетическое развитие</w:t>
            </w:r>
          </w:p>
        </w:tc>
      </w:tr>
    </w:tbl>
    <w:p w:rsidR="00EC2CF3" w:rsidRPr="00EC2CF3" w:rsidRDefault="00EC2CF3" w:rsidP="00EC2CF3">
      <w:pPr>
        <w:ind w:firstLine="567"/>
        <w:rPr>
          <w:rFonts w:ascii="Times New Roman" w:hAnsi="Times New Roman"/>
        </w:rPr>
        <w:sectPr w:rsidR="00EC2CF3" w:rsidRPr="00EC2CF3" w:rsidSect="00EC2CF3">
          <w:pgSz w:w="16960" w:h="12000" w:orient="landscape"/>
          <w:pgMar w:top="1134" w:right="518" w:bottom="737" w:left="1134" w:header="0" w:footer="0" w:gutter="0"/>
          <w:cols w:space="720"/>
          <w:titlePg/>
          <w:docGrid w:linePitch="299"/>
        </w:sectPr>
      </w:pPr>
    </w:p>
    <w:p w:rsidR="008A72DD" w:rsidRPr="00EC2CF3" w:rsidRDefault="008A72DD" w:rsidP="008A72DD">
      <w:pPr>
        <w:pStyle w:val="21"/>
        <w:numPr>
          <w:ilvl w:val="0"/>
          <w:numId w:val="61"/>
        </w:numPr>
        <w:shd w:val="clear" w:color="auto" w:fill="auto"/>
        <w:tabs>
          <w:tab w:val="left" w:pos="851"/>
        </w:tabs>
        <w:spacing w:before="0" w:after="0" w:line="240" w:lineRule="auto"/>
        <w:jc w:val="both"/>
        <w:rPr>
          <w:sz w:val="24"/>
          <w:szCs w:val="24"/>
          <w:u w:val="single"/>
        </w:rPr>
      </w:pPr>
      <w:r w:rsidRPr="00EC2CF3">
        <w:rPr>
          <w:sz w:val="24"/>
          <w:szCs w:val="24"/>
          <w:u w:val="single"/>
        </w:rPr>
        <w:lastRenderedPageBreak/>
        <w:t>Работа с родителями (законными представителями).</w:t>
      </w:r>
    </w:p>
    <w:p w:rsidR="008A72DD" w:rsidRPr="00EC2CF3" w:rsidRDefault="008A72DD" w:rsidP="008A72DD">
      <w:pPr>
        <w:pStyle w:val="21"/>
        <w:shd w:val="clear" w:color="auto" w:fill="auto"/>
        <w:spacing w:before="0" w:after="0" w:line="240" w:lineRule="auto"/>
        <w:ind w:firstLine="567"/>
        <w:jc w:val="both"/>
        <w:rPr>
          <w:sz w:val="24"/>
          <w:szCs w:val="24"/>
        </w:rPr>
      </w:pPr>
      <w:r w:rsidRPr="00EC2CF3">
        <w:rPr>
          <w:sz w:val="24"/>
          <w:szCs w:val="24"/>
        </w:rPr>
        <w:t>Работа с родителями (законными представителями) детей дошкольного возраста строиться на принципах ценностного единства и сотрудничества всех субъектов социокультурного окружения ДО</w:t>
      </w:r>
      <w:r>
        <w:rPr>
          <w:sz w:val="24"/>
          <w:szCs w:val="24"/>
        </w:rPr>
        <w:t>У</w:t>
      </w:r>
      <w:r w:rsidRPr="00EC2CF3">
        <w:rPr>
          <w:sz w:val="24"/>
          <w:szCs w:val="24"/>
        </w:rPr>
        <w:t>.</w:t>
      </w:r>
    </w:p>
    <w:p w:rsidR="008A72DD" w:rsidRPr="00505989" w:rsidRDefault="008A72DD" w:rsidP="008A72DD">
      <w:pPr>
        <w:pStyle w:val="21"/>
        <w:shd w:val="clear" w:color="auto" w:fill="auto"/>
        <w:spacing w:before="0" w:after="0" w:line="240" w:lineRule="auto"/>
        <w:ind w:firstLine="567"/>
        <w:jc w:val="both"/>
        <w:rPr>
          <w:sz w:val="24"/>
          <w:szCs w:val="24"/>
        </w:rPr>
      </w:pPr>
      <w:r>
        <w:rPr>
          <w:sz w:val="24"/>
          <w:szCs w:val="24"/>
        </w:rPr>
        <w:t>М</w:t>
      </w:r>
      <w:r w:rsidRPr="00505989">
        <w:rPr>
          <w:sz w:val="24"/>
          <w:szCs w:val="24"/>
        </w:rPr>
        <w:t xml:space="preserve">ы </w:t>
      </w:r>
      <w:r>
        <w:rPr>
          <w:sz w:val="24"/>
          <w:szCs w:val="24"/>
        </w:rPr>
        <w:t>организуем</w:t>
      </w:r>
      <w:r w:rsidRPr="00505989">
        <w:rPr>
          <w:sz w:val="24"/>
          <w:szCs w:val="24"/>
        </w:rPr>
        <w:t xml:space="preserve"> работу с родителями с дифференцированным подходом, учитываем социальный статус, микроклимат семьи, родительские запросы и степень заинтересованности родителей деятельностью дошкольного учреждения, повышаем культуру педагогической грамотности семьи.</w:t>
      </w:r>
    </w:p>
    <w:p w:rsidR="008A72DD" w:rsidRPr="00505989" w:rsidRDefault="008A72DD" w:rsidP="008A72DD">
      <w:pPr>
        <w:pStyle w:val="21"/>
        <w:shd w:val="clear" w:color="auto" w:fill="auto"/>
        <w:spacing w:before="0" w:after="0" w:line="240" w:lineRule="auto"/>
        <w:ind w:firstLine="567"/>
        <w:jc w:val="both"/>
        <w:rPr>
          <w:sz w:val="24"/>
          <w:szCs w:val="24"/>
        </w:rPr>
      </w:pPr>
      <w:r w:rsidRPr="00505989">
        <w:rPr>
          <w:sz w:val="24"/>
          <w:szCs w:val="24"/>
        </w:rPr>
        <w:t>Семья и детский сад взаимодействуя друг с другом, создают оптимальные условия для полноценного развития ребенка, накопления определенного социального опыта.</w:t>
      </w:r>
    </w:p>
    <w:p w:rsidR="008A72DD" w:rsidRPr="00505989" w:rsidRDefault="008A72DD" w:rsidP="008A72DD">
      <w:pPr>
        <w:pStyle w:val="21"/>
        <w:shd w:val="clear" w:color="auto" w:fill="auto"/>
        <w:spacing w:before="0" w:after="0" w:line="240" w:lineRule="auto"/>
        <w:ind w:firstLine="567"/>
        <w:jc w:val="both"/>
        <w:rPr>
          <w:sz w:val="24"/>
          <w:szCs w:val="24"/>
        </w:rPr>
      </w:pPr>
      <w:r w:rsidRPr="00505989">
        <w:rPr>
          <w:sz w:val="24"/>
          <w:szCs w:val="24"/>
        </w:rPr>
        <w:t>Организация общения педагога с родителями</w:t>
      </w:r>
      <w:r>
        <w:rPr>
          <w:sz w:val="24"/>
          <w:szCs w:val="24"/>
        </w:rPr>
        <w:t xml:space="preserve"> (законными представителями)</w:t>
      </w:r>
      <w:r w:rsidRPr="00505989">
        <w:rPr>
          <w:sz w:val="24"/>
          <w:szCs w:val="24"/>
        </w:rPr>
        <w:t xml:space="preserve"> воспитанников остается одной из наиболее сложных проблем в деятельности дошкольного образовательного учреждения. Современные родители в большинстве своем люди грамотные, осведомленные и, конечно, хорошо знающие, как им надо воспитывать своих детей. Поэтому позиция наставления и простой пропаганды педагогических знаний сегодня вряд ли принесет положительные результаты. Гораздо эффективнее будут создание атмосферы взаимопомощи и поддержки семьи в сложных педагогических ситуациях, демонстрация заинтересованности коллектива детского сада разобраться в проблемах семьи и искреннее желание помочь. Мы всеми возможными способами объясняем родителям, что дошкольник не эстафетная палочка, которую семья передает в руки педагога. Очень важен не принцип параллельности, а принцип взаимопонимания и взаимодействия между детским садом и семьёй.</w:t>
      </w:r>
    </w:p>
    <w:p w:rsidR="008A72DD" w:rsidRPr="00505989" w:rsidRDefault="008A72DD" w:rsidP="008A72DD">
      <w:pPr>
        <w:pStyle w:val="21"/>
        <w:shd w:val="clear" w:color="auto" w:fill="auto"/>
        <w:spacing w:before="0" w:after="0" w:line="240" w:lineRule="auto"/>
        <w:ind w:firstLine="567"/>
        <w:jc w:val="both"/>
        <w:rPr>
          <w:sz w:val="24"/>
          <w:szCs w:val="24"/>
        </w:rPr>
      </w:pPr>
      <w:r w:rsidRPr="00505989">
        <w:rPr>
          <w:sz w:val="24"/>
          <w:szCs w:val="24"/>
        </w:rPr>
        <w:t xml:space="preserve">В </w:t>
      </w:r>
      <w:r>
        <w:rPr>
          <w:sz w:val="24"/>
          <w:szCs w:val="24"/>
        </w:rPr>
        <w:t>нашей</w:t>
      </w:r>
      <w:r w:rsidRPr="00505989">
        <w:rPr>
          <w:sz w:val="24"/>
          <w:szCs w:val="24"/>
        </w:rPr>
        <w:t xml:space="preserve"> группе мы активно сотрудничаем с родителями, используя разные формы работы:</w:t>
      </w:r>
    </w:p>
    <w:p w:rsidR="008A72DD" w:rsidRPr="00505989" w:rsidRDefault="008A72DD" w:rsidP="008A72DD">
      <w:pPr>
        <w:pStyle w:val="21"/>
        <w:numPr>
          <w:ilvl w:val="0"/>
          <w:numId w:val="71"/>
        </w:numPr>
        <w:shd w:val="clear" w:color="auto" w:fill="auto"/>
        <w:spacing w:before="0" w:after="0" w:line="240" w:lineRule="auto"/>
        <w:ind w:left="567" w:firstLine="0"/>
        <w:jc w:val="both"/>
        <w:rPr>
          <w:sz w:val="24"/>
          <w:szCs w:val="24"/>
        </w:rPr>
      </w:pPr>
      <w:r w:rsidRPr="00505989">
        <w:rPr>
          <w:sz w:val="24"/>
          <w:szCs w:val="24"/>
        </w:rPr>
        <w:t>нетрадиционные формы организации родительских собраний,</w:t>
      </w:r>
    </w:p>
    <w:p w:rsidR="008A72DD" w:rsidRPr="00505989" w:rsidRDefault="008A72DD" w:rsidP="008A72DD">
      <w:pPr>
        <w:pStyle w:val="21"/>
        <w:numPr>
          <w:ilvl w:val="0"/>
          <w:numId w:val="71"/>
        </w:numPr>
        <w:shd w:val="clear" w:color="auto" w:fill="auto"/>
        <w:spacing w:before="0" w:after="0" w:line="240" w:lineRule="auto"/>
        <w:ind w:left="567" w:firstLine="0"/>
        <w:jc w:val="both"/>
        <w:rPr>
          <w:sz w:val="24"/>
          <w:szCs w:val="24"/>
        </w:rPr>
      </w:pPr>
      <w:r w:rsidRPr="00505989">
        <w:rPr>
          <w:sz w:val="24"/>
          <w:szCs w:val="24"/>
        </w:rPr>
        <w:t>мастер-классы,</w:t>
      </w:r>
    </w:p>
    <w:p w:rsidR="008A72DD" w:rsidRPr="00505989" w:rsidRDefault="008A72DD" w:rsidP="008A72DD">
      <w:pPr>
        <w:pStyle w:val="21"/>
        <w:numPr>
          <w:ilvl w:val="0"/>
          <w:numId w:val="71"/>
        </w:numPr>
        <w:shd w:val="clear" w:color="auto" w:fill="auto"/>
        <w:spacing w:before="0" w:after="0" w:line="240" w:lineRule="auto"/>
        <w:ind w:left="567" w:firstLine="0"/>
        <w:jc w:val="both"/>
        <w:rPr>
          <w:sz w:val="24"/>
          <w:szCs w:val="24"/>
        </w:rPr>
      </w:pPr>
      <w:r w:rsidRPr="00505989">
        <w:rPr>
          <w:sz w:val="24"/>
          <w:szCs w:val="24"/>
        </w:rPr>
        <w:t>дни открытых дверей,</w:t>
      </w:r>
    </w:p>
    <w:p w:rsidR="008A72DD" w:rsidRPr="00505989" w:rsidRDefault="008A72DD" w:rsidP="008A72DD">
      <w:pPr>
        <w:pStyle w:val="21"/>
        <w:numPr>
          <w:ilvl w:val="0"/>
          <w:numId w:val="71"/>
        </w:numPr>
        <w:shd w:val="clear" w:color="auto" w:fill="auto"/>
        <w:spacing w:before="0" w:after="0" w:line="240" w:lineRule="auto"/>
        <w:ind w:left="567" w:firstLine="0"/>
        <w:jc w:val="both"/>
        <w:rPr>
          <w:sz w:val="24"/>
          <w:szCs w:val="24"/>
        </w:rPr>
      </w:pPr>
      <w:r w:rsidRPr="00505989">
        <w:rPr>
          <w:sz w:val="24"/>
          <w:szCs w:val="24"/>
        </w:rPr>
        <w:t>совместные праздники, досуги, развлечения, чаепития,</w:t>
      </w:r>
    </w:p>
    <w:p w:rsidR="008A72DD" w:rsidRPr="00505989" w:rsidRDefault="008A72DD" w:rsidP="008A72DD">
      <w:pPr>
        <w:pStyle w:val="21"/>
        <w:numPr>
          <w:ilvl w:val="0"/>
          <w:numId w:val="71"/>
        </w:numPr>
        <w:shd w:val="clear" w:color="auto" w:fill="auto"/>
        <w:spacing w:before="0" w:after="0" w:line="240" w:lineRule="auto"/>
        <w:ind w:left="567" w:firstLine="0"/>
        <w:jc w:val="both"/>
        <w:rPr>
          <w:sz w:val="24"/>
          <w:szCs w:val="24"/>
        </w:rPr>
      </w:pPr>
      <w:r w:rsidRPr="00505989">
        <w:rPr>
          <w:sz w:val="24"/>
          <w:szCs w:val="24"/>
        </w:rPr>
        <w:t>участие родителей в семейных конкурсах, выставках,</w:t>
      </w:r>
    </w:p>
    <w:p w:rsidR="008A72DD" w:rsidRPr="00505989" w:rsidRDefault="008A72DD" w:rsidP="008A72DD">
      <w:pPr>
        <w:pStyle w:val="21"/>
        <w:numPr>
          <w:ilvl w:val="0"/>
          <w:numId w:val="71"/>
        </w:numPr>
        <w:shd w:val="clear" w:color="auto" w:fill="auto"/>
        <w:spacing w:before="0" w:after="0" w:line="240" w:lineRule="auto"/>
        <w:ind w:left="567" w:firstLine="0"/>
        <w:jc w:val="both"/>
        <w:rPr>
          <w:sz w:val="24"/>
          <w:szCs w:val="24"/>
        </w:rPr>
      </w:pPr>
      <w:r w:rsidRPr="00505989">
        <w:rPr>
          <w:sz w:val="24"/>
          <w:szCs w:val="24"/>
        </w:rPr>
        <w:t>оказание дополнительных образовательных услуг,</w:t>
      </w:r>
    </w:p>
    <w:p w:rsidR="008A72DD" w:rsidRPr="00505989" w:rsidRDefault="008A72DD" w:rsidP="008A72DD">
      <w:pPr>
        <w:pStyle w:val="21"/>
        <w:numPr>
          <w:ilvl w:val="0"/>
          <w:numId w:val="71"/>
        </w:numPr>
        <w:shd w:val="clear" w:color="auto" w:fill="auto"/>
        <w:spacing w:before="0" w:after="0" w:line="240" w:lineRule="auto"/>
        <w:ind w:left="567" w:firstLine="0"/>
        <w:jc w:val="both"/>
        <w:rPr>
          <w:sz w:val="24"/>
          <w:szCs w:val="24"/>
        </w:rPr>
      </w:pPr>
      <w:r w:rsidRPr="00505989">
        <w:rPr>
          <w:sz w:val="24"/>
          <w:szCs w:val="24"/>
        </w:rPr>
        <w:t>организация совместной трудовой деятельности,</w:t>
      </w:r>
    </w:p>
    <w:p w:rsidR="008A72DD" w:rsidRPr="00505989" w:rsidRDefault="008A72DD" w:rsidP="008A72DD">
      <w:pPr>
        <w:pStyle w:val="21"/>
        <w:numPr>
          <w:ilvl w:val="0"/>
          <w:numId w:val="71"/>
        </w:numPr>
        <w:shd w:val="clear" w:color="auto" w:fill="auto"/>
        <w:spacing w:before="0" w:after="0" w:line="240" w:lineRule="auto"/>
        <w:ind w:left="567" w:firstLine="0"/>
        <w:jc w:val="both"/>
        <w:rPr>
          <w:sz w:val="24"/>
          <w:szCs w:val="24"/>
        </w:rPr>
      </w:pPr>
      <w:r w:rsidRPr="00505989">
        <w:rPr>
          <w:sz w:val="24"/>
          <w:szCs w:val="24"/>
        </w:rPr>
        <w:t>наглядное оформление стендов, уголков, фотовыставки,</w:t>
      </w:r>
    </w:p>
    <w:p w:rsidR="008A72DD" w:rsidRPr="00505989" w:rsidRDefault="008A72DD" w:rsidP="008A72DD">
      <w:pPr>
        <w:pStyle w:val="21"/>
        <w:numPr>
          <w:ilvl w:val="0"/>
          <w:numId w:val="71"/>
        </w:numPr>
        <w:shd w:val="clear" w:color="auto" w:fill="auto"/>
        <w:spacing w:before="0" w:after="0" w:line="240" w:lineRule="auto"/>
        <w:ind w:left="567" w:firstLine="0"/>
        <w:jc w:val="both"/>
        <w:rPr>
          <w:sz w:val="24"/>
          <w:szCs w:val="24"/>
        </w:rPr>
      </w:pPr>
      <w:r w:rsidRPr="00505989">
        <w:rPr>
          <w:sz w:val="24"/>
          <w:szCs w:val="24"/>
        </w:rPr>
        <w:t>консультации,</w:t>
      </w:r>
    </w:p>
    <w:p w:rsidR="008A72DD" w:rsidRPr="00505989" w:rsidRDefault="008A72DD" w:rsidP="008A72DD">
      <w:pPr>
        <w:pStyle w:val="21"/>
        <w:numPr>
          <w:ilvl w:val="0"/>
          <w:numId w:val="71"/>
        </w:numPr>
        <w:shd w:val="clear" w:color="auto" w:fill="auto"/>
        <w:spacing w:before="0" w:after="0" w:line="240" w:lineRule="auto"/>
        <w:ind w:left="567" w:firstLine="0"/>
        <w:jc w:val="both"/>
        <w:rPr>
          <w:sz w:val="24"/>
          <w:szCs w:val="24"/>
        </w:rPr>
      </w:pPr>
      <w:r w:rsidRPr="00505989">
        <w:rPr>
          <w:sz w:val="24"/>
          <w:szCs w:val="24"/>
        </w:rPr>
        <w:t>анкетирование,</w:t>
      </w:r>
    </w:p>
    <w:p w:rsidR="008A72DD" w:rsidRPr="00505989" w:rsidRDefault="008A72DD" w:rsidP="008A72DD">
      <w:pPr>
        <w:pStyle w:val="21"/>
        <w:numPr>
          <w:ilvl w:val="0"/>
          <w:numId w:val="71"/>
        </w:numPr>
        <w:shd w:val="clear" w:color="auto" w:fill="auto"/>
        <w:spacing w:before="0" w:after="0" w:line="240" w:lineRule="auto"/>
        <w:ind w:left="567" w:firstLine="0"/>
        <w:jc w:val="both"/>
        <w:rPr>
          <w:sz w:val="24"/>
          <w:szCs w:val="24"/>
        </w:rPr>
      </w:pPr>
      <w:r w:rsidRPr="00505989">
        <w:rPr>
          <w:sz w:val="24"/>
          <w:szCs w:val="24"/>
        </w:rPr>
        <w:t>индивидуальные беседы  и др.</w:t>
      </w:r>
    </w:p>
    <w:p w:rsidR="008A72DD" w:rsidRDefault="008A72DD" w:rsidP="008A72DD">
      <w:pPr>
        <w:pStyle w:val="21"/>
        <w:shd w:val="clear" w:color="auto" w:fill="auto"/>
        <w:spacing w:before="0" w:after="0" w:line="240" w:lineRule="auto"/>
        <w:ind w:firstLine="567"/>
        <w:jc w:val="both"/>
        <w:rPr>
          <w:sz w:val="24"/>
          <w:szCs w:val="24"/>
        </w:rPr>
      </w:pPr>
      <w:r w:rsidRPr="00505989">
        <w:rPr>
          <w:sz w:val="24"/>
          <w:szCs w:val="24"/>
        </w:rPr>
        <w:t>Для эффективной работы с родителями в новых условиях мы начинаем с анализа социального состава семьи, их настроя и ожиданий от пребывания ребенка в детском саду. Изучение семьи ведется последовательно, системно. Мы воспользовались наиболее распространёнными методами изучения семьи:  анкетирование и личные беседы, наблюдения взаимоотношений и общения родителей и детей, посещение семьи,  Все эти действия помогают нам правильно выстроить работу с родителями,  сделать ее эффективной, подобрать интересные формы взаимодействия с семьей. </w:t>
      </w:r>
    </w:p>
    <w:p w:rsidR="003C7194" w:rsidRDefault="003C7194" w:rsidP="003C7194">
      <w:pPr>
        <w:widowControl w:val="0"/>
        <w:spacing w:after="0" w:line="100" w:lineRule="atLeast"/>
        <w:jc w:val="center"/>
        <w:rPr>
          <w:rFonts w:ascii="Times New Roman" w:hAnsi="Times New Roman"/>
          <w:b/>
          <w:sz w:val="24"/>
          <w:szCs w:val="24"/>
        </w:rPr>
      </w:pPr>
      <w:r>
        <w:rPr>
          <w:rFonts w:ascii="Times New Roman" w:hAnsi="Times New Roman"/>
          <w:b/>
          <w:sz w:val="24"/>
          <w:szCs w:val="24"/>
        </w:rPr>
        <w:t>Планирование работы с семьями воспитанников группы на учебный год с учетом специфики потребностей и</w:t>
      </w:r>
    </w:p>
    <w:p w:rsidR="003C7194" w:rsidRDefault="003C7194" w:rsidP="003C7194">
      <w:pPr>
        <w:widowControl w:val="0"/>
        <w:spacing w:after="0" w:line="100" w:lineRule="atLeast"/>
        <w:ind w:firstLine="360"/>
        <w:jc w:val="center"/>
        <w:rPr>
          <w:rFonts w:ascii="Times New Roman" w:hAnsi="Times New Roman"/>
          <w:b/>
          <w:sz w:val="24"/>
          <w:szCs w:val="24"/>
        </w:rPr>
      </w:pPr>
      <w:r>
        <w:rPr>
          <w:rFonts w:ascii="Times New Roman" w:hAnsi="Times New Roman"/>
          <w:b/>
          <w:sz w:val="24"/>
          <w:szCs w:val="24"/>
        </w:rPr>
        <w:t>образовательных инициатив семей воспитанников группы</w:t>
      </w:r>
    </w:p>
    <w:tbl>
      <w:tblPr>
        <w:tblW w:w="1060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1218"/>
        <w:gridCol w:w="2736"/>
        <w:gridCol w:w="2540"/>
        <w:gridCol w:w="4111"/>
      </w:tblGrid>
      <w:tr w:rsidR="003C7194" w:rsidRPr="003C7194" w:rsidTr="003C7194">
        <w:trPr>
          <w:tblCellSpacing w:w="0" w:type="dxa"/>
        </w:trPr>
        <w:tc>
          <w:tcPr>
            <w:tcW w:w="1218"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Месяц</w:t>
            </w: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Форма</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Тема</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Цель</w:t>
            </w:r>
          </w:p>
        </w:tc>
      </w:tr>
      <w:tr w:rsidR="003C7194" w:rsidRPr="003C7194" w:rsidTr="003C7194">
        <w:trPr>
          <w:tblCellSpacing w:w="0" w:type="dxa"/>
        </w:trPr>
        <w:tc>
          <w:tcPr>
            <w:tcW w:w="10605" w:type="dxa"/>
            <w:gridSpan w:val="4"/>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b/>
                <w:bCs/>
                <w:lang w:eastAsia="ru-RU"/>
              </w:rPr>
              <w:t>20</w:t>
            </w:r>
            <w:r>
              <w:rPr>
                <w:rFonts w:ascii="Times New Roman" w:hAnsi="Times New Roman"/>
                <w:b/>
                <w:bCs/>
                <w:lang w:eastAsia="ru-RU"/>
              </w:rPr>
              <w:t>23</w:t>
            </w:r>
            <w:r w:rsidRPr="003C7194">
              <w:rPr>
                <w:rFonts w:ascii="Times New Roman" w:hAnsi="Times New Roman"/>
                <w:b/>
                <w:bCs/>
                <w:lang w:eastAsia="ru-RU"/>
              </w:rPr>
              <w:t>-202</w:t>
            </w:r>
            <w:r>
              <w:rPr>
                <w:rFonts w:ascii="Times New Roman" w:hAnsi="Times New Roman"/>
                <w:b/>
                <w:bCs/>
                <w:lang w:eastAsia="ru-RU"/>
              </w:rPr>
              <w:t>4</w:t>
            </w:r>
            <w:r w:rsidRPr="003C7194">
              <w:rPr>
                <w:rFonts w:ascii="Times New Roman" w:hAnsi="Times New Roman"/>
                <w:b/>
                <w:bCs/>
                <w:lang w:eastAsia="ru-RU"/>
              </w:rPr>
              <w:t xml:space="preserve"> учебный год</w:t>
            </w:r>
          </w:p>
        </w:tc>
      </w:tr>
      <w:tr w:rsidR="003C7194" w:rsidRPr="003C7194" w:rsidTr="003C7194">
        <w:trPr>
          <w:tblCellSpacing w:w="0" w:type="dxa"/>
        </w:trPr>
        <w:tc>
          <w:tcPr>
            <w:tcW w:w="1218" w:type="dxa"/>
            <w:vMerge w:val="restart"/>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Сентябрь</w:t>
            </w: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Консультация</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«Защита прав и достоинства ребенка»</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Познакомить родителей с нормативными документами в вопросах защиты прав ребенка.</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color w:val="000000"/>
                <w:lang w:eastAsia="ru-RU"/>
              </w:rPr>
              <w:t xml:space="preserve">Проведение </w:t>
            </w:r>
            <w:r w:rsidRPr="003C7194">
              <w:rPr>
                <w:rFonts w:ascii="Times New Roman" w:hAnsi="Times New Roman"/>
                <w:color w:val="000000"/>
                <w:lang w:eastAsia="ru-RU"/>
              </w:rPr>
              <w:lastRenderedPageBreak/>
              <w:t xml:space="preserve">анкетирования родительской общественности </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lastRenderedPageBreak/>
              <w:t xml:space="preserve">«Продолжим </w:t>
            </w:r>
            <w:r w:rsidRPr="003C7194">
              <w:rPr>
                <w:rFonts w:ascii="Times New Roman" w:hAnsi="Times New Roman"/>
                <w:lang w:eastAsia="ru-RU"/>
              </w:rPr>
              <w:lastRenderedPageBreak/>
              <w:t>знакомство»</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color w:val="000000"/>
                <w:lang w:eastAsia="ru-RU"/>
              </w:rPr>
              <w:lastRenderedPageBreak/>
              <w:t xml:space="preserve">Выявления социального статуса семьи, </w:t>
            </w:r>
            <w:r w:rsidRPr="003C7194">
              <w:rPr>
                <w:rFonts w:ascii="Times New Roman" w:hAnsi="Times New Roman"/>
                <w:color w:val="000000"/>
                <w:lang w:eastAsia="ru-RU"/>
              </w:rPr>
              <w:lastRenderedPageBreak/>
              <w:t>определения имеющихся трудностей</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Акция</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«Внимание, дети»</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Осуществление профилактики детского дорожно-транспортного травматизма.</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Папка-передвижка</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«Возрастные особенности психического развития детей 4-5 лет»</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Повышение родительской компетентности в вопросах воспитания и развития детей старшего дошкольного возраста.</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Анкета</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«Адаптация детей к условиям детского сада»</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Оценка уровня адаптации детей к детскому саду, оказание консультативной помощи родителям</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Рекомендации</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««Пять правил детского питания»</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Познакомить родителей с основными правилами детского питания.</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Памятка</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«Правила посещения детского сада»</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Познакомить родителей с правилами посещения МБДОУ</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Выставка рисунков</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«Осенний бал»</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Расширять сотрудничество семьи и детского сада.</w:t>
            </w:r>
          </w:p>
        </w:tc>
      </w:tr>
      <w:tr w:rsidR="003C7194" w:rsidRPr="003C7194" w:rsidTr="003C7194">
        <w:trPr>
          <w:tblCellSpacing w:w="0" w:type="dxa"/>
        </w:trPr>
        <w:tc>
          <w:tcPr>
            <w:tcW w:w="1218" w:type="dxa"/>
            <w:vMerge w:val="restart"/>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Октябрь</w:t>
            </w:r>
          </w:p>
          <w:p w:rsidR="003C7194" w:rsidRPr="003C7194" w:rsidRDefault="003C7194" w:rsidP="003C7194">
            <w:pPr>
              <w:spacing w:after="0" w:line="240" w:lineRule="auto"/>
              <w:jc w:val="center"/>
              <w:rPr>
                <w:rFonts w:ascii="Times New Roman" w:hAnsi="Times New Roman"/>
                <w:lang w:eastAsia="ru-RU"/>
              </w:rPr>
            </w:pPr>
          </w:p>
          <w:p w:rsidR="003C7194" w:rsidRPr="003C7194" w:rsidRDefault="003C7194" w:rsidP="003C7194">
            <w:pPr>
              <w:spacing w:after="0" w:line="240" w:lineRule="auto"/>
              <w:jc w:val="center"/>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Родительское собрание</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««О здоровье всерьез»»</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Повышение родительской компетентности в вопросах укрепления здоровья детей дошкольного возраста.</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Встреча с интересными людьми</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«Советы доктора Айболита»</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Расширять сотрудничество семьи и детского сада.</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Памятка для родителей</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«Одеваем детей по погоде»</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Обратить внимание родителей на сезонную одежду ребенка.</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Папка-передвижка</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«Взрослые, вам подражают дети!»</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Повышение родительской компетентности в вопросах безопасного поведения детей на улице.</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Развлечение</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«Осенины»</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Привлечь родителей к участию в проведению праздника.</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Консультации:</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«Профилактические меры обеспечения пожарной безопасности в быту»;</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Повышение родительской компетентности в вопросах пожарной безопасности в быту</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Картотека игр</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«Умные игры»</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Познакомить родителей с играми по укреплению и сохранению здоровья детей.</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Выставка рисунков</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«Соцветие»</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Расширять сотрудничество семьи и детского сада.</w:t>
            </w:r>
          </w:p>
        </w:tc>
      </w:tr>
      <w:tr w:rsidR="003C7194" w:rsidRPr="003C7194" w:rsidTr="003C7194">
        <w:trPr>
          <w:tblCellSpacing w:w="0" w:type="dxa"/>
        </w:trPr>
        <w:tc>
          <w:tcPr>
            <w:tcW w:w="1218" w:type="dxa"/>
            <w:vMerge w:val="restart"/>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Ноябрь</w:t>
            </w: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Советы родителям</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 xml:space="preserve">«Физкультурно-оздоровительная работа с детьми среднего  </w:t>
            </w:r>
            <w:r w:rsidRPr="003C7194">
              <w:rPr>
                <w:rFonts w:ascii="Times New Roman" w:hAnsi="Times New Roman"/>
                <w:lang w:eastAsia="ru-RU"/>
              </w:rPr>
              <w:lastRenderedPageBreak/>
              <w:t>дошкольного возраста»</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lastRenderedPageBreak/>
              <w:t>Предложить ряд советов родителям по укреплению и сохранению здоровья детей.</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Буклет</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«Семь правил по профилактике инфекционных заболеваний»</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Повышение родительской компетентности в вопросах сохранения и укрепления здоровья детей.</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Консультация</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«Ребенок и дорога»</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Предложить родителям советы по формированию у де</w:t>
            </w:r>
            <w:r w:rsidRPr="003C7194">
              <w:rPr>
                <w:rFonts w:ascii="Times New Roman" w:hAnsi="Times New Roman"/>
                <w:lang w:eastAsia="ru-RU"/>
              </w:rPr>
              <w:softHyphen/>
              <w:t>тей безопасных навыков на дороге.</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Акция</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«Книга по душе»</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Участие родителей в воспитании читательского интереса детей</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Консультация</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«Роль родителей в воспитании толерантности у детей».</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Показать важность и необходимость применения принципа толерантности в семейном воспитании, во взаимоотношениях родителей и детей.</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Стенд</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«Будьте осторожны!»</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Повышение родительской компетентности в вопросах БЖ.</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Выставка рисунков</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«Самый добрый человек»</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Расширять сотрудничество семьи и детского сада.</w:t>
            </w:r>
          </w:p>
        </w:tc>
      </w:tr>
      <w:tr w:rsidR="003C7194" w:rsidRPr="003C7194" w:rsidTr="003C7194">
        <w:trPr>
          <w:tblCellSpacing w:w="0" w:type="dxa"/>
        </w:trPr>
        <w:tc>
          <w:tcPr>
            <w:tcW w:w="1218" w:type="dxa"/>
            <w:vMerge w:val="restart"/>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Декабрь</w:t>
            </w:r>
          </w:p>
          <w:p w:rsidR="003C7194" w:rsidRPr="003C7194" w:rsidRDefault="003C7194" w:rsidP="003C7194">
            <w:pPr>
              <w:spacing w:after="0" w:line="240" w:lineRule="auto"/>
              <w:jc w:val="center"/>
              <w:rPr>
                <w:rFonts w:ascii="Times New Roman" w:hAnsi="Times New Roman"/>
                <w:lang w:eastAsia="ru-RU"/>
              </w:rPr>
            </w:pPr>
          </w:p>
          <w:p w:rsidR="003C7194" w:rsidRPr="003C7194" w:rsidRDefault="003C7194" w:rsidP="003C7194">
            <w:pPr>
              <w:spacing w:after="0" w:line="240" w:lineRule="auto"/>
              <w:jc w:val="center"/>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Мастер-класс</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«Как сохранить психоэмоциональное здоровье ребенка»</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Предложить родителям игры по укреплению и сохранению психоэмоционального здоровья детей.</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Консультация</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«Спорт для дошколят»</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Повышение родительской компетентности в вопросах физического развития детей.</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Акция</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«Рождественская птица»</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Осуществление профилактической деятельности</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Буклет</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«Профилактика детского травматизма»</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Предложить рекомендации по профилактике детского травматизма</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День открытых дверей</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«Путешествие в страну здоровья»</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Информированность родителей о деятельности МБДОУ</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Папка-передвижка</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«Внимание! Наступила зима»</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Повышение родительской компетентности в вопросах безопасного поведения детей на улице</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Выставка рисунков</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«Детский сад глазами детей»</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Новогодний праздник</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«Здравствуй елка»</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Привлечь родителей к участию в проведению праздника.</w:t>
            </w:r>
          </w:p>
        </w:tc>
      </w:tr>
      <w:tr w:rsidR="003C7194" w:rsidRPr="003C7194" w:rsidTr="003C7194">
        <w:trPr>
          <w:tblCellSpacing w:w="0" w:type="dxa"/>
        </w:trPr>
        <w:tc>
          <w:tcPr>
            <w:tcW w:w="1218" w:type="dxa"/>
            <w:vMerge w:val="restart"/>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Январь</w:t>
            </w: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Анкета</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 Что и как вы читаете детям?»</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Оценка уровня развития читательского интереса</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Рекомендации</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«Домашний книжный уголок»</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 xml:space="preserve">Предложить рекомендации по организации и подбору книг в домашний </w:t>
            </w:r>
            <w:r w:rsidRPr="003C7194">
              <w:rPr>
                <w:rFonts w:ascii="Times New Roman" w:hAnsi="Times New Roman"/>
                <w:lang w:eastAsia="ru-RU"/>
              </w:rPr>
              <w:lastRenderedPageBreak/>
              <w:t>книжный уголок</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Семинар-практикум</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«Составление связных рассказов с использованием мнемосхем»</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Повышать родительскую компетентность в вопросах речевого развития детей через практические рекомендации.</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Конкурс коллажей</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«Семейные увлечения»</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Изучение семейных традиций</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Домашняя игротека</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«Осторожно, дорога!»</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Предложить ряд игр формирующих у детей осторожное поведение на дороге</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Выставка рисунков</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«Этот замечательный натюрморт»</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Расширять сотрудничество семьи и детского сада.</w:t>
            </w:r>
          </w:p>
        </w:tc>
      </w:tr>
      <w:tr w:rsidR="003C7194" w:rsidRPr="003C7194" w:rsidTr="003C7194">
        <w:trPr>
          <w:trHeight w:val="388"/>
          <w:tblCellSpacing w:w="0" w:type="dxa"/>
        </w:trPr>
        <w:tc>
          <w:tcPr>
            <w:tcW w:w="1218" w:type="dxa"/>
            <w:vMerge w:val="restart"/>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Февраль</w:t>
            </w: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Консультация</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«Права ребенка соблюдение их в семье».</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Познакомить родителей с основными международными документами, касающихся прав детей.</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Консультация</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«Правила поведения при пожаре в местах массового скопления людей».</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Повышение родительской компетентности в вопросах пожарной безопасности.</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Папка-передвижка</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«Учим детей думать и говорить»</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Познакомить родителей с методами и приемами развития речемыслительной деятельности.</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Буклет</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«Как научить ребенка безопасному поведению на улице?»</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Повышение родительской компетентности в вопросах безопасного поведения на улице.</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Выпуск поздравительной газеты</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«День защитника Отечества»</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Знакомство родителей с образовательным процессом</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Выставка рисунков</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«Герои рядом»</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p>
        </w:tc>
      </w:tr>
      <w:tr w:rsidR="003C7194" w:rsidRPr="003C7194" w:rsidTr="003C7194">
        <w:trPr>
          <w:tblCellSpacing w:w="0" w:type="dxa"/>
        </w:trPr>
        <w:tc>
          <w:tcPr>
            <w:tcW w:w="1218" w:type="dxa"/>
            <w:vMerge w:val="restart"/>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Март</w:t>
            </w: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Консультация</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«Сказки для мальчиков и девочек»</w:t>
            </w:r>
          </w:p>
          <w:p w:rsidR="003C7194" w:rsidRPr="003C7194" w:rsidRDefault="003C7194" w:rsidP="003C7194">
            <w:pPr>
              <w:spacing w:after="0" w:line="240" w:lineRule="auto"/>
              <w:jc w:val="center"/>
              <w:rPr>
                <w:rFonts w:ascii="Times New Roman" w:hAnsi="Times New Roman"/>
                <w:lang w:eastAsia="ru-RU"/>
              </w:rPr>
            </w:pP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Повышать педагогические знания родителей о значении сказки в воспитании дошкольников</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Выставка методической литературы и дидактических игр по развитию связной речи детей старшего дошкольного возраста</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p>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«Развиваем речь детей»</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Повышение родительской компетентности в вопросах речевого</w:t>
            </w:r>
          </w:p>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развития детей старшего дошкольного возраста с ОНР.</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Рекомендации</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«Как должны вести себя взрослые, находясь на улице с ребенком»:</w:t>
            </w:r>
          </w:p>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 ребенок на руках;</w:t>
            </w:r>
          </w:p>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 посадка в автобус;</w:t>
            </w:r>
          </w:p>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 поездка в автобусе.</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Предложить ряд рекомендаций в вопросах культурного поведения ребенка в общественных местах.</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Выпуск поздравительной газеты</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«8 Марта»</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Знакомство родителей с образовательным процессом</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Утренник</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«8 марта»</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Привлечь родителей к участию в проведению праздника.</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Выставка рисунков</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«Уходи зима седая»</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Расширять сотрудничество семьи и детского сада.</w:t>
            </w:r>
          </w:p>
        </w:tc>
      </w:tr>
      <w:tr w:rsidR="003C7194" w:rsidRPr="003C7194" w:rsidTr="003C7194">
        <w:trPr>
          <w:tblCellSpacing w:w="0" w:type="dxa"/>
        </w:trPr>
        <w:tc>
          <w:tcPr>
            <w:tcW w:w="1218" w:type="dxa"/>
            <w:vMerge w:val="restart"/>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Апрель</w:t>
            </w:r>
          </w:p>
          <w:p w:rsidR="003C7194" w:rsidRPr="003C7194" w:rsidRDefault="003C7194" w:rsidP="003C7194">
            <w:pPr>
              <w:spacing w:after="0" w:line="240" w:lineRule="auto"/>
              <w:jc w:val="center"/>
              <w:rPr>
                <w:rFonts w:ascii="Times New Roman" w:hAnsi="Times New Roman"/>
                <w:lang w:eastAsia="ru-RU"/>
              </w:rPr>
            </w:pPr>
          </w:p>
          <w:p w:rsidR="003C7194" w:rsidRPr="003C7194" w:rsidRDefault="003C7194" w:rsidP="003C7194">
            <w:pPr>
              <w:spacing w:after="0" w:line="240" w:lineRule="auto"/>
              <w:jc w:val="center"/>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Консультация</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«Игры детей на улице»</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Повышение родительской компетентности в вопросах безопасного поведения детей на улице.</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Папка-передвижка</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«Воспитываем любовь к книге»</w:t>
            </w:r>
          </w:p>
          <w:p w:rsidR="003C7194" w:rsidRPr="003C7194" w:rsidRDefault="003C7194" w:rsidP="003C7194">
            <w:pPr>
              <w:spacing w:after="0" w:line="240" w:lineRule="auto"/>
              <w:jc w:val="center"/>
              <w:rPr>
                <w:rFonts w:ascii="Times New Roman" w:hAnsi="Times New Roman"/>
                <w:lang w:eastAsia="ru-RU"/>
              </w:rPr>
            </w:pP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Предложить  родителям некоторые формы работы  с детьми и по воспитанию интереса к книге.</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Памятка</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«Оказание первой медицинской помощи при ожогах».</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Повысить компетентность родителей в вопросах оказания первой медицинской помощи при ожогах.</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Интерактивный конкурс детских рисунков</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«День смеха»</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Расширение социального партнерства с учреждениями города</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Совместная экскурсия</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«Краеведческий музей»</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Привлечь родителей к организации экскурсии</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Акция</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«Белая ромашка»</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Осуществление профилактической деятельности</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Выставка рисунков</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«Птицы мира»</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Расширять сотрудничество семьи и детского сада.</w:t>
            </w:r>
          </w:p>
        </w:tc>
      </w:tr>
      <w:tr w:rsidR="003C7194" w:rsidRPr="003C7194" w:rsidTr="003C7194">
        <w:trPr>
          <w:tblCellSpacing w:w="0" w:type="dxa"/>
        </w:trPr>
        <w:tc>
          <w:tcPr>
            <w:tcW w:w="1218" w:type="dxa"/>
            <w:vMerge w:val="restart"/>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Май</w:t>
            </w: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Родительское собрание</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 xml:space="preserve">«Итоги воспитательно- образовательной работы за прошедший период </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Познакомить родителей с итогами воспитательно-образовательной работы за прошедший период 2015-2016 учебный год.</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Выставка рисунков</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«День Победы»</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Расширять сотрудничество семьи и детского сада.</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Встречи с интересными людьми</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«Наши ветераны»</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Оказать помощь в организации мероприятия</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Почтовый ящик</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«Наши успехи»</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Определение степени удовлетворённости родителями работой коллектива группы.</w:t>
            </w:r>
          </w:p>
        </w:tc>
      </w:tr>
      <w:tr w:rsidR="003C7194" w:rsidRPr="003C7194" w:rsidTr="003C7194">
        <w:trPr>
          <w:trHeight w:val="438"/>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Посадка деревьев, цветов.</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«Зеленая лужайка»</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Привлечение родителей к благоустройству территории МБДОУ</w:t>
            </w:r>
          </w:p>
        </w:tc>
      </w:tr>
      <w:tr w:rsidR="003C7194" w:rsidRPr="003C7194" w:rsidTr="003C7194">
        <w:trPr>
          <w:tblCellSpacing w:w="0" w:type="dxa"/>
        </w:trPr>
        <w:tc>
          <w:tcPr>
            <w:tcW w:w="1218" w:type="dxa"/>
            <w:vMerge w:val="restart"/>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июнь</w:t>
            </w: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Конкурсы совместных работ детей и родителей</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«Самая забавная летняя шляпа».</w:t>
            </w:r>
          </w:p>
          <w:p w:rsidR="003C7194" w:rsidRPr="003C7194" w:rsidRDefault="003C7194" w:rsidP="003C7194">
            <w:pPr>
              <w:spacing w:after="0" w:line="240" w:lineRule="auto"/>
              <w:jc w:val="center"/>
              <w:rPr>
                <w:rFonts w:ascii="Times New Roman" w:hAnsi="Times New Roman"/>
                <w:lang w:eastAsia="ru-RU"/>
              </w:rPr>
            </w:pP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Привлечь родителей к совместному изготовлению шляпы.</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Рекомендации</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«Обучение детей катанию на велосипеде».</w:t>
            </w:r>
          </w:p>
          <w:p w:rsidR="003C7194" w:rsidRPr="003C7194" w:rsidRDefault="003C7194" w:rsidP="003C7194">
            <w:pPr>
              <w:spacing w:after="0" w:line="240" w:lineRule="auto"/>
              <w:jc w:val="center"/>
              <w:rPr>
                <w:rFonts w:ascii="Times New Roman" w:hAnsi="Times New Roman"/>
                <w:lang w:eastAsia="ru-RU"/>
              </w:rPr>
            </w:pP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Предложить рекомендации по обучению детей навыка катания на велосипеде.</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Консультация</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«Особенности летнего меню для дошкольника»;</w:t>
            </w:r>
          </w:p>
          <w:p w:rsidR="003C7194" w:rsidRPr="003C7194" w:rsidRDefault="003C7194" w:rsidP="003C7194">
            <w:pPr>
              <w:spacing w:after="0" w:line="240" w:lineRule="auto"/>
              <w:jc w:val="center"/>
              <w:rPr>
                <w:rFonts w:ascii="Times New Roman" w:hAnsi="Times New Roman"/>
                <w:lang w:eastAsia="ru-RU"/>
              </w:rPr>
            </w:pP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Познакомить родителей с рационом питания детей в летний период года</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Буклет</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«Забавы на воде» (о правилах поведения на воде);</w:t>
            </w:r>
          </w:p>
          <w:p w:rsidR="003C7194" w:rsidRPr="003C7194" w:rsidRDefault="003C7194" w:rsidP="003C7194">
            <w:pPr>
              <w:spacing w:after="0" w:line="240" w:lineRule="auto"/>
              <w:jc w:val="center"/>
              <w:rPr>
                <w:rFonts w:ascii="Times New Roman" w:hAnsi="Times New Roman"/>
                <w:lang w:eastAsia="ru-RU"/>
              </w:rPr>
            </w:pP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Повышение родительской компетентности в вопросах безопасного поведения на воде</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Памятка</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«Пожар в лесу, что делать?»</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Повышение родительской компетентности в вопросах безопасного поведения на природе.</w:t>
            </w:r>
          </w:p>
        </w:tc>
      </w:tr>
      <w:tr w:rsidR="003C7194" w:rsidRPr="003C7194" w:rsidTr="003C7194">
        <w:trPr>
          <w:tblCellSpacing w:w="0" w:type="dxa"/>
        </w:trPr>
        <w:tc>
          <w:tcPr>
            <w:tcW w:w="1218" w:type="dxa"/>
            <w:vMerge w:val="restart"/>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июль</w:t>
            </w: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Выставка поделок из бумаги</w:t>
            </w:r>
          </w:p>
          <w:p w:rsidR="003C7194" w:rsidRPr="003C7194" w:rsidRDefault="003C7194" w:rsidP="003C7194">
            <w:pPr>
              <w:spacing w:after="0" w:line="240" w:lineRule="auto"/>
              <w:jc w:val="center"/>
              <w:rPr>
                <w:rFonts w:ascii="Times New Roman" w:hAnsi="Times New Roman"/>
                <w:lang w:eastAsia="ru-RU"/>
              </w:rPr>
            </w:pP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«Летние фантазии»</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Привлечь родителей к совместному изготовлению с детьми поделок из бумаги.</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Рекомендации</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«Как организовать летний досуг ребенка в домашних условиях?».</w:t>
            </w:r>
          </w:p>
          <w:p w:rsidR="003C7194" w:rsidRPr="003C7194" w:rsidRDefault="003C7194" w:rsidP="003C7194">
            <w:pPr>
              <w:spacing w:after="0" w:line="240" w:lineRule="auto"/>
              <w:jc w:val="center"/>
              <w:rPr>
                <w:rFonts w:ascii="Times New Roman" w:hAnsi="Times New Roman"/>
                <w:lang w:eastAsia="ru-RU"/>
              </w:rPr>
            </w:pP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Познакомить родителей с разнообразными формами и содержанием летнего отдыха.</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Памятка</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«Как вести себя в природе»;</w:t>
            </w:r>
          </w:p>
          <w:p w:rsidR="003C7194" w:rsidRPr="003C7194" w:rsidRDefault="003C7194" w:rsidP="003C7194">
            <w:pPr>
              <w:spacing w:after="0" w:line="240" w:lineRule="auto"/>
              <w:jc w:val="center"/>
              <w:rPr>
                <w:rFonts w:ascii="Times New Roman" w:hAnsi="Times New Roman"/>
                <w:lang w:eastAsia="ru-RU"/>
              </w:rPr>
            </w:pP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Повышение родительской компетентности в вопросах безопасного поведения в природе.</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Консультация</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«Как сделать обычную летнюю прогулку интересной?</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Предложить родителям практические советы по использованию природного и бросового материала.</w:t>
            </w:r>
          </w:p>
        </w:tc>
      </w:tr>
      <w:tr w:rsidR="003C7194" w:rsidRPr="003C7194" w:rsidTr="003C7194">
        <w:trPr>
          <w:tblCellSpacing w:w="0" w:type="dxa"/>
        </w:trPr>
        <w:tc>
          <w:tcPr>
            <w:tcW w:w="1218" w:type="dxa"/>
            <w:vMerge w:val="restart"/>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август</w:t>
            </w: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Выставка рисунков</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«Угадайте, как это рисовали?! Или самая оригинальная техника рисования».</w:t>
            </w:r>
          </w:p>
          <w:p w:rsidR="003C7194" w:rsidRPr="003C7194" w:rsidRDefault="003C7194" w:rsidP="003C7194">
            <w:pPr>
              <w:spacing w:after="0" w:line="240" w:lineRule="auto"/>
              <w:jc w:val="center"/>
              <w:rPr>
                <w:rFonts w:ascii="Times New Roman" w:hAnsi="Times New Roman"/>
                <w:lang w:eastAsia="ru-RU"/>
              </w:rPr>
            </w:pP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Привлечь родителей к участию в совместной с детьми выставке рисунков с использованием нетрадиционных техник рисования.</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Памятка</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«Ребенок идет в детский сад. Вопросы адаптации к детскому саду».</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Предложить ряд рекомендаций по адаптации ребенка к детскому саду.</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Консультация</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«Чудеса в решете»</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Показать важность и необходимость творческой деятельности во всестороннем развитии ребенка.</w:t>
            </w:r>
          </w:p>
        </w:tc>
      </w:tr>
    </w:tbl>
    <w:p w:rsidR="003C7194" w:rsidRDefault="003C7194" w:rsidP="003C7194">
      <w:pPr>
        <w:widowControl w:val="0"/>
        <w:spacing w:after="0" w:line="100" w:lineRule="atLeast"/>
        <w:ind w:firstLine="360"/>
        <w:jc w:val="center"/>
        <w:rPr>
          <w:rFonts w:ascii="Times New Roman" w:hAnsi="Times New Roman"/>
          <w:b/>
          <w:sz w:val="24"/>
          <w:szCs w:val="24"/>
        </w:rPr>
      </w:pPr>
    </w:p>
    <w:p w:rsidR="003C7194" w:rsidRDefault="003C7194" w:rsidP="008A72DD">
      <w:pPr>
        <w:pStyle w:val="21"/>
        <w:shd w:val="clear" w:color="auto" w:fill="auto"/>
        <w:spacing w:before="0" w:after="0" w:line="240" w:lineRule="auto"/>
        <w:ind w:firstLine="567"/>
        <w:jc w:val="both"/>
        <w:rPr>
          <w:sz w:val="24"/>
          <w:szCs w:val="24"/>
        </w:rPr>
      </w:pPr>
    </w:p>
    <w:p w:rsidR="003C7194" w:rsidRDefault="003C7194" w:rsidP="008A72DD">
      <w:pPr>
        <w:pStyle w:val="21"/>
        <w:shd w:val="clear" w:color="auto" w:fill="auto"/>
        <w:spacing w:before="0" w:after="0" w:line="240" w:lineRule="auto"/>
        <w:ind w:firstLine="567"/>
        <w:jc w:val="both"/>
        <w:rPr>
          <w:sz w:val="24"/>
          <w:szCs w:val="24"/>
        </w:rPr>
      </w:pPr>
    </w:p>
    <w:p w:rsidR="003C7194" w:rsidRDefault="003C7194" w:rsidP="008A72DD">
      <w:pPr>
        <w:pStyle w:val="21"/>
        <w:shd w:val="clear" w:color="auto" w:fill="auto"/>
        <w:spacing w:before="0" w:after="0" w:line="240" w:lineRule="auto"/>
        <w:ind w:firstLine="567"/>
        <w:jc w:val="both"/>
        <w:rPr>
          <w:sz w:val="24"/>
          <w:szCs w:val="24"/>
        </w:rPr>
      </w:pPr>
    </w:p>
    <w:p w:rsidR="003C7194" w:rsidRDefault="003C7194" w:rsidP="008A72DD">
      <w:pPr>
        <w:pStyle w:val="21"/>
        <w:shd w:val="clear" w:color="auto" w:fill="auto"/>
        <w:spacing w:before="0" w:after="0" w:line="240" w:lineRule="auto"/>
        <w:ind w:firstLine="567"/>
        <w:jc w:val="both"/>
        <w:rPr>
          <w:sz w:val="24"/>
          <w:szCs w:val="24"/>
        </w:rPr>
      </w:pPr>
    </w:p>
    <w:p w:rsidR="003C7194" w:rsidRDefault="003C7194" w:rsidP="008A72DD">
      <w:pPr>
        <w:pStyle w:val="21"/>
        <w:shd w:val="clear" w:color="auto" w:fill="auto"/>
        <w:spacing w:before="0" w:after="0" w:line="240" w:lineRule="auto"/>
        <w:ind w:firstLine="567"/>
        <w:jc w:val="both"/>
        <w:rPr>
          <w:sz w:val="24"/>
          <w:szCs w:val="24"/>
        </w:rPr>
      </w:pPr>
    </w:p>
    <w:p w:rsidR="003C7194" w:rsidRDefault="003C7194" w:rsidP="008A72DD">
      <w:pPr>
        <w:pStyle w:val="21"/>
        <w:shd w:val="clear" w:color="auto" w:fill="auto"/>
        <w:spacing w:before="0" w:after="0" w:line="240" w:lineRule="auto"/>
        <w:ind w:firstLine="567"/>
        <w:jc w:val="both"/>
        <w:rPr>
          <w:sz w:val="24"/>
          <w:szCs w:val="24"/>
        </w:rPr>
      </w:pPr>
    </w:p>
    <w:p w:rsidR="003C7194" w:rsidRDefault="003C7194" w:rsidP="008A72DD">
      <w:pPr>
        <w:pStyle w:val="21"/>
        <w:shd w:val="clear" w:color="auto" w:fill="auto"/>
        <w:spacing w:before="0" w:after="0" w:line="240" w:lineRule="auto"/>
        <w:ind w:firstLine="567"/>
        <w:jc w:val="both"/>
        <w:rPr>
          <w:sz w:val="24"/>
          <w:szCs w:val="24"/>
        </w:rPr>
      </w:pPr>
    </w:p>
    <w:p w:rsidR="003C7194" w:rsidRDefault="003C7194" w:rsidP="008A72DD">
      <w:pPr>
        <w:pStyle w:val="21"/>
        <w:shd w:val="clear" w:color="auto" w:fill="auto"/>
        <w:spacing w:before="0" w:after="0" w:line="240" w:lineRule="auto"/>
        <w:ind w:firstLine="567"/>
        <w:jc w:val="both"/>
        <w:rPr>
          <w:sz w:val="24"/>
          <w:szCs w:val="24"/>
        </w:rPr>
      </w:pPr>
    </w:p>
    <w:p w:rsidR="003C7194" w:rsidRPr="00505989" w:rsidRDefault="003C7194" w:rsidP="008A72DD">
      <w:pPr>
        <w:pStyle w:val="21"/>
        <w:shd w:val="clear" w:color="auto" w:fill="auto"/>
        <w:spacing w:before="0" w:after="0" w:line="240" w:lineRule="auto"/>
        <w:ind w:firstLine="567"/>
        <w:jc w:val="both"/>
        <w:rPr>
          <w:sz w:val="24"/>
          <w:szCs w:val="24"/>
        </w:rPr>
      </w:pPr>
    </w:p>
    <w:p w:rsidR="008A72DD" w:rsidRPr="00EC2CF3" w:rsidRDefault="008A72DD" w:rsidP="008A72DD">
      <w:pPr>
        <w:pStyle w:val="21"/>
        <w:numPr>
          <w:ilvl w:val="0"/>
          <w:numId w:val="39"/>
        </w:numPr>
        <w:shd w:val="clear" w:color="auto" w:fill="auto"/>
        <w:tabs>
          <w:tab w:val="left" w:pos="851"/>
        </w:tabs>
        <w:spacing w:before="0" w:after="0" w:line="240" w:lineRule="auto"/>
        <w:ind w:left="0" w:firstLine="567"/>
        <w:jc w:val="both"/>
        <w:rPr>
          <w:sz w:val="24"/>
          <w:szCs w:val="24"/>
          <w:u w:val="single"/>
        </w:rPr>
      </w:pPr>
      <w:r w:rsidRPr="00EC2CF3">
        <w:rPr>
          <w:sz w:val="24"/>
          <w:szCs w:val="24"/>
          <w:u w:val="single"/>
        </w:rPr>
        <w:lastRenderedPageBreak/>
        <w:t>События образовательной организации.</w:t>
      </w:r>
    </w:p>
    <w:p w:rsidR="008A72DD" w:rsidRDefault="008A72DD" w:rsidP="008A72DD">
      <w:pPr>
        <w:pStyle w:val="21"/>
        <w:shd w:val="clear" w:color="auto" w:fill="auto"/>
        <w:spacing w:before="0" w:after="0" w:line="240" w:lineRule="auto"/>
        <w:ind w:firstLine="567"/>
        <w:jc w:val="both"/>
        <w:rPr>
          <w:sz w:val="24"/>
          <w:szCs w:val="24"/>
        </w:rPr>
      </w:pPr>
      <w:r w:rsidRPr="00505989">
        <w:rPr>
          <w:sz w:val="24"/>
          <w:szCs w:val="24"/>
        </w:rPr>
        <w:t>Образовательное событие – это комплекс форм, методов и технологий совместной с педагогом и другими участниками образовательного процесса, а также самостоятельной деятельности детей, применяемых в процессе достижения значимой для всех участников события зафиксированной цели и присвоения детьми культурно-исторического опыта, во время которого разрешаются педагогические и образовательные задачи, задействуется максимальное количество образовательных областей с целью обогащения детской самодеятельной игры новыми темами, формами деятельности, проблемами</w:t>
      </w:r>
      <w:r>
        <w:rPr>
          <w:sz w:val="24"/>
          <w:szCs w:val="24"/>
        </w:rPr>
        <w:t>.</w:t>
      </w:r>
    </w:p>
    <w:p w:rsidR="008A72DD" w:rsidRDefault="008A72DD" w:rsidP="008A72DD">
      <w:pPr>
        <w:pStyle w:val="21"/>
        <w:shd w:val="clear" w:color="auto" w:fill="auto"/>
        <w:spacing w:before="0" w:after="0" w:line="240" w:lineRule="auto"/>
        <w:ind w:firstLine="567"/>
        <w:jc w:val="both"/>
        <w:rPr>
          <w:sz w:val="24"/>
          <w:szCs w:val="24"/>
        </w:rPr>
      </w:pPr>
      <w:r w:rsidRPr="00505989">
        <w:rPr>
          <w:sz w:val="24"/>
          <w:szCs w:val="24"/>
        </w:rPr>
        <w:t xml:space="preserve">В ходе реализации образовательных событий </w:t>
      </w:r>
      <w:r>
        <w:rPr>
          <w:sz w:val="24"/>
          <w:szCs w:val="24"/>
        </w:rPr>
        <w:t xml:space="preserve">нами </w:t>
      </w:r>
      <w:r w:rsidRPr="00505989">
        <w:rPr>
          <w:sz w:val="24"/>
          <w:szCs w:val="24"/>
        </w:rPr>
        <w:t>используются современные образовательные технологии, которые имеют возможность формирования эффективного образовательного пространства. Интерактивные технологии открывают принципиально новые дидактические возможности в сфере знакомства и изучения народных промыслов, позволяют реализовать дифференцированный подход к детям с разным уровнем развития познавательных интересов</w:t>
      </w:r>
    </w:p>
    <w:p w:rsidR="008A72DD" w:rsidRPr="00EC2CF3" w:rsidRDefault="008A72DD" w:rsidP="008A72DD">
      <w:pPr>
        <w:pStyle w:val="21"/>
        <w:numPr>
          <w:ilvl w:val="0"/>
          <w:numId w:val="39"/>
        </w:numPr>
        <w:shd w:val="clear" w:color="auto" w:fill="auto"/>
        <w:tabs>
          <w:tab w:val="left" w:pos="851"/>
          <w:tab w:val="left" w:pos="1134"/>
        </w:tabs>
        <w:spacing w:before="0" w:after="0" w:line="240" w:lineRule="auto"/>
        <w:ind w:left="0" w:firstLine="567"/>
        <w:jc w:val="both"/>
        <w:rPr>
          <w:sz w:val="24"/>
          <w:szCs w:val="24"/>
          <w:u w:val="single"/>
        </w:rPr>
      </w:pPr>
      <w:r w:rsidRPr="00EC2CF3">
        <w:rPr>
          <w:sz w:val="24"/>
          <w:szCs w:val="24"/>
          <w:u w:val="single"/>
        </w:rPr>
        <w:t>Совместная деятельность в образовательных ситуациях.</w:t>
      </w:r>
    </w:p>
    <w:p w:rsidR="008A72DD" w:rsidRPr="00EC2CF3" w:rsidRDefault="008A72DD" w:rsidP="008A72DD">
      <w:pPr>
        <w:pStyle w:val="21"/>
        <w:shd w:val="clear" w:color="auto" w:fill="auto"/>
        <w:spacing w:before="0" w:after="0" w:line="240" w:lineRule="auto"/>
        <w:ind w:firstLine="567"/>
        <w:jc w:val="both"/>
        <w:rPr>
          <w:sz w:val="24"/>
          <w:szCs w:val="24"/>
        </w:rPr>
      </w:pPr>
      <w:r w:rsidRPr="00EC2CF3">
        <w:rPr>
          <w:sz w:val="24"/>
          <w:szCs w:val="24"/>
        </w:rPr>
        <w:t xml:space="preserve">Совместная деятельность в образовательных ситуациях является ведущей формой деятельности взрослого и ребёнка по освоению </w:t>
      </w:r>
      <w:r>
        <w:rPr>
          <w:sz w:val="24"/>
          <w:szCs w:val="24"/>
        </w:rPr>
        <w:t>Программы</w:t>
      </w:r>
      <w:r w:rsidRPr="00EC2CF3">
        <w:rPr>
          <w:sz w:val="24"/>
          <w:szCs w:val="24"/>
        </w:rPr>
        <w:t>, в рамках которой возможно решение конкретных задач воспитания.</w:t>
      </w:r>
    </w:p>
    <w:p w:rsidR="008A72DD" w:rsidRDefault="008A72DD" w:rsidP="008A72DD">
      <w:pPr>
        <w:pStyle w:val="21"/>
        <w:shd w:val="clear" w:color="auto" w:fill="auto"/>
        <w:spacing w:before="0" w:after="0" w:line="240" w:lineRule="auto"/>
        <w:ind w:firstLine="567"/>
        <w:jc w:val="both"/>
        <w:rPr>
          <w:sz w:val="24"/>
          <w:szCs w:val="24"/>
        </w:rPr>
      </w:pPr>
      <w:r w:rsidRPr="00EC2CF3">
        <w:rPr>
          <w:sz w:val="24"/>
          <w:szCs w:val="24"/>
        </w:rPr>
        <w:t>Воспитание в образовательной деятельности осуществляется в течение всего времени пребывания ребёнка в ДО</w:t>
      </w:r>
      <w:r>
        <w:rPr>
          <w:sz w:val="24"/>
          <w:szCs w:val="24"/>
        </w:rPr>
        <w:t>У</w:t>
      </w:r>
      <w:r w:rsidRPr="00EC2CF3">
        <w:rPr>
          <w:sz w:val="24"/>
          <w:szCs w:val="24"/>
        </w:rPr>
        <w:t>.</w:t>
      </w:r>
    </w:p>
    <w:p w:rsidR="008A72DD" w:rsidRPr="00EC2CF3" w:rsidRDefault="008A72DD" w:rsidP="008A72DD">
      <w:pPr>
        <w:pStyle w:val="21"/>
        <w:shd w:val="clear" w:color="auto" w:fill="auto"/>
        <w:spacing w:before="0" w:after="0" w:line="240" w:lineRule="auto"/>
        <w:ind w:firstLine="567"/>
        <w:jc w:val="both"/>
        <w:rPr>
          <w:sz w:val="24"/>
          <w:szCs w:val="24"/>
        </w:rPr>
      </w:pPr>
      <w:r>
        <w:rPr>
          <w:sz w:val="24"/>
          <w:szCs w:val="24"/>
        </w:rPr>
        <w:t xml:space="preserve">В ДОУ реализуется </w:t>
      </w:r>
      <w:r w:rsidRPr="00EC2CF3">
        <w:rPr>
          <w:sz w:val="24"/>
          <w:szCs w:val="24"/>
        </w:rPr>
        <w:t>организаци</w:t>
      </w:r>
      <w:r>
        <w:rPr>
          <w:sz w:val="24"/>
          <w:szCs w:val="24"/>
        </w:rPr>
        <w:t>я</w:t>
      </w:r>
      <w:r w:rsidRPr="00EC2CF3">
        <w:rPr>
          <w:sz w:val="24"/>
          <w:szCs w:val="24"/>
        </w:rPr>
        <w:t xml:space="preserve"> совместной деятельности в образовательных ситуация</w:t>
      </w:r>
      <w:r>
        <w:rPr>
          <w:sz w:val="24"/>
          <w:szCs w:val="24"/>
        </w:rPr>
        <w:t>х через с</w:t>
      </w:r>
      <w:r w:rsidRPr="00505989">
        <w:rPr>
          <w:sz w:val="24"/>
          <w:szCs w:val="24"/>
        </w:rPr>
        <w:t>овместн</w:t>
      </w:r>
      <w:r>
        <w:rPr>
          <w:sz w:val="24"/>
          <w:szCs w:val="24"/>
        </w:rPr>
        <w:t>ую</w:t>
      </w:r>
      <w:r w:rsidRPr="00505989">
        <w:rPr>
          <w:sz w:val="24"/>
          <w:szCs w:val="24"/>
        </w:rPr>
        <w:t xml:space="preserve"> деятельность взрослого и детей</w:t>
      </w:r>
      <w:r>
        <w:rPr>
          <w:sz w:val="24"/>
          <w:szCs w:val="24"/>
        </w:rPr>
        <w:t xml:space="preserve">, а так же через самостоятельную деятельность детей. </w:t>
      </w:r>
    </w:p>
    <w:p w:rsidR="008A72DD" w:rsidRPr="00EC2CF3" w:rsidRDefault="008A72DD" w:rsidP="008A72DD">
      <w:pPr>
        <w:pStyle w:val="21"/>
        <w:numPr>
          <w:ilvl w:val="0"/>
          <w:numId w:val="56"/>
        </w:numPr>
        <w:shd w:val="clear" w:color="auto" w:fill="auto"/>
        <w:tabs>
          <w:tab w:val="left" w:pos="851"/>
        </w:tabs>
        <w:spacing w:before="0" w:after="0" w:line="240" w:lineRule="auto"/>
        <w:ind w:firstLine="567"/>
        <w:jc w:val="both"/>
        <w:rPr>
          <w:sz w:val="24"/>
          <w:szCs w:val="24"/>
        </w:rPr>
      </w:pPr>
      <w:r w:rsidRPr="00EC2CF3">
        <w:rPr>
          <w:sz w:val="24"/>
          <w:szCs w:val="24"/>
        </w:rPr>
        <w:t>ситуативная беседа, рассказ, советы, вопросы;</w:t>
      </w:r>
    </w:p>
    <w:p w:rsidR="008A72DD" w:rsidRPr="00EC2CF3" w:rsidRDefault="008A72DD" w:rsidP="008A72DD">
      <w:pPr>
        <w:pStyle w:val="21"/>
        <w:numPr>
          <w:ilvl w:val="0"/>
          <w:numId w:val="56"/>
        </w:numPr>
        <w:shd w:val="clear" w:color="auto" w:fill="auto"/>
        <w:tabs>
          <w:tab w:val="left" w:pos="851"/>
        </w:tabs>
        <w:spacing w:before="0" w:after="0" w:line="240" w:lineRule="auto"/>
        <w:ind w:firstLine="567"/>
        <w:jc w:val="both"/>
        <w:rPr>
          <w:sz w:val="24"/>
          <w:szCs w:val="24"/>
        </w:rPr>
      </w:pPr>
      <w:r w:rsidRPr="00EC2CF3">
        <w:rPr>
          <w:sz w:val="24"/>
          <w:szCs w:val="24"/>
        </w:rPr>
        <w:t>социальное моделирование, воспитывающая (проблемная) ситуация, составление рассказов из личного опыта;</w:t>
      </w:r>
    </w:p>
    <w:p w:rsidR="008A72DD" w:rsidRPr="00EC2CF3" w:rsidRDefault="008A72DD" w:rsidP="008A72DD">
      <w:pPr>
        <w:pStyle w:val="21"/>
        <w:numPr>
          <w:ilvl w:val="0"/>
          <w:numId w:val="56"/>
        </w:numPr>
        <w:shd w:val="clear" w:color="auto" w:fill="auto"/>
        <w:tabs>
          <w:tab w:val="left" w:pos="851"/>
        </w:tabs>
        <w:spacing w:before="0" w:after="0" w:line="240" w:lineRule="auto"/>
        <w:ind w:firstLine="567"/>
        <w:jc w:val="both"/>
        <w:rPr>
          <w:sz w:val="24"/>
          <w:szCs w:val="24"/>
        </w:rPr>
      </w:pPr>
      <w:r w:rsidRPr="00EC2CF3">
        <w:rPr>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8A72DD" w:rsidRPr="00EC2CF3" w:rsidRDefault="008A72DD" w:rsidP="008A72DD">
      <w:pPr>
        <w:pStyle w:val="21"/>
        <w:numPr>
          <w:ilvl w:val="0"/>
          <w:numId w:val="56"/>
        </w:numPr>
        <w:shd w:val="clear" w:color="auto" w:fill="auto"/>
        <w:tabs>
          <w:tab w:val="left" w:pos="851"/>
        </w:tabs>
        <w:spacing w:before="0" w:after="0" w:line="240" w:lineRule="auto"/>
        <w:ind w:firstLine="567"/>
        <w:jc w:val="both"/>
        <w:rPr>
          <w:sz w:val="24"/>
          <w:szCs w:val="24"/>
        </w:rPr>
      </w:pPr>
      <w:r w:rsidRPr="00EC2CF3">
        <w:rPr>
          <w:sz w:val="24"/>
          <w:szCs w:val="24"/>
        </w:rPr>
        <w:t>разучивание и исполнение песен, театрализация, драматизация, этюды- инсценировки;</w:t>
      </w:r>
    </w:p>
    <w:p w:rsidR="008A72DD" w:rsidRPr="00EC2CF3" w:rsidRDefault="008A72DD" w:rsidP="008A72DD">
      <w:pPr>
        <w:pStyle w:val="21"/>
        <w:numPr>
          <w:ilvl w:val="0"/>
          <w:numId w:val="56"/>
        </w:numPr>
        <w:shd w:val="clear" w:color="auto" w:fill="auto"/>
        <w:tabs>
          <w:tab w:val="left" w:pos="851"/>
        </w:tabs>
        <w:spacing w:before="0" w:after="0" w:line="240" w:lineRule="auto"/>
        <w:ind w:firstLine="567"/>
        <w:jc w:val="both"/>
        <w:rPr>
          <w:sz w:val="24"/>
          <w:szCs w:val="24"/>
        </w:rPr>
      </w:pPr>
      <w:r w:rsidRPr="00EC2CF3">
        <w:rPr>
          <w:sz w:val="24"/>
          <w:szCs w:val="24"/>
        </w:rPr>
        <w:t>рассматривание и обсуждение картин и книжных иллюстраций, просмотр видеороликов, презентаций, мультфильмов;</w:t>
      </w:r>
    </w:p>
    <w:p w:rsidR="008A72DD" w:rsidRPr="00EC2CF3" w:rsidRDefault="008A72DD" w:rsidP="008A72DD">
      <w:pPr>
        <w:pStyle w:val="21"/>
        <w:numPr>
          <w:ilvl w:val="0"/>
          <w:numId w:val="56"/>
        </w:numPr>
        <w:shd w:val="clear" w:color="auto" w:fill="auto"/>
        <w:tabs>
          <w:tab w:val="left" w:pos="851"/>
        </w:tabs>
        <w:spacing w:before="0" w:after="0" w:line="240" w:lineRule="auto"/>
        <w:ind w:firstLine="567"/>
        <w:jc w:val="both"/>
        <w:rPr>
          <w:sz w:val="24"/>
          <w:szCs w:val="24"/>
        </w:rPr>
      </w:pPr>
      <w:r w:rsidRPr="00EC2CF3">
        <w:rPr>
          <w:sz w:val="24"/>
          <w:szCs w:val="24"/>
        </w:rPr>
        <w:t>организация выставок (книг, репродукций картин, тематических или авторских, детских поделок и тому подобное),</w:t>
      </w:r>
    </w:p>
    <w:p w:rsidR="008A72DD" w:rsidRPr="00EC2CF3" w:rsidRDefault="008A72DD" w:rsidP="008A72DD">
      <w:pPr>
        <w:pStyle w:val="21"/>
        <w:numPr>
          <w:ilvl w:val="0"/>
          <w:numId w:val="56"/>
        </w:numPr>
        <w:shd w:val="clear" w:color="auto" w:fill="auto"/>
        <w:tabs>
          <w:tab w:val="left" w:pos="851"/>
        </w:tabs>
        <w:spacing w:before="0" w:after="0" w:line="240" w:lineRule="auto"/>
        <w:ind w:firstLine="567"/>
        <w:jc w:val="both"/>
        <w:rPr>
          <w:sz w:val="24"/>
          <w:szCs w:val="24"/>
        </w:rPr>
      </w:pPr>
      <w:r w:rsidRPr="00EC2CF3">
        <w:rPr>
          <w:sz w:val="24"/>
          <w:szCs w:val="24"/>
        </w:rPr>
        <w:t>экскурсии (в музей, в общеобразовательную организацию и тому подобное), посещение спектаклей, выставок;</w:t>
      </w:r>
    </w:p>
    <w:p w:rsidR="008A72DD" w:rsidRDefault="008A72DD" w:rsidP="008A72DD">
      <w:pPr>
        <w:pStyle w:val="21"/>
        <w:numPr>
          <w:ilvl w:val="0"/>
          <w:numId w:val="56"/>
        </w:numPr>
        <w:shd w:val="clear" w:color="auto" w:fill="auto"/>
        <w:tabs>
          <w:tab w:val="left" w:pos="851"/>
        </w:tabs>
        <w:spacing w:before="0" w:after="0" w:line="240" w:lineRule="auto"/>
        <w:ind w:firstLine="567"/>
        <w:jc w:val="both"/>
        <w:rPr>
          <w:sz w:val="24"/>
          <w:szCs w:val="24"/>
        </w:rPr>
      </w:pPr>
      <w:r w:rsidRPr="00EC2CF3">
        <w:rPr>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3C7194" w:rsidRPr="00EC2CF3" w:rsidRDefault="003C7194" w:rsidP="008A72DD">
      <w:pPr>
        <w:pStyle w:val="21"/>
        <w:numPr>
          <w:ilvl w:val="0"/>
          <w:numId w:val="56"/>
        </w:numPr>
        <w:shd w:val="clear" w:color="auto" w:fill="auto"/>
        <w:tabs>
          <w:tab w:val="left" w:pos="851"/>
        </w:tabs>
        <w:spacing w:before="0" w:after="0" w:line="240" w:lineRule="auto"/>
        <w:ind w:firstLine="567"/>
        <w:jc w:val="both"/>
        <w:rPr>
          <w:sz w:val="24"/>
          <w:szCs w:val="24"/>
        </w:rPr>
      </w:pPr>
    </w:p>
    <w:p w:rsidR="008A72DD" w:rsidRPr="00EC2CF3" w:rsidRDefault="008A72DD" w:rsidP="008A72DD">
      <w:pPr>
        <w:pStyle w:val="21"/>
        <w:numPr>
          <w:ilvl w:val="0"/>
          <w:numId w:val="39"/>
        </w:numPr>
        <w:shd w:val="clear" w:color="auto" w:fill="auto"/>
        <w:tabs>
          <w:tab w:val="left" w:pos="1560"/>
        </w:tabs>
        <w:spacing w:before="0" w:after="0" w:line="240" w:lineRule="auto"/>
        <w:jc w:val="both"/>
        <w:rPr>
          <w:bCs/>
          <w:sz w:val="24"/>
          <w:szCs w:val="24"/>
          <w:u w:val="single"/>
        </w:rPr>
      </w:pPr>
      <w:r w:rsidRPr="00EC2CF3">
        <w:rPr>
          <w:bCs/>
          <w:sz w:val="24"/>
          <w:szCs w:val="24"/>
          <w:u w:val="single"/>
        </w:rPr>
        <w:t>Организация развивающей предметно-пространственной среды.</w:t>
      </w:r>
    </w:p>
    <w:p w:rsidR="008A72DD" w:rsidRDefault="008A72DD" w:rsidP="008A72DD">
      <w:pPr>
        <w:pStyle w:val="21"/>
        <w:shd w:val="clear" w:color="auto" w:fill="auto"/>
        <w:spacing w:before="0" w:after="0" w:line="240" w:lineRule="auto"/>
        <w:ind w:firstLine="567"/>
        <w:jc w:val="both"/>
        <w:rPr>
          <w:sz w:val="24"/>
          <w:szCs w:val="24"/>
        </w:rPr>
      </w:pPr>
      <w:r w:rsidRPr="00505989">
        <w:rPr>
          <w:sz w:val="24"/>
          <w:szCs w:val="24"/>
        </w:rPr>
        <w:t xml:space="preserve">Организация </w:t>
      </w:r>
      <w:r>
        <w:rPr>
          <w:sz w:val="24"/>
          <w:szCs w:val="24"/>
        </w:rPr>
        <w:t>РППС</w:t>
      </w:r>
      <w:r w:rsidRPr="00505989">
        <w:rPr>
          <w:sz w:val="24"/>
          <w:szCs w:val="24"/>
        </w:rPr>
        <w:t xml:space="preserve"> в </w:t>
      </w:r>
      <w:r>
        <w:rPr>
          <w:sz w:val="24"/>
          <w:szCs w:val="24"/>
        </w:rPr>
        <w:t>МБ</w:t>
      </w:r>
      <w:r w:rsidRPr="00505989">
        <w:rPr>
          <w:sz w:val="24"/>
          <w:szCs w:val="24"/>
        </w:rPr>
        <w:t xml:space="preserve">ДОУ </w:t>
      </w:r>
      <w:r>
        <w:rPr>
          <w:sz w:val="24"/>
          <w:szCs w:val="24"/>
        </w:rPr>
        <w:t xml:space="preserve">№ 65 «Фестивальный» </w:t>
      </w:r>
      <w:r w:rsidRPr="00505989">
        <w:rPr>
          <w:sz w:val="24"/>
          <w:szCs w:val="24"/>
        </w:rPr>
        <w:t>учитывает основные направления развития ребенка и способствует его благоприятному развитию. Насыщенность среды соответствует возрастным возможностям детей и содержанию воспитательно-образовательной деятельности. Образовательное пространство оснащено соответствующими материалами, современными техническими и информационными средствами обучения и воспитания. Важно, что предметная среда имеет характер открытой, незамкнутой системы, способной к корректировке и развитию, при этом предметный мир, окружающий ребенка, пополняется и обновляется. Насыщенная среда, созданная, в ДОУ является основой для организации увлекательной, содержательной жизни ребенка, источником его знаний и социального опыта, а также важным средством развития личностного потенциала каждого дошкольника.</w:t>
      </w:r>
    </w:p>
    <w:p w:rsidR="008A72DD" w:rsidRPr="00EC2CF3" w:rsidRDefault="008A72DD" w:rsidP="008A72DD">
      <w:pPr>
        <w:pStyle w:val="21"/>
        <w:shd w:val="clear" w:color="auto" w:fill="auto"/>
        <w:spacing w:before="0" w:after="0" w:line="240" w:lineRule="auto"/>
        <w:ind w:firstLine="567"/>
        <w:jc w:val="both"/>
        <w:rPr>
          <w:sz w:val="24"/>
          <w:szCs w:val="24"/>
        </w:rPr>
      </w:pPr>
      <w:r w:rsidRPr="00EC2CF3">
        <w:rPr>
          <w:sz w:val="24"/>
          <w:szCs w:val="24"/>
        </w:rPr>
        <w:t>Реализация воспитательного потенциала развивающей предметно-пространственной среды предусматрива</w:t>
      </w:r>
      <w:r>
        <w:rPr>
          <w:sz w:val="24"/>
          <w:szCs w:val="24"/>
        </w:rPr>
        <w:t>ет</w:t>
      </w:r>
      <w:r w:rsidRPr="00EC2CF3">
        <w:rPr>
          <w:sz w:val="24"/>
          <w:szCs w:val="24"/>
        </w:rPr>
        <w:t xml:space="preserve"> совместную деятельность педагогов, обучающихся</w:t>
      </w:r>
      <w:r>
        <w:rPr>
          <w:sz w:val="24"/>
          <w:szCs w:val="24"/>
        </w:rPr>
        <w:t xml:space="preserve"> и </w:t>
      </w:r>
      <w:r w:rsidRPr="00EC2CF3">
        <w:rPr>
          <w:sz w:val="24"/>
          <w:szCs w:val="24"/>
        </w:rPr>
        <w:t xml:space="preserve">других участников </w:t>
      </w:r>
      <w:r w:rsidRPr="00EC2CF3">
        <w:rPr>
          <w:sz w:val="24"/>
          <w:szCs w:val="24"/>
        </w:rPr>
        <w:lastRenderedPageBreak/>
        <w:t>образовательных отношений по её созданию, поддержанию, использованию в воспитательном процессе:</w:t>
      </w:r>
    </w:p>
    <w:p w:rsidR="008A72DD" w:rsidRDefault="008A72DD" w:rsidP="008A72DD">
      <w:pPr>
        <w:pStyle w:val="21"/>
        <w:numPr>
          <w:ilvl w:val="0"/>
          <w:numId w:val="57"/>
        </w:numPr>
        <w:shd w:val="clear" w:color="auto" w:fill="auto"/>
        <w:tabs>
          <w:tab w:val="left" w:pos="851"/>
        </w:tabs>
        <w:spacing w:before="0" w:after="0" w:line="240" w:lineRule="auto"/>
        <w:ind w:firstLine="567"/>
        <w:jc w:val="both"/>
        <w:rPr>
          <w:sz w:val="24"/>
          <w:szCs w:val="24"/>
        </w:rPr>
      </w:pPr>
      <w:r w:rsidRPr="00EC2CF3">
        <w:rPr>
          <w:sz w:val="24"/>
          <w:szCs w:val="24"/>
        </w:rPr>
        <w:t>знаки и символы государства, региона, населенного пункта и ДО</w:t>
      </w:r>
      <w:r>
        <w:rPr>
          <w:sz w:val="24"/>
          <w:szCs w:val="24"/>
        </w:rPr>
        <w:t>У</w:t>
      </w:r>
      <w:r w:rsidRPr="00EC2CF3">
        <w:rPr>
          <w:sz w:val="24"/>
          <w:szCs w:val="24"/>
        </w:rPr>
        <w:t xml:space="preserve">; </w:t>
      </w:r>
    </w:p>
    <w:p w:rsidR="008A72DD" w:rsidRPr="00EC2CF3" w:rsidRDefault="008A72DD" w:rsidP="008A72DD">
      <w:pPr>
        <w:pStyle w:val="21"/>
        <w:numPr>
          <w:ilvl w:val="0"/>
          <w:numId w:val="57"/>
        </w:numPr>
        <w:shd w:val="clear" w:color="auto" w:fill="auto"/>
        <w:tabs>
          <w:tab w:val="left" w:pos="851"/>
        </w:tabs>
        <w:spacing w:before="0" w:after="0" w:line="240" w:lineRule="auto"/>
        <w:ind w:firstLine="567"/>
        <w:jc w:val="both"/>
        <w:rPr>
          <w:sz w:val="24"/>
          <w:szCs w:val="24"/>
        </w:rPr>
      </w:pPr>
      <w:r w:rsidRPr="00EC2CF3">
        <w:rPr>
          <w:sz w:val="24"/>
          <w:szCs w:val="24"/>
        </w:rPr>
        <w:t>компоненты среды, отражающие региональные, этнографические и другие особенности социокультурных условий, в которых находится ДОО;</w:t>
      </w:r>
    </w:p>
    <w:p w:rsidR="008A72DD" w:rsidRPr="00EC2CF3" w:rsidRDefault="008A72DD" w:rsidP="008A72DD">
      <w:pPr>
        <w:pStyle w:val="21"/>
        <w:numPr>
          <w:ilvl w:val="0"/>
          <w:numId w:val="57"/>
        </w:numPr>
        <w:shd w:val="clear" w:color="auto" w:fill="auto"/>
        <w:tabs>
          <w:tab w:val="left" w:pos="851"/>
        </w:tabs>
        <w:spacing w:before="0" w:after="0" w:line="240" w:lineRule="auto"/>
        <w:ind w:firstLine="567"/>
        <w:jc w:val="both"/>
        <w:rPr>
          <w:sz w:val="24"/>
          <w:szCs w:val="24"/>
        </w:rPr>
      </w:pPr>
      <w:r w:rsidRPr="00EC2CF3">
        <w:rPr>
          <w:sz w:val="24"/>
          <w:szCs w:val="24"/>
        </w:rPr>
        <w:t>компоненты среды, отражающие экологичность, природосообразность и безопасность;</w:t>
      </w:r>
    </w:p>
    <w:p w:rsidR="008A72DD" w:rsidRPr="00EC2CF3" w:rsidRDefault="008A72DD" w:rsidP="008A72DD">
      <w:pPr>
        <w:pStyle w:val="21"/>
        <w:numPr>
          <w:ilvl w:val="0"/>
          <w:numId w:val="57"/>
        </w:numPr>
        <w:shd w:val="clear" w:color="auto" w:fill="auto"/>
        <w:tabs>
          <w:tab w:val="left" w:pos="851"/>
        </w:tabs>
        <w:spacing w:before="0" w:after="0" w:line="240" w:lineRule="auto"/>
        <w:ind w:firstLine="567"/>
        <w:jc w:val="both"/>
        <w:rPr>
          <w:sz w:val="24"/>
          <w:szCs w:val="24"/>
        </w:rPr>
      </w:pPr>
      <w:r w:rsidRPr="00EC2CF3">
        <w:rPr>
          <w:sz w:val="24"/>
          <w:szCs w:val="24"/>
        </w:rPr>
        <w:t>компоненты среды, обеспечивающие детям возможность общения, игры и совместной деятельности;</w:t>
      </w:r>
    </w:p>
    <w:p w:rsidR="008A72DD" w:rsidRPr="00EC2CF3" w:rsidRDefault="008A72DD" w:rsidP="008A72DD">
      <w:pPr>
        <w:pStyle w:val="21"/>
        <w:numPr>
          <w:ilvl w:val="0"/>
          <w:numId w:val="57"/>
        </w:numPr>
        <w:shd w:val="clear" w:color="auto" w:fill="auto"/>
        <w:tabs>
          <w:tab w:val="left" w:pos="851"/>
        </w:tabs>
        <w:spacing w:before="0" w:after="0" w:line="240" w:lineRule="auto"/>
        <w:ind w:firstLine="567"/>
        <w:jc w:val="both"/>
        <w:rPr>
          <w:sz w:val="24"/>
          <w:szCs w:val="24"/>
        </w:rPr>
      </w:pPr>
      <w:r w:rsidRPr="00EC2CF3">
        <w:rPr>
          <w:sz w:val="24"/>
          <w:szCs w:val="24"/>
        </w:rPr>
        <w:t>компоненты среды, отражающие ценность семьи, людей разных поколений, радость общения с семьей;</w:t>
      </w:r>
    </w:p>
    <w:p w:rsidR="008A72DD" w:rsidRPr="00EC2CF3" w:rsidRDefault="008A72DD" w:rsidP="008A72DD">
      <w:pPr>
        <w:pStyle w:val="21"/>
        <w:numPr>
          <w:ilvl w:val="0"/>
          <w:numId w:val="57"/>
        </w:numPr>
        <w:shd w:val="clear" w:color="auto" w:fill="auto"/>
        <w:tabs>
          <w:tab w:val="left" w:pos="851"/>
        </w:tabs>
        <w:spacing w:before="0" w:after="0" w:line="240" w:lineRule="auto"/>
        <w:ind w:firstLine="567"/>
        <w:jc w:val="both"/>
        <w:rPr>
          <w:sz w:val="24"/>
          <w:szCs w:val="24"/>
        </w:rPr>
      </w:pPr>
      <w:r w:rsidRPr="00EC2CF3">
        <w:rPr>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8A72DD" w:rsidRPr="00EC2CF3" w:rsidRDefault="008A72DD" w:rsidP="008A72DD">
      <w:pPr>
        <w:pStyle w:val="21"/>
        <w:numPr>
          <w:ilvl w:val="0"/>
          <w:numId w:val="57"/>
        </w:numPr>
        <w:shd w:val="clear" w:color="auto" w:fill="auto"/>
        <w:tabs>
          <w:tab w:val="left" w:pos="851"/>
        </w:tabs>
        <w:spacing w:before="0" w:after="0" w:line="240" w:lineRule="auto"/>
        <w:ind w:firstLine="567"/>
        <w:jc w:val="both"/>
        <w:rPr>
          <w:sz w:val="24"/>
          <w:szCs w:val="24"/>
        </w:rPr>
      </w:pPr>
      <w:r w:rsidRPr="00EC2CF3">
        <w:rPr>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8A72DD" w:rsidRPr="00EC2CF3" w:rsidRDefault="008A72DD" w:rsidP="008A72DD">
      <w:pPr>
        <w:pStyle w:val="21"/>
        <w:numPr>
          <w:ilvl w:val="0"/>
          <w:numId w:val="57"/>
        </w:numPr>
        <w:shd w:val="clear" w:color="auto" w:fill="auto"/>
        <w:tabs>
          <w:tab w:val="left" w:pos="851"/>
        </w:tabs>
        <w:spacing w:before="0" w:after="0" w:line="240" w:lineRule="auto"/>
        <w:ind w:firstLine="567"/>
        <w:jc w:val="both"/>
        <w:rPr>
          <w:sz w:val="24"/>
          <w:szCs w:val="24"/>
        </w:rPr>
      </w:pPr>
      <w:r w:rsidRPr="00EC2CF3">
        <w:rPr>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8A72DD" w:rsidRDefault="008A72DD" w:rsidP="008A72DD">
      <w:pPr>
        <w:pStyle w:val="21"/>
        <w:numPr>
          <w:ilvl w:val="0"/>
          <w:numId w:val="57"/>
        </w:numPr>
        <w:shd w:val="clear" w:color="auto" w:fill="auto"/>
        <w:tabs>
          <w:tab w:val="left" w:pos="851"/>
        </w:tabs>
        <w:spacing w:before="0" w:after="0" w:line="240" w:lineRule="auto"/>
        <w:ind w:hanging="181"/>
        <w:jc w:val="both"/>
        <w:rPr>
          <w:sz w:val="24"/>
          <w:szCs w:val="24"/>
        </w:rPr>
      </w:pPr>
      <w:r w:rsidRPr="00EC2CF3">
        <w:rPr>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8A72DD" w:rsidRPr="00EC2CF3" w:rsidRDefault="008A72DD" w:rsidP="008A72DD">
      <w:pPr>
        <w:pStyle w:val="21"/>
        <w:numPr>
          <w:ilvl w:val="0"/>
          <w:numId w:val="39"/>
        </w:numPr>
        <w:shd w:val="clear" w:color="auto" w:fill="auto"/>
        <w:tabs>
          <w:tab w:val="left" w:pos="1555"/>
        </w:tabs>
        <w:spacing w:before="0" w:after="0" w:line="240" w:lineRule="auto"/>
        <w:jc w:val="both"/>
        <w:rPr>
          <w:sz w:val="24"/>
          <w:szCs w:val="24"/>
          <w:u w:val="single"/>
        </w:rPr>
      </w:pPr>
      <w:r w:rsidRPr="00EC2CF3">
        <w:rPr>
          <w:bCs/>
          <w:sz w:val="24"/>
          <w:szCs w:val="24"/>
          <w:u w:val="single"/>
        </w:rPr>
        <w:t>Социальное партнерство.</w:t>
      </w:r>
    </w:p>
    <w:p w:rsidR="008A72DD" w:rsidRPr="00EC2CF3" w:rsidRDefault="008A72DD" w:rsidP="008A72DD">
      <w:pPr>
        <w:pStyle w:val="21"/>
        <w:numPr>
          <w:ilvl w:val="0"/>
          <w:numId w:val="41"/>
        </w:numPr>
        <w:shd w:val="clear" w:color="auto" w:fill="auto"/>
        <w:tabs>
          <w:tab w:val="left" w:pos="426"/>
          <w:tab w:val="left" w:pos="851"/>
        </w:tabs>
        <w:spacing w:before="0" w:after="0" w:line="240" w:lineRule="auto"/>
        <w:ind w:left="0" w:firstLine="567"/>
        <w:jc w:val="both"/>
        <w:rPr>
          <w:sz w:val="24"/>
          <w:szCs w:val="24"/>
        </w:rPr>
      </w:pPr>
      <w:r w:rsidRPr="00EC2CF3">
        <w:rPr>
          <w:sz w:val="24"/>
          <w:szCs w:val="24"/>
        </w:rPr>
        <w:t>МБУК ЦБС «Библиотека № 16»</w:t>
      </w:r>
    </w:p>
    <w:p w:rsidR="008A72DD" w:rsidRPr="00EC2CF3" w:rsidRDefault="008A72DD" w:rsidP="008A72DD">
      <w:pPr>
        <w:pStyle w:val="21"/>
        <w:numPr>
          <w:ilvl w:val="0"/>
          <w:numId w:val="41"/>
        </w:numPr>
        <w:shd w:val="clear" w:color="auto" w:fill="auto"/>
        <w:tabs>
          <w:tab w:val="left" w:pos="426"/>
          <w:tab w:val="left" w:pos="851"/>
        </w:tabs>
        <w:spacing w:before="0" w:after="0" w:line="240" w:lineRule="auto"/>
        <w:ind w:left="0" w:firstLine="567"/>
        <w:jc w:val="both"/>
        <w:rPr>
          <w:sz w:val="24"/>
          <w:szCs w:val="24"/>
        </w:rPr>
      </w:pPr>
      <w:r w:rsidRPr="00EC2CF3">
        <w:rPr>
          <w:sz w:val="24"/>
          <w:szCs w:val="24"/>
        </w:rPr>
        <w:t>МБУ ДО «ДШИ № 3»</w:t>
      </w:r>
    </w:p>
    <w:p w:rsidR="008A72DD" w:rsidRPr="00EC2CF3" w:rsidRDefault="008A72DD" w:rsidP="008A72DD">
      <w:pPr>
        <w:pStyle w:val="21"/>
        <w:numPr>
          <w:ilvl w:val="0"/>
          <w:numId w:val="41"/>
        </w:numPr>
        <w:shd w:val="clear" w:color="auto" w:fill="auto"/>
        <w:tabs>
          <w:tab w:val="left" w:pos="426"/>
          <w:tab w:val="left" w:pos="851"/>
        </w:tabs>
        <w:spacing w:before="0" w:after="0" w:line="240" w:lineRule="auto"/>
        <w:ind w:left="0" w:firstLine="567"/>
        <w:jc w:val="both"/>
        <w:rPr>
          <w:sz w:val="24"/>
          <w:szCs w:val="24"/>
        </w:rPr>
      </w:pPr>
      <w:r w:rsidRPr="00EC2CF3">
        <w:rPr>
          <w:sz w:val="24"/>
          <w:szCs w:val="24"/>
        </w:rPr>
        <w:t>ОБДПС ГИБДД УВД по г. Сургуту</w:t>
      </w:r>
    </w:p>
    <w:p w:rsidR="008A72DD" w:rsidRPr="00EC2CF3" w:rsidRDefault="008A72DD" w:rsidP="008A72DD">
      <w:pPr>
        <w:pStyle w:val="21"/>
        <w:numPr>
          <w:ilvl w:val="0"/>
          <w:numId w:val="41"/>
        </w:numPr>
        <w:shd w:val="clear" w:color="auto" w:fill="auto"/>
        <w:tabs>
          <w:tab w:val="left" w:pos="426"/>
          <w:tab w:val="left" w:pos="851"/>
        </w:tabs>
        <w:spacing w:before="0" w:after="0" w:line="240" w:lineRule="auto"/>
        <w:ind w:left="0" w:firstLine="567"/>
        <w:jc w:val="both"/>
        <w:rPr>
          <w:sz w:val="24"/>
          <w:szCs w:val="24"/>
        </w:rPr>
      </w:pPr>
      <w:r w:rsidRPr="00EC2CF3">
        <w:rPr>
          <w:sz w:val="24"/>
          <w:szCs w:val="24"/>
        </w:rPr>
        <w:t>МБОУ «Сургутская технологическая школа»</w:t>
      </w:r>
    </w:p>
    <w:p w:rsidR="008A72DD" w:rsidRPr="00EC2CF3" w:rsidRDefault="008A72DD" w:rsidP="008A72DD">
      <w:pPr>
        <w:pStyle w:val="21"/>
        <w:numPr>
          <w:ilvl w:val="0"/>
          <w:numId w:val="41"/>
        </w:numPr>
        <w:shd w:val="clear" w:color="auto" w:fill="auto"/>
        <w:tabs>
          <w:tab w:val="left" w:pos="426"/>
          <w:tab w:val="left" w:pos="851"/>
        </w:tabs>
        <w:spacing w:before="0" w:after="0" w:line="240" w:lineRule="auto"/>
        <w:ind w:left="0" w:firstLine="567"/>
        <w:jc w:val="both"/>
        <w:rPr>
          <w:sz w:val="24"/>
          <w:szCs w:val="24"/>
        </w:rPr>
      </w:pPr>
      <w:r w:rsidRPr="00EC2CF3">
        <w:rPr>
          <w:sz w:val="24"/>
          <w:szCs w:val="24"/>
        </w:rPr>
        <w:t>МОО «Союз отцов Сургута»</w:t>
      </w:r>
    </w:p>
    <w:p w:rsidR="008A72DD" w:rsidRPr="00EC2CF3" w:rsidRDefault="008A72DD" w:rsidP="008A72DD">
      <w:pPr>
        <w:pStyle w:val="21"/>
        <w:numPr>
          <w:ilvl w:val="0"/>
          <w:numId w:val="41"/>
        </w:numPr>
        <w:shd w:val="clear" w:color="auto" w:fill="auto"/>
        <w:tabs>
          <w:tab w:val="left" w:pos="426"/>
          <w:tab w:val="left" w:pos="851"/>
        </w:tabs>
        <w:spacing w:before="0" w:after="0" w:line="240" w:lineRule="auto"/>
        <w:ind w:left="0" w:firstLine="567"/>
        <w:jc w:val="both"/>
        <w:rPr>
          <w:sz w:val="24"/>
          <w:szCs w:val="24"/>
        </w:rPr>
      </w:pPr>
      <w:r w:rsidRPr="00EC2CF3">
        <w:rPr>
          <w:sz w:val="24"/>
          <w:szCs w:val="24"/>
        </w:rPr>
        <w:t>Мультимедийный исторический парк «Россия – моя история. Югра»</w:t>
      </w:r>
    </w:p>
    <w:p w:rsidR="008A72DD" w:rsidRDefault="008A72DD" w:rsidP="00446749">
      <w:pPr>
        <w:pStyle w:val="21"/>
        <w:shd w:val="clear" w:color="auto" w:fill="auto"/>
        <w:tabs>
          <w:tab w:val="left" w:pos="1344"/>
        </w:tabs>
        <w:spacing w:before="0" w:after="0" w:line="240" w:lineRule="auto"/>
        <w:ind w:firstLine="567"/>
        <w:jc w:val="center"/>
        <w:rPr>
          <w:b/>
          <w:bCs/>
          <w:sz w:val="24"/>
          <w:szCs w:val="24"/>
        </w:rPr>
      </w:pPr>
      <w:r>
        <w:rPr>
          <w:b/>
          <w:bCs/>
          <w:sz w:val="24"/>
          <w:szCs w:val="24"/>
        </w:rPr>
        <w:t xml:space="preserve"> </w:t>
      </w:r>
    </w:p>
    <w:p w:rsidR="00EC2CF3" w:rsidRPr="00EC2CF3" w:rsidRDefault="00EC2CF3" w:rsidP="00446749">
      <w:pPr>
        <w:pStyle w:val="21"/>
        <w:shd w:val="clear" w:color="auto" w:fill="auto"/>
        <w:tabs>
          <w:tab w:val="left" w:pos="1344"/>
        </w:tabs>
        <w:spacing w:before="0" w:after="0" w:line="240" w:lineRule="auto"/>
        <w:ind w:firstLine="567"/>
        <w:jc w:val="center"/>
        <w:rPr>
          <w:b/>
          <w:bCs/>
          <w:sz w:val="24"/>
          <w:szCs w:val="24"/>
        </w:rPr>
      </w:pPr>
      <w:r w:rsidRPr="00EC2CF3">
        <w:rPr>
          <w:b/>
          <w:bCs/>
          <w:sz w:val="24"/>
          <w:szCs w:val="24"/>
        </w:rPr>
        <w:t>Организационный раздел Программы воспитания</w:t>
      </w:r>
    </w:p>
    <w:p w:rsidR="00EC2CF3" w:rsidRPr="00EC2CF3" w:rsidRDefault="00EC2CF3" w:rsidP="00446749">
      <w:pPr>
        <w:suppressAutoHyphens/>
        <w:spacing w:after="0"/>
        <w:ind w:firstLine="567"/>
        <w:jc w:val="both"/>
        <w:rPr>
          <w:rFonts w:ascii="Times New Roman" w:hAnsi="Times New Roman"/>
          <w:lang w:eastAsia="zh-CN"/>
        </w:rPr>
      </w:pPr>
      <w:r w:rsidRPr="00446749">
        <w:rPr>
          <w:rFonts w:ascii="Times New Roman" w:hAnsi="Times New Roman"/>
          <w:sz w:val="24"/>
          <w:szCs w:val="24"/>
          <w:lang w:eastAsia="zh-CN"/>
        </w:rPr>
        <w:t>Кадровое</w:t>
      </w:r>
      <w:r w:rsidRPr="00886C69">
        <w:rPr>
          <w:rFonts w:ascii="Times New Roman" w:hAnsi="Times New Roman"/>
          <w:sz w:val="24"/>
          <w:szCs w:val="24"/>
          <w:lang w:eastAsia="zh-CN"/>
        </w:rPr>
        <w:t xml:space="preserve"> обеспечение</w:t>
      </w:r>
      <w:r w:rsidR="00446749" w:rsidRPr="00886C69">
        <w:rPr>
          <w:rFonts w:ascii="Times New Roman" w:hAnsi="Times New Roman"/>
          <w:sz w:val="24"/>
          <w:szCs w:val="24"/>
          <w:lang w:eastAsia="zh-CN"/>
        </w:rPr>
        <w:t xml:space="preserve"> - в</w:t>
      </w:r>
      <w:r w:rsidRPr="00886C69">
        <w:rPr>
          <w:rFonts w:ascii="Times New Roman" w:hAnsi="Times New Roman"/>
          <w:sz w:val="24"/>
          <w:szCs w:val="24"/>
          <w:lang w:eastAsia="zh-CN"/>
        </w:rPr>
        <w:t xml:space="preserve"> МБДОУ</w:t>
      </w:r>
      <w:r w:rsidRPr="00EC2CF3">
        <w:rPr>
          <w:rFonts w:ascii="Times New Roman" w:hAnsi="Times New Roman"/>
          <w:sz w:val="24"/>
          <w:lang w:eastAsia="zh-CN"/>
        </w:rPr>
        <w:t xml:space="preserve"> № 65 «Фестивальный» осуществляет свою профессиональную деятельность педагогическим коллективом в составе:</w:t>
      </w:r>
    </w:p>
    <w:p w:rsidR="00EC2CF3" w:rsidRPr="00EC2CF3" w:rsidRDefault="00EC2CF3" w:rsidP="00CD2830">
      <w:pPr>
        <w:pStyle w:val="a5"/>
        <w:numPr>
          <w:ilvl w:val="0"/>
          <w:numId w:val="58"/>
        </w:numPr>
        <w:tabs>
          <w:tab w:val="left" w:pos="851"/>
        </w:tabs>
        <w:suppressAutoHyphens/>
        <w:spacing w:line="240" w:lineRule="auto"/>
        <w:ind w:left="212" w:firstLine="708"/>
        <w:jc w:val="both"/>
        <w:rPr>
          <w:rFonts w:ascii="Times New Roman" w:hAnsi="Times New Roman"/>
          <w:lang w:eastAsia="zh-CN"/>
        </w:rPr>
      </w:pPr>
      <w:r w:rsidRPr="00EC2CF3">
        <w:rPr>
          <w:rFonts w:ascii="Times New Roman" w:hAnsi="Times New Roman"/>
          <w:sz w:val="24"/>
          <w:lang w:eastAsia="zh-CN"/>
        </w:rPr>
        <w:t>Заведующий;</w:t>
      </w:r>
    </w:p>
    <w:p w:rsidR="00EC2CF3" w:rsidRPr="00EC2CF3" w:rsidRDefault="00EC2CF3" w:rsidP="00CD2830">
      <w:pPr>
        <w:pStyle w:val="a5"/>
        <w:numPr>
          <w:ilvl w:val="0"/>
          <w:numId w:val="58"/>
        </w:numPr>
        <w:tabs>
          <w:tab w:val="left" w:pos="851"/>
        </w:tabs>
        <w:suppressAutoHyphens/>
        <w:spacing w:line="240" w:lineRule="auto"/>
        <w:ind w:left="212" w:firstLine="708"/>
        <w:jc w:val="both"/>
        <w:rPr>
          <w:rFonts w:ascii="Times New Roman" w:hAnsi="Times New Roman"/>
          <w:lang w:eastAsia="zh-CN"/>
        </w:rPr>
      </w:pPr>
      <w:r w:rsidRPr="00EC2CF3">
        <w:rPr>
          <w:rFonts w:ascii="Times New Roman" w:hAnsi="Times New Roman"/>
          <w:sz w:val="24"/>
          <w:lang w:eastAsia="zh-CN"/>
        </w:rPr>
        <w:t>2 заместителя заведующего по учебно-воспитательной работе;</w:t>
      </w:r>
    </w:p>
    <w:p w:rsidR="00EC2CF3" w:rsidRPr="00EC2CF3" w:rsidRDefault="00EC2CF3" w:rsidP="00CD2830">
      <w:pPr>
        <w:pStyle w:val="a5"/>
        <w:numPr>
          <w:ilvl w:val="0"/>
          <w:numId w:val="58"/>
        </w:numPr>
        <w:tabs>
          <w:tab w:val="left" w:pos="851"/>
        </w:tabs>
        <w:suppressAutoHyphens/>
        <w:spacing w:line="240" w:lineRule="auto"/>
        <w:ind w:left="212" w:firstLine="708"/>
        <w:jc w:val="both"/>
        <w:rPr>
          <w:rFonts w:ascii="Times New Roman" w:hAnsi="Times New Roman"/>
          <w:lang w:eastAsia="zh-CN"/>
        </w:rPr>
      </w:pPr>
      <w:r w:rsidRPr="00EC2CF3">
        <w:rPr>
          <w:rFonts w:ascii="Times New Roman" w:hAnsi="Times New Roman"/>
          <w:sz w:val="24"/>
          <w:lang w:eastAsia="zh-CN"/>
        </w:rPr>
        <w:t>2 старших воспитателя;</w:t>
      </w:r>
    </w:p>
    <w:p w:rsidR="00EC2CF3" w:rsidRPr="00EC2CF3" w:rsidRDefault="00EC2CF3" w:rsidP="00CD2830">
      <w:pPr>
        <w:pStyle w:val="a5"/>
        <w:numPr>
          <w:ilvl w:val="0"/>
          <w:numId w:val="58"/>
        </w:numPr>
        <w:tabs>
          <w:tab w:val="left" w:pos="851"/>
        </w:tabs>
        <w:suppressAutoHyphens/>
        <w:spacing w:line="240" w:lineRule="auto"/>
        <w:ind w:left="212" w:firstLine="708"/>
        <w:jc w:val="both"/>
        <w:rPr>
          <w:rFonts w:ascii="Times New Roman" w:hAnsi="Times New Roman"/>
          <w:lang w:eastAsia="zh-CN"/>
        </w:rPr>
      </w:pPr>
      <w:r w:rsidRPr="00EC2CF3">
        <w:rPr>
          <w:rFonts w:ascii="Times New Roman" w:hAnsi="Times New Roman"/>
          <w:sz w:val="24"/>
          <w:lang w:eastAsia="zh-CN"/>
        </w:rPr>
        <w:t>3 педагога-психолога;</w:t>
      </w:r>
    </w:p>
    <w:p w:rsidR="00EC2CF3" w:rsidRPr="00EC2CF3" w:rsidRDefault="00EC2CF3" w:rsidP="00CD2830">
      <w:pPr>
        <w:pStyle w:val="a5"/>
        <w:numPr>
          <w:ilvl w:val="0"/>
          <w:numId w:val="58"/>
        </w:numPr>
        <w:tabs>
          <w:tab w:val="left" w:pos="851"/>
        </w:tabs>
        <w:suppressAutoHyphens/>
        <w:spacing w:line="240" w:lineRule="auto"/>
        <w:ind w:left="212" w:firstLine="708"/>
        <w:jc w:val="both"/>
        <w:rPr>
          <w:rFonts w:ascii="Times New Roman" w:hAnsi="Times New Roman"/>
          <w:lang w:eastAsia="zh-CN"/>
        </w:rPr>
      </w:pPr>
      <w:r w:rsidRPr="00EC2CF3">
        <w:rPr>
          <w:rFonts w:ascii="Times New Roman" w:hAnsi="Times New Roman"/>
          <w:sz w:val="24"/>
          <w:lang w:eastAsia="zh-CN"/>
        </w:rPr>
        <w:t>4 учителя-логопеда;</w:t>
      </w:r>
    </w:p>
    <w:p w:rsidR="00EC2CF3" w:rsidRPr="00EC2CF3" w:rsidRDefault="00EC2CF3" w:rsidP="00CD2830">
      <w:pPr>
        <w:pStyle w:val="a5"/>
        <w:numPr>
          <w:ilvl w:val="0"/>
          <w:numId w:val="58"/>
        </w:numPr>
        <w:tabs>
          <w:tab w:val="left" w:pos="851"/>
        </w:tabs>
        <w:suppressAutoHyphens/>
        <w:spacing w:line="240" w:lineRule="auto"/>
        <w:ind w:left="212" w:firstLine="708"/>
        <w:jc w:val="both"/>
        <w:rPr>
          <w:rFonts w:ascii="Times New Roman" w:hAnsi="Times New Roman"/>
          <w:lang w:eastAsia="zh-CN"/>
        </w:rPr>
      </w:pPr>
      <w:r w:rsidRPr="00EC2CF3">
        <w:rPr>
          <w:rFonts w:ascii="Times New Roman" w:hAnsi="Times New Roman"/>
          <w:sz w:val="24"/>
          <w:lang w:eastAsia="zh-CN"/>
        </w:rPr>
        <w:t>1 учитель-дефектолог;</w:t>
      </w:r>
    </w:p>
    <w:p w:rsidR="00EC2CF3" w:rsidRPr="00EC2CF3" w:rsidRDefault="00EC2CF3" w:rsidP="00CD2830">
      <w:pPr>
        <w:pStyle w:val="a5"/>
        <w:numPr>
          <w:ilvl w:val="0"/>
          <w:numId w:val="58"/>
        </w:numPr>
        <w:tabs>
          <w:tab w:val="left" w:pos="851"/>
        </w:tabs>
        <w:suppressAutoHyphens/>
        <w:spacing w:line="240" w:lineRule="auto"/>
        <w:ind w:left="212" w:firstLine="708"/>
        <w:jc w:val="both"/>
        <w:rPr>
          <w:rFonts w:ascii="Times New Roman" w:hAnsi="Times New Roman"/>
          <w:lang w:eastAsia="zh-CN"/>
        </w:rPr>
      </w:pPr>
      <w:r w:rsidRPr="00EC2CF3">
        <w:rPr>
          <w:rFonts w:ascii="Times New Roman" w:hAnsi="Times New Roman"/>
          <w:sz w:val="24"/>
          <w:lang w:eastAsia="zh-CN"/>
        </w:rPr>
        <w:t>3 учителя музыки;</w:t>
      </w:r>
    </w:p>
    <w:p w:rsidR="00EC2CF3" w:rsidRPr="00EC2CF3" w:rsidRDefault="00EC2CF3" w:rsidP="00CD2830">
      <w:pPr>
        <w:pStyle w:val="a5"/>
        <w:numPr>
          <w:ilvl w:val="0"/>
          <w:numId w:val="58"/>
        </w:numPr>
        <w:tabs>
          <w:tab w:val="left" w:pos="851"/>
        </w:tabs>
        <w:suppressAutoHyphens/>
        <w:spacing w:line="240" w:lineRule="auto"/>
        <w:ind w:left="212" w:firstLine="708"/>
        <w:jc w:val="both"/>
        <w:rPr>
          <w:rFonts w:ascii="Times New Roman" w:hAnsi="Times New Roman"/>
          <w:lang w:eastAsia="zh-CN"/>
        </w:rPr>
      </w:pPr>
      <w:r w:rsidRPr="00EC2CF3">
        <w:rPr>
          <w:rFonts w:ascii="Times New Roman" w:hAnsi="Times New Roman"/>
          <w:sz w:val="24"/>
          <w:lang w:eastAsia="zh-CN"/>
        </w:rPr>
        <w:t>2 учителя физической культуры;</w:t>
      </w:r>
    </w:p>
    <w:p w:rsidR="00EC2CF3" w:rsidRPr="00EC2CF3" w:rsidRDefault="00EC2CF3" w:rsidP="00CD2830">
      <w:pPr>
        <w:pStyle w:val="a5"/>
        <w:numPr>
          <w:ilvl w:val="0"/>
          <w:numId w:val="58"/>
        </w:numPr>
        <w:tabs>
          <w:tab w:val="left" w:pos="851"/>
        </w:tabs>
        <w:suppressAutoHyphens/>
        <w:spacing w:line="240" w:lineRule="auto"/>
        <w:ind w:left="212" w:firstLine="708"/>
        <w:jc w:val="both"/>
        <w:rPr>
          <w:rFonts w:ascii="Times New Roman" w:hAnsi="Times New Roman"/>
          <w:lang w:eastAsia="zh-CN"/>
        </w:rPr>
      </w:pPr>
      <w:r w:rsidRPr="00EC2CF3">
        <w:rPr>
          <w:rFonts w:ascii="Times New Roman" w:hAnsi="Times New Roman"/>
          <w:sz w:val="24"/>
          <w:lang w:eastAsia="zh-CN"/>
        </w:rPr>
        <w:t>1 тьютор;</w:t>
      </w:r>
    </w:p>
    <w:p w:rsidR="00EC2CF3" w:rsidRPr="00EC2CF3" w:rsidRDefault="00EC2CF3" w:rsidP="00CD2830">
      <w:pPr>
        <w:pStyle w:val="a5"/>
        <w:numPr>
          <w:ilvl w:val="0"/>
          <w:numId w:val="58"/>
        </w:numPr>
        <w:tabs>
          <w:tab w:val="left" w:pos="851"/>
        </w:tabs>
        <w:suppressAutoHyphens/>
        <w:spacing w:after="0" w:line="240" w:lineRule="auto"/>
        <w:ind w:left="212" w:firstLine="708"/>
        <w:jc w:val="both"/>
        <w:rPr>
          <w:rFonts w:ascii="Times New Roman" w:hAnsi="Times New Roman"/>
          <w:lang w:eastAsia="zh-CN"/>
        </w:rPr>
      </w:pPr>
      <w:r w:rsidRPr="00EC2CF3">
        <w:rPr>
          <w:rFonts w:ascii="Times New Roman" w:hAnsi="Times New Roman"/>
          <w:sz w:val="24"/>
          <w:lang w:eastAsia="zh-CN"/>
        </w:rPr>
        <w:t>54 воспитателя.</w:t>
      </w:r>
    </w:p>
    <w:p w:rsidR="00EC2CF3" w:rsidRPr="00EC2CF3" w:rsidRDefault="00EC2CF3" w:rsidP="00370BC4">
      <w:pPr>
        <w:suppressAutoHyphens/>
        <w:spacing w:after="0"/>
        <w:ind w:firstLine="567"/>
        <w:jc w:val="both"/>
        <w:rPr>
          <w:rFonts w:ascii="Times New Roman" w:hAnsi="Times New Roman"/>
          <w:lang w:eastAsia="zh-CN"/>
        </w:rPr>
      </w:pPr>
      <w:r w:rsidRPr="00EC2CF3">
        <w:rPr>
          <w:rFonts w:ascii="Times New Roman" w:hAnsi="Times New Roman"/>
          <w:sz w:val="24"/>
          <w:szCs w:val="24"/>
          <w:lang w:eastAsia="zh-CN"/>
        </w:rPr>
        <w:t xml:space="preserve">Работа с педагогическими кадрами нацелена на формирование педагога, который отличается творчеством, компетентностью, способностью мобилизовать свой личностный потенциал на повышение качества образования. В </w:t>
      </w:r>
      <w:r w:rsidRPr="00EC2CF3">
        <w:rPr>
          <w:rFonts w:ascii="Times New Roman" w:hAnsi="Times New Roman"/>
          <w:sz w:val="24"/>
          <w:lang w:eastAsia="zh-CN"/>
        </w:rPr>
        <w:t>МБДОУ № 65 «Фестивальный»</w:t>
      </w:r>
      <w:r w:rsidRPr="00EC2CF3">
        <w:rPr>
          <w:rFonts w:ascii="Times New Roman" w:hAnsi="Times New Roman"/>
          <w:sz w:val="24"/>
          <w:szCs w:val="24"/>
          <w:lang w:eastAsia="zh-CN"/>
        </w:rPr>
        <w:t xml:space="preserve"> преобладают педагоги, достигающие высоких результатов в обучении и воспитании детей через ориентацию на уровень личностного развития воспитанников, на их индивидуальные качества; умеющие подбирать методы и приемы в соответствии с возможностями каждого ребенка, находить эффективные средства педагогического взаимодействия, способствующие личностному развитию воспитанников. По годовому плану работы </w:t>
      </w:r>
      <w:r w:rsidRPr="00EC2CF3">
        <w:rPr>
          <w:rFonts w:ascii="Times New Roman" w:hAnsi="Times New Roman"/>
          <w:sz w:val="24"/>
          <w:lang w:eastAsia="zh-CN"/>
        </w:rPr>
        <w:t xml:space="preserve">МБДОУ № 65 «Фестивальный» регулярно проводятся: тематические семинары, встречи мобильных групп, деловые игры, мастер-классы, смотры-конкурсы, консультации и прочее. </w:t>
      </w:r>
      <w:r w:rsidRPr="00EC2CF3">
        <w:rPr>
          <w:rFonts w:ascii="Times New Roman" w:hAnsi="Times New Roman"/>
          <w:sz w:val="24"/>
          <w:szCs w:val="24"/>
          <w:lang w:eastAsia="zh-CN"/>
        </w:rPr>
        <w:t xml:space="preserve">Организация на протяжении учебного года систематической работы по </w:t>
      </w:r>
      <w:r w:rsidRPr="00EC2CF3">
        <w:rPr>
          <w:rFonts w:ascii="Times New Roman" w:hAnsi="Times New Roman"/>
          <w:sz w:val="24"/>
          <w:szCs w:val="24"/>
          <w:lang w:eastAsia="zh-CN"/>
        </w:rPr>
        <w:lastRenderedPageBreak/>
        <w:t xml:space="preserve">формированию традиций наставничества позволяет: отработать полученные молодыми специалистами в период обучения в вузе содержание и методы педагогического сопровождения развития детей, взаимодействия родителей и педагогов </w:t>
      </w:r>
      <w:r w:rsidRPr="00EC2CF3">
        <w:rPr>
          <w:rFonts w:ascii="Times New Roman" w:hAnsi="Times New Roman"/>
          <w:sz w:val="24"/>
          <w:lang w:eastAsia="zh-CN"/>
        </w:rPr>
        <w:t>МБДОУ № 65 «Фестивальный»</w:t>
      </w:r>
      <w:r w:rsidRPr="00EC2CF3">
        <w:rPr>
          <w:rFonts w:ascii="Times New Roman" w:hAnsi="Times New Roman"/>
          <w:sz w:val="24"/>
          <w:szCs w:val="24"/>
          <w:lang w:eastAsia="zh-CN"/>
        </w:rPr>
        <w:t xml:space="preserve"> на практике; освоить приемы, направленные на сплочение педагогического коллектива и передачу педагогического опыта от одного поколения другому. </w:t>
      </w:r>
    </w:p>
    <w:p w:rsidR="00EC2CF3" w:rsidRPr="00EC2CF3" w:rsidRDefault="00EC2CF3" w:rsidP="00370BC4">
      <w:pPr>
        <w:tabs>
          <w:tab w:val="left" w:pos="851"/>
        </w:tabs>
        <w:suppressAutoHyphens/>
        <w:spacing w:after="0"/>
        <w:ind w:firstLine="567"/>
        <w:jc w:val="both"/>
        <w:rPr>
          <w:rFonts w:ascii="Times New Roman" w:hAnsi="Times New Roman"/>
          <w:lang w:eastAsia="zh-CN"/>
        </w:rPr>
      </w:pPr>
      <w:r w:rsidRPr="00EC2CF3">
        <w:rPr>
          <w:rFonts w:ascii="Times New Roman" w:hAnsi="Times New Roman"/>
          <w:sz w:val="24"/>
          <w:lang w:eastAsia="zh-CN"/>
        </w:rPr>
        <w:t xml:space="preserve">Воспитатели возрастных групп активно проходят самостоятельную подготовку по изучению современных требований к организации образовательного процесса в соответствии с ФГОС ДО, разработке основной образовательной программы дошкольного образования, рабочих программ, результатам освоения Программы, созданию </w:t>
      </w:r>
      <w:r w:rsidRPr="00EC2CF3">
        <w:rPr>
          <w:rFonts w:ascii="Times New Roman" w:hAnsi="Times New Roman"/>
          <w:sz w:val="24"/>
          <w:szCs w:val="24"/>
          <w:lang w:eastAsia="zh-CN"/>
        </w:rPr>
        <w:t>развивающей предметно-пространственной среды</w:t>
      </w:r>
      <w:r w:rsidRPr="00EC2CF3">
        <w:rPr>
          <w:rFonts w:ascii="Times New Roman" w:hAnsi="Times New Roman"/>
          <w:sz w:val="24"/>
          <w:lang w:eastAsia="zh-CN"/>
        </w:rPr>
        <w:t xml:space="preserve">; повышают свой профессиональный уровень на различных дистанционных заочных семинарах, вебинарах. </w:t>
      </w:r>
    </w:p>
    <w:p w:rsidR="00EC2CF3" w:rsidRPr="00EC2CF3" w:rsidRDefault="00EC2CF3" w:rsidP="00370BC4">
      <w:pPr>
        <w:suppressAutoHyphens/>
        <w:spacing w:after="0"/>
        <w:ind w:firstLine="567"/>
        <w:contextualSpacing/>
        <w:jc w:val="both"/>
        <w:rPr>
          <w:rFonts w:ascii="Times New Roman" w:hAnsi="Times New Roman"/>
          <w:lang w:eastAsia="zh-CN"/>
        </w:rPr>
      </w:pPr>
      <w:r w:rsidRPr="00EC2CF3">
        <w:rPr>
          <w:rFonts w:ascii="Times New Roman" w:hAnsi="Times New Roman"/>
          <w:sz w:val="24"/>
          <w:lang w:eastAsia="zh-CN"/>
        </w:rPr>
        <w:t xml:space="preserve">Коллектив дошкольного учреждения активно транслирует свой профессиональный опыт на различных уровнях через: участие в конференциях, конкурсах, акциях; публикации. Успешность образовательной деятельности коллектива МБДОУ № 65 «Фестивальный» отражена в достижениях педагогического коллектива в приложении. </w:t>
      </w:r>
    </w:p>
    <w:p w:rsidR="00EC2CF3" w:rsidRPr="00EC2CF3" w:rsidRDefault="00EC2CF3" w:rsidP="00370BC4">
      <w:pPr>
        <w:pStyle w:val="21"/>
        <w:shd w:val="clear" w:color="auto" w:fill="auto"/>
        <w:tabs>
          <w:tab w:val="left" w:pos="851"/>
          <w:tab w:val="left" w:pos="1555"/>
        </w:tabs>
        <w:spacing w:before="0" w:after="0" w:line="240" w:lineRule="auto"/>
        <w:ind w:left="567"/>
        <w:jc w:val="both"/>
        <w:rPr>
          <w:b/>
          <w:sz w:val="24"/>
          <w:szCs w:val="24"/>
        </w:rPr>
      </w:pPr>
      <w:r w:rsidRPr="00EC2CF3">
        <w:rPr>
          <w:b/>
          <w:sz w:val="24"/>
          <w:szCs w:val="24"/>
        </w:rPr>
        <w:t>Нормативно-методическое обеспечение</w:t>
      </w:r>
    </w:p>
    <w:p w:rsidR="00EC2CF3" w:rsidRPr="00EC2CF3" w:rsidRDefault="00EC2CF3" w:rsidP="00370BC4">
      <w:pPr>
        <w:tabs>
          <w:tab w:val="left" w:pos="851"/>
        </w:tabs>
        <w:suppressAutoHyphens/>
        <w:spacing w:after="0"/>
        <w:ind w:firstLine="567"/>
        <w:contextualSpacing/>
        <w:jc w:val="both"/>
        <w:rPr>
          <w:rFonts w:ascii="Times New Roman" w:hAnsi="Times New Roman"/>
          <w:lang w:eastAsia="zh-CN"/>
        </w:rPr>
      </w:pPr>
      <w:r w:rsidRPr="00EC2CF3">
        <w:rPr>
          <w:rFonts w:ascii="Times New Roman" w:hAnsi="Times New Roman"/>
          <w:sz w:val="24"/>
          <w:lang w:eastAsia="zh-CN"/>
        </w:rPr>
        <w:t xml:space="preserve">Для реализации основной образовательной программы дошкольного образования в МБДОУ № 65 «Фестивальный» разработан учебно-методический комплекс. Учреждение обеспечено учебными пособиями и материалами, методической литературой. По результатам аналитической деятельности развивающая предметно-пространственная среда групп и помещений дошкольного учреждения не полностью соответствует требованиям федерального государственного образовательного стандарта дошкольного образования. Составлен банк данных и разработан план приобретений необходимого оборудования, игрушек и материалов для образовательного процесса. В данный момент ведётся работа по приобретению современных учебных и игровых средств (приложение). </w:t>
      </w:r>
    </w:p>
    <w:p w:rsidR="00EC2CF3" w:rsidRPr="00EC2CF3" w:rsidRDefault="00EC2CF3" w:rsidP="00370BC4">
      <w:pPr>
        <w:pStyle w:val="21"/>
        <w:shd w:val="clear" w:color="auto" w:fill="auto"/>
        <w:tabs>
          <w:tab w:val="left" w:pos="851"/>
          <w:tab w:val="left" w:pos="1555"/>
        </w:tabs>
        <w:spacing w:before="0" w:after="0" w:line="240" w:lineRule="auto"/>
        <w:ind w:firstLine="567"/>
        <w:jc w:val="both"/>
        <w:rPr>
          <w:sz w:val="24"/>
          <w:szCs w:val="24"/>
        </w:rPr>
      </w:pPr>
      <w:r w:rsidRPr="00EC2CF3">
        <w:rPr>
          <w:sz w:val="24"/>
          <w:szCs w:val="24"/>
        </w:rPr>
        <w:t xml:space="preserve">Для реализации программы воспитания </w:t>
      </w:r>
      <w:r w:rsidRPr="00EC2CF3">
        <w:rPr>
          <w:sz w:val="24"/>
          <w:szCs w:val="24"/>
          <w:lang w:eastAsia="ru-RU"/>
        </w:rPr>
        <w:t>МБДОУ №65 «Фестивальный».</w:t>
      </w:r>
      <w:r w:rsidRPr="00EC2CF3">
        <w:rPr>
          <w:sz w:val="24"/>
          <w:szCs w:val="24"/>
        </w:rPr>
        <w:t xml:space="preserve"> рекомендуется использовать практическое руководство </w:t>
      </w:r>
      <w:hyperlink r:id="rId11" w:history="1">
        <w:r w:rsidRPr="00EC2CF3">
          <w:rPr>
            <w:rStyle w:val="af6"/>
            <w:color w:val="auto"/>
            <w:sz w:val="24"/>
            <w:szCs w:val="24"/>
          </w:rPr>
          <w:t>«Воспитателю о воспитании»</w:t>
        </w:r>
      </w:hyperlink>
      <w:r w:rsidRPr="00EC2CF3">
        <w:rPr>
          <w:sz w:val="24"/>
          <w:szCs w:val="24"/>
        </w:rPr>
        <w:t>.</w:t>
      </w:r>
    </w:p>
    <w:p w:rsidR="00EC2CF3" w:rsidRPr="00EC2CF3" w:rsidRDefault="00EC2CF3" w:rsidP="00370BC4">
      <w:pPr>
        <w:spacing w:after="0"/>
        <w:ind w:firstLine="567"/>
        <w:jc w:val="both"/>
        <w:rPr>
          <w:rFonts w:ascii="Times New Roman" w:hAnsi="Times New Roman"/>
          <w:b/>
          <w:bCs/>
          <w:sz w:val="24"/>
          <w:szCs w:val="24"/>
          <w:lang w:eastAsia="ru-RU"/>
        </w:rPr>
      </w:pPr>
      <w:r w:rsidRPr="00EC2CF3">
        <w:rPr>
          <w:rFonts w:ascii="Times New Roman" w:hAnsi="Times New Roman"/>
          <w:b/>
          <w:bCs/>
          <w:sz w:val="24"/>
          <w:szCs w:val="24"/>
          <w:lang w:eastAsia="ru-RU"/>
        </w:rPr>
        <w:t>Методические и иные документы, разработанные МБДОУ №65 «Фестивальный» для осуществления образовательного процесса:  </w:t>
      </w:r>
    </w:p>
    <w:p w:rsidR="00EC2CF3" w:rsidRPr="00EC2CF3" w:rsidRDefault="00EC2CF3" w:rsidP="00CD2830">
      <w:pPr>
        <w:pStyle w:val="a5"/>
        <w:numPr>
          <w:ilvl w:val="0"/>
          <w:numId w:val="59"/>
        </w:numPr>
        <w:spacing w:after="0" w:line="240" w:lineRule="auto"/>
        <w:contextualSpacing w:val="0"/>
        <w:jc w:val="both"/>
        <w:rPr>
          <w:rFonts w:ascii="Times New Roman" w:hAnsi="Times New Roman"/>
          <w:sz w:val="24"/>
          <w:szCs w:val="24"/>
          <w:lang w:eastAsia="ru-RU"/>
        </w:rPr>
      </w:pPr>
      <w:r w:rsidRPr="00EC2CF3">
        <w:rPr>
          <w:rFonts w:ascii="Times New Roman" w:hAnsi="Times New Roman"/>
          <w:sz w:val="24"/>
          <w:szCs w:val="24"/>
          <w:lang w:eastAsia="ru-RU"/>
        </w:rPr>
        <w:t>положения;</w:t>
      </w:r>
    </w:p>
    <w:p w:rsidR="00EC2CF3" w:rsidRPr="00EC2CF3" w:rsidRDefault="00EC2CF3" w:rsidP="00CD2830">
      <w:pPr>
        <w:pStyle w:val="a5"/>
        <w:numPr>
          <w:ilvl w:val="0"/>
          <w:numId w:val="59"/>
        </w:numPr>
        <w:spacing w:after="0" w:line="240" w:lineRule="auto"/>
        <w:contextualSpacing w:val="0"/>
        <w:jc w:val="both"/>
        <w:rPr>
          <w:rFonts w:ascii="Times New Roman" w:hAnsi="Times New Roman"/>
          <w:sz w:val="24"/>
          <w:szCs w:val="24"/>
          <w:lang w:eastAsia="ru-RU"/>
        </w:rPr>
      </w:pPr>
      <w:r w:rsidRPr="00EC2CF3">
        <w:rPr>
          <w:rFonts w:ascii="Times New Roman" w:hAnsi="Times New Roman"/>
          <w:sz w:val="24"/>
          <w:szCs w:val="24"/>
          <w:lang w:eastAsia="ru-RU"/>
        </w:rPr>
        <w:t>учебный план;</w:t>
      </w:r>
    </w:p>
    <w:p w:rsidR="00EC2CF3" w:rsidRPr="00EC2CF3" w:rsidRDefault="00EC2CF3" w:rsidP="00CD2830">
      <w:pPr>
        <w:pStyle w:val="a5"/>
        <w:numPr>
          <w:ilvl w:val="0"/>
          <w:numId w:val="59"/>
        </w:numPr>
        <w:spacing w:after="0" w:line="240" w:lineRule="auto"/>
        <w:contextualSpacing w:val="0"/>
        <w:jc w:val="both"/>
        <w:rPr>
          <w:rFonts w:ascii="Times New Roman" w:hAnsi="Times New Roman"/>
          <w:sz w:val="24"/>
          <w:szCs w:val="24"/>
          <w:lang w:eastAsia="ru-RU"/>
        </w:rPr>
      </w:pPr>
      <w:r w:rsidRPr="00EC2CF3">
        <w:rPr>
          <w:rFonts w:ascii="Times New Roman" w:hAnsi="Times New Roman"/>
          <w:sz w:val="24"/>
          <w:szCs w:val="24"/>
          <w:lang w:eastAsia="ru-RU"/>
        </w:rPr>
        <w:t>календарный учебный график;</w:t>
      </w:r>
    </w:p>
    <w:p w:rsidR="00EC2CF3" w:rsidRPr="00EC2CF3" w:rsidRDefault="00EC2CF3" w:rsidP="00CD2830">
      <w:pPr>
        <w:pStyle w:val="a5"/>
        <w:numPr>
          <w:ilvl w:val="0"/>
          <w:numId w:val="59"/>
        </w:numPr>
        <w:spacing w:after="0" w:line="240" w:lineRule="auto"/>
        <w:contextualSpacing w:val="0"/>
        <w:jc w:val="both"/>
        <w:rPr>
          <w:rFonts w:ascii="Times New Roman" w:hAnsi="Times New Roman"/>
          <w:sz w:val="24"/>
          <w:szCs w:val="24"/>
          <w:lang w:eastAsia="ru-RU"/>
        </w:rPr>
      </w:pPr>
      <w:r w:rsidRPr="00EC2CF3">
        <w:rPr>
          <w:rFonts w:ascii="Times New Roman" w:hAnsi="Times New Roman"/>
          <w:sz w:val="24"/>
          <w:szCs w:val="24"/>
          <w:lang w:eastAsia="ru-RU"/>
        </w:rPr>
        <w:t>регламент проведения занятий;</w:t>
      </w:r>
    </w:p>
    <w:p w:rsidR="00EC2CF3" w:rsidRPr="00EC2CF3" w:rsidRDefault="00EC2CF3" w:rsidP="00CD2830">
      <w:pPr>
        <w:pStyle w:val="a5"/>
        <w:numPr>
          <w:ilvl w:val="0"/>
          <w:numId w:val="59"/>
        </w:numPr>
        <w:spacing w:after="0" w:line="240" w:lineRule="auto"/>
        <w:contextualSpacing w:val="0"/>
        <w:jc w:val="both"/>
        <w:rPr>
          <w:rFonts w:ascii="Times New Roman" w:hAnsi="Times New Roman"/>
          <w:sz w:val="24"/>
          <w:szCs w:val="24"/>
          <w:lang w:eastAsia="ru-RU"/>
        </w:rPr>
      </w:pPr>
      <w:r w:rsidRPr="00EC2CF3">
        <w:rPr>
          <w:rFonts w:ascii="Times New Roman" w:hAnsi="Times New Roman"/>
          <w:sz w:val="24"/>
          <w:szCs w:val="24"/>
          <w:lang w:eastAsia="ru-RU"/>
        </w:rPr>
        <w:t>документы по организации контроля, ориентированного на обеспечение качества реализации образовательных программ в соответствии с требованием федерального образовательного стандарта;</w:t>
      </w:r>
    </w:p>
    <w:p w:rsidR="00EC2CF3" w:rsidRPr="00EC2CF3" w:rsidRDefault="00EC2CF3" w:rsidP="00CD2830">
      <w:pPr>
        <w:pStyle w:val="a5"/>
        <w:numPr>
          <w:ilvl w:val="0"/>
          <w:numId w:val="59"/>
        </w:numPr>
        <w:spacing w:after="0" w:line="240" w:lineRule="auto"/>
        <w:contextualSpacing w:val="0"/>
        <w:jc w:val="both"/>
        <w:rPr>
          <w:rFonts w:ascii="Times New Roman" w:hAnsi="Times New Roman"/>
          <w:sz w:val="24"/>
          <w:szCs w:val="24"/>
          <w:lang w:eastAsia="ru-RU"/>
        </w:rPr>
      </w:pPr>
      <w:r w:rsidRPr="00EC2CF3">
        <w:rPr>
          <w:rFonts w:ascii="Times New Roman" w:hAnsi="Times New Roman"/>
          <w:sz w:val="24"/>
          <w:szCs w:val="24"/>
          <w:lang w:eastAsia="ru-RU"/>
        </w:rPr>
        <w:t>материалы по результатам проведения мониторингов по различным направлениям деятельности в МБДОУ №65 «Фестивальный»;</w:t>
      </w:r>
    </w:p>
    <w:p w:rsidR="00EC2CF3" w:rsidRPr="00EC2CF3" w:rsidRDefault="00EC2CF3" w:rsidP="00CD2830">
      <w:pPr>
        <w:pStyle w:val="a5"/>
        <w:numPr>
          <w:ilvl w:val="0"/>
          <w:numId w:val="59"/>
        </w:numPr>
        <w:spacing w:after="0" w:line="240" w:lineRule="auto"/>
        <w:contextualSpacing w:val="0"/>
        <w:jc w:val="both"/>
        <w:rPr>
          <w:rFonts w:ascii="Times New Roman" w:hAnsi="Times New Roman"/>
          <w:sz w:val="24"/>
          <w:szCs w:val="24"/>
          <w:lang w:eastAsia="ru-RU"/>
        </w:rPr>
      </w:pPr>
      <w:r w:rsidRPr="00EC2CF3">
        <w:rPr>
          <w:rFonts w:ascii="Times New Roman" w:hAnsi="Times New Roman"/>
          <w:sz w:val="24"/>
          <w:szCs w:val="24"/>
          <w:lang w:eastAsia="ru-RU"/>
        </w:rPr>
        <w:t>анализ показателей деятельности МБДОУ №65 «Фестивальный».</w:t>
      </w:r>
    </w:p>
    <w:p w:rsidR="00EC2CF3" w:rsidRPr="00EC2CF3" w:rsidRDefault="00EC2CF3" w:rsidP="00370BC4">
      <w:pPr>
        <w:spacing w:after="0"/>
        <w:ind w:firstLine="567"/>
        <w:jc w:val="both"/>
        <w:rPr>
          <w:rFonts w:ascii="Times New Roman" w:hAnsi="Times New Roman"/>
          <w:sz w:val="24"/>
          <w:szCs w:val="24"/>
          <w:lang w:eastAsia="ru-RU"/>
        </w:rPr>
      </w:pPr>
      <w:r w:rsidRPr="00EC2CF3">
        <w:rPr>
          <w:rFonts w:ascii="Times New Roman" w:hAnsi="Times New Roman"/>
          <w:b/>
          <w:bCs/>
          <w:sz w:val="24"/>
          <w:szCs w:val="24"/>
          <w:lang w:eastAsia="ru-RU"/>
        </w:rPr>
        <w:t xml:space="preserve">Организация образовательного процесса в части обеспечения охраны и укрепления здоровья обучающееся и работников </w:t>
      </w:r>
      <w:r w:rsidRPr="00EC2CF3">
        <w:rPr>
          <w:rFonts w:ascii="Times New Roman" w:hAnsi="Times New Roman"/>
          <w:sz w:val="24"/>
          <w:szCs w:val="24"/>
          <w:lang w:eastAsia="ru-RU"/>
        </w:rPr>
        <w:t>МБДОУ №65 «Фестивальный».</w:t>
      </w:r>
    </w:p>
    <w:p w:rsidR="00EC2CF3" w:rsidRPr="00EC2CF3" w:rsidRDefault="00EC2CF3" w:rsidP="00CD2830">
      <w:pPr>
        <w:pStyle w:val="a5"/>
        <w:numPr>
          <w:ilvl w:val="0"/>
          <w:numId w:val="59"/>
        </w:numPr>
        <w:spacing w:after="0" w:line="240" w:lineRule="auto"/>
        <w:contextualSpacing w:val="0"/>
        <w:jc w:val="both"/>
        <w:rPr>
          <w:rFonts w:ascii="Times New Roman" w:hAnsi="Times New Roman"/>
          <w:sz w:val="24"/>
          <w:szCs w:val="24"/>
          <w:lang w:eastAsia="ru-RU"/>
        </w:rPr>
      </w:pPr>
      <w:r w:rsidRPr="00EC2CF3">
        <w:rPr>
          <w:rFonts w:ascii="Times New Roman" w:hAnsi="Times New Roman"/>
          <w:sz w:val="24"/>
          <w:szCs w:val="24"/>
          <w:lang w:eastAsia="ru-RU"/>
        </w:rPr>
        <w:t>договор об образовании с родителями (законными представителями);</w:t>
      </w:r>
    </w:p>
    <w:p w:rsidR="00EC2CF3" w:rsidRPr="00EC2CF3" w:rsidRDefault="00EC2CF3" w:rsidP="00CD2830">
      <w:pPr>
        <w:pStyle w:val="a5"/>
        <w:numPr>
          <w:ilvl w:val="0"/>
          <w:numId w:val="59"/>
        </w:numPr>
        <w:spacing w:after="0" w:line="240" w:lineRule="auto"/>
        <w:contextualSpacing w:val="0"/>
        <w:jc w:val="both"/>
        <w:rPr>
          <w:rFonts w:ascii="Times New Roman" w:hAnsi="Times New Roman"/>
          <w:sz w:val="24"/>
          <w:szCs w:val="24"/>
          <w:lang w:eastAsia="ru-RU"/>
        </w:rPr>
      </w:pPr>
      <w:r w:rsidRPr="00EC2CF3">
        <w:rPr>
          <w:rFonts w:ascii="Times New Roman" w:hAnsi="Times New Roman"/>
          <w:sz w:val="24"/>
          <w:szCs w:val="24"/>
          <w:lang w:eastAsia="ru-RU"/>
        </w:rPr>
        <w:t>акт готовности ДОУ к новому учебному году;</w:t>
      </w:r>
    </w:p>
    <w:p w:rsidR="00EC2CF3" w:rsidRPr="00EC2CF3" w:rsidRDefault="00EC2CF3" w:rsidP="00CD2830">
      <w:pPr>
        <w:pStyle w:val="a5"/>
        <w:numPr>
          <w:ilvl w:val="0"/>
          <w:numId w:val="59"/>
        </w:numPr>
        <w:spacing w:after="0" w:line="240" w:lineRule="auto"/>
        <w:contextualSpacing w:val="0"/>
        <w:jc w:val="both"/>
        <w:rPr>
          <w:rFonts w:ascii="Times New Roman" w:hAnsi="Times New Roman"/>
          <w:sz w:val="24"/>
          <w:szCs w:val="24"/>
          <w:lang w:eastAsia="ru-RU"/>
        </w:rPr>
      </w:pPr>
      <w:r w:rsidRPr="00EC2CF3">
        <w:rPr>
          <w:rFonts w:ascii="Times New Roman" w:hAnsi="Times New Roman"/>
          <w:sz w:val="24"/>
          <w:szCs w:val="24"/>
          <w:lang w:eastAsia="ru-RU"/>
        </w:rPr>
        <w:t>инструкции по охране труда работников ДОУ по видам и должностям;</w:t>
      </w:r>
    </w:p>
    <w:p w:rsidR="00EC2CF3" w:rsidRPr="00EC2CF3" w:rsidRDefault="00EC2CF3" w:rsidP="00CD2830">
      <w:pPr>
        <w:pStyle w:val="a5"/>
        <w:numPr>
          <w:ilvl w:val="0"/>
          <w:numId w:val="59"/>
        </w:numPr>
        <w:spacing w:after="0" w:line="240" w:lineRule="auto"/>
        <w:contextualSpacing w:val="0"/>
        <w:jc w:val="both"/>
        <w:rPr>
          <w:rFonts w:ascii="Times New Roman" w:hAnsi="Times New Roman"/>
          <w:sz w:val="24"/>
          <w:szCs w:val="24"/>
          <w:lang w:eastAsia="ru-RU"/>
        </w:rPr>
      </w:pPr>
      <w:r w:rsidRPr="00EC2CF3">
        <w:rPr>
          <w:rFonts w:ascii="Times New Roman" w:hAnsi="Times New Roman"/>
          <w:sz w:val="24"/>
          <w:szCs w:val="24"/>
          <w:lang w:eastAsia="ru-RU"/>
        </w:rPr>
        <w:t>паспорт безопасности ДОУ.  </w:t>
      </w:r>
    </w:p>
    <w:p w:rsidR="00EC2CF3" w:rsidRPr="00EC2CF3" w:rsidRDefault="00CD7C44" w:rsidP="00EC2CF3">
      <w:pPr>
        <w:pStyle w:val="21"/>
        <w:shd w:val="clear" w:color="auto" w:fill="auto"/>
        <w:tabs>
          <w:tab w:val="left" w:pos="851"/>
          <w:tab w:val="left" w:pos="1555"/>
        </w:tabs>
        <w:spacing w:before="0" w:after="0" w:line="240" w:lineRule="auto"/>
        <w:ind w:firstLine="567"/>
        <w:jc w:val="both"/>
        <w:rPr>
          <w:sz w:val="24"/>
          <w:szCs w:val="24"/>
        </w:rPr>
      </w:pPr>
      <w:hyperlink r:id="rId12" w:history="1">
        <w:r w:rsidR="00EC2CF3" w:rsidRPr="00EC2CF3">
          <w:rPr>
            <w:rStyle w:val="af6"/>
            <w:color w:val="auto"/>
            <w:sz w:val="24"/>
            <w:szCs w:val="24"/>
          </w:rPr>
          <w:t>Локальные нормативные акты МБДОУ № 65 «Фестивальный»</w:t>
        </w:r>
      </w:hyperlink>
      <w:r w:rsidR="00EC2CF3" w:rsidRPr="00EC2CF3">
        <w:rPr>
          <w:sz w:val="24"/>
          <w:szCs w:val="24"/>
        </w:rPr>
        <w:t xml:space="preserve"> размещены на официальном сайте учреждения.</w:t>
      </w:r>
    </w:p>
    <w:p w:rsidR="00EC2CF3" w:rsidRPr="00EC2CF3" w:rsidRDefault="00EC2CF3" w:rsidP="00EC2CF3">
      <w:pPr>
        <w:pStyle w:val="21"/>
        <w:shd w:val="clear" w:color="auto" w:fill="auto"/>
        <w:tabs>
          <w:tab w:val="left" w:pos="851"/>
          <w:tab w:val="left" w:pos="1555"/>
        </w:tabs>
        <w:spacing w:before="0" w:after="0" w:line="240" w:lineRule="auto"/>
        <w:ind w:left="567"/>
        <w:jc w:val="both"/>
        <w:rPr>
          <w:b/>
          <w:sz w:val="24"/>
          <w:szCs w:val="24"/>
        </w:rPr>
      </w:pPr>
      <w:r w:rsidRPr="00EC2CF3">
        <w:rPr>
          <w:b/>
          <w:sz w:val="24"/>
          <w:szCs w:val="24"/>
        </w:rPr>
        <w:t>Требования к условиям работы с особыми категориями</w:t>
      </w:r>
    </w:p>
    <w:p w:rsidR="00EC2CF3" w:rsidRPr="00EC2CF3" w:rsidRDefault="00EC2CF3" w:rsidP="00EC2CF3">
      <w:pPr>
        <w:tabs>
          <w:tab w:val="left" w:pos="851"/>
        </w:tabs>
        <w:suppressAutoHyphens/>
        <w:ind w:firstLine="567"/>
        <w:contextualSpacing/>
        <w:jc w:val="both"/>
        <w:rPr>
          <w:rFonts w:ascii="Times New Roman" w:hAnsi="Times New Roman"/>
          <w:sz w:val="24"/>
          <w:szCs w:val="24"/>
          <w:lang w:eastAsia="zh-CN"/>
        </w:rPr>
      </w:pPr>
      <w:r w:rsidRPr="00EC2CF3">
        <w:rPr>
          <w:rFonts w:ascii="Times New Roman" w:hAnsi="Times New Roman"/>
          <w:sz w:val="24"/>
          <w:szCs w:val="24"/>
          <w:lang w:eastAsia="zh-CN"/>
        </w:rPr>
        <w:t>По своим основным задачам воспитательная работа в ДОО не зависит от наличия (отсутствия) у ребёнка особых образовательных потребностей.</w:t>
      </w:r>
    </w:p>
    <w:p w:rsidR="00EC2CF3" w:rsidRPr="00EC2CF3" w:rsidRDefault="00EC2CF3" w:rsidP="00EC2CF3">
      <w:pPr>
        <w:tabs>
          <w:tab w:val="left" w:pos="851"/>
        </w:tabs>
        <w:suppressAutoHyphens/>
        <w:ind w:firstLine="567"/>
        <w:contextualSpacing/>
        <w:jc w:val="both"/>
        <w:rPr>
          <w:rFonts w:ascii="Times New Roman" w:hAnsi="Times New Roman"/>
          <w:sz w:val="24"/>
          <w:szCs w:val="24"/>
          <w:lang w:eastAsia="zh-CN"/>
        </w:rPr>
      </w:pPr>
      <w:r w:rsidRPr="00EC2CF3">
        <w:rPr>
          <w:rFonts w:ascii="Times New Roman" w:hAnsi="Times New Roman"/>
          <w:sz w:val="24"/>
          <w:szCs w:val="24"/>
          <w:lang w:eastAsia="zh-CN"/>
        </w:rPr>
        <w:lastRenderedPageBreak/>
        <w:t>В основе процесса воспитания детей в ДОО лежат традиционные ценности российского общества. В ДОО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(дети из семей мигрантов, неполные семьи и так далее), одаренные дети и другие категории.</w:t>
      </w:r>
    </w:p>
    <w:p w:rsidR="00EC2CF3" w:rsidRPr="00EC2CF3" w:rsidRDefault="00EC2CF3" w:rsidP="00EC2CF3">
      <w:pPr>
        <w:tabs>
          <w:tab w:val="left" w:pos="851"/>
        </w:tabs>
        <w:suppressAutoHyphens/>
        <w:ind w:firstLine="567"/>
        <w:contextualSpacing/>
        <w:jc w:val="both"/>
        <w:rPr>
          <w:rFonts w:ascii="Times New Roman" w:hAnsi="Times New Roman"/>
          <w:sz w:val="24"/>
          <w:szCs w:val="24"/>
          <w:lang w:eastAsia="zh-CN"/>
        </w:rPr>
      </w:pPr>
      <w:r w:rsidRPr="00EC2CF3">
        <w:rPr>
          <w:rFonts w:ascii="Times New Roman" w:hAnsi="Times New Roman"/>
          <w:sz w:val="24"/>
          <w:szCs w:val="24"/>
          <w:lang w:eastAsia="zh-CN"/>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EC2CF3" w:rsidRPr="00EC2CF3" w:rsidRDefault="00EC2CF3" w:rsidP="00370BC4">
      <w:pPr>
        <w:tabs>
          <w:tab w:val="left" w:pos="851"/>
        </w:tabs>
        <w:suppressAutoHyphens/>
        <w:spacing w:after="0"/>
        <w:ind w:firstLine="567"/>
        <w:contextualSpacing/>
        <w:jc w:val="both"/>
        <w:rPr>
          <w:rFonts w:ascii="Times New Roman" w:hAnsi="Times New Roman"/>
          <w:sz w:val="24"/>
          <w:szCs w:val="24"/>
          <w:lang w:eastAsia="zh-CN"/>
        </w:rPr>
      </w:pPr>
      <w:r w:rsidRPr="00EC2CF3">
        <w:rPr>
          <w:rFonts w:ascii="Times New Roman" w:hAnsi="Times New Roman"/>
          <w:sz w:val="24"/>
          <w:szCs w:val="24"/>
          <w:lang w:eastAsia="zh-CN"/>
        </w:rPr>
        <w:t>В МБДОУ № 65 «Фестивальный» созданы следующие условия, обеспечивающие достижение целевых ориентиров в работе с особыми категориями детей:</w:t>
      </w:r>
    </w:p>
    <w:p w:rsidR="00EC2CF3" w:rsidRPr="00EC2CF3" w:rsidRDefault="00EC2CF3" w:rsidP="00CD2830">
      <w:pPr>
        <w:pStyle w:val="a5"/>
        <w:widowControl w:val="0"/>
        <w:numPr>
          <w:ilvl w:val="4"/>
          <w:numId w:val="60"/>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r w:rsidRPr="00EC2CF3">
        <w:rPr>
          <w:rFonts w:ascii="Times New Roman" w:hAnsi="Times New Roman"/>
          <w:sz w:val="24"/>
          <w:szCs w:val="24"/>
          <w:lang w:eastAsia="zh-CN"/>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EC2CF3" w:rsidRPr="00EC2CF3" w:rsidRDefault="00EC2CF3" w:rsidP="00CD2830">
      <w:pPr>
        <w:pStyle w:val="a5"/>
        <w:widowControl w:val="0"/>
        <w:numPr>
          <w:ilvl w:val="4"/>
          <w:numId w:val="60"/>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r w:rsidRPr="00EC2CF3">
        <w:rPr>
          <w:rFonts w:ascii="Times New Roman" w:hAnsi="Times New Roman"/>
          <w:sz w:val="24"/>
          <w:szCs w:val="24"/>
          <w:lang w:eastAsia="zh-CN"/>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EC2CF3" w:rsidRPr="00EC2CF3" w:rsidRDefault="00EC2CF3" w:rsidP="00CD2830">
      <w:pPr>
        <w:pStyle w:val="a5"/>
        <w:widowControl w:val="0"/>
        <w:numPr>
          <w:ilvl w:val="4"/>
          <w:numId w:val="60"/>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r w:rsidRPr="00EC2CF3">
        <w:rPr>
          <w:rFonts w:ascii="Times New Roman" w:hAnsi="Times New Roman"/>
          <w:sz w:val="24"/>
          <w:szCs w:val="24"/>
          <w:lang w:eastAsia="zh-CN"/>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EC2CF3" w:rsidRPr="00EC2CF3" w:rsidRDefault="00EC2CF3" w:rsidP="00CD2830">
      <w:pPr>
        <w:pStyle w:val="a5"/>
        <w:widowControl w:val="0"/>
        <w:numPr>
          <w:ilvl w:val="4"/>
          <w:numId w:val="60"/>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r w:rsidRPr="00EC2CF3">
        <w:rPr>
          <w:rFonts w:ascii="Times New Roman" w:hAnsi="Times New Roman"/>
          <w:sz w:val="24"/>
          <w:szCs w:val="24"/>
          <w:lang w:eastAsia="zh-CN"/>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EC2CF3" w:rsidRPr="00EC2CF3" w:rsidRDefault="00EC2CF3" w:rsidP="00CD2830">
      <w:pPr>
        <w:pStyle w:val="a5"/>
        <w:widowControl w:val="0"/>
        <w:numPr>
          <w:ilvl w:val="4"/>
          <w:numId w:val="60"/>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r w:rsidRPr="00EC2CF3">
        <w:rPr>
          <w:rFonts w:ascii="Times New Roman" w:hAnsi="Times New Roman"/>
          <w:sz w:val="24"/>
          <w:szCs w:val="24"/>
          <w:lang w:eastAsia="zh-CN"/>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EC2CF3" w:rsidRDefault="00EC2CF3" w:rsidP="007F0824">
      <w:pPr>
        <w:spacing w:after="0" w:line="360" w:lineRule="auto"/>
        <w:ind w:firstLine="709"/>
        <w:jc w:val="both"/>
        <w:rPr>
          <w:rFonts w:ascii="Times New Roman" w:hAnsi="Times New Roman"/>
          <w:b/>
          <w:color w:val="000000"/>
          <w:sz w:val="24"/>
          <w:szCs w:val="24"/>
          <w:shd w:val="clear" w:color="auto" w:fill="FFFFFF"/>
        </w:rPr>
      </w:pPr>
    </w:p>
    <w:p w:rsidR="007F0824" w:rsidRDefault="005257F5" w:rsidP="00886C69">
      <w:pPr>
        <w:pStyle w:val="1"/>
        <w:keepNext w:val="0"/>
        <w:keepLines w:val="0"/>
        <w:widowControl w:val="0"/>
        <w:numPr>
          <w:ilvl w:val="0"/>
          <w:numId w:val="2"/>
        </w:numPr>
        <w:tabs>
          <w:tab w:val="clear" w:pos="720"/>
          <w:tab w:val="left" w:pos="284"/>
        </w:tabs>
        <w:autoSpaceDE w:val="0"/>
        <w:autoSpaceDN w:val="0"/>
        <w:spacing w:before="0" w:line="240" w:lineRule="auto"/>
        <w:ind w:left="0" w:firstLine="0"/>
        <w:contextualSpacing/>
        <w:jc w:val="center"/>
        <w:rPr>
          <w:rFonts w:ascii="Times New Roman" w:eastAsia="Arial Unicode MS" w:hAnsi="Times New Roman"/>
          <w:b/>
          <w:color w:val="000000"/>
          <w:sz w:val="24"/>
          <w:szCs w:val="24"/>
          <w:lang w:eastAsia="ru-RU"/>
        </w:rPr>
      </w:pPr>
      <w:r>
        <w:rPr>
          <w:rFonts w:ascii="Times New Roman" w:eastAsia="Arial Unicode MS" w:hAnsi="Times New Roman"/>
          <w:b/>
          <w:color w:val="000000"/>
          <w:sz w:val="24"/>
          <w:szCs w:val="24"/>
          <w:lang w:eastAsia="ru-RU"/>
        </w:rPr>
        <w:t xml:space="preserve"> </w:t>
      </w:r>
      <w:r w:rsidR="007F0824" w:rsidRPr="00886C69">
        <w:rPr>
          <w:rFonts w:ascii="Times New Roman" w:eastAsia="Times New Roman" w:hAnsi="Times New Roman" w:cs="Times New Roman"/>
          <w:b/>
          <w:bCs/>
          <w:color w:val="auto"/>
          <w:sz w:val="26"/>
          <w:szCs w:val="26"/>
        </w:rPr>
        <w:t>О</w:t>
      </w:r>
      <w:r w:rsidR="005A76A5" w:rsidRPr="00886C69">
        <w:rPr>
          <w:rFonts w:ascii="Times New Roman" w:eastAsia="Times New Roman" w:hAnsi="Times New Roman" w:cs="Times New Roman"/>
          <w:b/>
          <w:bCs/>
          <w:color w:val="auto"/>
          <w:sz w:val="26"/>
          <w:szCs w:val="26"/>
        </w:rPr>
        <w:t>РГАНИЗАЦИОННЫЙ РАЗДЕЛ</w:t>
      </w:r>
      <w:r w:rsidR="00886C69">
        <w:rPr>
          <w:rFonts w:ascii="Times New Roman" w:eastAsia="Times New Roman" w:hAnsi="Times New Roman" w:cs="Times New Roman"/>
          <w:b/>
          <w:bCs/>
          <w:color w:val="auto"/>
          <w:sz w:val="26"/>
          <w:szCs w:val="26"/>
        </w:rPr>
        <w:t xml:space="preserve"> </w:t>
      </w:r>
      <w:r w:rsidR="00DE0521">
        <w:rPr>
          <w:rFonts w:ascii="Times New Roman" w:eastAsia="Times New Roman" w:hAnsi="Times New Roman" w:cs="Times New Roman"/>
          <w:b/>
          <w:bCs/>
          <w:color w:val="auto"/>
          <w:sz w:val="26"/>
          <w:szCs w:val="26"/>
        </w:rPr>
        <w:t>РАБОЧЕЙ</w:t>
      </w:r>
      <w:r w:rsidR="00886C69">
        <w:rPr>
          <w:rFonts w:ascii="Times New Roman" w:eastAsia="Times New Roman" w:hAnsi="Times New Roman" w:cs="Times New Roman"/>
          <w:b/>
          <w:bCs/>
          <w:color w:val="auto"/>
          <w:sz w:val="26"/>
          <w:szCs w:val="26"/>
        </w:rPr>
        <w:t xml:space="preserve"> ПРОГРАММЫ</w:t>
      </w:r>
    </w:p>
    <w:p w:rsidR="00370BC4" w:rsidRPr="00886C69" w:rsidRDefault="00370BC4" w:rsidP="00886C69">
      <w:pPr>
        <w:pStyle w:val="1"/>
        <w:keepNext w:val="0"/>
        <w:keepLines w:val="0"/>
        <w:widowControl w:val="0"/>
        <w:numPr>
          <w:ilvl w:val="1"/>
          <w:numId w:val="9"/>
        </w:numPr>
        <w:tabs>
          <w:tab w:val="left" w:pos="0"/>
          <w:tab w:val="left" w:pos="426"/>
        </w:tabs>
        <w:autoSpaceDE w:val="0"/>
        <w:autoSpaceDN w:val="0"/>
        <w:spacing w:before="0" w:line="240" w:lineRule="auto"/>
        <w:ind w:left="0" w:right="-142" w:firstLine="0"/>
        <w:rPr>
          <w:rFonts w:ascii="Times New Roman" w:hAnsi="Times New Roman" w:cs="Times New Roman"/>
          <w:b/>
          <w:color w:val="auto"/>
          <w:sz w:val="24"/>
          <w:szCs w:val="24"/>
        </w:rPr>
      </w:pPr>
      <w:r w:rsidRPr="00886C69">
        <w:rPr>
          <w:rFonts w:ascii="Times New Roman" w:hAnsi="Times New Roman" w:cs="Times New Roman"/>
          <w:b/>
          <w:color w:val="auto"/>
          <w:sz w:val="24"/>
          <w:szCs w:val="24"/>
        </w:rPr>
        <w:t xml:space="preserve">Психолого-педагогические условия реализации </w:t>
      </w:r>
      <w:r w:rsidR="00DE0521">
        <w:rPr>
          <w:rFonts w:ascii="Times New Roman" w:hAnsi="Times New Roman" w:cs="Times New Roman"/>
          <w:b/>
          <w:color w:val="auto"/>
          <w:sz w:val="24"/>
          <w:szCs w:val="24"/>
        </w:rPr>
        <w:t>рабочей П</w:t>
      </w:r>
      <w:r w:rsidRPr="00886C69">
        <w:rPr>
          <w:rFonts w:ascii="Times New Roman" w:hAnsi="Times New Roman" w:cs="Times New Roman"/>
          <w:b/>
          <w:color w:val="auto"/>
          <w:sz w:val="24"/>
          <w:szCs w:val="24"/>
        </w:rPr>
        <w:t>рограммы</w:t>
      </w:r>
    </w:p>
    <w:p w:rsidR="00370BC4" w:rsidRPr="00370BC4" w:rsidRDefault="00370BC4" w:rsidP="00370BC4">
      <w:pPr>
        <w:tabs>
          <w:tab w:val="left" w:pos="851"/>
        </w:tabs>
        <w:suppressAutoHyphens/>
        <w:spacing w:after="0"/>
        <w:ind w:firstLine="567"/>
        <w:contextualSpacing/>
        <w:jc w:val="both"/>
        <w:rPr>
          <w:rFonts w:ascii="Times New Roman" w:hAnsi="Times New Roman"/>
          <w:sz w:val="24"/>
          <w:szCs w:val="24"/>
          <w:lang w:eastAsia="zh-CN"/>
        </w:rPr>
      </w:pPr>
      <w:r w:rsidRPr="00370BC4">
        <w:rPr>
          <w:rFonts w:ascii="Times New Roman" w:hAnsi="Times New Roman"/>
          <w:sz w:val="24"/>
          <w:szCs w:val="24"/>
          <w:lang w:eastAsia="zh-CN"/>
        </w:rPr>
        <w:t xml:space="preserve">Успешная реализация </w:t>
      </w:r>
      <w:r w:rsidR="000B697F">
        <w:rPr>
          <w:rFonts w:ascii="Times New Roman" w:hAnsi="Times New Roman"/>
          <w:sz w:val="24"/>
          <w:szCs w:val="24"/>
          <w:lang w:eastAsia="zh-CN"/>
        </w:rPr>
        <w:t xml:space="preserve">рабочей </w:t>
      </w:r>
      <w:r w:rsidR="00DE0521">
        <w:rPr>
          <w:rFonts w:ascii="Times New Roman" w:hAnsi="Times New Roman"/>
          <w:sz w:val="24"/>
          <w:szCs w:val="24"/>
          <w:lang w:eastAsia="zh-CN"/>
        </w:rPr>
        <w:t>П</w:t>
      </w:r>
      <w:r w:rsidRPr="00370BC4">
        <w:rPr>
          <w:rFonts w:ascii="Times New Roman" w:hAnsi="Times New Roman"/>
          <w:sz w:val="24"/>
          <w:szCs w:val="24"/>
          <w:lang w:eastAsia="zh-CN"/>
        </w:rPr>
        <w:t>рограммы обеспечивается следующими психолого-педагогическими условиями:</w:t>
      </w:r>
    </w:p>
    <w:p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1" w:name="102128"/>
      <w:bookmarkEnd w:id="1"/>
      <w:r w:rsidRPr="00370BC4">
        <w:rPr>
          <w:rFonts w:ascii="Times New Roman" w:hAnsi="Times New Roman"/>
          <w:sz w:val="24"/>
          <w:szCs w:val="24"/>
          <w:lang w:eastAsia="zh-CN"/>
        </w:rPr>
        <w:t>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2" w:name="102129"/>
      <w:bookmarkEnd w:id="2"/>
      <w:r w:rsidRPr="00370BC4">
        <w:rPr>
          <w:rFonts w:ascii="Times New Roman" w:hAnsi="Times New Roman"/>
          <w:sz w:val="24"/>
          <w:szCs w:val="24"/>
          <w:lang w:eastAsia="zh-CN"/>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3" w:name="102130"/>
      <w:bookmarkEnd w:id="3"/>
      <w:r w:rsidRPr="00370BC4">
        <w:rPr>
          <w:rFonts w:ascii="Times New Roman" w:hAnsi="Times New Roman"/>
          <w:sz w:val="24"/>
          <w:szCs w:val="24"/>
          <w:lang w:eastAsia="zh-CN"/>
        </w:rPr>
        <w:t xml:space="preserve">обеспечение преемственности содержания и форм организации образовательного процесса </w:t>
      </w:r>
      <w:r w:rsidRPr="00370BC4">
        <w:rPr>
          <w:rFonts w:ascii="Times New Roman" w:hAnsi="Times New Roman"/>
          <w:sz w:val="24"/>
          <w:szCs w:val="24"/>
          <w:lang w:eastAsia="zh-CN"/>
        </w:rPr>
        <w:lastRenderedPageBreak/>
        <w:t>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4" w:name="102131"/>
      <w:bookmarkEnd w:id="4"/>
      <w:r w:rsidRPr="00370BC4">
        <w:rPr>
          <w:rFonts w:ascii="Times New Roman" w:hAnsi="Times New Roman"/>
          <w:sz w:val="24"/>
          <w:szCs w:val="24"/>
          <w:lang w:eastAsia="zh-CN"/>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5" w:name="102132"/>
      <w:bookmarkEnd w:id="5"/>
      <w:r w:rsidRPr="00370BC4">
        <w:rPr>
          <w:rFonts w:ascii="Times New Roman" w:hAnsi="Times New Roman"/>
          <w:sz w:val="24"/>
          <w:szCs w:val="24"/>
          <w:lang w:eastAsia="zh-CN"/>
        </w:rPr>
        <w:t>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6" w:name="102133"/>
      <w:bookmarkEnd w:id="6"/>
      <w:r w:rsidRPr="00370BC4">
        <w:rPr>
          <w:rFonts w:ascii="Times New Roman" w:hAnsi="Times New Roman"/>
          <w:sz w:val="24"/>
          <w:szCs w:val="24"/>
          <w:lang w:eastAsia="zh-CN"/>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7" w:name="102134"/>
      <w:bookmarkEnd w:id="7"/>
      <w:r w:rsidRPr="00370BC4">
        <w:rPr>
          <w:rFonts w:ascii="Times New Roman" w:hAnsi="Times New Roman"/>
          <w:sz w:val="24"/>
          <w:szCs w:val="24"/>
          <w:lang w:eastAsia="zh-CN"/>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8" w:name="102135"/>
      <w:bookmarkEnd w:id="8"/>
      <w:r w:rsidRPr="00370BC4">
        <w:rPr>
          <w:rFonts w:ascii="Times New Roman" w:hAnsi="Times New Roman"/>
          <w:sz w:val="24"/>
          <w:szCs w:val="24"/>
          <w:lang w:eastAsia="zh-CN"/>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r w:rsidRPr="00370BC4">
        <w:rPr>
          <w:rFonts w:ascii="Times New Roman" w:hAnsi="Times New Roman"/>
          <w:sz w:val="24"/>
          <w:szCs w:val="24"/>
          <w:lang w:eastAsia="zh-CN"/>
        </w:rPr>
        <w:t>совершенствование образовательной работы на основе результатов выявления запросов родительского и профессионального сообщества;</w:t>
      </w:r>
    </w:p>
    <w:p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9" w:name="102137"/>
      <w:bookmarkEnd w:id="9"/>
      <w:r w:rsidRPr="00370BC4">
        <w:rPr>
          <w:rFonts w:ascii="Times New Roman" w:hAnsi="Times New Roman"/>
          <w:sz w:val="24"/>
          <w:szCs w:val="24"/>
          <w:lang w:eastAsia="zh-CN"/>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10" w:name="102138"/>
      <w:bookmarkEnd w:id="10"/>
      <w:r w:rsidRPr="00370BC4">
        <w:rPr>
          <w:rFonts w:ascii="Times New Roman" w:hAnsi="Times New Roman"/>
          <w:sz w:val="24"/>
          <w:szCs w:val="24"/>
          <w:lang w:eastAsia="zh-CN"/>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11" w:name="102139"/>
      <w:bookmarkEnd w:id="11"/>
      <w:r w:rsidRPr="00370BC4">
        <w:rPr>
          <w:rFonts w:ascii="Times New Roman" w:hAnsi="Times New Roman"/>
          <w:sz w:val="24"/>
          <w:szCs w:val="24"/>
          <w:lang w:eastAsia="zh-CN"/>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12" w:name="102140"/>
      <w:bookmarkEnd w:id="12"/>
      <w:r w:rsidRPr="00370BC4">
        <w:rPr>
          <w:rFonts w:ascii="Times New Roman" w:hAnsi="Times New Roman"/>
          <w:sz w:val="24"/>
          <w:szCs w:val="24"/>
          <w:lang w:eastAsia="zh-CN"/>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13" w:name="102141"/>
      <w:bookmarkEnd w:id="13"/>
      <w:r w:rsidRPr="00370BC4">
        <w:rPr>
          <w:rFonts w:ascii="Times New Roman" w:hAnsi="Times New Roman"/>
          <w:sz w:val="24"/>
          <w:szCs w:val="24"/>
          <w:lang w:eastAsia="zh-CN"/>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14" w:name="102142"/>
      <w:bookmarkEnd w:id="14"/>
      <w:r w:rsidRPr="00370BC4">
        <w:rPr>
          <w:rFonts w:ascii="Times New Roman" w:hAnsi="Times New Roman"/>
          <w:sz w:val="24"/>
          <w:szCs w:val="24"/>
          <w:lang w:eastAsia="zh-CN"/>
        </w:rP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15" w:name="102143"/>
      <w:bookmarkEnd w:id="15"/>
      <w:r w:rsidRPr="00370BC4">
        <w:rPr>
          <w:rFonts w:ascii="Times New Roman" w:hAnsi="Times New Roman"/>
          <w:sz w:val="24"/>
          <w:szCs w:val="24"/>
          <w:lang w:eastAsia="zh-CN"/>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16" w:name="102144"/>
      <w:bookmarkEnd w:id="16"/>
      <w:r w:rsidRPr="00370BC4">
        <w:rPr>
          <w:rFonts w:ascii="Times New Roman" w:hAnsi="Times New Roman"/>
          <w:sz w:val="24"/>
          <w:szCs w:val="24"/>
          <w:lang w:eastAsia="zh-CN"/>
        </w:rPr>
        <w:t>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CD2830" w:rsidRPr="00370BC4" w:rsidRDefault="00CD2830" w:rsidP="00CD2830">
      <w:pPr>
        <w:pStyle w:val="a5"/>
        <w:widowControl w:val="0"/>
        <w:tabs>
          <w:tab w:val="left" w:pos="851"/>
        </w:tabs>
        <w:suppressAutoHyphens/>
        <w:autoSpaceDE w:val="0"/>
        <w:autoSpaceDN w:val="0"/>
        <w:spacing w:after="0" w:line="240" w:lineRule="auto"/>
        <w:ind w:left="567"/>
        <w:jc w:val="both"/>
        <w:rPr>
          <w:rFonts w:ascii="Times New Roman" w:hAnsi="Times New Roman"/>
          <w:sz w:val="24"/>
          <w:szCs w:val="24"/>
          <w:lang w:eastAsia="zh-CN"/>
        </w:rPr>
      </w:pPr>
    </w:p>
    <w:p w:rsidR="00370BC4" w:rsidRPr="00886C69" w:rsidRDefault="00370BC4" w:rsidP="00886C69">
      <w:pPr>
        <w:pStyle w:val="1"/>
        <w:keepNext w:val="0"/>
        <w:keepLines w:val="0"/>
        <w:widowControl w:val="0"/>
        <w:numPr>
          <w:ilvl w:val="1"/>
          <w:numId w:val="9"/>
        </w:numPr>
        <w:tabs>
          <w:tab w:val="left" w:pos="0"/>
          <w:tab w:val="left" w:pos="426"/>
        </w:tabs>
        <w:autoSpaceDE w:val="0"/>
        <w:autoSpaceDN w:val="0"/>
        <w:spacing w:before="0" w:line="240" w:lineRule="auto"/>
        <w:ind w:left="0" w:right="-142" w:firstLine="0"/>
        <w:rPr>
          <w:rFonts w:ascii="Times New Roman" w:hAnsi="Times New Roman" w:cs="Times New Roman"/>
          <w:b/>
          <w:color w:val="auto"/>
          <w:sz w:val="24"/>
          <w:szCs w:val="24"/>
        </w:rPr>
      </w:pPr>
      <w:r w:rsidRPr="00886C69">
        <w:rPr>
          <w:rFonts w:ascii="Times New Roman" w:hAnsi="Times New Roman" w:cs="Times New Roman"/>
          <w:b/>
          <w:color w:val="auto"/>
          <w:sz w:val="24"/>
          <w:szCs w:val="24"/>
        </w:rPr>
        <w:t xml:space="preserve"> Особенности организации развивающей предметно-пространственной среды </w:t>
      </w:r>
    </w:p>
    <w:p w:rsidR="00370BC4" w:rsidRPr="00370BC4" w:rsidRDefault="00370BC4" w:rsidP="00370BC4">
      <w:pPr>
        <w:pStyle w:val="ac"/>
        <w:ind w:left="0" w:firstLine="567"/>
      </w:pPr>
      <w:r w:rsidRPr="00370BC4">
        <w:t xml:space="preserve">Развивающая предметно-пространственная среда </w:t>
      </w:r>
      <w:r w:rsidR="00DE0521" w:rsidRPr="00370BC4">
        <w:t>(далее</w:t>
      </w:r>
      <w:r w:rsidR="00DE0521" w:rsidRPr="00370BC4">
        <w:rPr>
          <w:spacing w:val="1"/>
        </w:rPr>
        <w:t xml:space="preserve"> </w:t>
      </w:r>
      <w:r w:rsidR="00DE0521" w:rsidRPr="00370BC4">
        <w:t>-</w:t>
      </w:r>
      <w:r w:rsidR="00DE0521" w:rsidRPr="00370BC4">
        <w:rPr>
          <w:spacing w:val="1"/>
        </w:rPr>
        <w:t xml:space="preserve"> </w:t>
      </w:r>
      <w:r w:rsidR="00DE0521" w:rsidRPr="00370BC4">
        <w:t>РППС)</w:t>
      </w:r>
      <w:r w:rsidR="00DE0521" w:rsidRPr="00370BC4">
        <w:rPr>
          <w:spacing w:val="1"/>
        </w:rPr>
        <w:t xml:space="preserve"> </w:t>
      </w:r>
      <w:r w:rsidRPr="00370BC4">
        <w:t>– часть образовательной среды и фактор,</w:t>
      </w:r>
      <w:r w:rsidRPr="00370BC4">
        <w:rPr>
          <w:spacing w:val="1"/>
        </w:rPr>
        <w:t xml:space="preserve"> </w:t>
      </w:r>
      <w:r w:rsidRPr="00370BC4">
        <w:t>мощно обогащающий развитие детей.</w:t>
      </w:r>
    </w:p>
    <w:p w:rsidR="00370BC4" w:rsidRPr="00370BC4" w:rsidRDefault="00370BC4" w:rsidP="00370BC4">
      <w:pPr>
        <w:pStyle w:val="ac"/>
        <w:ind w:left="0" w:firstLine="567"/>
      </w:pPr>
      <w:r w:rsidRPr="00370BC4">
        <w:t>Р</w:t>
      </w:r>
      <w:r w:rsidR="00DE0521">
        <w:t xml:space="preserve">ППС </w:t>
      </w:r>
      <w:r w:rsidRPr="00370BC4">
        <w:t>представляет</w:t>
      </w:r>
      <w:r w:rsidRPr="00370BC4">
        <w:rPr>
          <w:spacing w:val="1"/>
        </w:rPr>
        <w:t xml:space="preserve"> </w:t>
      </w:r>
      <w:r w:rsidRPr="00370BC4">
        <w:t>собой</w:t>
      </w:r>
      <w:r w:rsidRPr="00370BC4">
        <w:rPr>
          <w:spacing w:val="1"/>
        </w:rPr>
        <w:t xml:space="preserve"> </w:t>
      </w:r>
      <w:r w:rsidRPr="00370BC4">
        <w:t>единство</w:t>
      </w:r>
      <w:r w:rsidRPr="00370BC4">
        <w:rPr>
          <w:spacing w:val="12"/>
        </w:rPr>
        <w:t xml:space="preserve"> </w:t>
      </w:r>
      <w:r w:rsidRPr="00370BC4">
        <w:t>специально</w:t>
      </w:r>
      <w:r w:rsidRPr="00370BC4">
        <w:rPr>
          <w:spacing w:val="12"/>
        </w:rPr>
        <w:t xml:space="preserve"> </w:t>
      </w:r>
      <w:r w:rsidRPr="00370BC4">
        <w:t>организованного</w:t>
      </w:r>
      <w:r w:rsidRPr="00370BC4">
        <w:rPr>
          <w:spacing w:val="10"/>
        </w:rPr>
        <w:t xml:space="preserve"> </w:t>
      </w:r>
      <w:r w:rsidRPr="00370BC4">
        <w:t>пространства</w:t>
      </w:r>
      <w:r w:rsidRPr="00370BC4">
        <w:rPr>
          <w:spacing w:val="12"/>
        </w:rPr>
        <w:t xml:space="preserve"> </w:t>
      </w:r>
      <w:r w:rsidRPr="00370BC4">
        <w:t>как</w:t>
      </w:r>
      <w:r w:rsidRPr="00370BC4">
        <w:rPr>
          <w:spacing w:val="13"/>
        </w:rPr>
        <w:t xml:space="preserve"> </w:t>
      </w:r>
      <w:r w:rsidRPr="00370BC4">
        <w:t>внешнего</w:t>
      </w:r>
      <w:r w:rsidRPr="00370BC4">
        <w:rPr>
          <w:spacing w:val="12"/>
        </w:rPr>
        <w:t xml:space="preserve"> </w:t>
      </w:r>
      <w:r w:rsidRPr="00370BC4">
        <w:lastRenderedPageBreak/>
        <w:t>(территория),</w:t>
      </w:r>
      <w:r w:rsidRPr="00370BC4">
        <w:rPr>
          <w:spacing w:val="11"/>
        </w:rPr>
        <w:t xml:space="preserve"> </w:t>
      </w:r>
      <w:r w:rsidRPr="00370BC4">
        <w:t>так</w:t>
      </w:r>
      <w:r w:rsidRPr="00370BC4">
        <w:rPr>
          <w:spacing w:val="-58"/>
        </w:rPr>
        <w:t xml:space="preserve"> </w:t>
      </w:r>
      <w:r w:rsidRPr="00370BC4">
        <w:t>и</w:t>
      </w:r>
      <w:r w:rsidRPr="00370BC4">
        <w:rPr>
          <w:spacing w:val="1"/>
        </w:rPr>
        <w:t xml:space="preserve"> </w:t>
      </w:r>
      <w:r w:rsidRPr="00370BC4">
        <w:t>внутреннего</w:t>
      </w:r>
      <w:r w:rsidRPr="00370BC4">
        <w:rPr>
          <w:spacing w:val="1"/>
        </w:rPr>
        <w:t xml:space="preserve"> </w:t>
      </w:r>
      <w:r w:rsidRPr="00370BC4">
        <w:t>(групповые,</w:t>
      </w:r>
      <w:r w:rsidRPr="00370BC4">
        <w:rPr>
          <w:spacing w:val="1"/>
        </w:rPr>
        <w:t xml:space="preserve"> </w:t>
      </w:r>
      <w:r w:rsidRPr="00370BC4">
        <w:t>специализированные,</w:t>
      </w:r>
      <w:r w:rsidRPr="00370BC4">
        <w:rPr>
          <w:spacing w:val="1"/>
        </w:rPr>
        <w:t xml:space="preserve"> </w:t>
      </w:r>
      <w:r w:rsidRPr="00370BC4">
        <w:t>технологические,</w:t>
      </w:r>
      <w:r w:rsidRPr="00370BC4">
        <w:rPr>
          <w:spacing w:val="1"/>
        </w:rPr>
        <w:t xml:space="preserve"> </w:t>
      </w:r>
      <w:r w:rsidRPr="00370BC4">
        <w:t>административные</w:t>
      </w:r>
      <w:r w:rsidRPr="00370BC4">
        <w:rPr>
          <w:spacing w:val="1"/>
        </w:rPr>
        <w:t xml:space="preserve"> </w:t>
      </w:r>
      <w:r w:rsidRPr="00370BC4">
        <w:t>и</w:t>
      </w:r>
      <w:r w:rsidRPr="00370BC4">
        <w:rPr>
          <w:spacing w:val="1"/>
        </w:rPr>
        <w:t xml:space="preserve"> </w:t>
      </w:r>
      <w:r w:rsidRPr="00370BC4">
        <w:t>иные</w:t>
      </w:r>
      <w:r w:rsidRPr="00370BC4">
        <w:rPr>
          <w:spacing w:val="1"/>
        </w:rPr>
        <w:t xml:space="preserve"> </w:t>
      </w:r>
      <w:r w:rsidRPr="00370BC4">
        <w:t>пространства),</w:t>
      </w:r>
      <w:r w:rsidRPr="00370BC4">
        <w:rPr>
          <w:spacing w:val="1"/>
        </w:rPr>
        <w:t xml:space="preserve"> </w:t>
      </w:r>
      <w:r w:rsidRPr="00370BC4">
        <w:t>материалов,</w:t>
      </w:r>
      <w:r w:rsidRPr="00370BC4">
        <w:rPr>
          <w:spacing w:val="1"/>
        </w:rPr>
        <w:t xml:space="preserve"> </w:t>
      </w:r>
      <w:r w:rsidRPr="00370BC4">
        <w:t>оборудования,</w:t>
      </w:r>
      <w:r w:rsidRPr="00370BC4">
        <w:rPr>
          <w:spacing w:val="1"/>
        </w:rPr>
        <w:t xml:space="preserve"> </w:t>
      </w:r>
      <w:r w:rsidRPr="00370BC4">
        <w:t>электронных</w:t>
      </w:r>
      <w:r w:rsidRPr="00370BC4">
        <w:rPr>
          <w:spacing w:val="1"/>
        </w:rPr>
        <w:t xml:space="preserve"> </w:t>
      </w:r>
      <w:r w:rsidRPr="00370BC4">
        <w:t>образовательных</w:t>
      </w:r>
      <w:r w:rsidRPr="00370BC4">
        <w:rPr>
          <w:spacing w:val="1"/>
        </w:rPr>
        <w:t xml:space="preserve"> </w:t>
      </w:r>
      <w:r w:rsidRPr="00370BC4">
        <w:t>ресурсов</w:t>
      </w:r>
      <w:r w:rsidRPr="00370BC4">
        <w:rPr>
          <w:spacing w:val="1"/>
        </w:rPr>
        <w:t xml:space="preserve"> </w:t>
      </w:r>
      <w:r w:rsidRPr="00370BC4">
        <w:t>и</w:t>
      </w:r>
      <w:r w:rsidRPr="00370BC4">
        <w:rPr>
          <w:spacing w:val="1"/>
        </w:rPr>
        <w:t xml:space="preserve"> </w:t>
      </w:r>
      <w:r w:rsidRPr="00370BC4">
        <w:t>средств</w:t>
      </w:r>
      <w:r w:rsidRPr="00370BC4">
        <w:rPr>
          <w:spacing w:val="1"/>
        </w:rPr>
        <w:t xml:space="preserve"> </w:t>
      </w:r>
      <w:r w:rsidRPr="00370BC4">
        <w:t>обучения</w:t>
      </w:r>
      <w:r w:rsidRPr="00370BC4">
        <w:rPr>
          <w:spacing w:val="1"/>
        </w:rPr>
        <w:t xml:space="preserve"> </w:t>
      </w:r>
      <w:r w:rsidRPr="00370BC4">
        <w:t>и</w:t>
      </w:r>
      <w:r w:rsidRPr="00370BC4">
        <w:rPr>
          <w:spacing w:val="1"/>
        </w:rPr>
        <w:t xml:space="preserve"> </w:t>
      </w:r>
      <w:r w:rsidRPr="00370BC4">
        <w:t>воспитания</w:t>
      </w:r>
      <w:r w:rsidRPr="00370BC4">
        <w:rPr>
          <w:spacing w:val="1"/>
        </w:rPr>
        <w:t xml:space="preserve"> </w:t>
      </w:r>
      <w:r w:rsidRPr="00370BC4">
        <w:t>детей</w:t>
      </w:r>
      <w:r w:rsidRPr="00370BC4">
        <w:rPr>
          <w:spacing w:val="1"/>
        </w:rPr>
        <w:t xml:space="preserve"> </w:t>
      </w:r>
      <w:r w:rsidRPr="00370BC4">
        <w:t>дошкольного</w:t>
      </w:r>
      <w:r w:rsidRPr="00370BC4">
        <w:rPr>
          <w:spacing w:val="1"/>
        </w:rPr>
        <w:t xml:space="preserve"> </w:t>
      </w:r>
      <w:r w:rsidRPr="00370BC4">
        <w:t>возраста,</w:t>
      </w:r>
      <w:r w:rsidRPr="00370BC4">
        <w:rPr>
          <w:spacing w:val="1"/>
        </w:rPr>
        <w:t xml:space="preserve"> </w:t>
      </w:r>
      <w:r w:rsidRPr="00370BC4">
        <w:t>охраны</w:t>
      </w:r>
      <w:r w:rsidRPr="00370BC4">
        <w:rPr>
          <w:spacing w:val="1"/>
        </w:rPr>
        <w:t xml:space="preserve"> </w:t>
      </w:r>
      <w:r w:rsidRPr="00370BC4">
        <w:t>и</w:t>
      </w:r>
      <w:r w:rsidRPr="00370BC4">
        <w:rPr>
          <w:spacing w:val="1"/>
        </w:rPr>
        <w:t xml:space="preserve"> </w:t>
      </w:r>
      <w:r w:rsidRPr="00370BC4">
        <w:t>укрепления</w:t>
      </w:r>
      <w:r w:rsidRPr="00370BC4">
        <w:rPr>
          <w:spacing w:val="1"/>
        </w:rPr>
        <w:t xml:space="preserve"> </w:t>
      </w:r>
      <w:r w:rsidRPr="00370BC4">
        <w:t>их</w:t>
      </w:r>
      <w:r w:rsidRPr="00370BC4">
        <w:rPr>
          <w:spacing w:val="60"/>
        </w:rPr>
        <w:t xml:space="preserve"> </w:t>
      </w:r>
      <w:r w:rsidRPr="00370BC4">
        <w:t>здоровья,</w:t>
      </w:r>
      <w:r w:rsidRPr="00370BC4">
        <w:rPr>
          <w:spacing w:val="1"/>
        </w:rPr>
        <w:t xml:space="preserve"> </w:t>
      </w:r>
      <w:r w:rsidRPr="00370BC4">
        <w:t>материалов</w:t>
      </w:r>
      <w:r w:rsidRPr="00370BC4">
        <w:rPr>
          <w:spacing w:val="1"/>
        </w:rPr>
        <w:t xml:space="preserve"> </w:t>
      </w:r>
      <w:r w:rsidRPr="00370BC4">
        <w:t>для</w:t>
      </w:r>
      <w:r w:rsidRPr="00370BC4">
        <w:rPr>
          <w:spacing w:val="1"/>
        </w:rPr>
        <w:t xml:space="preserve"> </w:t>
      </w:r>
      <w:r w:rsidRPr="00370BC4">
        <w:t>организации</w:t>
      </w:r>
      <w:r w:rsidRPr="00370BC4">
        <w:rPr>
          <w:spacing w:val="1"/>
        </w:rPr>
        <w:t xml:space="preserve"> </w:t>
      </w:r>
      <w:r w:rsidRPr="00370BC4">
        <w:t>самостоятельной</w:t>
      </w:r>
      <w:r w:rsidRPr="00370BC4">
        <w:rPr>
          <w:spacing w:val="1"/>
        </w:rPr>
        <w:t xml:space="preserve"> </w:t>
      </w:r>
      <w:r w:rsidRPr="00370BC4">
        <w:t>творческой</w:t>
      </w:r>
      <w:r w:rsidRPr="00370BC4">
        <w:rPr>
          <w:spacing w:val="1"/>
        </w:rPr>
        <w:t xml:space="preserve"> </w:t>
      </w:r>
      <w:r w:rsidRPr="00370BC4">
        <w:t>деятельности</w:t>
      </w:r>
      <w:r w:rsidRPr="00370BC4">
        <w:rPr>
          <w:spacing w:val="1"/>
        </w:rPr>
        <w:t xml:space="preserve"> </w:t>
      </w:r>
      <w:r w:rsidRPr="00370BC4">
        <w:t>детей.</w:t>
      </w:r>
      <w:r w:rsidRPr="00370BC4">
        <w:rPr>
          <w:spacing w:val="1"/>
        </w:rPr>
        <w:t xml:space="preserve"> </w:t>
      </w:r>
      <w:r w:rsidRPr="00370BC4">
        <w:t>РППС</w:t>
      </w:r>
      <w:r w:rsidRPr="00370BC4">
        <w:rPr>
          <w:spacing w:val="1"/>
        </w:rPr>
        <w:t xml:space="preserve"> </w:t>
      </w:r>
      <w:r w:rsidRPr="00370BC4">
        <w:t>создает</w:t>
      </w:r>
      <w:r w:rsidRPr="00370BC4">
        <w:rPr>
          <w:spacing w:val="1"/>
        </w:rPr>
        <w:t xml:space="preserve"> </w:t>
      </w:r>
      <w:r w:rsidRPr="00370BC4">
        <w:t>возможности для учета особенностей, возможностей и интересов детей, коррекции недостатков их</w:t>
      </w:r>
      <w:r w:rsidRPr="00370BC4">
        <w:rPr>
          <w:spacing w:val="-57"/>
        </w:rPr>
        <w:t xml:space="preserve"> </w:t>
      </w:r>
      <w:r w:rsidRPr="00370BC4">
        <w:t>развития. РППС выступает основой для разнообразной,</w:t>
      </w:r>
      <w:r w:rsidRPr="00370BC4">
        <w:rPr>
          <w:spacing w:val="1"/>
        </w:rPr>
        <w:t xml:space="preserve"> </w:t>
      </w:r>
      <w:r w:rsidRPr="00370BC4">
        <w:t>разносторонне</w:t>
      </w:r>
      <w:r w:rsidRPr="00370BC4">
        <w:rPr>
          <w:spacing w:val="1"/>
        </w:rPr>
        <w:t xml:space="preserve"> </w:t>
      </w:r>
      <w:r w:rsidRPr="00370BC4">
        <w:t>развивающей,</w:t>
      </w:r>
      <w:r w:rsidRPr="00370BC4">
        <w:rPr>
          <w:spacing w:val="1"/>
        </w:rPr>
        <w:t xml:space="preserve"> </w:t>
      </w:r>
      <w:r w:rsidRPr="00370BC4">
        <w:t>содержательной</w:t>
      </w:r>
      <w:r w:rsidRPr="00370BC4">
        <w:rPr>
          <w:spacing w:val="1"/>
        </w:rPr>
        <w:t xml:space="preserve"> </w:t>
      </w:r>
      <w:r w:rsidRPr="00370BC4">
        <w:t>и</w:t>
      </w:r>
      <w:r w:rsidRPr="00370BC4">
        <w:rPr>
          <w:spacing w:val="1"/>
        </w:rPr>
        <w:t xml:space="preserve"> </w:t>
      </w:r>
      <w:r w:rsidRPr="00370BC4">
        <w:t>привлекательной</w:t>
      </w:r>
      <w:r w:rsidRPr="00370BC4">
        <w:rPr>
          <w:spacing w:val="1"/>
        </w:rPr>
        <w:t xml:space="preserve"> </w:t>
      </w:r>
      <w:r w:rsidRPr="00370BC4">
        <w:t>для</w:t>
      </w:r>
      <w:r w:rsidRPr="00370BC4">
        <w:rPr>
          <w:spacing w:val="1"/>
        </w:rPr>
        <w:t xml:space="preserve"> </w:t>
      </w:r>
      <w:r w:rsidRPr="00370BC4">
        <w:t>каждого</w:t>
      </w:r>
      <w:r w:rsidRPr="00370BC4">
        <w:rPr>
          <w:spacing w:val="1"/>
        </w:rPr>
        <w:t xml:space="preserve"> </w:t>
      </w:r>
      <w:r w:rsidRPr="00370BC4">
        <w:t>ребенка</w:t>
      </w:r>
      <w:r w:rsidRPr="00370BC4">
        <w:rPr>
          <w:spacing w:val="-57"/>
        </w:rPr>
        <w:t xml:space="preserve"> </w:t>
      </w:r>
      <w:r w:rsidRPr="00370BC4">
        <w:t>деятельности.</w:t>
      </w:r>
    </w:p>
    <w:p w:rsidR="00370BC4" w:rsidRPr="00370BC4" w:rsidRDefault="00370BC4" w:rsidP="00370BC4">
      <w:pPr>
        <w:pStyle w:val="ac"/>
        <w:ind w:left="0" w:firstLine="567"/>
      </w:pPr>
      <w:r w:rsidRPr="00370BC4">
        <w:t>РППС организована как единое пространство, все компоненты которого, согласованы между собой по содержанию, масштабу, художественному</w:t>
      </w:r>
      <w:r w:rsidRPr="00370BC4">
        <w:rPr>
          <w:spacing w:val="1"/>
        </w:rPr>
        <w:t xml:space="preserve"> </w:t>
      </w:r>
      <w:r w:rsidRPr="00370BC4">
        <w:t>решению.</w:t>
      </w:r>
    </w:p>
    <w:p w:rsidR="00370BC4" w:rsidRPr="00370BC4" w:rsidRDefault="00370BC4" w:rsidP="00370BC4">
      <w:pPr>
        <w:pStyle w:val="ac"/>
        <w:ind w:left="0" w:firstLine="567"/>
      </w:pPr>
      <w:r w:rsidRPr="00370BC4">
        <w:t>При</w:t>
      </w:r>
      <w:r w:rsidRPr="00370BC4">
        <w:rPr>
          <w:spacing w:val="-5"/>
        </w:rPr>
        <w:t xml:space="preserve"> </w:t>
      </w:r>
      <w:r w:rsidRPr="00370BC4">
        <w:t>проектировании</w:t>
      </w:r>
      <w:r w:rsidRPr="00370BC4">
        <w:rPr>
          <w:spacing w:val="-5"/>
        </w:rPr>
        <w:t xml:space="preserve"> </w:t>
      </w:r>
      <w:r w:rsidRPr="00370BC4">
        <w:t>РППС</w:t>
      </w:r>
      <w:r w:rsidRPr="00370BC4">
        <w:rPr>
          <w:spacing w:val="-5"/>
        </w:rPr>
        <w:t xml:space="preserve"> </w:t>
      </w:r>
      <w:r w:rsidRPr="00370BC4">
        <w:t>учтены:</w:t>
      </w:r>
    </w:p>
    <w:p w:rsidR="00370BC4" w:rsidRPr="00370BC4" w:rsidRDefault="00370BC4" w:rsidP="00CD2830">
      <w:pPr>
        <w:pStyle w:val="a5"/>
        <w:widowControl w:val="0"/>
        <w:numPr>
          <w:ilvl w:val="0"/>
          <w:numId w:val="64"/>
        </w:numPr>
        <w:tabs>
          <w:tab w:val="left" w:pos="851"/>
          <w:tab w:val="left" w:pos="1114"/>
        </w:tabs>
        <w:autoSpaceDE w:val="0"/>
        <w:autoSpaceDN w:val="0"/>
        <w:spacing w:after="0" w:line="240" w:lineRule="auto"/>
        <w:ind w:left="0" w:firstLine="567"/>
        <w:contextualSpacing w:val="0"/>
        <w:jc w:val="both"/>
        <w:rPr>
          <w:rFonts w:ascii="Times New Roman" w:hAnsi="Times New Roman"/>
          <w:sz w:val="24"/>
          <w:szCs w:val="24"/>
        </w:rPr>
      </w:pPr>
      <w:r w:rsidRPr="00370BC4">
        <w:rPr>
          <w:rFonts w:ascii="Times New Roman" w:hAnsi="Times New Roman"/>
          <w:sz w:val="24"/>
          <w:szCs w:val="24"/>
        </w:rPr>
        <w:t>этнопсихологические, социокультурные, культурно-исторические и природно-</w:t>
      </w:r>
      <w:r w:rsidRPr="00370BC4">
        <w:rPr>
          <w:rFonts w:ascii="Times New Roman" w:hAnsi="Times New Roman"/>
          <w:spacing w:val="1"/>
          <w:sz w:val="24"/>
          <w:szCs w:val="24"/>
        </w:rPr>
        <w:t xml:space="preserve"> </w:t>
      </w:r>
      <w:r w:rsidRPr="00370BC4">
        <w:rPr>
          <w:rFonts w:ascii="Times New Roman" w:hAnsi="Times New Roman"/>
          <w:sz w:val="24"/>
          <w:szCs w:val="24"/>
        </w:rPr>
        <w:t>климатические условия;</w:t>
      </w:r>
    </w:p>
    <w:p w:rsidR="00370BC4" w:rsidRPr="00370BC4" w:rsidRDefault="00370BC4" w:rsidP="00CD2830">
      <w:pPr>
        <w:pStyle w:val="a5"/>
        <w:widowControl w:val="0"/>
        <w:numPr>
          <w:ilvl w:val="0"/>
          <w:numId w:val="64"/>
        </w:numPr>
        <w:tabs>
          <w:tab w:val="left" w:pos="851"/>
          <w:tab w:val="left" w:pos="1114"/>
        </w:tabs>
        <w:autoSpaceDE w:val="0"/>
        <w:autoSpaceDN w:val="0"/>
        <w:spacing w:after="0" w:line="240" w:lineRule="auto"/>
        <w:ind w:left="0" w:firstLine="567"/>
        <w:contextualSpacing w:val="0"/>
        <w:jc w:val="both"/>
        <w:rPr>
          <w:rFonts w:ascii="Times New Roman" w:hAnsi="Times New Roman"/>
          <w:sz w:val="24"/>
          <w:szCs w:val="24"/>
        </w:rPr>
      </w:pPr>
      <w:r w:rsidRPr="00370BC4">
        <w:rPr>
          <w:rFonts w:ascii="Times New Roman" w:hAnsi="Times New Roman"/>
          <w:sz w:val="24"/>
          <w:szCs w:val="24"/>
        </w:rPr>
        <w:t>возраст, опыт,</w:t>
      </w:r>
      <w:r w:rsidRPr="00370BC4">
        <w:rPr>
          <w:rFonts w:ascii="Times New Roman" w:hAnsi="Times New Roman"/>
          <w:spacing w:val="1"/>
          <w:sz w:val="24"/>
          <w:szCs w:val="24"/>
        </w:rPr>
        <w:t xml:space="preserve"> </w:t>
      </w:r>
      <w:r w:rsidRPr="00370BC4">
        <w:rPr>
          <w:rFonts w:ascii="Times New Roman" w:hAnsi="Times New Roman"/>
          <w:sz w:val="24"/>
          <w:szCs w:val="24"/>
        </w:rPr>
        <w:t>уровень развития детей и особенностей их</w:t>
      </w:r>
      <w:r w:rsidRPr="00370BC4">
        <w:rPr>
          <w:rFonts w:ascii="Times New Roman" w:hAnsi="Times New Roman"/>
          <w:spacing w:val="1"/>
          <w:sz w:val="24"/>
          <w:szCs w:val="24"/>
        </w:rPr>
        <w:t xml:space="preserve"> </w:t>
      </w:r>
      <w:r w:rsidRPr="00370BC4">
        <w:rPr>
          <w:rFonts w:ascii="Times New Roman" w:hAnsi="Times New Roman"/>
          <w:sz w:val="24"/>
          <w:szCs w:val="24"/>
        </w:rPr>
        <w:t>деятельности</w:t>
      </w:r>
      <w:r w:rsidRPr="00370BC4">
        <w:rPr>
          <w:rFonts w:ascii="Times New Roman" w:hAnsi="Times New Roman"/>
          <w:spacing w:val="1"/>
          <w:sz w:val="24"/>
          <w:szCs w:val="24"/>
        </w:rPr>
        <w:t xml:space="preserve"> </w:t>
      </w:r>
      <w:r w:rsidRPr="00370BC4">
        <w:rPr>
          <w:rFonts w:ascii="Times New Roman" w:hAnsi="Times New Roman"/>
          <w:sz w:val="24"/>
          <w:szCs w:val="24"/>
        </w:rPr>
        <w:t>- содержание</w:t>
      </w:r>
      <w:r w:rsidRPr="00370BC4">
        <w:rPr>
          <w:rFonts w:ascii="Times New Roman" w:hAnsi="Times New Roman"/>
          <w:spacing w:val="1"/>
          <w:sz w:val="24"/>
          <w:szCs w:val="24"/>
        </w:rPr>
        <w:t xml:space="preserve"> </w:t>
      </w:r>
      <w:r w:rsidRPr="00370BC4">
        <w:rPr>
          <w:rFonts w:ascii="Times New Roman" w:hAnsi="Times New Roman"/>
          <w:sz w:val="24"/>
          <w:szCs w:val="24"/>
        </w:rPr>
        <w:t>воспитания</w:t>
      </w:r>
      <w:r w:rsidRPr="00370BC4">
        <w:rPr>
          <w:rFonts w:ascii="Times New Roman" w:hAnsi="Times New Roman"/>
          <w:spacing w:val="-4"/>
          <w:sz w:val="24"/>
          <w:szCs w:val="24"/>
        </w:rPr>
        <w:t xml:space="preserve"> </w:t>
      </w:r>
      <w:r w:rsidRPr="00370BC4">
        <w:rPr>
          <w:rFonts w:ascii="Times New Roman" w:hAnsi="Times New Roman"/>
          <w:sz w:val="24"/>
          <w:szCs w:val="24"/>
        </w:rPr>
        <w:t>и образования;</w:t>
      </w:r>
    </w:p>
    <w:p w:rsidR="00370BC4" w:rsidRPr="00370BC4" w:rsidRDefault="00370BC4" w:rsidP="00CD2830">
      <w:pPr>
        <w:pStyle w:val="a5"/>
        <w:widowControl w:val="0"/>
        <w:numPr>
          <w:ilvl w:val="0"/>
          <w:numId w:val="64"/>
        </w:numPr>
        <w:tabs>
          <w:tab w:val="left" w:pos="851"/>
          <w:tab w:val="left" w:pos="1061"/>
          <w:tab w:val="left" w:pos="1114"/>
        </w:tabs>
        <w:autoSpaceDE w:val="0"/>
        <w:autoSpaceDN w:val="0"/>
        <w:spacing w:after="0" w:line="240" w:lineRule="auto"/>
        <w:ind w:left="0" w:firstLine="567"/>
        <w:contextualSpacing w:val="0"/>
        <w:jc w:val="both"/>
        <w:rPr>
          <w:rFonts w:ascii="Times New Roman" w:hAnsi="Times New Roman"/>
          <w:sz w:val="24"/>
          <w:szCs w:val="24"/>
        </w:rPr>
      </w:pPr>
      <w:r w:rsidRPr="00370BC4">
        <w:rPr>
          <w:rFonts w:ascii="Times New Roman" w:hAnsi="Times New Roman"/>
          <w:sz w:val="24"/>
          <w:szCs w:val="24"/>
        </w:rPr>
        <w:t>задачи</w:t>
      </w:r>
      <w:r w:rsidRPr="00370BC4">
        <w:rPr>
          <w:rFonts w:ascii="Times New Roman" w:hAnsi="Times New Roman"/>
          <w:spacing w:val="-4"/>
          <w:sz w:val="24"/>
          <w:szCs w:val="24"/>
        </w:rPr>
        <w:t xml:space="preserve"> </w:t>
      </w:r>
      <w:r w:rsidRPr="00370BC4">
        <w:rPr>
          <w:rFonts w:ascii="Times New Roman" w:hAnsi="Times New Roman"/>
          <w:sz w:val="24"/>
          <w:szCs w:val="24"/>
        </w:rPr>
        <w:t>образовательной</w:t>
      </w:r>
      <w:r w:rsidRPr="00370BC4">
        <w:rPr>
          <w:rFonts w:ascii="Times New Roman" w:hAnsi="Times New Roman"/>
          <w:spacing w:val="-3"/>
          <w:sz w:val="24"/>
          <w:szCs w:val="24"/>
        </w:rPr>
        <w:t xml:space="preserve"> </w:t>
      </w:r>
      <w:r w:rsidRPr="00370BC4">
        <w:rPr>
          <w:rFonts w:ascii="Times New Roman" w:hAnsi="Times New Roman"/>
          <w:sz w:val="24"/>
          <w:szCs w:val="24"/>
        </w:rPr>
        <w:t>программы</w:t>
      </w:r>
      <w:r w:rsidRPr="00370BC4">
        <w:rPr>
          <w:rFonts w:ascii="Times New Roman" w:hAnsi="Times New Roman"/>
          <w:spacing w:val="-4"/>
          <w:sz w:val="24"/>
          <w:szCs w:val="24"/>
        </w:rPr>
        <w:t xml:space="preserve"> </w:t>
      </w:r>
      <w:r w:rsidRPr="00370BC4">
        <w:rPr>
          <w:rFonts w:ascii="Times New Roman" w:hAnsi="Times New Roman"/>
          <w:sz w:val="24"/>
          <w:szCs w:val="24"/>
        </w:rPr>
        <w:t>для</w:t>
      </w:r>
      <w:r w:rsidRPr="00370BC4">
        <w:rPr>
          <w:rFonts w:ascii="Times New Roman" w:hAnsi="Times New Roman"/>
          <w:spacing w:val="-3"/>
          <w:sz w:val="24"/>
          <w:szCs w:val="24"/>
        </w:rPr>
        <w:t xml:space="preserve"> </w:t>
      </w:r>
      <w:r w:rsidRPr="00370BC4">
        <w:rPr>
          <w:rFonts w:ascii="Times New Roman" w:hAnsi="Times New Roman"/>
          <w:sz w:val="24"/>
          <w:szCs w:val="24"/>
        </w:rPr>
        <w:t>разных</w:t>
      </w:r>
      <w:r w:rsidRPr="00370BC4">
        <w:rPr>
          <w:rFonts w:ascii="Times New Roman" w:hAnsi="Times New Roman"/>
          <w:spacing w:val="-2"/>
          <w:sz w:val="24"/>
          <w:szCs w:val="24"/>
        </w:rPr>
        <w:t xml:space="preserve"> </w:t>
      </w:r>
      <w:r w:rsidRPr="00370BC4">
        <w:rPr>
          <w:rFonts w:ascii="Times New Roman" w:hAnsi="Times New Roman"/>
          <w:sz w:val="24"/>
          <w:szCs w:val="24"/>
        </w:rPr>
        <w:t>возрастных</w:t>
      </w:r>
      <w:r w:rsidRPr="00370BC4">
        <w:rPr>
          <w:rFonts w:ascii="Times New Roman" w:hAnsi="Times New Roman"/>
          <w:spacing w:val="-2"/>
          <w:sz w:val="24"/>
          <w:szCs w:val="24"/>
        </w:rPr>
        <w:t xml:space="preserve"> </w:t>
      </w:r>
      <w:r w:rsidRPr="00370BC4">
        <w:rPr>
          <w:rFonts w:ascii="Times New Roman" w:hAnsi="Times New Roman"/>
          <w:sz w:val="24"/>
          <w:szCs w:val="24"/>
        </w:rPr>
        <w:t>групп;</w:t>
      </w:r>
    </w:p>
    <w:p w:rsidR="00370BC4" w:rsidRPr="00370BC4" w:rsidRDefault="00370BC4" w:rsidP="00CD2830">
      <w:pPr>
        <w:pStyle w:val="a5"/>
        <w:widowControl w:val="0"/>
        <w:numPr>
          <w:ilvl w:val="0"/>
          <w:numId w:val="64"/>
        </w:numPr>
        <w:tabs>
          <w:tab w:val="left" w:pos="851"/>
          <w:tab w:val="left" w:pos="1071"/>
          <w:tab w:val="left" w:pos="1114"/>
        </w:tabs>
        <w:autoSpaceDE w:val="0"/>
        <w:autoSpaceDN w:val="0"/>
        <w:spacing w:after="0" w:line="240" w:lineRule="auto"/>
        <w:ind w:left="0" w:firstLine="567"/>
        <w:contextualSpacing w:val="0"/>
        <w:jc w:val="both"/>
        <w:rPr>
          <w:rFonts w:ascii="Times New Roman" w:hAnsi="Times New Roman"/>
          <w:sz w:val="24"/>
          <w:szCs w:val="24"/>
        </w:rPr>
      </w:pPr>
      <w:r w:rsidRPr="00370BC4">
        <w:rPr>
          <w:rFonts w:ascii="Times New Roman" w:hAnsi="Times New Roman"/>
          <w:sz w:val="24"/>
          <w:szCs w:val="24"/>
        </w:rPr>
        <w:t>возможности и потребности участников образовательной деятельности (детей и их семей,</w:t>
      </w:r>
      <w:r w:rsidRPr="00370BC4">
        <w:rPr>
          <w:rFonts w:ascii="Times New Roman" w:hAnsi="Times New Roman"/>
          <w:spacing w:val="1"/>
          <w:sz w:val="24"/>
          <w:szCs w:val="24"/>
        </w:rPr>
        <w:t xml:space="preserve"> </w:t>
      </w:r>
      <w:r w:rsidRPr="00370BC4">
        <w:rPr>
          <w:rFonts w:ascii="Times New Roman" w:hAnsi="Times New Roman"/>
          <w:sz w:val="24"/>
          <w:szCs w:val="24"/>
        </w:rPr>
        <w:t>педагогов</w:t>
      </w:r>
      <w:r w:rsidRPr="00370BC4">
        <w:rPr>
          <w:rFonts w:ascii="Times New Roman" w:hAnsi="Times New Roman"/>
          <w:spacing w:val="-3"/>
          <w:sz w:val="24"/>
          <w:szCs w:val="24"/>
        </w:rPr>
        <w:t xml:space="preserve"> </w:t>
      </w:r>
      <w:r w:rsidRPr="00370BC4">
        <w:rPr>
          <w:rFonts w:ascii="Times New Roman" w:hAnsi="Times New Roman"/>
          <w:sz w:val="24"/>
          <w:szCs w:val="24"/>
        </w:rPr>
        <w:t>и</w:t>
      </w:r>
      <w:r w:rsidRPr="00370BC4">
        <w:rPr>
          <w:rFonts w:ascii="Times New Roman" w:hAnsi="Times New Roman"/>
          <w:spacing w:val="-1"/>
          <w:sz w:val="24"/>
          <w:szCs w:val="24"/>
        </w:rPr>
        <w:t xml:space="preserve"> </w:t>
      </w:r>
      <w:r w:rsidRPr="00370BC4">
        <w:rPr>
          <w:rFonts w:ascii="Times New Roman" w:hAnsi="Times New Roman"/>
          <w:sz w:val="24"/>
          <w:szCs w:val="24"/>
        </w:rPr>
        <w:t>других</w:t>
      </w:r>
      <w:r w:rsidRPr="00370BC4">
        <w:rPr>
          <w:rFonts w:ascii="Times New Roman" w:hAnsi="Times New Roman"/>
          <w:spacing w:val="1"/>
          <w:sz w:val="24"/>
          <w:szCs w:val="24"/>
        </w:rPr>
        <w:t xml:space="preserve"> </w:t>
      </w:r>
      <w:r w:rsidRPr="00370BC4">
        <w:rPr>
          <w:rFonts w:ascii="Times New Roman" w:hAnsi="Times New Roman"/>
          <w:sz w:val="24"/>
          <w:szCs w:val="24"/>
        </w:rPr>
        <w:t>сотрудников,</w:t>
      </w:r>
      <w:r w:rsidRPr="00370BC4">
        <w:rPr>
          <w:rFonts w:ascii="Times New Roman" w:hAnsi="Times New Roman"/>
          <w:spacing w:val="-2"/>
          <w:sz w:val="24"/>
          <w:szCs w:val="24"/>
        </w:rPr>
        <w:t xml:space="preserve"> </w:t>
      </w:r>
      <w:r w:rsidRPr="00370BC4">
        <w:rPr>
          <w:rFonts w:ascii="Times New Roman" w:hAnsi="Times New Roman"/>
          <w:sz w:val="24"/>
          <w:szCs w:val="24"/>
        </w:rPr>
        <w:t>участников</w:t>
      </w:r>
      <w:r w:rsidRPr="00370BC4">
        <w:rPr>
          <w:rFonts w:ascii="Times New Roman" w:hAnsi="Times New Roman"/>
          <w:spacing w:val="-1"/>
          <w:sz w:val="24"/>
          <w:szCs w:val="24"/>
        </w:rPr>
        <w:t xml:space="preserve"> </w:t>
      </w:r>
      <w:r w:rsidRPr="00370BC4">
        <w:rPr>
          <w:rFonts w:ascii="Times New Roman" w:hAnsi="Times New Roman"/>
          <w:sz w:val="24"/>
          <w:szCs w:val="24"/>
        </w:rPr>
        <w:t>сетевого</w:t>
      </w:r>
      <w:r w:rsidRPr="00370BC4">
        <w:rPr>
          <w:rFonts w:ascii="Times New Roman" w:hAnsi="Times New Roman"/>
          <w:spacing w:val="-2"/>
          <w:sz w:val="24"/>
          <w:szCs w:val="24"/>
        </w:rPr>
        <w:t xml:space="preserve"> </w:t>
      </w:r>
      <w:r w:rsidRPr="00370BC4">
        <w:rPr>
          <w:rFonts w:ascii="Times New Roman" w:hAnsi="Times New Roman"/>
          <w:sz w:val="24"/>
          <w:szCs w:val="24"/>
        </w:rPr>
        <w:t>взаимодействия</w:t>
      </w:r>
      <w:r w:rsidRPr="00370BC4">
        <w:rPr>
          <w:rFonts w:ascii="Times New Roman" w:hAnsi="Times New Roman"/>
          <w:spacing w:val="-1"/>
          <w:sz w:val="24"/>
          <w:szCs w:val="24"/>
        </w:rPr>
        <w:t xml:space="preserve"> </w:t>
      </w:r>
      <w:r w:rsidRPr="00370BC4">
        <w:rPr>
          <w:rFonts w:ascii="Times New Roman" w:hAnsi="Times New Roman"/>
          <w:sz w:val="24"/>
          <w:szCs w:val="24"/>
        </w:rPr>
        <w:t>и</w:t>
      </w:r>
      <w:r w:rsidRPr="00370BC4">
        <w:rPr>
          <w:rFonts w:ascii="Times New Roman" w:hAnsi="Times New Roman"/>
          <w:spacing w:val="-1"/>
          <w:sz w:val="24"/>
          <w:szCs w:val="24"/>
        </w:rPr>
        <w:t xml:space="preserve"> </w:t>
      </w:r>
      <w:r w:rsidRPr="00370BC4">
        <w:rPr>
          <w:rFonts w:ascii="Times New Roman" w:hAnsi="Times New Roman"/>
          <w:sz w:val="24"/>
          <w:szCs w:val="24"/>
        </w:rPr>
        <w:t>пр.).</w:t>
      </w:r>
    </w:p>
    <w:p w:rsidR="00370BC4" w:rsidRPr="00370BC4" w:rsidRDefault="00370BC4" w:rsidP="00370BC4">
      <w:pPr>
        <w:pStyle w:val="ac"/>
        <w:ind w:left="0" w:firstLine="567"/>
      </w:pPr>
      <w:r w:rsidRPr="00370BC4">
        <w:t>РППС соответствует:</w:t>
      </w:r>
    </w:p>
    <w:p w:rsidR="00370BC4" w:rsidRPr="00370BC4" w:rsidRDefault="00370BC4" w:rsidP="00CD2830">
      <w:pPr>
        <w:pStyle w:val="ac"/>
        <w:numPr>
          <w:ilvl w:val="0"/>
          <w:numId w:val="64"/>
        </w:numPr>
        <w:tabs>
          <w:tab w:val="left" w:pos="851"/>
        </w:tabs>
        <w:ind w:left="0" w:firstLine="567"/>
      </w:pPr>
      <w:r w:rsidRPr="00370BC4">
        <w:t>требованиям</w:t>
      </w:r>
      <w:r w:rsidRPr="00370BC4">
        <w:rPr>
          <w:spacing w:val="-4"/>
        </w:rPr>
        <w:t xml:space="preserve"> </w:t>
      </w:r>
      <w:r w:rsidRPr="00370BC4">
        <w:t>ФГОС</w:t>
      </w:r>
      <w:r w:rsidRPr="00370BC4">
        <w:rPr>
          <w:spacing w:val="-3"/>
        </w:rPr>
        <w:t xml:space="preserve"> </w:t>
      </w:r>
      <w:r w:rsidRPr="00370BC4">
        <w:t>ДО;</w:t>
      </w:r>
    </w:p>
    <w:p w:rsidR="00370BC4" w:rsidRPr="00370BC4" w:rsidRDefault="00370BC4" w:rsidP="00CD2830">
      <w:pPr>
        <w:pStyle w:val="ac"/>
        <w:numPr>
          <w:ilvl w:val="0"/>
          <w:numId w:val="64"/>
        </w:numPr>
        <w:tabs>
          <w:tab w:val="left" w:pos="851"/>
        </w:tabs>
        <w:ind w:left="0" w:firstLine="567"/>
      </w:pPr>
      <w:r w:rsidRPr="00370BC4">
        <w:t>Программе;</w:t>
      </w:r>
    </w:p>
    <w:p w:rsidR="00370BC4" w:rsidRPr="00370BC4" w:rsidRDefault="00370BC4" w:rsidP="00CD2830">
      <w:pPr>
        <w:pStyle w:val="ac"/>
        <w:numPr>
          <w:ilvl w:val="0"/>
          <w:numId w:val="64"/>
        </w:numPr>
        <w:tabs>
          <w:tab w:val="left" w:pos="851"/>
        </w:tabs>
        <w:ind w:left="0" w:firstLine="567"/>
        <w:jc w:val="left"/>
      </w:pPr>
      <w:r w:rsidRPr="00370BC4">
        <w:t>материально-техническим и медико-социальным условиям пребывания детей в ДОО;</w:t>
      </w:r>
      <w:r w:rsidRPr="00370BC4">
        <w:rPr>
          <w:spacing w:val="-57"/>
        </w:rPr>
        <w:t xml:space="preserve"> </w:t>
      </w:r>
      <w:r w:rsidRPr="00370BC4">
        <w:t>возрастным</w:t>
      </w:r>
      <w:r w:rsidRPr="00370BC4">
        <w:rPr>
          <w:spacing w:val="-3"/>
        </w:rPr>
        <w:t xml:space="preserve"> </w:t>
      </w:r>
      <w:r w:rsidRPr="00370BC4">
        <w:t>особенностям детей;</w:t>
      </w:r>
    </w:p>
    <w:p w:rsidR="00370BC4" w:rsidRPr="00370BC4" w:rsidRDefault="00370BC4" w:rsidP="00CD2830">
      <w:pPr>
        <w:pStyle w:val="ac"/>
        <w:numPr>
          <w:ilvl w:val="0"/>
          <w:numId w:val="64"/>
        </w:numPr>
        <w:tabs>
          <w:tab w:val="left" w:pos="851"/>
        </w:tabs>
        <w:ind w:left="0" w:firstLine="567"/>
        <w:jc w:val="left"/>
      </w:pPr>
      <w:r w:rsidRPr="00370BC4">
        <w:t>воспитывающему характеру образования детей;</w:t>
      </w:r>
      <w:r w:rsidRPr="00370BC4">
        <w:rPr>
          <w:spacing w:val="-57"/>
        </w:rPr>
        <w:t xml:space="preserve"> </w:t>
      </w:r>
      <w:r w:rsidRPr="00370BC4">
        <w:t>требованиям</w:t>
      </w:r>
      <w:r w:rsidRPr="00370BC4">
        <w:rPr>
          <w:spacing w:val="-2"/>
        </w:rPr>
        <w:t xml:space="preserve"> </w:t>
      </w:r>
      <w:r w:rsidRPr="00370BC4">
        <w:t>безопасности</w:t>
      </w:r>
      <w:r w:rsidRPr="00370BC4">
        <w:rPr>
          <w:spacing w:val="1"/>
        </w:rPr>
        <w:t xml:space="preserve"> </w:t>
      </w:r>
      <w:r w:rsidRPr="00370BC4">
        <w:t>и надежности.</w:t>
      </w:r>
    </w:p>
    <w:p w:rsidR="00370BC4" w:rsidRPr="00370BC4" w:rsidRDefault="00370BC4" w:rsidP="00CD2830">
      <w:pPr>
        <w:pStyle w:val="ac"/>
        <w:numPr>
          <w:ilvl w:val="0"/>
          <w:numId w:val="64"/>
        </w:numPr>
        <w:tabs>
          <w:tab w:val="left" w:pos="851"/>
        </w:tabs>
        <w:ind w:left="0" w:firstLine="567"/>
      </w:pPr>
      <w:r w:rsidRPr="00370BC4">
        <w:t>РППС обеспечивает:</w:t>
      </w:r>
    </w:p>
    <w:p w:rsidR="00370BC4" w:rsidRPr="00370BC4" w:rsidRDefault="00370BC4" w:rsidP="00CD2830">
      <w:pPr>
        <w:pStyle w:val="ac"/>
        <w:numPr>
          <w:ilvl w:val="0"/>
          <w:numId w:val="64"/>
        </w:numPr>
        <w:tabs>
          <w:tab w:val="left" w:pos="851"/>
        </w:tabs>
        <w:ind w:left="0" w:firstLine="567"/>
      </w:pPr>
      <w:r w:rsidRPr="00370BC4">
        <w:t>целостность</w:t>
      </w:r>
      <w:r w:rsidRPr="00370BC4">
        <w:rPr>
          <w:spacing w:val="1"/>
        </w:rPr>
        <w:t xml:space="preserve"> </w:t>
      </w:r>
      <w:r w:rsidRPr="00370BC4">
        <w:t>образовательного</w:t>
      </w:r>
      <w:r w:rsidRPr="00370BC4">
        <w:rPr>
          <w:spacing w:val="-57"/>
        </w:rPr>
        <w:t xml:space="preserve"> </w:t>
      </w:r>
      <w:r w:rsidRPr="00370BC4">
        <w:t>процесса и включает всё необходимое для реализации содержания каждого из направлений развития и</w:t>
      </w:r>
      <w:r w:rsidRPr="00370BC4">
        <w:rPr>
          <w:spacing w:val="-57"/>
        </w:rPr>
        <w:t xml:space="preserve"> </w:t>
      </w:r>
      <w:r w:rsidRPr="00370BC4">
        <w:t>образования</w:t>
      </w:r>
      <w:r w:rsidRPr="00370BC4">
        <w:rPr>
          <w:spacing w:val="-1"/>
        </w:rPr>
        <w:t xml:space="preserve"> </w:t>
      </w:r>
      <w:r w:rsidRPr="00370BC4">
        <w:t>детей (согласно</w:t>
      </w:r>
      <w:r w:rsidRPr="00370BC4">
        <w:rPr>
          <w:spacing w:val="2"/>
        </w:rPr>
        <w:t xml:space="preserve"> </w:t>
      </w:r>
      <w:r w:rsidRPr="00370BC4">
        <w:t>ФГОС</w:t>
      </w:r>
      <w:r w:rsidRPr="00370BC4">
        <w:rPr>
          <w:spacing w:val="-1"/>
        </w:rPr>
        <w:t xml:space="preserve"> </w:t>
      </w:r>
      <w:r w:rsidRPr="00370BC4">
        <w:t>ДО.)</w:t>
      </w:r>
    </w:p>
    <w:p w:rsidR="00370BC4" w:rsidRPr="00370BC4" w:rsidRDefault="00370BC4" w:rsidP="00CD2830">
      <w:pPr>
        <w:pStyle w:val="ac"/>
        <w:numPr>
          <w:ilvl w:val="0"/>
          <w:numId w:val="64"/>
        </w:numPr>
        <w:tabs>
          <w:tab w:val="left" w:pos="851"/>
        </w:tabs>
        <w:ind w:left="0" w:firstLine="567"/>
      </w:pPr>
      <w:r w:rsidRPr="00370BC4">
        <w:t>возможность</w:t>
      </w:r>
      <w:r w:rsidRPr="00370BC4">
        <w:rPr>
          <w:spacing w:val="1"/>
        </w:rPr>
        <w:t xml:space="preserve"> </w:t>
      </w:r>
      <w:r w:rsidRPr="00370BC4">
        <w:t>реализации</w:t>
      </w:r>
      <w:r w:rsidRPr="00370BC4">
        <w:rPr>
          <w:spacing w:val="1"/>
        </w:rPr>
        <w:t xml:space="preserve"> </w:t>
      </w:r>
      <w:r w:rsidRPr="00370BC4">
        <w:t>разных</w:t>
      </w:r>
      <w:r w:rsidRPr="00370BC4">
        <w:rPr>
          <w:spacing w:val="1"/>
        </w:rPr>
        <w:t xml:space="preserve"> </w:t>
      </w:r>
      <w:r w:rsidRPr="00370BC4">
        <w:t>видов</w:t>
      </w:r>
      <w:r w:rsidRPr="00370BC4">
        <w:rPr>
          <w:spacing w:val="1"/>
        </w:rPr>
        <w:t xml:space="preserve"> </w:t>
      </w:r>
      <w:r w:rsidRPr="00370BC4">
        <w:t>индивидуальной</w:t>
      </w:r>
      <w:r w:rsidRPr="00370BC4">
        <w:rPr>
          <w:spacing w:val="1"/>
        </w:rPr>
        <w:t xml:space="preserve"> </w:t>
      </w:r>
      <w:r w:rsidRPr="00370BC4">
        <w:t>и</w:t>
      </w:r>
      <w:r w:rsidRPr="00370BC4">
        <w:rPr>
          <w:spacing w:val="1"/>
        </w:rPr>
        <w:t xml:space="preserve"> </w:t>
      </w:r>
      <w:r w:rsidRPr="00370BC4">
        <w:t>коллективной</w:t>
      </w:r>
      <w:r w:rsidRPr="00370BC4">
        <w:rPr>
          <w:spacing w:val="1"/>
        </w:rPr>
        <w:t xml:space="preserve"> </w:t>
      </w:r>
      <w:r w:rsidRPr="00370BC4">
        <w:t>деятельности:</w:t>
      </w:r>
      <w:r w:rsidRPr="00370BC4">
        <w:rPr>
          <w:spacing w:val="1"/>
        </w:rPr>
        <w:t xml:space="preserve"> </w:t>
      </w:r>
      <w:r w:rsidRPr="00370BC4">
        <w:t>игровой,</w:t>
      </w:r>
      <w:r w:rsidRPr="00370BC4">
        <w:rPr>
          <w:spacing w:val="1"/>
        </w:rPr>
        <w:t xml:space="preserve"> </w:t>
      </w:r>
      <w:r w:rsidRPr="00370BC4">
        <w:t>коммуникативной,</w:t>
      </w:r>
      <w:r w:rsidRPr="00370BC4">
        <w:rPr>
          <w:spacing w:val="1"/>
        </w:rPr>
        <w:t xml:space="preserve"> </w:t>
      </w:r>
      <w:r w:rsidRPr="00370BC4">
        <w:t>познавательно-</w:t>
      </w:r>
      <w:r w:rsidRPr="00370BC4">
        <w:rPr>
          <w:spacing w:val="1"/>
        </w:rPr>
        <w:t xml:space="preserve"> </w:t>
      </w:r>
      <w:r w:rsidRPr="00370BC4">
        <w:t>исследовательской, двигательной, продуктивной и пр. в соответствии с потребностями каждого</w:t>
      </w:r>
      <w:r w:rsidRPr="00370BC4">
        <w:rPr>
          <w:spacing w:val="1"/>
        </w:rPr>
        <w:t xml:space="preserve"> </w:t>
      </w:r>
      <w:r w:rsidRPr="00370BC4">
        <w:t>возрастного этапа детей, охраны и укрепления их здоровья, возможностями учета особенностей и</w:t>
      </w:r>
      <w:r w:rsidRPr="00370BC4">
        <w:rPr>
          <w:spacing w:val="1"/>
        </w:rPr>
        <w:t xml:space="preserve"> </w:t>
      </w:r>
      <w:r w:rsidRPr="00370BC4">
        <w:t>коррекции</w:t>
      </w:r>
      <w:r w:rsidRPr="00370BC4">
        <w:rPr>
          <w:spacing w:val="-1"/>
        </w:rPr>
        <w:t xml:space="preserve"> </w:t>
      </w:r>
      <w:r w:rsidRPr="00370BC4">
        <w:t>недостатков</w:t>
      </w:r>
      <w:r w:rsidRPr="00370BC4">
        <w:rPr>
          <w:spacing w:val="-3"/>
        </w:rPr>
        <w:t xml:space="preserve"> </w:t>
      </w:r>
      <w:r w:rsidRPr="00370BC4">
        <w:t>их</w:t>
      </w:r>
      <w:r w:rsidRPr="00370BC4">
        <w:rPr>
          <w:spacing w:val="2"/>
        </w:rPr>
        <w:t xml:space="preserve"> </w:t>
      </w:r>
      <w:r w:rsidRPr="00370BC4">
        <w:t>развития.</w:t>
      </w:r>
    </w:p>
    <w:p w:rsidR="00370BC4" w:rsidRPr="00370BC4" w:rsidRDefault="00370BC4" w:rsidP="00370BC4">
      <w:pPr>
        <w:pStyle w:val="ac"/>
        <w:ind w:left="0" w:firstLine="567"/>
        <w:rPr>
          <w:spacing w:val="1"/>
        </w:rPr>
      </w:pPr>
      <w:r w:rsidRPr="00370BC4">
        <w:t>В</w:t>
      </w:r>
      <w:r w:rsidRPr="00370BC4">
        <w:rPr>
          <w:spacing w:val="1"/>
        </w:rPr>
        <w:t xml:space="preserve"> </w:t>
      </w:r>
      <w:r w:rsidRPr="00370BC4">
        <w:t>соответствии</w:t>
      </w:r>
      <w:r w:rsidRPr="00370BC4">
        <w:rPr>
          <w:spacing w:val="1"/>
        </w:rPr>
        <w:t xml:space="preserve"> </w:t>
      </w:r>
      <w:r w:rsidRPr="00370BC4">
        <w:t>с</w:t>
      </w:r>
      <w:r w:rsidRPr="00370BC4">
        <w:rPr>
          <w:spacing w:val="1"/>
        </w:rPr>
        <w:t xml:space="preserve"> </w:t>
      </w:r>
      <w:r w:rsidRPr="00370BC4">
        <w:t>ФГОС</w:t>
      </w:r>
      <w:r w:rsidRPr="00370BC4">
        <w:rPr>
          <w:spacing w:val="1"/>
        </w:rPr>
        <w:t xml:space="preserve"> </w:t>
      </w:r>
      <w:r w:rsidRPr="00370BC4">
        <w:t>ДО,</w:t>
      </w:r>
      <w:r w:rsidRPr="00370BC4">
        <w:rPr>
          <w:spacing w:val="1"/>
        </w:rPr>
        <w:t xml:space="preserve"> </w:t>
      </w:r>
      <w:r w:rsidRPr="00370BC4">
        <w:t>РППС</w:t>
      </w:r>
      <w:r w:rsidRPr="00370BC4">
        <w:rPr>
          <w:spacing w:val="1"/>
        </w:rPr>
        <w:t>:</w:t>
      </w:r>
    </w:p>
    <w:p w:rsidR="00370BC4" w:rsidRPr="00370BC4" w:rsidRDefault="00370BC4" w:rsidP="00CD2830">
      <w:pPr>
        <w:pStyle w:val="ac"/>
        <w:numPr>
          <w:ilvl w:val="0"/>
          <w:numId w:val="65"/>
        </w:numPr>
        <w:tabs>
          <w:tab w:val="left" w:pos="851"/>
        </w:tabs>
        <w:ind w:left="0" w:firstLine="567"/>
        <w:rPr>
          <w:spacing w:val="1"/>
        </w:rPr>
      </w:pPr>
      <w:r w:rsidRPr="00370BC4">
        <w:t>содержательно-насыщенная;</w:t>
      </w:r>
      <w:r w:rsidRPr="00370BC4">
        <w:rPr>
          <w:spacing w:val="1"/>
        </w:rPr>
        <w:t xml:space="preserve"> </w:t>
      </w:r>
    </w:p>
    <w:p w:rsidR="00370BC4" w:rsidRPr="00370BC4" w:rsidRDefault="00370BC4" w:rsidP="00CD2830">
      <w:pPr>
        <w:pStyle w:val="ac"/>
        <w:numPr>
          <w:ilvl w:val="0"/>
          <w:numId w:val="65"/>
        </w:numPr>
        <w:tabs>
          <w:tab w:val="left" w:pos="851"/>
        </w:tabs>
        <w:ind w:left="0" w:firstLine="567"/>
        <w:rPr>
          <w:spacing w:val="-1"/>
        </w:rPr>
      </w:pPr>
      <w:r w:rsidRPr="00370BC4">
        <w:t>трансформируемая;</w:t>
      </w:r>
      <w:r w:rsidRPr="00370BC4">
        <w:rPr>
          <w:spacing w:val="-1"/>
        </w:rPr>
        <w:t xml:space="preserve"> </w:t>
      </w:r>
    </w:p>
    <w:p w:rsidR="00370BC4" w:rsidRPr="00370BC4" w:rsidRDefault="00370BC4" w:rsidP="00CD2830">
      <w:pPr>
        <w:pStyle w:val="ac"/>
        <w:numPr>
          <w:ilvl w:val="0"/>
          <w:numId w:val="65"/>
        </w:numPr>
        <w:tabs>
          <w:tab w:val="left" w:pos="851"/>
        </w:tabs>
        <w:ind w:left="0" w:firstLine="567"/>
        <w:rPr>
          <w:spacing w:val="-3"/>
        </w:rPr>
      </w:pPr>
      <w:r w:rsidRPr="00370BC4">
        <w:t>полифункциональная;</w:t>
      </w:r>
      <w:r w:rsidRPr="00370BC4">
        <w:rPr>
          <w:spacing w:val="-3"/>
        </w:rPr>
        <w:t xml:space="preserve"> </w:t>
      </w:r>
    </w:p>
    <w:p w:rsidR="00370BC4" w:rsidRPr="00370BC4" w:rsidRDefault="00370BC4" w:rsidP="00CD2830">
      <w:pPr>
        <w:pStyle w:val="ac"/>
        <w:numPr>
          <w:ilvl w:val="0"/>
          <w:numId w:val="65"/>
        </w:numPr>
        <w:tabs>
          <w:tab w:val="left" w:pos="851"/>
        </w:tabs>
        <w:ind w:left="0" w:firstLine="567"/>
      </w:pPr>
      <w:r w:rsidRPr="00370BC4">
        <w:t>вариативная;</w:t>
      </w:r>
    </w:p>
    <w:p w:rsidR="00370BC4" w:rsidRPr="00370BC4" w:rsidRDefault="00370BC4" w:rsidP="00CD2830">
      <w:pPr>
        <w:pStyle w:val="ac"/>
        <w:numPr>
          <w:ilvl w:val="0"/>
          <w:numId w:val="65"/>
        </w:numPr>
        <w:tabs>
          <w:tab w:val="left" w:pos="851"/>
        </w:tabs>
        <w:ind w:left="0" w:firstLine="567"/>
      </w:pPr>
      <w:r w:rsidRPr="00370BC4">
        <w:t>доступная;</w:t>
      </w:r>
      <w:r w:rsidRPr="00370BC4">
        <w:rPr>
          <w:spacing w:val="-1"/>
        </w:rPr>
        <w:t xml:space="preserve"> </w:t>
      </w:r>
    </w:p>
    <w:p w:rsidR="00370BC4" w:rsidRPr="00370BC4" w:rsidRDefault="00370BC4" w:rsidP="00CD2830">
      <w:pPr>
        <w:pStyle w:val="ac"/>
        <w:numPr>
          <w:ilvl w:val="0"/>
          <w:numId w:val="65"/>
        </w:numPr>
        <w:tabs>
          <w:tab w:val="left" w:pos="851"/>
        </w:tabs>
        <w:ind w:left="0" w:firstLine="567"/>
      </w:pPr>
      <w:r w:rsidRPr="00370BC4">
        <w:t>безопасная.</w:t>
      </w:r>
    </w:p>
    <w:p w:rsidR="00370BC4" w:rsidRPr="00370BC4" w:rsidRDefault="00370BC4" w:rsidP="00370BC4">
      <w:pPr>
        <w:pStyle w:val="ac"/>
        <w:ind w:left="0" w:firstLine="567"/>
      </w:pPr>
      <w:r w:rsidRPr="00370BC4">
        <w:t>Р</w:t>
      </w:r>
      <w:r w:rsidR="00DE0521">
        <w:t xml:space="preserve">ППС </w:t>
      </w:r>
      <w:r w:rsidRPr="00370BC4">
        <w:t>организована в виде мобильных центров детской активности:</w:t>
      </w:r>
    </w:p>
    <w:p w:rsidR="00370BC4" w:rsidRPr="00370BC4" w:rsidRDefault="00370BC4" w:rsidP="00370BC4">
      <w:pPr>
        <w:pStyle w:val="21"/>
        <w:shd w:val="clear" w:color="auto" w:fill="auto"/>
        <w:tabs>
          <w:tab w:val="left" w:pos="1498"/>
        </w:tabs>
        <w:spacing w:before="0" w:after="0" w:line="240" w:lineRule="auto"/>
        <w:ind w:firstLine="567"/>
        <w:jc w:val="both"/>
        <w:rPr>
          <w:sz w:val="24"/>
          <w:szCs w:val="24"/>
        </w:rPr>
      </w:pPr>
      <w:r w:rsidRPr="00370BC4">
        <w:rPr>
          <w:sz w:val="24"/>
          <w:szCs w:val="24"/>
        </w:rPr>
        <w:t>В группах раннего возраста:</w:t>
      </w:r>
    </w:p>
    <w:p w:rsidR="00370BC4" w:rsidRPr="00370BC4" w:rsidRDefault="00370BC4" w:rsidP="00CD2830">
      <w:pPr>
        <w:pStyle w:val="ac"/>
        <w:numPr>
          <w:ilvl w:val="0"/>
          <w:numId w:val="65"/>
        </w:numPr>
        <w:tabs>
          <w:tab w:val="left" w:pos="851"/>
          <w:tab w:val="left" w:pos="993"/>
        </w:tabs>
        <w:spacing w:before="39"/>
        <w:ind w:left="0" w:firstLine="567"/>
      </w:pPr>
      <w:r w:rsidRPr="00370BC4">
        <w:t>центр двигательной активности для развития основных движений детей;</w:t>
      </w:r>
    </w:p>
    <w:p w:rsidR="00370BC4" w:rsidRPr="00370BC4" w:rsidRDefault="00370BC4" w:rsidP="00CD2830">
      <w:pPr>
        <w:pStyle w:val="ac"/>
        <w:numPr>
          <w:ilvl w:val="0"/>
          <w:numId w:val="65"/>
        </w:numPr>
        <w:tabs>
          <w:tab w:val="left" w:pos="851"/>
          <w:tab w:val="left" w:pos="993"/>
        </w:tabs>
        <w:spacing w:before="39"/>
        <w:ind w:left="0" w:firstLine="567"/>
      </w:pPr>
      <w:r w:rsidRPr="00370BC4">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70BC4" w:rsidRPr="00370BC4" w:rsidRDefault="00370BC4" w:rsidP="00CD2830">
      <w:pPr>
        <w:pStyle w:val="ac"/>
        <w:numPr>
          <w:ilvl w:val="0"/>
          <w:numId w:val="65"/>
        </w:numPr>
        <w:tabs>
          <w:tab w:val="left" w:pos="851"/>
          <w:tab w:val="left" w:pos="993"/>
        </w:tabs>
        <w:spacing w:before="39"/>
        <w:ind w:left="0" w:firstLine="567"/>
      </w:pPr>
      <w:r w:rsidRPr="00370BC4">
        <w:t>центр для организации предметных и предметно-манипуляторных игр, совместных играх со сверстниками под руководством взрослого;</w:t>
      </w:r>
    </w:p>
    <w:p w:rsidR="00370BC4" w:rsidRPr="00370BC4" w:rsidRDefault="00370BC4" w:rsidP="00CD2830">
      <w:pPr>
        <w:pStyle w:val="ac"/>
        <w:numPr>
          <w:ilvl w:val="0"/>
          <w:numId w:val="65"/>
        </w:numPr>
        <w:tabs>
          <w:tab w:val="left" w:pos="851"/>
          <w:tab w:val="left" w:pos="993"/>
        </w:tabs>
        <w:spacing w:before="39"/>
        <w:ind w:left="0" w:firstLine="567"/>
      </w:pPr>
      <w:r w:rsidRPr="00370BC4">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70BC4" w:rsidRPr="00370BC4" w:rsidRDefault="00370BC4" w:rsidP="00CD2830">
      <w:pPr>
        <w:pStyle w:val="ac"/>
        <w:numPr>
          <w:ilvl w:val="0"/>
          <w:numId w:val="65"/>
        </w:numPr>
        <w:tabs>
          <w:tab w:val="left" w:pos="851"/>
          <w:tab w:val="left" w:pos="993"/>
        </w:tabs>
        <w:spacing w:before="39"/>
        <w:ind w:left="0" w:firstLine="567"/>
      </w:pPr>
      <w:r w:rsidRPr="00370BC4">
        <w:t>центр познания и коммуникации (книжный уголок), восприятия смысла сказок, стихов, рассматривания картинок;</w:t>
      </w:r>
    </w:p>
    <w:p w:rsidR="00370BC4" w:rsidRPr="00370BC4" w:rsidRDefault="00370BC4" w:rsidP="00CD2830">
      <w:pPr>
        <w:pStyle w:val="ac"/>
        <w:numPr>
          <w:ilvl w:val="0"/>
          <w:numId w:val="65"/>
        </w:numPr>
        <w:tabs>
          <w:tab w:val="left" w:pos="851"/>
          <w:tab w:val="left" w:pos="993"/>
        </w:tabs>
        <w:spacing w:before="39"/>
        <w:ind w:left="0" w:firstLine="567"/>
      </w:pPr>
      <w:r w:rsidRPr="00370BC4">
        <w:lastRenderedPageBreak/>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70BC4" w:rsidRPr="00370BC4" w:rsidRDefault="00370BC4" w:rsidP="00370BC4">
      <w:pPr>
        <w:pStyle w:val="21"/>
        <w:shd w:val="clear" w:color="auto" w:fill="auto"/>
        <w:tabs>
          <w:tab w:val="left" w:pos="1498"/>
        </w:tabs>
        <w:spacing w:before="0" w:after="0" w:line="240" w:lineRule="auto"/>
        <w:ind w:firstLine="567"/>
        <w:jc w:val="both"/>
        <w:rPr>
          <w:sz w:val="24"/>
          <w:szCs w:val="24"/>
        </w:rPr>
      </w:pPr>
      <w:r w:rsidRPr="00370BC4">
        <w:rPr>
          <w:sz w:val="24"/>
          <w:szCs w:val="24"/>
        </w:rPr>
        <w:t>В группах для детей дошкольного возраста (от 3 до 7 лет) предусматривается следующий комплекс центров детской активности:</w:t>
      </w:r>
    </w:p>
    <w:p w:rsidR="00370BC4" w:rsidRPr="00370BC4" w:rsidRDefault="00370BC4" w:rsidP="00CD2830">
      <w:pPr>
        <w:pStyle w:val="ac"/>
        <w:numPr>
          <w:ilvl w:val="0"/>
          <w:numId w:val="65"/>
        </w:numPr>
        <w:tabs>
          <w:tab w:val="left" w:pos="851"/>
        </w:tabs>
        <w:ind w:left="0" w:firstLine="567"/>
        <w:contextualSpacing/>
      </w:pPr>
      <w:r w:rsidRPr="00370BC4">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70BC4" w:rsidRPr="00370BC4" w:rsidRDefault="00370BC4" w:rsidP="00CD2830">
      <w:pPr>
        <w:pStyle w:val="ac"/>
        <w:numPr>
          <w:ilvl w:val="0"/>
          <w:numId w:val="65"/>
        </w:numPr>
        <w:tabs>
          <w:tab w:val="left" w:pos="851"/>
        </w:tabs>
        <w:ind w:left="0" w:firstLine="567"/>
        <w:contextualSpacing/>
      </w:pPr>
      <w:r w:rsidRPr="00370BC4">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70BC4" w:rsidRPr="00370BC4" w:rsidRDefault="00370BC4" w:rsidP="00CD2830">
      <w:pPr>
        <w:pStyle w:val="ac"/>
        <w:numPr>
          <w:ilvl w:val="0"/>
          <w:numId w:val="65"/>
        </w:numPr>
        <w:tabs>
          <w:tab w:val="left" w:pos="851"/>
        </w:tabs>
        <w:ind w:left="0" w:firstLine="567"/>
        <w:contextualSpacing/>
      </w:pPr>
      <w:r w:rsidRPr="00370BC4">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70BC4" w:rsidRPr="00370BC4" w:rsidRDefault="00370BC4" w:rsidP="00CD2830">
      <w:pPr>
        <w:pStyle w:val="ac"/>
        <w:numPr>
          <w:ilvl w:val="0"/>
          <w:numId w:val="65"/>
        </w:numPr>
        <w:tabs>
          <w:tab w:val="left" w:pos="851"/>
        </w:tabs>
        <w:ind w:left="0" w:firstLine="567"/>
        <w:contextualSpacing/>
      </w:pPr>
      <w:r w:rsidRPr="00370BC4">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70BC4" w:rsidRPr="00370BC4" w:rsidRDefault="00370BC4" w:rsidP="00CD2830">
      <w:pPr>
        <w:pStyle w:val="ac"/>
        <w:numPr>
          <w:ilvl w:val="0"/>
          <w:numId w:val="65"/>
        </w:numPr>
        <w:tabs>
          <w:tab w:val="left" w:pos="851"/>
        </w:tabs>
        <w:ind w:left="0" w:firstLine="567"/>
        <w:contextualSpacing/>
      </w:pPr>
      <w:r w:rsidRPr="00370BC4">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70BC4" w:rsidRPr="00370BC4" w:rsidRDefault="00370BC4" w:rsidP="00CD2830">
      <w:pPr>
        <w:pStyle w:val="ac"/>
        <w:numPr>
          <w:ilvl w:val="0"/>
          <w:numId w:val="65"/>
        </w:numPr>
        <w:tabs>
          <w:tab w:val="left" w:pos="851"/>
        </w:tabs>
        <w:ind w:left="0" w:firstLine="567"/>
        <w:contextualSpacing/>
      </w:pPr>
      <w:r w:rsidRPr="00370BC4">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70BC4" w:rsidRPr="00370BC4" w:rsidRDefault="00370BC4" w:rsidP="00CD2830">
      <w:pPr>
        <w:pStyle w:val="ac"/>
        <w:numPr>
          <w:ilvl w:val="0"/>
          <w:numId w:val="65"/>
        </w:numPr>
        <w:tabs>
          <w:tab w:val="left" w:pos="851"/>
        </w:tabs>
        <w:ind w:left="0" w:firstLine="567"/>
        <w:contextualSpacing/>
      </w:pPr>
      <w:r w:rsidRPr="00370BC4">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70BC4" w:rsidRPr="00370BC4" w:rsidRDefault="00370BC4" w:rsidP="00CD2830">
      <w:pPr>
        <w:pStyle w:val="ac"/>
        <w:numPr>
          <w:ilvl w:val="0"/>
          <w:numId w:val="65"/>
        </w:numPr>
        <w:tabs>
          <w:tab w:val="left" w:pos="851"/>
        </w:tabs>
        <w:ind w:left="0" w:firstLine="567"/>
        <w:contextualSpacing/>
      </w:pPr>
      <w:r w:rsidRPr="00370BC4">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70BC4" w:rsidRPr="00370BC4" w:rsidRDefault="00370BC4" w:rsidP="00CD2830">
      <w:pPr>
        <w:pStyle w:val="ac"/>
        <w:numPr>
          <w:ilvl w:val="0"/>
          <w:numId w:val="65"/>
        </w:numPr>
        <w:tabs>
          <w:tab w:val="left" w:pos="851"/>
        </w:tabs>
        <w:ind w:left="0" w:firstLine="567"/>
        <w:contextualSpacing/>
      </w:pPr>
      <w:r w:rsidRPr="00370BC4">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70BC4" w:rsidRPr="00370BC4" w:rsidRDefault="00370BC4" w:rsidP="00CD2830">
      <w:pPr>
        <w:pStyle w:val="ac"/>
        <w:numPr>
          <w:ilvl w:val="0"/>
          <w:numId w:val="65"/>
        </w:numPr>
        <w:tabs>
          <w:tab w:val="left" w:pos="851"/>
        </w:tabs>
        <w:ind w:left="0" w:firstLine="567"/>
        <w:contextualSpacing/>
      </w:pPr>
      <w:r w:rsidRPr="00370BC4">
        <w:t>центр уединения предназначен для снятия психоэмоционального напряжения воспитанников;</w:t>
      </w:r>
    </w:p>
    <w:p w:rsidR="00370BC4" w:rsidRPr="00370BC4" w:rsidRDefault="00370BC4" w:rsidP="00CD2830">
      <w:pPr>
        <w:pStyle w:val="ac"/>
        <w:numPr>
          <w:ilvl w:val="0"/>
          <w:numId w:val="65"/>
        </w:numPr>
        <w:tabs>
          <w:tab w:val="left" w:pos="851"/>
        </w:tabs>
        <w:ind w:left="0" w:firstLine="567"/>
        <w:contextualSpacing/>
        <w:rPr>
          <w:kern w:val="1"/>
        </w:rPr>
      </w:pPr>
      <w:r w:rsidRPr="00370BC4">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w:t>
      </w:r>
      <w:r w:rsidRPr="00370BC4">
        <w:lastRenderedPageBreak/>
        <w:t>«Познавательное развитие», «Социально-коммуникативное развитие</w:t>
      </w:r>
      <w:r w:rsidRPr="00370BC4">
        <w:rPr>
          <w:kern w:val="1"/>
        </w:rPr>
        <w:t>»</w:t>
      </w:r>
      <w:r w:rsidRPr="00370BC4">
        <w:rPr>
          <w:rStyle w:val="a9"/>
          <w:kern w:val="1"/>
        </w:rPr>
        <w:footnoteReference w:id="5"/>
      </w:r>
      <w:r w:rsidRPr="00370BC4">
        <w:rPr>
          <w:kern w:val="1"/>
        </w:rPr>
        <w:t>.</w:t>
      </w:r>
    </w:p>
    <w:p w:rsidR="00370BC4" w:rsidRPr="00370BC4" w:rsidRDefault="00370BC4" w:rsidP="00370BC4">
      <w:pPr>
        <w:pStyle w:val="ac"/>
        <w:ind w:left="0" w:firstLine="567"/>
      </w:pPr>
      <w:r w:rsidRPr="00370BC4">
        <w:t>Р</w:t>
      </w:r>
      <w:r w:rsidR="00DE0521">
        <w:t xml:space="preserve">ППС </w:t>
      </w:r>
      <w:r w:rsidRPr="00370BC4">
        <w:t>обеспечивает</w:t>
      </w:r>
      <w:r w:rsidRPr="00370BC4">
        <w:rPr>
          <w:spacing w:val="1"/>
        </w:rPr>
        <w:t xml:space="preserve"> </w:t>
      </w:r>
      <w:r w:rsidRPr="00370BC4">
        <w:t>условия</w:t>
      </w:r>
      <w:r w:rsidRPr="00370BC4">
        <w:rPr>
          <w:spacing w:val="1"/>
        </w:rPr>
        <w:t xml:space="preserve"> </w:t>
      </w:r>
      <w:r w:rsidRPr="00370BC4">
        <w:t>для</w:t>
      </w:r>
      <w:r w:rsidRPr="00370BC4">
        <w:rPr>
          <w:spacing w:val="1"/>
        </w:rPr>
        <w:t xml:space="preserve"> </w:t>
      </w:r>
      <w:r w:rsidRPr="00370BC4">
        <w:t>эмоционального</w:t>
      </w:r>
      <w:r w:rsidRPr="00370BC4">
        <w:rPr>
          <w:spacing w:val="1"/>
        </w:rPr>
        <w:t xml:space="preserve"> </w:t>
      </w:r>
      <w:r w:rsidRPr="00370BC4">
        <w:t>благополучия</w:t>
      </w:r>
      <w:r w:rsidRPr="00370BC4">
        <w:rPr>
          <w:spacing w:val="1"/>
        </w:rPr>
        <w:t xml:space="preserve"> </w:t>
      </w:r>
      <w:r w:rsidRPr="00370BC4">
        <w:t>детей</w:t>
      </w:r>
      <w:r w:rsidRPr="00370BC4">
        <w:rPr>
          <w:spacing w:val="1"/>
        </w:rPr>
        <w:t xml:space="preserve"> </w:t>
      </w:r>
      <w:r w:rsidRPr="00370BC4">
        <w:t>и</w:t>
      </w:r>
      <w:r w:rsidRPr="00370BC4">
        <w:rPr>
          <w:spacing w:val="1"/>
        </w:rPr>
        <w:t xml:space="preserve"> </w:t>
      </w:r>
      <w:r w:rsidRPr="00370BC4">
        <w:t>комфортной</w:t>
      </w:r>
      <w:r w:rsidRPr="00370BC4">
        <w:rPr>
          <w:spacing w:val="1"/>
        </w:rPr>
        <w:t xml:space="preserve"> </w:t>
      </w:r>
      <w:r w:rsidRPr="00370BC4">
        <w:t>работы</w:t>
      </w:r>
      <w:r w:rsidRPr="00370BC4">
        <w:rPr>
          <w:spacing w:val="1"/>
        </w:rPr>
        <w:t xml:space="preserve"> </w:t>
      </w:r>
      <w:r w:rsidRPr="00370BC4">
        <w:t>педагогических</w:t>
      </w:r>
      <w:r w:rsidRPr="00370BC4">
        <w:rPr>
          <w:spacing w:val="1"/>
        </w:rPr>
        <w:t xml:space="preserve"> </w:t>
      </w:r>
      <w:r w:rsidRPr="00370BC4">
        <w:t>и</w:t>
      </w:r>
      <w:r w:rsidRPr="00370BC4">
        <w:rPr>
          <w:spacing w:val="1"/>
        </w:rPr>
        <w:t xml:space="preserve"> </w:t>
      </w:r>
      <w:r w:rsidRPr="00370BC4">
        <w:t>учебно-</w:t>
      </w:r>
      <w:r w:rsidRPr="00370BC4">
        <w:rPr>
          <w:spacing w:val="1"/>
        </w:rPr>
        <w:t xml:space="preserve"> </w:t>
      </w:r>
      <w:r w:rsidRPr="00370BC4">
        <w:t>вспомогательных сотрудников.</w:t>
      </w:r>
    </w:p>
    <w:p w:rsidR="00370BC4" w:rsidRDefault="00370BC4" w:rsidP="00370BC4">
      <w:pPr>
        <w:pStyle w:val="ac"/>
        <w:ind w:left="0" w:firstLine="567"/>
      </w:pPr>
      <w:r w:rsidRPr="00370BC4">
        <w:t>В</w:t>
      </w:r>
      <w:r w:rsidRPr="00370BC4">
        <w:rPr>
          <w:spacing w:val="17"/>
        </w:rPr>
        <w:t xml:space="preserve"> </w:t>
      </w:r>
      <w:r w:rsidRPr="00370BC4">
        <w:t>МБДОУ №65 «Фестивальный»</w:t>
      </w:r>
      <w:r w:rsidRPr="00370BC4">
        <w:rPr>
          <w:spacing w:val="20"/>
        </w:rPr>
        <w:t xml:space="preserve"> </w:t>
      </w:r>
      <w:r w:rsidRPr="00370BC4">
        <w:t>созданы</w:t>
      </w:r>
      <w:r w:rsidRPr="00370BC4">
        <w:rPr>
          <w:spacing w:val="21"/>
        </w:rPr>
        <w:t xml:space="preserve"> </w:t>
      </w:r>
      <w:r w:rsidRPr="00370BC4">
        <w:t>условия</w:t>
      </w:r>
      <w:r w:rsidRPr="00370BC4">
        <w:rPr>
          <w:spacing w:val="19"/>
        </w:rPr>
        <w:t xml:space="preserve"> </w:t>
      </w:r>
      <w:r w:rsidRPr="00370BC4">
        <w:t>для</w:t>
      </w:r>
      <w:r w:rsidRPr="00370BC4">
        <w:rPr>
          <w:spacing w:val="17"/>
        </w:rPr>
        <w:t xml:space="preserve"> </w:t>
      </w:r>
      <w:r w:rsidRPr="00370BC4">
        <w:t>информатизации</w:t>
      </w:r>
      <w:r w:rsidRPr="00370BC4">
        <w:rPr>
          <w:spacing w:val="18"/>
        </w:rPr>
        <w:t xml:space="preserve"> </w:t>
      </w:r>
      <w:r w:rsidRPr="00370BC4">
        <w:t>образовательного процесса.</w:t>
      </w:r>
      <w:r w:rsidRPr="00370BC4">
        <w:rPr>
          <w:spacing w:val="12"/>
        </w:rPr>
        <w:t xml:space="preserve"> </w:t>
      </w:r>
      <w:r w:rsidRPr="00370BC4">
        <w:t>Для</w:t>
      </w:r>
      <w:r w:rsidRPr="00370BC4">
        <w:rPr>
          <w:spacing w:val="13"/>
        </w:rPr>
        <w:t xml:space="preserve"> </w:t>
      </w:r>
      <w:r w:rsidRPr="00370BC4">
        <w:t>этого</w:t>
      </w:r>
      <w:r w:rsidRPr="00370BC4">
        <w:rPr>
          <w:spacing w:val="13"/>
        </w:rPr>
        <w:t xml:space="preserve"> </w:t>
      </w:r>
      <w:r w:rsidRPr="00370BC4">
        <w:t>в</w:t>
      </w:r>
      <w:r w:rsidRPr="00370BC4">
        <w:rPr>
          <w:spacing w:val="13"/>
        </w:rPr>
        <w:t xml:space="preserve"> </w:t>
      </w:r>
      <w:r w:rsidRPr="00370BC4">
        <w:t>групповых</w:t>
      </w:r>
      <w:r w:rsidRPr="00370BC4">
        <w:rPr>
          <w:spacing w:val="14"/>
        </w:rPr>
        <w:t xml:space="preserve"> </w:t>
      </w:r>
      <w:r w:rsidRPr="00370BC4">
        <w:t>и</w:t>
      </w:r>
      <w:r w:rsidRPr="00370BC4">
        <w:rPr>
          <w:spacing w:val="12"/>
        </w:rPr>
        <w:t xml:space="preserve"> </w:t>
      </w:r>
      <w:r w:rsidRPr="00370BC4">
        <w:t>прочих</w:t>
      </w:r>
      <w:r w:rsidRPr="00370BC4">
        <w:rPr>
          <w:spacing w:val="13"/>
        </w:rPr>
        <w:t xml:space="preserve"> </w:t>
      </w:r>
      <w:r w:rsidRPr="00370BC4">
        <w:t>помещениях</w:t>
      </w:r>
      <w:r w:rsidRPr="00370BC4">
        <w:rPr>
          <w:spacing w:val="15"/>
        </w:rPr>
        <w:t xml:space="preserve"> </w:t>
      </w:r>
      <w:r w:rsidRPr="00370BC4">
        <w:t>в наличии оборудование для использования информационно-коммуникационных технологий в</w:t>
      </w:r>
      <w:r w:rsidRPr="00370BC4">
        <w:rPr>
          <w:spacing w:val="-57"/>
        </w:rPr>
        <w:t xml:space="preserve"> </w:t>
      </w:r>
      <w:r w:rsidRPr="00370BC4">
        <w:t>образовательном</w:t>
      </w:r>
      <w:r w:rsidRPr="00370BC4">
        <w:rPr>
          <w:spacing w:val="14"/>
        </w:rPr>
        <w:t xml:space="preserve"> </w:t>
      </w:r>
      <w:r w:rsidRPr="00370BC4">
        <w:t>процессе.</w:t>
      </w:r>
    </w:p>
    <w:p w:rsidR="00370BC4" w:rsidRPr="00370BC4" w:rsidRDefault="00370BC4" w:rsidP="00370BC4">
      <w:pPr>
        <w:pStyle w:val="ac"/>
        <w:ind w:left="0" w:firstLine="567"/>
      </w:pPr>
      <w:r w:rsidRPr="00370BC4">
        <w:rPr>
          <w:spacing w:val="14"/>
        </w:rPr>
        <w:t xml:space="preserve"> </w:t>
      </w:r>
    </w:p>
    <w:p w:rsidR="00370BC4" w:rsidRPr="00886C69" w:rsidRDefault="00370BC4" w:rsidP="00C037C3">
      <w:pPr>
        <w:pStyle w:val="1"/>
        <w:keepNext w:val="0"/>
        <w:keepLines w:val="0"/>
        <w:widowControl w:val="0"/>
        <w:numPr>
          <w:ilvl w:val="1"/>
          <w:numId w:val="9"/>
        </w:numPr>
        <w:tabs>
          <w:tab w:val="left" w:pos="0"/>
          <w:tab w:val="left" w:pos="426"/>
        </w:tabs>
        <w:autoSpaceDE w:val="0"/>
        <w:autoSpaceDN w:val="0"/>
        <w:spacing w:before="0" w:line="240" w:lineRule="auto"/>
        <w:ind w:left="0" w:right="-142" w:firstLine="0"/>
        <w:jc w:val="both"/>
        <w:rPr>
          <w:rFonts w:ascii="Times New Roman" w:hAnsi="Times New Roman" w:cs="Times New Roman"/>
          <w:b/>
          <w:color w:val="auto"/>
          <w:sz w:val="24"/>
          <w:szCs w:val="24"/>
        </w:rPr>
      </w:pPr>
      <w:r w:rsidRPr="00886C69">
        <w:rPr>
          <w:rFonts w:ascii="Times New Roman" w:hAnsi="Times New Roman" w:cs="Times New Roman"/>
          <w:b/>
          <w:color w:val="auto"/>
          <w:sz w:val="24"/>
          <w:szCs w:val="24"/>
        </w:rPr>
        <w:t xml:space="preserve">Материально - технического обеспечение </w:t>
      </w:r>
      <w:r w:rsidR="00DE0521">
        <w:rPr>
          <w:rFonts w:ascii="Times New Roman" w:hAnsi="Times New Roman" w:cs="Times New Roman"/>
          <w:b/>
          <w:color w:val="auto"/>
          <w:sz w:val="24"/>
          <w:szCs w:val="24"/>
        </w:rPr>
        <w:t>рабочей П</w:t>
      </w:r>
      <w:r w:rsidRPr="00886C69">
        <w:rPr>
          <w:rFonts w:ascii="Times New Roman" w:hAnsi="Times New Roman" w:cs="Times New Roman"/>
          <w:b/>
          <w:color w:val="auto"/>
          <w:sz w:val="24"/>
          <w:szCs w:val="24"/>
        </w:rPr>
        <w:t>рограммы, обеспеченности методическими материалами и средствами обучения и воспитания</w:t>
      </w:r>
    </w:p>
    <w:p w:rsidR="00370BC4" w:rsidRPr="00370BC4" w:rsidRDefault="00370BC4" w:rsidP="00370BC4">
      <w:pPr>
        <w:pStyle w:val="ac"/>
        <w:ind w:left="0" w:firstLine="567"/>
        <w:rPr>
          <w:spacing w:val="1"/>
        </w:rPr>
      </w:pPr>
      <w:r w:rsidRPr="00370BC4">
        <w:t xml:space="preserve">В МБДОУ № 65 «Фестивальный» созданы материально-технические условия, </w:t>
      </w:r>
      <w:r w:rsidR="00886C69">
        <w:t>о</w:t>
      </w:r>
      <w:r w:rsidRPr="00370BC4">
        <w:t>беспечивающие:</w:t>
      </w:r>
      <w:r w:rsidRPr="00370BC4">
        <w:rPr>
          <w:spacing w:val="1"/>
        </w:rPr>
        <w:t xml:space="preserve"> </w:t>
      </w:r>
    </w:p>
    <w:p w:rsidR="00370BC4" w:rsidRPr="00370BC4" w:rsidRDefault="00370BC4" w:rsidP="00370BC4">
      <w:pPr>
        <w:pStyle w:val="ac"/>
        <w:tabs>
          <w:tab w:val="left" w:pos="993"/>
        </w:tabs>
        <w:ind w:left="0" w:firstLine="567"/>
      </w:pPr>
      <w:r w:rsidRPr="00370BC4">
        <w:t>1. Возможность</w:t>
      </w:r>
      <w:r w:rsidRPr="00370BC4">
        <w:rPr>
          <w:spacing w:val="1"/>
        </w:rPr>
        <w:t xml:space="preserve"> </w:t>
      </w:r>
      <w:r w:rsidRPr="00370BC4">
        <w:t>достижения</w:t>
      </w:r>
      <w:r w:rsidRPr="00370BC4">
        <w:rPr>
          <w:spacing w:val="1"/>
        </w:rPr>
        <w:t xml:space="preserve"> </w:t>
      </w:r>
      <w:r w:rsidRPr="00370BC4">
        <w:t>обучающимися</w:t>
      </w:r>
      <w:r w:rsidRPr="00370BC4">
        <w:rPr>
          <w:spacing w:val="1"/>
        </w:rPr>
        <w:t xml:space="preserve"> </w:t>
      </w:r>
      <w:r w:rsidRPr="00370BC4">
        <w:t>планируемых</w:t>
      </w:r>
      <w:r w:rsidRPr="00370BC4">
        <w:rPr>
          <w:spacing w:val="1"/>
        </w:rPr>
        <w:t xml:space="preserve"> </w:t>
      </w:r>
      <w:r w:rsidRPr="00370BC4">
        <w:t>результатов</w:t>
      </w:r>
      <w:r w:rsidRPr="00370BC4">
        <w:rPr>
          <w:spacing w:val="1"/>
        </w:rPr>
        <w:t xml:space="preserve"> </w:t>
      </w:r>
      <w:r w:rsidRPr="00370BC4">
        <w:t>освоения</w:t>
      </w:r>
      <w:r w:rsidRPr="00370BC4">
        <w:rPr>
          <w:spacing w:val="1"/>
        </w:rPr>
        <w:t xml:space="preserve"> </w:t>
      </w:r>
      <w:r w:rsidRPr="00370BC4">
        <w:t>Программы</w:t>
      </w:r>
      <w:r w:rsidRPr="00370BC4">
        <w:rPr>
          <w:spacing w:val="-57"/>
        </w:rPr>
        <w:t xml:space="preserve"> </w:t>
      </w:r>
      <w:r w:rsidRPr="00370BC4">
        <w:t>образования;</w:t>
      </w:r>
    </w:p>
    <w:p w:rsidR="00370BC4" w:rsidRPr="00370BC4" w:rsidRDefault="00370BC4" w:rsidP="00CD2830">
      <w:pPr>
        <w:pStyle w:val="a5"/>
        <w:widowControl w:val="0"/>
        <w:numPr>
          <w:ilvl w:val="0"/>
          <w:numId w:val="62"/>
        </w:numPr>
        <w:tabs>
          <w:tab w:val="left" w:pos="394"/>
          <w:tab w:val="left" w:pos="851"/>
          <w:tab w:val="left" w:pos="993"/>
        </w:tabs>
        <w:autoSpaceDE w:val="0"/>
        <w:autoSpaceDN w:val="0"/>
        <w:spacing w:after="0" w:line="240" w:lineRule="auto"/>
        <w:ind w:left="0" w:firstLine="567"/>
        <w:contextualSpacing w:val="0"/>
        <w:jc w:val="both"/>
        <w:rPr>
          <w:rFonts w:ascii="Times New Roman" w:hAnsi="Times New Roman"/>
          <w:sz w:val="24"/>
          <w:szCs w:val="24"/>
        </w:rPr>
      </w:pPr>
      <w:r w:rsidRPr="00370BC4">
        <w:rPr>
          <w:rFonts w:ascii="Times New Roman" w:hAnsi="Times New Roman"/>
          <w:sz w:val="24"/>
          <w:szCs w:val="24"/>
        </w:rPr>
        <w:t>Выполнение требований санитарно-эпидемиологических правил и нормативов  к условиям размещения организаций, осуществляющих образовательную деятельность, оборудованию и содержанию территории; помещениям, их оборудованию и содержанию; естественному и искусственному освещению помещений; отоплению и вентиляции; водоснабжению и канализации; организации питания; медицинскому обеспечению; приему детей в организации, осуществляющие образовательную деятельность; организации режима дня; организации физического воспитания; личной гигиене персонала.</w:t>
      </w:r>
    </w:p>
    <w:p w:rsidR="00370BC4" w:rsidRPr="00370BC4" w:rsidRDefault="00370BC4" w:rsidP="00CD2830">
      <w:pPr>
        <w:pStyle w:val="a5"/>
        <w:widowControl w:val="0"/>
        <w:numPr>
          <w:ilvl w:val="0"/>
          <w:numId w:val="62"/>
        </w:numPr>
        <w:tabs>
          <w:tab w:val="left" w:pos="394"/>
          <w:tab w:val="left" w:pos="851"/>
        </w:tabs>
        <w:autoSpaceDE w:val="0"/>
        <w:autoSpaceDN w:val="0"/>
        <w:spacing w:after="0" w:line="240" w:lineRule="auto"/>
        <w:ind w:left="0" w:firstLine="567"/>
        <w:contextualSpacing w:val="0"/>
        <w:jc w:val="both"/>
        <w:rPr>
          <w:rFonts w:ascii="Times New Roman" w:hAnsi="Times New Roman"/>
          <w:sz w:val="24"/>
          <w:szCs w:val="24"/>
        </w:rPr>
      </w:pPr>
      <w:r w:rsidRPr="00370BC4">
        <w:rPr>
          <w:rFonts w:ascii="Times New Roman" w:hAnsi="Times New Roman"/>
          <w:sz w:val="24"/>
          <w:szCs w:val="24"/>
        </w:rPr>
        <w:t>Выполнение</w:t>
      </w:r>
      <w:r w:rsidRPr="00370BC4">
        <w:rPr>
          <w:rFonts w:ascii="Times New Roman" w:hAnsi="Times New Roman"/>
          <w:spacing w:val="-6"/>
          <w:sz w:val="24"/>
          <w:szCs w:val="24"/>
        </w:rPr>
        <w:t xml:space="preserve"> </w:t>
      </w:r>
      <w:r w:rsidRPr="00370BC4">
        <w:rPr>
          <w:rFonts w:ascii="Times New Roman" w:hAnsi="Times New Roman"/>
          <w:sz w:val="24"/>
          <w:szCs w:val="24"/>
        </w:rPr>
        <w:t>требований пожарной</w:t>
      </w:r>
      <w:r w:rsidRPr="00370BC4">
        <w:rPr>
          <w:rFonts w:ascii="Times New Roman" w:hAnsi="Times New Roman"/>
          <w:spacing w:val="-4"/>
          <w:sz w:val="24"/>
          <w:szCs w:val="24"/>
        </w:rPr>
        <w:t xml:space="preserve"> </w:t>
      </w:r>
      <w:r w:rsidRPr="00370BC4">
        <w:rPr>
          <w:rFonts w:ascii="Times New Roman" w:hAnsi="Times New Roman"/>
          <w:sz w:val="24"/>
          <w:szCs w:val="24"/>
        </w:rPr>
        <w:t>безопасности</w:t>
      </w:r>
      <w:r w:rsidRPr="00370BC4">
        <w:rPr>
          <w:rFonts w:ascii="Times New Roman" w:hAnsi="Times New Roman"/>
          <w:spacing w:val="-4"/>
          <w:sz w:val="24"/>
          <w:szCs w:val="24"/>
        </w:rPr>
        <w:t xml:space="preserve"> </w:t>
      </w:r>
      <w:r w:rsidRPr="00370BC4">
        <w:rPr>
          <w:rFonts w:ascii="Times New Roman" w:hAnsi="Times New Roman"/>
          <w:sz w:val="24"/>
          <w:szCs w:val="24"/>
        </w:rPr>
        <w:t>и</w:t>
      </w:r>
      <w:r w:rsidRPr="00370BC4">
        <w:rPr>
          <w:rFonts w:ascii="Times New Roman" w:hAnsi="Times New Roman"/>
          <w:spacing w:val="-4"/>
          <w:sz w:val="24"/>
          <w:szCs w:val="24"/>
        </w:rPr>
        <w:t xml:space="preserve"> </w:t>
      </w:r>
      <w:r w:rsidRPr="00370BC4">
        <w:rPr>
          <w:rFonts w:ascii="Times New Roman" w:hAnsi="Times New Roman"/>
          <w:sz w:val="24"/>
          <w:szCs w:val="24"/>
        </w:rPr>
        <w:t>электробезопасности;</w:t>
      </w:r>
    </w:p>
    <w:p w:rsidR="00370BC4" w:rsidRPr="00370BC4" w:rsidRDefault="00370BC4" w:rsidP="00CD2830">
      <w:pPr>
        <w:pStyle w:val="a5"/>
        <w:widowControl w:val="0"/>
        <w:numPr>
          <w:ilvl w:val="0"/>
          <w:numId w:val="62"/>
        </w:numPr>
        <w:tabs>
          <w:tab w:val="left" w:pos="394"/>
          <w:tab w:val="left" w:pos="851"/>
        </w:tabs>
        <w:autoSpaceDE w:val="0"/>
        <w:autoSpaceDN w:val="0"/>
        <w:spacing w:after="0" w:line="240" w:lineRule="auto"/>
        <w:ind w:left="0" w:firstLine="567"/>
        <w:contextualSpacing w:val="0"/>
        <w:jc w:val="both"/>
        <w:rPr>
          <w:rFonts w:ascii="Times New Roman" w:hAnsi="Times New Roman"/>
          <w:sz w:val="24"/>
          <w:szCs w:val="24"/>
        </w:rPr>
      </w:pPr>
      <w:r w:rsidRPr="00370BC4">
        <w:rPr>
          <w:rFonts w:ascii="Times New Roman" w:hAnsi="Times New Roman"/>
          <w:sz w:val="24"/>
          <w:szCs w:val="24"/>
        </w:rPr>
        <w:t>Выполнение</w:t>
      </w:r>
      <w:r w:rsidRPr="00370BC4">
        <w:rPr>
          <w:rFonts w:ascii="Times New Roman" w:hAnsi="Times New Roman"/>
          <w:spacing w:val="35"/>
          <w:sz w:val="24"/>
          <w:szCs w:val="24"/>
        </w:rPr>
        <w:t xml:space="preserve"> </w:t>
      </w:r>
      <w:r w:rsidRPr="00370BC4">
        <w:rPr>
          <w:rFonts w:ascii="Times New Roman" w:hAnsi="Times New Roman"/>
          <w:sz w:val="24"/>
          <w:szCs w:val="24"/>
        </w:rPr>
        <w:t>требований</w:t>
      </w:r>
      <w:r w:rsidRPr="00370BC4">
        <w:rPr>
          <w:rFonts w:ascii="Times New Roman" w:hAnsi="Times New Roman"/>
          <w:spacing w:val="37"/>
          <w:sz w:val="24"/>
          <w:szCs w:val="24"/>
        </w:rPr>
        <w:t xml:space="preserve"> </w:t>
      </w:r>
      <w:r w:rsidRPr="00370BC4">
        <w:rPr>
          <w:rFonts w:ascii="Times New Roman" w:hAnsi="Times New Roman"/>
          <w:sz w:val="24"/>
          <w:szCs w:val="24"/>
        </w:rPr>
        <w:t>по</w:t>
      </w:r>
      <w:r w:rsidRPr="00370BC4">
        <w:rPr>
          <w:rFonts w:ascii="Times New Roman" w:hAnsi="Times New Roman"/>
          <w:spacing w:val="33"/>
          <w:sz w:val="24"/>
          <w:szCs w:val="24"/>
        </w:rPr>
        <w:t xml:space="preserve"> </w:t>
      </w:r>
      <w:r w:rsidRPr="00370BC4">
        <w:rPr>
          <w:rFonts w:ascii="Times New Roman" w:hAnsi="Times New Roman"/>
          <w:sz w:val="24"/>
          <w:szCs w:val="24"/>
        </w:rPr>
        <w:t>охране</w:t>
      </w:r>
      <w:r w:rsidRPr="00370BC4">
        <w:rPr>
          <w:rFonts w:ascii="Times New Roman" w:hAnsi="Times New Roman"/>
          <w:spacing w:val="35"/>
          <w:sz w:val="24"/>
          <w:szCs w:val="24"/>
        </w:rPr>
        <w:t xml:space="preserve"> </w:t>
      </w:r>
      <w:r w:rsidRPr="00370BC4">
        <w:rPr>
          <w:rFonts w:ascii="Times New Roman" w:hAnsi="Times New Roman"/>
          <w:sz w:val="24"/>
          <w:szCs w:val="24"/>
        </w:rPr>
        <w:t>здоровья</w:t>
      </w:r>
      <w:r w:rsidRPr="00370BC4">
        <w:rPr>
          <w:rFonts w:ascii="Times New Roman" w:hAnsi="Times New Roman"/>
          <w:spacing w:val="42"/>
          <w:sz w:val="24"/>
          <w:szCs w:val="24"/>
        </w:rPr>
        <w:t xml:space="preserve"> </w:t>
      </w:r>
      <w:r w:rsidRPr="00370BC4">
        <w:rPr>
          <w:rFonts w:ascii="Times New Roman" w:hAnsi="Times New Roman"/>
          <w:sz w:val="24"/>
          <w:szCs w:val="24"/>
        </w:rPr>
        <w:t>обучающихся</w:t>
      </w:r>
      <w:r w:rsidRPr="00370BC4">
        <w:rPr>
          <w:rFonts w:ascii="Times New Roman" w:hAnsi="Times New Roman"/>
          <w:spacing w:val="37"/>
          <w:sz w:val="24"/>
          <w:szCs w:val="24"/>
        </w:rPr>
        <w:t xml:space="preserve"> </w:t>
      </w:r>
      <w:r w:rsidRPr="00370BC4">
        <w:rPr>
          <w:rFonts w:ascii="Times New Roman" w:hAnsi="Times New Roman"/>
          <w:sz w:val="24"/>
          <w:szCs w:val="24"/>
        </w:rPr>
        <w:t>и</w:t>
      </w:r>
      <w:r w:rsidRPr="00370BC4">
        <w:rPr>
          <w:rFonts w:ascii="Times New Roman" w:hAnsi="Times New Roman"/>
          <w:spacing w:val="37"/>
          <w:sz w:val="24"/>
          <w:szCs w:val="24"/>
        </w:rPr>
        <w:t xml:space="preserve"> </w:t>
      </w:r>
      <w:r w:rsidRPr="00370BC4">
        <w:rPr>
          <w:rFonts w:ascii="Times New Roman" w:hAnsi="Times New Roman"/>
          <w:sz w:val="24"/>
          <w:szCs w:val="24"/>
        </w:rPr>
        <w:t>охране</w:t>
      </w:r>
      <w:r w:rsidRPr="00370BC4">
        <w:rPr>
          <w:rFonts w:ascii="Times New Roman" w:hAnsi="Times New Roman"/>
          <w:spacing w:val="32"/>
          <w:sz w:val="24"/>
          <w:szCs w:val="24"/>
        </w:rPr>
        <w:t xml:space="preserve"> </w:t>
      </w:r>
      <w:r w:rsidRPr="00370BC4">
        <w:rPr>
          <w:rFonts w:ascii="Times New Roman" w:hAnsi="Times New Roman"/>
          <w:sz w:val="24"/>
          <w:szCs w:val="24"/>
        </w:rPr>
        <w:t>труда работников;</w:t>
      </w:r>
    </w:p>
    <w:p w:rsidR="00370BC4" w:rsidRPr="00370BC4" w:rsidRDefault="00370BC4" w:rsidP="00CD2830">
      <w:pPr>
        <w:pStyle w:val="a5"/>
        <w:widowControl w:val="0"/>
        <w:numPr>
          <w:ilvl w:val="0"/>
          <w:numId w:val="62"/>
        </w:numPr>
        <w:tabs>
          <w:tab w:val="left" w:pos="394"/>
          <w:tab w:val="left" w:pos="851"/>
        </w:tabs>
        <w:autoSpaceDE w:val="0"/>
        <w:autoSpaceDN w:val="0"/>
        <w:spacing w:after="0" w:line="240" w:lineRule="auto"/>
        <w:ind w:left="0" w:firstLine="567"/>
        <w:contextualSpacing w:val="0"/>
        <w:jc w:val="both"/>
        <w:rPr>
          <w:rFonts w:ascii="Times New Roman" w:hAnsi="Times New Roman"/>
          <w:sz w:val="24"/>
          <w:szCs w:val="24"/>
        </w:rPr>
      </w:pPr>
      <w:r w:rsidRPr="00370BC4">
        <w:rPr>
          <w:rFonts w:ascii="Times New Roman" w:hAnsi="Times New Roman"/>
          <w:sz w:val="24"/>
          <w:szCs w:val="24"/>
        </w:rPr>
        <w:t>Возможность</w:t>
      </w:r>
      <w:r w:rsidRPr="00370BC4">
        <w:rPr>
          <w:rFonts w:ascii="Times New Roman" w:hAnsi="Times New Roman"/>
          <w:spacing w:val="45"/>
          <w:sz w:val="24"/>
          <w:szCs w:val="24"/>
        </w:rPr>
        <w:t xml:space="preserve"> </w:t>
      </w:r>
      <w:r w:rsidRPr="00370BC4">
        <w:rPr>
          <w:rFonts w:ascii="Times New Roman" w:hAnsi="Times New Roman"/>
          <w:sz w:val="24"/>
          <w:szCs w:val="24"/>
        </w:rPr>
        <w:t>для</w:t>
      </w:r>
      <w:r w:rsidRPr="00370BC4">
        <w:rPr>
          <w:rFonts w:ascii="Times New Roman" w:hAnsi="Times New Roman"/>
          <w:spacing w:val="44"/>
          <w:sz w:val="24"/>
          <w:szCs w:val="24"/>
        </w:rPr>
        <w:t xml:space="preserve"> </w:t>
      </w:r>
      <w:r w:rsidRPr="00370BC4">
        <w:rPr>
          <w:rFonts w:ascii="Times New Roman" w:hAnsi="Times New Roman"/>
          <w:sz w:val="24"/>
          <w:szCs w:val="24"/>
        </w:rPr>
        <w:t>беспрепятственного</w:t>
      </w:r>
      <w:r w:rsidRPr="00370BC4">
        <w:rPr>
          <w:rFonts w:ascii="Times New Roman" w:hAnsi="Times New Roman"/>
          <w:spacing w:val="44"/>
          <w:sz w:val="24"/>
          <w:szCs w:val="24"/>
        </w:rPr>
        <w:t xml:space="preserve"> </w:t>
      </w:r>
      <w:r w:rsidRPr="00370BC4">
        <w:rPr>
          <w:rFonts w:ascii="Times New Roman" w:hAnsi="Times New Roman"/>
          <w:sz w:val="24"/>
          <w:szCs w:val="24"/>
        </w:rPr>
        <w:t>доступа</w:t>
      </w:r>
      <w:r w:rsidRPr="00370BC4">
        <w:rPr>
          <w:rFonts w:ascii="Times New Roman" w:hAnsi="Times New Roman"/>
          <w:spacing w:val="47"/>
          <w:sz w:val="24"/>
          <w:szCs w:val="24"/>
        </w:rPr>
        <w:t xml:space="preserve"> </w:t>
      </w:r>
      <w:r w:rsidRPr="00370BC4">
        <w:rPr>
          <w:rFonts w:ascii="Times New Roman" w:hAnsi="Times New Roman"/>
          <w:sz w:val="24"/>
          <w:szCs w:val="24"/>
        </w:rPr>
        <w:t>обучающихся</w:t>
      </w:r>
      <w:r w:rsidRPr="00370BC4">
        <w:rPr>
          <w:rFonts w:ascii="Times New Roman" w:hAnsi="Times New Roman"/>
          <w:spacing w:val="45"/>
          <w:sz w:val="24"/>
          <w:szCs w:val="24"/>
        </w:rPr>
        <w:t xml:space="preserve"> </w:t>
      </w:r>
      <w:r w:rsidRPr="00370BC4">
        <w:rPr>
          <w:rFonts w:ascii="Times New Roman" w:hAnsi="Times New Roman"/>
          <w:sz w:val="24"/>
          <w:szCs w:val="24"/>
        </w:rPr>
        <w:t>с</w:t>
      </w:r>
      <w:r w:rsidRPr="00370BC4">
        <w:rPr>
          <w:rFonts w:ascii="Times New Roman" w:hAnsi="Times New Roman"/>
          <w:spacing w:val="46"/>
          <w:sz w:val="24"/>
          <w:szCs w:val="24"/>
        </w:rPr>
        <w:t xml:space="preserve"> </w:t>
      </w:r>
      <w:r w:rsidRPr="00370BC4">
        <w:rPr>
          <w:rFonts w:ascii="Times New Roman" w:hAnsi="Times New Roman"/>
          <w:sz w:val="24"/>
          <w:szCs w:val="24"/>
        </w:rPr>
        <w:t>ОВЗ,</w:t>
      </w:r>
      <w:r w:rsidRPr="00370BC4">
        <w:rPr>
          <w:rFonts w:ascii="Times New Roman" w:hAnsi="Times New Roman"/>
          <w:spacing w:val="46"/>
          <w:sz w:val="24"/>
          <w:szCs w:val="24"/>
        </w:rPr>
        <w:t xml:space="preserve"> </w:t>
      </w:r>
      <w:r w:rsidRPr="00370BC4">
        <w:rPr>
          <w:rFonts w:ascii="Times New Roman" w:hAnsi="Times New Roman"/>
          <w:sz w:val="24"/>
          <w:szCs w:val="24"/>
        </w:rPr>
        <w:t>в</w:t>
      </w:r>
      <w:r w:rsidRPr="00370BC4">
        <w:rPr>
          <w:rFonts w:ascii="Times New Roman" w:hAnsi="Times New Roman"/>
          <w:spacing w:val="43"/>
          <w:sz w:val="24"/>
          <w:szCs w:val="24"/>
        </w:rPr>
        <w:t xml:space="preserve"> </w:t>
      </w:r>
      <w:r w:rsidRPr="00370BC4">
        <w:rPr>
          <w:rFonts w:ascii="Times New Roman" w:hAnsi="Times New Roman"/>
          <w:sz w:val="24"/>
          <w:szCs w:val="24"/>
        </w:rPr>
        <w:t>том</w:t>
      </w:r>
      <w:r w:rsidRPr="00370BC4">
        <w:rPr>
          <w:rFonts w:ascii="Times New Roman" w:hAnsi="Times New Roman"/>
          <w:spacing w:val="46"/>
          <w:sz w:val="24"/>
          <w:szCs w:val="24"/>
        </w:rPr>
        <w:t xml:space="preserve"> </w:t>
      </w:r>
      <w:r w:rsidRPr="00370BC4">
        <w:rPr>
          <w:rFonts w:ascii="Times New Roman" w:hAnsi="Times New Roman"/>
          <w:sz w:val="24"/>
          <w:szCs w:val="24"/>
        </w:rPr>
        <w:t>числе</w:t>
      </w:r>
      <w:r w:rsidRPr="00370BC4">
        <w:rPr>
          <w:rFonts w:ascii="Times New Roman" w:hAnsi="Times New Roman"/>
          <w:spacing w:val="46"/>
          <w:sz w:val="24"/>
          <w:szCs w:val="24"/>
        </w:rPr>
        <w:t xml:space="preserve"> </w:t>
      </w:r>
      <w:r w:rsidRPr="00370BC4">
        <w:rPr>
          <w:rFonts w:ascii="Times New Roman" w:hAnsi="Times New Roman"/>
          <w:sz w:val="24"/>
          <w:szCs w:val="24"/>
        </w:rPr>
        <w:t>детей-</w:t>
      </w:r>
      <w:r w:rsidRPr="00370BC4">
        <w:rPr>
          <w:rFonts w:ascii="Times New Roman" w:hAnsi="Times New Roman"/>
          <w:spacing w:val="-57"/>
          <w:sz w:val="24"/>
          <w:szCs w:val="24"/>
        </w:rPr>
        <w:t xml:space="preserve"> </w:t>
      </w:r>
      <w:r w:rsidRPr="00370BC4">
        <w:rPr>
          <w:rFonts w:ascii="Times New Roman" w:hAnsi="Times New Roman"/>
          <w:sz w:val="24"/>
          <w:szCs w:val="24"/>
        </w:rPr>
        <w:t>инвалидов</w:t>
      </w:r>
      <w:r w:rsidRPr="00370BC4">
        <w:rPr>
          <w:rFonts w:ascii="Times New Roman" w:hAnsi="Times New Roman"/>
          <w:spacing w:val="-1"/>
          <w:sz w:val="24"/>
          <w:szCs w:val="24"/>
        </w:rPr>
        <w:t xml:space="preserve"> </w:t>
      </w:r>
      <w:r w:rsidRPr="00370BC4">
        <w:rPr>
          <w:rFonts w:ascii="Times New Roman" w:hAnsi="Times New Roman"/>
          <w:sz w:val="24"/>
          <w:szCs w:val="24"/>
        </w:rPr>
        <w:t>к объектам</w:t>
      </w:r>
      <w:r w:rsidRPr="00370BC4">
        <w:rPr>
          <w:rFonts w:ascii="Times New Roman" w:hAnsi="Times New Roman"/>
          <w:spacing w:val="-1"/>
          <w:sz w:val="24"/>
          <w:szCs w:val="24"/>
        </w:rPr>
        <w:t xml:space="preserve"> </w:t>
      </w:r>
      <w:r w:rsidRPr="00370BC4">
        <w:rPr>
          <w:rFonts w:ascii="Times New Roman" w:hAnsi="Times New Roman"/>
          <w:sz w:val="24"/>
          <w:szCs w:val="24"/>
        </w:rPr>
        <w:t>инфраструктуры Организации.</w:t>
      </w:r>
    </w:p>
    <w:p w:rsidR="00370BC4" w:rsidRPr="00370BC4" w:rsidRDefault="00370BC4" w:rsidP="00370BC4">
      <w:pPr>
        <w:pStyle w:val="ac"/>
        <w:ind w:left="0" w:firstLine="567"/>
      </w:pPr>
      <w:r w:rsidRPr="00370BC4">
        <w:t>При создании материально-технических</w:t>
      </w:r>
      <w:r w:rsidRPr="00370BC4">
        <w:rPr>
          <w:spacing w:val="1"/>
        </w:rPr>
        <w:t xml:space="preserve"> </w:t>
      </w:r>
      <w:r w:rsidRPr="00370BC4">
        <w:t>условий для детей с ОВЗ</w:t>
      </w:r>
      <w:r w:rsidRPr="00370BC4">
        <w:rPr>
          <w:spacing w:val="1"/>
        </w:rPr>
        <w:t xml:space="preserve"> </w:t>
      </w:r>
      <w:r w:rsidRPr="00370BC4">
        <w:t>учитываются</w:t>
      </w:r>
      <w:r w:rsidRPr="00370BC4">
        <w:rPr>
          <w:spacing w:val="1"/>
        </w:rPr>
        <w:t xml:space="preserve"> </w:t>
      </w:r>
      <w:r w:rsidRPr="00370BC4">
        <w:t>особенности</w:t>
      </w:r>
      <w:r w:rsidRPr="00370BC4">
        <w:rPr>
          <w:spacing w:val="1"/>
        </w:rPr>
        <w:t xml:space="preserve"> </w:t>
      </w:r>
      <w:r w:rsidRPr="00370BC4">
        <w:t>их</w:t>
      </w:r>
      <w:r w:rsidRPr="00370BC4">
        <w:rPr>
          <w:spacing w:val="-1"/>
        </w:rPr>
        <w:t xml:space="preserve"> </w:t>
      </w:r>
      <w:r w:rsidRPr="00370BC4">
        <w:t>физического</w:t>
      </w:r>
      <w:r w:rsidRPr="00370BC4">
        <w:rPr>
          <w:spacing w:val="2"/>
        </w:rPr>
        <w:t xml:space="preserve"> </w:t>
      </w:r>
      <w:r w:rsidRPr="00370BC4">
        <w:t>и психического развития.</w:t>
      </w:r>
    </w:p>
    <w:p w:rsidR="00370BC4" w:rsidRPr="00370BC4" w:rsidRDefault="00370BC4" w:rsidP="00370BC4">
      <w:pPr>
        <w:pStyle w:val="ac"/>
        <w:ind w:left="0" w:firstLine="567"/>
      </w:pPr>
      <w:r w:rsidRPr="00370BC4">
        <w:t>ДОО оснащена полным набором оборудования для различных видов</w:t>
      </w:r>
      <w:r w:rsidRPr="00370BC4">
        <w:rPr>
          <w:spacing w:val="1"/>
        </w:rPr>
        <w:t xml:space="preserve"> </w:t>
      </w:r>
      <w:r w:rsidRPr="00370BC4">
        <w:t>детской</w:t>
      </w:r>
      <w:r w:rsidRPr="00370BC4">
        <w:rPr>
          <w:spacing w:val="1"/>
        </w:rPr>
        <w:t xml:space="preserve"> </w:t>
      </w:r>
      <w:r w:rsidRPr="00370BC4">
        <w:t>деятельности</w:t>
      </w:r>
      <w:r w:rsidRPr="00370BC4">
        <w:rPr>
          <w:spacing w:val="1"/>
        </w:rPr>
        <w:t xml:space="preserve"> </w:t>
      </w:r>
      <w:r w:rsidRPr="00370BC4">
        <w:t>в</w:t>
      </w:r>
      <w:r w:rsidRPr="00370BC4">
        <w:rPr>
          <w:spacing w:val="1"/>
        </w:rPr>
        <w:t xml:space="preserve"> </w:t>
      </w:r>
      <w:r w:rsidRPr="00370BC4">
        <w:t>помещении</w:t>
      </w:r>
      <w:r w:rsidRPr="00370BC4">
        <w:rPr>
          <w:spacing w:val="1"/>
        </w:rPr>
        <w:t xml:space="preserve"> </w:t>
      </w:r>
      <w:r w:rsidRPr="00370BC4">
        <w:t>и</w:t>
      </w:r>
      <w:r w:rsidRPr="00370BC4">
        <w:rPr>
          <w:spacing w:val="1"/>
        </w:rPr>
        <w:t xml:space="preserve"> </w:t>
      </w:r>
      <w:r w:rsidRPr="00370BC4">
        <w:t>на</w:t>
      </w:r>
      <w:r w:rsidRPr="00370BC4">
        <w:rPr>
          <w:spacing w:val="1"/>
        </w:rPr>
        <w:t xml:space="preserve"> </w:t>
      </w:r>
      <w:r w:rsidRPr="00370BC4">
        <w:t>участке,</w:t>
      </w:r>
      <w:r w:rsidRPr="00370BC4">
        <w:rPr>
          <w:spacing w:val="1"/>
        </w:rPr>
        <w:t xml:space="preserve"> </w:t>
      </w:r>
      <w:r w:rsidRPr="00370BC4">
        <w:t>игровыми</w:t>
      </w:r>
      <w:r w:rsidRPr="00370BC4">
        <w:rPr>
          <w:spacing w:val="1"/>
        </w:rPr>
        <w:t xml:space="preserve"> </w:t>
      </w:r>
      <w:r w:rsidRPr="00370BC4">
        <w:t>и</w:t>
      </w:r>
      <w:r w:rsidRPr="00370BC4">
        <w:rPr>
          <w:spacing w:val="1"/>
        </w:rPr>
        <w:t xml:space="preserve"> </w:t>
      </w:r>
      <w:r w:rsidRPr="00370BC4">
        <w:t>физкультурными</w:t>
      </w:r>
      <w:r w:rsidRPr="00370BC4">
        <w:rPr>
          <w:spacing w:val="1"/>
        </w:rPr>
        <w:t xml:space="preserve"> </w:t>
      </w:r>
      <w:r w:rsidRPr="00370BC4">
        <w:t>площадками,</w:t>
      </w:r>
      <w:r w:rsidRPr="00370BC4">
        <w:rPr>
          <w:spacing w:val="1"/>
        </w:rPr>
        <w:t xml:space="preserve"> </w:t>
      </w:r>
      <w:r w:rsidRPr="00370BC4">
        <w:t>озелененной</w:t>
      </w:r>
      <w:r w:rsidRPr="00370BC4">
        <w:rPr>
          <w:spacing w:val="-2"/>
        </w:rPr>
        <w:t xml:space="preserve"> </w:t>
      </w:r>
      <w:r w:rsidRPr="00370BC4">
        <w:t>территорией.</w:t>
      </w:r>
    </w:p>
    <w:p w:rsidR="00370BC4" w:rsidRPr="00370BC4" w:rsidRDefault="00370BC4" w:rsidP="00370BC4">
      <w:pPr>
        <w:pStyle w:val="ac"/>
        <w:ind w:left="0" w:firstLine="567"/>
      </w:pPr>
      <w:r w:rsidRPr="00370BC4">
        <w:t>В ДОО есть всё необходимое для всех видов воспитательной и образовательной</w:t>
      </w:r>
      <w:r w:rsidRPr="00370BC4">
        <w:rPr>
          <w:spacing w:val="-57"/>
        </w:rPr>
        <w:t xml:space="preserve"> </w:t>
      </w:r>
      <w:r w:rsidRPr="00370BC4">
        <w:t>деятельности</w:t>
      </w:r>
      <w:r w:rsidRPr="00370BC4">
        <w:rPr>
          <w:spacing w:val="1"/>
        </w:rPr>
        <w:t xml:space="preserve"> </w:t>
      </w:r>
      <w:r w:rsidRPr="00370BC4">
        <w:t>обучающихся</w:t>
      </w:r>
      <w:r w:rsidRPr="00370BC4">
        <w:rPr>
          <w:spacing w:val="1"/>
        </w:rPr>
        <w:t xml:space="preserve"> </w:t>
      </w:r>
      <w:r w:rsidRPr="00370BC4">
        <w:t>(в</w:t>
      </w:r>
      <w:r w:rsidRPr="00370BC4">
        <w:rPr>
          <w:spacing w:val="1"/>
        </w:rPr>
        <w:t xml:space="preserve"> </w:t>
      </w:r>
      <w:r w:rsidRPr="00370BC4">
        <w:t>том</w:t>
      </w:r>
      <w:r w:rsidRPr="00370BC4">
        <w:rPr>
          <w:spacing w:val="1"/>
        </w:rPr>
        <w:t xml:space="preserve"> </w:t>
      </w:r>
      <w:r w:rsidRPr="00370BC4">
        <w:t>числе</w:t>
      </w:r>
      <w:r w:rsidRPr="00370BC4">
        <w:rPr>
          <w:spacing w:val="1"/>
        </w:rPr>
        <w:t xml:space="preserve"> </w:t>
      </w:r>
      <w:r w:rsidRPr="00370BC4">
        <w:t>детей</w:t>
      </w:r>
      <w:r w:rsidRPr="00370BC4">
        <w:rPr>
          <w:spacing w:val="1"/>
        </w:rPr>
        <w:t xml:space="preserve"> </w:t>
      </w:r>
      <w:r w:rsidRPr="00370BC4">
        <w:t>с</w:t>
      </w:r>
      <w:r w:rsidRPr="00370BC4">
        <w:rPr>
          <w:spacing w:val="1"/>
        </w:rPr>
        <w:t xml:space="preserve"> </w:t>
      </w:r>
      <w:r w:rsidRPr="00370BC4">
        <w:t>ОВЗ</w:t>
      </w:r>
      <w:r w:rsidRPr="00370BC4">
        <w:rPr>
          <w:spacing w:val="1"/>
        </w:rPr>
        <w:t xml:space="preserve"> </w:t>
      </w:r>
      <w:r w:rsidRPr="00370BC4">
        <w:t>и</w:t>
      </w:r>
      <w:r w:rsidRPr="00370BC4">
        <w:rPr>
          <w:spacing w:val="1"/>
        </w:rPr>
        <w:t xml:space="preserve"> </w:t>
      </w:r>
      <w:r w:rsidRPr="00370BC4">
        <w:t>детей-инвалидов),</w:t>
      </w:r>
      <w:r w:rsidRPr="00370BC4">
        <w:rPr>
          <w:spacing w:val="1"/>
        </w:rPr>
        <w:t xml:space="preserve"> </w:t>
      </w:r>
      <w:r w:rsidRPr="00370BC4">
        <w:t>педагогической,</w:t>
      </w:r>
      <w:r w:rsidRPr="00370BC4">
        <w:rPr>
          <w:spacing w:val="1"/>
        </w:rPr>
        <w:t xml:space="preserve"> </w:t>
      </w:r>
      <w:r w:rsidRPr="00370BC4">
        <w:t>административной</w:t>
      </w:r>
      <w:r w:rsidRPr="00370BC4">
        <w:rPr>
          <w:spacing w:val="-1"/>
        </w:rPr>
        <w:t xml:space="preserve"> </w:t>
      </w:r>
      <w:r w:rsidRPr="00370BC4">
        <w:t>и</w:t>
      </w:r>
      <w:r w:rsidRPr="00370BC4">
        <w:rPr>
          <w:spacing w:val="-3"/>
        </w:rPr>
        <w:t xml:space="preserve"> </w:t>
      </w:r>
      <w:r w:rsidRPr="00370BC4">
        <w:t>хозяйственной деятельности оснащение</w:t>
      </w:r>
      <w:r w:rsidRPr="00370BC4">
        <w:rPr>
          <w:spacing w:val="-1"/>
        </w:rPr>
        <w:t xml:space="preserve"> </w:t>
      </w:r>
      <w:r w:rsidRPr="00370BC4">
        <w:t>и</w:t>
      </w:r>
      <w:r w:rsidRPr="00370BC4">
        <w:rPr>
          <w:spacing w:val="-1"/>
        </w:rPr>
        <w:t xml:space="preserve"> </w:t>
      </w:r>
      <w:r w:rsidRPr="00370BC4">
        <w:t>оборудование:</w:t>
      </w:r>
    </w:p>
    <w:p w:rsidR="00370BC4" w:rsidRPr="00370BC4" w:rsidRDefault="00370BC4" w:rsidP="00CD2830">
      <w:pPr>
        <w:pStyle w:val="ac"/>
        <w:numPr>
          <w:ilvl w:val="0"/>
          <w:numId w:val="66"/>
        </w:numPr>
        <w:tabs>
          <w:tab w:val="left" w:pos="851"/>
        </w:tabs>
        <w:ind w:left="0" w:firstLine="567"/>
        <w:jc w:val="left"/>
      </w:pPr>
      <w:r w:rsidRPr="00370BC4">
        <w:t>учебно-методическое сопровождение;</w:t>
      </w:r>
    </w:p>
    <w:p w:rsidR="00370BC4" w:rsidRPr="00370BC4" w:rsidRDefault="00370BC4" w:rsidP="00CD2830">
      <w:pPr>
        <w:pStyle w:val="ac"/>
        <w:numPr>
          <w:ilvl w:val="0"/>
          <w:numId w:val="66"/>
        </w:numPr>
        <w:tabs>
          <w:tab w:val="left" w:pos="851"/>
        </w:tabs>
        <w:ind w:left="0" w:firstLine="567"/>
      </w:pPr>
      <w:r w:rsidRPr="00370BC4">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370BC4" w:rsidRPr="00370BC4" w:rsidRDefault="00370BC4" w:rsidP="00CD2830">
      <w:pPr>
        <w:pStyle w:val="ac"/>
        <w:numPr>
          <w:ilvl w:val="0"/>
          <w:numId w:val="66"/>
        </w:numPr>
        <w:tabs>
          <w:tab w:val="left" w:pos="851"/>
        </w:tabs>
        <w:ind w:left="0" w:firstLine="567"/>
        <w:jc w:val="left"/>
      </w:pPr>
      <w:r w:rsidRPr="00370BC4">
        <w:t xml:space="preserve">оснащение </w:t>
      </w:r>
      <w:r w:rsidR="00DE0521">
        <w:t>РППС</w:t>
      </w:r>
      <w:r w:rsidRPr="00370BC4">
        <w:t>,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 образования;</w:t>
      </w:r>
    </w:p>
    <w:p w:rsidR="00370BC4" w:rsidRPr="00370BC4" w:rsidRDefault="00370BC4" w:rsidP="00CD2830">
      <w:pPr>
        <w:pStyle w:val="ac"/>
        <w:numPr>
          <w:ilvl w:val="0"/>
          <w:numId w:val="66"/>
        </w:numPr>
        <w:tabs>
          <w:tab w:val="left" w:pos="851"/>
        </w:tabs>
        <w:ind w:left="0" w:firstLine="567"/>
        <w:jc w:val="left"/>
      </w:pPr>
      <w:r w:rsidRPr="00370BC4">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370BC4" w:rsidRPr="00370BC4" w:rsidRDefault="00370BC4" w:rsidP="00CD2830">
      <w:pPr>
        <w:pStyle w:val="ac"/>
        <w:numPr>
          <w:ilvl w:val="0"/>
          <w:numId w:val="66"/>
        </w:numPr>
        <w:tabs>
          <w:tab w:val="left" w:pos="851"/>
        </w:tabs>
        <w:ind w:left="0" w:firstLine="567"/>
        <w:jc w:val="left"/>
      </w:pPr>
      <w:r w:rsidRPr="00370BC4">
        <w:t>административные помещения, методический кабинет;</w:t>
      </w:r>
    </w:p>
    <w:p w:rsidR="00370BC4" w:rsidRPr="00370BC4" w:rsidRDefault="00370BC4" w:rsidP="00CD2830">
      <w:pPr>
        <w:pStyle w:val="ac"/>
        <w:numPr>
          <w:ilvl w:val="0"/>
          <w:numId w:val="66"/>
        </w:numPr>
        <w:tabs>
          <w:tab w:val="left" w:pos="851"/>
        </w:tabs>
        <w:ind w:left="0" w:firstLine="567"/>
        <w:jc w:val="left"/>
      </w:pPr>
      <w:r w:rsidRPr="00370BC4">
        <w:t xml:space="preserve">помещения для занятий специалистов (логопед, педагог-дефектолог, педагог-психолог); </w:t>
      </w:r>
    </w:p>
    <w:p w:rsidR="00370BC4" w:rsidRPr="00370BC4" w:rsidRDefault="00370BC4" w:rsidP="00CD2830">
      <w:pPr>
        <w:pStyle w:val="ac"/>
        <w:numPr>
          <w:ilvl w:val="0"/>
          <w:numId w:val="66"/>
        </w:numPr>
        <w:tabs>
          <w:tab w:val="left" w:pos="851"/>
        </w:tabs>
        <w:ind w:left="0" w:firstLine="567"/>
        <w:jc w:val="left"/>
      </w:pPr>
      <w:r w:rsidRPr="00370BC4">
        <w:t>помещения, обеспечивающие охрану и укрепление физического и психологического здоровья, в том числе медицинский кабинет; оформленная территория Организации.</w:t>
      </w:r>
    </w:p>
    <w:p w:rsidR="00EC62D1" w:rsidRDefault="00CD7C44" w:rsidP="00EC62D1">
      <w:pPr>
        <w:pStyle w:val="1"/>
        <w:tabs>
          <w:tab w:val="left" w:pos="709"/>
          <w:tab w:val="left" w:pos="1276"/>
        </w:tabs>
        <w:spacing w:before="0"/>
        <w:ind w:firstLine="567"/>
        <w:jc w:val="both"/>
        <w:rPr>
          <w:rStyle w:val="af6"/>
          <w:rFonts w:ascii="Times New Roman" w:hAnsi="Times New Roman" w:cs="Times New Roman"/>
          <w:color w:val="365F91" w:themeColor="accent1" w:themeShade="BF"/>
          <w:sz w:val="24"/>
          <w:szCs w:val="24"/>
          <w:u w:val="none"/>
        </w:rPr>
      </w:pPr>
      <w:hyperlink r:id="rId13" w:history="1">
        <w:r w:rsidR="00370BC4" w:rsidRPr="00370BC4">
          <w:rPr>
            <w:rStyle w:val="af6"/>
            <w:rFonts w:ascii="Times New Roman" w:hAnsi="Times New Roman" w:cs="Times New Roman"/>
            <w:sz w:val="24"/>
            <w:szCs w:val="24"/>
          </w:rPr>
          <w:t xml:space="preserve">Примерный перечень художественной литературы </w:t>
        </w:r>
      </w:hyperlink>
      <w:r w:rsidR="009B34F8" w:rsidRPr="00370BC4">
        <w:rPr>
          <w:rFonts w:ascii="Times New Roman" w:hAnsi="Times New Roman" w:cs="Times New Roman"/>
          <w:sz w:val="24"/>
          <w:szCs w:val="24"/>
        </w:rPr>
        <w:fldChar w:fldCharType="begin"/>
      </w:r>
      <w:r w:rsidR="00370BC4" w:rsidRPr="00370BC4">
        <w:rPr>
          <w:rFonts w:ascii="Times New Roman" w:hAnsi="Times New Roman" w:cs="Times New Roman"/>
          <w:sz w:val="24"/>
          <w:szCs w:val="24"/>
        </w:rPr>
        <w:instrText xml:space="preserve"> HYPERLINK "https://sudact.ru/law/prikaz-minprosveshcheniia-rossii-ot-25112022-n-1028/federalnaia-obrazovatelnaia-programma-doshkolnogo-obrazovaniia/iv/33/33.2/" </w:instrText>
      </w:r>
      <w:r w:rsidR="009B34F8" w:rsidRPr="00370BC4">
        <w:rPr>
          <w:rFonts w:ascii="Times New Roman" w:hAnsi="Times New Roman" w:cs="Times New Roman"/>
          <w:sz w:val="24"/>
          <w:szCs w:val="24"/>
        </w:rPr>
        <w:fldChar w:fldCharType="separate"/>
      </w:r>
    </w:p>
    <w:p w:rsidR="00370BC4" w:rsidRPr="00370BC4" w:rsidRDefault="00370BC4" w:rsidP="00EC62D1">
      <w:pPr>
        <w:pStyle w:val="1"/>
        <w:tabs>
          <w:tab w:val="left" w:pos="567"/>
          <w:tab w:val="left" w:pos="1276"/>
        </w:tabs>
        <w:spacing w:before="0"/>
        <w:ind w:firstLine="567"/>
        <w:jc w:val="both"/>
        <w:rPr>
          <w:rFonts w:ascii="Times New Roman" w:hAnsi="Times New Roman" w:cs="Times New Roman"/>
          <w:sz w:val="24"/>
          <w:szCs w:val="24"/>
        </w:rPr>
      </w:pPr>
      <w:r w:rsidRPr="00370BC4">
        <w:rPr>
          <w:rStyle w:val="af6"/>
          <w:rFonts w:ascii="Times New Roman" w:hAnsi="Times New Roman" w:cs="Times New Roman"/>
          <w:sz w:val="24"/>
          <w:szCs w:val="24"/>
        </w:rPr>
        <w:t xml:space="preserve">Примерный перечень музыкальных произведений </w:t>
      </w:r>
      <w:r w:rsidR="009B34F8" w:rsidRPr="00370BC4">
        <w:rPr>
          <w:rFonts w:ascii="Times New Roman" w:hAnsi="Times New Roman" w:cs="Times New Roman"/>
          <w:sz w:val="24"/>
          <w:szCs w:val="24"/>
        </w:rPr>
        <w:fldChar w:fldCharType="end"/>
      </w:r>
    </w:p>
    <w:p w:rsidR="00370BC4" w:rsidRPr="00370BC4" w:rsidRDefault="00CD7C44" w:rsidP="00EC62D1">
      <w:pPr>
        <w:pStyle w:val="1"/>
        <w:tabs>
          <w:tab w:val="left" w:pos="567"/>
          <w:tab w:val="left" w:pos="1276"/>
        </w:tabs>
        <w:spacing w:before="0" w:line="240" w:lineRule="auto"/>
        <w:ind w:firstLine="567"/>
        <w:rPr>
          <w:rFonts w:ascii="Times New Roman" w:hAnsi="Times New Roman" w:cs="Times New Roman"/>
          <w:sz w:val="24"/>
          <w:szCs w:val="24"/>
        </w:rPr>
      </w:pPr>
      <w:hyperlink r:id="rId14" w:history="1">
        <w:r w:rsidR="00370BC4" w:rsidRPr="00370BC4">
          <w:rPr>
            <w:rStyle w:val="af6"/>
            <w:rFonts w:ascii="Times New Roman" w:hAnsi="Times New Roman" w:cs="Times New Roman"/>
            <w:sz w:val="24"/>
            <w:szCs w:val="24"/>
          </w:rPr>
          <w:t xml:space="preserve">Примерный перечень произведений изобразительного искусства </w:t>
        </w:r>
      </w:hyperlink>
    </w:p>
    <w:p w:rsidR="00370BC4" w:rsidRPr="00370BC4" w:rsidRDefault="00CD7C44" w:rsidP="00EC62D1">
      <w:pPr>
        <w:pStyle w:val="1"/>
        <w:tabs>
          <w:tab w:val="left" w:pos="567"/>
          <w:tab w:val="left" w:pos="1276"/>
        </w:tabs>
        <w:spacing w:before="0" w:line="240" w:lineRule="auto"/>
        <w:ind w:firstLine="567"/>
        <w:rPr>
          <w:rFonts w:ascii="Times New Roman" w:hAnsi="Times New Roman" w:cs="Times New Roman"/>
          <w:color w:val="0000FF" w:themeColor="hyperlink"/>
          <w:sz w:val="24"/>
          <w:szCs w:val="24"/>
          <w:u w:val="single"/>
        </w:rPr>
      </w:pPr>
      <w:hyperlink r:id="rId15" w:history="1">
        <w:r w:rsidR="00370BC4" w:rsidRPr="00370BC4">
          <w:rPr>
            <w:rStyle w:val="af6"/>
            <w:rFonts w:ascii="Times New Roman" w:hAnsi="Times New Roman" w:cs="Times New Roman"/>
            <w:sz w:val="24"/>
            <w:szCs w:val="24"/>
          </w:rPr>
          <w:t xml:space="preserve">Примерный перечень анимационных произведений </w:t>
        </w:r>
      </w:hyperlink>
    </w:p>
    <w:p w:rsidR="00370BC4" w:rsidRPr="00370BC4" w:rsidRDefault="00370BC4" w:rsidP="00370BC4">
      <w:pPr>
        <w:pStyle w:val="ac"/>
        <w:ind w:left="0" w:firstLine="567"/>
        <w:jc w:val="center"/>
        <w:rPr>
          <w:b/>
        </w:rPr>
      </w:pPr>
    </w:p>
    <w:p w:rsidR="00370BC4" w:rsidRPr="00886C69" w:rsidRDefault="00370BC4" w:rsidP="00886C69">
      <w:pPr>
        <w:pStyle w:val="1"/>
        <w:keepNext w:val="0"/>
        <w:keepLines w:val="0"/>
        <w:widowControl w:val="0"/>
        <w:numPr>
          <w:ilvl w:val="1"/>
          <w:numId w:val="9"/>
        </w:numPr>
        <w:tabs>
          <w:tab w:val="left" w:pos="0"/>
          <w:tab w:val="left" w:pos="426"/>
        </w:tabs>
        <w:autoSpaceDE w:val="0"/>
        <w:autoSpaceDN w:val="0"/>
        <w:spacing w:before="0" w:line="240" w:lineRule="auto"/>
        <w:ind w:left="0" w:right="-142" w:firstLine="0"/>
        <w:rPr>
          <w:rFonts w:ascii="Times New Roman" w:hAnsi="Times New Roman" w:cs="Times New Roman"/>
          <w:b/>
          <w:color w:val="auto"/>
          <w:sz w:val="24"/>
          <w:szCs w:val="24"/>
        </w:rPr>
      </w:pPr>
      <w:r w:rsidRPr="00886C69">
        <w:rPr>
          <w:rFonts w:ascii="Times New Roman" w:hAnsi="Times New Roman" w:cs="Times New Roman"/>
          <w:b/>
          <w:color w:val="auto"/>
          <w:sz w:val="24"/>
          <w:szCs w:val="24"/>
        </w:rPr>
        <w:t xml:space="preserve">Кадровые условия реализации </w:t>
      </w:r>
      <w:r w:rsidR="00DE0521">
        <w:rPr>
          <w:rFonts w:ascii="Times New Roman" w:hAnsi="Times New Roman" w:cs="Times New Roman"/>
          <w:b/>
          <w:color w:val="auto"/>
          <w:sz w:val="24"/>
          <w:szCs w:val="24"/>
        </w:rPr>
        <w:t xml:space="preserve">рабочей </w:t>
      </w:r>
      <w:r w:rsidRPr="00886C69">
        <w:rPr>
          <w:rFonts w:ascii="Times New Roman" w:hAnsi="Times New Roman" w:cs="Times New Roman"/>
          <w:b/>
          <w:color w:val="auto"/>
          <w:sz w:val="24"/>
          <w:szCs w:val="24"/>
        </w:rPr>
        <w:t>Программы</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 xml:space="preserve">Реализация </w:t>
      </w:r>
      <w:r w:rsidR="00DE0521">
        <w:rPr>
          <w:rFonts w:ascii="Times New Roman" w:hAnsi="Times New Roman"/>
          <w:sz w:val="24"/>
          <w:szCs w:val="24"/>
          <w:lang w:eastAsia="zh-CN"/>
        </w:rPr>
        <w:t>рабочей П</w:t>
      </w:r>
      <w:r w:rsidRPr="00370BC4">
        <w:rPr>
          <w:rFonts w:ascii="Times New Roman" w:hAnsi="Times New Roman"/>
          <w:sz w:val="24"/>
          <w:szCs w:val="24"/>
          <w:lang w:eastAsia="zh-CN"/>
        </w:rPr>
        <w:t>рограммы обеспечивается квалифицированными педагогическими работниками.</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 xml:space="preserve">Необходимым условием является непрерывное сопровождение </w:t>
      </w:r>
      <w:r w:rsidR="00DE0521">
        <w:rPr>
          <w:rFonts w:ascii="Times New Roman" w:hAnsi="Times New Roman"/>
          <w:sz w:val="24"/>
          <w:szCs w:val="24"/>
          <w:lang w:eastAsia="zh-CN"/>
        </w:rPr>
        <w:t>рабочей Программы</w:t>
      </w:r>
      <w:r w:rsidRPr="00370BC4">
        <w:rPr>
          <w:rFonts w:ascii="Times New Roman" w:hAnsi="Times New Roman"/>
          <w:sz w:val="24"/>
          <w:szCs w:val="24"/>
          <w:lang w:eastAsia="zh-CN"/>
        </w:rPr>
        <w:t xml:space="preserve"> педагогическими и учебно-вспомогательными работниками в течение всего времени ее реализации в Организации или в дошкольной группе.</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Детский сад укомплектован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В целях эффективной реализации Федеральной программы созданы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Организации.</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 xml:space="preserve">Реализация Программы требует осуществления управления, финансово-хозяйственной и хозяйственной деятельности, организации необходимого медицинского обслуживания. Для решения этих задач заведующий МБДОУ вправе заключать договора гражданско-правового характера и совершать иные действия в рамках своих полномочий. </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В детском саду есть дети с ОВЗ. При работе с детьми с ограниченными возможностями здоровья в дошкольной организации дополнительно предусмотрены должности педагогов, имеющих соответствующую квалификацию для работы в соответствии со спецификой ограничения здоровья детей.</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 xml:space="preserve">В целях эффективной реализации Программы созданы условия для профессионального развития педагогических и руководящих кадров, в т. ч. их дополнительного профессионального образования. Программой предусмотрены различные формы и программы дополнительного профессионального образования, в т. ч. учитывающие особенности реализуемой основной образовательной программы. </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 xml:space="preserve">МБДОУ № 65 «Фестивальный» самостоятельно или с привлечением других организаций и партнеров обеспечивает консультативную поддержку руководящих и педагогических работников </w:t>
      </w:r>
      <w:r w:rsidRPr="00370BC4">
        <w:rPr>
          <w:rFonts w:ascii="Times New Roman" w:hAnsi="Times New Roman"/>
          <w:sz w:val="24"/>
          <w:szCs w:val="24"/>
          <w:lang w:eastAsia="zh-CN"/>
        </w:rPr>
        <w:lastRenderedPageBreak/>
        <w:t>по вопросам образования детей, в том числе реализации программам дополнительного образования, адаптивных коррекционно-развивающих программ и программ инклюзивного образования дошкольников. В детском саду осуществляется организационно-методическое сопровождение процесса реализации Программы.</w:t>
      </w:r>
    </w:p>
    <w:p w:rsidR="00370BC4" w:rsidRPr="00370BC4" w:rsidRDefault="00370BC4" w:rsidP="00370BC4">
      <w:pPr>
        <w:suppressAutoHyphens/>
        <w:spacing w:after="0"/>
        <w:ind w:firstLine="567"/>
        <w:jc w:val="both"/>
        <w:rPr>
          <w:rFonts w:ascii="Times New Roman" w:hAnsi="Times New Roman"/>
          <w:sz w:val="24"/>
          <w:szCs w:val="24"/>
          <w:lang w:eastAsia="zh-CN"/>
        </w:rPr>
      </w:pPr>
    </w:p>
    <w:p w:rsidR="00370BC4" w:rsidRPr="00886C69" w:rsidRDefault="00370BC4" w:rsidP="00886C69">
      <w:pPr>
        <w:pStyle w:val="1"/>
        <w:keepNext w:val="0"/>
        <w:keepLines w:val="0"/>
        <w:widowControl w:val="0"/>
        <w:numPr>
          <w:ilvl w:val="1"/>
          <w:numId w:val="9"/>
        </w:numPr>
        <w:tabs>
          <w:tab w:val="left" w:pos="0"/>
          <w:tab w:val="left" w:pos="426"/>
        </w:tabs>
        <w:autoSpaceDE w:val="0"/>
        <w:autoSpaceDN w:val="0"/>
        <w:spacing w:before="0" w:line="240" w:lineRule="auto"/>
        <w:ind w:left="0" w:right="-142" w:firstLine="0"/>
        <w:rPr>
          <w:rFonts w:ascii="Times New Roman" w:hAnsi="Times New Roman" w:cs="Times New Roman"/>
          <w:b/>
          <w:color w:val="auto"/>
          <w:sz w:val="24"/>
          <w:szCs w:val="24"/>
        </w:rPr>
      </w:pPr>
      <w:r w:rsidRPr="00886C69">
        <w:rPr>
          <w:rFonts w:ascii="Times New Roman" w:hAnsi="Times New Roman" w:cs="Times New Roman"/>
          <w:b/>
          <w:color w:val="auto"/>
          <w:sz w:val="24"/>
          <w:szCs w:val="24"/>
        </w:rPr>
        <w:t>Примерный режим и распорядок дня в дошкольных группах</w:t>
      </w:r>
    </w:p>
    <w:p w:rsidR="00370BC4" w:rsidRPr="00370BC4" w:rsidRDefault="00370BC4" w:rsidP="00370BC4">
      <w:pPr>
        <w:pStyle w:val="a5"/>
        <w:suppressLineNumbers/>
        <w:spacing w:after="0"/>
        <w:ind w:left="0" w:firstLine="567"/>
        <w:jc w:val="both"/>
        <w:rPr>
          <w:rFonts w:ascii="Times New Roman" w:hAnsi="Times New Roman"/>
          <w:b/>
          <w:sz w:val="24"/>
          <w:szCs w:val="24"/>
        </w:rPr>
      </w:pPr>
      <w:r w:rsidRPr="00370BC4">
        <w:rPr>
          <w:rFonts w:ascii="Times New Roman" w:hAnsi="Times New Roman"/>
          <w:b/>
          <w:sz w:val="24"/>
          <w:szCs w:val="24"/>
        </w:rPr>
        <w:t xml:space="preserve">Режим дня, его основные компоненты, соответствие образовательной нагрузки, режима питания, требованиям сна, требованием к образовательному </w:t>
      </w:r>
      <w:r w:rsidR="00EC62D1">
        <w:rPr>
          <w:rFonts w:ascii="Times New Roman" w:hAnsi="Times New Roman"/>
          <w:b/>
          <w:sz w:val="24"/>
          <w:szCs w:val="24"/>
        </w:rPr>
        <w:t>проц</w:t>
      </w:r>
      <w:r w:rsidRPr="00370BC4">
        <w:rPr>
          <w:rFonts w:ascii="Times New Roman" w:hAnsi="Times New Roman"/>
          <w:b/>
          <w:sz w:val="24"/>
          <w:szCs w:val="24"/>
        </w:rPr>
        <w:t>ессу</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Режим и распорядок дня устанавливается с учетом санитарно-эпидемиологических требований, условий реализации Программы, потребностей участников образовательных отношений.</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действующим до 1 марта 2027 г. (далее – Гигиенические нормативы), и Санитарными правилами СанПиН 2.4.3648-20 «Санитарно- эпидемиологические требования к организациям воспитания и обучения, отдыха и оздоровления </w:t>
      </w:r>
      <w:r w:rsidRPr="00370BC4">
        <w:rPr>
          <w:rFonts w:ascii="Times New Roman" w:hAnsi="Times New Roman"/>
          <w:sz w:val="24"/>
          <w:szCs w:val="24"/>
          <w:lang w:eastAsia="zh-CN"/>
        </w:rPr>
        <w:lastRenderedPageBreak/>
        <w:t>детей и молодежи», утвержденным Постановлением Главного государственного санитарного врача Российской Федерации от 28 сентября 2020 г. № 28 (далее – Санитарно-эпидемиологические требования).</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Гигиенических нормативов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Режим питания зависит от длительности пребывания детей в ДОО и регулируется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 32 (далее - СанПиН по питанию).</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Согласно пункту 183 Гигиенических нормативов Организация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Согласно пункту 2.10 Санитарно-эпидемиологических требований к организации образовательного процесса и режима дня должны соблюдаться следующие требования:</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Режим двигательной активности детей в течение дня организуется с учетом возрастных особенностей и состояния здоровья.</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ЭСО.</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Хозяйствующим субъектом обеспечивается присутствие медицинских работников на спортивных соревнованиях и на занятиях в плавательных бассейнах.</w:t>
      </w:r>
    </w:p>
    <w:p w:rsidR="00370BC4" w:rsidRPr="006F3D96" w:rsidRDefault="00370BC4" w:rsidP="00370BC4">
      <w:pPr>
        <w:suppressAutoHyphens/>
        <w:spacing w:after="0"/>
        <w:ind w:firstLine="567"/>
        <w:jc w:val="both"/>
        <w:rPr>
          <w:sz w:val="24"/>
          <w:szCs w:val="24"/>
          <w:lang w:eastAsia="zh-CN"/>
        </w:rPr>
      </w:pPr>
      <w:r w:rsidRPr="00370BC4">
        <w:rPr>
          <w:rFonts w:ascii="Times New Roman" w:hAnsi="Times New Roman"/>
          <w:sz w:val="24"/>
          <w:szCs w:val="24"/>
          <w:lang w:eastAsia="zh-CN"/>
        </w:rPr>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w:t>
      </w:r>
      <w:r w:rsidRPr="00EC62D1">
        <w:rPr>
          <w:rFonts w:ascii="Times New Roman" w:hAnsi="Times New Roman"/>
          <w:sz w:val="24"/>
          <w:szCs w:val="24"/>
          <w:lang w:eastAsia="zh-CN"/>
        </w:rPr>
        <w:t>дождливые, ветреные и морозные дни занятия физической культурой должны проводиться в зале.</w:t>
      </w:r>
    </w:p>
    <w:p w:rsidR="00370BC4" w:rsidRDefault="00370BC4" w:rsidP="00370BC4">
      <w:pPr>
        <w:widowControl w:val="0"/>
        <w:tabs>
          <w:tab w:val="left" w:pos="720"/>
        </w:tabs>
        <w:spacing w:after="0" w:line="240" w:lineRule="auto"/>
        <w:ind w:left="709"/>
        <w:rPr>
          <w:rFonts w:ascii="Times New Roman" w:eastAsia="Arial Unicode MS" w:hAnsi="Times New Roman"/>
          <w:b/>
          <w:color w:val="000000"/>
          <w:sz w:val="24"/>
          <w:szCs w:val="24"/>
          <w:lang w:eastAsia="ru-RU"/>
        </w:rPr>
      </w:pPr>
    </w:p>
    <w:p w:rsidR="00463A19" w:rsidRPr="00AA3A1D" w:rsidRDefault="005A76A5" w:rsidP="00EC62D1">
      <w:pPr>
        <w:pStyle w:val="21"/>
        <w:shd w:val="clear" w:color="auto" w:fill="auto"/>
        <w:tabs>
          <w:tab w:val="left" w:pos="993"/>
          <w:tab w:val="left" w:pos="1287"/>
        </w:tabs>
        <w:spacing w:before="0" w:after="0" w:line="240" w:lineRule="auto"/>
        <w:ind w:left="567"/>
        <w:jc w:val="both"/>
        <w:rPr>
          <w:b/>
          <w:bCs/>
          <w:i/>
          <w:iCs/>
          <w:sz w:val="24"/>
          <w:szCs w:val="24"/>
        </w:rPr>
      </w:pPr>
      <w:r w:rsidRPr="005A76A5">
        <w:rPr>
          <w:b/>
          <w:sz w:val="24"/>
          <w:szCs w:val="24"/>
          <w:lang w:eastAsia="ru-RU"/>
        </w:rPr>
        <w:t>Организация режима дня пребывания детей в группе</w:t>
      </w:r>
    </w:p>
    <w:p w:rsidR="005257F5" w:rsidRPr="005257F5" w:rsidRDefault="005257F5" w:rsidP="00EC62D1">
      <w:pPr>
        <w:pStyle w:val="a5"/>
        <w:tabs>
          <w:tab w:val="left" w:pos="1134"/>
        </w:tabs>
        <w:spacing w:after="0"/>
        <w:ind w:left="0" w:firstLine="567"/>
        <w:jc w:val="both"/>
        <w:rPr>
          <w:rFonts w:ascii="Times New Roman" w:hAnsi="Times New Roman"/>
          <w:sz w:val="24"/>
          <w:szCs w:val="24"/>
        </w:rPr>
      </w:pPr>
      <w:r w:rsidRPr="005257F5">
        <w:rPr>
          <w:rFonts w:ascii="Times New Roman" w:hAnsi="Times New Roman"/>
          <w:b/>
          <w:sz w:val="24"/>
          <w:szCs w:val="24"/>
        </w:rPr>
        <w:t>Нормативы времени, затраченного на реализацию Программы</w:t>
      </w:r>
      <w:r w:rsidRPr="005257F5">
        <w:rPr>
          <w:rFonts w:ascii="Times New Roman" w:hAnsi="Times New Roman"/>
          <w:sz w:val="24"/>
          <w:szCs w:val="24"/>
        </w:rPr>
        <w:t xml:space="preserve"> (соотношение обязательной и формируемой частей Программы).</w:t>
      </w:r>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3"/>
        <w:gridCol w:w="2977"/>
        <w:gridCol w:w="3543"/>
      </w:tblGrid>
      <w:tr w:rsidR="005257F5" w:rsidRPr="005257F5" w:rsidTr="00446749">
        <w:tc>
          <w:tcPr>
            <w:tcW w:w="10343" w:type="dxa"/>
            <w:gridSpan w:val="3"/>
            <w:shd w:val="clear" w:color="auto" w:fill="auto"/>
          </w:tcPr>
          <w:p w:rsidR="005257F5" w:rsidRPr="005257F5" w:rsidRDefault="005257F5" w:rsidP="005257F5">
            <w:pPr>
              <w:suppressLineNumbers/>
              <w:contextualSpacing/>
              <w:jc w:val="center"/>
              <w:rPr>
                <w:rFonts w:ascii="Times New Roman" w:hAnsi="Times New Roman"/>
                <w:bCs/>
                <w:sz w:val="24"/>
                <w:szCs w:val="24"/>
                <w:lang w:eastAsia="ru-RU"/>
              </w:rPr>
            </w:pPr>
            <w:r w:rsidRPr="005257F5">
              <w:rPr>
                <w:rFonts w:ascii="Times New Roman" w:hAnsi="Times New Roman"/>
                <w:bCs/>
                <w:sz w:val="24"/>
                <w:szCs w:val="24"/>
                <w:lang w:eastAsia="ru-RU"/>
              </w:rPr>
              <w:t>Дневной норматив</w:t>
            </w:r>
          </w:p>
        </w:tc>
      </w:tr>
      <w:tr w:rsidR="005257F5" w:rsidRPr="005257F5" w:rsidTr="00446749">
        <w:tc>
          <w:tcPr>
            <w:tcW w:w="3823" w:type="dxa"/>
            <w:vMerge w:val="restart"/>
            <w:shd w:val="clear" w:color="auto" w:fill="auto"/>
          </w:tcPr>
          <w:p w:rsidR="005257F5" w:rsidRPr="005257F5" w:rsidRDefault="005257F5" w:rsidP="005257F5">
            <w:pPr>
              <w:suppressLineNumbers/>
              <w:contextualSpacing/>
              <w:jc w:val="center"/>
              <w:rPr>
                <w:rFonts w:ascii="Times New Roman" w:hAnsi="Times New Roman"/>
                <w:bCs/>
                <w:sz w:val="24"/>
                <w:szCs w:val="24"/>
                <w:lang w:eastAsia="ru-RU"/>
              </w:rPr>
            </w:pPr>
          </w:p>
        </w:tc>
        <w:tc>
          <w:tcPr>
            <w:tcW w:w="6520" w:type="dxa"/>
            <w:gridSpan w:val="2"/>
            <w:shd w:val="clear" w:color="auto" w:fill="auto"/>
          </w:tcPr>
          <w:p w:rsidR="005257F5" w:rsidRPr="005257F5" w:rsidRDefault="005257F5" w:rsidP="005257F5">
            <w:pPr>
              <w:suppressLineNumbers/>
              <w:contextualSpacing/>
              <w:jc w:val="center"/>
              <w:rPr>
                <w:rFonts w:ascii="Times New Roman" w:hAnsi="Times New Roman"/>
                <w:bCs/>
                <w:sz w:val="24"/>
                <w:szCs w:val="24"/>
                <w:lang w:eastAsia="ru-RU"/>
              </w:rPr>
            </w:pPr>
            <w:r w:rsidRPr="005257F5">
              <w:rPr>
                <w:rFonts w:ascii="Times New Roman" w:hAnsi="Times New Roman"/>
                <w:bCs/>
                <w:sz w:val="24"/>
                <w:szCs w:val="24"/>
                <w:lang w:eastAsia="ru-RU"/>
              </w:rPr>
              <w:t>Норматив времени по возрастным категориям детей, час.</w:t>
            </w:r>
          </w:p>
        </w:tc>
      </w:tr>
      <w:tr w:rsidR="005257F5" w:rsidRPr="005257F5" w:rsidTr="00446749">
        <w:tc>
          <w:tcPr>
            <w:tcW w:w="3823" w:type="dxa"/>
            <w:vMerge/>
            <w:shd w:val="clear" w:color="auto" w:fill="auto"/>
          </w:tcPr>
          <w:p w:rsidR="005257F5" w:rsidRPr="005257F5" w:rsidRDefault="005257F5" w:rsidP="005257F5">
            <w:pPr>
              <w:suppressLineNumbers/>
              <w:contextualSpacing/>
              <w:jc w:val="center"/>
              <w:rPr>
                <w:rFonts w:ascii="Times New Roman" w:hAnsi="Times New Roman"/>
                <w:bCs/>
                <w:sz w:val="24"/>
                <w:szCs w:val="24"/>
                <w:lang w:eastAsia="ru-RU"/>
              </w:rPr>
            </w:pPr>
          </w:p>
        </w:tc>
        <w:tc>
          <w:tcPr>
            <w:tcW w:w="6520" w:type="dxa"/>
            <w:gridSpan w:val="2"/>
            <w:shd w:val="clear" w:color="auto" w:fill="auto"/>
          </w:tcPr>
          <w:p w:rsidR="005257F5" w:rsidRPr="005257F5" w:rsidRDefault="005257F5" w:rsidP="00446749">
            <w:pPr>
              <w:suppressLineNumbers/>
              <w:contextualSpacing/>
              <w:jc w:val="center"/>
              <w:rPr>
                <w:rFonts w:ascii="Times New Roman" w:hAnsi="Times New Roman"/>
                <w:bCs/>
                <w:sz w:val="24"/>
                <w:szCs w:val="24"/>
                <w:lang w:eastAsia="ru-RU"/>
              </w:rPr>
            </w:pPr>
            <w:r w:rsidRPr="005257F5">
              <w:rPr>
                <w:rFonts w:ascii="Times New Roman" w:hAnsi="Times New Roman"/>
                <w:bCs/>
                <w:sz w:val="24"/>
                <w:szCs w:val="24"/>
                <w:lang w:eastAsia="ru-RU"/>
              </w:rPr>
              <w:t xml:space="preserve">с </w:t>
            </w:r>
            <w:r w:rsidR="00446749">
              <w:rPr>
                <w:rFonts w:ascii="Times New Roman" w:hAnsi="Times New Roman"/>
                <w:bCs/>
                <w:sz w:val="24"/>
                <w:szCs w:val="24"/>
                <w:lang w:eastAsia="ru-RU"/>
              </w:rPr>
              <w:t>5</w:t>
            </w:r>
            <w:r w:rsidRPr="005257F5">
              <w:rPr>
                <w:rFonts w:ascii="Times New Roman" w:hAnsi="Times New Roman"/>
                <w:bCs/>
                <w:sz w:val="24"/>
                <w:szCs w:val="24"/>
                <w:lang w:eastAsia="ru-RU"/>
              </w:rPr>
              <w:t xml:space="preserve"> до </w:t>
            </w:r>
            <w:r w:rsidR="00446749">
              <w:rPr>
                <w:rFonts w:ascii="Times New Roman" w:hAnsi="Times New Roman"/>
                <w:bCs/>
                <w:sz w:val="24"/>
                <w:szCs w:val="24"/>
                <w:lang w:eastAsia="ru-RU"/>
              </w:rPr>
              <w:t>6</w:t>
            </w:r>
            <w:r w:rsidRPr="005257F5">
              <w:rPr>
                <w:rFonts w:ascii="Times New Roman" w:hAnsi="Times New Roman"/>
                <w:bCs/>
                <w:sz w:val="24"/>
                <w:szCs w:val="24"/>
                <w:lang w:eastAsia="ru-RU"/>
              </w:rPr>
              <w:t xml:space="preserve"> лет</w:t>
            </w:r>
          </w:p>
        </w:tc>
      </w:tr>
      <w:tr w:rsidR="005257F5" w:rsidRPr="005257F5" w:rsidTr="00446749">
        <w:trPr>
          <w:cantSplit/>
          <w:trHeight w:val="132"/>
        </w:trPr>
        <w:tc>
          <w:tcPr>
            <w:tcW w:w="3823" w:type="dxa"/>
            <w:vMerge/>
            <w:shd w:val="clear" w:color="auto" w:fill="auto"/>
          </w:tcPr>
          <w:p w:rsidR="005257F5" w:rsidRPr="005257F5" w:rsidRDefault="005257F5" w:rsidP="005257F5">
            <w:pPr>
              <w:suppressLineNumbers/>
              <w:contextualSpacing/>
              <w:jc w:val="center"/>
              <w:rPr>
                <w:rFonts w:ascii="Times New Roman" w:hAnsi="Times New Roman"/>
                <w:sz w:val="24"/>
                <w:szCs w:val="24"/>
                <w:lang w:eastAsia="ru-RU"/>
              </w:rPr>
            </w:pPr>
          </w:p>
        </w:tc>
        <w:tc>
          <w:tcPr>
            <w:tcW w:w="2977" w:type="dxa"/>
            <w:shd w:val="clear" w:color="auto" w:fill="auto"/>
            <w:vAlign w:val="center"/>
          </w:tcPr>
          <w:p w:rsidR="005257F5" w:rsidRPr="005257F5" w:rsidRDefault="005257F5" w:rsidP="005257F5">
            <w:pPr>
              <w:suppressLineNumbers/>
              <w:contextualSpacing/>
              <w:jc w:val="center"/>
              <w:rPr>
                <w:rFonts w:ascii="Times New Roman" w:hAnsi="Times New Roman"/>
                <w:bCs/>
                <w:sz w:val="24"/>
                <w:szCs w:val="24"/>
                <w:lang w:eastAsia="ru-RU"/>
              </w:rPr>
            </w:pPr>
            <w:r w:rsidRPr="005257F5">
              <w:rPr>
                <w:rFonts w:ascii="Times New Roman" w:hAnsi="Times New Roman"/>
                <w:bCs/>
                <w:sz w:val="24"/>
                <w:szCs w:val="24"/>
                <w:lang w:eastAsia="ru-RU"/>
              </w:rPr>
              <w:t>Обязательная</w:t>
            </w:r>
          </w:p>
        </w:tc>
        <w:tc>
          <w:tcPr>
            <w:tcW w:w="3543" w:type="dxa"/>
            <w:shd w:val="clear" w:color="auto" w:fill="auto"/>
            <w:vAlign w:val="center"/>
          </w:tcPr>
          <w:p w:rsidR="005257F5" w:rsidRPr="005257F5" w:rsidRDefault="005257F5" w:rsidP="005257F5">
            <w:pPr>
              <w:suppressLineNumbers/>
              <w:contextualSpacing/>
              <w:jc w:val="center"/>
              <w:rPr>
                <w:rFonts w:ascii="Times New Roman" w:hAnsi="Times New Roman"/>
                <w:bCs/>
                <w:sz w:val="24"/>
                <w:szCs w:val="24"/>
                <w:lang w:eastAsia="ru-RU"/>
              </w:rPr>
            </w:pPr>
            <w:r w:rsidRPr="005257F5">
              <w:rPr>
                <w:rFonts w:ascii="Times New Roman" w:hAnsi="Times New Roman"/>
                <w:bCs/>
                <w:sz w:val="24"/>
                <w:szCs w:val="24"/>
                <w:lang w:eastAsia="ru-RU"/>
              </w:rPr>
              <w:t>Формируемая</w:t>
            </w:r>
          </w:p>
        </w:tc>
      </w:tr>
      <w:tr w:rsidR="005257F5" w:rsidRPr="005257F5" w:rsidTr="00446749">
        <w:tc>
          <w:tcPr>
            <w:tcW w:w="3823" w:type="dxa"/>
            <w:shd w:val="clear" w:color="auto" w:fill="auto"/>
          </w:tcPr>
          <w:p w:rsidR="005257F5" w:rsidRPr="005257F5" w:rsidRDefault="005257F5" w:rsidP="005257F5">
            <w:pPr>
              <w:suppressLineNumbers/>
              <w:contextualSpacing/>
              <w:rPr>
                <w:rFonts w:ascii="Times New Roman" w:hAnsi="Times New Roman"/>
                <w:sz w:val="24"/>
                <w:szCs w:val="24"/>
                <w:lang w:eastAsia="ru-RU"/>
              </w:rPr>
            </w:pPr>
            <w:r w:rsidRPr="005257F5">
              <w:rPr>
                <w:rFonts w:ascii="Times New Roman" w:hAnsi="Times New Roman"/>
                <w:sz w:val="24"/>
                <w:szCs w:val="24"/>
                <w:lang w:eastAsia="ru-RU"/>
              </w:rPr>
              <w:t>Норматив времени по ФГОС, %</w:t>
            </w:r>
          </w:p>
        </w:tc>
        <w:tc>
          <w:tcPr>
            <w:tcW w:w="2977" w:type="dxa"/>
            <w:shd w:val="clear" w:color="auto" w:fill="auto"/>
            <w:vAlign w:val="center"/>
          </w:tcPr>
          <w:p w:rsidR="005257F5" w:rsidRPr="005257F5" w:rsidRDefault="005257F5" w:rsidP="00446749">
            <w:pPr>
              <w:suppressLineNumbers/>
              <w:contextualSpacing/>
              <w:jc w:val="center"/>
              <w:rPr>
                <w:rFonts w:ascii="Times New Roman" w:hAnsi="Times New Roman"/>
                <w:sz w:val="24"/>
                <w:szCs w:val="24"/>
                <w:lang w:eastAsia="ru-RU"/>
              </w:rPr>
            </w:pPr>
            <w:r w:rsidRPr="005257F5">
              <w:rPr>
                <w:rFonts w:ascii="Times New Roman" w:hAnsi="Times New Roman"/>
                <w:sz w:val="24"/>
                <w:szCs w:val="24"/>
                <w:lang w:eastAsia="ru-RU"/>
              </w:rPr>
              <w:t>6</w:t>
            </w:r>
            <w:r w:rsidR="00446749">
              <w:rPr>
                <w:rFonts w:ascii="Times New Roman" w:hAnsi="Times New Roman"/>
                <w:sz w:val="24"/>
                <w:szCs w:val="24"/>
                <w:lang w:eastAsia="ru-RU"/>
              </w:rPr>
              <w:t>4</w:t>
            </w:r>
            <w:r w:rsidRPr="005257F5">
              <w:rPr>
                <w:rFonts w:ascii="Times New Roman" w:hAnsi="Times New Roman"/>
                <w:sz w:val="24"/>
                <w:szCs w:val="24"/>
                <w:lang w:eastAsia="ru-RU"/>
              </w:rPr>
              <w:t>%</w:t>
            </w:r>
          </w:p>
        </w:tc>
        <w:tc>
          <w:tcPr>
            <w:tcW w:w="3543" w:type="dxa"/>
            <w:shd w:val="clear" w:color="auto" w:fill="auto"/>
            <w:vAlign w:val="center"/>
          </w:tcPr>
          <w:p w:rsidR="005257F5" w:rsidRPr="005257F5" w:rsidRDefault="005257F5" w:rsidP="00446749">
            <w:pPr>
              <w:suppressLineNumbers/>
              <w:contextualSpacing/>
              <w:jc w:val="center"/>
              <w:rPr>
                <w:rFonts w:ascii="Times New Roman" w:hAnsi="Times New Roman"/>
                <w:sz w:val="24"/>
                <w:szCs w:val="24"/>
                <w:lang w:eastAsia="ru-RU"/>
              </w:rPr>
            </w:pPr>
            <w:r w:rsidRPr="005257F5">
              <w:rPr>
                <w:rFonts w:ascii="Times New Roman" w:hAnsi="Times New Roman"/>
                <w:sz w:val="24"/>
                <w:szCs w:val="24"/>
                <w:lang w:eastAsia="ru-RU"/>
              </w:rPr>
              <w:t>3</w:t>
            </w:r>
            <w:r w:rsidR="00446749">
              <w:rPr>
                <w:rFonts w:ascii="Times New Roman" w:hAnsi="Times New Roman"/>
                <w:sz w:val="24"/>
                <w:szCs w:val="24"/>
                <w:lang w:eastAsia="ru-RU"/>
              </w:rPr>
              <w:t>6</w:t>
            </w:r>
            <w:r w:rsidRPr="005257F5">
              <w:rPr>
                <w:rFonts w:ascii="Times New Roman" w:hAnsi="Times New Roman"/>
                <w:sz w:val="24"/>
                <w:szCs w:val="24"/>
                <w:lang w:eastAsia="ru-RU"/>
              </w:rPr>
              <w:t>%</w:t>
            </w:r>
          </w:p>
        </w:tc>
      </w:tr>
      <w:tr w:rsidR="005257F5" w:rsidRPr="005257F5" w:rsidTr="00446749">
        <w:tc>
          <w:tcPr>
            <w:tcW w:w="3823" w:type="dxa"/>
            <w:shd w:val="clear" w:color="auto" w:fill="auto"/>
          </w:tcPr>
          <w:p w:rsidR="005257F5" w:rsidRPr="005257F5" w:rsidRDefault="005257F5" w:rsidP="005257F5">
            <w:pPr>
              <w:suppressLineNumbers/>
              <w:contextualSpacing/>
              <w:rPr>
                <w:rFonts w:ascii="Times New Roman" w:hAnsi="Times New Roman"/>
                <w:sz w:val="24"/>
                <w:szCs w:val="24"/>
                <w:lang w:eastAsia="ru-RU"/>
              </w:rPr>
            </w:pPr>
            <w:r w:rsidRPr="005257F5">
              <w:rPr>
                <w:rFonts w:ascii="Times New Roman" w:hAnsi="Times New Roman"/>
                <w:sz w:val="24"/>
                <w:szCs w:val="24"/>
                <w:lang w:eastAsia="ru-RU"/>
              </w:rPr>
              <w:t>Норматив времени по ФГОС, час</w:t>
            </w:r>
          </w:p>
        </w:tc>
        <w:tc>
          <w:tcPr>
            <w:tcW w:w="2977" w:type="dxa"/>
            <w:shd w:val="clear" w:color="auto" w:fill="auto"/>
          </w:tcPr>
          <w:p w:rsidR="005257F5" w:rsidRPr="005257F5" w:rsidRDefault="005257F5" w:rsidP="00446749">
            <w:pPr>
              <w:suppressLineNumbers/>
              <w:contextualSpacing/>
              <w:jc w:val="center"/>
              <w:rPr>
                <w:rFonts w:ascii="Times New Roman" w:hAnsi="Times New Roman"/>
                <w:sz w:val="24"/>
                <w:szCs w:val="24"/>
                <w:lang w:eastAsia="ru-RU"/>
              </w:rPr>
            </w:pPr>
            <w:r w:rsidRPr="005257F5">
              <w:rPr>
                <w:rFonts w:ascii="Times New Roman" w:hAnsi="Times New Roman"/>
                <w:sz w:val="24"/>
                <w:szCs w:val="24"/>
                <w:lang w:eastAsia="ru-RU"/>
              </w:rPr>
              <w:t>07</w:t>
            </w:r>
            <w:r>
              <w:rPr>
                <w:rFonts w:ascii="Times New Roman" w:hAnsi="Times New Roman"/>
                <w:sz w:val="24"/>
                <w:szCs w:val="24"/>
                <w:lang w:eastAsia="ru-RU"/>
              </w:rPr>
              <w:t xml:space="preserve"> часов</w:t>
            </w:r>
            <w:r w:rsidRPr="005257F5">
              <w:rPr>
                <w:rFonts w:ascii="Times New Roman" w:hAnsi="Times New Roman"/>
                <w:sz w:val="24"/>
                <w:szCs w:val="24"/>
                <w:lang w:eastAsia="ru-RU"/>
              </w:rPr>
              <w:t xml:space="preserve"> </w:t>
            </w:r>
            <w:r w:rsidR="00446749">
              <w:rPr>
                <w:rFonts w:ascii="Times New Roman" w:hAnsi="Times New Roman"/>
                <w:sz w:val="24"/>
                <w:szCs w:val="24"/>
                <w:lang w:eastAsia="ru-RU"/>
              </w:rPr>
              <w:t>4</w:t>
            </w:r>
            <w:r w:rsidRPr="005257F5">
              <w:rPr>
                <w:rFonts w:ascii="Times New Roman" w:hAnsi="Times New Roman"/>
                <w:sz w:val="24"/>
                <w:szCs w:val="24"/>
                <w:lang w:eastAsia="ru-RU"/>
              </w:rPr>
              <w:t>5</w:t>
            </w:r>
            <w:r>
              <w:rPr>
                <w:rFonts w:ascii="Times New Roman" w:hAnsi="Times New Roman"/>
                <w:sz w:val="24"/>
                <w:szCs w:val="24"/>
                <w:lang w:eastAsia="ru-RU"/>
              </w:rPr>
              <w:t xml:space="preserve"> минут</w:t>
            </w:r>
          </w:p>
        </w:tc>
        <w:tc>
          <w:tcPr>
            <w:tcW w:w="3543" w:type="dxa"/>
            <w:shd w:val="clear" w:color="auto" w:fill="auto"/>
          </w:tcPr>
          <w:p w:rsidR="005257F5" w:rsidRPr="005257F5" w:rsidRDefault="005257F5" w:rsidP="00446749">
            <w:pPr>
              <w:suppressLineNumbers/>
              <w:contextualSpacing/>
              <w:jc w:val="center"/>
              <w:rPr>
                <w:rFonts w:ascii="Times New Roman" w:hAnsi="Times New Roman"/>
                <w:sz w:val="24"/>
                <w:szCs w:val="24"/>
                <w:lang w:eastAsia="ru-RU"/>
              </w:rPr>
            </w:pPr>
            <w:r w:rsidRPr="005257F5">
              <w:rPr>
                <w:rFonts w:ascii="Times New Roman" w:hAnsi="Times New Roman"/>
                <w:sz w:val="24"/>
                <w:szCs w:val="24"/>
                <w:lang w:eastAsia="ru-RU"/>
              </w:rPr>
              <w:t>04 ч</w:t>
            </w:r>
            <w:r>
              <w:rPr>
                <w:rFonts w:ascii="Times New Roman" w:hAnsi="Times New Roman"/>
                <w:sz w:val="24"/>
                <w:szCs w:val="24"/>
                <w:lang w:eastAsia="ru-RU"/>
              </w:rPr>
              <w:t>аса</w:t>
            </w:r>
            <w:r w:rsidRPr="005257F5">
              <w:rPr>
                <w:rFonts w:ascii="Times New Roman" w:hAnsi="Times New Roman"/>
                <w:sz w:val="24"/>
                <w:szCs w:val="24"/>
                <w:lang w:eastAsia="ru-RU"/>
              </w:rPr>
              <w:t xml:space="preserve"> </w:t>
            </w:r>
            <w:r w:rsidR="00446749">
              <w:rPr>
                <w:rFonts w:ascii="Times New Roman" w:hAnsi="Times New Roman"/>
                <w:sz w:val="24"/>
                <w:szCs w:val="24"/>
                <w:lang w:eastAsia="ru-RU"/>
              </w:rPr>
              <w:t>1</w:t>
            </w:r>
            <w:r w:rsidRPr="005257F5">
              <w:rPr>
                <w:rFonts w:ascii="Times New Roman" w:hAnsi="Times New Roman"/>
                <w:sz w:val="24"/>
                <w:szCs w:val="24"/>
                <w:lang w:eastAsia="ru-RU"/>
              </w:rPr>
              <w:t>5 м</w:t>
            </w:r>
            <w:r>
              <w:rPr>
                <w:rFonts w:ascii="Times New Roman" w:hAnsi="Times New Roman"/>
                <w:sz w:val="24"/>
                <w:szCs w:val="24"/>
                <w:lang w:eastAsia="ru-RU"/>
              </w:rPr>
              <w:t>инут</w:t>
            </w:r>
          </w:p>
        </w:tc>
      </w:tr>
    </w:tbl>
    <w:p w:rsidR="00EC62D1" w:rsidRDefault="00EC62D1" w:rsidP="00EC62D1">
      <w:pPr>
        <w:pStyle w:val="a5"/>
        <w:tabs>
          <w:tab w:val="left" w:pos="1134"/>
        </w:tabs>
        <w:spacing w:after="0"/>
        <w:ind w:left="567"/>
        <w:jc w:val="both"/>
        <w:rPr>
          <w:rFonts w:ascii="Times New Roman" w:hAnsi="Times New Roman"/>
          <w:b/>
          <w:sz w:val="24"/>
          <w:szCs w:val="24"/>
        </w:rPr>
      </w:pPr>
    </w:p>
    <w:p w:rsidR="002F1A06" w:rsidRPr="005257F5" w:rsidRDefault="002F1A06" w:rsidP="00EC62D1">
      <w:pPr>
        <w:pStyle w:val="a5"/>
        <w:tabs>
          <w:tab w:val="left" w:pos="1134"/>
        </w:tabs>
        <w:spacing w:after="0"/>
        <w:ind w:left="567"/>
        <w:jc w:val="both"/>
        <w:rPr>
          <w:rFonts w:ascii="Times New Roman" w:hAnsi="Times New Roman"/>
          <w:b/>
          <w:sz w:val="24"/>
          <w:szCs w:val="24"/>
        </w:rPr>
      </w:pPr>
      <w:r w:rsidRPr="005257F5">
        <w:rPr>
          <w:rFonts w:ascii="Times New Roman" w:hAnsi="Times New Roman"/>
          <w:b/>
          <w:sz w:val="24"/>
          <w:szCs w:val="24"/>
        </w:rPr>
        <w:t>Структура реализации образовательной деятельности</w:t>
      </w:r>
    </w:p>
    <w:p w:rsidR="002F1A06" w:rsidRPr="00463A19" w:rsidRDefault="002F1A06" w:rsidP="002F1A06">
      <w:pPr>
        <w:spacing w:after="0"/>
        <w:ind w:firstLine="567"/>
        <w:jc w:val="both"/>
        <w:rPr>
          <w:rFonts w:ascii="Times New Roman" w:hAnsi="Times New Roman"/>
          <w:sz w:val="24"/>
          <w:szCs w:val="24"/>
        </w:rPr>
      </w:pPr>
      <w:r w:rsidRPr="00463A19">
        <w:rPr>
          <w:rFonts w:ascii="Times New Roman" w:hAnsi="Times New Roman"/>
          <w:sz w:val="24"/>
          <w:szCs w:val="24"/>
        </w:rPr>
        <w:t xml:space="preserve">Образовательный процесс в детском саду предусматривает решение программных образовательных задач в рамках модели организации образовательного процесса в соответствии с </w:t>
      </w:r>
      <w:r w:rsidRPr="00463A19">
        <w:rPr>
          <w:rFonts w:ascii="Times New Roman" w:hAnsi="Times New Roman"/>
          <w:sz w:val="24"/>
          <w:szCs w:val="24"/>
        </w:rPr>
        <w:lastRenderedPageBreak/>
        <w:t>ФОП ДО и ФГОС ДО. В с</w:t>
      </w:r>
      <w:r w:rsidR="003C7194">
        <w:rPr>
          <w:rFonts w:ascii="Times New Roman" w:hAnsi="Times New Roman"/>
          <w:sz w:val="24"/>
          <w:szCs w:val="24"/>
        </w:rPr>
        <w:t>таршей</w:t>
      </w:r>
      <w:r w:rsidRPr="00463A19">
        <w:rPr>
          <w:rFonts w:ascii="Times New Roman" w:hAnsi="Times New Roman"/>
          <w:sz w:val="24"/>
          <w:szCs w:val="24"/>
        </w:rPr>
        <w:t xml:space="preserve"> группе с сентября по май (включительно) проводятся развивающие, интегрированные занятия продолжительностью 2</w:t>
      </w:r>
      <w:r w:rsidR="00446749">
        <w:rPr>
          <w:rFonts w:ascii="Times New Roman" w:hAnsi="Times New Roman"/>
          <w:sz w:val="24"/>
          <w:szCs w:val="24"/>
        </w:rPr>
        <w:t>5</w:t>
      </w:r>
      <w:r w:rsidRPr="00463A19">
        <w:rPr>
          <w:rFonts w:ascii="Times New Roman" w:hAnsi="Times New Roman"/>
          <w:sz w:val="24"/>
          <w:szCs w:val="24"/>
        </w:rPr>
        <w:t xml:space="preserve"> минут, что не превышает рекомендованную СаНПиНом недельную нагрузку.</w:t>
      </w:r>
    </w:p>
    <w:tbl>
      <w:tblPr>
        <w:tblW w:w="5004" w:type="pc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21"/>
        <w:gridCol w:w="3555"/>
        <w:gridCol w:w="3398"/>
      </w:tblGrid>
      <w:tr w:rsidR="002F1A06" w:rsidRPr="00E4549C" w:rsidTr="007135B3">
        <w:trPr>
          <w:trHeight w:val="172"/>
        </w:trPr>
        <w:tc>
          <w:tcPr>
            <w:tcW w:w="1712" w:type="pct"/>
            <w:tcBorders>
              <w:top w:val="single" w:sz="4" w:space="0" w:color="000000"/>
              <w:left w:val="single" w:sz="4" w:space="0" w:color="000000"/>
              <w:bottom w:val="single" w:sz="4" w:space="0" w:color="auto"/>
              <w:right w:val="single" w:sz="4" w:space="0" w:color="auto"/>
              <w:tl2br w:val="nil"/>
            </w:tcBorders>
          </w:tcPr>
          <w:p w:rsidR="002F1A06" w:rsidRDefault="002F1A06" w:rsidP="005257F5">
            <w:pPr>
              <w:spacing w:after="0" w:line="240" w:lineRule="auto"/>
              <w:contextualSpacing/>
              <w:jc w:val="center"/>
              <w:rPr>
                <w:rFonts w:ascii="Times New Roman" w:eastAsia="Times New Roman" w:hAnsi="Times New Roman"/>
                <w:b/>
                <w:sz w:val="16"/>
                <w:szCs w:val="16"/>
              </w:rPr>
            </w:pPr>
          </w:p>
        </w:tc>
        <w:tc>
          <w:tcPr>
            <w:tcW w:w="3288" w:type="pct"/>
            <w:gridSpan w:val="2"/>
            <w:tcBorders>
              <w:top w:val="single" w:sz="4" w:space="0" w:color="000000"/>
              <w:left w:val="single" w:sz="4" w:space="0" w:color="000000"/>
              <w:bottom w:val="single" w:sz="4" w:space="0" w:color="auto"/>
              <w:right w:val="single" w:sz="4" w:space="0" w:color="000000"/>
              <w:tl2br w:val="nil"/>
            </w:tcBorders>
          </w:tcPr>
          <w:p w:rsidR="002F1A06" w:rsidRDefault="002F1A06" w:rsidP="005257F5">
            <w:pPr>
              <w:spacing w:after="0" w:line="240" w:lineRule="auto"/>
              <w:contextualSpacing/>
              <w:jc w:val="center"/>
              <w:rPr>
                <w:rFonts w:ascii="Times New Roman" w:eastAsia="Times New Roman" w:hAnsi="Times New Roman"/>
                <w:b/>
                <w:sz w:val="16"/>
                <w:szCs w:val="16"/>
              </w:rPr>
            </w:pPr>
            <w:r>
              <w:rPr>
                <w:rFonts w:ascii="Times New Roman" w:eastAsia="Times New Roman" w:hAnsi="Times New Roman"/>
                <w:b/>
                <w:sz w:val="16"/>
                <w:szCs w:val="16"/>
              </w:rPr>
              <w:t>УЧЕБНЫЙ ПЕРИОД</w:t>
            </w:r>
          </w:p>
        </w:tc>
      </w:tr>
      <w:tr w:rsidR="002F1A06" w:rsidRPr="00E4549C" w:rsidTr="007135B3">
        <w:trPr>
          <w:trHeight w:val="172"/>
        </w:trPr>
        <w:tc>
          <w:tcPr>
            <w:tcW w:w="1712" w:type="pct"/>
            <w:vMerge w:val="restart"/>
            <w:tcBorders>
              <w:top w:val="single" w:sz="4" w:space="0" w:color="auto"/>
              <w:left w:val="single" w:sz="4" w:space="0" w:color="000000"/>
              <w:right w:val="single" w:sz="4" w:space="0" w:color="auto"/>
              <w:tl2br w:val="nil"/>
            </w:tcBorders>
            <w:shd w:val="clear" w:color="auto" w:fill="auto"/>
            <w:vAlign w:val="center"/>
          </w:tcPr>
          <w:p w:rsidR="002F1A06" w:rsidRPr="00473580" w:rsidRDefault="002F1A06" w:rsidP="005257F5">
            <w:pPr>
              <w:pStyle w:val="a5"/>
              <w:tabs>
                <w:tab w:val="left" w:pos="230"/>
              </w:tabs>
              <w:spacing w:after="0" w:line="240" w:lineRule="auto"/>
              <w:ind w:left="29"/>
              <w:rPr>
                <w:rFonts w:ascii="Times New Roman" w:eastAsia="Times New Roman" w:hAnsi="Times New Roman"/>
                <w:b/>
                <w:sz w:val="16"/>
                <w:szCs w:val="16"/>
              </w:rPr>
            </w:pPr>
            <w:r>
              <w:rPr>
                <w:rFonts w:ascii="Times New Roman" w:eastAsia="Times New Roman" w:hAnsi="Times New Roman"/>
                <w:b/>
                <w:sz w:val="16"/>
                <w:szCs w:val="16"/>
              </w:rPr>
              <w:t>Возрастные категории групп</w:t>
            </w:r>
          </w:p>
        </w:tc>
        <w:tc>
          <w:tcPr>
            <w:tcW w:w="3288" w:type="pct"/>
            <w:gridSpan w:val="2"/>
            <w:tcBorders>
              <w:top w:val="single" w:sz="4" w:space="0" w:color="auto"/>
              <w:left w:val="single" w:sz="4" w:space="0" w:color="auto"/>
              <w:right w:val="single" w:sz="4" w:space="0" w:color="auto"/>
              <w:tl2br w:val="nil"/>
            </w:tcBorders>
          </w:tcPr>
          <w:p w:rsidR="002F1A06" w:rsidRDefault="002F1A06" w:rsidP="005257F5">
            <w:pPr>
              <w:spacing w:after="0" w:line="240" w:lineRule="auto"/>
              <w:contextualSpacing/>
              <w:jc w:val="center"/>
              <w:rPr>
                <w:rFonts w:ascii="Times New Roman" w:eastAsia="Times New Roman" w:hAnsi="Times New Roman"/>
                <w:b/>
                <w:sz w:val="16"/>
                <w:szCs w:val="16"/>
              </w:rPr>
            </w:pPr>
            <w:r>
              <w:rPr>
                <w:rFonts w:ascii="Times New Roman" w:eastAsia="Times New Roman" w:hAnsi="Times New Roman"/>
                <w:b/>
                <w:sz w:val="16"/>
                <w:szCs w:val="16"/>
              </w:rPr>
              <w:t>Возрастные категории групп</w:t>
            </w:r>
          </w:p>
        </w:tc>
      </w:tr>
      <w:tr w:rsidR="002F1A06" w:rsidRPr="00E4549C" w:rsidTr="00DE0521">
        <w:trPr>
          <w:trHeight w:val="70"/>
        </w:trPr>
        <w:tc>
          <w:tcPr>
            <w:tcW w:w="1712" w:type="pct"/>
            <w:vMerge/>
            <w:tcBorders>
              <w:left w:val="single" w:sz="4" w:space="0" w:color="000000"/>
              <w:right w:val="single" w:sz="4" w:space="0" w:color="auto"/>
              <w:tl2br w:val="nil"/>
            </w:tcBorders>
            <w:shd w:val="clear" w:color="auto" w:fill="auto"/>
            <w:vAlign w:val="center"/>
          </w:tcPr>
          <w:p w:rsidR="002F1A06" w:rsidRPr="00473580" w:rsidRDefault="002F1A06" w:rsidP="005257F5">
            <w:pPr>
              <w:tabs>
                <w:tab w:val="left" w:pos="230"/>
              </w:tabs>
              <w:spacing w:after="0" w:line="240" w:lineRule="auto"/>
              <w:rPr>
                <w:rFonts w:ascii="Times New Roman" w:eastAsia="Times New Roman" w:hAnsi="Times New Roman"/>
                <w:b/>
                <w:sz w:val="16"/>
                <w:szCs w:val="16"/>
              </w:rPr>
            </w:pPr>
          </w:p>
        </w:tc>
        <w:tc>
          <w:tcPr>
            <w:tcW w:w="3288" w:type="pct"/>
            <w:gridSpan w:val="2"/>
            <w:tcBorders>
              <w:left w:val="single" w:sz="4" w:space="0" w:color="auto"/>
              <w:right w:val="single" w:sz="4" w:space="0" w:color="auto"/>
            </w:tcBorders>
            <w:vAlign w:val="center"/>
          </w:tcPr>
          <w:p w:rsidR="002F1A06" w:rsidRPr="00473580" w:rsidRDefault="002F1A06" w:rsidP="00446749">
            <w:pPr>
              <w:spacing w:after="0" w:line="240" w:lineRule="auto"/>
              <w:contextualSpacing/>
              <w:jc w:val="center"/>
              <w:rPr>
                <w:rFonts w:ascii="Times New Roman" w:eastAsia="Times New Roman" w:hAnsi="Times New Roman"/>
                <w:b/>
                <w:sz w:val="16"/>
                <w:szCs w:val="16"/>
              </w:rPr>
            </w:pPr>
            <w:r w:rsidRPr="00473580">
              <w:rPr>
                <w:rFonts w:ascii="Times New Roman" w:eastAsia="Times New Roman" w:hAnsi="Times New Roman"/>
                <w:b/>
                <w:sz w:val="16"/>
                <w:szCs w:val="16"/>
              </w:rPr>
              <w:t xml:space="preserve">Группа </w:t>
            </w:r>
            <w:r w:rsidR="004938B4">
              <w:rPr>
                <w:rFonts w:ascii="Times New Roman" w:eastAsia="Times New Roman" w:hAnsi="Times New Roman"/>
                <w:b/>
                <w:sz w:val="16"/>
                <w:szCs w:val="16"/>
              </w:rPr>
              <w:t>с</w:t>
            </w:r>
            <w:r w:rsidR="00446749">
              <w:rPr>
                <w:rFonts w:ascii="Times New Roman" w:eastAsia="Times New Roman" w:hAnsi="Times New Roman"/>
                <w:b/>
                <w:sz w:val="16"/>
                <w:szCs w:val="16"/>
              </w:rPr>
              <w:t xml:space="preserve">таршего </w:t>
            </w:r>
            <w:r w:rsidRPr="00473580">
              <w:rPr>
                <w:rFonts w:ascii="Times New Roman" w:eastAsia="Times New Roman" w:hAnsi="Times New Roman"/>
                <w:b/>
                <w:sz w:val="16"/>
                <w:szCs w:val="16"/>
              </w:rPr>
              <w:t>дошкольного возраста</w:t>
            </w:r>
          </w:p>
        </w:tc>
      </w:tr>
      <w:tr w:rsidR="002F1A06" w:rsidRPr="00E4549C" w:rsidTr="007135B3">
        <w:tc>
          <w:tcPr>
            <w:tcW w:w="1712" w:type="pct"/>
            <w:vMerge/>
            <w:tcBorders>
              <w:left w:val="single" w:sz="4" w:space="0" w:color="000000"/>
              <w:bottom w:val="single" w:sz="4" w:space="0" w:color="auto"/>
              <w:right w:val="single" w:sz="4" w:space="0" w:color="auto"/>
              <w:tl2br w:val="nil"/>
            </w:tcBorders>
            <w:shd w:val="clear" w:color="auto" w:fill="auto"/>
            <w:vAlign w:val="center"/>
            <w:hideMark/>
          </w:tcPr>
          <w:p w:rsidR="002F1A06" w:rsidRPr="00473580" w:rsidRDefault="002F1A06" w:rsidP="005257F5">
            <w:pPr>
              <w:spacing w:after="0" w:line="240" w:lineRule="auto"/>
              <w:contextualSpacing/>
              <w:rPr>
                <w:rFonts w:ascii="Times New Roman" w:eastAsia="Times New Roman" w:hAnsi="Times New Roman"/>
                <w:b/>
                <w:sz w:val="16"/>
                <w:szCs w:val="16"/>
              </w:rPr>
            </w:pPr>
          </w:p>
        </w:tc>
        <w:tc>
          <w:tcPr>
            <w:tcW w:w="3288" w:type="pct"/>
            <w:gridSpan w:val="2"/>
            <w:tcBorders>
              <w:left w:val="single" w:sz="4" w:space="0" w:color="auto"/>
              <w:bottom w:val="single" w:sz="4" w:space="0" w:color="000000"/>
              <w:right w:val="single" w:sz="4" w:space="0" w:color="auto"/>
            </w:tcBorders>
            <w:vAlign w:val="center"/>
          </w:tcPr>
          <w:p w:rsidR="002F1A06" w:rsidRPr="00473580" w:rsidRDefault="002F1A06" w:rsidP="00446749">
            <w:pPr>
              <w:spacing w:after="0" w:line="240" w:lineRule="auto"/>
              <w:contextualSpacing/>
              <w:jc w:val="center"/>
              <w:rPr>
                <w:rFonts w:ascii="Times New Roman" w:eastAsia="Times New Roman" w:hAnsi="Times New Roman"/>
                <w:b/>
                <w:sz w:val="16"/>
                <w:szCs w:val="16"/>
              </w:rPr>
            </w:pPr>
            <w:r w:rsidRPr="00473580">
              <w:rPr>
                <w:rFonts w:ascii="Times New Roman" w:eastAsia="Times New Roman" w:hAnsi="Times New Roman"/>
                <w:b/>
                <w:sz w:val="16"/>
                <w:szCs w:val="16"/>
              </w:rPr>
              <w:t xml:space="preserve">от </w:t>
            </w:r>
            <w:r w:rsidR="00446749">
              <w:rPr>
                <w:rFonts w:ascii="Times New Roman" w:eastAsia="Times New Roman" w:hAnsi="Times New Roman"/>
                <w:b/>
                <w:sz w:val="16"/>
                <w:szCs w:val="16"/>
              </w:rPr>
              <w:t>5</w:t>
            </w:r>
            <w:r w:rsidRPr="00473580">
              <w:rPr>
                <w:rFonts w:ascii="Times New Roman" w:eastAsia="Times New Roman" w:hAnsi="Times New Roman"/>
                <w:b/>
                <w:sz w:val="16"/>
                <w:szCs w:val="16"/>
              </w:rPr>
              <w:t xml:space="preserve"> до </w:t>
            </w:r>
            <w:r w:rsidR="00446749">
              <w:rPr>
                <w:rFonts w:ascii="Times New Roman" w:eastAsia="Times New Roman" w:hAnsi="Times New Roman"/>
                <w:b/>
                <w:sz w:val="16"/>
                <w:szCs w:val="16"/>
              </w:rPr>
              <w:t>6</w:t>
            </w:r>
            <w:r w:rsidRPr="00473580">
              <w:rPr>
                <w:rFonts w:ascii="Times New Roman" w:eastAsia="Times New Roman" w:hAnsi="Times New Roman"/>
                <w:b/>
                <w:sz w:val="16"/>
                <w:szCs w:val="16"/>
              </w:rPr>
              <w:t xml:space="preserve"> лет</w:t>
            </w:r>
          </w:p>
        </w:tc>
      </w:tr>
      <w:tr w:rsidR="002F1A06" w:rsidRPr="00E4549C" w:rsidTr="007135B3">
        <w:tc>
          <w:tcPr>
            <w:tcW w:w="1712" w:type="pct"/>
            <w:tcBorders>
              <w:top w:val="single" w:sz="4" w:space="0" w:color="auto"/>
              <w:left w:val="single" w:sz="4" w:space="0" w:color="000000"/>
              <w:bottom w:val="single" w:sz="4" w:space="0" w:color="000000"/>
              <w:right w:val="single" w:sz="4" w:space="0" w:color="auto"/>
              <w:tl2br w:val="nil"/>
            </w:tcBorders>
            <w:shd w:val="clear" w:color="auto" w:fill="auto"/>
            <w:vAlign w:val="center"/>
            <w:hideMark/>
          </w:tcPr>
          <w:p w:rsidR="002F1A06" w:rsidRPr="00473580" w:rsidRDefault="002F1A06" w:rsidP="005257F5">
            <w:pPr>
              <w:spacing w:after="0" w:line="240" w:lineRule="auto"/>
              <w:contextualSpacing/>
              <w:rPr>
                <w:rFonts w:ascii="Times New Roman" w:eastAsia="Times New Roman" w:hAnsi="Times New Roman"/>
                <w:b/>
                <w:sz w:val="16"/>
                <w:szCs w:val="16"/>
              </w:rPr>
            </w:pPr>
            <w:r w:rsidRPr="00473580">
              <w:rPr>
                <w:rFonts w:ascii="Times New Roman" w:eastAsia="Times New Roman" w:hAnsi="Times New Roman"/>
                <w:b/>
                <w:sz w:val="16"/>
                <w:szCs w:val="16"/>
              </w:rPr>
              <w:t>Образовательная область</w:t>
            </w:r>
          </w:p>
        </w:tc>
        <w:tc>
          <w:tcPr>
            <w:tcW w:w="1681" w:type="pct"/>
            <w:tcBorders>
              <w:top w:val="single" w:sz="4" w:space="0" w:color="auto"/>
              <w:left w:val="single" w:sz="4" w:space="0" w:color="auto"/>
              <w:bottom w:val="single" w:sz="4" w:space="0" w:color="000000"/>
              <w:right w:val="single" w:sz="4" w:space="0" w:color="auto"/>
            </w:tcBorders>
            <w:vAlign w:val="center"/>
          </w:tcPr>
          <w:p w:rsidR="002F1A06" w:rsidRPr="00473580" w:rsidRDefault="002F1A06" w:rsidP="005257F5">
            <w:pPr>
              <w:spacing w:after="0" w:line="240" w:lineRule="auto"/>
              <w:contextualSpacing/>
              <w:jc w:val="center"/>
              <w:rPr>
                <w:rFonts w:ascii="Times New Roman" w:eastAsia="Times New Roman" w:hAnsi="Times New Roman"/>
                <w:b/>
                <w:sz w:val="16"/>
                <w:szCs w:val="16"/>
              </w:rPr>
            </w:pPr>
            <w:r w:rsidRPr="00473580">
              <w:rPr>
                <w:rFonts w:ascii="Times New Roman" w:eastAsia="Times New Roman" w:hAnsi="Times New Roman"/>
                <w:b/>
                <w:sz w:val="16"/>
                <w:szCs w:val="16"/>
              </w:rPr>
              <w:t>неделя</w:t>
            </w:r>
          </w:p>
        </w:tc>
        <w:tc>
          <w:tcPr>
            <w:tcW w:w="1607" w:type="pct"/>
            <w:tcBorders>
              <w:top w:val="single" w:sz="4" w:space="0" w:color="auto"/>
              <w:left w:val="single" w:sz="4" w:space="0" w:color="auto"/>
              <w:bottom w:val="single" w:sz="4" w:space="0" w:color="000000"/>
              <w:right w:val="single" w:sz="4" w:space="0" w:color="auto"/>
            </w:tcBorders>
            <w:vAlign w:val="center"/>
          </w:tcPr>
          <w:p w:rsidR="002F1A06" w:rsidRPr="00473580" w:rsidRDefault="002F1A06" w:rsidP="005257F5">
            <w:pPr>
              <w:spacing w:after="0" w:line="240" w:lineRule="auto"/>
              <w:contextualSpacing/>
              <w:jc w:val="center"/>
              <w:rPr>
                <w:rFonts w:ascii="Times New Roman" w:eastAsia="Times New Roman" w:hAnsi="Times New Roman"/>
                <w:b/>
                <w:sz w:val="16"/>
                <w:szCs w:val="16"/>
              </w:rPr>
            </w:pPr>
            <w:r>
              <w:rPr>
                <w:rFonts w:ascii="Times New Roman" w:eastAsia="Times New Roman" w:hAnsi="Times New Roman"/>
                <w:b/>
                <w:sz w:val="16"/>
                <w:szCs w:val="16"/>
              </w:rPr>
              <w:t>уч. период</w:t>
            </w:r>
          </w:p>
        </w:tc>
      </w:tr>
      <w:tr w:rsidR="002F1A06" w:rsidRPr="00E4549C" w:rsidTr="007135B3">
        <w:trPr>
          <w:trHeight w:val="161"/>
        </w:trPr>
        <w:tc>
          <w:tcPr>
            <w:tcW w:w="1712" w:type="pct"/>
            <w:tcBorders>
              <w:top w:val="single" w:sz="4" w:space="0" w:color="000000"/>
              <w:left w:val="single" w:sz="4" w:space="0" w:color="000000"/>
              <w:bottom w:val="single" w:sz="4" w:space="0" w:color="auto"/>
              <w:right w:val="single" w:sz="4" w:space="0" w:color="auto"/>
            </w:tcBorders>
            <w:shd w:val="clear" w:color="auto" w:fill="D9D9D9" w:themeFill="background1" w:themeFillShade="D9"/>
          </w:tcPr>
          <w:p w:rsidR="002F1A06" w:rsidRPr="005E26AF" w:rsidRDefault="002F1A06" w:rsidP="005257F5">
            <w:pPr>
              <w:spacing w:after="0" w:line="240" w:lineRule="auto"/>
              <w:contextualSpacing/>
              <w:jc w:val="center"/>
              <w:rPr>
                <w:rFonts w:ascii="Times New Roman" w:eastAsia="Times New Roman" w:hAnsi="Times New Roman"/>
                <w:b/>
                <w:bCs/>
                <w:sz w:val="16"/>
                <w:szCs w:val="16"/>
              </w:rPr>
            </w:pPr>
          </w:p>
        </w:tc>
        <w:tc>
          <w:tcPr>
            <w:tcW w:w="3288" w:type="pct"/>
            <w:gridSpan w:val="2"/>
            <w:tcBorders>
              <w:top w:val="single" w:sz="4" w:space="0" w:color="000000"/>
              <w:left w:val="single" w:sz="4" w:space="0" w:color="000000"/>
              <w:bottom w:val="single" w:sz="4" w:space="0" w:color="auto"/>
              <w:right w:val="single" w:sz="4" w:space="0" w:color="000000"/>
            </w:tcBorders>
            <w:shd w:val="clear" w:color="auto" w:fill="D9D9D9" w:themeFill="background1" w:themeFillShade="D9"/>
          </w:tcPr>
          <w:p w:rsidR="002F1A06" w:rsidRPr="005E26AF" w:rsidRDefault="002F1A06" w:rsidP="005257F5">
            <w:pPr>
              <w:spacing w:after="0" w:line="240" w:lineRule="auto"/>
              <w:contextualSpacing/>
              <w:jc w:val="center"/>
              <w:rPr>
                <w:rFonts w:ascii="Times New Roman" w:eastAsia="Times New Roman" w:hAnsi="Times New Roman"/>
                <w:b/>
                <w:bCs/>
                <w:sz w:val="16"/>
                <w:szCs w:val="16"/>
              </w:rPr>
            </w:pPr>
            <w:r w:rsidRPr="005E26AF">
              <w:rPr>
                <w:rFonts w:ascii="Times New Roman" w:eastAsia="Times New Roman" w:hAnsi="Times New Roman"/>
                <w:b/>
                <w:bCs/>
                <w:sz w:val="16"/>
                <w:szCs w:val="16"/>
              </w:rPr>
              <w:t>Познавательное развитие</w:t>
            </w:r>
          </w:p>
        </w:tc>
      </w:tr>
      <w:tr w:rsidR="002F1A06" w:rsidRPr="00E4549C" w:rsidTr="007135B3">
        <w:trPr>
          <w:trHeight w:val="253"/>
        </w:trPr>
        <w:tc>
          <w:tcPr>
            <w:tcW w:w="1712" w:type="pct"/>
            <w:tcBorders>
              <w:top w:val="single" w:sz="4" w:space="0" w:color="auto"/>
              <w:left w:val="single" w:sz="4" w:space="0" w:color="000000"/>
              <w:bottom w:val="single" w:sz="4" w:space="0" w:color="000000"/>
              <w:right w:val="single" w:sz="4" w:space="0" w:color="auto"/>
            </w:tcBorders>
            <w:shd w:val="clear" w:color="auto" w:fill="auto"/>
            <w:vAlign w:val="center"/>
          </w:tcPr>
          <w:p w:rsidR="002F1A06" w:rsidRPr="00473580" w:rsidRDefault="002F1A06" w:rsidP="005257F5">
            <w:pPr>
              <w:spacing w:after="0" w:line="240" w:lineRule="auto"/>
              <w:contextualSpacing/>
              <w:rPr>
                <w:rFonts w:ascii="Times New Roman" w:eastAsia="Times New Roman" w:hAnsi="Times New Roman"/>
                <w:sz w:val="16"/>
                <w:szCs w:val="16"/>
              </w:rPr>
            </w:pPr>
            <w:r w:rsidRPr="00473580">
              <w:rPr>
                <w:rFonts w:ascii="Times New Roman" w:eastAsia="Times New Roman" w:hAnsi="Times New Roman"/>
                <w:sz w:val="16"/>
                <w:szCs w:val="16"/>
              </w:rPr>
              <w:t>Формирование элементарных математических представлений (ФЭМП)</w:t>
            </w:r>
          </w:p>
        </w:tc>
        <w:tc>
          <w:tcPr>
            <w:tcW w:w="1681" w:type="pct"/>
            <w:tcBorders>
              <w:top w:val="single" w:sz="4" w:space="0" w:color="auto"/>
              <w:left w:val="single" w:sz="4" w:space="0" w:color="auto"/>
              <w:bottom w:val="single" w:sz="4" w:space="0" w:color="auto"/>
              <w:right w:val="single" w:sz="4" w:space="0" w:color="auto"/>
            </w:tcBorders>
            <w:vAlign w:val="center"/>
          </w:tcPr>
          <w:p w:rsidR="002F1A06" w:rsidRPr="00473580" w:rsidRDefault="002F1A06" w:rsidP="005257F5">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1</w:t>
            </w:r>
          </w:p>
        </w:tc>
        <w:tc>
          <w:tcPr>
            <w:tcW w:w="1607" w:type="pct"/>
            <w:tcBorders>
              <w:top w:val="single" w:sz="4" w:space="0" w:color="auto"/>
              <w:left w:val="single" w:sz="4" w:space="0" w:color="auto"/>
              <w:bottom w:val="single" w:sz="4" w:space="0" w:color="auto"/>
              <w:right w:val="single" w:sz="4" w:space="0" w:color="auto"/>
            </w:tcBorders>
            <w:vAlign w:val="center"/>
          </w:tcPr>
          <w:p w:rsidR="002F1A06" w:rsidRPr="00473580" w:rsidRDefault="002F1A06" w:rsidP="005257F5">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36</w:t>
            </w:r>
          </w:p>
        </w:tc>
      </w:tr>
      <w:tr w:rsidR="002F1A06" w:rsidRPr="00E4549C" w:rsidTr="007135B3">
        <w:trPr>
          <w:trHeight w:val="159"/>
        </w:trPr>
        <w:tc>
          <w:tcPr>
            <w:tcW w:w="17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F1A06" w:rsidRPr="00473580" w:rsidRDefault="002F1A06" w:rsidP="005257F5">
            <w:pPr>
              <w:spacing w:after="0" w:line="240" w:lineRule="auto"/>
              <w:ind w:right="-108"/>
              <w:contextualSpacing/>
              <w:rPr>
                <w:rFonts w:ascii="Times New Roman" w:eastAsia="Times New Roman" w:hAnsi="Times New Roman"/>
                <w:sz w:val="16"/>
                <w:szCs w:val="16"/>
              </w:rPr>
            </w:pPr>
            <w:r w:rsidRPr="00473580">
              <w:rPr>
                <w:rFonts w:ascii="Times New Roman" w:eastAsia="Times New Roman" w:hAnsi="Times New Roman"/>
                <w:sz w:val="16"/>
                <w:szCs w:val="16"/>
              </w:rPr>
              <w:t>Ознакомление с окружающим миром (ОсОМ)</w:t>
            </w:r>
          </w:p>
        </w:tc>
        <w:tc>
          <w:tcPr>
            <w:tcW w:w="1681" w:type="pct"/>
            <w:tcBorders>
              <w:top w:val="single" w:sz="4" w:space="0" w:color="auto"/>
              <w:left w:val="single" w:sz="4" w:space="0" w:color="000000"/>
              <w:bottom w:val="single" w:sz="4" w:space="0" w:color="000000"/>
              <w:right w:val="single" w:sz="4" w:space="0" w:color="000000"/>
            </w:tcBorders>
            <w:vAlign w:val="center"/>
          </w:tcPr>
          <w:p w:rsidR="002F1A06" w:rsidRPr="00473580" w:rsidRDefault="002F1A06" w:rsidP="005257F5">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1</w:t>
            </w:r>
          </w:p>
        </w:tc>
        <w:tc>
          <w:tcPr>
            <w:tcW w:w="1607" w:type="pct"/>
            <w:tcBorders>
              <w:top w:val="single" w:sz="4" w:space="0" w:color="auto"/>
              <w:left w:val="single" w:sz="4" w:space="0" w:color="000000"/>
              <w:bottom w:val="single" w:sz="4" w:space="0" w:color="000000"/>
              <w:right w:val="single" w:sz="4" w:space="0" w:color="000000"/>
            </w:tcBorders>
            <w:vAlign w:val="center"/>
          </w:tcPr>
          <w:p w:rsidR="002F1A06" w:rsidRPr="00473580" w:rsidRDefault="002F1A06" w:rsidP="005257F5">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36</w:t>
            </w:r>
          </w:p>
        </w:tc>
      </w:tr>
      <w:tr w:rsidR="002F1A06" w:rsidRPr="00E4549C" w:rsidTr="007135B3">
        <w:trPr>
          <w:trHeight w:val="159"/>
        </w:trPr>
        <w:tc>
          <w:tcPr>
            <w:tcW w:w="17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2F1A06" w:rsidRPr="00473580" w:rsidRDefault="002F1A06" w:rsidP="005257F5">
            <w:pPr>
              <w:spacing w:after="0" w:line="240" w:lineRule="auto"/>
              <w:contextualSpacing/>
              <w:rPr>
                <w:rFonts w:ascii="Times New Roman" w:eastAsia="Times New Roman" w:hAnsi="Times New Roman"/>
                <w:sz w:val="16"/>
                <w:szCs w:val="16"/>
              </w:rPr>
            </w:pPr>
            <w:r>
              <w:rPr>
                <w:rFonts w:ascii="Times New Roman" w:eastAsia="Times New Roman" w:hAnsi="Times New Roman"/>
                <w:sz w:val="16"/>
                <w:szCs w:val="16"/>
              </w:rPr>
              <w:t>Игры с дидактическим материалом</w:t>
            </w:r>
          </w:p>
        </w:tc>
        <w:tc>
          <w:tcPr>
            <w:tcW w:w="1681" w:type="pct"/>
            <w:tcBorders>
              <w:top w:val="single" w:sz="4" w:space="0" w:color="auto"/>
              <w:left w:val="single" w:sz="4" w:space="0" w:color="000000"/>
              <w:bottom w:val="single" w:sz="4" w:space="0" w:color="000000"/>
              <w:right w:val="single" w:sz="4" w:space="0" w:color="000000"/>
            </w:tcBorders>
            <w:vAlign w:val="center"/>
          </w:tcPr>
          <w:p w:rsidR="002F1A06" w:rsidRPr="00473580" w:rsidRDefault="002F1A06" w:rsidP="005257F5">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w:t>
            </w:r>
          </w:p>
        </w:tc>
        <w:tc>
          <w:tcPr>
            <w:tcW w:w="1607" w:type="pct"/>
            <w:tcBorders>
              <w:top w:val="single" w:sz="4" w:space="0" w:color="auto"/>
              <w:left w:val="single" w:sz="4" w:space="0" w:color="000000"/>
              <w:bottom w:val="single" w:sz="4" w:space="0" w:color="000000"/>
              <w:right w:val="single" w:sz="4" w:space="0" w:color="000000"/>
            </w:tcBorders>
            <w:vAlign w:val="center"/>
          </w:tcPr>
          <w:p w:rsidR="002F1A06" w:rsidRPr="00473580" w:rsidRDefault="002F1A06" w:rsidP="005257F5">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w:t>
            </w:r>
          </w:p>
        </w:tc>
      </w:tr>
      <w:tr w:rsidR="002F1A06" w:rsidRPr="00E4549C" w:rsidTr="007135B3">
        <w:trPr>
          <w:trHeight w:val="159"/>
        </w:trPr>
        <w:tc>
          <w:tcPr>
            <w:tcW w:w="17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2F1A06" w:rsidRDefault="002F1A06" w:rsidP="005257F5">
            <w:pPr>
              <w:spacing w:after="0" w:line="240" w:lineRule="auto"/>
              <w:contextualSpacing/>
              <w:rPr>
                <w:rFonts w:ascii="Times New Roman" w:eastAsia="Times New Roman" w:hAnsi="Times New Roman"/>
                <w:sz w:val="16"/>
                <w:szCs w:val="16"/>
              </w:rPr>
            </w:pPr>
            <w:r>
              <w:rPr>
                <w:rFonts w:ascii="Times New Roman" w:eastAsia="Times New Roman" w:hAnsi="Times New Roman"/>
                <w:sz w:val="16"/>
                <w:szCs w:val="16"/>
              </w:rPr>
              <w:t xml:space="preserve">Игры со строительным материалом </w:t>
            </w:r>
          </w:p>
        </w:tc>
        <w:tc>
          <w:tcPr>
            <w:tcW w:w="1681" w:type="pct"/>
            <w:tcBorders>
              <w:top w:val="single" w:sz="4" w:space="0" w:color="auto"/>
              <w:left w:val="single" w:sz="4" w:space="0" w:color="000000"/>
              <w:bottom w:val="single" w:sz="4" w:space="0" w:color="000000"/>
              <w:right w:val="single" w:sz="4" w:space="0" w:color="000000"/>
            </w:tcBorders>
            <w:vAlign w:val="center"/>
          </w:tcPr>
          <w:p w:rsidR="002F1A06" w:rsidRDefault="002F1A06" w:rsidP="005257F5">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w:t>
            </w:r>
          </w:p>
        </w:tc>
        <w:tc>
          <w:tcPr>
            <w:tcW w:w="1607" w:type="pct"/>
            <w:tcBorders>
              <w:top w:val="single" w:sz="4" w:space="0" w:color="auto"/>
              <w:left w:val="single" w:sz="4" w:space="0" w:color="000000"/>
              <w:bottom w:val="single" w:sz="4" w:space="0" w:color="000000"/>
              <w:right w:val="single" w:sz="4" w:space="0" w:color="000000"/>
            </w:tcBorders>
            <w:vAlign w:val="center"/>
          </w:tcPr>
          <w:p w:rsidR="002F1A06" w:rsidRDefault="002F1A06" w:rsidP="005257F5">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w:t>
            </w:r>
          </w:p>
        </w:tc>
      </w:tr>
      <w:tr w:rsidR="002F1A06" w:rsidRPr="00E4549C" w:rsidTr="007135B3">
        <w:trPr>
          <w:trHeight w:val="213"/>
        </w:trPr>
        <w:tc>
          <w:tcPr>
            <w:tcW w:w="1712" w:type="pct"/>
            <w:tcBorders>
              <w:top w:val="single" w:sz="4" w:space="0" w:color="000000"/>
              <w:left w:val="single" w:sz="4" w:space="0" w:color="000000"/>
              <w:bottom w:val="single" w:sz="4" w:space="0" w:color="auto"/>
              <w:right w:val="single" w:sz="4" w:space="0" w:color="000000"/>
            </w:tcBorders>
            <w:shd w:val="clear" w:color="auto" w:fill="auto"/>
            <w:vAlign w:val="center"/>
            <w:hideMark/>
          </w:tcPr>
          <w:p w:rsidR="002F1A06" w:rsidRPr="00473580" w:rsidRDefault="002F1A06" w:rsidP="005257F5">
            <w:pPr>
              <w:spacing w:after="0" w:line="240" w:lineRule="auto"/>
              <w:contextualSpacing/>
              <w:rPr>
                <w:rFonts w:ascii="Times New Roman" w:eastAsia="Times New Roman" w:hAnsi="Times New Roman"/>
                <w:sz w:val="16"/>
                <w:szCs w:val="16"/>
              </w:rPr>
            </w:pPr>
            <w:r w:rsidRPr="00473580">
              <w:rPr>
                <w:rFonts w:ascii="Times New Roman" w:eastAsia="Times New Roman" w:hAnsi="Times New Roman"/>
                <w:sz w:val="16"/>
                <w:szCs w:val="16"/>
              </w:rPr>
              <w:t xml:space="preserve">Развитие познавательно-исследовательской деятельности (РПиД) </w:t>
            </w:r>
          </w:p>
        </w:tc>
        <w:tc>
          <w:tcPr>
            <w:tcW w:w="3288" w:type="pct"/>
            <w:gridSpan w:val="2"/>
            <w:tcBorders>
              <w:top w:val="single" w:sz="4" w:space="0" w:color="000000"/>
              <w:left w:val="single" w:sz="4" w:space="0" w:color="000000"/>
              <w:bottom w:val="single" w:sz="4" w:space="0" w:color="000000"/>
              <w:right w:val="single" w:sz="4" w:space="0" w:color="000000"/>
            </w:tcBorders>
          </w:tcPr>
          <w:p w:rsidR="002F1A06" w:rsidRPr="00473580" w:rsidRDefault="002F1A06" w:rsidP="005257F5">
            <w:pPr>
              <w:spacing w:after="0" w:line="240" w:lineRule="auto"/>
              <w:contextualSpacing/>
              <w:jc w:val="center"/>
              <w:rPr>
                <w:rFonts w:ascii="Times New Roman" w:hAnsi="Times New Roman"/>
                <w:sz w:val="16"/>
                <w:szCs w:val="16"/>
              </w:rPr>
            </w:pPr>
            <w:r w:rsidRPr="00473580">
              <w:rPr>
                <w:rFonts w:ascii="Times New Roman" w:hAnsi="Times New Roman"/>
                <w:sz w:val="16"/>
                <w:szCs w:val="16"/>
              </w:rPr>
              <w:t>Программа реализуется в ходе совместной, самостоятельной деятельности и в ходе режимных моментов</w:t>
            </w:r>
            <w:r>
              <w:rPr>
                <w:rFonts w:ascii="Times New Roman" w:hAnsi="Times New Roman"/>
                <w:sz w:val="16"/>
                <w:szCs w:val="16"/>
              </w:rPr>
              <w:t xml:space="preserve">. </w:t>
            </w:r>
            <w:r w:rsidRPr="00473580">
              <w:rPr>
                <w:rFonts w:ascii="Times New Roman" w:hAnsi="Times New Roman"/>
                <w:sz w:val="16"/>
                <w:szCs w:val="16"/>
              </w:rPr>
              <w:t xml:space="preserve">Программа предполагает организацию данной деятельности за рамками </w:t>
            </w:r>
            <w:r>
              <w:rPr>
                <w:rFonts w:ascii="Times New Roman" w:hAnsi="Times New Roman"/>
                <w:sz w:val="16"/>
                <w:szCs w:val="16"/>
              </w:rPr>
              <w:t>занятий</w:t>
            </w:r>
            <w:r w:rsidRPr="00473580">
              <w:rPr>
                <w:rFonts w:ascii="Times New Roman" w:hAnsi="Times New Roman"/>
                <w:sz w:val="16"/>
                <w:szCs w:val="16"/>
              </w:rPr>
              <w:t>.</w:t>
            </w:r>
          </w:p>
        </w:tc>
      </w:tr>
      <w:tr w:rsidR="002F1A06" w:rsidRPr="00E4549C" w:rsidTr="007135B3">
        <w:tc>
          <w:tcPr>
            <w:tcW w:w="1712" w:type="pct"/>
            <w:tcBorders>
              <w:top w:val="single" w:sz="4" w:space="0" w:color="auto"/>
              <w:left w:val="single" w:sz="4" w:space="0" w:color="000000"/>
              <w:bottom w:val="single" w:sz="4" w:space="0" w:color="auto"/>
              <w:right w:val="single" w:sz="4" w:space="0" w:color="auto"/>
            </w:tcBorders>
            <w:shd w:val="clear" w:color="auto" w:fill="D9D9D9" w:themeFill="background1" w:themeFillShade="D9"/>
          </w:tcPr>
          <w:p w:rsidR="002F1A06" w:rsidRPr="00473580" w:rsidRDefault="002F1A06" w:rsidP="005257F5">
            <w:pPr>
              <w:spacing w:after="0" w:line="240" w:lineRule="auto"/>
              <w:contextualSpacing/>
              <w:jc w:val="center"/>
              <w:rPr>
                <w:rFonts w:ascii="Times New Roman" w:eastAsia="Times New Roman" w:hAnsi="Times New Roman"/>
                <w:b/>
                <w:bCs/>
                <w:sz w:val="16"/>
                <w:szCs w:val="16"/>
              </w:rPr>
            </w:pPr>
          </w:p>
        </w:tc>
        <w:tc>
          <w:tcPr>
            <w:tcW w:w="3288" w:type="pct"/>
            <w:gridSpan w:val="2"/>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rsidR="002F1A06" w:rsidRPr="00473580" w:rsidRDefault="002F1A06" w:rsidP="005257F5">
            <w:pPr>
              <w:spacing w:after="0" w:line="240" w:lineRule="auto"/>
              <w:contextualSpacing/>
              <w:jc w:val="center"/>
              <w:rPr>
                <w:rFonts w:ascii="Times New Roman" w:eastAsia="Times New Roman" w:hAnsi="Times New Roman"/>
                <w:b/>
                <w:bCs/>
                <w:sz w:val="16"/>
                <w:szCs w:val="16"/>
              </w:rPr>
            </w:pPr>
            <w:r w:rsidRPr="00473580">
              <w:rPr>
                <w:rFonts w:ascii="Times New Roman" w:eastAsia="Times New Roman" w:hAnsi="Times New Roman"/>
                <w:b/>
                <w:bCs/>
                <w:sz w:val="16"/>
                <w:szCs w:val="16"/>
              </w:rPr>
              <w:t>Речевое    развитие</w:t>
            </w:r>
          </w:p>
        </w:tc>
      </w:tr>
      <w:tr w:rsidR="002F1A06" w:rsidRPr="00E4549C" w:rsidTr="007135B3">
        <w:tc>
          <w:tcPr>
            <w:tcW w:w="1712" w:type="pct"/>
            <w:tcBorders>
              <w:top w:val="single" w:sz="4" w:space="0" w:color="auto"/>
              <w:left w:val="single" w:sz="4" w:space="0" w:color="000000"/>
              <w:bottom w:val="single" w:sz="4" w:space="0" w:color="000000"/>
              <w:right w:val="single" w:sz="4" w:space="0" w:color="auto"/>
            </w:tcBorders>
            <w:shd w:val="clear" w:color="auto" w:fill="auto"/>
            <w:vAlign w:val="center"/>
          </w:tcPr>
          <w:p w:rsidR="002F1A06" w:rsidRPr="00473580" w:rsidRDefault="002F1A06" w:rsidP="005257F5">
            <w:pPr>
              <w:spacing w:after="0" w:line="240" w:lineRule="auto"/>
              <w:contextualSpacing/>
              <w:rPr>
                <w:rFonts w:ascii="Times New Roman" w:eastAsia="Times New Roman" w:hAnsi="Times New Roman"/>
                <w:sz w:val="16"/>
                <w:szCs w:val="16"/>
              </w:rPr>
            </w:pPr>
            <w:r w:rsidRPr="00473580">
              <w:rPr>
                <w:rFonts w:ascii="Times New Roman" w:eastAsia="Times New Roman" w:hAnsi="Times New Roman"/>
                <w:sz w:val="16"/>
                <w:szCs w:val="16"/>
              </w:rPr>
              <w:t>Развитие речи</w:t>
            </w:r>
          </w:p>
        </w:tc>
        <w:tc>
          <w:tcPr>
            <w:tcW w:w="1681" w:type="pct"/>
            <w:tcBorders>
              <w:top w:val="single" w:sz="4" w:space="0" w:color="auto"/>
              <w:left w:val="single" w:sz="4" w:space="0" w:color="auto"/>
              <w:bottom w:val="single" w:sz="4" w:space="0" w:color="auto"/>
              <w:right w:val="single" w:sz="4" w:space="0" w:color="auto"/>
            </w:tcBorders>
            <w:vAlign w:val="center"/>
          </w:tcPr>
          <w:p w:rsidR="002F1A06" w:rsidRPr="00473580" w:rsidRDefault="00277D32" w:rsidP="005257F5">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2</w:t>
            </w:r>
          </w:p>
        </w:tc>
        <w:tc>
          <w:tcPr>
            <w:tcW w:w="1607" w:type="pct"/>
            <w:tcBorders>
              <w:top w:val="single" w:sz="4" w:space="0" w:color="auto"/>
              <w:left w:val="single" w:sz="4" w:space="0" w:color="auto"/>
              <w:bottom w:val="single" w:sz="4" w:space="0" w:color="auto"/>
              <w:right w:val="single" w:sz="4" w:space="0" w:color="auto"/>
            </w:tcBorders>
            <w:vAlign w:val="center"/>
          </w:tcPr>
          <w:p w:rsidR="002F1A06" w:rsidRPr="00473580" w:rsidRDefault="00277D32" w:rsidP="005257F5">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72</w:t>
            </w:r>
          </w:p>
        </w:tc>
      </w:tr>
      <w:tr w:rsidR="002F1A06" w:rsidRPr="00E4549C" w:rsidTr="007135B3">
        <w:tc>
          <w:tcPr>
            <w:tcW w:w="1712" w:type="pct"/>
            <w:tcBorders>
              <w:top w:val="single" w:sz="4" w:space="0" w:color="auto"/>
              <w:left w:val="single" w:sz="4" w:space="0" w:color="000000"/>
              <w:bottom w:val="single" w:sz="4" w:space="0" w:color="000000"/>
              <w:right w:val="single" w:sz="4" w:space="0" w:color="auto"/>
            </w:tcBorders>
            <w:shd w:val="clear" w:color="auto" w:fill="auto"/>
            <w:vAlign w:val="center"/>
          </w:tcPr>
          <w:p w:rsidR="002F1A06" w:rsidRPr="00473580" w:rsidRDefault="002F1A06" w:rsidP="005257F5">
            <w:pPr>
              <w:spacing w:after="0" w:line="240" w:lineRule="auto"/>
              <w:contextualSpacing/>
              <w:rPr>
                <w:rFonts w:ascii="Times New Roman" w:eastAsia="Times New Roman" w:hAnsi="Times New Roman"/>
                <w:sz w:val="16"/>
                <w:szCs w:val="16"/>
              </w:rPr>
            </w:pPr>
            <w:r>
              <w:rPr>
                <w:rFonts w:ascii="Times New Roman" w:eastAsia="Times New Roman" w:hAnsi="Times New Roman"/>
                <w:sz w:val="16"/>
                <w:szCs w:val="16"/>
              </w:rPr>
              <w:t>Расширение ориентировки и развитие речи</w:t>
            </w:r>
          </w:p>
        </w:tc>
        <w:tc>
          <w:tcPr>
            <w:tcW w:w="1681" w:type="pct"/>
            <w:tcBorders>
              <w:top w:val="single" w:sz="4" w:space="0" w:color="auto"/>
              <w:left w:val="single" w:sz="4" w:space="0" w:color="auto"/>
              <w:bottom w:val="single" w:sz="4" w:space="0" w:color="auto"/>
              <w:right w:val="single" w:sz="4" w:space="0" w:color="auto"/>
            </w:tcBorders>
            <w:vAlign w:val="center"/>
          </w:tcPr>
          <w:p w:rsidR="002F1A06" w:rsidRPr="00473580" w:rsidRDefault="002F1A06" w:rsidP="005257F5">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w:t>
            </w:r>
          </w:p>
        </w:tc>
        <w:tc>
          <w:tcPr>
            <w:tcW w:w="1607" w:type="pct"/>
            <w:tcBorders>
              <w:top w:val="single" w:sz="4" w:space="0" w:color="auto"/>
              <w:left w:val="single" w:sz="4" w:space="0" w:color="auto"/>
              <w:bottom w:val="single" w:sz="4" w:space="0" w:color="auto"/>
              <w:right w:val="single" w:sz="4" w:space="0" w:color="auto"/>
            </w:tcBorders>
            <w:vAlign w:val="center"/>
          </w:tcPr>
          <w:p w:rsidR="002F1A06" w:rsidRPr="00473580" w:rsidRDefault="002F1A06" w:rsidP="005257F5">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w:t>
            </w:r>
          </w:p>
        </w:tc>
      </w:tr>
      <w:tr w:rsidR="002F1A06" w:rsidRPr="00E4549C" w:rsidTr="007135B3">
        <w:trPr>
          <w:trHeight w:val="113"/>
        </w:trPr>
        <w:tc>
          <w:tcPr>
            <w:tcW w:w="1712" w:type="pct"/>
            <w:tcBorders>
              <w:top w:val="single" w:sz="4" w:space="0" w:color="000000"/>
              <w:left w:val="single" w:sz="4" w:space="0" w:color="000000"/>
              <w:bottom w:val="single" w:sz="4" w:space="0" w:color="auto"/>
              <w:right w:val="single" w:sz="4" w:space="0" w:color="000000"/>
            </w:tcBorders>
            <w:shd w:val="clear" w:color="auto" w:fill="auto"/>
            <w:vAlign w:val="center"/>
          </w:tcPr>
          <w:p w:rsidR="002F1A06" w:rsidRPr="00473580" w:rsidRDefault="002F1A06" w:rsidP="005257F5">
            <w:pPr>
              <w:spacing w:after="0" w:line="240" w:lineRule="auto"/>
              <w:contextualSpacing/>
              <w:rPr>
                <w:rFonts w:ascii="Times New Roman" w:eastAsia="Times New Roman" w:hAnsi="Times New Roman"/>
                <w:sz w:val="16"/>
                <w:szCs w:val="16"/>
              </w:rPr>
            </w:pPr>
            <w:r w:rsidRPr="00473580">
              <w:rPr>
                <w:rFonts w:ascii="Times New Roman" w:eastAsia="Times New Roman" w:hAnsi="Times New Roman"/>
                <w:sz w:val="16"/>
                <w:szCs w:val="16"/>
              </w:rPr>
              <w:t>Чтение художественной литературы (ЧХЛ)</w:t>
            </w:r>
          </w:p>
        </w:tc>
        <w:tc>
          <w:tcPr>
            <w:tcW w:w="3288" w:type="pct"/>
            <w:gridSpan w:val="2"/>
            <w:tcBorders>
              <w:top w:val="single" w:sz="4" w:space="0" w:color="000000"/>
              <w:left w:val="single" w:sz="4" w:space="0" w:color="000000"/>
              <w:bottom w:val="single" w:sz="4" w:space="0" w:color="auto"/>
              <w:right w:val="single" w:sz="4" w:space="0" w:color="000000"/>
            </w:tcBorders>
          </w:tcPr>
          <w:p w:rsidR="002F1A06" w:rsidRPr="00473580" w:rsidRDefault="002F1A06" w:rsidP="005257F5">
            <w:pPr>
              <w:spacing w:after="0" w:line="240" w:lineRule="auto"/>
              <w:contextualSpacing/>
              <w:jc w:val="center"/>
              <w:rPr>
                <w:rFonts w:ascii="Times New Roman" w:hAnsi="Times New Roman"/>
                <w:sz w:val="16"/>
                <w:szCs w:val="16"/>
              </w:rPr>
            </w:pPr>
            <w:r w:rsidRPr="00473580">
              <w:rPr>
                <w:rFonts w:ascii="Times New Roman" w:hAnsi="Times New Roman"/>
                <w:sz w:val="16"/>
                <w:szCs w:val="16"/>
              </w:rPr>
              <w:t xml:space="preserve">Программа предполагает организацию данной деятельности за рамками </w:t>
            </w:r>
            <w:r>
              <w:rPr>
                <w:rFonts w:ascii="Times New Roman" w:hAnsi="Times New Roman"/>
                <w:sz w:val="16"/>
                <w:szCs w:val="16"/>
              </w:rPr>
              <w:t>занятий</w:t>
            </w:r>
            <w:r w:rsidRPr="00473580">
              <w:rPr>
                <w:rFonts w:ascii="Times New Roman" w:hAnsi="Times New Roman"/>
                <w:sz w:val="16"/>
                <w:szCs w:val="16"/>
              </w:rPr>
              <w:t xml:space="preserve">. </w:t>
            </w:r>
            <w:r>
              <w:rPr>
                <w:rFonts w:ascii="Times New Roman" w:hAnsi="Times New Roman"/>
                <w:sz w:val="16"/>
                <w:szCs w:val="16"/>
              </w:rPr>
              <w:t xml:space="preserve"> </w:t>
            </w:r>
            <w:r w:rsidRPr="00473580">
              <w:rPr>
                <w:rFonts w:ascii="Times New Roman" w:hAnsi="Times New Roman"/>
                <w:sz w:val="16"/>
                <w:szCs w:val="16"/>
              </w:rPr>
              <w:t>Программа реализуется в ходе совместной, самостоятельной деятельности и в ходе режимных моментов</w:t>
            </w:r>
          </w:p>
        </w:tc>
      </w:tr>
      <w:tr w:rsidR="002F1A06" w:rsidRPr="00E4549C" w:rsidTr="007135B3">
        <w:tc>
          <w:tcPr>
            <w:tcW w:w="1712"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rsidR="002F1A06" w:rsidRPr="00473580" w:rsidRDefault="002F1A06" w:rsidP="005257F5">
            <w:pPr>
              <w:spacing w:after="0" w:line="240" w:lineRule="auto"/>
              <w:contextualSpacing/>
              <w:jc w:val="center"/>
              <w:rPr>
                <w:rFonts w:ascii="Times New Roman" w:eastAsia="Times New Roman" w:hAnsi="Times New Roman"/>
                <w:b/>
                <w:bCs/>
                <w:sz w:val="16"/>
                <w:szCs w:val="16"/>
              </w:rPr>
            </w:pPr>
          </w:p>
        </w:tc>
        <w:tc>
          <w:tcPr>
            <w:tcW w:w="328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F1A06" w:rsidRPr="00473580" w:rsidRDefault="002F1A06" w:rsidP="005257F5">
            <w:pPr>
              <w:spacing w:after="0" w:line="240" w:lineRule="auto"/>
              <w:contextualSpacing/>
              <w:jc w:val="center"/>
              <w:rPr>
                <w:rFonts w:ascii="Times New Roman" w:eastAsia="Times New Roman" w:hAnsi="Times New Roman"/>
                <w:b/>
                <w:bCs/>
                <w:sz w:val="16"/>
                <w:szCs w:val="16"/>
              </w:rPr>
            </w:pPr>
            <w:r w:rsidRPr="00473580">
              <w:rPr>
                <w:rFonts w:ascii="Times New Roman" w:eastAsia="Times New Roman" w:hAnsi="Times New Roman"/>
                <w:b/>
                <w:bCs/>
                <w:sz w:val="16"/>
                <w:szCs w:val="16"/>
              </w:rPr>
              <w:t>Художественно-эстетическое развитие</w:t>
            </w:r>
          </w:p>
        </w:tc>
      </w:tr>
      <w:tr w:rsidR="00370E6B" w:rsidRPr="00E4549C" w:rsidTr="007135B3">
        <w:tc>
          <w:tcPr>
            <w:tcW w:w="1712" w:type="pct"/>
            <w:tcBorders>
              <w:top w:val="single" w:sz="4" w:space="0" w:color="000000"/>
              <w:left w:val="single" w:sz="4" w:space="0" w:color="000000"/>
              <w:bottom w:val="single" w:sz="4" w:space="0" w:color="000000"/>
              <w:right w:val="single" w:sz="4" w:space="0" w:color="auto"/>
            </w:tcBorders>
            <w:shd w:val="clear" w:color="auto" w:fill="auto"/>
            <w:vAlign w:val="center"/>
          </w:tcPr>
          <w:p w:rsidR="00370E6B" w:rsidRPr="00473580" w:rsidRDefault="00370E6B" w:rsidP="00370E6B">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Рисование</w:t>
            </w:r>
          </w:p>
        </w:tc>
        <w:tc>
          <w:tcPr>
            <w:tcW w:w="1681" w:type="pct"/>
            <w:tcBorders>
              <w:top w:val="single" w:sz="4" w:space="0" w:color="000000"/>
              <w:left w:val="single" w:sz="4" w:space="0" w:color="auto"/>
              <w:bottom w:val="single" w:sz="4" w:space="0" w:color="000000"/>
              <w:right w:val="single" w:sz="4" w:space="0" w:color="auto"/>
            </w:tcBorders>
            <w:vAlign w:val="center"/>
          </w:tcPr>
          <w:p w:rsidR="00370E6B" w:rsidRPr="00473580" w:rsidRDefault="00370E6B" w:rsidP="00370E6B">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1</w:t>
            </w:r>
          </w:p>
        </w:tc>
        <w:tc>
          <w:tcPr>
            <w:tcW w:w="1607" w:type="pct"/>
            <w:tcBorders>
              <w:top w:val="single" w:sz="4" w:space="0" w:color="000000"/>
              <w:left w:val="single" w:sz="4" w:space="0" w:color="auto"/>
              <w:bottom w:val="single" w:sz="4" w:space="0" w:color="000000"/>
              <w:right w:val="single" w:sz="4" w:space="0" w:color="auto"/>
            </w:tcBorders>
            <w:vAlign w:val="center"/>
          </w:tcPr>
          <w:p w:rsidR="00370E6B" w:rsidRPr="00473580" w:rsidRDefault="00370E6B" w:rsidP="00370E6B">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36</w:t>
            </w:r>
          </w:p>
        </w:tc>
      </w:tr>
      <w:tr w:rsidR="00370E6B" w:rsidRPr="00E4549C" w:rsidTr="007135B3">
        <w:tc>
          <w:tcPr>
            <w:tcW w:w="17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70E6B" w:rsidRPr="0014634F" w:rsidRDefault="00370E6B" w:rsidP="00370E6B">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Лепка</w:t>
            </w:r>
            <w:r>
              <w:rPr>
                <w:rFonts w:ascii="Times New Roman" w:eastAsia="Times New Roman" w:hAnsi="Times New Roman"/>
                <w:sz w:val="16"/>
                <w:szCs w:val="16"/>
              </w:rPr>
              <w:t>*</w:t>
            </w:r>
          </w:p>
        </w:tc>
        <w:tc>
          <w:tcPr>
            <w:tcW w:w="1681" w:type="pct"/>
            <w:tcBorders>
              <w:top w:val="single" w:sz="4" w:space="0" w:color="000000"/>
              <w:left w:val="single" w:sz="4" w:space="0" w:color="000000"/>
              <w:bottom w:val="single" w:sz="4" w:space="0" w:color="000000"/>
              <w:right w:val="single" w:sz="4" w:space="0" w:color="000000"/>
            </w:tcBorders>
            <w:vAlign w:val="center"/>
          </w:tcPr>
          <w:p w:rsidR="00370E6B" w:rsidRPr="00473580" w:rsidRDefault="00370E6B" w:rsidP="00370E6B">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0,5</w:t>
            </w:r>
          </w:p>
        </w:tc>
        <w:tc>
          <w:tcPr>
            <w:tcW w:w="1607" w:type="pct"/>
            <w:tcBorders>
              <w:top w:val="single" w:sz="4" w:space="0" w:color="000000"/>
              <w:left w:val="single" w:sz="4" w:space="0" w:color="000000"/>
              <w:bottom w:val="single" w:sz="4" w:space="0" w:color="000000"/>
              <w:right w:val="single" w:sz="4" w:space="0" w:color="000000"/>
            </w:tcBorders>
            <w:vAlign w:val="center"/>
          </w:tcPr>
          <w:p w:rsidR="00370E6B" w:rsidRPr="00473580" w:rsidRDefault="00370E6B" w:rsidP="00370E6B">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18</w:t>
            </w:r>
          </w:p>
        </w:tc>
      </w:tr>
      <w:tr w:rsidR="00370E6B" w:rsidRPr="00E4549C" w:rsidTr="007135B3">
        <w:tc>
          <w:tcPr>
            <w:tcW w:w="17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70E6B" w:rsidRPr="00473580" w:rsidRDefault="00370E6B" w:rsidP="00370E6B">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Аппликация</w:t>
            </w:r>
            <w:r>
              <w:rPr>
                <w:rFonts w:ascii="Times New Roman" w:eastAsia="Times New Roman" w:hAnsi="Times New Roman"/>
                <w:sz w:val="16"/>
                <w:szCs w:val="16"/>
              </w:rPr>
              <w:t>*</w:t>
            </w:r>
          </w:p>
        </w:tc>
        <w:tc>
          <w:tcPr>
            <w:tcW w:w="1681" w:type="pct"/>
            <w:tcBorders>
              <w:top w:val="single" w:sz="4" w:space="0" w:color="000000"/>
              <w:left w:val="single" w:sz="4" w:space="0" w:color="000000"/>
              <w:bottom w:val="single" w:sz="4" w:space="0" w:color="000000"/>
              <w:right w:val="single" w:sz="4" w:space="0" w:color="000000"/>
            </w:tcBorders>
            <w:vAlign w:val="center"/>
          </w:tcPr>
          <w:p w:rsidR="00370E6B" w:rsidRPr="00473580" w:rsidRDefault="00370E6B" w:rsidP="00370E6B">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0,5</w:t>
            </w:r>
          </w:p>
        </w:tc>
        <w:tc>
          <w:tcPr>
            <w:tcW w:w="1607" w:type="pct"/>
            <w:tcBorders>
              <w:top w:val="single" w:sz="4" w:space="0" w:color="000000"/>
              <w:left w:val="single" w:sz="4" w:space="0" w:color="000000"/>
              <w:bottom w:val="single" w:sz="4" w:space="0" w:color="000000"/>
              <w:right w:val="single" w:sz="4" w:space="0" w:color="000000"/>
            </w:tcBorders>
            <w:vAlign w:val="center"/>
          </w:tcPr>
          <w:p w:rsidR="00370E6B" w:rsidRPr="00473580" w:rsidRDefault="00370E6B" w:rsidP="00370E6B">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18</w:t>
            </w:r>
          </w:p>
        </w:tc>
      </w:tr>
      <w:tr w:rsidR="00370E6B" w:rsidRPr="00E4549C" w:rsidTr="007135B3">
        <w:tc>
          <w:tcPr>
            <w:tcW w:w="17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70E6B" w:rsidRPr="00473580" w:rsidRDefault="00370E6B" w:rsidP="00370E6B">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Музыка</w:t>
            </w:r>
          </w:p>
        </w:tc>
        <w:tc>
          <w:tcPr>
            <w:tcW w:w="1681" w:type="pct"/>
            <w:tcBorders>
              <w:top w:val="single" w:sz="4" w:space="0" w:color="000000"/>
              <w:left w:val="single" w:sz="4" w:space="0" w:color="000000"/>
              <w:bottom w:val="single" w:sz="4" w:space="0" w:color="000000"/>
              <w:right w:val="single" w:sz="4" w:space="0" w:color="000000"/>
            </w:tcBorders>
            <w:vAlign w:val="center"/>
          </w:tcPr>
          <w:p w:rsidR="00370E6B" w:rsidRPr="00473580" w:rsidRDefault="00370E6B" w:rsidP="00370E6B">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2</w:t>
            </w:r>
          </w:p>
        </w:tc>
        <w:tc>
          <w:tcPr>
            <w:tcW w:w="1607" w:type="pct"/>
            <w:tcBorders>
              <w:top w:val="single" w:sz="4" w:space="0" w:color="000000"/>
              <w:left w:val="single" w:sz="4" w:space="0" w:color="000000"/>
              <w:bottom w:val="single" w:sz="4" w:space="0" w:color="000000"/>
              <w:right w:val="single" w:sz="4" w:space="0" w:color="000000"/>
            </w:tcBorders>
            <w:vAlign w:val="center"/>
          </w:tcPr>
          <w:p w:rsidR="00370E6B" w:rsidRPr="00473580" w:rsidRDefault="00370E6B" w:rsidP="00370E6B">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72</w:t>
            </w:r>
          </w:p>
        </w:tc>
      </w:tr>
      <w:tr w:rsidR="00370E6B" w:rsidRPr="00E4549C" w:rsidTr="007135B3">
        <w:trPr>
          <w:trHeight w:val="70"/>
        </w:trPr>
        <w:tc>
          <w:tcPr>
            <w:tcW w:w="1712"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rsidR="00370E6B" w:rsidRPr="00473580" w:rsidRDefault="00370E6B" w:rsidP="00370E6B">
            <w:pPr>
              <w:spacing w:after="0" w:line="240" w:lineRule="auto"/>
              <w:contextualSpacing/>
              <w:jc w:val="center"/>
              <w:rPr>
                <w:rFonts w:ascii="Times New Roman" w:eastAsia="Times New Roman" w:hAnsi="Times New Roman"/>
                <w:b/>
                <w:bCs/>
                <w:sz w:val="16"/>
                <w:szCs w:val="16"/>
              </w:rPr>
            </w:pPr>
          </w:p>
        </w:tc>
        <w:tc>
          <w:tcPr>
            <w:tcW w:w="328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70E6B" w:rsidRPr="00473580" w:rsidRDefault="00370E6B" w:rsidP="00370E6B">
            <w:pPr>
              <w:spacing w:after="0" w:line="240" w:lineRule="auto"/>
              <w:contextualSpacing/>
              <w:jc w:val="center"/>
              <w:rPr>
                <w:rFonts w:ascii="Times New Roman" w:eastAsia="Times New Roman" w:hAnsi="Times New Roman"/>
                <w:b/>
                <w:bCs/>
                <w:sz w:val="16"/>
                <w:szCs w:val="16"/>
              </w:rPr>
            </w:pPr>
            <w:r w:rsidRPr="00473580">
              <w:rPr>
                <w:rFonts w:ascii="Times New Roman" w:eastAsia="Times New Roman" w:hAnsi="Times New Roman"/>
                <w:b/>
                <w:bCs/>
                <w:sz w:val="16"/>
                <w:szCs w:val="16"/>
              </w:rPr>
              <w:t>Физическое развитие</w:t>
            </w:r>
          </w:p>
        </w:tc>
      </w:tr>
      <w:tr w:rsidR="00370E6B" w:rsidRPr="00E4549C" w:rsidTr="007135B3">
        <w:trPr>
          <w:trHeight w:val="70"/>
        </w:trPr>
        <w:tc>
          <w:tcPr>
            <w:tcW w:w="1712" w:type="pct"/>
            <w:tcBorders>
              <w:top w:val="single" w:sz="4" w:space="0" w:color="000000"/>
              <w:left w:val="single" w:sz="4" w:space="0" w:color="000000"/>
              <w:bottom w:val="single" w:sz="4" w:space="0" w:color="000000"/>
              <w:right w:val="single" w:sz="4" w:space="0" w:color="auto"/>
            </w:tcBorders>
            <w:shd w:val="clear" w:color="auto" w:fill="auto"/>
            <w:vAlign w:val="center"/>
            <w:hideMark/>
          </w:tcPr>
          <w:p w:rsidR="00370E6B" w:rsidRPr="00473580" w:rsidRDefault="00370E6B" w:rsidP="00370E6B">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Физическая культура в помещении</w:t>
            </w:r>
          </w:p>
        </w:tc>
        <w:tc>
          <w:tcPr>
            <w:tcW w:w="1681" w:type="pct"/>
            <w:tcBorders>
              <w:top w:val="single" w:sz="4" w:space="0" w:color="000000"/>
              <w:left w:val="single" w:sz="4" w:space="0" w:color="auto"/>
              <w:bottom w:val="single" w:sz="4" w:space="0" w:color="000000"/>
              <w:right w:val="single" w:sz="4" w:space="0" w:color="auto"/>
            </w:tcBorders>
            <w:vAlign w:val="center"/>
          </w:tcPr>
          <w:p w:rsidR="00370E6B" w:rsidRPr="00473580" w:rsidRDefault="00370E6B" w:rsidP="00370E6B">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2</w:t>
            </w:r>
          </w:p>
        </w:tc>
        <w:tc>
          <w:tcPr>
            <w:tcW w:w="1607" w:type="pct"/>
            <w:tcBorders>
              <w:top w:val="single" w:sz="4" w:space="0" w:color="000000"/>
              <w:left w:val="single" w:sz="4" w:space="0" w:color="auto"/>
              <w:bottom w:val="single" w:sz="4" w:space="0" w:color="000000"/>
              <w:right w:val="single" w:sz="4" w:space="0" w:color="auto"/>
            </w:tcBorders>
            <w:vAlign w:val="center"/>
          </w:tcPr>
          <w:p w:rsidR="00370E6B" w:rsidRPr="00473580" w:rsidRDefault="00370E6B" w:rsidP="00370E6B">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72</w:t>
            </w:r>
          </w:p>
        </w:tc>
      </w:tr>
      <w:tr w:rsidR="00370E6B" w:rsidRPr="00E4549C" w:rsidTr="007135B3">
        <w:tc>
          <w:tcPr>
            <w:tcW w:w="17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70E6B" w:rsidRPr="00473580" w:rsidRDefault="00370E6B" w:rsidP="00370E6B">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Физическая культура на прогулке</w:t>
            </w:r>
          </w:p>
        </w:tc>
        <w:tc>
          <w:tcPr>
            <w:tcW w:w="1681" w:type="pct"/>
            <w:tcBorders>
              <w:top w:val="single" w:sz="4" w:space="0" w:color="000000"/>
              <w:left w:val="single" w:sz="4" w:space="0" w:color="000000"/>
              <w:bottom w:val="single" w:sz="4" w:space="0" w:color="000000"/>
              <w:right w:val="single" w:sz="4" w:space="0" w:color="000000"/>
            </w:tcBorders>
            <w:vAlign w:val="center"/>
          </w:tcPr>
          <w:p w:rsidR="00370E6B" w:rsidRPr="00473580" w:rsidRDefault="00370E6B" w:rsidP="00370E6B">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1</w:t>
            </w:r>
          </w:p>
        </w:tc>
        <w:tc>
          <w:tcPr>
            <w:tcW w:w="1607" w:type="pct"/>
            <w:tcBorders>
              <w:top w:val="single" w:sz="4" w:space="0" w:color="000000"/>
              <w:left w:val="single" w:sz="4" w:space="0" w:color="000000"/>
              <w:bottom w:val="single" w:sz="4" w:space="0" w:color="000000"/>
              <w:right w:val="single" w:sz="4" w:space="0" w:color="000000"/>
            </w:tcBorders>
            <w:vAlign w:val="center"/>
          </w:tcPr>
          <w:p w:rsidR="00370E6B" w:rsidRPr="00473580" w:rsidRDefault="00370E6B" w:rsidP="00370E6B">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36</w:t>
            </w:r>
          </w:p>
        </w:tc>
      </w:tr>
      <w:tr w:rsidR="00370E6B" w:rsidRPr="00E4549C" w:rsidTr="007135B3">
        <w:tc>
          <w:tcPr>
            <w:tcW w:w="17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E6B" w:rsidRPr="00473580" w:rsidRDefault="00370E6B" w:rsidP="00370E6B">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Развитие движений</w:t>
            </w:r>
          </w:p>
        </w:tc>
        <w:tc>
          <w:tcPr>
            <w:tcW w:w="1681" w:type="pct"/>
            <w:tcBorders>
              <w:top w:val="single" w:sz="4" w:space="0" w:color="000000"/>
              <w:left w:val="single" w:sz="4" w:space="0" w:color="000000"/>
              <w:bottom w:val="single" w:sz="4" w:space="0" w:color="000000"/>
              <w:right w:val="single" w:sz="4" w:space="0" w:color="000000"/>
            </w:tcBorders>
            <w:vAlign w:val="center"/>
          </w:tcPr>
          <w:p w:rsidR="00370E6B" w:rsidRPr="00473580" w:rsidRDefault="00370E6B" w:rsidP="00370E6B">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w:t>
            </w:r>
          </w:p>
        </w:tc>
        <w:tc>
          <w:tcPr>
            <w:tcW w:w="1607" w:type="pct"/>
            <w:tcBorders>
              <w:top w:val="single" w:sz="4" w:space="0" w:color="000000"/>
              <w:left w:val="single" w:sz="4" w:space="0" w:color="000000"/>
              <w:bottom w:val="single" w:sz="4" w:space="0" w:color="000000"/>
              <w:right w:val="single" w:sz="4" w:space="0" w:color="000000"/>
            </w:tcBorders>
            <w:vAlign w:val="center"/>
          </w:tcPr>
          <w:p w:rsidR="00370E6B" w:rsidRPr="00473580" w:rsidRDefault="00370E6B" w:rsidP="00370E6B">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w:t>
            </w:r>
          </w:p>
        </w:tc>
      </w:tr>
      <w:tr w:rsidR="00370E6B" w:rsidRPr="00E4549C" w:rsidTr="007135B3">
        <w:trPr>
          <w:trHeight w:val="70"/>
        </w:trPr>
        <w:tc>
          <w:tcPr>
            <w:tcW w:w="1712"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rsidR="00370E6B" w:rsidRPr="0014634F" w:rsidRDefault="00370E6B" w:rsidP="00370E6B">
            <w:pPr>
              <w:spacing w:after="0" w:line="240" w:lineRule="auto"/>
              <w:contextualSpacing/>
              <w:jc w:val="center"/>
              <w:rPr>
                <w:rFonts w:ascii="Times New Roman" w:eastAsia="Times New Roman" w:hAnsi="Times New Roman"/>
                <w:b/>
                <w:sz w:val="16"/>
                <w:szCs w:val="16"/>
              </w:rPr>
            </w:pPr>
          </w:p>
        </w:tc>
        <w:tc>
          <w:tcPr>
            <w:tcW w:w="328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70E6B" w:rsidRPr="0014634F" w:rsidRDefault="00370E6B" w:rsidP="00370E6B">
            <w:pPr>
              <w:spacing w:after="0" w:line="240" w:lineRule="auto"/>
              <w:contextualSpacing/>
              <w:jc w:val="center"/>
              <w:rPr>
                <w:rFonts w:ascii="Times New Roman" w:eastAsia="Times New Roman" w:hAnsi="Times New Roman"/>
                <w:b/>
                <w:sz w:val="16"/>
                <w:szCs w:val="16"/>
              </w:rPr>
            </w:pPr>
            <w:r w:rsidRPr="0014634F">
              <w:rPr>
                <w:rFonts w:ascii="Times New Roman" w:eastAsia="Times New Roman" w:hAnsi="Times New Roman"/>
                <w:b/>
                <w:sz w:val="16"/>
                <w:szCs w:val="16"/>
              </w:rPr>
              <w:t>Социально-коммуникативное развитие</w:t>
            </w:r>
          </w:p>
        </w:tc>
      </w:tr>
      <w:tr w:rsidR="00370E6B" w:rsidRPr="00E4549C" w:rsidTr="007135B3">
        <w:trPr>
          <w:trHeight w:val="403"/>
        </w:trPr>
        <w:tc>
          <w:tcPr>
            <w:tcW w:w="1712" w:type="pct"/>
            <w:tcBorders>
              <w:top w:val="single" w:sz="4" w:space="0" w:color="auto"/>
              <w:left w:val="single" w:sz="4" w:space="0" w:color="000000"/>
              <w:bottom w:val="single" w:sz="4" w:space="0" w:color="000000"/>
              <w:right w:val="single" w:sz="4" w:space="0" w:color="auto"/>
            </w:tcBorders>
          </w:tcPr>
          <w:p w:rsidR="00370E6B" w:rsidRPr="00473580" w:rsidRDefault="00370E6B" w:rsidP="00370E6B">
            <w:pPr>
              <w:spacing w:after="0" w:line="240" w:lineRule="auto"/>
              <w:contextualSpacing/>
              <w:jc w:val="center"/>
              <w:rPr>
                <w:rFonts w:ascii="Times New Roman" w:hAnsi="Times New Roman"/>
                <w:sz w:val="16"/>
                <w:szCs w:val="16"/>
              </w:rPr>
            </w:pPr>
          </w:p>
        </w:tc>
        <w:tc>
          <w:tcPr>
            <w:tcW w:w="3288" w:type="pct"/>
            <w:gridSpan w:val="2"/>
            <w:tcBorders>
              <w:top w:val="single" w:sz="4" w:space="0" w:color="auto"/>
              <w:left w:val="single" w:sz="4" w:space="0" w:color="000000"/>
              <w:bottom w:val="single" w:sz="4" w:space="0" w:color="000000"/>
              <w:right w:val="single" w:sz="4" w:space="0" w:color="000000"/>
            </w:tcBorders>
          </w:tcPr>
          <w:p w:rsidR="00370E6B" w:rsidRPr="00473580" w:rsidRDefault="00370E6B" w:rsidP="00370E6B">
            <w:pPr>
              <w:spacing w:after="0" w:line="240" w:lineRule="auto"/>
              <w:contextualSpacing/>
              <w:jc w:val="center"/>
              <w:rPr>
                <w:rFonts w:ascii="Times New Roman" w:hAnsi="Times New Roman"/>
                <w:sz w:val="16"/>
                <w:szCs w:val="16"/>
              </w:rPr>
            </w:pPr>
            <w:r w:rsidRPr="00473580">
              <w:rPr>
                <w:rFonts w:ascii="Times New Roman" w:hAnsi="Times New Roman"/>
                <w:sz w:val="16"/>
                <w:szCs w:val="16"/>
              </w:rPr>
              <w:t xml:space="preserve">Программа предполагает организацию данной деятельности за рамками </w:t>
            </w:r>
            <w:r>
              <w:rPr>
                <w:rFonts w:ascii="Times New Roman" w:hAnsi="Times New Roman"/>
                <w:sz w:val="16"/>
                <w:szCs w:val="16"/>
              </w:rPr>
              <w:t>занятий</w:t>
            </w:r>
            <w:r w:rsidRPr="00473580">
              <w:rPr>
                <w:rFonts w:ascii="Times New Roman" w:hAnsi="Times New Roman"/>
                <w:sz w:val="16"/>
                <w:szCs w:val="16"/>
              </w:rPr>
              <w:t xml:space="preserve">. </w:t>
            </w:r>
            <w:r>
              <w:rPr>
                <w:rFonts w:ascii="Times New Roman" w:hAnsi="Times New Roman"/>
                <w:sz w:val="16"/>
                <w:szCs w:val="16"/>
              </w:rPr>
              <w:t xml:space="preserve"> </w:t>
            </w:r>
            <w:r w:rsidRPr="00473580">
              <w:rPr>
                <w:rFonts w:ascii="Times New Roman" w:hAnsi="Times New Roman"/>
                <w:sz w:val="16"/>
                <w:szCs w:val="16"/>
              </w:rPr>
              <w:t>Программа реализуется в ходе совместной, самостоятельной деятельности и в ходе режимных моментов</w:t>
            </w:r>
            <w:r>
              <w:rPr>
                <w:rFonts w:ascii="Times New Roman" w:hAnsi="Times New Roman"/>
                <w:sz w:val="16"/>
                <w:szCs w:val="16"/>
              </w:rPr>
              <w:t>.</w:t>
            </w:r>
          </w:p>
        </w:tc>
      </w:tr>
      <w:tr w:rsidR="002D1E76" w:rsidRPr="00E4549C" w:rsidTr="007135B3">
        <w:trPr>
          <w:trHeight w:val="149"/>
        </w:trPr>
        <w:tc>
          <w:tcPr>
            <w:tcW w:w="1712" w:type="pct"/>
            <w:tcBorders>
              <w:top w:val="single" w:sz="4" w:space="0" w:color="000000"/>
              <w:left w:val="single" w:sz="4" w:space="0" w:color="000000"/>
              <w:bottom w:val="single" w:sz="4" w:space="0" w:color="000000"/>
              <w:right w:val="single" w:sz="4" w:space="0" w:color="auto"/>
            </w:tcBorders>
            <w:shd w:val="clear" w:color="auto" w:fill="auto"/>
            <w:vAlign w:val="center"/>
          </w:tcPr>
          <w:p w:rsidR="002D1E76" w:rsidRPr="00473580" w:rsidRDefault="002D1E76" w:rsidP="002D1E76">
            <w:pPr>
              <w:spacing w:after="0" w:line="240" w:lineRule="auto"/>
              <w:contextualSpacing/>
              <w:jc w:val="right"/>
              <w:rPr>
                <w:rFonts w:ascii="Times New Roman" w:eastAsia="Times New Roman" w:hAnsi="Times New Roman"/>
                <w:b/>
                <w:sz w:val="16"/>
                <w:szCs w:val="16"/>
              </w:rPr>
            </w:pPr>
            <w:r w:rsidRPr="00473580">
              <w:rPr>
                <w:rFonts w:ascii="Times New Roman" w:eastAsia="Times New Roman" w:hAnsi="Times New Roman"/>
                <w:b/>
                <w:sz w:val="16"/>
                <w:szCs w:val="16"/>
              </w:rPr>
              <w:t>Итого:</w:t>
            </w:r>
          </w:p>
        </w:tc>
        <w:tc>
          <w:tcPr>
            <w:tcW w:w="1681" w:type="pct"/>
            <w:tcBorders>
              <w:top w:val="single" w:sz="4" w:space="0" w:color="000000"/>
              <w:left w:val="single" w:sz="4" w:space="0" w:color="auto"/>
              <w:bottom w:val="single" w:sz="4" w:space="0" w:color="000000"/>
              <w:right w:val="single" w:sz="4" w:space="0" w:color="auto"/>
            </w:tcBorders>
            <w:vAlign w:val="center"/>
          </w:tcPr>
          <w:p w:rsidR="002D1E76" w:rsidRPr="00473580" w:rsidRDefault="002D1E76" w:rsidP="002D1E76">
            <w:pPr>
              <w:spacing w:after="0" w:line="240" w:lineRule="auto"/>
              <w:contextualSpacing/>
              <w:jc w:val="center"/>
              <w:rPr>
                <w:rFonts w:ascii="Times New Roman" w:eastAsia="Times New Roman" w:hAnsi="Times New Roman"/>
                <w:b/>
                <w:sz w:val="16"/>
                <w:szCs w:val="16"/>
              </w:rPr>
            </w:pPr>
            <w:r w:rsidRPr="00473580">
              <w:rPr>
                <w:rFonts w:ascii="Times New Roman" w:eastAsia="Times New Roman" w:hAnsi="Times New Roman"/>
                <w:b/>
                <w:sz w:val="16"/>
                <w:szCs w:val="16"/>
              </w:rPr>
              <w:t>1</w:t>
            </w:r>
            <w:r>
              <w:rPr>
                <w:rFonts w:ascii="Times New Roman" w:eastAsia="Times New Roman" w:hAnsi="Times New Roman"/>
                <w:b/>
                <w:sz w:val="16"/>
                <w:szCs w:val="16"/>
              </w:rPr>
              <w:t>1</w:t>
            </w:r>
          </w:p>
        </w:tc>
        <w:tc>
          <w:tcPr>
            <w:tcW w:w="1607" w:type="pct"/>
            <w:tcBorders>
              <w:top w:val="single" w:sz="4" w:space="0" w:color="000000"/>
              <w:left w:val="single" w:sz="4" w:space="0" w:color="auto"/>
              <w:bottom w:val="single" w:sz="4" w:space="0" w:color="000000"/>
              <w:right w:val="single" w:sz="4" w:space="0" w:color="auto"/>
            </w:tcBorders>
            <w:vAlign w:val="center"/>
          </w:tcPr>
          <w:p w:rsidR="002D1E76" w:rsidRPr="00473580" w:rsidRDefault="002D1E76" w:rsidP="002D1E76">
            <w:pPr>
              <w:spacing w:after="0" w:line="240" w:lineRule="auto"/>
              <w:contextualSpacing/>
              <w:jc w:val="center"/>
              <w:rPr>
                <w:rFonts w:ascii="Times New Roman" w:eastAsia="Times New Roman" w:hAnsi="Times New Roman"/>
                <w:b/>
                <w:sz w:val="16"/>
                <w:szCs w:val="16"/>
              </w:rPr>
            </w:pPr>
            <w:r>
              <w:rPr>
                <w:rFonts w:ascii="Times New Roman" w:eastAsia="Times New Roman" w:hAnsi="Times New Roman"/>
                <w:b/>
                <w:sz w:val="16"/>
                <w:szCs w:val="16"/>
              </w:rPr>
              <w:t>396</w:t>
            </w:r>
          </w:p>
        </w:tc>
      </w:tr>
      <w:tr w:rsidR="002D1E76" w:rsidRPr="00E4549C" w:rsidTr="007135B3">
        <w:trPr>
          <w:trHeight w:val="189"/>
        </w:trPr>
        <w:tc>
          <w:tcPr>
            <w:tcW w:w="1712" w:type="pct"/>
            <w:tcBorders>
              <w:top w:val="single" w:sz="4" w:space="0" w:color="000000"/>
              <w:left w:val="single" w:sz="4" w:space="0" w:color="000000"/>
              <w:bottom w:val="single" w:sz="4" w:space="0" w:color="000000"/>
              <w:right w:val="single" w:sz="4" w:space="0" w:color="auto"/>
            </w:tcBorders>
          </w:tcPr>
          <w:p w:rsidR="002D1E76" w:rsidRPr="00473580" w:rsidRDefault="002D1E76" w:rsidP="002D1E76">
            <w:pPr>
              <w:spacing w:after="0" w:line="240" w:lineRule="auto"/>
              <w:contextualSpacing/>
              <w:jc w:val="center"/>
              <w:rPr>
                <w:rFonts w:ascii="Times New Roman" w:eastAsia="Times New Roman" w:hAnsi="Times New Roman"/>
                <w:b/>
                <w:sz w:val="16"/>
                <w:szCs w:val="16"/>
              </w:rPr>
            </w:pPr>
          </w:p>
        </w:tc>
        <w:tc>
          <w:tcPr>
            <w:tcW w:w="3288" w:type="pct"/>
            <w:gridSpan w:val="2"/>
            <w:tcBorders>
              <w:top w:val="single" w:sz="4" w:space="0" w:color="000000"/>
              <w:left w:val="single" w:sz="4" w:space="0" w:color="000000"/>
              <w:bottom w:val="single" w:sz="4" w:space="0" w:color="000000"/>
              <w:right w:val="single" w:sz="4" w:space="0" w:color="000000"/>
            </w:tcBorders>
          </w:tcPr>
          <w:p w:rsidR="002D1E76" w:rsidRPr="00473580" w:rsidRDefault="002D1E76" w:rsidP="002D1E76">
            <w:pPr>
              <w:spacing w:after="0" w:line="240" w:lineRule="auto"/>
              <w:contextualSpacing/>
              <w:jc w:val="center"/>
              <w:rPr>
                <w:rFonts w:ascii="Times New Roman" w:eastAsia="Times New Roman" w:hAnsi="Times New Roman"/>
                <w:b/>
                <w:sz w:val="16"/>
                <w:szCs w:val="16"/>
              </w:rPr>
            </w:pPr>
            <w:r w:rsidRPr="00473580">
              <w:rPr>
                <w:rFonts w:ascii="Times New Roman" w:eastAsia="Times New Roman" w:hAnsi="Times New Roman"/>
                <w:b/>
                <w:sz w:val="16"/>
                <w:szCs w:val="16"/>
              </w:rPr>
              <w:t>ЛЕТНИЙ ПЕРИОД</w:t>
            </w:r>
          </w:p>
        </w:tc>
      </w:tr>
      <w:tr w:rsidR="002D1E76" w:rsidRPr="00E4549C" w:rsidTr="007135B3">
        <w:trPr>
          <w:trHeight w:val="189"/>
        </w:trPr>
        <w:tc>
          <w:tcPr>
            <w:tcW w:w="1712"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rsidR="002D1E76" w:rsidRPr="00473580" w:rsidRDefault="002D1E76" w:rsidP="002D1E76">
            <w:pPr>
              <w:spacing w:after="0" w:line="240" w:lineRule="auto"/>
              <w:contextualSpacing/>
              <w:jc w:val="center"/>
              <w:rPr>
                <w:rFonts w:ascii="Times New Roman" w:eastAsia="Times New Roman" w:hAnsi="Times New Roman"/>
                <w:b/>
                <w:bCs/>
                <w:sz w:val="16"/>
                <w:szCs w:val="16"/>
              </w:rPr>
            </w:pPr>
          </w:p>
        </w:tc>
        <w:tc>
          <w:tcPr>
            <w:tcW w:w="328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D1E76" w:rsidRPr="00473580" w:rsidRDefault="002D1E76" w:rsidP="002D1E76">
            <w:pPr>
              <w:spacing w:after="0" w:line="240" w:lineRule="auto"/>
              <w:contextualSpacing/>
              <w:jc w:val="center"/>
              <w:rPr>
                <w:rFonts w:ascii="Times New Roman" w:eastAsia="Times New Roman" w:hAnsi="Times New Roman"/>
                <w:b/>
                <w:bCs/>
                <w:sz w:val="16"/>
                <w:szCs w:val="16"/>
              </w:rPr>
            </w:pPr>
            <w:r w:rsidRPr="00473580">
              <w:rPr>
                <w:rFonts w:ascii="Times New Roman" w:eastAsia="Times New Roman" w:hAnsi="Times New Roman"/>
                <w:b/>
                <w:bCs/>
                <w:sz w:val="16"/>
                <w:szCs w:val="16"/>
              </w:rPr>
              <w:t>Познавательное развитие</w:t>
            </w:r>
          </w:p>
        </w:tc>
      </w:tr>
      <w:tr w:rsidR="002D1E76" w:rsidRPr="00E4549C" w:rsidTr="007135B3">
        <w:trPr>
          <w:trHeight w:val="189"/>
        </w:trPr>
        <w:tc>
          <w:tcPr>
            <w:tcW w:w="1712" w:type="pct"/>
            <w:tcBorders>
              <w:top w:val="single" w:sz="4" w:space="0" w:color="000000"/>
              <w:left w:val="single" w:sz="4" w:space="0" w:color="000000"/>
              <w:bottom w:val="single" w:sz="4" w:space="0" w:color="000000"/>
              <w:right w:val="single" w:sz="4" w:space="0" w:color="auto"/>
            </w:tcBorders>
            <w:shd w:val="clear" w:color="auto" w:fill="auto"/>
            <w:vAlign w:val="center"/>
          </w:tcPr>
          <w:p w:rsidR="002D1E76" w:rsidRPr="00473580" w:rsidRDefault="002D1E76" w:rsidP="002D1E76">
            <w:pPr>
              <w:spacing w:after="0" w:line="240" w:lineRule="auto"/>
              <w:jc w:val="both"/>
              <w:rPr>
                <w:rFonts w:ascii="Times New Roman" w:eastAsia="Times New Roman" w:hAnsi="Times New Roman"/>
                <w:sz w:val="16"/>
                <w:szCs w:val="16"/>
              </w:rPr>
            </w:pPr>
            <w:r w:rsidRPr="00473580">
              <w:rPr>
                <w:rFonts w:ascii="Times New Roman" w:eastAsia="Times New Roman" w:hAnsi="Times New Roman"/>
                <w:sz w:val="16"/>
                <w:szCs w:val="16"/>
              </w:rPr>
              <w:t>Ознакомление с окружающим миром (ОсОМ)</w:t>
            </w:r>
            <w:r>
              <w:rPr>
                <w:rFonts w:ascii="Times New Roman" w:eastAsia="Times New Roman" w:hAnsi="Times New Roman"/>
                <w:sz w:val="16"/>
                <w:szCs w:val="16"/>
              </w:rPr>
              <w:t>*</w:t>
            </w:r>
          </w:p>
        </w:tc>
        <w:tc>
          <w:tcPr>
            <w:tcW w:w="1681" w:type="pct"/>
            <w:tcBorders>
              <w:top w:val="single" w:sz="4" w:space="0" w:color="auto"/>
              <w:left w:val="single" w:sz="4" w:space="0" w:color="auto"/>
              <w:bottom w:val="single" w:sz="4" w:space="0" w:color="000000"/>
              <w:right w:val="single" w:sz="4" w:space="0" w:color="auto"/>
            </w:tcBorders>
            <w:vAlign w:val="center"/>
          </w:tcPr>
          <w:p w:rsidR="002D1E76" w:rsidRDefault="002D1E76" w:rsidP="002D1E76">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2</w:t>
            </w:r>
          </w:p>
        </w:tc>
        <w:tc>
          <w:tcPr>
            <w:tcW w:w="1607" w:type="pct"/>
            <w:tcBorders>
              <w:top w:val="single" w:sz="4" w:space="0" w:color="auto"/>
              <w:left w:val="single" w:sz="4" w:space="0" w:color="auto"/>
              <w:bottom w:val="single" w:sz="4" w:space="0" w:color="000000"/>
              <w:right w:val="single" w:sz="4" w:space="0" w:color="auto"/>
            </w:tcBorders>
            <w:vAlign w:val="center"/>
          </w:tcPr>
          <w:p w:rsidR="002D1E76" w:rsidRPr="00473580" w:rsidRDefault="002D1E76" w:rsidP="002D1E76">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26</w:t>
            </w:r>
          </w:p>
        </w:tc>
      </w:tr>
      <w:tr w:rsidR="002D1E76" w:rsidRPr="00E4549C" w:rsidTr="007135B3">
        <w:trPr>
          <w:trHeight w:val="189"/>
        </w:trPr>
        <w:tc>
          <w:tcPr>
            <w:tcW w:w="1712" w:type="pct"/>
            <w:tcBorders>
              <w:top w:val="single" w:sz="4" w:space="0" w:color="000000"/>
              <w:left w:val="single" w:sz="4" w:space="0" w:color="000000"/>
              <w:bottom w:val="single" w:sz="4" w:space="0" w:color="000000"/>
              <w:right w:val="single" w:sz="4" w:space="0" w:color="auto"/>
            </w:tcBorders>
            <w:shd w:val="clear" w:color="auto" w:fill="auto"/>
            <w:vAlign w:val="center"/>
          </w:tcPr>
          <w:p w:rsidR="002D1E76" w:rsidRPr="00473580" w:rsidRDefault="002D1E76" w:rsidP="002D1E76">
            <w:pPr>
              <w:spacing w:after="0" w:line="240" w:lineRule="auto"/>
              <w:jc w:val="both"/>
              <w:rPr>
                <w:rFonts w:ascii="Times New Roman" w:hAnsi="Times New Roman"/>
                <w:sz w:val="16"/>
                <w:szCs w:val="16"/>
              </w:rPr>
            </w:pPr>
            <w:r w:rsidRPr="00473580">
              <w:rPr>
                <w:rFonts w:ascii="Times New Roman" w:eastAsia="Times New Roman" w:hAnsi="Times New Roman"/>
                <w:sz w:val="16"/>
                <w:szCs w:val="16"/>
              </w:rPr>
              <w:t xml:space="preserve">Развитие познавательно-исследовательской деятельности (РПиД) </w:t>
            </w:r>
          </w:p>
        </w:tc>
        <w:tc>
          <w:tcPr>
            <w:tcW w:w="3288" w:type="pct"/>
            <w:gridSpan w:val="2"/>
            <w:tcBorders>
              <w:top w:val="single" w:sz="4" w:space="0" w:color="000000"/>
              <w:left w:val="single" w:sz="4" w:space="0" w:color="auto"/>
              <w:bottom w:val="single" w:sz="4" w:space="0" w:color="000000"/>
              <w:right w:val="single" w:sz="4" w:space="0" w:color="auto"/>
            </w:tcBorders>
          </w:tcPr>
          <w:p w:rsidR="002D1E76" w:rsidRPr="00473580" w:rsidRDefault="002D1E76" w:rsidP="002D1E76">
            <w:pPr>
              <w:spacing w:after="0" w:line="240" w:lineRule="auto"/>
              <w:contextualSpacing/>
              <w:jc w:val="center"/>
              <w:rPr>
                <w:rFonts w:ascii="Times New Roman" w:hAnsi="Times New Roman"/>
                <w:sz w:val="16"/>
                <w:szCs w:val="16"/>
              </w:rPr>
            </w:pPr>
            <w:r w:rsidRPr="00473580">
              <w:rPr>
                <w:rFonts w:ascii="Times New Roman" w:hAnsi="Times New Roman"/>
                <w:sz w:val="16"/>
                <w:szCs w:val="16"/>
              </w:rPr>
              <w:t>Программа реализуется в ходе совместной, самостоятельной деятельности и в ходе режимных моментов</w:t>
            </w:r>
            <w:r>
              <w:rPr>
                <w:rFonts w:ascii="Times New Roman" w:hAnsi="Times New Roman"/>
                <w:sz w:val="16"/>
                <w:szCs w:val="16"/>
              </w:rPr>
              <w:t xml:space="preserve">. </w:t>
            </w:r>
            <w:r w:rsidRPr="00473580">
              <w:rPr>
                <w:rFonts w:ascii="Times New Roman" w:hAnsi="Times New Roman"/>
                <w:sz w:val="16"/>
                <w:szCs w:val="16"/>
              </w:rPr>
              <w:t xml:space="preserve">Программа предполагает организацию данной деятельности за рамками </w:t>
            </w:r>
            <w:r>
              <w:rPr>
                <w:rFonts w:ascii="Times New Roman" w:hAnsi="Times New Roman"/>
                <w:sz w:val="16"/>
                <w:szCs w:val="16"/>
              </w:rPr>
              <w:t>занятий</w:t>
            </w:r>
            <w:r w:rsidRPr="00473580">
              <w:rPr>
                <w:rFonts w:ascii="Times New Roman" w:hAnsi="Times New Roman"/>
                <w:sz w:val="16"/>
                <w:szCs w:val="16"/>
              </w:rPr>
              <w:t>.</w:t>
            </w:r>
          </w:p>
        </w:tc>
      </w:tr>
      <w:tr w:rsidR="002D1E76" w:rsidRPr="00E4549C" w:rsidTr="007135B3">
        <w:trPr>
          <w:trHeight w:val="171"/>
        </w:trPr>
        <w:tc>
          <w:tcPr>
            <w:tcW w:w="1712"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rsidR="002D1E76" w:rsidRPr="00473580" w:rsidRDefault="002D1E76" w:rsidP="002D1E76">
            <w:pPr>
              <w:spacing w:after="0" w:line="240" w:lineRule="auto"/>
              <w:contextualSpacing/>
              <w:jc w:val="center"/>
              <w:rPr>
                <w:rFonts w:ascii="Times New Roman" w:eastAsia="Times New Roman" w:hAnsi="Times New Roman"/>
                <w:b/>
                <w:bCs/>
                <w:sz w:val="16"/>
                <w:szCs w:val="16"/>
              </w:rPr>
            </w:pPr>
          </w:p>
        </w:tc>
        <w:tc>
          <w:tcPr>
            <w:tcW w:w="328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D1E76" w:rsidRPr="00473580" w:rsidRDefault="002D1E76" w:rsidP="002D1E76">
            <w:pPr>
              <w:spacing w:after="0" w:line="240" w:lineRule="auto"/>
              <w:contextualSpacing/>
              <w:jc w:val="center"/>
              <w:rPr>
                <w:rFonts w:ascii="Times New Roman" w:eastAsia="Times New Roman" w:hAnsi="Times New Roman"/>
                <w:b/>
                <w:bCs/>
                <w:sz w:val="16"/>
                <w:szCs w:val="16"/>
              </w:rPr>
            </w:pPr>
            <w:r w:rsidRPr="00473580">
              <w:rPr>
                <w:rFonts w:ascii="Times New Roman" w:eastAsia="Times New Roman" w:hAnsi="Times New Roman"/>
                <w:b/>
                <w:bCs/>
                <w:sz w:val="16"/>
                <w:szCs w:val="16"/>
              </w:rPr>
              <w:t>Речевое развитие</w:t>
            </w:r>
          </w:p>
        </w:tc>
      </w:tr>
      <w:tr w:rsidR="002D1E76" w:rsidRPr="00473580" w:rsidTr="007135B3">
        <w:trPr>
          <w:trHeight w:val="189"/>
        </w:trPr>
        <w:tc>
          <w:tcPr>
            <w:tcW w:w="1712" w:type="pct"/>
            <w:tcBorders>
              <w:top w:val="single" w:sz="4" w:space="0" w:color="000000"/>
              <w:left w:val="single" w:sz="4" w:space="0" w:color="000000"/>
              <w:bottom w:val="single" w:sz="4" w:space="0" w:color="000000"/>
              <w:right w:val="single" w:sz="4" w:space="0" w:color="auto"/>
            </w:tcBorders>
            <w:shd w:val="clear" w:color="auto" w:fill="auto"/>
            <w:vAlign w:val="center"/>
          </w:tcPr>
          <w:p w:rsidR="002D1E76" w:rsidRPr="00473580" w:rsidRDefault="002D1E76" w:rsidP="002D1E76">
            <w:pPr>
              <w:spacing w:after="0" w:line="240" w:lineRule="auto"/>
              <w:jc w:val="both"/>
              <w:rPr>
                <w:rFonts w:ascii="Times New Roman" w:eastAsia="Times New Roman" w:hAnsi="Times New Roman"/>
                <w:sz w:val="16"/>
                <w:szCs w:val="16"/>
              </w:rPr>
            </w:pPr>
            <w:r>
              <w:rPr>
                <w:rFonts w:ascii="Times New Roman" w:eastAsia="Times New Roman" w:hAnsi="Times New Roman"/>
                <w:sz w:val="16"/>
                <w:szCs w:val="16"/>
              </w:rPr>
              <w:t>Расширение ориентировки и развитие речи</w:t>
            </w:r>
          </w:p>
        </w:tc>
        <w:tc>
          <w:tcPr>
            <w:tcW w:w="1681" w:type="pct"/>
            <w:tcBorders>
              <w:top w:val="single" w:sz="4" w:space="0" w:color="auto"/>
              <w:left w:val="single" w:sz="4" w:space="0" w:color="auto"/>
              <w:bottom w:val="single" w:sz="4" w:space="0" w:color="000000"/>
              <w:right w:val="single" w:sz="4" w:space="0" w:color="auto"/>
            </w:tcBorders>
            <w:vAlign w:val="center"/>
          </w:tcPr>
          <w:p w:rsidR="002D1E76" w:rsidRDefault="002D1E76" w:rsidP="002D1E76">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w:t>
            </w:r>
          </w:p>
        </w:tc>
        <w:tc>
          <w:tcPr>
            <w:tcW w:w="1607" w:type="pct"/>
            <w:tcBorders>
              <w:top w:val="single" w:sz="4" w:space="0" w:color="auto"/>
              <w:left w:val="single" w:sz="4" w:space="0" w:color="auto"/>
              <w:bottom w:val="single" w:sz="4" w:space="0" w:color="000000"/>
              <w:right w:val="single" w:sz="4" w:space="0" w:color="auto"/>
            </w:tcBorders>
            <w:vAlign w:val="center"/>
          </w:tcPr>
          <w:p w:rsidR="002D1E76" w:rsidRDefault="002D1E76" w:rsidP="002D1E76">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w:t>
            </w:r>
          </w:p>
        </w:tc>
      </w:tr>
      <w:tr w:rsidR="002D1E76" w:rsidRPr="00473580" w:rsidTr="007135B3">
        <w:trPr>
          <w:trHeight w:val="189"/>
        </w:trPr>
        <w:tc>
          <w:tcPr>
            <w:tcW w:w="17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2D1E76" w:rsidRPr="00473580" w:rsidRDefault="002D1E76" w:rsidP="002D1E76">
            <w:pPr>
              <w:spacing w:after="0" w:line="240" w:lineRule="auto"/>
              <w:jc w:val="both"/>
              <w:rPr>
                <w:rFonts w:ascii="Times New Roman" w:eastAsia="Times New Roman" w:hAnsi="Times New Roman"/>
                <w:sz w:val="16"/>
                <w:szCs w:val="16"/>
              </w:rPr>
            </w:pPr>
            <w:r w:rsidRPr="00473580">
              <w:rPr>
                <w:rFonts w:ascii="Times New Roman" w:eastAsia="Times New Roman" w:hAnsi="Times New Roman"/>
                <w:sz w:val="16"/>
                <w:szCs w:val="16"/>
              </w:rPr>
              <w:t>Чтение художественной литературы (ЧХЛ)</w:t>
            </w:r>
          </w:p>
        </w:tc>
        <w:tc>
          <w:tcPr>
            <w:tcW w:w="3288" w:type="pct"/>
            <w:gridSpan w:val="2"/>
            <w:tcBorders>
              <w:top w:val="single" w:sz="4" w:space="0" w:color="auto"/>
              <w:left w:val="single" w:sz="4" w:space="0" w:color="000000"/>
              <w:bottom w:val="single" w:sz="4" w:space="0" w:color="000000"/>
              <w:right w:val="single" w:sz="4" w:space="0" w:color="000000"/>
            </w:tcBorders>
          </w:tcPr>
          <w:p w:rsidR="002D1E76" w:rsidRPr="00473580" w:rsidRDefault="002D1E76" w:rsidP="002D1E76">
            <w:pPr>
              <w:spacing w:after="0" w:line="240" w:lineRule="auto"/>
              <w:contextualSpacing/>
              <w:jc w:val="center"/>
              <w:rPr>
                <w:rFonts w:ascii="Times New Roman" w:hAnsi="Times New Roman"/>
                <w:sz w:val="16"/>
                <w:szCs w:val="16"/>
              </w:rPr>
            </w:pPr>
            <w:r w:rsidRPr="00473580">
              <w:rPr>
                <w:rFonts w:ascii="Times New Roman" w:hAnsi="Times New Roman"/>
                <w:sz w:val="16"/>
                <w:szCs w:val="16"/>
              </w:rPr>
              <w:t xml:space="preserve">Программа предполагает организацию данной деятельности за рамками </w:t>
            </w:r>
            <w:r>
              <w:rPr>
                <w:rFonts w:ascii="Times New Roman" w:hAnsi="Times New Roman"/>
                <w:sz w:val="16"/>
                <w:szCs w:val="16"/>
              </w:rPr>
              <w:t>занятий</w:t>
            </w:r>
            <w:r w:rsidRPr="00473580">
              <w:rPr>
                <w:rFonts w:ascii="Times New Roman" w:hAnsi="Times New Roman"/>
                <w:sz w:val="16"/>
                <w:szCs w:val="16"/>
              </w:rPr>
              <w:t>. Программа реализуется в ходе совместной, самостоятельной деятельности и в ходе режимных моментов</w:t>
            </w:r>
            <w:r>
              <w:rPr>
                <w:rFonts w:ascii="Times New Roman" w:hAnsi="Times New Roman"/>
                <w:sz w:val="16"/>
                <w:szCs w:val="16"/>
              </w:rPr>
              <w:t>.</w:t>
            </w:r>
          </w:p>
        </w:tc>
      </w:tr>
      <w:tr w:rsidR="002D1E76" w:rsidRPr="00E4549C" w:rsidTr="007135B3">
        <w:trPr>
          <w:trHeight w:val="189"/>
        </w:trPr>
        <w:tc>
          <w:tcPr>
            <w:tcW w:w="1712"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rsidR="002D1E76" w:rsidRPr="00473580" w:rsidRDefault="002D1E76" w:rsidP="002D1E76">
            <w:pPr>
              <w:spacing w:after="0" w:line="240" w:lineRule="auto"/>
              <w:contextualSpacing/>
              <w:jc w:val="center"/>
              <w:rPr>
                <w:rFonts w:ascii="Times New Roman" w:eastAsia="Times New Roman" w:hAnsi="Times New Roman"/>
                <w:b/>
                <w:bCs/>
                <w:sz w:val="16"/>
                <w:szCs w:val="16"/>
              </w:rPr>
            </w:pPr>
          </w:p>
        </w:tc>
        <w:tc>
          <w:tcPr>
            <w:tcW w:w="328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D1E76" w:rsidRPr="00473580" w:rsidRDefault="002D1E76" w:rsidP="002D1E76">
            <w:pPr>
              <w:spacing w:after="0" w:line="240" w:lineRule="auto"/>
              <w:contextualSpacing/>
              <w:jc w:val="center"/>
              <w:rPr>
                <w:rFonts w:ascii="Times New Roman" w:eastAsia="Times New Roman" w:hAnsi="Times New Roman"/>
                <w:b/>
                <w:bCs/>
                <w:sz w:val="16"/>
                <w:szCs w:val="16"/>
              </w:rPr>
            </w:pPr>
            <w:r w:rsidRPr="00473580">
              <w:rPr>
                <w:rFonts w:ascii="Times New Roman" w:eastAsia="Times New Roman" w:hAnsi="Times New Roman"/>
                <w:b/>
                <w:bCs/>
                <w:sz w:val="16"/>
                <w:szCs w:val="16"/>
              </w:rPr>
              <w:t>Художественно-эстетическое развитие</w:t>
            </w:r>
          </w:p>
        </w:tc>
      </w:tr>
      <w:tr w:rsidR="002D1E76" w:rsidRPr="00E4549C" w:rsidTr="007135B3">
        <w:trPr>
          <w:trHeight w:val="189"/>
        </w:trPr>
        <w:tc>
          <w:tcPr>
            <w:tcW w:w="1712" w:type="pct"/>
            <w:tcBorders>
              <w:top w:val="single" w:sz="4" w:space="0" w:color="000000"/>
              <w:left w:val="single" w:sz="4" w:space="0" w:color="000000"/>
              <w:bottom w:val="single" w:sz="4" w:space="0" w:color="000000"/>
              <w:right w:val="single" w:sz="4" w:space="0" w:color="auto"/>
            </w:tcBorders>
            <w:shd w:val="clear" w:color="auto" w:fill="auto"/>
            <w:vAlign w:val="center"/>
          </w:tcPr>
          <w:p w:rsidR="002D1E76" w:rsidRPr="00473580" w:rsidRDefault="002D1E76" w:rsidP="002D1E76">
            <w:pPr>
              <w:spacing w:after="0" w:line="240" w:lineRule="auto"/>
              <w:jc w:val="center"/>
              <w:rPr>
                <w:rFonts w:ascii="Times New Roman" w:hAnsi="Times New Roman"/>
                <w:sz w:val="16"/>
                <w:szCs w:val="16"/>
              </w:rPr>
            </w:pPr>
            <w:r w:rsidRPr="00473580">
              <w:rPr>
                <w:rFonts w:ascii="Times New Roman" w:eastAsia="Times New Roman" w:hAnsi="Times New Roman"/>
                <w:sz w:val="16"/>
                <w:szCs w:val="16"/>
              </w:rPr>
              <w:t>Рисование</w:t>
            </w:r>
            <w:r>
              <w:rPr>
                <w:rFonts w:ascii="Times New Roman" w:eastAsia="Times New Roman" w:hAnsi="Times New Roman"/>
                <w:sz w:val="16"/>
                <w:szCs w:val="16"/>
              </w:rPr>
              <w:t>*</w:t>
            </w:r>
          </w:p>
        </w:tc>
        <w:tc>
          <w:tcPr>
            <w:tcW w:w="1681" w:type="pct"/>
            <w:tcBorders>
              <w:top w:val="single" w:sz="4" w:space="0" w:color="000000"/>
              <w:left w:val="single" w:sz="4" w:space="0" w:color="auto"/>
              <w:bottom w:val="single" w:sz="4" w:space="0" w:color="000000"/>
              <w:right w:val="single" w:sz="4" w:space="0" w:color="auto"/>
            </w:tcBorders>
            <w:vAlign w:val="center"/>
          </w:tcPr>
          <w:p w:rsidR="002D1E76" w:rsidRPr="00473580" w:rsidRDefault="002D1E76" w:rsidP="002D1E76">
            <w:pPr>
              <w:spacing w:after="0" w:line="240" w:lineRule="auto"/>
              <w:contextualSpacing/>
              <w:jc w:val="center"/>
              <w:rPr>
                <w:rFonts w:ascii="Times New Roman" w:eastAsia="Times New Roman" w:hAnsi="Times New Roman"/>
                <w:b/>
                <w:sz w:val="16"/>
                <w:szCs w:val="16"/>
              </w:rPr>
            </w:pPr>
            <w:r w:rsidRPr="00473580">
              <w:rPr>
                <w:rFonts w:ascii="Times New Roman" w:eastAsia="Times New Roman" w:hAnsi="Times New Roman"/>
                <w:sz w:val="16"/>
                <w:szCs w:val="16"/>
              </w:rPr>
              <w:t>1</w:t>
            </w:r>
          </w:p>
        </w:tc>
        <w:tc>
          <w:tcPr>
            <w:tcW w:w="1607" w:type="pct"/>
            <w:tcBorders>
              <w:top w:val="single" w:sz="4" w:space="0" w:color="000000"/>
              <w:left w:val="single" w:sz="4" w:space="0" w:color="auto"/>
              <w:bottom w:val="single" w:sz="4" w:space="0" w:color="000000"/>
              <w:right w:val="single" w:sz="4" w:space="0" w:color="auto"/>
            </w:tcBorders>
            <w:vAlign w:val="center"/>
          </w:tcPr>
          <w:p w:rsidR="002D1E76" w:rsidRPr="00473580" w:rsidRDefault="002D1E76" w:rsidP="002D1E76">
            <w:pPr>
              <w:spacing w:after="0" w:line="240" w:lineRule="auto"/>
              <w:contextualSpacing/>
              <w:jc w:val="center"/>
              <w:rPr>
                <w:rFonts w:ascii="Times New Roman" w:eastAsia="Times New Roman" w:hAnsi="Times New Roman"/>
                <w:b/>
                <w:sz w:val="16"/>
                <w:szCs w:val="16"/>
              </w:rPr>
            </w:pPr>
            <w:r w:rsidRPr="00473580">
              <w:rPr>
                <w:rFonts w:ascii="Times New Roman" w:eastAsia="Times New Roman" w:hAnsi="Times New Roman"/>
                <w:sz w:val="16"/>
                <w:szCs w:val="16"/>
              </w:rPr>
              <w:t>13</w:t>
            </w:r>
          </w:p>
        </w:tc>
      </w:tr>
      <w:tr w:rsidR="002D1E76" w:rsidRPr="00E4549C" w:rsidTr="007135B3">
        <w:trPr>
          <w:trHeight w:val="189"/>
        </w:trPr>
        <w:tc>
          <w:tcPr>
            <w:tcW w:w="17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2D1E76" w:rsidRPr="00473580" w:rsidRDefault="002D1E76" w:rsidP="002D1E76">
            <w:pPr>
              <w:spacing w:after="0" w:line="240" w:lineRule="auto"/>
              <w:jc w:val="center"/>
              <w:rPr>
                <w:rFonts w:ascii="Times New Roman" w:eastAsia="Times New Roman" w:hAnsi="Times New Roman"/>
                <w:sz w:val="16"/>
                <w:szCs w:val="16"/>
              </w:rPr>
            </w:pPr>
            <w:r>
              <w:rPr>
                <w:rFonts w:ascii="Times New Roman" w:eastAsia="Times New Roman" w:hAnsi="Times New Roman"/>
                <w:sz w:val="16"/>
                <w:szCs w:val="16"/>
              </w:rPr>
              <w:t>Лепка</w:t>
            </w:r>
          </w:p>
        </w:tc>
        <w:tc>
          <w:tcPr>
            <w:tcW w:w="3288" w:type="pct"/>
            <w:gridSpan w:val="2"/>
            <w:tcBorders>
              <w:top w:val="single" w:sz="4" w:space="0" w:color="000000"/>
              <w:left w:val="single" w:sz="4" w:space="0" w:color="000000"/>
              <w:bottom w:val="single" w:sz="4" w:space="0" w:color="000000"/>
              <w:right w:val="single" w:sz="4" w:space="0" w:color="000000"/>
            </w:tcBorders>
            <w:vAlign w:val="center"/>
          </w:tcPr>
          <w:p w:rsidR="002D1E76" w:rsidRPr="00473580" w:rsidRDefault="002D1E76" w:rsidP="002D1E76">
            <w:pPr>
              <w:spacing w:after="0" w:line="240" w:lineRule="auto"/>
              <w:contextualSpacing/>
              <w:jc w:val="center"/>
              <w:rPr>
                <w:rFonts w:ascii="Times New Roman" w:eastAsia="Times New Roman" w:hAnsi="Times New Roman"/>
                <w:sz w:val="16"/>
                <w:szCs w:val="16"/>
              </w:rPr>
            </w:pPr>
            <w:r w:rsidRPr="00473580">
              <w:rPr>
                <w:rFonts w:ascii="Times New Roman" w:hAnsi="Times New Roman"/>
                <w:sz w:val="16"/>
                <w:szCs w:val="16"/>
              </w:rPr>
              <w:t xml:space="preserve">Программа предполагает организацию данной деятельности за рамками </w:t>
            </w:r>
            <w:r>
              <w:rPr>
                <w:rFonts w:ascii="Times New Roman" w:hAnsi="Times New Roman"/>
                <w:sz w:val="16"/>
                <w:szCs w:val="16"/>
              </w:rPr>
              <w:t>занятий</w:t>
            </w:r>
            <w:r w:rsidRPr="00473580">
              <w:rPr>
                <w:rFonts w:ascii="Times New Roman" w:hAnsi="Times New Roman"/>
                <w:sz w:val="16"/>
                <w:szCs w:val="16"/>
              </w:rPr>
              <w:t>. Программа реализуется в ходе совместной, самостоятельной деятельности и в ходе режимных моментов</w:t>
            </w:r>
            <w:r>
              <w:rPr>
                <w:rFonts w:ascii="Times New Roman" w:hAnsi="Times New Roman"/>
                <w:sz w:val="16"/>
                <w:szCs w:val="16"/>
              </w:rPr>
              <w:t>.</w:t>
            </w:r>
          </w:p>
        </w:tc>
      </w:tr>
      <w:tr w:rsidR="002D1E76" w:rsidRPr="00E4549C" w:rsidTr="007135B3">
        <w:trPr>
          <w:trHeight w:val="189"/>
        </w:trPr>
        <w:tc>
          <w:tcPr>
            <w:tcW w:w="17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2D1E76" w:rsidRDefault="002D1E76" w:rsidP="002D1E76">
            <w:pPr>
              <w:spacing w:after="0" w:line="240" w:lineRule="auto"/>
              <w:jc w:val="center"/>
              <w:rPr>
                <w:rFonts w:ascii="Times New Roman" w:eastAsia="Times New Roman" w:hAnsi="Times New Roman"/>
                <w:sz w:val="16"/>
                <w:szCs w:val="16"/>
              </w:rPr>
            </w:pPr>
            <w:r>
              <w:rPr>
                <w:rFonts w:ascii="Times New Roman" w:eastAsia="Times New Roman" w:hAnsi="Times New Roman"/>
                <w:sz w:val="16"/>
                <w:szCs w:val="16"/>
              </w:rPr>
              <w:t>Аппликация</w:t>
            </w:r>
          </w:p>
        </w:tc>
        <w:tc>
          <w:tcPr>
            <w:tcW w:w="3288" w:type="pct"/>
            <w:gridSpan w:val="2"/>
            <w:tcBorders>
              <w:top w:val="single" w:sz="4" w:space="0" w:color="000000"/>
              <w:left w:val="single" w:sz="4" w:space="0" w:color="000000"/>
              <w:bottom w:val="single" w:sz="4" w:space="0" w:color="000000"/>
              <w:right w:val="single" w:sz="4" w:space="0" w:color="000000"/>
            </w:tcBorders>
            <w:vAlign w:val="center"/>
          </w:tcPr>
          <w:p w:rsidR="002D1E76" w:rsidRPr="00473580" w:rsidRDefault="002D1E76" w:rsidP="002D1E76">
            <w:pPr>
              <w:spacing w:after="0" w:line="240" w:lineRule="auto"/>
              <w:contextualSpacing/>
              <w:jc w:val="center"/>
              <w:rPr>
                <w:rFonts w:ascii="Times New Roman" w:eastAsia="Times New Roman" w:hAnsi="Times New Roman"/>
                <w:sz w:val="16"/>
                <w:szCs w:val="16"/>
              </w:rPr>
            </w:pPr>
            <w:r w:rsidRPr="00473580">
              <w:rPr>
                <w:rFonts w:ascii="Times New Roman" w:hAnsi="Times New Roman"/>
                <w:sz w:val="16"/>
                <w:szCs w:val="16"/>
              </w:rPr>
              <w:t xml:space="preserve">Программа предполагает организацию данной деятельности за рамками </w:t>
            </w:r>
            <w:r>
              <w:rPr>
                <w:rFonts w:ascii="Times New Roman" w:hAnsi="Times New Roman"/>
                <w:sz w:val="16"/>
                <w:szCs w:val="16"/>
              </w:rPr>
              <w:t>занятий</w:t>
            </w:r>
            <w:r w:rsidRPr="00473580">
              <w:rPr>
                <w:rFonts w:ascii="Times New Roman" w:hAnsi="Times New Roman"/>
                <w:sz w:val="16"/>
                <w:szCs w:val="16"/>
              </w:rPr>
              <w:t>. Программа реализуется в ходе совместной, самостоятельной деятельности и в ходе режимных моментов</w:t>
            </w:r>
            <w:r>
              <w:rPr>
                <w:rFonts w:ascii="Times New Roman" w:hAnsi="Times New Roman"/>
                <w:sz w:val="16"/>
                <w:szCs w:val="16"/>
              </w:rPr>
              <w:t>.</w:t>
            </w:r>
          </w:p>
        </w:tc>
      </w:tr>
      <w:tr w:rsidR="002D1E76" w:rsidRPr="00E4549C" w:rsidTr="007135B3">
        <w:trPr>
          <w:trHeight w:val="189"/>
        </w:trPr>
        <w:tc>
          <w:tcPr>
            <w:tcW w:w="1712" w:type="pct"/>
            <w:tcBorders>
              <w:top w:val="single" w:sz="4" w:space="0" w:color="000000"/>
              <w:left w:val="single" w:sz="4" w:space="0" w:color="000000"/>
              <w:bottom w:val="single" w:sz="4" w:space="0" w:color="000000"/>
              <w:right w:val="single" w:sz="4" w:space="0" w:color="auto"/>
            </w:tcBorders>
            <w:shd w:val="clear" w:color="auto" w:fill="auto"/>
            <w:vAlign w:val="center"/>
          </w:tcPr>
          <w:p w:rsidR="002D1E76" w:rsidRPr="00473580" w:rsidRDefault="002D1E76" w:rsidP="002D1E76">
            <w:pPr>
              <w:spacing w:after="0" w:line="240" w:lineRule="auto"/>
              <w:jc w:val="center"/>
              <w:rPr>
                <w:rFonts w:ascii="Times New Roman" w:hAnsi="Times New Roman"/>
                <w:sz w:val="16"/>
                <w:szCs w:val="16"/>
              </w:rPr>
            </w:pPr>
            <w:r w:rsidRPr="00473580">
              <w:rPr>
                <w:rFonts w:ascii="Times New Roman" w:eastAsia="Times New Roman" w:hAnsi="Times New Roman"/>
                <w:sz w:val="16"/>
                <w:szCs w:val="16"/>
              </w:rPr>
              <w:t>Музыка</w:t>
            </w:r>
          </w:p>
        </w:tc>
        <w:tc>
          <w:tcPr>
            <w:tcW w:w="1681" w:type="pct"/>
            <w:tcBorders>
              <w:top w:val="single" w:sz="4" w:space="0" w:color="000000"/>
              <w:left w:val="single" w:sz="4" w:space="0" w:color="auto"/>
              <w:bottom w:val="single" w:sz="4" w:space="0" w:color="000000"/>
              <w:right w:val="single" w:sz="4" w:space="0" w:color="auto"/>
            </w:tcBorders>
            <w:vAlign w:val="center"/>
          </w:tcPr>
          <w:p w:rsidR="002D1E76" w:rsidRPr="00473580" w:rsidRDefault="002D1E76" w:rsidP="002D1E76">
            <w:pPr>
              <w:spacing w:after="0" w:line="240" w:lineRule="auto"/>
              <w:contextualSpacing/>
              <w:jc w:val="center"/>
              <w:rPr>
                <w:rFonts w:ascii="Times New Roman" w:eastAsia="Times New Roman" w:hAnsi="Times New Roman"/>
                <w:b/>
                <w:sz w:val="16"/>
                <w:szCs w:val="16"/>
              </w:rPr>
            </w:pPr>
            <w:r w:rsidRPr="00473580">
              <w:rPr>
                <w:rFonts w:ascii="Times New Roman" w:eastAsia="Times New Roman" w:hAnsi="Times New Roman"/>
                <w:sz w:val="16"/>
                <w:szCs w:val="16"/>
              </w:rPr>
              <w:t>2</w:t>
            </w:r>
          </w:p>
        </w:tc>
        <w:tc>
          <w:tcPr>
            <w:tcW w:w="1607" w:type="pct"/>
            <w:tcBorders>
              <w:top w:val="single" w:sz="4" w:space="0" w:color="000000"/>
              <w:left w:val="single" w:sz="4" w:space="0" w:color="auto"/>
              <w:bottom w:val="single" w:sz="4" w:space="0" w:color="000000"/>
              <w:right w:val="single" w:sz="4" w:space="0" w:color="auto"/>
            </w:tcBorders>
            <w:vAlign w:val="center"/>
          </w:tcPr>
          <w:p w:rsidR="002D1E76" w:rsidRPr="00473580" w:rsidRDefault="002D1E76" w:rsidP="002D1E76">
            <w:pPr>
              <w:spacing w:after="0" w:line="240" w:lineRule="auto"/>
              <w:contextualSpacing/>
              <w:jc w:val="center"/>
              <w:rPr>
                <w:rFonts w:ascii="Times New Roman" w:eastAsia="Times New Roman" w:hAnsi="Times New Roman"/>
                <w:bCs/>
                <w:sz w:val="16"/>
                <w:szCs w:val="16"/>
              </w:rPr>
            </w:pPr>
            <w:r w:rsidRPr="00473580">
              <w:rPr>
                <w:rFonts w:ascii="Times New Roman" w:eastAsia="Times New Roman" w:hAnsi="Times New Roman"/>
                <w:bCs/>
                <w:sz w:val="16"/>
                <w:szCs w:val="16"/>
              </w:rPr>
              <w:t>26</w:t>
            </w:r>
          </w:p>
        </w:tc>
      </w:tr>
      <w:tr w:rsidR="002D1E76" w:rsidRPr="00E4549C" w:rsidTr="007135B3">
        <w:trPr>
          <w:trHeight w:val="155"/>
        </w:trPr>
        <w:tc>
          <w:tcPr>
            <w:tcW w:w="1712"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rsidR="002D1E76" w:rsidRPr="00473580" w:rsidRDefault="002D1E76" w:rsidP="002D1E76">
            <w:pPr>
              <w:spacing w:after="0" w:line="240" w:lineRule="auto"/>
              <w:contextualSpacing/>
              <w:jc w:val="center"/>
              <w:rPr>
                <w:rFonts w:ascii="Times New Roman" w:eastAsia="Times New Roman" w:hAnsi="Times New Roman"/>
                <w:b/>
                <w:bCs/>
                <w:sz w:val="16"/>
                <w:szCs w:val="16"/>
              </w:rPr>
            </w:pPr>
          </w:p>
        </w:tc>
        <w:tc>
          <w:tcPr>
            <w:tcW w:w="328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D1E76" w:rsidRPr="00473580" w:rsidRDefault="002D1E76" w:rsidP="002D1E76">
            <w:pPr>
              <w:spacing w:after="0" w:line="240" w:lineRule="auto"/>
              <w:contextualSpacing/>
              <w:jc w:val="center"/>
              <w:rPr>
                <w:rFonts w:ascii="Times New Roman" w:eastAsia="Times New Roman" w:hAnsi="Times New Roman"/>
                <w:b/>
                <w:bCs/>
                <w:sz w:val="16"/>
                <w:szCs w:val="16"/>
              </w:rPr>
            </w:pPr>
            <w:r w:rsidRPr="00473580">
              <w:rPr>
                <w:rFonts w:ascii="Times New Roman" w:eastAsia="Times New Roman" w:hAnsi="Times New Roman"/>
                <w:b/>
                <w:bCs/>
                <w:sz w:val="16"/>
                <w:szCs w:val="16"/>
              </w:rPr>
              <w:t>Физическое развитие</w:t>
            </w:r>
          </w:p>
        </w:tc>
      </w:tr>
      <w:tr w:rsidR="002D1E76" w:rsidRPr="00E4549C" w:rsidTr="007135B3">
        <w:trPr>
          <w:trHeight w:val="189"/>
        </w:trPr>
        <w:tc>
          <w:tcPr>
            <w:tcW w:w="1712" w:type="pct"/>
            <w:tcBorders>
              <w:top w:val="single" w:sz="4" w:space="0" w:color="000000"/>
              <w:left w:val="single" w:sz="4" w:space="0" w:color="000000"/>
              <w:bottom w:val="single" w:sz="4" w:space="0" w:color="000000"/>
              <w:right w:val="single" w:sz="4" w:space="0" w:color="auto"/>
            </w:tcBorders>
            <w:shd w:val="clear" w:color="auto" w:fill="auto"/>
            <w:vAlign w:val="center"/>
          </w:tcPr>
          <w:p w:rsidR="002D1E76" w:rsidRPr="00886D90" w:rsidRDefault="002D1E76" w:rsidP="002D1E76">
            <w:pPr>
              <w:tabs>
                <w:tab w:val="left" w:pos="313"/>
              </w:tabs>
              <w:spacing w:after="0" w:line="240" w:lineRule="auto"/>
              <w:jc w:val="center"/>
              <w:rPr>
                <w:rFonts w:ascii="Times New Roman" w:eastAsia="Times New Roman" w:hAnsi="Times New Roman"/>
                <w:b/>
                <w:bCs/>
                <w:sz w:val="16"/>
                <w:szCs w:val="16"/>
              </w:rPr>
            </w:pPr>
            <w:r w:rsidRPr="00473580">
              <w:rPr>
                <w:rFonts w:ascii="Times New Roman" w:eastAsia="Times New Roman" w:hAnsi="Times New Roman"/>
                <w:sz w:val="16"/>
                <w:szCs w:val="16"/>
              </w:rPr>
              <w:t>Физическая культура</w:t>
            </w:r>
          </w:p>
        </w:tc>
        <w:tc>
          <w:tcPr>
            <w:tcW w:w="1681" w:type="pct"/>
            <w:tcBorders>
              <w:top w:val="single" w:sz="4" w:space="0" w:color="000000"/>
              <w:left w:val="single" w:sz="4" w:space="0" w:color="auto"/>
              <w:bottom w:val="single" w:sz="4" w:space="0" w:color="000000"/>
              <w:right w:val="single" w:sz="4" w:space="0" w:color="auto"/>
            </w:tcBorders>
            <w:vAlign w:val="center"/>
          </w:tcPr>
          <w:p w:rsidR="002D1E76" w:rsidRPr="00C70418" w:rsidRDefault="002D1E76" w:rsidP="002D1E76">
            <w:pPr>
              <w:spacing w:after="0" w:line="240" w:lineRule="auto"/>
              <w:contextualSpacing/>
              <w:jc w:val="center"/>
              <w:rPr>
                <w:rFonts w:ascii="Times New Roman" w:eastAsia="Times New Roman" w:hAnsi="Times New Roman"/>
                <w:sz w:val="16"/>
                <w:szCs w:val="16"/>
              </w:rPr>
            </w:pPr>
            <w:r w:rsidRPr="00C70418">
              <w:rPr>
                <w:rFonts w:ascii="Times New Roman" w:eastAsia="Times New Roman" w:hAnsi="Times New Roman"/>
                <w:sz w:val="16"/>
                <w:szCs w:val="16"/>
              </w:rPr>
              <w:t>3</w:t>
            </w:r>
          </w:p>
        </w:tc>
        <w:tc>
          <w:tcPr>
            <w:tcW w:w="1607" w:type="pct"/>
            <w:tcBorders>
              <w:top w:val="single" w:sz="4" w:space="0" w:color="000000"/>
              <w:left w:val="single" w:sz="4" w:space="0" w:color="auto"/>
              <w:bottom w:val="single" w:sz="4" w:space="0" w:color="000000"/>
              <w:right w:val="single" w:sz="4" w:space="0" w:color="auto"/>
            </w:tcBorders>
            <w:vAlign w:val="center"/>
          </w:tcPr>
          <w:p w:rsidR="002D1E76" w:rsidRPr="00C70418" w:rsidRDefault="002D1E76" w:rsidP="002D1E76">
            <w:pPr>
              <w:spacing w:after="0" w:line="240" w:lineRule="auto"/>
              <w:contextualSpacing/>
              <w:jc w:val="center"/>
              <w:rPr>
                <w:rFonts w:ascii="Times New Roman" w:eastAsia="Times New Roman" w:hAnsi="Times New Roman"/>
                <w:sz w:val="16"/>
                <w:szCs w:val="16"/>
              </w:rPr>
            </w:pPr>
            <w:r w:rsidRPr="00C70418">
              <w:rPr>
                <w:rFonts w:ascii="Times New Roman" w:eastAsia="Times New Roman" w:hAnsi="Times New Roman"/>
                <w:sz w:val="16"/>
                <w:szCs w:val="16"/>
              </w:rPr>
              <w:t>39</w:t>
            </w:r>
          </w:p>
        </w:tc>
      </w:tr>
      <w:tr w:rsidR="002D1E76" w:rsidRPr="00E4549C" w:rsidTr="007135B3">
        <w:trPr>
          <w:trHeight w:val="189"/>
        </w:trPr>
        <w:tc>
          <w:tcPr>
            <w:tcW w:w="1712" w:type="pct"/>
            <w:tcBorders>
              <w:top w:val="single" w:sz="4" w:space="0" w:color="000000"/>
              <w:left w:val="single" w:sz="4" w:space="0" w:color="000000"/>
              <w:bottom w:val="single" w:sz="4" w:space="0" w:color="000000"/>
              <w:right w:val="single" w:sz="4" w:space="0" w:color="auto"/>
            </w:tcBorders>
            <w:shd w:val="clear" w:color="auto" w:fill="auto"/>
            <w:vAlign w:val="center"/>
          </w:tcPr>
          <w:p w:rsidR="002D1E76" w:rsidRPr="00473580" w:rsidRDefault="002D1E76" w:rsidP="002D1E76">
            <w:pPr>
              <w:tabs>
                <w:tab w:val="left" w:pos="313"/>
              </w:tabs>
              <w:spacing w:after="0" w:line="240" w:lineRule="auto"/>
              <w:jc w:val="center"/>
              <w:rPr>
                <w:rFonts w:ascii="Times New Roman" w:eastAsia="Times New Roman" w:hAnsi="Times New Roman"/>
                <w:sz w:val="16"/>
                <w:szCs w:val="16"/>
              </w:rPr>
            </w:pPr>
            <w:r>
              <w:rPr>
                <w:rFonts w:ascii="Times New Roman" w:eastAsia="Times New Roman" w:hAnsi="Times New Roman"/>
                <w:sz w:val="16"/>
                <w:szCs w:val="16"/>
              </w:rPr>
              <w:t>Развитие движений</w:t>
            </w:r>
          </w:p>
        </w:tc>
        <w:tc>
          <w:tcPr>
            <w:tcW w:w="1681" w:type="pct"/>
            <w:tcBorders>
              <w:top w:val="single" w:sz="4" w:space="0" w:color="000000"/>
              <w:left w:val="single" w:sz="4" w:space="0" w:color="auto"/>
              <w:bottom w:val="single" w:sz="4" w:space="0" w:color="000000"/>
              <w:right w:val="single" w:sz="4" w:space="0" w:color="auto"/>
            </w:tcBorders>
            <w:vAlign w:val="center"/>
          </w:tcPr>
          <w:p w:rsidR="002D1E76" w:rsidRPr="00C70418" w:rsidRDefault="002D1E76" w:rsidP="002D1E76">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w:t>
            </w:r>
          </w:p>
        </w:tc>
        <w:tc>
          <w:tcPr>
            <w:tcW w:w="1607" w:type="pct"/>
            <w:tcBorders>
              <w:top w:val="single" w:sz="4" w:space="0" w:color="000000"/>
              <w:left w:val="single" w:sz="4" w:space="0" w:color="auto"/>
              <w:bottom w:val="single" w:sz="4" w:space="0" w:color="000000"/>
              <w:right w:val="single" w:sz="4" w:space="0" w:color="auto"/>
            </w:tcBorders>
            <w:vAlign w:val="center"/>
          </w:tcPr>
          <w:p w:rsidR="002D1E76" w:rsidRPr="00C70418" w:rsidRDefault="002D1E76" w:rsidP="002D1E76">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w:t>
            </w:r>
          </w:p>
        </w:tc>
      </w:tr>
      <w:tr w:rsidR="002D1E76" w:rsidRPr="00E4549C" w:rsidTr="007135B3">
        <w:trPr>
          <w:trHeight w:val="189"/>
        </w:trPr>
        <w:tc>
          <w:tcPr>
            <w:tcW w:w="1712"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rsidR="002D1E76" w:rsidRPr="00473580" w:rsidRDefault="002D1E76" w:rsidP="002D1E76">
            <w:pPr>
              <w:spacing w:after="0" w:line="240" w:lineRule="auto"/>
              <w:contextualSpacing/>
              <w:jc w:val="center"/>
              <w:rPr>
                <w:rFonts w:ascii="Times New Roman" w:eastAsia="Times New Roman" w:hAnsi="Times New Roman"/>
                <w:b/>
                <w:sz w:val="16"/>
                <w:szCs w:val="16"/>
              </w:rPr>
            </w:pPr>
          </w:p>
        </w:tc>
        <w:tc>
          <w:tcPr>
            <w:tcW w:w="328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D1E76" w:rsidRPr="00473580" w:rsidRDefault="002D1E76" w:rsidP="002D1E76">
            <w:pPr>
              <w:spacing w:after="0" w:line="240" w:lineRule="auto"/>
              <w:contextualSpacing/>
              <w:jc w:val="center"/>
              <w:rPr>
                <w:rFonts w:ascii="Times New Roman" w:eastAsia="Times New Roman" w:hAnsi="Times New Roman"/>
                <w:b/>
                <w:sz w:val="16"/>
                <w:szCs w:val="16"/>
              </w:rPr>
            </w:pPr>
            <w:r w:rsidRPr="00473580">
              <w:rPr>
                <w:rFonts w:ascii="Times New Roman" w:eastAsia="Times New Roman" w:hAnsi="Times New Roman"/>
                <w:b/>
                <w:sz w:val="16"/>
                <w:szCs w:val="16"/>
              </w:rPr>
              <w:t>Социально-коммуникативное развитие</w:t>
            </w:r>
          </w:p>
        </w:tc>
      </w:tr>
      <w:tr w:rsidR="002D1E76" w:rsidRPr="00E4549C" w:rsidTr="007135B3">
        <w:trPr>
          <w:trHeight w:val="189"/>
        </w:trPr>
        <w:tc>
          <w:tcPr>
            <w:tcW w:w="5000" w:type="pct"/>
            <w:gridSpan w:val="3"/>
            <w:tcBorders>
              <w:top w:val="single" w:sz="4" w:space="0" w:color="000000"/>
              <w:left w:val="single" w:sz="4" w:space="0" w:color="000000"/>
              <w:bottom w:val="single" w:sz="4" w:space="0" w:color="000000"/>
              <w:right w:val="single" w:sz="4" w:space="0" w:color="000000"/>
            </w:tcBorders>
          </w:tcPr>
          <w:p w:rsidR="002D1E76" w:rsidRDefault="002D1E76" w:rsidP="002D1E76">
            <w:pPr>
              <w:spacing w:after="0" w:line="240" w:lineRule="auto"/>
              <w:contextualSpacing/>
              <w:jc w:val="center"/>
              <w:rPr>
                <w:rFonts w:ascii="Times New Roman" w:hAnsi="Times New Roman"/>
                <w:sz w:val="16"/>
                <w:szCs w:val="16"/>
              </w:rPr>
            </w:pPr>
            <w:r w:rsidRPr="00473580">
              <w:rPr>
                <w:rFonts w:ascii="Times New Roman" w:hAnsi="Times New Roman"/>
                <w:sz w:val="16"/>
                <w:szCs w:val="16"/>
              </w:rPr>
              <w:t>Программа реализуется в ходе совместной, самостоятельной деятельности и в ходе режимных моментов</w:t>
            </w:r>
            <w:r>
              <w:rPr>
                <w:rFonts w:ascii="Times New Roman" w:hAnsi="Times New Roman"/>
                <w:sz w:val="16"/>
                <w:szCs w:val="16"/>
              </w:rPr>
              <w:t>.</w:t>
            </w:r>
          </w:p>
          <w:p w:rsidR="002D1E76" w:rsidRPr="00473580" w:rsidRDefault="002D1E76" w:rsidP="002D1E76">
            <w:pPr>
              <w:spacing w:after="0" w:line="240" w:lineRule="auto"/>
              <w:contextualSpacing/>
              <w:jc w:val="center"/>
              <w:rPr>
                <w:rFonts w:ascii="Times New Roman" w:hAnsi="Times New Roman"/>
                <w:sz w:val="16"/>
                <w:szCs w:val="16"/>
              </w:rPr>
            </w:pPr>
            <w:r w:rsidRPr="00473580">
              <w:rPr>
                <w:rFonts w:ascii="Times New Roman" w:hAnsi="Times New Roman"/>
                <w:sz w:val="16"/>
                <w:szCs w:val="16"/>
              </w:rPr>
              <w:t>Программа предполагает организацию данной деятельности</w:t>
            </w:r>
          </w:p>
        </w:tc>
      </w:tr>
      <w:tr w:rsidR="002D1E76" w:rsidTr="007135B3">
        <w:trPr>
          <w:trHeight w:val="189"/>
        </w:trPr>
        <w:tc>
          <w:tcPr>
            <w:tcW w:w="1712" w:type="pct"/>
            <w:tcBorders>
              <w:top w:val="single" w:sz="4" w:space="0" w:color="000000"/>
              <w:left w:val="single" w:sz="4" w:space="0" w:color="000000"/>
              <w:bottom w:val="single" w:sz="4" w:space="0" w:color="000000"/>
              <w:right w:val="single" w:sz="4" w:space="0" w:color="auto"/>
            </w:tcBorders>
            <w:shd w:val="clear" w:color="auto" w:fill="auto"/>
          </w:tcPr>
          <w:p w:rsidR="002D1E76" w:rsidRPr="00473580" w:rsidRDefault="002D1E76" w:rsidP="002D1E76">
            <w:pPr>
              <w:spacing w:after="0" w:line="240" w:lineRule="auto"/>
              <w:jc w:val="center"/>
              <w:rPr>
                <w:rFonts w:ascii="Times New Roman" w:hAnsi="Times New Roman"/>
                <w:sz w:val="16"/>
                <w:szCs w:val="16"/>
              </w:rPr>
            </w:pPr>
            <w:r w:rsidRPr="00473580">
              <w:rPr>
                <w:rFonts w:ascii="Times New Roman" w:eastAsia="Times New Roman" w:hAnsi="Times New Roman"/>
                <w:b/>
                <w:sz w:val="16"/>
                <w:szCs w:val="16"/>
              </w:rPr>
              <w:t>Итого:</w:t>
            </w:r>
          </w:p>
        </w:tc>
        <w:tc>
          <w:tcPr>
            <w:tcW w:w="1681" w:type="pct"/>
            <w:tcBorders>
              <w:top w:val="single" w:sz="4" w:space="0" w:color="000000"/>
              <w:left w:val="single" w:sz="4" w:space="0" w:color="auto"/>
              <w:bottom w:val="single" w:sz="4" w:space="0" w:color="000000"/>
              <w:right w:val="single" w:sz="4" w:space="0" w:color="auto"/>
            </w:tcBorders>
            <w:vAlign w:val="center"/>
          </w:tcPr>
          <w:p w:rsidR="002D1E76" w:rsidRPr="00473580" w:rsidRDefault="002D1E76" w:rsidP="002D1E76">
            <w:pPr>
              <w:spacing w:after="0" w:line="240" w:lineRule="auto"/>
              <w:contextualSpacing/>
              <w:jc w:val="center"/>
              <w:rPr>
                <w:rFonts w:ascii="Times New Roman" w:eastAsia="Times New Roman" w:hAnsi="Times New Roman"/>
                <w:b/>
                <w:sz w:val="16"/>
                <w:szCs w:val="16"/>
              </w:rPr>
            </w:pPr>
            <w:r>
              <w:rPr>
                <w:rFonts w:ascii="Times New Roman" w:eastAsia="Times New Roman" w:hAnsi="Times New Roman"/>
                <w:b/>
                <w:sz w:val="16"/>
                <w:szCs w:val="16"/>
              </w:rPr>
              <w:t>8</w:t>
            </w:r>
          </w:p>
        </w:tc>
        <w:tc>
          <w:tcPr>
            <w:tcW w:w="1607" w:type="pct"/>
            <w:tcBorders>
              <w:top w:val="single" w:sz="4" w:space="0" w:color="000000"/>
              <w:left w:val="single" w:sz="4" w:space="0" w:color="auto"/>
              <w:bottom w:val="single" w:sz="4" w:space="0" w:color="000000"/>
              <w:right w:val="single" w:sz="4" w:space="0" w:color="auto"/>
            </w:tcBorders>
            <w:vAlign w:val="center"/>
          </w:tcPr>
          <w:p w:rsidR="002D1E76" w:rsidRPr="00473580" w:rsidRDefault="002D1E76" w:rsidP="002D1E76">
            <w:pPr>
              <w:spacing w:after="0" w:line="240" w:lineRule="auto"/>
              <w:contextualSpacing/>
              <w:jc w:val="center"/>
              <w:rPr>
                <w:rFonts w:ascii="Times New Roman" w:eastAsia="Times New Roman" w:hAnsi="Times New Roman"/>
                <w:b/>
                <w:sz w:val="16"/>
                <w:szCs w:val="16"/>
              </w:rPr>
            </w:pPr>
            <w:r>
              <w:rPr>
                <w:rFonts w:ascii="Times New Roman" w:eastAsia="Times New Roman" w:hAnsi="Times New Roman"/>
                <w:b/>
                <w:sz w:val="16"/>
                <w:szCs w:val="16"/>
              </w:rPr>
              <w:t>104</w:t>
            </w:r>
          </w:p>
        </w:tc>
      </w:tr>
    </w:tbl>
    <w:p w:rsidR="00463A19" w:rsidRDefault="00463A19" w:rsidP="00D455B6">
      <w:pPr>
        <w:pStyle w:val="21"/>
        <w:shd w:val="clear" w:color="auto" w:fill="auto"/>
        <w:tabs>
          <w:tab w:val="left" w:pos="1575"/>
        </w:tabs>
        <w:spacing w:before="0" w:after="0" w:line="240" w:lineRule="auto"/>
        <w:ind w:firstLine="567"/>
        <w:jc w:val="both"/>
        <w:rPr>
          <w:bCs/>
          <w:i/>
          <w:iCs/>
          <w:sz w:val="24"/>
          <w:szCs w:val="24"/>
        </w:rPr>
      </w:pPr>
    </w:p>
    <w:p w:rsidR="003C7194" w:rsidRPr="008534A7" w:rsidRDefault="003C7194" w:rsidP="003C7194">
      <w:pPr>
        <w:widowControl w:val="0"/>
        <w:spacing w:after="0" w:line="240" w:lineRule="auto"/>
        <w:contextualSpacing/>
        <w:jc w:val="center"/>
        <w:rPr>
          <w:rFonts w:ascii="Times New Roman" w:eastAsia="Times New Roman" w:hAnsi="Times New Roman"/>
          <w:b/>
          <w:bCs/>
        </w:rPr>
      </w:pPr>
      <w:r w:rsidRPr="008534A7">
        <w:rPr>
          <w:rFonts w:ascii="Times New Roman" w:eastAsia="Times New Roman" w:hAnsi="Times New Roman"/>
          <w:b/>
          <w:bCs/>
        </w:rPr>
        <w:t>РАСПИСАНИЕ ЗАНЯТИЙ</w:t>
      </w:r>
    </w:p>
    <w:p w:rsidR="003C7194" w:rsidRPr="00F20EFA" w:rsidRDefault="003C7194" w:rsidP="003C7194">
      <w:pPr>
        <w:widowControl w:val="0"/>
        <w:spacing w:after="0" w:line="240" w:lineRule="auto"/>
        <w:contextualSpacing/>
        <w:jc w:val="center"/>
        <w:rPr>
          <w:rFonts w:ascii="Times New Roman" w:eastAsia="Times New Roman" w:hAnsi="Times New Roman"/>
          <w:lang w:eastAsia="ru-RU"/>
        </w:rPr>
      </w:pPr>
      <w:r w:rsidRPr="00F20EFA">
        <w:rPr>
          <w:rFonts w:ascii="Times New Roman" w:eastAsia="Times New Roman" w:hAnsi="Times New Roman"/>
          <w:lang w:eastAsia="ru-RU"/>
        </w:rPr>
        <w:t>на 202</w:t>
      </w:r>
      <w:r>
        <w:rPr>
          <w:rFonts w:ascii="Times New Roman" w:eastAsia="Times New Roman" w:hAnsi="Times New Roman"/>
          <w:lang w:eastAsia="ru-RU"/>
        </w:rPr>
        <w:t>3</w:t>
      </w:r>
      <w:r w:rsidRPr="00F20EFA">
        <w:rPr>
          <w:rFonts w:ascii="Times New Roman" w:eastAsia="Times New Roman" w:hAnsi="Times New Roman"/>
          <w:lang w:eastAsia="ru-RU"/>
        </w:rPr>
        <w:t>-202</w:t>
      </w:r>
      <w:r>
        <w:rPr>
          <w:rFonts w:ascii="Times New Roman" w:eastAsia="Times New Roman" w:hAnsi="Times New Roman"/>
          <w:lang w:eastAsia="ru-RU"/>
        </w:rPr>
        <w:t>4</w:t>
      </w:r>
      <w:r w:rsidRPr="00F20EFA">
        <w:rPr>
          <w:rFonts w:ascii="Times New Roman" w:eastAsia="Times New Roman" w:hAnsi="Times New Roman"/>
          <w:lang w:eastAsia="ru-RU"/>
        </w:rPr>
        <w:t xml:space="preserve"> учебный год (учебный период)</w:t>
      </w:r>
    </w:p>
    <w:p w:rsidR="003C7194" w:rsidRPr="003C7194" w:rsidRDefault="003C7194" w:rsidP="003C7194">
      <w:pPr>
        <w:widowControl w:val="0"/>
        <w:spacing w:after="0" w:line="240" w:lineRule="auto"/>
        <w:contextualSpacing/>
        <w:jc w:val="center"/>
        <w:rPr>
          <w:rFonts w:ascii="Times New Roman" w:eastAsia="Times New Roman" w:hAnsi="Times New Roman"/>
          <w:bCs/>
        </w:rPr>
      </w:pPr>
      <w:r w:rsidRPr="00F20EFA">
        <w:rPr>
          <w:rFonts w:ascii="Times New Roman" w:hAnsi="Times New Roman"/>
          <w:spacing w:val="2"/>
        </w:rPr>
        <w:t xml:space="preserve"> (пр-т Пролетарский 20/1)</w:t>
      </w:r>
      <w:r w:rsidRPr="00F20EFA">
        <w:rPr>
          <w:rFonts w:ascii="Times New Roman" w:eastAsia="Times New Roman" w:hAnsi="Times New Roman"/>
          <w:bCs/>
        </w:rPr>
        <w:t xml:space="preserve">  </w:t>
      </w:r>
    </w:p>
    <w:tbl>
      <w:tblPr>
        <w:tblStyle w:val="a3"/>
        <w:tblW w:w="10886" w:type="dxa"/>
        <w:tblInd w:w="-572" w:type="dxa"/>
        <w:tblLook w:val="04A0" w:firstRow="1" w:lastRow="0" w:firstColumn="1" w:lastColumn="0" w:noHBand="0" w:noVBand="1"/>
      </w:tblPr>
      <w:tblGrid>
        <w:gridCol w:w="1247"/>
        <w:gridCol w:w="1247"/>
        <w:gridCol w:w="1248"/>
        <w:gridCol w:w="1247"/>
        <w:gridCol w:w="1247"/>
        <w:gridCol w:w="1248"/>
        <w:gridCol w:w="680"/>
        <w:gridCol w:w="680"/>
        <w:gridCol w:w="681"/>
        <w:gridCol w:w="680"/>
        <w:gridCol w:w="681"/>
      </w:tblGrid>
      <w:tr w:rsidR="002A4297" w:rsidRPr="005A22C6" w:rsidTr="003C7194">
        <w:trPr>
          <w:trHeight w:val="709"/>
        </w:trPr>
        <w:tc>
          <w:tcPr>
            <w:tcW w:w="1247" w:type="dxa"/>
            <w:vAlign w:val="center"/>
          </w:tcPr>
          <w:p w:rsidR="002A4297" w:rsidRPr="002A4297" w:rsidRDefault="002A4297" w:rsidP="002A4297">
            <w:pPr>
              <w:snapToGrid w:val="0"/>
              <w:spacing w:after="0" w:line="240" w:lineRule="auto"/>
              <w:contextualSpacing/>
              <w:jc w:val="center"/>
              <w:rPr>
                <w:rFonts w:ascii="Times New Roman" w:hAnsi="Times New Roman"/>
                <w:sz w:val="16"/>
                <w:szCs w:val="16"/>
              </w:rPr>
            </w:pPr>
            <w:r w:rsidRPr="002A4297">
              <w:rPr>
                <w:rFonts w:ascii="Times New Roman" w:hAnsi="Times New Roman"/>
                <w:sz w:val="16"/>
                <w:szCs w:val="16"/>
              </w:rPr>
              <w:t xml:space="preserve">Группа старшего дошкольного возраста  </w:t>
            </w:r>
          </w:p>
          <w:p w:rsidR="002A4297" w:rsidRPr="002A4297" w:rsidRDefault="002A4297" w:rsidP="002A4297">
            <w:pPr>
              <w:snapToGrid w:val="0"/>
              <w:spacing w:after="0" w:line="240" w:lineRule="auto"/>
              <w:contextualSpacing/>
              <w:jc w:val="center"/>
              <w:rPr>
                <w:rFonts w:ascii="Times New Roman" w:hAnsi="Times New Roman"/>
                <w:sz w:val="16"/>
                <w:szCs w:val="16"/>
              </w:rPr>
            </w:pPr>
            <w:r w:rsidRPr="002A4297">
              <w:rPr>
                <w:rFonts w:ascii="Times New Roman" w:hAnsi="Times New Roman"/>
                <w:sz w:val="16"/>
                <w:szCs w:val="16"/>
              </w:rPr>
              <w:t>№ 13 «Светлячки»</w:t>
            </w:r>
          </w:p>
          <w:p w:rsidR="002A4297" w:rsidRPr="002A4297" w:rsidRDefault="002A4297" w:rsidP="002A4297">
            <w:pPr>
              <w:widowControl w:val="0"/>
              <w:spacing w:after="0" w:line="240" w:lineRule="auto"/>
              <w:contextualSpacing/>
              <w:jc w:val="center"/>
              <w:rPr>
                <w:rFonts w:ascii="Times New Roman" w:hAnsi="Times New Roman"/>
                <w:sz w:val="16"/>
                <w:szCs w:val="16"/>
              </w:rPr>
            </w:pPr>
            <w:r w:rsidRPr="002A4297">
              <w:rPr>
                <w:rFonts w:ascii="Times New Roman" w:hAnsi="Times New Roman"/>
                <w:sz w:val="16"/>
                <w:szCs w:val="16"/>
              </w:rPr>
              <w:t>(от 5 до 6 лет)</w:t>
            </w:r>
          </w:p>
        </w:tc>
        <w:tc>
          <w:tcPr>
            <w:tcW w:w="1247" w:type="dxa"/>
            <w:vAlign w:val="center"/>
          </w:tcPr>
          <w:p w:rsidR="002A4297" w:rsidRPr="002A4297" w:rsidRDefault="002A4297" w:rsidP="002A4297">
            <w:pPr>
              <w:spacing w:after="0" w:line="240" w:lineRule="auto"/>
              <w:contextualSpacing/>
              <w:jc w:val="center"/>
              <w:rPr>
                <w:rFonts w:ascii="Times New Roman" w:hAnsi="Times New Roman"/>
                <w:sz w:val="16"/>
                <w:szCs w:val="16"/>
              </w:rPr>
            </w:pPr>
            <w:r w:rsidRPr="002A4297">
              <w:rPr>
                <w:rFonts w:ascii="Times New Roman" w:hAnsi="Times New Roman"/>
                <w:sz w:val="16"/>
                <w:szCs w:val="16"/>
              </w:rPr>
              <w:t>ОсОМ</w:t>
            </w:r>
          </w:p>
          <w:p w:rsidR="002A4297" w:rsidRPr="002A4297" w:rsidRDefault="002A4297" w:rsidP="002A4297">
            <w:pPr>
              <w:spacing w:after="0" w:line="240" w:lineRule="auto"/>
              <w:contextualSpacing/>
              <w:jc w:val="center"/>
              <w:rPr>
                <w:rFonts w:ascii="Times New Roman" w:hAnsi="Times New Roman"/>
                <w:b/>
                <w:sz w:val="16"/>
                <w:szCs w:val="16"/>
              </w:rPr>
            </w:pPr>
            <w:r w:rsidRPr="002A4297">
              <w:rPr>
                <w:rFonts w:ascii="Times New Roman" w:hAnsi="Times New Roman"/>
                <w:b/>
                <w:sz w:val="16"/>
                <w:szCs w:val="16"/>
              </w:rPr>
              <w:t>09.00 – 09.25</w:t>
            </w:r>
          </w:p>
          <w:p w:rsidR="002A4297" w:rsidRPr="002A4297" w:rsidRDefault="002A4297" w:rsidP="002A4297">
            <w:pPr>
              <w:spacing w:after="0" w:line="240" w:lineRule="auto"/>
              <w:contextualSpacing/>
              <w:jc w:val="center"/>
              <w:rPr>
                <w:rFonts w:ascii="Times New Roman" w:hAnsi="Times New Roman"/>
                <w:b/>
                <w:sz w:val="10"/>
                <w:szCs w:val="10"/>
              </w:rPr>
            </w:pPr>
          </w:p>
          <w:p w:rsidR="002A4297" w:rsidRPr="002A4297" w:rsidRDefault="002A4297" w:rsidP="002A4297">
            <w:pPr>
              <w:spacing w:after="0" w:line="240" w:lineRule="auto"/>
              <w:contextualSpacing/>
              <w:jc w:val="center"/>
              <w:rPr>
                <w:rFonts w:ascii="Times New Roman" w:hAnsi="Times New Roman"/>
                <w:b/>
                <w:sz w:val="16"/>
                <w:szCs w:val="16"/>
              </w:rPr>
            </w:pPr>
            <w:r w:rsidRPr="002A4297">
              <w:rPr>
                <w:rFonts w:ascii="Times New Roman" w:hAnsi="Times New Roman"/>
                <w:sz w:val="16"/>
                <w:szCs w:val="16"/>
              </w:rPr>
              <w:t>Рисование</w:t>
            </w:r>
          </w:p>
          <w:p w:rsidR="002A4297" w:rsidRPr="002A4297" w:rsidRDefault="002A4297" w:rsidP="002A4297">
            <w:pPr>
              <w:snapToGrid w:val="0"/>
              <w:spacing w:after="0" w:line="240" w:lineRule="auto"/>
              <w:contextualSpacing/>
              <w:jc w:val="center"/>
              <w:rPr>
                <w:rFonts w:ascii="Times New Roman" w:hAnsi="Times New Roman"/>
                <w:b/>
                <w:sz w:val="16"/>
                <w:szCs w:val="16"/>
              </w:rPr>
            </w:pPr>
            <w:r w:rsidRPr="002A4297">
              <w:rPr>
                <w:rFonts w:ascii="Times New Roman" w:hAnsi="Times New Roman"/>
                <w:b/>
                <w:sz w:val="16"/>
                <w:szCs w:val="16"/>
              </w:rPr>
              <w:t>09.35 – 10.00</w:t>
            </w:r>
          </w:p>
          <w:p w:rsidR="002A4297" w:rsidRPr="002A4297" w:rsidRDefault="002A4297" w:rsidP="002A4297">
            <w:pPr>
              <w:snapToGrid w:val="0"/>
              <w:spacing w:after="0" w:line="240" w:lineRule="auto"/>
              <w:contextualSpacing/>
              <w:jc w:val="center"/>
              <w:rPr>
                <w:rFonts w:ascii="Times New Roman" w:hAnsi="Times New Roman"/>
                <w:b/>
                <w:sz w:val="10"/>
                <w:szCs w:val="10"/>
              </w:rPr>
            </w:pPr>
          </w:p>
          <w:p w:rsidR="002A4297" w:rsidRPr="002A4297" w:rsidRDefault="002A4297" w:rsidP="002A4297">
            <w:pPr>
              <w:spacing w:after="0" w:line="240" w:lineRule="auto"/>
              <w:contextualSpacing/>
              <w:jc w:val="center"/>
              <w:rPr>
                <w:rFonts w:ascii="Times New Roman" w:hAnsi="Times New Roman"/>
                <w:sz w:val="16"/>
                <w:szCs w:val="16"/>
              </w:rPr>
            </w:pPr>
            <w:r w:rsidRPr="002A4297">
              <w:rPr>
                <w:rFonts w:ascii="Times New Roman" w:hAnsi="Times New Roman"/>
                <w:sz w:val="16"/>
                <w:szCs w:val="16"/>
              </w:rPr>
              <w:t>Физическая культура</w:t>
            </w:r>
          </w:p>
          <w:p w:rsidR="002A4297" w:rsidRPr="002A4297" w:rsidRDefault="002A4297" w:rsidP="002A4297">
            <w:pPr>
              <w:snapToGrid w:val="0"/>
              <w:spacing w:after="0" w:line="240" w:lineRule="auto"/>
              <w:contextualSpacing/>
              <w:jc w:val="center"/>
              <w:rPr>
                <w:rFonts w:ascii="Times New Roman" w:hAnsi="Times New Roman"/>
                <w:sz w:val="16"/>
                <w:szCs w:val="16"/>
              </w:rPr>
            </w:pPr>
            <w:r w:rsidRPr="002A4297">
              <w:rPr>
                <w:rFonts w:ascii="Times New Roman" w:hAnsi="Times New Roman"/>
                <w:b/>
                <w:sz w:val="16"/>
                <w:szCs w:val="16"/>
              </w:rPr>
              <w:t>15.30 – 15.55</w:t>
            </w:r>
          </w:p>
        </w:tc>
        <w:tc>
          <w:tcPr>
            <w:tcW w:w="1248" w:type="dxa"/>
            <w:vAlign w:val="center"/>
          </w:tcPr>
          <w:p w:rsidR="002A4297" w:rsidRPr="002A4297" w:rsidRDefault="002A4297" w:rsidP="002A4297">
            <w:pPr>
              <w:spacing w:after="0" w:line="240" w:lineRule="auto"/>
              <w:contextualSpacing/>
              <w:jc w:val="center"/>
              <w:rPr>
                <w:rFonts w:ascii="Times New Roman" w:hAnsi="Times New Roman"/>
                <w:sz w:val="16"/>
                <w:szCs w:val="16"/>
              </w:rPr>
            </w:pPr>
            <w:r w:rsidRPr="002A4297">
              <w:rPr>
                <w:rFonts w:ascii="Times New Roman" w:hAnsi="Times New Roman"/>
                <w:sz w:val="16"/>
                <w:szCs w:val="16"/>
              </w:rPr>
              <w:t>Развитие речи</w:t>
            </w:r>
          </w:p>
          <w:p w:rsidR="002A4297" w:rsidRPr="002A4297" w:rsidRDefault="002A4297" w:rsidP="002A4297">
            <w:pPr>
              <w:spacing w:after="0" w:line="240" w:lineRule="auto"/>
              <w:contextualSpacing/>
              <w:jc w:val="center"/>
              <w:rPr>
                <w:rFonts w:ascii="Times New Roman" w:hAnsi="Times New Roman"/>
                <w:b/>
                <w:sz w:val="16"/>
                <w:szCs w:val="16"/>
              </w:rPr>
            </w:pPr>
            <w:r w:rsidRPr="002A4297">
              <w:rPr>
                <w:rFonts w:ascii="Times New Roman" w:hAnsi="Times New Roman"/>
                <w:b/>
                <w:sz w:val="16"/>
                <w:szCs w:val="16"/>
              </w:rPr>
              <w:t>09.00 – 09.25</w:t>
            </w:r>
          </w:p>
          <w:p w:rsidR="002A4297" w:rsidRPr="002A4297" w:rsidRDefault="002A4297" w:rsidP="002A4297">
            <w:pPr>
              <w:spacing w:after="0" w:line="240" w:lineRule="auto"/>
              <w:contextualSpacing/>
              <w:jc w:val="center"/>
              <w:rPr>
                <w:rFonts w:ascii="Times New Roman" w:hAnsi="Times New Roman"/>
                <w:sz w:val="10"/>
                <w:szCs w:val="10"/>
              </w:rPr>
            </w:pPr>
          </w:p>
          <w:p w:rsidR="002A4297" w:rsidRPr="002A4297" w:rsidRDefault="002A4297" w:rsidP="002A4297">
            <w:pPr>
              <w:spacing w:after="0" w:line="240" w:lineRule="auto"/>
              <w:contextualSpacing/>
              <w:jc w:val="center"/>
              <w:rPr>
                <w:rFonts w:ascii="Times New Roman" w:hAnsi="Times New Roman"/>
                <w:sz w:val="16"/>
                <w:szCs w:val="16"/>
              </w:rPr>
            </w:pPr>
            <w:r w:rsidRPr="002A4297">
              <w:rPr>
                <w:rFonts w:ascii="Times New Roman" w:hAnsi="Times New Roman"/>
                <w:sz w:val="16"/>
                <w:szCs w:val="16"/>
              </w:rPr>
              <w:t>Музыка</w:t>
            </w:r>
          </w:p>
          <w:p w:rsidR="002A4297" w:rsidRPr="002A4297" w:rsidRDefault="002A4297" w:rsidP="002A4297">
            <w:pPr>
              <w:spacing w:after="0" w:line="240" w:lineRule="auto"/>
              <w:contextualSpacing/>
              <w:jc w:val="center"/>
              <w:rPr>
                <w:rFonts w:ascii="Times New Roman" w:hAnsi="Times New Roman"/>
                <w:sz w:val="16"/>
                <w:szCs w:val="16"/>
              </w:rPr>
            </w:pPr>
            <w:r w:rsidRPr="002A4297">
              <w:rPr>
                <w:rFonts w:ascii="Times New Roman" w:hAnsi="Times New Roman"/>
                <w:b/>
                <w:sz w:val="16"/>
                <w:szCs w:val="16"/>
              </w:rPr>
              <w:t>15.35 – 16.00</w:t>
            </w:r>
          </w:p>
        </w:tc>
        <w:tc>
          <w:tcPr>
            <w:tcW w:w="1247" w:type="dxa"/>
            <w:vAlign w:val="center"/>
          </w:tcPr>
          <w:p w:rsidR="002A4297" w:rsidRPr="002A4297" w:rsidRDefault="002A4297" w:rsidP="002A4297">
            <w:pPr>
              <w:spacing w:after="0" w:line="240" w:lineRule="auto"/>
              <w:contextualSpacing/>
              <w:jc w:val="center"/>
              <w:rPr>
                <w:rFonts w:ascii="Times New Roman" w:hAnsi="Times New Roman"/>
                <w:b/>
                <w:sz w:val="10"/>
                <w:szCs w:val="10"/>
              </w:rPr>
            </w:pPr>
          </w:p>
          <w:p w:rsidR="002A4297" w:rsidRPr="002A4297" w:rsidRDefault="002A4297" w:rsidP="002A4297">
            <w:pPr>
              <w:spacing w:after="0" w:line="240" w:lineRule="auto"/>
              <w:contextualSpacing/>
              <w:jc w:val="center"/>
              <w:rPr>
                <w:rFonts w:ascii="Times New Roman" w:hAnsi="Times New Roman"/>
                <w:sz w:val="16"/>
                <w:szCs w:val="16"/>
              </w:rPr>
            </w:pPr>
            <w:r w:rsidRPr="002A4297">
              <w:rPr>
                <w:rFonts w:ascii="Times New Roman" w:hAnsi="Times New Roman"/>
                <w:sz w:val="16"/>
                <w:szCs w:val="16"/>
              </w:rPr>
              <w:t>ФЭПМ</w:t>
            </w:r>
          </w:p>
          <w:p w:rsidR="002A4297" w:rsidRPr="002A4297" w:rsidRDefault="002A4297" w:rsidP="002A4297">
            <w:pPr>
              <w:spacing w:after="0" w:line="240" w:lineRule="auto"/>
              <w:contextualSpacing/>
              <w:jc w:val="center"/>
              <w:rPr>
                <w:rFonts w:ascii="Times New Roman" w:hAnsi="Times New Roman"/>
                <w:b/>
                <w:sz w:val="16"/>
                <w:szCs w:val="16"/>
              </w:rPr>
            </w:pPr>
            <w:r w:rsidRPr="002A4297">
              <w:rPr>
                <w:rFonts w:ascii="Times New Roman" w:hAnsi="Times New Roman"/>
                <w:b/>
                <w:sz w:val="16"/>
                <w:szCs w:val="16"/>
              </w:rPr>
              <w:t>10.55 – 11.20</w:t>
            </w:r>
          </w:p>
          <w:p w:rsidR="002A4297" w:rsidRPr="002A4297" w:rsidRDefault="002A4297" w:rsidP="002A4297">
            <w:pPr>
              <w:spacing w:after="0" w:line="240" w:lineRule="auto"/>
              <w:contextualSpacing/>
              <w:jc w:val="center"/>
              <w:rPr>
                <w:rFonts w:ascii="Times New Roman" w:hAnsi="Times New Roman"/>
                <w:b/>
                <w:sz w:val="10"/>
                <w:szCs w:val="10"/>
              </w:rPr>
            </w:pPr>
          </w:p>
          <w:p w:rsidR="002A4297" w:rsidRPr="002A4297" w:rsidRDefault="002A4297" w:rsidP="002A4297">
            <w:pPr>
              <w:spacing w:after="0" w:line="240" w:lineRule="auto"/>
              <w:contextualSpacing/>
              <w:jc w:val="center"/>
              <w:rPr>
                <w:rFonts w:ascii="Times New Roman" w:hAnsi="Times New Roman"/>
                <w:sz w:val="16"/>
                <w:szCs w:val="16"/>
              </w:rPr>
            </w:pPr>
            <w:r w:rsidRPr="002A4297">
              <w:rPr>
                <w:rFonts w:ascii="Times New Roman" w:hAnsi="Times New Roman"/>
                <w:sz w:val="16"/>
                <w:szCs w:val="16"/>
              </w:rPr>
              <w:t>Физическая культура</w:t>
            </w:r>
          </w:p>
          <w:p w:rsidR="002A4297" w:rsidRPr="002A4297" w:rsidRDefault="002A4297" w:rsidP="002A4297">
            <w:pPr>
              <w:spacing w:after="0" w:line="240" w:lineRule="auto"/>
              <w:contextualSpacing/>
              <w:jc w:val="center"/>
              <w:rPr>
                <w:rFonts w:ascii="Times New Roman" w:hAnsi="Times New Roman"/>
                <w:sz w:val="16"/>
                <w:szCs w:val="16"/>
              </w:rPr>
            </w:pPr>
            <w:r w:rsidRPr="002A4297">
              <w:rPr>
                <w:rFonts w:ascii="Times New Roman" w:hAnsi="Times New Roman"/>
                <w:b/>
                <w:sz w:val="16"/>
                <w:szCs w:val="16"/>
              </w:rPr>
              <w:t>11.30 – 11.55</w:t>
            </w:r>
          </w:p>
        </w:tc>
        <w:tc>
          <w:tcPr>
            <w:tcW w:w="1247" w:type="dxa"/>
            <w:vAlign w:val="center"/>
          </w:tcPr>
          <w:p w:rsidR="002A4297" w:rsidRPr="002A4297" w:rsidRDefault="002A4297" w:rsidP="002A4297">
            <w:pPr>
              <w:spacing w:after="0" w:line="240" w:lineRule="auto"/>
              <w:contextualSpacing/>
              <w:jc w:val="center"/>
              <w:rPr>
                <w:rFonts w:ascii="Times New Roman" w:hAnsi="Times New Roman"/>
                <w:sz w:val="16"/>
                <w:szCs w:val="16"/>
              </w:rPr>
            </w:pPr>
            <w:r w:rsidRPr="002A4297">
              <w:rPr>
                <w:rFonts w:ascii="Times New Roman" w:hAnsi="Times New Roman"/>
                <w:sz w:val="16"/>
                <w:szCs w:val="16"/>
              </w:rPr>
              <w:t>Развитие речи</w:t>
            </w:r>
          </w:p>
          <w:p w:rsidR="002A4297" w:rsidRPr="002A4297" w:rsidRDefault="002A4297" w:rsidP="002A4297">
            <w:pPr>
              <w:spacing w:after="0" w:line="240" w:lineRule="auto"/>
              <w:contextualSpacing/>
              <w:jc w:val="center"/>
              <w:rPr>
                <w:rFonts w:ascii="Times New Roman" w:hAnsi="Times New Roman"/>
                <w:b/>
                <w:sz w:val="16"/>
                <w:szCs w:val="16"/>
              </w:rPr>
            </w:pPr>
            <w:r w:rsidRPr="002A4297">
              <w:rPr>
                <w:rFonts w:ascii="Times New Roman" w:hAnsi="Times New Roman"/>
                <w:b/>
                <w:sz w:val="16"/>
                <w:szCs w:val="16"/>
              </w:rPr>
              <w:t>09.00 – 09.25</w:t>
            </w:r>
          </w:p>
          <w:p w:rsidR="002A4297" w:rsidRPr="002A4297" w:rsidRDefault="002A4297" w:rsidP="002A4297">
            <w:pPr>
              <w:spacing w:after="0" w:line="240" w:lineRule="auto"/>
              <w:contextualSpacing/>
              <w:jc w:val="center"/>
              <w:rPr>
                <w:rFonts w:ascii="Times New Roman" w:hAnsi="Times New Roman"/>
                <w:b/>
                <w:sz w:val="10"/>
                <w:szCs w:val="10"/>
              </w:rPr>
            </w:pPr>
          </w:p>
          <w:p w:rsidR="002A4297" w:rsidRPr="002A4297" w:rsidRDefault="002A4297" w:rsidP="002A4297">
            <w:pPr>
              <w:spacing w:after="0" w:line="240" w:lineRule="auto"/>
              <w:contextualSpacing/>
              <w:jc w:val="center"/>
              <w:rPr>
                <w:rFonts w:ascii="Times New Roman" w:hAnsi="Times New Roman"/>
                <w:sz w:val="16"/>
                <w:szCs w:val="16"/>
              </w:rPr>
            </w:pPr>
            <w:r w:rsidRPr="002A4297">
              <w:rPr>
                <w:rFonts w:ascii="Times New Roman" w:hAnsi="Times New Roman"/>
                <w:sz w:val="16"/>
                <w:szCs w:val="16"/>
              </w:rPr>
              <w:t>Физическая культура</w:t>
            </w:r>
          </w:p>
          <w:p w:rsidR="002A4297" w:rsidRPr="002A4297" w:rsidRDefault="002A4297" w:rsidP="002A4297">
            <w:pPr>
              <w:spacing w:after="0" w:line="240" w:lineRule="auto"/>
              <w:contextualSpacing/>
              <w:jc w:val="center"/>
              <w:rPr>
                <w:rFonts w:ascii="Times New Roman" w:hAnsi="Times New Roman"/>
                <w:bCs/>
                <w:sz w:val="16"/>
                <w:szCs w:val="16"/>
              </w:rPr>
            </w:pPr>
            <w:r w:rsidRPr="002A4297">
              <w:rPr>
                <w:rFonts w:ascii="Times New Roman" w:hAnsi="Times New Roman"/>
                <w:bCs/>
                <w:sz w:val="16"/>
                <w:szCs w:val="16"/>
              </w:rPr>
              <w:t>на прогулке</w:t>
            </w:r>
          </w:p>
          <w:p w:rsidR="002A4297" w:rsidRPr="002A4297" w:rsidRDefault="002A4297" w:rsidP="002A4297">
            <w:pPr>
              <w:spacing w:after="0" w:line="240" w:lineRule="auto"/>
              <w:contextualSpacing/>
              <w:jc w:val="center"/>
              <w:rPr>
                <w:rFonts w:ascii="Times New Roman" w:hAnsi="Times New Roman"/>
                <w:b/>
                <w:sz w:val="16"/>
                <w:szCs w:val="16"/>
              </w:rPr>
            </w:pPr>
            <w:r w:rsidRPr="002A4297">
              <w:rPr>
                <w:rFonts w:ascii="Times New Roman" w:hAnsi="Times New Roman"/>
                <w:b/>
                <w:sz w:val="16"/>
                <w:szCs w:val="16"/>
              </w:rPr>
              <w:t>11.45 – 12.10</w:t>
            </w:r>
          </w:p>
        </w:tc>
        <w:tc>
          <w:tcPr>
            <w:tcW w:w="1248" w:type="dxa"/>
            <w:vAlign w:val="center"/>
          </w:tcPr>
          <w:p w:rsidR="002A4297" w:rsidRPr="002A4297" w:rsidRDefault="002A4297" w:rsidP="002A4297">
            <w:pPr>
              <w:spacing w:after="0" w:line="240" w:lineRule="auto"/>
              <w:contextualSpacing/>
              <w:jc w:val="center"/>
              <w:rPr>
                <w:rFonts w:ascii="Times New Roman" w:hAnsi="Times New Roman"/>
                <w:sz w:val="16"/>
                <w:szCs w:val="16"/>
              </w:rPr>
            </w:pPr>
            <w:r w:rsidRPr="002A4297">
              <w:rPr>
                <w:rFonts w:ascii="Times New Roman" w:hAnsi="Times New Roman"/>
                <w:sz w:val="16"/>
                <w:szCs w:val="16"/>
              </w:rPr>
              <w:t>Лепка / аппликация</w:t>
            </w:r>
          </w:p>
          <w:p w:rsidR="002A4297" w:rsidRPr="002A4297" w:rsidRDefault="002A4297" w:rsidP="002A4297">
            <w:pPr>
              <w:spacing w:after="0" w:line="240" w:lineRule="auto"/>
              <w:contextualSpacing/>
              <w:jc w:val="center"/>
              <w:rPr>
                <w:rFonts w:ascii="Times New Roman" w:hAnsi="Times New Roman"/>
                <w:b/>
                <w:sz w:val="16"/>
                <w:szCs w:val="16"/>
              </w:rPr>
            </w:pPr>
            <w:r w:rsidRPr="002A4297">
              <w:rPr>
                <w:rFonts w:ascii="Times New Roman" w:hAnsi="Times New Roman"/>
                <w:b/>
                <w:sz w:val="16"/>
                <w:szCs w:val="16"/>
              </w:rPr>
              <w:t>09.00 – 09.25</w:t>
            </w:r>
          </w:p>
          <w:p w:rsidR="002A4297" w:rsidRPr="002A4297" w:rsidRDefault="002A4297" w:rsidP="002A4297">
            <w:pPr>
              <w:spacing w:after="0" w:line="240" w:lineRule="auto"/>
              <w:contextualSpacing/>
              <w:jc w:val="center"/>
              <w:rPr>
                <w:rFonts w:ascii="Times New Roman" w:hAnsi="Times New Roman"/>
                <w:sz w:val="10"/>
                <w:szCs w:val="10"/>
              </w:rPr>
            </w:pPr>
          </w:p>
          <w:p w:rsidR="002A4297" w:rsidRPr="002A4297" w:rsidRDefault="002A4297" w:rsidP="002A4297">
            <w:pPr>
              <w:spacing w:after="0" w:line="240" w:lineRule="auto"/>
              <w:contextualSpacing/>
              <w:jc w:val="center"/>
              <w:rPr>
                <w:rFonts w:ascii="Times New Roman" w:hAnsi="Times New Roman"/>
                <w:b/>
                <w:sz w:val="16"/>
                <w:szCs w:val="16"/>
              </w:rPr>
            </w:pPr>
            <w:r w:rsidRPr="002A4297">
              <w:rPr>
                <w:rFonts w:ascii="Times New Roman" w:hAnsi="Times New Roman"/>
                <w:sz w:val="16"/>
                <w:szCs w:val="16"/>
              </w:rPr>
              <w:t>Музыка</w:t>
            </w:r>
          </w:p>
          <w:p w:rsidR="002A4297" w:rsidRPr="002A4297" w:rsidRDefault="002A4297" w:rsidP="002A4297">
            <w:pPr>
              <w:spacing w:after="0" w:line="240" w:lineRule="auto"/>
              <w:contextualSpacing/>
              <w:jc w:val="center"/>
              <w:rPr>
                <w:rFonts w:ascii="Times New Roman" w:hAnsi="Times New Roman"/>
                <w:b/>
                <w:sz w:val="16"/>
                <w:szCs w:val="16"/>
              </w:rPr>
            </w:pPr>
            <w:r w:rsidRPr="002A4297">
              <w:rPr>
                <w:rFonts w:ascii="Times New Roman" w:hAnsi="Times New Roman"/>
                <w:b/>
                <w:sz w:val="16"/>
                <w:szCs w:val="16"/>
              </w:rPr>
              <w:t>09.35 – 10.00</w:t>
            </w:r>
          </w:p>
        </w:tc>
        <w:tc>
          <w:tcPr>
            <w:tcW w:w="680" w:type="dxa"/>
            <w:vAlign w:val="center"/>
          </w:tcPr>
          <w:p w:rsidR="002A4297" w:rsidRPr="002A4297" w:rsidRDefault="002A4297" w:rsidP="002A4297">
            <w:pPr>
              <w:widowControl w:val="0"/>
              <w:spacing w:after="0" w:line="240" w:lineRule="auto"/>
              <w:contextualSpacing/>
              <w:jc w:val="center"/>
              <w:rPr>
                <w:rFonts w:ascii="Times New Roman" w:hAnsi="Times New Roman"/>
                <w:sz w:val="16"/>
                <w:szCs w:val="16"/>
              </w:rPr>
            </w:pPr>
            <w:r w:rsidRPr="002A4297">
              <w:rPr>
                <w:rFonts w:ascii="Times New Roman" w:hAnsi="Times New Roman"/>
                <w:b/>
                <w:sz w:val="16"/>
                <w:szCs w:val="16"/>
              </w:rPr>
              <w:t>9 / 225</w:t>
            </w:r>
          </w:p>
        </w:tc>
        <w:tc>
          <w:tcPr>
            <w:tcW w:w="680" w:type="dxa"/>
            <w:vAlign w:val="center"/>
          </w:tcPr>
          <w:p w:rsidR="002A4297" w:rsidRPr="002A4297" w:rsidRDefault="002A4297" w:rsidP="002A4297">
            <w:pPr>
              <w:widowControl w:val="0"/>
              <w:spacing w:after="0" w:line="240" w:lineRule="auto"/>
              <w:contextualSpacing/>
              <w:jc w:val="center"/>
              <w:rPr>
                <w:rFonts w:ascii="Times New Roman" w:hAnsi="Times New Roman"/>
                <w:sz w:val="16"/>
                <w:szCs w:val="16"/>
              </w:rPr>
            </w:pPr>
            <w:r w:rsidRPr="002A4297">
              <w:rPr>
                <w:rFonts w:ascii="Times New Roman" w:hAnsi="Times New Roman"/>
                <w:b/>
                <w:sz w:val="16"/>
                <w:szCs w:val="16"/>
              </w:rPr>
              <w:t>2 / 50</w:t>
            </w:r>
          </w:p>
        </w:tc>
        <w:tc>
          <w:tcPr>
            <w:tcW w:w="681" w:type="dxa"/>
            <w:vAlign w:val="center"/>
          </w:tcPr>
          <w:p w:rsidR="002A4297" w:rsidRPr="002A4297" w:rsidRDefault="002A4297" w:rsidP="002A4297">
            <w:pPr>
              <w:widowControl w:val="0"/>
              <w:spacing w:after="0" w:line="240" w:lineRule="auto"/>
              <w:contextualSpacing/>
              <w:jc w:val="center"/>
              <w:rPr>
                <w:rFonts w:ascii="Times New Roman" w:hAnsi="Times New Roman"/>
                <w:b/>
                <w:bCs/>
                <w:sz w:val="16"/>
                <w:szCs w:val="16"/>
              </w:rPr>
            </w:pPr>
            <w:r w:rsidRPr="002A4297">
              <w:rPr>
                <w:rFonts w:ascii="Times New Roman" w:hAnsi="Times New Roman"/>
                <w:b/>
                <w:bCs/>
                <w:sz w:val="16"/>
                <w:szCs w:val="16"/>
              </w:rPr>
              <w:t>11</w:t>
            </w:r>
          </w:p>
        </w:tc>
        <w:tc>
          <w:tcPr>
            <w:tcW w:w="680" w:type="dxa"/>
            <w:vAlign w:val="center"/>
          </w:tcPr>
          <w:p w:rsidR="002A4297" w:rsidRPr="002A4297" w:rsidRDefault="002A4297" w:rsidP="002A4297">
            <w:pPr>
              <w:widowControl w:val="0"/>
              <w:spacing w:after="0" w:line="240" w:lineRule="auto"/>
              <w:contextualSpacing/>
              <w:jc w:val="center"/>
              <w:rPr>
                <w:rFonts w:ascii="Times New Roman" w:hAnsi="Times New Roman"/>
                <w:b/>
                <w:bCs/>
                <w:sz w:val="16"/>
                <w:szCs w:val="16"/>
              </w:rPr>
            </w:pPr>
            <w:r w:rsidRPr="002A4297">
              <w:rPr>
                <w:rFonts w:ascii="Times New Roman" w:hAnsi="Times New Roman"/>
                <w:b/>
                <w:bCs/>
                <w:sz w:val="16"/>
                <w:szCs w:val="16"/>
              </w:rPr>
              <w:t>12 / 300</w:t>
            </w:r>
          </w:p>
        </w:tc>
        <w:tc>
          <w:tcPr>
            <w:tcW w:w="681" w:type="dxa"/>
            <w:vAlign w:val="center"/>
          </w:tcPr>
          <w:p w:rsidR="002A4297" w:rsidRPr="002A4297" w:rsidRDefault="002A4297" w:rsidP="002A4297">
            <w:pPr>
              <w:widowControl w:val="0"/>
              <w:spacing w:after="0" w:line="240" w:lineRule="auto"/>
              <w:contextualSpacing/>
              <w:jc w:val="center"/>
              <w:rPr>
                <w:rFonts w:ascii="Times New Roman" w:hAnsi="Times New Roman"/>
                <w:b/>
                <w:bCs/>
                <w:sz w:val="16"/>
                <w:szCs w:val="16"/>
              </w:rPr>
            </w:pPr>
            <w:r w:rsidRPr="002A4297">
              <w:rPr>
                <w:rFonts w:ascii="Times New Roman" w:hAnsi="Times New Roman"/>
                <w:b/>
                <w:bCs/>
                <w:sz w:val="16"/>
                <w:szCs w:val="16"/>
              </w:rPr>
              <w:t>15 / 375</w:t>
            </w:r>
          </w:p>
        </w:tc>
      </w:tr>
    </w:tbl>
    <w:p w:rsidR="00277D32" w:rsidRPr="008534A7" w:rsidRDefault="00277D32" w:rsidP="00277D32">
      <w:pPr>
        <w:widowControl w:val="0"/>
        <w:spacing w:after="0" w:line="240" w:lineRule="auto"/>
        <w:contextualSpacing/>
        <w:jc w:val="center"/>
        <w:rPr>
          <w:rFonts w:ascii="Times New Roman" w:eastAsia="Times New Roman" w:hAnsi="Times New Roman"/>
          <w:b/>
          <w:bCs/>
        </w:rPr>
      </w:pPr>
      <w:r w:rsidRPr="008534A7">
        <w:rPr>
          <w:rFonts w:ascii="Times New Roman" w:eastAsia="Times New Roman" w:hAnsi="Times New Roman"/>
          <w:b/>
          <w:bCs/>
        </w:rPr>
        <w:t>РАСПИСАНИЕ ЗАНЯТИЙ</w:t>
      </w:r>
    </w:p>
    <w:p w:rsidR="00277D32" w:rsidRPr="00F20EFA" w:rsidRDefault="00277D32" w:rsidP="00277D32">
      <w:pPr>
        <w:widowControl w:val="0"/>
        <w:spacing w:after="0" w:line="240" w:lineRule="auto"/>
        <w:contextualSpacing/>
        <w:jc w:val="center"/>
        <w:rPr>
          <w:rFonts w:ascii="Times New Roman" w:eastAsia="Times New Roman" w:hAnsi="Times New Roman"/>
          <w:lang w:eastAsia="ru-RU"/>
        </w:rPr>
      </w:pPr>
      <w:r w:rsidRPr="00F20EFA">
        <w:rPr>
          <w:rFonts w:ascii="Times New Roman" w:eastAsia="Times New Roman" w:hAnsi="Times New Roman"/>
          <w:lang w:eastAsia="ru-RU"/>
        </w:rPr>
        <w:lastRenderedPageBreak/>
        <w:t>на 202</w:t>
      </w:r>
      <w:r>
        <w:rPr>
          <w:rFonts w:ascii="Times New Roman" w:eastAsia="Times New Roman" w:hAnsi="Times New Roman"/>
          <w:lang w:eastAsia="ru-RU"/>
        </w:rPr>
        <w:t>3</w:t>
      </w:r>
      <w:r w:rsidRPr="00F20EFA">
        <w:rPr>
          <w:rFonts w:ascii="Times New Roman" w:eastAsia="Times New Roman" w:hAnsi="Times New Roman"/>
          <w:lang w:eastAsia="ru-RU"/>
        </w:rPr>
        <w:t>-202</w:t>
      </w:r>
      <w:r>
        <w:rPr>
          <w:rFonts w:ascii="Times New Roman" w:eastAsia="Times New Roman" w:hAnsi="Times New Roman"/>
          <w:lang w:eastAsia="ru-RU"/>
        </w:rPr>
        <w:t>4</w:t>
      </w:r>
      <w:r w:rsidRPr="00F20EFA">
        <w:rPr>
          <w:rFonts w:ascii="Times New Roman" w:eastAsia="Times New Roman" w:hAnsi="Times New Roman"/>
          <w:lang w:eastAsia="ru-RU"/>
        </w:rPr>
        <w:t xml:space="preserve"> учебный год (</w:t>
      </w:r>
      <w:r>
        <w:rPr>
          <w:rFonts w:ascii="Times New Roman" w:eastAsia="Times New Roman" w:hAnsi="Times New Roman"/>
          <w:lang w:eastAsia="ru-RU"/>
        </w:rPr>
        <w:t>летний</w:t>
      </w:r>
      <w:r w:rsidRPr="00F20EFA">
        <w:rPr>
          <w:rFonts w:ascii="Times New Roman" w:eastAsia="Times New Roman" w:hAnsi="Times New Roman"/>
          <w:lang w:eastAsia="ru-RU"/>
        </w:rPr>
        <w:t xml:space="preserve"> период)</w:t>
      </w:r>
    </w:p>
    <w:p w:rsidR="00277D32" w:rsidRDefault="00277D32" w:rsidP="00277D32">
      <w:pPr>
        <w:widowControl w:val="0"/>
        <w:spacing w:after="0" w:line="240" w:lineRule="auto"/>
        <w:contextualSpacing/>
        <w:jc w:val="center"/>
        <w:rPr>
          <w:rFonts w:ascii="Times New Roman" w:eastAsia="Times New Roman" w:hAnsi="Times New Roman"/>
          <w:bCs/>
        </w:rPr>
      </w:pPr>
      <w:r w:rsidRPr="00F20EFA">
        <w:rPr>
          <w:rFonts w:ascii="Times New Roman" w:hAnsi="Times New Roman"/>
          <w:spacing w:val="2"/>
        </w:rPr>
        <w:t xml:space="preserve"> (пр-т Пролетарский 20/1)</w:t>
      </w:r>
      <w:r w:rsidRPr="00F20EFA">
        <w:rPr>
          <w:rFonts w:ascii="Times New Roman" w:eastAsia="Times New Roman" w:hAnsi="Times New Roman"/>
          <w:bCs/>
        </w:rPr>
        <w:t xml:space="preserve">  </w:t>
      </w:r>
    </w:p>
    <w:p w:rsidR="003C7194" w:rsidRDefault="003C7194" w:rsidP="00D455B6">
      <w:pPr>
        <w:pStyle w:val="21"/>
        <w:shd w:val="clear" w:color="auto" w:fill="auto"/>
        <w:tabs>
          <w:tab w:val="left" w:pos="1575"/>
        </w:tabs>
        <w:spacing w:before="0" w:after="0" w:line="240" w:lineRule="auto"/>
        <w:ind w:firstLine="567"/>
        <w:jc w:val="both"/>
        <w:rPr>
          <w:bCs/>
          <w:i/>
          <w:iCs/>
          <w:sz w:val="24"/>
          <w:szCs w:val="24"/>
        </w:rPr>
      </w:pPr>
    </w:p>
    <w:tbl>
      <w:tblPr>
        <w:tblStyle w:val="a3"/>
        <w:tblW w:w="11028" w:type="dxa"/>
        <w:tblInd w:w="-714" w:type="dxa"/>
        <w:tblLook w:val="04A0" w:firstRow="1" w:lastRow="0" w:firstColumn="1" w:lastColumn="0" w:noHBand="0" w:noVBand="1"/>
      </w:tblPr>
      <w:tblGrid>
        <w:gridCol w:w="1294"/>
        <w:gridCol w:w="1295"/>
        <w:gridCol w:w="1295"/>
        <w:gridCol w:w="1294"/>
        <w:gridCol w:w="1295"/>
        <w:gridCol w:w="1295"/>
        <w:gridCol w:w="652"/>
        <w:gridCol w:w="652"/>
        <w:gridCol w:w="652"/>
        <w:gridCol w:w="652"/>
        <w:gridCol w:w="652"/>
      </w:tblGrid>
      <w:tr w:rsidR="002A4297" w:rsidRPr="005A22C6" w:rsidTr="00277D32">
        <w:trPr>
          <w:trHeight w:val="709"/>
        </w:trPr>
        <w:tc>
          <w:tcPr>
            <w:tcW w:w="1294" w:type="dxa"/>
            <w:vAlign w:val="center"/>
          </w:tcPr>
          <w:p w:rsidR="002A4297" w:rsidRPr="0074634E" w:rsidRDefault="002A4297" w:rsidP="002A4297">
            <w:pPr>
              <w:snapToGrid w:val="0"/>
              <w:spacing w:after="0" w:line="240" w:lineRule="auto"/>
              <w:contextualSpacing/>
              <w:jc w:val="center"/>
              <w:rPr>
                <w:rFonts w:ascii="Times New Roman" w:hAnsi="Times New Roman"/>
                <w:sz w:val="16"/>
                <w:szCs w:val="16"/>
              </w:rPr>
            </w:pPr>
            <w:r w:rsidRPr="0074634E">
              <w:rPr>
                <w:rFonts w:ascii="Times New Roman" w:hAnsi="Times New Roman"/>
                <w:sz w:val="16"/>
                <w:szCs w:val="16"/>
              </w:rPr>
              <w:t>Группа</w:t>
            </w:r>
            <w:r>
              <w:rPr>
                <w:rFonts w:ascii="Times New Roman" w:hAnsi="Times New Roman"/>
                <w:sz w:val="16"/>
                <w:szCs w:val="16"/>
              </w:rPr>
              <w:t xml:space="preserve"> </w:t>
            </w:r>
            <w:r w:rsidRPr="0074634E">
              <w:rPr>
                <w:rFonts w:ascii="Times New Roman" w:hAnsi="Times New Roman"/>
                <w:sz w:val="16"/>
                <w:szCs w:val="16"/>
              </w:rPr>
              <w:t xml:space="preserve">старшего дошкольного возраста  </w:t>
            </w:r>
          </w:p>
          <w:p w:rsidR="002A4297" w:rsidRPr="0074634E" w:rsidRDefault="002A4297" w:rsidP="002A4297">
            <w:pPr>
              <w:snapToGrid w:val="0"/>
              <w:spacing w:after="0" w:line="240" w:lineRule="auto"/>
              <w:contextualSpacing/>
              <w:jc w:val="center"/>
              <w:rPr>
                <w:rFonts w:ascii="Times New Roman" w:hAnsi="Times New Roman"/>
                <w:sz w:val="16"/>
                <w:szCs w:val="16"/>
              </w:rPr>
            </w:pPr>
            <w:r w:rsidRPr="0074634E">
              <w:rPr>
                <w:rFonts w:ascii="Times New Roman" w:hAnsi="Times New Roman"/>
                <w:sz w:val="16"/>
                <w:szCs w:val="16"/>
              </w:rPr>
              <w:t>№ 13 «Светлячки»</w:t>
            </w:r>
          </w:p>
          <w:p w:rsidR="002A4297" w:rsidRPr="0074634E" w:rsidRDefault="002A4297" w:rsidP="002A4297">
            <w:pPr>
              <w:widowControl w:val="0"/>
              <w:spacing w:after="0" w:line="240" w:lineRule="auto"/>
              <w:contextualSpacing/>
              <w:jc w:val="center"/>
              <w:rPr>
                <w:rFonts w:ascii="Times New Roman" w:hAnsi="Times New Roman"/>
                <w:sz w:val="16"/>
                <w:szCs w:val="16"/>
              </w:rPr>
            </w:pPr>
            <w:r w:rsidRPr="0074634E">
              <w:rPr>
                <w:rFonts w:ascii="Times New Roman" w:hAnsi="Times New Roman"/>
                <w:sz w:val="16"/>
                <w:szCs w:val="16"/>
              </w:rPr>
              <w:t>(от 5 до 6 лет)</w:t>
            </w:r>
          </w:p>
        </w:tc>
        <w:tc>
          <w:tcPr>
            <w:tcW w:w="1295" w:type="dxa"/>
            <w:vAlign w:val="center"/>
          </w:tcPr>
          <w:p w:rsidR="002A4297" w:rsidRPr="005A22C6" w:rsidRDefault="002A4297" w:rsidP="002A4297">
            <w:pPr>
              <w:spacing w:after="0" w:line="240" w:lineRule="auto"/>
              <w:contextualSpacing/>
              <w:jc w:val="center"/>
              <w:rPr>
                <w:rFonts w:ascii="Times New Roman" w:hAnsi="Times New Roman"/>
                <w:sz w:val="10"/>
                <w:szCs w:val="10"/>
              </w:rPr>
            </w:pPr>
          </w:p>
          <w:p w:rsidR="002A4297" w:rsidRPr="005A22C6" w:rsidRDefault="002A4297" w:rsidP="002A4297">
            <w:pPr>
              <w:spacing w:after="0" w:line="240" w:lineRule="auto"/>
              <w:contextualSpacing/>
              <w:jc w:val="center"/>
              <w:rPr>
                <w:rFonts w:ascii="Times New Roman" w:hAnsi="Times New Roman"/>
                <w:sz w:val="16"/>
                <w:szCs w:val="16"/>
              </w:rPr>
            </w:pPr>
            <w:r w:rsidRPr="005A22C6">
              <w:rPr>
                <w:rFonts w:ascii="Times New Roman" w:hAnsi="Times New Roman"/>
                <w:sz w:val="16"/>
                <w:szCs w:val="16"/>
              </w:rPr>
              <w:t>ОсОМ</w:t>
            </w:r>
          </w:p>
          <w:p w:rsidR="002A4297" w:rsidRPr="005A22C6" w:rsidRDefault="002A4297" w:rsidP="002A4297">
            <w:pPr>
              <w:spacing w:after="0" w:line="240" w:lineRule="auto"/>
              <w:contextualSpacing/>
              <w:jc w:val="center"/>
              <w:rPr>
                <w:rFonts w:ascii="Times New Roman" w:hAnsi="Times New Roman"/>
                <w:b/>
                <w:sz w:val="16"/>
                <w:szCs w:val="16"/>
              </w:rPr>
            </w:pPr>
            <w:r w:rsidRPr="005A22C6">
              <w:rPr>
                <w:rFonts w:ascii="Times New Roman" w:hAnsi="Times New Roman"/>
                <w:b/>
                <w:sz w:val="16"/>
                <w:szCs w:val="16"/>
              </w:rPr>
              <w:t>09.00 – 09.25</w:t>
            </w:r>
          </w:p>
          <w:p w:rsidR="002A4297" w:rsidRPr="005A22C6" w:rsidRDefault="002A4297" w:rsidP="002A4297">
            <w:pPr>
              <w:spacing w:after="0" w:line="240" w:lineRule="auto"/>
              <w:contextualSpacing/>
              <w:jc w:val="center"/>
              <w:rPr>
                <w:rFonts w:ascii="Times New Roman" w:hAnsi="Times New Roman"/>
                <w:b/>
                <w:sz w:val="10"/>
                <w:szCs w:val="10"/>
              </w:rPr>
            </w:pPr>
          </w:p>
          <w:p w:rsidR="002A4297" w:rsidRPr="005A22C6" w:rsidRDefault="002A4297" w:rsidP="002A4297">
            <w:pPr>
              <w:spacing w:after="0" w:line="240" w:lineRule="auto"/>
              <w:contextualSpacing/>
              <w:jc w:val="center"/>
              <w:rPr>
                <w:rFonts w:ascii="Times New Roman" w:hAnsi="Times New Roman"/>
                <w:sz w:val="16"/>
                <w:szCs w:val="16"/>
              </w:rPr>
            </w:pPr>
            <w:r w:rsidRPr="005A22C6">
              <w:rPr>
                <w:rFonts w:ascii="Times New Roman" w:hAnsi="Times New Roman"/>
                <w:sz w:val="16"/>
                <w:szCs w:val="16"/>
              </w:rPr>
              <w:t>Физическая культура</w:t>
            </w:r>
          </w:p>
          <w:p w:rsidR="002A4297" w:rsidRPr="005A22C6" w:rsidRDefault="002A4297" w:rsidP="002A4297">
            <w:pPr>
              <w:snapToGrid w:val="0"/>
              <w:spacing w:after="0" w:line="240" w:lineRule="auto"/>
              <w:contextualSpacing/>
              <w:jc w:val="center"/>
              <w:rPr>
                <w:rFonts w:ascii="Times New Roman" w:hAnsi="Times New Roman"/>
                <w:sz w:val="16"/>
                <w:szCs w:val="16"/>
              </w:rPr>
            </w:pPr>
            <w:r w:rsidRPr="005A22C6">
              <w:rPr>
                <w:rFonts w:ascii="Times New Roman" w:hAnsi="Times New Roman"/>
                <w:b/>
                <w:sz w:val="16"/>
                <w:szCs w:val="16"/>
              </w:rPr>
              <w:t>15.10 – 15.35</w:t>
            </w:r>
          </w:p>
        </w:tc>
        <w:tc>
          <w:tcPr>
            <w:tcW w:w="1295" w:type="dxa"/>
            <w:vAlign w:val="center"/>
          </w:tcPr>
          <w:p w:rsidR="002A4297" w:rsidRPr="005A22C6" w:rsidRDefault="002A4297" w:rsidP="002A4297">
            <w:pPr>
              <w:spacing w:after="0" w:line="240" w:lineRule="auto"/>
              <w:contextualSpacing/>
              <w:jc w:val="center"/>
              <w:rPr>
                <w:rFonts w:ascii="Times New Roman" w:hAnsi="Times New Roman"/>
                <w:sz w:val="16"/>
                <w:szCs w:val="16"/>
              </w:rPr>
            </w:pPr>
            <w:r w:rsidRPr="005A22C6">
              <w:rPr>
                <w:rFonts w:ascii="Times New Roman" w:hAnsi="Times New Roman"/>
                <w:sz w:val="16"/>
                <w:szCs w:val="16"/>
              </w:rPr>
              <w:t>Музыка</w:t>
            </w:r>
          </w:p>
          <w:p w:rsidR="002A4297" w:rsidRPr="005A22C6" w:rsidRDefault="002A4297" w:rsidP="002A4297">
            <w:pPr>
              <w:spacing w:after="0" w:line="240" w:lineRule="auto"/>
              <w:contextualSpacing/>
              <w:jc w:val="center"/>
              <w:rPr>
                <w:rFonts w:ascii="Times New Roman" w:hAnsi="Times New Roman"/>
                <w:sz w:val="16"/>
                <w:szCs w:val="16"/>
              </w:rPr>
            </w:pPr>
            <w:r w:rsidRPr="005A22C6">
              <w:rPr>
                <w:rFonts w:ascii="Times New Roman" w:hAnsi="Times New Roman"/>
                <w:b/>
                <w:sz w:val="16"/>
                <w:szCs w:val="16"/>
              </w:rPr>
              <w:t>15.35 – 16.00</w:t>
            </w:r>
          </w:p>
        </w:tc>
        <w:tc>
          <w:tcPr>
            <w:tcW w:w="1294" w:type="dxa"/>
            <w:vAlign w:val="center"/>
          </w:tcPr>
          <w:p w:rsidR="002A4297" w:rsidRPr="005A22C6" w:rsidRDefault="002A4297" w:rsidP="002A4297">
            <w:pPr>
              <w:spacing w:after="0" w:line="240" w:lineRule="auto"/>
              <w:contextualSpacing/>
              <w:jc w:val="center"/>
              <w:rPr>
                <w:rFonts w:ascii="Times New Roman" w:hAnsi="Times New Roman"/>
                <w:b/>
                <w:sz w:val="16"/>
                <w:szCs w:val="16"/>
              </w:rPr>
            </w:pPr>
            <w:r>
              <w:rPr>
                <w:rFonts w:ascii="Times New Roman" w:hAnsi="Times New Roman"/>
                <w:sz w:val="16"/>
                <w:szCs w:val="16"/>
              </w:rPr>
              <w:t>Рисование</w:t>
            </w:r>
          </w:p>
          <w:p w:rsidR="002A4297" w:rsidRPr="005A22C6" w:rsidRDefault="002A4297" w:rsidP="002A4297">
            <w:pPr>
              <w:spacing w:after="0" w:line="240" w:lineRule="auto"/>
              <w:contextualSpacing/>
              <w:jc w:val="center"/>
              <w:rPr>
                <w:rFonts w:ascii="Times New Roman" w:hAnsi="Times New Roman"/>
                <w:b/>
                <w:sz w:val="16"/>
                <w:szCs w:val="16"/>
              </w:rPr>
            </w:pPr>
            <w:r w:rsidRPr="005A22C6">
              <w:rPr>
                <w:rFonts w:ascii="Times New Roman" w:hAnsi="Times New Roman"/>
                <w:b/>
                <w:sz w:val="16"/>
                <w:szCs w:val="16"/>
              </w:rPr>
              <w:t>09.00 – 09.25</w:t>
            </w:r>
          </w:p>
          <w:p w:rsidR="002A4297" w:rsidRPr="005A22C6" w:rsidRDefault="002A4297" w:rsidP="002A4297">
            <w:pPr>
              <w:spacing w:after="0" w:line="240" w:lineRule="auto"/>
              <w:contextualSpacing/>
              <w:jc w:val="center"/>
              <w:rPr>
                <w:rFonts w:ascii="Times New Roman" w:hAnsi="Times New Roman"/>
                <w:b/>
                <w:sz w:val="10"/>
                <w:szCs w:val="10"/>
              </w:rPr>
            </w:pPr>
          </w:p>
          <w:p w:rsidR="002A4297" w:rsidRPr="005A22C6" w:rsidRDefault="002A4297" w:rsidP="002A4297">
            <w:pPr>
              <w:spacing w:after="0" w:line="240" w:lineRule="auto"/>
              <w:contextualSpacing/>
              <w:jc w:val="center"/>
              <w:rPr>
                <w:rFonts w:ascii="Times New Roman" w:hAnsi="Times New Roman"/>
                <w:sz w:val="16"/>
                <w:szCs w:val="16"/>
              </w:rPr>
            </w:pPr>
            <w:r w:rsidRPr="005A22C6">
              <w:rPr>
                <w:rFonts w:ascii="Times New Roman" w:hAnsi="Times New Roman"/>
                <w:sz w:val="16"/>
                <w:szCs w:val="16"/>
              </w:rPr>
              <w:t>Физическая культура</w:t>
            </w:r>
          </w:p>
          <w:p w:rsidR="002A4297" w:rsidRPr="005A22C6" w:rsidRDefault="002A4297" w:rsidP="002A4297">
            <w:pPr>
              <w:spacing w:after="0" w:line="240" w:lineRule="auto"/>
              <w:contextualSpacing/>
              <w:jc w:val="center"/>
              <w:rPr>
                <w:rFonts w:ascii="Times New Roman" w:hAnsi="Times New Roman"/>
                <w:sz w:val="16"/>
                <w:szCs w:val="16"/>
              </w:rPr>
            </w:pPr>
            <w:r w:rsidRPr="005A22C6">
              <w:rPr>
                <w:rFonts w:ascii="Times New Roman" w:hAnsi="Times New Roman"/>
                <w:b/>
                <w:sz w:val="16"/>
                <w:szCs w:val="16"/>
              </w:rPr>
              <w:t>11.30 – 11.55</w:t>
            </w:r>
          </w:p>
        </w:tc>
        <w:tc>
          <w:tcPr>
            <w:tcW w:w="1295" w:type="dxa"/>
            <w:vAlign w:val="center"/>
          </w:tcPr>
          <w:p w:rsidR="002A4297" w:rsidRPr="005A22C6" w:rsidRDefault="002A4297" w:rsidP="002A4297">
            <w:pPr>
              <w:spacing w:after="0" w:line="240" w:lineRule="auto"/>
              <w:contextualSpacing/>
              <w:jc w:val="center"/>
              <w:rPr>
                <w:rFonts w:ascii="Times New Roman" w:hAnsi="Times New Roman"/>
                <w:sz w:val="16"/>
                <w:szCs w:val="16"/>
              </w:rPr>
            </w:pPr>
            <w:r w:rsidRPr="005A22C6">
              <w:rPr>
                <w:rFonts w:ascii="Times New Roman" w:hAnsi="Times New Roman"/>
                <w:sz w:val="16"/>
                <w:szCs w:val="16"/>
              </w:rPr>
              <w:t>Физическая культура</w:t>
            </w:r>
          </w:p>
          <w:p w:rsidR="002A4297" w:rsidRPr="005A22C6" w:rsidRDefault="002A4297" w:rsidP="002A4297">
            <w:pPr>
              <w:spacing w:after="0" w:line="240" w:lineRule="auto"/>
              <w:contextualSpacing/>
              <w:jc w:val="center"/>
              <w:rPr>
                <w:rFonts w:ascii="Times New Roman" w:hAnsi="Times New Roman"/>
                <w:sz w:val="16"/>
                <w:szCs w:val="16"/>
              </w:rPr>
            </w:pPr>
            <w:r w:rsidRPr="005A22C6">
              <w:rPr>
                <w:rFonts w:ascii="Times New Roman" w:hAnsi="Times New Roman"/>
                <w:b/>
                <w:sz w:val="16"/>
                <w:szCs w:val="16"/>
              </w:rPr>
              <w:t>11.35 – 12.00</w:t>
            </w:r>
          </w:p>
        </w:tc>
        <w:tc>
          <w:tcPr>
            <w:tcW w:w="1295" w:type="dxa"/>
            <w:vAlign w:val="center"/>
          </w:tcPr>
          <w:p w:rsidR="002A4297" w:rsidRPr="005A22C6" w:rsidRDefault="002A4297" w:rsidP="002A4297">
            <w:pPr>
              <w:spacing w:after="0" w:line="240" w:lineRule="auto"/>
              <w:contextualSpacing/>
              <w:jc w:val="center"/>
              <w:rPr>
                <w:rFonts w:ascii="Times New Roman" w:hAnsi="Times New Roman"/>
                <w:sz w:val="16"/>
                <w:szCs w:val="16"/>
              </w:rPr>
            </w:pPr>
            <w:r>
              <w:rPr>
                <w:rFonts w:ascii="Times New Roman" w:hAnsi="Times New Roman"/>
                <w:sz w:val="16"/>
                <w:szCs w:val="16"/>
              </w:rPr>
              <w:t>ОсОМ</w:t>
            </w:r>
          </w:p>
          <w:p w:rsidR="002A4297" w:rsidRDefault="002A4297" w:rsidP="002A4297">
            <w:pPr>
              <w:snapToGrid w:val="0"/>
              <w:spacing w:after="0" w:line="240" w:lineRule="auto"/>
              <w:contextualSpacing/>
              <w:jc w:val="center"/>
              <w:rPr>
                <w:rFonts w:ascii="Times New Roman" w:hAnsi="Times New Roman"/>
                <w:b/>
                <w:sz w:val="16"/>
                <w:szCs w:val="16"/>
              </w:rPr>
            </w:pPr>
            <w:r w:rsidRPr="005A22C6">
              <w:rPr>
                <w:rFonts w:ascii="Times New Roman" w:hAnsi="Times New Roman"/>
                <w:b/>
                <w:sz w:val="16"/>
                <w:szCs w:val="16"/>
              </w:rPr>
              <w:t>09.00 – 09.25</w:t>
            </w:r>
          </w:p>
          <w:p w:rsidR="002A4297" w:rsidRPr="00056D28" w:rsidRDefault="002A4297" w:rsidP="002A4297">
            <w:pPr>
              <w:spacing w:after="0" w:line="240" w:lineRule="auto"/>
              <w:contextualSpacing/>
              <w:jc w:val="center"/>
              <w:rPr>
                <w:rFonts w:ascii="Times New Roman" w:hAnsi="Times New Roman"/>
                <w:sz w:val="10"/>
                <w:szCs w:val="10"/>
              </w:rPr>
            </w:pPr>
          </w:p>
          <w:p w:rsidR="002A4297" w:rsidRPr="005A22C6" w:rsidRDefault="002A4297" w:rsidP="002A4297">
            <w:pPr>
              <w:spacing w:after="0" w:line="240" w:lineRule="auto"/>
              <w:contextualSpacing/>
              <w:jc w:val="center"/>
              <w:rPr>
                <w:rFonts w:ascii="Times New Roman" w:hAnsi="Times New Roman"/>
                <w:b/>
                <w:sz w:val="16"/>
                <w:szCs w:val="16"/>
              </w:rPr>
            </w:pPr>
            <w:r w:rsidRPr="005A22C6">
              <w:rPr>
                <w:rFonts w:ascii="Times New Roman" w:hAnsi="Times New Roman"/>
                <w:sz w:val="16"/>
                <w:szCs w:val="16"/>
              </w:rPr>
              <w:t>Музыка</w:t>
            </w:r>
          </w:p>
          <w:p w:rsidR="002A4297" w:rsidRPr="005A22C6" w:rsidRDefault="002A4297" w:rsidP="002A4297">
            <w:pPr>
              <w:spacing w:after="0" w:line="240" w:lineRule="auto"/>
              <w:contextualSpacing/>
              <w:jc w:val="center"/>
              <w:rPr>
                <w:rFonts w:ascii="Times New Roman" w:hAnsi="Times New Roman"/>
                <w:b/>
                <w:i/>
                <w:iCs/>
                <w:sz w:val="16"/>
                <w:szCs w:val="16"/>
              </w:rPr>
            </w:pPr>
            <w:r w:rsidRPr="005A22C6">
              <w:rPr>
                <w:rFonts w:ascii="Times New Roman" w:hAnsi="Times New Roman"/>
                <w:b/>
                <w:sz w:val="16"/>
                <w:szCs w:val="16"/>
              </w:rPr>
              <w:t>09.35 – 10.00</w:t>
            </w:r>
          </w:p>
        </w:tc>
        <w:tc>
          <w:tcPr>
            <w:tcW w:w="652" w:type="dxa"/>
            <w:vAlign w:val="center"/>
          </w:tcPr>
          <w:p w:rsidR="002A4297" w:rsidRPr="005A22C6" w:rsidRDefault="002A4297" w:rsidP="002A4297">
            <w:pPr>
              <w:widowControl w:val="0"/>
              <w:spacing w:after="0" w:line="240" w:lineRule="auto"/>
              <w:contextualSpacing/>
              <w:jc w:val="center"/>
              <w:rPr>
                <w:rFonts w:ascii="Times New Roman" w:hAnsi="Times New Roman"/>
                <w:sz w:val="16"/>
                <w:szCs w:val="16"/>
              </w:rPr>
            </w:pPr>
            <w:r>
              <w:rPr>
                <w:rFonts w:ascii="Times New Roman" w:hAnsi="Times New Roman"/>
                <w:b/>
                <w:sz w:val="16"/>
                <w:szCs w:val="16"/>
              </w:rPr>
              <w:t>6</w:t>
            </w:r>
            <w:r w:rsidRPr="006760C9">
              <w:rPr>
                <w:rFonts w:ascii="Times New Roman" w:hAnsi="Times New Roman"/>
                <w:b/>
                <w:sz w:val="16"/>
                <w:szCs w:val="16"/>
              </w:rPr>
              <w:t xml:space="preserve"> / </w:t>
            </w:r>
            <w:r>
              <w:rPr>
                <w:rFonts w:ascii="Times New Roman" w:hAnsi="Times New Roman"/>
                <w:b/>
                <w:sz w:val="16"/>
                <w:szCs w:val="16"/>
              </w:rPr>
              <w:t>150</w:t>
            </w:r>
          </w:p>
        </w:tc>
        <w:tc>
          <w:tcPr>
            <w:tcW w:w="652" w:type="dxa"/>
            <w:vAlign w:val="center"/>
          </w:tcPr>
          <w:p w:rsidR="002A4297" w:rsidRPr="005A22C6" w:rsidRDefault="002A4297" w:rsidP="002A4297">
            <w:pPr>
              <w:widowControl w:val="0"/>
              <w:spacing w:after="0" w:line="240" w:lineRule="auto"/>
              <w:contextualSpacing/>
              <w:jc w:val="center"/>
              <w:rPr>
                <w:rFonts w:ascii="Times New Roman" w:hAnsi="Times New Roman"/>
                <w:sz w:val="16"/>
                <w:szCs w:val="16"/>
              </w:rPr>
            </w:pPr>
            <w:r>
              <w:rPr>
                <w:rFonts w:ascii="Times New Roman" w:hAnsi="Times New Roman"/>
                <w:b/>
                <w:sz w:val="16"/>
                <w:szCs w:val="16"/>
              </w:rPr>
              <w:t>2 / 50</w:t>
            </w:r>
          </w:p>
        </w:tc>
        <w:tc>
          <w:tcPr>
            <w:tcW w:w="652" w:type="dxa"/>
            <w:vAlign w:val="center"/>
          </w:tcPr>
          <w:p w:rsidR="002A4297" w:rsidRPr="005A22C6" w:rsidRDefault="002A4297" w:rsidP="002A4297">
            <w:pPr>
              <w:widowControl w:val="0"/>
              <w:spacing w:after="0" w:line="240" w:lineRule="auto"/>
              <w:contextualSpacing/>
              <w:jc w:val="center"/>
              <w:rPr>
                <w:rFonts w:ascii="Times New Roman" w:hAnsi="Times New Roman"/>
                <w:b/>
                <w:bCs/>
                <w:sz w:val="16"/>
                <w:szCs w:val="16"/>
              </w:rPr>
            </w:pPr>
            <w:r>
              <w:rPr>
                <w:rFonts w:ascii="Times New Roman" w:hAnsi="Times New Roman"/>
                <w:b/>
                <w:bCs/>
                <w:sz w:val="16"/>
                <w:szCs w:val="16"/>
              </w:rPr>
              <w:t>8</w:t>
            </w:r>
          </w:p>
        </w:tc>
        <w:tc>
          <w:tcPr>
            <w:tcW w:w="652" w:type="dxa"/>
            <w:vAlign w:val="center"/>
          </w:tcPr>
          <w:p w:rsidR="002A4297" w:rsidRPr="005A22C6" w:rsidRDefault="002A4297" w:rsidP="002A4297">
            <w:pPr>
              <w:widowControl w:val="0"/>
              <w:spacing w:after="0" w:line="240" w:lineRule="auto"/>
              <w:contextualSpacing/>
              <w:jc w:val="center"/>
              <w:rPr>
                <w:rFonts w:ascii="Times New Roman" w:hAnsi="Times New Roman"/>
                <w:b/>
                <w:bCs/>
                <w:sz w:val="16"/>
                <w:szCs w:val="16"/>
              </w:rPr>
            </w:pPr>
            <w:r>
              <w:rPr>
                <w:rFonts w:ascii="Times New Roman" w:hAnsi="Times New Roman"/>
                <w:b/>
                <w:sz w:val="16"/>
                <w:szCs w:val="16"/>
              </w:rPr>
              <w:t>8</w:t>
            </w:r>
            <w:r w:rsidRPr="006760C9">
              <w:rPr>
                <w:rFonts w:ascii="Times New Roman" w:hAnsi="Times New Roman"/>
                <w:b/>
                <w:sz w:val="16"/>
                <w:szCs w:val="16"/>
              </w:rPr>
              <w:t xml:space="preserve"> / </w:t>
            </w:r>
            <w:r>
              <w:rPr>
                <w:rFonts w:ascii="Times New Roman" w:hAnsi="Times New Roman"/>
                <w:b/>
                <w:sz w:val="16"/>
                <w:szCs w:val="16"/>
              </w:rPr>
              <w:t>200</w:t>
            </w:r>
          </w:p>
        </w:tc>
        <w:tc>
          <w:tcPr>
            <w:tcW w:w="652" w:type="dxa"/>
            <w:vAlign w:val="center"/>
          </w:tcPr>
          <w:p w:rsidR="002A4297" w:rsidRPr="005A22C6" w:rsidRDefault="002A4297" w:rsidP="002A4297">
            <w:pPr>
              <w:widowControl w:val="0"/>
              <w:spacing w:after="0" w:line="240" w:lineRule="auto"/>
              <w:contextualSpacing/>
              <w:jc w:val="center"/>
              <w:rPr>
                <w:rFonts w:ascii="Times New Roman" w:hAnsi="Times New Roman"/>
                <w:b/>
                <w:bCs/>
                <w:sz w:val="16"/>
                <w:szCs w:val="16"/>
              </w:rPr>
            </w:pPr>
            <w:r w:rsidRPr="005A22C6">
              <w:rPr>
                <w:rFonts w:ascii="Times New Roman" w:hAnsi="Times New Roman"/>
                <w:b/>
                <w:bCs/>
                <w:sz w:val="16"/>
                <w:szCs w:val="16"/>
              </w:rPr>
              <w:t>15 / 375</w:t>
            </w:r>
          </w:p>
        </w:tc>
      </w:tr>
    </w:tbl>
    <w:p w:rsidR="00277D32" w:rsidRDefault="00277D32" w:rsidP="005970A4">
      <w:pPr>
        <w:pStyle w:val="a5"/>
        <w:tabs>
          <w:tab w:val="left" w:pos="1134"/>
        </w:tabs>
        <w:spacing w:after="0"/>
        <w:ind w:left="567"/>
        <w:jc w:val="center"/>
        <w:rPr>
          <w:rFonts w:ascii="Times New Roman" w:hAnsi="Times New Roman"/>
          <w:b/>
          <w:sz w:val="24"/>
          <w:szCs w:val="24"/>
        </w:rPr>
      </w:pPr>
    </w:p>
    <w:p w:rsidR="00277D32" w:rsidRDefault="00277D32" w:rsidP="005970A4">
      <w:pPr>
        <w:pStyle w:val="a5"/>
        <w:tabs>
          <w:tab w:val="left" w:pos="1134"/>
        </w:tabs>
        <w:spacing w:after="0"/>
        <w:ind w:left="567"/>
        <w:jc w:val="center"/>
        <w:rPr>
          <w:rFonts w:ascii="Times New Roman" w:hAnsi="Times New Roman"/>
          <w:b/>
          <w:sz w:val="24"/>
          <w:szCs w:val="24"/>
        </w:rPr>
      </w:pPr>
    </w:p>
    <w:p w:rsidR="00AA3A1D" w:rsidRPr="00AA3A1D" w:rsidRDefault="00AA3A1D" w:rsidP="005970A4">
      <w:pPr>
        <w:pStyle w:val="a5"/>
        <w:tabs>
          <w:tab w:val="left" w:pos="1134"/>
        </w:tabs>
        <w:spacing w:after="0"/>
        <w:ind w:left="567"/>
        <w:jc w:val="center"/>
        <w:rPr>
          <w:rFonts w:ascii="Times New Roman" w:hAnsi="Times New Roman"/>
          <w:b/>
          <w:sz w:val="24"/>
          <w:szCs w:val="24"/>
        </w:rPr>
      </w:pPr>
      <w:r w:rsidRPr="00AA3A1D">
        <w:rPr>
          <w:rFonts w:ascii="Times New Roman" w:hAnsi="Times New Roman"/>
          <w:b/>
          <w:sz w:val="24"/>
          <w:szCs w:val="24"/>
        </w:rPr>
        <w:t>Организация распорядка дня (учебный период)</w:t>
      </w:r>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2"/>
        <w:gridCol w:w="2551"/>
      </w:tblGrid>
      <w:tr w:rsidR="00AA3A1D" w:rsidRPr="00AA3A1D" w:rsidTr="00AA3A1D">
        <w:tc>
          <w:tcPr>
            <w:tcW w:w="7792" w:type="dxa"/>
            <w:tcBorders>
              <w:bottom w:val="single" w:sz="4" w:space="0" w:color="000000"/>
            </w:tcBorders>
            <w:shd w:val="clear" w:color="auto" w:fill="auto"/>
            <w:vAlign w:val="center"/>
          </w:tcPr>
          <w:p w:rsidR="00AA3A1D" w:rsidRPr="00AA3A1D" w:rsidRDefault="00AA3A1D" w:rsidP="00AA3A1D">
            <w:pPr>
              <w:suppressLineNumbers/>
              <w:spacing w:after="0"/>
              <w:jc w:val="center"/>
              <w:rPr>
                <w:rFonts w:ascii="Times New Roman" w:hAnsi="Times New Roman"/>
                <w:b/>
                <w:bCs/>
                <w:sz w:val="21"/>
                <w:szCs w:val="21"/>
                <w:lang w:eastAsia="ru-RU"/>
              </w:rPr>
            </w:pPr>
            <w:r w:rsidRPr="00AA3A1D">
              <w:rPr>
                <w:rFonts w:ascii="Times New Roman" w:hAnsi="Times New Roman"/>
                <w:b/>
                <w:bCs/>
                <w:sz w:val="21"/>
                <w:szCs w:val="21"/>
                <w:lang w:eastAsia="ru-RU"/>
              </w:rPr>
              <w:t>Виды деятельности</w:t>
            </w:r>
          </w:p>
        </w:tc>
        <w:tc>
          <w:tcPr>
            <w:tcW w:w="2551" w:type="dxa"/>
            <w:tcBorders>
              <w:bottom w:val="single" w:sz="4" w:space="0" w:color="000000"/>
            </w:tcBorders>
            <w:shd w:val="clear" w:color="auto" w:fill="auto"/>
            <w:vAlign w:val="center"/>
          </w:tcPr>
          <w:p w:rsidR="00AA3A1D" w:rsidRPr="00AA3A1D" w:rsidRDefault="00AA3A1D" w:rsidP="00AA3A1D">
            <w:pPr>
              <w:suppressLineNumbers/>
              <w:spacing w:after="0"/>
              <w:jc w:val="center"/>
              <w:rPr>
                <w:rFonts w:ascii="Times New Roman" w:hAnsi="Times New Roman"/>
                <w:b/>
                <w:bCs/>
                <w:sz w:val="21"/>
                <w:szCs w:val="21"/>
                <w:lang w:eastAsia="ru-RU"/>
              </w:rPr>
            </w:pPr>
            <w:r w:rsidRPr="00AA3A1D">
              <w:rPr>
                <w:rFonts w:ascii="Times New Roman" w:hAnsi="Times New Roman"/>
                <w:b/>
                <w:bCs/>
                <w:sz w:val="21"/>
                <w:szCs w:val="21"/>
                <w:lang w:eastAsia="ru-RU"/>
              </w:rPr>
              <w:t>Группа с</w:t>
            </w:r>
            <w:r w:rsidR="002D1E76">
              <w:rPr>
                <w:rFonts w:ascii="Times New Roman" w:hAnsi="Times New Roman"/>
                <w:b/>
                <w:bCs/>
                <w:sz w:val="21"/>
                <w:szCs w:val="21"/>
                <w:lang w:eastAsia="ru-RU"/>
              </w:rPr>
              <w:t xml:space="preserve">таршего </w:t>
            </w:r>
            <w:r w:rsidRPr="00AA3A1D">
              <w:rPr>
                <w:rFonts w:ascii="Times New Roman" w:hAnsi="Times New Roman"/>
                <w:b/>
                <w:bCs/>
                <w:sz w:val="21"/>
                <w:szCs w:val="21"/>
                <w:lang w:eastAsia="ru-RU"/>
              </w:rPr>
              <w:t>дошкольного возраста</w:t>
            </w:r>
          </w:p>
          <w:p w:rsidR="00AA3A1D" w:rsidRPr="00AA3A1D" w:rsidRDefault="00AA3A1D" w:rsidP="002D1E76">
            <w:pPr>
              <w:suppressLineNumbers/>
              <w:spacing w:after="0"/>
              <w:jc w:val="center"/>
              <w:rPr>
                <w:rFonts w:ascii="Times New Roman" w:hAnsi="Times New Roman"/>
                <w:b/>
                <w:bCs/>
                <w:sz w:val="21"/>
                <w:szCs w:val="21"/>
                <w:lang w:eastAsia="ru-RU"/>
              </w:rPr>
            </w:pPr>
            <w:r w:rsidRPr="00AA3A1D">
              <w:rPr>
                <w:rFonts w:ascii="Times New Roman" w:hAnsi="Times New Roman"/>
                <w:b/>
                <w:bCs/>
                <w:sz w:val="21"/>
                <w:szCs w:val="21"/>
                <w:lang w:eastAsia="ru-RU"/>
              </w:rPr>
              <w:t xml:space="preserve">от </w:t>
            </w:r>
            <w:r w:rsidR="002D1E76">
              <w:rPr>
                <w:rFonts w:ascii="Times New Roman" w:hAnsi="Times New Roman"/>
                <w:b/>
                <w:bCs/>
                <w:sz w:val="21"/>
                <w:szCs w:val="21"/>
                <w:lang w:eastAsia="ru-RU"/>
              </w:rPr>
              <w:t>5</w:t>
            </w:r>
            <w:r w:rsidRPr="00AA3A1D">
              <w:rPr>
                <w:rFonts w:ascii="Times New Roman" w:hAnsi="Times New Roman"/>
                <w:b/>
                <w:bCs/>
                <w:sz w:val="21"/>
                <w:szCs w:val="21"/>
                <w:lang w:eastAsia="ru-RU"/>
              </w:rPr>
              <w:t xml:space="preserve"> до </w:t>
            </w:r>
            <w:r w:rsidR="002D1E76">
              <w:rPr>
                <w:rFonts w:ascii="Times New Roman" w:hAnsi="Times New Roman"/>
                <w:b/>
                <w:bCs/>
                <w:sz w:val="21"/>
                <w:szCs w:val="21"/>
                <w:lang w:eastAsia="ru-RU"/>
              </w:rPr>
              <w:t>6</w:t>
            </w:r>
            <w:r w:rsidRPr="00AA3A1D">
              <w:rPr>
                <w:rFonts w:ascii="Times New Roman" w:hAnsi="Times New Roman"/>
                <w:b/>
                <w:bCs/>
                <w:sz w:val="21"/>
                <w:szCs w:val="21"/>
                <w:lang w:eastAsia="ru-RU"/>
              </w:rPr>
              <w:t xml:space="preserve"> лет</w:t>
            </w:r>
          </w:p>
        </w:tc>
      </w:tr>
      <w:tr w:rsidR="002D1E76" w:rsidRPr="00AA3A1D" w:rsidTr="00AA3A1D">
        <w:tc>
          <w:tcPr>
            <w:tcW w:w="7792" w:type="dxa"/>
            <w:tcBorders>
              <w:top w:val="single" w:sz="4" w:space="0" w:color="auto"/>
              <w:left w:val="single" w:sz="4" w:space="0" w:color="auto"/>
              <w:bottom w:val="single" w:sz="4" w:space="0" w:color="auto"/>
              <w:right w:val="single" w:sz="4" w:space="0" w:color="auto"/>
            </w:tcBorders>
            <w:shd w:val="clear" w:color="auto" w:fill="auto"/>
          </w:tcPr>
          <w:p w:rsidR="002D1E76" w:rsidRPr="00AA3A1D" w:rsidRDefault="002D1E76" w:rsidP="002D1E76">
            <w:pPr>
              <w:suppressLineNumbers/>
              <w:spacing w:after="0"/>
              <w:jc w:val="center"/>
              <w:rPr>
                <w:rFonts w:ascii="Times New Roman" w:hAnsi="Times New Roman"/>
                <w:sz w:val="21"/>
                <w:szCs w:val="21"/>
                <w:lang w:eastAsia="ru-RU"/>
              </w:rPr>
            </w:pPr>
            <w:r w:rsidRPr="00AA3A1D">
              <w:rPr>
                <w:rFonts w:ascii="Times New Roman" w:hAnsi="Times New Roman"/>
                <w:sz w:val="21"/>
                <w:szCs w:val="21"/>
                <w:lang w:eastAsia="ru-RU"/>
              </w:rPr>
              <w:t>Приход детей, осмотр (фильтр), игры, дежурство</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07.00-08.10</w:t>
            </w:r>
          </w:p>
        </w:tc>
      </w:tr>
      <w:tr w:rsidR="002D1E76" w:rsidRPr="00AA3A1D" w:rsidTr="00AA3A1D">
        <w:tc>
          <w:tcPr>
            <w:tcW w:w="7792" w:type="dxa"/>
            <w:tcBorders>
              <w:top w:val="single" w:sz="4" w:space="0" w:color="auto"/>
              <w:left w:val="single" w:sz="4" w:space="0" w:color="auto"/>
              <w:bottom w:val="single" w:sz="4" w:space="0" w:color="auto"/>
              <w:right w:val="single" w:sz="4" w:space="0" w:color="auto"/>
            </w:tcBorders>
            <w:shd w:val="clear" w:color="auto" w:fill="auto"/>
          </w:tcPr>
          <w:p w:rsidR="002D1E76" w:rsidRPr="00AA3A1D" w:rsidRDefault="002D1E76" w:rsidP="002D1E76">
            <w:pPr>
              <w:suppressLineNumbers/>
              <w:spacing w:after="0"/>
              <w:jc w:val="center"/>
              <w:rPr>
                <w:rFonts w:ascii="Times New Roman" w:hAnsi="Times New Roman"/>
                <w:sz w:val="21"/>
                <w:szCs w:val="21"/>
                <w:lang w:eastAsia="ru-RU"/>
              </w:rPr>
            </w:pPr>
            <w:r w:rsidRPr="00AA3A1D">
              <w:rPr>
                <w:rFonts w:ascii="Times New Roman" w:hAnsi="Times New Roman"/>
                <w:sz w:val="21"/>
                <w:szCs w:val="21"/>
                <w:lang w:eastAsia="ru-RU"/>
              </w:rPr>
              <w:t>Самостоятельная деятельность. Утренняя гимнастика</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08.10-08.30</w:t>
            </w:r>
          </w:p>
        </w:tc>
      </w:tr>
      <w:tr w:rsidR="002D1E76" w:rsidRPr="00AA3A1D" w:rsidTr="00AA3A1D">
        <w:tc>
          <w:tcPr>
            <w:tcW w:w="7792" w:type="dxa"/>
            <w:tcBorders>
              <w:top w:val="single" w:sz="4" w:space="0" w:color="auto"/>
              <w:left w:val="single" w:sz="4" w:space="0" w:color="auto"/>
              <w:bottom w:val="single" w:sz="4" w:space="0" w:color="auto"/>
              <w:right w:val="single" w:sz="4" w:space="0" w:color="auto"/>
            </w:tcBorders>
            <w:shd w:val="clear" w:color="auto" w:fill="auto"/>
          </w:tcPr>
          <w:p w:rsidR="002D1E76" w:rsidRPr="00AA3A1D" w:rsidRDefault="002D1E76" w:rsidP="002D1E76">
            <w:pPr>
              <w:suppressLineNumbers/>
              <w:spacing w:after="0"/>
              <w:jc w:val="center"/>
              <w:rPr>
                <w:rFonts w:ascii="Times New Roman" w:hAnsi="Times New Roman"/>
                <w:sz w:val="21"/>
                <w:szCs w:val="21"/>
                <w:lang w:eastAsia="ru-RU"/>
              </w:rPr>
            </w:pPr>
            <w:r w:rsidRPr="00AA3A1D">
              <w:rPr>
                <w:rFonts w:ascii="Times New Roman" w:hAnsi="Times New Roman"/>
                <w:sz w:val="21"/>
                <w:szCs w:val="21"/>
                <w:lang w:eastAsia="ru-RU"/>
              </w:rPr>
              <w:t>Подготовка к завтраку. Завтрак</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08.30-08.50</w:t>
            </w:r>
          </w:p>
        </w:tc>
      </w:tr>
      <w:tr w:rsidR="002D1E76" w:rsidRPr="00AA3A1D" w:rsidTr="00AA3A1D">
        <w:tc>
          <w:tcPr>
            <w:tcW w:w="7792" w:type="dxa"/>
            <w:tcBorders>
              <w:top w:val="single" w:sz="4" w:space="0" w:color="auto"/>
              <w:left w:val="single" w:sz="4" w:space="0" w:color="auto"/>
              <w:bottom w:val="single" w:sz="4" w:space="0" w:color="auto"/>
              <w:right w:val="single" w:sz="4" w:space="0" w:color="auto"/>
            </w:tcBorders>
            <w:shd w:val="clear" w:color="auto" w:fill="auto"/>
          </w:tcPr>
          <w:p w:rsidR="002D1E76" w:rsidRPr="00AA3A1D" w:rsidRDefault="002D1E76" w:rsidP="002D1E76">
            <w:pPr>
              <w:suppressLineNumbers/>
              <w:spacing w:after="0"/>
              <w:jc w:val="center"/>
              <w:rPr>
                <w:rFonts w:ascii="Times New Roman" w:hAnsi="Times New Roman"/>
                <w:sz w:val="21"/>
                <w:szCs w:val="21"/>
                <w:lang w:eastAsia="ru-RU"/>
              </w:rPr>
            </w:pPr>
            <w:r w:rsidRPr="00AA3A1D">
              <w:rPr>
                <w:rFonts w:ascii="Times New Roman" w:hAnsi="Times New Roman"/>
                <w:sz w:val="21"/>
                <w:szCs w:val="21"/>
                <w:lang w:eastAsia="ru-RU"/>
              </w:rPr>
              <w:t>Игры. Самостоятельная деятельность</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08.50-09.00</w:t>
            </w:r>
          </w:p>
        </w:tc>
      </w:tr>
      <w:tr w:rsidR="002D1E76" w:rsidRPr="00AA3A1D" w:rsidTr="00AA3A1D">
        <w:tc>
          <w:tcPr>
            <w:tcW w:w="7792" w:type="dxa"/>
            <w:tcBorders>
              <w:top w:val="single" w:sz="4" w:space="0" w:color="auto"/>
              <w:left w:val="single" w:sz="4" w:space="0" w:color="auto"/>
              <w:bottom w:val="single" w:sz="4" w:space="0" w:color="auto"/>
              <w:right w:val="single" w:sz="4" w:space="0" w:color="auto"/>
            </w:tcBorders>
            <w:shd w:val="clear" w:color="auto" w:fill="auto"/>
          </w:tcPr>
          <w:p w:rsidR="002D1E76" w:rsidRPr="00AA3A1D" w:rsidRDefault="002D1E76" w:rsidP="002D1E76">
            <w:pPr>
              <w:suppressLineNumbers/>
              <w:spacing w:after="0"/>
              <w:jc w:val="center"/>
              <w:rPr>
                <w:rFonts w:ascii="Times New Roman" w:hAnsi="Times New Roman"/>
                <w:sz w:val="21"/>
                <w:szCs w:val="21"/>
                <w:lang w:eastAsia="ru-RU"/>
              </w:rPr>
            </w:pPr>
            <w:r w:rsidRPr="00AA3A1D">
              <w:rPr>
                <w:rFonts w:ascii="Times New Roman" w:hAnsi="Times New Roman"/>
                <w:sz w:val="21"/>
                <w:szCs w:val="21"/>
                <w:lang w:eastAsia="ru-RU"/>
              </w:rPr>
              <w:t>Занятие</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09.00-09.25</w:t>
            </w:r>
          </w:p>
        </w:tc>
      </w:tr>
      <w:tr w:rsidR="002D1E76" w:rsidRPr="00AA3A1D" w:rsidTr="00AA3A1D">
        <w:tc>
          <w:tcPr>
            <w:tcW w:w="7792" w:type="dxa"/>
            <w:tcBorders>
              <w:top w:val="single" w:sz="4" w:space="0" w:color="auto"/>
              <w:left w:val="single" w:sz="4" w:space="0" w:color="auto"/>
              <w:bottom w:val="single" w:sz="4" w:space="0" w:color="auto"/>
              <w:right w:val="single" w:sz="4" w:space="0" w:color="auto"/>
            </w:tcBorders>
            <w:shd w:val="clear" w:color="auto" w:fill="auto"/>
          </w:tcPr>
          <w:p w:rsidR="002D1E76" w:rsidRPr="00AA3A1D" w:rsidRDefault="002D1E76" w:rsidP="002D1E76">
            <w:pPr>
              <w:suppressLineNumbers/>
              <w:spacing w:after="0"/>
              <w:jc w:val="center"/>
              <w:rPr>
                <w:rFonts w:ascii="Times New Roman" w:hAnsi="Times New Roman"/>
                <w:sz w:val="21"/>
                <w:szCs w:val="21"/>
                <w:lang w:eastAsia="ru-RU"/>
              </w:rPr>
            </w:pPr>
            <w:r w:rsidRPr="00AA3A1D">
              <w:rPr>
                <w:rFonts w:ascii="Times New Roman" w:hAnsi="Times New Roman"/>
                <w:sz w:val="21"/>
                <w:szCs w:val="21"/>
                <w:lang w:eastAsia="ru-RU"/>
              </w:rPr>
              <w:t>Самостоятельная деятельность детей. Второй завтрак. Развивающие игры. Занятие</w:t>
            </w:r>
          </w:p>
        </w:tc>
        <w:tc>
          <w:tcPr>
            <w:tcW w:w="2551" w:type="dxa"/>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09.25-10.30</w:t>
            </w:r>
          </w:p>
        </w:tc>
      </w:tr>
      <w:tr w:rsidR="002D1E76" w:rsidRPr="00AA3A1D" w:rsidTr="00AA3A1D">
        <w:tc>
          <w:tcPr>
            <w:tcW w:w="7792" w:type="dxa"/>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Подготовка к прогулке, прогулка</w:t>
            </w:r>
            <w:r>
              <w:rPr>
                <w:rFonts w:ascii="Times New Roman" w:hAnsi="Times New Roman"/>
                <w:sz w:val="21"/>
                <w:szCs w:val="21"/>
                <w:lang w:eastAsia="ru-RU"/>
              </w:rPr>
              <w:t xml:space="preserve"> </w:t>
            </w:r>
            <w:r w:rsidRPr="00AA3A1D">
              <w:rPr>
                <w:rFonts w:ascii="Times New Roman" w:hAnsi="Times New Roman"/>
                <w:sz w:val="21"/>
                <w:szCs w:val="21"/>
                <w:lang w:eastAsia="ru-RU"/>
              </w:rPr>
              <w:t>(игры, наблюдения, труд, экспериментирование, общение по интересам), возвращение с прогулки</w:t>
            </w:r>
          </w:p>
        </w:tc>
        <w:tc>
          <w:tcPr>
            <w:tcW w:w="2551" w:type="dxa"/>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10.30-12.00</w:t>
            </w:r>
          </w:p>
        </w:tc>
      </w:tr>
      <w:tr w:rsidR="002D1E76" w:rsidRPr="00AA3A1D" w:rsidTr="00AA3A1D">
        <w:tc>
          <w:tcPr>
            <w:tcW w:w="7792" w:type="dxa"/>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Подготовка к обеду. Обед</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12.00-12.20</w:t>
            </w:r>
          </w:p>
        </w:tc>
      </w:tr>
      <w:tr w:rsidR="002D1E76" w:rsidRPr="00AA3A1D" w:rsidTr="00AA3A1D">
        <w:tc>
          <w:tcPr>
            <w:tcW w:w="7792" w:type="dxa"/>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Подготовка ко сну</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12.20-12.30</w:t>
            </w:r>
          </w:p>
        </w:tc>
      </w:tr>
      <w:tr w:rsidR="002D1E76" w:rsidRPr="00AA3A1D" w:rsidTr="00AA3A1D">
        <w:tc>
          <w:tcPr>
            <w:tcW w:w="7792" w:type="dxa"/>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Сон</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12.30-15.00</w:t>
            </w:r>
          </w:p>
        </w:tc>
      </w:tr>
      <w:tr w:rsidR="002D1E76" w:rsidRPr="00AA3A1D" w:rsidTr="00AA3A1D">
        <w:tc>
          <w:tcPr>
            <w:tcW w:w="7792" w:type="dxa"/>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Постепенный подъем, воздушные ванны, закаливающие процедуры</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15.00-15.15</w:t>
            </w:r>
          </w:p>
        </w:tc>
      </w:tr>
      <w:tr w:rsidR="002D1E76" w:rsidRPr="00AA3A1D" w:rsidTr="00AA3A1D">
        <w:tc>
          <w:tcPr>
            <w:tcW w:w="7792" w:type="dxa"/>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 xml:space="preserve">Подготовка к полднику. Полдник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15.15-15.30</w:t>
            </w:r>
          </w:p>
        </w:tc>
      </w:tr>
      <w:tr w:rsidR="002D1E76" w:rsidRPr="00AA3A1D" w:rsidTr="00AA3A1D">
        <w:trPr>
          <w:trHeight w:val="70"/>
        </w:trPr>
        <w:tc>
          <w:tcPr>
            <w:tcW w:w="7792" w:type="dxa"/>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Занятия / Совместная деятельность (досуги, игра)</w:t>
            </w:r>
          </w:p>
        </w:tc>
        <w:tc>
          <w:tcPr>
            <w:tcW w:w="2551" w:type="dxa"/>
            <w:tcBorders>
              <w:top w:val="single" w:sz="4" w:space="0" w:color="auto"/>
              <w:left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15.30-16.55</w:t>
            </w:r>
          </w:p>
        </w:tc>
      </w:tr>
      <w:tr w:rsidR="002D1E76" w:rsidRPr="00AA3A1D" w:rsidTr="00AA3A1D">
        <w:tc>
          <w:tcPr>
            <w:tcW w:w="7792" w:type="dxa"/>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Подготовка к ужину. Ужин</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16.55-17.20</w:t>
            </w:r>
          </w:p>
        </w:tc>
      </w:tr>
      <w:tr w:rsidR="002D1E76" w:rsidRPr="00AA3A1D" w:rsidTr="00AA3A1D">
        <w:tc>
          <w:tcPr>
            <w:tcW w:w="7792" w:type="dxa"/>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Подготовка к прогулке, прогулка</w:t>
            </w:r>
            <w:r>
              <w:rPr>
                <w:rFonts w:ascii="Times New Roman" w:hAnsi="Times New Roman"/>
                <w:sz w:val="21"/>
                <w:szCs w:val="21"/>
                <w:lang w:eastAsia="ru-RU"/>
              </w:rPr>
              <w:t xml:space="preserve"> </w:t>
            </w:r>
            <w:r w:rsidRPr="00AA3A1D">
              <w:rPr>
                <w:rFonts w:ascii="Times New Roman" w:hAnsi="Times New Roman"/>
                <w:sz w:val="21"/>
                <w:szCs w:val="21"/>
                <w:lang w:eastAsia="ru-RU"/>
              </w:rPr>
              <w:t xml:space="preserve">(игры, наблюдения, труд, экспериментирование, общение по интересам), возвращение с прогулки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17.20-18.50</w:t>
            </w:r>
          </w:p>
        </w:tc>
      </w:tr>
      <w:tr w:rsidR="002D1E76" w:rsidRPr="00AA3A1D" w:rsidTr="00AA3A1D">
        <w:tc>
          <w:tcPr>
            <w:tcW w:w="7792" w:type="dxa"/>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Игры. Самостоятельная деятельность. Уход детей домой</w:t>
            </w:r>
          </w:p>
        </w:tc>
        <w:tc>
          <w:tcPr>
            <w:tcW w:w="2551" w:type="dxa"/>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18.50-19.00</w:t>
            </w:r>
          </w:p>
        </w:tc>
      </w:tr>
      <w:tr w:rsidR="002D1E76" w:rsidRPr="00AA3A1D" w:rsidTr="00AA3A1D">
        <w:tc>
          <w:tcPr>
            <w:tcW w:w="7792" w:type="dxa"/>
            <w:tcBorders>
              <w:top w:val="single" w:sz="4" w:space="0" w:color="auto"/>
              <w:left w:val="single" w:sz="4" w:space="0" w:color="auto"/>
              <w:bottom w:val="single" w:sz="4" w:space="0" w:color="auto"/>
              <w:right w:val="single" w:sz="4" w:space="0" w:color="auto"/>
            </w:tcBorders>
            <w:shd w:val="clear" w:color="auto" w:fill="auto"/>
          </w:tcPr>
          <w:p w:rsidR="002D1E76" w:rsidRPr="00AA3A1D" w:rsidRDefault="002D1E76" w:rsidP="002D1E76">
            <w:pPr>
              <w:suppressLineNumbers/>
              <w:spacing w:after="0"/>
              <w:jc w:val="center"/>
              <w:rPr>
                <w:rFonts w:ascii="Times New Roman" w:hAnsi="Times New Roman"/>
                <w:i/>
                <w:sz w:val="21"/>
                <w:szCs w:val="21"/>
                <w:lang w:eastAsia="ru-RU"/>
              </w:rPr>
            </w:pPr>
            <w:r w:rsidRPr="00AA3A1D">
              <w:rPr>
                <w:rFonts w:ascii="Times New Roman" w:hAnsi="Times New Roman"/>
                <w:i/>
                <w:sz w:val="21"/>
                <w:szCs w:val="21"/>
                <w:lang w:eastAsia="ru-RU"/>
              </w:rPr>
              <w:t>Продолжительность прогулки за день</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i/>
                <w:sz w:val="21"/>
                <w:szCs w:val="21"/>
                <w:lang w:eastAsia="ru-RU"/>
              </w:rPr>
            </w:pPr>
            <w:r w:rsidRPr="002D1E76">
              <w:rPr>
                <w:rFonts w:ascii="Times New Roman" w:hAnsi="Times New Roman"/>
                <w:i/>
                <w:sz w:val="21"/>
                <w:szCs w:val="21"/>
                <w:lang w:eastAsia="ru-RU"/>
              </w:rPr>
              <w:t>3 часа 00 минут</w:t>
            </w:r>
          </w:p>
        </w:tc>
      </w:tr>
      <w:tr w:rsidR="002D1E76" w:rsidRPr="00AA3A1D" w:rsidTr="00AA3A1D">
        <w:tc>
          <w:tcPr>
            <w:tcW w:w="7792" w:type="dxa"/>
            <w:tcBorders>
              <w:top w:val="single" w:sz="4" w:space="0" w:color="auto"/>
              <w:left w:val="single" w:sz="4" w:space="0" w:color="auto"/>
              <w:bottom w:val="single" w:sz="4" w:space="0" w:color="auto"/>
              <w:right w:val="single" w:sz="4" w:space="0" w:color="auto"/>
            </w:tcBorders>
            <w:shd w:val="clear" w:color="auto" w:fill="auto"/>
          </w:tcPr>
          <w:p w:rsidR="002D1E76" w:rsidRPr="00AA3A1D" w:rsidRDefault="002D1E76" w:rsidP="002D1E76">
            <w:pPr>
              <w:suppressLineNumbers/>
              <w:spacing w:after="0"/>
              <w:jc w:val="center"/>
              <w:rPr>
                <w:rFonts w:ascii="Times New Roman" w:hAnsi="Times New Roman"/>
                <w:i/>
                <w:sz w:val="21"/>
                <w:szCs w:val="21"/>
                <w:lang w:eastAsia="ru-RU"/>
              </w:rPr>
            </w:pPr>
            <w:r w:rsidRPr="00AA3A1D">
              <w:rPr>
                <w:rFonts w:ascii="Times New Roman" w:hAnsi="Times New Roman"/>
                <w:i/>
                <w:sz w:val="21"/>
                <w:szCs w:val="21"/>
                <w:lang w:eastAsia="ru-RU"/>
              </w:rPr>
              <w:t>Продолжительность дневного сна</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i/>
                <w:sz w:val="21"/>
                <w:szCs w:val="21"/>
                <w:lang w:eastAsia="ru-RU"/>
              </w:rPr>
            </w:pPr>
            <w:r w:rsidRPr="002D1E76">
              <w:rPr>
                <w:rFonts w:ascii="Times New Roman" w:hAnsi="Times New Roman"/>
                <w:i/>
                <w:sz w:val="21"/>
                <w:szCs w:val="21"/>
                <w:lang w:eastAsia="ru-RU"/>
              </w:rPr>
              <w:t>2 часа 30 минут</w:t>
            </w:r>
          </w:p>
        </w:tc>
      </w:tr>
    </w:tbl>
    <w:p w:rsidR="00EC62D1" w:rsidRDefault="00EC62D1" w:rsidP="00C42A30">
      <w:pPr>
        <w:tabs>
          <w:tab w:val="left" w:pos="1134"/>
        </w:tabs>
        <w:spacing w:after="0"/>
        <w:ind w:firstLine="567"/>
        <w:jc w:val="both"/>
        <w:rPr>
          <w:rFonts w:ascii="Times New Roman" w:hAnsi="Times New Roman"/>
          <w:b/>
          <w:sz w:val="24"/>
          <w:szCs w:val="24"/>
        </w:rPr>
      </w:pPr>
    </w:p>
    <w:p w:rsidR="00AA3A1D" w:rsidRPr="00C42A30" w:rsidRDefault="00AA3A1D" w:rsidP="005970A4">
      <w:pPr>
        <w:tabs>
          <w:tab w:val="left" w:pos="1134"/>
        </w:tabs>
        <w:spacing w:after="0"/>
        <w:ind w:firstLine="567"/>
        <w:jc w:val="center"/>
        <w:rPr>
          <w:rFonts w:ascii="Times New Roman" w:hAnsi="Times New Roman"/>
          <w:b/>
          <w:sz w:val="24"/>
          <w:szCs w:val="24"/>
        </w:rPr>
      </w:pPr>
      <w:r w:rsidRPr="00C42A30">
        <w:rPr>
          <w:rFonts w:ascii="Times New Roman" w:hAnsi="Times New Roman"/>
          <w:b/>
          <w:sz w:val="24"/>
          <w:szCs w:val="24"/>
        </w:rPr>
        <w:t>Организация распорядка дня (летний период)</w:t>
      </w:r>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2"/>
        <w:gridCol w:w="2551"/>
      </w:tblGrid>
      <w:tr w:rsidR="00AA3A1D" w:rsidRPr="00AA3A1D" w:rsidTr="00AA3A1D">
        <w:tc>
          <w:tcPr>
            <w:tcW w:w="7792" w:type="dxa"/>
            <w:tcBorders>
              <w:bottom w:val="single" w:sz="4" w:space="0" w:color="000000"/>
            </w:tcBorders>
            <w:shd w:val="clear" w:color="auto" w:fill="auto"/>
            <w:vAlign w:val="center"/>
          </w:tcPr>
          <w:p w:rsidR="00AA3A1D" w:rsidRPr="00AA3A1D" w:rsidRDefault="00AA3A1D" w:rsidP="00AA3A1D">
            <w:pPr>
              <w:suppressLineNumbers/>
              <w:spacing w:after="0"/>
              <w:ind w:firstLine="567"/>
              <w:jc w:val="center"/>
              <w:rPr>
                <w:rFonts w:ascii="Times New Roman" w:hAnsi="Times New Roman"/>
                <w:b/>
                <w:bCs/>
                <w:sz w:val="21"/>
                <w:szCs w:val="21"/>
                <w:lang w:eastAsia="ru-RU"/>
              </w:rPr>
            </w:pPr>
            <w:r w:rsidRPr="00AA3A1D">
              <w:rPr>
                <w:rFonts w:ascii="Times New Roman" w:hAnsi="Times New Roman"/>
                <w:b/>
                <w:bCs/>
                <w:sz w:val="21"/>
                <w:szCs w:val="21"/>
                <w:lang w:eastAsia="ru-RU"/>
              </w:rPr>
              <w:t>Виды деятельности</w:t>
            </w:r>
          </w:p>
        </w:tc>
        <w:tc>
          <w:tcPr>
            <w:tcW w:w="2551" w:type="dxa"/>
            <w:tcBorders>
              <w:bottom w:val="single" w:sz="4" w:space="0" w:color="000000"/>
            </w:tcBorders>
            <w:shd w:val="clear" w:color="auto" w:fill="auto"/>
            <w:vAlign w:val="center"/>
          </w:tcPr>
          <w:p w:rsidR="00AA3A1D" w:rsidRPr="00AA3A1D" w:rsidRDefault="00AA3A1D" w:rsidP="00AA3A1D">
            <w:pPr>
              <w:suppressLineNumbers/>
              <w:spacing w:after="0"/>
              <w:jc w:val="center"/>
              <w:rPr>
                <w:rFonts w:ascii="Times New Roman" w:hAnsi="Times New Roman"/>
                <w:b/>
                <w:bCs/>
                <w:sz w:val="21"/>
                <w:szCs w:val="21"/>
                <w:lang w:eastAsia="ru-RU"/>
              </w:rPr>
            </w:pPr>
            <w:r w:rsidRPr="00AA3A1D">
              <w:rPr>
                <w:rFonts w:ascii="Times New Roman" w:hAnsi="Times New Roman"/>
                <w:b/>
                <w:bCs/>
                <w:sz w:val="21"/>
                <w:szCs w:val="21"/>
                <w:lang w:eastAsia="ru-RU"/>
              </w:rPr>
              <w:t>Группа с</w:t>
            </w:r>
            <w:r w:rsidR="002D1E76">
              <w:rPr>
                <w:rFonts w:ascii="Times New Roman" w:hAnsi="Times New Roman"/>
                <w:b/>
                <w:bCs/>
                <w:sz w:val="21"/>
                <w:szCs w:val="21"/>
                <w:lang w:eastAsia="ru-RU"/>
              </w:rPr>
              <w:t xml:space="preserve">таршего </w:t>
            </w:r>
            <w:r w:rsidRPr="00AA3A1D">
              <w:rPr>
                <w:rFonts w:ascii="Times New Roman" w:hAnsi="Times New Roman"/>
                <w:b/>
                <w:bCs/>
                <w:sz w:val="21"/>
                <w:szCs w:val="21"/>
                <w:lang w:eastAsia="ru-RU"/>
              </w:rPr>
              <w:t>дошкольного возраста</w:t>
            </w:r>
          </w:p>
          <w:p w:rsidR="00AA3A1D" w:rsidRPr="00AA3A1D" w:rsidRDefault="00AA3A1D" w:rsidP="002D1E76">
            <w:pPr>
              <w:suppressLineNumbers/>
              <w:spacing w:after="0"/>
              <w:jc w:val="center"/>
              <w:rPr>
                <w:rFonts w:ascii="Times New Roman" w:hAnsi="Times New Roman"/>
                <w:b/>
                <w:bCs/>
                <w:sz w:val="21"/>
                <w:szCs w:val="21"/>
                <w:lang w:eastAsia="ru-RU"/>
              </w:rPr>
            </w:pPr>
            <w:r w:rsidRPr="00AA3A1D">
              <w:rPr>
                <w:rFonts w:ascii="Times New Roman" w:hAnsi="Times New Roman"/>
                <w:b/>
                <w:bCs/>
                <w:sz w:val="21"/>
                <w:szCs w:val="21"/>
                <w:lang w:eastAsia="ru-RU"/>
              </w:rPr>
              <w:t xml:space="preserve">от </w:t>
            </w:r>
            <w:r w:rsidR="002D1E76">
              <w:rPr>
                <w:rFonts w:ascii="Times New Roman" w:hAnsi="Times New Roman"/>
                <w:b/>
                <w:bCs/>
                <w:sz w:val="21"/>
                <w:szCs w:val="21"/>
                <w:lang w:eastAsia="ru-RU"/>
              </w:rPr>
              <w:t>5</w:t>
            </w:r>
            <w:r w:rsidRPr="00AA3A1D">
              <w:rPr>
                <w:rFonts w:ascii="Times New Roman" w:hAnsi="Times New Roman"/>
                <w:b/>
                <w:bCs/>
                <w:sz w:val="21"/>
                <w:szCs w:val="21"/>
                <w:lang w:eastAsia="ru-RU"/>
              </w:rPr>
              <w:t xml:space="preserve"> до </w:t>
            </w:r>
            <w:r w:rsidR="002D1E76">
              <w:rPr>
                <w:rFonts w:ascii="Times New Roman" w:hAnsi="Times New Roman"/>
                <w:b/>
                <w:bCs/>
                <w:sz w:val="21"/>
                <w:szCs w:val="21"/>
                <w:lang w:eastAsia="ru-RU"/>
              </w:rPr>
              <w:t xml:space="preserve">6 </w:t>
            </w:r>
            <w:r w:rsidRPr="00AA3A1D">
              <w:rPr>
                <w:rFonts w:ascii="Times New Roman" w:hAnsi="Times New Roman"/>
                <w:b/>
                <w:bCs/>
                <w:sz w:val="21"/>
                <w:szCs w:val="21"/>
                <w:lang w:eastAsia="ru-RU"/>
              </w:rPr>
              <w:t>лет</w:t>
            </w:r>
          </w:p>
        </w:tc>
      </w:tr>
      <w:tr w:rsidR="002D1E76" w:rsidRPr="00AA3A1D" w:rsidTr="00AA3A1D">
        <w:tc>
          <w:tcPr>
            <w:tcW w:w="7792" w:type="dxa"/>
            <w:tcBorders>
              <w:top w:val="single" w:sz="4" w:space="0" w:color="auto"/>
              <w:left w:val="single" w:sz="4" w:space="0" w:color="auto"/>
              <w:bottom w:val="single" w:sz="4" w:space="0" w:color="auto"/>
              <w:right w:val="single" w:sz="4" w:space="0" w:color="auto"/>
            </w:tcBorders>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Приход детей, осмотр (фильтр), игры, дежурство</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07.00-08.10</w:t>
            </w:r>
          </w:p>
        </w:tc>
      </w:tr>
      <w:tr w:rsidR="002D1E76" w:rsidRPr="00AA3A1D" w:rsidTr="00AA3A1D">
        <w:tc>
          <w:tcPr>
            <w:tcW w:w="7792" w:type="dxa"/>
            <w:tcBorders>
              <w:top w:val="single" w:sz="4" w:space="0" w:color="auto"/>
              <w:left w:val="single" w:sz="4" w:space="0" w:color="auto"/>
              <w:bottom w:val="single" w:sz="4" w:space="0" w:color="auto"/>
              <w:right w:val="single" w:sz="4" w:space="0" w:color="auto"/>
            </w:tcBorders>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 xml:space="preserve">Самостоятельная деятельность. </w:t>
            </w:r>
            <w:r>
              <w:rPr>
                <w:rFonts w:ascii="Times New Roman" w:hAnsi="Times New Roman"/>
                <w:sz w:val="21"/>
                <w:szCs w:val="21"/>
                <w:lang w:eastAsia="ru-RU"/>
              </w:rPr>
              <w:t xml:space="preserve"> </w:t>
            </w:r>
            <w:r w:rsidRPr="00AA3A1D">
              <w:rPr>
                <w:rFonts w:ascii="Times New Roman" w:hAnsi="Times New Roman"/>
                <w:sz w:val="21"/>
                <w:szCs w:val="21"/>
                <w:lang w:eastAsia="ru-RU"/>
              </w:rPr>
              <w:t>Утренняя гимнастика</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08.10-08.30</w:t>
            </w:r>
          </w:p>
        </w:tc>
      </w:tr>
      <w:tr w:rsidR="002D1E76" w:rsidRPr="00AA3A1D" w:rsidTr="00AA3A1D">
        <w:tc>
          <w:tcPr>
            <w:tcW w:w="7792" w:type="dxa"/>
            <w:tcBorders>
              <w:top w:val="single" w:sz="4" w:space="0" w:color="auto"/>
              <w:left w:val="single" w:sz="4" w:space="0" w:color="auto"/>
              <w:bottom w:val="single" w:sz="4" w:space="0" w:color="auto"/>
              <w:right w:val="single" w:sz="4" w:space="0" w:color="auto"/>
            </w:tcBorders>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Подготовка к завтраку. Завтрак</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08.30-08.50</w:t>
            </w:r>
          </w:p>
        </w:tc>
      </w:tr>
      <w:tr w:rsidR="002D1E76" w:rsidRPr="00AA3A1D" w:rsidTr="00AA3A1D">
        <w:tc>
          <w:tcPr>
            <w:tcW w:w="7792" w:type="dxa"/>
            <w:tcBorders>
              <w:top w:val="single" w:sz="4" w:space="0" w:color="auto"/>
              <w:left w:val="single" w:sz="4" w:space="0" w:color="auto"/>
              <w:bottom w:val="single" w:sz="4" w:space="0" w:color="auto"/>
              <w:right w:val="single" w:sz="4" w:space="0" w:color="auto"/>
            </w:tcBorders>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Подготовка к прогулке, прогулка</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08.50-09.00</w:t>
            </w:r>
          </w:p>
        </w:tc>
      </w:tr>
      <w:tr w:rsidR="002D1E76" w:rsidRPr="00AA3A1D" w:rsidTr="00AA3A1D">
        <w:tc>
          <w:tcPr>
            <w:tcW w:w="7792" w:type="dxa"/>
            <w:tcBorders>
              <w:top w:val="single" w:sz="4" w:space="0" w:color="auto"/>
              <w:left w:val="single" w:sz="4" w:space="0" w:color="auto"/>
              <w:bottom w:val="single" w:sz="4" w:space="0" w:color="auto"/>
              <w:right w:val="single" w:sz="4" w:space="0" w:color="auto"/>
            </w:tcBorders>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Занятие</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09.00-09.25</w:t>
            </w:r>
          </w:p>
        </w:tc>
      </w:tr>
      <w:tr w:rsidR="002D1E76" w:rsidRPr="00AA3A1D" w:rsidTr="00AA3A1D">
        <w:trPr>
          <w:trHeight w:val="753"/>
        </w:trPr>
        <w:tc>
          <w:tcPr>
            <w:tcW w:w="7792" w:type="dxa"/>
            <w:tcBorders>
              <w:top w:val="single" w:sz="4" w:space="0" w:color="auto"/>
              <w:left w:val="single" w:sz="4" w:space="0" w:color="auto"/>
              <w:right w:val="single" w:sz="4" w:space="0" w:color="auto"/>
            </w:tcBorders>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Самостоятельная деятельность детей. Второй завтрак. Развивающие игры. (игры, наблюдения, труд, экспериментирование, общение по интересам), возвращение с прогулки. Занятие</w:t>
            </w:r>
          </w:p>
        </w:tc>
        <w:tc>
          <w:tcPr>
            <w:tcW w:w="2551" w:type="dxa"/>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09.25-12.00</w:t>
            </w:r>
          </w:p>
        </w:tc>
      </w:tr>
      <w:tr w:rsidR="002D1E76" w:rsidRPr="00AA3A1D" w:rsidTr="00AA3A1D">
        <w:tc>
          <w:tcPr>
            <w:tcW w:w="7792" w:type="dxa"/>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Подготовка к обеду. Обед</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12.00-12.20</w:t>
            </w:r>
          </w:p>
        </w:tc>
      </w:tr>
      <w:tr w:rsidR="002D1E76" w:rsidRPr="00AA3A1D" w:rsidTr="00AA3A1D">
        <w:tc>
          <w:tcPr>
            <w:tcW w:w="7792" w:type="dxa"/>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Подготовка ко сну</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12.20-12.30</w:t>
            </w:r>
          </w:p>
        </w:tc>
      </w:tr>
      <w:tr w:rsidR="002D1E76" w:rsidRPr="00AA3A1D" w:rsidTr="00AA3A1D">
        <w:tc>
          <w:tcPr>
            <w:tcW w:w="7792" w:type="dxa"/>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Сон</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12.30-15.00</w:t>
            </w:r>
          </w:p>
        </w:tc>
      </w:tr>
      <w:tr w:rsidR="002D1E76" w:rsidRPr="00AA3A1D" w:rsidTr="00AA3A1D">
        <w:tc>
          <w:tcPr>
            <w:tcW w:w="7792" w:type="dxa"/>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Постепенный подъем, воздушные ванны, закаливающие процедуры</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15.00-15.15</w:t>
            </w:r>
          </w:p>
        </w:tc>
      </w:tr>
      <w:tr w:rsidR="002D1E76" w:rsidRPr="00AA3A1D" w:rsidTr="00AA3A1D">
        <w:tc>
          <w:tcPr>
            <w:tcW w:w="7792" w:type="dxa"/>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 xml:space="preserve">Подготовка к полднику. Полдник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15.15-15.30</w:t>
            </w:r>
          </w:p>
        </w:tc>
      </w:tr>
      <w:tr w:rsidR="002D1E76" w:rsidRPr="00AA3A1D" w:rsidTr="00AA3A1D">
        <w:trPr>
          <w:trHeight w:val="690"/>
        </w:trPr>
        <w:tc>
          <w:tcPr>
            <w:tcW w:w="7792" w:type="dxa"/>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lastRenderedPageBreak/>
              <w:t>Подготовка к прогулке, прогулка</w:t>
            </w:r>
          </w:p>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(игры, наблюдения, труд, экспериментирование, общение по интересам), возвращение с прогулки</w:t>
            </w:r>
          </w:p>
        </w:tc>
        <w:tc>
          <w:tcPr>
            <w:tcW w:w="2551" w:type="dxa"/>
            <w:tcBorders>
              <w:top w:val="single" w:sz="4" w:space="0" w:color="auto"/>
              <w:left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15.30-16.55</w:t>
            </w:r>
          </w:p>
        </w:tc>
      </w:tr>
      <w:tr w:rsidR="002D1E76" w:rsidRPr="00AA3A1D" w:rsidTr="00AA3A1D">
        <w:tc>
          <w:tcPr>
            <w:tcW w:w="7792" w:type="dxa"/>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Подготовка к ужину. Ужин</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16.55-17.20</w:t>
            </w:r>
          </w:p>
        </w:tc>
      </w:tr>
      <w:tr w:rsidR="002D1E76" w:rsidRPr="00AA3A1D" w:rsidTr="00AA3A1D">
        <w:tc>
          <w:tcPr>
            <w:tcW w:w="7792" w:type="dxa"/>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Подготовка к прогулке, прогулка</w:t>
            </w:r>
            <w:r>
              <w:rPr>
                <w:rFonts w:ascii="Times New Roman" w:hAnsi="Times New Roman"/>
                <w:sz w:val="21"/>
                <w:szCs w:val="21"/>
                <w:lang w:eastAsia="ru-RU"/>
              </w:rPr>
              <w:t xml:space="preserve"> </w:t>
            </w:r>
            <w:r w:rsidRPr="00AA3A1D">
              <w:rPr>
                <w:rFonts w:ascii="Times New Roman" w:hAnsi="Times New Roman"/>
                <w:sz w:val="21"/>
                <w:szCs w:val="21"/>
                <w:lang w:eastAsia="ru-RU"/>
              </w:rPr>
              <w:t xml:space="preserve">(игры, наблюдения, труд, экспериментирование, общение по интересам), возвращение с прогулки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17.20-18.50</w:t>
            </w:r>
          </w:p>
        </w:tc>
      </w:tr>
      <w:tr w:rsidR="002D1E76" w:rsidRPr="00AA3A1D" w:rsidTr="00AA3A1D">
        <w:tc>
          <w:tcPr>
            <w:tcW w:w="7792" w:type="dxa"/>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 xml:space="preserve">Игры. Самостоятельная деятельность. </w:t>
            </w:r>
            <w:r>
              <w:rPr>
                <w:rFonts w:ascii="Times New Roman" w:hAnsi="Times New Roman"/>
                <w:sz w:val="21"/>
                <w:szCs w:val="21"/>
                <w:lang w:eastAsia="ru-RU"/>
              </w:rPr>
              <w:t xml:space="preserve"> </w:t>
            </w:r>
            <w:r w:rsidRPr="00AA3A1D">
              <w:rPr>
                <w:rFonts w:ascii="Times New Roman" w:hAnsi="Times New Roman"/>
                <w:sz w:val="21"/>
                <w:szCs w:val="21"/>
                <w:lang w:eastAsia="ru-RU"/>
              </w:rPr>
              <w:t>Уход детей домой</w:t>
            </w:r>
          </w:p>
        </w:tc>
        <w:tc>
          <w:tcPr>
            <w:tcW w:w="2551" w:type="dxa"/>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18.50-19.00</w:t>
            </w:r>
          </w:p>
        </w:tc>
      </w:tr>
      <w:tr w:rsidR="002D1E76" w:rsidRPr="00AA3A1D" w:rsidTr="00AA3A1D">
        <w:tc>
          <w:tcPr>
            <w:tcW w:w="7792" w:type="dxa"/>
            <w:tcBorders>
              <w:top w:val="single" w:sz="4" w:space="0" w:color="auto"/>
              <w:left w:val="single" w:sz="4" w:space="0" w:color="auto"/>
              <w:bottom w:val="single" w:sz="4" w:space="0" w:color="auto"/>
              <w:right w:val="single" w:sz="4" w:space="0" w:color="auto"/>
            </w:tcBorders>
            <w:shd w:val="clear" w:color="auto" w:fill="auto"/>
          </w:tcPr>
          <w:p w:rsidR="002D1E76" w:rsidRPr="00AA3A1D" w:rsidRDefault="002D1E76" w:rsidP="002D1E76">
            <w:pPr>
              <w:suppressLineNumbers/>
              <w:spacing w:after="0"/>
              <w:ind w:firstLine="567"/>
              <w:jc w:val="center"/>
              <w:rPr>
                <w:rFonts w:ascii="Times New Roman" w:hAnsi="Times New Roman"/>
                <w:i/>
                <w:sz w:val="21"/>
                <w:szCs w:val="21"/>
                <w:lang w:eastAsia="ru-RU"/>
              </w:rPr>
            </w:pPr>
            <w:r w:rsidRPr="00AA3A1D">
              <w:rPr>
                <w:rFonts w:ascii="Times New Roman" w:hAnsi="Times New Roman"/>
                <w:i/>
                <w:sz w:val="21"/>
                <w:szCs w:val="21"/>
                <w:lang w:eastAsia="ru-RU"/>
              </w:rPr>
              <w:t>Продолжительность прогулки за день</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i/>
                <w:sz w:val="21"/>
                <w:szCs w:val="21"/>
                <w:lang w:eastAsia="ru-RU"/>
              </w:rPr>
            </w:pPr>
            <w:r w:rsidRPr="002D1E76">
              <w:rPr>
                <w:rFonts w:ascii="Times New Roman" w:hAnsi="Times New Roman"/>
                <w:i/>
                <w:sz w:val="21"/>
                <w:szCs w:val="21"/>
                <w:lang w:eastAsia="ru-RU"/>
              </w:rPr>
              <w:t>5 часов 20 минут</w:t>
            </w:r>
          </w:p>
        </w:tc>
      </w:tr>
      <w:tr w:rsidR="002D1E76" w:rsidRPr="00AA3A1D" w:rsidTr="00AA3A1D">
        <w:tc>
          <w:tcPr>
            <w:tcW w:w="7792" w:type="dxa"/>
            <w:tcBorders>
              <w:top w:val="single" w:sz="4" w:space="0" w:color="auto"/>
              <w:left w:val="single" w:sz="4" w:space="0" w:color="auto"/>
              <w:bottom w:val="single" w:sz="4" w:space="0" w:color="auto"/>
              <w:right w:val="single" w:sz="4" w:space="0" w:color="auto"/>
            </w:tcBorders>
            <w:shd w:val="clear" w:color="auto" w:fill="auto"/>
          </w:tcPr>
          <w:p w:rsidR="002D1E76" w:rsidRPr="00AA3A1D" w:rsidRDefault="002D1E76" w:rsidP="002D1E76">
            <w:pPr>
              <w:suppressLineNumbers/>
              <w:spacing w:after="0"/>
              <w:ind w:firstLine="567"/>
              <w:jc w:val="center"/>
              <w:rPr>
                <w:rFonts w:ascii="Times New Roman" w:hAnsi="Times New Roman"/>
                <w:i/>
                <w:sz w:val="21"/>
                <w:szCs w:val="21"/>
                <w:lang w:eastAsia="ru-RU"/>
              </w:rPr>
            </w:pPr>
            <w:r w:rsidRPr="00AA3A1D">
              <w:rPr>
                <w:rFonts w:ascii="Times New Roman" w:hAnsi="Times New Roman"/>
                <w:i/>
                <w:sz w:val="21"/>
                <w:szCs w:val="21"/>
                <w:lang w:eastAsia="ru-RU"/>
              </w:rPr>
              <w:t>Продолжительность дневного сна</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i/>
                <w:sz w:val="21"/>
                <w:szCs w:val="21"/>
                <w:lang w:eastAsia="ru-RU"/>
              </w:rPr>
            </w:pPr>
            <w:r w:rsidRPr="002D1E76">
              <w:rPr>
                <w:rFonts w:ascii="Times New Roman" w:hAnsi="Times New Roman"/>
                <w:i/>
                <w:sz w:val="21"/>
                <w:szCs w:val="21"/>
                <w:lang w:eastAsia="ru-RU"/>
              </w:rPr>
              <w:t>2 часа 30 минут</w:t>
            </w:r>
          </w:p>
        </w:tc>
      </w:tr>
    </w:tbl>
    <w:p w:rsidR="00AB342F" w:rsidRDefault="00AB342F">
      <w:pPr>
        <w:spacing w:after="0"/>
        <w:ind w:firstLine="720"/>
        <w:jc w:val="both"/>
        <w:rPr>
          <w:rFonts w:ascii="Times New Roman" w:hAnsi="Times New Roman"/>
          <w:b/>
          <w:sz w:val="28"/>
          <w:szCs w:val="28"/>
        </w:rPr>
      </w:pPr>
    </w:p>
    <w:p w:rsidR="00EC62D1" w:rsidRDefault="00EC62D1" w:rsidP="00EC62D1">
      <w:pPr>
        <w:pStyle w:val="21"/>
        <w:shd w:val="clear" w:color="auto" w:fill="auto"/>
        <w:tabs>
          <w:tab w:val="left" w:pos="1134"/>
        </w:tabs>
        <w:spacing w:before="0" w:after="0" w:line="240" w:lineRule="auto"/>
        <w:ind w:left="567"/>
        <w:jc w:val="both"/>
        <w:rPr>
          <w:b/>
          <w:sz w:val="24"/>
          <w:szCs w:val="24"/>
        </w:rPr>
      </w:pPr>
    </w:p>
    <w:p w:rsidR="00EC62D1" w:rsidRDefault="00EC62D1" w:rsidP="00EC62D1">
      <w:pPr>
        <w:pStyle w:val="21"/>
        <w:shd w:val="clear" w:color="auto" w:fill="auto"/>
        <w:tabs>
          <w:tab w:val="left" w:pos="1134"/>
        </w:tabs>
        <w:spacing w:before="0" w:after="0" w:line="240" w:lineRule="auto"/>
        <w:ind w:left="567"/>
        <w:jc w:val="both"/>
        <w:rPr>
          <w:b/>
          <w:sz w:val="24"/>
          <w:szCs w:val="24"/>
        </w:rPr>
      </w:pPr>
    </w:p>
    <w:p w:rsidR="00D52ABB" w:rsidRDefault="00D52ABB" w:rsidP="00716FE0">
      <w:pPr>
        <w:spacing w:after="0"/>
        <w:ind w:firstLine="720"/>
        <w:jc w:val="both"/>
        <w:rPr>
          <w:rFonts w:ascii="Times New Roman" w:hAnsi="Times New Roman"/>
          <w:b/>
          <w:sz w:val="28"/>
          <w:szCs w:val="28"/>
        </w:rPr>
      </w:pPr>
    </w:p>
    <w:p w:rsidR="00D52ABB" w:rsidRDefault="00D52ABB" w:rsidP="00716FE0">
      <w:pPr>
        <w:spacing w:after="0"/>
        <w:ind w:firstLine="720"/>
        <w:jc w:val="both"/>
        <w:rPr>
          <w:rFonts w:ascii="Times New Roman" w:hAnsi="Times New Roman"/>
          <w:b/>
          <w:sz w:val="28"/>
          <w:szCs w:val="28"/>
        </w:rPr>
      </w:pPr>
    </w:p>
    <w:p w:rsidR="00D52ABB" w:rsidRDefault="00D52ABB" w:rsidP="008E1DA6">
      <w:pPr>
        <w:spacing w:after="0"/>
        <w:jc w:val="both"/>
        <w:rPr>
          <w:rFonts w:ascii="Times New Roman" w:hAnsi="Times New Roman"/>
          <w:b/>
          <w:sz w:val="28"/>
          <w:szCs w:val="28"/>
        </w:rPr>
      </w:pPr>
    </w:p>
    <w:p w:rsidR="008E1DA6" w:rsidRDefault="008E1DA6" w:rsidP="008E1DA6">
      <w:pPr>
        <w:spacing w:after="0"/>
        <w:rPr>
          <w:rFonts w:ascii="Times New Roman" w:hAnsi="Times New Roman"/>
          <w:b/>
          <w:sz w:val="28"/>
          <w:szCs w:val="28"/>
        </w:rPr>
        <w:sectPr w:rsidR="008E1DA6" w:rsidSect="00EC62D1">
          <w:pgSz w:w="12000" w:h="16960"/>
          <w:pgMar w:top="1134" w:right="516" w:bottom="1134" w:left="1134" w:header="708" w:footer="708" w:gutter="0"/>
          <w:cols w:space="708"/>
          <w:docGrid w:linePitch="360"/>
        </w:sectPr>
      </w:pPr>
    </w:p>
    <w:p w:rsidR="008E1DA6" w:rsidRPr="008E1DA6" w:rsidRDefault="008E1DA6" w:rsidP="008E1DA6">
      <w:pPr>
        <w:spacing w:after="0" w:line="240" w:lineRule="auto"/>
        <w:jc w:val="center"/>
        <w:rPr>
          <w:rFonts w:ascii="Times New Roman" w:hAnsi="Times New Roman"/>
          <w:b/>
          <w:lang w:eastAsia="ru-RU"/>
        </w:rPr>
      </w:pPr>
      <w:r w:rsidRPr="008E1DA6">
        <w:rPr>
          <w:rFonts w:ascii="Times New Roman" w:hAnsi="Times New Roman"/>
          <w:b/>
          <w:lang w:eastAsia="ru-RU"/>
        </w:rPr>
        <w:lastRenderedPageBreak/>
        <w:t>МУНИЦИПАЛЬНОЕ БЮДЖЕТНОЕ ДОШКОЛЬНОЕ ОБРАЗОВАТЕЛЬНОЕ УЧРЕЖДЕНИЕ</w:t>
      </w:r>
    </w:p>
    <w:p w:rsidR="008E1DA6" w:rsidRPr="008E1DA6" w:rsidRDefault="008E1DA6" w:rsidP="008E1DA6">
      <w:pPr>
        <w:spacing w:after="0" w:line="240" w:lineRule="auto"/>
        <w:jc w:val="center"/>
        <w:rPr>
          <w:rFonts w:ascii="Times New Roman" w:hAnsi="Times New Roman"/>
          <w:b/>
          <w:lang w:eastAsia="ru-RU"/>
        </w:rPr>
      </w:pPr>
      <w:r w:rsidRPr="008E1DA6">
        <w:rPr>
          <w:rFonts w:ascii="Times New Roman" w:hAnsi="Times New Roman"/>
          <w:b/>
          <w:lang w:eastAsia="ru-RU"/>
        </w:rPr>
        <w:t>ДЕТСКИЙ САД № 65 «ФЕСТИВАЛЬНЫЙ»</w:t>
      </w:r>
    </w:p>
    <w:p w:rsidR="008E1DA6" w:rsidRPr="008E1DA6" w:rsidRDefault="008E1DA6" w:rsidP="008E1DA6">
      <w:pPr>
        <w:spacing w:after="0" w:line="240" w:lineRule="auto"/>
        <w:jc w:val="center"/>
        <w:rPr>
          <w:rFonts w:ascii="Times New Roman" w:hAnsi="Times New Roman"/>
          <w:b/>
          <w:lang w:eastAsia="ru-RU"/>
        </w:rPr>
      </w:pPr>
    </w:p>
    <w:tbl>
      <w:tblPr>
        <w:tblpPr w:leftFromText="180" w:rightFromText="180" w:vertAnchor="text" w:horzAnchor="page" w:tblpX="818" w:tblpY="-13"/>
        <w:tblW w:w="18039" w:type="dxa"/>
        <w:tblLook w:val="00A0" w:firstRow="1" w:lastRow="0" w:firstColumn="1" w:lastColumn="0" w:noHBand="0" w:noVBand="0"/>
      </w:tblPr>
      <w:tblGrid>
        <w:gridCol w:w="10773"/>
        <w:gridCol w:w="7266"/>
      </w:tblGrid>
      <w:tr w:rsidR="008E1DA6" w:rsidRPr="008E1DA6" w:rsidTr="008E1DA6">
        <w:trPr>
          <w:trHeight w:val="845"/>
        </w:trPr>
        <w:tc>
          <w:tcPr>
            <w:tcW w:w="2986" w:type="pct"/>
          </w:tcPr>
          <w:p w:rsidR="008E1DA6" w:rsidRPr="008E1DA6" w:rsidRDefault="008E1DA6" w:rsidP="008E1DA6">
            <w:pPr>
              <w:keepNext/>
              <w:spacing w:after="0" w:line="240" w:lineRule="auto"/>
              <w:contextualSpacing/>
              <w:rPr>
                <w:rFonts w:ascii="Times New Roman" w:hAnsi="Times New Roman"/>
              </w:rPr>
            </w:pPr>
            <w:r w:rsidRPr="008E1DA6">
              <w:rPr>
                <w:rFonts w:ascii="Times New Roman" w:hAnsi="Times New Roman"/>
              </w:rPr>
              <w:t>ПРИНЯТО:</w:t>
            </w:r>
          </w:p>
          <w:p w:rsidR="008E1DA6" w:rsidRPr="008E1DA6" w:rsidRDefault="008E1DA6" w:rsidP="008E1DA6">
            <w:pPr>
              <w:keepNext/>
              <w:spacing w:after="0" w:line="240" w:lineRule="auto"/>
              <w:contextualSpacing/>
              <w:rPr>
                <w:rFonts w:ascii="Times New Roman" w:hAnsi="Times New Roman"/>
              </w:rPr>
            </w:pPr>
            <w:r w:rsidRPr="008E1DA6">
              <w:rPr>
                <w:rFonts w:ascii="Times New Roman" w:hAnsi="Times New Roman"/>
              </w:rPr>
              <w:t>Решением педагогического совета</w:t>
            </w:r>
          </w:p>
          <w:p w:rsidR="008E1DA6" w:rsidRPr="008E1DA6" w:rsidRDefault="008E1DA6" w:rsidP="008E1DA6">
            <w:pPr>
              <w:keepNext/>
              <w:spacing w:after="0" w:line="240" w:lineRule="auto"/>
              <w:contextualSpacing/>
              <w:rPr>
                <w:rFonts w:ascii="Times New Roman" w:hAnsi="Times New Roman"/>
              </w:rPr>
            </w:pPr>
            <w:r w:rsidRPr="008E1DA6">
              <w:rPr>
                <w:rFonts w:ascii="Times New Roman" w:hAnsi="Times New Roman"/>
              </w:rPr>
              <w:t>МБДОУ № 65 «Фестивальный»</w:t>
            </w:r>
          </w:p>
          <w:p w:rsidR="008E1DA6" w:rsidRPr="008E1DA6" w:rsidRDefault="008E1DA6" w:rsidP="008E1DA6">
            <w:pPr>
              <w:keepNext/>
              <w:spacing w:after="0" w:line="240" w:lineRule="auto"/>
              <w:contextualSpacing/>
              <w:rPr>
                <w:rFonts w:ascii="Times New Roman" w:hAnsi="Times New Roman"/>
                <w:sz w:val="28"/>
                <w:szCs w:val="32"/>
              </w:rPr>
            </w:pPr>
            <w:r w:rsidRPr="008E1DA6">
              <w:rPr>
                <w:rFonts w:ascii="Times New Roman" w:hAnsi="Times New Roman"/>
              </w:rPr>
              <w:t>протокол №</w:t>
            </w:r>
            <w:r w:rsidRPr="008E1DA6">
              <w:rPr>
                <w:rFonts w:ascii="Times New Roman" w:hAnsi="Times New Roman"/>
                <w:u w:val="single"/>
                <w:lang w:val="en-US"/>
              </w:rPr>
              <w:t xml:space="preserve"> 1</w:t>
            </w:r>
            <w:r w:rsidRPr="008E1DA6">
              <w:rPr>
                <w:rFonts w:ascii="Times New Roman" w:hAnsi="Times New Roman"/>
                <w:lang w:val="en-US"/>
              </w:rPr>
              <w:t xml:space="preserve"> </w:t>
            </w:r>
            <w:r w:rsidRPr="008E1DA6">
              <w:rPr>
                <w:rFonts w:ascii="Times New Roman" w:hAnsi="Times New Roman"/>
              </w:rPr>
              <w:t>от</w:t>
            </w:r>
            <w:r w:rsidRPr="008E1DA6">
              <w:rPr>
                <w:rFonts w:ascii="Times New Roman" w:hAnsi="Times New Roman"/>
                <w:u w:val="single"/>
              </w:rPr>
              <w:t xml:space="preserve"> _______________ </w:t>
            </w:r>
            <w:r w:rsidRPr="008E1DA6">
              <w:rPr>
                <w:rFonts w:ascii="Times New Roman" w:hAnsi="Times New Roman"/>
              </w:rPr>
              <w:t>г</w:t>
            </w:r>
            <w:r w:rsidRPr="008E1DA6">
              <w:rPr>
                <w:rFonts w:ascii="Times New Roman" w:hAnsi="Times New Roman"/>
                <w:szCs w:val="28"/>
              </w:rPr>
              <w:t>.</w:t>
            </w:r>
          </w:p>
          <w:p w:rsidR="008E1DA6" w:rsidRPr="008E1DA6" w:rsidRDefault="008E1DA6" w:rsidP="008E1DA6">
            <w:pPr>
              <w:keepNext/>
              <w:spacing w:after="0" w:line="240" w:lineRule="auto"/>
              <w:contextualSpacing/>
              <w:rPr>
                <w:rFonts w:ascii="Times New Roman" w:hAnsi="Times New Roman"/>
                <w:szCs w:val="28"/>
              </w:rPr>
            </w:pPr>
          </w:p>
          <w:p w:rsidR="008E1DA6" w:rsidRPr="008E1DA6" w:rsidRDefault="008E1DA6" w:rsidP="008E1DA6">
            <w:pPr>
              <w:keepNext/>
              <w:spacing w:after="0" w:line="240" w:lineRule="auto"/>
              <w:contextualSpacing/>
              <w:rPr>
                <w:rFonts w:ascii="Times New Roman" w:hAnsi="Times New Roman"/>
                <w:sz w:val="10"/>
                <w:szCs w:val="12"/>
              </w:rPr>
            </w:pPr>
          </w:p>
        </w:tc>
        <w:tc>
          <w:tcPr>
            <w:tcW w:w="2014" w:type="pct"/>
          </w:tcPr>
          <w:p w:rsidR="008E1DA6" w:rsidRPr="008E1DA6" w:rsidRDefault="008E1DA6" w:rsidP="008E1DA6">
            <w:pPr>
              <w:keepNext/>
              <w:spacing w:after="0" w:line="240" w:lineRule="auto"/>
              <w:ind w:firstLine="36"/>
              <w:contextualSpacing/>
              <w:rPr>
                <w:rFonts w:ascii="Times New Roman" w:hAnsi="Times New Roman"/>
              </w:rPr>
            </w:pPr>
            <w:r w:rsidRPr="008E1DA6">
              <w:rPr>
                <w:rFonts w:ascii="Times New Roman" w:hAnsi="Times New Roman"/>
              </w:rPr>
              <w:t>УТВЕРЖДЕНО:</w:t>
            </w:r>
          </w:p>
          <w:p w:rsidR="008E1DA6" w:rsidRPr="008E1DA6" w:rsidRDefault="008E1DA6" w:rsidP="008E1DA6">
            <w:pPr>
              <w:keepNext/>
              <w:spacing w:after="0" w:line="240" w:lineRule="auto"/>
              <w:ind w:firstLine="36"/>
              <w:contextualSpacing/>
              <w:rPr>
                <w:rFonts w:ascii="Times New Roman" w:hAnsi="Times New Roman"/>
              </w:rPr>
            </w:pPr>
            <w:r w:rsidRPr="008E1DA6">
              <w:rPr>
                <w:rFonts w:ascii="Times New Roman" w:hAnsi="Times New Roman"/>
              </w:rPr>
              <w:t xml:space="preserve">Приказом </w:t>
            </w:r>
          </w:p>
          <w:p w:rsidR="008E1DA6" w:rsidRPr="008E1DA6" w:rsidRDefault="008E1DA6" w:rsidP="008E1DA6">
            <w:pPr>
              <w:keepNext/>
              <w:spacing w:after="0" w:line="240" w:lineRule="auto"/>
              <w:ind w:firstLine="36"/>
              <w:contextualSpacing/>
              <w:rPr>
                <w:rFonts w:ascii="Times New Roman" w:hAnsi="Times New Roman"/>
              </w:rPr>
            </w:pPr>
            <w:r w:rsidRPr="008E1DA6">
              <w:rPr>
                <w:rFonts w:ascii="Times New Roman" w:hAnsi="Times New Roman"/>
              </w:rPr>
              <w:t>МБДОУ № 65 «Фестивальный»</w:t>
            </w:r>
          </w:p>
          <w:p w:rsidR="008E1DA6" w:rsidRPr="008E1DA6" w:rsidRDefault="008E1DA6" w:rsidP="008E1DA6">
            <w:pPr>
              <w:keepNext/>
              <w:spacing w:after="0" w:line="240" w:lineRule="auto"/>
              <w:ind w:firstLine="36"/>
              <w:contextualSpacing/>
              <w:rPr>
                <w:rFonts w:ascii="Times New Roman" w:hAnsi="Times New Roman"/>
              </w:rPr>
            </w:pPr>
            <w:r w:rsidRPr="008E1DA6">
              <w:rPr>
                <w:rFonts w:ascii="Times New Roman" w:hAnsi="Times New Roman"/>
              </w:rPr>
              <w:t>№</w:t>
            </w:r>
            <w:r w:rsidRPr="008E1DA6">
              <w:rPr>
                <w:rFonts w:ascii="Times New Roman" w:hAnsi="Times New Roman"/>
                <w:u w:val="single"/>
              </w:rPr>
              <w:t>___________</w:t>
            </w:r>
            <w:r w:rsidRPr="008E1DA6">
              <w:rPr>
                <w:rFonts w:ascii="Times New Roman" w:hAnsi="Times New Roman"/>
              </w:rPr>
              <w:t xml:space="preserve"> от </w:t>
            </w:r>
            <w:r w:rsidRPr="008E1DA6">
              <w:rPr>
                <w:rFonts w:ascii="Times New Roman" w:hAnsi="Times New Roman"/>
                <w:u w:val="single"/>
              </w:rPr>
              <w:t>___________</w:t>
            </w:r>
          </w:p>
          <w:p w:rsidR="008E1DA6" w:rsidRPr="008E1DA6" w:rsidRDefault="008E1DA6" w:rsidP="008E1DA6">
            <w:pPr>
              <w:keepNext/>
              <w:spacing w:after="0" w:line="240" w:lineRule="auto"/>
              <w:ind w:firstLine="36"/>
              <w:contextualSpacing/>
              <w:rPr>
                <w:rFonts w:ascii="Times New Roman" w:hAnsi="Times New Roman"/>
                <w:szCs w:val="28"/>
              </w:rPr>
            </w:pPr>
            <w:r w:rsidRPr="008E1DA6">
              <w:rPr>
                <w:rFonts w:ascii="Times New Roman" w:hAnsi="Times New Roman"/>
              </w:rPr>
              <w:t>Заведующий  Н.А. Маркова</w:t>
            </w:r>
          </w:p>
          <w:tbl>
            <w:tblPr>
              <w:tblW w:w="6804" w:type="dxa"/>
              <w:tblLook w:val="04A0" w:firstRow="1" w:lastRow="0" w:firstColumn="1" w:lastColumn="0" w:noHBand="0" w:noVBand="1"/>
            </w:tblPr>
            <w:tblGrid>
              <w:gridCol w:w="4111"/>
              <w:gridCol w:w="2693"/>
            </w:tblGrid>
            <w:tr w:rsidR="008E1DA6" w:rsidRPr="008E1DA6" w:rsidTr="008E1DA6">
              <w:trPr>
                <w:trHeight w:val="1566"/>
              </w:trPr>
              <w:tc>
                <w:tcPr>
                  <w:tcW w:w="4111" w:type="dxa"/>
                  <w:shd w:val="clear" w:color="auto" w:fill="auto"/>
                </w:tcPr>
                <w:p w:rsidR="008E1DA6" w:rsidRPr="008E1DA6" w:rsidRDefault="00CD7C44" w:rsidP="001A3FDD">
                  <w:pPr>
                    <w:framePr w:hSpace="180" w:wrap="around" w:vAnchor="text" w:hAnchor="page" w:x="818" w:y="-13"/>
                    <w:tabs>
                      <w:tab w:val="left" w:pos="2660"/>
                    </w:tabs>
                    <w:spacing w:after="0" w:line="240" w:lineRule="auto"/>
                    <w:jc w:val="center"/>
                    <w:rPr>
                      <w:rFonts w:ascii="Times New Roman" w:hAnsi="Times New Roman"/>
                      <w:b/>
                    </w:rPr>
                  </w:pPr>
                  <w:bookmarkStart w:id="17" w:name="EdsText"/>
                  <w:r>
                    <w:rPr>
                      <w:rFonts w:ascii="Times New Roman" w:hAnsi="Times New Roman"/>
                      <w:noProof/>
                    </w:rPr>
                    <w:pict>
                      <v:roundrect id="Прямоугольник: скругленные углы 2" o:spid="_x0000_s1028" style="position:absolute;left:0;text-align:left;margin-left:-5.85pt;margin-top:.6pt;width:204.45pt;height:75.9pt;z-index:25166745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" filled="f" strokecolor="#7f7f7f" strokeweight="2pt">
                        <v:path arrowok="t"/>
                      </v:roundrect>
                    </w:pict>
                  </w:r>
                  <w:r w:rsidR="008E1DA6" w:rsidRPr="008E1DA6">
                    <w:rPr>
                      <w:rFonts w:ascii="Times New Roman" w:hAnsi="Times New Roman"/>
                      <w:b/>
                    </w:rPr>
                    <w:t>Подписано электронной подписью</w:t>
                  </w:r>
                </w:p>
                <w:p w:rsidR="008E1DA6" w:rsidRPr="008E1DA6" w:rsidRDefault="008E1DA6" w:rsidP="001A3FDD">
                  <w:pPr>
                    <w:framePr w:hSpace="180" w:wrap="around" w:vAnchor="text" w:hAnchor="page" w:x="818" w:y="-13"/>
                    <w:tabs>
                      <w:tab w:val="left" w:pos="2660"/>
                    </w:tabs>
                    <w:spacing w:after="0" w:line="240" w:lineRule="auto"/>
                    <w:contextualSpacing/>
                    <w:rPr>
                      <w:rFonts w:ascii="Times New Roman" w:hAnsi="Times New Roman"/>
                      <w:sz w:val="18"/>
                      <w:szCs w:val="18"/>
                    </w:rPr>
                  </w:pPr>
                  <w:r w:rsidRPr="008E1DA6">
                    <w:rPr>
                      <w:rFonts w:ascii="Times New Roman" w:hAnsi="Times New Roman"/>
                      <w:sz w:val="18"/>
                      <w:szCs w:val="18"/>
                    </w:rPr>
                    <w:t>Сертификат:</w:t>
                  </w:r>
                </w:p>
                <w:p w:rsidR="008E1DA6" w:rsidRPr="008E1DA6" w:rsidRDefault="008E1DA6" w:rsidP="001A3FDD">
                  <w:pPr>
                    <w:framePr w:hSpace="180" w:wrap="around" w:vAnchor="text" w:hAnchor="page" w:x="818" w:y="-13"/>
                    <w:tabs>
                      <w:tab w:val="left" w:pos="2660"/>
                    </w:tabs>
                    <w:spacing w:after="0" w:line="240" w:lineRule="auto"/>
                    <w:contextualSpacing/>
                    <w:rPr>
                      <w:rFonts w:ascii="Times New Roman" w:hAnsi="Times New Roman"/>
                      <w:sz w:val="18"/>
                      <w:szCs w:val="18"/>
                    </w:rPr>
                  </w:pPr>
                  <w:r w:rsidRPr="008E1DA6">
                    <w:rPr>
                      <w:rFonts w:ascii="Times New Roman" w:hAnsi="Times New Roman"/>
                      <w:sz w:val="18"/>
                      <w:szCs w:val="18"/>
                    </w:rPr>
                    <w:t>[Номер сертификата 1]</w:t>
                  </w:r>
                </w:p>
                <w:p w:rsidR="008E1DA6" w:rsidRPr="008E1DA6" w:rsidRDefault="008E1DA6" w:rsidP="001A3FDD">
                  <w:pPr>
                    <w:framePr w:hSpace="180" w:wrap="around" w:vAnchor="text" w:hAnchor="page" w:x="818" w:y="-13"/>
                    <w:tabs>
                      <w:tab w:val="left" w:pos="2660"/>
                    </w:tabs>
                    <w:spacing w:after="0" w:line="240" w:lineRule="auto"/>
                    <w:contextualSpacing/>
                    <w:jc w:val="both"/>
                    <w:rPr>
                      <w:rFonts w:ascii="Times New Roman" w:hAnsi="Times New Roman"/>
                      <w:sz w:val="18"/>
                      <w:szCs w:val="18"/>
                    </w:rPr>
                  </w:pPr>
                  <w:r w:rsidRPr="008E1DA6">
                    <w:rPr>
                      <w:rFonts w:ascii="Times New Roman" w:hAnsi="Times New Roman"/>
                      <w:sz w:val="18"/>
                      <w:szCs w:val="18"/>
                    </w:rPr>
                    <w:t>Владелец:</w:t>
                  </w:r>
                </w:p>
                <w:p w:rsidR="008E1DA6" w:rsidRPr="008E1DA6" w:rsidRDefault="008E1DA6" w:rsidP="001A3FDD">
                  <w:pPr>
                    <w:framePr w:hSpace="180" w:wrap="around" w:vAnchor="text" w:hAnchor="page" w:x="818" w:y="-13"/>
                    <w:tabs>
                      <w:tab w:val="left" w:pos="2660"/>
                    </w:tabs>
                    <w:spacing w:after="0" w:line="240" w:lineRule="auto"/>
                    <w:contextualSpacing/>
                    <w:jc w:val="both"/>
                    <w:rPr>
                      <w:rFonts w:ascii="Times New Roman" w:hAnsi="Times New Roman"/>
                      <w:sz w:val="18"/>
                      <w:szCs w:val="18"/>
                    </w:rPr>
                  </w:pPr>
                  <w:r w:rsidRPr="008E1DA6">
                    <w:rPr>
                      <w:rFonts w:ascii="Times New Roman" w:hAnsi="Times New Roman"/>
                      <w:sz w:val="18"/>
                      <w:szCs w:val="18"/>
                    </w:rPr>
                    <w:t>[Владелец сертификата 1]</w:t>
                  </w:r>
                </w:p>
                <w:p w:rsidR="008E1DA6" w:rsidRPr="008E1DA6" w:rsidRDefault="008E1DA6" w:rsidP="001A3FDD">
                  <w:pPr>
                    <w:framePr w:hSpace="180" w:wrap="around" w:vAnchor="text" w:hAnchor="page" w:x="818" w:y="-13"/>
                    <w:tabs>
                      <w:tab w:val="left" w:pos="2660"/>
                    </w:tabs>
                    <w:spacing w:after="0" w:line="240" w:lineRule="auto"/>
                    <w:contextualSpacing/>
                    <w:jc w:val="both"/>
                    <w:rPr>
                      <w:rFonts w:ascii="Times New Roman" w:hAnsi="Times New Roman"/>
                    </w:rPr>
                  </w:pPr>
                  <w:r w:rsidRPr="008E1DA6">
                    <w:rPr>
                      <w:rFonts w:ascii="Times New Roman" w:hAnsi="Times New Roman"/>
                      <w:sz w:val="18"/>
                      <w:szCs w:val="18"/>
                    </w:rPr>
                    <w:t>Действителен: [ДатаС 1] с по [ДатаПо 1</w:t>
                  </w:r>
                  <w:r w:rsidRPr="008E1DA6">
                    <w:rPr>
                      <w:rFonts w:ascii="Times New Roman" w:hAnsi="Times New Roman"/>
                    </w:rPr>
                    <w:t>]</w:t>
                  </w:r>
                  <w:bookmarkEnd w:id="17"/>
                </w:p>
              </w:tc>
              <w:tc>
                <w:tcPr>
                  <w:tcW w:w="2693" w:type="dxa"/>
                  <w:shd w:val="clear" w:color="auto" w:fill="auto"/>
                </w:tcPr>
                <w:p w:rsidR="008E1DA6" w:rsidRPr="008E1DA6" w:rsidRDefault="008E1DA6" w:rsidP="001A3FDD">
                  <w:pPr>
                    <w:framePr w:hSpace="180" w:wrap="around" w:vAnchor="text" w:hAnchor="page" w:x="818" w:y="-13"/>
                    <w:tabs>
                      <w:tab w:val="left" w:pos="2660"/>
                    </w:tabs>
                    <w:spacing w:after="0" w:line="240" w:lineRule="auto"/>
                    <w:contextualSpacing/>
                    <w:jc w:val="right"/>
                    <w:rPr>
                      <w:rFonts w:ascii="Times New Roman" w:hAnsi="Times New Roman"/>
                    </w:rPr>
                  </w:pPr>
                </w:p>
              </w:tc>
            </w:tr>
          </w:tbl>
          <w:p w:rsidR="008E1DA6" w:rsidRPr="008E1DA6" w:rsidRDefault="008E1DA6" w:rsidP="008E1DA6">
            <w:pPr>
              <w:keepNext/>
              <w:spacing w:after="0" w:line="240" w:lineRule="auto"/>
              <w:ind w:firstLine="36"/>
              <w:contextualSpacing/>
              <w:rPr>
                <w:rFonts w:ascii="Times New Roman" w:hAnsi="Times New Roman"/>
                <w:szCs w:val="28"/>
              </w:rPr>
            </w:pPr>
          </w:p>
        </w:tc>
      </w:tr>
    </w:tbl>
    <w:p w:rsidR="008E1DA6" w:rsidRPr="008E1DA6" w:rsidRDefault="008E1DA6" w:rsidP="008E1DA6">
      <w:pPr>
        <w:spacing w:after="0" w:line="240" w:lineRule="auto"/>
        <w:jc w:val="center"/>
        <w:rPr>
          <w:rFonts w:ascii="Times New Roman" w:hAnsi="Times New Roman"/>
          <w:b/>
          <w:bCs/>
        </w:rPr>
      </w:pPr>
      <w:r w:rsidRPr="008E1DA6">
        <w:rPr>
          <w:rFonts w:ascii="Times New Roman" w:hAnsi="Times New Roman"/>
          <w:b/>
          <w:bCs/>
        </w:rPr>
        <w:t xml:space="preserve">КАЛЕНДАРНЫЙ ОБРАЗОВАТЕЛЬНЫЙ (УЧЕБНЫЙ) ГРАФИК </w:t>
      </w:r>
    </w:p>
    <w:p w:rsidR="008E1DA6" w:rsidRPr="008E1DA6" w:rsidRDefault="008E1DA6" w:rsidP="008E1DA6">
      <w:pPr>
        <w:spacing w:after="0" w:line="240" w:lineRule="auto"/>
        <w:jc w:val="center"/>
        <w:rPr>
          <w:rFonts w:ascii="Times New Roman" w:hAnsi="Times New Roman"/>
        </w:rPr>
      </w:pPr>
      <w:r w:rsidRPr="008E1DA6">
        <w:rPr>
          <w:rFonts w:ascii="Times New Roman" w:hAnsi="Times New Roman"/>
        </w:rPr>
        <w:t xml:space="preserve"> (на 2023 - 2024 учебный период и летний период 2024 г.)</w:t>
      </w:r>
    </w:p>
    <w:p w:rsidR="008E1DA6" w:rsidRPr="008E1DA6" w:rsidRDefault="008E1DA6" w:rsidP="008E1DA6">
      <w:pPr>
        <w:spacing w:after="0" w:line="240" w:lineRule="auto"/>
        <w:rPr>
          <w:rFonts w:ascii="Times New Roman" w:hAnsi="Times New Roman"/>
          <w:sz w:val="10"/>
          <w:szCs w:val="10"/>
        </w:rPr>
      </w:pPr>
    </w:p>
    <w:tbl>
      <w:tblPr>
        <w:tblW w:w="15291" w:type="dxa"/>
        <w:tblInd w:w="-15" w:type="dxa"/>
        <w:tblLayout w:type="fixed"/>
        <w:tblLook w:val="0000" w:firstRow="0" w:lastRow="0" w:firstColumn="0" w:lastColumn="0" w:noHBand="0" w:noVBand="0"/>
      </w:tblPr>
      <w:tblGrid>
        <w:gridCol w:w="4518"/>
        <w:gridCol w:w="1559"/>
        <w:gridCol w:w="71"/>
        <w:gridCol w:w="1630"/>
        <w:gridCol w:w="2126"/>
        <w:gridCol w:w="71"/>
        <w:gridCol w:w="2197"/>
        <w:gridCol w:w="1559"/>
        <w:gridCol w:w="1560"/>
      </w:tblGrid>
      <w:tr w:rsidR="008E1DA6" w:rsidRPr="008E1DA6" w:rsidTr="008E1DA6">
        <w:tc>
          <w:tcPr>
            <w:tcW w:w="4518" w:type="dxa"/>
            <w:vMerge w:val="restart"/>
            <w:tcBorders>
              <w:top w:val="single" w:sz="8" w:space="0" w:color="000000"/>
              <w:left w:val="single" w:sz="8" w:space="0" w:color="000000"/>
              <w:bottom w:val="single" w:sz="8"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b/>
                <w:sz w:val="20"/>
                <w:szCs w:val="20"/>
              </w:rPr>
            </w:pPr>
            <w:r w:rsidRPr="008E1DA6">
              <w:rPr>
                <w:rFonts w:ascii="Times New Roman" w:hAnsi="Times New Roman"/>
                <w:b/>
                <w:sz w:val="20"/>
                <w:szCs w:val="20"/>
              </w:rPr>
              <w:t>Содержание</w:t>
            </w:r>
          </w:p>
        </w:tc>
        <w:tc>
          <w:tcPr>
            <w:tcW w:w="10773" w:type="dxa"/>
            <w:gridSpan w:val="8"/>
            <w:tcBorders>
              <w:top w:val="single" w:sz="8" w:space="0" w:color="000000"/>
              <w:left w:val="single" w:sz="8" w:space="0" w:color="000000"/>
              <w:bottom w:val="single" w:sz="4" w:space="0" w:color="000000"/>
              <w:right w:val="single" w:sz="8" w:space="0" w:color="000000"/>
            </w:tcBorders>
            <w:vAlign w:val="center"/>
          </w:tcPr>
          <w:p w:rsidR="008E1DA6" w:rsidRPr="008E1DA6" w:rsidRDefault="008E1DA6" w:rsidP="008E1DA6">
            <w:pPr>
              <w:tabs>
                <w:tab w:val="left" w:pos="7405"/>
                <w:tab w:val="left" w:pos="7547"/>
                <w:tab w:val="left" w:pos="7821"/>
              </w:tabs>
              <w:snapToGrid w:val="0"/>
              <w:spacing w:after="0" w:line="240" w:lineRule="auto"/>
              <w:contextualSpacing/>
              <w:jc w:val="center"/>
              <w:rPr>
                <w:rFonts w:ascii="Times New Roman" w:hAnsi="Times New Roman"/>
                <w:b/>
                <w:sz w:val="20"/>
                <w:szCs w:val="20"/>
              </w:rPr>
            </w:pPr>
            <w:r w:rsidRPr="008E1DA6">
              <w:rPr>
                <w:rFonts w:ascii="Times New Roman" w:hAnsi="Times New Roman"/>
                <w:b/>
                <w:sz w:val="20"/>
                <w:szCs w:val="20"/>
              </w:rPr>
              <w:t>Возрастные категории групп</w:t>
            </w:r>
          </w:p>
        </w:tc>
      </w:tr>
      <w:tr w:rsidR="008E1DA6" w:rsidRPr="008E1DA6" w:rsidTr="008E1DA6">
        <w:tc>
          <w:tcPr>
            <w:tcW w:w="4518" w:type="dxa"/>
            <w:vMerge/>
            <w:tcBorders>
              <w:top w:val="single" w:sz="4" w:space="0" w:color="000000"/>
              <w:left w:val="single" w:sz="8" w:space="0" w:color="000000"/>
              <w:bottom w:val="single" w:sz="8"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b/>
                <w:sz w:val="20"/>
                <w:szCs w:val="20"/>
              </w:rPr>
            </w:pPr>
          </w:p>
        </w:tc>
        <w:tc>
          <w:tcPr>
            <w:tcW w:w="3260" w:type="dxa"/>
            <w:gridSpan w:val="3"/>
            <w:tcBorders>
              <w:top w:val="single" w:sz="4" w:space="0" w:color="000000"/>
              <w:left w:val="single" w:sz="8" w:space="0" w:color="000000"/>
              <w:bottom w:val="single" w:sz="4" w:space="0" w:color="000000"/>
              <w:right w:val="single" w:sz="8"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b/>
                <w:sz w:val="20"/>
                <w:szCs w:val="20"/>
              </w:rPr>
            </w:pPr>
            <w:r w:rsidRPr="008E1DA6">
              <w:rPr>
                <w:rFonts w:ascii="Times New Roman" w:hAnsi="Times New Roman"/>
                <w:b/>
                <w:sz w:val="20"/>
                <w:szCs w:val="20"/>
              </w:rPr>
              <w:t>Группа раннего возраста</w:t>
            </w:r>
          </w:p>
          <w:p w:rsidR="008E1DA6" w:rsidRPr="008E1DA6" w:rsidRDefault="008E1DA6" w:rsidP="008E1DA6">
            <w:pPr>
              <w:snapToGrid w:val="0"/>
              <w:spacing w:after="0" w:line="240" w:lineRule="auto"/>
              <w:contextualSpacing/>
              <w:jc w:val="center"/>
              <w:rPr>
                <w:rFonts w:ascii="Times New Roman" w:hAnsi="Times New Roman"/>
                <w:b/>
                <w:sz w:val="20"/>
                <w:szCs w:val="20"/>
              </w:rPr>
            </w:pPr>
            <w:r w:rsidRPr="008E1DA6">
              <w:rPr>
                <w:rFonts w:ascii="Times New Roman" w:hAnsi="Times New Roman"/>
                <w:b/>
                <w:sz w:val="20"/>
                <w:szCs w:val="20"/>
              </w:rPr>
              <w:t>(от 1,5 до 3 лет)</w:t>
            </w:r>
          </w:p>
        </w:tc>
        <w:tc>
          <w:tcPr>
            <w:tcW w:w="2197" w:type="dxa"/>
            <w:gridSpan w:val="2"/>
            <w:vMerge w:val="restart"/>
            <w:tcBorders>
              <w:top w:val="single" w:sz="4" w:space="0" w:color="000000"/>
              <w:left w:val="single" w:sz="8" w:space="0" w:color="000000"/>
              <w:bottom w:val="single" w:sz="4"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b/>
                <w:sz w:val="20"/>
                <w:szCs w:val="20"/>
              </w:rPr>
            </w:pPr>
            <w:r w:rsidRPr="008E1DA6">
              <w:rPr>
                <w:rFonts w:ascii="Times New Roman" w:hAnsi="Times New Roman"/>
                <w:b/>
                <w:sz w:val="20"/>
                <w:szCs w:val="20"/>
              </w:rPr>
              <w:t>Группа младшего дошкольного возраста</w:t>
            </w:r>
          </w:p>
          <w:p w:rsidR="008E1DA6" w:rsidRPr="008E1DA6" w:rsidRDefault="008E1DA6" w:rsidP="008E1DA6">
            <w:pPr>
              <w:spacing w:after="0" w:line="240" w:lineRule="auto"/>
              <w:contextualSpacing/>
              <w:jc w:val="center"/>
              <w:rPr>
                <w:rFonts w:ascii="Times New Roman" w:hAnsi="Times New Roman"/>
                <w:b/>
                <w:sz w:val="20"/>
                <w:szCs w:val="20"/>
              </w:rPr>
            </w:pPr>
            <w:r w:rsidRPr="008E1DA6">
              <w:rPr>
                <w:rFonts w:ascii="Times New Roman" w:hAnsi="Times New Roman"/>
                <w:b/>
                <w:sz w:val="20"/>
                <w:szCs w:val="20"/>
              </w:rPr>
              <w:t>(от 3 до 4 лет)</w:t>
            </w:r>
          </w:p>
        </w:tc>
        <w:tc>
          <w:tcPr>
            <w:tcW w:w="2197" w:type="dxa"/>
            <w:vMerge w:val="restart"/>
            <w:tcBorders>
              <w:top w:val="single" w:sz="4" w:space="0" w:color="000000"/>
              <w:left w:val="single" w:sz="4" w:space="0" w:color="000000"/>
              <w:bottom w:val="single" w:sz="4"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b/>
                <w:sz w:val="20"/>
                <w:szCs w:val="20"/>
              </w:rPr>
            </w:pPr>
            <w:r w:rsidRPr="008E1DA6">
              <w:rPr>
                <w:rFonts w:ascii="Times New Roman" w:hAnsi="Times New Roman"/>
                <w:b/>
                <w:sz w:val="20"/>
                <w:szCs w:val="20"/>
              </w:rPr>
              <w:t>Группа среднего дошкольного возраста</w:t>
            </w:r>
          </w:p>
          <w:p w:rsidR="008E1DA6" w:rsidRPr="008E1DA6" w:rsidRDefault="008E1DA6" w:rsidP="008E1DA6">
            <w:pPr>
              <w:spacing w:after="0" w:line="240" w:lineRule="auto"/>
              <w:contextualSpacing/>
              <w:jc w:val="center"/>
              <w:rPr>
                <w:rFonts w:ascii="Times New Roman" w:hAnsi="Times New Roman"/>
                <w:b/>
                <w:sz w:val="20"/>
                <w:szCs w:val="20"/>
              </w:rPr>
            </w:pPr>
            <w:r w:rsidRPr="008E1DA6">
              <w:rPr>
                <w:rFonts w:ascii="Times New Roman" w:hAnsi="Times New Roman"/>
                <w:b/>
                <w:sz w:val="20"/>
                <w:szCs w:val="20"/>
              </w:rPr>
              <w:t>(от 4 до 5 лет)</w:t>
            </w:r>
          </w:p>
        </w:tc>
        <w:tc>
          <w:tcPr>
            <w:tcW w:w="3119" w:type="dxa"/>
            <w:gridSpan w:val="2"/>
            <w:tcBorders>
              <w:top w:val="single" w:sz="4" w:space="0" w:color="000000"/>
              <w:left w:val="single" w:sz="4" w:space="0" w:color="000000"/>
              <w:bottom w:val="single" w:sz="4" w:space="0" w:color="000000"/>
              <w:right w:val="single" w:sz="8"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b/>
                <w:sz w:val="20"/>
                <w:szCs w:val="20"/>
              </w:rPr>
            </w:pPr>
            <w:r w:rsidRPr="008E1DA6">
              <w:rPr>
                <w:rFonts w:ascii="Times New Roman" w:hAnsi="Times New Roman"/>
                <w:b/>
                <w:sz w:val="20"/>
                <w:szCs w:val="20"/>
              </w:rPr>
              <w:t>Группа старшего дошкольного возраста</w:t>
            </w:r>
          </w:p>
          <w:p w:rsidR="008E1DA6" w:rsidRPr="008E1DA6" w:rsidRDefault="008E1DA6" w:rsidP="008E1DA6">
            <w:pPr>
              <w:spacing w:after="0" w:line="240" w:lineRule="auto"/>
              <w:contextualSpacing/>
              <w:jc w:val="center"/>
              <w:rPr>
                <w:rFonts w:ascii="Times New Roman" w:hAnsi="Times New Roman"/>
                <w:b/>
                <w:sz w:val="20"/>
                <w:szCs w:val="20"/>
              </w:rPr>
            </w:pPr>
            <w:r w:rsidRPr="008E1DA6">
              <w:rPr>
                <w:rFonts w:ascii="Times New Roman" w:hAnsi="Times New Roman"/>
                <w:b/>
                <w:sz w:val="20"/>
                <w:szCs w:val="20"/>
              </w:rPr>
              <w:t>(от 5 до 8 лет)</w:t>
            </w:r>
          </w:p>
        </w:tc>
      </w:tr>
      <w:tr w:rsidR="008E1DA6" w:rsidRPr="008E1DA6" w:rsidTr="008E1DA6">
        <w:tc>
          <w:tcPr>
            <w:tcW w:w="4518" w:type="dxa"/>
            <w:vMerge/>
            <w:tcBorders>
              <w:top w:val="single" w:sz="4" w:space="0" w:color="000000"/>
              <w:left w:val="single" w:sz="8" w:space="0" w:color="000000"/>
              <w:bottom w:val="single" w:sz="8"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b/>
                <w:sz w:val="20"/>
                <w:szCs w:val="20"/>
              </w:rPr>
            </w:pPr>
          </w:p>
        </w:tc>
        <w:tc>
          <w:tcPr>
            <w:tcW w:w="1630" w:type="dxa"/>
            <w:gridSpan w:val="2"/>
            <w:tcBorders>
              <w:top w:val="single" w:sz="4" w:space="0" w:color="000000"/>
              <w:left w:val="single" w:sz="8" w:space="0" w:color="000000"/>
              <w:bottom w:val="single" w:sz="8"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b/>
                <w:sz w:val="20"/>
                <w:szCs w:val="20"/>
              </w:rPr>
            </w:pPr>
            <w:r w:rsidRPr="008E1DA6">
              <w:rPr>
                <w:rFonts w:ascii="Times New Roman" w:hAnsi="Times New Roman"/>
                <w:b/>
                <w:sz w:val="20"/>
                <w:szCs w:val="20"/>
              </w:rPr>
              <w:t>от 1,5 до 2 лет</w:t>
            </w:r>
          </w:p>
        </w:tc>
        <w:tc>
          <w:tcPr>
            <w:tcW w:w="1630" w:type="dxa"/>
            <w:tcBorders>
              <w:top w:val="single" w:sz="4" w:space="0" w:color="000000"/>
              <w:left w:val="single" w:sz="8" w:space="0" w:color="000000"/>
              <w:bottom w:val="single" w:sz="8" w:space="0" w:color="000000"/>
              <w:right w:val="single" w:sz="8"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b/>
                <w:sz w:val="20"/>
                <w:szCs w:val="20"/>
              </w:rPr>
            </w:pPr>
            <w:r w:rsidRPr="008E1DA6">
              <w:rPr>
                <w:rFonts w:ascii="Times New Roman" w:hAnsi="Times New Roman"/>
                <w:b/>
                <w:sz w:val="20"/>
                <w:szCs w:val="20"/>
              </w:rPr>
              <w:t>от 2 до 3 лет</w:t>
            </w:r>
          </w:p>
        </w:tc>
        <w:tc>
          <w:tcPr>
            <w:tcW w:w="2197" w:type="dxa"/>
            <w:gridSpan w:val="2"/>
            <w:vMerge/>
            <w:tcBorders>
              <w:top w:val="single" w:sz="4" w:space="0" w:color="000000"/>
              <w:left w:val="single" w:sz="8" w:space="0" w:color="000000"/>
              <w:bottom w:val="single" w:sz="8"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b/>
                <w:sz w:val="20"/>
                <w:szCs w:val="20"/>
              </w:rPr>
            </w:pPr>
          </w:p>
        </w:tc>
        <w:tc>
          <w:tcPr>
            <w:tcW w:w="2197" w:type="dxa"/>
            <w:vMerge/>
            <w:tcBorders>
              <w:top w:val="single" w:sz="4" w:space="0" w:color="000000"/>
              <w:left w:val="single" w:sz="4" w:space="0" w:color="000000"/>
              <w:bottom w:val="single" w:sz="8"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b/>
                <w:sz w:val="20"/>
                <w:szCs w:val="20"/>
              </w:rPr>
            </w:pPr>
          </w:p>
        </w:tc>
        <w:tc>
          <w:tcPr>
            <w:tcW w:w="1559" w:type="dxa"/>
            <w:tcBorders>
              <w:top w:val="single" w:sz="4" w:space="0" w:color="000000"/>
              <w:left w:val="single" w:sz="4" w:space="0" w:color="000000"/>
              <w:bottom w:val="single" w:sz="8"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b/>
                <w:sz w:val="20"/>
                <w:szCs w:val="20"/>
              </w:rPr>
            </w:pPr>
            <w:r w:rsidRPr="008E1DA6">
              <w:rPr>
                <w:rFonts w:ascii="Times New Roman" w:hAnsi="Times New Roman"/>
                <w:b/>
                <w:sz w:val="20"/>
                <w:szCs w:val="20"/>
              </w:rPr>
              <w:t>от 5 до 6 лет</w:t>
            </w:r>
          </w:p>
        </w:tc>
        <w:tc>
          <w:tcPr>
            <w:tcW w:w="1560" w:type="dxa"/>
            <w:tcBorders>
              <w:top w:val="single" w:sz="4" w:space="0" w:color="000000"/>
              <w:left w:val="single" w:sz="4" w:space="0" w:color="000000"/>
              <w:bottom w:val="single" w:sz="8" w:space="0" w:color="000000"/>
              <w:right w:val="single" w:sz="8"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b/>
                <w:sz w:val="20"/>
                <w:szCs w:val="20"/>
              </w:rPr>
            </w:pPr>
            <w:r w:rsidRPr="008E1DA6">
              <w:rPr>
                <w:rFonts w:ascii="Times New Roman" w:hAnsi="Times New Roman"/>
                <w:b/>
                <w:sz w:val="20"/>
                <w:szCs w:val="20"/>
              </w:rPr>
              <w:t>от 6 до 8 лет</w:t>
            </w:r>
          </w:p>
        </w:tc>
      </w:tr>
      <w:tr w:rsidR="008E1DA6" w:rsidRPr="008E1DA6" w:rsidTr="008E1DA6">
        <w:tc>
          <w:tcPr>
            <w:tcW w:w="15291" w:type="dxa"/>
            <w:gridSpan w:val="9"/>
            <w:tcBorders>
              <w:top w:val="single" w:sz="8" w:space="0" w:color="000000"/>
              <w:left w:val="single" w:sz="8" w:space="0" w:color="000000"/>
              <w:bottom w:val="single" w:sz="8" w:space="0" w:color="000000"/>
              <w:right w:val="single" w:sz="8" w:space="0" w:color="000000"/>
            </w:tcBorders>
          </w:tcPr>
          <w:p w:rsidR="008E1DA6" w:rsidRPr="008E1DA6" w:rsidRDefault="008E1DA6" w:rsidP="008E1DA6">
            <w:pPr>
              <w:snapToGrid w:val="0"/>
              <w:spacing w:after="0" w:line="240" w:lineRule="auto"/>
              <w:contextualSpacing/>
              <w:jc w:val="center"/>
              <w:rPr>
                <w:rFonts w:ascii="Times New Roman" w:hAnsi="Times New Roman"/>
                <w:b/>
                <w:sz w:val="20"/>
                <w:szCs w:val="20"/>
              </w:rPr>
            </w:pPr>
            <w:r w:rsidRPr="008E1DA6">
              <w:rPr>
                <w:rFonts w:ascii="Times New Roman" w:hAnsi="Times New Roman"/>
                <w:b/>
                <w:sz w:val="20"/>
                <w:szCs w:val="20"/>
              </w:rPr>
              <w:t>УЧЕБНЫЙ  ПЕРИОД</w:t>
            </w:r>
          </w:p>
        </w:tc>
      </w:tr>
      <w:tr w:rsidR="008E1DA6" w:rsidRPr="008E1DA6" w:rsidTr="008E1DA6">
        <w:trPr>
          <w:trHeight w:val="86"/>
        </w:trPr>
        <w:tc>
          <w:tcPr>
            <w:tcW w:w="4518" w:type="dxa"/>
            <w:vMerge w:val="restart"/>
            <w:tcBorders>
              <w:top w:val="single" w:sz="8" w:space="0" w:color="000000"/>
              <w:left w:val="single" w:sz="8" w:space="0" w:color="000000"/>
              <w:bottom w:val="single" w:sz="4"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b/>
                <w:sz w:val="20"/>
                <w:szCs w:val="20"/>
              </w:rPr>
            </w:pPr>
            <w:r w:rsidRPr="008E1DA6">
              <w:rPr>
                <w:rFonts w:ascii="Times New Roman" w:hAnsi="Times New Roman"/>
                <w:b/>
                <w:sz w:val="20"/>
                <w:szCs w:val="20"/>
              </w:rPr>
              <w:t xml:space="preserve">Календарная продолжительность </w:t>
            </w:r>
          </w:p>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b/>
                <w:sz w:val="20"/>
                <w:szCs w:val="20"/>
              </w:rPr>
              <w:t>учебного периода, в том числе:</w:t>
            </w:r>
          </w:p>
        </w:tc>
        <w:tc>
          <w:tcPr>
            <w:tcW w:w="10773" w:type="dxa"/>
            <w:gridSpan w:val="8"/>
            <w:tcBorders>
              <w:top w:val="single" w:sz="8" w:space="0" w:color="000000"/>
              <w:left w:val="single" w:sz="8" w:space="0" w:color="000000"/>
              <w:bottom w:val="single" w:sz="4" w:space="0" w:color="000000"/>
              <w:right w:val="single" w:sz="8"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01 сентября 2023 - 31 мая 2024</w:t>
            </w:r>
          </w:p>
        </w:tc>
      </w:tr>
      <w:tr w:rsidR="008E1DA6" w:rsidRPr="008E1DA6" w:rsidTr="008E1DA6">
        <w:trPr>
          <w:trHeight w:val="114"/>
        </w:trPr>
        <w:tc>
          <w:tcPr>
            <w:tcW w:w="4518" w:type="dxa"/>
            <w:vMerge/>
            <w:tcBorders>
              <w:top w:val="single" w:sz="4" w:space="0" w:color="000000"/>
              <w:left w:val="single" w:sz="8" w:space="0" w:color="000000"/>
              <w:bottom w:val="single" w:sz="4" w:space="0" w:color="000000"/>
            </w:tcBorders>
          </w:tcPr>
          <w:p w:rsidR="008E1DA6" w:rsidRPr="008E1DA6" w:rsidRDefault="008E1DA6" w:rsidP="008E1DA6">
            <w:pPr>
              <w:snapToGrid w:val="0"/>
              <w:spacing w:after="0" w:line="240" w:lineRule="auto"/>
              <w:contextualSpacing/>
              <w:rPr>
                <w:rFonts w:ascii="Times New Roman" w:hAnsi="Times New Roman"/>
                <w:sz w:val="20"/>
                <w:szCs w:val="20"/>
              </w:rPr>
            </w:pPr>
          </w:p>
        </w:tc>
        <w:tc>
          <w:tcPr>
            <w:tcW w:w="10773" w:type="dxa"/>
            <w:gridSpan w:val="8"/>
            <w:tcBorders>
              <w:top w:val="single" w:sz="4" w:space="0" w:color="000000"/>
              <w:left w:val="single" w:sz="8" w:space="0" w:color="000000"/>
              <w:bottom w:val="single" w:sz="4" w:space="0" w:color="000000"/>
              <w:right w:val="single" w:sz="8" w:space="0" w:color="000000"/>
            </w:tcBorders>
          </w:tcPr>
          <w:p w:rsidR="008E1DA6" w:rsidRPr="008E1DA6" w:rsidRDefault="008E1DA6" w:rsidP="008E1DA6">
            <w:pPr>
              <w:snapToGrid w:val="0"/>
              <w:spacing w:after="0" w:line="240" w:lineRule="auto"/>
              <w:contextualSpacing/>
              <w:jc w:val="center"/>
              <w:rPr>
                <w:rFonts w:ascii="Times New Roman" w:hAnsi="Times New Roman"/>
                <w:sz w:val="20"/>
                <w:szCs w:val="20"/>
                <w:highlight w:val="yellow"/>
              </w:rPr>
            </w:pPr>
            <w:r w:rsidRPr="008E1DA6">
              <w:rPr>
                <w:rFonts w:ascii="Times New Roman" w:hAnsi="Times New Roman"/>
                <w:sz w:val="20"/>
                <w:szCs w:val="20"/>
              </w:rPr>
              <w:t>37 недель</w:t>
            </w:r>
          </w:p>
        </w:tc>
      </w:tr>
      <w:tr w:rsidR="008E1DA6" w:rsidRPr="008E1DA6" w:rsidTr="008E1DA6">
        <w:tc>
          <w:tcPr>
            <w:tcW w:w="4518" w:type="dxa"/>
            <w:tcBorders>
              <w:top w:val="single" w:sz="4" w:space="0" w:color="000000"/>
              <w:left w:val="single" w:sz="8" w:space="0" w:color="000000"/>
              <w:bottom w:val="single" w:sz="4" w:space="0" w:color="000000"/>
            </w:tcBorders>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- 1 полугодие</w:t>
            </w:r>
          </w:p>
        </w:tc>
        <w:tc>
          <w:tcPr>
            <w:tcW w:w="10773" w:type="dxa"/>
            <w:gridSpan w:val="8"/>
            <w:tcBorders>
              <w:top w:val="single" w:sz="4" w:space="0" w:color="000000"/>
              <w:left w:val="single" w:sz="8" w:space="0" w:color="000000"/>
              <w:bottom w:val="single" w:sz="4" w:space="0" w:color="000000"/>
              <w:right w:val="single" w:sz="8" w:space="0" w:color="000000"/>
            </w:tcBorders>
          </w:tcPr>
          <w:p w:rsidR="008E1DA6" w:rsidRPr="008E1DA6" w:rsidRDefault="008E1DA6" w:rsidP="008E1DA6">
            <w:pPr>
              <w:snapToGrid w:val="0"/>
              <w:spacing w:after="0" w:line="240" w:lineRule="auto"/>
              <w:contextualSpacing/>
              <w:jc w:val="center"/>
              <w:rPr>
                <w:rFonts w:ascii="Times New Roman" w:hAnsi="Times New Roman"/>
                <w:sz w:val="20"/>
                <w:szCs w:val="20"/>
                <w:highlight w:val="yellow"/>
              </w:rPr>
            </w:pPr>
            <w:r w:rsidRPr="008E1DA6">
              <w:rPr>
                <w:rFonts w:ascii="Times New Roman" w:hAnsi="Times New Roman"/>
                <w:sz w:val="20"/>
                <w:szCs w:val="20"/>
              </w:rPr>
              <w:t>17 недель</w:t>
            </w:r>
          </w:p>
        </w:tc>
      </w:tr>
      <w:tr w:rsidR="008E1DA6" w:rsidRPr="008E1DA6" w:rsidTr="008E1DA6">
        <w:tc>
          <w:tcPr>
            <w:tcW w:w="4518" w:type="dxa"/>
            <w:tcBorders>
              <w:top w:val="single" w:sz="4" w:space="0" w:color="000000"/>
              <w:left w:val="single" w:sz="8" w:space="0" w:color="000000"/>
              <w:bottom w:val="single" w:sz="4" w:space="0" w:color="000000"/>
            </w:tcBorders>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- 2 полугодие</w:t>
            </w:r>
          </w:p>
        </w:tc>
        <w:tc>
          <w:tcPr>
            <w:tcW w:w="10773" w:type="dxa"/>
            <w:gridSpan w:val="8"/>
            <w:tcBorders>
              <w:top w:val="single" w:sz="4" w:space="0" w:color="000000"/>
              <w:left w:val="single" w:sz="8" w:space="0" w:color="000000"/>
              <w:bottom w:val="single" w:sz="4" w:space="0" w:color="000000"/>
              <w:right w:val="single" w:sz="8" w:space="0" w:color="000000"/>
            </w:tcBorders>
          </w:tcPr>
          <w:p w:rsidR="008E1DA6" w:rsidRPr="008E1DA6" w:rsidRDefault="008E1DA6" w:rsidP="008E1DA6">
            <w:pPr>
              <w:snapToGrid w:val="0"/>
              <w:spacing w:after="0" w:line="240" w:lineRule="auto"/>
              <w:contextualSpacing/>
              <w:jc w:val="center"/>
              <w:rPr>
                <w:rFonts w:ascii="Times New Roman" w:hAnsi="Times New Roman"/>
                <w:sz w:val="20"/>
                <w:szCs w:val="20"/>
                <w:highlight w:val="yellow"/>
              </w:rPr>
            </w:pPr>
            <w:r w:rsidRPr="008E1DA6">
              <w:rPr>
                <w:rFonts w:ascii="Times New Roman" w:hAnsi="Times New Roman"/>
                <w:sz w:val="20"/>
                <w:szCs w:val="20"/>
              </w:rPr>
              <w:t>20 недель</w:t>
            </w:r>
          </w:p>
        </w:tc>
      </w:tr>
      <w:tr w:rsidR="008E1DA6" w:rsidRPr="008E1DA6" w:rsidTr="008E1DA6">
        <w:tc>
          <w:tcPr>
            <w:tcW w:w="4518" w:type="dxa"/>
            <w:tcBorders>
              <w:top w:val="single" w:sz="4" w:space="0" w:color="000000"/>
              <w:left w:val="single" w:sz="8" w:space="0" w:color="000000"/>
              <w:bottom w:val="single" w:sz="4" w:space="0" w:color="000000"/>
            </w:tcBorders>
          </w:tcPr>
          <w:p w:rsidR="008E1DA6" w:rsidRPr="008E1DA6" w:rsidRDefault="008E1DA6" w:rsidP="008E1DA6">
            <w:pPr>
              <w:snapToGrid w:val="0"/>
              <w:spacing w:after="0" w:line="240" w:lineRule="auto"/>
              <w:contextualSpacing/>
              <w:jc w:val="center"/>
              <w:rPr>
                <w:rFonts w:ascii="Times New Roman" w:hAnsi="Times New Roman"/>
                <w:b/>
                <w:sz w:val="20"/>
                <w:szCs w:val="20"/>
              </w:rPr>
            </w:pPr>
            <w:r w:rsidRPr="008E1DA6">
              <w:rPr>
                <w:rFonts w:ascii="Times New Roman" w:hAnsi="Times New Roman"/>
                <w:b/>
                <w:sz w:val="20"/>
                <w:szCs w:val="20"/>
              </w:rPr>
              <w:t xml:space="preserve">Максимально допустимая </w:t>
            </w:r>
          </w:p>
          <w:p w:rsidR="008E1DA6" w:rsidRPr="008E1DA6" w:rsidRDefault="008E1DA6" w:rsidP="008E1DA6">
            <w:pPr>
              <w:snapToGrid w:val="0"/>
              <w:spacing w:after="0" w:line="240" w:lineRule="auto"/>
              <w:contextualSpacing/>
              <w:jc w:val="center"/>
              <w:rPr>
                <w:rFonts w:ascii="Times New Roman" w:hAnsi="Times New Roman"/>
                <w:b/>
                <w:sz w:val="20"/>
                <w:szCs w:val="20"/>
              </w:rPr>
            </w:pPr>
            <w:r w:rsidRPr="008E1DA6">
              <w:rPr>
                <w:rFonts w:ascii="Times New Roman" w:hAnsi="Times New Roman"/>
                <w:b/>
                <w:sz w:val="20"/>
                <w:szCs w:val="20"/>
              </w:rPr>
              <w:t xml:space="preserve">продолжительность недельной </w:t>
            </w:r>
          </w:p>
          <w:p w:rsidR="008E1DA6" w:rsidRPr="008E1DA6" w:rsidRDefault="008E1DA6" w:rsidP="008E1DA6">
            <w:pPr>
              <w:snapToGrid w:val="0"/>
              <w:spacing w:after="0" w:line="240" w:lineRule="auto"/>
              <w:contextualSpacing/>
              <w:jc w:val="center"/>
              <w:rPr>
                <w:rFonts w:ascii="Times New Roman" w:hAnsi="Times New Roman"/>
                <w:b/>
                <w:i/>
                <w:sz w:val="20"/>
                <w:szCs w:val="20"/>
              </w:rPr>
            </w:pPr>
            <w:r w:rsidRPr="008E1DA6">
              <w:rPr>
                <w:rFonts w:ascii="Times New Roman" w:hAnsi="Times New Roman"/>
                <w:b/>
                <w:sz w:val="20"/>
                <w:szCs w:val="20"/>
              </w:rPr>
              <w:t xml:space="preserve">суммарной образовательной нагрузки, </w:t>
            </w:r>
            <w:r w:rsidRPr="008E1DA6">
              <w:rPr>
                <w:rFonts w:ascii="Times New Roman" w:hAnsi="Times New Roman"/>
                <w:b/>
                <w:sz w:val="20"/>
                <w:szCs w:val="20"/>
              </w:rPr>
              <w:br/>
              <w:t>в том числе:</w:t>
            </w:r>
          </w:p>
        </w:tc>
        <w:tc>
          <w:tcPr>
            <w:tcW w:w="1559" w:type="dxa"/>
            <w:tcBorders>
              <w:top w:val="single" w:sz="4" w:space="0" w:color="000000"/>
              <w:left w:val="single" w:sz="8" w:space="0" w:color="000000"/>
              <w:bottom w:val="single" w:sz="4"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bCs/>
                <w:sz w:val="20"/>
                <w:szCs w:val="20"/>
              </w:rPr>
              <w:t>1 ч. 40 мин.</w:t>
            </w:r>
          </w:p>
        </w:tc>
        <w:tc>
          <w:tcPr>
            <w:tcW w:w="1701" w:type="dxa"/>
            <w:gridSpan w:val="2"/>
            <w:tcBorders>
              <w:top w:val="single" w:sz="4" w:space="0" w:color="000000"/>
              <w:left w:val="single" w:sz="8" w:space="0" w:color="000000"/>
              <w:bottom w:val="single" w:sz="4"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bCs/>
                <w:sz w:val="20"/>
                <w:szCs w:val="20"/>
              </w:rPr>
              <w:t>1 ч. 40. мин</w:t>
            </w:r>
          </w:p>
        </w:tc>
        <w:tc>
          <w:tcPr>
            <w:tcW w:w="2126" w:type="dxa"/>
            <w:tcBorders>
              <w:top w:val="single" w:sz="4" w:space="0" w:color="000000"/>
              <w:left w:val="single" w:sz="8" w:space="0" w:color="000000"/>
              <w:bottom w:val="single" w:sz="4" w:space="0" w:color="000000"/>
            </w:tcBorders>
            <w:vAlign w:val="center"/>
          </w:tcPr>
          <w:p w:rsidR="008E1DA6" w:rsidRPr="008E1DA6" w:rsidRDefault="008E1DA6" w:rsidP="008E1DA6">
            <w:pPr>
              <w:spacing w:after="0" w:line="240" w:lineRule="auto"/>
              <w:contextualSpacing/>
              <w:jc w:val="center"/>
              <w:rPr>
                <w:rFonts w:ascii="Times New Roman" w:hAnsi="Times New Roman"/>
                <w:sz w:val="20"/>
                <w:szCs w:val="20"/>
              </w:rPr>
            </w:pPr>
            <w:r w:rsidRPr="008E1DA6">
              <w:rPr>
                <w:rFonts w:ascii="Times New Roman" w:hAnsi="Times New Roman"/>
                <w:sz w:val="20"/>
                <w:szCs w:val="20"/>
              </w:rPr>
              <w:t>2 ч. 30. мин</w:t>
            </w:r>
          </w:p>
        </w:tc>
        <w:tc>
          <w:tcPr>
            <w:tcW w:w="2268" w:type="dxa"/>
            <w:gridSpan w:val="2"/>
            <w:tcBorders>
              <w:top w:val="single" w:sz="4" w:space="0" w:color="000000"/>
              <w:left w:val="single" w:sz="4" w:space="0" w:color="000000"/>
              <w:bottom w:val="single" w:sz="4" w:space="0" w:color="000000"/>
            </w:tcBorders>
            <w:vAlign w:val="center"/>
          </w:tcPr>
          <w:p w:rsidR="008E1DA6" w:rsidRPr="008E1DA6" w:rsidRDefault="008E1DA6" w:rsidP="008E1DA6">
            <w:pPr>
              <w:spacing w:after="0" w:line="240" w:lineRule="auto"/>
              <w:contextualSpacing/>
              <w:jc w:val="center"/>
              <w:rPr>
                <w:rFonts w:ascii="Times New Roman" w:hAnsi="Times New Roman"/>
                <w:sz w:val="20"/>
                <w:szCs w:val="20"/>
              </w:rPr>
            </w:pPr>
            <w:r w:rsidRPr="008E1DA6">
              <w:rPr>
                <w:rFonts w:ascii="Times New Roman" w:hAnsi="Times New Roman"/>
                <w:sz w:val="20"/>
                <w:szCs w:val="20"/>
              </w:rPr>
              <w:t>3 ч. 20 мин.</w:t>
            </w:r>
          </w:p>
        </w:tc>
        <w:tc>
          <w:tcPr>
            <w:tcW w:w="1559" w:type="dxa"/>
            <w:tcBorders>
              <w:top w:val="single" w:sz="4" w:space="0" w:color="000000"/>
              <w:left w:val="single" w:sz="4" w:space="0" w:color="000000"/>
              <w:bottom w:val="single" w:sz="4" w:space="0" w:color="000000"/>
            </w:tcBorders>
            <w:vAlign w:val="center"/>
          </w:tcPr>
          <w:p w:rsidR="008E1DA6" w:rsidRPr="008E1DA6" w:rsidRDefault="008E1DA6" w:rsidP="008E1DA6">
            <w:pPr>
              <w:spacing w:after="0" w:line="240" w:lineRule="auto"/>
              <w:contextualSpacing/>
              <w:jc w:val="center"/>
              <w:rPr>
                <w:rFonts w:ascii="Times New Roman" w:hAnsi="Times New Roman"/>
                <w:sz w:val="20"/>
                <w:szCs w:val="20"/>
              </w:rPr>
            </w:pPr>
            <w:r w:rsidRPr="008E1DA6">
              <w:rPr>
                <w:rFonts w:ascii="Times New Roman" w:hAnsi="Times New Roman"/>
                <w:sz w:val="20"/>
                <w:szCs w:val="20"/>
              </w:rPr>
              <w:t>6 ч. 15 мин.</w:t>
            </w:r>
          </w:p>
        </w:tc>
        <w:tc>
          <w:tcPr>
            <w:tcW w:w="1560" w:type="dxa"/>
            <w:tcBorders>
              <w:top w:val="single" w:sz="4" w:space="0" w:color="000000"/>
              <w:left w:val="single" w:sz="4" w:space="0" w:color="000000"/>
              <w:bottom w:val="single" w:sz="4" w:space="0" w:color="000000"/>
              <w:right w:val="single" w:sz="8" w:space="0" w:color="000000"/>
            </w:tcBorders>
            <w:vAlign w:val="center"/>
          </w:tcPr>
          <w:p w:rsidR="008E1DA6" w:rsidRPr="008E1DA6" w:rsidRDefault="008E1DA6" w:rsidP="008E1DA6">
            <w:pPr>
              <w:spacing w:after="0" w:line="240" w:lineRule="auto"/>
              <w:contextualSpacing/>
              <w:jc w:val="center"/>
              <w:rPr>
                <w:rFonts w:ascii="Times New Roman" w:hAnsi="Times New Roman"/>
                <w:sz w:val="20"/>
                <w:szCs w:val="20"/>
              </w:rPr>
            </w:pPr>
            <w:r w:rsidRPr="008E1DA6">
              <w:rPr>
                <w:rFonts w:ascii="Times New Roman" w:hAnsi="Times New Roman"/>
                <w:sz w:val="20"/>
                <w:szCs w:val="20"/>
              </w:rPr>
              <w:t>7 ч. 30 мин.</w:t>
            </w:r>
          </w:p>
        </w:tc>
      </w:tr>
      <w:tr w:rsidR="008E1DA6" w:rsidRPr="008E1DA6" w:rsidTr="008E1DA6">
        <w:trPr>
          <w:trHeight w:val="323"/>
        </w:trPr>
        <w:tc>
          <w:tcPr>
            <w:tcW w:w="4518" w:type="dxa"/>
            <w:tcBorders>
              <w:top w:val="single" w:sz="4" w:space="0" w:color="000000"/>
              <w:left w:val="single" w:sz="8" w:space="0" w:color="000000"/>
              <w:bottom w:val="single" w:sz="4"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 в 1-ую половину дня</w:t>
            </w:r>
          </w:p>
        </w:tc>
        <w:tc>
          <w:tcPr>
            <w:tcW w:w="1559" w:type="dxa"/>
            <w:tcBorders>
              <w:top w:val="single" w:sz="4" w:space="0" w:color="000000"/>
              <w:left w:val="single" w:sz="8" w:space="0" w:color="000000"/>
              <w:bottom w:val="single" w:sz="4"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bCs/>
                <w:sz w:val="20"/>
                <w:szCs w:val="20"/>
              </w:rPr>
              <w:t>50 мин.</w:t>
            </w:r>
          </w:p>
        </w:tc>
        <w:tc>
          <w:tcPr>
            <w:tcW w:w="1701" w:type="dxa"/>
            <w:gridSpan w:val="2"/>
            <w:tcBorders>
              <w:top w:val="single" w:sz="4" w:space="0" w:color="000000"/>
              <w:left w:val="single" w:sz="8" w:space="0" w:color="000000"/>
              <w:bottom w:val="single" w:sz="4"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bCs/>
                <w:sz w:val="20"/>
                <w:szCs w:val="20"/>
              </w:rPr>
              <w:t>50 мин.</w:t>
            </w:r>
          </w:p>
        </w:tc>
        <w:tc>
          <w:tcPr>
            <w:tcW w:w="2126" w:type="dxa"/>
            <w:tcBorders>
              <w:top w:val="single" w:sz="4" w:space="0" w:color="000000"/>
              <w:left w:val="single" w:sz="8" w:space="0" w:color="000000"/>
              <w:bottom w:val="single" w:sz="4" w:space="0" w:color="000000"/>
            </w:tcBorders>
            <w:vAlign w:val="center"/>
          </w:tcPr>
          <w:p w:rsidR="008E1DA6" w:rsidRPr="008E1DA6" w:rsidRDefault="008E1DA6" w:rsidP="008E1DA6">
            <w:pPr>
              <w:spacing w:after="0" w:line="240" w:lineRule="auto"/>
              <w:contextualSpacing/>
              <w:jc w:val="center"/>
              <w:rPr>
                <w:rFonts w:ascii="Times New Roman" w:hAnsi="Times New Roman"/>
                <w:sz w:val="20"/>
                <w:szCs w:val="20"/>
              </w:rPr>
            </w:pPr>
            <w:r w:rsidRPr="008E1DA6">
              <w:rPr>
                <w:rFonts w:ascii="Times New Roman" w:hAnsi="Times New Roman"/>
                <w:sz w:val="20"/>
                <w:szCs w:val="20"/>
              </w:rPr>
              <w:t>1 ч. 15 мин.</w:t>
            </w:r>
          </w:p>
        </w:tc>
        <w:tc>
          <w:tcPr>
            <w:tcW w:w="2268" w:type="dxa"/>
            <w:gridSpan w:val="2"/>
            <w:tcBorders>
              <w:top w:val="single" w:sz="4" w:space="0" w:color="000000"/>
              <w:left w:val="single" w:sz="4" w:space="0" w:color="000000"/>
              <w:bottom w:val="single" w:sz="4" w:space="0" w:color="000000"/>
            </w:tcBorders>
            <w:vAlign w:val="center"/>
          </w:tcPr>
          <w:p w:rsidR="008E1DA6" w:rsidRPr="008E1DA6" w:rsidRDefault="008E1DA6" w:rsidP="008E1DA6">
            <w:pPr>
              <w:spacing w:after="0" w:line="240" w:lineRule="auto"/>
              <w:contextualSpacing/>
              <w:jc w:val="center"/>
              <w:rPr>
                <w:rFonts w:ascii="Times New Roman" w:hAnsi="Times New Roman"/>
                <w:sz w:val="20"/>
                <w:szCs w:val="20"/>
              </w:rPr>
            </w:pPr>
            <w:r w:rsidRPr="008E1DA6">
              <w:rPr>
                <w:rFonts w:ascii="Times New Roman" w:hAnsi="Times New Roman"/>
                <w:sz w:val="20"/>
                <w:szCs w:val="20"/>
              </w:rPr>
              <w:t>1 ч. 40 мин.</w:t>
            </w:r>
          </w:p>
        </w:tc>
        <w:tc>
          <w:tcPr>
            <w:tcW w:w="1559" w:type="dxa"/>
            <w:tcBorders>
              <w:top w:val="single" w:sz="4" w:space="0" w:color="000000"/>
              <w:left w:val="single" w:sz="4" w:space="0" w:color="000000"/>
              <w:bottom w:val="single" w:sz="4" w:space="0" w:color="000000"/>
            </w:tcBorders>
            <w:vAlign w:val="center"/>
          </w:tcPr>
          <w:p w:rsidR="008E1DA6" w:rsidRPr="008E1DA6" w:rsidRDefault="008E1DA6" w:rsidP="008E1DA6">
            <w:pPr>
              <w:spacing w:after="0" w:line="240" w:lineRule="auto"/>
              <w:contextualSpacing/>
              <w:jc w:val="center"/>
              <w:rPr>
                <w:rFonts w:ascii="Times New Roman" w:hAnsi="Times New Roman"/>
                <w:sz w:val="20"/>
                <w:szCs w:val="20"/>
              </w:rPr>
            </w:pPr>
            <w:r w:rsidRPr="008E1DA6">
              <w:rPr>
                <w:rFonts w:ascii="Times New Roman" w:hAnsi="Times New Roman"/>
                <w:sz w:val="20"/>
                <w:szCs w:val="20"/>
              </w:rPr>
              <w:t>4 ч. 10 мин.</w:t>
            </w:r>
          </w:p>
        </w:tc>
        <w:tc>
          <w:tcPr>
            <w:tcW w:w="1560" w:type="dxa"/>
            <w:tcBorders>
              <w:top w:val="single" w:sz="4" w:space="0" w:color="000000"/>
              <w:left w:val="single" w:sz="4" w:space="0" w:color="000000"/>
              <w:bottom w:val="single" w:sz="4" w:space="0" w:color="000000"/>
              <w:right w:val="single" w:sz="8" w:space="0" w:color="000000"/>
            </w:tcBorders>
            <w:vAlign w:val="center"/>
          </w:tcPr>
          <w:p w:rsidR="008E1DA6" w:rsidRPr="008E1DA6" w:rsidRDefault="008E1DA6" w:rsidP="008E1DA6">
            <w:pPr>
              <w:spacing w:after="0" w:line="240" w:lineRule="auto"/>
              <w:contextualSpacing/>
              <w:jc w:val="center"/>
              <w:rPr>
                <w:rFonts w:ascii="Times New Roman" w:hAnsi="Times New Roman"/>
                <w:sz w:val="20"/>
                <w:szCs w:val="20"/>
              </w:rPr>
            </w:pPr>
            <w:r w:rsidRPr="008E1DA6">
              <w:rPr>
                <w:rFonts w:ascii="Times New Roman" w:hAnsi="Times New Roman"/>
                <w:sz w:val="20"/>
                <w:szCs w:val="20"/>
              </w:rPr>
              <w:t>5 ч.</w:t>
            </w:r>
          </w:p>
        </w:tc>
      </w:tr>
      <w:tr w:rsidR="008E1DA6" w:rsidRPr="008E1DA6" w:rsidTr="008E1DA6">
        <w:trPr>
          <w:trHeight w:val="323"/>
        </w:trPr>
        <w:tc>
          <w:tcPr>
            <w:tcW w:w="4518" w:type="dxa"/>
            <w:tcBorders>
              <w:top w:val="single" w:sz="4" w:space="0" w:color="000000"/>
              <w:left w:val="single" w:sz="8" w:space="0" w:color="000000"/>
              <w:bottom w:val="single" w:sz="4"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 во 2-ую половину дня</w:t>
            </w:r>
          </w:p>
        </w:tc>
        <w:tc>
          <w:tcPr>
            <w:tcW w:w="1559" w:type="dxa"/>
            <w:tcBorders>
              <w:top w:val="single" w:sz="4" w:space="0" w:color="000000"/>
              <w:left w:val="single" w:sz="8" w:space="0" w:color="000000"/>
              <w:bottom w:val="single" w:sz="4"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bCs/>
                <w:sz w:val="20"/>
                <w:szCs w:val="20"/>
              </w:rPr>
              <w:t>50 мин.</w:t>
            </w:r>
          </w:p>
        </w:tc>
        <w:tc>
          <w:tcPr>
            <w:tcW w:w="1701" w:type="dxa"/>
            <w:gridSpan w:val="2"/>
            <w:tcBorders>
              <w:top w:val="single" w:sz="4" w:space="0" w:color="000000"/>
              <w:left w:val="single" w:sz="8" w:space="0" w:color="000000"/>
              <w:bottom w:val="single" w:sz="4"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bCs/>
                <w:sz w:val="20"/>
                <w:szCs w:val="20"/>
              </w:rPr>
              <w:t>50 мин.</w:t>
            </w:r>
          </w:p>
        </w:tc>
        <w:tc>
          <w:tcPr>
            <w:tcW w:w="2126" w:type="dxa"/>
            <w:tcBorders>
              <w:top w:val="single" w:sz="4" w:space="0" w:color="000000"/>
              <w:left w:val="single" w:sz="8" w:space="0" w:color="000000"/>
              <w:bottom w:val="single" w:sz="4"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1 ч. 15 мин.</w:t>
            </w:r>
          </w:p>
        </w:tc>
        <w:tc>
          <w:tcPr>
            <w:tcW w:w="2268" w:type="dxa"/>
            <w:gridSpan w:val="2"/>
            <w:tcBorders>
              <w:top w:val="single" w:sz="4" w:space="0" w:color="000000"/>
              <w:left w:val="single" w:sz="4" w:space="0" w:color="000000"/>
              <w:bottom w:val="single" w:sz="4" w:space="0" w:color="000000"/>
            </w:tcBorders>
            <w:vAlign w:val="center"/>
          </w:tcPr>
          <w:p w:rsidR="008E1DA6" w:rsidRPr="008E1DA6" w:rsidRDefault="008E1DA6" w:rsidP="008E1DA6">
            <w:pPr>
              <w:spacing w:after="0" w:line="240" w:lineRule="auto"/>
              <w:contextualSpacing/>
              <w:jc w:val="center"/>
              <w:rPr>
                <w:rFonts w:ascii="Times New Roman" w:hAnsi="Times New Roman"/>
                <w:sz w:val="20"/>
                <w:szCs w:val="20"/>
              </w:rPr>
            </w:pPr>
            <w:r w:rsidRPr="008E1DA6">
              <w:rPr>
                <w:rFonts w:ascii="Times New Roman" w:hAnsi="Times New Roman"/>
                <w:sz w:val="20"/>
                <w:szCs w:val="20"/>
              </w:rPr>
              <w:t>1 ч. 40 мин.</w:t>
            </w:r>
          </w:p>
        </w:tc>
        <w:tc>
          <w:tcPr>
            <w:tcW w:w="1559" w:type="dxa"/>
            <w:tcBorders>
              <w:top w:val="single" w:sz="4" w:space="0" w:color="000000"/>
              <w:left w:val="single" w:sz="4" w:space="0" w:color="000000"/>
              <w:bottom w:val="single" w:sz="4"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2 ч. 05 мин.</w:t>
            </w:r>
          </w:p>
        </w:tc>
        <w:tc>
          <w:tcPr>
            <w:tcW w:w="1560" w:type="dxa"/>
            <w:tcBorders>
              <w:top w:val="single" w:sz="4" w:space="0" w:color="000000"/>
              <w:left w:val="single" w:sz="4" w:space="0" w:color="000000"/>
              <w:bottom w:val="single" w:sz="4" w:space="0" w:color="000000"/>
              <w:right w:val="single" w:sz="8"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2 ч. 30 мин.</w:t>
            </w:r>
          </w:p>
        </w:tc>
      </w:tr>
      <w:tr w:rsidR="008E1DA6" w:rsidRPr="008E1DA6" w:rsidTr="008E1DA6">
        <w:trPr>
          <w:trHeight w:val="279"/>
        </w:trPr>
        <w:tc>
          <w:tcPr>
            <w:tcW w:w="4518" w:type="dxa"/>
            <w:tcBorders>
              <w:top w:val="single" w:sz="4" w:space="0" w:color="000000"/>
              <w:left w:val="single" w:sz="8" w:space="0" w:color="000000"/>
              <w:bottom w:val="single" w:sz="8" w:space="0" w:color="000000"/>
            </w:tcBorders>
          </w:tcPr>
          <w:p w:rsidR="008E1DA6" w:rsidRPr="008E1DA6" w:rsidRDefault="008E1DA6" w:rsidP="008E1DA6">
            <w:pPr>
              <w:snapToGrid w:val="0"/>
              <w:spacing w:after="0" w:line="240" w:lineRule="auto"/>
              <w:contextualSpacing/>
              <w:jc w:val="center"/>
              <w:rPr>
                <w:rFonts w:ascii="Times New Roman" w:hAnsi="Times New Roman"/>
                <w:b/>
                <w:sz w:val="20"/>
                <w:szCs w:val="20"/>
              </w:rPr>
            </w:pPr>
            <w:r w:rsidRPr="008E1DA6">
              <w:rPr>
                <w:rFonts w:ascii="Times New Roman" w:hAnsi="Times New Roman"/>
                <w:b/>
                <w:sz w:val="20"/>
                <w:szCs w:val="20"/>
              </w:rPr>
              <w:t xml:space="preserve">Сроки проведения мониторинга </w:t>
            </w:r>
          </w:p>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b/>
                <w:sz w:val="20"/>
                <w:szCs w:val="20"/>
              </w:rPr>
              <w:t>реализации ООПДО</w:t>
            </w:r>
          </w:p>
        </w:tc>
        <w:tc>
          <w:tcPr>
            <w:tcW w:w="10773" w:type="dxa"/>
            <w:gridSpan w:val="8"/>
            <w:tcBorders>
              <w:top w:val="single" w:sz="4" w:space="0" w:color="000000"/>
              <w:left w:val="single" w:sz="8" w:space="0" w:color="000000"/>
              <w:bottom w:val="single" w:sz="8" w:space="0" w:color="000000"/>
              <w:right w:val="single" w:sz="8"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18.09.2023 – 29.09.2023</w:t>
            </w:r>
          </w:p>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 xml:space="preserve">15.04.2024 – </w:t>
            </w:r>
            <w:r w:rsidRPr="008E1DA6">
              <w:rPr>
                <w:rFonts w:ascii="Times New Roman" w:hAnsi="Times New Roman"/>
                <w:sz w:val="20"/>
                <w:szCs w:val="20"/>
                <w:lang w:val="en-US"/>
              </w:rPr>
              <w:t>2</w:t>
            </w:r>
            <w:r w:rsidRPr="008E1DA6">
              <w:rPr>
                <w:rFonts w:ascii="Times New Roman" w:hAnsi="Times New Roman"/>
                <w:sz w:val="20"/>
                <w:szCs w:val="20"/>
              </w:rPr>
              <w:t>6.04.2024</w:t>
            </w:r>
          </w:p>
        </w:tc>
      </w:tr>
      <w:tr w:rsidR="008E1DA6" w:rsidRPr="008E1DA6" w:rsidTr="008E1DA6">
        <w:tc>
          <w:tcPr>
            <w:tcW w:w="15291" w:type="dxa"/>
            <w:gridSpan w:val="9"/>
            <w:tcBorders>
              <w:top w:val="single" w:sz="8" w:space="0" w:color="000000"/>
              <w:left w:val="single" w:sz="8" w:space="0" w:color="000000"/>
              <w:bottom w:val="single" w:sz="8" w:space="0" w:color="000000"/>
              <w:right w:val="single" w:sz="8" w:space="0" w:color="000000"/>
            </w:tcBorders>
          </w:tcPr>
          <w:p w:rsidR="008E1DA6" w:rsidRPr="008E1DA6" w:rsidRDefault="008E1DA6" w:rsidP="008E1DA6">
            <w:pPr>
              <w:snapToGrid w:val="0"/>
              <w:spacing w:after="0" w:line="240" w:lineRule="auto"/>
              <w:contextualSpacing/>
              <w:jc w:val="center"/>
              <w:rPr>
                <w:rFonts w:ascii="Times New Roman" w:hAnsi="Times New Roman"/>
                <w:b/>
                <w:sz w:val="20"/>
                <w:szCs w:val="20"/>
              </w:rPr>
            </w:pPr>
            <w:r w:rsidRPr="008E1DA6">
              <w:rPr>
                <w:rFonts w:ascii="Times New Roman" w:hAnsi="Times New Roman"/>
                <w:b/>
                <w:sz w:val="20"/>
                <w:szCs w:val="20"/>
              </w:rPr>
              <w:t>ЛЕТНИЙ ПЕРИОД</w:t>
            </w:r>
          </w:p>
        </w:tc>
      </w:tr>
      <w:tr w:rsidR="008E1DA6" w:rsidRPr="008E1DA6" w:rsidTr="008E1DA6">
        <w:trPr>
          <w:trHeight w:val="182"/>
        </w:trPr>
        <w:tc>
          <w:tcPr>
            <w:tcW w:w="4518" w:type="dxa"/>
            <w:vMerge w:val="restart"/>
            <w:tcBorders>
              <w:top w:val="single" w:sz="8" w:space="0" w:color="000000"/>
              <w:left w:val="single" w:sz="8" w:space="0" w:color="000000"/>
              <w:bottom w:val="single" w:sz="4" w:space="0" w:color="000000"/>
            </w:tcBorders>
          </w:tcPr>
          <w:p w:rsidR="008E1DA6" w:rsidRPr="008E1DA6" w:rsidRDefault="008E1DA6" w:rsidP="008E1DA6">
            <w:pPr>
              <w:snapToGrid w:val="0"/>
              <w:spacing w:after="0" w:line="240" w:lineRule="auto"/>
              <w:contextualSpacing/>
              <w:jc w:val="center"/>
              <w:rPr>
                <w:rFonts w:ascii="Times New Roman" w:hAnsi="Times New Roman"/>
                <w:b/>
                <w:sz w:val="20"/>
                <w:szCs w:val="20"/>
              </w:rPr>
            </w:pPr>
            <w:r w:rsidRPr="008E1DA6">
              <w:rPr>
                <w:rFonts w:ascii="Times New Roman" w:hAnsi="Times New Roman"/>
                <w:b/>
                <w:sz w:val="20"/>
                <w:szCs w:val="20"/>
              </w:rPr>
              <w:t>Календарная продолжительность</w:t>
            </w:r>
          </w:p>
          <w:p w:rsidR="008E1DA6" w:rsidRPr="008E1DA6" w:rsidRDefault="008E1DA6" w:rsidP="008E1DA6">
            <w:pPr>
              <w:snapToGrid w:val="0"/>
              <w:spacing w:after="0" w:line="240" w:lineRule="auto"/>
              <w:contextualSpacing/>
              <w:jc w:val="center"/>
              <w:rPr>
                <w:rFonts w:ascii="Times New Roman" w:hAnsi="Times New Roman"/>
                <w:b/>
                <w:sz w:val="20"/>
                <w:szCs w:val="20"/>
              </w:rPr>
            </w:pPr>
            <w:r w:rsidRPr="008E1DA6">
              <w:rPr>
                <w:rFonts w:ascii="Times New Roman" w:hAnsi="Times New Roman"/>
                <w:b/>
                <w:sz w:val="20"/>
                <w:szCs w:val="20"/>
              </w:rPr>
              <w:lastRenderedPageBreak/>
              <w:t>летнего периода</w:t>
            </w:r>
          </w:p>
        </w:tc>
        <w:tc>
          <w:tcPr>
            <w:tcW w:w="10773" w:type="dxa"/>
            <w:gridSpan w:val="8"/>
            <w:tcBorders>
              <w:top w:val="single" w:sz="8" w:space="0" w:color="000000"/>
              <w:left w:val="single" w:sz="8" w:space="0" w:color="000000"/>
              <w:bottom w:val="single" w:sz="4" w:space="0" w:color="000000"/>
              <w:right w:val="single" w:sz="8" w:space="0" w:color="000000"/>
            </w:tcBorders>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lastRenderedPageBreak/>
              <w:t>01 июня 2024 – 31 августа 2024</w:t>
            </w:r>
          </w:p>
        </w:tc>
      </w:tr>
      <w:tr w:rsidR="008E1DA6" w:rsidRPr="008E1DA6" w:rsidTr="008E1DA6">
        <w:trPr>
          <w:trHeight w:val="182"/>
        </w:trPr>
        <w:tc>
          <w:tcPr>
            <w:tcW w:w="4518" w:type="dxa"/>
            <w:vMerge/>
            <w:tcBorders>
              <w:top w:val="single" w:sz="4" w:space="0" w:color="000000"/>
              <w:left w:val="single" w:sz="8" w:space="0" w:color="000000"/>
              <w:bottom w:val="single" w:sz="4" w:space="0" w:color="000000"/>
            </w:tcBorders>
          </w:tcPr>
          <w:p w:rsidR="008E1DA6" w:rsidRPr="008E1DA6" w:rsidRDefault="008E1DA6" w:rsidP="008E1DA6">
            <w:pPr>
              <w:snapToGrid w:val="0"/>
              <w:spacing w:after="0" w:line="240" w:lineRule="auto"/>
              <w:contextualSpacing/>
              <w:rPr>
                <w:rFonts w:ascii="Times New Roman" w:hAnsi="Times New Roman"/>
                <w:sz w:val="20"/>
                <w:szCs w:val="20"/>
              </w:rPr>
            </w:pPr>
          </w:p>
        </w:tc>
        <w:tc>
          <w:tcPr>
            <w:tcW w:w="10773" w:type="dxa"/>
            <w:gridSpan w:val="8"/>
            <w:tcBorders>
              <w:top w:val="single" w:sz="4" w:space="0" w:color="000000"/>
              <w:left w:val="single" w:sz="8" w:space="0" w:color="000000"/>
              <w:bottom w:val="single" w:sz="4" w:space="0" w:color="000000"/>
              <w:right w:val="single" w:sz="8" w:space="0" w:color="000000"/>
            </w:tcBorders>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12 недель 4 дня</w:t>
            </w:r>
          </w:p>
        </w:tc>
      </w:tr>
      <w:tr w:rsidR="008E1DA6" w:rsidRPr="008E1DA6" w:rsidTr="008E1DA6">
        <w:trPr>
          <w:trHeight w:val="70"/>
        </w:trPr>
        <w:tc>
          <w:tcPr>
            <w:tcW w:w="4518" w:type="dxa"/>
            <w:tcBorders>
              <w:top w:val="single" w:sz="4" w:space="0" w:color="000000"/>
              <w:left w:val="single" w:sz="8" w:space="0" w:color="000000"/>
              <w:bottom w:val="single" w:sz="4" w:space="0" w:color="000000"/>
            </w:tcBorders>
          </w:tcPr>
          <w:p w:rsidR="008E1DA6" w:rsidRPr="008E1DA6" w:rsidRDefault="008E1DA6" w:rsidP="008E1DA6">
            <w:pPr>
              <w:snapToGrid w:val="0"/>
              <w:spacing w:after="0" w:line="240" w:lineRule="auto"/>
              <w:contextualSpacing/>
              <w:jc w:val="center"/>
              <w:rPr>
                <w:rFonts w:ascii="Times New Roman" w:hAnsi="Times New Roman"/>
                <w:b/>
                <w:i/>
                <w:sz w:val="20"/>
                <w:szCs w:val="20"/>
              </w:rPr>
            </w:pPr>
            <w:r w:rsidRPr="008E1DA6">
              <w:rPr>
                <w:rFonts w:ascii="Times New Roman" w:hAnsi="Times New Roman"/>
                <w:b/>
                <w:sz w:val="20"/>
                <w:szCs w:val="20"/>
              </w:rPr>
              <w:lastRenderedPageBreak/>
              <w:t>Продолжительность недельной суммарной образовательной нагрузки, в том числе:</w:t>
            </w:r>
          </w:p>
        </w:tc>
        <w:tc>
          <w:tcPr>
            <w:tcW w:w="1559" w:type="dxa"/>
            <w:tcBorders>
              <w:top w:val="single" w:sz="4" w:space="0" w:color="000000"/>
              <w:left w:val="single" w:sz="8" w:space="0" w:color="000000"/>
              <w:bottom w:val="single" w:sz="4"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bCs/>
                <w:sz w:val="20"/>
                <w:szCs w:val="20"/>
              </w:rPr>
              <w:t>50 мин.</w:t>
            </w:r>
          </w:p>
        </w:tc>
        <w:tc>
          <w:tcPr>
            <w:tcW w:w="1701" w:type="dxa"/>
            <w:gridSpan w:val="2"/>
            <w:tcBorders>
              <w:top w:val="single" w:sz="4" w:space="0" w:color="000000"/>
              <w:left w:val="single" w:sz="8" w:space="0" w:color="000000"/>
              <w:bottom w:val="single" w:sz="4" w:space="0" w:color="000000"/>
              <w:right w:val="single" w:sz="8"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bCs/>
                <w:sz w:val="20"/>
                <w:szCs w:val="20"/>
              </w:rPr>
              <w:t>50 мин.</w:t>
            </w:r>
          </w:p>
        </w:tc>
        <w:tc>
          <w:tcPr>
            <w:tcW w:w="2126" w:type="dxa"/>
            <w:tcBorders>
              <w:top w:val="single" w:sz="4" w:space="0" w:color="000000"/>
              <w:left w:val="single" w:sz="8" w:space="0" w:color="000000"/>
              <w:bottom w:val="single" w:sz="4"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1 ч. 15 мин.</w:t>
            </w:r>
          </w:p>
        </w:tc>
        <w:tc>
          <w:tcPr>
            <w:tcW w:w="2268" w:type="dxa"/>
            <w:gridSpan w:val="2"/>
            <w:tcBorders>
              <w:top w:val="single" w:sz="4" w:space="0" w:color="000000"/>
              <w:left w:val="single" w:sz="4" w:space="0" w:color="000000"/>
              <w:bottom w:val="single" w:sz="4"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1 ч. 40 мин.</w:t>
            </w:r>
          </w:p>
        </w:tc>
        <w:tc>
          <w:tcPr>
            <w:tcW w:w="1559" w:type="dxa"/>
            <w:tcBorders>
              <w:top w:val="single" w:sz="4" w:space="0" w:color="000000"/>
              <w:left w:val="single" w:sz="4" w:space="0" w:color="000000"/>
              <w:bottom w:val="single" w:sz="4"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 xml:space="preserve">4 ч. 10 мин. </w:t>
            </w:r>
          </w:p>
        </w:tc>
        <w:tc>
          <w:tcPr>
            <w:tcW w:w="1560" w:type="dxa"/>
            <w:tcBorders>
              <w:top w:val="single" w:sz="4" w:space="0" w:color="000000"/>
              <w:left w:val="single" w:sz="4" w:space="0" w:color="000000"/>
              <w:bottom w:val="single" w:sz="4" w:space="0" w:color="000000"/>
              <w:right w:val="single" w:sz="8" w:space="0" w:color="000000"/>
            </w:tcBorders>
            <w:vAlign w:val="center"/>
          </w:tcPr>
          <w:p w:rsidR="008E1DA6" w:rsidRPr="008E1DA6" w:rsidRDefault="008E1DA6" w:rsidP="008E1DA6">
            <w:pPr>
              <w:spacing w:after="0" w:line="240" w:lineRule="auto"/>
              <w:contextualSpacing/>
              <w:jc w:val="center"/>
              <w:rPr>
                <w:rFonts w:ascii="Times New Roman" w:hAnsi="Times New Roman"/>
                <w:sz w:val="20"/>
                <w:szCs w:val="20"/>
              </w:rPr>
            </w:pPr>
            <w:r w:rsidRPr="008E1DA6">
              <w:rPr>
                <w:rFonts w:ascii="Times New Roman" w:hAnsi="Times New Roman"/>
                <w:sz w:val="20"/>
                <w:szCs w:val="20"/>
              </w:rPr>
              <w:t>5 ч.</w:t>
            </w:r>
          </w:p>
        </w:tc>
      </w:tr>
      <w:tr w:rsidR="008E1DA6" w:rsidRPr="008E1DA6" w:rsidTr="008E1DA6">
        <w:trPr>
          <w:trHeight w:val="313"/>
        </w:trPr>
        <w:tc>
          <w:tcPr>
            <w:tcW w:w="4518" w:type="dxa"/>
            <w:tcBorders>
              <w:top w:val="single" w:sz="4" w:space="0" w:color="000000"/>
              <w:left w:val="single" w:sz="8" w:space="0" w:color="000000"/>
              <w:bottom w:val="single" w:sz="4" w:space="0" w:color="000000"/>
            </w:tcBorders>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 в 1-ую половину дня</w:t>
            </w:r>
          </w:p>
        </w:tc>
        <w:tc>
          <w:tcPr>
            <w:tcW w:w="1559" w:type="dxa"/>
            <w:tcBorders>
              <w:top w:val="single" w:sz="4" w:space="0" w:color="000000"/>
              <w:left w:val="single" w:sz="8" w:space="0" w:color="000000"/>
              <w:bottom w:val="single" w:sz="4"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50 мин.</w:t>
            </w:r>
          </w:p>
        </w:tc>
        <w:tc>
          <w:tcPr>
            <w:tcW w:w="1701" w:type="dxa"/>
            <w:gridSpan w:val="2"/>
            <w:tcBorders>
              <w:top w:val="single" w:sz="4" w:space="0" w:color="000000"/>
              <w:left w:val="single" w:sz="8" w:space="0" w:color="000000"/>
              <w:bottom w:val="single" w:sz="4"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50 мин.</w:t>
            </w:r>
          </w:p>
        </w:tc>
        <w:tc>
          <w:tcPr>
            <w:tcW w:w="2126" w:type="dxa"/>
            <w:tcBorders>
              <w:top w:val="single" w:sz="4" w:space="0" w:color="000000"/>
              <w:left w:val="single" w:sz="8" w:space="0" w:color="000000"/>
              <w:bottom w:val="single" w:sz="4"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1 ч. 15 мин.</w:t>
            </w:r>
          </w:p>
        </w:tc>
        <w:tc>
          <w:tcPr>
            <w:tcW w:w="2268" w:type="dxa"/>
            <w:gridSpan w:val="2"/>
            <w:tcBorders>
              <w:top w:val="single" w:sz="4" w:space="0" w:color="000000"/>
              <w:left w:val="single" w:sz="4" w:space="0" w:color="000000"/>
              <w:bottom w:val="single" w:sz="4"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1 ч. 40 мин.</w:t>
            </w:r>
          </w:p>
        </w:tc>
        <w:tc>
          <w:tcPr>
            <w:tcW w:w="1559" w:type="dxa"/>
            <w:tcBorders>
              <w:top w:val="single" w:sz="4" w:space="0" w:color="000000"/>
              <w:left w:val="single" w:sz="4" w:space="0" w:color="000000"/>
              <w:bottom w:val="single" w:sz="4"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2 ч. 05 мин.</w:t>
            </w:r>
          </w:p>
        </w:tc>
        <w:tc>
          <w:tcPr>
            <w:tcW w:w="1560" w:type="dxa"/>
            <w:tcBorders>
              <w:top w:val="single" w:sz="4" w:space="0" w:color="000000"/>
              <w:left w:val="single" w:sz="4" w:space="0" w:color="000000"/>
              <w:bottom w:val="single" w:sz="4" w:space="0" w:color="000000"/>
              <w:right w:val="single" w:sz="8"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 xml:space="preserve">2 ч. 30 мин. </w:t>
            </w:r>
          </w:p>
        </w:tc>
      </w:tr>
      <w:tr w:rsidR="008E1DA6" w:rsidRPr="008E1DA6" w:rsidTr="008E1DA6">
        <w:trPr>
          <w:trHeight w:val="104"/>
        </w:trPr>
        <w:tc>
          <w:tcPr>
            <w:tcW w:w="4518" w:type="dxa"/>
            <w:tcBorders>
              <w:top w:val="single" w:sz="4" w:space="0" w:color="000000"/>
              <w:left w:val="single" w:sz="8" w:space="0" w:color="000000"/>
              <w:bottom w:val="single" w:sz="8" w:space="0" w:color="000000"/>
            </w:tcBorders>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 во 2-ую половину дня</w:t>
            </w:r>
          </w:p>
        </w:tc>
        <w:tc>
          <w:tcPr>
            <w:tcW w:w="1559" w:type="dxa"/>
            <w:tcBorders>
              <w:top w:val="single" w:sz="4" w:space="0" w:color="000000"/>
              <w:left w:val="single" w:sz="8" w:space="0" w:color="000000"/>
              <w:bottom w:val="single" w:sz="8"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bCs/>
                <w:sz w:val="20"/>
                <w:szCs w:val="20"/>
              </w:rPr>
              <w:t>-</w:t>
            </w:r>
          </w:p>
        </w:tc>
        <w:tc>
          <w:tcPr>
            <w:tcW w:w="1701" w:type="dxa"/>
            <w:gridSpan w:val="2"/>
            <w:tcBorders>
              <w:top w:val="single" w:sz="4" w:space="0" w:color="000000"/>
              <w:left w:val="single" w:sz="8" w:space="0" w:color="000000"/>
              <w:bottom w:val="single" w:sz="8"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bCs/>
                <w:sz w:val="20"/>
                <w:szCs w:val="20"/>
              </w:rPr>
              <w:t>-</w:t>
            </w:r>
          </w:p>
        </w:tc>
        <w:tc>
          <w:tcPr>
            <w:tcW w:w="2126" w:type="dxa"/>
            <w:tcBorders>
              <w:top w:val="single" w:sz="4" w:space="0" w:color="000000"/>
              <w:left w:val="single" w:sz="8" w:space="0" w:color="000000"/>
              <w:bottom w:val="single" w:sz="8"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w:t>
            </w:r>
          </w:p>
        </w:tc>
        <w:tc>
          <w:tcPr>
            <w:tcW w:w="2268" w:type="dxa"/>
            <w:gridSpan w:val="2"/>
            <w:tcBorders>
              <w:top w:val="single" w:sz="4" w:space="0" w:color="000000"/>
              <w:left w:val="single" w:sz="4" w:space="0" w:color="000000"/>
              <w:bottom w:val="single" w:sz="8"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w:t>
            </w:r>
          </w:p>
        </w:tc>
        <w:tc>
          <w:tcPr>
            <w:tcW w:w="1559" w:type="dxa"/>
            <w:tcBorders>
              <w:top w:val="single" w:sz="4" w:space="0" w:color="000000"/>
              <w:left w:val="single" w:sz="4" w:space="0" w:color="000000"/>
              <w:bottom w:val="single" w:sz="8"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2 ч. 05 мин.</w:t>
            </w:r>
          </w:p>
        </w:tc>
        <w:tc>
          <w:tcPr>
            <w:tcW w:w="1560" w:type="dxa"/>
            <w:tcBorders>
              <w:top w:val="single" w:sz="4" w:space="0" w:color="000000"/>
              <w:left w:val="single" w:sz="4" w:space="0" w:color="000000"/>
              <w:bottom w:val="single" w:sz="8" w:space="0" w:color="000000"/>
              <w:right w:val="single" w:sz="8"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2 ч. 30 мин.</w:t>
            </w:r>
          </w:p>
        </w:tc>
      </w:tr>
      <w:tr w:rsidR="008E1DA6" w:rsidRPr="008E1DA6" w:rsidTr="008E1DA6">
        <w:trPr>
          <w:trHeight w:val="266"/>
        </w:trPr>
        <w:tc>
          <w:tcPr>
            <w:tcW w:w="15291" w:type="dxa"/>
            <w:gridSpan w:val="9"/>
            <w:tcBorders>
              <w:top w:val="single" w:sz="8" w:space="0" w:color="000000"/>
              <w:left w:val="single" w:sz="8" w:space="0" w:color="000000"/>
              <w:bottom w:val="single" w:sz="8" w:space="0" w:color="000000"/>
              <w:right w:val="single" w:sz="8" w:space="0" w:color="000000"/>
            </w:tcBorders>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b/>
                <w:sz w:val="20"/>
                <w:szCs w:val="20"/>
              </w:rPr>
              <w:t>Праздничные дни</w:t>
            </w:r>
            <w:r w:rsidRPr="008E1DA6">
              <w:rPr>
                <w:rFonts w:ascii="Times New Roman" w:hAnsi="Times New Roman"/>
                <w:sz w:val="20"/>
                <w:szCs w:val="20"/>
              </w:rPr>
              <w:t>: 04.11.2023; 30.12.2023</w:t>
            </w:r>
            <w:r w:rsidRPr="008E1DA6">
              <w:rPr>
                <w:rFonts w:ascii="Times New Roman" w:hAnsi="Times New Roman"/>
                <w:sz w:val="20"/>
                <w:szCs w:val="20"/>
                <w:lang w:val="en-US"/>
              </w:rPr>
              <w:t>-</w:t>
            </w:r>
            <w:r w:rsidRPr="008E1DA6">
              <w:rPr>
                <w:rFonts w:ascii="Times New Roman" w:hAnsi="Times New Roman"/>
                <w:sz w:val="20"/>
                <w:szCs w:val="20"/>
              </w:rPr>
              <w:t>08.01.2024; 23.02.2024; 08.03.2024; 29.04.2023-01.05.2024; 09.05.2024-10.05.2024; 12.06.2024</w:t>
            </w:r>
          </w:p>
        </w:tc>
      </w:tr>
    </w:tbl>
    <w:p w:rsidR="008E1DA6" w:rsidRPr="008E1DA6" w:rsidRDefault="008E1DA6" w:rsidP="008E1DA6">
      <w:pPr>
        <w:pStyle w:val="ac"/>
        <w:tabs>
          <w:tab w:val="left" w:pos="993"/>
        </w:tabs>
        <w:ind w:left="0" w:firstLine="0"/>
        <w:jc w:val="center"/>
        <w:rPr>
          <w:b/>
        </w:rPr>
      </w:pPr>
    </w:p>
    <w:p w:rsidR="008E1DA6" w:rsidRPr="008E1DA6" w:rsidRDefault="008E1DA6" w:rsidP="008E1DA6">
      <w:pPr>
        <w:pStyle w:val="ac"/>
        <w:tabs>
          <w:tab w:val="left" w:pos="993"/>
        </w:tabs>
        <w:ind w:left="0" w:firstLine="0"/>
        <w:jc w:val="center"/>
        <w:rPr>
          <w:b/>
        </w:rPr>
      </w:pPr>
    </w:p>
    <w:p w:rsidR="008E1DA6" w:rsidRDefault="008E1DA6" w:rsidP="00EC62D1">
      <w:pPr>
        <w:pStyle w:val="ac"/>
        <w:tabs>
          <w:tab w:val="left" w:pos="993"/>
        </w:tabs>
        <w:spacing w:before="1"/>
        <w:ind w:left="0" w:firstLine="0"/>
        <w:jc w:val="center"/>
        <w:rPr>
          <w:b/>
        </w:rPr>
      </w:pPr>
    </w:p>
    <w:p w:rsidR="00D52ABB" w:rsidRPr="00340C72" w:rsidRDefault="00D52ABB" w:rsidP="00EC62D1">
      <w:pPr>
        <w:pStyle w:val="ac"/>
        <w:tabs>
          <w:tab w:val="left" w:pos="993"/>
        </w:tabs>
        <w:spacing w:before="1"/>
        <w:ind w:left="0" w:firstLine="0"/>
        <w:jc w:val="center"/>
        <w:rPr>
          <w:b/>
        </w:rPr>
      </w:pPr>
      <w:r w:rsidRPr="00340C72">
        <w:rPr>
          <w:b/>
        </w:rPr>
        <w:t>Модель организации образовательного процесса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1"/>
        <w:gridCol w:w="1898"/>
        <w:gridCol w:w="2235"/>
        <w:gridCol w:w="85"/>
        <w:gridCol w:w="2260"/>
        <w:gridCol w:w="138"/>
        <w:gridCol w:w="2099"/>
        <w:gridCol w:w="220"/>
        <w:gridCol w:w="1961"/>
        <w:gridCol w:w="72"/>
        <w:gridCol w:w="2247"/>
      </w:tblGrid>
      <w:tr w:rsidR="00446749" w:rsidRPr="00446749" w:rsidTr="00C037B3">
        <w:tc>
          <w:tcPr>
            <w:tcW w:w="5000" w:type="pct"/>
            <w:gridSpan w:val="11"/>
            <w:shd w:val="clear" w:color="auto" w:fill="auto"/>
            <w:vAlign w:val="center"/>
          </w:tcPr>
          <w:p w:rsidR="00446749" w:rsidRPr="00446749" w:rsidRDefault="00446749" w:rsidP="00446749">
            <w:pPr>
              <w:suppressLineNumbers/>
              <w:spacing w:after="0"/>
              <w:contextualSpacing/>
              <w:jc w:val="center"/>
              <w:rPr>
                <w:rFonts w:ascii="Times New Roman" w:hAnsi="Times New Roman"/>
                <w:b/>
                <w:sz w:val="20"/>
                <w:szCs w:val="20"/>
              </w:rPr>
            </w:pPr>
            <w:r w:rsidRPr="00446749">
              <w:rPr>
                <w:rFonts w:ascii="Times New Roman" w:hAnsi="Times New Roman"/>
                <w:b/>
                <w:sz w:val="20"/>
                <w:szCs w:val="20"/>
              </w:rPr>
              <w:t>Модель организации образовательно-воспитательного процесса в группе старшего дошкольного возраста (дети от 5 до 6 лет)</w:t>
            </w:r>
          </w:p>
        </w:tc>
      </w:tr>
      <w:tr w:rsidR="00446749" w:rsidRPr="00446749" w:rsidTr="00C037B3">
        <w:trPr>
          <w:trHeight w:val="335"/>
        </w:trPr>
        <w:tc>
          <w:tcPr>
            <w:tcW w:w="801" w:type="pct"/>
            <w:vMerge w:val="restart"/>
            <w:shd w:val="clear" w:color="auto" w:fill="auto"/>
            <w:vAlign w:val="center"/>
            <w:hideMark/>
          </w:tcPr>
          <w:p w:rsidR="00446749" w:rsidRPr="00446749" w:rsidRDefault="00446749" w:rsidP="00446749">
            <w:pPr>
              <w:suppressLineNumbers/>
              <w:spacing w:after="0"/>
              <w:contextualSpacing/>
              <w:jc w:val="center"/>
              <w:rPr>
                <w:rFonts w:ascii="Times New Roman" w:hAnsi="Times New Roman"/>
                <w:b/>
                <w:bCs/>
                <w:sz w:val="20"/>
                <w:szCs w:val="20"/>
                <w:lang w:eastAsia="ru-RU"/>
              </w:rPr>
            </w:pPr>
            <w:r w:rsidRPr="00446749">
              <w:rPr>
                <w:rFonts w:ascii="Times New Roman" w:hAnsi="Times New Roman"/>
                <w:b/>
                <w:bCs/>
                <w:sz w:val="20"/>
                <w:szCs w:val="20"/>
                <w:lang w:eastAsia="ru-RU"/>
              </w:rPr>
              <w:t xml:space="preserve">Режимный </w:t>
            </w:r>
          </w:p>
          <w:p w:rsidR="00446749" w:rsidRPr="00446749" w:rsidRDefault="00446749" w:rsidP="00446749">
            <w:pPr>
              <w:suppressLineNumbers/>
              <w:spacing w:after="0"/>
              <w:contextualSpacing/>
              <w:jc w:val="center"/>
              <w:rPr>
                <w:rFonts w:ascii="Times New Roman" w:hAnsi="Times New Roman"/>
                <w:b/>
                <w:bCs/>
                <w:sz w:val="20"/>
                <w:szCs w:val="20"/>
                <w:lang w:eastAsia="ru-RU"/>
              </w:rPr>
            </w:pPr>
            <w:r w:rsidRPr="00446749">
              <w:rPr>
                <w:rFonts w:ascii="Times New Roman" w:hAnsi="Times New Roman"/>
                <w:b/>
                <w:bCs/>
                <w:sz w:val="20"/>
                <w:szCs w:val="20"/>
                <w:lang w:eastAsia="ru-RU"/>
              </w:rPr>
              <w:t>момент</w:t>
            </w:r>
          </w:p>
          <w:p w:rsidR="00446749" w:rsidRPr="00446749" w:rsidRDefault="00446749" w:rsidP="00446749">
            <w:pPr>
              <w:suppressLineNumbers/>
              <w:spacing w:after="0"/>
              <w:contextualSpacing/>
              <w:jc w:val="center"/>
              <w:rPr>
                <w:rFonts w:ascii="Times New Roman" w:hAnsi="Times New Roman"/>
                <w:b/>
                <w:bCs/>
                <w:sz w:val="20"/>
                <w:szCs w:val="20"/>
                <w:lang w:eastAsia="ru-RU"/>
              </w:rPr>
            </w:pPr>
            <w:r w:rsidRPr="00446749">
              <w:rPr>
                <w:rFonts w:ascii="Times New Roman" w:hAnsi="Times New Roman"/>
                <w:b/>
                <w:bCs/>
                <w:sz w:val="20"/>
                <w:szCs w:val="20"/>
                <w:lang w:eastAsia="ru-RU"/>
              </w:rPr>
              <w:t>время</w:t>
            </w:r>
          </w:p>
        </w:tc>
        <w:tc>
          <w:tcPr>
            <w:tcW w:w="603" w:type="pct"/>
            <w:vMerge w:val="restart"/>
            <w:shd w:val="clear" w:color="auto" w:fill="auto"/>
            <w:vAlign w:val="center"/>
            <w:hideMark/>
          </w:tcPr>
          <w:p w:rsidR="00446749" w:rsidRPr="00446749" w:rsidRDefault="00446749" w:rsidP="00446749">
            <w:pPr>
              <w:suppressLineNumbers/>
              <w:spacing w:after="0"/>
              <w:contextualSpacing/>
              <w:jc w:val="center"/>
              <w:rPr>
                <w:rFonts w:ascii="Times New Roman" w:hAnsi="Times New Roman"/>
                <w:b/>
                <w:bCs/>
                <w:sz w:val="20"/>
                <w:szCs w:val="20"/>
                <w:lang w:eastAsia="ru-RU"/>
              </w:rPr>
            </w:pPr>
            <w:r w:rsidRPr="00446749">
              <w:rPr>
                <w:rFonts w:ascii="Times New Roman" w:hAnsi="Times New Roman"/>
                <w:b/>
                <w:bCs/>
                <w:sz w:val="20"/>
                <w:szCs w:val="20"/>
                <w:lang w:eastAsia="ru-RU"/>
              </w:rPr>
              <w:t xml:space="preserve">Время, </w:t>
            </w:r>
          </w:p>
          <w:p w:rsidR="00446749" w:rsidRPr="00446749" w:rsidRDefault="00446749" w:rsidP="00446749">
            <w:pPr>
              <w:suppressLineNumbers/>
              <w:spacing w:after="0"/>
              <w:contextualSpacing/>
              <w:jc w:val="center"/>
              <w:rPr>
                <w:rFonts w:ascii="Times New Roman" w:hAnsi="Times New Roman"/>
                <w:b/>
                <w:bCs/>
                <w:sz w:val="20"/>
                <w:szCs w:val="20"/>
                <w:lang w:eastAsia="ru-RU"/>
              </w:rPr>
            </w:pPr>
            <w:r w:rsidRPr="00446749">
              <w:rPr>
                <w:rFonts w:ascii="Times New Roman" w:hAnsi="Times New Roman"/>
                <w:b/>
                <w:bCs/>
                <w:sz w:val="20"/>
                <w:szCs w:val="20"/>
                <w:lang w:eastAsia="ru-RU"/>
              </w:rPr>
              <w:t>затраченное на реализацию Программы</w:t>
            </w:r>
          </w:p>
        </w:tc>
        <w:tc>
          <w:tcPr>
            <w:tcW w:w="3596" w:type="pct"/>
            <w:gridSpan w:val="9"/>
            <w:shd w:val="clear" w:color="auto" w:fill="auto"/>
          </w:tcPr>
          <w:p w:rsidR="00446749" w:rsidRPr="00446749" w:rsidRDefault="00446749" w:rsidP="00446749">
            <w:pPr>
              <w:suppressLineNumbers/>
              <w:spacing w:after="0"/>
              <w:contextualSpacing/>
              <w:jc w:val="center"/>
              <w:rPr>
                <w:rFonts w:ascii="Times New Roman" w:hAnsi="Times New Roman"/>
                <w:b/>
                <w:bCs/>
                <w:sz w:val="20"/>
                <w:szCs w:val="20"/>
                <w:lang w:eastAsia="ru-RU"/>
              </w:rPr>
            </w:pPr>
            <w:r w:rsidRPr="00446749">
              <w:rPr>
                <w:rFonts w:ascii="Times New Roman" w:hAnsi="Times New Roman"/>
                <w:b/>
                <w:bCs/>
                <w:sz w:val="20"/>
                <w:szCs w:val="20"/>
                <w:lang w:eastAsia="ru-RU"/>
              </w:rPr>
              <w:t>День недели/ содержание деятельности</w:t>
            </w:r>
          </w:p>
          <w:p w:rsidR="00446749" w:rsidRPr="00446749" w:rsidRDefault="00446749" w:rsidP="00446749">
            <w:pPr>
              <w:suppressLineNumbers/>
              <w:spacing w:after="0"/>
              <w:contextualSpacing/>
              <w:jc w:val="center"/>
              <w:rPr>
                <w:rFonts w:ascii="Times New Roman" w:hAnsi="Times New Roman"/>
                <w:b/>
                <w:bCs/>
                <w:sz w:val="20"/>
                <w:szCs w:val="20"/>
                <w:lang w:eastAsia="ru-RU"/>
              </w:rPr>
            </w:pPr>
            <w:r w:rsidRPr="00446749">
              <w:rPr>
                <w:rFonts w:ascii="Times New Roman" w:hAnsi="Times New Roman"/>
                <w:b/>
                <w:bCs/>
                <w:sz w:val="20"/>
                <w:szCs w:val="20"/>
                <w:lang w:eastAsia="ru-RU"/>
              </w:rPr>
              <w:t>(дидактические единицы, реализуемые в ходе образовательного процесса, области)</w:t>
            </w:r>
          </w:p>
        </w:tc>
      </w:tr>
      <w:tr w:rsidR="00446749" w:rsidRPr="00446749" w:rsidTr="00C037B3">
        <w:trPr>
          <w:trHeight w:val="545"/>
        </w:trPr>
        <w:tc>
          <w:tcPr>
            <w:tcW w:w="801" w:type="pct"/>
            <w:vMerge/>
            <w:shd w:val="clear" w:color="auto" w:fill="auto"/>
            <w:vAlign w:val="center"/>
            <w:hideMark/>
          </w:tcPr>
          <w:p w:rsidR="00446749" w:rsidRPr="00446749" w:rsidRDefault="00446749" w:rsidP="00446749">
            <w:pPr>
              <w:suppressLineNumbers/>
              <w:spacing w:after="0"/>
              <w:contextualSpacing/>
              <w:rPr>
                <w:rFonts w:ascii="Times New Roman" w:eastAsia="Lucida Sans Unicode" w:hAnsi="Times New Roman"/>
                <w:b/>
                <w:bCs/>
                <w:color w:val="000000"/>
                <w:kern w:val="2"/>
                <w:sz w:val="20"/>
                <w:szCs w:val="20"/>
                <w:lang w:eastAsia="ru-RU" w:bidi="en-US"/>
              </w:rPr>
            </w:pPr>
          </w:p>
        </w:tc>
        <w:tc>
          <w:tcPr>
            <w:tcW w:w="603" w:type="pct"/>
            <w:vMerge/>
            <w:shd w:val="clear" w:color="auto" w:fill="auto"/>
            <w:vAlign w:val="center"/>
            <w:hideMark/>
          </w:tcPr>
          <w:p w:rsidR="00446749" w:rsidRPr="00446749" w:rsidRDefault="00446749" w:rsidP="00446749">
            <w:pPr>
              <w:suppressLineNumbers/>
              <w:spacing w:after="0"/>
              <w:contextualSpacing/>
              <w:rPr>
                <w:rFonts w:ascii="Times New Roman" w:eastAsia="Lucida Sans Unicode" w:hAnsi="Times New Roman"/>
                <w:b/>
                <w:bCs/>
                <w:color w:val="000000"/>
                <w:kern w:val="2"/>
                <w:sz w:val="20"/>
                <w:szCs w:val="20"/>
                <w:lang w:eastAsia="ru-RU" w:bidi="en-US"/>
              </w:rPr>
            </w:pPr>
          </w:p>
        </w:tc>
        <w:tc>
          <w:tcPr>
            <w:tcW w:w="737" w:type="pct"/>
            <w:gridSpan w:val="2"/>
            <w:shd w:val="clear" w:color="auto" w:fill="auto"/>
            <w:vAlign w:val="center"/>
            <w:hideMark/>
          </w:tcPr>
          <w:p w:rsidR="00446749" w:rsidRPr="00446749" w:rsidRDefault="00446749" w:rsidP="00446749">
            <w:pPr>
              <w:suppressLineNumbers/>
              <w:spacing w:after="0"/>
              <w:contextualSpacing/>
              <w:jc w:val="center"/>
              <w:rPr>
                <w:rFonts w:ascii="Times New Roman" w:hAnsi="Times New Roman"/>
                <w:b/>
                <w:bCs/>
                <w:sz w:val="20"/>
                <w:szCs w:val="20"/>
                <w:lang w:eastAsia="ru-RU"/>
              </w:rPr>
            </w:pPr>
            <w:r w:rsidRPr="00446749">
              <w:rPr>
                <w:rFonts w:ascii="Times New Roman" w:hAnsi="Times New Roman"/>
                <w:b/>
                <w:bCs/>
                <w:sz w:val="20"/>
                <w:szCs w:val="20"/>
                <w:lang w:eastAsia="ru-RU"/>
              </w:rPr>
              <w:t>Понедельник</w:t>
            </w:r>
          </w:p>
        </w:tc>
        <w:tc>
          <w:tcPr>
            <w:tcW w:w="762" w:type="pct"/>
            <w:gridSpan w:val="2"/>
            <w:shd w:val="clear" w:color="auto" w:fill="auto"/>
            <w:vAlign w:val="center"/>
            <w:hideMark/>
          </w:tcPr>
          <w:p w:rsidR="00446749" w:rsidRPr="00446749" w:rsidRDefault="00446749" w:rsidP="00446749">
            <w:pPr>
              <w:suppressLineNumbers/>
              <w:spacing w:after="0"/>
              <w:contextualSpacing/>
              <w:jc w:val="center"/>
              <w:rPr>
                <w:rFonts w:ascii="Times New Roman" w:hAnsi="Times New Roman"/>
                <w:b/>
                <w:bCs/>
                <w:sz w:val="20"/>
                <w:szCs w:val="20"/>
                <w:lang w:eastAsia="ru-RU"/>
              </w:rPr>
            </w:pPr>
            <w:r w:rsidRPr="00446749">
              <w:rPr>
                <w:rFonts w:ascii="Times New Roman" w:hAnsi="Times New Roman"/>
                <w:b/>
                <w:bCs/>
                <w:sz w:val="20"/>
                <w:szCs w:val="20"/>
                <w:lang w:eastAsia="ru-RU"/>
              </w:rPr>
              <w:t>Вторник</w:t>
            </w:r>
          </w:p>
        </w:tc>
        <w:tc>
          <w:tcPr>
            <w:tcW w:w="737" w:type="pct"/>
            <w:gridSpan w:val="2"/>
            <w:shd w:val="clear" w:color="auto" w:fill="auto"/>
            <w:vAlign w:val="center"/>
            <w:hideMark/>
          </w:tcPr>
          <w:p w:rsidR="00446749" w:rsidRPr="00446749" w:rsidRDefault="00446749" w:rsidP="00446749">
            <w:pPr>
              <w:suppressLineNumbers/>
              <w:spacing w:after="0"/>
              <w:contextualSpacing/>
              <w:jc w:val="center"/>
              <w:rPr>
                <w:rFonts w:ascii="Times New Roman" w:hAnsi="Times New Roman"/>
                <w:b/>
                <w:bCs/>
                <w:sz w:val="20"/>
                <w:szCs w:val="20"/>
                <w:lang w:eastAsia="ru-RU"/>
              </w:rPr>
            </w:pPr>
            <w:r w:rsidRPr="00446749">
              <w:rPr>
                <w:rFonts w:ascii="Times New Roman" w:hAnsi="Times New Roman"/>
                <w:b/>
                <w:bCs/>
                <w:sz w:val="20"/>
                <w:szCs w:val="20"/>
                <w:lang w:eastAsia="ru-RU"/>
              </w:rPr>
              <w:t>Среда</w:t>
            </w:r>
          </w:p>
        </w:tc>
        <w:tc>
          <w:tcPr>
            <w:tcW w:w="623" w:type="pct"/>
            <w:shd w:val="clear" w:color="auto" w:fill="auto"/>
            <w:vAlign w:val="center"/>
            <w:hideMark/>
          </w:tcPr>
          <w:p w:rsidR="00446749" w:rsidRPr="00446749" w:rsidRDefault="00446749" w:rsidP="00446749">
            <w:pPr>
              <w:suppressLineNumbers/>
              <w:spacing w:after="0"/>
              <w:contextualSpacing/>
              <w:jc w:val="center"/>
              <w:rPr>
                <w:rFonts w:ascii="Times New Roman" w:hAnsi="Times New Roman"/>
                <w:b/>
                <w:bCs/>
                <w:sz w:val="20"/>
                <w:szCs w:val="20"/>
                <w:lang w:eastAsia="ru-RU"/>
              </w:rPr>
            </w:pPr>
            <w:r w:rsidRPr="00446749">
              <w:rPr>
                <w:rFonts w:ascii="Times New Roman" w:hAnsi="Times New Roman"/>
                <w:b/>
                <w:bCs/>
                <w:sz w:val="20"/>
                <w:szCs w:val="20"/>
                <w:lang w:eastAsia="ru-RU"/>
              </w:rPr>
              <w:t>Четверг</w:t>
            </w:r>
          </w:p>
        </w:tc>
        <w:tc>
          <w:tcPr>
            <w:tcW w:w="737" w:type="pct"/>
            <w:gridSpan w:val="2"/>
            <w:shd w:val="clear" w:color="auto" w:fill="auto"/>
            <w:vAlign w:val="center"/>
            <w:hideMark/>
          </w:tcPr>
          <w:p w:rsidR="00446749" w:rsidRPr="00446749" w:rsidRDefault="00446749" w:rsidP="00446749">
            <w:pPr>
              <w:suppressLineNumbers/>
              <w:spacing w:after="0"/>
              <w:contextualSpacing/>
              <w:jc w:val="center"/>
              <w:rPr>
                <w:rFonts w:ascii="Times New Roman" w:hAnsi="Times New Roman"/>
                <w:b/>
                <w:bCs/>
                <w:sz w:val="20"/>
                <w:szCs w:val="20"/>
                <w:lang w:eastAsia="ru-RU"/>
              </w:rPr>
            </w:pPr>
            <w:r w:rsidRPr="00446749">
              <w:rPr>
                <w:rFonts w:ascii="Times New Roman" w:hAnsi="Times New Roman"/>
                <w:b/>
                <w:bCs/>
                <w:sz w:val="20"/>
                <w:szCs w:val="20"/>
                <w:lang w:eastAsia="ru-RU"/>
              </w:rPr>
              <w:t>Пятница</w:t>
            </w:r>
          </w:p>
        </w:tc>
      </w:tr>
      <w:tr w:rsidR="00446749" w:rsidRPr="00446749" w:rsidTr="00C037B3">
        <w:tc>
          <w:tcPr>
            <w:tcW w:w="801" w:type="pct"/>
            <w:vMerge w:val="restart"/>
            <w:shd w:val="clear" w:color="auto" w:fill="auto"/>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Приход детей. Осмотр (фильтр). Игры. Дежурство.</w:t>
            </w:r>
          </w:p>
        </w:tc>
        <w:tc>
          <w:tcPr>
            <w:tcW w:w="603" w:type="pct"/>
            <w:vMerge w:val="restart"/>
            <w:shd w:val="clear" w:color="auto" w:fill="auto"/>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07.00 - 08.10</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70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(О - 40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Ф - 30 мин.)</w:t>
            </w:r>
          </w:p>
        </w:tc>
        <w:tc>
          <w:tcPr>
            <w:tcW w:w="3596" w:type="pct"/>
            <w:gridSpan w:val="9"/>
            <w:shd w:val="clear" w:color="auto" w:fill="auto"/>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Утренняя встреча детей (СК, Р);</w:t>
            </w:r>
            <w:r>
              <w:rPr>
                <w:rFonts w:ascii="Times New Roman" w:hAnsi="Times New Roman"/>
                <w:sz w:val="20"/>
                <w:szCs w:val="20"/>
                <w:lang w:eastAsia="ru-RU"/>
              </w:rPr>
              <w:t xml:space="preserve"> </w:t>
            </w:r>
            <w:r w:rsidRPr="00446749">
              <w:rPr>
                <w:rFonts w:ascii="Times New Roman" w:hAnsi="Times New Roman"/>
                <w:sz w:val="20"/>
                <w:szCs w:val="20"/>
                <w:lang w:eastAsia="ru-RU"/>
              </w:rPr>
              <w:t>самостоятельная деятельность детей (СК, Ф);</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ежедневная работа в календаре природы (П, Р)</w:t>
            </w:r>
          </w:p>
        </w:tc>
      </w:tr>
      <w:tr w:rsidR="00446749" w:rsidRPr="00446749" w:rsidTr="00C037B3">
        <w:tc>
          <w:tcPr>
            <w:tcW w:w="801" w:type="pct"/>
            <w:vMerge/>
            <w:shd w:val="clear" w:color="auto" w:fill="auto"/>
            <w:vAlign w:val="center"/>
            <w:hideMark/>
          </w:tcPr>
          <w:p w:rsidR="00446749" w:rsidRPr="00446749" w:rsidRDefault="00446749" w:rsidP="00446749">
            <w:pPr>
              <w:suppressLineNumbers/>
              <w:spacing w:after="0"/>
              <w:contextualSpacing/>
              <w:rPr>
                <w:rFonts w:ascii="Times New Roman" w:eastAsia="Lucida Sans Unicode" w:hAnsi="Times New Roman"/>
                <w:color w:val="000000"/>
                <w:kern w:val="2"/>
                <w:sz w:val="20"/>
                <w:szCs w:val="20"/>
                <w:lang w:eastAsia="ru-RU" w:bidi="en-US"/>
              </w:rPr>
            </w:pPr>
          </w:p>
        </w:tc>
        <w:tc>
          <w:tcPr>
            <w:tcW w:w="603" w:type="pct"/>
            <w:vMerge/>
            <w:shd w:val="clear" w:color="auto" w:fill="auto"/>
            <w:vAlign w:val="center"/>
            <w:hideMark/>
          </w:tcPr>
          <w:p w:rsidR="00446749" w:rsidRPr="00446749" w:rsidRDefault="00446749" w:rsidP="00446749">
            <w:pPr>
              <w:suppressLineNumbers/>
              <w:spacing w:after="0"/>
              <w:contextualSpacing/>
              <w:rPr>
                <w:rFonts w:ascii="Times New Roman" w:eastAsia="Lucida Sans Unicode" w:hAnsi="Times New Roman"/>
                <w:color w:val="000000"/>
                <w:kern w:val="2"/>
                <w:sz w:val="20"/>
                <w:szCs w:val="20"/>
                <w:lang w:eastAsia="ru-RU" w:bidi="en-US"/>
              </w:rPr>
            </w:pPr>
          </w:p>
        </w:tc>
        <w:tc>
          <w:tcPr>
            <w:tcW w:w="737" w:type="pct"/>
            <w:gridSpan w:val="2"/>
            <w:shd w:val="clear" w:color="auto" w:fill="auto"/>
            <w:hideMark/>
          </w:tcPr>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Беседа по ОБЖ</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(СК).</w:t>
            </w:r>
          </w:p>
          <w:p w:rsidR="00446749" w:rsidRPr="00446749" w:rsidRDefault="00446749" w:rsidP="00446749">
            <w:pPr>
              <w:suppressLineNumbers/>
              <w:spacing w:after="0"/>
              <w:contextualSpacing/>
              <w:rPr>
                <w:rFonts w:ascii="Times New Roman" w:hAnsi="Times New Roman"/>
                <w:b/>
                <w:color w:val="000000"/>
                <w:sz w:val="20"/>
                <w:szCs w:val="20"/>
                <w:lang w:eastAsia="ru-RU"/>
              </w:rPr>
            </w:pPr>
            <w:r w:rsidRPr="00446749">
              <w:rPr>
                <w:rFonts w:ascii="Times New Roman" w:hAnsi="Times New Roman"/>
                <w:b/>
                <w:sz w:val="20"/>
                <w:szCs w:val="20"/>
                <w:lang w:eastAsia="ru-RU"/>
              </w:rPr>
              <w:t>Работа в уголке книги (ХЭ, Р, П)</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Настольно-печатные игры</w:t>
            </w:r>
            <w:r>
              <w:rPr>
                <w:rFonts w:ascii="Times New Roman" w:hAnsi="Times New Roman"/>
                <w:sz w:val="20"/>
                <w:szCs w:val="20"/>
                <w:lang w:eastAsia="ru-RU"/>
              </w:rPr>
              <w:t xml:space="preserve"> </w:t>
            </w:r>
            <w:r w:rsidRPr="00446749">
              <w:rPr>
                <w:rFonts w:ascii="Times New Roman" w:hAnsi="Times New Roman"/>
                <w:sz w:val="20"/>
                <w:szCs w:val="20"/>
                <w:lang w:eastAsia="ru-RU"/>
              </w:rPr>
              <w:t>(П, Р, СК)</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 xml:space="preserve">Игры духовно-нравственного содержания </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(СК, П, К)</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b/>
                <w:i/>
                <w:sz w:val="20"/>
                <w:szCs w:val="20"/>
                <w:lang w:eastAsia="ru-RU"/>
              </w:rPr>
              <w:t>Совместная деятельность с образно-символическим и нормативно-знаковым материалом (обучение шахматам) (П, СК)</w:t>
            </w:r>
          </w:p>
        </w:tc>
        <w:tc>
          <w:tcPr>
            <w:tcW w:w="762" w:type="pct"/>
            <w:gridSpan w:val="2"/>
            <w:shd w:val="clear" w:color="auto" w:fill="auto"/>
            <w:hideMark/>
          </w:tcPr>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Беседа по теме здоровья</w:t>
            </w:r>
            <w:r>
              <w:rPr>
                <w:rFonts w:ascii="Times New Roman" w:hAnsi="Times New Roman"/>
                <w:sz w:val="20"/>
                <w:szCs w:val="20"/>
                <w:lang w:eastAsia="ru-RU"/>
              </w:rPr>
              <w:t xml:space="preserve"> </w:t>
            </w:r>
            <w:r w:rsidRPr="00446749">
              <w:rPr>
                <w:rFonts w:ascii="Times New Roman" w:hAnsi="Times New Roman"/>
                <w:sz w:val="20"/>
                <w:szCs w:val="20"/>
                <w:lang w:eastAsia="ru-RU"/>
              </w:rPr>
              <w:t>(Ф, Р, П, СК)</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Индивидуальные трудовые поручения (СК)</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 xml:space="preserve">Рассматривание книг, энциклопедий, с целью развития и обогащения словаря </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(СК, Р, П)</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Игры духовно-нравственного содержания (П, К)</w:t>
            </w:r>
          </w:p>
          <w:p w:rsidR="00446749" w:rsidRPr="00446749" w:rsidRDefault="00446749" w:rsidP="00C037B3">
            <w:pPr>
              <w:suppressLineNumbers/>
              <w:spacing w:after="0"/>
              <w:ind w:right="-85"/>
              <w:contextualSpacing/>
              <w:rPr>
                <w:rFonts w:ascii="Times New Roman" w:hAnsi="Times New Roman"/>
                <w:b/>
                <w:i/>
                <w:sz w:val="20"/>
                <w:szCs w:val="20"/>
                <w:lang w:eastAsia="ru-RU"/>
              </w:rPr>
            </w:pPr>
            <w:r w:rsidRPr="00446749">
              <w:rPr>
                <w:rFonts w:ascii="Times New Roman" w:hAnsi="Times New Roman"/>
                <w:b/>
                <w:i/>
                <w:sz w:val="20"/>
                <w:szCs w:val="20"/>
                <w:lang w:eastAsia="ru-RU"/>
              </w:rPr>
              <w:t>Совместная деятельность с образно-символи</w:t>
            </w:r>
            <w:r w:rsidR="00C037B3">
              <w:rPr>
                <w:rFonts w:ascii="Times New Roman" w:hAnsi="Times New Roman"/>
                <w:b/>
                <w:i/>
                <w:sz w:val="20"/>
                <w:szCs w:val="20"/>
                <w:lang w:eastAsia="ru-RU"/>
              </w:rPr>
              <w:t xml:space="preserve">ческим и нормативно-знаковым   </w:t>
            </w:r>
            <w:r w:rsidRPr="00446749">
              <w:rPr>
                <w:rFonts w:ascii="Times New Roman" w:hAnsi="Times New Roman"/>
                <w:b/>
                <w:i/>
                <w:sz w:val="20"/>
                <w:szCs w:val="20"/>
                <w:lang w:eastAsia="ru-RU"/>
              </w:rPr>
              <w:t xml:space="preserve">материалом (обучение шахматам) </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b/>
                <w:i/>
                <w:sz w:val="20"/>
                <w:szCs w:val="20"/>
                <w:lang w:eastAsia="ru-RU"/>
              </w:rPr>
              <w:t>(П, СК)</w:t>
            </w:r>
          </w:p>
        </w:tc>
        <w:tc>
          <w:tcPr>
            <w:tcW w:w="737" w:type="pct"/>
            <w:gridSpan w:val="2"/>
            <w:shd w:val="clear" w:color="auto" w:fill="auto"/>
            <w:hideMark/>
          </w:tcPr>
          <w:p w:rsidR="00446749" w:rsidRPr="00446749" w:rsidRDefault="00446749" w:rsidP="00446749">
            <w:pPr>
              <w:suppressLineNumbers/>
              <w:spacing w:after="0"/>
              <w:contextualSpacing/>
              <w:rPr>
                <w:rFonts w:ascii="Times New Roman" w:hAnsi="Times New Roman"/>
                <w:color w:val="000000"/>
                <w:sz w:val="20"/>
                <w:szCs w:val="20"/>
                <w:lang w:eastAsia="ru-RU"/>
              </w:rPr>
            </w:pPr>
            <w:r w:rsidRPr="00446749">
              <w:rPr>
                <w:rFonts w:ascii="Times New Roman" w:hAnsi="Times New Roman"/>
                <w:b/>
                <w:sz w:val="20"/>
                <w:szCs w:val="20"/>
                <w:lang w:eastAsia="ru-RU"/>
              </w:rPr>
              <w:t xml:space="preserve">Беседа о нравственности </w:t>
            </w:r>
            <w:r w:rsidRPr="00446749">
              <w:rPr>
                <w:rFonts w:ascii="Times New Roman" w:hAnsi="Times New Roman"/>
                <w:b/>
                <w:color w:val="000000"/>
                <w:sz w:val="20"/>
                <w:szCs w:val="20"/>
                <w:lang w:eastAsia="ru-RU"/>
              </w:rPr>
              <w:t>(с включением тематики образовательной программы «Социокультурные истоки»)</w:t>
            </w:r>
            <w:r>
              <w:rPr>
                <w:rFonts w:ascii="Times New Roman" w:hAnsi="Times New Roman"/>
                <w:b/>
                <w:color w:val="000000"/>
                <w:sz w:val="20"/>
                <w:szCs w:val="20"/>
                <w:lang w:eastAsia="ru-RU"/>
              </w:rPr>
              <w:t xml:space="preserve"> </w:t>
            </w:r>
            <w:r w:rsidRPr="00446749">
              <w:rPr>
                <w:rFonts w:ascii="Times New Roman" w:hAnsi="Times New Roman"/>
                <w:sz w:val="20"/>
                <w:szCs w:val="20"/>
                <w:lang w:eastAsia="ru-RU"/>
              </w:rPr>
              <w:t>(П, СК, Р)</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 xml:space="preserve">Словесная   игра </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(Р, П)</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Игры – драматизации русских народных сказок (ХЭ, П, Р, СК)</w:t>
            </w:r>
          </w:p>
          <w:p w:rsidR="00446749" w:rsidRPr="00446749" w:rsidRDefault="00446749" w:rsidP="00C037B3">
            <w:pPr>
              <w:suppressLineNumbers/>
              <w:spacing w:after="0"/>
              <w:ind w:right="-188"/>
              <w:contextualSpacing/>
              <w:rPr>
                <w:rFonts w:ascii="Times New Roman" w:hAnsi="Times New Roman"/>
                <w:sz w:val="20"/>
                <w:szCs w:val="20"/>
                <w:lang w:eastAsia="ru-RU"/>
              </w:rPr>
            </w:pPr>
            <w:r w:rsidRPr="00446749">
              <w:rPr>
                <w:rFonts w:ascii="Times New Roman" w:hAnsi="Times New Roman"/>
                <w:b/>
                <w:i/>
                <w:sz w:val="20"/>
                <w:szCs w:val="20"/>
                <w:lang w:eastAsia="ru-RU"/>
              </w:rPr>
              <w:t>Совместная деятельность с образно-символическим   и нормативно-знаковым материалом (обучение шахматам) (П, СК)</w:t>
            </w:r>
          </w:p>
        </w:tc>
        <w:tc>
          <w:tcPr>
            <w:tcW w:w="623" w:type="pct"/>
            <w:shd w:val="clear" w:color="auto" w:fill="auto"/>
          </w:tcPr>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Беседа по ПДД</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(П, Р)</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 xml:space="preserve">Рассматривание иллюстраций на темы здоровья </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(П, Р, ХЭ, СК)</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Д/и по развитию речи (Р, П)</w:t>
            </w:r>
          </w:p>
          <w:p w:rsidR="00446749" w:rsidRPr="00446749" w:rsidRDefault="00446749" w:rsidP="00446749">
            <w:pPr>
              <w:suppressLineNumbers/>
              <w:spacing w:after="0"/>
              <w:contextualSpacing/>
              <w:rPr>
                <w:rFonts w:ascii="Times New Roman" w:hAnsi="Times New Roman"/>
                <w:b/>
                <w:i/>
                <w:sz w:val="20"/>
                <w:szCs w:val="20"/>
                <w:lang w:eastAsia="ru-RU"/>
              </w:rPr>
            </w:pPr>
            <w:r w:rsidRPr="00446749">
              <w:rPr>
                <w:rFonts w:ascii="Times New Roman" w:hAnsi="Times New Roman"/>
                <w:b/>
                <w:i/>
                <w:sz w:val="20"/>
                <w:szCs w:val="20"/>
                <w:lang w:eastAsia="ru-RU"/>
              </w:rPr>
              <w:t xml:space="preserve">Совместная деятельность с образно-символическим и нормативно-знаковым    материалом (обучение шахматам) </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b/>
                <w:i/>
                <w:sz w:val="20"/>
                <w:szCs w:val="20"/>
                <w:lang w:eastAsia="ru-RU"/>
              </w:rPr>
              <w:t>(П, СК)</w:t>
            </w:r>
          </w:p>
        </w:tc>
        <w:tc>
          <w:tcPr>
            <w:tcW w:w="737" w:type="pct"/>
            <w:gridSpan w:val="2"/>
            <w:shd w:val="clear" w:color="auto" w:fill="auto"/>
            <w:hideMark/>
          </w:tcPr>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Беседа по теме недели (П, Р, СК)</w:t>
            </w:r>
          </w:p>
          <w:p w:rsidR="00446749" w:rsidRPr="00446749" w:rsidRDefault="00446749" w:rsidP="00446749">
            <w:pPr>
              <w:suppressLineNumbers/>
              <w:spacing w:after="0"/>
              <w:contextualSpacing/>
              <w:rPr>
                <w:rFonts w:ascii="Times New Roman" w:hAnsi="Times New Roman"/>
                <w:b/>
                <w:color w:val="000000"/>
                <w:sz w:val="20"/>
                <w:szCs w:val="20"/>
                <w:lang w:eastAsia="ru-RU"/>
              </w:rPr>
            </w:pPr>
            <w:r w:rsidRPr="00446749">
              <w:rPr>
                <w:rFonts w:ascii="Times New Roman" w:hAnsi="Times New Roman"/>
                <w:b/>
                <w:color w:val="000000"/>
                <w:sz w:val="20"/>
                <w:szCs w:val="20"/>
                <w:lang w:eastAsia="ru-RU"/>
              </w:rPr>
              <w:t>(с включением тематики образовательной программы «Социокультурные истоки»</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Индивидуальные трудовые поручения (СК)</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 xml:space="preserve">Рассматривание плакатов по ОБЖ </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(П, СК, ХЭ)</w:t>
            </w:r>
          </w:p>
          <w:p w:rsidR="00446749" w:rsidRPr="00446749" w:rsidRDefault="00446749" w:rsidP="00446749">
            <w:pPr>
              <w:suppressLineNumbers/>
              <w:spacing w:after="0"/>
              <w:ind w:right="-163"/>
              <w:contextualSpacing/>
              <w:rPr>
                <w:rFonts w:ascii="Times New Roman" w:hAnsi="Times New Roman"/>
                <w:b/>
                <w:sz w:val="20"/>
                <w:szCs w:val="20"/>
                <w:lang w:eastAsia="ru-RU"/>
              </w:rPr>
            </w:pPr>
            <w:r w:rsidRPr="00446749">
              <w:rPr>
                <w:rFonts w:ascii="Times New Roman" w:hAnsi="Times New Roman"/>
                <w:b/>
                <w:i/>
                <w:sz w:val="20"/>
                <w:szCs w:val="20"/>
                <w:lang w:eastAsia="ru-RU"/>
              </w:rPr>
              <w:t>Совместная деятельность с образно-символическим и нормативно-знаковым материалом (обучение шахматам)</w:t>
            </w:r>
            <w:r>
              <w:rPr>
                <w:rFonts w:ascii="Times New Roman" w:hAnsi="Times New Roman"/>
                <w:b/>
                <w:i/>
                <w:sz w:val="20"/>
                <w:szCs w:val="20"/>
                <w:lang w:eastAsia="ru-RU"/>
              </w:rPr>
              <w:t xml:space="preserve"> </w:t>
            </w:r>
            <w:r w:rsidRPr="00446749">
              <w:rPr>
                <w:rFonts w:ascii="Times New Roman" w:hAnsi="Times New Roman"/>
                <w:b/>
                <w:i/>
                <w:sz w:val="20"/>
                <w:szCs w:val="20"/>
                <w:lang w:eastAsia="ru-RU"/>
              </w:rPr>
              <w:t>(П, СК)</w:t>
            </w:r>
          </w:p>
        </w:tc>
      </w:tr>
      <w:tr w:rsidR="00446749" w:rsidRPr="00446749" w:rsidTr="00C037B3">
        <w:tc>
          <w:tcPr>
            <w:tcW w:w="801" w:type="pct"/>
            <w:shd w:val="clear" w:color="auto" w:fill="auto"/>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lastRenderedPageBreak/>
              <w:t>Самостоятельная деятельность.</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Утренняя гимнастика.</w:t>
            </w:r>
          </w:p>
        </w:tc>
        <w:tc>
          <w:tcPr>
            <w:tcW w:w="603" w:type="pct"/>
            <w:shd w:val="clear" w:color="auto" w:fill="auto"/>
            <w:vAlign w:val="center"/>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08.10 - 08.30</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20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(О - 10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Ф - 10 мин.)</w:t>
            </w:r>
          </w:p>
        </w:tc>
        <w:tc>
          <w:tcPr>
            <w:tcW w:w="3596" w:type="pct"/>
            <w:gridSpan w:val="9"/>
            <w:shd w:val="clear" w:color="auto" w:fill="auto"/>
            <w:hideMark/>
          </w:tcPr>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 xml:space="preserve">Самостоятельная деятельность детей (СК, Ф); </w:t>
            </w:r>
            <w:r w:rsidRPr="00446749">
              <w:rPr>
                <w:rFonts w:ascii="Times New Roman" w:hAnsi="Times New Roman"/>
                <w:b/>
                <w:sz w:val="20"/>
                <w:szCs w:val="20"/>
                <w:lang w:eastAsia="ru-RU"/>
              </w:rPr>
              <w:t xml:space="preserve">взаимодействие с семьей (СК, Р); подвижные игры (с включением игр с духовно-нравственным содержанием </w:t>
            </w:r>
            <w:r w:rsidRPr="00446749">
              <w:rPr>
                <w:rFonts w:ascii="Times New Roman" w:hAnsi="Times New Roman"/>
                <w:sz w:val="20"/>
                <w:szCs w:val="20"/>
                <w:lang w:eastAsia="ru-RU"/>
              </w:rPr>
              <w:t>(Ф, П, Р)</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Утренняя гимнастика (Ф)</w:t>
            </w:r>
          </w:p>
        </w:tc>
      </w:tr>
      <w:tr w:rsidR="00446749" w:rsidRPr="00446749" w:rsidTr="00C037B3">
        <w:tc>
          <w:tcPr>
            <w:tcW w:w="801" w:type="pct"/>
            <w:shd w:val="clear" w:color="auto" w:fill="auto"/>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Подготовка к завтраку. Завтрак.</w:t>
            </w:r>
          </w:p>
        </w:tc>
        <w:tc>
          <w:tcPr>
            <w:tcW w:w="603" w:type="pct"/>
            <w:shd w:val="clear" w:color="auto" w:fill="auto"/>
            <w:vAlign w:val="center"/>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08.30 - 08.50</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20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(О - 10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Ф - 10 мин.)</w:t>
            </w:r>
          </w:p>
        </w:tc>
        <w:tc>
          <w:tcPr>
            <w:tcW w:w="3596" w:type="pct"/>
            <w:gridSpan w:val="9"/>
            <w:shd w:val="clear" w:color="auto" w:fill="auto"/>
            <w:hideMark/>
          </w:tcPr>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 xml:space="preserve">Формирование культурно-гигиенических навыков (в том числе с использованием примера взрослого), </w:t>
            </w:r>
            <w:r w:rsidRPr="00446749">
              <w:rPr>
                <w:rFonts w:ascii="Times New Roman" w:hAnsi="Times New Roman"/>
                <w:b/>
                <w:sz w:val="20"/>
                <w:szCs w:val="20"/>
                <w:lang w:eastAsia="ru-RU"/>
              </w:rPr>
              <w:t>использование художественного слова (потешки, примеры сказочных персонажей, произведений художественной литературы)</w:t>
            </w:r>
            <w:r w:rsidRPr="00446749">
              <w:rPr>
                <w:rFonts w:ascii="Times New Roman" w:hAnsi="Times New Roman"/>
                <w:sz w:val="20"/>
                <w:szCs w:val="20"/>
                <w:lang w:eastAsia="ru-RU"/>
              </w:rPr>
              <w:t xml:space="preserve"> </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 xml:space="preserve">(Р, СК, П) </w:t>
            </w:r>
          </w:p>
        </w:tc>
      </w:tr>
      <w:tr w:rsidR="00446749" w:rsidRPr="00446749" w:rsidTr="00C037B3">
        <w:tc>
          <w:tcPr>
            <w:tcW w:w="801" w:type="pct"/>
            <w:vMerge w:val="restart"/>
            <w:shd w:val="clear" w:color="auto" w:fill="auto"/>
            <w:hideMark/>
          </w:tcPr>
          <w:p w:rsidR="00446749" w:rsidRPr="00446749" w:rsidRDefault="00446749" w:rsidP="00446749">
            <w:pPr>
              <w:suppressLineNumbers/>
              <w:spacing w:after="0"/>
              <w:contextualSpacing/>
              <w:jc w:val="center"/>
              <w:rPr>
                <w:rFonts w:ascii="Times New Roman" w:hAnsi="Times New Roman"/>
                <w:sz w:val="20"/>
                <w:szCs w:val="20"/>
                <w:lang w:val="en-US" w:eastAsia="ru-RU"/>
              </w:rPr>
            </w:pPr>
            <w:r w:rsidRPr="00446749">
              <w:rPr>
                <w:rFonts w:ascii="Times New Roman" w:hAnsi="Times New Roman"/>
                <w:sz w:val="20"/>
                <w:szCs w:val="20"/>
                <w:lang w:eastAsia="ru-RU"/>
              </w:rPr>
              <w:t>Игры. Самостоятельная деятельность.</w:t>
            </w:r>
          </w:p>
        </w:tc>
        <w:tc>
          <w:tcPr>
            <w:tcW w:w="603" w:type="pct"/>
            <w:vMerge w:val="restart"/>
            <w:shd w:val="clear" w:color="auto" w:fill="auto"/>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08.50 - 09.00</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10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(О-05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Ф-05 мин.)</w:t>
            </w:r>
          </w:p>
        </w:tc>
        <w:tc>
          <w:tcPr>
            <w:tcW w:w="3596" w:type="pct"/>
            <w:gridSpan w:val="9"/>
            <w:shd w:val="clear" w:color="auto" w:fill="auto"/>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Самостоятельная игровая деятельность (Р, П, СК, Ф)</w:t>
            </w:r>
          </w:p>
        </w:tc>
      </w:tr>
      <w:tr w:rsidR="00446749" w:rsidRPr="00446749" w:rsidTr="00C037B3">
        <w:tc>
          <w:tcPr>
            <w:tcW w:w="801" w:type="pct"/>
            <w:vMerge/>
            <w:shd w:val="clear" w:color="auto" w:fill="auto"/>
            <w:vAlign w:val="center"/>
            <w:hideMark/>
          </w:tcPr>
          <w:p w:rsidR="00446749" w:rsidRPr="00446749" w:rsidRDefault="00446749" w:rsidP="00446749">
            <w:pPr>
              <w:suppressLineNumbers/>
              <w:spacing w:after="0"/>
              <w:contextualSpacing/>
              <w:rPr>
                <w:rFonts w:ascii="Times New Roman" w:eastAsia="Lucida Sans Unicode" w:hAnsi="Times New Roman"/>
                <w:color w:val="000000"/>
                <w:kern w:val="2"/>
                <w:sz w:val="20"/>
                <w:szCs w:val="20"/>
                <w:lang w:eastAsia="ru-RU" w:bidi="en-US"/>
              </w:rPr>
            </w:pPr>
          </w:p>
        </w:tc>
        <w:tc>
          <w:tcPr>
            <w:tcW w:w="603" w:type="pct"/>
            <w:vMerge/>
            <w:shd w:val="clear" w:color="auto" w:fill="auto"/>
            <w:vAlign w:val="center"/>
            <w:hideMark/>
          </w:tcPr>
          <w:p w:rsidR="00446749" w:rsidRPr="00446749" w:rsidRDefault="00446749" w:rsidP="00446749">
            <w:pPr>
              <w:suppressLineNumbers/>
              <w:spacing w:after="0"/>
              <w:contextualSpacing/>
              <w:rPr>
                <w:rFonts w:ascii="Times New Roman" w:eastAsia="Lucida Sans Unicode" w:hAnsi="Times New Roman"/>
                <w:color w:val="000000"/>
                <w:kern w:val="2"/>
                <w:sz w:val="20"/>
                <w:szCs w:val="20"/>
                <w:lang w:eastAsia="ru-RU" w:bidi="en-US"/>
              </w:rPr>
            </w:pPr>
          </w:p>
        </w:tc>
        <w:tc>
          <w:tcPr>
            <w:tcW w:w="737" w:type="pct"/>
            <w:gridSpan w:val="2"/>
            <w:shd w:val="clear" w:color="auto" w:fill="auto"/>
            <w:vAlign w:val="center"/>
            <w:hideMark/>
          </w:tcPr>
          <w:p w:rsidR="00446749" w:rsidRPr="00446749" w:rsidRDefault="00446749" w:rsidP="00C037B3">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Подвижные игры</w:t>
            </w:r>
            <w:r>
              <w:rPr>
                <w:rFonts w:ascii="Times New Roman" w:hAnsi="Times New Roman"/>
                <w:sz w:val="20"/>
                <w:szCs w:val="20"/>
                <w:lang w:eastAsia="ru-RU"/>
              </w:rPr>
              <w:t xml:space="preserve"> </w:t>
            </w:r>
            <w:r w:rsidRPr="00446749">
              <w:rPr>
                <w:rFonts w:ascii="Times New Roman" w:hAnsi="Times New Roman"/>
                <w:sz w:val="20"/>
                <w:szCs w:val="20"/>
                <w:lang w:eastAsia="ru-RU"/>
              </w:rPr>
              <w:t>(Ф)</w:t>
            </w:r>
          </w:p>
          <w:p w:rsidR="00446749" w:rsidRPr="00446749" w:rsidRDefault="00446749" w:rsidP="00C037B3">
            <w:pPr>
              <w:suppressLineNumbers/>
              <w:spacing w:after="0"/>
              <w:contextualSpacing/>
              <w:jc w:val="center"/>
              <w:rPr>
                <w:rFonts w:ascii="Times New Roman" w:hAnsi="Times New Roman"/>
                <w:b/>
                <w:sz w:val="20"/>
                <w:szCs w:val="20"/>
                <w:lang w:eastAsia="ru-RU"/>
              </w:rPr>
            </w:pPr>
            <w:r w:rsidRPr="00446749">
              <w:rPr>
                <w:rFonts w:ascii="Times New Roman" w:hAnsi="Times New Roman"/>
                <w:b/>
                <w:sz w:val="20"/>
                <w:szCs w:val="20"/>
                <w:lang w:eastAsia="ru-RU"/>
              </w:rPr>
              <w:t>Психогимнастика (СК)</w:t>
            </w:r>
          </w:p>
        </w:tc>
        <w:tc>
          <w:tcPr>
            <w:tcW w:w="762" w:type="pct"/>
            <w:gridSpan w:val="2"/>
            <w:shd w:val="clear" w:color="auto" w:fill="auto"/>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Словесные   игры</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(П, Р, СК)</w:t>
            </w:r>
          </w:p>
          <w:p w:rsidR="00446749" w:rsidRPr="00446749" w:rsidRDefault="00446749" w:rsidP="00446749">
            <w:pPr>
              <w:suppressLineNumbers/>
              <w:spacing w:after="0"/>
              <w:contextualSpacing/>
              <w:jc w:val="center"/>
              <w:rPr>
                <w:rFonts w:ascii="Times New Roman" w:hAnsi="Times New Roman"/>
                <w:b/>
                <w:sz w:val="20"/>
                <w:szCs w:val="20"/>
                <w:lang w:eastAsia="ru-RU"/>
              </w:rPr>
            </w:pPr>
            <w:r w:rsidRPr="00446749">
              <w:rPr>
                <w:rFonts w:ascii="Times New Roman" w:hAnsi="Times New Roman"/>
                <w:b/>
                <w:sz w:val="20"/>
                <w:szCs w:val="20"/>
                <w:lang w:eastAsia="ru-RU"/>
              </w:rPr>
              <w:t>Ритмическая гимнастика (Ф)</w:t>
            </w:r>
          </w:p>
        </w:tc>
        <w:tc>
          <w:tcPr>
            <w:tcW w:w="737" w:type="pct"/>
            <w:gridSpan w:val="2"/>
            <w:shd w:val="clear" w:color="auto" w:fill="auto"/>
            <w:hideMark/>
          </w:tcPr>
          <w:p w:rsidR="00446749" w:rsidRPr="00446749" w:rsidRDefault="00446749" w:rsidP="00446749">
            <w:pPr>
              <w:suppressLineNumbers/>
              <w:spacing w:after="0"/>
              <w:contextualSpacing/>
              <w:jc w:val="center"/>
              <w:rPr>
                <w:rFonts w:ascii="Times New Roman" w:hAnsi="Times New Roman"/>
                <w:b/>
                <w:sz w:val="20"/>
                <w:szCs w:val="20"/>
                <w:lang w:eastAsia="ru-RU"/>
              </w:rPr>
            </w:pPr>
            <w:r w:rsidRPr="00446749">
              <w:rPr>
                <w:rFonts w:ascii="Times New Roman" w:hAnsi="Times New Roman"/>
                <w:sz w:val="20"/>
                <w:szCs w:val="20"/>
                <w:lang w:eastAsia="ru-RU"/>
              </w:rPr>
              <w:t>Игра – импровизация (П, СК)</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b/>
                <w:sz w:val="20"/>
                <w:szCs w:val="20"/>
                <w:lang w:eastAsia="ru-RU"/>
              </w:rPr>
              <w:t>Психогимнастика (СК)</w:t>
            </w:r>
          </w:p>
        </w:tc>
        <w:tc>
          <w:tcPr>
            <w:tcW w:w="623" w:type="pct"/>
            <w:shd w:val="clear" w:color="auto" w:fill="auto"/>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Малоподвижные    игры (П, Р, СК, Ф)</w:t>
            </w:r>
            <w:r w:rsidRPr="00446749">
              <w:rPr>
                <w:rFonts w:ascii="Times New Roman" w:hAnsi="Times New Roman"/>
                <w:b/>
                <w:sz w:val="20"/>
                <w:szCs w:val="20"/>
                <w:lang w:eastAsia="ru-RU"/>
              </w:rPr>
              <w:t xml:space="preserve"> Ритмическая гимнастика (Ф)</w:t>
            </w:r>
          </w:p>
        </w:tc>
        <w:tc>
          <w:tcPr>
            <w:tcW w:w="737" w:type="pct"/>
            <w:gridSpan w:val="2"/>
            <w:shd w:val="clear" w:color="auto" w:fill="auto"/>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Дидактические   игры (П, Р, СК)</w:t>
            </w:r>
          </w:p>
          <w:p w:rsidR="00446749" w:rsidRPr="00446749" w:rsidRDefault="00446749" w:rsidP="00903A87">
            <w:pPr>
              <w:suppressLineNumbers/>
              <w:spacing w:after="0"/>
              <w:contextualSpacing/>
              <w:jc w:val="center"/>
              <w:rPr>
                <w:rFonts w:ascii="Times New Roman" w:hAnsi="Times New Roman"/>
                <w:sz w:val="20"/>
                <w:szCs w:val="20"/>
                <w:lang w:eastAsia="ru-RU"/>
              </w:rPr>
            </w:pPr>
            <w:r w:rsidRPr="00446749">
              <w:rPr>
                <w:rFonts w:ascii="Times New Roman" w:hAnsi="Times New Roman"/>
                <w:b/>
                <w:sz w:val="20"/>
                <w:szCs w:val="20"/>
                <w:lang w:eastAsia="ru-RU"/>
              </w:rPr>
              <w:t>Психогимнастика (СК)</w:t>
            </w:r>
          </w:p>
        </w:tc>
      </w:tr>
      <w:tr w:rsidR="00446749" w:rsidRPr="00446749" w:rsidTr="00C037B3">
        <w:tc>
          <w:tcPr>
            <w:tcW w:w="801" w:type="pct"/>
            <w:vMerge/>
            <w:shd w:val="clear" w:color="auto" w:fill="auto"/>
            <w:vAlign w:val="center"/>
            <w:hideMark/>
          </w:tcPr>
          <w:p w:rsidR="00446749" w:rsidRPr="00446749" w:rsidRDefault="00446749" w:rsidP="00446749">
            <w:pPr>
              <w:suppressLineNumbers/>
              <w:spacing w:after="0"/>
              <w:contextualSpacing/>
              <w:rPr>
                <w:rFonts w:ascii="Times New Roman" w:eastAsia="Lucida Sans Unicode" w:hAnsi="Times New Roman"/>
                <w:color w:val="000000"/>
                <w:kern w:val="2"/>
                <w:sz w:val="20"/>
                <w:szCs w:val="20"/>
                <w:lang w:val="en-US" w:eastAsia="ru-RU" w:bidi="en-US"/>
              </w:rPr>
            </w:pPr>
          </w:p>
        </w:tc>
        <w:tc>
          <w:tcPr>
            <w:tcW w:w="603" w:type="pct"/>
            <w:vMerge/>
            <w:shd w:val="clear" w:color="auto" w:fill="auto"/>
            <w:vAlign w:val="center"/>
            <w:hideMark/>
          </w:tcPr>
          <w:p w:rsidR="00446749" w:rsidRPr="00446749" w:rsidRDefault="00446749" w:rsidP="00446749">
            <w:pPr>
              <w:suppressLineNumbers/>
              <w:spacing w:after="0"/>
              <w:contextualSpacing/>
              <w:rPr>
                <w:rFonts w:ascii="Times New Roman" w:eastAsia="Lucida Sans Unicode" w:hAnsi="Times New Roman"/>
                <w:color w:val="000000"/>
                <w:kern w:val="2"/>
                <w:sz w:val="20"/>
                <w:szCs w:val="20"/>
                <w:lang w:eastAsia="ru-RU" w:bidi="en-US"/>
              </w:rPr>
            </w:pPr>
          </w:p>
        </w:tc>
        <w:tc>
          <w:tcPr>
            <w:tcW w:w="3596" w:type="pct"/>
            <w:gridSpan w:val="9"/>
            <w:shd w:val="clear" w:color="auto" w:fill="auto"/>
            <w:hideMark/>
          </w:tcPr>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Игры. Подготовка к занятию (П, СК, Р).</w:t>
            </w:r>
          </w:p>
        </w:tc>
      </w:tr>
      <w:tr w:rsidR="00446749" w:rsidRPr="00446749" w:rsidTr="00C037B3">
        <w:tc>
          <w:tcPr>
            <w:tcW w:w="801" w:type="pct"/>
            <w:shd w:val="clear" w:color="auto" w:fill="auto"/>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Занятия</w:t>
            </w:r>
          </w:p>
        </w:tc>
        <w:tc>
          <w:tcPr>
            <w:tcW w:w="603" w:type="pct"/>
            <w:shd w:val="clear" w:color="auto" w:fill="auto"/>
            <w:vAlign w:val="center"/>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09.00 - 09.25</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25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(О - 25 мин.)</w:t>
            </w:r>
          </w:p>
        </w:tc>
        <w:tc>
          <w:tcPr>
            <w:tcW w:w="3596" w:type="pct"/>
            <w:gridSpan w:val="9"/>
            <w:shd w:val="clear" w:color="auto" w:fill="auto"/>
          </w:tcPr>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Занятия согласно расписанию (П, Р, Ф, ХЭ, СК). Физкультурные минутки во время проведения занятий (в т.ч. духовно-нравственной направленности, способствующие формированию безопасного поведения дошкольников) (Р, Ф)</w:t>
            </w:r>
          </w:p>
        </w:tc>
      </w:tr>
      <w:tr w:rsidR="00446749" w:rsidRPr="00446749" w:rsidTr="00C037B3">
        <w:tc>
          <w:tcPr>
            <w:tcW w:w="801" w:type="pct"/>
            <w:shd w:val="clear" w:color="auto" w:fill="auto"/>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Занятия.</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 xml:space="preserve">Самостоятельная деятельность детей. Второй завтрак </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Развивающие игры.</w:t>
            </w:r>
          </w:p>
        </w:tc>
        <w:tc>
          <w:tcPr>
            <w:tcW w:w="603" w:type="pct"/>
            <w:shd w:val="clear" w:color="auto" w:fill="auto"/>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09.25 - 10.30</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70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(О - 40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Ф - 30 мин.)</w:t>
            </w:r>
          </w:p>
        </w:tc>
        <w:tc>
          <w:tcPr>
            <w:tcW w:w="3596" w:type="pct"/>
            <w:gridSpan w:val="9"/>
            <w:shd w:val="clear" w:color="auto" w:fill="auto"/>
            <w:hideMark/>
          </w:tcPr>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 xml:space="preserve">Самостоятельная деятельность детей в центрах активности (уголках): </w:t>
            </w:r>
            <w:r w:rsidRPr="00446749">
              <w:rPr>
                <w:rFonts w:ascii="Times New Roman" w:hAnsi="Times New Roman"/>
                <w:b/>
                <w:sz w:val="20"/>
                <w:szCs w:val="20"/>
                <w:lang w:eastAsia="ru-RU"/>
              </w:rPr>
              <w:t xml:space="preserve">сюжетно-ролевые игры, </w:t>
            </w:r>
            <w:r w:rsidRPr="00446749">
              <w:rPr>
                <w:rFonts w:ascii="Times New Roman" w:hAnsi="Times New Roman"/>
                <w:sz w:val="20"/>
                <w:szCs w:val="20"/>
                <w:lang w:eastAsia="ru-RU"/>
              </w:rPr>
              <w:t>настольно-печатные игры (Р, П, СК, ХЭ)</w:t>
            </w:r>
            <w:r>
              <w:rPr>
                <w:rFonts w:ascii="Times New Roman" w:hAnsi="Times New Roman"/>
                <w:sz w:val="20"/>
                <w:szCs w:val="20"/>
                <w:lang w:eastAsia="ru-RU"/>
              </w:rPr>
              <w:t xml:space="preserve">. </w:t>
            </w:r>
            <w:r w:rsidRPr="00446749">
              <w:rPr>
                <w:rFonts w:ascii="Times New Roman" w:hAnsi="Times New Roman"/>
                <w:sz w:val="20"/>
                <w:szCs w:val="20"/>
                <w:lang w:eastAsia="ru-RU"/>
              </w:rPr>
              <w:t>Занятия согласно расписанию (П, Р, Ф, ХЭ, СК)</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Физкультурные минутки во время проведения занятия (в т.ч. духовно-нравственной направленности, способствующие формированию безопасного поведения дошкольников), занятия (Р, Ф)</w:t>
            </w:r>
          </w:p>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b/>
                <w:sz w:val="20"/>
                <w:szCs w:val="20"/>
                <w:lang w:eastAsia="ru-RU"/>
              </w:rPr>
              <w:t>Сюжетно-ролевые, строительно-конструктивные игры, игры с водой и песком (СК, Р, П)</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b/>
                <w:i/>
                <w:sz w:val="20"/>
                <w:szCs w:val="20"/>
                <w:lang w:eastAsia="ru-RU"/>
              </w:rPr>
              <w:t>Совместная деятельность с образно-символическим и нормативно-знаковым материалом (обучение шахматам) (П, СК)</w:t>
            </w:r>
          </w:p>
        </w:tc>
      </w:tr>
      <w:tr w:rsidR="00446749" w:rsidRPr="00446749" w:rsidTr="00C037B3">
        <w:tc>
          <w:tcPr>
            <w:tcW w:w="801" w:type="pct"/>
            <w:shd w:val="clear" w:color="auto" w:fill="auto"/>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Подготовка к прогулке Прогулка. Игры. Наблюдения. Труд. Экспериментирование.</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Общение по интересам.</w:t>
            </w:r>
          </w:p>
          <w:p w:rsidR="00446749" w:rsidRPr="00446749" w:rsidRDefault="00446749" w:rsidP="00446749">
            <w:pPr>
              <w:suppressLineNumbers/>
              <w:spacing w:after="0"/>
              <w:contextualSpacing/>
              <w:jc w:val="center"/>
              <w:rPr>
                <w:rFonts w:ascii="Times New Roman" w:hAnsi="Times New Roman"/>
                <w:sz w:val="20"/>
                <w:szCs w:val="20"/>
                <w:lang w:eastAsia="ru-RU"/>
              </w:rPr>
            </w:pP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Возвращение с прогулки.</w:t>
            </w:r>
          </w:p>
          <w:p w:rsidR="00446749" w:rsidRPr="00446749" w:rsidRDefault="00446749" w:rsidP="00446749">
            <w:pPr>
              <w:suppressLineNumbers/>
              <w:spacing w:after="0"/>
              <w:contextualSpacing/>
              <w:jc w:val="center"/>
              <w:rPr>
                <w:rFonts w:ascii="Times New Roman" w:hAnsi="Times New Roman"/>
                <w:sz w:val="20"/>
                <w:szCs w:val="20"/>
                <w:lang w:eastAsia="ru-RU"/>
              </w:rPr>
            </w:pPr>
          </w:p>
        </w:tc>
        <w:tc>
          <w:tcPr>
            <w:tcW w:w="603" w:type="pct"/>
            <w:shd w:val="clear" w:color="auto" w:fill="auto"/>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10.30 - 11.55</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85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(О - 45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Ф - 40 мин)</w:t>
            </w:r>
          </w:p>
        </w:tc>
        <w:tc>
          <w:tcPr>
            <w:tcW w:w="737" w:type="pct"/>
            <w:gridSpan w:val="2"/>
            <w:shd w:val="clear" w:color="auto" w:fill="auto"/>
            <w:hideMark/>
          </w:tcPr>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Наблюдение за явлениями природы: расширение представления детей о различных природных объектах, явлениях (П, К)</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 Подвижные игры на развитие двигательной активности (СК, Ф)</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Малоподвижные игры: развитие внимания, мышления (Ф, Р, П)</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 xml:space="preserve">Игры духовно-нравственного </w:t>
            </w:r>
            <w:r w:rsidRPr="00446749">
              <w:rPr>
                <w:rFonts w:ascii="Times New Roman" w:hAnsi="Times New Roman"/>
                <w:b/>
                <w:sz w:val="20"/>
                <w:szCs w:val="20"/>
                <w:lang w:eastAsia="ru-RU"/>
              </w:rPr>
              <w:lastRenderedPageBreak/>
              <w:t>содержания (СК, П, Р)</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Сюжетно-ролевая игра: развивать замысел и сюжет игры (П, Р, СК)</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Труд в природе: воспитывать желание помочь (СК, П)</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Работа с детьми в индивидуальной форме (П, Р, СК, ХЭ)</w:t>
            </w:r>
          </w:p>
        </w:tc>
        <w:tc>
          <w:tcPr>
            <w:tcW w:w="762" w:type="pct"/>
            <w:gridSpan w:val="2"/>
            <w:shd w:val="clear" w:color="auto" w:fill="auto"/>
            <w:hideMark/>
          </w:tcPr>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lastRenderedPageBreak/>
              <w:t>Наблюдение за явлениями природы: расширение представления детей о различных природных объектах, явлениях (П, Р)</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Подвижные игры на развитие двигательной активности (СК, Ф)</w:t>
            </w:r>
          </w:p>
          <w:p w:rsidR="00446749" w:rsidRPr="00446749" w:rsidRDefault="00446749" w:rsidP="00446749">
            <w:pPr>
              <w:suppressLineNumbers/>
              <w:spacing w:after="0"/>
              <w:ind w:right="-85"/>
              <w:contextualSpacing/>
              <w:rPr>
                <w:rFonts w:ascii="Times New Roman" w:hAnsi="Times New Roman"/>
                <w:b/>
                <w:sz w:val="20"/>
                <w:szCs w:val="20"/>
                <w:lang w:eastAsia="ru-RU"/>
              </w:rPr>
            </w:pPr>
            <w:r w:rsidRPr="00446749">
              <w:rPr>
                <w:rFonts w:ascii="Times New Roman" w:hAnsi="Times New Roman"/>
                <w:b/>
                <w:sz w:val="20"/>
                <w:szCs w:val="20"/>
                <w:lang w:eastAsia="ru-RU"/>
              </w:rPr>
              <w:t>Игры духовно-нравственного содержания (СК, П, Р)</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 xml:space="preserve">Труд на участке: воспитывать желание </w:t>
            </w:r>
            <w:r w:rsidRPr="00446749">
              <w:rPr>
                <w:rFonts w:ascii="Times New Roman" w:hAnsi="Times New Roman"/>
                <w:sz w:val="20"/>
                <w:szCs w:val="20"/>
                <w:lang w:eastAsia="ru-RU"/>
              </w:rPr>
              <w:lastRenderedPageBreak/>
              <w:t>помочь (СК, П)</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Сюжетно-ролевая игра на тему дня (СК, П, Р)</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Малоподвижные игры: развитие внимания, мышления (П, К, Ф)</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Игры-инсценировки</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(П, К, ХЭ, СК)</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Физические упражнения на ловкость (Ф)</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Индивидуальная работа по физическому развитию (Ф)</w:t>
            </w:r>
          </w:p>
        </w:tc>
        <w:tc>
          <w:tcPr>
            <w:tcW w:w="737" w:type="pct"/>
            <w:gridSpan w:val="2"/>
            <w:shd w:val="clear" w:color="auto" w:fill="auto"/>
            <w:hideMark/>
          </w:tcPr>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lastRenderedPageBreak/>
              <w:t>Наблюдение за социальными явлениями: взаимодействия людей (СК, П, Р)</w:t>
            </w:r>
          </w:p>
          <w:p w:rsidR="00446749" w:rsidRPr="00446749" w:rsidRDefault="00446749" w:rsidP="00446749">
            <w:pPr>
              <w:suppressLineNumbers/>
              <w:spacing w:after="0"/>
              <w:ind w:right="-47"/>
              <w:contextualSpacing/>
              <w:rPr>
                <w:rFonts w:ascii="Times New Roman" w:hAnsi="Times New Roman"/>
                <w:b/>
                <w:sz w:val="20"/>
                <w:szCs w:val="20"/>
                <w:lang w:eastAsia="ru-RU"/>
              </w:rPr>
            </w:pPr>
            <w:r w:rsidRPr="00446749">
              <w:rPr>
                <w:rFonts w:ascii="Times New Roman" w:hAnsi="Times New Roman"/>
                <w:b/>
                <w:sz w:val="20"/>
                <w:szCs w:val="20"/>
                <w:lang w:eastAsia="ru-RU"/>
              </w:rPr>
              <w:t>Углубление представлений детей о сезонных изменениях природы, о деятельности человека в природе (П, Р, СК)</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Трудовые поручения на участке: воспитывать желание помочь (СК, П)</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 xml:space="preserve">Самостоятельная </w:t>
            </w:r>
            <w:r w:rsidRPr="00446749">
              <w:rPr>
                <w:rFonts w:ascii="Times New Roman" w:hAnsi="Times New Roman"/>
                <w:sz w:val="20"/>
                <w:szCs w:val="20"/>
                <w:lang w:eastAsia="ru-RU"/>
              </w:rPr>
              <w:lastRenderedPageBreak/>
              <w:t>игровая деятельность с выносным материалом</w:t>
            </w:r>
            <w:r>
              <w:rPr>
                <w:rFonts w:ascii="Times New Roman" w:hAnsi="Times New Roman"/>
                <w:sz w:val="20"/>
                <w:szCs w:val="20"/>
                <w:lang w:eastAsia="ru-RU"/>
              </w:rPr>
              <w:t xml:space="preserve"> </w:t>
            </w:r>
            <w:r w:rsidRPr="00446749">
              <w:rPr>
                <w:rFonts w:ascii="Times New Roman" w:hAnsi="Times New Roman"/>
                <w:sz w:val="20"/>
                <w:szCs w:val="20"/>
                <w:lang w:eastAsia="ru-RU"/>
              </w:rPr>
              <w:t>(П, Р, СК)</w:t>
            </w:r>
          </w:p>
          <w:p w:rsidR="00446749" w:rsidRPr="00446749" w:rsidRDefault="00446749" w:rsidP="00446749">
            <w:pPr>
              <w:suppressLineNumbers/>
              <w:spacing w:after="0"/>
              <w:ind w:right="-188"/>
              <w:contextualSpacing/>
              <w:rPr>
                <w:rFonts w:ascii="Times New Roman" w:hAnsi="Times New Roman"/>
                <w:b/>
                <w:sz w:val="20"/>
                <w:szCs w:val="20"/>
                <w:lang w:eastAsia="ru-RU"/>
              </w:rPr>
            </w:pPr>
            <w:r w:rsidRPr="00446749">
              <w:rPr>
                <w:rFonts w:ascii="Times New Roman" w:hAnsi="Times New Roman"/>
                <w:b/>
                <w:sz w:val="20"/>
                <w:szCs w:val="20"/>
                <w:lang w:eastAsia="ru-RU"/>
              </w:rPr>
              <w:t>Игры духовно-нравственного содержания (СК, П, Р)</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Подвижные игры (Ф)</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Малоподвижная игра (Ф, Р)</w:t>
            </w:r>
          </w:p>
          <w:p w:rsidR="00446749" w:rsidRPr="00446749" w:rsidRDefault="00446749" w:rsidP="00446749">
            <w:pPr>
              <w:suppressLineNumbers/>
              <w:spacing w:after="0"/>
              <w:ind w:right="-47"/>
              <w:contextualSpacing/>
              <w:rPr>
                <w:rFonts w:ascii="Times New Roman" w:hAnsi="Times New Roman"/>
                <w:sz w:val="20"/>
                <w:szCs w:val="20"/>
                <w:lang w:eastAsia="ru-RU"/>
              </w:rPr>
            </w:pPr>
            <w:r w:rsidRPr="00446749">
              <w:rPr>
                <w:rFonts w:ascii="Times New Roman" w:hAnsi="Times New Roman"/>
                <w:sz w:val="20"/>
                <w:szCs w:val="20"/>
                <w:lang w:eastAsia="ru-RU"/>
              </w:rPr>
              <w:t>Индивидуальная работа по изобразительной деятельности (ХЭ, П, Р)</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С/р игра на тему дня (П, Р, СК)</w:t>
            </w:r>
          </w:p>
        </w:tc>
        <w:tc>
          <w:tcPr>
            <w:tcW w:w="623" w:type="pct"/>
            <w:shd w:val="clear" w:color="auto" w:fill="auto"/>
          </w:tcPr>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lastRenderedPageBreak/>
              <w:t xml:space="preserve">Наблюдение за средствами передвижения </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(П, Р)</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Трудовые поручения по уборке участка и ухода за растениями на участке: воспитывать желание помочь (СК)</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 xml:space="preserve">Самост. игровая деятельность с </w:t>
            </w:r>
            <w:r w:rsidRPr="00446749">
              <w:rPr>
                <w:rFonts w:ascii="Times New Roman" w:hAnsi="Times New Roman"/>
                <w:sz w:val="20"/>
                <w:szCs w:val="20"/>
                <w:lang w:eastAsia="ru-RU"/>
              </w:rPr>
              <w:lastRenderedPageBreak/>
              <w:t>выносным материалом (П, Р, СК)</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Игры духовно-нравственного содержания (СК, П, Р)</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 xml:space="preserve">Подвижные игры </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(Ф, СК)</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Сюжетно-ролевая   игра (СК, П, Р)</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Индивидуальная   работа по физич. развитию (Ф)</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Малоподвижная игра (СК, Ф)</w:t>
            </w:r>
          </w:p>
        </w:tc>
        <w:tc>
          <w:tcPr>
            <w:tcW w:w="737" w:type="pct"/>
            <w:gridSpan w:val="2"/>
            <w:shd w:val="clear" w:color="auto" w:fill="auto"/>
          </w:tcPr>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lastRenderedPageBreak/>
              <w:t>Беседы о безопасном поведении в природе или в быту (Р, П, СК)</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Подвижные игры: развитие координации движений, умения ориентироваться в пространстве (Ф)</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Игры духовно-нравственного содержания (СК, П, Р)</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 xml:space="preserve">Малоподвижные игры </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(П, Р, Ф)</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 xml:space="preserve">Трудовые поручения на участке: воспитывать </w:t>
            </w:r>
            <w:r w:rsidRPr="00446749">
              <w:rPr>
                <w:rFonts w:ascii="Times New Roman" w:hAnsi="Times New Roman"/>
                <w:sz w:val="20"/>
                <w:szCs w:val="20"/>
                <w:lang w:eastAsia="ru-RU"/>
              </w:rPr>
              <w:lastRenderedPageBreak/>
              <w:t>желание помочь (СК, П)</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 xml:space="preserve">Сюжетно-ролевая игра на тему дня </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(СК, П, Р)</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 xml:space="preserve">Строительные игры </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(СК, П, Р)</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Работа с детьми в индивидуальной форме (П, Р, СК, ХЭ)</w:t>
            </w:r>
          </w:p>
          <w:p w:rsidR="00446749" w:rsidRPr="00446749" w:rsidRDefault="00446749" w:rsidP="00446749">
            <w:pPr>
              <w:suppressLineNumbers/>
              <w:spacing w:after="0"/>
              <w:contextualSpacing/>
              <w:rPr>
                <w:rFonts w:ascii="Times New Roman" w:hAnsi="Times New Roman"/>
                <w:sz w:val="20"/>
                <w:szCs w:val="20"/>
                <w:lang w:eastAsia="ru-RU"/>
              </w:rPr>
            </w:pPr>
          </w:p>
          <w:p w:rsidR="00446749" w:rsidRPr="00446749" w:rsidRDefault="00446749" w:rsidP="00446749">
            <w:pPr>
              <w:suppressLineNumbers/>
              <w:spacing w:after="0"/>
              <w:contextualSpacing/>
              <w:rPr>
                <w:rFonts w:ascii="Times New Roman" w:hAnsi="Times New Roman"/>
                <w:sz w:val="20"/>
                <w:szCs w:val="20"/>
                <w:lang w:eastAsia="ru-RU"/>
              </w:rPr>
            </w:pPr>
          </w:p>
        </w:tc>
      </w:tr>
      <w:tr w:rsidR="00446749" w:rsidRPr="00446749" w:rsidTr="00C037B3">
        <w:tc>
          <w:tcPr>
            <w:tcW w:w="801" w:type="pct"/>
            <w:shd w:val="clear" w:color="auto" w:fill="auto"/>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lastRenderedPageBreak/>
              <w:t>Подготовка к обеду. Обед</w:t>
            </w:r>
          </w:p>
        </w:tc>
        <w:tc>
          <w:tcPr>
            <w:tcW w:w="603" w:type="pct"/>
            <w:shd w:val="clear" w:color="auto" w:fill="auto"/>
            <w:vAlign w:val="center"/>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11.55 - 12.20</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30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(О - 20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Ф - 10 мин.</w:t>
            </w:r>
          </w:p>
        </w:tc>
        <w:tc>
          <w:tcPr>
            <w:tcW w:w="3596" w:type="pct"/>
            <w:gridSpan w:val="9"/>
            <w:shd w:val="clear" w:color="auto" w:fill="auto"/>
            <w:hideMark/>
          </w:tcPr>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 xml:space="preserve">Гигиенические процедуры перед приемом пищи, воспитание культурно-гигиенических навыков (пример взрослого, </w:t>
            </w:r>
            <w:r w:rsidRPr="00446749">
              <w:rPr>
                <w:rFonts w:ascii="Times New Roman" w:hAnsi="Times New Roman"/>
                <w:b/>
                <w:sz w:val="20"/>
                <w:szCs w:val="20"/>
                <w:lang w:eastAsia="ru-RU"/>
              </w:rPr>
              <w:t>использование художественного слова</w:t>
            </w:r>
            <w:r w:rsidRPr="00446749">
              <w:rPr>
                <w:rFonts w:ascii="Times New Roman" w:hAnsi="Times New Roman"/>
                <w:sz w:val="20"/>
                <w:szCs w:val="20"/>
                <w:lang w:eastAsia="ru-RU"/>
              </w:rPr>
              <w:t>) (Р, П, СК)</w:t>
            </w:r>
          </w:p>
        </w:tc>
      </w:tr>
      <w:tr w:rsidR="00446749" w:rsidRPr="00446749" w:rsidTr="00C037B3">
        <w:tc>
          <w:tcPr>
            <w:tcW w:w="5000" w:type="pct"/>
            <w:gridSpan w:val="11"/>
            <w:shd w:val="clear" w:color="auto" w:fill="auto"/>
            <w:hideMark/>
          </w:tcPr>
          <w:p w:rsidR="00446749" w:rsidRPr="00446749" w:rsidRDefault="00446749" w:rsidP="00446749">
            <w:pPr>
              <w:suppressLineNumbers/>
              <w:spacing w:after="0"/>
              <w:contextualSpacing/>
              <w:jc w:val="center"/>
              <w:rPr>
                <w:rFonts w:ascii="Times New Roman" w:hAnsi="Times New Roman"/>
                <w:b/>
                <w:sz w:val="20"/>
                <w:szCs w:val="20"/>
                <w:lang w:eastAsia="ru-RU"/>
              </w:rPr>
            </w:pPr>
            <w:r w:rsidRPr="00446749">
              <w:rPr>
                <w:rFonts w:ascii="Times New Roman" w:hAnsi="Times New Roman"/>
                <w:b/>
                <w:sz w:val="20"/>
                <w:szCs w:val="20"/>
                <w:lang w:eastAsia="ru-RU"/>
              </w:rPr>
              <w:t xml:space="preserve">Время, затраченное на реализацию образовательной программы в первую половину дня - </w:t>
            </w:r>
            <w:r w:rsidRPr="00446749">
              <w:rPr>
                <w:rFonts w:ascii="Times New Roman" w:hAnsi="Times New Roman"/>
                <w:sz w:val="20"/>
                <w:szCs w:val="20"/>
                <w:lang w:eastAsia="ru-RU"/>
              </w:rPr>
              <w:t>5 часов 40 мин. (340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b/>
                <w:sz w:val="20"/>
                <w:szCs w:val="20"/>
                <w:lang w:eastAsia="ru-RU"/>
              </w:rPr>
              <w:t>О- 195 мин. / Ф-145 мин.</w:t>
            </w:r>
          </w:p>
        </w:tc>
      </w:tr>
      <w:tr w:rsidR="00446749" w:rsidRPr="00446749" w:rsidTr="00C037B3">
        <w:tc>
          <w:tcPr>
            <w:tcW w:w="801" w:type="pct"/>
            <w:shd w:val="clear" w:color="auto" w:fill="auto"/>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Подготовка ко сну. ЧХЛ.</w:t>
            </w:r>
          </w:p>
        </w:tc>
        <w:tc>
          <w:tcPr>
            <w:tcW w:w="603" w:type="pct"/>
            <w:shd w:val="clear" w:color="auto" w:fill="auto"/>
            <w:vAlign w:val="center"/>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12.20 - 12.30</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10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(О - 05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Ф - 05 мин.)</w:t>
            </w:r>
          </w:p>
        </w:tc>
        <w:tc>
          <w:tcPr>
            <w:tcW w:w="3596" w:type="pct"/>
            <w:gridSpan w:val="9"/>
            <w:shd w:val="clear" w:color="auto" w:fill="auto"/>
            <w:hideMark/>
          </w:tcPr>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Гигиенические процедуры перед дневным сном (Ф, СК, Р), релаксирующая гимнастика перед сном</w:t>
            </w:r>
            <w:r w:rsidR="00C037B3">
              <w:rPr>
                <w:rFonts w:ascii="Times New Roman" w:hAnsi="Times New Roman"/>
                <w:sz w:val="20"/>
                <w:szCs w:val="20"/>
                <w:lang w:eastAsia="ru-RU"/>
              </w:rPr>
              <w:t xml:space="preserve"> </w:t>
            </w:r>
            <w:r w:rsidRPr="00446749">
              <w:rPr>
                <w:rFonts w:ascii="Times New Roman" w:hAnsi="Times New Roman"/>
                <w:sz w:val="20"/>
                <w:szCs w:val="20"/>
                <w:lang w:eastAsia="ru-RU"/>
              </w:rPr>
              <w:t xml:space="preserve">(Ф), </w:t>
            </w:r>
            <w:r w:rsidRPr="00446749">
              <w:rPr>
                <w:rFonts w:ascii="Times New Roman" w:hAnsi="Times New Roman"/>
                <w:b/>
                <w:sz w:val="20"/>
                <w:szCs w:val="20"/>
                <w:lang w:eastAsia="ru-RU"/>
              </w:rPr>
              <w:t>чтение художественной литературы</w:t>
            </w:r>
            <w:r w:rsidRPr="00446749">
              <w:rPr>
                <w:rFonts w:ascii="Times New Roman" w:hAnsi="Times New Roman"/>
                <w:sz w:val="20"/>
                <w:szCs w:val="20"/>
                <w:lang w:eastAsia="ru-RU"/>
              </w:rPr>
              <w:t xml:space="preserve"> (П, ХЭ)</w:t>
            </w:r>
          </w:p>
        </w:tc>
      </w:tr>
      <w:tr w:rsidR="00446749" w:rsidRPr="00446749" w:rsidTr="00C037B3">
        <w:tc>
          <w:tcPr>
            <w:tcW w:w="801" w:type="pct"/>
            <w:shd w:val="clear" w:color="auto" w:fill="auto"/>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Дневной сон</w:t>
            </w:r>
          </w:p>
        </w:tc>
        <w:tc>
          <w:tcPr>
            <w:tcW w:w="603" w:type="pct"/>
            <w:shd w:val="clear" w:color="auto" w:fill="auto"/>
            <w:vAlign w:val="center"/>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12.30 - 15.00</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130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(О - 130 мин.)</w:t>
            </w:r>
          </w:p>
        </w:tc>
        <w:tc>
          <w:tcPr>
            <w:tcW w:w="3596" w:type="pct"/>
            <w:gridSpan w:val="9"/>
            <w:shd w:val="clear" w:color="auto" w:fill="auto"/>
            <w:hideMark/>
          </w:tcPr>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 xml:space="preserve">Дневной сон </w:t>
            </w:r>
          </w:p>
        </w:tc>
      </w:tr>
      <w:tr w:rsidR="00446749" w:rsidRPr="00446749" w:rsidTr="00C037B3">
        <w:trPr>
          <w:trHeight w:val="918"/>
        </w:trPr>
        <w:tc>
          <w:tcPr>
            <w:tcW w:w="801" w:type="pct"/>
            <w:shd w:val="clear" w:color="auto" w:fill="auto"/>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 xml:space="preserve">Постепенный подъем. Воздушные закаливающие гигиенические процедуры. </w:t>
            </w:r>
          </w:p>
        </w:tc>
        <w:tc>
          <w:tcPr>
            <w:tcW w:w="603" w:type="pct"/>
            <w:shd w:val="clear" w:color="auto" w:fill="auto"/>
            <w:vAlign w:val="center"/>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15.00-15.15</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15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(О - 10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Ф - 05 мин.)</w:t>
            </w:r>
          </w:p>
        </w:tc>
        <w:tc>
          <w:tcPr>
            <w:tcW w:w="3596" w:type="pct"/>
            <w:gridSpan w:val="9"/>
            <w:shd w:val="clear" w:color="auto" w:fill="auto"/>
            <w:hideMark/>
          </w:tcPr>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Постепенный подъем. Закаливающие мероприятия: дыхательная гимнастика после сна, закаливающие</w:t>
            </w:r>
            <w:r>
              <w:rPr>
                <w:rFonts w:ascii="Times New Roman" w:hAnsi="Times New Roman"/>
                <w:sz w:val="20"/>
                <w:szCs w:val="20"/>
                <w:lang w:eastAsia="ru-RU"/>
              </w:rPr>
              <w:t xml:space="preserve"> </w:t>
            </w:r>
            <w:r w:rsidRPr="00446749">
              <w:rPr>
                <w:rFonts w:ascii="Times New Roman" w:hAnsi="Times New Roman"/>
                <w:sz w:val="20"/>
                <w:szCs w:val="20"/>
                <w:lang w:eastAsia="ru-RU"/>
              </w:rPr>
              <w:t>процедуры и прочее (</w:t>
            </w:r>
            <w:r w:rsidRPr="00446749">
              <w:rPr>
                <w:rFonts w:ascii="Times New Roman" w:hAnsi="Times New Roman"/>
                <w:b/>
                <w:sz w:val="20"/>
                <w:szCs w:val="20"/>
                <w:lang w:eastAsia="ru-RU"/>
              </w:rPr>
              <w:t>с использованием потешек, стихов</w:t>
            </w:r>
            <w:r w:rsidRPr="00446749">
              <w:rPr>
                <w:rFonts w:ascii="Times New Roman" w:hAnsi="Times New Roman"/>
                <w:sz w:val="20"/>
                <w:szCs w:val="20"/>
                <w:lang w:eastAsia="ru-RU"/>
              </w:rPr>
              <w:t xml:space="preserve"> (П, Р, СК)</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Формирование культурно-гигиенических навыков (умывание, одевание детей и т.д.) (П, Р)</w:t>
            </w:r>
          </w:p>
        </w:tc>
      </w:tr>
      <w:tr w:rsidR="00446749" w:rsidRPr="00446749" w:rsidTr="00C037B3">
        <w:trPr>
          <w:trHeight w:val="918"/>
        </w:trPr>
        <w:tc>
          <w:tcPr>
            <w:tcW w:w="801" w:type="pct"/>
            <w:shd w:val="clear" w:color="auto" w:fill="auto"/>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Подготовка к полднику.</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Полдник</w:t>
            </w:r>
          </w:p>
        </w:tc>
        <w:tc>
          <w:tcPr>
            <w:tcW w:w="603" w:type="pct"/>
            <w:shd w:val="clear" w:color="auto" w:fill="auto"/>
            <w:vAlign w:val="center"/>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15.15 - 15.30</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15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(О - 10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Ф - 05 мин.)</w:t>
            </w:r>
          </w:p>
        </w:tc>
        <w:tc>
          <w:tcPr>
            <w:tcW w:w="3596" w:type="pct"/>
            <w:gridSpan w:val="9"/>
            <w:shd w:val="clear" w:color="auto" w:fill="auto"/>
          </w:tcPr>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Формирование культурно-гигиенических навыков (</w:t>
            </w:r>
            <w:r w:rsidRPr="00446749">
              <w:rPr>
                <w:rFonts w:ascii="Times New Roman" w:hAnsi="Times New Roman"/>
                <w:b/>
                <w:sz w:val="20"/>
                <w:szCs w:val="20"/>
                <w:lang w:eastAsia="ru-RU"/>
              </w:rPr>
              <w:t>использование художественного слова</w:t>
            </w:r>
            <w:r w:rsidRPr="00446749">
              <w:rPr>
                <w:rFonts w:ascii="Times New Roman" w:hAnsi="Times New Roman"/>
                <w:sz w:val="20"/>
                <w:szCs w:val="20"/>
                <w:lang w:eastAsia="ru-RU"/>
              </w:rPr>
              <w:t xml:space="preserve">, пример взрослого, </w:t>
            </w:r>
            <w:r w:rsidRPr="00446749">
              <w:rPr>
                <w:rFonts w:ascii="Times New Roman" w:hAnsi="Times New Roman"/>
                <w:b/>
                <w:sz w:val="20"/>
                <w:szCs w:val="20"/>
                <w:lang w:eastAsia="ru-RU"/>
              </w:rPr>
              <w:t>дидактические игры</w:t>
            </w:r>
            <w:r w:rsidRPr="00446749">
              <w:rPr>
                <w:rFonts w:ascii="Times New Roman" w:hAnsi="Times New Roman"/>
                <w:sz w:val="20"/>
                <w:szCs w:val="20"/>
                <w:lang w:eastAsia="ru-RU"/>
              </w:rPr>
              <w:t>, соблюдение правильной осанки во время приема пищи, полоскание ротовой полости после приема пищи) (Р, П, СК)</w:t>
            </w:r>
          </w:p>
        </w:tc>
      </w:tr>
      <w:tr w:rsidR="00446749" w:rsidRPr="00446749" w:rsidTr="00C037B3">
        <w:trPr>
          <w:trHeight w:val="246"/>
        </w:trPr>
        <w:tc>
          <w:tcPr>
            <w:tcW w:w="801" w:type="pct"/>
            <w:vMerge w:val="restart"/>
            <w:shd w:val="clear" w:color="auto" w:fill="auto"/>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Занятия</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lastRenderedPageBreak/>
              <w:t>Игры. Досуг. Совместная деятельность. (досуги, игра)</w:t>
            </w:r>
          </w:p>
          <w:p w:rsidR="00446749" w:rsidRPr="00446749" w:rsidRDefault="00446749" w:rsidP="00446749">
            <w:pPr>
              <w:suppressLineNumbers/>
              <w:spacing w:after="0"/>
              <w:contextualSpacing/>
              <w:jc w:val="center"/>
              <w:rPr>
                <w:rFonts w:ascii="Times New Roman" w:hAnsi="Times New Roman"/>
                <w:sz w:val="20"/>
                <w:szCs w:val="20"/>
                <w:lang w:eastAsia="ru-RU"/>
              </w:rPr>
            </w:pPr>
          </w:p>
        </w:tc>
        <w:tc>
          <w:tcPr>
            <w:tcW w:w="603" w:type="pct"/>
            <w:vMerge w:val="restart"/>
            <w:shd w:val="clear" w:color="auto" w:fill="auto"/>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lastRenderedPageBreak/>
              <w:t>15.30 - 16.55</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lastRenderedPageBreak/>
              <w:t>85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(О - 50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Ф - 35 мин.)</w:t>
            </w:r>
          </w:p>
        </w:tc>
        <w:tc>
          <w:tcPr>
            <w:tcW w:w="3596" w:type="pct"/>
            <w:gridSpan w:val="9"/>
            <w:shd w:val="clear" w:color="auto" w:fill="auto"/>
          </w:tcPr>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lastRenderedPageBreak/>
              <w:t>Занятия согласно расписанию (П, Р, Ф, ХЭ, СК)</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lastRenderedPageBreak/>
              <w:t>Физкультурные минутки во время проведения занятий (в т.ч. духовно-нравственной направленности) (Р, Ф)</w:t>
            </w:r>
          </w:p>
        </w:tc>
      </w:tr>
      <w:tr w:rsidR="00446749" w:rsidRPr="00446749" w:rsidTr="00C037B3">
        <w:tc>
          <w:tcPr>
            <w:tcW w:w="801" w:type="pct"/>
            <w:vMerge/>
            <w:shd w:val="clear" w:color="auto" w:fill="auto"/>
          </w:tcPr>
          <w:p w:rsidR="00446749" w:rsidRPr="00446749" w:rsidRDefault="00446749" w:rsidP="00446749">
            <w:pPr>
              <w:suppressLineNumbers/>
              <w:spacing w:after="0"/>
              <w:contextualSpacing/>
              <w:jc w:val="center"/>
              <w:rPr>
                <w:rFonts w:ascii="Times New Roman" w:hAnsi="Times New Roman"/>
                <w:sz w:val="20"/>
                <w:szCs w:val="20"/>
                <w:lang w:eastAsia="ru-RU"/>
              </w:rPr>
            </w:pPr>
          </w:p>
        </w:tc>
        <w:tc>
          <w:tcPr>
            <w:tcW w:w="603" w:type="pct"/>
            <w:vMerge/>
            <w:shd w:val="clear" w:color="auto" w:fill="auto"/>
            <w:vAlign w:val="center"/>
          </w:tcPr>
          <w:p w:rsidR="00446749" w:rsidRPr="00446749" w:rsidRDefault="00446749" w:rsidP="00446749">
            <w:pPr>
              <w:suppressLineNumbers/>
              <w:spacing w:after="0"/>
              <w:contextualSpacing/>
              <w:jc w:val="center"/>
              <w:rPr>
                <w:rFonts w:ascii="Times New Roman" w:hAnsi="Times New Roman"/>
                <w:sz w:val="20"/>
                <w:szCs w:val="20"/>
                <w:lang w:eastAsia="ru-RU"/>
              </w:rPr>
            </w:pPr>
          </w:p>
        </w:tc>
        <w:tc>
          <w:tcPr>
            <w:tcW w:w="3596" w:type="pct"/>
            <w:gridSpan w:val="9"/>
            <w:tcBorders>
              <w:bottom w:val="single" w:sz="4" w:space="0" w:color="auto"/>
            </w:tcBorders>
            <w:shd w:val="clear" w:color="auto" w:fill="auto"/>
          </w:tcPr>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Совместная и самостоятельная игровая деятельность. Деятельность в центрах активности.</w:t>
            </w:r>
          </w:p>
        </w:tc>
      </w:tr>
      <w:tr w:rsidR="00446749" w:rsidRPr="00446749" w:rsidTr="00C037B3">
        <w:tc>
          <w:tcPr>
            <w:tcW w:w="801" w:type="pct"/>
            <w:vMerge/>
            <w:shd w:val="clear" w:color="auto" w:fill="auto"/>
          </w:tcPr>
          <w:p w:rsidR="00446749" w:rsidRPr="00446749" w:rsidRDefault="00446749" w:rsidP="00446749">
            <w:pPr>
              <w:suppressLineNumbers/>
              <w:spacing w:after="0"/>
              <w:contextualSpacing/>
              <w:jc w:val="center"/>
              <w:rPr>
                <w:rFonts w:ascii="Times New Roman" w:hAnsi="Times New Roman"/>
                <w:sz w:val="20"/>
                <w:szCs w:val="20"/>
                <w:lang w:eastAsia="ru-RU"/>
              </w:rPr>
            </w:pPr>
          </w:p>
        </w:tc>
        <w:tc>
          <w:tcPr>
            <w:tcW w:w="603" w:type="pct"/>
            <w:vMerge/>
            <w:tcBorders>
              <w:right w:val="single" w:sz="4" w:space="0" w:color="auto"/>
            </w:tcBorders>
            <w:shd w:val="clear" w:color="auto" w:fill="auto"/>
            <w:vAlign w:val="center"/>
          </w:tcPr>
          <w:p w:rsidR="00446749" w:rsidRPr="00446749" w:rsidRDefault="00446749" w:rsidP="00446749">
            <w:pPr>
              <w:suppressLineNumbers/>
              <w:spacing w:after="0"/>
              <w:contextualSpacing/>
              <w:jc w:val="center"/>
              <w:rPr>
                <w:rFonts w:ascii="Times New Roman" w:hAnsi="Times New Roman"/>
                <w:sz w:val="20"/>
                <w:szCs w:val="20"/>
                <w:lang w:eastAsia="ru-RU"/>
              </w:rPr>
            </w:pP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 xml:space="preserve">Строительные игры </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(П, Р, СК)</w:t>
            </w:r>
          </w:p>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b/>
                <w:sz w:val="20"/>
                <w:szCs w:val="20"/>
                <w:lang w:eastAsia="ru-RU"/>
              </w:rPr>
              <w:t>Наблюдение за проведением опытов (П)</w:t>
            </w:r>
          </w:p>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b/>
                <w:sz w:val="20"/>
                <w:szCs w:val="20"/>
                <w:lang w:eastAsia="ru-RU"/>
              </w:rPr>
              <w:t>Игры-инсценировки (СК, Р, П)</w:t>
            </w:r>
          </w:p>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b/>
                <w:i/>
                <w:sz w:val="20"/>
                <w:szCs w:val="20"/>
                <w:lang w:eastAsia="ru-RU"/>
              </w:rPr>
              <w:t>Совместная деятельность с образно-символическим и нормативно-знаковым материалом (обучение шахматам) (П, СК)</w:t>
            </w:r>
          </w:p>
        </w:tc>
        <w:tc>
          <w:tcPr>
            <w:tcW w:w="745" w:type="pct"/>
            <w:gridSpan w:val="2"/>
            <w:tcBorders>
              <w:top w:val="single" w:sz="4" w:space="0" w:color="auto"/>
              <w:left w:val="single" w:sz="4" w:space="0" w:color="auto"/>
              <w:bottom w:val="single" w:sz="4" w:space="0" w:color="auto"/>
              <w:right w:val="single" w:sz="4" w:space="0" w:color="auto"/>
            </w:tcBorders>
            <w:shd w:val="clear" w:color="auto" w:fill="auto"/>
          </w:tcPr>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Работа с детьми в индивидуальной форме (все области)</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Подвижные игры</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(Ф)</w:t>
            </w:r>
          </w:p>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b/>
                <w:sz w:val="20"/>
                <w:szCs w:val="20"/>
                <w:lang w:eastAsia="ru-RU"/>
              </w:rPr>
              <w:t>Работа в книжном уголке (П, Р, СК)</w:t>
            </w:r>
          </w:p>
          <w:p w:rsidR="00446749" w:rsidRPr="00446749" w:rsidRDefault="00446749" w:rsidP="00446749">
            <w:pPr>
              <w:suppressLineNumbers/>
              <w:spacing w:after="0"/>
              <w:contextualSpacing/>
              <w:jc w:val="both"/>
              <w:rPr>
                <w:rFonts w:ascii="Times New Roman" w:hAnsi="Times New Roman"/>
                <w:b/>
                <w:i/>
                <w:sz w:val="20"/>
                <w:szCs w:val="20"/>
                <w:lang w:eastAsia="ru-RU"/>
              </w:rPr>
            </w:pPr>
            <w:r w:rsidRPr="00446749">
              <w:rPr>
                <w:rFonts w:ascii="Times New Roman" w:hAnsi="Times New Roman"/>
                <w:b/>
                <w:i/>
                <w:sz w:val="20"/>
                <w:szCs w:val="20"/>
                <w:lang w:eastAsia="ru-RU"/>
              </w:rPr>
              <w:t xml:space="preserve">Совместная деятельность с образно-символическим и нормативно-знаковым материалом (обучение шахматам) </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b/>
                <w:i/>
                <w:sz w:val="20"/>
                <w:szCs w:val="20"/>
                <w:lang w:eastAsia="ru-RU"/>
              </w:rPr>
              <w:t>(П, СК)</w:t>
            </w:r>
          </w:p>
        </w:tc>
        <w:tc>
          <w:tcPr>
            <w:tcW w:w="711" w:type="pct"/>
            <w:gridSpan w:val="2"/>
            <w:tcBorders>
              <w:top w:val="single" w:sz="4" w:space="0" w:color="auto"/>
              <w:left w:val="single" w:sz="4" w:space="0" w:color="auto"/>
              <w:bottom w:val="single" w:sz="4" w:space="0" w:color="auto"/>
              <w:right w:val="single" w:sz="4" w:space="0" w:color="auto"/>
            </w:tcBorders>
            <w:shd w:val="clear" w:color="auto" w:fill="auto"/>
          </w:tcPr>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Сюжетно – ролевые игры (П, Р, СК)</w:t>
            </w:r>
          </w:p>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b/>
                <w:sz w:val="20"/>
                <w:szCs w:val="20"/>
                <w:lang w:eastAsia="ru-RU"/>
              </w:rPr>
              <w:t>Речевые упражнения СК, Р)</w:t>
            </w:r>
          </w:p>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b/>
                <w:i/>
                <w:sz w:val="20"/>
                <w:szCs w:val="20"/>
                <w:lang w:eastAsia="ru-RU"/>
              </w:rPr>
              <w:t>Совместная деятельность с образно-символическим и нормативно-знаковым материалом (обучение шахматам) (П, СК)</w:t>
            </w:r>
          </w:p>
        </w:tc>
        <w:tc>
          <w:tcPr>
            <w:tcW w:w="716" w:type="pct"/>
            <w:gridSpan w:val="3"/>
            <w:tcBorders>
              <w:top w:val="single" w:sz="4" w:space="0" w:color="auto"/>
              <w:left w:val="single" w:sz="4" w:space="0" w:color="auto"/>
              <w:bottom w:val="single" w:sz="4" w:space="0" w:color="auto"/>
              <w:right w:val="single" w:sz="4" w:space="0" w:color="auto"/>
            </w:tcBorders>
            <w:shd w:val="clear" w:color="auto" w:fill="auto"/>
          </w:tcPr>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b/>
                <w:bCs/>
                <w:sz w:val="20"/>
                <w:szCs w:val="20"/>
                <w:lang w:eastAsia="ru-RU"/>
              </w:rPr>
              <w:t>Художественно-продуктивная деятельность:</w:t>
            </w:r>
            <w:r w:rsidRPr="00446749">
              <w:rPr>
                <w:rFonts w:ascii="Times New Roman" w:hAnsi="Times New Roman"/>
                <w:sz w:val="20"/>
                <w:szCs w:val="20"/>
                <w:lang w:eastAsia="ru-RU"/>
              </w:rPr>
              <w:t xml:space="preserve"> Рисование</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Индивидуальная работа по развитию речи (П, Р, СК)</w:t>
            </w:r>
          </w:p>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b/>
                <w:sz w:val="20"/>
                <w:szCs w:val="20"/>
                <w:lang w:eastAsia="ru-RU"/>
              </w:rPr>
              <w:t>Рассматривание растений в уголке природы (П, Р)</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Сюжетно – ролевая игра (П, Р, СК)</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Развитие познавательно-исследовательской деятельности (РПиД)</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Развлечение по теме недели (все области)</w:t>
            </w:r>
          </w:p>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b/>
                <w:sz w:val="20"/>
                <w:szCs w:val="20"/>
                <w:lang w:eastAsia="ru-RU"/>
              </w:rPr>
              <w:t>Игры разных народов, с/р игры, строительно-конструктивные игры, игры с водой и песком (СК, П, Р)</w:t>
            </w:r>
          </w:p>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b/>
                <w:i/>
                <w:sz w:val="20"/>
                <w:szCs w:val="20"/>
                <w:lang w:eastAsia="ru-RU"/>
              </w:rPr>
              <w:t>Итоговое мероприятие по реализации темы недели</w:t>
            </w:r>
          </w:p>
        </w:tc>
      </w:tr>
      <w:tr w:rsidR="00446749" w:rsidRPr="00446749" w:rsidTr="00C037B3">
        <w:tc>
          <w:tcPr>
            <w:tcW w:w="801" w:type="pct"/>
            <w:shd w:val="clear" w:color="auto" w:fill="auto"/>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Подготовка к ужину. Ужин</w:t>
            </w:r>
          </w:p>
        </w:tc>
        <w:tc>
          <w:tcPr>
            <w:tcW w:w="603" w:type="pct"/>
            <w:shd w:val="clear" w:color="auto" w:fill="auto"/>
            <w:vAlign w:val="center"/>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16.55 - 17.20</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25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(О - 15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Ф - 10 мин.)</w:t>
            </w:r>
          </w:p>
        </w:tc>
        <w:tc>
          <w:tcPr>
            <w:tcW w:w="3596" w:type="pct"/>
            <w:gridSpan w:val="9"/>
            <w:tcBorders>
              <w:top w:val="single" w:sz="4" w:space="0" w:color="auto"/>
            </w:tcBorders>
            <w:shd w:val="clear" w:color="auto" w:fill="auto"/>
          </w:tcPr>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Формирование культурно-гигиенических навыков (</w:t>
            </w:r>
            <w:r w:rsidRPr="00446749">
              <w:rPr>
                <w:rFonts w:ascii="Times New Roman" w:hAnsi="Times New Roman"/>
                <w:b/>
                <w:sz w:val="20"/>
                <w:szCs w:val="20"/>
                <w:lang w:eastAsia="ru-RU"/>
              </w:rPr>
              <w:t>использование художественного слова</w:t>
            </w:r>
            <w:r w:rsidRPr="00446749">
              <w:rPr>
                <w:rFonts w:ascii="Times New Roman" w:hAnsi="Times New Roman"/>
                <w:sz w:val="20"/>
                <w:szCs w:val="20"/>
                <w:lang w:eastAsia="ru-RU"/>
              </w:rPr>
              <w:t xml:space="preserve">, пример взрослого, </w:t>
            </w:r>
            <w:r w:rsidRPr="00446749">
              <w:rPr>
                <w:rFonts w:ascii="Times New Roman" w:hAnsi="Times New Roman"/>
                <w:b/>
                <w:sz w:val="20"/>
                <w:szCs w:val="20"/>
                <w:lang w:eastAsia="ru-RU"/>
              </w:rPr>
              <w:t>дидактические игры</w:t>
            </w:r>
            <w:r w:rsidRPr="00446749">
              <w:rPr>
                <w:rFonts w:ascii="Times New Roman" w:hAnsi="Times New Roman"/>
                <w:sz w:val="20"/>
                <w:szCs w:val="20"/>
                <w:lang w:eastAsia="ru-RU"/>
              </w:rPr>
              <w:t>, соблюдение правильной осанки во время приема пищи, полоскание ротовой полости после приема пищи) (Р, П, СК).</w:t>
            </w:r>
          </w:p>
        </w:tc>
      </w:tr>
      <w:tr w:rsidR="00446749" w:rsidRPr="00446749" w:rsidTr="00C037B3">
        <w:tc>
          <w:tcPr>
            <w:tcW w:w="801" w:type="pct"/>
            <w:vMerge w:val="restart"/>
            <w:shd w:val="clear" w:color="auto" w:fill="auto"/>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Подготовка к прогулке.</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Прогулка.</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Возвращение с прогулки.</w:t>
            </w:r>
          </w:p>
        </w:tc>
        <w:tc>
          <w:tcPr>
            <w:tcW w:w="603" w:type="pct"/>
            <w:vMerge w:val="restart"/>
            <w:shd w:val="clear" w:color="auto" w:fill="auto"/>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17.20 - 18.40</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80 минут</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(О - 40 минут</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Ф - 40 минут)</w:t>
            </w:r>
          </w:p>
        </w:tc>
        <w:tc>
          <w:tcPr>
            <w:tcW w:w="3596" w:type="pct"/>
            <w:gridSpan w:val="9"/>
            <w:shd w:val="clear" w:color="auto" w:fill="auto"/>
            <w:hideMark/>
          </w:tcPr>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 xml:space="preserve">Подготовка к прогулке. Прогулка (в благоприятную погоду): </w:t>
            </w:r>
            <w:r w:rsidRPr="00446749">
              <w:rPr>
                <w:rFonts w:ascii="Times New Roman" w:hAnsi="Times New Roman"/>
                <w:b/>
                <w:sz w:val="20"/>
                <w:szCs w:val="20"/>
                <w:lang w:eastAsia="ru-RU"/>
              </w:rPr>
              <w:t>наблюдение</w:t>
            </w:r>
            <w:r w:rsidRPr="00446749">
              <w:rPr>
                <w:rFonts w:ascii="Times New Roman" w:hAnsi="Times New Roman"/>
                <w:sz w:val="20"/>
                <w:szCs w:val="20"/>
                <w:lang w:eastAsia="ru-RU"/>
              </w:rPr>
              <w:t xml:space="preserve">, </w:t>
            </w:r>
            <w:r w:rsidRPr="00446749">
              <w:rPr>
                <w:rFonts w:ascii="Times New Roman" w:hAnsi="Times New Roman"/>
                <w:b/>
                <w:sz w:val="20"/>
                <w:szCs w:val="20"/>
                <w:lang w:eastAsia="ru-RU"/>
              </w:rPr>
              <w:t xml:space="preserve">игры, подвижные игры, малоподвижные игры, </w:t>
            </w:r>
            <w:r w:rsidRPr="00446749">
              <w:rPr>
                <w:rFonts w:ascii="Times New Roman" w:hAnsi="Times New Roman"/>
                <w:sz w:val="20"/>
                <w:szCs w:val="20"/>
                <w:lang w:eastAsia="ru-RU"/>
              </w:rPr>
              <w:t>самостоятельная игровая деятельность детей (П, Р, Ф, СК)</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 xml:space="preserve">После прогулки (формирование культурно-гигиенических навыков: раздевание, формирование умений аккуратно убирать одежду в шкафчик и т.д.) (СК, Р, П) </w:t>
            </w:r>
          </w:p>
        </w:tc>
      </w:tr>
      <w:tr w:rsidR="00446749" w:rsidRPr="00446749" w:rsidTr="00C037B3">
        <w:trPr>
          <w:trHeight w:val="557"/>
        </w:trPr>
        <w:tc>
          <w:tcPr>
            <w:tcW w:w="801" w:type="pct"/>
            <w:vMerge/>
            <w:shd w:val="clear" w:color="auto" w:fill="auto"/>
            <w:vAlign w:val="center"/>
            <w:hideMark/>
          </w:tcPr>
          <w:p w:rsidR="00446749" w:rsidRPr="00446749" w:rsidRDefault="00446749" w:rsidP="00446749">
            <w:pPr>
              <w:suppressLineNumbers/>
              <w:spacing w:after="0"/>
              <w:contextualSpacing/>
              <w:rPr>
                <w:rFonts w:ascii="Times New Roman" w:eastAsia="Lucida Sans Unicode" w:hAnsi="Times New Roman"/>
                <w:color w:val="000000"/>
                <w:kern w:val="2"/>
                <w:sz w:val="20"/>
                <w:szCs w:val="20"/>
                <w:lang w:eastAsia="ru-RU" w:bidi="en-US"/>
              </w:rPr>
            </w:pPr>
          </w:p>
        </w:tc>
        <w:tc>
          <w:tcPr>
            <w:tcW w:w="603" w:type="pct"/>
            <w:vMerge/>
            <w:shd w:val="clear" w:color="auto" w:fill="auto"/>
            <w:vAlign w:val="center"/>
            <w:hideMark/>
          </w:tcPr>
          <w:p w:rsidR="00446749" w:rsidRPr="00446749" w:rsidRDefault="00446749" w:rsidP="00446749">
            <w:pPr>
              <w:suppressLineNumbers/>
              <w:spacing w:after="0"/>
              <w:contextualSpacing/>
              <w:rPr>
                <w:rFonts w:ascii="Times New Roman" w:eastAsia="Lucida Sans Unicode" w:hAnsi="Times New Roman"/>
                <w:color w:val="000000"/>
                <w:kern w:val="2"/>
                <w:sz w:val="20"/>
                <w:szCs w:val="20"/>
                <w:lang w:eastAsia="ru-RU" w:bidi="en-US"/>
              </w:rPr>
            </w:pPr>
          </w:p>
        </w:tc>
        <w:tc>
          <w:tcPr>
            <w:tcW w:w="737" w:type="pct"/>
            <w:gridSpan w:val="2"/>
            <w:shd w:val="clear" w:color="auto" w:fill="auto"/>
            <w:hideMark/>
          </w:tcPr>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b/>
                <w:sz w:val="20"/>
                <w:szCs w:val="20"/>
                <w:lang w:eastAsia="ru-RU"/>
              </w:rPr>
              <w:t>Наблюдение за явлениями природы: расширение представления детей о различных природных объектах, явлениях (П, К)</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 Подвижные игры на развитие двигательной активности (СК, Ф)</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 xml:space="preserve">Малоподвижные игры: развитие внимания, </w:t>
            </w:r>
            <w:r w:rsidRPr="00446749">
              <w:rPr>
                <w:rFonts w:ascii="Times New Roman" w:hAnsi="Times New Roman"/>
                <w:sz w:val="20"/>
                <w:szCs w:val="20"/>
                <w:lang w:eastAsia="ru-RU"/>
              </w:rPr>
              <w:lastRenderedPageBreak/>
              <w:t>мышления (Ф, Р, П)</w:t>
            </w:r>
          </w:p>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b/>
                <w:sz w:val="20"/>
                <w:szCs w:val="20"/>
                <w:lang w:eastAsia="ru-RU"/>
              </w:rPr>
              <w:t>Разучивание русских народных хороводных игр (СК, Р, П)</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Сюжетно-ролевая игра: развивать замысел и сюжет игры (П, Р, СК)</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Труд в природе: воспитывать желание помочь (СК, П)</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Работа с детьми в индивидуальной форме (П, Р, СК, ХЭ)</w:t>
            </w:r>
          </w:p>
        </w:tc>
        <w:tc>
          <w:tcPr>
            <w:tcW w:w="762" w:type="pct"/>
            <w:gridSpan w:val="2"/>
            <w:shd w:val="clear" w:color="auto" w:fill="auto"/>
            <w:hideMark/>
          </w:tcPr>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b/>
                <w:sz w:val="20"/>
                <w:szCs w:val="20"/>
                <w:lang w:eastAsia="ru-RU"/>
              </w:rPr>
              <w:lastRenderedPageBreak/>
              <w:t>Наблюдение за явлениями природы: расширение представления детей о различных природных объектах, явлениях (П, Р)</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Подвижные игры на развитие двигательной активности (СК, Ф).</w:t>
            </w:r>
          </w:p>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b/>
                <w:sz w:val="20"/>
                <w:szCs w:val="20"/>
                <w:lang w:eastAsia="ru-RU"/>
              </w:rPr>
              <w:t xml:space="preserve">Игры духовно-нравственного </w:t>
            </w:r>
            <w:r w:rsidRPr="00446749">
              <w:rPr>
                <w:rFonts w:ascii="Times New Roman" w:hAnsi="Times New Roman"/>
                <w:b/>
                <w:sz w:val="20"/>
                <w:szCs w:val="20"/>
                <w:lang w:eastAsia="ru-RU"/>
              </w:rPr>
              <w:lastRenderedPageBreak/>
              <w:t>содержания (П, Р, СК)</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Труд на участке: воспитывать желание помочь (СК, П)</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 xml:space="preserve"> Сюжетно-ролевая игра на тему дня (СК, П, Р)</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Малоподвижные игры: развитие внимания, мышления (П, К, Ф)</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Игры-инсценировки</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 xml:space="preserve"> (П, К, ХЭ, СК)</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Физические упражнения на ловкость (Ф)</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Индивидуальная работа по физическому развитию (Ф)</w:t>
            </w:r>
          </w:p>
        </w:tc>
        <w:tc>
          <w:tcPr>
            <w:tcW w:w="737" w:type="pct"/>
            <w:gridSpan w:val="2"/>
            <w:shd w:val="clear" w:color="auto" w:fill="auto"/>
            <w:hideMark/>
          </w:tcPr>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lastRenderedPageBreak/>
              <w:t>Наблюдение за социальными явлениями: взаимодействия людей (СК, П, Р)</w:t>
            </w:r>
          </w:p>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b/>
                <w:sz w:val="20"/>
                <w:szCs w:val="20"/>
                <w:lang w:eastAsia="ru-RU"/>
              </w:rPr>
              <w:t>Углубление представлений детей о сезонных изменениях природы, о деятельности человека в природе (П, Р, СК)</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 xml:space="preserve">Трудовые поручения на </w:t>
            </w:r>
            <w:r w:rsidRPr="00446749">
              <w:rPr>
                <w:rFonts w:ascii="Times New Roman" w:hAnsi="Times New Roman"/>
                <w:sz w:val="20"/>
                <w:szCs w:val="20"/>
                <w:lang w:eastAsia="ru-RU"/>
              </w:rPr>
              <w:lastRenderedPageBreak/>
              <w:t>участке: воспитывать желание помочь (СК, П)</w:t>
            </w:r>
          </w:p>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sz w:val="20"/>
                <w:szCs w:val="20"/>
                <w:lang w:eastAsia="ru-RU"/>
              </w:rPr>
              <w:t>Самостоятельная игровая деятельность с выносным материалом (П, Р, СК)</w:t>
            </w:r>
          </w:p>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b/>
                <w:sz w:val="20"/>
                <w:szCs w:val="20"/>
                <w:lang w:eastAsia="ru-RU"/>
              </w:rPr>
              <w:t>Игры духовно-нравственного содержания (СК, П, Р)</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Подвижные игры (Ф)</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Малоподвижная игра (Ф, Р)</w:t>
            </w:r>
          </w:p>
          <w:p w:rsidR="00446749" w:rsidRPr="00446749" w:rsidRDefault="00446749" w:rsidP="00C037B3">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Индивидуальная работа по изо</w:t>
            </w:r>
            <w:r w:rsidR="00C037B3">
              <w:rPr>
                <w:rFonts w:ascii="Times New Roman" w:hAnsi="Times New Roman"/>
                <w:sz w:val="20"/>
                <w:szCs w:val="20"/>
                <w:lang w:eastAsia="ru-RU"/>
              </w:rPr>
              <w:t>.</w:t>
            </w:r>
            <w:r w:rsidRPr="00446749">
              <w:rPr>
                <w:rFonts w:ascii="Times New Roman" w:hAnsi="Times New Roman"/>
                <w:sz w:val="20"/>
                <w:szCs w:val="20"/>
                <w:lang w:eastAsia="ru-RU"/>
              </w:rPr>
              <w:t xml:space="preserve"> деятельности (ХЭ, П, Р)</w:t>
            </w:r>
            <w:r w:rsidR="00C037B3">
              <w:rPr>
                <w:rFonts w:ascii="Times New Roman" w:hAnsi="Times New Roman"/>
                <w:sz w:val="20"/>
                <w:szCs w:val="20"/>
                <w:lang w:eastAsia="ru-RU"/>
              </w:rPr>
              <w:t xml:space="preserve">. </w:t>
            </w:r>
            <w:r w:rsidRPr="00446749">
              <w:rPr>
                <w:rFonts w:ascii="Times New Roman" w:hAnsi="Times New Roman"/>
                <w:sz w:val="20"/>
                <w:szCs w:val="20"/>
                <w:lang w:eastAsia="ru-RU"/>
              </w:rPr>
              <w:t>Сюжетно-ролевая игра на тему дня (П, Р, СК)</w:t>
            </w:r>
          </w:p>
        </w:tc>
        <w:tc>
          <w:tcPr>
            <w:tcW w:w="623" w:type="pct"/>
            <w:shd w:val="clear" w:color="auto" w:fill="auto"/>
          </w:tcPr>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lastRenderedPageBreak/>
              <w:t xml:space="preserve">Наблюдение за средствами передвижения </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(П, Р)</w:t>
            </w:r>
          </w:p>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b/>
                <w:sz w:val="20"/>
                <w:szCs w:val="20"/>
                <w:lang w:eastAsia="ru-RU"/>
              </w:rPr>
              <w:t xml:space="preserve">Трудовые поручения по уборке участка и ухода за растениями на участке: воспитывать желание помочь </w:t>
            </w:r>
            <w:r w:rsidRPr="00446749">
              <w:rPr>
                <w:rFonts w:ascii="Times New Roman" w:hAnsi="Times New Roman"/>
                <w:b/>
                <w:sz w:val="20"/>
                <w:szCs w:val="20"/>
                <w:lang w:eastAsia="ru-RU"/>
              </w:rPr>
              <w:lastRenderedPageBreak/>
              <w:t>(СК)</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 xml:space="preserve">Самостоятельная игровая деятельность с выносным материалом </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(П, Р, СК)</w:t>
            </w:r>
          </w:p>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b/>
                <w:sz w:val="20"/>
                <w:szCs w:val="20"/>
                <w:lang w:eastAsia="ru-RU"/>
              </w:rPr>
              <w:t xml:space="preserve">Игры разных народов (СК, П, Р) </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 xml:space="preserve">Подвижные игры </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(Ф, СК)</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Сюжетно-ролевая   игра (СК, П, Р)</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Индивидуальная   работа по физическому развитию (Ф)</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Малоподвижная игра (СК, Ф)</w:t>
            </w:r>
          </w:p>
        </w:tc>
        <w:tc>
          <w:tcPr>
            <w:tcW w:w="737" w:type="pct"/>
            <w:gridSpan w:val="2"/>
            <w:shd w:val="clear" w:color="auto" w:fill="auto"/>
          </w:tcPr>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b/>
                <w:sz w:val="20"/>
                <w:szCs w:val="20"/>
                <w:lang w:eastAsia="ru-RU"/>
              </w:rPr>
              <w:lastRenderedPageBreak/>
              <w:t>Беседы на тему добро, зло, красота, доброта (СК, П, Р)</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Подвижные игры: развитие координации движений, умения ориентироваться в пространстве (Ф)</w:t>
            </w:r>
          </w:p>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b/>
                <w:sz w:val="20"/>
                <w:szCs w:val="20"/>
                <w:lang w:eastAsia="ru-RU"/>
              </w:rPr>
              <w:t>Игры духовно-нравственного содержания (П, СК, Р)</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 xml:space="preserve">Малоподвижные игры </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lastRenderedPageBreak/>
              <w:t>(П, Р, Ф)</w:t>
            </w:r>
          </w:p>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b/>
                <w:sz w:val="20"/>
                <w:szCs w:val="20"/>
                <w:lang w:eastAsia="ru-RU"/>
              </w:rPr>
              <w:t xml:space="preserve">Трудовые поручения на участке: воспитывать желание помочь </w:t>
            </w:r>
          </w:p>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b/>
                <w:sz w:val="20"/>
                <w:szCs w:val="20"/>
                <w:lang w:eastAsia="ru-RU"/>
              </w:rPr>
              <w:t>(СК, П)</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Сюжетно-ролевая игра на тему дня (СК, П, Р).</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 xml:space="preserve">Строительные игры </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(СК, П, Р)</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Работа с детьми в индивидуальной форме (П, Р, СК, ХЭ)</w:t>
            </w:r>
          </w:p>
          <w:p w:rsidR="00446749" w:rsidRPr="00446749" w:rsidRDefault="00446749" w:rsidP="00446749">
            <w:pPr>
              <w:suppressLineNumbers/>
              <w:spacing w:after="0"/>
              <w:contextualSpacing/>
              <w:jc w:val="both"/>
              <w:rPr>
                <w:rFonts w:ascii="Times New Roman" w:hAnsi="Times New Roman"/>
                <w:sz w:val="20"/>
                <w:szCs w:val="20"/>
                <w:lang w:eastAsia="ru-RU"/>
              </w:rPr>
            </w:pPr>
          </w:p>
          <w:p w:rsidR="00446749" w:rsidRPr="00446749" w:rsidRDefault="00446749" w:rsidP="00446749">
            <w:pPr>
              <w:suppressLineNumbers/>
              <w:spacing w:after="0"/>
              <w:contextualSpacing/>
              <w:jc w:val="both"/>
              <w:rPr>
                <w:rFonts w:ascii="Times New Roman" w:hAnsi="Times New Roman"/>
                <w:sz w:val="20"/>
                <w:szCs w:val="20"/>
                <w:lang w:eastAsia="ru-RU"/>
              </w:rPr>
            </w:pPr>
          </w:p>
        </w:tc>
      </w:tr>
      <w:tr w:rsidR="00446749" w:rsidRPr="00446749" w:rsidTr="00C037B3">
        <w:tc>
          <w:tcPr>
            <w:tcW w:w="801" w:type="pct"/>
            <w:shd w:val="clear" w:color="auto" w:fill="auto"/>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lastRenderedPageBreak/>
              <w:t>Игры. Самостоятельная деятельность детей. Уход детей домой</w:t>
            </w:r>
          </w:p>
        </w:tc>
        <w:tc>
          <w:tcPr>
            <w:tcW w:w="603" w:type="pct"/>
            <w:shd w:val="clear" w:color="auto" w:fill="auto"/>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18.40 - 19.00</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20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(О - 10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Ф - 10 мин.)</w:t>
            </w:r>
          </w:p>
          <w:p w:rsidR="00446749" w:rsidRPr="00446749" w:rsidRDefault="00446749" w:rsidP="00446749">
            <w:pPr>
              <w:suppressLineNumbers/>
              <w:spacing w:after="0"/>
              <w:contextualSpacing/>
              <w:jc w:val="center"/>
              <w:rPr>
                <w:rFonts w:ascii="Times New Roman" w:hAnsi="Times New Roman"/>
                <w:sz w:val="20"/>
                <w:szCs w:val="20"/>
                <w:lang w:eastAsia="ru-RU"/>
              </w:rPr>
            </w:pPr>
          </w:p>
        </w:tc>
        <w:tc>
          <w:tcPr>
            <w:tcW w:w="737" w:type="pct"/>
            <w:gridSpan w:val="2"/>
            <w:shd w:val="clear" w:color="auto" w:fill="auto"/>
          </w:tcPr>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 xml:space="preserve">Строительные игры </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(П, Р, СК).</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Наблюдение за растениями в уголке природы (П)</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Работа в альбомах (образовательная программа «Социокультурные истоки»)</w:t>
            </w:r>
          </w:p>
          <w:p w:rsidR="00446749" w:rsidRPr="00446749" w:rsidRDefault="00446749" w:rsidP="00446749">
            <w:pPr>
              <w:suppressLineNumbers/>
              <w:spacing w:after="0"/>
              <w:contextualSpacing/>
              <w:rPr>
                <w:rFonts w:ascii="Times New Roman" w:hAnsi="Times New Roman"/>
                <w:b/>
                <w:sz w:val="20"/>
                <w:szCs w:val="20"/>
                <w:lang w:eastAsia="ru-RU"/>
              </w:rPr>
            </w:pPr>
          </w:p>
        </w:tc>
        <w:tc>
          <w:tcPr>
            <w:tcW w:w="762" w:type="pct"/>
            <w:gridSpan w:val="2"/>
            <w:shd w:val="clear" w:color="auto" w:fill="auto"/>
            <w:hideMark/>
          </w:tcPr>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Работа с детьми в индивидуальной форме (П, Р, СК, ХЭ)</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Подвижные игры</w:t>
            </w:r>
            <w:r w:rsidR="00C037B3">
              <w:rPr>
                <w:rFonts w:ascii="Times New Roman" w:hAnsi="Times New Roman"/>
                <w:sz w:val="20"/>
                <w:szCs w:val="20"/>
                <w:lang w:eastAsia="ru-RU"/>
              </w:rPr>
              <w:t xml:space="preserve"> </w:t>
            </w:r>
            <w:r w:rsidRPr="00446749">
              <w:rPr>
                <w:rFonts w:ascii="Times New Roman" w:hAnsi="Times New Roman"/>
                <w:sz w:val="20"/>
                <w:szCs w:val="20"/>
                <w:lang w:eastAsia="ru-RU"/>
              </w:rPr>
              <w:t>(Ф)</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Работа в книжном уголке (П, Р, СК)</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b/>
                <w:sz w:val="20"/>
                <w:szCs w:val="20"/>
                <w:lang w:eastAsia="ru-RU"/>
              </w:rPr>
              <w:t xml:space="preserve">Работа совместно с родителями («Социокультурные истоки») </w:t>
            </w:r>
          </w:p>
        </w:tc>
        <w:tc>
          <w:tcPr>
            <w:tcW w:w="737" w:type="pct"/>
            <w:gridSpan w:val="2"/>
            <w:shd w:val="clear" w:color="auto" w:fill="auto"/>
            <w:hideMark/>
          </w:tcPr>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 xml:space="preserve">Строительные игры </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(П, Р, СК)</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Деятельность в центрах активности (П)</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color w:val="000000"/>
                <w:sz w:val="20"/>
                <w:szCs w:val="20"/>
                <w:lang w:eastAsia="ru-RU"/>
              </w:rPr>
              <w:t>Цикл бесед «Социокультурные истоки»</w:t>
            </w:r>
          </w:p>
        </w:tc>
        <w:tc>
          <w:tcPr>
            <w:tcW w:w="623" w:type="pct"/>
            <w:shd w:val="clear" w:color="auto" w:fill="auto"/>
            <w:hideMark/>
          </w:tcPr>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 xml:space="preserve">Индивидуальная работа по развитию речи </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(П, Р, СК)</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Рассматривание иллюстраций в книжном уголке (П, Р, СК)</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Сюжетно – ролевая игра (П, Р, СК)</w:t>
            </w:r>
          </w:p>
        </w:tc>
        <w:tc>
          <w:tcPr>
            <w:tcW w:w="737" w:type="pct"/>
            <w:gridSpan w:val="2"/>
            <w:shd w:val="clear" w:color="auto" w:fill="auto"/>
            <w:hideMark/>
          </w:tcPr>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Развлечение по теме недели</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(все области).</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 xml:space="preserve">Игры духовно-нравственного содержания </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(СК, П, Р, Ф)</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color w:val="000000"/>
                <w:sz w:val="20"/>
                <w:szCs w:val="20"/>
                <w:lang w:eastAsia="ru-RU"/>
              </w:rPr>
              <w:t>Страницы альбома (рассматривание, раскрашивание)</w:t>
            </w:r>
          </w:p>
        </w:tc>
      </w:tr>
      <w:tr w:rsidR="00446749" w:rsidRPr="00446749" w:rsidTr="00C037B3">
        <w:tc>
          <w:tcPr>
            <w:tcW w:w="5000" w:type="pct"/>
            <w:gridSpan w:val="11"/>
            <w:shd w:val="clear" w:color="auto" w:fill="auto"/>
            <w:hideMark/>
          </w:tcPr>
          <w:p w:rsidR="00446749" w:rsidRPr="00446749" w:rsidRDefault="00446749" w:rsidP="00446749">
            <w:pPr>
              <w:suppressLineNumbers/>
              <w:spacing w:after="0"/>
              <w:contextualSpacing/>
              <w:jc w:val="center"/>
              <w:rPr>
                <w:rFonts w:ascii="Times New Roman" w:hAnsi="Times New Roman"/>
                <w:b/>
                <w:sz w:val="20"/>
                <w:szCs w:val="20"/>
                <w:lang w:eastAsia="ru-RU"/>
              </w:rPr>
            </w:pPr>
            <w:r w:rsidRPr="00446749">
              <w:rPr>
                <w:rFonts w:ascii="Times New Roman" w:hAnsi="Times New Roman"/>
                <w:b/>
                <w:sz w:val="20"/>
                <w:szCs w:val="20"/>
                <w:lang w:eastAsia="ru-RU"/>
              </w:rPr>
              <w:t>Время, затраченное на реализацию образовательной программы во вторую половину дня 6 часов 20 минут (380 мин.)</w:t>
            </w:r>
          </w:p>
          <w:p w:rsidR="00446749" w:rsidRPr="00446749" w:rsidRDefault="00446749" w:rsidP="00446749">
            <w:pPr>
              <w:suppressLineNumbers/>
              <w:spacing w:after="0"/>
              <w:contextualSpacing/>
              <w:jc w:val="center"/>
              <w:rPr>
                <w:rFonts w:ascii="Times New Roman" w:hAnsi="Times New Roman"/>
                <w:b/>
                <w:sz w:val="20"/>
                <w:szCs w:val="20"/>
                <w:lang w:eastAsia="ru-RU"/>
              </w:rPr>
            </w:pPr>
            <w:r w:rsidRPr="00446749">
              <w:rPr>
                <w:rFonts w:ascii="Times New Roman" w:hAnsi="Times New Roman"/>
                <w:b/>
                <w:sz w:val="20"/>
                <w:szCs w:val="20"/>
                <w:lang w:eastAsia="ru-RU"/>
              </w:rPr>
              <w:t>О- 270 мин. / Ф-110 мин.</w:t>
            </w:r>
          </w:p>
        </w:tc>
      </w:tr>
      <w:tr w:rsidR="00446749" w:rsidRPr="00446749" w:rsidTr="00C037B3">
        <w:tc>
          <w:tcPr>
            <w:tcW w:w="5000" w:type="pct"/>
            <w:gridSpan w:val="11"/>
            <w:shd w:val="clear" w:color="auto" w:fill="auto"/>
            <w:hideMark/>
          </w:tcPr>
          <w:p w:rsidR="00446749" w:rsidRPr="00446749" w:rsidRDefault="00446749" w:rsidP="00446749">
            <w:pPr>
              <w:suppressLineNumbers/>
              <w:spacing w:after="0"/>
              <w:contextualSpacing/>
              <w:jc w:val="center"/>
              <w:rPr>
                <w:rFonts w:ascii="Times New Roman" w:hAnsi="Times New Roman"/>
                <w:b/>
                <w:sz w:val="20"/>
                <w:szCs w:val="20"/>
                <w:lang w:eastAsia="ru-RU"/>
              </w:rPr>
            </w:pPr>
            <w:r w:rsidRPr="00446749">
              <w:rPr>
                <w:rFonts w:ascii="Times New Roman" w:hAnsi="Times New Roman"/>
                <w:b/>
                <w:sz w:val="20"/>
                <w:szCs w:val="20"/>
                <w:lang w:eastAsia="ru-RU"/>
              </w:rPr>
              <w:t xml:space="preserve">Время, затраченное на реализацию образовательной программы </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b/>
                <w:sz w:val="20"/>
                <w:szCs w:val="20"/>
                <w:lang w:eastAsia="ru-RU"/>
              </w:rPr>
              <w:t xml:space="preserve"> 12 часов (720 мин.)</w:t>
            </w:r>
          </w:p>
          <w:p w:rsidR="00446749" w:rsidRPr="00446749" w:rsidRDefault="00446749" w:rsidP="00446749">
            <w:pPr>
              <w:suppressLineNumbers/>
              <w:spacing w:after="0"/>
              <w:contextualSpacing/>
              <w:jc w:val="center"/>
              <w:rPr>
                <w:rFonts w:ascii="Times New Roman" w:hAnsi="Times New Roman"/>
                <w:b/>
                <w:sz w:val="20"/>
                <w:szCs w:val="20"/>
                <w:lang w:eastAsia="ru-RU"/>
              </w:rPr>
            </w:pPr>
            <w:r w:rsidRPr="00446749">
              <w:rPr>
                <w:rFonts w:ascii="Times New Roman" w:hAnsi="Times New Roman"/>
                <w:b/>
                <w:sz w:val="20"/>
                <w:szCs w:val="20"/>
                <w:lang w:eastAsia="ru-RU"/>
              </w:rPr>
              <w:t>Обязательная часть- 7 часов 45 мин. (465 мин.) – 64 %</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b/>
                <w:sz w:val="20"/>
                <w:szCs w:val="20"/>
                <w:lang w:eastAsia="ru-RU"/>
              </w:rPr>
              <w:t>Часть, формируемая участниками образовательных отношений-  4 часа 15 минут (255 мин.) – 36 %</w:t>
            </w:r>
          </w:p>
        </w:tc>
      </w:tr>
    </w:tbl>
    <w:p w:rsidR="00EC62D1" w:rsidRDefault="00EC62D1" w:rsidP="00716FE0">
      <w:pPr>
        <w:spacing w:after="0"/>
        <w:ind w:firstLine="720"/>
        <w:jc w:val="both"/>
        <w:rPr>
          <w:rFonts w:ascii="Times New Roman" w:hAnsi="Times New Roman"/>
          <w:b/>
          <w:sz w:val="28"/>
          <w:szCs w:val="28"/>
        </w:rPr>
        <w:sectPr w:rsidR="00EC62D1" w:rsidSect="008E1DA6">
          <w:pgSz w:w="16960" w:h="12000" w:orient="landscape"/>
          <w:pgMar w:top="720" w:right="720" w:bottom="720" w:left="720" w:header="709" w:footer="709" w:gutter="0"/>
          <w:cols w:space="708"/>
          <w:docGrid w:linePitch="360"/>
        </w:sectPr>
      </w:pPr>
    </w:p>
    <w:p w:rsidR="00EC62D1" w:rsidRPr="00886C69" w:rsidRDefault="00886C69" w:rsidP="00886C69">
      <w:pPr>
        <w:pStyle w:val="1"/>
        <w:keepNext w:val="0"/>
        <w:keepLines w:val="0"/>
        <w:widowControl w:val="0"/>
        <w:numPr>
          <w:ilvl w:val="1"/>
          <w:numId w:val="9"/>
        </w:numPr>
        <w:tabs>
          <w:tab w:val="left" w:pos="0"/>
          <w:tab w:val="left" w:pos="426"/>
        </w:tabs>
        <w:autoSpaceDE w:val="0"/>
        <w:autoSpaceDN w:val="0"/>
        <w:spacing w:before="0" w:line="240" w:lineRule="auto"/>
        <w:ind w:left="0" w:right="-142" w:firstLine="0"/>
        <w:rPr>
          <w:rFonts w:ascii="Times New Roman" w:hAnsi="Times New Roman" w:cs="Times New Roman"/>
          <w:b/>
          <w:color w:val="auto"/>
          <w:sz w:val="24"/>
          <w:szCs w:val="24"/>
        </w:rPr>
      </w:pPr>
      <w:r>
        <w:rPr>
          <w:rFonts w:ascii="Times New Roman" w:hAnsi="Times New Roman" w:cs="Times New Roman"/>
          <w:b/>
          <w:color w:val="auto"/>
          <w:sz w:val="24"/>
          <w:szCs w:val="24"/>
        </w:rPr>
        <w:lastRenderedPageBreak/>
        <w:t>К</w:t>
      </w:r>
      <w:r w:rsidR="00EC62D1" w:rsidRPr="00886C69">
        <w:rPr>
          <w:rFonts w:ascii="Times New Roman" w:hAnsi="Times New Roman" w:cs="Times New Roman"/>
          <w:b/>
          <w:color w:val="auto"/>
          <w:sz w:val="24"/>
          <w:szCs w:val="24"/>
        </w:rPr>
        <w:t>алендарный план воспитательной работы</w:t>
      </w:r>
    </w:p>
    <w:p w:rsidR="00EC62D1" w:rsidRPr="00B26803" w:rsidRDefault="00EC62D1" w:rsidP="00EC62D1">
      <w:pPr>
        <w:pStyle w:val="ac"/>
        <w:ind w:left="0" w:firstLine="567"/>
      </w:pPr>
      <w:r w:rsidRPr="00B26803">
        <w:t>Календарный план воспитательной работы (далее — План) разработан в свободной</w:t>
      </w:r>
      <w:r w:rsidRPr="00B26803">
        <w:rPr>
          <w:spacing w:val="1"/>
        </w:rPr>
        <w:t xml:space="preserve"> </w:t>
      </w:r>
      <w:r w:rsidRPr="00B26803">
        <w:t>форме с указанием: содержания дел, событий, мероприятий; участвующих дошкольных групп;</w:t>
      </w:r>
      <w:r w:rsidRPr="00B26803">
        <w:rPr>
          <w:spacing w:val="1"/>
        </w:rPr>
        <w:t xml:space="preserve"> </w:t>
      </w:r>
      <w:r w:rsidRPr="00B26803">
        <w:t>сроков,</w:t>
      </w:r>
      <w:r w:rsidRPr="00B26803">
        <w:rPr>
          <w:spacing w:val="-1"/>
        </w:rPr>
        <w:t xml:space="preserve"> </w:t>
      </w:r>
      <w:r w:rsidRPr="00B26803">
        <w:t>в</w:t>
      </w:r>
      <w:r w:rsidRPr="00B26803">
        <w:rPr>
          <w:spacing w:val="-1"/>
        </w:rPr>
        <w:t xml:space="preserve"> </w:t>
      </w:r>
      <w:r w:rsidRPr="00B26803">
        <w:t>том числе</w:t>
      </w:r>
      <w:r w:rsidRPr="00B26803">
        <w:rPr>
          <w:spacing w:val="-1"/>
        </w:rPr>
        <w:t xml:space="preserve"> </w:t>
      </w:r>
      <w:r w:rsidRPr="00B26803">
        <w:t>сроков подготовки; ответственных</w:t>
      </w:r>
      <w:r w:rsidRPr="00B26803">
        <w:rPr>
          <w:spacing w:val="-2"/>
        </w:rPr>
        <w:t xml:space="preserve"> </w:t>
      </w:r>
      <w:r w:rsidRPr="00B26803">
        <w:t>лиц.</w:t>
      </w:r>
    </w:p>
    <w:p w:rsidR="00EC62D1" w:rsidRPr="00B26803" w:rsidRDefault="00EC62D1" w:rsidP="00EC62D1">
      <w:pPr>
        <w:pStyle w:val="ac"/>
        <w:ind w:left="0" w:firstLine="567"/>
      </w:pPr>
      <w:r w:rsidRPr="00B26803">
        <w:t>При</w:t>
      </w:r>
      <w:r w:rsidRPr="00B26803">
        <w:rPr>
          <w:spacing w:val="1"/>
        </w:rPr>
        <w:t xml:space="preserve"> </w:t>
      </w:r>
      <w:r w:rsidRPr="00B26803">
        <w:t>формировании</w:t>
      </w:r>
      <w:r w:rsidRPr="00B26803">
        <w:rPr>
          <w:spacing w:val="1"/>
        </w:rPr>
        <w:t xml:space="preserve"> </w:t>
      </w:r>
      <w:r w:rsidRPr="00B26803">
        <w:t>календарного</w:t>
      </w:r>
      <w:r w:rsidRPr="00B26803">
        <w:rPr>
          <w:spacing w:val="1"/>
        </w:rPr>
        <w:t xml:space="preserve"> </w:t>
      </w:r>
      <w:r w:rsidRPr="00B26803">
        <w:t>плана</w:t>
      </w:r>
      <w:r w:rsidRPr="00B26803">
        <w:rPr>
          <w:spacing w:val="1"/>
        </w:rPr>
        <w:t xml:space="preserve"> </w:t>
      </w:r>
      <w:r w:rsidRPr="00B26803">
        <w:t>воспитательной</w:t>
      </w:r>
      <w:r w:rsidRPr="00B26803">
        <w:rPr>
          <w:spacing w:val="1"/>
        </w:rPr>
        <w:t xml:space="preserve"> </w:t>
      </w:r>
      <w:r w:rsidRPr="00B26803">
        <w:t>работы</w:t>
      </w:r>
      <w:r w:rsidRPr="00B26803">
        <w:rPr>
          <w:spacing w:val="1"/>
        </w:rPr>
        <w:t xml:space="preserve"> </w:t>
      </w:r>
      <w:r w:rsidRPr="00B26803">
        <w:t>Организация</w:t>
      </w:r>
      <w:r w:rsidRPr="00B26803">
        <w:rPr>
          <w:spacing w:val="1"/>
        </w:rPr>
        <w:t xml:space="preserve"> </w:t>
      </w:r>
      <w:r w:rsidRPr="00B26803">
        <w:t>вправе</w:t>
      </w:r>
      <w:r w:rsidRPr="00B26803">
        <w:rPr>
          <w:spacing w:val="1"/>
        </w:rPr>
        <w:t xml:space="preserve"> </w:t>
      </w:r>
      <w:r w:rsidRPr="00B26803">
        <w:t>включать в</w:t>
      </w:r>
      <w:r w:rsidRPr="00B26803">
        <w:rPr>
          <w:spacing w:val="-1"/>
        </w:rPr>
        <w:t xml:space="preserve"> </w:t>
      </w:r>
      <w:r w:rsidRPr="00B26803">
        <w:t>него</w:t>
      </w:r>
      <w:r w:rsidRPr="00B26803">
        <w:rPr>
          <w:spacing w:val="-2"/>
        </w:rPr>
        <w:t xml:space="preserve"> </w:t>
      </w:r>
      <w:r w:rsidRPr="00B26803">
        <w:t>мероприятия</w:t>
      </w:r>
      <w:r w:rsidRPr="00B26803">
        <w:rPr>
          <w:spacing w:val="-3"/>
        </w:rPr>
        <w:t xml:space="preserve"> </w:t>
      </w:r>
      <w:r w:rsidRPr="00B26803">
        <w:t>по</w:t>
      </w:r>
      <w:r w:rsidRPr="00B26803">
        <w:rPr>
          <w:spacing w:val="-1"/>
        </w:rPr>
        <w:t xml:space="preserve"> </w:t>
      </w:r>
      <w:r w:rsidRPr="00B26803">
        <w:t>ключевым</w:t>
      </w:r>
      <w:r w:rsidRPr="00B26803">
        <w:rPr>
          <w:spacing w:val="-1"/>
        </w:rPr>
        <w:t xml:space="preserve"> </w:t>
      </w:r>
      <w:r w:rsidRPr="00B26803">
        <w:t>направлениям</w:t>
      </w:r>
      <w:r w:rsidRPr="00B26803">
        <w:rPr>
          <w:spacing w:val="-2"/>
        </w:rPr>
        <w:t xml:space="preserve"> </w:t>
      </w:r>
      <w:r w:rsidRPr="00B26803">
        <w:t>воспитания</w:t>
      </w:r>
      <w:r w:rsidRPr="00B26803">
        <w:rPr>
          <w:spacing w:val="-3"/>
        </w:rPr>
        <w:t xml:space="preserve"> </w:t>
      </w:r>
      <w:r w:rsidRPr="00B26803">
        <w:t>детей.</w:t>
      </w:r>
    </w:p>
    <w:p w:rsidR="00EC62D1" w:rsidRPr="00B26803" w:rsidRDefault="00EC62D1" w:rsidP="00EC62D1">
      <w:pPr>
        <w:pStyle w:val="ac"/>
        <w:ind w:left="0" w:firstLine="567"/>
      </w:pPr>
      <w:r w:rsidRPr="00B26803">
        <w:t>Все</w:t>
      </w:r>
      <w:r w:rsidRPr="00B26803">
        <w:rPr>
          <w:spacing w:val="1"/>
        </w:rPr>
        <w:t xml:space="preserve"> </w:t>
      </w:r>
      <w:r w:rsidRPr="00B26803">
        <w:t>мероприятия</w:t>
      </w:r>
      <w:r w:rsidRPr="00B26803">
        <w:rPr>
          <w:spacing w:val="1"/>
        </w:rPr>
        <w:t xml:space="preserve"> </w:t>
      </w:r>
      <w:r w:rsidRPr="00B26803">
        <w:t>должны</w:t>
      </w:r>
      <w:r w:rsidRPr="00B26803">
        <w:rPr>
          <w:spacing w:val="1"/>
        </w:rPr>
        <w:t xml:space="preserve"> </w:t>
      </w:r>
      <w:r w:rsidRPr="00B26803">
        <w:t>проводиться</w:t>
      </w:r>
      <w:r w:rsidRPr="00B26803">
        <w:rPr>
          <w:spacing w:val="1"/>
        </w:rPr>
        <w:t xml:space="preserve"> </w:t>
      </w:r>
      <w:r w:rsidRPr="00B26803">
        <w:t>с</w:t>
      </w:r>
      <w:r w:rsidRPr="00B26803">
        <w:rPr>
          <w:spacing w:val="1"/>
        </w:rPr>
        <w:t xml:space="preserve"> </w:t>
      </w:r>
      <w:r w:rsidRPr="00B26803">
        <w:t>учетом</w:t>
      </w:r>
      <w:r w:rsidRPr="00B26803">
        <w:rPr>
          <w:spacing w:val="1"/>
        </w:rPr>
        <w:t xml:space="preserve"> </w:t>
      </w:r>
      <w:r w:rsidRPr="00B26803">
        <w:t>Федеральной</w:t>
      </w:r>
      <w:r w:rsidRPr="00B26803">
        <w:rPr>
          <w:spacing w:val="1"/>
        </w:rPr>
        <w:t xml:space="preserve"> </w:t>
      </w:r>
      <w:r w:rsidRPr="00B26803">
        <w:t>программы,</w:t>
      </w:r>
      <w:r w:rsidRPr="00B26803">
        <w:rPr>
          <w:spacing w:val="1"/>
        </w:rPr>
        <w:t xml:space="preserve"> </w:t>
      </w:r>
      <w:r w:rsidRPr="00B26803">
        <w:t>а</w:t>
      </w:r>
      <w:r w:rsidRPr="00B26803">
        <w:rPr>
          <w:spacing w:val="1"/>
        </w:rPr>
        <w:t xml:space="preserve"> </w:t>
      </w:r>
      <w:r w:rsidRPr="00B26803">
        <w:t>также</w:t>
      </w:r>
      <w:r w:rsidRPr="00B26803">
        <w:rPr>
          <w:spacing w:val="1"/>
        </w:rPr>
        <w:t xml:space="preserve"> </w:t>
      </w:r>
      <w:r w:rsidRPr="00B26803">
        <w:t>возрастных,</w:t>
      </w:r>
      <w:r w:rsidRPr="00B26803">
        <w:rPr>
          <w:spacing w:val="-1"/>
        </w:rPr>
        <w:t xml:space="preserve"> </w:t>
      </w:r>
      <w:r w:rsidRPr="00B26803">
        <w:t>физиологических</w:t>
      </w:r>
      <w:r w:rsidRPr="00B26803">
        <w:rPr>
          <w:spacing w:val="1"/>
        </w:rPr>
        <w:t xml:space="preserve"> </w:t>
      </w:r>
      <w:r w:rsidRPr="00B26803">
        <w:t>и</w:t>
      </w:r>
      <w:r w:rsidRPr="00B26803">
        <w:rPr>
          <w:spacing w:val="-3"/>
        </w:rPr>
        <w:t xml:space="preserve"> </w:t>
      </w:r>
      <w:r w:rsidRPr="00B26803">
        <w:t>психоэмоциональных особенностей</w:t>
      </w:r>
      <w:r w:rsidRPr="00B26803">
        <w:rPr>
          <w:spacing w:val="5"/>
        </w:rPr>
        <w:t xml:space="preserve"> </w:t>
      </w:r>
      <w:r w:rsidRPr="00B26803">
        <w:t>воспитанников.</w:t>
      </w:r>
    </w:p>
    <w:p w:rsidR="00EC62D1" w:rsidRPr="004903C6" w:rsidRDefault="00EC62D1" w:rsidP="00EC62D1">
      <w:pPr>
        <w:pStyle w:val="21"/>
        <w:shd w:val="clear" w:color="auto" w:fill="auto"/>
        <w:spacing w:before="0" w:after="0" w:line="240" w:lineRule="auto"/>
        <w:ind w:firstLine="567"/>
        <w:jc w:val="both"/>
        <w:rPr>
          <w:sz w:val="24"/>
          <w:szCs w:val="24"/>
        </w:rPr>
      </w:pPr>
      <w:r w:rsidRPr="004903C6">
        <w:rPr>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EC62D1" w:rsidRDefault="00EC62D1" w:rsidP="00EC62D1">
      <w:pPr>
        <w:pStyle w:val="21"/>
        <w:shd w:val="clear" w:color="auto" w:fill="auto"/>
        <w:spacing w:before="0" w:after="0" w:line="240" w:lineRule="auto"/>
        <w:ind w:firstLine="567"/>
        <w:jc w:val="both"/>
        <w:rPr>
          <w:sz w:val="24"/>
          <w:szCs w:val="24"/>
        </w:rPr>
      </w:pPr>
      <w:r w:rsidRPr="004903C6">
        <w:rPr>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EC62D1" w:rsidRDefault="00EC62D1" w:rsidP="00EC62D1">
      <w:pPr>
        <w:pStyle w:val="21"/>
        <w:shd w:val="clear" w:color="auto" w:fill="auto"/>
        <w:spacing w:before="0" w:after="0" w:line="240" w:lineRule="auto"/>
        <w:ind w:firstLine="567"/>
        <w:jc w:val="both"/>
        <w:rPr>
          <w:sz w:val="24"/>
          <w:szCs w:val="24"/>
        </w:rPr>
      </w:pPr>
    </w:p>
    <w:tbl>
      <w:tblPr>
        <w:tblStyle w:val="a3"/>
        <w:tblW w:w="10343" w:type="dxa"/>
        <w:tblLook w:val="04A0" w:firstRow="1" w:lastRow="0" w:firstColumn="1" w:lastColumn="0" w:noHBand="0" w:noVBand="1"/>
      </w:tblPr>
      <w:tblGrid>
        <w:gridCol w:w="1129"/>
        <w:gridCol w:w="851"/>
        <w:gridCol w:w="2977"/>
        <w:gridCol w:w="5386"/>
      </w:tblGrid>
      <w:tr w:rsidR="00C037B3" w:rsidTr="003C6C7B">
        <w:tc>
          <w:tcPr>
            <w:tcW w:w="1129" w:type="dxa"/>
            <w:vAlign w:val="center"/>
          </w:tcPr>
          <w:p w:rsidR="00C037B3" w:rsidRPr="00C037B3" w:rsidRDefault="00C037B3" w:rsidP="00C037B3">
            <w:pPr>
              <w:spacing w:after="0"/>
              <w:contextualSpacing/>
              <w:jc w:val="center"/>
              <w:rPr>
                <w:rFonts w:ascii="Times New Roman" w:hAnsi="Times New Roman"/>
                <w:b/>
                <w:bCs/>
              </w:rPr>
            </w:pPr>
            <w:r w:rsidRPr="00C037B3">
              <w:rPr>
                <w:rFonts w:ascii="Times New Roman" w:hAnsi="Times New Roman"/>
                <w:b/>
                <w:bCs/>
              </w:rPr>
              <w:t>Месяц</w:t>
            </w:r>
          </w:p>
        </w:tc>
        <w:tc>
          <w:tcPr>
            <w:tcW w:w="851" w:type="dxa"/>
            <w:vAlign w:val="center"/>
          </w:tcPr>
          <w:p w:rsidR="00C037B3" w:rsidRPr="00C037B3" w:rsidRDefault="00C037B3" w:rsidP="00C037B3">
            <w:pPr>
              <w:spacing w:after="0"/>
              <w:contextualSpacing/>
              <w:jc w:val="center"/>
              <w:rPr>
                <w:rFonts w:ascii="Times New Roman" w:hAnsi="Times New Roman"/>
                <w:b/>
                <w:bCs/>
              </w:rPr>
            </w:pPr>
            <w:r w:rsidRPr="00C037B3">
              <w:rPr>
                <w:rFonts w:ascii="Times New Roman" w:hAnsi="Times New Roman"/>
                <w:b/>
                <w:bCs/>
              </w:rPr>
              <w:t>№ н.</w:t>
            </w:r>
          </w:p>
        </w:tc>
        <w:tc>
          <w:tcPr>
            <w:tcW w:w="2977" w:type="dxa"/>
          </w:tcPr>
          <w:p w:rsidR="00C037B3" w:rsidRPr="00C037B3" w:rsidRDefault="00C037B3" w:rsidP="00645334">
            <w:pPr>
              <w:spacing w:after="0"/>
              <w:contextualSpacing/>
              <w:jc w:val="center"/>
              <w:rPr>
                <w:rFonts w:ascii="Times New Roman" w:hAnsi="Times New Roman"/>
                <w:b/>
                <w:bCs/>
              </w:rPr>
            </w:pPr>
            <w:r w:rsidRPr="00C037B3">
              <w:rPr>
                <w:rFonts w:ascii="Times New Roman" w:hAnsi="Times New Roman"/>
                <w:b/>
                <w:bCs/>
              </w:rPr>
              <w:t>Даты и праздники</w:t>
            </w:r>
          </w:p>
          <w:p w:rsidR="00C037B3" w:rsidRPr="00C037B3" w:rsidRDefault="00C037B3" w:rsidP="00C037B3">
            <w:pPr>
              <w:spacing w:after="0"/>
              <w:contextualSpacing/>
              <w:jc w:val="center"/>
              <w:rPr>
                <w:rFonts w:ascii="Times New Roman" w:hAnsi="Times New Roman"/>
                <w:b/>
                <w:bCs/>
              </w:rPr>
            </w:pPr>
            <w:r w:rsidRPr="00C037B3">
              <w:rPr>
                <w:rFonts w:ascii="Times New Roman" w:hAnsi="Times New Roman"/>
                <w:b/>
                <w:bCs/>
              </w:rPr>
              <w:t>с 5 до 7 лет</w:t>
            </w:r>
          </w:p>
        </w:tc>
        <w:tc>
          <w:tcPr>
            <w:tcW w:w="5386" w:type="dxa"/>
          </w:tcPr>
          <w:p w:rsidR="00C037B3" w:rsidRPr="00C037B3" w:rsidRDefault="00C037B3" w:rsidP="00C037B3">
            <w:pPr>
              <w:spacing w:after="0"/>
              <w:contextualSpacing/>
              <w:jc w:val="center"/>
              <w:rPr>
                <w:rFonts w:ascii="Times New Roman" w:hAnsi="Times New Roman"/>
                <w:b/>
                <w:bCs/>
              </w:rPr>
            </w:pPr>
            <w:r w:rsidRPr="00C037B3">
              <w:rPr>
                <w:rFonts w:ascii="Times New Roman" w:hAnsi="Times New Roman"/>
                <w:b/>
                <w:bCs/>
              </w:rPr>
              <w:t>Образовательные задачи</w:t>
            </w:r>
          </w:p>
        </w:tc>
      </w:tr>
      <w:tr w:rsidR="00C037B3" w:rsidTr="003C6C7B">
        <w:tc>
          <w:tcPr>
            <w:tcW w:w="1129" w:type="dxa"/>
            <w:vMerge w:val="restart"/>
            <w:vAlign w:val="center"/>
          </w:tcPr>
          <w:p w:rsidR="00C037B3" w:rsidRPr="00C037B3" w:rsidRDefault="00C037B3" w:rsidP="003C6C7B">
            <w:pPr>
              <w:spacing w:after="0"/>
              <w:contextualSpacing/>
              <w:jc w:val="center"/>
              <w:rPr>
                <w:rFonts w:ascii="Times New Roman" w:hAnsi="Times New Roman"/>
                <w:b/>
                <w:bCs/>
              </w:rPr>
            </w:pPr>
            <w:r w:rsidRPr="00C037B3">
              <w:rPr>
                <w:rFonts w:ascii="Times New Roman" w:hAnsi="Times New Roman"/>
                <w:b/>
                <w:bCs/>
              </w:rPr>
              <w:t>Сентябрь</w:t>
            </w:r>
          </w:p>
        </w:tc>
        <w:tc>
          <w:tcPr>
            <w:tcW w:w="851"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1</w:t>
            </w:r>
          </w:p>
        </w:tc>
        <w:tc>
          <w:tcPr>
            <w:tcW w:w="2977"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1 сентября - День знаний</w:t>
            </w:r>
          </w:p>
        </w:tc>
        <w:tc>
          <w:tcPr>
            <w:tcW w:w="5386" w:type="dxa"/>
          </w:tcPr>
          <w:p w:rsidR="00C037B3" w:rsidRPr="003C6C7B" w:rsidRDefault="00C037B3" w:rsidP="00C037B3">
            <w:pPr>
              <w:spacing w:after="0"/>
              <w:contextualSpacing/>
              <w:jc w:val="both"/>
              <w:rPr>
                <w:rFonts w:ascii="Times New Roman" w:hAnsi="Times New Roman"/>
                <w:shd w:val="clear" w:color="auto" w:fill="FFFFFF"/>
              </w:rPr>
            </w:pPr>
            <w:r w:rsidRPr="003C6C7B">
              <w:rPr>
                <w:rFonts w:ascii="Times New Roman" w:hAnsi="Times New Roman"/>
                <w:shd w:val="clear" w:color="auto" w:fill="FFFFFF"/>
              </w:rPr>
              <w:t>Расширять представления о празднике и о школе. Создать положительный образ школы.</w:t>
            </w:r>
          </w:p>
        </w:tc>
      </w:tr>
      <w:tr w:rsidR="00C037B3" w:rsidTr="003C6C7B">
        <w:tc>
          <w:tcPr>
            <w:tcW w:w="1129" w:type="dxa"/>
            <w:vMerge/>
            <w:vAlign w:val="center"/>
          </w:tcPr>
          <w:p w:rsidR="00C037B3" w:rsidRPr="00C037B3" w:rsidRDefault="00C037B3" w:rsidP="003C6C7B">
            <w:pPr>
              <w:spacing w:after="0"/>
              <w:contextualSpacing/>
              <w:jc w:val="center"/>
              <w:rPr>
                <w:rFonts w:ascii="Times New Roman" w:hAnsi="Times New Roman"/>
                <w:b/>
                <w:bCs/>
              </w:rPr>
            </w:pPr>
          </w:p>
        </w:tc>
        <w:tc>
          <w:tcPr>
            <w:tcW w:w="851"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2</w:t>
            </w:r>
          </w:p>
        </w:tc>
        <w:tc>
          <w:tcPr>
            <w:tcW w:w="2977"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27 сентября – День дошкольного работника</w:t>
            </w:r>
          </w:p>
        </w:tc>
        <w:tc>
          <w:tcPr>
            <w:tcW w:w="5386" w:type="dxa"/>
          </w:tcPr>
          <w:p w:rsidR="00C037B3" w:rsidRPr="003C6C7B" w:rsidRDefault="00C037B3" w:rsidP="00C037B3">
            <w:pPr>
              <w:spacing w:after="0"/>
              <w:contextualSpacing/>
              <w:jc w:val="both"/>
              <w:rPr>
                <w:rFonts w:ascii="Times New Roman" w:hAnsi="Times New Roman"/>
                <w:shd w:val="clear" w:color="auto" w:fill="FFFFFF"/>
              </w:rPr>
            </w:pPr>
            <w:r w:rsidRPr="003C6C7B">
              <w:rPr>
                <w:rFonts w:ascii="Times New Roman" w:hAnsi="Times New Roman"/>
                <w:shd w:val="clear" w:color="auto" w:fill="FFFFFF"/>
              </w:rPr>
              <w:t>Расширять представления о профессиях сотрудников детского сада</w:t>
            </w:r>
          </w:p>
        </w:tc>
      </w:tr>
      <w:tr w:rsidR="00C037B3" w:rsidTr="003C6C7B">
        <w:tc>
          <w:tcPr>
            <w:tcW w:w="1129" w:type="dxa"/>
            <w:vAlign w:val="center"/>
          </w:tcPr>
          <w:p w:rsidR="00C037B3" w:rsidRPr="00C037B3" w:rsidRDefault="00C037B3" w:rsidP="003C6C7B">
            <w:pPr>
              <w:spacing w:after="0"/>
              <w:contextualSpacing/>
              <w:jc w:val="center"/>
              <w:rPr>
                <w:rFonts w:ascii="Times New Roman" w:hAnsi="Times New Roman"/>
                <w:b/>
                <w:bCs/>
              </w:rPr>
            </w:pPr>
            <w:r w:rsidRPr="00C037B3">
              <w:rPr>
                <w:rFonts w:ascii="Times New Roman" w:hAnsi="Times New Roman"/>
                <w:b/>
                <w:bCs/>
              </w:rPr>
              <w:t>Октябрь</w:t>
            </w:r>
          </w:p>
        </w:tc>
        <w:tc>
          <w:tcPr>
            <w:tcW w:w="851"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3</w:t>
            </w:r>
          </w:p>
        </w:tc>
        <w:tc>
          <w:tcPr>
            <w:tcW w:w="2977"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05 октября – Всемирный день учителя</w:t>
            </w:r>
          </w:p>
        </w:tc>
        <w:tc>
          <w:tcPr>
            <w:tcW w:w="5386" w:type="dxa"/>
          </w:tcPr>
          <w:p w:rsidR="00C037B3" w:rsidRPr="003C6C7B" w:rsidRDefault="00C037B3" w:rsidP="00C037B3">
            <w:pPr>
              <w:spacing w:after="0"/>
              <w:contextualSpacing/>
              <w:jc w:val="both"/>
              <w:rPr>
                <w:rFonts w:ascii="Times New Roman" w:hAnsi="Times New Roman"/>
                <w:shd w:val="clear" w:color="auto" w:fill="FFFFFF"/>
              </w:rPr>
            </w:pPr>
            <w:r w:rsidRPr="003C6C7B">
              <w:rPr>
                <w:rFonts w:ascii="Times New Roman" w:hAnsi="Times New Roman"/>
                <w:shd w:val="clear" w:color="auto" w:fill="FFFFFF"/>
              </w:rPr>
              <w:t>Уточнять, систематизировать и закреплять представления детей о профессии учитель.</w:t>
            </w:r>
          </w:p>
        </w:tc>
      </w:tr>
      <w:tr w:rsidR="00C037B3" w:rsidTr="003C6C7B">
        <w:tc>
          <w:tcPr>
            <w:tcW w:w="1129" w:type="dxa"/>
            <w:vMerge w:val="restart"/>
            <w:vAlign w:val="center"/>
          </w:tcPr>
          <w:p w:rsidR="00C037B3" w:rsidRPr="00C037B3" w:rsidRDefault="00C037B3" w:rsidP="003C6C7B">
            <w:pPr>
              <w:spacing w:after="0"/>
              <w:contextualSpacing/>
              <w:jc w:val="center"/>
              <w:rPr>
                <w:rFonts w:ascii="Times New Roman" w:hAnsi="Times New Roman"/>
                <w:b/>
                <w:bCs/>
              </w:rPr>
            </w:pPr>
            <w:r w:rsidRPr="00C037B3">
              <w:rPr>
                <w:rFonts w:ascii="Times New Roman" w:hAnsi="Times New Roman"/>
                <w:b/>
                <w:bCs/>
              </w:rPr>
              <w:t>Ноябрь</w:t>
            </w:r>
          </w:p>
        </w:tc>
        <w:tc>
          <w:tcPr>
            <w:tcW w:w="851"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4</w:t>
            </w:r>
          </w:p>
        </w:tc>
        <w:tc>
          <w:tcPr>
            <w:tcW w:w="2977"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04 ноября – день народного единства</w:t>
            </w:r>
          </w:p>
        </w:tc>
        <w:tc>
          <w:tcPr>
            <w:tcW w:w="5386" w:type="dxa"/>
          </w:tcPr>
          <w:p w:rsidR="00C037B3" w:rsidRPr="00C037B3" w:rsidRDefault="00C037B3" w:rsidP="003C6C7B">
            <w:pPr>
              <w:spacing w:after="0"/>
              <w:contextualSpacing/>
              <w:jc w:val="both"/>
              <w:rPr>
                <w:rFonts w:ascii="Times New Roman" w:hAnsi="Times New Roman"/>
                <w:shd w:val="clear" w:color="auto" w:fill="FFFFFF"/>
              </w:rPr>
            </w:pPr>
            <w:r w:rsidRPr="00C037B3">
              <w:rPr>
                <w:rFonts w:ascii="Times New Roman" w:hAnsi="Times New Roman"/>
                <w:shd w:val="clear" w:color="auto" w:fill="FFFFFF"/>
              </w:rPr>
              <w:t xml:space="preserve">Формировать понимание своей принадлежности к русскому народу и России как единой Родине всех проживающих на её территории людей. </w:t>
            </w:r>
          </w:p>
          <w:p w:rsidR="00C037B3" w:rsidRPr="003C6C7B" w:rsidRDefault="00C037B3" w:rsidP="003C6C7B">
            <w:pPr>
              <w:spacing w:after="0"/>
              <w:contextualSpacing/>
              <w:jc w:val="both"/>
              <w:rPr>
                <w:rFonts w:ascii="Times New Roman" w:hAnsi="Times New Roman"/>
                <w:shd w:val="clear" w:color="auto" w:fill="FFFFFF"/>
              </w:rPr>
            </w:pPr>
            <w:r w:rsidRPr="00C037B3">
              <w:rPr>
                <w:rFonts w:ascii="Times New Roman" w:hAnsi="Times New Roman"/>
                <w:shd w:val="clear" w:color="auto" w:fill="FFFFFF"/>
              </w:rPr>
              <w:t>Вызывать интерес к историческому прошлому и культурному наследию нашей страны</w:t>
            </w:r>
          </w:p>
        </w:tc>
      </w:tr>
      <w:tr w:rsidR="00C037B3" w:rsidTr="003C6C7B">
        <w:tc>
          <w:tcPr>
            <w:tcW w:w="1129" w:type="dxa"/>
            <w:vMerge/>
            <w:vAlign w:val="center"/>
          </w:tcPr>
          <w:p w:rsidR="00C037B3" w:rsidRPr="00C037B3" w:rsidRDefault="00C037B3" w:rsidP="003C6C7B">
            <w:pPr>
              <w:spacing w:after="0"/>
              <w:contextualSpacing/>
              <w:jc w:val="center"/>
              <w:rPr>
                <w:rFonts w:ascii="Times New Roman" w:hAnsi="Times New Roman"/>
                <w:b/>
                <w:bCs/>
              </w:rPr>
            </w:pPr>
          </w:p>
        </w:tc>
        <w:tc>
          <w:tcPr>
            <w:tcW w:w="851"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5</w:t>
            </w:r>
          </w:p>
        </w:tc>
        <w:tc>
          <w:tcPr>
            <w:tcW w:w="2977"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Последнее воскресенье месяца День матери в России</w:t>
            </w:r>
          </w:p>
        </w:tc>
        <w:tc>
          <w:tcPr>
            <w:tcW w:w="5386" w:type="dxa"/>
          </w:tcPr>
          <w:p w:rsidR="00C037B3" w:rsidRPr="003C6C7B" w:rsidRDefault="00C037B3" w:rsidP="00C037B3">
            <w:pPr>
              <w:spacing w:after="0"/>
              <w:contextualSpacing/>
              <w:jc w:val="both"/>
              <w:rPr>
                <w:rFonts w:ascii="Times New Roman" w:hAnsi="Times New Roman"/>
                <w:shd w:val="clear" w:color="auto" w:fill="FFFFFF"/>
              </w:rPr>
            </w:pPr>
            <w:r w:rsidRPr="00C037B3">
              <w:rPr>
                <w:rFonts w:ascii="Times New Roman" w:hAnsi="Times New Roman"/>
                <w:shd w:val="clear" w:color="auto" w:fill="FFFFFF"/>
              </w:rPr>
              <w:t>Воспитывать любовь и уважение к самому дорогому человеку на свете – маме</w:t>
            </w:r>
          </w:p>
        </w:tc>
      </w:tr>
      <w:tr w:rsidR="00C037B3" w:rsidTr="003C6C7B">
        <w:tc>
          <w:tcPr>
            <w:tcW w:w="1129" w:type="dxa"/>
            <w:vMerge w:val="restart"/>
            <w:vAlign w:val="center"/>
          </w:tcPr>
          <w:p w:rsidR="00C037B3" w:rsidRPr="00C037B3" w:rsidRDefault="00C037B3" w:rsidP="003C6C7B">
            <w:pPr>
              <w:spacing w:after="0"/>
              <w:contextualSpacing/>
              <w:jc w:val="center"/>
              <w:rPr>
                <w:rFonts w:ascii="Times New Roman" w:hAnsi="Times New Roman"/>
                <w:b/>
                <w:bCs/>
              </w:rPr>
            </w:pPr>
            <w:r w:rsidRPr="00C037B3">
              <w:rPr>
                <w:rFonts w:ascii="Times New Roman" w:hAnsi="Times New Roman"/>
                <w:b/>
                <w:bCs/>
              </w:rPr>
              <w:t>Декабрь</w:t>
            </w:r>
          </w:p>
        </w:tc>
        <w:tc>
          <w:tcPr>
            <w:tcW w:w="851"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6</w:t>
            </w:r>
          </w:p>
        </w:tc>
        <w:tc>
          <w:tcPr>
            <w:tcW w:w="2977"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09 декабря - День</w:t>
            </w:r>
            <w:r w:rsidRPr="00C037B3">
              <w:rPr>
                <w:rFonts w:ascii="Times New Roman" w:hAnsi="Times New Roman"/>
                <w:spacing w:val="-1"/>
              </w:rPr>
              <w:t xml:space="preserve"> </w:t>
            </w:r>
            <w:r w:rsidRPr="00C037B3">
              <w:rPr>
                <w:rFonts w:ascii="Times New Roman" w:hAnsi="Times New Roman"/>
              </w:rPr>
              <w:t>Героев</w:t>
            </w:r>
            <w:r w:rsidRPr="00C037B3">
              <w:rPr>
                <w:rFonts w:ascii="Times New Roman" w:hAnsi="Times New Roman"/>
                <w:spacing w:val="-1"/>
              </w:rPr>
              <w:t xml:space="preserve"> </w:t>
            </w:r>
            <w:r w:rsidRPr="00C037B3">
              <w:rPr>
                <w:rFonts w:ascii="Times New Roman" w:hAnsi="Times New Roman"/>
                <w:spacing w:val="-2"/>
              </w:rPr>
              <w:t>Отечества</w:t>
            </w:r>
          </w:p>
        </w:tc>
        <w:tc>
          <w:tcPr>
            <w:tcW w:w="5386" w:type="dxa"/>
          </w:tcPr>
          <w:p w:rsidR="00C037B3" w:rsidRPr="00C037B3" w:rsidRDefault="00C037B3" w:rsidP="00C037B3">
            <w:pPr>
              <w:spacing w:after="0"/>
              <w:contextualSpacing/>
              <w:jc w:val="both"/>
              <w:rPr>
                <w:rFonts w:ascii="Times New Roman" w:hAnsi="Times New Roman"/>
                <w:shd w:val="clear" w:color="auto" w:fill="FFFFFF"/>
              </w:rPr>
            </w:pPr>
            <w:r w:rsidRPr="003C6C7B">
              <w:rPr>
                <w:rFonts w:ascii="Times New Roman" w:hAnsi="Times New Roman"/>
                <w:shd w:val="clear" w:color="auto" w:fill="FFFFFF"/>
              </w:rPr>
              <w:t>Воспитывать чувства патриотизма и любви к Родине.</w:t>
            </w:r>
          </w:p>
          <w:p w:rsidR="00C037B3" w:rsidRPr="00C037B3" w:rsidRDefault="00C037B3" w:rsidP="00C037B3">
            <w:pPr>
              <w:spacing w:after="0"/>
              <w:contextualSpacing/>
              <w:jc w:val="both"/>
              <w:rPr>
                <w:rFonts w:ascii="Times New Roman" w:hAnsi="Times New Roman"/>
                <w:shd w:val="clear" w:color="auto" w:fill="FFFFFF"/>
              </w:rPr>
            </w:pPr>
            <w:r w:rsidRPr="003C6C7B">
              <w:rPr>
                <w:rFonts w:ascii="Times New Roman" w:hAnsi="Times New Roman"/>
                <w:shd w:val="clear" w:color="auto" w:fill="FFFFFF"/>
              </w:rPr>
              <w:t>Воспитывать чувство гордости за свою страну.</w:t>
            </w:r>
          </w:p>
          <w:p w:rsidR="00C037B3" w:rsidRPr="00C037B3" w:rsidRDefault="00C037B3" w:rsidP="00C037B3">
            <w:pPr>
              <w:spacing w:after="0"/>
              <w:contextualSpacing/>
              <w:jc w:val="both"/>
              <w:rPr>
                <w:rFonts w:ascii="Times New Roman" w:hAnsi="Times New Roman"/>
                <w:shd w:val="clear" w:color="auto" w:fill="FFFFFF"/>
              </w:rPr>
            </w:pPr>
            <w:r w:rsidRPr="003C6C7B">
              <w:rPr>
                <w:rFonts w:ascii="Times New Roman" w:hAnsi="Times New Roman"/>
                <w:shd w:val="clear" w:color="auto" w:fill="FFFFFF"/>
              </w:rPr>
              <w:t>Формировать активную гражданскую позицию, сопричастность к героической истории Российского государства</w:t>
            </w:r>
          </w:p>
        </w:tc>
      </w:tr>
      <w:tr w:rsidR="00C037B3" w:rsidTr="003C6C7B">
        <w:tc>
          <w:tcPr>
            <w:tcW w:w="1129" w:type="dxa"/>
            <w:vMerge/>
            <w:vAlign w:val="center"/>
          </w:tcPr>
          <w:p w:rsidR="00C037B3" w:rsidRPr="00C037B3" w:rsidRDefault="00C037B3" w:rsidP="003C6C7B">
            <w:pPr>
              <w:spacing w:after="0"/>
              <w:contextualSpacing/>
              <w:jc w:val="center"/>
              <w:rPr>
                <w:rFonts w:ascii="Times New Roman" w:hAnsi="Times New Roman"/>
                <w:b/>
                <w:bCs/>
              </w:rPr>
            </w:pPr>
          </w:p>
        </w:tc>
        <w:tc>
          <w:tcPr>
            <w:tcW w:w="851"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7</w:t>
            </w:r>
          </w:p>
        </w:tc>
        <w:tc>
          <w:tcPr>
            <w:tcW w:w="2977"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12 декабря День</w:t>
            </w:r>
            <w:r w:rsidRPr="00C037B3">
              <w:rPr>
                <w:rFonts w:ascii="Times New Roman" w:hAnsi="Times New Roman"/>
                <w:spacing w:val="-5"/>
              </w:rPr>
              <w:t xml:space="preserve"> </w:t>
            </w:r>
            <w:r w:rsidRPr="00C037B3">
              <w:rPr>
                <w:rFonts w:ascii="Times New Roman" w:hAnsi="Times New Roman"/>
              </w:rPr>
              <w:t>Конституции</w:t>
            </w:r>
            <w:r w:rsidRPr="00C037B3">
              <w:rPr>
                <w:rFonts w:ascii="Times New Roman" w:hAnsi="Times New Roman"/>
                <w:spacing w:val="-3"/>
              </w:rPr>
              <w:t xml:space="preserve"> </w:t>
            </w:r>
            <w:r w:rsidRPr="00C037B3">
              <w:rPr>
                <w:rFonts w:ascii="Times New Roman" w:hAnsi="Times New Roman"/>
              </w:rPr>
              <w:t>Российской</w:t>
            </w:r>
            <w:r w:rsidRPr="00C037B3">
              <w:rPr>
                <w:rFonts w:ascii="Times New Roman" w:hAnsi="Times New Roman"/>
                <w:spacing w:val="-3"/>
              </w:rPr>
              <w:t xml:space="preserve"> </w:t>
            </w:r>
            <w:r w:rsidRPr="00C037B3">
              <w:rPr>
                <w:rFonts w:ascii="Times New Roman" w:hAnsi="Times New Roman"/>
                <w:spacing w:val="-2"/>
              </w:rPr>
              <w:t>Федерации</w:t>
            </w:r>
          </w:p>
        </w:tc>
        <w:tc>
          <w:tcPr>
            <w:tcW w:w="5386" w:type="dxa"/>
          </w:tcPr>
          <w:p w:rsidR="00C037B3" w:rsidRPr="00C037B3" w:rsidRDefault="00C037B3" w:rsidP="00C037B3">
            <w:pPr>
              <w:spacing w:after="0"/>
              <w:contextualSpacing/>
              <w:jc w:val="both"/>
              <w:rPr>
                <w:rFonts w:ascii="Times New Roman" w:hAnsi="Times New Roman"/>
                <w:shd w:val="clear" w:color="auto" w:fill="FFFFFF"/>
              </w:rPr>
            </w:pPr>
            <w:r w:rsidRPr="00C037B3">
              <w:rPr>
                <w:rFonts w:ascii="Times New Roman" w:hAnsi="Times New Roman"/>
                <w:shd w:val="clear" w:color="auto" w:fill="FFFFFF"/>
              </w:rPr>
              <w:t>Познакомить с основным Законом России</w:t>
            </w:r>
          </w:p>
          <w:p w:rsidR="00C037B3" w:rsidRPr="00C037B3" w:rsidRDefault="00C037B3" w:rsidP="00C037B3">
            <w:pPr>
              <w:spacing w:after="0"/>
              <w:contextualSpacing/>
              <w:jc w:val="both"/>
              <w:rPr>
                <w:rFonts w:ascii="Times New Roman" w:hAnsi="Times New Roman"/>
                <w:shd w:val="clear" w:color="auto" w:fill="FFFFFF"/>
              </w:rPr>
            </w:pPr>
            <w:r w:rsidRPr="00C037B3">
              <w:rPr>
                <w:rFonts w:ascii="Times New Roman" w:hAnsi="Times New Roman"/>
                <w:shd w:val="clear" w:color="auto" w:fill="FFFFFF"/>
              </w:rPr>
              <w:t>Рассказать о необходимости соблюдения всех статей Конституции</w:t>
            </w:r>
          </w:p>
        </w:tc>
      </w:tr>
      <w:tr w:rsidR="00C037B3" w:rsidTr="003C6C7B">
        <w:tc>
          <w:tcPr>
            <w:tcW w:w="1129" w:type="dxa"/>
            <w:vAlign w:val="center"/>
          </w:tcPr>
          <w:p w:rsidR="00C037B3" w:rsidRPr="00C037B3" w:rsidRDefault="00C037B3" w:rsidP="003C6C7B">
            <w:pPr>
              <w:spacing w:after="0"/>
              <w:contextualSpacing/>
              <w:jc w:val="center"/>
              <w:rPr>
                <w:rFonts w:ascii="Times New Roman" w:hAnsi="Times New Roman"/>
                <w:b/>
                <w:bCs/>
              </w:rPr>
            </w:pPr>
            <w:r w:rsidRPr="00C037B3">
              <w:rPr>
                <w:rFonts w:ascii="Times New Roman" w:hAnsi="Times New Roman"/>
                <w:b/>
                <w:bCs/>
              </w:rPr>
              <w:t>Январь</w:t>
            </w:r>
          </w:p>
        </w:tc>
        <w:tc>
          <w:tcPr>
            <w:tcW w:w="851"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8</w:t>
            </w:r>
          </w:p>
        </w:tc>
        <w:tc>
          <w:tcPr>
            <w:tcW w:w="2977"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1 января - Новый год</w:t>
            </w:r>
          </w:p>
        </w:tc>
        <w:tc>
          <w:tcPr>
            <w:tcW w:w="5386" w:type="dxa"/>
          </w:tcPr>
          <w:p w:rsidR="00C037B3" w:rsidRPr="00C037B3" w:rsidRDefault="00C037B3" w:rsidP="00C037B3">
            <w:pPr>
              <w:spacing w:after="0"/>
              <w:contextualSpacing/>
              <w:jc w:val="both"/>
              <w:rPr>
                <w:rFonts w:ascii="Times New Roman" w:hAnsi="Times New Roman"/>
                <w:shd w:val="clear" w:color="auto" w:fill="FFFFFF"/>
              </w:rPr>
            </w:pPr>
            <w:r w:rsidRPr="00C037B3">
              <w:rPr>
                <w:rFonts w:ascii="Times New Roman" w:hAnsi="Times New Roman"/>
                <w:shd w:val="clear" w:color="auto" w:fill="FFFFFF"/>
              </w:rPr>
              <w:t>Уточнить знания об истории праздника. Расширить знания о том, как справляют Новый год в других странах</w:t>
            </w:r>
          </w:p>
        </w:tc>
      </w:tr>
      <w:tr w:rsidR="00C037B3" w:rsidTr="003C6C7B">
        <w:tc>
          <w:tcPr>
            <w:tcW w:w="1129" w:type="dxa"/>
            <w:vMerge w:val="restart"/>
            <w:vAlign w:val="center"/>
          </w:tcPr>
          <w:p w:rsidR="00C037B3" w:rsidRPr="00C037B3" w:rsidRDefault="00C037B3" w:rsidP="003C6C7B">
            <w:pPr>
              <w:spacing w:after="0"/>
              <w:contextualSpacing/>
              <w:jc w:val="center"/>
              <w:rPr>
                <w:rFonts w:ascii="Times New Roman" w:hAnsi="Times New Roman"/>
                <w:b/>
                <w:bCs/>
              </w:rPr>
            </w:pPr>
            <w:r w:rsidRPr="00C037B3">
              <w:rPr>
                <w:rFonts w:ascii="Times New Roman" w:hAnsi="Times New Roman"/>
                <w:b/>
                <w:bCs/>
              </w:rPr>
              <w:t>Февраль</w:t>
            </w:r>
          </w:p>
          <w:p w:rsidR="00C037B3" w:rsidRPr="00C037B3" w:rsidRDefault="00C037B3" w:rsidP="003C6C7B">
            <w:pPr>
              <w:spacing w:after="0"/>
              <w:contextualSpacing/>
              <w:jc w:val="center"/>
              <w:rPr>
                <w:rFonts w:ascii="Times New Roman" w:hAnsi="Times New Roman"/>
                <w:b/>
                <w:bCs/>
              </w:rPr>
            </w:pPr>
          </w:p>
        </w:tc>
        <w:tc>
          <w:tcPr>
            <w:tcW w:w="851"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9</w:t>
            </w:r>
          </w:p>
        </w:tc>
        <w:tc>
          <w:tcPr>
            <w:tcW w:w="2977" w:type="dxa"/>
            <w:vAlign w:val="center"/>
          </w:tcPr>
          <w:p w:rsidR="00C037B3" w:rsidRPr="00C037B3" w:rsidRDefault="00C037B3" w:rsidP="003C6C7B">
            <w:pPr>
              <w:spacing w:after="0"/>
              <w:contextualSpacing/>
              <w:jc w:val="center"/>
              <w:rPr>
                <w:rFonts w:ascii="Times New Roman" w:hAnsi="Times New Roman"/>
                <w:highlight w:val="yellow"/>
              </w:rPr>
            </w:pPr>
            <w:r w:rsidRPr="00C037B3">
              <w:rPr>
                <w:rFonts w:ascii="Times New Roman" w:hAnsi="Times New Roman"/>
              </w:rPr>
              <w:t>21 февраля - Международный</w:t>
            </w:r>
            <w:r w:rsidRPr="00C037B3">
              <w:rPr>
                <w:rFonts w:ascii="Times New Roman" w:hAnsi="Times New Roman"/>
                <w:spacing w:val="-3"/>
              </w:rPr>
              <w:t xml:space="preserve"> </w:t>
            </w:r>
            <w:r w:rsidRPr="00C037B3">
              <w:rPr>
                <w:rFonts w:ascii="Times New Roman" w:hAnsi="Times New Roman"/>
              </w:rPr>
              <w:t>день</w:t>
            </w:r>
            <w:r w:rsidRPr="00C037B3">
              <w:rPr>
                <w:rFonts w:ascii="Times New Roman" w:hAnsi="Times New Roman"/>
                <w:spacing w:val="-4"/>
              </w:rPr>
              <w:t xml:space="preserve"> </w:t>
            </w:r>
            <w:r w:rsidRPr="00C037B3">
              <w:rPr>
                <w:rFonts w:ascii="Times New Roman" w:hAnsi="Times New Roman"/>
              </w:rPr>
              <w:t>родного</w:t>
            </w:r>
            <w:r w:rsidRPr="00C037B3">
              <w:rPr>
                <w:rFonts w:ascii="Times New Roman" w:hAnsi="Times New Roman"/>
                <w:spacing w:val="-7"/>
              </w:rPr>
              <w:t xml:space="preserve"> </w:t>
            </w:r>
            <w:r w:rsidRPr="00C037B3">
              <w:rPr>
                <w:rFonts w:ascii="Times New Roman" w:hAnsi="Times New Roman"/>
              </w:rPr>
              <w:t>языка</w:t>
            </w:r>
          </w:p>
        </w:tc>
        <w:tc>
          <w:tcPr>
            <w:tcW w:w="5386" w:type="dxa"/>
          </w:tcPr>
          <w:p w:rsidR="00C037B3" w:rsidRPr="00C037B3" w:rsidRDefault="00C037B3" w:rsidP="00C037B3">
            <w:pPr>
              <w:spacing w:after="0"/>
              <w:contextualSpacing/>
              <w:jc w:val="both"/>
              <w:rPr>
                <w:rFonts w:ascii="Times New Roman" w:hAnsi="Times New Roman"/>
                <w:shd w:val="clear" w:color="auto" w:fill="FFFFFF"/>
              </w:rPr>
            </w:pPr>
            <w:r w:rsidRPr="00C037B3">
              <w:rPr>
                <w:rFonts w:ascii="Times New Roman" w:hAnsi="Times New Roman"/>
                <w:shd w:val="clear" w:color="auto" w:fill="FFFFFF"/>
              </w:rPr>
              <w:t>Дать представление о Международном дне родного языка.</w:t>
            </w:r>
          </w:p>
          <w:p w:rsidR="00C037B3" w:rsidRPr="00C037B3" w:rsidRDefault="00C037B3" w:rsidP="00C037B3">
            <w:pPr>
              <w:spacing w:after="0"/>
              <w:contextualSpacing/>
              <w:jc w:val="both"/>
              <w:rPr>
                <w:rFonts w:ascii="Times New Roman" w:hAnsi="Times New Roman"/>
                <w:shd w:val="clear" w:color="auto" w:fill="FFFFFF"/>
              </w:rPr>
            </w:pPr>
            <w:r w:rsidRPr="00C037B3">
              <w:rPr>
                <w:rFonts w:ascii="Times New Roman" w:hAnsi="Times New Roman"/>
                <w:shd w:val="clear" w:color="auto" w:fill="FFFFFF"/>
              </w:rPr>
              <w:t>Воспитывать любовь и интерес к родному языку, поэзии.</w:t>
            </w:r>
          </w:p>
          <w:p w:rsidR="00C037B3" w:rsidRPr="00C037B3" w:rsidRDefault="00C037B3" w:rsidP="00C037B3">
            <w:pPr>
              <w:spacing w:after="0"/>
              <w:contextualSpacing/>
              <w:jc w:val="both"/>
              <w:rPr>
                <w:rFonts w:ascii="Times New Roman" w:hAnsi="Times New Roman"/>
                <w:shd w:val="clear" w:color="auto" w:fill="FFFFFF"/>
              </w:rPr>
            </w:pPr>
            <w:r w:rsidRPr="00C037B3">
              <w:rPr>
                <w:rFonts w:ascii="Times New Roman" w:hAnsi="Times New Roman"/>
                <w:shd w:val="clear" w:color="auto" w:fill="FFFFFF"/>
              </w:rPr>
              <w:t>Воспитывать уважение к языкам и культуре других народов.</w:t>
            </w:r>
          </w:p>
          <w:p w:rsidR="00C037B3" w:rsidRPr="00C037B3" w:rsidRDefault="00C037B3" w:rsidP="00C037B3">
            <w:pPr>
              <w:spacing w:after="0"/>
              <w:contextualSpacing/>
              <w:jc w:val="both"/>
              <w:rPr>
                <w:rFonts w:ascii="Times New Roman" w:hAnsi="Times New Roman"/>
                <w:shd w:val="clear" w:color="auto" w:fill="FFFFFF"/>
              </w:rPr>
            </w:pPr>
            <w:r w:rsidRPr="00C037B3">
              <w:rPr>
                <w:rFonts w:ascii="Times New Roman" w:hAnsi="Times New Roman"/>
                <w:shd w:val="clear" w:color="auto" w:fill="FFFFFF"/>
              </w:rPr>
              <w:t>Воспитывать толерантное отношение к представителям разных национальностей</w:t>
            </w:r>
          </w:p>
        </w:tc>
      </w:tr>
      <w:tr w:rsidR="00C037B3" w:rsidTr="003C6C7B">
        <w:tc>
          <w:tcPr>
            <w:tcW w:w="1129" w:type="dxa"/>
            <w:vMerge/>
            <w:vAlign w:val="center"/>
          </w:tcPr>
          <w:p w:rsidR="00C037B3" w:rsidRPr="00C037B3" w:rsidRDefault="00C037B3" w:rsidP="003C6C7B">
            <w:pPr>
              <w:spacing w:after="0"/>
              <w:contextualSpacing/>
              <w:jc w:val="center"/>
              <w:rPr>
                <w:rFonts w:ascii="Times New Roman" w:hAnsi="Times New Roman"/>
                <w:b/>
                <w:bCs/>
              </w:rPr>
            </w:pPr>
          </w:p>
        </w:tc>
        <w:tc>
          <w:tcPr>
            <w:tcW w:w="851"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10</w:t>
            </w:r>
          </w:p>
        </w:tc>
        <w:tc>
          <w:tcPr>
            <w:tcW w:w="2977"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23 февраля – День защитника Отечества</w:t>
            </w:r>
          </w:p>
        </w:tc>
        <w:tc>
          <w:tcPr>
            <w:tcW w:w="5386" w:type="dxa"/>
          </w:tcPr>
          <w:p w:rsidR="00C037B3" w:rsidRPr="00C037B3" w:rsidRDefault="00C037B3" w:rsidP="00C037B3">
            <w:pPr>
              <w:spacing w:after="0"/>
              <w:jc w:val="both"/>
              <w:rPr>
                <w:rFonts w:ascii="Times New Roman" w:hAnsi="Times New Roman"/>
                <w:shd w:val="clear" w:color="auto" w:fill="FFFFFF"/>
              </w:rPr>
            </w:pPr>
            <w:r w:rsidRPr="00C037B3">
              <w:rPr>
                <w:rFonts w:ascii="Times New Roman" w:hAnsi="Times New Roman"/>
                <w:shd w:val="clear" w:color="auto" w:fill="FFFFFF"/>
              </w:rPr>
              <w:t xml:space="preserve">Воспитывать уважение к Российской армии, любовь к Родине. </w:t>
            </w:r>
          </w:p>
          <w:p w:rsidR="00C037B3" w:rsidRPr="00C037B3" w:rsidRDefault="00C037B3" w:rsidP="00C037B3">
            <w:pPr>
              <w:spacing w:after="0"/>
              <w:contextualSpacing/>
              <w:jc w:val="both"/>
              <w:rPr>
                <w:rFonts w:ascii="Times New Roman" w:hAnsi="Times New Roman"/>
                <w:shd w:val="clear" w:color="auto" w:fill="FFFFFF"/>
              </w:rPr>
            </w:pPr>
            <w:r w:rsidRPr="00C037B3">
              <w:rPr>
                <w:rFonts w:ascii="Times New Roman" w:hAnsi="Times New Roman"/>
                <w:shd w:val="clear" w:color="auto" w:fill="FFFFFF"/>
              </w:rPr>
              <w:t>Уточнить знания об родах воск</w:t>
            </w:r>
          </w:p>
        </w:tc>
      </w:tr>
      <w:tr w:rsidR="00C037B3" w:rsidTr="003C6C7B">
        <w:tc>
          <w:tcPr>
            <w:tcW w:w="1129" w:type="dxa"/>
            <w:vAlign w:val="center"/>
          </w:tcPr>
          <w:p w:rsidR="00C037B3" w:rsidRPr="00C037B3" w:rsidRDefault="00C037B3" w:rsidP="003C6C7B">
            <w:pPr>
              <w:spacing w:after="0"/>
              <w:contextualSpacing/>
              <w:jc w:val="center"/>
              <w:rPr>
                <w:rFonts w:ascii="Times New Roman" w:hAnsi="Times New Roman"/>
                <w:b/>
                <w:bCs/>
              </w:rPr>
            </w:pPr>
            <w:r w:rsidRPr="00C037B3">
              <w:rPr>
                <w:rFonts w:ascii="Times New Roman" w:hAnsi="Times New Roman"/>
                <w:b/>
                <w:bCs/>
              </w:rPr>
              <w:t>Март</w:t>
            </w:r>
          </w:p>
        </w:tc>
        <w:tc>
          <w:tcPr>
            <w:tcW w:w="851"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11</w:t>
            </w:r>
          </w:p>
        </w:tc>
        <w:tc>
          <w:tcPr>
            <w:tcW w:w="2977"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1 марта - Всемирный</w:t>
            </w:r>
            <w:r w:rsidRPr="00C037B3">
              <w:rPr>
                <w:rFonts w:ascii="Times New Roman" w:hAnsi="Times New Roman"/>
                <w:spacing w:val="-1"/>
              </w:rPr>
              <w:t xml:space="preserve"> </w:t>
            </w:r>
            <w:r w:rsidRPr="00C037B3">
              <w:rPr>
                <w:rFonts w:ascii="Times New Roman" w:hAnsi="Times New Roman"/>
              </w:rPr>
              <w:t>день</w:t>
            </w:r>
            <w:r w:rsidRPr="00C037B3">
              <w:rPr>
                <w:rFonts w:ascii="Times New Roman" w:hAnsi="Times New Roman"/>
                <w:spacing w:val="-1"/>
              </w:rPr>
              <w:t xml:space="preserve"> </w:t>
            </w:r>
            <w:r w:rsidRPr="00C037B3">
              <w:rPr>
                <w:rFonts w:ascii="Times New Roman" w:hAnsi="Times New Roman"/>
                <w:spacing w:val="-2"/>
              </w:rPr>
              <w:t>иммунитета</w:t>
            </w:r>
          </w:p>
        </w:tc>
        <w:tc>
          <w:tcPr>
            <w:tcW w:w="5386" w:type="dxa"/>
          </w:tcPr>
          <w:p w:rsidR="00C037B3" w:rsidRPr="00C037B3" w:rsidRDefault="00C037B3" w:rsidP="00C037B3">
            <w:pPr>
              <w:spacing w:after="0"/>
              <w:jc w:val="both"/>
              <w:rPr>
                <w:rFonts w:ascii="Times New Roman" w:hAnsi="Times New Roman"/>
                <w:shd w:val="clear" w:color="auto" w:fill="FFFFFF"/>
              </w:rPr>
            </w:pPr>
            <w:r w:rsidRPr="00C037B3">
              <w:rPr>
                <w:rFonts w:ascii="Times New Roman" w:hAnsi="Times New Roman"/>
                <w:shd w:val="clear" w:color="auto" w:fill="FFFFFF"/>
              </w:rPr>
              <w:t>Формировать первичные ценностные представления о здоровье и здоровом образе жизни</w:t>
            </w:r>
            <w:r w:rsidRPr="00C037B3">
              <w:rPr>
                <w:b/>
                <w:bCs/>
                <w:shd w:val="clear" w:color="auto" w:fill="FFFFFF"/>
              </w:rPr>
              <w:t>.</w:t>
            </w:r>
            <w:r w:rsidRPr="00C037B3">
              <w:rPr>
                <w:rFonts w:ascii="Times New Roman" w:hAnsi="Times New Roman"/>
                <w:shd w:val="clear" w:color="auto" w:fill="FFFFFF"/>
              </w:rPr>
              <w:t> </w:t>
            </w:r>
          </w:p>
          <w:p w:rsidR="00C037B3" w:rsidRPr="00C037B3" w:rsidRDefault="00C037B3" w:rsidP="00C037B3">
            <w:pPr>
              <w:spacing w:after="0"/>
              <w:jc w:val="both"/>
              <w:rPr>
                <w:rFonts w:ascii="Times New Roman" w:hAnsi="Times New Roman"/>
                <w:shd w:val="clear" w:color="auto" w:fill="FFFFFF"/>
              </w:rPr>
            </w:pPr>
            <w:r w:rsidRPr="00C037B3">
              <w:rPr>
                <w:rFonts w:ascii="Times New Roman" w:hAnsi="Times New Roman"/>
                <w:shd w:val="clear" w:color="auto" w:fill="FFFFFF"/>
              </w:rPr>
              <w:t>Познакомить с понятием «иммунитет»</w:t>
            </w:r>
          </w:p>
        </w:tc>
      </w:tr>
      <w:tr w:rsidR="00C037B3" w:rsidTr="003C6C7B">
        <w:tc>
          <w:tcPr>
            <w:tcW w:w="1129" w:type="dxa"/>
            <w:vAlign w:val="center"/>
          </w:tcPr>
          <w:p w:rsidR="00C037B3" w:rsidRPr="00C037B3" w:rsidRDefault="00C037B3" w:rsidP="003C6C7B">
            <w:pPr>
              <w:spacing w:after="0"/>
              <w:contextualSpacing/>
              <w:jc w:val="center"/>
              <w:rPr>
                <w:rFonts w:ascii="Times New Roman" w:hAnsi="Times New Roman"/>
                <w:b/>
                <w:bCs/>
              </w:rPr>
            </w:pPr>
          </w:p>
        </w:tc>
        <w:tc>
          <w:tcPr>
            <w:tcW w:w="851"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12</w:t>
            </w:r>
          </w:p>
        </w:tc>
        <w:tc>
          <w:tcPr>
            <w:tcW w:w="2977"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 xml:space="preserve">8 марта - Международный </w:t>
            </w:r>
            <w:r w:rsidRPr="00C037B3">
              <w:rPr>
                <w:rFonts w:ascii="Times New Roman" w:hAnsi="Times New Roman"/>
              </w:rPr>
              <w:lastRenderedPageBreak/>
              <w:t>женский день</w:t>
            </w:r>
          </w:p>
        </w:tc>
        <w:tc>
          <w:tcPr>
            <w:tcW w:w="5386" w:type="dxa"/>
          </w:tcPr>
          <w:p w:rsidR="00C037B3" w:rsidRPr="00C037B3" w:rsidRDefault="00C037B3" w:rsidP="00C037B3">
            <w:pPr>
              <w:spacing w:after="0"/>
              <w:jc w:val="both"/>
              <w:rPr>
                <w:rFonts w:ascii="Times New Roman" w:hAnsi="Times New Roman"/>
                <w:shd w:val="clear" w:color="auto" w:fill="FFFFFF"/>
              </w:rPr>
            </w:pPr>
            <w:r w:rsidRPr="00C037B3">
              <w:rPr>
                <w:rFonts w:ascii="Times New Roman" w:hAnsi="Times New Roman"/>
                <w:shd w:val="clear" w:color="auto" w:fill="FFFFFF"/>
              </w:rPr>
              <w:lastRenderedPageBreak/>
              <w:t xml:space="preserve">Воспитывать уважительное отношение к женщинам, </w:t>
            </w:r>
            <w:r w:rsidRPr="00C037B3">
              <w:rPr>
                <w:rFonts w:ascii="Times New Roman" w:hAnsi="Times New Roman"/>
                <w:shd w:val="clear" w:color="auto" w:fill="FFFFFF"/>
              </w:rPr>
              <w:lastRenderedPageBreak/>
              <w:t>девушкам, девочкам</w:t>
            </w:r>
          </w:p>
        </w:tc>
      </w:tr>
      <w:tr w:rsidR="00C037B3" w:rsidTr="003C6C7B">
        <w:tc>
          <w:tcPr>
            <w:tcW w:w="1129" w:type="dxa"/>
            <w:vMerge w:val="restart"/>
            <w:vAlign w:val="center"/>
          </w:tcPr>
          <w:p w:rsidR="00C037B3" w:rsidRPr="00C037B3" w:rsidRDefault="00C037B3" w:rsidP="003C6C7B">
            <w:pPr>
              <w:spacing w:after="0"/>
              <w:contextualSpacing/>
              <w:jc w:val="center"/>
              <w:rPr>
                <w:rFonts w:ascii="Times New Roman" w:hAnsi="Times New Roman"/>
                <w:b/>
                <w:bCs/>
              </w:rPr>
            </w:pPr>
            <w:r w:rsidRPr="00C037B3">
              <w:rPr>
                <w:rFonts w:ascii="Times New Roman" w:hAnsi="Times New Roman"/>
                <w:b/>
                <w:bCs/>
              </w:rPr>
              <w:lastRenderedPageBreak/>
              <w:t>Апрель</w:t>
            </w:r>
          </w:p>
        </w:tc>
        <w:tc>
          <w:tcPr>
            <w:tcW w:w="851"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13</w:t>
            </w:r>
          </w:p>
        </w:tc>
        <w:tc>
          <w:tcPr>
            <w:tcW w:w="2977"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12 апреля - День</w:t>
            </w:r>
            <w:r w:rsidRPr="00C037B3">
              <w:rPr>
                <w:rFonts w:ascii="Times New Roman" w:hAnsi="Times New Roman"/>
                <w:spacing w:val="-5"/>
              </w:rPr>
              <w:t xml:space="preserve"> </w:t>
            </w:r>
            <w:r w:rsidRPr="00C037B3">
              <w:rPr>
                <w:rFonts w:ascii="Times New Roman" w:hAnsi="Times New Roman"/>
              </w:rPr>
              <w:t>космонавтики</w:t>
            </w:r>
          </w:p>
        </w:tc>
        <w:tc>
          <w:tcPr>
            <w:tcW w:w="5386" w:type="dxa"/>
          </w:tcPr>
          <w:p w:rsidR="00C037B3" w:rsidRPr="00C037B3" w:rsidRDefault="00C037B3" w:rsidP="00C037B3">
            <w:pPr>
              <w:spacing w:after="0"/>
              <w:jc w:val="both"/>
              <w:rPr>
                <w:rFonts w:ascii="Times New Roman" w:hAnsi="Times New Roman"/>
                <w:shd w:val="clear" w:color="auto" w:fill="FFFFFF"/>
              </w:rPr>
            </w:pPr>
            <w:r w:rsidRPr="00C037B3">
              <w:rPr>
                <w:rFonts w:ascii="Times New Roman" w:hAnsi="Times New Roman"/>
                <w:shd w:val="clear" w:color="auto" w:fill="FFFFFF"/>
              </w:rPr>
              <w:t>Расширять представления </w:t>
            </w:r>
            <w:r w:rsidRPr="00C037B3">
              <w:rPr>
                <w:b/>
                <w:bCs/>
                <w:shd w:val="clear" w:color="auto" w:fill="FFFFFF"/>
              </w:rPr>
              <w:t>детей о космонавтике</w:t>
            </w:r>
          </w:p>
        </w:tc>
      </w:tr>
      <w:tr w:rsidR="00C037B3" w:rsidTr="003C6C7B">
        <w:tc>
          <w:tcPr>
            <w:tcW w:w="1129" w:type="dxa"/>
            <w:vMerge/>
            <w:vAlign w:val="center"/>
          </w:tcPr>
          <w:p w:rsidR="00C037B3" w:rsidRPr="00C037B3" w:rsidRDefault="00C037B3" w:rsidP="003C6C7B">
            <w:pPr>
              <w:spacing w:after="0"/>
              <w:contextualSpacing/>
              <w:jc w:val="center"/>
              <w:rPr>
                <w:rFonts w:ascii="Times New Roman" w:hAnsi="Times New Roman"/>
                <w:b/>
                <w:bCs/>
              </w:rPr>
            </w:pPr>
          </w:p>
        </w:tc>
        <w:tc>
          <w:tcPr>
            <w:tcW w:w="851"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14</w:t>
            </w:r>
          </w:p>
        </w:tc>
        <w:tc>
          <w:tcPr>
            <w:tcW w:w="2977" w:type="dxa"/>
            <w:vAlign w:val="center"/>
          </w:tcPr>
          <w:p w:rsidR="00C037B3" w:rsidRPr="003C6C7B" w:rsidRDefault="00C037B3" w:rsidP="003C6C7B">
            <w:pPr>
              <w:pStyle w:val="TableParagraph"/>
              <w:spacing w:line="275" w:lineRule="exact"/>
              <w:ind w:left="107"/>
              <w:jc w:val="center"/>
              <w:rPr>
                <w:spacing w:val="-2"/>
              </w:rPr>
            </w:pPr>
            <w:r w:rsidRPr="00C037B3">
              <w:t xml:space="preserve">30 </w:t>
            </w:r>
            <w:r w:rsidRPr="00C037B3">
              <w:rPr>
                <w:spacing w:val="-2"/>
              </w:rPr>
              <w:t xml:space="preserve">апреля - </w:t>
            </w:r>
            <w:r w:rsidRPr="00C037B3">
              <w:t>День</w:t>
            </w:r>
            <w:r w:rsidRPr="00C037B3">
              <w:rPr>
                <w:spacing w:val="-4"/>
              </w:rPr>
              <w:t xml:space="preserve"> </w:t>
            </w:r>
            <w:r w:rsidRPr="00C037B3">
              <w:t>пожарной</w:t>
            </w:r>
            <w:r w:rsidRPr="00C037B3">
              <w:rPr>
                <w:spacing w:val="-2"/>
              </w:rPr>
              <w:t xml:space="preserve"> охраны России</w:t>
            </w:r>
          </w:p>
        </w:tc>
        <w:tc>
          <w:tcPr>
            <w:tcW w:w="5386" w:type="dxa"/>
          </w:tcPr>
          <w:p w:rsidR="00C037B3" w:rsidRPr="00C037B3" w:rsidRDefault="00C037B3" w:rsidP="00C037B3">
            <w:pPr>
              <w:shd w:val="clear" w:color="auto" w:fill="FFFFFF"/>
              <w:spacing w:after="0"/>
              <w:jc w:val="both"/>
              <w:rPr>
                <w:rFonts w:ascii="Times New Roman" w:hAnsi="Times New Roman"/>
              </w:rPr>
            </w:pPr>
            <w:r w:rsidRPr="00C037B3">
              <w:rPr>
                <w:rFonts w:ascii="Times New Roman" w:hAnsi="Times New Roman"/>
              </w:rPr>
              <w:t>Закреплять знания детей о правилах пожарной безопасности, правилах безопасного поведения в случае пожара; представлений о профессии пожарного, его внешнем виде</w:t>
            </w:r>
          </w:p>
        </w:tc>
      </w:tr>
      <w:tr w:rsidR="00C037B3" w:rsidTr="003C6C7B">
        <w:tc>
          <w:tcPr>
            <w:tcW w:w="1129" w:type="dxa"/>
            <w:vMerge w:val="restart"/>
            <w:vAlign w:val="center"/>
          </w:tcPr>
          <w:p w:rsidR="00C037B3" w:rsidRPr="00C037B3" w:rsidRDefault="00C037B3" w:rsidP="003C6C7B">
            <w:pPr>
              <w:spacing w:after="0"/>
              <w:contextualSpacing/>
              <w:jc w:val="center"/>
              <w:rPr>
                <w:rFonts w:ascii="Times New Roman" w:hAnsi="Times New Roman"/>
                <w:b/>
                <w:bCs/>
              </w:rPr>
            </w:pPr>
            <w:r w:rsidRPr="00C037B3">
              <w:rPr>
                <w:rFonts w:ascii="Times New Roman" w:hAnsi="Times New Roman"/>
                <w:b/>
                <w:bCs/>
              </w:rPr>
              <w:t>Май</w:t>
            </w:r>
          </w:p>
        </w:tc>
        <w:tc>
          <w:tcPr>
            <w:tcW w:w="851"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15</w:t>
            </w:r>
          </w:p>
        </w:tc>
        <w:tc>
          <w:tcPr>
            <w:tcW w:w="2977"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1 мая - Праздник весны и труда</w:t>
            </w:r>
          </w:p>
        </w:tc>
        <w:tc>
          <w:tcPr>
            <w:tcW w:w="5386" w:type="dxa"/>
          </w:tcPr>
          <w:p w:rsidR="00C037B3" w:rsidRPr="00C037B3" w:rsidRDefault="00C037B3" w:rsidP="00C037B3">
            <w:pPr>
              <w:spacing w:after="0"/>
              <w:contextualSpacing/>
              <w:jc w:val="both"/>
              <w:rPr>
                <w:rFonts w:ascii="Times New Roman" w:hAnsi="Times New Roman"/>
              </w:rPr>
            </w:pPr>
            <w:r w:rsidRPr="00C037B3">
              <w:rPr>
                <w:rStyle w:val="c24"/>
                <w:rFonts w:ascii="Times New Roman" w:hAnsi="Times New Roman"/>
                <w:shd w:val="clear" w:color="auto" w:fill="FFFFFF"/>
              </w:rPr>
              <w:t>Закреплять знания детей о празднике Весны и труда как общественном событии России. Расширять представление о труде взрослых, о значении их труда для общества. Воспитывать уважение к людям труда</w:t>
            </w:r>
          </w:p>
        </w:tc>
      </w:tr>
      <w:tr w:rsidR="00C037B3" w:rsidTr="003C6C7B">
        <w:tc>
          <w:tcPr>
            <w:tcW w:w="1129" w:type="dxa"/>
            <w:vMerge/>
            <w:vAlign w:val="center"/>
          </w:tcPr>
          <w:p w:rsidR="00C037B3" w:rsidRPr="00C037B3" w:rsidRDefault="00C037B3" w:rsidP="003C6C7B">
            <w:pPr>
              <w:spacing w:after="0"/>
              <w:contextualSpacing/>
              <w:jc w:val="center"/>
              <w:rPr>
                <w:rFonts w:ascii="Times New Roman" w:hAnsi="Times New Roman"/>
                <w:b/>
                <w:bCs/>
              </w:rPr>
            </w:pPr>
          </w:p>
        </w:tc>
        <w:tc>
          <w:tcPr>
            <w:tcW w:w="851"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16</w:t>
            </w:r>
          </w:p>
        </w:tc>
        <w:tc>
          <w:tcPr>
            <w:tcW w:w="2977"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9 мая - День Победы советского народа над нацистской Германией в Великой Отечественной войне 1941–1945 годов</w:t>
            </w:r>
          </w:p>
        </w:tc>
        <w:tc>
          <w:tcPr>
            <w:tcW w:w="5386" w:type="dxa"/>
          </w:tcPr>
          <w:p w:rsidR="00C037B3" w:rsidRPr="00C037B3" w:rsidRDefault="00C037B3" w:rsidP="00C037B3">
            <w:pPr>
              <w:spacing w:after="0"/>
              <w:jc w:val="both"/>
              <w:rPr>
                <w:rFonts w:ascii="Times New Roman" w:hAnsi="Times New Roman"/>
                <w:shd w:val="clear" w:color="auto" w:fill="FFFFFF"/>
              </w:rPr>
            </w:pPr>
            <w:r w:rsidRPr="00C037B3">
              <w:rPr>
                <w:rFonts w:ascii="Times New Roman" w:hAnsi="Times New Roman"/>
                <w:shd w:val="clear" w:color="auto" w:fill="FFFFFF"/>
              </w:rPr>
              <w:t xml:space="preserve">Расширять представления о Великой Отечественной войне 1941-1945 годов с помощью средств музыкальной и художественной выразительности. </w:t>
            </w:r>
          </w:p>
          <w:p w:rsidR="00C037B3" w:rsidRPr="00C037B3" w:rsidRDefault="00C037B3" w:rsidP="00C037B3">
            <w:pPr>
              <w:spacing w:after="0"/>
              <w:jc w:val="both"/>
              <w:rPr>
                <w:rFonts w:ascii="Times New Roman" w:hAnsi="Times New Roman"/>
                <w:shd w:val="clear" w:color="auto" w:fill="FFFFFF"/>
              </w:rPr>
            </w:pPr>
            <w:r w:rsidRPr="00C037B3">
              <w:rPr>
                <w:rFonts w:ascii="Times New Roman" w:hAnsi="Times New Roman"/>
                <w:shd w:val="clear" w:color="auto" w:fill="FFFFFF"/>
              </w:rPr>
              <w:t xml:space="preserve">Воспитывать чувство гордости за свою родину, свой народ. </w:t>
            </w:r>
          </w:p>
          <w:p w:rsidR="00C037B3" w:rsidRPr="00C037B3" w:rsidRDefault="00C037B3" w:rsidP="00C037B3">
            <w:pPr>
              <w:spacing w:after="0"/>
              <w:contextualSpacing/>
              <w:jc w:val="both"/>
              <w:rPr>
                <w:rFonts w:ascii="Times New Roman" w:hAnsi="Times New Roman"/>
              </w:rPr>
            </w:pPr>
            <w:r w:rsidRPr="00C037B3">
              <w:rPr>
                <w:rFonts w:ascii="Times New Roman" w:hAnsi="Times New Roman"/>
                <w:shd w:val="clear" w:color="auto" w:fill="FFFFFF"/>
              </w:rPr>
              <w:t>Воспитывать уважительное отношение к ветеранам Великой Отечественной войны</w:t>
            </w:r>
          </w:p>
        </w:tc>
      </w:tr>
      <w:tr w:rsidR="00C037B3" w:rsidTr="003C6C7B">
        <w:tc>
          <w:tcPr>
            <w:tcW w:w="1129" w:type="dxa"/>
            <w:vMerge w:val="restart"/>
            <w:vAlign w:val="center"/>
          </w:tcPr>
          <w:p w:rsidR="00C037B3" w:rsidRPr="00C037B3" w:rsidRDefault="00C037B3" w:rsidP="003C6C7B">
            <w:pPr>
              <w:spacing w:after="0"/>
              <w:contextualSpacing/>
              <w:jc w:val="center"/>
              <w:rPr>
                <w:rFonts w:ascii="Times New Roman" w:hAnsi="Times New Roman"/>
                <w:b/>
                <w:bCs/>
              </w:rPr>
            </w:pPr>
            <w:r w:rsidRPr="00C037B3">
              <w:rPr>
                <w:rFonts w:ascii="Times New Roman" w:hAnsi="Times New Roman"/>
                <w:b/>
                <w:bCs/>
              </w:rPr>
              <w:t>Июнь</w:t>
            </w:r>
          </w:p>
        </w:tc>
        <w:tc>
          <w:tcPr>
            <w:tcW w:w="851"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17</w:t>
            </w:r>
          </w:p>
        </w:tc>
        <w:tc>
          <w:tcPr>
            <w:tcW w:w="2977"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1 июня - Международный</w:t>
            </w:r>
            <w:r w:rsidRPr="00C037B3">
              <w:rPr>
                <w:rFonts w:ascii="Times New Roman" w:hAnsi="Times New Roman"/>
                <w:spacing w:val="-4"/>
              </w:rPr>
              <w:t xml:space="preserve"> </w:t>
            </w:r>
            <w:r w:rsidRPr="00C037B3">
              <w:rPr>
                <w:rFonts w:ascii="Times New Roman" w:hAnsi="Times New Roman"/>
              </w:rPr>
              <w:t>день</w:t>
            </w:r>
            <w:r w:rsidRPr="00C037B3">
              <w:rPr>
                <w:rFonts w:ascii="Times New Roman" w:hAnsi="Times New Roman"/>
                <w:spacing w:val="-4"/>
              </w:rPr>
              <w:t xml:space="preserve"> </w:t>
            </w:r>
            <w:r w:rsidRPr="00C037B3">
              <w:rPr>
                <w:rFonts w:ascii="Times New Roman" w:hAnsi="Times New Roman"/>
              </w:rPr>
              <w:t>защиты</w:t>
            </w:r>
            <w:r w:rsidRPr="00C037B3">
              <w:rPr>
                <w:rFonts w:ascii="Times New Roman" w:hAnsi="Times New Roman"/>
                <w:spacing w:val="-3"/>
              </w:rPr>
              <w:t xml:space="preserve"> </w:t>
            </w:r>
            <w:r w:rsidRPr="00C037B3">
              <w:rPr>
                <w:rFonts w:ascii="Times New Roman" w:hAnsi="Times New Roman"/>
                <w:spacing w:val="-4"/>
              </w:rPr>
              <w:t>детей</w:t>
            </w:r>
          </w:p>
        </w:tc>
        <w:tc>
          <w:tcPr>
            <w:tcW w:w="5386" w:type="dxa"/>
          </w:tcPr>
          <w:p w:rsidR="00C037B3" w:rsidRPr="00C037B3" w:rsidRDefault="00C037B3" w:rsidP="00C037B3">
            <w:pPr>
              <w:spacing w:after="0"/>
              <w:contextualSpacing/>
              <w:jc w:val="both"/>
              <w:rPr>
                <w:rFonts w:ascii="Times New Roman" w:hAnsi="Times New Roman"/>
              </w:rPr>
            </w:pPr>
            <w:r w:rsidRPr="00C037B3">
              <w:rPr>
                <w:rFonts w:ascii="Times New Roman" w:hAnsi="Times New Roman"/>
                <w:shd w:val="clear" w:color="auto" w:fill="FFFFFF"/>
              </w:rPr>
              <w:t>Расширять представления детей о празднике – Дне защиты детей</w:t>
            </w:r>
          </w:p>
        </w:tc>
      </w:tr>
      <w:tr w:rsidR="00C037B3" w:rsidTr="003C6C7B">
        <w:tc>
          <w:tcPr>
            <w:tcW w:w="1129" w:type="dxa"/>
            <w:vMerge/>
            <w:vAlign w:val="center"/>
          </w:tcPr>
          <w:p w:rsidR="00C037B3" w:rsidRPr="00C037B3" w:rsidRDefault="00C037B3" w:rsidP="003C6C7B">
            <w:pPr>
              <w:spacing w:after="0"/>
              <w:contextualSpacing/>
              <w:jc w:val="center"/>
              <w:rPr>
                <w:rFonts w:ascii="Times New Roman" w:hAnsi="Times New Roman"/>
                <w:b/>
                <w:bCs/>
              </w:rPr>
            </w:pPr>
          </w:p>
        </w:tc>
        <w:tc>
          <w:tcPr>
            <w:tcW w:w="851"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18</w:t>
            </w:r>
          </w:p>
        </w:tc>
        <w:tc>
          <w:tcPr>
            <w:tcW w:w="2977" w:type="dxa"/>
            <w:vAlign w:val="center"/>
          </w:tcPr>
          <w:p w:rsidR="00C037B3" w:rsidRPr="00C037B3" w:rsidRDefault="00C037B3" w:rsidP="003C6C7B">
            <w:pPr>
              <w:spacing w:after="0"/>
              <w:jc w:val="center"/>
              <w:rPr>
                <w:rFonts w:ascii="Times New Roman" w:hAnsi="Times New Roman"/>
              </w:rPr>
            </w:pPr>
            <w:r w:rsidRPr="00C037B3">
              <w:rPr>
                <w:rFonts w:ascii="Times New Roman" w:hAnsi="Times New Roman"/>
              </w:rPr>
              <w:t>12 июня - День России</w:t>
            </w:r>
          </w:p>
        </w:tc>
        <w:tc>
          <w:tcPr>
            <w:tcW w:w="5386" w:type="dxa"/>
          </w:tcPr>
          <w:p w:rsidR="00C037B3" w:rsidRPr="00C037B3" w:rsidRDefault="00C037B3" w:rsidP="00C037B3">
            <w:pPr>
              <w:spacing w:after="0"/>
              <w:jc w:val="both"/>
              <w:rPr>
                <w:rFonts w:ascii="Times New Roman" w:hAnsi="Times New Roman"/>
              </w:rPr>
            </w:pPr>
            <w:r w:rsidRPr="00C037B3">
              <w:rPr>
                <w:rFonts w:ascii="Times New Roman" w:hAnsi="Times New Roman"/>
              </w:rPr>
              <w:t xml:space="preserve">Воспитывать бережное отношение к историческому прошлому и традициям России. </w:t>
            </w:r>
          </w:p>
          <w:p w:rsidR="00C037B3" w:rsidRPr="00C037B3" w:rsidRDefault="00C037B3" w:rsidP="00C037B3">
            <w:pPr>
              <w:spacing w:after="0"/>
              <w:jc w:val="both"/>
              <w:rPr>
                <w:rFonts w:ascii="Times New Roman" w:hAnsi="Times New Roman"/>
              </w:rPr>
            </w:pPr>
            <w:r w:rsidRPr="00C037B3">
              <w:rPr>
                <w:rFonts w:ascii="Times New Roman" w:hAnsi="Times New Roman"/>
              </w:rPr>
              <w:t>Создавать эмоционально-положительную основу для развития патриотических чувств – любви и преданности Родине.</w:t>
            </w:r>
            <w:r w:rsidRPr="00C037B3">
              <w:rPr>
                <w:rFonts w:ascii="Times New Roman" w:hAnsi="Times New Roman"/>
              </w:rPr>
              <w:br/>
              <w:t>Знакомить детей с историей становления государственных символов страны</w:t>
            </w:r>
          </w:p>
        </w:tc>
      </w:tr>
      <w:tr w:rsidR="00C037B3" w:rsidTr="003C6C7B">
        <w:tc>
          <w:tcPr>
            <w:tcW w:w="1129" w:type="dxa"/>
            <w:vMerge w:val="restart"/>
            <w:vAlign w:val="center"/>
          </w:tcPr>
          <w:p w:rsidR="00C037B3" w:rsidRPr="00C037B3" w:rsidRDefault="00C037B3" w:rsidP="003C6C7B">
            <w:pPr>
              <w:spacing w:after="0"/>
              <w:contextualSpacing/>
              <w:jc w:val="center"/>
              <w:rPr>
                <w:rFonts w:ascii="Times New Roman" w:hAnsi="Times New Roman"/>
                <w:b/>
                <w:bCs/>
              </w:rPr>
            </w:pPr>
            <w:r w:rsidRPr="00C037B3">
              <w:rPr>
                <w:rFonts w:ascii="Times New Roman" w:hAnsi="Times New Roman"/>
                <w:b/>
                <w:bCs/>
              </w:rPr>
              <w:t>Июль</w:t>
            </w:r>
          </w:p>
        </w:tc>
        <w:tc>
          <w:tcPr>
            <w:tcW w:w="851"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19</w:t>
            </w:r>
          </w:p>
        </w:tc>
        <w:tc>
          <w:tcPr>
            <w:tcW w:w="2977" w:type="dxa"/>
            <w:vAlign w:val="center"/>
          </w:tcPr>
          <w:p w:rsidR="00C037B3" w:rsidRPr="00C037B3" w:rsidRDefault="00C037B3" w:rsidP="003C6C7B">
            <w:pPr>
              <w:pStyle w:val="TableParagraph"/>
              <w:ind w:left="106" w:right="136"/>
              <w:jc w:val="center"/>
            </w:pPr>
            <w:r w:rsidRPr="00C037B3">
              <w:t>3 июля - День ГИБДД МВД России (в детском саду проходит как Праздник дорожного движения)</w:t>
            </w:r>
          </w:p>
          <w:p w:rsidR="00C037B3" w:rsidRPr="00C037B3" w:rsidRDefault="00C037B3" w:rsidP="003C6C7B">
            <w:pPr>
              <w:spacing w:after="0"/>
              <w:contextualSpacing/>
              <w:jc w:val="center"/>
              <w:rPr>
                <w:rFonts w:ascii="Times New Roman" w:hAnsi="Times New Roman"/>
              </w:rPr>
            </w:pPr>
          </w:p>
        </w:tc>
        <w:tc>
          <w:tcPr>
            <w:tcW w:w="5386" w:type="dxa"/>
          </w:tcPr>
          <w:p w:rsidR="00C037B3" w:rsidRPr="00C037B3" w:rsidRDefault="00C037B3" w:rsidP="00C037B3">
            <w:pPr>
              <w:spacing w:after="0"/>
              <w:jc w:val="both"/>
              <w:rPr>
                <w:rFonts w:ascii="Times New Roman" w:hAnsi="Times New Roman"/>
              </w:rPr>
            </w:pPr>
            <w:r w:rsidRPr="00C037B3">
              <w:rPr>
                <w:rFonts w:ascii="Times New Roman" w:hAnsi="Times New Roman"/>
              </w:rPr>
              <w:t>Закреплять и обогащать знание правил дорожного движения (не выходить на проезжую часть улицы, переходить дорогу только по пешеходных переходам («зебре»), на зеленый сигнал светофора, быть внимательным).</w:t>
            </w:r>
          </w:p>
          <w:p w:rsidR="00C037B3" w:rsidRPr="00C037B3" w:rsidRDefault="00C037B3" w:rsidP="00C037B3">
            <w:pPr>
              <w:spacing w:after="0"/>
              <w:jc w:val="both"/>
              <w:rPr>
                <w:rFonts w:ascii="Times New Roman" w:hAnsi="Times New Roman"/>
              </w:rPr>
            </w:pPr>
            <w:r w:rsidRPr="00C037B3">
              <w:rPr>
                <w:rFonts w:ascii="Times New Roman" w:hAnsi="Times New Roman"/>
              </w:rPr>
              <w:t>Закреплять знание правил передвижения по улице в соответствии с дорожными знаками («Остановка общественного транспорта»,</w:t>
            </w:r>
            <w:r w:rsidRPr="00C037B3">
              <w:rPr>
                <w:rFonts w:ascii="Times New Roman" w:hAnsi="Times New Roman"/>
                <w:sz w:val="24"/>
                <w:szCs w:val="24"/>
              </w:rPr>
              <w:t xml:space="preserve"> </w:t>
            </w:r>
            <w:r w:rsidRPr="00C037B3">
              <w:rPr>
                <w:rFonts w:ascii="Times New Roman" w:hAnsi="Times New Roman"/>
              </w:rPr>
              <w:t>«Пешеходный переход» (наземный и подземный), «Дети», «М» (метро)).</w:t>
            </w:r>
          </w:p>
          <w:p w:rsidR="00C037B3" w:rsidRPr="00C037B3" w:rsidRDefault="00C037B3" w:rsidP="00C037B3">
            <w:pPr>
              <w:spacing w:after="0"/>
              <w:contextualSpacing/>
              <w:jc w:val="both"/>
              <w:rPr>
                <w:rFonts w:ascii="Times New Roman" w:hAnsi="Times New Roman"/>
              </w:rPr>
            </w:pPr>
            <w:r w:rsidRPr="00C037B3">
              <w:rPr>
                <w:rFonts w:ascii="Times New Roman" w:hAnsi="Times New Roman"/>
              </w:rPr>
              <w:t>Расширять представление о работе службы ГИБДД</w:t>
            </w:r>
          </w:p>
        </w:tc>
      </w:tr>
      <w:tr w:rsidR="00C037B3" w:rsidTr="003C6C7B">
        <w:tc>
          <w:tcPr>
            <w:tcW w:w="1129" w:type="dxa"/>
            <w:vMerge/>
            <w:vAlign w:val="center"/>
          </w:tcPr>
          <w:p w:rsidR="00C037B3" w:rsidRPr="00C037B3" w:rsidRDefault="00C037B3" w:rsidP="003C6C7B">
            <w:pPr>
              <w:spacing w:after="0"/>
              <w:contextualSpacing/>
              <w:jc w:val="center"/>
              <w:rPr>
                <w:rFonts w:ascii="Times New Roman" w:hAnsi="Times New Roman"/>
                <w:b/>
                <w:bCs/>
              </w:rPr>
            </w:pPr>
          </w:p>
        </w:tc>
        <w:tc>
          <w:tcPr>
            <w:tcW w:w="851"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20</w:t>
            </w:r>
          </w:p>
        </w:tc>
        <w:tc>
          <w:tcPr>
            <w:tcW w:w="2977"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8 июля - День семьи, любви и верности</w:t>
            </w:r>
          </w:p>
        </w:tc>
        <w:tc>
          <w:tcPr>
            <w:tcW w:w="5386" w:type="dxa"/>
          </w:tcPr>
          <w:p w:rsidR="00C037B3" w:rsidRPr="00C037B3" w:rsidRDefault="00C037B3" w:rsidP="00C037B3">
            <w:pPr>
              <w:spacing w:after="0"/>
              <w:jc w:val="both"/>
              <w:rPr>
                <w:rFonts w:ascii="Times New Roman" w:hAnsi="Times New Roman"/>
              </w:rPr>
            </w:pPr>
            <w:r w:rsidRPr="00C037B3">
              <w:rPr>
                <w:rFonts w:ascii="Times New Roman" w:hAnsi="Times New Roman"/>
              </w:rPr>
              <w:t>Воспитывать ответственное отношение к семье как к базовой ценности общества. Формировать представления о семье. Воспитывать интерес к истории и традициям русского народа</w:t>
            </w:r>
          </w:p>
        </w:tc>
      </w:tr>
      <w:tr w:rsidR="00C037B3" w:rsidTr="003C6C7B">
        <w:tc>
          <w:tcPr>
            <w:tcW w:w="1129" w:type="dxa"/>
            <w:vMerge w:val="restart"/>
            <w:vAlign w:val="center"/>
          </w:tcPr>
          <w:p w:rsidR="00C037B3" w:rsidRPr="00C037B3" w:rsidRDefault="00C037B3" w:rsidP="003C6C7B">
            <w:pPr>
              <w:spacing w:after="0"/>
              <w:contextualSpacing/>
              <w:jc w:val="center"/>
              <w:rPr>
                <w:rFonts w:ascii="Times New Roman" w:hAnsi="Times New Roman"/>
                <w:b/>
                <w:bCs/>
              </w:rPr>
            </w:pPr>
            <w:r w:rsidRPr="00C037B3">
              <w:rPr>
                <w:rFonts w:ascii="Times New Roman" w:hAnsi="Times New Roman"/>
                <w:b/>
                <w:bCs/>
              </w:rPr>
              <w:t>Август</w:t>
            </w:r>
          </w:p>
        </w:tc>
        <w:tc>
          <w:tcPr>
            <w:tcW w:w="851"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21</w:t>
            </w:r>
          </w:p>
        </w:tc>
        <w:tc>
          <w:tcPr>
            <w:tcW w:w="2977"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9 августа -  Международный день коренных народов мира</w:t>
            </w:r>
          </w:p>
        </w:tc>
        <w:tc>
          <w:tcPr>
            <w:tcW w:w="5386" w:type="dxa"/>
          </w:tcPr>
          <w:p w:rsidR="00C037B3" w:rsidRPr="00C037B3" w:rsidRDefault="00C037B3" w:rsidP="00C037B3">
            <w:pPr>
              <w:spacing w:after="0"/>
              <w:contextualSpacing/>
              <w:jc w:val="both"/>
              <w:rPr>
                <w:rFonts w:ascii="Times New Roman" w:hAnsi="Times New Roman"/>
              </w:rPr>
            </w:pPr>
            <w:r w:rsidRPr="00C037B3">
              <w:rPr>
                <w:rFonts w:ascii="Times New Roman" w:hAnsi="Times New Roman"/>
                <w:shd w:val="clear" w:color="auto" w:fill="FFFFFF"/>
              </w:rPr>
              <w:t>Знакомить с малыми народами России, с их традициями и национальными играми</w:t>
            </w:r>
          </w:p>
        </w:tc>
      </w:tr>
      <w:tr w:rsidR="00C037B3" w:rsidTr="003C6C7B">
        <w:tc>
          <w:tcPr>
            <w:tcW w:w="1129" w:type="dxa"/>
            <w:vMerge/>
            <w:vAlign w:val="center"/>
          </w:tcPr>
          <w:p w:rsidR="00C037B3" w:rsidRPr="00C037B3" w:rsidRDefault="00C037B3" w:rsidP="00C037B3">
            <w:pPr>
              <w:spacing w:after="0"/>
              <w:contextualSpacing/>
              <w:rPr>
                <w:rFonts w:ascii="Times New Roman" w:hAnsi="Times New Roman"/>
              </w:rPr>
            </w:pPr>
          </w:p>
        </w:tc>
        <w:tc>
          <w:tcPr>
            <w:tcW w:w="851"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22</w:t>
            </w:r>
          </w:p>
        </w:tc>
        <w:tc>
          <w:tcPr>
            <w:tcW w:w="2977"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22 августа - День</w:t>
            </w:r>
            <w:r w:rsidRPr="00C037B3">
              <w:rPr>
                <w:rFonts w:ascii="Times New Roman" w:hAnsi="Times New Roman"/>
                <w:spacing w:val="-3"/>
              </w:rPr>
              <w:t xml:space="preserve"> </w:t>
            </w:r>
            <w:r w:rsidRPr="00C037B3">
              <w:rPr>
                <w:rFonts w:ascii="Times New Roman" w:hAnsi="Times New Roman"/>
              </w:rPr>
              <w:t>Государственного</w:t>
            </w:r>
            <w:r w:rsidRPr="00C037B3">
              <w:rPr>
                <w:rFonts w:ascii="Times New Roman" w:hAnsi="Times New Roman"/>
                <w:spacing w:val="-1"/>
              </w:rPr>
              <w:t xml:space="preserve"> </w:t>
            </w:r>
            <w:r w:rsidRPr="00C037B3">
              <w:rPr>
                <w:rFonts w:ascii="Times New Roman" w:hAnsi="Times New Roman"/>
              </w:rPr>
              <w:t xml:space="preserve">флага </w:t>
            </w:r>
            <w:r w:rsidRPr="00C037B3">
              <w:rPr>
                <w:rFonts w:ascii="Times New Roman" w:hAnsi="Times New Roman"/>
                <w:spacing w:val="-2"/>
              </w:rPr>
              <w:t>России</w:t>
            </w:r>
          </w:p>
        </w:tc>
        <w:tc>
          <w:tcPr>
            <w:tcW w:w="5386" w:type="dxa"/>
          </w:tcPr>
          <w:p w:rsidR="00C037B3" w:rsidRPr="00C037B3" w:rsidRDefault="00C037B3" w:rsidP="00C037B3">
            <w:pPr>
              <w:shd w:val="clear" w:color="auto" w:fill="FFFFFF"/>
              <w:spacing w:after="0"/>
              <w:jc w:val="both"/>
              <w:rPr>
                <w:rFonts w:ascii="Times New Roman" w:hAnsi="Times New Roman"/>
              </w:rPr>
            </w:pPr>
            <w:r w:rsidRPr="00C037B3">
              <w:rPr>
                <w:rFonts w:ascii="Times New Roman" w:hAnsi="Times New Roman"/>
              </w:rPr>
              <w:t>Знакомить с символическим значением </w:t>
            </w:r>
            <w:r w:rsidRPr="00C037B3">
              <w:rPr>
                <w:rFonts w:ascii="Times New Roman" w:hAnsi="Times New Roman"/>
                <w:bCs/>
              </w:rPr>
              <w:t>флага России</w:t>
            </w:r>
            <w:r w:rsidRPr="00C037B3">
              <w:rPr>
                <w:rFonts w:ascii="Times New Roman" w:hAnsi="Times New Roman"/>
              </w:rPr>
              <w:t xml:space="preserve">. </w:t>
            </w:r>
          </w:p>
          <w:p w:rsidR="00C037B3" w:rsidRPr="00C037B3" w:rsidRDefault="00C037B3" w:rsidP="00C037B3">
            <w:pPr>
              <w:spacing w:after="0"/>
              <w:contextualSpacing/>
              <w:jc w:val="both"/>
              <w:rPr>
                <w:rFonts w:ascii="Times New Roman" w:hAnsi="Times New Roman"/>
              </w:rPr>
            </w:pPr>
            <w:r w:rsidRPr="00C037B3">
              <w:rPr>
                <w:rFonts w:ascii="Times New Roman" w:hAnsi="Times New Roman"/>
              </w:rPr>
              <w:t xml:space="preserve">Закреплять знания детей о значении цветов </w:t>
            </w:r>
            <w:r w:rsidRPr="00C037B3">
              <w:rPr>
                <w:rFonts w:ascii="Times New Roman" w:hAnsi="Times New Roman"/>
                <w:bCs/>
              </w:rPr>
              <w:t>флага и о празднике</w:t>
            </w:r>
          </w:p>
        </w:tc>
      </w:tr>
    </w:tbl>
    <w:p w:rsidR="00D52ABB" w:rsidRDefault="00D52ABB" w:rsidP="00C037B3">
      <w:pPr>
        <w:spacing w:after="0"/>
        <w:ind w:firstLine="720"/>
        <w:jc w:val="both"/>
        <w:rPr>
          <w:rFonts w:ascii="Times New Roman" w:hAnsi="Times New Roman"/>
          <w:b/>
          <w:sz w:val="28"/>
          <w:szCs w:val="28"/>
        </w:rPr>
      </w:pPr>
    </w:p>
    <w:sectPr w:rsidR="00D52ABB" w:rsidSect="00EC62D1">
      <w:pgSz w:w="12000" w:h="16960"/>
      <w:pgMar w:top="1134" w:right="516"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7C44" w:rsidRDefault="00CD7C44">
      <w:pPr>
        <w:spacing w:after="0" w:line="240" w:lineRule="auto"/>
      </w:pPr>
      <w:r>
        <w:separator/>
      </w:r>
    </w:p>
  </w:endnote>
  <w:endnote w:type="continuationSeparator" w:id="0">
    <w:p w:rsidR="00CD7C44" w:rsidRDefault="00CD7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4FC" w:rsidRDefault="00DD54FC">
    <w:pPr>
      <w:pStyle w:val="aa"/>
      <w:jc w:val="center"/>
    </w:pPr>
    <w:r>
      <w:fldChar w:fldCharType="begin"/>
    </w:r>
    <w:r>
      <w:instrText>PAGE   \* MERGEFORMAT</w:instrText>
    </w:r>
    <w:r>
      <w:fldChar w:fldCharType="separate"/>
    </w:r>
    <w:r w:rsidR="001A3FDD">
      <w:rPr>
        <w:noProof/>
      </w:rPr>
      <w:t>2</w:t>
    </w:r>
    <w:r>
      <w:rPr>
        <w:noProof/>
      </w:rPr>
      <w:fldChar w:fldCharType="end"/>
    </w:r>
  </w:p>
  <w:p w:rsidR="00DD54FC" w:rsidRDefault="00DD54FC">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7781986"/>
      <w:docPartObj>
        <w:docPartGallery w:val="Page Numbers (Bottom of Page)"/>
        <w:docPartUnique/>
      </w:docPartObj>
    </w:sdtPr>
    <w:sdtEndPr/>
    <w:sdtContent>
      <w:p w:rsidR="00DD54FC" w:rsidRDefault="00DD54FC">
        <w:pPr>
          <w:pStyle w:val="aa"/>
          <w:jc w:val="right"/>
        </w:pPr>
        <w:r>
          <w:fldChar w:fldCharType="begin"/>
        </w:r>
        <w:r>
          <w:instrText>PAGE   \* MERGEFORMAT</w:instrText>
        </w:r>
        <w:r>
          <w:fldChar w:fldCharType="separate"/>
        </w:r>
        <w:r w:rsidR="001A3FDD">
          <w:rPr>
            <w:noProof/>
          </w:rPr>
          <w:t>102</w:t>
        </w:r>
        <w:r>
          <w:rPr>
            <w:noProof/>
          </w:rPr>
          <w:fldChar w:fldCharType="end"/>
        </w:r>
      </w:p>
    </w:sdtContent>
  </w:sdt>
  <w:p w:rsidR="00DD54FC" w:rsidRDefault="00DD54FC">
    <w:pPr>
      <w:pStyle w:val="ac"/>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7C44" w:rsidRDefault="00CD7C44">
      <w:pPr>
        <w:spacing w:after="0" w:line="240" w:lineRule="auto"/>
      </w:pPr>
      <w:r>
        <w:separator/>
      </w:r>
    </w:p>
  </w:footnote>
  <w:footnote w:type="continuationSeparator" w:id="0">
    <w:p w:rsidR="00CD7C44" w:rsidRDefault="00CD7C44">
      <w:pPr>
        <w:spacing w:after="0" w:line="240" w:lineRule="auto"/>
      </w:pPr>
      <w:r>
        <w:continuationSeparator/>
      </w:r>
    </w:p>
  </w:footnote>
  <w:footnote w:id="1">
    <w:p w:rsidR="00DD54FC" w:rsidRPr="00C01EBB" w:rsidRDefault="00DD54FC" w:rsidP="00DC2391">
      <w:pPr>
        <w:adjustRightInd w:val="0"/>
        <w:ind w:right="-1"/>
        <w:jc w:val="both"/>
        <w:rPr>
          <w:b/>
          <w:bCs/>
          <w:kern w:val="1"/>
          <w:sz w:val="20"/>
          <w:szCs w:val="20"/>
        </w:rPr>
      </w:pPr>
      <w:r w:rsidRPr="00DC2391">
        <w:rPr>
          <w:rStyle w:val="a9"/>
          <w:rFonts w:ascii="Times New Roman" w:hAnsi="Times New Roman"/>
          <w:sz w:val="16"/>
          <w:szCs w:val="16"/>
        </w:rPr>
        <w:footnoteRef/>
      </w:r>
      <w:r w:rsidRPr="00DC2391">
        <w:rPr>
          <w:rFonts w:ascii="Times New Roman" w:hAnsi="Times New Roman"/>
          <w:sz w:val="16"/>
          <w:szCs w:val="16"/>
        </w:rPr>
        <w:t xml:space="preserve"> 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DC2391">
        <w:rPr>
          <w:rFonts w:ascii="Times New Roman" w:hAnsi="Times New Roman"/>
          <w:spacing w:val="-1"/>
          <w:kern w:val="1"/>
          <w:sz w:val="16"/>
          <w:szCs w:val="16"/>
        </w:rPr>
        <w:t xml:space="preserve">Федерации по реализации государственной политики в сфере защиты семьи и </w:t>
      </w:r>
      <w:r w:rsidRPr="00DC2391">
        <w:rPr>
          <w:rFonts w:ascii="Times New Roman" w:hAnsi="Times New Roman"/>
          <w:kern w:val="1"/>
          <w:sz w:val="16"/>
          <w:szCs w:val="16"/>
        </w:rPr>
        <w:t xml:space="preserve">детей 17 декабря 2021 года) – </w:t>
      </w:r>
      <w:r w:rsidRPr="00DC2391">
        <w:rPr>
          <w:rFonts w:ascii="Times New Roman" w:hAnsi="Times New Roman"/>
          <w:kern w:val="1"/>
          <w:sz w:val="16"/>
          <w:szCs w:val="16"/>
          <w:lang w:val="en-US"/>
        </w:rPr>
        <w:t>URL</w:t>
      </w:r>
      <w:r w:rsidRPr="00DC2391">
        <w:rPr>
          <w:rFonts w:ascii="Times New Roman" w:hAnsi="Times New Roman"/>
          <w:kern w:val="1"/>
          <w:sz w:val="16"/>
          <w:szCs w:val="16"/>
        </w:rPr>
        <w:t xml:space="preserve">: </w:t>
      </w:r>
      <w:hyperlink r:id="rId1" w:history="1">
        <w:r w:rsidRPr="00DC2391">
          <w:rPr>
            <w:rStyle w:val="af6"/>
            <w:rFonts w:ascii="Times New Roman" w:hAnsi="Times New Roman"/>
            <w:kern w:val="1"/>
            <w:sz w:val="16"/>
            <w:szCs w:val="16"/>
          </w:rPr>
          <w:t>https://docs.edu.gov.ru/document/f4f7837770384bfa1faa1827ec8d72d4/download/5558/</w:t>
        </w:r>
      </w:hyperlink>
      <w:r w:rsidRPr="00DC2391">
        <w:rPr>
          <w:rFonts w:ascii="Times New Roman" w:hAnsi="Times New Roman"/>
          <w:kern w:val="1"/>
          <w:sz w:val="16"/>
          <w:szCs w:val="16"/>
        </w:rPr>
        <w:t xml:space="preserve"> (дата обращения 25.04.2023</w:t>
      </w:r>
      <w:r>
        <w:rPr>
          <w:kern w:val="1"/>
          <w:sz w:val="18"/>
          <w:szCs w:val="18"/>
        </w:rPr>
        <w:t>)</w:t>
      </w:r>
    </w:p>
    <w:p w:rsidR="00DD54FC" w:rsidRDefault="00DD54FC" w:rsidP="00DC2391">
      <w:pPr>
        <w:pStyle w:val="a7"/>
      </w:pPr>
    </w:p>
  </w:footnote>
  <w:footnote w:id="2">
    <w:p w:rsidR="00DD54FC" w:rsidRPr="00511BC7" w:rsidRDefault="00DD54FC" w:rsidP="00EC2CF3">
      <w:pPr>
        <w:pStyle w:val="a7"/>
        <w:ind w:left="40"/>
        <w:rPr>
          <w:rFonts w:ascii="Times New Roman" w:hAnsi="Times New Roman"/>
          <w:sz w:val="18"/>
          <w:szCs w:val="18"/>
        </w:rPr>
      </w:pPr>
      <w:r w:rsidRPr="00511BC7">
        <w:rPr>
          <w:rStyle w:val="a9"/>
          <w:rFonts w:ascii="Times New Roman" w:hAnsi="Times New Roman"/>
          <w:sz w:val="18"/>
          <w:szCs w:val="18"/>
        </w:rPr>
        <w:footnoteRef/>
      </w:r>
      <w:r>
        <w:rPr>
          <w:rFonts w:ascii="Times New Roman" w:hAnsi="Times New Roman"/>
          <w:sz w:val="18"/>
          <w:szCs w:val="18"/>
        </w:rPr>
        <w:t xml:space="preserve"> </w:t>
      </w:r>
      <w:r w:rsidRPr="00511BC7">
        <w:rPr>
          <w:rFonts w:ascii="Times New Roman" w:hAnsi="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3">
    <w:p w:rsidR="00DD54FC" w:rsidRPr="00511BC7" w:rsidRDefault="00DD54FC" w:rsidP="00EC2CF3">
      <w:pPr>
        <w:pStyle w:val="a7"/>
        <w:ind w:left="40"/>
        <w:jc w:val="both"/>
        <w:rPr>
          <w:rFonts w:ascii="Times New Roman" w:hAnsi="Times New Roman"/>
          <w:sz w:val="18"/>
          <w:szCs w:val="18"/>
        </w:rPr>
      </w:pPr>
      <w:r w:rsidRPr="00511BC7">
        <w:rPr>
          <w:rStyle w:val="a9"/>
          <w:rFonts w:ascii="Times New Roman" w:hAnsi="Times New Roman"/>
          <w:sz w:val="18"/>
          <w:szCs w:val="18"/>
        </w:rPr>
        <w:footnoteRef/>
      </w:r>
      <w:r w:rsidRPr="00511BC7">
        <w:rPr>
          <w:rFonts w:ascii="Times New Roman" w:hAnsi="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rsidR="00DD54FC" w:rsidRPr="00511BC7" w:rsidRDefault="00DD54FC" w:rsidP="00EC2CF3">
      <w:pPr>
        <w:pStyle w:val="af3"/>
        <w:shd w:val="clear" w:color="auto" w:fill="auto"/>
        <w:tabs>
          <w:tab w:val="left" w:pos="768"/>
        </w:tabs>
        <w:ind w:left="40" w:right="20"/>
        <w:rPr>
          <w:b w:val="0"/>
          <w:bCs w:val="0"/>
        </w:rPr>
      </w:pPr>
      <w:r w:rsidRPr="00511BC7">
        <w:rPr>
          <w:b w:val="0"/>
          <w:bCs w:val="0"/>
          <w:vertAlign w:val="superscript"/>
        </w:rPr>
        <w:footnoteRef/>
      </w:r>
      <w:r>
        <w:rPr>
          <w:b w:val="0"/>
          <w:bCs w:val="0"/>
        </w:rPr>
        <w:t xml:space="preserve"> </w:t>
      </w:r>
      <w:r w:rsidRPr="00511BC7">
        <w:rPr>
          <w:b w:val="0"/>
          <w:bCs w:val="0"/>
        </w:rPr>
        <w:t>Пункт 5 Основ государственной политики по сохранению и укреплению традиционных российских духовно</w:t>
      </w:r>
      <w:r w:rsidRPr="00511BC7">
        <w:rPr>
          <w:b w:val="0"/>
          <w:bCs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5">
    <w:p w:rsidR="00DD54FC" w:rsidRPr="00370BC4" w:rsidRDefault="00DD54FC" w:rsidP="00370BC4">
      <w:pPr>
        <w:adjustRightInd w:val="0"/>
        <w:ind w:right="-1"/>
        <w:jc w:val="both"/>
        <w:rPr>
          <w:rFonts w:ascii="Times New Roman" w:hAnsi="Times New Roman"/>
          <w:b/>
          <w:bCs/>
          <w:kern w:val="1"/>
          <w:sz w:val="16"/>
          <w:szCs w:val="16"/>
        </w:rPr>
      </w:pPr>
      <w:r>
        <w:rPr>
          <w:rStyle w:val="a9"/>
        </w:rPr>
        <w:footnoteRef/>
      </w:r>
      <w:r>
        <w:t xml:space="preserve"> </w:t>
      </w:r>
      <w:r w:rsidRPr="00370BC4">
        <w:rPr>
          <w:rFonts w:ascii="Times New Roman" w:hAnsi="Times New Roman"/>
          <w:sz w:val="16"/>
          <w:szCs w:val="16"/>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370BC4">
        <w:rPr>
          <w:rFonts w:ascii="Times New Roman" w:hAnsi="Times New Roman"/>
          <w:spacing w:val="-1"/>
          <w:kern w:val="1"/>
          <w:sz w:val="16"/>
          <w:szCs w:val="16"/>
        </w:rPr>
        <w:t xml:space="preserve">Федерации по реализации государственной политики в сфере защиты семьи и </w:t>
      </w:r>
      <w:r w:rsidRPr="00370BC4">
        <w:rPr>
          <w:rFonts w:ascii="Times New Roman" w:hAnsi="Times New Roman"/>
          <w:kern w:val="1"/>
          <w:sz w:val="16"/>
          <w:szCs w:val="16"/>
        </w:rPr>
        <w:t xml:space="preserve">детей 17 декабря 2021 года) – </w:t>
      </w:r>
      <w:r w:rsidRPr="00370BC4">
        <w:rPr>
          <w:rFonts w:ascii="Times New Roman" w:hAnsi="Times New Roman"/>
          <w:kern w:val="1"/>
          <w:sz w:val="16"/>
          <w:szCs w:val="16"/>
          <w:lang w:val="en-US"/>
        </w:rPr>
        <w:t>URL</w:t>
      </w:r>
      <w:r w:rsidRPr="00370BC4">
        <w:rPr>
          <w:rFonts w:ascii="Times New Roman" w:hAnsi="Times New Roman"/>
          <w:kern w:val="1"/>
          <w:sz w:val="16"/>
          <w:szCs w:val="16"/>
        </w:rPr>
        <w:t xml:space="preserve">: </w:t>
      </w:r>
      <w:hyperlink r:id="rId2" w:history="1">
        <w:r w:rsidRPr="00370BC4">
          <w:rPr>
            <w:rStyle w:val="af6"/>
            <w:rFonts w:ascii="Times New Roman" w:hAnsi="Times New Roman"/>
            <w:kern w:val="1"/>
            <w:sz w:val="16"/>
            <w:szCs w:val="16"/>
          </w:rPr>
          <w:t>https://docs.edu.gov.ru/document/f4f7837770384bfa1faa1827ec8d72d4/download/5558/</w:t>
        </w:r>
      </w:hyperlink>
      <w:r w:rsidRPr="00370BC4">
        <w:rPr>
          <w:rFonts w:ascii="Times New Roman" w:hAnsi="Times New Roman"/>
          <w:kern w:val="1"/>
          <w:sz w:val="16"/>
          <w:szCs w:val="16"/>
        </w:rPr>
        <w:t xml:space="preserve"> (дата обращения 25.04.2023)</w:t>
      </w:r>
    </w:p>
    <w:p w:rsidR="00DD54FC" w:rsidRDefault="00DD54FC" w:rsidP="00370BC4">
      <w:pPr>
        <w:pStyle w:val="a7"/>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6904478"/>
      <w:docPartObj>
        <w:docPartGallery w:val="Page Numbers (Top of Page)"/>
        <w:docPartUnique/>
      </w:docPartObj>
    </w:sdtPr>
    <w:sdtEndPr>
      <w:rPr>
        <w:sz w:val="20"/>
        <w:szCs w:val="20"/>
      </w:rPr>
    </w:sdtEndPr>
    <w:sdtContent>
      <w:p w:rsidR="00DD54FC" w:rsidRDefault="00DD54FC">
        <w:pPr>
          <w:pStyle w:val="af0"/>
          <w:jc w:val="center"/>
        </w:pPr>
      </w:p>
      <w:p w:rsidR="00DD54FC" w:rsidRDefault="00DD54FC">
        <w:pPr>
          <w:pStyle w:val="af0"/>
          <w:jc w:val="center"/>
        </w:pPr>
      </w:p>
      <w:p w:rsidR="00DD54FC" w:rsidRPr="00B11B56" w:rsidRDefault="00CD7C44">
        <w:pPr>
          <w:pStyle w:val="af0"/>
          <w:jc w:val="center"/>
          <w:rPr>
            <w:sz w:val="20"/>
            <w:szCs w:val="20"/>
          </w:rPr>
        </w:pPr>
      </w:p>
    </w:sdtContent>
  </w:sdt>
  <w:p w:rsidR="00DD54FC" w:rsidRDefault="00DD54FC">
    <w:pPr>
      <w:pStyle w:val="ac"/>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6"/>
    <w:multiLevelType w:val="multilevel"/>
    <w:tmpl w:val="DD3008E0"/>
    <w:lvl w:ilvl="0">
      <w:start w:val="1"/>
      <w:numFmt w:val="upperRoman"/>
      <w:lvlText w:val="%1."/>
      <w:lvlJc w:val="right"/>
      <w:pPr>
        <w:tabs>
          <w:tab w:val="left" w:pos="720"/>
        </w:tabs>
        <w:ind w:left="720" w:hanging="360"/>
      </w:pPr>
      <w:rPr>
        <w:rFonts w:hint="default"/>
        <w:b/>
      </w:rPr>
    </w:lvl>
    <w:lvl w:ilvl="1">
      <w:start w:val="1"/>
      <w:numFmt w:val="decimal"/>
      <w:isLgl/>
      <w:lvlText w:val="%1.%2"/>
      <w:lvlJc w:val="left"/>
      <w:pPr>
        <w:tabs>
          <w:tab w:val="left" w:pos="720"/>
        </w:tabs>
        <w:ind w:left="720" w:hanging="360"/>
      </w:pPr>
      <w:rPr>
        <w:rFonts w:cs="Times New Roman" w:hint="default"/>
      </w:rPr>
    </w:lvl>
    <w:lvl w:ilvl="2">
      <w:start w:val="1"/>
      <w:numFmt w:val="decimal"/>
      <w:isLgl/>
      <w:lvlText w:val="%1.%2.%3"/>
      <w:lvlJc w:val="left"/>
      <w:pPr>
        <w:tabs>
          <w:tab w:val="left" w:pos="1080"/>
        </w:tabs>
        <w:ind w:left="1080" w:hanging="720"/>
      </w:pPr>
      <w:rPr>
        <w:rFonts w:cs="Times New Roman" w:hint="default"/>
      </w:rPr>
    </w:lvl>
    <w:lvl w:ilvl="3">
      <w:start w:val="1"/>
      <w:numFmt w:val="decimal"/>
      <w:isLgl/>
      <w:lvlText w:val="%1.%2.%3.%4"/>
      <w:lvlJc w:val="left"/>
      <w:pPr>
        <w:tabs>
          <w:tab w:val="left" w:pos="1080"/>
        </w:tabs>
        <w:ind w:left="1080" w:hanging="720"/>
      </w:pPr>
      <w:rPr>
        <w:rFonts w:cs="Times New Roman" w:hint="default"/>
      </w:rPr>
    </w:lvl>
    <w:lvl w:ilvl="4">
      <w:start w:val="1"/>
      <w:numFmt w:val="decimal"/>
      <w:isLgl/>
      <w:lvlText w:val="%1.%2.%3.%4.%5"/>
      <w:lvlJc w:val="left"/>
      <w:pPr>
        <w:tabs>
          <w:tab w:val="left" w:pos="1440"/>
        </w:tabs>
        <w:ind w:left="1440" w:hanging="1080"/>
      </w:pPr>
      <w:rPr>
        <w:rFonts w:cs="Times New Roman" w:hint="default"/>
      </w:rPr>
    </w:lvl>
    <w:lvl w:ilvl="5">
      <w:start w:val="1"/>
      <w:numFmt w:val="decimal"/>
      <w:isLgl/>
      <w:lvlText w:val="%1.%2.%3.%4.%5.%6"/>
      <w:lvlJc w:val="left"/>
      <w:pPr>
        <w:tabs>
          <w:tab w:val="left" w:pos="1440"/>
        </w:tabs>
        <w:ind w:left="1440" w:hanging="1080"/>
      </w:pPr>
      <w:rPr>
        <w:rFonts w:cs="Times New Roman" w:hint="default"/>
      </w:rPr>
    </w:lvl>
    <w:lvl w:ilvl="6">
      <w:start w:val="1"/>
      <w:numFmt w:val="decimal"/>
      <w:isLgl/>
      <w:lvlText w:val="%1.%2.%3.%4.%5.%6.%7"/>
      <w:lvlJc w:val="left"/>
      <w:pPr>
        <w:tabs>
          <w:tab w:val="left" w:pos="1800"/>
        </w:tabs>
        <w:ind w:left="1800" w:hanging="1440"/>
      </w:pPr>
      <w:rPr>
        <w:rFonts w:cs="Times New Roman" w:hint="default"/>
      </w:rPr>
    </w:lvl>
    <w:lvl w:ilvl="7">
      <w:start w:val="1"/>
      <w:numFmt w:val="decimal"/>
      <w:isLgl/>
      <w:lvlText w:val="%1.%2.%3.%4.%5.%6.%7.%8"/>
      <w:lvlJc w:val="left"/>
      <w:pPr>
        <w:tabs>
          <w:tab w:val="left" w:pos="1800"/>
        </w:tabs>
        <w:ind w:left="1800" w:hanging="1440"/>
      </w:pPr>
      <w:rPr>
        <w:rFonts w:cs="Times New Roman" w:hint="default"/>
      </w:rPr>
    </w:lvl>
    <w:lvl w:ilvl="8">
      <w:start w:val="1"/>
      <w:numFmt w:val="decimal"/>
      <w:isLgl/>
      <w:lvlText w:val="%1.%2.%3.%4.%5.%6.%7.%8.%9"/>
      <w:lvlJc w:val="left"/>
      <w:pPr>
        <w:tabs>
          <w:tab w:val="left" w:pos="2160"/>
        </w:tabs>
        <w:ind w:left="2160" w:hanging="1800"/>
      </w:pPr>
      <w:rPr>
        <w:rFonts w:cs="Times New Roman" w:hint="default"/>
      </w:rPr>
    </w:lvl>
  </w:abstractNum>
  <w:abstractNum w:abstractNumId="1">
    <w:nsid w:val="00000009"/>
    <w:multiLevelType w:val="multilevel"/>
    <w:tmpl w:val="16B6A126"/>
    <w:lvl w:ilvl="0">
      <w:start w:val="1"/>
      <w:numFmt w:val="upperRoman"/>
      <w:lvlText w:val="%1."/>
      <w:lvlJc w:val="right"/>
      <w:pPr>
        <w:tabs>
          <w:tab w:val="left" w:pos="720"/>
        </w:tabs>
        <w:ind w:left="720" w:hanging="360"/>
      </w:pPr>
      <w:rPr>
        <w:rFonts w:hint="default"/>
      </w:rPr>
    </w:lvl>
    <w:lvl w:ilvl="1">
      <w:start w:val="1"/>
      <w:numFmt w:val="decimal"/>
      <w:isLgl/>
      <w:lvlText w:val="%1.%2"/>
      <w:lvlJc w:val="left"/>
      <w:pPr>
        <w:tabs>
          <w:tab w:val="left" w:pos="795"/>
        </w:tabs>
        <w:ind w:left="795" w:hanging="435"/>
      </w:pPr>
      <w:rPr>
        <w:rFonts w:cs="Times New Roman" w:hint="default"/>
      </w:rPr>
    </w:lvl>
    <w:lvl w:ilvl="2">
      <w:start w:val="1"/>
      <w:numFmt w:val="decimal"/>
      <w:isLgl/>
      <w:lvlText w:val="%1.%2.%3"/>
      <w:lvlJc w:val="left"/>
      <w:pPr>
        <w:tabs>
          <w:tab w:val="left" w:pos="1080"/>
        </w:tabs>
        <w:ind w:left="1080" w:hanging="720"/>
      </w:pPr>
      <w:rPr>
        <w:rFonts w:cs="Times New Roman" w:hint="default"/>
      </w:rPr>
    </w:lvl>
    <w:lvl w:ilvl="3">
      <w:start w:val="1"/>
      <w:numFmt w:val="decimal"/>
      <w:isLgl/>
      <w:lvlText w:val="%1.%2.%3.%4"/>
      <w:lvlJc w:val="left"/>
      <w:pPr>
        <w:tabs>
          <w:tab w:val="left" w:pos="1440"/>
        </w:tabs>
        <w:ind w:left="1440" w:hanging="1080"/>
      </w:pPr>
      <w:rPr>
        <w:rFonts w:cs="Times New Roman" w:hint="default"/>
      </w:rPr>
    </w:lvl>
    <w:lvl w:ilvl="4">
      <w:start w:val="1"/>
      <w:numFmt w:val="decimal"/>
      <w:isLgl/>
      <w:lvlText w:val="%1.%2.%3.%4.%5"/>
      <w:lvlJc w:val="left"/>
      <w:pPr>
        <w:tabs>
          <w:tab w:val="left" w:pos="1440"/>
        </w:tabs>
        <w:ind w:left="1440" w:hanging="1080"/>
      </w:pPr>
      <w:rPr>
        <w:rFonts w:cs="Times New Roman" w:hint="default"/>
      </w:rPr>
    </w:lvl>
    <w:lvl w:ilvl="5">
      <w:start w:val="1"/>
      <w:numFmt w:val="decimal"/>
      <w:isLgl/>
      <w:lvlText w:val="%1.%2.%3.%4.%5.%6"/>
      <w:lvlJc w:val="left"/>
      <w:pPr>
        <w:tabs>
          <w:tab w:val="left" w:pos="1800"/>
        </w:tabs>
        <w:ind w:left="1800" w:hanging="1440"/>
      </w:pPr>
      <w:rPr>
        <w:rFonts w:cs="Times New Roman" w:hint="default"/>
      </w:rPr>
    </w:lvl>
    <w:lvl w:ilvl="6">
      <w:start w:val="1"/>
      <w:numFmt w:val="decimal"/>
      <w:isLgl/>
      <w:lvlText w:val="%1.%2.%3.%4.%5.%6.%7"/>
      <w:lvlJc w:val="left"/>
      <w:pPr>
        <w:tabs>
          <w:tab w:val="left" w:pos="1800"/>
        </w:tabs>
        <w:ind w:left="1800" w:hanging="1440"/>
      </w:pPr>
      <w:rPr>
        <w:rFonts w:cs="Times New Roman" w:hint="default"/>
      </w:rPr>
    </w:lvl>
    <w:lvl w:ilvl="7">
      <w:start w:val="1"/>
      <w:numFmt w:val="decimal"/>
      <w:isLgl/>
      <w:lvlText w:val="%1.%2.%3.%4.%5.%6.%7.%8"/>
      <w:lvlJc w:val="left"/>
      <w:pPr>
        <w:tabs>
          <w:tab w:val="left" w:pos="2160"/>
        </w:tabs>
        <w:ind w:left="2160" w:hanging="1800"/>
      </w:pPr>
      <w:rPr>
        <w:rFonts w:cs="Times New Roman" w:hint="default"/>
      </w:rPr>
    </w:lvl>
    <w:lvl w:ilvl="8">
      <w:start w:val="1"/>
      <w:numFmt w:val="decimal"/>
      <w:isLgl/>
      <w:lvlText w:val="%1.%2.%3.%4.%5.%6.%7.%8.%9"/>
      <w:lvlJc w:val="left"/>
      <w:pPr>
        <w:tabs>
          <w:tab w:val="left" w:pos="2520"/>
        </w:tabs>
        <w:ind w:left="2520" w:hanging="2160"/>
      </w:pPr>
      <w:rPr>
        <w:rFonts w:cs="Times New Roman" w:hint="default"/>
      </w:rPr>
    </w:lvl>
  </w:abstractNum>
  <w:abstractNum w:abstractNumId="2">
    <w:nsid w:val="0814299D"/>
    <w:multiLevelType w:val="hybridMultilevel"/>
    <w:tmpl w:val="63147478"/>
    <w:lvl w:ilvl="0" w:tplc="8BA47CE8">
      <w:start w:val="1"/>
      <w:numFmt w:val="bullet"/>
      <w:lvlText w:val=""/>
      <w:lvlJc w:val="left"/>
      <w:pPr>
        <w:ind w:left="743" w:hanging="360"/>
      </w:pPr>
      <w:rPr>
        <w:rFonts w:ascii="Symbol" w:hAnsi="Symbol"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3">
    <w:nsid w:val="0B086F28"/>
    <w:multiLevelType w:val="hybridMultilevel"/>
    <w:tmpl w:val="3F82D994"/>
    <w:lvl w:ilvl="0" w:tplc="8BA47C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B306BC5"/>
    <w:multiLevelType w:val="multilevel"/>
    <w:tmpl w:val="E6E20E2E"/>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2C778A"/>
    <w:multiLevelType w:val="hybridMultilevel"/>
    <w:tmpl w:val="98522078"/>
    <w:lvl w:ilvl="0" w:tplc="8BA47C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E307C62"/>
    <w:multiLevelType w:val="multilevel"/>
    <w:tmpl w:val="C160FFF4"/>
    <w:lvl w:ilvl="0">
      <w:start w:val="1"/>
      <w:numFmt w:val="decimal"/>
      <w:lvlText w:val="%1."/>
      <w:lvlJc w:val="left"/>
      <w:pPr>
        <w:ind w:left="1280" w:hanging="360"/>
      </w:pPr>
      <w:rPr>
        <w:rFonts w:hint="default"/>
        <w:b w:val="0"/>
      </w:rPr>
    </w:lvl>
    <w:lvl w:ilvl="1" w:tentative="1">
      <w:start w:val="1"/>
      <w:numFmt w:val="lowerLetter"/>
      <w:lvlText w:val="%2."/>
      <w:lvlJc w:val="left"/>
      <w:pPr>
        <w:ind w:left="2000" w:hanging="360"/>
      </w:pPr>
    </w:lvl>
    <w:lvl w:ilvl="2" w:tentative="1">
      <w:start w:val="1"/>
      <w:numFmt w:val="lowerRoman"/>
      <w:lvlText w:val="%3."/>
      <w:lvlJc w:val="right"/>
      <w:pPr>
        <w:ind w:left="2720" w:hanging="180"/>
      </w:pPr>
    </w:lvl>
    <w:lvl w:ilvl="3" w:tentative="1">
      <w:start w:val="1"/>
      <w:numFmt w:val="decimal"/>
      <w:lvlText w:val="%4."/>
      <w:lvlJc w:val="left"/>
      <w:pPr>
        <w:ind w:left="3440" w:hanging="360"/>
      </w:pPr>
    </w:lvl>
    <w:lvl w:ilvl="4" w:tentative="1">
      <w:start w:val="1"/>
      <w:numFmt w:val="lowerLetter"/>
      <w:lvlText w:val="%5."/>
      <w:lvlJc w:val="left"/>
      <w:pPr>
        <w:ind w:left="4160" w:hanging="360"/>
      </w:pPr>
    </w:lvl>
    <w:lvl w:ilvl="5" w:tentative="1">
      <w:start w:val="1"/>
      <w:numFmt w:val="lowerRoman"/>
      <w:lvlText w:val="%6."/>
      <w:lvlJc w:val="right"/>
      <w:pPr>
        <w:ind w:left="4880" w:hanging="180"/>
      </w:pPr>
    </w:lvl>
    <w:lvl w:ilvl="6" w:tentative="1">
      <w:start w:val="1"/>
      <w:numFmt w:val="decimal"/>
      <w:lvlText w:val="%7."/>
      <w:lvlJc w:val="left"/>
      <w:pPr>
        <w:ind w:left="5600" w:hanging="360"/>
      </w:pPr>
    </w:lvl>
    <w:lvl w:ilvl="7" w:tentative="1">
      <w:start w:val="1"/>
      <w:numFmt w:val="lowerLetter"/>
      <w:lvlText w:val="%8."/>
      <w:lvlJc w:val="left"/>
      <w:pPr>
        <w:ind w:left="6320" w:hanging="360"/>
      </w:pPr>
    </w:lvl>
    <w:lvl w:ilvl="8" w:tentative="1">
      <w:start w:val="1"/>
      <w:numFmt w:val="lowerRoman"/>
      <w:lvlText w:val="%9."/>
      <w:lvlJc w:val="right"/>
      <w:pPr>
        <w:ind w:left="7040" w:hanging="180"/>
      </w:pPr>
    </w:lvl>
  </w:abstractNum>
  <w:abstractNum w:abstractNumId="7">
    <w:nsid w:val="14762A1F"/>
    <w:multiLevelType w:val="hybridMultilevel"/>
    <w:tmpl w:val="4FCE26B6"/>
    <w:lvl w:ilvl="0" w:tplc="24A885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5382954"/>
    <w:multiLevelType w:val="multilevel"/>
    <w:tmpl w:val="6310BCFA"/>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5452177"/>
    <w:multiLevelType w:val="multilevel"/>
    <w:tmpl w:val="39B2AF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694731F"/>
    <w:multiLevelType w:val="multilevel"/>
    <w:tmpl w:val="E72AE6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7CE7D41"/>
    <w:multiLevelType w:val="hybridMultilevel"/>
    <w:tmpl w:val="FCE46530"/>
    <w:lvl w:ilvl="0" w:tplc="8BA47C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8AF1898"/>
    <w:multiLevelType w:val="multilevel"/>
    <w:tmpl w:val="E6E20E2E"/>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9366F88"/>
    <w:multiLevelType w:val="hybridMultilevel"/>
    <w:tmpl w:val="3AF66544"/>
    <w:lvl w:ilvl="0" w:tplc="8BA47CE8">
      <w:start w:val="1"/>
      <w:numFmt w:val="bullet"/>
      <w:lvlText w:val=""/>
      <w:lvlJc w:val="left"/>
      <w:pPr>
        <w:ind w:left="212" w:hanging="192"/>
      </w:pPr>
      <w:rPr>
        <w:rFonts w:ascii="Symbol" w:hAnsi="Symbol"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4">
    <w:nsid w:val="19871598"/>
    <w:multiLevelType w:val="multilevel"/>
    <w:tmpl w:val="573E4924"/>
    <w:lvl w:ilvl="0">
      <w:start w:val="2"/>
      <w:numFmt w:val="decimal"/>
      <w:lvlText w:val="%1."/>
      <w:lvlJc w:val="left"/>
      <w:pPr>
        <w:ind w:left="360" w:hanging="360"/>
      </w:pPr>
      <w:rPr>
        <w:rFonts w:hint="default"/>
      </w:rPr>
    </w:lvl>
    <w:lvl w:ilvl="1">
      <w:start w:val="1"/>
      <w:numFmt w:val="decimal"/>
      <w:lvlText w:val="%1.%2."/>
      <w:lvlJc w:val="left"/>
      <w:pPr>
        <w:ind w:left="1288"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15">
    <w:nsid w:val="1C162597"/>
    <w:multiLevelType w:val="multilevel"/>
    <w:tmpl w:val="86862EF6"/>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D6262BC"/>
    <w:multiLevelType w:val="multilevel"/>
    <w:tmpl w:val="7DB27C02"/>
    <w:lvl w:ilvl="0">
      <w:start w:val="3"/>
      <w:numFmt w:val="decimal"/>
      <w:lvlText w:val="%1."/>
      <w:lvlJc w:val="left"/>
      <w:pPr>
        <w:ind w:left="450" w:hanging="450"/>
      </w:pPr>
      <w:rPr>
        <w:rFonts w:hint="default"/>
        <w:i w:val="0"/>
        <w:sz w:val="28"/>
      </w:rPr>
    </w:lvl>
    <w:lvl w:ilvl="1">
      <w:start w:val="1"/>
      <w:numFmt w:val="decimal"/>
      <w:lvlText w:val="4.%2."/>
      <w:lvlJc w:val="left"/>
      <w:pPr>
        <w:ind w:left="1737" w:hanging="450"/>
      </w:pPr>
      <w:rPr>
        <w:rFonts w:hint="default"/>
        <w:i w:val="0"/>
        <w:sz w:val="24"/>
        <w:szCs w:val="24"/>
      </w:rPr>
    </w:lvl>
    <w:lvl w:ilvl="2">
      <w:start w:val="1"/>
      <w:numFmt w:val="decimal"/>
      <w:lvlText w:val="%1.%2.%3."/>
      <w:lvlJc w:val="left"/>
      <w:pPr>
        <w:ind w:left="3294" w:hanging="720"/>
      </w:pPr>
      <w:rPr>
        <w:rFonts w:hint="default"/>
        <w:b/>
        <w:i w:val="0"/>
        <w:sz w:val="24"/>
        <w:szCs w:val="24"/>
      </w:rPr>
    </w:lvl>
    <w:lvl w:ilvl="3">
      <w:start w:val="1"/>
      <w:numFmt w:val="decimal"/>
      <w:lvlText w:val="%1.%2.%3.%4."/>
      <w:lvlJc w:val="left"/>
      <w:pPr>
        <w:ind w:left="4581" w:hanging="720"/>
      </w:pPr>
      <w:rPr>
        <w:rFonts w:hint="default"/>
        <w:i w:val="0"/>
        <w:sz w:val="28"/>
      </w:rPr>
    </w:lvl>
    <w:lvl w:ilvl="4">
      <w:start w:val="1"/>
      <w:numFmt w:val="decimal"/>
      <w:lvlText w:val="%1.%2.%3.%4.%5."/>
      <w:lvlJc w:val="left"/>
      <w:pPr>
        <w:ind w:left="6228" w:hanging="1080"/>
      </w:pPr>
      <w:rPr>
        <w:rFonts w:hint="default"/>
        <w:i w:val="0"/>
        <w:sz w:val="28"/>
      </w:rPr>
    </w:lvl>
    <w:lvl w:ilvl="5">
      <w:start w:val="1"/>
      <w:numFmt w:val="decimal"/>
      <w:lvlText w:val="%1.%2.%3.%4.%5.%6."/>
      <w:lvlJc w:val="left"/>
      <w:pPr>
        <w:ind w:left="7515" w:hanging="1080"/>
      </w:pPr>
      <w:rPr>
        <w:rFonts w:hint="default"/>
        <w:i w:val="0"/>
        <w:sz w:val="28"/>
      </w:rPr>
    </w:lvl>
    <w:lvl w:ilvl="6">
      <w:start w:val="1"/>
      <w:numFmt w:val="decimal"/>
      <w:lvlText w:val="%1.%2.%3.%4.%5.%6.%7."/>
      <w:lvlJc w:val="left"/>
      <w:pPr>
        <w:ind w:left="9162" w:hanging="1440"/>
      </w:pPr>
      <w:rPr>
        <w:rFonts w:hint="default"/>
        <w:i w:val="0"/>
        <w:sz w:val="28"/>
      </w:rPr>
    </w:lvl>
    <w:lvl w:ilvl="7">
      <w:start w:val="1"/>
      <w:numFmt w:val="decimal"/>
      <w:lvlText w:val="%1.%2.%3.%4.%5.%6.%7.%8."/>
      <w:lvlJc w:val="left"/>
      <w:pPr>
        <w:ind w:left="10449" w:hanging="1440"/>
      </w:pPr>
      <w:rPr>
        <w:rFonts w:hint="default"/>
        <w:i w:val="0"/>
        <w:sz w:val="28"/>
      </w:rPr>
    </w:lvl>
    <w:lvl w:ilvl="8">
      <w:start w:val="1"/>
      <w:numFmt w:val="decimal"/>
      <w:lvlText w:val="%1.%2.%3.%4.%5.%6.%7.%8.%9."/>
      <w:lvlJc w:val="left"/>
      <w:pPr>
        <w:ind w:left="12096" w:hanging="1800"/>
      </w:pPr>
      <w:rPr>
        <w:rFonts w:hint="default"/>
        <w:i w:val="0"/>
        <w:sz w:val="28"/>
      </w:rPr>
    </w:lvl>
  </w:abstractNum>
  <w:abstractNum w:abstractNumId="17">
    <w:nsid w:val="20A06156"/>
    <w:multiLevelType w:val="multilevel"/>
    <w:tmpl w:val="8B944A6A"/>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1AF5CF4"/>
    <w:multiLevelType w:val="multilevel"/>
    <w:tmpl w:val="E6E20E2E"/>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2317822"/>
    <w:multiLevelType w:val="multilevel"/>
    <w:tmpl w:val="206AD48A"/>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7CC0987"/>
    <w:multiLevelType w:val="multilevel"/>
    <w:tmpl w:val="77D6CB22"/>
    <w:lvl w:ilvl="0">
      <w:start w:val="1"/>
      <w:numFmt w:val="decimal"/>
      <w:lvlText w:val="%1."/>
      <w:lvlJc w:val="left"/>
      <w:pPr>
        <w:ind w:left="1280" w:hanging="360"/>
      </w:pPr>
      <w:rPr>
        <w:rFonts w:hint="default"/>
        <w:b w:val="0"/>
      </w:rPr>
    </w:lvl>
    <w:lvl w:ilvl="1">
      <w:start w:val="2"/>
      <w:numFmt w:val="decimal"/>
      <w:lvlText w:val="%2"/>
      <w:lvlJc w:val="left"/>
      <w:pPr>
        <w:ind w:left="2000" w:hanging="360"/>
      </w:pPr>
      <w:rPr>
        <w:rFonts w:hint="default"/>
        <w:i/>
      </w:rPr>
    </w:lvl>
    <w:lvl w:ilvl="2" w:tentative="1">
      <w:start w:val="1"/>
      <w:numFmt w:val="lowerRoman"/>
      <w:lvlText w:val="%3."/>
      <w:lvlJc w:val="right"/>
      <w:pPr>
        <w:ind w:left="2720" w:hanging="180"/>
      </w:pPr>
    </w:lvl>
    <w:lvl w:ilvl="3" w:tentative="1">
      <w:start w:val="1"/>
      <w:numFmt w:val="decimal"/>
      <w:lvlText w:val="%4."/>
      <w:lvlJc w:val="left"/>
      <w:pPr>
        <w:ind w:left="3440" w:hanging="360"/>
      </w:pPr>
    </w:lvl>
    <w:lvl w:ilvl="4" w:tentative="1">
      <w:start w:val="1"/>
      <w:numFmt w:val="lowerLetter"/>
      <w:lvlText w:val="%5."/>
      <w:lvlJc w:val="left"/>
      <w:pPr>
        <w:ind w:left="4160" w:hanging="360"/>
      </w:pPr>
    </w:lvl>
    <w:lvl w:ilvl="5" w:tentative="1">
      <w:start w:val="1"/>
      <w:numFmt w:val="lowerRoman"/>
      <w:lvlText w:val="%6."/>
      <w:lvlJc w:val="right"/>
      <w:pPr>
        <w:ind w:left="4880" w:hanging="180"/>
      </w:pPr>
    </w:lvl>
    <w:lvl w:ilvl="6" w:tentative="1">
      <w:start w:val="1"/>
      <w:numFmt w:val="decimal"/>
      <w:lvlText w:val="%7."/>
      <w:lvlJc w:val="left"/>
      <w:pPr>
        <w:ind w:left="5600" w:hanging="360"/>
      </w:pPr>
    </w:lvl>
    <w:lvl w:ilvl="7" w:tentative="1">
      <w:start w:val="1"/>
      <w:numFmt w:val="lowerLetter"/>
      <w:lvlText w:val="%8."/>
      <w:lvlJc w:val="left"/>
      <w:pPr>
        <w:ind w:left="6320" w:hanging="360"/>
      </w:pPr>
    </w:lvl>
    <w:lvl w:ilvl="8" w:tentative="1">
      <w:start w:val="1"/>
      <w:numFmt w:val="lowerRoman"/>
      <w:lvlText w:val="%9."/>
      <w:lvlJc w:val="right"/>
      <w:pPr>
        <w:ind w:left="7040" w:hanging="180"/>
      </w:pPr>
    </w:lvl>
  </w:abstractNum>
  <w:abstractNum w:abstractNumId="21">
    <w:nsid w:val="28FB6560"/>
    <w:multiLevelType w:val="multilevel"/>
    <w:tmpl w:val="9CC82264"/>
    <w:lvl w:ilvl="0">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A3608F9"/>
    <w:multiLevelType w:val="hybridMultilevel"/>
    <w:tmpl w:val="CF5CADC4"/>
    <w:lvl w:ilvl="0" w:tplc="8BA47C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A9C63B2"/>
    <w:multiLevelType w:val="hybridMultilevel"/>
    <w:tmpl w:val="CE7035D6"/>
    <w:lvl w:ilvl="0" w:tplc="8BA47C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2CBC672B"/>
    <w:multiLevelType w:val="hybridMultilevel"/>
    <w:tmpl w:val="69B812FE"/>
    <w:lvl w:ilvl="0" w:tplc="24A88518">
      <w:start w:val="1"/>
      <w:numFmt w:val="bullet"/>
      <w:lvlText w:val=""/>
      <w:lvlJc w:val="left"/>
      <w:pPr>
        <w:ind w:left="1287" w:hanging="360"/>
      </w:pPr>
      <w:rPr>
        <w:rFonts w:ascii="Symbol" w:hAnsi="Symbol" w:hint="default"/>
        <w:b/>
        <w:bCs/>
        <w:i/>
        <w:iCs/>
        <w:w w:val="99"/>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2EE54F25"/>
    <w:multiLevelType w:val="hybridMultilevel"/>
    <w:tmpl w:val="61DC8FFC"/>
    <w:lvl w:ilvl="0" w:tplc="8936676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FE104AF"/>
    <w:multiLevelType w:val="hybridMultilevel"/>
    <w:tmpl w:val="94761D78"/>
    <w:lvl w:ilvl="0" w:tplc="8BA47C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09F0E55"/>
    <w:multiLevelType w:val="hybridMultilevel"/>
    <w:tmpl w:val="16643EDC"/>
    <w:lvl w:ilvl="0" w:tplc="8BA47CE8">
      <w:start w:val="1"/>
      <w:numFmt w:val="bullet"/>
      <w:lvlText w:val=""/>
      <w:lvlJc w:val="left"/>
      <w:pPr>
        <w:ind w:left="2329" w:hanging="344"/>
      </w:pPr>
      <w:rPr>
        <w:rFonts w:ascii="Symbol" w:hAnsi="Symbol" w:hint="default"/>
        <w:w w:val="100"/>
        <w:sz w:val="24"/>
        <w:szCs w:val="24"/>
        <w:lang w:val="ru-RU" w:eastAsia="en-US" w:bidi="ar-SA"/>
      </w:rPr>
    </w:lvl>
    <w:lvl w:ilvl="1" w:tplc="B3182348">
      <w:numFmt w:val="bullet"/>
      <w:lvlText w:val="•"/>
      <w:lvlJc w:val="left"/>
      <w:pPr>
        <w:ind w:left="3365" w:hanging="344"/>
      </w:pPr>
      <w:rPr>
        <w:rFonts w:hint="default"/>
        <w:lang w:val="ru-RU" w:eastAsia="en-US" w:bidi="ar-SA"/>
      </w:rPr>
    </w:lvl>
    <w:lvl w:ilvl="2" w:tplc="06543182">
      <w:numFmt w:val="bullet"/>
      <w:lvlText w:val="•"/>
      <w:lvlJc w:val="left"/>
      <w:pPr>
        <w:ind w:left="4399" w:hanging="344"/>
      </w:pPr>
      <w:rPr>
        <w:rFonts w:hint="default"/>
        <w:lang w:val="ru-RU" w:eastAsia="en-US" w:bidi="ar-SA"/>
      </w:rPr>
    </w:lvl>
    <w:lvl w:ilvl="3" w:tplc="BDF4CCD4">
      <w:numFmt w:val="bullet"/>
      <w:lvlText w:val="•"/>
      <w:lvlJc w:val="left"/>
      <w:pPr>
        <w:ind w:left="5434" w:hanging="344"/>
      </w:pPr>
      <w:rPr>
        <w:rFonts w:hint="default"/>
        <w:lang w:val="ru-RU" w:eastAsia="en-US" w:bidi="ar-SA"/>
      </w:rPr>
    </w:lvl>
    <w:lvl w:ilvl="4" w:tplc="6BB8DF98">
      <w:numFmt w:val="bullet"/>
      <w:lvlText w:val="•"/>
      <w:lvlJc w:val="left"/>
      <w:pPr>
        <w:ind w:left="6468" w:hanging="344"/>
      </w:pPr>
      <w:rPr>
        <w:rFonts w:hint="default"/>
        <w:lang w:val="ru-RU" w:eastAsia="en-US" w:bidi="ar-SA"/>
      </w:rPr>
    </w:lvl>
    <w:lvl w:ilvl="5" w:tplc="6E3A205C">
      <w:numFmt w:val="bullet"/>
      <w:lvlText w:val="•"/>
      <w:lvlJc w:val="left"/>
      <w:pPr>
        <w:ind w:left="7503" w:hanging="344"/>
      </w:pPr>
      <w:rPr>
        <w:rFonts w:hint="default"/>
        <w:lang w:val="ru-RU" w:eastAsia="en-US" w:bidi="ar-SA"/>
      </w:rPr>
    </w:lvl>
    <w:lvl w:ilvl="6" w:tplc="C01EB3E4">
      <w:numFmt w:val="bullet"/>
      <w:lvlText w:val="•"/>
      <w:lvlJc w:val="left"/>
      <w:pPr>
        <w:ind w:left="8537" w:hanging="344"/>
      </w:pPr>
      <w:rPr>
        <w:rFonts w:hint="default"/>
        <w:lang w:val="ru-RU" w:eastAsia="en-US" w:bidi="ar-SA"/>
      </w:rPr>
    </w:lvl>
    <w:lvl w:ilvl="7" w:tplc="D8BE78A6">
      <w:numFmt w:val="bullet"/>
      <w:lvlText w:val="•"/>
      <w:lvlJc w:val="left"/>
      <w:pPr>
        <w:ind w:left="9571" w:hanging="344"/>
      </w:pPr>
      <w:rPr>
        <w:rFonts w:hint="default"/>
        <w:lang w:val="ru-RU" w:eastAsia="en-US" w:bidi="ar-SA"/>
      </w:rPr>
    </w:lvl>
    <w:lvl w:ilvl="8" w:tplc="10B8CA12">
      <w:numFmt w:val="bullet"/>
      <w:lvlText w:val="•"/>
      <w:lvlJc w:val="left"/>
      <w:pPr>
        <w:ind w:left="10606" w:hanging="344"/>
      </w:pPr>
      <w:rPr>
        <w:rFonts w:hint="default"/>
        <w:lang w:val="ru-RU" w:eastAsia="en-US" w:bidi="ar-SA"/>
      </w:rPr>
    </w:lvl>
  </w:abstractNum>
  <w:abstractNum w:abstractNumId="28">
    <w:nsid w:val="324E13D5"/>
    <w:multiLevelType w:val="hybridMultilevel"/>
    <w:tmpl w:val="EA766AC8"/>
    <w:lvl w:ilvl="0" w:tplc="8BA47C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34531762"/>
    <w:multiLevelType w:val="hybridMultilevel"/>
    <w:tmpl w:val="A346279A"/>
    <w:lvl w:ilvl="0" w:tplc="8BA47C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3941260E"/>
    <w:multiLevelType w:val="multilevel"/>
    <w:tmpl w:val="47144678"/>
    <w:lvl w:ilvl="0">
      <w:start w:val="2"/>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1080" w:hanging="108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AB15446"/>
    <w:multiLevelType w:val="hybridMultilevel"/>
    <w:tmpl w:val="7F16E60C"/>
    <w:lvl w:ilvl="0" w:tplc="8BA47C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3D4C3D23"/>
    <w:multiLevelType w:val="multilevel"/>
    <w:tmpl w:val="E6E20E2E"/>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EA20222"/>
    <w:multiLevelType w:val="multilevel"/>
    <w:tmpl w:val="E6E20E2E"/>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ED76C9A"/>
    <w:multiLevelType w:val="multilevel"/>
    <w:tmpl w:val="29AACC8A"/>
    <w:lvl w:ilvl="0">
      <w:start w:val="1"/>
      <w:numFmt w:val="bullet"/>
      <w:lvlText w:val=""/>
      <w:lvlJc w:val="left"/>
      <w:rPr>
        <w:rFonts w:ascii="Symbol" w:hAnsi="Symbol" w:hint="default"/>
        <w:b w:val="0"/>
        <w:bCs w:val="0"/>
        <w:i w:val="0"/>
        <w:iCs w:val="0"/>
        <w:smallCaps w:val="0"/>
        <w:strike w:val="0"/>
        <w:color w:val="auto"/>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00E0E20"/>
    <w:multiLevelType w:val="hybridMultilevel"/>
    <w:tmpl w:val="12F6C30C"/>
    <w:lvl w:ilvl="0" w:tplc="8BA47C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19701EE"/>
    <w:multiLevelType w:val="multilevel"/>
    <w:tmpl w:val="4714467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1080" w:hanging="108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1F470CD"/>
    <w:multiLevelType w:val="hybridMultilevel"/>
    <w:tmpl w:val="4BC41174"/>
    <w:lvl w:ilvl="0" w:tplc="8BA47C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3C22A85"/>
    <w:multiLevelType w:val="multilevel"/>
    <w:tmpl w:val="1B747650"/>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52C6FD9"/>
    <w:multiLevelType w:val="multilevel"/>
    <w:tmpl w:val="1B747650"/>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7C34F5A"/>
    <w:multiLevelType w:val="hybridMultilevel"/>
    <w:tmpl w:val="012A042A"/>
    <w:lvl w:ilvl="0" w:tplc="575859A6">
      <w:numFmt w:val="bullet"/>
      <w:lvlText w:val="-"/>
      <w:lvlJc w:val="left"/>
      <w:pPr>
        <w:ind w:left="754" w:hanging="360"/>
      </w:pPr>
      <w:rPr>
        <w:rFonts w:ascii="Times New Roman" w:eastAsia="Times New Roman" w:hAnsi="Times New Roman" w:cs="Times New Roman"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1">
    <w:nsid w:val="4A0743CC"/>
    <w:multiLevelType w:val="multilevel"/>
    <w:tmpl w:val="48AA17EE"/>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2">
    <w:nsid w:val="4A5260E8"/>
    <w:multiLevelType w:val="multilevel"/>
    <w:tmpl w:val="C3B81C0A"/>
    <w:lvl w:ilvl="0">
      <w:start w:val="2"/>
      <w:numFmt w:val="decimal"/>
      <w:lvlText w:val="%1."/>
      <w:lvlJc w:val="left"/>
      <w:pPr>
        <w:ind w:left="360" w:hanging="360"/>
      </w:pPr>
      <w:rPr>
        <w:rFonts w:hint="default"/>
        <w:color w:val="auto"/>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1080" w:hanging="108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4CD07F7A"/>
    <w:multiLevelType w:val="multilevel"/>
    <w:tmpl w:val="E2462D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2C921CF"/>
    <w:multiLevelType w:val="multilevel"/>
    <w:tmpl w:val="E6E20E2E"/>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52D2171F"/>
    <w:multiLevelType w:val="hybridMultilevel"/>
    <w:tmpl w:val="76F27DDA"/>
    <w:lvl w:ilvl="0" w:tplc="8BA47C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4BF6594"/>
    <w:multiLevelType w:val="hybridMultilevel"/>
    <w:tmpl w:val="42588F90"/>
    <w:lvl w:ilvl="0" w:tplc="8BA47CE8">
      <w:start w:val="1"/>
      <w:numFmt w:val="bullet"/>
      <w:lvlText w:val=""/>
      <w:lvlJc w:val="left"/>
      <w:pPr>
        <w:ind w:left="720" w:hanging="360"/>
      </w:pPr>
      <w:rPr>
        <w:rFonts w:ascii="Symbol" w:hAnsi="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518400E"/>
    <w:multiLevelType w:val="hybridMultilevel"/>
    <w:tmpl w:val="12CEE420"/>
    <w:lvl w:ilvl="0" w:tplc="8BA47C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5B66ED1"/>
    <w:multiLevelType w:val="multilevel"/>
    <w:tmpl w:val="33BC110C"/>
    <w:lvl w:ilvl="0">
      <w:start w:val="1"/>
      <w:numFmt w:val="decimal"/>
      <w:lvlText w:val="%1."/>
      <w:lvlJc w:val="left"/>
      <w:rPr>
        <w:rFonts w:hint="default"/>
        <w:b w:val="0"/>
        <w:bCs w:val="0"/>
        <w:i w:val="0"/>
        <w:iCs w:val="0"/>
        <w:smallCaps w:val="0"/>
        <w:strike w:val="0"/>
        <w:color w:val="auto"/>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5D00066D"/>
    <w:multiLevelType w:val="hybridMultilevel"/>
    <w:tmpl w:val="63C611B0"/>
    <w:lvl w:ilvl="0" w:tplc="8BA47C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nsid w:val="61427016"/>
    <w:multiLevelType w:val="hybridMultilevel"/>
    <w:tmpl w:val="9E2ECDA6"/>
    <w:lvl w:ilvl="0" w:tplc="8BA47C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77F450A"/>
    <w:multiLevelType w:val="multilevel"/>
    <w:tmpl w:val="AE16F8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6C2D4836"/>
    <w:multiLevelType w:val="multilevel"/>
    <w:tmpl w:val="C4CC45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6C2E65B2"/>
    <w:multiLevelType w:val="hybridMultilevel"/>
    <w:tmpl w:val="69F8D8F2"/>
    <w:lvl w:ilvl="0" w:tplc="8BA47C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6D7143F2"/>
    <w:multiLevelType w:val="multilevel"/>
    <w:tmpl w:val="9782E978"/>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6DD972EE"/>
    <w:multiLevelType w:val="hybridMultilevel"/>
    <w:tmpl w:val="4F68C848"/>
    <w:lvl w:ilvl="0" w:tplc="ED1CE7E8">
      <w:start w:val="1"/>
      <w:numFmt w:val="decimal"/>
      <w:lvlText w:val="%1."/>
      <w:lvlJc w:val="left"/>
      <w:pPr>
        <w:ind w:left="1280" w:hanging="360"/>
      </w:pPr>
      <w:rPr>
        <w:rFonts w:hint="default"/>
        <w:b/>
      </w:rPr>
    </w:lvl>
    <w:lvl w:ilvl="1" w:tplc="04190019" w:tentative="1">
      <w:start w:val="1"/>
      <w:numFmt w:val="lowerLetter"/>
      <w:lvlText w:val="%2."/>
      <w:lvlJc w:val="left"/>
      <w:pPr>
        <w:ind w:left="2000" w:hanging="360"/>
      </w:pPr>
    </w:lvl>
    <w:lvl w:ilvl="2" w:tplc="0419001B" w:tentative="1">
      <w:start w:val="1"/>
      <w:numFmt w:val="lowerRoman"/>
      <w:lvlText w:val="%3."/>
      <w:lvlJc w:val="right"/>
      <w:pPr>
        <w:ind w:left="2720" w:hanging="180"/>
      </w:pPr>
    </w:lvl>
    <w:lvl w:ilvl="3" w:tplc="0419000F" w:tentative="1">
      <w:start w:val="1"/>
      <w:numFmt w:val="decimal"/>
      <w:lvlText w:val="%4."/>
      <w:lvlJc w:val="left"/>
      <w:pPr>
        <w:ind w:left="3440" w:hanging="360"/>
      </w:pPr>
    </w:lvl>
    <w:lvl w:ilvl="4" w:tplc="04190019" w:tentative="1">
      <w:start w:val="1"/>
      <w:numFmt w:val="lowerLetter"/>
      <w:lvlText w:val="%5."/>
      <w:lvlJc w:val="left"/>
      <w:pPr>
        <w:ind w:left="4160" w:hanging="360"/>
      </w:pPr>
    </w:lvl>
    <w:lvl w:ilvl="5" w:tplc="0419001B" w:tentative="1">
      <w:start w:val="1"/>
      <w:numFmt w:val="lowerRoman"/>
      <w:lvlText w:val="%6."/>
      <w:lvlJc w:val="right"/>
      <w:pPr>
        <w:ind w:left="4880" w:hanging="180"/>
      </w:pPr>
    </w:lvl>
    <w:lvl w:ilvl="6" w:tplc="0419000F" w:tentative="1">
      <w:start w:val="1"/>
      <w:numFmt w:val="decimal"/>
      <w:lvlText w:val="%7."/>
      <w:lvlJc w:val="left"/>
      <w:pPr>
        <w:ind w:left="5600" w:hanging="360"/>
      </w:pPr>
    </w:lvl>
    <w:lvl w:ilvl="7" w:tplc="04190019" w:tentative="1">
      <w:start w:val="1"/>
      <w:numFmt w:val="lowerLetter"/>
      <w:lvlText w:val="%8."/>
      <w:lvlJc w:val="left"/>
      <w:pPr>
        <w:ind w:left="6320" w:hanging="360"/>
      </w:pPr>
    </w:lvl>
    <w:lvl w:ilvl="8" w:tplc="0419001B" w:tentative="1">
      <w:start w:val="1"/>
      <w:numFmt w:val="lowerRoman"/>
      <w:lvlText w:val="%9."/>
      <w:lvlJc w:val="right"/>
      <w:pPr>
        <w:ind w:left="7040" w:hanging="180"/>
      </w:pPr>
    </w:lvl>
  </w:abstractNum>
  <w:abstractNum w:abstractNumId="57">
    <w:nsid w:val="6EF508C5"/>
    <w:multiLevelType w:val="multilevel"/>
    <w:tmpl w:val="8B944A6A"/>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0B108C1"/>
    <w:multiLevelType w:val="multilevel"/>
    <w:tmpl w:val="1B747650"/>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715347DA"/>
    <w:multiLevelType w:val="multilevel"/>
    <w:tmpl w:val="7FF6A550"/>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75190589"/>
    <w:multiLevelType w:val="hybridMultilevel"/>
    <w:tmpl w:val="0A0A7732"/>
    <w:lvl w:ilvl="0" w:tplc="8BA47C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758B13EC"/>
    <w:multiLevelType w:val="multilevel"/>
    <w:tmpl w:val="E26E5944"/>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63">
    <w:nsid w:val="76FB593F"/>
    <w:multiLevelType w:val="hybridMultilevel"/>
    <w:tmpl w:val="39B2BBA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4">
    <w:nsid w:val="76FF5519"/>
    <w:multiLevelType w:val="multilevel"/>
    <w:tmpl w:val="8B0836E6"/>
    <w:lvl w:ilvl="0">
      <w:start w:val="1"/>
      <w:numFmt w:val="decimal"/>
      <w:lvlText w:val="%1."/>
      <w:lvlJc w:val="left"/>
      <w:rPr>
        <w:rFonts w:hint="default"/>
        <w:b w:val="0"/>
        <w:bCs w:val="0"/>
        <w:i w:val="0"/>
        <w:iCs w:val="0"/>
        <w:smallCaps w:val="0"/>
        <w:strike w:val="0"/>
        <w:color w:val="auto"/>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796B4720"/>
    <w:multiLevelType w:val="multilevel"/>
    <w:tmpl w:val="8B0836E6"/>
    <w:lvl w:ilvl="0">
      <w:start w:val="1"/>
      <w:numFmt w:val="decimal"/>
      <w:lvlText w:val="%1."/>
      <w:lvlJc w:val="left"/>
      <w:rPr>
        <w:rFonts w:hint="default"/>
        <w:b w:val="0"/>
        <w:bCs w:val="0"/>
        <w:i w:val="0"/>
        <w:iCs w:val="0"/>
        <w:smallCaps w:val="0"/>
        <w:strike w:val="0"/>
        <w:color w:val="auto"/>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7BB35DBE"/>
    <w:multiLevelType w:val="hybridMultilevel"/>
    <w:tmpl w:val="9AAE72C4"/>
    <w:styleLink w:val="WW8Num2"/>
    <w:lvl w:ilvl="0" w:tplc="393ABE50">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67">
    <w:nsid w:val="7C051A6E"/>
    <w:multiLevelType w:val="multilevel"/>
    <w:tmpl w:val="498E43FA"/>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7C134733"/>
    <w:multiLevelType w:val="hybridMultilevel"/>
    <w:tmpl w:val="3FE241E0"/>
    <w:lvl w:ilvl="0" w:tplc="8BA47C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7E8D3D1A"/>
    <w:multiLevelType w:val="multilevel"/>
    <w:tmpl w:val="0EDECEB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40"/>
  </w:num>
  <w:num w:numId="4">
    <w:abstractNumId w:val="43"/>
  </w:num>
  <w:num w:numId="5">
    <w:abstractNumId w:val="9"/>
  </w:num>
  <w:num w:numId="6">
    <w:abstractNumId w:val="53"/>
  </w:num>
  <w:num w:numId="7">
    <w:abstractNumId w:val="21"/>
  </w:num>
  <w:num w:numId="8">
    <w:abstractNumId w:val="62"/>
  </w:num>
  <w:num w:numId="9">
    <w:abstractNumId w:val="16"/>
  </w:num>
  <w:num w:numId="10">
    <w:abstractNumId w:val="52"/>
  </w:num>
  <w:num w:numId="11">
    <w:abstractNumId w:val="10"/>
  </w:num>
  <w:num w:numId="12">
    <w:abstractNumId w:val="14"/>
  </w:num>
  <w:num w:numId="13">
    <w:abstractNumId w:val="41"/>
  </w:num>
  <w:num w:numId="14">
    <w:abstractNumId w:val="59"/>
  </w:num>
  <w:num w:numId="15">
    <w:abstractNumId w:val="69"/>
  </w:num>
  <w:num w:numId="16">
    <w:abstractNumId w:val="68"/>
  </w:num>
  <w:num w:numId="17">
    <w:abstractNumId w:val="45"/>
  </w:num>
  <w:num w:numId="18">
    <w:abstractNumId w:val="5"/>
  </w:num>
  <w:num w:numId="19">
    <w:abstractNumId w:val="67"/>
  </w:num>
  <w:num w:numId="20">
    <w:abstractNumId w:val="8"/>
  </w:num>
  <w:num w:numId="21">
    <w:abstractNumId w:val="29"/>
  </w:num>
  <w:num w:numId="22">
    <w:abstractNumId w:val="54"/>
  </w:num>
  <w:num w:numId="23">
    <w:abstractNumId w:val="61"/>
  </w:num>
  <w:num w:numId="24">
    <w:abstractNumId w:val="27"/>
  </w:num>
  <w:num w:numId="25">
    <w:abstractNumId w:val="50"/>
  </w:num>
  <w:num w:numId="26">
    <w:abstractNumId w:val="23"/>
  </w:num>
  <w:num w:numId="27">
    <w:abstractNumId w:val="64"/>
  </w:num>
  <w:num w:numId="28">
    <w:abstractNumId w:val="31"/>
  </w:num>
  <w:num w:numId="29">
    <w:abstractNumId w:val="65"/>
  </w:num>
  <w:num w:numId="30">
    <w:abstractNumId w:val="56"/>
  </w:num>
  <w:num w:numId="31">
    <w:abstractNumId w:val="3"/>
  </w:num>
  <w:num w:numId="32">
    <w:abstractNumId w:val="11"/>
  </w:num>
  <w:num w:numId="33">
    <w:abstractNumId w:val="33"/>
  </w:num>
  <w:num w:numId="34">
    <w:abstractNumId w:val="18"/>
  </w:num>
  <w:num w:numId="35">
    <w:abstractNumId w:val="44"/>
  </w:num>
  <w:num w:numId="36">
    <w:abstractNumId w:val="4"/>
  </w:num>
  <w:num w:numId="37">
    <w:abstractNumId w:val="32"/>
  </w:num>
  <w:num w:numId="38">
    <w:abstractNumId w:val="12"/>
  </w:num>
  <w:num w:numId="39">
    <w:abstractNumId w:val="30"/>
  </w:num>
  <w:num w:numId="40">
    <w:abstractNumId w:val="46"/>
  </w:num>
  <w:num w:numId="41">
    <w:abstractNumId w:val="63"/>
  </w:num>
  <w:num w:numId="42">
    <w:abstractNumId w:val="20"/>
  </w:num>
  <w:num w:numId="43">
    <w:abstractNumId w:val="6"/>
  </w:num>
  <w:num w:numId="44">
    <w:abstractNumId w:val="49"/>
  </w:num>
  <w:num w:numId="45">
    <w:abstractNumId w:val="15"/>
  </w:num>
  <w:num w:numId="46">
    <w:abstractNumId w:val="19"/>
  </w:num>
  <w:num w:numId="47">
    <w:abstractNumId w:val="60"/>
  </w:num>
  <w:num w:numId="48">
    <w:abstractNumId w:val="37"/>
  </w:num>
  <w:num w:numId="49">
    <w:abstractNumId w:val="2"/>
  </w:num>
  <w:num w:numId="50">
    <w:abstractNumId w:val="26"/>
  </w:num>
  <w:num w:numId="51">
    <w:abstractNumId w:val="51"/>
  </w:num>
  <w:num w:numId="52">
    <w:abstractNumId w:val="48"/>
  </w:num>
  <w:num w:numId="53">
    <w:abstractNumId w:val="34"/>
  </w:num>
  <w:num w:numId="54">
    <w:abstractNumId w:val="35"/>
  </w:num>
  <w:num w:numId="55">
    <w:abstractNumId w:val="22"/>
  </w:num>
  <w:num w:numId="56">
    <w:abstractNumId w:val="58"/>
  </w:num>
  <w:num w:numId="57">
    <w:abstractNumId w:val="39"/>
  </w:num>
  <w:num w:numId="58">
    <w:abstractNumId w:val="38"/>
  </w:num>
  <w:num w:numId="59">
    <w:abstractNumId w:val="47"/>
  </w:num>
  <w:num w:numId="60">
    <w:abstractNumId w:val="36"/>
  </w:num>
  <w:num w:numId="61">
    <w:abstractNumId w:val="25"/>
  </w:num>
  <w:num w:numId="62">
    <w:abstractNumId w:val="66"/>
    <w:lvlOverride w:ilvl="0">
      <w:lvl w:ilvl="0" w:tplc="393ABE50">
        <w:start w:val="2"/>
        <w:numFmt w:val="decimal"/>
        <w:lvlText w:val="%1."/>
        <w:lvlJc w:val="left"/>
        <w:pPr>
          <w:ind w:left="921" w:hanging="181"/>
        </w:pPr>
        <w:rPr>
          <w:rFonts w:ascii="Times New Roman" w:eastAsia="Times New Roman" w:hAnsi="Times New Roman" w:cs="Times New Roman" w:hint="default"/>
          <w:w w:val="100"/>
          <w:sz w:val="24"/>
          <w:szCs w:val="22"/>
          <w:lang w:val="ru-RU" w:eastAsia="en-US" w:bidi="ar-SA"/>
        </w:rPr>
      </w:lvl>
    </w:lvlOverride>
  </w:num>
  <w:num w:numId="63">
    <w:abstractNumId w:val="42"/>
  </w:num>
  <w:num w:numId="64">
    <w:abstractNumId w:val="13"/>
  </w:num>
  <w:num w:numId="65">
    <w:abstractNumId w:val="28"/>
  </w:num>
  <w:num w:numId="66">
    <w:abstractNumId w:val="55"/>
  </w:num>
  <w:num w:numId="67">
    <w:abstractNumId w:val="66"/>
  </w:num>
  <w:num w:numId="68">
    <w:abstractNumId w:val="24"/>
  </w:num>
  <w:num w:numId="69">
    <w:abstractNumId w:val="57"/>
  </w:num>
  <w:num w:numId="70">
    <w:abstractNumId w:val="17"/>
  </w:num>
  <w:num w:numId="71">
    <w:abstractNumId w:val="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B342F"/>
    <w:rsid w:val="000142D9"/>
    <w:rsid w:val="00042C4A"/>
    <w:rsid w:val="000601CE"/>
    <w:rsid w:val="000763B1"/>
    <w:rsid w:val="00086C81"/>
    <w:rsid w:val="000B697F"/>
    <w:rsid w:val="000D0F3A"/>
    <w:rsid w:val="0010394F"/>
    <w:rsid w:val="00111D8D"/>
    <w:rsid w:val="001A3FDD"/>
    <w:rsid w:val="001E0BBF"/>
    <w:rsid w:val="001E1953"/>
    <w:rsid w:val="001E7E92"/>
    <w:rsid w:val="00266218"/>
    <w:rsid w:val="00271CB8"/>
    <w:rsid w:val="00277D32"/>
    <w:rsid w:val="002A385F"/>
    <w:rsid w:val="002A4297"/>
    <w:rsid w:val="002B5E43"/>
    <w:rsid w:val="002D1E76"/>
    <w:rsid w:val="002F1A06"/>
    <w:rsid w:val="00322FBA"/>
    <w:rsid w:val="003251AF"/>
    <w:rsid w:val="00340C72"/>
    <w:rsid w:val="00345DA0"/>
    <w:rsid w:val="00370BC4"/>
    <w:rsid w:val="00370E6B"/>
    <w:rsid w:val="00382897"/>
    <w:rsid w:val="003B2360"/>
    <w:rsid w:val="003C6C7B"/>
    <w:rsid w:val="003C7194"/>
    <w:rsid w:val="00424033"/>
    <w:rsid w:val="00434C66"/>
    <w:rsid w:val="00446749"/>
    <w:rsid w:val="00463A19"/>
    <w:rsid w:val="004651C7"/>
    <w:rsid w:val="004714A5"/>
    <w:rsid w:val="004938B4"/>
    <w:rsid w:val="004C7DF4"/>
    <w:rsid w:val="00511431"/>
    <w:rsid w:val="00520EDF"/>
    <w:rsid w:val="00521A89"/>
    <w:rsid w:val="005257F5"/>
    <w:rsid w:val="00533BB4"/>
    <w:rsid w:val="00596CF9"/>
    <w:rsid w:val="005970A4"/>
    <w:rsid w:val="005A76A5"/>
    <w:rsid w:val="005E24EC"/>
    <w:rsid w:val="005E26AF"/>
    <w:rsid w:val="005F41BA"/>
    <w:rsid w:val="005F70E8"/>
    <w:rsid w:val="006248AB"/>
    <w:rsid w:val="0063455A"/>
    <w:rsid w:val="0064248D"/>
    <w:rsid w:val="00645334"/>
    <w:rsid w:val="00692BB9"/>
    <w:rsid w:val="006E7E2D"/>
    <w:rsid w:val="00700C10"/>
    <w:rsid w:val="007135B3"/>
    <w:rsid w:val="00716FE0"/>
    <w:rsid w:val="0076449D"/>
    <w:rsid w:val="00794341"/>
    <w:rsid w:val="007F0824"/>
    <w:rsid w:val="00814AE8"/>
    <w:rsid w:val="0084159D"/>
    <w:rsid w:val="00886C69"/>
    <w:rsid w:val="008A72DD"/>
    <w:rsid w:val="008B7F50"/>
    <w:rsid w:val="008D361E"/>
    <w:rsid w:val="008E1DA6"/>
    <w:rsid w:val="00903A87"/>
    <w:rsid w:val="009538C5"/>
    <w:rsid w:val="00997515"/>
    <w:rsid w:val="009B34F8"/>
    <w:rsid w:val="009B5D4C"/>
    <w:rsid w:val="00A074CC"/>
    <w:rsid w:val="00A40A4B"/>
    <w:rsid w:val="00A94199"/>
    <w:rsid w:val="00AA3A1D"/>
    <w:rsid w:val="00AB342F"/>
    <w:rsid w:val="00B01E84"/>
    <w:rsid w:val="00B22DAE"/>
    <w:rsid w:val="00B411AB"/>
    <w:rsid w:val="00B50816"/>
    <w:rsid w:val="00B62129"/>
    <w:rsid w:val="00C037B3"/>
    <w:rsid w:val="00C037C3"/>
    <w:rsid w:val="00C158FF"/>
    <w:rsid w:val="00C33131"/>
    <w:rsid w:val="00C42A30"/>
    <w:rsid w:val="00CB0A21"/>
    <w:rsid w:val="00CB570C"/>
    <w:rsid w:val="00CD2830"/>
    <w:rsid w:val="00CD7C44"/>
    <w:rsid w:val="00D418F2"/>
    <w:rsid w:val="00D455B6"/>
    <w:rsid w:val="00D52ABB"/>
    <w:rsid w:val="00D66A71"/>
    <w:rsid w:val="00D871D5"/>
    <w:rsid w:val="00D908C1"/>
    <w:rsid w:val="00DB6569"/>
    <w:rsid w:val="00DC2391"/>
    <w:rsid w:val="00DD54FC"/>
    <w:rsid w:val="00DE0521"/>
    <w:rsid w:val="00E27D4F"/>
    <w:rsid w:val="00E3039A"/>
    <w:rsid w:val="00E47339"/>
    <w:rsid w:val="00E65E1B"/>
    <w:rsid w:val="00E946F4"/>
    <w:rsid w:val="00EA5489"/>
    <w:rsid w:val="00EC2CF3"/>
    <w:rsid w:val="00EC62D1"/>
    <w:rsid w:val="00EF1428"/>
    <w:rsid w:val="00EF47DC"/>
    <w:rsid w:val="00F42B96"/>
    <w:rsid w:val="00F83276"/>
    <w:rsid w:val="00FA7AD7"/>
    <w:rsid w:val="00FD58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5:docId w15:val="{2B92BB22-37C0-4D51-AD82-FFD17DBDF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14A5"/>
    <w:pPr>
      <w:spacing w:after="160" w:line="259" w:lineRule="auto"/>
    </w:pPr>
    <w:rPr>
      <w:lang w:eastAsia="en-US"/>
    </w:rPr>
  </w:style>
  <w:style w:type="paragraph" w:styleId="1">
    <w:name w:val="heading 1"/>
    <w:basedOn w:val="a"/>
    <w:next w:val="a"/>
    <w:link w:val="10"/>
    <w:uiPriority w:val="9"/>
    <w:qFormat/>
    <w:rsid w:val="005E24E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EC2CF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14A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w:basedOn w:val="a0"/>
    <w:link w:val="11"/>
    <w:rsid w:val="004714A5"/>
    <w:rPr>
      <w:rFonts w:ascii="Times New Roman" w:hAnsi="Times New Roman" w:cs="Times New Roman"/>
      <w:sz w:val="26"/>
      <w:szCs w:val="26"/>
      <w:shd w:val="clear" w:color="auto" w:fill="FFFFFF"/>
    </w:rPr>
  </w:style>
  <w:style w:type="paragraph" w:customStyle="1" w:styleId="11">
    <w:name w:val="Основной текст1"/>
    <w:basedOn w:val="a"/>
    <w:link w:val="a4"/>
    <w:uiPriority w:val="99"/>
    <w:rsid w:val="004714A5"/>
    <w:pPr>
      <w:shd w:val="clear" w:color="auto" w:fill="FFFFFF"/>
      <w:spacing w:before="420" w:after="0" w:line="240" w:lineRule="atLeast"/>
      <w:jc w:val="center"/>
    </w:pPr>
    <w:rPr>
      <w:rFonts w:ascii="Times New Roman" w:eastAsia="Times New Roman" w:hAnsi="Times New Roman"/>
      <w:sz w:val="26"/>
      <w:szCs w:val="26"/>
    </w:rPr>
  </w:style>
  <w:style w:type="paragraph" w:styleId="a5">
    <w:name w:val="List Paragraph"/>
    <w:basedOn w:val="a"/>
    <w:link w:val="a6"/>
    <w:qFormat/>
    <w:rsid w:val="004714A5"/>
    <w:pPr>
      <w:ind w:left="720"/>
      <w:contextualSpacing/>
    </w:pPr>
  </w:style>
  <w:style w:type="paragraph" w:styleId="a7">
    <w:name w:val="footnote text"/>
    <w:basedOn w:val="a"/>
    <w:link w:val="a8"/>
    <w:rsid w:val="004714A5"/>
    <w:pPr>
      <w:spacing w:after="0" w:line="240" w:lineRule="auto"/>
    </w:pPr>
    <w:rPr>
      <w:sz w:val="20"/>
      <w:szCs w:val="20"/>
    </w:rPr>
  </w:style>
  <w:style w:type="character" w:customStyle="1" w:styleId="a8">
    <w:name w:val="Текст сноски Знак"/>
    <w:basedOn w:val="a0"/>
    <w:link w:val="a7"/>
    <w:rsid w:val="004714A5"/>
    <w:rPr>
      <w:rFonts w:cs="Times New Roman"/>
      <w:sz w:val="20"/>
      <w:szCs w:val="20"/>
    </w:rPr>
  </w:style>
  <w:style w:type="character" w:styleId="a9">
    <w:name w:val="footnote reference"/>
    <w:basedOn w:val="a0"/>
    <w:uiPriority w:val="99"/>
    <w:rsid w:val="004714A5"/>
    <w:rPr>
      <w:rFonts w:cs="Times New Roman"/>
      <w:vertAlign w:val="superscript"/>
    </w:rPr>
  </w:style>
  <w:style w:type="paragraph" w:styleId="aa">
    <w:name w:val="footer"/>
    <w:basedOn w:val="a"/>
    <w:link w:val="ab"/>
    <w:uiPriority w:val="99"/>
    <w:rsid w:val="004714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714A5"/>
    <w:rPr>
      <w:rFonts w:cs="Times New Roman"/>
    </w:rPr>
  </w:style>
  <w:style w:type="character" w:customStyle="1" w:styleId="c0">
    <w:name w:val="c0"/>
    <w:basedOn w:val="a0"/>
    <w:rsid w:val="004714A5"/>
    <w:rPr>
      <w:rFonts w:cs="Times New Roman"/>
    </w:rPr>
  </w:style>
  <w:style w:type="character" w:customStyle="1" w:styleId="c1">
    <w:name w:val="c1"/>
    <w:basedOn w:val="a0"/>
    <w:rsid w:val="004714A5"/>
    <w:rPr>
      <w:rFonts w:cs="Times New Roman"/>
    </w:rPr>
  </w:style>
  <w:style w:type="paragraph" w:customStyle="1" w:styleId="c212">
    <w:name w:val="c212"/>
    <w:basedOn w:val="a"/>
    <w:uiPriority w:val="99"/>
    <w:rsid w:val="004714A5"/>
    <w:pPr>
      <w:spacing w:before="100" w:beforeAutospacing="1" w:after="100" w:afterAutospacing="1" w:line="240" w:lineRule="auto"/>
    </w:pPr>
    <w:rPr>
      <w:rFonts w:ascii="Times New Roman" w:hAnsi="Times New Roman"/>
      <w:sz w:val="24"/>
      <w:szCs w:val="24"/>
      <w:lang w:eastAsia="ru-RU"/>
    </w:rPr>
  </w:style>
  <w:style w:type="paragraph" w:customStyle="1" w:styleId="c123">
    <w:name w:val="c123"/>
    <w:basedOn w:val="a"/>
    <w:uiPriority w:val="99"/>
    <w:rsid w:val="004714A5"/>
    <w:pPr>
      <w:spacing w:before="100" w:beforeAutospacing="1" w:after="100" w:afterAutospacing="1" w:line="240" w:lineRule="auto"/>
    </w:pPr>
    <w:rPr>
      <w:rFonts w:ascii="Times New Roman" w:hAnsi="Times New Roman"/>
      <w:sz w:val="24"/>
      <w:szCs w:val="24"/>
      <w:lang w:eastAsia="ru-RU"/>
    </w:rPr>
  </w:style>
  <w:style w:type="paragraph" w:styleId="ac">
    <w:name w:val="Body Text"/>
    <w:basedOn w:val="a"/>
    <w:link w:val="ad"/>
    <w:uiPriority w:val="1"/>
    <w:qFormat/>
    <w:rsid w:val="00EF1428"/>
    <w:pPr>
      <w:widowControl w:val="0"/>
      <w:autoSpaceDE w:val="0"/>
      <w:autoSpaceDN w:val="0"/>
      <w:spacing w:after="0" w:line="240" w:lineRule="auto"/>
      <w:ind w:left="212" w:firstLine="708"/>
      <w:jc w:val="both"/>
    </w:pPr>
    <w:rPr>
      <w:rFonts w:ascii="Times New Roman" w:eastAsia="Times New Roman" w:hAnsi="Times New Roman"/>
      <w:sz w:val="24"/>
      <w:szCs w:val="24"/>
    </w:rPr>
  </w:style>
  <w:style w:type="character" w:customStyle="1" w:styleId="ad">
    <w:name w:val="Основной текст Знак"/>
    <w:basedOn w:val="a0"/>
    <w:link w:val="ac"/>
    <w:uiPriority w:val="1"/>
    <w:rsid w:val="00EF1428"/>
    <w:rPr>
      <w:rFonts w:ascii="Times New Roman" w:eastAsia="Times New Roman" w:hAnsi="Times New Roman"/>
      <w:sz w:val="24"/>
      <w:szCs w:val="24"/>
      <w:lang w:eastAsia="en-US"/>
    </w:rPr>
  </w:style>
  <w:style w:type="paragraph" w:styleId="ae">
    <w:name w:val="Title"/>
    <w:basedOn w:val="a"/>
    <w:link w:val="af"/>
    <w:uiPriority w:val="1"/>
    <w:qFormat/>
    <w:rsid w:val="00EF1428"/>
    <w:pPr>
      <w:widowControl w:val="0"/>
      <w:autoSpaceDE w:val="0"/>
      <w:autoSpaceDN w:val="0"/>
      <w:spacing w:before="246" w:after="0" w:line="240" w:lineRule="auto"/>
      <w:ind w:left="2880" w:right="1201" w:hanging="1412"/>
    </w:pPr>
    <w:rPr>
      <w:rFonts w:ascii="Times New Roman" w:eastAsia="Times New Roman" w:hAnsi="Times New Roman"/>
      <w:b/>
      <w:bCs/>
      <w:sz w:val="32"/>
      <w:szCs w:val="32"/>
    </w:rPr>
  </w:style>
  <w:style w:type="character" w:customStyle="1" w:styleId="af">
    <w:name w:val="Название Знак"/>
    <w:basedOn w:val="a0"/>
    <w:link w:val="ae"/>
    <w:uiPriority w:val="1"/>
    <w:rsid w:val="00EF1428"/>
    <w:rPr>
      <w:rFonts w:ascii="Times New Roman" w:eastAsia="Times New Roman" w:hAnsi="Times New Roman"/>
      <w:b/>
      <w:bCs/>
      <w:sz w:val="32"/>
      <w:szCs w:val="32"/>
      <w:lang w:eastAsia="en-US"/>
    </w:rPr>
  </w:style>
  <w:style w:type="paragraph" w:customStyle="1" w:styleId="21">
    <w:name w:val="Основной текст2"/>
    <w:basedOn w:val="a"/>
    <w:rsid w:val="00520EDF"/>
    <w:pPr>
      <w:widowControl w:val="0"/>
      <w:shd w:val="clear" w:color="auto" w:fill="FFFFFF"/>
      <w:spacing w:before="360" w:after="120" w:line="0" w:lineRule="atLeast"/>
    </w:pPr>
    <w:rPr>
      <w:rFonts w:ascii="Times New Roman" w:eastAsia="Times New Roman" w:hAnsi="Times New Roman"/>
      <w:sz w:val="28"/>
      <w:szCs w:val="28"/>
    </w:rPr>
  </w:style>
  <w:style w:type="paragraph" w:styleId="af0">
    <w:name w:val="header"/>
    <w:basedOn w:val="a"/>
    <w:link w:val="af1"/>
    <w:uiPriority w:val="99"/>
    <w:unhideWhenUsed/>
    <w:rsid w:val="00D455B6"/>
    <w:pPr>
      <w:widowControl w:val="0"/>
      <w:tabs>
        <w:tab w:val="center" w:pos="4677"/>
        <w:tab w:val="right" w:pos="9355"/>
      </w:tabs>
      <w:autoSpaceDE w:val="0"/>
      <w:autoSpaceDN w:val="0"/>
      <w:spacing w:after="0" w:line="240" w:lineRule="auto"/>
    </w:pPr>
    <w:rPr>
      <w:rFonts w:ascii="Times New Roman" w:eastAsia="Times New Roman" w:hAnsi="Times New Roman"/>
    </w:rPr>
  </w:style>
  <w:style w:type="character" w:customStyle="1" w:styleId="af1">
    <w:name w:val="Верхний колонтитул Знак"/>
    <w:basedOn w:val="a0"/>
    <w:link w:val="af0"/>
    <w:uiPriority w:val="99"/>
    <w:rsid w:val="00D455B6"/>
    <w:rPr>
      <w:rFonts w:ascii="Times New Roman" w:eastAsia="Times New Roman" w:hAnsi="Times New Roman"/>
      <w:lang w:eastAsia="en-US"/>
    </w:rPr>
  </w:style>
  <w:style w:type="paragraph" w:customStyle="1" w:styleId="TableParagraph">
    <w:name w:val="Table Paragraph"/>
    <w:basedOn w:val="a"/>
    <w:uiPriority w:val="1"/>
    <w:qFormat/>
    <w:rsid w:val="00463A19"/>
    <w:pPr>
      <w:widowControl w:val="0"/>
      <w:autoSpaceDE w:val="0"/>
      <w:autoSpaceDN w:val="0"/>
      <w:spacing w:after="0" w:line="240" w:lineRule="auto"/>
    </w:pPr>
    <w:rPr>
      <w:rFonts w:ascii="Times New Roman" w:eastAsia="Times New Roman" w:hAnsi="Times New Roman"/>
    </w:rPr>
  </w:style>
  <w:style w:type="character" w:customStyle="1" w:styleId="c2">
    <w:name w:val="c2"/>
    <w:basedOn w:val="a0"/>
    <w:rsid w:val="00463A19"/>
  </w:style>
  <w:style w:type="character" w:customStyle="1" w:styleId="c7">
    <w:name w:val="c7"/>
    <w:basedOn w:val="a0"/>
    <w:rsid w:val="00463A19"/>
  </w:style>
  <w:style w:type="character" w:customStyle="1" w:styleId="c25">
    <w:name w:val="c25"/>
    <w:basedOn w:val="a0"/>
    <w:rsid w:val="00463A19"/>
  </w:style>
  <w:style w:type="character" w:customStyle="1" w:styleId="af2">
    <w:name w:val="Сноска_"/>
    <w:basedOn w:val="a0"/>
    <w:link w:val="af3"/>
    <w:rsid w:val="00463A19"/>
    <w:rPr>
      <w:rFonts w:ascii="Times New Roman" w:eastAsia="Times New Roman" w:hAnsi="Times New Roman"/>
      <w:b/>
      <w:bCs/>
      <w:sz w:val="18"/>
      <w:szCs w:val="18"/>
      <w:shd w:val="clear" w:color="auto" w:fill="FFFFFF"/>
    </w:rPr>
  </w:style>
  <w:style w:type="paragraph" w:customStyle="1" w:styleId="af3">
    <w:name w:val="Сноска"/>
    <w:basedOn w:val="a"/>
    <w:link w:val="af2"/>
    <w:rsid w:val="00463A19"/>
    <w:pPr>
      <w:widowControl w:val="0"/>
      <w:shd w:val="clear" w:color="auto" w:fill="FFFFFF"/>
      <w:spacing w:after="0" w:line="230" w:lineRule="exact"/>
      <w:jc w:val="both"/>
    </w:pPr>
    <w:rPr>
      <w:rFonts w:ascii="Times New Roman" w:eastAsia="Times New Roman" w:hAnsi="Times New Roman"/>
      <w:b/>
      <w:bCs/>
      <w:sz w:val="18"/>
      <w:szCs w:val="18"/>
      <w:lang w:eastAsia="ru-RU"/>
    </w:rPr>
  </w:style>
  <w:style w:type="character" w:customStyle="1" w:styleId="a6">
    <w:name w:val="Абзац списка Знак"/>
    <w:link w:val="a5"/>
    <w:qFormat/>
    <w:locked/>
    <w:rsid w:val="00463A19"/>
    <w:rPr>
      <w:lang w:eastAsia="en-US"/>
    </w:rPr>
  </w:style>
  <w:style w:type="character" w:styleId="af4">
    <w:name w:val="Strong"/>
    <w:basedOn w:val="a0"/>
    <w:uiPriority w:val="22"/>
    <w:qFormat/>
    <w:rsid w:val="009B5D4C"/>
    <w:rPr>
      <w:b/>
      <w:bCs/>
    </w:rPr>
  </w:style>
  <w:style w:type="character" w:customStyle="1" w:styleId="10">
    <w:name w:val="Заголовок 1 Знак"/>
    <w:basedOn w:val="a0"/>
    <w:link w:val="1"/>
    <w:uiPriority w:val="9"/>
    <w:rsid w:val="005E24EC"/>
    <w:rPr>
      <w:rFonts w:asciiTheme="majorHAnsi" w:eastAsiaTheme="majorEastAsia" w:hAnsiTheme="majorHAnsi" w:cstheme="majorBidi"/>
      <w:color w:val="365F91" w:themeColor="accent1" w:themeShade="BF"/>
      <w:sz w:val="32"/>
      <w:szCs w:val="32"/>
      <w:lang w:eastAsia="en-US"/>
    </w:rPr>
  </w:style>
  <w:style w:type="paragraph" w:styleId="af5">
    <w:name w:val="TOC Heading"/>
    <w:basedOn w:val="1"/>
    <w:next w:val="a"/>
    <w:uiPriority w:val="39"/>
    <w:unhideWhenUsed/>
    <w:qFormat/>
    <w:rsid w:val="005E24EC"/>
    <w:pPr>
      <w:outlineLvl w:val="9"/>
    </w:pPr>
    <w:rPr>
      <w:lang w:eastAsia="ru-RU"/>
    </w:rPr>
  </w:style>
  <w:style w:type="paragraph" w:customStyle="1" w:styleId="ParagraphStyle">
    <w:name w:val="Paragraph Style"/>
    <w:rsid w:val="00521A89"/>
    <w:pPr>
      <w:autoSpaceDE w:val="0"/>
      <w:autoSpaceDN w:val="0"/>
      <w:adjustRightInd w:val="0"/>
    </w:pPr>
    <w:rPr>
      <w:rFonts w:ascii="Arial" w:hAnsi="Arial" w:cs="Arial"/>
      <w:sz w:val="24"/>
      <w:szCs w:val="24"/>
      <w:lang w:eastAsia="en-US"/>
    </w:rPr>
  </w:style>
  <w:style w:type="character" w:styleId="af6">
    <w:name w:val="Hyperlink"/>
    <w:basedOn w:val="a0"/>
    <w:uiPriority w:val="99"/>
    <w:unhideWhenUsed/>
    <w:rsid w:val="00DC2391"/>
    <w:rPr>
      <w:color w:val="0000FF" w:themeColor="hyperlink"/>
      <w:u w:val="single"/>
    </w:rPr>
  </w:style>
  <w:style w:type="character" w:customStyle="1" w:styleId="20">
    <w:name w:val="Заголовок 2 Знак"/>
    <w:basedOn w:val="a0"/>
    <w:link w:val="2"/>
    <w:uiPriority w:val="9"/>
    <w:semiHidden/>
    <w:rsid w:val="00EC2CF3"/>
    <w:rPr>
      <w:rFonts w:asciiTheme="majorHAnsi" w:eastAsiaTheme="majorEastAsia" w:hAnsiTheme="majorHAnsi" w:cstheme="majorBidi"/>
      <w:color w:val="365F91" w:themeColor="accent1" w:themeShade="BF"/>
      <w:sz w:val="26"/>
      <w:szCs w:val="26"/>
      <w:lang w:eastAsia="en-US"/>
    </w:rPr>
  </w:style>
  <w:style w:type="numbering" w:customStyle="1" w:styleId="WW8Num2">
    <w:name w:val="WW8Num2"/>
    <w:basedOn w:val="a2"/>
    <w:rsid w:val="00370BC4"/>
    <w:pPr>
      <w:numPr>
        <w:numId w:val="67"/>
      </w:numPr>
    </w:pPr>
  </w:style>
  <w:style w:type="paragraph" w:styleId="af7">
    <w:name w:val="Normal (Web)"/>
    <w:basedOn w:val="a"/>
    <w:link w:val="af8"/>
    <w:uiPriority w:val="99"/>
    <w:unhideWhenUsed/>
    <w:rsid w:val="00C037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5">
    <w:name w:val="c35"/>
    <w:basedOn w:val="a"/>
    <w:rsid w:val="00C037B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Обычный (веб) Знак"/>
    <w:link w:val="af7"/>
    <w:uiPriority w:val="99"/>
    <w:rsid w:val="00C037B3"/>
    <w:rPr>
      <w:rFonts w:ascii="Times New Roman" w:eastAsia="Times New Roman" w:hAnsi="Times New Roman"/>
      <w:sz w:val="24"/>
      <w:szCs w:val="24"/>
    </w:rPr>
  </w:style>
  <w:style w:type="character" w:customStyle="1" w:styleId="c24">
    <w:name w:val="c24"/>
    <w:basedOn w:val="a0"/>
    <w:rsid w:val="00C037B3"/>
  </w:style>
  <w:style w:type="paragraph" w:customStyle="1" w:styleId="c5">
    <w:name w:val="c5"/>
    <w:basedOn w:val="a"/>
    <w:rsid w:val="00E27D4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sudact.ru/law/prikaz-minprosveshcheniia-rossii-ot-25112022-n-1028/federalnaia-obrazovatelnaia-programma-doshkolnogo-obrazovaniia/iv/33/3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s65.edu-sites.ru/document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xn--80adrabb4aegksdjbafk0u.xn--p1ai/programmy-vospitaniya/programmy-vospitaniya-doo/prakticheskoe-rukovodstvo-vospitatelyu-o-vospitanii/" TargetMode="External"/><Relationship Id="rId5" Type="http://schemas.openxmlformats.org/officeDocument/2006/relationships/webSettings" Target="webSettings.xml"/><Relationship Id="rId15" Type="http://schemas.openxmlformats.org/officeDocument/2006/relationships/hyperlink" Target="https://sudact.ru/law/prikaz-minprosveshcheniia-rossii-ot-25112022-n-1028/federalnaia-obrazovatelnaia-programma-doshkolnogo-obrazovaniia/iv/33/33.4/"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sudact.ru/law/prikaz-minprosveshcheniia-rossii-ot-25112022-n-1028/federalnaia-obrazovatelnaia-programma-doshkolnogo-obrazovaniia/iv/33/33.3/"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0C070-7EEA-46DF-B2A8-B8B4C5AF6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1326</TotalTime>
  <Pages>102</Pages>
  <Words>45154</Words>
  <Characters>257382</Characters>
  <Application>Microsoft Office Word</Application>
  <DocSecurity>0</DocSecurity>
  <Lines>2144</Lines>
  <Paragraphs>603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svetlanakoksharova23@gmail.com</dc:creator>
  <cp:keywords/>
  <dc:description/>
  <cp:lastModifiedBy>Учетная запись Майкрософт</cp:lastModifiedBy>
  <cp:revision>14</cp:revision>
  <dcterms:created xsi:type="dcterms:W3CDTF">2023-08-03T12:33:00Z</dcterms:created>
  <dcterms:modified xsi:type="dcterms:W3CDTF">2024-04-23T14:49:00Z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ea0424bef6bf457d9b3e1e27f1edfa66</vt:lpwstr>
  </property>
</Properties>
</file>