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107896" w14:textId="526543BB" w:rsidR="00CD3E0A" w:rsidRPr="002F56FF" w:rsidRDefault="00CD3E0A" w:rsidP="00CD3E0A">
      <w:pPr>
        <w:spacing w:line="36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2F56FF">
        <w:rPr>
          <w:rFonts w:ascii="Times New Roman" w:hAnsi="Times New Roman" w:cs="Times New Roman"/>
          <w:b/>
          <w:sz w:val="28"/>
          <w:szCs w:val="28"/>
        </w:rPr>
        <w:t>Программа коррекционно-развивающей работы с детьми с ЗПР</w:t>
      </w:r>
      <w:r w:rsidR="007336D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3EEFBFF" w14:textId="77777777" w:rsidR="00CD3E0A" w:rsidRPr="003D7C12" w:rsidRDefault="00CD3E0A" w:rsidP="00CD3E0A">
      <w:pPr>
        <w:spacing w:line="360" w:lineRule="auto"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52460F85" w14:textId="77777777" w:rsidR="00CD3E0A" w:rsidRPr="003D7C12" w:rsidRDefault="00CD3E0A" w:rsidP="00CD3E0A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3D7C1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D7C12">
        <w:rPr>
          <w:rFonts w:ascii="Times New Roman" w:hAnsi="Times New Roman" w:cs="Times New Roman"/>
          <w:bCs/>
          <w:i/>
          <w:sz w:val="28"/>
          <w:szCs w:val="28"/>
        </w:rPr>
        <w:t>Целью</w:t>
      </w:r>
      <w:r w:rsidRPr="003D7C12">
        <w:rPr>
          <w:rFonts w:ascii="Times New Roman" w:hAnsi="Times New Roman" w:cs="Times New Roman"/>
          <w:bCs/>
          <w:sz w:val="28"/>
          <w:szCs w:val="28"/>
        </w:rPr>
        <w:t xml:space="preserve"> программы коррекционной работы: создание специальных условий обучения и воспитания, позволяющих учитывать особые образовательные потребности обучающихся с ЗПР посредством индивидуализации и дифференциации образовательного процесса.</w:t>
      </w:r>
    </w:p>
    <w:p w14:paraId="64CE4FC2" w14:textId="77777777" w:rsidR="00CD3E0A" w:rsidRPr="003D7C12" w:rsidRDefault="00CD3E0A" w:rsidP="00CD3E0A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3D7C1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D7C12">
        <w:rPr>
          <w:rFonts w:ascii="Times New Roman" w:hAnsi="Times New Roman" w:cs="Times New Roman"/>
          <w:bCs/>
          <w:i/>
          <w:sz w:val="28"/>
          <w:szCs w:val="28"/>
        </w:rPr>
        <w:t>Задачи</w:t>
      </w:r>
      <w:r w:rsidRPr="003D7C12">
        <w:rPr>
          <w:rFonts w:ascii="Times New Roman" w:hAnsi="Times New Roman" w:cs="Times New Roman"/>
          <w:bCs/>
          <w:sz w:val="28"/>
          <w:szCs w:val="28"/>
        </w:rPr>
        <w:t>:</w:t>
      </w:r>
    </w:p>
    <w:p w14:paraId="59D6BBA3" w14:textId="77777777" w:rsidR="00CD3E0A" w:rsidRPr="003D7C12" w:rsidRDefault="00CD3E0A" w:rsidP="00CD3E0A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3D7C12">
        <w:rPr>
          <w:rFonts w:ascii="Times New Roman" w:hAnsi="Times New Roman" w:cs="Times New Roman"/>
          <w:bCs/>
          <w:sz w:val="28"/>
          <w:szCs w:val="28"/>
        </w:rPr>
        <w:t>- выявление особых образовательных потребностей обучающихся с ЗПР, обусловленных недостатками в их физическом и (или) психическом развитии, индивидуально-типологических особенностей познавательной деятельности, эмоционально-волевой и личностной сфер;</w:t>
      </w:r>
    </w:p>
    <w:p w14:paraId="1DE94737" w14:textId="77777777" w:rsidR="00CD3E0A" w:rsidRPr="003D7C12" w:rsidRDefault="00CD3E0A" w:rsidP="00CD3E0A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3D7C12">
        <w:rPr>
          <w:rFonts w:ascii="Times New Roman" w:hAnsi="Times New Roman" w:cs="Times New Roman"/>
          <w:bCs/>
          <w:sz w:val="28"/>
          <w:szCs w:val="28"/>
        </w:rPr>
        <w:t>- проектирование и реализация содержания коррекционно-развивающей работы в соответствии с особыми образовательными потребностями ребенка;</w:t>
      </w:r>
    </w:p>
    <w:p w14:paraId="195DCB25" w14:textId="77777777" w:rsidR="00CD3E0A" w:rsidRPr="003D7C12" w:rsidRDefault="00CD3E0A" w:rsidP="00CD3E0A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3D7C12">
        <w:rPr>
          <w:rFonts w:ascii="Times New Roman" w:hAnsi="Times New Roman" w:cs="Times New Roman"/>
          <w:bCs/>
          <w:sz w:val="28"/>
          <w:szCs w:val="28"/>
        </w:rPr>
        <w:t>- выявление и преодоление трудностей в освоении общеобразовательной и коррекционной программ, создание психолого-педагогических условий для более успешного их освоения.</w:t>
      </w:r>
    </w:p>
    <w:p w14:paraId="3E470CD4" w14:textId="77777777" w:rsidR="00CD3E0A" w:rsidRPr="003D7C12" w:rsidRDefault="00CD3E0A" w:rsidP="00CD3E0A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3D7C12">
        <w:rPr>
          <w:rFonts w:ascii="Times New Roman" w:hAnsi="Times New Roman" w:cs="Times New Roman"/>
          <w:bCs/>
          <w:sz w:val="28"/>
          <w:szCs w:val="28"/>
        </w:rPr>
        <w:t>- формирование функционального базиса, обеспечивающего успешность когнитивной деятельности ребенка за счет совершенствования сенсорно-перцептивной, аналитико-синтетической деятельности, стимуляции познавательной активности;</w:t>
      </w:r>
    </w:p>
    <w:p w14:paraId="46C3F84F" w14:textId="77777777" w:rsidR="00CD3E0A" w:rsidRPr="003D7C12" w:rsidRDefault="00CD3E0A" w:rsidP="00CD3E0A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3D7C12">
        <w:rPr>
          <w:rFonts w:ascii="Times New Roman" w:hAnsi="Times New Roman" w:cs="Times New Roman"/>
          <w:bCs/>
          <w:sz w:val="28"/>
          <w:szCs w:val="28"/>
        </w:rPr>
        <w:t>- целенаправленное преодоление недостатков и развитие высших психических функций и речи;</w:t>
      </w:r>
    </w:p>
    <w:p w14:paraId="6719B9A0" w14:textId="77777777" w:rsidR="00CD3E0A" w:rsidRPr="003D7C12" w:rsidRDefault="00CD3E0A" w:rsidP="00CD3E0A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3D7C12">
        <w:rPr>
          <w:rFonts w:ascii="Times New Roman" w:hAnsi="Times New Roman" w:cs="Times New Roman"/>
          <w:bCs/>
          <w:sz w:val="28"/>
          <w:szCs w:val="28"/>
        </w:rPr>
        <w:t xml:space="preserve">- целенаправленная коррекция недостатков и трудностей в овладении различными видами деятельности (предметной, игровой, продуктивной) и формирование их структурных компонентов: мотивационного, целевого, ориентировочного, </w:t>
      </w:r>
      <w:proofErr w:type="spellStart"/>
      <w:r w:rsidRPr="003D7C12">
        <w:rPr>
          <w:rFonts w:ascii="Times New Roman" w:hAnsi="Times New Roman" w:cs="Times New Roman"/>
          <w:bCs/>
          <w:sz w:val="28"/>
          <w:szCs w:val="28"/>
        </w:rPr>
        <w:t>операционального</w:t>
      </w:r>
      <w:proofErr w:type="spellEnd"/>
      <w:r w:rsidRPr="003D7C12">
        <w:rPr>
          <w:rFonts w:ascii="Times New Roman" w:hAnsi="Times New Roman" w:cs="Times New Roman"/>
          <w:bCs/>
          <w:sz w:val="28"/>
          <w:szCs w:val="28"/>
        </w:rPr>
        <w:t>, регуляционного, оценочного;</w:t>
      </w:r>
    </w:p>
    <w:p w14:paraId="60F3218A" w14:textId="77777777" w:rsidR="00CD3E0A" w:rsidRPr="003D7C12" w:rsidRDefault="00CD3E0A" w:rsidP="00CD3E0A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3D7C12">
        <w:rPr>
          <w:rFonts w:ascii="Times New Roman" w:hAnsi="Times New Roman" w:cs="Times New Roman"/>
          <w:bCs/>
          <w:sz w:val="28"/>
          <w:szCs w:val="28"/>
        </w:rPr>
        <w:t>- создание условий для достижения детьми целевых ориентиров ДО на завершающих его этапах;</w:t>
      </w:r>
    </w:p>
    <w:p w14:paraId="6A5A92FB" w14:textId="77777777" w:rsidR="00CD3E0A" w:rsidRPr="003D7C12" w:rsidRDefault="00CD3E0A" w:rsidP="00CD3E0A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3D7C12">
        <w:rPr>
          <w:rFonts w:ascii="Times New Roman" w:hAnsi="Times New Roman" w:cs="Times New Roman"/>
          <w:bCs/>
          <w:sz w:val="28"/>
          <w:szCs w:val="28"/>
        </w:rPr>
        <w:t xml:space="preserve">- выработка рекомендаций относительно дальнейших индивидуальных образовательных маршрутов с учетом индивидуальных особенностей </w:t>
      </w:r>
      <w:r w:rsidRPr="003D7C12">
        <w:rPr>
          <w:rFonts w:ascii="Times New Roman" w:hAnsi="Times New Roman" w:cs="Times New Roman"/>
          <w:bCs/>
          <w:sz w:val="28"/>
          <w:szCs w:val="28"/>
        </w:rPr>
        <w:lastRenderedPageBreak/>
        <w:t>развития и темпа овладения содержанием образования;</w:t>
      </w:r>
    </w:p>
    <w:p w14:paraId="2FC59DF2" w14:textId="77777777" w:rsidR="00CD3E0A" w:rsidRPr="003D7C12" w:rsidRDefault="00CD3E0A" w:rsidP="00CD3E0A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3D7C12">
        <w:rPr>
          <w:rFonts w:ascii="Times New Roman" w:hAnsi="Times New Roman" w:cs="Times New Roman"/>
          <w:bCs/>
          <w:sz w:val="28"/>
          <w:szCs w:val="28"/>
        </w:rPr>
        <w:t xml:space="preserve">- осуществление индивидуально ориентированного психолого-педагогического сопровождения с учетом особенностей психофизического развития и индивидуальных возможностей обучающихся в соответствии с рекомендациями ПМПК и </w:t>
      </w:r>
      <w:proofErr w:type="spellStart"/>
      <w:r w:rsidRPr="003D7C12">
        <w:rPr>
          <w:rFonts w:ascii="Times New Roman" w:hAnsi="Times New Roman" w:cs="Times New Roman"/>
          <w:bCs/>
          <w:sz w:val="28"/>
          <w:szCs w:val="28"/>
        </w:rPr>
        <w:t>ППк</w:t>
      </w:r>
      <w:proofErr w:type="spellEnd"/>
      <w:r w:rsidRPr="003D7C12">
        <w:rPr>
          <w:rFonts w:ascii="Times New Roman" w:hAnsi="Times New Roman" w:cs="Times New Roman"/>
          <w:bCs/>
          <w:sz w:val="28"/>
          <w:szCs w:val="28"/>
        </w:rPr>
        <w:t>.</w:t>
      </w:r>
    </w:p>
    <w:p w14:paraId="4B4922EE" w14:textId="77777777" w:rsidR="00CD3E0A" w:rsidRPr="003D7C12" w:rsidRDefault="00CD3E0A" w:rsidP="00CD3E0A">
      <w:pPr>
        <w:spacing w:line="36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3D7C1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D7C12">
        <w:rPr>
          <w:rFonts w:ascii="Times New Roman" w:hAnsi="Times New Roman" w:cs="Times New Roman"/>
          <w:bCs/>
          <w:sz w:val="28"/>
          <w:szCs w:val="28"/>
          <w:u w:val="single"/>
        </w:rPr>
        <w:t>Структурные компоненты образовательной деятельности по профессиональной коррекции нарушений развития обучающихся с ЗПР и алгоритм ее разработки:</w:t>
      </w:r>
    </w:p>
    <w:p w14:paraId="4FCDF261" w14:textId="77777777" w:rsidR="00CD3E0A" w:rsidRPr="003D7C12" w:rsidRDefault="00CD3E0A" w:rsidP="00CD3E0A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3D7C12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Pr="003D7C12">
        <w:rPr>
          <w:rFonts w:ascii="Times New Roman" w:hAnsi="Times New Roman" w:cs="Times New Roman"/>
          <w:bCs/>
          <w:i/>
          <w:sz w:val="28"/>
          <w:szCs w:val="28"/>
        </w:rPr>
        <w:t>Диагностический модуль</w:t>
      </w:r>
      <w:r w:rsidRPr="003D7C12">
        <w:rPr>
          <w:rFonts w:ascii="Times New Roman" w:hAnsi="Times New Roman" w:cs="Times New Roman"/>
          <w:bCs/>
          <w:sz w:val="28"/>
          <w:szCs w:val="28"/>
        </w:rPr>
        <w:t>. Работа в рамках этого модуля направлена на выявление недостатков в психическом развитии, индивидуальных особенностей познавательной деятельности, речи, эмоционально-волевой сферы и особых образовательных потребностей обучающихся с ЗПР.</w:t>
      </w:r>
    </w:p>
    <w:p w14:paraId="2AD85EFD" w14:textId="77777777" w:rsidR="00CD3E0A" w:rsidRPr="003D7C12" w:rsidRDefault="00CD3E0A" w:rsidP="00CD3E0A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3D7C12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Pr="003D7C12">
        <w:rPr>
          <w:rFonts w:ascii="Times New Roman" w:hAnsi="Times New Roman" w:cs="Times New Roman"/>
          <w:bCs/>
          <w:i/>
          <w:sz w:val="28"/>
          <w:szCs w:val="28"/>
        </w:rPr>
        <w:t>Коррекционно-развивающий модуль</w:t>
      </w:r>
      <w:r w:rsidRPr="003D7C12">
        <w:rPr>
          <w:rFonts w:ascii="Times New Roman" w:hAnsi="Times New Roman" w:cs="Times New Roman"/>
          <w:bCs/>
          <w:sz w:val="28"/>
          <w:szCs w:val="28"/>
        </w:rPr>
        <w:t xml:space="preserve"> включает следующие направления:</w:t>
      </w:r>
    </w:p>
    <w:p w14:paraId="49C0CB07" w14:textId="77777777" w:rsidR="00CD3E0A" w:rsidRPr="003D7C12" w:rsidRDefault="00CD3E0A" w:rsidP="00CD3E0A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3D7C12">
        <w:rPr>
          <w:rFonts w:ascii="Times New Roman" w:hAnsi="Times New Roman" w:cs="Times New Roman"/>
          <w:bCs/>
          <w:sz w:val="28"/>
          <w:szCs w:val="28"/>
        </w:rPr>
        <w:t>- коррекция недостатков и развитие двигательных навыков и психомоторики;</w:t>
      </w:r>
    </w:p>
    <w:p w14:paraId="0439B173" w14:textId="77777777" w:rsidR="00CD3E0A" w:rsidRPr="003D7C12" w:rsidRDefault="00CD3E0A" w:rsidP="00CD3E0A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3D7C12">
        <w:rPr>
          <w:rFonts w:ascii="Times New Roman" w:hAnsi="Times New Roman" w:cs="Times New Roman"/>
          <w:bCs/>
          <w:sz w:val="28"/>
          <w:szCs w:val="28"/>
        </w:rPr>
        <w:t>- предупреждение и преодоление недостатков в эмоционально-личностной, волевой и поведенческой сферах;</w:t>
      </w:r>
    </w:p>
    <w:p w14:paraId="34593D74" w14:textId="77777777" w:rsidR="00CD3E0A" w:rsidRPr="003D7C12" w:rsidRDefault="00CD3E0A" w:rsidP="00CD3E0A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3D7C12">
        <w:rPr>
          <w:rFonts w:ascii="Times New Roman" w:hAnsi="Times New Roman" w:cs="Times New Roman"/>
          <w:bCs/>
          <w:sz w:val="28"/>
          <w:szCs w:val="28"/>
        </w:rPr>
        <w:t>- развитие коммуникативной деятельности;</w:t>
      </w:r>
    </w:p>
    <w:p w14:paraId="5E975937" w14:textId="77777777" w:rsidR="00CD3E0A" w:rsidRPr="003D7C12" w:rsidRDefault="00CD3E0A" w:rsidP="00CD3E0A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3D7C12">
        <w:rPr>
          <w:rFonts w:ascii="Times New Roman" w:hAnsi="Times New Roman" w:cs="Times New Roman"/>
          <w:bCs/>
          <w:sz w:val="28"/>
          <w:szCs w:val="28"/>
        </w:rPr>
        <w:t>- преодоление речевого недоразвития и формирование языковых средств и связной речи; подготовка к обучению грамоте, предупреждение нарушений чтения и письма;</w:t>
      </w:r>
    </w:p>
    <w:p w14:paraId="6F467728" w14:textId="77777777" w:rsidR="00CD3E0A" w:rsidRPr="003D7C12" w:rsidRDefault="00CD3E0A" w:rsidP="00CD3E0A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3D7C12">
        <w:rPr>
          <w:rFonts w:ascii="Times New Roman" w:hAnsi="Times New Roman" w:cs="Times New Roman"/>
          <w:bCs/>
          <w:sz w:val="28"/>
          <w:szCs w:val="28"/>
        </w:rPr>
        <w:t>- коррекция недостатков и развитие сенсорных функций, всех видов восприятия и формирование эталонных представлений;</w:t>
      </w:r>
    </w:p>
    <w:p w14:paraId="7D56341C" w14:textId="77777777" w:rsidR="00CD3E0A" w:rsidRPr="003D7C12" w:rsidRDefault="00CD3E0A" w:rsidP="00CD3E0A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3D7C12">
        <w:rPr>
          <w:rFonts w:ascii="Times New Roman" w:hAnsi="Times New Roman" w:cs="Times New Roman"/>
          <w:bCs/>
          <w:sz w:val="28"/>
          <w:szCs w:val="28"/>
        </w:rPr>
        <w:t>- коррекция недостатков и развитие всех свойств внимания и произвольной регуляции;</w:t>
      </w:r>
    </w:p>
    <w:p w14:paraId="6F1A1CAA" w14:textId="77777777" w:rsidR="00CD3E0A" w:rsidRPr="003D7C12" w:rsidRDefault="00CD3E0A" w:rsidP="00CD3E0A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3D7C12">
        <w:rPr>
          <w:rFonts w:ascii="Times New Roman" w:hAnsi="Times New Roman" w:cs="Times New Roman"/>
          <w:bCs/>
          <w:sz w:val="28"/>
          <w:szCs w:val="28"/>
        </w:rPr>
        <w:t>- коррекция недостатков и развитие зрительной и слухоречевой памяти;</w:t>
      </w:r>
    </w:p>
    <w:p w14:paraId="57CAA7C2" w14:textId="77777777" w:rsidR="00CD3E0A" w:rsidRPr="003D7C12" w:rsidRDefault="00CD3E0A" w:rsidP="00CD3E0A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3D7C12">
        <w:rPr>
          <w:rFonts w:ascii="Times New Roman" w:hAnsi="Times New Roman" w:cs="Times New Roman"/>
          <w:bCs/>
          <w:sz w:val="28"/>
          <w:szCs w:val="28"/>
        </w:rPr>
        <w:t>- коррекция недостатков и развитие мыслительной деятельности на уровне наглядно-действенного, наглядно-образного и словесно-логического мышления;</w:t>
      </w:r>
    </w:p>
    <w:p w14:paraId="14929D03" w14:textId="77777777" w:rsidR="00CD3E0A" w:rsidRPr="003D7C12" w:rsidRDefault="00CD3E0A" w:rsidP="00CD3E0A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3D7C12">
        <w:rPr>
          <w:rFonts w:ascii="Times New Roman" w:hAnsi="Times New Roman" w:cs="Times New Roman"/>
          <w:bCs/>
          <w:sz w:val="28"/>
          <w:szCs w:val="28"/>
        </w:rPr>
        <w:lastRenderedPageBreak/>
        <w:t>- формирование пространственных и временных представлений;</w:t>
      </w:r>
    </w:p>
    <w:p w14:paraId="579E4645" w14:textId="77777777" w:rsidR="00CD3E0A" w:rsidRPr="003D7C12" w:rsidRDefault="00CD3E0A" w:rsidP="00CD3E0A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3D7C12">
        <w:rPr>
          <w:rFonts w:ascii="Times New Roman" w:hAnsi="Times New Roman" w:cs="Times New Roman"/>
          <w:bCs/>
          <w:sz w:val="28"/>
          <w:szCs w:val="28"/>
        </w:rPr>
        <w:t>- развитие предметной и игровой деятельности;</w:t>
      </w:r>
    </w:p>
    <w:p w14:paraId="6DFA9829" w14:textId="77777777" w:rsidR="00CD3E0A" w:rsidRPr="003D7C12" w:rsidRDefault="00CD3E0A" w:rsidP="00CD3E0A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3D7C12">
        <w:rPr>
          <w:rFonts w:ascii="Times New Roman" w:hAnsi="Times New Roman" w:cs="Times New Roman"/>
          <w:bCs/>
          <w:sz w:val="28"/>
          <w:szCs w:val="28"/>
        </w:rPr>
        <w:t>- формирование предпосылок к учебной деятельности во всех структурных компонентах;</w:t>
      </w:r>
    </w:p>
    <w:p w14:paraId="41AC4798" w14:textId="77777777" w:rsidR="00CD3E0A" w:rsidRPr="003D7C12" w:rsidRDefault="00CD3E0A" w:rsidP="00CD3E0A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3D7C12">
        <w:rPr>
          <w:rFonts w:ascii="Times New Roman" w:hAnsi="Times New Roman" w:cs="Times New Roman"/>
          <w:bCs/>
          <w:sz w:val="28"/>
          <w:szCs w:val="28"/>
        </w:rPr>
        <w:t>стимуляция познавательной и творческой активности.</w:t>
      </w:r>
    </w:p>
    <w:p w14:paraId="09435EE0" w14:textId="77777777" w:rsidR="00CD3E0A" w:rsidRPr="003D7C12" w:rsidRDefault="00CD3E0A" w:rsidP="00CD3E0A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3D7C12"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Pr="003D7C12">
        <w:rPr>
          <w:rFonts w:ascii="Times New Roman" w:hAnsi="Times New Roman" w:cs="Times New Roman"/>
          <w:bCs/>
          <w:i/>
          <w:sz w:val="28"/>
          <w:szCs w:val="28"/>
        </w:rPr>
        <w:t>Социально-педагогический модуль</w:t>
      </w:r>
      <w:r w:rsidRPr="003D7C12">
        <w:rPr>
          <w:rFonts w:ascii="Times New Roman" w:hAnsi="Times New Roman" w:cs="Times New Roman"/>
          <w:bCs/>
          <w:sz w:val="28"/>
          <w:szCs w:val="28"/>
        </w:rPr>
        <w:t xml:space="preserve"> ориентирован на работу с родителями (законным представителям) и разработку вопросов преемственности в работе педагогических работников образовательных организаций.</w:t>
      </w:r>
    </w:p>
    <w:p w14:paraId="789B63E1" w14:textId="77777777" w:rsidR="00CD3E0A" w:rsidRPr="003D7C12" w:rsidRDefault="00CD3E0A" w:rsidP="00CD3E0A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3D7C12">
        <w:rPr>
          <w:rFonts w:ascii="Times New Roman" w:hAnsi="Times New Roman" w:cs="Times New Roman"/>
          <w:bCs/>
          <w:sz w:val="28"/>
          <w:szCs w:val="28"/>
        </w:rPr>
        <w:t xml:space="preserve">4. </w:t>
      </w:r>
      <w:r w:rsidRPr="003D7C12">
        <w:rPr>
          <w:rFonts w:ascii="Times New Roman" w:hAnsi="Times New Roman" w:cs="Times New Roman"/>
          <w:bCs/>
          <w:i/>
          <w:sz w:val="28"/>
          <w:szCs w:val="28"/>
        </w:rPr>
        <w:t>Консультативно-просветительский модуль</w:t>
      </w:r>
      <w:r w:rsidRPr="003D7C12">
        <w:rPr>
          <w:rFonts w:ascii="Times New Roman" w:hAnsi="Times New Roman" w:cs="Times New Roman"/>
          <w:bCs/>
          <w:sz w:val="28"/>
          <w:szCs w:val="28"/>
        </w:rPr>
        <w:t xml:space="preserve"> предполагает расширение сферы профессиональной компетентности педагогических работников, повышение их квалификации в целях реализации АОП ДО по работе с детьми с ЗПР.</w:t>
      </w:r>
    </w:p>
    <w:p w14:paraId="7C53AAE4" w14:textId="77777777" w:rsidR="00CD3E0A" w:rsidRPr="003D7C12" w:rsidRDefault="00CD3E0A" w:rsidP="00CD3E0A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3D7C12">
        <w:rPr>
          <w:rFonts w:ascii="Times New Roman" w:hAnsi="Times New Roman" w:cs="Times New Roman"/>
          <w:bCs/>
          <w:sz w:val="28"/>
          <w:szCs w:val="28"/>
        </w:rPr>
        <w:t>В специальной поддержке нуждаются не только обучающиеся с ЗПР, но и их родители (законные представители). Одной из важнейших задач социально-педагогического блока является привлечение родителей (законных представителей) к активному сотрудничеству, так как только в процессе совместной деятельности детского сада и семьи удается максимально помочь ребенку.</w:t>
      </w:r>
    </w:p>
    <w:p w14:paraId="30CFEC48" w14:textId="77777777" w:rsidR="00CD3E0A" w:rsidRPr="003D7C12" w:rsidRDefault="00CD3E0A" w:rsidP="00CD3E0A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3D7C12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Start w:id="0" w:name="_GoBack"/>
      <w:r w:rsidRPr="003D7C12">
        <w:rPr>
          <w:rFonts w:ascii="Times New Roman" w:hAnsi="Times New Roman" w:cs="Times New Roman"/>
          <w:bCs/>
          <w:sz w:val="28"/>
          <w:szCs w:val="28"/>
        </w:rPr>
        <w:t xml:space="preserve">Содержание раздела Программы, раскрывающего организацию и содержание коррекционной работы, определяется образовательной </w:t>
      </w:r>
      <w:r w:rsidRPr="003619A3">
        <w:rPr>
          <w:rFonts w:ascii="Times New Roman" w:hAnsi="Times New Roman" w:cs="Times New Roman"/>
          <w:b/>
          <w:sz w:val="28"/>
          <w:szCs w:val="28"/>
        </w:rPr>
        <w:t>организацией самостоятельно.</w:t>
      </w:r>
    </w:p>
    <w:p w14:paraId="33A85EF3" w14:textId="77777777" w:rsidR="00CD3E0A" w:rsidRPr="003D7C12" w:rsidRDefault="00CD3E0A" w:rsidP="00CD3E0A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3D7C12">
        <w:rPr>
          <w:rFonts w:ascii="Times New Roman" w:hAnsi="Times New Roman" w:cs="Times New Roman"/>
          <w:bCs/>
          <w:sz w:val="28"/>
          <w:szCs w:val="28"/>
        </w:rPr>
        <w:t>Содержание коррекционной работы может быть реализовано в каждой образовательной области, предусмотренной Стандартом. При этом учитываются рекомендации ПМПК и результаты углубленной психолого-педагогической диагностики.</w:t>
      </w:r>
    </w:p>
    <w:bookmarkEnd w:id="0"/>
    <w:p w14:paraId="5D4F4D1E" w14:textId="77777777" w:rsidR="00CD3E0A" w:rsidRPr="003D7C12" w:rsidRDefault="00CD3E0A" w:rsidP="00CD3E0A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3D7C12">
        <w:rPr>
          <w:rFonts w:ascii="Times New Roman" w:hAnsi="Times New Roman" w:cs="Times New Roman"/>
          <w:bCs/>
          <w:sz w:val="28"/>
          <w:szCs w:val="28"/>
        </w:rPr>
        <w:t xml:space="preserve">ЗПР в отличие от умственной отсталости, которая является стойким, необратимым состоянием, во многих случаях может быть компенсирована при условии рано начатой коррекционно-развивающей работы. Дополнительными факторами является медикаментозная поддержка и временной фактор. В </w:t>
      </w:r>
      <w:r w:rsidRPr="003D7C12">
        <w:rPr>
          <w:rFonts w:ascii="Times New Roman" w:hAnsi="Times New Roman" w:cs="Times New Roman"/>
          <w:bCs/>
          <w:sz w:val="28"/>
          <w:szCs w:val="28"/>
        </w:rPr>
        <w:lastRenderedPageBreak/>
        <w:t>результате коррекционной работы могут быть значительно повышены возможности освоения детьми с ЗПР основной общеобразовательной программы и их интеграции в образовательную среду.</w:t>
      </w:r>
    </w:p>
    <w:p w14:paraId="464E649F" w14:textId="77777777" w:rsidR="00CD3E0A" w:rsidRPr="003D7C12" w:rsidRDefault="00CD3E0A" w:rsidP="00CD3E0A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3D7C12">
        <w:rPr>
          <w:rFonts w:ascii="Times New Roman" w:hAnsi="Times New Roman" w:cs="Times New Roman"/>
          <w:bCs/>
          <w:sz w:val="28"/>
          <w:szCs w:val="28"/>
        </w:rPr>
        <w:t>Коррекционно-развивающая и профилактическая работа с детьми с ЗПР пронизывает все образовательные области, предусмотренные Стандартом. Содержание коррекционной работы определяется как с учетом возраста обучающихся, так (и прежде всего) на основе выявления их достижений, образовательных трудностей и недостатков в развитии.</w:t>
      </w:r>
    </w:p>
    <w:p w14:paraId="4876F0BE" w14:textId="77777777" w:rsidR="00CD3E0A" w:rsidRPr="003D7C12" w:rsidRDefault="00CD3E0A" w:rsidP="00CD3E0A">
      <w:pPr>
        <w:rPr>
          <w:rFonts w:ascii="Times New Roman" w:hAnsi="Times New Roman" w:cs="Times New Roman"/>
          <w:bCs/>
        </w:rPr>
      </w:pPr>
    </w:p>
    <w:p w14:paraId="54608771" w14:textId="77777777" w:rsidR="0094692C" w:rsidRDefault="0094692C"/>
    <w:sectPr w:rsidR="00946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DF1"/>
    <w:rsid w:val="00381DF1"/>
    <w:rsid w:val="007336DF"/>
    <w:rsid w:val="008469E8"/>
    <w:rsid w:val="0094692C"/>
    <w:rsid w:val="00CD3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5653B"/>
  <w15:chartTrackingRefBased/>
  <w15:docId w15:val="{650B1722-2269-4D97-BE1F-98CC58998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9E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798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Морозова</dc:creator>
  <cp:keywords/>
  <dc:description/>
  <cp:lastModifiedBy>Admin</cp:lastModifiedBy>
  <cp:revision>3</cp:revision>
  <dcterms:created xsi:type="dcterms:W3CDTF">2023-12-05T02:28:00Z</dcterms:created>
  <dcterms:modified xsi:type="dcterms:W3CDTF">2023-12-20T09:09:00Z</dcterms:modified>
</cp:coreProperties>
</file>