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F6E" w:rsidRPr="00597F6E" w:rsidRDefault="00597F6E" w:rsidP="00597F6E">
      <w:pPr>
        <w:shd w:val="clear" w:color="auto" w:fill="FFFFFF"/>
        <w:spacing w:line="467" w:lineRule="atLeast"/>
        <w:outlineLvl w:val="0"/>
        <w:rPr>
          <w:rFonts w:ascii="Arial" w:eastAsia="Times New Roman" w:hAnsi="Arial" w:cs="Arial"/>
          <w:color w:val="007AD0"/>
          <w:kern w:val="36"/>
          <w:sz w:val="47"/>
          <w:szCs w:val="47"/>
          <w:lang w:eastAsia="ru-RU"/>
        </w:rPr>
      </w:pPr>
      <w:r w:rsidRPr="00597F6E">
        <w:rPr>
          <w:rFonts w:ascii="Arial" w:eastAsia="Times New Roman" w:hAnsi="Arial" w:cs="Arial"/>
          <w:color w:val="007AD0"/>
          <w:kern w:val="36"/>
          <w:sz w:val="47"/>
          <w:szCs w:val="47"/>
          <w:lang w:eastAsia="ru-RU"/>
        </w:rPr>
        <w:t>Как научить ребенка пользоваться туалетом.</w:t>
      </w:r>
    </w:p>
    <w:p w:rsidR="00597F6E" w:rsidRPr="00597F6E" w:rsidRDefault="00597F6E" w:rsidP="00597F6E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597F6E">
        <w:rPr>
          <w:rFonts w:ascii="Times New Roman" w:eastAsia="Times New Roman" w:hAnsi="Times New Roman" w:cs="Times New Roman"/>
          <w:b/>
          <w:bCs/>
          <w:i/>
          <w:iCs/>
          <w:color w:val="4472C4"/>
          <w:sz w:val="36"/>
          <w:lang w:eastAsia="ru-RU"/>
        </w:rPr>
        <w:t>Как научить ребенка пользоваться туалетом.</w:t>
      </w:r>
    </w:p>
    <w:p w:rsidR="00597F6E" w:rsidRPr="00597F6E" w:rsidRDefault="00597F6E" w:rsidP="00597F6E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</w:p>
    <w:p w:rsidR="00597F6E" w:rsidRPr="00597F6E" w:rsidRDefault="00597F6E" w:rsidP="00597F6E">
      <w:pPr>
        <w:shd w:val="clear" w:color="auto" w:fill="FFFFFF"/>
        <w:spacing w:after="0" w:line="428" w:lineRule="atLeast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597F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97F6E" w:rsidRPr="00597F6E" w:rsidRDefault="00597F6E" w:rsidP="00597F6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597F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965450" cy="3942080"/>
            <wp:effectExtent l="19050" t="0" r="6350" b="0"/>
            <wp:docPr id="1" name="Рисунок 1" descr="горш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шо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394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F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   Малыш должен понять и научиться опорожнять мочевой пузырь и кишечник в горшок. Однако для родителей это достаточно сложная проблема. </w:t>
      </w:r>
      <w:proofErr w:type="gramStart"/>
      <w:r w:rsidRPr="00597F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Часто</w:t>
      </w:r>
      <w:proofErr w:type="gramEnd"/>
      <w:r w:rsidRPr="00597F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кажется, что ребенок все понимая, как будто специально делает все наперекор. Его высаживают на горшке, а там ничего не происходит. Но стоит его одеть, как на </w:t>
      </w:r>
      <w:proofErr w:type="gramStart"/>
      <w:r w:rsidRPr="00597F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тебе</w:t>
      </w:r>
      <w:proofErr w:type="gramEnd"/>
      <w:r w:rsidRPr="00597F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пожалуйста, у него уже полные штаны. Конечно, подобное поведение может привести вас в отчаяние, и весьма трудно удержаться от упреков, которые, однако, лишь </w:t>
      </w:r>
      <w:r w:rsidRPr="00597F6E">
        <w:rPr>
          <w:rFonts w:ascii="Times New Roman" w:eastAsia="Times New Roman" w:hAnsi="Times New Roman" w:cs="Times New Roman"/>
          <w:i/>
          <w:iCs/>
          <w:color w:val="FF0000"/>
          <w:sz w:val="28"/>
          <w:lang w:eastAsia="ru-RU"/>
        </w:rPr>
        <w:t>портят ваши добрые отношения с ним</w:t>
      </w:r>
      <w:r w:rsidRPr="00597F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Ребенок еще сознательно </w:t>
      </w:r>
      <w:r w:rsidRPr="00597F6E">
        <w:rPr>
          <w:rFonts w:ascii="Times New Roman" w:eastAsia="Times New Roman" w:hAnsi="Times New Roman" w:cs="Times New Roman"/>
          <w:i/>
          <w:iCs/>
          <w:color w:val="FF0000"/>
          <w:sz w:val="28"/>
          <w:lang w:eastAsia="ru-RU"/>
        </w:rPr>
        <w:t>не готов</w:t>
      </w:r>
      <w:r w:rsidRPr="00597F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к тому, чтобы пользоваться туалетом, </w:t>
      </w:r>
      <w:r w:rsidRPr="00597F6E">
        <w:rPr>
          <w:rFonts w:ascii="Times New Roman" w:eastAsia="Times New Roman" w:hAnsi="Times New Roman" w:cs="Times New Roman"/>
          <w:i/>
          <w:iCs/>
          <w:color w:val="FF0000"/>
          <w:sz w:val="28"/>
          <w:lang w:eastAsia="ru-RU"/>
        </w:rPr>
        <w:t xml:space="preserve">не </w:t>
      </w:r>
      <w:proofErr w:type="gramStart"/>
      <w:r w:rsidRPr="00597F6E">
        <w:rPr>
          <w:rFonts w:ascii="Times New Roman" w:eastAsia="Times New Roman" w:hAnsi="Times New Roman" w:cs="Times New Roman"/>
          <w:i/>
          <w:iCs/>
          <w:color w:val="FF0000"/>
          <w:sz w:val="28"/>
          <w:lang w:eastAsia="ru-RU"/>
        </w:rPr>
        <w:t>понимает</w:t>
      </w:r>
      <w:proofErr w:type="gramEnd"/>
      <w:r w:rsidRPr="00597F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97F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почему вы себя так ведете, постоянно высаживая его на горшок и выговаривая ему. </w:t>
      </w:r>
      <w:r w:rsidRPr="00597F6E">
        <w:rPr>
          <w:rFonts w:ascii="Times New Roman" w:eastAsia="Times New Roman" w:hAnsi="Times New Roman" w:cs="Times New Roman"/>
          <w:i/>
          <w:iCs/>
          <w:color w:val="70AD47"/>
          <w:sz w:val="28"/>
          <w:lang w:eastAsia="ru-RU"/>
        </w:rPr>
        <w:t>Он сопротивляется и создается конфликтная ситуация.</w:t>
      </w:r>
    </w:p>
    <w:p w:rsidR="00597F6E" w:rsidRPr="00597F6E" w:rsidRDefault="00597F6E" w:rsidP="00597F6E">
      <w:pPr>
        <w:shd w:val="clear" w:color="auto" w:fill="FFFFFF"/>
        <w:spacing w:after="0" w:line="428" w:lineRule="atLeast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597F6E">
        <w:rPr>
          <w:rFonts w:ascii="Times New Roman" w:eastAsia="Times New Roman" w:hAnsi="Times New Roman" w:cs="Times New Roman"/>
          <w:i/>
          <w:iCs/>
          <w:color w:val="70AD47"/>
          <w:sz w:val="28"/>
          <w:szCs w:val="28"/>
          <w:lang w:eastAsia="ru-RU"/>
        </w:rPr>
        <w:br w:type="textWrapping" w:clear="all"/>
      </w:r>
    </w:p>
    <w:p w:rsidR="00597F6E" w:rsidRPr="00597F6E" w:rsidRDefault="00597F6E" w:rsidP="00597F6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597F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Сажать малыша на горшок задолго до того, как это ему необходимо - это </w:t>
      </w:r>
      <w:r w:rsidRPr="00597F6E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ошибка</w:t>
      </w:r>
      <w:r w:rsidRPr="00597F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Не стоит преувеличивать проблему и лучше не тревожиться насчет того, вовремя он просится в туалет или нет.</w:t>
      </w:r>
      <w:r>
        <w:rPr>
          <w:rFonts w:ascii="Tahoma" w:eastAsia="Times New Roman" w:hAnsi="Tahoma" w:cs="Tahoma"/>
          <w:noProof/>
          <w:color w:val="007AD0"/>
          <w:sz w:val="27"/>
          <w:szCs w:val="27"/>
          <w:lang w:eastAsia="ru-RU"/>
        </w:rPr>
        <w:drawing>
          <wp:inline distT="0" distB="0" distL="0" distR="0">
            <wp:extent cx="12065" cy="1206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F6E" w:rsidRPr="00597F6E" w:rsidRDefault="00597F6E" w:rsidP="00597F6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597F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Следует помнить, что ребенка невозможно научить пользоваться туалетом, пока ему не исполнится 13-14 месяцев. Произвольно сдерживать себя и управлять своими желаниями он сможет к 17-18 месяцам.</w:t>
      </w:r>
    </w:p>
    <w:p w:rsidR="00597F6E" w:rsidRPr="00597F6E" w:rsidRDefault="00597F6E" w:rsidP="00597F6E">
      <w:pPr>
        <w:shd w:val="clear" w:color="auto" w:fill="FFFFFF"/>
        <w:spacing w:after="0" w:line="428" w:lineRule="atLeast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597F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 w:type="textWrapping" w:clear="all"/>
      </w:r>
    </w:p>
    <w:p w:rsidR="00597F6E" w:rsidRPr="00597F6E" w:rsidRDefault="00597F6E" w:rsidP="00597F6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446655" cy="2570480"/>
            <wp:effectExtent l="19050" t="0" r="0" b="0"/>
            <wp:docPr id="3" name="Рисунок 3" descr="горш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рш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257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F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 надо слишком долго держать ребенка на горшке. Кроме того, превратите это в игру. Усадите сначала туда куклу и порадуйтесь ее успехам. Неплохо было </w:t>
      </w:r>
      <w:proofErr w:type="gramStart"/>
      <w:r w:rsidRPr="00597F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бы</w:t>
      </w:r>
      <w:proofErr w:type="gramEnd"/>
      <w:r w:rsidRPr="00597F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если бы кто-то из старших детей продемонстрировал с каким удовольствием он сидит на горшке. Если все проходит благополучно, надо обязательно порадоваться за ребенка, похвалить его. Если нет, ласково потрепите малыша за щечку и заметьте, что он порадует вас в следующий раз.</w:t>
      </w:r>
    </w:p>
    <w:p w:rsidR="00597F6E" w:rsidRPr="00597F6E" w:rsidRDefault="00597F6E" w:rsidP="00597F6E">
      <w:pPr>
        <w:shd w:val="clear" w:color="auto" w:fill="FFFFFF"/>
        <w:spacing w:after="0" w:line="428" w:lineRule="atLeast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597F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 w:type="textWrapping" w:clear="all"/>
      </w:r>
    </w:p>
    <w:p w:rsidR="00597F6E" w:rsidRPr="00597F6E" w:rsidRDefault="00597F6E" w:rsidP="00597F6E">
      <w:pPr>
        <w:shd w:val="clear" w:color="auto" w:fill="FFFFFF"/>
        <w:spacing w:after="195" w:line="240" w:lineRule="auto"/>
        <w:ind w:firstLine="567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597F6E">
        <w:rPr>
          <w:rFonts w:ascii="Times New Roman" w:eastAsia="Times New Roman" w:hAnsi="Times New Roman" w:cs="Times New Roman"/>
          <w:b/>
          <w:bCs/>
          <w:i/>
          <w:iCs/>
          <w:color w:val="70AD47"/>
          <w:sz w:val="28"/>
          <w:lang w:eastAsia="ru-RU"/>
        </w:rPr>
        <w:t>Если ваши отношения с ребенком будут по-прежнему добрыми, рано или поздно он поймет, что вы от него добиваетесь. Ваше желание станет его желанием, и он будет доволен, что сделал так, как хотелось и вам и ему самому одновременно.</w:t>
      </w:r>
    </w:p>
    <w:p w:rsidR="00C14415" w:rsidRDefault="00597F6E">
      <w:r>
        <w:t xml:space="preserve">Октябрь </w:t>
      </w:r>
    </w:p>
    <w:sectPr w:rsidR="00C14415" w:rsidSect="00C14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597F6E"/>
    <w:rsid w:val="000653DB"/>
    <w:rsid w:val="00597F6E"/>
    <w:rsid w:val="00657C94"/>
    <w:rsid w:val="00C14415"/>
    <w:rsid w:val="00C361DA"/>
    <w:rsid w:val="00F61220"/>
    <w:rsid w:val="00F84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415"/>
  </w:style>
  <w:style w:type="paragraph" w:styleId="1">
    <w:name w:val="heading 1"/>
    <w:basedOn w:val="a"/>
    <w:link w:val="10"/>
    <w:uiPriority w:val="9"/>
    <w:qFormat/>
    <w:rsid w:val="00597F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F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97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7F6E"/>
    <w:rPr>
      <w:b/>
      <w:bCs/>
    </w:rPr>
  </w:style>
  <w:style w:type="character" w:styleId="a5">
    <w:name w:val="Emphasis"/>
    <w:basedOn w:val="a0"/>
    <w:uiPriority w:val="20"/>
    <w:qFormat/>
    <w:rsid w:val="00597F6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97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7F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7279">
          <w:marLeft w:val="0"/>
          <w:marRight w:val="0"/>
          <w:marTop w:val="0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8421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18650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2025-10-11T14:19:00Z</dcterms:created>
  <dcterms:modified xsi:type="dcterms:W3CDTF">2025-10-11T14:20:00Z</dcterms:modified>
</cp:coreProperties>
</file>