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702" w:rsidRPr="00874ABF" w:rsidRDefault="005A04C6" w:rsidP="001E3702">
      <w:pPr>
        <w:spacing w:line="360" w:lineRule="auto"/>
        <w:jc w:val="center"/>
        <w:rPr>
          <w:rFonts w:ascii="Times New Roman" w:hAnsi="Times New Roman" w:cs="Times New Roman"/>
          <w:b/>
          <w:color w:val="FF0000"/>
          <w:sz w:val="28"/>
          <w:szCs w:val="28"/>
        </w:rPr>
      </w:pPr>
      <w:r w:rsidRPr="00874ABF">
        <w:rPr>
          <w:rFonts w:ascii="Times New Roman" w:hAnsi="Times New Roman" w:cs="Times New Roman"/>
          <w:b/>
          <w:color w:val="FF0000"/>
          <w:sz w:val="28"/>
          <w:szCs w:val="28"/>
        </w:rPr>
        <w:t xml:space="preserve">Семинар-практикум </w:t>
      </w:r>
    </w:p>
    <w:p w:rsidR="00436850" w:rsidRPr="00436850" w:rsidRDefault="005A04C6" w:rsidP="00436850">
      <w:pPr>
        <w:spacing w:line="360" w:lineRule="auto"/>
        <w:jc w:val="center"/>
        <w:rPr>
          <w:rFonts w:ascii="Times New Roman" w:hAnsi="Times New Roman" w:cs="Times New Roman"/>
          <w:b/>
          <w:color w:val="FF0000"/>
          <w:sz w:val="28"/>
          <w:szCs w:val="28"/>
        </w:rPr>
      </w:pPr>
      <w:r w:rsidRPr="00874ABF">
        <w:rPr>
          <w:rFonts w:ascii="Times New Roman" w:hAnsi="Times New Roman" w:cs="Times New Roman"/>
          <w:b/>
          <w:color w:val="FF0000"/>
          <w:sz w:val="28"/>
          <w:szCs w:val="28"/>
        </w:rPr>
        <w:t>«Индивидуализация образовательного процесса</w:t>
      </w:r>
      <w:r w:rsidR="001E3702" w:rsidRPr="00874ABF">
        <w:rPr>
          <w:rFonts w:ascii="Times New Roman" w:hAnsi="Times New Roman" w:cs="Times New Roman"/>
          <w:b/>
          <w:color w:val="FF0000"/>
          <w:sz w:val="28"/>
          <w:szCs w:val="28"/>
        </w:rPr>
        <w:t xml:space="preserve"> </w:t>
      </w:r>
      <w:r w:rsidRPr="00874ABF">
        <w:rPr>
          <w:rFonts w:ascii="Times New Roman" w:hAnsi="Times New Roman" w:cs="Times New Roman"/>
          <w:b/>
          <w:color w:val="FF0000"/>
          <w:sz w:val="28"/>
          <w:szCs w:val="28"/>
        </w:rPr>
        <w:t>в ДОУ»</w:t>
      </w:r>
    </w:p>
    <w:p w:rsidR="00436850" w:rsidRPr="006870A9" w:rsidRDefault="00436850" w:rsidP="006870A9">
      <w:pPr>
        <w:spacing w:after="0" w:line="240" w:lineRule="auto"/>
        <w:jc w:val="both"/>
        <w:rPr>
          <w:rFonts w:ascii="Times New Roman" w:eastAsia="Calibri" w:hAnsi="Times New Roman" w:cs="Times New Roman"/>
          <w:b/>
          <w:sz w:val="24"/>
          <w:szCs w:val="24"/>
        </w:rPr>
      </w:pPr>
      <w:r w:rsidRPr="006870A9">
        <w:rPr>
          <w:rFonts w:ascii="Times New Roman" w:eastAsia="Calibri" w:hAnsi="Times New Roman" w:cs="Times New Roman"/>
          <w:b/>
          <w:sz w:val="24"/>
          <w:szCs w:val="24"/>
        </w:rPr>
        <w:t>Участники:</w:t>
      </w:r>
      <w:r w:rsidRPr="006870A9">
        <w:rPr>
          <w:rFonts w:ascii="Times New Roman" w:eastAsia="Calibri" w:hAnsi="Times New Roman" w:cs="Times New Roman"/>
          <w:sz w:val="24"/>
          <w:szCs w:val="24"/>
        </w:rPr>
        <w:t xml:space="preserve"> педагоги ДОУ Киренского района </w:t>
      </w:r>
    </w:p>
    <w:p w:rsidR="00436850" w:rsidRPr="006870A9" w:rsidRDefault="00436850" w:rsidP="006870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lang w:eastAsia="ru-RU"/>
        </w:rPr>
        <w:t>Время проведения:</w:t>
      </w:r>
      <w:r w:rsidRPr="006870A9">
        <w:rPr>
          <w:rFonts w:ascii="Times New Roman" w:eastAsia="Times New Roman" w:hAnsi="Times New Roman" w:cs="Times New Roman"/>
          <w:sz w:val="24"/>
          <w:szCs w:val="24"/>
          <w:lang w:eastAsia="ru-RU"/>
        </w:rPr>
        <w:t xml:space="preserve"> 2 часа</w:t>
      </w:r>
    </w:p>
    <w:p w:rsidR="00436850" w:rsidRPr="006870A9" w:rsidRDefault="00436850" w:rsidP="006870A9">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870A9">
        <w:rPr>
          <w:rFonts w:ascii="Times New Roman" w:eastAsia="Times New Roman" w:hAnsi="Times New Roman" w:cs="Times New Roman"/>
          <w:b/>
          <w:sz w:val="24"/>
          <w:szCs w:val="24"/>
          <w:lang w:eastAsia="ru-RU"/>
        </w:rPr>
        <w:t>Дата проведения:  27 ноября  в 18.00</w:t>
      </w:r>
    </w:p>
    <w:p w:rsidR="00436850" w:rsidRPr="006870A9" w:rsidRDefault="00436850" w:rsidP="006870A9">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870A9">
        <w:rPr>
          <w:rFonts w:ascii="Times New Roman" w:eastAsia="Times New Roman" w:hAnsi="Times New Roman" w:cs="Times New Roman"/>
          <w:b/>
          <w:sz w:val="24"/>
          <w:szCs w:val="24"/>
          <w:lang w:eastAsia="ru-RU"/>
        </w:rPr>
        <w:t xml:space="preserve">Место проведения: </w:t>
      </w:r>
      <w:r w:rsidRPr="006870A9">
        <w:rPr>
          <w:rFonts w:ascii="Times New Roman" w:eastAsia="Times New Roman" w:hAnsi="Times New Roman" w:cs="Times New Roman"/>
          <w:sz w:val="24"/>
          <w:szCs w:val="24"/>
          <w:lang w:eastAsia="ru-RU"/>
        </w:rPr>
        <w:t>ЦРО  Киренского района</w:t>
      </w:r>
    </w:p>
    <w:p w:rsidR="00436850" w:rsidRPr="006870A9" w:rsidRDefault="00436850" w:rsidP="006870A9">
      <w:pPr>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lang w:eastAsia="ru-RU"/>
        </w:rPr>
        <w:t>Цель:</w:t>
      </w:r>
      <w:r w:rsidRPr="006870A9">
        <w:rPr>
          <w:rFonts w:ascii="Times New Roman" w:eastAsia="Times New Roman" w:hAnsi="Times New Roman" w:cs="Times New Roman"/>
          <w:sz w:val="24"/>
          <w:szCs w:val="24"/>
          <w:lang w:eastAsia="ru-RU"/>
        </w:rPr>
        <w:t xml:space="preserve">  совершенствовать профессиональное мастерство педагогов по теме  - Индивидуализация образовательного процесса в соответствии с ФГОС ДО</w:t>
      </w:r>
      <w:proofErr w:type="gramStart"/>
      <w:r w:rsidRPr="006870A9">
        <w:rPr>
          <w:rFonts w:ascii="Times New Roman" w:eastAsia="Times New Roman" w:hAnsi="Times New Roman" w:cs="Times New Roman"/>
          <w:sz w:val="24"/>
          <w:szCs w:val="24"/>
          <w:lang w:eastAsia="ru-RU"/>
        </w:rPr>
        <w:t xml:space="preserve"> ;</w:t>
      </w:r>
      <w:proofErr w:type="gramEnd"/>
      <w:r w:rsidRPr="006870A9">
        <w:rPr>
          <w:rFonts w:ascii="Times New Roman" w:eastAsia="Times New Roman" w:hAnsi="Times New Roman" w:cs="Times New Roman"/>
          <w:sz w:val="24"/>
          <w:szCs w:val="24"/>
          <w:lang w:eastAsia="ru-RU"/>
        </w:rPr>
        <w:t xml:space="preserve"> познакомить с понятиями «индивидуальный подход в образовании» и «индивидуализация в образовании» и научить разграничивать их путем сравнения.</w:t>
      </w:r>
    </w:p>
    <w:p w:rsidR="00436850" w:rsidRPr="006870A9" w:rsidRDefault="00436850" w:rsidP="006870A9">
      <w:pPr>
        <w:spacing w:after="0" w:line="240" w:lineRule="auto"/>
        <w:contextualSpacing/>
        <w:jc w:val="both"/>
        <w:outlineLvl w:val="2"/>
        <w:rPr>
          <w:rFonts w:ascii="Times New Roman" w:eastAsia="Times New Roman" w:hAnsi="Times New Roman" w:cs="Times New Roman"/>
          <w:b/>
          <w:bCs/>
          <w:sz w:val="24"/>
          <w:szCs w:val="24"/>
          <w:lang w:eastAsia="ru-RU"/>
        </w:rPr>
      </w:pPr>
      <w:r w:rsidRPr="006870A9">
        <w:rPr>
          <w:rFonts w:ascii="Times New Roman" w:eastAsia="Times New Roman" w:hAnsi="Times New Roman" w:cs="Times New Roman"/>
          <w:b/>
          <w:bCs/>
          <w:sz w:val="24"/>
          <w:szCs w:val="24"/>
          <w:lang w:eastAsia="ru-RU"/>
        </w:rPr>
        <w:t>ИКТ и ТСО:</w:t>
      </w:r>
      <w:r w:rsidRPr="006870A9">
        <w:rPr>
          <w:rFonts w:ascii="Times New Roman" w:eastAsia="Times New Roman" w:hAnsi="Times New Roman" w:cs="Times New Roman"/>
          <w:bCs/>
          <w:sz w:val="24"/>
          <w:szCs w:val="24"/>
          <w:lang w:eastAsia="ru-RU"/>
        </w:rPr>
        <w:t xml:space="preserve"> мультимедийная установка, компьютер, экран.</w:t>
      </w:r>
    </w:p>
    <w:p w:rsidR="00436850" w:rsidRPr="006870A9" w:rsidRDefault="00436850" w:rsidP="006870A9">
      <w:pPr>
        <w:spacing w:after="0" w:line="240" w:lineRule="auto"/>
        <w:contextualSpacing/>
        <w:jc w:val="both"/>
        <w:outlineLvl w:val="2"/>
        <w:rPr>
          <w:rFonts w:ascii="Times New Roman" w:eastAsia="Times New Roman" w:hAnsi="Times New Roman" w:cs="Times New Roman"/>
          <w:bCs/>
          <w:sz w:val="24"/>
          <w:szCs w:val="24"/>
          <w:lang w:eastAsia="ru-RU"/>
        </w:rPr>
      </w:pPr>
      <w:r w:rsidRPr="006870A9">
        <w:rPr>
          <w:rFonts w:ascii="Times New Roman" w:eastAsia="Times New Roman" w:hAnsi="Times New Roman" w:cs="Times New Roman"/>
          <w:b/>
          <w:sz w:val="24"/>
          <w:szCs w:val="24"/>
          <w:lang w:eastAsia="ru-RU"/>
        </w:rPr>
        <w:t>Оборудование:</w:t>
      </w:r>
      <w:r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bCs/>
          <w:sz w:val="24"/>
          <w:szCs w:val="24"/>
          <w:lang w:eastAsia="ru-RU"/>
        </w:rPr>
        <w:t>карточки, карандаши, памятки с информацией по теме.</w:t>
      </w:r>
    </w:p>
    <w:p w:rsidR="00436850" w:rsidRDefault="00436850" w:rsidP="006870A9">
      <w:pPr>
        <w:spacing w:after="0" w:line="240" w:lineRule="auto"/>
        <w:contextualSpacing/>
        <w:jc w:val="both"/>
        <w:outlineLvl w:val="2"/>
        <w:rPr>
          <w:rFonts w:ascii="Times New Roman" w:eastAsia="Times New Roman" w:hAnsi="Times New Roman" w:cs="Times New Roman"/>
          <w:bCs/>
          <w:sz w:val="24"/>
          <w:szCs w:val="24"/>
          <w:lang w:eastAsia="ru-RU"/>
        </w:rPr>
      </w:pPr>
      <w:r w:rsidRPr="006870A9">
        <w:rPr>
          <w:rFonts w:ascii="Times New Roman" w:eastAsia="Times New Roman" w:hAnsi="Times New Roman" w:cs="Times New Roman"/>
          <w:b/>
          <w:bCs/>
          <w:sz w:val="24"/>
          <w:szCs w:val="24"/>
          <w:lang w:eastAsia="ru-RU"/>
        </w:rPr>
        <w:t>Использование образовательных технологий</w:t>
      </w:r>
      <w:r w:rsidRPr="006870A9">
        <w:rPr>
          <w:rFonts w:ascii="Times New Roman" w:eastAsia="Times New Roman" w:hAnsi="Times New Roman" w:cs="Times New Roman"/>
          <w:bCs/>
          <w:sz w:val="24"/>
          <w:szCs w:val="24"/>
          <w:lang w:eastAsia="ru-RU"/>
        </w:rPr>
        <w:t>: игровая, ИКТ – технология.</w:t>
      </w:r>
    </w:p>
    <w:p w:rsidR="006870A9" w:rsidRPr="006870A9" w:rsidRDefault="006870A9" w:rsidP="006870A9">
      <w:pPr>
        <w:spacing w:after="0" w:line="240" w:lineRule="auto"/>
        <w:contextualSpacing/>
        <w:jc w:val="both"/>
        <w:outlineLvl w:val="2"/>
        <w:rPr>
          <w:rFonts w:ascii="Times New Roman" w:eastAsia="Times New Roman" w:hAnsi="Times New Roman" w:cs="Times New Roman"/>
          <w:bCs/>
          <w:sz w:val="24"/>
          <w:szCs w:val="24"/>
          <w:lang w:eastAsia="ru-RU"/>
        </w:rPr>
      </w:pPr>
    </w:p>
    <w:p w:rsidR="00436850" w:rsidRPr="006870A9" w:rsidRDefault="00436850" w:rsidP="006870A9">
      <w:pPr>
        <w:spacing w:after="0" w:line="240" w:lineRule="auto"/>
        <w:contextualSpacing/>
        <w:jc w:val="center"/>
        <w:outlineLvl w:val="2"/>
        <w:rPr>
          <w:rFonts w:ascii="Times New Roman" w:eastAsia="Times New Roman" w:hAnsi="Times New Roman" w:cs="Times New Roman"/>
          <w:b/>
          <w:bCs/>
          <w:sz w:val="24"/>
          <w:szCs w:val="24"/>
          <w:lang w:eastAsia="ru-RU"/>
        </w:rPr>
      </w:pPr>
      <w:r w:rsidRPr="006870A9">
        <w:rPr>
          <w:rFonts w:ascii="Times New Roman" w:eastAsia="Times New Roman" w:hAnsi="Times New Roman" w:cs="Times New Roman"/>
          <w:b/>
          <w:bCs/>
          <w:sz w:val="24"/>
          <w:szCs w:val="24"/>
          <w:lang w:eastAsia="ru-RU"/>
        </w:rPr>
        <w:t>План семинара-практикума</w:t>
      </w:r>
    </w:p>
    <w:tbl>
      <w:tblPr>
        <w:tblStyle w:val="a7"/>
        <w:tblW w:w="0" w:type="auto"/>
        <w:tblLook w:val="04A0"/>
      </w:tblPr>
      <w:tblGrid>
        <w:gridCol w:w="534"/>
        <w:gridCol w:w="6095"/>
        <w:gridCol w:w="1984"/>
        <w:gridCol w:w="1985"/>
      </w:tblGrid>
      <w:tr w:rsidR="00436850" w:rsidRPr="00436850" w:rsidTr="007B4A7F">
        <w:tc>
          <w:tcPr>
            <w:tcW w:w="534" w:type="dxa"/>
          </w:tcPr>
          <w:p w:rsidR="00436850" w:rsidRPr="006870A9" w:rsidRDefault="00436850" w:rsidP="00436850">
            <w:pPr>
              <w:rPr>
                <w:rFonts w:ascii="Times New Roman" w:eastAsia="Calibri" w:hAnsi="Times New Roman" w:cs="Times New Roman"/>
                <w:sz w:val="24"/>
                <w:szCs w:val="24"/>
              </w:rPr>
            </w:pPr>
            <w:r w:rsidRPr="006870A9">
              <w:rPr>
                <w:rFonts w:ascii="Times New Roman" w:eastAsia="Calibri" w:hAnsi="Times New Roman" w:cs="Times New Roman"/>
                <w:sz w:val="24"/>
                <w:szCs w:val="24"/>
              </w:rPr>
              <w:t>№</w:t>
            </w:r>
          </w:p>
        </w:tc>
        <w:tc>
          <w:tcPr>
            <w:tcW w:w="6095"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Тема выступления</w:t>
            </w:r>
          </w:p>
        </w:tc>
        <w:tc>
          <w:tcPr>
            <w:tcW w:w="1984"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Ответственные</w:t>
            </w:r>
          </w:p>
        </w:tc>
        <w:tc>
          <w:tcPr>
            <w:tcW w:w="1985"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МКДОУ</w:t>
            </w:r>
          </w:p>
        </w:tc>
      </w:tr>
      <w:tr w:rsidR="00436850" w:rsidRPr="00436850" w:rsidTr="007B4A7F">
        <w:tc>
          <w:tcPr>
            <w:tcW w:w="10598" w:type="dxa"/>
            <w:gridSpan w:val="4"/>
            <w:shd w:val="clear" w:color="auto" w:fill="DAEEF3" w:themeFill="accent5" w:themeFillTint="33"/>
          </w:tcPr>
          <w:p w:rsidR="00436850" w:rsidRPr="006870A9" w:rsidRDefault="00436850" w:rsidP="00436850">
            <w:pPr>
              <w:jc w:val="center"/>
              <w:rPr>
                <w:rFonts w:ascii="Times New Roman" w:eastAsia="Calibri" w:hAnsi="Times New Roman" w:cs="Times New Roman"/>
                <w:b/>
                <w:sz w:val="24"/>
                <w:szCs w:val="24"/>
              </w:rPr>
            </w:pPr>
            <w:r w:rsidRPr="006870A9">
              <w:rPr>
                <w:rFonts w:ascii="Times New Roman" w:eastAsia="Times New Roman" w:hAnsi="Times New Roman" w:cs="Times New Roman"/>
                <w:b/>
                <w:sz w:val="24"/>
                <w:szCs w:val="24"/>
              </w:rPr>
              <w:t xml:space="preserve">Организационный момент </w:t>
            </w:r>
          </w:p>
        </w:tc>
      </w:tr>
      <w:tr w:rsidR="00436850" w:rsidRPr="00436850" w:rsidTr="007B4A7F">
        <w:trPr>
          <w:trHeight w:val="1188"/>
        </w:trPr>
        <w:tc>
          <w:tcPr>
            <w:tcW w:w="534" w:type="dxa"/>
          </w:tcPr>
          <w:p w:rsidR="00436850" w:rsidRPr="006870A9" w:rsidRDefault="00436850" w:rsidP="00436850">
            <w:pPr>
              <w:rPr>
                <w:rFonts w:ascii="Times New Roman" w:eastAsia="Calibri" w:hAnsi="Times New Roman" w:cs="Times New Roman"/>
                <w:sz w:val="24"/>
                <w:szCs w:val="24"/>
              </w:rPr>
            </w:pPr>
          </w:p>
        </w:tc>
        <w:tc>
          <w:tcPr>
            <w:tcW w:w="6095" w:type="dxa"/>
          </w:tcPr>
          <w:p w:rsidR="00436850" w:rsidRPr="006870A9" w:rsidRDefault="00436850" w:rsidP="00436850">
            <w:pPr>
              <w:shd w:val="clear" w:color="auto" w:fill="FFFFFF"/>
              <w:spacing w:after="150"/>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Просмотр короткометражного мультфильма «Алекс»- выявление проблемы семинара</w:t>
            </w:r>
          </w:p>
          <w:p w:rsidR="00436850" w:rsidRPr="006870A9" w:rsidRDefault="00436850" w:rsidP="00436850">
            <w:pPr>
              <w:shd w:val="clear" w:color="auto" w:fill="FFFFFF"/>
              <w:spacing w:after="150"/>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Блиц-опрос (подобрать определение к термину – индивидуализация)</w:t>
            </w:r>
          </w:p>
        </w:tc>
        <w:tc>
          <w:tcPr>
            <w:tcW w:w="1984" w:type="dxa"/>
          </w:tcPr>
          <w:p w:rsidR="00436850" w:rsidRPr="006870A9" w:rsidRDefault="00436850" w:rsidP="00436850">
            <w:pPr>
              <w:jc w:val="center"/>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Потакуева</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Times New Roman" w:hAnsi="Times New Roman" w:cs="Times New Roman"/>
                <w:sz w:val="24"/>
                <w:szCs w:val="24"/>
              </w:rPr>
              <w:t xml:space="preserve"> Ольга Александровна</w:t>
            </w:r>
          </w:p>
        </w:tc>
        <w:tc>
          <w:tcPr>
            <w:tcW w:w="1985" w:type="dxa"/>
          </w:tcPr>
          <w:p w:rsidR="00436850" w:rsidRPr="006870A9" w:rsidRDefault="00436850" w:rsidP="00436850">
            <w:pPr>
              <w:jc w:val="center"/>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старший воспитатель</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Times New Roman" w:hAnsi="Times New Roman" w:cs="Times New Roman"/>
                <w:sz w:val="24"/>
                <w:szCs w:val="24"/>
              </w:rPr>
              <w:t>МКДОУ №1</w:t>
            </w:r>
          </w:p>
        </w:tc>
      </w:tr>
      <w:tr w:rsidR="00436850" w:rsidRPr="00436850" w:rsidTr="007B4A7F">
        <w:trPr>
          <w:trHeight w:val="199"/>
        </w:trPr>
        <w:tc>
          <w:tcPr>
            <w:tcW w:w="10598" w:type="dxa"/>
            <w:gridSpan w:val="4"/>
            <w:tcBorders>
              <w:bottom w:val="single" w:sz="4" w:space="0" w:color="auto"/>
            </w:tcBorders>
            <w:shd w:val="clear" w:color="auto" w:fill="DBE5F1" w:themeFill="accent1" w:themeFillTint="33"/>
          </w:tcPr>
          <w:p w:rsidR="00436850" w:rsidRPr="006870A9" w:rsidRDefault="00436850" w:rsidP="00436850">
            <w:pPr>
              <w:jc w:val="center"/>
              <w:rPr>
                <w:rFonts w:ascii="Times New Roman" w:eastAsia="Calibri" w:hAnsi="Times New Roman" w:cs="Times New Roman"/>
                <w:b/>
                <w:sz w:val="24"/>
                <w:szCs w:val="24"/>
              </w:rPr>
            </w:pPr>
            <w:r w:rsidRPr="006870A9">
              <w:rPr>
                <w:rFonts w:ascii="Times New Roman" w:eastAsia="Times New Roman" w:hAnsi="Times New Roman" w:cs="Times New Roman"/>
                <w:b/>
                <w:sz w:val="24"/>
                <w:szCs w:val="24"/>
              </w:rPr>
              <w:t xml:space="preserve">Основная часть </w:t>
            </w:r>
          </w:p>
        </w:tc>
      </w:tr>
      <w:tr w:rsidR="00436850" w:rsidRPr="00436850" w:rsidTr="007B4A7F">
        <w:trPr>
          <w:trHeight w:val="1178"/>
        </w:trPr>
        <w:tc>
          <w:tcPr>
            <w:tcW w:w="534" w:type="dxa"/>
            <w:tcBorders>
              <w:bottom w:val="single" w:sz="4" w:space="0" w:color="auto"/>
            </w:tcBorders>
          </w:tcPr>
          <w:p w:rsidR="00436850" w:rsidRPr="006870A9" w:rsidRDefault="001A5D5C" w:rsidP="00436850">
            <w:pPr>
              <w:rPr>
                <w:rFonts w:ascii="Times New Roman" w:eastAsia="Calibri" w:hAnsi="Times New Roman" w:cs="Times New Roman"/>
                <w:sz w:val="24"/>
                <w:szCs w:val="24"/>
              </w:rPr>
            </w:pPr>
            <w:r w:rsidRPr="006870A9">
              <w:rPr>
                <w:rFonts w:ascii="Times New Roman" w:eastAsia="Calibri" w:hAnsi="Times New Roman" w:cs="Times New Roman"/>
                <w:sz w:val="24"/>
                <w:szCs w:val="24"/>
              </w:rPr>
              <w:t>1</w:t>
            </w:r>
          </w:p>
          <w:p w:rsidR="001A5D5C" w:rsidRPr="006870A9" w:rsidRDefault="001A5D5C" w:rsidP="00436850">
            <w:pPr>
              <w:rPr>
                <w:rFonts w:ascii="Times New Roman" w:eastAsia="Calibri" w:hAnsi="Times New Roman" w:cs="Times New Roman"/>
                <w:sz w:val="24"/>
                <w:szCs w:val="24"/>
              </w:rPr>
            </w:pPr>
          </w:p>
          <w:p w:rsidR="001A5D5C" w:rsidRPr="006870A9" w:rsidRDefault="001A5D5C" w:rsidP="00436850">
            <w:pPr>
              <w:rPr>
                <w:rFonts w:ascii="Times New Roman" w:eastAsia="Calibri" w:hAnsi="Times New Roman" w:cs="Times New Roman"/>
                <w:sz w:val="24"/>
                <w:szCs w:val="24"/>
              </w:rPr>
            </w:pPr>
          </w:p>
          <w:p w:rsidR="001A5D5C" w:rsidRPr="006870A9" w:rsidRDefault="001A5D5C" w:rsidP="00436850">
            <w:pPr>
              <w:rPr>
                <w:rFonts w:ascii="Times New Roman" w:eastAsia="Calibri" w:hAnsi="Times New Roman" w:cs="Times New Roman"/>
                <w:sz w:val="24"/>
                <w:szCs w:val="24"/>
              </w:rPr>
            </w:pPr>
            <w:r w:rsidRPr="006870A9">
              <w:rPr>
                <w:rFonts w:ascii="Times New Roman" w:eastAsia="Calibri" w:hAnsi="Times New Roman" w:cs="Times New Roman"/>
                <w:sz w:val="24"/>
                <w:szCs w:val="24"/>
              </w:rPr>
              <w:t>2</w:t>
            </w:r>
          </w:p>
        </w:tc>
        <w:tc>
          <w:tcPr>
            <w:tcW w:w="6095" w:type="dxa"/>
            <w:tcBorders>
              <w:bottom w:val="single" w:sz="4" w:space="0" w:color="auto"/>
            </w:tcBorders>
          </w:tcPr>
          <w:p w:rsidR="001A5D5C" w:rsidRPr="006870A9" w:rsidRDefault="00436850" w:rsidP="00436850">
            <w:pPr>
              <w:shd w:val="clear" w:color="auto" w:fill="FFFFFF"/>
              <w:spacing w:after="150"/>
              <w:jc w:val="both"/>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 xml:space="preserve">Презентация « Индивидуализация   образовательного процесса  в ДОУ» </w:t>
            </w:r>
          </w:p>
          <w:p w:rsidR="00436850" w:rsidRPr="006870A9" w:rsidRDefault="00436850" w:rsidP="00436850">
            <w:pPr>
              <w:shd w:val="clear" w:color="auto" w:fill="FFFFFF"/>
              <w:spacing w:after="150"/>
              <w:jc w:val="both"/>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Деловая игра «Индивидуальность и индивидуализация. В чем разница?»</w:t>
            </w:r>
          </w:p>
        </w:tc>
        <w:tc>
          <w:tcPr>
            <w:tcW w:w="1984" w:type="dxa"/>
            <w:tcBorders>
              <w:bottom w:val="single" w:sz="4" w:space="0" w:color="auto"/>
            </w:tcBorders>
          </w:tcPr>
          <w:p w:rsidR="00436850" w:rsidRPr="006870A9" w:rsidRDefault="00436850" w:rsidP="00436850">
            <w:pPr>
              <w:jc w:val="center"/>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 xml:space="preserve">Потакуева </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Times New Roman" w:hAnsi="Times New Roman" w:cs="Times New Roman"/>
                <w:sz w:val="24"/>
                <w:szCs w:val="24"/>
              </w:rPr>
              <w:t>Ольга Александровна</w:t>
            </w:r>
          </w:p>
        </w:tc>
        <w:tc>
          <w:tcPr>
            <w:tcW w:w="1985" w:type="dxa"/>
            <w:tcBorders>
              <w:bottom w:val="single" w:sz="4" w:space="0" w:color="auto"/>
            </w:tcBorders>
          </w:tcPr>
          <w:p w:rsidR="00436850" w:rsidRPr="006870A9" w:rsidRDefault="00436850" w:rsidP="00436850">
            <w:pPr>
              <w:jc w:val="center"/>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старший воспитатель</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Times New Roman" w:hAnsi="Times New Roman" w:cs="Times New Roman"/>
                <w:sz w:val="24"/>
                <w:szCs w:val="24"/>
              </w:rPr>
              <w:t>МКДОУ №1</w:t>
            </w:r>
          </w:p>
        </w:tc>
      </w:tr>
      <w:tr w:rsidR="00436850" w:rsidRPr="00436850" w:rsidTr="007B4A7F">
        <w:tc>
          <w:tcPr>
            <w:tcW w:w="10598" w:type="dxa"/>
            <w:gridSpan w:val="4"/>
            <w:shd w:val="clear" w:color="auto" w:fill="DAEEF3" w:themeFill="accent5" w:themeFillTint="33"/>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b/>
                <w:sz w:val="24"/>
                <w:szCs w:val="24"/>
              </w:rPr>
              <w:t xml:space="preserve">  Представление опыта  педагогов</w:t>
            </w:r>
          </w:p>
        </w:tc>
      </w:tr>
      <w:tr w:rsidR="00436850" w:rsidRPr="00436850" w:rsidTr="007B4A7F">
        <w:tc>
          <w:tcPr>
            <w:tcW w:w="534" w:type="dxa"/>
          </w:tcPr>
          <w:p w:rsidR="00436850" w:rsidRPr="006870A9" w:rsidRDefault="00436850" w:rsidP="00436850">
            <w:pPr>
              <w:rPr>
                <w:rFonts w:ascii="Times New Roman" w:eastAsia="Calibri" w:hAnsi="Times New Roman" w:cs="Times New Roman"/>
                <w:sz w:val="24"/>
                <w:szCs w:val="24"/>
              </w:rPr>
            </w:pPr>
            <w:r w:rsidRPr="006870A9">
              <w:rPr>
                <w:rFonts w:ascii="Times New Roman" w:eastAsia="Calibri" w:hAnsi="Times New Roman" w:cs="Times New Roman"/>
                <w:sz w:val="24"/>
                <w:szCs w:val="24"/>
              </w:rPr>
              <w:t>1</w:t>
            </w:r>
          </w:p>
        </w:tc>
        <w:tc>
          <w:tcPr>
            <w:tcW w:w="6095" w:type="dxa"/>
          </w:tcPr>
          <w:p w:rsidR="00436850" w:rsidRPr="006870A9" w:rsidRDefault="00436850" w:rsidP="00436850">
            <w:pPr>
              <w:jc w:val="both"/>
              <w:rPr>
                <w:rFonts w:ascii="Times New Roman" w:eastAsia="Calibri" w:hAnsi="Times New Roman" w:cs="Times New Roman"/>
                <w:sz w:val="24"/>
                <w:szCs w:val="24"/>
              </w:rPr>
            </w:pPr>
            <w:r w:rsidRPr="006870A9">
              <w:rPr>
                <w:rFonts w:ascii="Times New Roman" w:eastAsia="Calibri" w:hAnsi="Times New Roman" w:cs="Times New Roman"/>
                <w:sz w:val="24"/>
                <w:szCs w:val="24"/>
              </w:rPr>
              <w:t>Представление  опыта  работы ДО</w:t>
            </w:r>
            <w:proofErr w:type="gramStart"/>
            <w:r w:rsidRPr="006870A9">
              <w:rPr>
                <w:rFonts w:ascii="Times New Roman" w:eastAsia="Calibri" w:hAnsi="Times New Roman" w:cs="Times New Roman"/>
                <w:sz w:val="24"/>
                <w:szCs w:val="24"/>
              </w:rPr>
              <w:t>У-</w:t>
            </w:r>
            <w:proofErr w:type="gramEnd"/>
            <w:r w:rsidRPr="006870A9">
              <w:rPr>
                <w:rFonts w:ascii="Times New Roman" w:eastAsia="Calibri" w:hAnsi="Times New Roman" w:cs="Times New Roman"/>
                <w:sz w:val="24"/>
                <w:szCs w:val="24"/>
              </w:rPr>
              <w:t xml:space="preserve"> «Индивидуализация  образовательного процесса  по физическому  воспитанию дошкольников  с   учётом  особенностей   здоровья  и физического развития дошкольников»</w:t>
            </w:r>
          </w:p>
        </w:tc>
        <w:tc>
          <w:tcPr>
            <w:tcW w:w="1984"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 xml:space="preserve">Кириллова Татьяна </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 xml:space="preserve"> Петровна</w:t>
            </w:r>
          </w:p>
        </w:tc>
        <w:tc>
          <w:tcPr>
            <w:tcW w:w="1985"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Воспитатель</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МКДОУ № 8</w:t>
            </w:r>
          </w:p>
        </w:tc>
      </w:tr>
      <w:tr w:rsidR="00436850" w:rsidRPr="00436850" w:rsidTr="007B4A7F">
        <w:tc>
          <w:tcPr>
            <w:tcW w:w="534" w:type="dxa"/>
          </w:tcPr>
          <w:p w:rsidR="00436850" w:rsidRPr="006870A9" w:rsidRDefault="00436850" w:rsidP="00436850">
            <w:pPr>
              <w:rPr>
                <w:rFonts w:ascii="Times New Roman" w:eastAsia="Calibri" w:hAnsi="Times New Roman" w:cs="Times New Roman"/>
                <w:sz w:val="24"/>
                <w:szCs w:val="24"/>
              </w:rPr>
            </w:pPr>
            <w:r w:rsidRPr="006870A9">
              <w:rPr>
                <w:rFonts w:ascii="Times New Roman" w:eastAsia="Calibri" w:hAnsi="Times New Roman" w:cs="Times New Roman"/>
                <w:sz w:val="24"/>
                <w:szCs w:val="24"/>
              </w:rPr>
              <w:t>2</w:t>
            </w:r>
          </w:p>
        </w:tc>
        <w:tc>
          <w:tcPr>
            <w:tcW w:w="6095" w:type="dxa"/>
          </w:tcPr>
          <w:p w:rsidR="00436850" w:rsidRPr="006870A9" w:rsidRDefault="00436850" w:rsidP="00436850">
            <w:pPr>
              <w:jc w:val="both"/>
              <w:rPr>
                <w:rFonts w:ascii="Times New Roman" w:eastAsia="Calibri" w:hAnsi="Times New Roman" w:cs="Times New Roman"/>
                <w:sz w:val="24"/>
                <w:szCs w:val="24"/>
              </w:rPr>
            </w:pPr>
            <w:r w:rsidRPr="006870A9">
              <w:rPr>
                <w:rFonts w:ascii="Times New Roman" w:eastAsia="Calibri" w:hAnsi="Times New Roman" w:cs="Times New Roman"/>
                <w:sz w:val="24"/>
                <w:szCs w:val="24"/>
              </w:rPr>
              <w:t>Организация  взаимодействия  с  семьями воспитанников   в рамках  реализации принципа  индивидуализации»</w:t>
            </w:r>
          </w:p>
        </w:tc>
        <w:tc>
          <w:tcPr>
            <w:tcW w:w="1984"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 xml:space="preserve">Касаткина  </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Анна  Анатольевна</w:t>
            </w:r>
          </w:p>
        </w:tc>
        <w:tc>
          <w:tcPr>
            <w:tcW w:w="1985"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Воспитатель</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МКДОУ № 1</w:t>
            </w:r>
          </w:p>
        </w:tc>
      </w:tr>
      <w:tr w:rsidR="00436850" w:rsidRPr="00436850" w:rsidTr="007B4A7F">
        <w:tc>
          <w:tcPr>
            <w:tcW w:w="534" w:type="dxa"/>
          </w:tcPr>
          <w:p w:rsidR="00436850" w:rsidRPr="006870A9" w:rsidRDefault="00436850" w:rsidP="00436850">
            <w:pPr>
              <w:rPr>
                <w:rFonts w:ascii="Times New Roman" w:eastAsia="Calibri" w:hAnsi="Times New Roman" w:cs="Times New Roman"/>
                <w:sz w:val="24"/>
                <w:szCs w:val="24"/>
              </w:rPr>
            </w:pPr>
            <w:r w:rsidRPr="006870A9">
              <w:rPr>
                <w:rFonts w:ascii="Times New Roman" w:eastAsia="Calibri" w:hAnsi="Times New Roman" w:cs="Times New Roman"/>
                <w:sz w:val="24"/>
                <w:szCs w:val="24"/>
              </w:rPr>
              <w:t>3</w:t>
            </w:r>
          </w:p>
        </w:tc>
        <w:tc>
          <w:tcPr>
            <w:tcW w:w="6095" w:type="dxa"/>
          </w:tcPr>
          <w:p w:rsidR="00436850" w:rsidRPr="006870A9" w:rsidRDefault="00436850" w:rsidP="00436850">
            <w:pPr>
              <w:jc w:val="both"/>
              <w:rPr>
                <w:rFonts w:ascii="Times New Roman" w:eastAsia="Calibri" w:hAnsi="Times New Roman" w:cs="Times New Roman"/>
                <w:sz w:val="24"/>
                <w:szCs w:val="24"/>
              </w:rPr>
            </w:pPr>
            <w:r w:rsidRPr="006870A9">
              <w:rPr>
                <w:rFonts w:ascii="Times New Roman" w:eastAsia="Calibri" w:hAnsi="Times New Roman" w:cs="Times New Roman"/>
                <w:sz w:val="24"/>
                <w:szCs w:val="24"/>
              </w:rPr>
              <w:t xml:space="preserve"> Из опыта  работы педагога: </w:t>
            </w:r>
          </w:p>
          <w:p w:rsidR="00436850" w:rsidRPr="006870A9" w:rsidRDefault="00436850" w:rsidP="00E2487A">
            <w:pPr>
              <w:jc w:val="both"/>
              <w:rPr>
                <w:rFonts w:ascii="Times New Roman" w:eastAsia="Calibri" w:hAnsi="Times New Roman" w:cs="Times New Roman"/>
                <w:sz w:val="24"/>
                <w:szCs w:val="24"/>
              </w:rPr>
            </w:pPr>
            <w:proofErr w:type="gramStart"/>
            <w:r w:rsidRPr="006870A9">
              <w:rPr>
                <w:rFonts w:ascii="Times New Roman" w:eastAsia="Calibri" w:hAnsi="Times New Roman" w:cs="Times New Roman"/>
                <w:sz w:val="24"/>
                <w:szCs w:val="24"/>
              </w:rPr>
              <w:t>«</w:t>
            </w:r>
            <w:r w:rsidR="00E2487A" w:rsidRPr="006870A9">
              <w:rPr>
                <w:rFonts w:ascii="Times New Roman" w:eastAsia="Calibri" w:hAnsi="Times New Roman" w:cs="Times New Roman"/>
                <w:sz w:val="24"/>
                <w:szCs w:val="24"/>
              </w:rPr>
              <w:t>Планирование с</w:t>
            </w:r>
            <w:r w:rsidRPr="006870A9">
              <w:rPr>
                <w:rFonts w:ascii="Times New Roman" w:eastAsia="Calibri" w:hAnsi="Times New Roman" w:cs="Times New Roman"/>
                <w:sz w:val="24"/>
                <w:szCs w:val="24"/>
              </w:rPr>
              <w:t>амостоятель</w:t>
            </w:r>
            <w:r w:rsidR="00E2487A" w:rsidRPr="006870A9">
              <w:rPr>
                <w:rFonts w:ascii="Times New Roman" w:eastAsia="Calibri" w:hAnsi="Times New Roman" w:cs="Times New Roman"/>
                <w:sz w:val="24"/>
                <w:szCs w:val="24"/>
              </w:rPr>
              <w:t xml:space="preserve">ной </w:t>
            </w:r>
            <w:r w:rsidRPr="006870A9">
              <w:rPr>
                <w:rFonts w:ascii="Times New Roman" w:eastAsia="Calibri" w:hAnsi="Times New Roman" w:cs="Times New Roman"/>
                <w:sz w:val="24"/>
                <w:szCs w:val="24"/>
              </w:rPr>
              <w:t xml:space="preserve">   и совместн</w:t>
            </w:r>
            <w:r w:rsidR="00E2487A" w:rsidRPr="006870A9">
              <w:rPr>
                <w:rFonts w:ascii="Times New Roman" w:eastAsia="Calibri" w:hAnsi="Times New Roman" w:cs="Times New Roman"/>
                <w:sz w:val="24"/>
                <w:szCs w:val="24"/>
              </w:rPr>
              <w:t xml:space="preserve">ой </w:t>
            </w:r>
            <w:r w:rsidRPr="006870A9">
              <w:rPr>
                <w:rFonts w:ascii="Times New Roman" w:eastAsia="Calibri" w:hAnsi="Times New Roman" w:cs="Times New Roman"/>
                <w:sz w:val="24"/>
                <w:szCs w:val="24"/>
              </w:rPr>
              <w:t xml:space="preserve">  деятельност</w:t>
            </w:r>
            <w:r w:rsidR="00E2487A" w:rsidRPr="006870A9">
              <w:rPr>
                <w:rFonts w:ascii="Times New Roman" w:eastAsia="Calibri" w:hAnsi="Times New Roman" w:cs="Times New Roman"/>
                <w:sz w:val="24"/>
                <w:szCs w:val="24"/>
              </w:rPr>
              <w:t xml:space="preserve">и </w:t>
            </w:r>
            <w:r w:rsidRPr="006870A9">
              <w:rPr>
                <w:rFonts w:ascii="Times New Roman" w:eastAsia="Calibri" w:hAnsi="Times New Roman" w:cs="Times New Roman"/>
                <w:sz w:val="24"/>
                <w:szCs w:val="24"/>
              </w:rPr>
              <w:t xml:space="preserve"> детей  </w:t>
            </w:r>
            <w:r w:rsidR="00E2487A" w:rsidRPr="006870A9">
              <w:rPr>
                <w:rFonts w:ascii="Times New Roman" w:eastAsia="Calibri" w:hAnsi="Times New Roman" w:cs="Times New Roman"/>
                <w:sz w:val="24"/>
                <w:szCs w:val="24"/>
              </w:rPr>
              <w:t>в воспитательно-образовательной работе</w:t>
            </w:r>
            <w:r w:rsidRPr="006870A9">
              <w:rPr>
                <w:rFonts w:ascii="Times New Roman" w:eastAsia="Calibri" w:hAnsi="Times New Roman" w:cs="Times New Roman"/>
                <w:sz w:val="24"/>
                <w:szCs w:val="24"/>
              </w:rPr>
              <w:t>»</w:t>
            </w:r>
            <w:proofErr w:type="gramEnd"/>
          </w:p>
        </w:tc>
        <w:tc>
          <w:tcPr>
            <w:tcW w:w="1984"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 xml:space="preserve">Борисова  </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 xml:space="preserve"> Елена Борисовна</w:t>
            </w:r>
          </w:p>
        </w:tc>
        <w:tc>
          <w:tcPr>
            <w:tcW w:w="1985"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Воспитатель</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МКДОУ № 13</w:t>
            </w:r>
          </w:p>
        </w:tc>
      </w:tr>
      <w:tr w:rsidR="00436850" w:rsidRPr="00436850" w:rsidTr="007B4A7F">
        <w:tc>
          <w:tcPr>
            <w:tcW w:w="534" w:type="dxa"/>
          </w:tcPr>
          <w:p w:rsidR="00436850" w:rsidRPr="006870A9" w:rsidRDefault="00436850" w:rsidP="00436850">
            <w:pPr>
              <w:rPr>
                <w:rFonts w:ascii="Times New Roman" w:eastAsia="Calibri" w:hAnsi="Times New Roman" w:cs="Times New Roman"/>
                <w:sz w:val="24"/>
                <w:szCs w:val="24"/>
              </w:rPr>
            </w:pPr>
            <w:r w:rsidRPr="006870A9">
              <w:rPr>
                <w:rFonts w:ascii="Times New Roman" w:eastAsia="Calibri" w:hAnsi="Times New Roman" w:cs="Times New Roman"/>
                <w:sz w:val="24"/>
                <w:szCs w:val="24"/>
              </w:rPr>
              <w:t>4</w:t>
            </w:r>
          </w:p>
        </w:tc>
        <w:tc>
          <w:tcPr>
            <w:tcW w:w="6095" w:type="dxa"/>
          </w:tcPr>
          <w:p w:rsidR="00436850" w:rsidRPr="006870A9" w:rsidRDefault="00436850" w:rsidP="00436850">
            <w:pPr>
              <w:jc w:val="both"/>
              <w:rPr>
                <w:rFonts w:ascii="Times New Roman" w:eastAsia="Calibri" w:hAnsi="Times New Roman" w:cs="Times New Roman"/>
                <w:sz w:val="24"/>
                <w:szCs w:val="24"/>
              </w:rPr>
            </w:pPr>
            <w:r w:rsidRPr="006870A9">
              <w:rPr>
                <w:rFonts w:ascii="Times New Roman" w:eastAsia="Calibri" w:hAnsi="Times New Roman" w:cs="Times New Roman"/>
                <w:sz w:val="24"/>
                <w:szCs w:val="24"/>
              </w:rPr>
              <w:t>Мастер-класс по теме:  «Утренний  сбор  как  средство познавательной  активности  старшего  дошкольного возраста»</w:t>
            </w:r>
          </w:p>
        </w:tc>
        <w:tc>
          <w:tcPr>
            <w:tcW w:w="1984"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 xml:space="preserve">Антипина  </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Елена  Леонидовна</w:t>
            </w:r>
          </w:p>
        </w:tc>
        <w:tc>
          <w:tcPr>
            <w:tcW w:w="1985" w:type="dxa"/>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Воспитатель</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sz w:val="24"/>
                <w:szCs w:val="24"/>
              </w:rPr>
              <w:t>МКДОУ № 3</w:t>
            </w:r>
          </w:p>
        </w:tc>
      </w:tr>
      <w:tr w:rsidR="00436850" w:rsidRPr="00436850" w:rsidTr="007B4A7F">
        <w:tc>
          <w:tcPr>
            <w:tcW w:w="534" w:type="dxa"/>
          </w:tcPr>
          <w:p w:rsidR="00436850" w:rsidRPr="006870A9" w:rsidRDefault="00436850" w:rsidP="00436850">
            <w:pPr>
              <w:rPr>
                <w:rFonts w:ascii="Times New Roman" w:eastAsia="Calibri" w:hAnsi="Times New Roman" w:cs="Times New Roman"/>
                <w:sz w:val="24"/>
                <w:szCs w:val="24"/>
              </w:rPr>
            </w:pPr>
            <w:r w:rsidRPr="006870A9">
              <w:rPr>
                <w:rFonts w:ascii="Times New Roman" w:eastAsia="Calibri" w:hAnsi="Times New Roman" w:cs="Times New Roman"/>
                <w:sz w:val="24"/>
                <w:szCs w:val="24"/>
              </w:rPr>
              <w:t>3</w:t>
            </w:r>
          </w:p>
        </w:tc>
        <w:tc>
          <w:tcPr>
            <w:tcW w:w="10064" w:type="dxa"/>
            <w:gridSpan w:val="3"/>
            <w:shd w:val="clear" w:color="auto" w:fill="DAEEF3" w:themeFill="accent5" w:themeFillTint="33"/>
          </w:tcPr>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Calibri" w:hAnsi="Times New Roman" w:cs="Times New Roman"/>
                <w:b/>
                <w:sz w:val="24"/>
                <w:szCs w:val="24"/>
              </w:rPr>
              <w:t xml:space="preserve">Заключительная  часть </w:t>
            </w:r>
          </w:p>
        </w:tc>
      </w:tr>
      <w:tr w:rsidR="00436850" w:rsidRPr="00436850" w:rsidTr="007B4A7F">
        <w:tc>
          <w:tcPr>
            <w:tcW w:w="534" w:type="dxa"/>
          </w:tcPr>
          <w:p w:rsidR="00436850" w:rsidRPr="006870A9" w:rsidRDefault="00436850" w:rsidP="00436850">
            <w:pPr>
              <w:rPr>
                <w:rFonts w:ascii="Times New Roman" w:eastAsia="Calibri" w:hAnsi="Times New Roman" w:cs="Times New Roman"/>
                <w:sz w:val="24"/>
                <w:szCs w:val="24"/>
              </w:rPr>
            </w:pPr>
          </w:p>
        </w:tc>
        <w:tc>
          <w:tcPr>
            <w:tcW w:w="6095" w:type="dxa"/>
          </w:tcPr>
          <w:p w:rsidR="00436850" w:rsidRPr="006870A9" w:rsidRDefault="00436850" w:rsidP="00436850">
            <w:pPr>
              <w:rPr>
                <w:rFonts w:ascii="Times New Roman" w:eastAsia="Calibri" w:hAnsi="Times New Roman" w:cs="Times New Roman"/>
                <w:sz w:val="24"/>
                <w:szCs w:val="24"/>
              </w:rPr>
            </w:pPr>
            <w:r w:rsidRPr="006870A9">
              <w:rPr>
                <w:rFonts w:ascii="Times New Roman" w:eastAsia="Calibri" w:hAnsi="Times New Roman" w:cs="Times New Roman"/>
                <w:b/>
                <w:sz w:val="24"/>
                <w:szCs w:val="24"/>
              </w:rPr>
              <w:t>Рефлексия</w:t>
            </w:r>
          </w:p>
        </w:tc>
        <w:tc>
          <w:tcPr>
            <w:tcW w:w="1984" w:type="dxa"/>
          </w:tcPr>
          <w:p w:rsidR="00436850" w:rsidRPr="006870A9" w:rsidRDefault="00436850" w:rsidP="00436850">
            <w:pPr>
              <w:jc w:val="center"/>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 xml:space="preserve">Потакуева </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Times New Roman" w:hAnsi="Times New Roman" w:cs="Times New Roman"/>
                <w:sz w:val="24"/>
                <w:szCs w:val="24"/>
              </w:rPr>
              <w:t>Ольга Александровна</w:t>
            </w:r>
          </w:p>
        </w:tc>
        <w:tc>
          <w:tcPr>
            <w:tcW w:w="1985" w:type="dxa"/>
          </w:tcPr>
          <w:p w:rsidR="00436850" w:rsidRPr="006870A9" w:rsidRDefault="00436850" w:rsidP="00436850">
            <w:pPr>
              <w:jc w:val="center"/>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старший воспитатель</w:t>
            </w:r>
          </w:p>
          <w:p w:rsidR="00436850" w:rsidRPr="006870A9" w:rsidRDefault="00436850" w:rsidP="00436850">
            <w:pPr>
              <w:jc w:val="center"/>
              <w:rPr>
                <w:rFonts w:ascii="Times New Roman" w:eastAsia="Calibri" w:hAnsi="Times New Roman" w:cs="Times New Roman"/>
                <w:sz w:val="24"/>
                <w:szCs w:val="24"/>
              </w:rPr>
            </w:pPr>
            <w:r w:rsidRPr="006870A9">
              <w:rPr>
                <w:rFonts w:ascii="Times New Roman" w:eastAsia="Times New Roman" w:hAnsi="Times New Roman" w:cs="Times New Roman"/>
                <w:sz w:val="24"/>
                <w:szCs w:val="24"/>
              </w:rPr>
              <w:t>МКДОУ №1</w:t>
            </w:r>
          </w:p>
        </w:tc>
      </w:tr>
    </w:tbl>
    <w:p w:rsidR="00874ABF" w:rsidRPr="001A5D5C" w:rsidRDefault="00874ABF" w:rsidP="001A5D5C">
      <w:pPr>
        <w:spacing w:after="0"/>
        <w:jc w:val="center"/>
        <w:outlineLvl w:val="2"/>
        <w:rPr>
          <w:rFonts w:ascii="Times New Roman" w:hAnsi="Times New Roman" w:cs="Times New Roman"/>
          <w:bCs/>
          <w:sz w:val="28"/>
          <w:szCs w:val="28"/>
        </w:rPr>
      </w:pPr>
    </w:p>
    <w:p w:rsidR="00E2487A" w:rsidRDefault="00E2487A" w:rsidP="001A5D5C">
      <w:pPr>
        <w:pStyle w:val="ConsPlusNormal"/>
        <w:spacing w:line="276" w:lineRule="auto"/>
        <w:ind w:firstLine="709"/>
        <w:jc w:val="center"/>
        <w:rPr>
          <w:rFonts w:ascii="Times New Roman" w:hAnsi="Times New Roman" w:cs="Times New Roman"/>
          <w:b/>
          <w:sz w:val="28"/>
          <w:szCs w:val="28"/>
        </w:rPr>
      </w:pPr>
    </w:p>
    <w:p w:rsidR="006870A9" w:rsidRDefault="006870A9" w:rsidP="001A5D5C">
      <w:pPr>
        <w:pStyle w:val="ConsPlusNormal"/>
        <w:spacing w:line="276" w:lineRule="auto"/>
        <w:ind w:firstLine="709"/>
        <w:jc w:val="center"/>
        <w:rPr>
          <w:rFonts w:ascii="Times New Roman" w:hAnsi="Times New Roman" w:cs="Times New Roman"/>
          <w:b/>
          <w:sz w:val="28"/>
          <w:szCs w:val="28"/>
        </w:rPr>
      </w:pPr>
    </w:p>
    <w:p w:rsidR="005A04C6" w:rsidRPr="006870A9" w:rsidRDefault="00874ABF" w:rsidP="006870A9">
      <w:pPr>
        <w:pStyle w:val="ConsPlusNormal"/>
        <w:ind w:firstLine="709"/>
        <w:jc w:val="center"/>
        <w:rPr>
          <w:rFonts w:ascii="Times New Roman" w:hAnsi="Times New Roman" w:cs="Times New Roman"/>
          <w:b/>
          <w:sz w:val="24"/>
          <w:szCs w:val="24"/>
        </w:rPr>
      </w:pPr>
      <w:r w:rsidRPr="006870A9">
        <w:rPr>
          <w:rFonts w:ascii="Times New Roman" w:hAnsi="Times New Roman" w:cs="Times New Roman"/>
          <w:b/>
          <w:sz w:val="24"/>
          <w:szCs w:val="24"/>
        </w:rPr>
        <w:lastRenderedPageBreak/>
        <w:t>Ход семинара-практикума:</w:t>
      </w:r>
    </w:p>
    <w:p w:rsidR="005A04C6" w:rsidRPr="006870A9" w:rsidRDefault="005A04C6" w:rsidP="006870A9">
      <w:pPr>
        <w:pStyle w:val="ConsPlusNormal"/>
        <w:jc w:val="both"/>
        <w:rPr>
          <w:rFonts w:ascii="Times New Roman" w:hAnsi="Times New Roman" w:cs="Times New Roman"/>
          <w:b/>
          <w:sz w:val="24"/>
          <w:szCs w:val="24"/>
        </w:rPr>
      </w:pPr>
      <w:r w:rsidRPr="006870A9">
        <w:rPr>
          <w:rFonts w:ascii="Times New Roman" w:hAnsi="Times New Roman" w:cs="Times New Roman"/>
          <w:b/>
          <w:sz w:val="24"/>
          <w:szCs w:val="24"/>
        </w:rPr>
        <w:t>Введение в тему</w:t>
      </w:r>
    </w:p>
    <w:p w:rsidR="005A04C6" w:rsidRPr="006870A9" w:rsidRDefault="005A04C6" w:rsidP="006870A9">
      <w:pPr>
        <w:pStyle w:val="ConsPlusNormal"/>
        <w:ind w:firstLine="709"/>
        <w:jc w:val="both"/>
        <w:rPr>
          <w:rFonts w:ascii="Times New Roman" w:hAnsi="Times New Roman" w:cs="Times New Roman"/>
          <w:sz w:val="24"/>
          <w:szCs w:val="24"/>
        </w:rPr>
      </w:pPr>
      <w:r w:rsidRPr="006870A9">
        <w:rPr>
          <w:rFonts w:ascii="Times New Roman" w:hAnsi="Times New Roman" w:cs="Times New Roman"/>
          <w:sz w:val="24"/>
          <w:szCs w:val="24"/>
          <w:u w:val="single"/>
        </w:rPr>
        <w:t>Цель:</w:t>
      </w:r>
      <w:r w:rsidRPr="006870A9">
        <w:rPr>
          <w:rFonts w:ascii="Times New Roman" w:hAnsi="Times New Roman" w:cs="Times New Roman"/>
          <w:sz w:val="24"/>
          <w:szCs w:val="24"/>
        </w:rPr>
        <w:t xml:space="preserve"> создание психологически комфортных условий для работы каждого, сплочение коллектива, активизация мыслительной деятельности.</w:t>
      </w:r>
    </w:p>
    <w:p w:rsidR="00874ABF" w:rsidRPr="006870A9" w:rsidRDefault="00874ABF" w:rsidP="006870A9">
      <w:pPr>
        <w:pStyle w:val="ConsPlusNormal"/>
        <w:ind w:firstLine="709"/>
        <w:jc w:val="both"/>
        <w:rPr>
          <w:rFonts w:ascii="Times New Roman" w:hAnsi="Times New Roman" w:cs="Times New Roman"/>
          <w:b/>
          <w:sz w:val="24"/>
          <w:szCs w:val="24"/>
        </w:rPr>
      </w:pPr>
      <w:r w:rsidRPr="006870A9">
        <w:rPr>
          <w:rFonts w:ascii="Times New Roman" w:eastAsia="Times New Roman" w:hAnsi="Times New Roman" w:cs="Times New Roman"/>
          <w:sz w:val="24"/>
          <w:szCs w:val="24"/>
        </w:rPr>
        <w:t>- Педагогам предлагается  просмотреть  короткометражный мультфильм  «</w:t>
      </w:r>
      <w:proofErr w:type="spellStart"/>
      <w:r w:rsidRPr="006870A9">
        <w:rPr>
          <w:rFonts w:ascii="Times New Roman" w:eastAsia="Times New Roman" w:hAnsi="Times New Roman" w:cs="Times New Roman"/>
          <w:sz w:val="24"/>
          <w:szCs w:val="24"/>
        </w:rPr>
        <w:t>Alike</w:t>
      </w:r>
      <w:proofErr w:type="spellEnd"/>
      <w:r w:rsidRPr="006870A9">
        <w:rPr>
          <w:rFonts w:ascii="Times New Roman" w:eastAsia="Times New Roman" w:hAnsi="Times New Roman" w:cs="Times New Roman"/>
          <w:sz w:val="24"/>
          <w:szCs w:val="24"/>
        </w:rPr>
        <w:t xml:space="preserve">» </w:t>
      </w:r>
      <w:hyperlink r:id="rId6" w:history="1">
        <w:r w:rsidR="00BA7929" w:rsidRPr="006870A9">
          <w:rPr>
            <w:rStyle w:val="a8"/>
            <w:rFonts w:ascii="Times New Roman" w:eastAsia="Times New Roman" w:hAnsi="Times New Roman" w:cs="Times New Roman"/>
            <w:sz w:val="24"/>
            <w:szCs w:val="24"/>
          </w:rPr>
          <w:t>https://yandex.ru/video/preview/2921153160776485813</w:t>
        </w:r>
      </w:hyperlink>
      <w:r w:rsidR="00BA7929" w:rsidRPr="006870A9">
        <w:rPr>
          <w:rFonts w:ascii="Times New Roman" w:eastAsia="Times New Roman" w:hAnsi="Times New Roman" w:cs="Times New Roman"/>
          <w:sz w:val="24"/>
          <w:szCs w:val="24"/>
        </w:rPr>
        <w:t xml:space="preserve"> </w:t>
      </w:r>
      <w:r w:rsidRPr="006870A9">
        <w:rPr>
          <w:rFonts w:ascii="Times New Roman" w:eastAsia="Times New Roman" w:hAnsi="Times New Roman" w:cs="Times New Roman"/>
          <w:sz w:val="24"/>
          <w:szCs w:val="24"/>
        </w:rPr>
        <w:t xml:space="preserve">  испанских аниматоров </w:t>
      </w:r>
      <w:proofErr w:type="spellStart"/>
      <w:r w:rsidRPr="006870A9">
        <w:rPr>
          <w:rFonts w:ascii="Times New Roman" w:eastAsia="Times New Roman" w:hAnsi="Times New Roman" w:cs="Times New Roman"/>
          <w:sz w:val="24"/>
          <w:szCs w:val="24"/>
        </w:rPr>
        <w:t>Daniel</w:t>
      </w:r>
      <w:proofErr w:type="spellEnd"/>
      <w:r w:rsidRPr="006870A9">
        <w:rPr>
          <w:rFonts w:ascii="Times New Roman" w:eastAsia="Times New Roman" w:hAnsi="Times New Roman" w:cs="Times New Roman"/>
          <w:sz w:val="24"/>
          <w:szCs w:val="24"/>
        </w:rPr>
        <w:t xml:space="preserve"> </w:t>
      </w:r>
      <w:proofErr w:type="spellStart"/>
      <w:r w:rsidRPr="006870A9">
        <w:rPr>
          <w:rFonts w:ascii="Times New Roman" w:eastAsia="Times New Roman" w:hAnsi="Times New Roman" w:cs="Times New Roman"/>
          <w:sz w:val="24"/>
          <w:szCs w:val="24"/>
        </w:rPr>
        <w:t>Martínez</w:t>
      </w:r>
      <w:proofErr w:type="spellEnd"/>
      <w:r w:rsidRPr="006870A9">
        <w:rPr>
          <w:rFonts w:ascii="Times New Roman" w:eastAsia="Times New Roman" w:hAnsi="Times New Roman" w:cs="Times New Roman"/>
          <w:sz w:val="24"/>
          <w:szCs w:val="24"/>
        </w:rPr>
        <w:t xml:space="preserve"> </w:t>
      </w:r>
      <w:proofErr w:type="spellStart"/>
      <w:r w:rsidRPr="006870A9">
        <w:rPr>
          <w:rFonts w:ascii="Times New Roman" w:eastAsia="Times New Roman" w:hAnsi="Times New Roman" w:cs="Times New Roman"/>
          <w:sz w:val="24"/>
          <w:szCs w:val="24"/>
        </w:rPr>
        <w:t>Lara</w:t>
      </w:r>
      <w:proofErr w:type="spellEnd"/>
      <w:r w:rsidRPr="006870A9">
        <w:rPr>
          <w:rFonts w:ascii="Times New Roman" w:eastAsia="Times New Roman" w:hAnsi="Times New Roman" w:cs="Times New Roman"/>
          <w:sz w:val="24"/>
          <w:szCs w:val="24"/>
        </w:rPr>
        <w:t xml:space="preserve"> и </w:t>
      </w:r>
      <w:proofErr w:type="spellStart"/>
      <w:r w:rsidRPr="006870A9">
        <w:rPr>
          <w:rFonts w:ascii="Times New Roman" w:eastAsia="Times New Roman" w:hAnsi="Times New Roman" w:cs="Times New Roman"/>
          <w:sz w:val="24"/>
          <w:szCs w:val="24"/>
        </w:rPr>
        <w:t>Rafa</w:t>
      </w:r>
      <w:proofErr w:type="spellEnd"/>
      <w:r w:rsidRPr="006870A9">
        <w:rPr>
          <w:rFonts w:ascii="Times New Roman" w:eastAsia="Times New Roman" w:hAnsi="Times New Roman" w:cs="Times New Roman"/>
          <w:sz w:val="24"/>
          <w:szCs w:val="24"/>
        </w:rPr>
        <w:t xml:space="preserve"> </w:t>
      </w:r>
      <w:proofErr w:type="spellStart"/>
      <w:r w:rsidRPr="006870A9">
        <w:rPr>
          <w:rFonts w:ascii="Times New Roman" w:eastAsia="Times New Roman" w:hAnsi="Times New Roman" w:cs="Times New Roman"/>
          <w:sz w:val="24"/>
          <w:szCs w:val="24"/>
        </w:rPr>
        <w:t>Cano</w:t>
      </w:r>
      <w:proofErr w:type="spellEnd"/>
      <w:r w:rsidRPr="006870A9">
        <w:rPr>
          <w:rFonts w:ascii="Times New Roman" w:eastAsia="Times New Roman" w:hAnsi="Times New Roman" w:cs="Times New Roman"/>
          <w:sz w:val="24"/>
          <w:szCs w:val="24"/>
        </w:rPr>
        <w:t xml:space="preserve"> </w:t>
      </w:r>
      <w:proofErr w:type="spellStart"/>
      <w:r w:rsidRPr="006870A9">
        <w:rPr>
          <w:rFonts w:ascii="Times New Roman" w:eastAsia="Times New Roman" w:hAnsi="Times New Roman" w:cs="Times New Roman"/>
          <w:sz w:val="24"/>
          <w:szCs w:val="24"/>
        </w:rPr>
        <w:t>Méndez</w:t>
      </w:r>
      <w:proofErr w:type="spellEnd"/>
      <w:r w:rsidRPr="006870A9">
        <w:rPr>
          <w:rFonts w:ascii="Times New Roman" w:eastAsia="Times New Roman" w:hAnsi="Times New Roman" w:cs="Times New Roman"/>
          <w:sz w:val="24"/>
          <w:szCs w:val="24"/>
        </w:rPr>
        <w:t xml:space="preserve">   о том, чему мы учим детей и на что они обречены, если идут исключительно «правильным» путем. Мультипликационная работа уже удостоена 64 наград по всему миру </w:t>
      </w:r>
      <w:r w:rsidR="00981348" w:rsidRPr="006870A9">
        <w:rPr>
          <w:rFonts w:ascii="Times New Roman" w:eastAsia="Times New Roman" w:hAnsi="Times New Roman" w:cs="Times New Roman"/>
          <w:sz w:val="24"/>
          <w:szCs w:val="24"/>
        </w:rPr>
        <w:t>(</w:t>
      </w:r>
      <w:r w:rsidRPr="006870A9">
        <w:rPr>
          <w:rFonts w:ascii="Times New Roman" w:eastAsia="Times New Roman" w:hAnsi="Times New Roman" w:cs="Times New Roman"/>
          <w:sz w:val="24"/>
          <w:szCs w:val="24"/>
        </w:rPr>
        <w:t xml:space="preserve">5 мин) </w:t>
      </w:r>
    </w:p>
    <w:p w:rsidR="00874ABF" w:rsidRPr="006870A9" w:rsidRDefault="00874ABF" w:rsidP="006870A9">
      <w:pPr>
        <w:shd w:val="clear" w:color="auto" w:fill="FFFFFF"/>
        <w:spacing w:after="0" w:line="240" w:lineRule="auto"/>
        <w:jc w:val="both"/>
        <w:rPr>
          <w:rFonts w:ascii="Times New Roman" w:eastAsia="Times New Roman" w:hAnsi="Times New Roman" w:cs="Times New Roman"/>
          <w:sz w:val="24"/>
          <w:szCs w:val="24"/>
          <w:u w:val="single"/>
          <w:lang w:eastAsia="ru-RU"/>
        </w:rPr>
      </w:pPr>
    </w:p>
    <w:p w:rsidR="00981348" w:rsidRPr="006870A9" w:rsidRDefault="00874ABF"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u w:val="single"/>
          <w:lang w:eastAsia="ru-RU"/>
        </w:rPr>
        <w:t>Старший воспитатель:</w:t>
      </w:r>
      <w:r w:rsidRPr="006870A9">
        <w:rPr>
          <w:rFonts w:ascii="Times New Roman" w:eastAsia="Times New Roman" w:hAnsi="Times New Roman" w:cs="Times New Roman"/>
          <w:sz w:val="24"/>
          <w:szCs w:val="24"/>
          <w:lang w:eastAsia="ru-RU"/>
        </w:rPr>
        <w:t xml:space="preserve"> Посмотрев мультфильм, </w:t>
      </w:r>
      <w:r w:rsidR="00981348" w:rsidRPr="006870A9">
        <w:rPr>
          <w:rFonts w:ascii="Times New Roman" w:eastAsia="Times New Roman" w:hAnsi="Times New Roman" w:cs="Times New Roman"/>
          <w:sz w:val="24"/>
          <w:szCs w:val="24"/>
          <w:lang w:eastAsia="ru-RU"/>
        </w:rPr>
        <w:t>я думаю</w:t>
      </w:r>
      <w:r w:rsidR="004A53C3" w:rsidRPr="006870A9">
        <w:rPr>
          <w:rFonts w:ascii="Times New Roman" w:eastAsia="Times New Roman" w:hAnsi="Times New Roman" w:cs="Times New Roman"/>
          <w:sz w:val="24"/>
          <w:szCs w:val="24"/>
          <w:lang w:eastAsia="ru-RU"/>
        </w:rPr>
        <w:t xml:space="preserve">, </w:t>
      </w:r>
      <w:r w:rsidR="00981348" w:rsidRPr="006870A9">
        <w:rPr>
          <w:rFonts w:ascii="Times New Roman" w:eastAsia="Times New Roman" w:hAnsi="Times New Roman" w:cs="Times New Roman"/>
          <w:sz w:val="24"/>
          <w:szCs w:val="24"/>
          <w:lang w:eastAsia="ru-RU"/>
        </w:rPr>
        <w:t xml:space="preserve"> что вы  ещё раз </w:t>
      </w:r>
      <w:r w:rsidRPr="006870A9">
        <w:rPr>
          <w:rFonts w:ascii="Times New Roman" w:eastAsia="Times New Roman" w:hAnsi="Times New Roman" w:cs="Times New Roman"/>
          <w:sz w:val="24"/>
          <w:szCs w:val="24"/>
          <w:lang w:eastAsia="ru-RU"/>
        </w:rPr>
        <w:t xml:space="preserve"> задумались над тем «Что же такое индивидуализация»? </w:t>
      </w:r>
    </w:p>
    <w:p w:rsidR="00874ABF" w:rsidRPr="006870A9" w:rsidRDefault="00874ABF"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Согласно энциклопедическому словарю «Индивидуализация – это выделение индивидуальных особенностей из первоначального безразличия». А безразличие - это большая проблема для современного общества. </w:t>
      </w:r>
    </w:p>
    <w:p w:rsidR="00874ABF" w:rsidRPr="006870A9" w:rsidRDefault="004A53C3" w:rsidP="006870A9">
      <w:pPr>
        <w:pStyle w:val="ConsPlusNormal"/>
        <w:ind w:firstLine="709"/>
        <w:jc w:val="both"/>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u w:val="single"/>
        </w:rPr>
        <w:t>Старший воспитатель:</w:t>
      </w:r>
      <w:r w:rsidRPr="006870A9">
        <w:rPr>
          <w:rFonts w:ascii="Times New Roman" w:eastAsia="Times New Roman" w:hAnsi="Times New Roman" w:cs="Times New Roman"/>
          <w:sz w:val="24"/>
          <w:szCs w:val="24"/>
        </w:rPr>
        <w:t xml:space="preserve"> Ситуации, когда воспитатели поторапливают отстающего от остальных ребенка на занятии или прерывают его рассказ, встречаются часто. С чем это связано? С тем, что в группе много воспитанников, и уделить внимание каждому не получается? Или педагоги не включают способы поддержки индивидуальности и инициативности детей в план работы?</w:t>
      </w:r>
    </w:p>
    <w:p w:rsidR="004A53C3" w:rsidRPr="006870A9" w:rsidRDefault="004A53C3" w:rsidP="006870A9">
      <w:pPr>
        <w:pStyle w:val="ConsPlusNormal"/>
        <w:ind w:firstLine="709"/>
        <w:jc w:val="both"/>
        <w:rPr>
          <w:rFonts w:ascii="Times New Roman" w:eastAsia="Times New Roman" w:hAnsi="Times New Roman" w:cs="Times New Roman"/>
          <w:sz w:val="24"/>
          <w:szCs w:val="24"/>
        </w:rPr>
      </w:pPr>
      <w:r w:rsidRPr="006870A9">
        <w:rPr>
          <w:rFonts w:ascii="Times New Roman" w:eastAsia="Times New Roman" w:hAnsi="Times New Roman" w:cs="Times New Roman"/>
          <w:sz w:val="24"/>
          <w:szCs w:val="24"/>
        </w:rPr>
        <w:t xml:space="preserve">Среди принципов дошкольного образования, реализуемых в ФГОС </w:t>
      </w:r>
      <w:proofErr w:type="gramStart"/>
      <w:r w:rsidRPr="006870A9">
        <w:rPr>
          <w:rFonts w:ascii="Times New Roman" w:eastAsia="Times New Roman" w:hAnsi="Times New Roman" w:cs="Times New Roman"/>
          <w:sz w:val="24"/>
          <w:szCs w:val="24"/>
        </w:rPr>
        <w:t>ДО</w:t>
      </w:r>
      <w:proofErr w:type="gramEnd"/>
      <w:r w:rsidRPr="006870A9">
        <w:rPr>
          <w:rFonts w:ascii="Times New Roman" w:eastAsia="Times New Roman" w:hAnsi="Times New Roman" w:cs="Times New Roman"/>
          <w:sz w:val="24"/>
          <w:szCs w:val="24"/>
        </w:rPr>
        <w:t xml:space="preserve">, – </w:t>
      </w:r>
      <w:proofErr w:type="gramStart"/>
      <w:r w:rsidRPr="006870A9">
        <w:rPr>
          <w:rFonts w:ascii="Times New Roman" w:eastAsia="Times New Roman" w:hAnsi="Times New Roman" w:cs="Times New Roman"/>
          <w:sz w:val="24"/>
          <w:szCs w:val="24"/>
        </w:rPr>
        <w:t>построение</w:t>
      </w:r>
      <w:proofErr w:type="gramEnd"/>
      <w:r w:rsidRPr="006870A9">
        <w:rPr>
          <w:rFonts w:ascii="Times New Roman" w:eastAsia="Times New Roman" w:hAnsi="Times New Roman" w:cs="Times New Roman"/>
          <w:sz w:val="24"/>
          <w:szCs w:val="24"/>
        </w:rPr>
        <w:t xml:space="preserve"> образовательной деятельности на основе индивидуальных особенностей каждого ребенка и поддержк</w:t>
      </w:r>
      <w:r w:rsidR="00E25EAE" w:rsidRPr="006870A9">
        <w:rPr>
          <w:rFonts w:ascii="Times New Roman" w:eastAsia="Times New Roman" w:hAnsi="Times New Roman" w:cs="Times New Roman"/>
          <w:sz w:val="24"/>
          <w:szCs w:val="24"/>
        </w:rPr>
        <w:t>и</w:t>
      </w:r>
      <w:r w:rsidRPr="006870A9">
        <w:rPr>
          <w:rFonts w:ascii="Times New Roman" w:eastAsia="Times New Roman" w:hAnsi="Times New Roman" w:cs="Times New Roman"/>
          <w:sz w:val="24"/>
          <w:szCs w:val="24"/>
        </w:rPr>
        <w:t xml:space="preserve"> инициативы детей в различных видах деятельности. Согласно данным принципам дошкольник выступает как </w:t>
      </w:r>
      <w:r w:rsidRPr="006870A9">
        <w:rPr>
          <w:rFonts w:ascii="Times New Roman" w:eastAsia="Times New Roman" w:hAnsi="Times New Roman" w:cs="Times New Roman"/>
          <w:sz w:val="24"/>
          <w:szCs w:val="24"/>
          <w:u w:val="single"/>
        </w:rPr>
        <w:t>субъект образования</w:t>
      </w:r>
      <w:r w:rsidRPr="006870A9">
        <w:rPr>
          <w:rFonts w:ascii="Times New Roman" w:eastAsia="Times New Roman" w:hAnsi="Times New Roman" w:cs="Times New Roman"/>
          <w:sz w:val="24"/>
          <w:szCs w:val="24"/>
        </w:rPr>
        <w:t xml:space="preserve"> и активно участвует в выборе его содержания. Поэтому для педагогов вопрос поиска новых форм, средств и способов обеспечения индивидуализации образовательного процесса сегодня актуален.</w:t>
      </w:r>
    </w:p>
    <w:p w:rsidR="004A53C3" w:rsidRPr="006870A9" w:rsidRDefault="004A53C3" w:rsidP="006870A9">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Практика показывает, что педагоги уделяют недостаточное внимание вопросам поддержки индивидуальности и инициативы детей:</w:t>
      </w:r>
    </w:p>
    <w:p w:rsidR="004A53C3" w:rsidRPr="006870A9" w:rsidRDefault="004A53C3"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в содержательном разделе основной образовательной программы ДО</w:t>
      </w:r>
      <w:r w:rsidR="00E25EAE" w:rsidRPr="006870A9">
        <w:rPr>
          <w:rFonts w:ascii="Times New Roman" w:eastAsia="Times New Roman" w:hAnsi="Times New Roman" w:cs="Times New Roman"/>
          <w:sz w:val="24"/>
          <w:szCs w:val="24"/>
          <w:lang w:eastAsia="ru-RU"/>
        </w:rPr>
        <w:t>У</w:t>
      </w:r>
      <w:r w:rsidRPr="006870A9">
        <w:rPr>
          <w:rFonts w:ascii="Times New Roman" w:eastAsia="Times New Roman" w:hAnsi="Times New Roman" w:cs="Times New Roman"/>
          <w:sz w:val="24"/>
          <w:szCs w:val="24"/>
          <w:lang w:eastAsia="ru-RU"/>
        </w:rPr>
        <w:t xml:space="preserve"> не отражены направления и способы поддержки детской инициативы;</w:t>
      </w:r>
    </w:p>
    <w:p w:rsidR="004A53C3" w:rsidRPr="006870A9" w:rsidRDefault="004A53C3"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в группах отсутствуют условия для создания социальной ситуации развития детей;</w:t>
      </w:r>
    </w:p>
    <w:p w:rsidR="004A53C3" w:rsidRPr="006870A9" w:rsidRDefault="004A53C3"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дошкольники не проявляют инициативу и самостоятельность в процессе различных видов деятельности.</w:t>
      </w:r>
    </w:p>
    <w:p w:rsidR="004A53C3" w:rsidRPr="006870A9" w:rsidRDefault="004A53C3" w:rsidP="006870A9">
      <w:pPr>
        <w:shd w:val="clear" w:color="auto" w:fill="FFFFFF"/>
        <w:spacing w:after="0" w:line="240" w:lineRule="auto"/>
        <w:jc w:val="both"/>
        <w:rPr>
          <w:rFonts w:ascii="Times New Roman" w:eastAsia="Times New Roman" w:hAnsi="Times New Roman" w:cs="Times New Roman"/>
          <w:sz w:val="24"/>
          <w:szCs w:val="24"/>
          <w:lang w:eastAsia="ru-RU"/>
        </w:rPr>
      </w:pPr>
    </w:p>
    <w:p w:rsidR="004A53C3" w:rsidRPr="006870A9" w:rsidRDefault="004A53C3"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Поэтому встал вопрос, как организовать работу в ДОУ по обеспечению поддержки индивидуальности и инициативы детей. Предлагаю вам ответить кратко что, по вашему мнению,  значит понятие индивидуализация, продолжа фразу « Я считаю, что индивидуализация….»</w:t>
      </w:r>
    </w:p>
    <w:p w:rsidR="000B128C" w:rsidRPr="006870A9" w:rsidRDefault="000B128C" w:rsidP="006870A9">
      <w:pPr>
        <w:pStyle w:val="ConsPlusNormal"/>
        <w:jc w:val="both"/>
        <w:rPr>
          <w:rFonts w:ascii="Times New Roman" w:hAnsi="Times New Roman" w:cs="Times New Roman"/>
          <w:sz w:val="24"/>
          <w:szCs w:val="24"/>
          <w:u w:val="single"/>
        </w:rPr>
      </w:pPr>
      <w:r w:rsidRPr="006870A9">
        <w:rPr>
          <w:rFonts w:ascii="Times New Roman" w:hAnsi="Times New Roman" w:cs="Times New Roman"/>
          <w:sz w:val="24"/>
          <w:szCs w:val="24"/>
          <w:u w:val="single"/>
        </w:rPr>
        <w:t>Игровое упражнение</w:t>
      </w:r>
      <w:r w:rsidR="00E2487A" w:rsidRPr="006870A9">
        <w:rPr>
          <w:rFonts w:ascii="Times New Roman" w:hAnsi="Times New Roman" w:cs="Times New Roman"/>
          <w:sz w:val="24"/>
          <w:szCs w:val="24"/>
          <w:u w:val="single"/>
        </w:rPr>
        <w:t xml:space="preserve"> </w:t>
      </w:r>
      <w:r w:rsidRPr="006870A9">
        <w:rPr>
          <w:rFonts w:ascii="Times New Roman" w:hAnsi="Times New Roman" w:cs="Times New Roman"/>
          <w:b/>
          <w:sz w:val="24"/>
          <w:szCs w:val="24"/>
          <w:u w:val="single"/>
        </w:rPr>
        <w:t xml:space="preserve"> </w:t>
      </w:r>
      <w:r w:rsidR="005A04C6" w:rsidRPr="006870A9">
        <w:rPr>
          <w:rFonts w:ascii="Times New Roman" w:hAnsi="Times New Roman" w:cs="Times New Roman"/>
          <w:sz w:val="24"/>
          <w:szCs w:val="24"/>
          <w:u w:val="single"/>
        </w:rPr>
        <w:t>«Я считаю, что индивидуализация…»</w:t>
      </w:r>
      <w:r w:rsidR="004A53C3" w:rsidRPr="006870A9">
        <w:rPr>
          <w:rFonts w:ascii="Times New Roman" w:hAnsi="Times New Roman" w:cs="Times New Roman"/>
          <w:sz w:val="24"/>
          <w:szCs w:val="24"/>
        </w:rPr>
        <w:t xml:space="preserve"> (5 мин) </w:t>
      </w:r>
    </w:p>
    <w:p w:rsidR="004A53C3" w:rsidRPr="006870A9" w:rsidRDefault="004A53C3" w:rsidP="006870A9">
      <w:pPr>
        <w:pStyle w:val="ConsPlusNormal"/>
        <w:jc w:val="center"/>
        <w:rPr>
          <w:rFonts w:ascii="Times New Roman" w:hAnsi="Times New Roman" w:cs="Times New Roman"/>
          <w:b/>
          <w:sz w:val="24"/>
          <w:szCs w:val="24"/>
        </w:rPr>
      </w:pPr>
    </w:p>
    <w:p w:rsidR="005A04C6" w:rsidRPr="006870A9" w:rsidRDefault="00093427" w:rsidP="006870A9">
      <w:pPr>
        <w:pStyle w:val="ConsPlusNormal"/>
        <w:numPr>
          <w:ilvl w:val="1"/>
          <w:numId w:val="1"/>
        </w:numPr>
        <w:ind w:left="0" w:firstLine="709"/>
        <w:jc w:val="center"/>
        <w:rPr>
          <w:rFonts w:ascii="Times New Roman" w:hAnsi="Times New Roman" w:cs="Times New Roman"/>
          <w:b/>
          <w:sz w:val="24"/>
          <w:szCs w:val="24"/>
        </w:rPr>
      </w:pPr>
      <w:r w:rsidRPr="006870A9">
        <w:rPr>
          <w:rFonts w:ascii="Times New Roman" w:hAnsi="Times New Roman" w:cs="Times New Roman"/>
          <w:b/>
          <w:sz w:val="24"/>
          <w:szCs w:val="24"/>
        </w:rPr>
        <w:t>Основная</w:t>
      </w:r>
      <w:r w:rsidR="000B128C" w:rsidRPr="006870A9">
        <w:rPr>
          <w:rFonts w:ascii="Times New Roman" w:hAnsi="Times New Roman" w:cs="Times New Roman"/>
          <w:b/>
          <w:sz w:val="24"/>
          <w:szCs w:val="24"/>
        </w:rPr>
        <w:t xml:space="preserve"> часть </w:t>
      </w:r>
      <w:r w:rsidR="00D06C3A" w:rsidRPr="006870A9">
        <w:rPr>
          <w:rFonts w:ascii="Times New Roman" w:hAnsi="Times New Roman" w:cs="Times New Roman"/>
          <w:b/>
          <w:sz w:val="24"/>
          <w:szCs w:val="24"/>
        </w:rPr>
        <w:t>(с показом презентации).</w:t>
      </w:r>
    </w:p>
    <w:p w:rsidR="00436850" w:rsidRPr="006870A9" w:rsidRDefault="00436850" w:rsidP="006870A9">
      <w:pPr>
        <w:pStyle w:val="ConsPlusNormal"/>
        <w:jc w:val="both"/>
        <w:rPr>
          <w:rFonts w:ascii="Times New Roman" w:hAnsi="Times New Roman" w:cs="Times New Roman"/>
          <w:sz w:val="24"/>
          <w:szCs w:val="24"/>
        </w:rPr>
      </w:pPr>
      <w:r w:rsidRPr="006870A9">
        <w:rPr>
          <w:rFonts w:ascii="Times New Roman" w:hAnsi="Times New Roman" w:cs="Times New Roman"/>
          <w:sz w:val="24"/>
          <w:szCs w:val="24"/>
        </w:rPr>
        <w:t>Цель:  совершенствовать профессиональное мастерство педагогов по теме  - Индивидуализация образовательного процесса в соответствии с ФГОС ДО</w:t>
      </w:r>
      <w:proofErr w:type="gramStart"/>
      <w:r w:rsidRPr="006870A9">
        <w:rPr>
          <w:rFonts w:ascii="Times New Roman" w:hAnsi="Times New Roman" w:cs="Times New Roman"/>
          <w:sz w:val="24"/>
          <w:szCs w:val="24"/>
        </w:rPr>
        <w:t xml:space="preserve"> ;</w:t>
      </w:r>
      <w:proofErr w:type="gramEnd"/>
      <w:r w:rsidRPr="006870A9">
        <w:rPr>
          <w:rFonts w:ascii="Times New Roman" w:hAnsi="Times New Roman" w:cs="Times New Roman"/>
          <w:sz w:val="24"/>
          <w:szCs w:val="24"/>
        </w:rPr>
        <w:t xml:space="preserve">  познакомить с  понятиями «индивидуальный подход в образовании» и «индивидуализация в образовании» и научить разграничивать их путем сравнения.</w:t>
      </w:r>
    </w:p>
    <w:p w:rsidR="00436850" w:rsidRPr="006870A9" w:rsidRDefault="00436850" w:rsidP="006870A9">
      <w:pPr>
        <w:pStyle w:val="ConsPlusNormal"/>
        <w:ind w:firstLine="709"/>
        <w:jc w:val="both"/>
        <w:rPr>
          <w:rFonts w:ascii="Times New Roman" w:hAnsi="Times New Roman" w:cs="Times New Roman"/>
          <w:sz w:val="24"/>
          <w:szCs w:val="24"/>
        </w:rPr>
      </w:pPr>
    </w:p>
    <w:p w:rsidR="000B128C" w:rsidRPr="006870A9" w:rsidRDefault="00A7085F" w:rsidP="006870A9">
      <w:pPr>
        <w:pStyle w:val="ConsPlusNormal"/>
        <w:ind w:firstLine="709"/>
        <w:jc w:val="both"/>
        <w:rPr>
          <w:rFonts w:ascii="Times New Roman" w:hAnsi="Times New Roman" w:cs="Times New Roman"/>
          <w:sz w:val="24"/>
          <w:szCs w:val="24"/>
        </w:rPr>
      </w:pPr>
      <w:r w:rsidRPr="006870A9">
        <w:rPr>
          <w:rFonts w:ascii="Times New Roman" w:hAnsi="Times New Roman" w:cs="Times New Roman"/>
          <w:sz w:val="24"/>
          <w:szCs w:val="24"/>
        </w:rPr>
        <w:t>Т</w:t>
      </w:r>
      <w:r w:rsidR="00996D43" w:rsidRPr="006870A9">
        <w:rPr>
          <w:rFonts w:ascii="Times New Roman" w:hAnsi="Times New Roman" w:cs="Times New Roman"/>
          <w:sz w:val="24"/>
          <w:szCs w:val="24"/>
        </w:rPr>
        <w:t>ема нашего семинара</w:t>
      </w:r>
      <w:r w:rsidR="000B128C" w:rsidRPr="006870A9">
        <w:rPr>
          <w:rFonts w:ascii="Times New Roman" w:hAnsi="Times New Roman" w:cs="Times New Roman"/>
          <w:sz w:val="24"/>
          <w:szCs w:val="24"/>
        </w:rPr>
        <w:t xml:space="preserve"> «Индивидуализация образовательного процесса в ДОУ»</w:t>
      </w:r>
      <w:r w:rsidR="00D06C3A" w:rsidRPr="006870A9">
        <w:rPr>
          <w:rFonts w:ascii="Times New Roman" w:hAnsi="Times New Roman" w:cs="Times New Roman"/>
          <w:sz w:val="24"/>
          <w:szCs w:val="24"/>
        </w:rPr>
        <w:t xml:space="preserve"> </w:t>
      </w:r>
      <w:r w:rsidR="004A53C3" w:rsidRPr="006870A9">
        <w:rPr>
          <w:rFonts w:ascii="Times New Roman" w:hAnsi="Times New Roman" w:cs="Times New Roman"/>
          <w:sz w:val="24"/>
          <w:szCs w:val="24"/>
        </w:rPr>
        <w:t xml:space="preserve"> </w:t>
      </w:r>
      <w:r w:rsidR="00D06C3A" w:rsidRPr="006870A9">
        <w:rPr>
          <w:rFonts w:ascii="Times New Roman" w:hAnsi="Times New Roman" w:cs="Times New Roman"/>
          <w:sz w:val="24"/>
          <w:szCs w:val="24"/>
        </w:rPr>
        <w:t xml:space="preserve"> Вы поделились своими точками зрения о </w:t>
      </w:r>
      <w:r w:rsidR="004B077E" w:rsidRPr="006870A9">
        <w:rPr>
          <w:rFonts w:ascii="Times New Roman" w:hAnsi="Times New Roman" w:cs="Times New Roman"/>
          <w:sz w:val="24"/>
          <w:szCs w:val="24"/>
        </w:rPr>
        <w:t>понятии</w:t>
      </w:r>
      <w:r w:rsidR="00D06C3A" w:rsidRPr="006870A9">
        <w:rPr>
          <w:rFonts w:ascii="Times New Roman" w:hAnsi="Times New Roman" w:cs="Times New Roman"/>
          <w:sz w:val="24"/>
          <w:szCs w:val="24"/>
        </w:rPr>
        <w:t xml:space="preserve"> индивидуализации. </w:t>
      </w:r>
      <w:r w:rsidR="000B128C" w:rsidRPr="006870A9">
        <w:rPr>
          <w:rFonts w:ascii="Times New Roman" w:hAnsi="Times New Roman" w:cs="Times New Roman"/>
          <w:sz w:val="24"/>
          <w:szCs w:val="24"/>
        </w:rPr>
        <w:t>Рассмотрим, как</w:t>
      </w:r>
      <w:r w:rsidR="009B154C" w:rsidRPr="006870A9">
        <w:rPr>
          <w:rFonts w:ascii="Times New Roman" w:hAnsi="Times New Roman" w:cs="Times New Roman"/>
          <w:sz w:val="24"/>
          <w:szCs w:val="24"/>
        </w:rPr>
        <w:t>ие</w:t>
      </w:r>
      <w:r w:rsidR="000B128C" w:rsidRPr="006870A9">
        <w:rPr>
          <w:rFonts w:ascii="Times New Roman" w:hAnsi="Times New Roman" w:cs="Times New Roman"/>
          <w:sz w:val="24"/>
          <w:szCs w:val="24"/>
        </w:rPr>
        <w:t xml:space="preserve"> </w:t>
      </w:r>
      <w:r w:rsidR="009B154C" w:rsidRPr="006870A9">
        <w:rPr>
          <w:rFonts w:ascii="Times New Roman" w:hAnsi="Times New Roman" w:cs="Times New Roman"/>
          <w:sz w:val="24"/>
          <w:szCs w:val="24"/>
        </w:rPr>
        <w:t>определения понятия</w:t>
      </w:r>
      <w:r w:rsidR="00D06C3A" w:rsidRPr="006870A9">
        <w:rPr>
          <w:rFonts w:ascii="Times New Roman" w:hAnsi="Times New Roman" w:cs="Times New Roman"/>
          <w:sz w:val="24"/>
          <w:szCs w:val="24"/>
        </w:rPr>
        <w:t xml:space="preserve"> «индивидуализация»</w:t>
      </w:r>
      <w:r w:rsidR="009B154C" w:rsidRPr="006870A9">
        <w:rPr>
          <w:rFonts w:ascii="Times New Roman" w:hAnsi="Times New Roman" w:cs="Times New Roman"/>
          <w:sz w:val="24"/>
          <w:szCs w:val="24"/>
        </w:rPr>
        <w:t xml:space="preserve"> </w:t>
      </w:r>
      <w:r w:rsidR="00D06C3A" w:rsidRPr="006870A9">
        <w:rPr>
          <w:rFonts w:ascii="Times New Roman" w:hAnsi="Times New Roman" w:cs="Times New Roman"/>
          <w:sz w:val="24"/>
          <w:szCs w:val="24"/>
        </w:rPr>
        <w:t>даны</w:t>
      </w:r>
      <w:r w:rsidR="000B128C" w:rsidRPr="006870A9">
        <w:rPr>
          <w:rFonts w:ascii="Times New Roman" w:hAnsi="Times New Roman" w:cs="Times New Roman"/>
          <w:sz w:val="24"/>
          <w:szCs w:val="24"/>
        </w:rPr>
        <w:t xml:space="preserve"> в научной литературе:</w:t>
      </w:r>
    </w:p>
    <w:p w:rsidR="00E25EAE" w:rsidRPr="006870A9" w:rsidRDefault="00E25EAE" w:rsidP="006870A9">
      <w:pPr>
        <w:spacing w:after="0" w:line="240" w:lineRule="auto"/>
        <w:jc w:val="both"/>
        <w:rPr>
          <w:rFonts w:ascii="Times New Roman" w:eastAsia="Times New Roman" w:hAnsi="Times New Roman" w:cs="Times New Roman"/>
          <w:bCs/>
          <w:iCs/>
          <w:sz w:val="24"/>
          <w:szCs w:val="24"/>
          <w:lang w:eastAsia="ru-RU"/>
        </w:rPr>
      </w:pPr>
    </w:p>
    <w:p w:rsidR="00AB6B7A" w:rsidRPr="006870A9" w:rsidRDefault="00AB6B7A" w:rsidP="006870A9">
      <w:pPr>
        <w:spacing w:after="0" w:line="240" w:lineRule="auto"/>
        <w:ind w:firstLine="709"/>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bCs/>
          <w:iCs/>
          <w:sz w:val="24"/>
          <w:szCs w:val="24"/>
          <w:lang w:eastAsia="ru-RU"/>
        </w:rPr>
        <w:t>Индивидуализация</w:t>
      </w:r>
      <w:r w:rsidRPr="006870A9">
        <w:rPr>
          <w:rFonts w:ascii="Times New Roman" w:eastAsia="Times New Roman" w:hAnsi="Times New Roman" w:cs="Times New Roman"/>
          <w:b/>
          <w:bCs/>
          <w:i/>
          <w:iCs/>
          <w:sz w:val="24"/>
          <w:szCs w:val="24"/>
          <w:lang w:eastAsia="ru-RU"/>
        </w:rPr>
        <w:t xml:space="preserve"> – </w:t>
      </w:r>
      <w:r w:rsidRPr="006870A9">
        <w:rPr>
          <w:rFonts w:ascii="Times New Roman" w:eastAsia="Times New Roman" w:hAnsi="Times New Roman" w:cs="Times New Roman"/>
          <w:sz w:val="24"/>
          <w:szCs w:val="24"/>
          <w:lang w:eastAsia="ru-RU"/>
        </w:rPr>
        <w:t> это деятельность взрослого (педагога) и самого учащегося по поддержке и развитию  этого единичного, своеобразного, того, что заложено в данном индивиде от природы, и что он приобрёл в индивидуальном опыте.</w:t>
      </w:r>
    </w:p>
    <w:p w:rsidR="000B128C" w:rsidRPr="006870A9" w:rsidRDefault="000B128C" w:rsidP="006870A9">
      <w:pPr>
        <w:pStyle w:val="ConsPlusNormal"/>
        <w:ind w:firstLine="709"/>
        <w:jc w:val="both"/>
        <w:rPr>
          <w:rFonts w:ascii="Times New Roman" w:eastAsia="Times New Roman" w:hAnsi="Times New Roman" w:cs="Times New Roman"/>
          <w:sz w:val="24"/>
          <w:szCs w:val="24"/>
        </w:rPr>
      </w:pPr>
      <w:r w:rsidRPr="006870A9">
        <w:rPr>
          <w:rFonts w:ascii="Times New Roman" w:eastAsia="Times New Roman" w:hAnsi="Times New Roman" w:cs="Times New Roman"/>
          <w:b/>
          <w:bCs/>
          <w:sz w:val="24"/>
          <w:szCs w:val="24"/>
        </w:rPr>
        <w:t>Индивидуализация</w:t>
      </w:r>
      <w:r w:rsidRPr="006870A9">
        <w:rPr>
          <w:rFonts w:ascii="Times New Roman" w:eastAsia="Times New Roman" w:hAnsi="Times New Roman" w:cs="Times New Roman"/>
          <w:sz w:val="24"/>
          <w:szCs w:val="24"/>
        </w:rPr>
        <w:t xml:space="preserve"> - это осуществление принципа индивидуального подхода, это организация учебного процесса с учётом индивидуальных особенностей учащихся, которая позволяет создать оптимальные условия для реализации потенциальных возможностей каждого </w:t>
      </w:r>
      <w:r w:rsidR="009B154C" w:rsidRPr="006870A9">
        <w:rPr>
          <w:rFonts w:ascii="Times New Roman" w:eastAsia="Times New Roman" w:hAnsi="Times New Roman" w:cs="Times New Roman"/>
          <w:sz w:val="24"/>
          <w:szCs w:val="24"/>
        </w:rPr>
        <w:t>ребенка</w:t>
      </w:r>
      <w:r w:rsidRPr="006870A9">
        <w:rPr>
          <w:rFonts w:ascii="Times New Roman" w:eastAsia="Times New Roman" w:hAnsi="Times New Roman" w:cs="Times New Roman"/>
          <w:sz w:val="24"/>
          <w:szCs w:val="24"/>
        </w:rPr>
        <w:t>.</w:t>
      </w:r>
      <w:r w:rsidRPr="006870A9">
        <w:rPr>
          <w:rFonts w:ascii="Times New Roman" w:hAnsi="Times New Roman" w:cs="Times New Roman"/>
          <w:sz w:val="24"/>
          <w:szCs w:val="24"/>
        </w:rPr>
        <w:t xml:space="preserve"> </w:t>
      </w:r>
      <w:r w:rsidRPr="006870A9">
        <w:rPr>
          <w:rFonts w:ascii="Times New Roman" w:eastAsia="Times New Roman" w:hAnsi="Times New Roman" w:cs="Times New Roman"/>
          <w:sz w:val="24"/>
          <w:szCs w:val="24"/>
        </w:rPr>
        <w:t xml:space="preserve">Индивидуальный подход в воспитании предполагает организацию педагогических воздействий  с учётом особенностей и уровня воспитанности ребёнка, а так же условий его </w:t>
      </w:r>
      <w:r w:rsidRPr="006870A9">
        <w:rPr>
          <w:rFonts w:ascii="Times New Roman" w:eastAsia="Times New Roman" w:hAnsi="Times New Roman" w:cs="Times New Roman"/>
          <w:sz w:val="24"/>
          <w:szCs w:val="24"/>
        </w:rPr>
        <w:lastRenderedPageBreak/>
        <w:t>жизнедеятельности</w:t>
      </w:r>
      <w:r w:rsidR="00DB7B3E" w:rsidRPr="006870A9">
        <w:rPr>
          <w:rFonts w:ascii="Times New Roman" w:eastAsia="Times New Roman" w:hAnsi="Times New Roman" w:cs="Times New Roman"/>
          <w:sz w:val="24"/>
          <w:szCs w:val="24"/>
        </w:rPr>
        <w:t xml:space="preserve"> </w:t>
      </w:r>
    </w:p>
    <w:p w:rsidR="00AB6B7A" w:rsidRPr="006870A9" w:rsidRDefault="00AB6B7A" w:rsidP="006870A9">
      <w:pPr>
        <w:spacing w:after="0" w:line="240" w:lineRule="auto"/>
        <w:ind w:firstLine="708"/>
        <w:jc w:val="both"/>
        <w:rPr>
          <w:rFonts w:ascii="Times New Roman" w:hAnsi="Times New Roman" w:cs="Times New Roman"/>
          <w:sz w:val="24"/>
          <w:szCs w:val="24"/>
        </w:rPr>
      </w:pPr>
      <w:r w:rsidRPr="006870A9">
        <w:rPr>
          <w:rFonts w:ascii="Times New Roman" w:hAnsi="Times New Roman" w:cs="Times New Roman"/>
          <w:b/>
          <w:sz w:val="24"/>
          <w:szCs w:val="24"/>
        </w:rPr>
        <w:t>Индивидуальный подход</w:t>
      </w:r>
      <w:r w:rsidRPr="006870A9">
        <w:rPr>
          <w:rFonts w:ascii="Times New Roman" w:hAnsi="Times New Roman" w:cs="Times New Roman"/>
          <w:sz w:val="24"/>
          <w:szCs w:val="24"/>
        </w:rPr>
        <w:t xml:space="preserve"> – организация педагогом учебно-воспитательного процесса с учетом индивидуальных особенностей ребенка. Выявление проблемных или сильных сторон в развитии ребенка и определение путей коррекции или дальнейшего развития (Свирская Л.В.).</w:t>
      </w:r>
    </w:p>
    <w:p w:rsidR="00AB6B7A" w:rsidRPr="006870A9" w:rsidRDefault="00AB6B7A" w:rsidP="006870A9">
      <w:pPr>
        <w:spacing w:after="0" w:line="240" w:lineRule="auto"/>
        <w:ind w:firstLine="708"/>
        <w:jc w:val="both"/>
        <w:rPr>
          <w:rFonts w:ascii="Times New Roman" w:hAnsi="Times New Roman" w:cs="Times New Roman"/>
          <w:sz w:val="24"/>
          <w:szCs w:val="24"/>
        </w:rPr>
      </w:pPr>
      <w:r w:rsidRPr="006870A9">
        <w:rPr>
          <w:rFonts w:ascii="Times New Roman" w:hAnsi="Times New Roman" w:cs="Times New Roman"/>
          <w:b/>
          <w:sz w:val="24"/>
          <w:szCs w:val="24"/>
        </w:rPr>
        <w:t xml:space="preserve">Индивидуализация </w:t>
      </w:r>
      <w:r w:rsidRPr="006870A9">
        <w:rPr>
          <w:rFonts w:ascii="Times New Roman" w:hAnsi="Times New Roman" w:cs="Times New Roman"/>
          <w:sz w:val="24"/>
          <w:szCs w:val="24"/>
        </w:rPr>
        <w:t>образования основана на поддержке детей в развитии их потенциальных возможностей, стимулировании стремления детей самостоятельно ставить цели и достигать их.</w:t>
      </w:r>
    </w:p>
    <w:p w:rsidR="00E25EAE" w:rsidRPr="006870A9" w:rsidRDefault="00E25EAE" w:rsidP="006870A9">
      <w:pPr>
        <w:spacing w:after="0" w:line="240" w:lineRule="auto"/>
        <w:ind w:firstLine="709"/>
        <w:jc w:val="both"/>
        <w:rPr>
          <w:rFonts w:ascii="Times New Roman" w:eastAsia="Times New Roman" w:hAnsi="Times New Roman" w:cs="Times New Roman"/>
          <w:sz w:val="24"/>
          <w:szCs w:val="24"/>
          <w:lang w:eastAsia="ru-RU"/>
        </w:rPr>
      </w:pPr>
    </w:p>
    <w:p w:rsidR="000B128C" w:rsidRPr="006870A9" w:rsidRDefault="00AB6B7A" w:rsidP="006870A9">
      <w:pPr>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lang w:eastAsia="ru-RU"/>
        </w:rPr>
        <w:t>И</w:t>
      </w:r>
      <w:r w:rsidR="000B128C" w:rsidRPr="006870A9">
        <w:rPr>
          <w:rFonts w:ascii="Times New Roman" w:eastAsia="Times New Roman" w:hAnsi="Times New Roman" w:cs="Times New Roman"/>
          <w:b/>
          <w:sz w:val="24"/>
          <w:szCs w:val="24"/>
          <w:lang w:eastAsia="ru-RU"/>
        </w:rPr>
        <w:t xml:space="preserve">ндивидуализация </w:t>
      </w:r>
      <w:r w:rsidR="000B128C" w:rsidRPr="006870A9">
        <w:rPr>
          <w:rFonts w:ascii="Times New Roman" w:eastAsia="Times New Roman" w:hAnsi="Times New Roman" w:cs="Times New Roman"/>
          <w:sz w:val="24"/>
          <w:szCs w:val="24"/>
          <w:lang w:eastAsia="ru-RU"/>
        </w:rPr>
        <w:t>предполагает:</w:t>
      </w:r>
    </w:p>
    <w:p w:rsidR="000B128C" w:rsidRPr="006870A9" w:rsidRDefault="00AB6B7A" w:rsidP="006870A9">
      <w:pPr>
        <w:spacing w:after="0" w:line="240" w:lineRule="auto"/>
        <w:ind w:firstLine="709"/>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 </w:t>
      </w:r>
      <w:r w:rsidR="000B128C" w:rsidRPr="006870A9">
        <w:rPr>
          <w:rFonts w:ascii="Times New Roman" w:eastAsia="Times New Roman" w:hAnsi="Times New Roman" w:cs="Times New Roman"/>
          <w:sz w:val="24"/>
          <w:szCs w:val="24"/>
          <w:lang w:eastAsia="ru-RU"/>
        </w:rPr>
        <w:t>индивидуально ориентированную помощь детям в реализации первичных базовых потребностей</w:t>
      </w:r>
      <w:r w:rsidR="00E25EAE" w:rsidRPr="006870A9">
        <w:rPr>
          <w:rFonts w:ascii="Times New Roman" w:eastAsia="Times New Roman" w:hAnsi="Times New Roman" w:cs="Times New Roman"/>
          <w:sz w:val="24"/>
          <w:szCs w:val="24"/>
          <w:lang w:eastAsia="ru-RU"/>
        </w:rPr>
        <w:t xml:space="preserve"> ( </w:t>
      </w:r>
      <w:r w:rsidR="00E25EAE" w:rsidRPr="006870A9">
        <w:rPr>
          <w:rFonts w:ascii="Times New Roman" w:eastAsia="Times New Roman" w:hAnsi="Times New Roman" w:cs="Times New Roman"/>
          <w:sz w:val="24"/>
          <w:szCs w:val="24"/>
          <w:u w:val="single"/>
          <w:lang w:eastAsia="ru-RU"/>
        </w:rPr>
        <w:t>т е процесс</w:t>
      </w:r>
      <w:r w:rsidR="00E25EAE" w:rsidRPr="006870A9">
        <w:rPr>
          <w:rFonts w:ascii="Times New Roman" w:eastAsia="Times New Roman" w:hAnsi="Times New Roman" w:cs="Times New Roman"/>
          <w:sz w:val="24"/>
          <w:szCs w:val="24"/>
          <w:lang w:eastAsia="ru-RU"/>
        </w:rPr>
        <w:t>)</w:t>
      </w:r>
      <w:proofErr w:type="gramStart"/>
      <w:r w:rsidR="00E25EAE" w:rsidRPr="006870A9">
        <w:rPr>
          <w:rFonts w:ascii="Times New Roman" w:eastAsia="Times New Roman" w:hAnsi="Times New Roman" w:cs="Times New Roman"/>
          <w:sz w:val="24"/>
          <w:szCs w:val="24"/>
          <w:lang w:eastAsia="ru-RU"/>
        </w:rPr>
        <w:t xml:space="preserve"> </w:t>
      </w:r>
      <w:r w:rsidR="000B128C" w:rsidRPr="006870A9">
        <w:rPr>
          <w:rFonts w:ascii="Times New Roman" w:eastAsia="Times New Roman" w:hAnsi="Times New Roman" w:cs="Times New Roman"/>
          <w:sz w:val="24"/>
          <w:szCs w:val="24"/>
          <w:lang w:eastAsia="ru-RU"/>
        </w:rPr>
        <w:t>,</w:t>
      </w:r>
      <w:proofErr w:type="gramEnd"/>
      <w:r w:rsidR="000B128C" w:rsidRPr="006870A9">
        <w:rPr>
          <w:rFonts w:ascii="Times New Roman" w:eastAsia="Times New Roman" w:hAnsi="Times New Roman" w:cs="Times New Roman"/>
          <w:sz w:val="24"/>
          <w:szCs w:val="24"/>
          <w:lang w:eastAsia="ru-RU"/>
        </w:rPr>
        <w:t xml:space="preserve"> без чего невозможно ощущение природной «самости» и человеческого достоинства;</w:t>
      </w:r>
    </w:p>
    <w:p w:rsidR="000B128C" w:rsidRPr="006870A9" w:rsidRDefault="000B128C" w:rsidP="006870A9">
      <w:pPr>
        <w:spacing w:after="0" w:line="240" w:lineRule="auto"/>
        <w:ind w:firstLine="709"/>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создание</w:t>
      </w:r>
      <w:r w:rsidRPr="006870A9">
        <w:rPr>
          <w:rFonts w:ascii="Times New Roman" w:eastAsia="Times New Roman" w:hAnsi="Times New Roman" w:cs="Times New Roman"/>
          <w:sz w:val="24"/>
          <w:szCs w:val="24"/>
          <w:u w:val="single"/>
          <w:lang w:eastAsia="ru-RU"/>
        </w:rPr>
        <w:t xml:space="preserve"> условий</w:t>
      </w:r>
      <w:r w:rsidRPr="006870A9">
        <w:rPr>
          <w:rFonts w:ascii="Times New Roman" w:eastAsia="Times New Roman" w:hAnsi="Times New Roman" w:cs="Times New Roman"/>
          <w:sz w:val="24"/>
          <w:szCs w:val="24"/>
          <w:lang w:eastAsia="ru-RU"/>
        </w:rPr>
        <w:t xml:space="preserve"> для максимальной реализации заданных природой (наследственных) физических, интеллектуальных, эмоциональных способностей и возможностей, характерных именно для данного индивида;</w:t>
      </w:r>
    </w:p>
    <w:p w:rsidR="000B128C" w:rsidRPr="006870A9" w:rsidRDefault="000B128C" w:rsidP="006870A9">
      <w:pPr>
        <w:spacing w:after="0" w:line="240" w:lineRule="auto"/>
        <w:ind w:firstLine="709"/>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поддержка человека в автономном, духовном саморазвитии, в развитии способности к самоопределению</w:t>
      </w:r>
      <w:r w:rsidR="00E25EAE" w:rsidRPr="006870A9">
        <w:rPr>
          <w:rFonts w:ascii="Times New Roman" w:eastAsia="Times New Roman" w:hAnsi="Times New Roman" w:cs="Times New Roman"/>
          <w:sz w:val="24"/>
          <w:szCs w:val="24"/>
          <w:lang w:eastAsia="ru-RU"/>
        </w:rPr>
        <w:t xml:space="preserve"> и достижению </w:t>
      </w:r>
      <w:r w:rsidR="00E25EAE" w:rsidRPr="006870A9">
        <w:rPr>
          <w:rFonts w:ascii="Times New Roman" w:eastAsia="Times New Roman" w:hAnsi="Times New Roman" w:cs="Times New Roman"/>
          <w:sz w:val="24"/>
          <w:szCs w:val="24"/>
          <w:u w:val="single"/>
          <w:lang w:eastAsia="ru-RU"/>
        </w:rPr>
        <w:t>результата</w:t>
      </w:r>
      <w:proofErr w:type="gramStart"/>
      <w:r w:rsidR="00E25EAE" w:rsidRPr="006870A9">
        <w:rPr>
          <w:rFonts w:ascii="Times New Roman" w:eastAsia="Times New Roman" w:hAnsi="Times New Roman" w:cs="Times New Roman"/>
          <w:sz w:val="24"/>
          <w:szCs w:val="24"/>
          <w:u w:val="single"/>
          <w:lang w:eastAsia="ru-RU"/>
        </w:rPr>
        <w:t xml:space="preserve"> </w:t>
      </w:r>
      <w:r w:rsidR="00AB6B7A" w:rsidRPr="006870A9">
        <w:rPr>
          <w:rFonts w:ascii="Times New Roman" w:eastAsia="Times New Roman" w:hAnsi="Times New Roman" w:cs="Times New Roman"/>
          <w:sz w:val="24"/>
          <w:szCs w:val="24"/>
          <w:lang w:eastAsia="ru-RU"/>
        </w:rPr>
        <w:t>.</w:t>
      </w:r>
      <w:proofErr w:type="gramEnd"/>
    </w:p>
    <w:p w:rsidR="006870A9" w:rsidRDefault="006870A9" w:rsidP="006870A9">
      <w:pPr>
        <w:spacing w:after="0" w:line="240" w:lineRule="auto"/>
        <w:ind w:firstLine="709"/>
        <w:jc w:val="both"/>
        <w:rPr>
          <w:rFonts w:ascii="Times New Roman" w:hAnsi="Times New Roman" w:cs="Times New Roman"/>
          <w:sz w:val="24"/>
          <w:szCs w:val="24"/>
        </w:rPr>
      </w:pPr>
    </w:p>
    <w:p w:rsidR="00BA7929" w:rsidRPr="006870A9" w:rsidRDefault="009B154C"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t>Обратимся к Федеральному</w:t>
      </w:r>
      <w:r w:rsidR="007B23B0" w:rsidRPr="006870A9">
        <w:rPr>
          <w:rFonts w:ascii="Times New Roman" w:hAnsi="Times New Roman" w:cs="Times New Roman"/>
          <w:sz w:val="24"/>
          <w:szCs w:val="24"/>
        </w:rPr>
        <w:t xml:space="preserve"> государственн</w:t>
      </w:r>
      <w:r w:rsidRPr="006870A9">
        <w:rPr>
          <w:rFonts w:ascii="Times New Roman" w:hAnsi="Times New Roman" w:cs="Times New Roman"/>
          <w:sz w:val="24"/>
          <w:szCs w:val="24"/>
        </w:rPr>
        <w:t>ому</w:t>
      </w:r>
      <w:r w:rsidR="007B23B0" w:rsidRPr="006870A9">
        <w:rPr>
          <w:rFonts w:ascii="Times New Roman" w:hAnsi="Times New Roman" w:cs="Times New Roman"/>
          <w:sz w:val="24"/>
          <w:szCs w:val="24"/>
        </w:rPr>
        <w:t xml:space="preserve"> образовательн</w:t>
      </w:r>
      <w:r w:rsidRPr="006870A9">
        <w:rPr>
          <w:rFonts w:ascii="Times New Roman" w:hAnsi="Times New Roman" w:cs="Times New Roman"/>
          <w:sz w:val="24"/>
          <w:szCs w:val="24"/>
        </w:rPr>
        <w:t>ому</w:t>
      </w:r>
      <w:r w:rsidR="007B23B0" w:rsidRPr="006870A9">
        <w:rPr>
          <w:rFonts w:ascii="Times New Roman" w:hAnsi="Times New Roman" w:cs="Times New Roman"/>
          <w:sz w:val="24"/>
          <w:szCs w:val="24"/>
        </w:rPr>
        <w:t xml:space="preserve"> стандарт</w:t>
      </w:r>
      <w:r w:rsidRPr="006870A9">
        <w:rPr>
          <w:rFonts w:ascii="Times New Roman" w:hAnsi="Times New Roman" w:cs="Times New Roman"/>
          <w:sz w:val="24"/>
          <w:szCs w:val="24"/>
        </w:rPr>
        <w:t>у</w:t>
      </w:r>
      <w:r w:rsidR="00D513CF" w:rsidRPr="006870A9">
        <w:rPr>
          <w:rFonts w:ascii="Times New Roman" w:hAnsi="Times New Roman" w:cs="Times New Roman"/>
          <w:sz w:val="24"/>
          <w:szCs w:val="24"/>
        </w:rPr>
        <w:t xml:space="preserve"> дошкольного образования (ФГОС ДО)</w:t>
      </w:r>
      <w:r w:rsidR="00BA7929" w:rsidRPr="006870A9">
        <w:rPr>
          <w:rFonts w:ascii="Times New Roman" w:hAnsi="Times New Roman" w:cs="Times New Roman"/>
          <w:sz w:val="24"/>
          <w:szCs w:val="24"/>
        </w:rPr>
        <w:t xml:space="preserve"> </w:t>
      </w:r>
      <w:hyperlink r:id="rId7" w:history="1">
        <w:r w:rsidR="00BA7929" w:rsidRPr="006870A9">
          <w:rPr>
            <w:rStyle w:val="a8"/>
            <w:rFonts w:ascii="Times New Roman" w:hAnsi="Times New Roman" w:cs="Times New Roman"/>
            <w:sz w:val="24"/>
            <w:szCs w:val="24"/>
          </w:rPr>
          <w:t>https://infourok.ru/prezentaciya-fgos-doshkolnogo-obrazovaniya-5260682.html</w:t>
        </w:r>
      </w:hyperlink>
      <w:r w:rsidR="00BA7929" w:rsidRPr="006870A9">
        <w:rPr>
          <w:rFonts w:ascii="Times New Roman" w:hAnsi="Times New Roman" w:cs="Times New Roman"/>
          <w:sz w:val="24"/>
          <w:szCs w:val="24"/>
        </w:rPr>
        <w:t xml:space="preserve"> </w:t>
      </w:r>
    </w:p>
    <w:p w:rsidR="00663BD9" w:rsidRPr="006870A9" w:rsidRDefault="00663BD9"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t xml:space="preserve"> </w:t>
      </w:r>
      <w:r w:rsidRPr="006870A9">
        <w:rPr>
          <w:rFonts w:ascii="Times New Roman" w:eastAsia="Times New Roman" w:hAnsi="Times New Roman" w:cs="Times New Roman"/>
          <w:sz w:val="24"/>
          <w:szCs w:val="24"/>
          <w:lang w:eastAsia="ru-RU"/>
        </w:rPr>
        <w:t xml:space="preserve">В пункте 3.2.5 ФГОС </w:t>
      </w:r>
      <w:proofErr w:type="gramStart"/>
      <w:r w:rsidRPr="006870A9">
        <w:rPr>
          <w:rFonts w:ascii="Times New Roman" w:eastAsia="Times New Roman" w:hAnsi="Times New Roman" w:cs="Times New Roman"/>
          <w:sz w:val="24"/>
          <w:szCs w:val="24"/>
          <w:lang w:eastAsia="ru-RU"/>
        </w:rPr>
        <w:t>ДО</w:t>
      </w:r>
      <w:proofErr w:type="gramEnd"/>
      <w:r w:rsidRPr="006870A9">
        <w:rPr>
          <w:rFonts w:ascii="Times New Roman" w:eastAsia="Times New Roman" w:hAnsi="Times New Roman" w:cs="Times New Roman"/>
          <w:sz w:val="24"/>
          <w:szCs w:val="24"/>
          <w:lang w:eastAsia="ru-RU"/>
        </w:rPr>
        <w:t xml:space="preserve"> </w:t>
      </w:r>
      <w:proofErr w:type="gramStart"/>
      <w:r w:rsidRPr="006870A9">
        <w:rPr>
          <w:rFonts w:ascii="Times New Roman" w:eastAsia="Times New Roman" w:hAnsi="Times New Roman" w:cs="Times New Roman"/>
          <w:sz w:val="24"/>
          <w:szCs w:val="24"/>
          <w:lang w:eastAsia="ru-RU"/>
        </w:rPr>
        <w:t>сформулированы</w:t>
      </w:r>
      <w:proofErr w:type="gramEnd"/>
      <w:r w:rsidRPr="006870A9">
        <w:rPr>
          <w:rFonts w:ascii="Times New Roman" w:eastAsia="Times New Roman" w:hAnsi="Times New Roman" w:cs="Times New Roman"/>
          <w:sz w:val="24"/>
          <w:szCs w:val="24"/>
          <w:lang w:eastAsia="ru-RU"/>
        </w:rPr>
        <w:t xml:space="preserve"> основные компетенции педагога, опираясь на которые, можно выделить основные направления индивидуализации образовательного процесса:</w:t>
      </w: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sym w:font="Symbol" w:char="F020"/>
      </w:r>
      <w:r w:rsidRPr="006870A9">
        <w:rPr>
          <w:rFonts w:ascii="Times New Roman" w:eastAsia="Times New Roman" w:hAnsi="Times New Roman" w:cs="Times New Roman"/>
          <w:sz w:val="24"/>
          <w:szCs w:val="24"/>
          <w:lang w:eastAsia="ru-RU"/>
        </w:rPr>
        <w:t>организовать образовательную деятельность на основе индивидуальных особенностей дошкольников;</w:t>
      </w: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sym w:font="Symbol" w:char="F020"/>
      </w:r>
      <w:r w:rsidRPr="006870A9">
        <w:rPr>
          <w:rFonts w:ascii="Times New Roman" w:eastAsia="Times New Roman" w:hAnsi="Times New Roman" w:cs="Times New Roman"/>
          <w:sz w:val="24"/>
          <w:szCs w:val="24"/>
          <w:lang w:eastAsia="ru-RU"/>
        </w:rPr>
        <w:t>создать условия для того, чтобы дошкольники выражали свои мысли и чувства;</w:t>
      </w: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sym w:font="Symbol" w:char="F020"/>
      </w:r>
      <w:r w:rsidRPr="006870A9">
        <w:rPr>
          <w:rFonts w:ascii="Times New Roman" w:eastAsia="Times New Roman" w:hAnsi="Times New Roman" w:cs="Times New Roman"/>
          <w:sz w:val="24"/>
          <w:szCs w:val="24"/>
          <w:lang w:eastAsia="ru-RU"/>
        </w:rPr>
        <w:t>создать ситуации, в которых дети сами выбирают условия и участников совместной деятельности;</w:t>
      </w:r>
    </w:p>
    <w:p w:rsidR="00351F15"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sym w:font="Symbol" w:char="F020"/>
      </w:r>
      <w:r w:rsidRPr="006870A9">
        <w:rPr>
          <w:rFonts w:ascii="Times New Roman" w:eastAsia="Times New Roman" w:hAnsi="Times New Roman" w:cs="Times New Roman"/>
          <w:sz w:val="24"/>
          <w:szCs w:val="24"/>
          <w:lang w:eastAsia="ru-RU"/>
        </w:rPr>
        <w:t xml:space="preserve">оказывать </w:t>
      </w:r>
      <w:proofErr w:type="spellStart"/>
      <w:r w:rsidRPr="006870A9">
        <w:rPr>
          <w:rFonts w:ascii="Times New Roman" w:eastAsia="Times New Roman" w:hAnsi="Times New Roman" w:cs="Times New Roman"/>
          <w:sz w:val="24"/>
          <w:szCs w:val="24"/>
          <w:lang w:eastAsia="ru-RU"/>
        </w:rPr>
        <w:t>недирективную</w:t>
      </w:r>
      <w:proofErr w:type="spellEnd"/>
      <w:r w:rsidRPr="006870A9">
        <w:rPr>
          <w:rFonts w:ascii="Times New Roman" w:eastAsia="Times New Roman" w:hAnsi="Times New Roman" w:cs="Times New Roman"/>
          <w:sz w:val="24"/>
          <w:szCs w:val="24"/>
          <w:lang w:eastAsia="ru-RU"/>
        </w:rPr>
        <w:t xml:space="preserve"> помощь детям, поддерживать детскую инициативу и самостоятельность.</w:t>
      </w:r>
    </w:p>
    <w:p w:rsidR="00351F15" w:rsidRPr="006870A9" w:rsidRDefault="00351F15" w:rsidP="006870A9">
      <w:pPr>
        <w:shd w:val="clear" w:color="auto" w:fill="FFFFFF"/>
        <w:spacing w:after="0" w:line="240" w:lineRule="auto"/>
        <w:jc w:val="both"/>
        <w:rPr>
          <w:rFonts w:ascii="Times New Roman" w:eastAsia="Times New Roman" w:hAnsi="Times New Roman" w:cs="Times New Roman"/>
          <w:bCs/>
          <w:sz w:val="24"/>
          <w:szCs w:val="24"/>
          <w:lang w:eastAsia="ru-RU"/>
        </w:rPr>
      </w:pPr>
      <w:r w:rsidRPr="006870A9">
        <w:rPr>
          <w:rFonts w:ascii="Times New Roman" w:eastAsia="Times New Roman" w:hAnsi="Times New Roman" w:cs="Times New Roman"/>
          <w:sz w:val="24"/>
          <w:szCs w:val="24"/>
          <w:lang w:eastAsia="ru-RU"/>
        </w:rPr>
        <w:t>Одним из достоинств</w:t>
      </w:r>
      <w:r w:rsidRPr="006870A9">
        <w:rPr>
          <w:rFonts w:ascii="Times New Roman" w:eastAsia="Times New Roman" w:hAnsi="Times New Roman" w:cs="Times New Roman"/>
          <w:b/>
          <w:bCs/>
          <w:sz w:val="24"/>
          <w:szCs w:val="24"/>
          <w:lang w:eastAsia="ru-RU"/>
        </w:rPr>
        <w:t> Федерального государственного образовательного стандарта дошкольного образования</w:t>
      </w:r>
      <w:r w:rsidRPr="006870A9">
        <w:rPr>
          <w:rFonts w:ascii="Times New Roman" w:eastAsia="Times New Roman" w:hAnsi="Times New Roman" w:cs="Times New Roman"/>
          <w:sz w:val="24"/>
          <w:szCs w:val="24"/>
          <w:lang w:eastAsia="ru-RU"/>
        </w:rPr>
        <w:t>   является обращение к личности ребёнка. Сквозной нитью в стандарте реализуется принцип </w:t>
      </w:r>
      <w:r w:rsidRPr="006870A9">
        <w:rPr>
          <w:rFonts w:ascii="Times New Roman" w:eastAsia="Times New Roman" w:hAnsi="Times New Roman" w:cs="Times New Roman"/>
          <w:bCs/>
          <w:sz w:val="24"/>
          <w:szCs w:val="24"/>
          <w:lang w:eastAsia="ru-RU"/>
        </w:rPr>
        <w:t>индивидуализации:</w:t>
      </w:r>
    </w:p>
    <w:p w:rsidR="000B128C" w:rsidRPr="006870A9" w:rsidRDefault="00DB7B3E" w:rsidP="006870A9">
      <w:pPr>
        <w:shd w:val="clear" w:color="auto" w:fill="FFFFFF"/>
        <w:spacing w:after="0" w:line="240" w:lineRule="auto"/>
        <w:jc w:val="both"/>
        <w:rPr>
          <w:rFonts w:ascii="Times New Roman" w:hAnsi="Times New Roman" w:cs="Times New Roman"/>
          <w:sz w:val="24"/>
          <w:szCs w:val="24"/>
        </w:rPr>
      </w:pPr>
      <w:r w:rsidRPr="006870A9">
        <w:rPr>
          <w:rFonts w:ascii="Times New Roman" w:eastAsia="Times New Roman" w:hAnsi="Times New Roman" w:cs="Times New Roman"/>
          <w:sz w:val="24"/>
          <w:szCs w:val="24"/>
          <w:lang w:eastAsia="ru-RU"/>
        </w:rPr>
        <w:t xml:space="preserve">  </w:t>
      </w: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u w:val="single"/>
          <w:lang w:eastAsia="ru-RU"/>
        </w:rPr>
      </w:pPr>
      <w:r w:rsidRPr="006870A9">
        <w:rPr>
          <w:rFonts w:ascii="Times New Roman" w:eastAsia="Times New Roman" w:hAnsi="Times New Roman" w:cs="Times New Roman"/>
          <w:sz w:val="24"/>
          <w:szCs w:val="24"/>
          <w:u w:val="single"/>
          <w:lang w:eastAsia="ru-RU"/>
        </w:rPr>
        <w:t>Планируем образовательную деятельность на основе индивидуальных особенностей детей.</w:t>
      </w: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bCs/>
          <w:sz w:val="24"/>
          <w:szCs w:val="24"/>
          <w:lang w:eastAsia="ru-RU"/>
        </w:rPr>
        <w:t xml:space="preserve">  </w:t>
      </w:r>
      <w:r w:rsidRPr="006870A9">
        <w:rPr>
          <w:rFonts w:ascii="Times New Roman" w:eastAsia="Times New Roman" w:hAnsi="Times New Roman" w:cs="Times New Roman"/>
          <w:sz w:val="24"/>
          <w:szCs w:val="24"/>
          <w:lang w:eastAsia="ru-RU"/>
        </w:rPr>
        <w:t>Так, в сентябре согласно принятой в ДОУ системе мониторинга</w:t>
      </w:r>
      <w:r w:rsidR="00436850" w:rsidRPr="006870A9">
        <w:rPr>
          <w:rFonts w:ascii="Times New Roman" w:eastAsia="Times New Roman" w:hAnsi="Times New Roman" w:cs="Times New Roman"/>
          <w:sz w:val="24"/>
          <w:szCs w:val="24"/>
          <w:lang w:eastAsia="ru-RU"/>
        </w:rPr>
        <w:t xml:space="preserve">  проходит реализация  1 этапа  по </w:t>
      </w:r>
      <w:r w:rsidRPr="006870A9">
        <w:rPr>
          <w:rFonts w:ascii="Times New Roman" w:eastAsia="Times New Roman" w:hAnsi="Times New Roman" w:cs="Times New Roman"/>
          <w:sz w:val="24"/>
          <w:szCs w:val="24"/>
          <w:lang w:eastAsia="ru-RU"/>
        </w:rPr>
        <w:t xml:space="preserve"> </w:t>
      </w:r>
      <w:r w:rsidR="00436850"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sz w:val="24"/>
          <w:szCs w:val="24"/>
          <w:lang w:eastAsia="ru-RU"/>
        </w:rPr>
        <w:t>выяв</w:t>
      </w:r>
      <w:r w:rsidR="00436850" w:rsidRPr="006870A9">
        <w:rPr>
          <w:rFonts w:ascii="Times New Roman" w:eastAsia="Times New Roman" w:hAnsi="Times New Roman" w:cs="Times New Roman"/>
          <w:sz w:val="24"/>
          <w:szCs w:val="24"/>
          <w:lang w:eastAsia="ru-RU"/>
        </w:rPr>
        <w:t xml:space="preserve">лению </w:t>
      </w:r>
      <w:r w:rsidRPr="006870A9">
        <w:rPr>
          <w:rFonts w:ascii="Times New Roman" w:eastAsia="Times New Roman" w:hAnsi="Times New Roman" w:cs="Times New Roman"/>
          <w:sz w:val="24"/>
          <w:szCs w:val="24"/>
          <w:lang w:eastAsia="ru-RU"/>
        </w:rPr>
        <w:t xml:space="preserve"> уро</w:t>
      </w:r>
      <w:r w:rsidR="00436850" w:rsidRPr="006870A9">
        <w:rPr>
          <w:rFonts w:ascii="Times New Roman" w:eastAsia="Times New Roman" w:hAnsi="Times New Roman" w:cs="Times New Roman"/>
          <w:sz w:val="24"/>
          <w:szCs w:val="24"/>
          <w:lang w:eastAsia="ru-RU"/>
        </w:rPr>
        <w:t xml:space="preserve">вня </w:t>
      </w:r>
      <w:r w:rsidRPr="006870A9">
        <w:rPr>
          <w:rFonts w:ascii="Times New Roman" w:eastAsia="Times New Roman" w:hAnsi="Times New Roman" w:cs="Times New Roman"/>
          <w:sz w:val="24"/>
          <w:szCs w:val="24"/>
          <w:lang w:eastAsia="ru-RU"/>
        </w:rPr>
        <w:t xml:space="preserve">сформированности достижений детей. На основе полученных данных </w:t>
      </w:r>
      <w:r w:rsidR="00436850"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sz w:val="24"/>
          <w:szCs w:val="24"/>
          <w:lang w:eastAsia="ru-RU"/>
        </w:rPr>
        <w:t>заполн</w:t>
      </w:r>
      <w:r w:rsidR="00436850" w:rsidRPr="006870A9">
        <w:rPr>
          <w:rFonts w:ascii="Times New Roman" w:eastAsia="Times New Roman" w:hAnsi="Times New Roman" w:cs="Times New Roman"/>
          <w:sz w:val="24"/>
          <w:szCs w:val="24"/>
          <w:lang w:eastAsia="ru-RU"/>
        </w:rPr>
        <w:t xml:space="preserve">яются </w:t>
      </w:r>
      <w:r w:rsidRPr="006870A9">
        <w:rPr>
          <w:rFonts w:ascii="Times New Roman" w:eastAsia="Times New Roman" w:hAnsi="Times New Roman" w:cs="Times New Roman"/>
          <w:sz w:val="24"/>
          <w:szCs w:val="24"/>
          <w:lang w:eastAsia="ru-RU"/>
        </w:rPr>
        <w:t xml:space="preserve"> индивидуальные карты развития воспитанников с рекомендациями. Затем составляется перспективный (полугодовой) план индивидуального сопровождения развития детей группы. В нем педагоги указывают задачи, формы достижения результата и отмечают наличие или отсутствие положительной динамики.</w:t>
      </w: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Данная работа отражается в календарном плане, который предусматривает задачи для детей как </w:t>
      </w:r>
      <w:proofErr w:type="gramStart"/>
      <w:r w:rsidRPr="006870A9">
        <w:rPr>
          <w:rFonts w:ascii="Times New Roman" w:eastAsia="Times New Roman" w:hAnsi="Times New Roman" w:cs="Times New Roman"/>
          <w:sz w:val="24"/>
          <w:szCs w:val="24"/>
          <w:lang w:eastAsia="ru-RU"/>
        </w:rPr>
        <w:t>с</w:t>
      </w:r>
      <w:proofErr w:type="gramEnd"/>
      <w:r w:rsidR="001A5D5C"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sz w:val="24"/>
          <w:szCs w:val="24"/>
          <w:lang w:eastAsia="ru-RU"/>
        </w:rPr>
        <w:t xml:space="preserve"> сформированными, так и с несформированными достижениями. Также в календарном плане предполагается </w:t>
      </w:r>
      <w:proofErr w:type="gramStart"/>
      <w:r w:rsidRPr="006870A9">
        <w:rPr>
          <w:rFonts w:ascii="Times New Roman" w:eastAsia="Times New Roman" w:hAnsi="Times New Roman" w:cs="Times New Roman"/>
          <w:sz w:val="24"/>
          <w:szCs w:val="24"/>
          <w:lang w:eastAsia="ru-RU"/>
        </w:rPr>
        <w:t>свободное</w:t>
      </w:r>
      <w:proofErr w:type="gramEnd"/>
      <w:r w:rsidRPr="006870A9">
        <w:rPr>
          <w:rFonts w:ascii="Times New Roman" w:eastAsia="Times New Roman" w:hAnsi="Times New Roman" w:cs="Times New Roman"/>
          <w:sz w:val="24"/>
          <w:szCs w:val="24"/>
          <w:lang w:eastAsia="ru-RU"/>
        </w:rPr>
        <w:t xml:space="preserve"> место для фиксации действий педагога с целью поддержки инициативы воспитанников.</w:t>
      </w:r>
    </w:p>
    <w:p w:rsidR="001A5D5C" w:rsidRPr="006870A9" w:rsidRDefault="001A5D5C" w:rsidP="006870A9">
      <w:pPr>
        <w:pStyle w:val="a4"/>
        <w:spacing w:before="0" w:beforeAutospacing="0" w:after="0" w:afterAutospacing="0"/>
        <w:ind w:firstLine="709"/>
        <w:jc w:val="both"/>
        <w:rPr>
          <w:u w:val="single"/>
        </w:rPr>
      </w:pPr>
    </w:p>
    <w:p w:rsidR="00F22D61" w:rsidRPr="006870A9" w:rsidRDefault="00663BD9" w:rsidP="006870A9">
      <w:pPr>
        <w:pStyle w:val="a4"/>
        <w:spacing w:before="0" w:beforeAutospacing="0" w:after="0" w:afterAutospacing="0"/>
        <w:jc w:val="both"/>
      </w:pPr>
      <w:r w:rsidRPr="006870A9">
        <w:rPr>
          <w:u w:val="single"/>
        </w:rPr>
        <w:t>Следующий этап – созд</w:t>
      </w:r>
      <w:r w:rsidR="00436850" w:rsidRPr="006870A9">
        <w:rPr>
          <w:u w:val="single"/>
        </w:rPr>
        <w:t xml:space="preserve">ание </w:t>
      </w:r>
      <w:r w:rsidRPr="006870A9">
        <w:rPr>
          <w:u w:val="single"/>
        </w:rPr>
        <w:t xml:space="preserve"> услови</w:t>
      </w:r>
      <w:r w:rsidR="00436850" w:rsidRPr="006870A9">
        <w:rPr>
          <w:u w:val="single"/>
        </w:rPr>
        <w:t>й</w:t>
      </w:r>
      <w:r w:rsidRPr="006870A9">
        <w:rPr>
          <w:u w:val="single"/>
        </w:rPr>
        <w:t xml:space="preserve"> для выражения детьми чувств и мыслей.</w:t>
      </w:r>
      <w:r w:rsidRPr="006870A9">
        <w:t xml:space="preserve"> </w:t>
      </w:r>
    </w:p>
    <w:p w:rsidR="00436850" w:rsidRPr="006870A9" w:rsidRDefault="00663BD9" w:rsidP="006870A9">
      <w:pPr>
        <w:pStyle w:val="a4"/>
        <w:spacing w:before="0" w:beforeAutospacing="0" w:after="0" w:afterAutospacing="0"/>
        <w:jc w:val="both"/>
      </w:pPr>
      <w:r w:rsidRPr="006870A9">
        <w:t xml:space="preserve">Динамичный ритм дня заставляет воспитателей постоянно подгонять медлительных детей и сдерживать активных. Однако для развития дошкольников большое значение имеет проживание ситуации в индивидуальном темпе. Для этого педагоги </w:t>
      </w:r>
      <w:r w:rsidR="00436850" w:rsidRPr="006870A9">
        <w:t xml:space="preserve"> </w:t>
      </w:r>
      <w:r w:rsidRPr="006870A9">
        <w:t xml:space="preserve"> созда</w:t>
      </w:r>
      <w:r w:rsidR="00436850" w:rsidRPr="006870A9">
        <w:t xml:space="preserve">ют </w:t>
      </w:r>
      <w:r w:rsidRPr="006870A9">
        <w:t xml:space="preserve"> благоприятные </w:t>
      </w:r>
      <w:r w:rsidRPr="006870A9">
        <w:rPr>
          <w:b/>
        </w:rPr>
        <w:t>условия</w:t>
      </w:r>
      <w:r w:rsidR="001A5D5C" w:rsidRPr="006870A9">
        <w:rPr>
          <w:b/>
        </w:rPr>
        <w:t xml:space="preserve">, </w:t>
      </w:r>
      <w:r w:rsidR="001A5D5C" w:rsidRPr="006870A9">
        <w:t xml:space="preserve">где  </w:t>
      </w:r>
      <w:r w:rsidR="001A5D5C" w:rsidRPr="006870A9">
        <w:rPr>
          <w:bCs/>
        </w:rPr>
        <w:t xml:space="preserve"> ПРПС служит не только условием развития личности ребенка, но и показателем профессиональной компетентности воспитателя. Проектируя и создавая, систематически преобразовывая предметно-пространственную среду, направленную на обеспечение индивидуальной траектории ребенка, педагоги    учитывают  особенности его развития, определяет свою роль в ней относительно каждого воспитанника. Каждая группа индивидуальна и своеобразна. Педагог наполняет ее, ориентируясь на индивидуальные особенности каждого ребенка и коллектива в целом.  </w:t>
      </w:r>
    </w:p>
    <w:p w:rsidR="00F22D61" w:rsidRPr="006870A9" w:rsidRDefault="00F22D61" w:rsidP="006870A9">
      <w:pPr>
        <w:pStyle w:val="a4"/>
        <w:spacing w:before="0" w:beforeAutospacing="0" w:after="0" w:afterAutospacing="0"/>
        <w:ind w:firstLine="709"/>
        <w:jc w:val="both"/>
      </w:pPr>
    </w:p>
    <w:p w:rsidR="0016724E" w:rsidRPr="006870A9" w:rsidRDefault="00436850" w:rsidP="006870A9">
      <w:pPr>
        <w:spacing w:after="0" w:line="240" w:lineRule="auto"/>
        <w:jc w:val="both"/>
        <w:rPr>
          <w:rFonts w:ascii="Times New Roman" w:hAnsi="Times New Roman" w:cs="Times New Roman"/>
          <w:sz w:val="24"/>
          <w:szCs w:val="24"/>
          <w:u w:val="single"/>
        </w:rPr>
      </w:pPr>
      <w:r w:rsidRPr="006870A9">
        <w:rPr>
          <w:rFonts w:ascii="Times New Roman" w:hAnsi="Times New Roman" w:cs="Times New Roman"/>
          <w:sz w:val="24"/>
          <w:szCs w:val="24"/>
        </w:rPr>
        <w:t>А теперь конкретно поговорим</w:t>
      </w:r>
      <w:r w:rsidR="007F10C6" w:rsidRPr="006870A9">
        <w:rPr>
          <w:rFonts w:ascii="Times New Roman" w:hAnsi="Times New Roman" w:cs="Times New Roman"/>
          <w:sz w:val="24"/>
          <w:szCs w:val="24"/>
        </w:rPr>
        <w:t xml:space="preserve"> </w:t>
      </w:r>
      <w:r w:rsidRPr="006870A9">
        <w:rPr>
          <w:rFonts w:ascii="Times New Roman" w:hAnsi="Times New Roman" w:cs="Times New Roman"/>
          <w:sz w:val="24"/>
          <w:szCs w:val="24"/>
        </w:rPr>
        <w:t xml:space="preserve"> </w:t>
      </w:r>
      <w:proofErr w:type="gramStart"/>
      <w:r w:rsidRPr="006870A9">
        <w:rPr>
          <w:rFonts w:ascii="Times New Roman" w:hAnsi="Times New Roman" w:cs="Times New Roman"/>
          <w:sz w:val="24"/>
          <w:szCs w:val="24"/>
        </w:rPr>
        <w:t>о</w:t>
      </w:r>
      <w:proofErr w:type="gramEnd"/>
      <w:r w:rsidRPr="006870A9">
        <w:rPr>
          <w:rFonts w:ascii="Times New Roman" w:hAnsi="Times New Roman" w:cs="Times New Roman"/>
          <w:sz w:val="24"/>
          <w:szCs w:val="24"/>
        </w:rPr>
        <w:t xml:space="preserve"> индивидуальности….</w:t>
      </w:r>
      <w:r w:rsidR="0016724E" w:rsidRPr="006870A9">
        <w:rPr>
          <w:rFonts w:ascii="Times New Roman" w:hAnsi="Times New Roman" w:cs="Times New Roman"/>
          <w:sz w:val="24"/>
          <w:szCs w:val="24"/>
        </w:rPr>
        <w:t xml:space="preserve"> </w:t>
      </w:r>
      <w:r w:rsidR="00D06C3A" w:rsidRPr="006870A9">
        <w:rPr>
          <w:rFonts w:ascii="Times New Roman" w:hAnsi="Times New Roman" w:cs="Times New Roman"/>
          <w:sz w:val="24"/>
          <w:szCs w:val="24"/>
          <w:u w:val="single"/>
        </w:rPr>
        <w:t>Итак, и</w:t>
      </w:r>
      <w:r w:rsidR="00B52918" w:rsidRPr="006870A9">
        <w:rPr>
          <w:rFonts w:ascii="Times New Roman" w:hAnsi="Times New Roman" w:cs="Times New Roman"/>
          <w:sz w:val="24"/>
          <w:szCs w:val="24"/>
          <w:u w:val="single"/>
        </w:rPr>
        <w:t xml:space="preserve">ндивидуальность </w:t>
      </w:r>
      <w:r w:rsidR="00F22D61" w:rsidRPr="006870A9">
        <w:rPr>
          <w:rFonts w:ascii="Times New Roman" w:hAnsi="Times New Roman" w:cs="Times New Roman"/>
          <w:sz w:val="24"/>
          <w:szCs w:val="24"/>
          <w:u w:val="single"/>
        </w:rPr>
        <w:t>-</w:t>
      </w:r>
      <w:r w:rsidR="00B52918" w:rsidRPr="006870A9">
        <w:rPr>
          <w:rFonts w:ascii="Times New Roman" w:hAnsi="Times New Roman" w:cs="Times New Roman"/>
          <w:sz w:val="24"/>
          <w:szCs w:val="24"/>
          <w:u w:val="single"/>
        </w:rPr>
        <w:t xml:space="preserve"> неповторимое своеобразие человека, совокупность только ему присущих особенностей.</w:t>
      </w:r>
    </w:p>
    <w:p w:rsidR="00F22D61" w:rsidRPr="006870A9" w:rsidRDefault="002F71BF"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lastRenderedPageBreak/>
        <w:t xml:space="preserve">Существует </w:t>
      </w:r>
      <w:r w:rsidR="000B128C" w:rsidRPr="006870A9">
        <w:rPr>
          <w:rFonts w:ascii="Times New Roman" w:hAnsi="Times New Roman" w:cs="Times New Roman"/>
          <w:sz w:val="24"/>
          <w:szCs w:val="24"/>
        </w:rPr>
        <w:t xml:space="preserve"> </w:t>
      </w:r>
      <w:r w:rsidRPr="006870A9">
        <w:rPr>
          <w:rFonts w:ascii="Times New Roman" w:hAnsi="Times New Roman" w:cs="Times New Roman"/>
          <w:sz w:val="24"/>
          <w:szCs w:val="24"/>
        </w:rPr>
        <w:t xml:space="preserve"> </w:t>
      </w:r>
      <w:r w:rsidR="0016724E" w:rsidRPr="006870A9">
        <w:rPr>
          <w:rFonts w:ascii="Times New Roman" w:hAnsi="Times New Roman" w:cs="Times New Roman"/>
          <w:sz w:val="24"/>
          <w:szCs w:val="24"/>
        </w:rPr>
        <w:t xml:space="preserve"> </w:t>
      </w:r>
      <w:r w:rsidRPr="006870A9">
        <w:rPr>
          <w:rFonts w:ascii="Times New Roman" w:hAnsi="Times New Roman" w:cs="Times New Roman"/>
          <w:sz w:val="24"/>
          <w:szCs w:val="24"/>
        </w:rPr>
        <w:t xml:space="preserve"> </w:t>
      </w:r>
      <w:r w:rsidR="0016724E" w:rsidRPr="006870A9">
        <w:rPr>
          <w:rFonts w:ascii="Times New Roman" w:hAnsi="Times New Roman" w:cs="Times New Roman"/>
          <w:sz w:val="24"/>
          <w:szCs w:val="24"/>
        </w:rPr>
        <w:t xml:space="preserve"> 5 гране</w:t>
      </w:r>
      <w:r w:rsidR="00F22D61" w:rsidRPr="006870A9">
        <w:rPr>
          <w:rFonts w:ascii="Times New Roman" w:hAnsi="Times New Roman" w:cs="Times New Roman"/>
          <w:sz w:val="24"/>
          <w:szCs w:val="24"/>
        </w:rPr>
        <w:t xml:space="preserve">й </w:t>
      </w:r>
      <w:r w:rsidRPr="006870A9">
        <w:rPr>
          <w:rFonts w:ascii="Times New Roman" w:hAnsi="Times New Roman" w:cs="Times New Roman"/>
          <w:sz w:val="24"/>
          <w:szCs w:val="24"/>
        </w:rPr>
        <w:t xml:space="preserve"> индивидуальности: </w:t>
      </w:r>
      <w:r w:rsidR="000B128C" w:rsidRPr="006870A9">
        <w:rPr>
          <w:rFonts w:ascii="Times New Roman" w:hAnsi="Times New Roman" w:cs="Times New Roman"/>
          <w:sz w:val="24"/>
          <w:szCs w:val="24"/>
        </w:rPr>
        <w:t xml:space="preserve"> пол, темперамент, направленн</w:t>
      </w:r>
      <w:r w:rsidR="0016724E" w:rsidRPr="006870A9">
        <w:rPr>
          <w:rFonts w:ascii="Times New Roman" w:hAnsi="Times New Roman" w:cs="Times New Roman"/>
          <w:sz w:val="24"/>
          <w:szCs w:val="24"/>
        </w:rPr>
        <w:t xml:space="preserve">ость, </w:t>
      </w:r>
      <w:proofErr w:type="spellStart"/>
      <w:r w:rsidR="0016724E" w:rsidRPr="006870A9">
        <w:rPr>
          <w:rFonts w:ascii="Times New Roman" w:hAnsi="Times New Roman" w:cs="Times New Roman"/>
          <w:sz w:val="24"/>
          <w:szCs w:val="24"/>
        </w:rPr>
        <w:t>латерализация</w:t>
      </w:r>
      <w:proofErr w:type="spellEnd"/>
      <w:r w:rsidR="0016724E" w:rsidRPr="006870A9">
        <w:rPr>
          <w:rFonts w:ascii="Times New Roman" w:hAnsi="Times New Roman" w:cs="Times New Roman"/>
          <w:sz w:val="24"/>
          <w:szCs w:val="24"/>
        </w:rPr>
        <w:t>, способ познания мира</w:t>
      </w:r>
      <w:r w:rsidR="00E25EAE" w:rsidRPr="006870A9">
        <w:rPr>
          <w:rFonts w:ascii="Times New Roman" w:hAnsi="Times New Roman" w:cs="Times New Roman"/>
          <w:sz w:val="24"/>
          <w:szCs w:val="24"/>
        </w:rPr>
        <w:t xml:space="preserve"> </w:t>
      </w:r>
    </w:p>
    <w:p w:rsidR="002F71BF" w:rsidRPr="006870A9" w:rsidRDefault="00E25EAE" w:rsidP="006870A9">
      <w:pPr>
        <w:spacing w:after="0" w:line="240" w:lineRule="auto"/>
        <w:ind w:firstLine="709"/>
        <w:jc w:val="both"/>
        <w:rPr>
          <w:rFonts w:ascii="Times New Roman" w:hAnsi="Times New Roman" w:cs="Times New Roman"/>
          <w:sz w:val="24"/>
          <w:szCs w:val="24"/>
          <w:highlight w:val="yellow"/>
        </w:rPr>
      </w:pPr>
      <w:r w:rsidRPr="006870A9">
        <w:rPr>
          <w:rFonts w:ascii="Times New Roman" w:hAnsi="Times New Roman" w:cs="Times New Roman"/>
          <w:sz w:val="24"/>
          <w:szCs w:val="24"/>
        </w:rPr>
        <w:t xml:space="preserve"> </w:t>
      </w:r>
      <w:r w:rsidR="000B128C" w:rsidRPr="006870A9">
        <w:rPr>
          <w:rFonts w:ascii="Times New Roman" w:hAnsi="Times New Roman" w:cs="Times New Roman"/>
          <w:sz w:val="24"/>
          <w:szCs w:val="24"/>
        </w:rPr>
        <w:t>И</w:t>
      </w:r>
      <w:r w:rsidR="00B52918" w:rsidRPr="006870A9">
        <w:rPr>
          <w:rFonts w:ascii="Times New Roman" w:hAnsi="Times New Roman" w:cs="Times New Roman"/>
          <w:sz w:val="24"/>
          <w:szCs w:val="24"/>
        </w:rPr>
        <w:t xml:space="preserve">звестно, что ребенок рождается как индивид. Важнейшими индивидными свойствами являются возраст и половая </w:t>
      </w:r>
      <w:r w:rsidR="002F71BF" w:rsidRPr="006870A9">
        <w:rPr>
          <w:rFonts w:ascii="Times New Roman" w:hAnsi="Times New Roman" w:cs="Times New Roman"/>
          <w:sz w:val="24"/>
          <w:szCs w:val="24"/>
        </w:rPr>
        <w:t>принадлежность.  Возрастные  особенности  всем  очень хорошо  знакомы  м являются  основой для  планирования  деятельности и развития  дошкольников</w:t>
      </w:r>
      <w:proofErr w:type="gramStart"/>
      <w:r w:rsidR="002F71BF" w:rsidRPr="006870A9">
        <w:rPr>
          <w:rFonts w:ascii="Times New Roman" w:hAnsi="Times New Roman" w:cs="Times New Roman"/>
          <w:sz w:val="24"/>
          <w:szCs w:val="24"/>
        </w:rPr>
        <w:t xml:space="preserve"> ,</w:t>
      </w:r>
      <w:proofErr w:type="gramEnd"/>
      <w:r w:rsidR="002F71BF" w:rsidRPr="006870A9">
        <w:rPr>
          <w:rFonts w:ascii="Times New Roman" w:hAnsi="Times New Roman" w:cs="Times New Roman"/>
          <w:sz w:val="24"/>
          <w:szCs w:val="24"/>
        </w:rPr>
        <w:t xml:space="preserve"> поэтому  о них  я думаю, что вы знаете достаточно…</w:t>
      </w:r>
    </w:p>
    <w:p w:rsidR="00E25EAE" w:rsidRDefault="00093427" w:rsidP="006870A9">
      <w:pPr>
        <w:spacing w:after="0" w:line="240" w:lineRule="auto"/>
        <w:jc w:val="both"/>
        <w:rPr>
          <w:rFonts w:ascii="Times New Roman" w:hAnsi="Times New Roman" w:cs="Times New Roman"/>
          <w:sz w:val="24"/>
          <w:szCs w:val="24"/>
        </w:rPr>
      </w:pPr>
      <w:r w:rsidRPr="006870A9">
        <w:rPr>
          <w:rFonts w:ascii="Times New Roman" w:hAnsi="Times New Roman" w:cs="Times New Roman"/>
          <w:sz w:val="24"/>
          <w:szCs w:val="24"/>
        </w:rPr>
        <w:t>В дошкольном возрасте и</w:t>
      </w:r>
      <w:r w:rsidR="00B52918" w:rsidRPr="006870A9">
        <w:rPr>
          <w:rFonts w:ascii="Times New Roman" w:hAnsi="Times New Roman" w:cs="Times New Roman"/>
          <w:sz w:val="24"/>
          <w:szCs w:val="24"/>
        </w:rPr>
        <w:t>нтенсивно протекает процесс поло-ролевой социализации. Дети разного пола отличаются особенностями восприятия, мышления, проявления эмоций, поэтому воспитывать их, об</w:t>
      </w:r>
      <w:r w:rsidRPr="006870A9">
        <w:rPr>
          <w:rFonts w:ascii="Times New Roman" w:hAnsi="Times New Roman" w:cs="Times New Roman"/>
          <w:sz w:val="24"/>
          <w:szCs w:val="24"/>
        </w:rPr>
        <w:t>учать надо по-разному. Р</w:t>
      </w:r>
      <w:r w:rsidR="00B52918" w:rsidRPr="006870A9">
        <w:rPr>
          <w:rFonts w:ascii="Times New Roman" w:hAnsi="Times New Roman" w:cs="Times New Roman"/>
          <w:sz w:val="24"/>
          <w:szCs w:val="24"/>
        </w:rPr>
        <w:t xml:space="preserve">ассмотрим основные половые различия </w:t>
      </w:r>
      <w:r w:rsidR="00E25EAE" w:rsidRPr="006870A9">
        <w:rPr>
          <w:rFonts w:ascii="Times New Roman" w:hAnsi="Times New Roman" w:cs="Times New Roman"/>
          <w:sz w:val="24"/>
          <w:szCs w:val="24"/>
        </w:rPr>
        <w:t xml:space="preserve"> </w:t>
      </w:r>
      <w:r w:rsidR="00521992" w:rsidRPr="006870A9">
        <w:rPr>
          <w:rFonts w:ascii="Times New Roman" w:hAnsi="Times New Roman" w:cs="Times New Roman"/>
          <w:sz w:val="24"/>
          <w:szCs w:val="24"/>
        </w:rPr>
        <w:t xml:space="preserve"> </w:t>
      </w:r>
    </w:p>
    <w:p w:rsidR="006870A9" w:rsidRPr="006870A9" w:rsidRDefault="006870A9" w:rsidP="006870A9">
      <w:pPr>
        <w:spacing w:after="0" w:line="240" w:lineRule="auto"/>
        <w:jc w:val="both"/>
        <w:rPr>
          <w:rFonts w:ascii="Times New Roman" w:hAnsi="Times New Roman" w:cs="Times New Roman"/>
          <w:sz w:val="24"/>
          <w:szCs w:val="24"/>
        </w:rPr>
      </w:pPr>
    </w:p>
    <w:p w:rsidR="00521992" w:rsidRPr="006870A9" w:rsidRDefault="00521992" w:rsidP="006870A9">
      <w:pPr>
        <w:spacing w:after="0" w:line="240" w:lineRule="auto"/>
        <w:jc w:val="both"/>
        <w:rPr>
          <w:rFonts w:ascii="Times New Roman" w:hAnsi="Times New Roman" w:cs="Times New Roman"/>
          <w:b/>
          <w:sz w:val="24"/>
          <w:szCs w:val="24"/>
        </w:rPr>
      </w:pPr>
      <w:r w:rsidRPr="006870A9">
        <w:rPr>
          <w:rFonts w:ascii="Times New Roman" w:hAnsi="Times New Roman" w:cs="Times New Roman"/>
          <w:b/>
          <w:sz w:val="24"/>
          <w:szCs w:val="24"/>
        </w:rPr>
        <w:t xml:space="preserve">Практическое задание: </w:t>
      </w:r>
      <w:r w:rsidR="00E25EAE" w:rsidRPr="006870A9">
        <w:rPr>
          <w:rFonts w:ascii="Times New Roman" w:hAnsi="Times New Roman" w:cs="Times New Roman"/>
          <w:b/>
          <w:sz w:val="24"/>
          <w:szCs w:val="24"/>
        </w:rPr>
        <w:t xml:space="preserve"> </w:t>
      </w:r>
      <w:r w:rsidRPr="006870A9">
        <w:rPr>
          <w:rFonts w:ascii="Times New Roman" w:hAnsi="Times New Roman" w:cs="Times New Roman"/>
          <w:sz w:val="24"/>
          <w:szCs w:val="24"/>
        </w:rPr>
        <w:t xml:space="preserve">Деление педагогов на две компании. </w:t>
      </w:r>
    </w:p>
    <w:p w:rsidR="00521992" w:rsidRPr="006870A9" w:rsidRDefault="00521992"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t>Вопросы компаниям:</w:t>
      </w:r>
    </w:p>
    <w:p w:rsidR="00521992" w:rsidRPr="006870A9" w:rsidRDefault="00521992"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t>- Какие потребности мальчиков необходимо учитывать при организации пространства?</w:t>
      </w:r>
    </w:p>
    <w:p w:rsidR="00521992" w:rsidRPr="006870A9" w:rsidRDefault="00521992"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t>- Какие потребности девочек необходимо учитывать при организации пространства?</w:t>
      </w:r>
    </w:p>
    <w:p w:rsidR="006870A9" w:rsidRDefault="006870A9" w:rsidP="006870A9">
      <w:pPr>
        <w:spacing w:after="0" w:line="240" w:lineRule="auto"/>
        <w:jc w:val="both"/>
        <w:outlineLvl w:val="0"/>
        <w:rPr>
          <w:rFonts w:ascii="Times New Roman" w:hAnsi="Times New Roman" w:cs="Times New Roman"/>
          <w:sz w:val="24"/>
          <w:szCs w:val="24"/>
        </w:rPr>
      </w:pPr>
    </w:p>
    <w:p w:rsidR="00093427" w:rsidRPr="006870A9" w:rsidRDefault="00093427" w:rsidP="006870A9">
      <w:pPr>
        <w:spacing w:after="0" w:line="240" w:lineRule="auto"/>
        <w:jc w:val="both"/>
        <w:outlineLvl w:val="0"/>
        <w:rPr>
          <w:rFonts w:ascii="Times New Roman" w:eastAsia="Times New Roman" w:hAnsi="Times New Roman" w:cs="Times New Roman"/>
          <w:sz w:val="24"/>
          <w:szCs w:val="24"/>
          <w:shd w:val="clear" w:color="auto" w:fill="FFFFFF"/>
          <w:lang w:eastAsia="ru-RU"/>
        </w:rPr>
      </w:pPr>
      <w:r w:rsidRPr="006870A9">
        <w:rPr>
          <w:rFonts w:ascii="Times New Roman" w:hAnsi="Times New Roman" w:cs="Times New Roman"/>
          <w:sz w:val="24"/>
          <w:szCs w:val="24"/>
        </w:rPr>
        <w:t>Следующая</w:t>
      </w:r>
      <w:r w:rsidR="00B52918" w:rsidRPr="006870A9">
        <w:rPr>
          <w:rFonts w:ascii="Times New Roman" w:hAnsi="Times New Roman" w:cs="Times New Roman"/>
          <w:sz w:val="24"/>
          <w:szCs w:val="24"/>
        </w:rPr>
        <w:t xml:space="preserve"> грань индивидуальности – направленность</w:t>
      </w:r>
      <w:r w:rsidR="001A7018" w:rsidRPr="006870A9">
        <w:rPr>
          <w:rFonts w:ascii="Times New Roman" w:hAnsi="Times New Roman" w:cs="Times New Roman"/>
          <w:sz w:val="24"/>
          <w:szCs w:val="24"/>
        </w:rPr>
        <w:t xml:space="preserve"> </w:t>
      </w:r>
      <w:r w:rsidR="001C0B86" w:rsidRPr="006870A9">
        <w:rPr>
          <w:rFonts w:ascii="Times New Roman" w:hAnsi="Times New Roman" w:cs="Times New Roman"/>
          <w:sz w:val="24"/>
          <w:szCs w:val="24"/>
        </w:rPr>
        <w:t xml:space="preserve"> </w:t>
      </w:r>
      <w:r w:rsidR="00F5492B" w:rsidRPr="006870A9">
        <w:rPr>
          <w:rFonts w:ascii="Times New Roman" w:hAnsi="Times New Roman" w:cs="Times New Roman"/>
          <w:sz w:val="24"/>
          <w:szCs w:val="24"/>
        </w:rPr>
        <w:t xml:space="preserve"> </w:t>
      </w:r>
      <w:r w:rsidR="00E400AF" w:rsidRPr="006870A9">
        <w:rPr>
          <w:rFonts w:ascii="Times New Roman" w:eastAsia="Times New Roman" w:hAnsi="Times New Roman" w:cs="Times New Roman"/>
          <w:sz w:val="24"/>
          <w:szCs w:val="24"/>
          <w:shd w:val="clear" w:color="auto" w:fill="FFFFFF"/>
          <w:lang w:eastAsia="ru-RU"/>
        </w:rPr>
        <w:t>Знаменитый психолог К. Юнг делит людей по типу характера</w:t>
      </w:r>
      <w:r w:rsidRPr="006870A9">
        <w:rPr>
          <w:rFonts w:ascii="Times New Roman" w:eastAsia="Times New Roman" w:hAnsi="Times New Roman" w:cs="Times New Roman"/>
          <w:sz w:val="24"/>
          <w:szCs w:val="24"/>
          <w:shd w:val="clear" w:color="auto" w:fill="FFFFFF"/>
          <w:lang w:eastAsia="ru-RU"/>
        </w:rPr>
        <w:t xml:space="preserve"> (или по направленности)</w:t>
      </w:r>
      <w:r w:rsidR="00E400AF" w:rsidRPr="006870A9">
        <w:rPr>
          <w:rFonts w:ascii="Times New Roman" w:eastAsia="Times New Roman" w:hAnsi="Times New Roman" w:cs="Times New Roman"/>
          <w:sz w:val="24"/>
          <w:szCs w:val="24"/>
          <w:shd w:val="clear" w:color="auto" w:fill="FFFFFF"/>
          <w:lang w:eastAsia="ru-RU"/>
        </w:rPr>
        <w:t xml:space="preserve"> на 2 группы: экстравертов (обращенных наружу) и интровертов (обращенных внутрь). Каждому типу присущи определенные черты хар</w:t>
      </w:r>
      <w:r w:rsidR="008702FE" w:rsidRPr="006870A9">
        <w:rPr>
          <w:rFonts w:ascii="Times New Roman" w:eastAsia="Times New Roman" w:hAnsi="Times New Roman" w:cs="Times New Roman"/>
          <w:sz w:val="24"/>
          <w:szCs w:val="24"/>
          <w:shd w:val="clear" w:color="auto" w:fill="FFFFFF"/>
          <w:lang w:eastAsia="ru-RU"/>
        </w:rPr>
        <w:t xml:space="preserve">актера, как положительные, так </w:t>
      </w:r>
      <w:r w:rsidR="00E400AF" w:rsidRPr="006870A9">
        <w:rPr>
          <w:rFonts w:ascii="Times New Roman" w:eastAsia="Times New Roman" w:hAnsi="Times New Roman" w:cs="Times New Roman"/>
          <w:sz w:val="24"/>
          <w:szCs w:val="24"/>
          <w:shd w:val="clear" w:color="auto" w:fill="FFFFFF"/>
          <w:lang w:eastAsia="ru-RU"/>
        </w:rPr>
        <w:t>и отрицательные.</w:t>
      </w:r>
      <w:r w:rsidR="00E400AF" w:rsidRPr="006870A9">
        <w:rPr>
          <w:rFonts w:ascii="Times New Roman" w:eastAsia="Times New Roman" w:hAnsi="Times New Roman" w:cs="Times New Roman"/>
          <w:sz w:val="24"/>
          <w:szCs w:val="24"/>
          <w:lang w:eastAsia="ru-RU"/>
        </w:rPr>
        <w:t> </w:t>
      </w:r>
    </w:p>
    <w:p w:rsidR="00521992" w:rsidRPr="006870A9" w:rsidRDefault="00521992" w:rsidP="006870A9">
      <w:pPr>
        <w:spacing w:after="0" w:line="240" w:lineRule="auto"/>
        <w:ind w:firstLine="708"/>
        <w:jc w:val="both"/>
        <w:rPr>
          <w:rFonts w:ascii="Times New Roman" w:hAnsi="Times New Roman" w:cs="Times New Roman"/>
          <w:sz w:val="24"/>
          <w:szCs w:val="24"/>
        </w:rPr>
      </w:pPr>
      <w:r w:rsidRPr="006870A9">
        <w:rPr>
          <w:rFonts w:ascii="Times New Roman" w:eastAsia="Times New Roman" w:hAnsi="Times New Roman" w:cs="Times New Roman"/>
          <w:sz w:val="24"/>
          <w:szCs w:val="24"/>
          <w:shd w:val="clear" w:color="auto" w:fill="FFFFFF"/>
          <w:lang w:eastAsia="ru-RU"/>
        </w:rPr>
        <w:t>С помощью теста предлагаем вам определить, к какому типу относитесь вы</w:t>
      </w:r>
      <w:r w:rsidRPr="006870A9">
        <w:rPr>
          <w:rFonts w:ascii="Times New Roman" w:hAnsi="Times New Roman" w:cs="Times New Roman"/>
          <w:sz w:val="24"/>
          <w:szCs w:val="24"/>
        </w:rPr>
        <w:t>.</w:t>
      </w:r>
    </w:p>
    <w:p w:rsidR="006870A9" w:rsidRDefault="006870A9" w:rsidP="006870A9">
      <w:pPr>
        <w:spacing w:after="0" w:line="240" w:lineRule="auto"/>
        <w:ind w:firstLine="708"/>
        <w:jc w:val="both"/>
        <w:outlineLvl w:val="0"/>
        <w:rPr>
          <w:rFonts w:ascii="Times New Roman" w:eastAsia="Times New Roman" w:hAnsi="Times New Roman" w:cs="Times New Roman"/>
          <w:b/>
          <w:sz w:val="24"/>
          <w:szCs w:val="24"/>
          <w:shd w:val="clear" w:color="auto" w:fill="FFFFFF"/>
          <w:lang w:eastAsia="ru-RU"/>
        </w:rPr>
      </w:pPr>
    </w:p>
    <w:p w:rsidR="00BA7929" w:rsidRPr="006870A9" w:rsidRDefault="00093427" w:rsidP="006870A9">
      <w:pPr>
        <w:spacing w:after="0" w:line="240" w:lineRule="auto"/>
        <w:ind w:firstLine="708"/>
        <w:jc w:val="both"/>
        <w:outlineLvl w:val="0"/>
        <w:rPr>
          <w:rFonts w:ascii="Times New Roman" w:eastAsia="Times New Roman" w:hAnsi="Times New Roman" w:cs="Times New Roman"/>
          <w:kern w:val="36"/>
          <w:sz w:val="24"/>
          <w:szCs w:val="24"/>
          <w:lang w:eastAsia="ru-RU"/>
        </w:rPr>
      </w:pPr>
      <w:r w:rsidRPr="006870A9">
        <w:rPr>
          <w:rFonts w:ascii="Times New Roman" w:eastAsia="Times New Roman" w:hAnsi="Times New Roman" w:cs="Times New Roman"/>
          <w:b/>
          <w:sz w:val="24"/>
          <w:szCs w:val="24"/>
          <w:shd w:val="clear" w:color="auto" w:fill="FFFFFF"/>
          <w:lang w:eastAsia="ru-RU"/>
        </w:rPr>
        <w:t>Практическое задание:</w:t>
      </w:r>
      <w:r w:rsidRPr="006870A9">
        <w:rPr>
          <w:rFonts w:ascii="Times New Roman" w:eastAsia="Times New Roman" w:hAnsi="Times New Roman" w:cs="Times New Roman"/>
          <w:sz w:val="24"/>
          <w:szCs w:val="24"/>
          <w:shd w:val="clear" w:color="auto" w:fill="FFFFFF"/>
          <w:lang w:eastAsia="ru-RU"/>
        </w:rPr>
        <w:t xml:space="preserve"> </w:t>
      </w:r>
      <w:r w:rsidRPr="006870A9">
        <w:rPr>
          <w:rFonts w:ascii="Times New Roman" w:eastAsia="Times New Roman" w:hAnsi="Times New Roman" w:cs="Times New Roman"/>
          <w:b/>
          <w:sz w:val="24"/>
          <w:szCs w:val="24"/>
          <w:shd w:val="clear" w:color="auto" w:fill="FFFFFF"/>
          <w:lang w:eastAsia="ru-RU"/>
        </w:rPr>
        <w:t xml:space="preserve">тест </w:t>
      </w:r>
      <w:r w:rsidRPr="006870A9">
        <w:rPr>
          <w:rFonts w:ascii="Times New Roman" w:eastAsia="Times New Roman" w:hAnsi="Times New Roman" w:cs="Times New Roman"/>
          <w:sz w:val="24"/>
          <w:szCs w:val="24"/>
          <w:shd w:val="clear" w:color="auto" w:fill="FFFFFF"/>
          <w:lang w:eastAsia="ru-RU"/>
        </w:rPr>
        <w:t xml:space="preserve"> «</w:t>
      </w:r>
      <w:r w:rsidRPr="006870A9">
        <w:rPr>
          <w:rFonts w:ascii="Times New Roman" w:eastAsia="Times New Roman" w:hAnsi="Times New Roman" w:cs="Times New Roman"/>
          <w:b/>
          <w:kern w:val="36"/>
          <w:sz w:val="24"/>
          <w:szCs w:val="24"/>
          <w:lang w:eastAsia="ru-RU"/>
        </w:rPr>
        <w:t>Экстраверт или интроверт</w:t>
      </w:r>
      <w:r w:rsidRPr="006870A9">
        <w:rPr>
          <w:rFonts w:ascii="Times New Roman" w:eastAsia="Times New Roman" w:hAnsi="Times New Roman" w:cs="Times New Roman"/>
          <w:kern w:val="36"/>
          <w:sz w:val="24"/>
          <w:szCs w:val="24"/>
          <w:lang w:eastAsia="ru-RU"/>
        </w:rPr>
        <w:t>? Как определить?»</w:t>
      </w:r>
      <w:r w:rsidRPr="006870A9">
        <w:rPr>
          <w:rFonts w:ascii="Times New Roman" w:eastAsia="Times New Roman" w:hAnsi="Times New Roman" w:cs="Times New Roman"/>
          <w:b/>
          <w:kern w:val="36"/>
          <w:sz w:val="24"/>
          <w:szCs w:val="24"/>
          <w:lang w:eastAsia="ru-RU"/>
        </w:rPr>
        <w:t xml:space="preserve"> </w:t>
      </w:r>
      <w:r w:rsidR="004B077E" w:rsidRPr="006870A9">
        <w:rPr>
          <w:rFonts w:ascii="Times New Roman" w:eastAsia="Times New Roman" w:hAnsi="Times New Roman" w:cs="Times New Roman"/>
          <w:kern w:val="36"/>
          <w:sz w:val="24"/>
          <w:szCs w:val="24"/>
          <w:lang w:eastAsia="ru-RU"/>
        </w:rPr>
        <w:t>Выполнение теста.</w:t>
      </w:r>
      <w:r w:rsidR="00BA7929" w:rsidRPr="006870A9">
        <w:rPr>
          <w:rFonts w:ascii="Times New Roman" w:eastAsia="Times New Roman" w:hAnsi="Times New Roman" w:cs="Times New Roman"/>
          <w:kern w:val="36"/>
          <w:sz w:val="24"/>
          <w:szCs w:val="24"/>
          <w:lang w:eastAsia="ru-RU"/>
        </w:rPr>
        <w:t xml:space="preserve"> </w:t>
      </w:r>
      <w:hyperlink r:id="rId8" w:history="1">
        <w:r w:rsidR="00BA7929" w:rsidRPr="006870A9">
          <w:rPr>
            <w:rStyle w:val="a8"/>
            <w:rFonts w:ascii="Times New Roman" w:eastAsia="Times New Roman" w:hAnsi="Times New Roman" w:cs="Times New Roman"/>
            <w:kern w:val="36"/>
            <w:sz w:val="24"/>
            <w:szCs w:val="24"/>
            <w:lang w:val="en-US" w:eastAsia="ru-RU"/>
          </w:rPr>
          <w:t>https</w:t>
        </w:r>
        <w:r w:rsidR="00BA7929" w:rsidRPr="006870A9">
          <w:rPr>
            <w:rStyle w:val="a8"/>
            <w:rFonts w:ascii="Times New Roman" w:eastAsia="Times New Roman" w:hAnsi="Times New Roman" w:cs="Times New Roman"/>
            <w:kern w:val="36"/>
            <w:sz w:val="24"/>
            <w:szCs w:val="24"/>
            <w:lang w:eastAsia="ru-RU"/>
          </w:rPr>
          <w:t>://</w:t>
        </w:r>
        <w:proofErr w:type="spellStart"/>
        <w:r w:rsidR="00BA7929" w:rsidRPr="006870A9">
          <w:rPr>
            <w:rStyle w:val="a8"/>
            <w:rFonts w:ascii="Times New Roman" w:eastAsia="Times New Roman" w:hAnsi="Times New Roman" w:cs="Times New Roman"/>
            <w:kern w:val="36"/>
            <w:sz w:val="24"/>
            <w:szCs w:val="24"/>
            <w:lang w:val="en-US" w:eastAsia="ru-RU"/>
          </w:rPr>
          <w:t>testometrika</w:t>
        </w:r>
        <w:proofErr w:type="spellEnd"/>
        <w:r w:rsidR="00BA7929" w:rsidRPr="006870A9">
          <w:rPr>
            <w:rStyle w:val="a8"/>
            <w:rFonts w:ascii="Times New Roman" w:eastAsia="Times New Roman" w:hAnsi="Times New Roman" w:cs="Times New Roman"/>
            <w:kern w:val="36"/>
            <w:sz w:val="24"/>
            <w:szCs w:val="24"/>
            <w:lang w:eastAsia="ru-RU"/>
          </w:rPr>
          <w:t>.</w:t>
        </w:r>
        <w:r w:rsidR="00BA7929" w:rsidRPr="006870A9">
          <w:rPr>
            <w:rStyle w:val="a8"/>
            <w:rFonts w:ascii="Times New Roman" w:eastAsia="Times New Roman" w:hAnsi="Times New Roman" w:cs="Times New Roman"/>
            <w:kern w:val="36"/>
            <w:sz w:val="24"/>
            <w:szCs w:val="24"/>
            <w:lang w:val="en-US" w:eastAsia="ru-RU"/>
          </w:rPr>
          <w:t>com</w:t>
        </w:r>
        <w:r w:rsidR="00BA7929" w:rsidRPr="006870A9">
          <w:rPr>
            <w:rStyle w:val="a8"/>
            <w:rFonts w:ascii="Times New Roman" w:eastAsia="Times New Roman" w:hAnsi="Times New Roman" w:cs="Times New Roman"/>
            <w:kern w:val="36"/>
            <w:sz w:val="24"/>
            <w:szCs w:val="24"/>
            <w:lang w:eastAsia="ru-RU"/>
          </w:rPr>
          <w:t>/</w:t>
        </w:r>
        <w:r w:rsidR="00BA7929" w:rsidRPr="006870A9">
          <w:rPr>
            <w:rStyle w:val="a8"/>
            <w:rFonts w:ascii="Times New Roman" w:eastAsia="Times New Roman" w:hAnsi="Times New Roman" w:cs="Times New Roman"/>
            <w:kern w:val="36"/>
            <w:sz w:val="24"/>
            <w:szCs w:val="24"/>
            <w:lang w:val="en-US" w:eastAsia="ru-RU"/>
          </w:rPr>
          <w:t>temperament</w:t>
        </w:r>
        <w:r w:rsidR="00BA7929" w:rsidRPr="006870A9">
          <w:rPr>
            <w:rStyle w:val="a8"/>
            <w:rFonts w:ascii="Times New Roman" w:eastAsia="Times New Roman" w:hAnsi="Times New Roman" w:cs="Times New Roman"/>
            <w:kern w:val="36"/>
            <w:sz w:val="24"/>
            <w:szCs w:val="24"/>
            <w:lang w:eastAsia="ru-RU"/>
          </w:rPr>
          <w:t>/</w:t>
        </w:r>
        <w:r w:rsidR="00BA7929" w:rsidRPr="006870A9">
          <w:rPr>
            <w:rStyle w:val="a8"/>
            <w:rFonts w:ascii="Times New Roman" w:eastAsia="Times New Roman" w:hAnsi="Times New Roman" w:cs="Times New Roman"/>
            <w:kern w:val="36"/>
            <w:sz w:val="24"/>
            <w:szCs w:val="24"/>
            <w:lang w:val="en-US" w:eastAsia="ru-RU"/>
          </w:rPr>
          <w:t>test</w:t>
        </w:r>
        <w:r w:rsidR="00BA7929" w:rsidRPr="006870A9">
          <w:rPr>
            <w:rStyle w:val="a8"/>
            <w:rFonts w:ascii="Times New Roman" w:eastAsia="Times New Roman" w:hAnsi="Times New Roman" w:cs="Times New Roman"/>
            <w:kern w:val="36"/>
            <w:sz w:val="24"/>
            <w:szCs w:val="24"/>
            <w:lang w:eastAsia="ru-RU"/>
          </w:rPr>
          <w:t>-</w:t>
        </w:r>
        <w:r w:rsidR="00BA7929" w:rsidRPr="006870A9">
          <w:rPr>
            <w:rStyle w:val="a8"/>
            <w:rFonts w:ascii="Times New Roman" w:eastAsia="Times New Roman" w:hAnsi="Times New Roman" w:cs="Times New Roman"/>
            <w:kern w:val="36"/>
            <w:sz w:val="24"/>
            <w:szCs w:val="24"/>
            <w:lang w:val="en-US" w:eastAsia="ru-RU"/>
          </w:rPr>
          <w:t>to</w:t>
        </w:r>
        <w:r w:rsidR="00BA7929" w:rsidRPr="006870A9">
          <w:rPr>
            <w:rStyle w:val="a8"/>
            <w:rFonts w:ascii="Times New Roman" w:eastAsia="Times New Roman" w:hAnsi="Times New Roman" w:cs="Times New Roman"/>
            <w:kern w:val="36"/>
            <w:sz w:val="24"/>
            <w:szCs w:val="24"/>
            <w:lang w:eastAsia="ru-RU"/>
          </w:rPr>
          <w:t>-</w:t>
        </w:r>
        <w:r w:rsidR="00BA7929" w:rsidRPr="006870A9">
          <w:rPr>
            <w:rStyle w:val="a8"/>
            <w:rFonts w:ascii="Times New Roman" w:eastAsia="Times New Roman" w:hAnsi="Times New Roman" w:cs="Times New Roman"/>
            <w:kern w:val="36"/>
            <w:sz w:val="24"/>
            <w:szCs w:val="24"/>
            <w:lang w:val="en-US" w:eastAsia="ru-RU"/>
          </w:rPr>
          <w:t>determine</w:t>
        </w:r>
        <w:r w:rsidR="00BA7929" w:rsidRPr="006870A9">
          <w:rPr>
            <w:rStyle w:val="a8"/>
            <w:rFonts w:ascii="Times New Roman" w:eastAsia="Times New Roman" w:hAnsi="Times New Roman" w:cs="Times New Roman"/>
            <w:kern w:val="36"/>
            <w:sz w:val="24"/>
            <w:szCs w:val="24"/>
            <w:lang w:eastAsia="ru-RU"/>
          </w:rPr>
          <w:t>-</w:t>
        </w:r>
        <w:proofErr w:type="spellStart"/>
        <w:r w:rsidR="00BA7929" w:rsidRPr="006870A9">
          <w:rPr>
            <w:rStyle w:val="a8"/>
            <w:rFonts w:ascii="Times New Roman" w:eastAsia="Times New Roman" w:hAnsi="Times New Roman" w:cs="Times New Roman"/>
            <w:kern w:val="36"/>
            <w:sz w:val="24"/>
            <w:szCs w:val="24"/>
            <w:lang w:val="en-US" w:eastAsia="ru-RU"/>
          </w:rPr>
          <w:t>int</w:t>
        </w:r>
        <w:proofErr w:type="spellEnd"/>
        <w:r w:rsidR="00BA7929" w:rsidRPr="006870A9">
          <w:rPr>
            <w:rStyle w:val="a8"/>
            <w:rFonts w:ascii="Times New Roman" w:eastAsia="Times New Roman" w:hAnsi="Times New Roman" w:cs="Times New Roman"/>
            <w:kern w:val="36"/>
            <w:sz w:val="24"/>
            <w:szCs w:val="24"/>
            <w:lang w:eastAsia="ru-RU"/>
          </w:rPr>
          <w:t xml:space="preserve"> </w:t>
        </w:r>
        <w:proofErr w:type="spellStart"/>
        <w:r w:rsidR="00BA7929" w:rsidRPr="006870A9">
          <w:rPr>
            <w:rStyle w:val="a8"/>
            <w:rFonts w:ascii="Times New Roman" w:eastAsia="Times New Roman" w:hAnsi="Times New Roman" w:cs="Times New Roman"/>
            <w:kern w:val="36"/>
            <w:sz w:val="24"/>
            <w:szCs w:val="24"/>
            <w:lang w:val="en-US" w:eastAsia="ru-RU"/>
          </w:rPr>
          <w:t>rovert</w:t>
        </w:r>
        <w:proofErr w:type="spellEnd"/>
        <w:r w:rsidR="00BA7929" w:rsidRPr="006870A9">
          <w:rPr>
            <w:rStyle w:val="a8"/>
            <w:rFonts w:ascii="Times New Roman" w:eastAsia="Times New Roman" w:hAnsi="Times New Roman" w:cs="Times New Roman"/>
            <w:kern w:val="36"/>
            <w:sz w:val="24"/>
            <w:szCs w:val="24"/>
            <w:lang w:eastAsia="ru-RU"/>
          </w:rPr>
          <w:t>-</w:t>
        </w:r>
        <w:r w:rsidR="00BA7929" w:rsidRPr="006870A9">
          <w:rPr>
            <w:rStyle w:val="a8"/>
            <w:rFonts w:ascii="Times New Roman" w:eastAsia="Times New Roman" w:hAnsi="Times New Roman" w:cs="Times New Roman"/>
            <w:kern w:val="36"/>
            <w:sz w:val="24"/>
            <w:szCs w:val="24"/>
            <w:lang w:val="en-US" w:eastAsia="ru-RU"/>
          </w:rPr>
          <w:t>and</w:t>
        </w:r>
        <w:r w:rsidR="00BA7929" w:rsidRPr="006870A9">
          <w:rPr>
            <w:rStyle w:val="a8"/>
            <w:rFonts w:ascii="Times New Roman" w:eastAsia="Times New Roman" w:hAnsi="Times New Roman" w:cs="Times New Roman"/>
            <w:kern w:val="36"/>
            <w:sz w:val="24"/>
            <w:szCs w:val="24"/>
            <w:lang w:eastAsia="ru-RU"/>
          </w:rPr>
          <w:t>-</w:t>
        </w:r>
        <w:r w:rsidR="00BA7929" w:rsidRPr="006870A9">
          <w:rPr>
            <w:rStyle w:val="a8"/>
            <w:rFonts w:ascii="Times New Roman" w:eastAsia="Times New Roman" w:hAnsi="Times New Roman" w:cs="Times New Roman"/>
            <w:kern w:val="36"/>
            <w:sz w:val="24"/>
            <w:szCs w:val="24"/>
            <w:lang w:val="en-US" w:eastAsia="ru-RU"/>
          </w:rPr>
          <w:t>extrovert</w:t>
        </w:r>
        <w:r w:rsidR="00BA7929" w:rsidRPr="006870A9">
          <w:rPr>
            <w:rStyle w:val="a8"/>
            <w:rFonts w:ascii="Times New Roman" w:eastAsia="Times New Roman" w:hAnsi="Times New Roman" w:cs="Times New Roman"/>
            <w:kern w:val="36"/>
            <w:sz w:val="24"/>
            <w:szCs w:val="24"/>
            <w:lang w:eastAsia="ru-RU"/>
          </w:rPr>
          <w:t>-</w:t>
        </w:r>
        <w:r w:rsidR="00BA7929" w:rsidRPr="006870A9">
          <w:rPr>
            <w:rStyle w:val="a8"/>
            <w:rFonts w:ascii="Times New Roman" w:eastAsia="Times New Roman" w:hAnsi="Times New Roman" w:cs="Times New Roman"/>
            <w:kern w:val="36"/>
            <w:sz w:val="24"/>
            <w:szCs w:val="24"/>
            <w:lang w:val="en-US" w:eastAsia="ru-RU"/>
          </w:rPr>
          <w:t>g</w:t>
        </w:r>
        <w:r w:rsidR="00BA7929" w:rsidRPr="006870A9">
          <w:rPr>
            <w:rStyle w:val="a8"/>
            <w:rFonts w:ascii="Times New Roman" w:eastAsia="Times New Roman" w:hAnsi="Times New Roman" w:cs="Times New Roman"/>
            <w:kern w:val="36"/>
            <w:sz w:val="24"/>
            <w:szCs w:val="24"/>
            <w:lang w:eastAsia="ru-RU"/>
          </w:rPr>
          <w:t>-</w:t>
        </w:r>
        <w:proofErr w:type="spellStart"/>
        <w:r w:rsidR="00BA7929" w:rsidRPr="006870A9">
          <w:rPr>
            <w:rStyle w:val="a8"/>
            <w:rFonts w:ascii="Times New Roman" w:eastAsia="Times New Roman" w:hAnsi="Times New Roman" w:cs="Times New Roman"/>
            <w:kern w:val="36"/>
            <w:sz w:val="24"/>
            <w:szCs w:val="24"/>
            <w:lang w:val="en-US" w:eastAsia="ru-RU"/>
          </w:rPr>
          <w:t>eysenck</w:t>
        </w:r>
        <w:proofErr w:type="spellEnd"/>
        <w:r w:rsidR="00BA7929" w:rsidRPr="006870A9">
          <w:rPr>
            <w:rStyle w:val="a8"/>
            <w:rFonts w:ascii="Times New Roman" w:eastAsia="Times New Roman" w:hAnsi="Times New Roman" w:cs="Times New Roman"/>
            <w:kern w:val="36"/>
            <w:sz w:val="24"/>
            <w:szCs w:val="24"/>
            <w:lang w:eastAsia="ru-RU"/>
          </w:rPr>
          <w:t>/</w:t>
        </w:r>
      </w:hyperlink>
      <w:r w:rsidR="00BA7929" w:rsidRPr="006870A9">
        <w:rPr>
          <w:rFonts w:ascii="Times New Roman" w:eastAsia="Times New Roman" w:hAnsi="Times New Roman" w:cs="Times New Roman"/>
          <w:kern w:val="36"/>
          <w:sz w:val="24"/>
          <w:szCs w:val="24"/>
          <w:lang w:eastAsia="ru-RU"/>
        </w:rPr>
        <w:t xml:space="preserve">   </w:t>
      </w:r>
    </w:p>
    <w:p w:rsidR="001C0B86" w:rsidRPr="006870A9" w:rsidRDefault="00E2487A" w:rsidP="006870A9">
      <w:pPr>
        <w:spacing w:after="0" w:line="240" w:lineRule="auto"/>
        <w:ind w:firstLine="708"/>
        <w:jc w:val="both"/>
        <w:rPr>
          <w:rFonts w:ascii="Times New Roman" w:hAnsi="Times New Roman" w:cs="Times New Roman"/>
          <w:sz w:val="24"/>
          <w:szCs w:val="24"/>
        </w:rPr>
      </w:pPr>
      <w:r w:rsidRPr="006870A9">
        <w:rPr>
          <w:rFonts w:ascii="Times New Roman" w:hAnsi="Times New Roman" w:cs="Times New Roman"/>
          <w:sz w:val="24"/>
          <w:szCs w:val="24"/>
        </w:rPr>
        <w:t xml:space="preserve"> </w:t>
      </w:r>
    </w:p>
    <w:p w:rsidR="001C0B86" w:rsidRPr="006870A9" w:rsidRDefault="001C0B86"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t xml:space="preserve">Следующая грань индивидуальности: способы познания мира. </w:t>
      </w:r>
    </w:p>
    <w:p w:rsidR="001C0B86" w:rsidRPr="006870A9" w:rsidRDefault="001C0B86"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t xml:space="preserve">Различают три типа людей в зависимости от основного способа познания мира: </w:t>
      </w:r>
      <w:proofErr w:type="spellStart"/>
      <w:r w:rsidRPr="006870A9">
        <w:rPr>
          <w:rFonts w:ascii="Times New Roman" w:hAnsi="Times New Roman" w:cs="Times New Roman"/>
          <w:sz w:val="24"/>
          <w:szCs w:val="24"/>
        </w:rPr>
        <w:t>визуал</w:t>
      </w:r>
      <w:proofErr w:type="spellEnd"/>
      <w:r w:rsidRPr="006870A9">
        <w:rPr>
          <w:rFonts w:ascii="Times New Roman" w:hAnsi="Times New Roman" w:cs="Times New Roman"/>
          <w:sz w:val="24"/>
          <w:szCs w:val="24"/>
        </w:rPr>
        <w:t xml:space="preserve"> - зритель, </w:t>
      </w:r>
      <w:proofErr w:type="spellStart"/>
      <w:r w:rsidRPr="006870A9">
        <w:rPr>
          <w:rFonts w:ascii="Times New Roman" w:hAnsi="Times New Roman" w:cs="Times New Roman"/>
          <w:sz w:val="24"/>
          <w:szCs w:val="24"/>
        </w:rPr>
        <w:t>аудиал</w:t>
      </w:r>
      <w:proofErr w:type="spellEnd"/>
      <w:r w:rsidRPr="006870A9">
        <w:rPr>
          <w:rFonts w:ascii="Times New Roman" w:hAnsi="Times New Roman" w:cs="Times New Roman"/>
          <w:sz w:val="24"/>
          <w:szCs w:val="24"/>
        </w:rPr>
        <w:t xml:space="preserve"> - слушатель, </w:t>
      </w:r>
      <w:proofErr w:type="spellStart"/>
      <w:r w:rsidRPr="006870A9">
        <w:rPr>
          <w:rFonts w:ascii="Times New Roman" w:hAnsi="Times New Roman" w:cs="Times New Roman"/>
          <w:sz w:val="24"/>
          <w:szCs w:val="24"/>
        </w:rPr>
        <w:t>кинестетик</w:t>
      </w:r>
      <w:proofErr w:type="spellEnd"/>
      <w:r w:rsidRPr="006870A9">
        <w:rPr>
          <w:rFonts w:ascii="Times New Roman" w:hAnsi="Times New Roman" w:cs="Times New Roman"/>
          <w:sz w:val="24"/>
          <w:szCs w:val="24"/>
        </w:rPr>
        <w:t xml:space="preserve"> - деятель. </w:t>
      </w:r>
      <w:proofErr w:type="gramStart"/>
      <w:r w:rsidRPr="006870A9">
        <w:rPr>
          <w:rFonts w:ascii="Times New Roman" w:hAnsi="Times New Roman" w:cs="Times New Roman"/>
          <w:sz w:val="24"/>
          <w:szCs w:val="24"/>
        </w:rPr>
        <w:t xml:space="preserve">Поэтому  педагогам  в практической деятельности через наблюдения  за  детьми необходимо выявить  основные характеристики: </w:t>
      </w:r>
      <w:proofErr w:type="gramEnd"/>
    </w:p>
    <w:p w:rsidR="001C0B86" w:rsidRPr="006870A9" w:rsidRDefault="00F22D61" w:rsidP="006870A9">
      <w:pPr>
        <w:pStyle w:val="a3"/>
        <w:jc w:val="both"/>
      </w:pPr>
      <w:r w:rsidRPr="006870A9">
        <w:t xml:space="preserve">- </w:t>
      </w:r>
      <w:r w:rsidR="001C0B86" w:rsidRPr="006870A9">
        <w:t>определить  свой способ познания мира;</w:t>
      </w:r>
    </w:p>
    <w:p w:rsidR="001C0B86" w:rsidRPr="006870A9" w:rsidRDefault="00F22D61" w:rsidP="006870A9">
      <w:pPr>
        <w:pStyle w:val="a3"/>
        <w:jc w:val="both"/>
      </w:pPr>
      <w:r w:rsidRPr="006870A9">
        <w:t xml:space="preserve">- </w:t>
      </w:r>
      <w:r w:rsidR="001C0B86" w:rsidRPr="006870A9">
        <w:t>распредели</w:t>
      </w:r>
      <w:r w:rsidR="00436850" w:rsidRPr="006870A9">
        <w:t xml:space="preserve">ть </w:t>
      </w:r>
      <w:r w:rsidR="001C0B86" w:rsidRPr="006870A9">
        <w:t xml:space="preserve"> детей на  группы по способам познания мира;</w:t>
      </w:r>
    </w:p>
    <w:p w:rsidR="001C0B86" w:rsidRPr="006870A9" w:rsidRDefault="00F22D61" w:rsidP="006870A9">
      <w:pPr>
        <w:pStyle w:val="a3"/>
        <w:jc w:val="both"/>
      </w:pPr>
      <w:r w:rsidRPr="006870A9">
        <w:t xml:space="preserve">- </w:t>
      </w:r>
      <w:r w:rsidR="001C0B86" w:rsidRPr="006870A9">
        <w:t>состав</w:t>
      </w:r>
      <w:r w:rsidR="00436850" w:rsidRPr="006870A9">
        <w:t>ить</w:t>
      </w:r>
      <w:r w:rsidR="001C0B86" w:rsidRPr="006870A9">
        <w:t xml:space="preserve">    рекомендации по оснащению ППРС для детей в зависимости от способа познания мира.</w:t>
      </w:r>
    </w:p>
    <w:p w:rsidR="001C0B86" w:rsidRPr="006870A9" w:rsidRDefault="001C0B86" w:rsidP="006870A9">
      <w:pPr>
        <w:spacing w:after="0" w:line="240" w:lineRule="auto"/>
        <w:ind w:left="360"/>
        <w:jc w:val="both"/>
        <w:rPr>
          <w:rFonts w:ascii="Times New Roman" w:hAnsi="Times New Roman" w:cs="Times New Roman"/>
          <w:i/>
          <w:sz w:val="24"/>
          <w:szCs w:val="24"/>
        </w:rPr>
      </w:pPr>
      <w:r w:rsidRPr="006870A9">
        <w:rPr>
          <w:rFonts w:ascii="Times New Roman" w:hAnsi="Times New Roman" w:cs="Times New Roman"/>
          <w:i/>
          <w:sz w:val="24"/>
          <w:szCs w:val="24"/>
        </w:rPr>
        <w:t>Как вы  думаете,   кого   из специалистов  можно подключить к выявлению данных характеристик?</w:t>
      </w:r>
    </w:p>
    <w:p w:rsidR="006870A9" w:rsidRDefault="001C0B86" w:rsidP="006870A9">
      <w:pPr>
        <w:spacing w:after="0" w:line="240" w:lineRule="auto"/>
        <w:jc w:val="both"/>
        <w:rPr>
          <w:rFonts w:ascii="Times New Roman" w:hAnsi="Times New Roman" w:cs="Times New Roman"/>
          <w:sz w:val="24"/>
          <w:szCs w:val="24"/>
        </w:rPr>
      </w:pPr>
      <w:r w:rsidRPr="006870A9">
        <w:rPr>
          <w:rFonts w:ascii="Times New Roman" w:hAnsi="Times New Roman" w:cs="Times New Roman"/>
          <w:sz w:val="24"/>
          <w:szCs w:val="24"/>
        </w:rPr>
        <w:t xml:space="preserve">    </w:t>
      </w:r>
    </w:p>
    <w:p w:rsidR="001C0B86" w:rsidRPr="006870A9" w:rsidRDefault="001C0B86" w:rsidP="006870A9">
      <w:pPr>
        <w:spacing w:after="0" w:line="240" w:lineRule="auto"/>
        <w:jc w:val="both"/>
        <w:rPr>
          <w:rFonts w:ascii="Times New Roman" w:hAnsi="Times New Roman" w:cs="Times New Roman"/>
          <w:sz w:val="24"/>
          <w:szCs w:val="24"/>
        </w:rPr>
      </w:pPr>
      <w:r w:rsidRPr="006870A9">
        <w:rPr>
          <w:rFonts w:ascii="Times New Roman" w:hAnsi="Times New Roman" w:cs="Times New Roman"/>
          <w:sz w:val="24"/>
          <w:szCs w:val="24"/>
        </w:rPr>
        <w:t xml:space="preserve">Еще одна важная грань индивидуальности - </w:t>
      </w:r>
      <w:r w:rsidRPr="006870A9">
        <w:rPr>
          <w:rFonts w:ascii="Times New Roman" w:hAnsi="Times New Roman" w:cs="Times New Roman"/>
          <w:sz w:val="24"/>
          <w:szCs w:val="24"/>
          <w:u w:val="single"/>
        </w:rPr>
        <w:t>темперамент.</w:t>
      </w:r>
      <w:r w:rsidRPr="006870A9">
        <w:rPr>
          <w:rFonts w:ascii="Times New Roman" w:hAnsi="Times New Roman" w:cs="Times New Roman"/>
          <w:sz w:val="24"/>
          <w:szCs w:val="24"/>
        </w:rPr>
        <w:t xml:space="preserve"> </w:t>
      </w:r>
    </w:p>
    <w:p w:rsidR="00B551FC" w:rsidRPr="006870A9" w:rsidRDefault="001C0B86" w:rsidP="006870A9">
      <w:pPr>
        <w:spacing w:after="0" w:line="240" w:lineRule="auto"/>
        <w:ind w:firstLine="709"/>
        <w:jc w:val="both"/>
        <w:rPr>
          <w:rFonts w:ascii="Times New Roman" w:hAnsi="Times New Roman" w:cs="Times New Roman"/>
          <w:i/>
          <w:sz w:val="24"/>
          <w:szCs w:val="24"/>
        </w:rPr>
      </w:pPr>
      <w:r w:rsidRPr="006870A9">
        <w:rPr>
          <w:rFonts w:ascii="Times New Roman" w:hAnsi="Times New Roman" w:cs="Times New Roman"/>
          <w:i/>
          <w:sz w:val="24"/>
          <w:szCs w:val="24"/>
        </w:rPr>
        <w:t>Какие типы темпераментов вы знаете?</w:t>
      </w:r>
    </w:p>
    <w:p w:rsidR="00BA7929" w:rsidRPr="006870A9" w:rsidRDefault="00C83AD0" w:rsidP="006870A9">
      <w:pPr>
        <w:spacing w:after="0" w:line="240" w:lineRule="auto"/>
        <w:jc w:val="both"/>
        <w:rPr>
          <w:rFonts w:ascii="Times New Roman" w:hAnsi="Times New Roman" w:cs="Times New Roman"/>
          <w:sz w:val="24"/>
          <w:szCs w:val="24"/>
        </w:rPr>
      </w:pPr>
      <w:hyperlink r:id="rId9" w:history="1">
        <w:r w:rsidR="00EE7468" w:rsidRPr="006870A9">
          <w:rPr>
            <w:rStyle w:val="a8"/>
            <w:rFonts w:ascii="Times New Roman" w:hAnsi="Times New Roman" w:cs="Times New Roman"/>
            <w:sz w:val="24"/>
            <w:szCs w:val="24"/>
          </w:rPr>
          <w:t>https://skillbox.ru/media/growth/tipy-temperamenta-sangvinik-kholerik-melankholik-flegmatik/</w:t>
        </w:r>
      </w:hyperlink>
      <w:r w:rsidR="00EE7468" w:rsidRPr="006870A9">
        <w:rPr>
          <w:rFonts w:ascii="Times New Roman" w:hAnsi="Times New Roman" w:cs="Times New Roman"/>
          <w:sz w:val="24"/>
          <w:szCs w:val="24"/>
        </w:rPr>
        <w:t xml:space="preserve">  </w:t>
      </w:r>
    </w:p>
    <w:p w:rsidR="00BA7929" w:rsidRPr="006870A9" w:rsidRDefault="002B1C43" w:rsidP="006870A9">
      <w:pPr>
        <w:spacing w:after="0" w:line="240" w:lineRule="auto"/>
        <w:jc w:val="both"/>
        <w:rPr>
          <w:rFonts w:ascii="Times New Roman" w:hAnsi="Times New Roman" w:cs="Times New Roman"/>
          <w:b/>
          <w:sz w:val="24"/>
          <w:szCs w:val="24"/>
        </w:rPr>
      </w:pPr>
      <w:r w:rsidRPr="006870A9">
        <w:rPr>
          <w:rFonts w:ascii="Times New Roman" w:hAnsi="Times New Roman" w:cs="Times New Roman"/>
          <w:b/>
          <w:sz w:val="24"/>
          <w:szCs w:val="24"/>
        </w:rPr>
        <w:t xml:space="preserve"> </w:t>
      </w:r>
    </w:p>
    <w:p w:rsidR="001C0B86" w:rsidRPr="006870A9" w:rsidRDefault="001C0B86" w:rsidP="006870A9">
      <w:pPr>
        <w:spacing w:after="0" w:line="240" w:lineRule="auto"/>
        <w:jc w:val="both"/>
        <w:rPr>
          <w:rFonts w:ascii="Times New Roman" w:hAnsi="Times New Roman" w:cs="Times New Roman"/>
          <w:sz w:val="24"/>
          <w:szCs w:val="24"/>
        </w:rPr>
      </w:pPr>
      <w:r w:rsidRPr="006870A9">
        <w:rPr>
          <w:rFonts w:ascii="Times New Roman" w:hAnsi="Times New Roman" w:cs="Times New Roman"/>
          <w:b/>
          <w:sz w:val="24"/>
          <w:szCs w:val="24"/>
        </w:rPr>
        <w:t>Задани</w:t>
      </w:r>
      <w:r w:rsidR="00436850" w:rsidRPr="006870A9">
        <w:rPr>
          <w:rFonts w:ascii="Times New Roman" w:hAnsi="Times New Roman" w:cs="Times New Roman"/>
          <w:b/>
          <w:sz w:val="24"/>
          <w:szCs w:val="24"/>
        </w:rPr>
        <w:t>е</w:t>
      </w:r>
      <w:r w:rsidRPr="006870A9">
        <w:rPr>
          <w:rFonts w:ascii="Times New Roman" w:hAnsi="Times New Roman" w:cs="Times New Roman"/>
          <w:b/>
          <w:sz w:val="24"/>
          <w:szCs w:val="24"/>
        </w:rPr>
        <w:t>:</w:t>
      </w:r>
      <w:r w:rsidRPr="006870A9">
        <w:rPr>
          <w:rFonts w:ascii="Times New Roman" w:hAnsi="Times New Roman" w:cs="Times New Roman"/>
          <w:sz w:val="24"/>
          <w:szCs w:val="24"/>
        </w:rPr>
        <w:t xml:space="preserve"> </w:t>
      </w:r>
      <w:r w:rsidR="007A44A9" w:rsidRPr="006870A9">
        <w:rPr>
          <w:rFonts w:ascii="Times New Roman" w:hAnsi="Times New Roman" w:cs="Times New Roman"/>
          <w:sz w:val="24"/>
          <w:szCs w:val="24"/>
        </w:rPr>
        <w:t xml:space="preserve"> деление  педагогов  на  четыре  группы   по типам темперамента, </w:t>
      </w:r>
      <w:r w:rsidRPr="006870A9">
        <w:rPr>
          <w:rFonts w:ascii="Times New Roman" w:hAnsi="Times New Roman" w:cs="Times New Roman"/>
          <w:sz w:val="24"/>
          <w:szCs w:val="24"/>
        </w:rPr>
        <w:t xml:space="preserve"> предлагается обыграть предложенн</w:t>
      </w:r>
      <w:r w:rsidR="007A44A9" w:rsidRPr="006870A9">
        <w:rPr>
          <w:rFonts w:ascii="Times New Roman" w:hAnsi="Times New Roman" w:cs="Times New Roman"/>
          <w:sz w:val="24"/>
          <w:szCs w:val="24"/>
        </w:rPr>
        <w:t xml:space="preserve">ую </w:t>
      </w:r>
      <w:r w:rsidRPr="006870A9">
        <w:rPr>
          <w:rFonts w:ascii="Times New Roman" w:hAnsi="Times New Roman" w:cs="Times New Roman"/>
          <w:sz w:val="24"/>
          <w:szCs w:val="24"/>
        </w:rPr>
        <w:t xml:space="preserve"> </w:t>
      </w:r>
      <w:r w:rsidR="007A44A9" w:rsidRPr="006870A9">
        <w:rPr>
          <w:rFonts w:ascii="Times New Roman" w:hAnsi="Times New Roman" w:cs="Times New Roman"/>
          <w:sz w:val="24"/>
          <w:szCs w:val="24"/>
        </w:rPr>
        <w:t xml:space="preserve"> </w:t>
      </w:r>
      <w:r w:rsidRPr="006870A9">
        <w:rPr>
          <w:rFonts w:ascii="Times New Roman" w:hAnsi="Times New Roman" w:cs="Times New Roman"/>
          <w:sz w:val="24"/>
          <w:szCs w:val="24"/>
        </w:rPr>
        <w:t xml:space="preserve"> ситуаци</w:t>
      </w:r>
      <w:r w:rsidR="007A44A9" w:rsidRPr="006870A9">
        <w:rPr>
          <w:rFonts w:ascii="Times New Roman" w:hAnsi="Times New Roman" w:cs="Times New Roman"/>
          <w:sz w:val="24"/>
          <w:szCs w:val="24"/>
        </w:rPr>
        <w:t>ю</w:t>
      </w:r>
      <w:r w:rsidRPr="006870A9">
        <w:rPr>
          <w:rFonts w:ascii="Times New Roman" w:hAnsi="Times New Roman" w:cs="Times New Roman"/>
          <w:sz w:val="24"/>
          <w:szCs w:val="24"/>
        </w:rPr>
        <w:t>, при этом ребенок в главной роли – разного типа темперамента.</w:t>
      </w:r>
      <w:r w:rsidR="007A44A9" w:rsidRPr="006870A9">
        <w:rPr>
          <w:rFonts w:ascii="Times New Roman" w:hAnsi="Times New Roman" w:cs="Times New Roman"/>
          <w:sz w:val="24"/>
          <w:szCs w:val="24"/>
        </w:rPr>
        <w:t xml:space="preserve"> Для  этого  </w:t>
      </w:r>
      <w:r w:rsidRPr="006870A9">
        <w:rPr>
          <w:rFonts w:ascii="Times New Roman" w:hAnsi="Times New Roman" w:cs="Times New Roman"/>
          <w:sz w:val="24"/>
          <w:szCs w:val="24"/>
        </w:rPr>
        <w:t xml:space="preserve"> необходимо </w:t>
      </w:r>
      <w:r w:rsidR="007A44A9" w:rsidRPr="006870A9">
        <w:rPr>
          <w:rFonts w:ascii="Times New Roman" w:hAnsi="Times New Roman" w:cs="Times New Roman"/>
          <w:sz w:val="24"/>
          <w:szCs w:val="24"/>
        </w:rPr>
        <w:t xml:space="preserve">вспомнить основные характеристики </w:t>
      </w:r>
      <w:r w:rsidRPr="006870A9">
        <w:rPr>
          <w:rFonts w:ascii="Times New Roman" w:hAnsi="Times New Roman" w:cs="Times New Roman"/>
          <w:sz w:val="24"/>
          <w:szCs w:val="24"/>
        </w:rPr>
        <w:t xml:space="preserve"> </w:t>
      </w:r>
      <w:r w:rsidR="007A44A9" w:rsidRPr="006870A9">
        <w:rPr>
          <w:rFonts w:ascii="Times New Roman" w:hAnsi="Times New Roman" w:cs="Times New Roman"/>
          <w:sz w:val="24"/>
          <w:szCs w:val="24"/>
        </w:rPr>
        <w:t xml:space="preserve"> </w:t>
      </w:r>
      <w:r w:rsidRPr="006870A9">
        <w:rPr>
          <w:rFonts w:ascii="Times New Roman" w:hAnsi="Times New Roman" w:cs="Times New Roman"/>
          <w:sz w:val="24"/>
          <w:szCs w:val="24"/>
        </w:rPr>
        <w:t>ребенка определенного типа темперамента</w:t>
      </w:r>
      <w:r w:rsidR="007A44A9" w:rsidRPr="006870A9">
        <w:rPr>
          <w:rFonts w:ascii="Times New Roman" w:hAnsi="Times New Roman" w:cs="Times New Roman"/>
          <w:sz w:val="24"/>
          <w:szCs w:val="24"/>
        </w:rPr>
        <w:t>, а затем по предложенной ситуации  показать, как поведет себя в этой ситуации ребенок «холерик»,   ребенок «сангвиник»,   ребенок «флегматик»,    ребенок «меланхолик»  и предложить действия педагога.</w:t>
      </w:r>
    </w:p>
    <w:p w:rsidR="001C0B86" w:rsidRPr="006870A9" w:rsidRDefault="001C0B86" w:rsidP="006870A9">
      <w:pPr>
        <w:spacing w:after="0" w:line="240" w:lineRule="auto"/>
        <w:jc w:val="both"/>
        <w:rPr>
          <w:rFonts w:ascii="Times New Roman" w:hAnsi="Times New Roman" w:cs="Times New Roman"/>
          <w:sz w:val="24"/>
          <w:szCs w:val="24"/>
        </w:rPr>
      </w:pPr>
      <w:r w:rsidRPr="006870A9">
        <w:rPr>
          <w:rFonts w:ascii="Times New Roman" w:hAnsi="Times New Roman" w:cs="Times New Roman"/>
          <w:sz w:val="24"/>
          <w:szCs w:val="24"/>
        </w:rPr>
        <w:t xml:space="preserve">Обыгрывание ситуации: Ребенок построил замечательную постройку из конструктора. К нему подходит сверстник и ломает постройку. </w:t>
      </w:r>
    </w:p>
    <w:p w:rsidR="001C0B86" w:rsidRPr="006870A9" w:rsidRDefault="001C0B86" w:rsidP="006870A9">
      <w:pPr>
        <w:spacing w:after="0" w:line="240" w:lineRule="auto"/>
        <w:jc w:val="both"/>
        <w:rPr>
          <w:rFonts w:ascii="Times New Roman" w:hAnsi="Times New Roman" w:cs="Times New Roman"/>
          <w:i/>
          <w:sz w:val="24"/>
          <w:szCs w:val="24"/>
        </w:rPr>
      </w:pPr>
      <w:r w:rsidRPr="006870A9">
        <w:rPr>
          <w:rFonts w:ascii="Times New Roman" w:hAnsi="Times New Roman" w:cs="Times New Roman"/>
          <w:i/>
          <w:sz w:val="24"/>
          <w:szCs w:val="24"/>
        </w:rPr>
        <w:t>Какие рекомендации по общению с детьми разного типа темперамента вы можете предложить?</w:t>
      </w:r>
    </w:p>
    <w:p w:rsidR="00B551FC" w:rsidRPr="006870A9" w:rsidRDefault="007A44A9" w:rsidP="006870A9">
      <w:pPr>
        <w:spacing w:after="0" w:line="240" w:lineRule="auto"/>
        <w:jc w:val="both"/>
        <w:rPr>
          <w:rFonts w:ascii="Times New Roman" w:hAnsi="Times New Roman" w:cs="Times New Roman"/>
          <w:sz w:val="24"/>
          <w:szCs w:val="24"/>
        </w:rPr>
      </w:pPr>
      <w:r w:rsidRPr="006870A9">
        <w:rPr>
          <w:rFonts w:ascii="Times New Roman" w:hAnsi="Times New Roman" w:cs="Times New Roman"/>
          <w:sz w:val="24"/>
          <w:szCs w:val="24"/>
        </w:rPr>
        <w:t xml:space="preserve">        </w:t>
      </w:r>
    </w:p>
    <w:p w:rsidR="00F5492B" w:rsidRPr="006870A9" w:rsidRDefault="007A44A9" w:rsidP="006870A9">
      <w:pPr>
        <w:spacing w:after="0" w:line="240" w:lineRule="auto"/>
        <w:jc w:val="both"/>
        <w:rPr>
          <w:rFonts w:ascii="Times New Roman" w:hAnsi="Times New Roman" w:cs="Times New Roman"/>
          <w:sz w:val="24"/>
          <w:szCs w:val="24"/>
        </w:rPr>
      </w:pPr>
      <w:r w:rsidRPr="006870A9">
        <w:rPr>
          <w:rFonts w:ascii="Times New Roman" w:hAnsi="Times New Roman" w:cs="Times New Roman"/>
          <w:sz w:val="24"/>
          <w:szCs w:val="24"/>
        </w:rPr>
        <w:t xml:space="preserve">Ещё  одна </w:t>
      </w:r>
      <w:r w:rsidR="00093427" w:rsidRPr="006870A9">
        <w:rPr>
          <w:rFonts w:ascii="Times New Roman" w:hAnsi="Times New Roman" w:cs="Times New Roman"/>
          <w:sz w:val="24"/>
          <w:szCs w:val="24"/>
        </w:rPr>
        <w:t xml:space="preserve"> </w:t>
      </w:r>
      <w:r w:rsidR="00F5492B" w:rsidRPr="006870A9">
        <w:rPr>
          <w:rFonts w:ascii="Times New Roman" w:hAnsi="Times New Roman" w:cs="Times New Roman"/>
          <w:sz w:val="24"/>
          <w:szCs w:val="24"/>
        </w:rPr>
        <w:t>грань</w:t>
      </w:r>
      <w:r w:rsidR="00BC421E" w:rsidRPr="006870A9">
        <w:rPr>
          <w:rFonts w:ascii="Times New Roman" w:hAnsi="Times New Roman" w:cs="Times New Roman"/>
          <w:sz w:val="24"/>
          <w:szCs w:val="24"/>
        </w:rPr>
        <w:t xml:space="preserve"> индивидуальности</w:t>
      </w:r>
      <w:r w:rsidR="00F5492B" w:rsidRPr="006870A9">
        <w:rPr>
          <w:rFonts w:ascii="Times New Roman" w:hAnsi="Times New Roman" w:cs="Times New Roman"/>
          <w:sz w:val="24"/>
          <w:szCs w:val="24"/>
        </w:rPr>
        <w:t xml:space="preserve">: </w:t>
      </w:r>
      <w:proofErr w:type="spellStart"/>
      <w:r w:rsidR="00F5492B" w:rsidRPr="006870A9">
        <w:rPr>
          <w:rFonts w:ascii="Times New Roman" w:hAnsi="Times New Roman" w:cs="Times New Roman"/>
          <w:sz w:val="24"/>
          <w:szCs w:val="24"/>
        </w:rPr>
        <w:t>латерализация</w:t>
      </w:r>
      <w:proofErr w:type="spellEnd"/>
      <w:r w:rsidRPr="006870A9">
        <w:rPr>
          <w:rFonts w:ascii="Times New Roman" w:hAnsi="Times New Roman" w:cs="Times New Roman"/>
          <w:sz w:val="24"/>
          <w:szCs w:val="24"/>
        </w:rPr>
        <w:t xml:space="preserve">  </w:t>
      </w:r>
      <w:r w:rsidR="00B24F29" w:rsidRPr="006870A9">
        <w:rPr>
          <w:rFonts w:ascii="Times New Roman" w:hAnsi="Times New Roman" w:cs="Times New Roman"/>
          <w:sz w:val="24"/>
          <w:szCs w:val="24"/>
        </w:rPr>
        <w:t xml:space="preserve"> </w:t>
      </w:r>
    </w:p>
    <w:p w:rsidR="00711D60" w:rsidRPr="006870A9" w:rsidRDefault="0015374F" w:rsidP="006870A9">
      <w:pPr>
        <w:spacing w:after="0" w:line="240" w:lineRule="auto"/>
        <w:ind w:firstLine="709"/>
        <w:jc w:val="both"/>
        <w:rPr>
          <w:rFonts w:ascii="Times New Roman" w:hAnsi="Times New Roman" w:cs="Times New Roman"/>
          <w:sz w:val="24"/>
          <w:szCs w:val="24"/>
        </w:rPr>
      </w:pPr>
      <w:proofErr w:type="spellStart"/>
      <w:r w:rsidRPr="006870A9">
        <w:rPr>
          <w:rFonts w:ascii="Times New Roman" w:hAnsi="Times New Roman" w:cs="Times New Roman"/>
          <w:sz w:val="24"/>
          <w:szCs w:val="24"/>
        </w:rPr>
        <w:t>Латерализация</w:t>
      </w:r>
      <w:proofErr w:type="spellEnd"/>
      <w:r w:rsidRPr="006870A9">
        <w:rPr>
          <w:rFonts w:ascii="Times New Roman" w:hAnsi="Times New Roman" w:cs="Times New Roman"/>
          <w:sz w:val="24"/>
          <w:szCs w:val="24"/>
        </w:rPr>
        <w:t xml:space="preserve"> – процесс, посредством которого различные функции и процессы связываются с одной или другой половиной головного мозга. </w:t>
      </w:r>
      <w:proofErr w:type="spellStart"/>
      <w:r w:rsidRPr="006870A9">
        <w:rPr>
          <w:rFonts w:ascii="Times New Roman" w:hAnsi="Times New Roman" w:cs="Times New Roman"/>
          <w:sz w:val="24"/>
          <w:szCs w:val="24"/>
        </w:rPr>
        <w:t>Латерализация</w:t>
      </w:r>
      <w:proofErr w:type="spellEnd"/>
      <w:r w:rsidRPr="006870A9">
        <w:rPr>
          <w:rFonts w:ascii="Times New Roman" w:hAnsi="Times New Roman" w:cs="Times New Roman"/>
          <w:sz w:val="24"/>
          <w:szCs w:val="24"/>
        </w:rPr>
        <w:t xml:space="preserve"> указывает на функциональную асимметрию двух полушарий головного мозга. То есть, хотя две половины головного мозга и работают в согласованном единстве, в осуществлении многих функций одно из полушарий принимает большее участие, чем другое.</w:t>
      </w:r>
    </w:p>
    <w:p w:rsidR="00711D60" w:rsidRPr="006870A9" w:rsidRDefault="00711D60" w:rsidP="006870A9">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lastRenderedPageBreak/>
        <w:t xml:space="preserve">Исследователь процессов интеллекта и творчества Пол </w:t>
      </w:r>
      <w:proofErr w:type="spellStart"/>
      <w:r w:rsidRPr="006870A9">
        <w:rPr>
          <w:rFonts w:ascii="Times New Roman" w:eastAsia="Times New Roman" w:hAnsi="Times New Roman" w:cs="Times New Roman"/>
          <w:sz w:val="24"/>
          <w:szCs w:val="24"/>
          <w:lang w:eastAsia="ru-RU"/>
        </w:rPr>
        <w:t>Торренс</w:t>
      </w:r>
      <w:proofErr w:type="spellEnd"/>
      <w:r w:rsidRPr="006870A9">
        <w:rPr>
          <w:rFonts w:ascii="Times New Roman" w:eastAsia="Times New Roman" w:hAnsi="Times New Roman" w:cs="Times New Roman"/>
          <w:sz w:val="24"/>
          <w:szCs w:val="24"/>
          <w:lang w:eastAsia="ru-RU"/>
        </w:rPr>
        <w:t xml:space="preserve"> был в числе первых, кто обратил внимание на особенности работы полушарий головного мозга человека. Учёный провёл эксперимент, в ходе которого было установлено 4 типа мышления (</w:t>
      </w:r>
      <w:proofErr w:type="spellStart"/>
      <w:r w:rsidRPr="006870A9">
        <w:rPr>
          <w:rFonts w:ascii="Times New Roman" w:eastAsia="Times New Roman" w:hAnsi="Times New Roman" w:cs="Times New Roman"/>
          <w:sz w:val="24"/>
          <w:szCs w:val="24"/>
          <w:lang w:eastAsia="ru-RU"/>
        </w:rPr>
        <w:t>латерализации</w:t>
      </w:r>
      <w:proofErr w:type="spellEnd"/>
      <w:r w:rsidRPr="006870A9">
        <w:rPr>
          <w:rFonts w:ascii="Times New Roman" w:eastAsia="Times New Roman" w:hAnsi="Times New Roman" w:cs="Times New Roman"/>
          <w:sz w:val="24"/>
          <w:szCs w:val="24"/>
          <w:lang w:eastAsia="ru-RU"/>
        </w:rPr>
        <w:t>)</w:t>
      </w:r>
      <w:r w:rsidR="00063C10" w:rsidRPr="006870A9">
        <w:rPr>
          <w:rFonts w:ascii="Times New Roman" w:eastAsia="Times New Roman" w:hAnsi="Times New Roman" w:cs="Times New Roman"/>
          <w:sz w:val="24"/>
          <w:szCs w:val="24"/>
          <w:lang w:eastAsia="ru-RU"/>
        </w:rPr>
        <w:t xml:space="preserve"> </w:t>
      </w:r>
      <w:r w:rsidR="00B24F29" w:rsidRPr="006870A9">
        <w:rPr>
          <w:rFonts w:ascii="Times New Roman" w:eastAsia="Times New Roman" w:hAnsi="Times New Roman" w:cs="Times New Roman"/>
          <w:sz w:val="24"/>
          <w:szCs w:val="24"/>
          <w:lang w:eastAsia="ru-RU"/>
        </w:rPr>
        <w:t xml:space="preserve"> </w:t>
      </w:r>
    </w:p>
    <w:p w:rsidR="00B551FC" w:rsidRPr="006870A9" w:rsidRDefault="00B551FC" w:rsidP="006870A9">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rsidR="0015374F" w:rsidRPr="006870A9" w:rsidRDefault="00711D60" w:rsidP="006870A9">
      <w:pPr>
        <w:pStyle w:val="a3"/>
        <w:numPr>
          <w:ilvl w:val="0"/>
          <w:numId w:val="9"/>
        </w:numPr>
        <w:shd w:val="clear" w:color="auto" w:fill="FFFFFF"/>
        <w:jc w:val="both"/>
        <w:textAlignment w:val="baseline"/>
      </w:pPr>
      <w:proofErr w:type="spellStart"/>
      <w:r w:rsidRPr="006870A9">
        <w:rPr>
          <w:b/>
          <w:bCs/>
        </w:rPr>
        <w:t>левополушарное</w:t>
      </w:r>
      <w:proofErr w:type="spellEnd"/>
      <w:r w:rsidRPr="006870A9">
        <w:t> мышление — то, которое строится на логике и анализе</w:t>
      </w:r>
      <w:r w:rsidR="0015374F" w:rsidRPr="006870A9">
        <w:t xml:space="preserve">. </w:t>
      </w:r>
    </w:p>
    <w:p w:rsidR="0015374F" w:rsidRPr="006870A9" w:rsidRDefault="0015374F" w:rsidP="006870A9">
      <w:pPr>
        <w:shd w:val="clear" w:color="auto" w:fill="FFFFFF"/>
        <w:spacing w:after="0" w:line="240" w:lineRule="auto"/>
        <w:jc w:val="both"/>
        <w:rPr>
          <w:rFonts w:ascii="Times New Roman" w:hAnsi="Times New Roman" w:cs="Times New Roman"/>
          <w:sz w:val="24"/>
          <w:szCs w:val="24"/>
        </w:rPr>
      </w:pPr>
      <w:r w:rsidRPr="006870A9">
        <w:rPr>
          <w:rFonts w:ascii="Times New Roman" w:hAnsi="Times New Roman" w:cs="Times New Roman"/>
          <w:sz w:val="24"/>
          <w:szCs w:val="24"/>
        </w:rPr>
        <w:t>Люди с таким типом мышления активно берутся за возникающие проблемы и решают их логично, охотно обсуждая и "проговаривая" эти проблемы. Интуицию они используют только в тех случаях, когда это абсолютно необходимо. Организуют свою жизнь на реалистичных началах, при принятии решений учитывают все фактические детали. Такой человек предпочитает держать свою жизнь под собственным контролем, охотно берет на себя ответственность и любит знать, кто за что отвечает. В своих действиях</w:t>
      </w:r>
      <w:r w:rsidR="00E2487A" w:rsidRPr="006870A9">
        <w:rPr>
          <w:rFonts w:ascii="Times New Roman" w:hAnsi="Times New Roman" w:cs="Times New Roman"/>
          <w:sz w:val="24"/>
          <w:szCs w:val="24"/>
        </w:rPr>
        <w:t xml:space="preserve"> </w:t>
      </w:r>
      <w:proofErr w:type="gramStart"/>
      <w:r w:rsidRPr="006870A9">
        <w:rPr>
          <w:rFonts w:ascii="Times New Roman" w:hAnsi="Times New Roman" w:cs="Times New Roman"/>
          <w:sz w:val="24"/>
          <w:szCs w:val="24"/>
        </w:rPr>
        <w:t>предсказуем</w:t>
      </w:r>
      <w:proofErr w:type="gramEnd"/>
      <w:r w:rsidRPr="006870A9">
        <w:rPr>
          <w:rFonts w:ascii="Times New Roman" w:hAnsi="Times New Roman" w:cs="Times New Roman"/>
          <w:sz w:val="24"/>
          <w:szCs w:val="24"/>
        </w:rPr>
        <w:t>. Высоко ставит свои обязанности, долг. У такого человека все направлено на эффективность, на достижение цели.</w:t>
      </w:r>
    </w:p>
    <w:p w:rsidR="00A7085F" w:rsidRPr="006870A9" w:rsidRDefault="00711D60" w:rsidP="006870A9">
      <w:pPr>
        <w:pStyle w:val="a3"/>
        <w:numPr>
          <w:ilvl w:val="0"/>
          <w:numId w:val="9"/>
        </w:numPr>
        <w:shd w:val="clear" w:color="auto" w:fill="FFFFFF"/>
        <w:jc w:val="both"/>
        <w:textAlignment w:val="baseline"/>
      </w:pPr>
      <w:proofErr w:type="gramStart"/>
      <w:r w:rsidRPr="006870A9">
        <w:rPr>
          <w:b/>
          <w:bCs/>
        </w:rPr>
        <w:t>п</w:t>
      </w:r>
      <w:proofErr w:type="gramEnd"/>
      <w:r w:rsidRPr="006870A9">
        <w:rPr>
          <w:b/>
          <w:bCs/>
        </w:rPr>
        <w:t>равополушарное</w:t>
      </w:r>
      <w:r w:rsidRPr="006870A9">
        <w:t> мышление – гд</w:t>
      </w:r>
      <w:r w:rsidR="00A7085F" w:rsidRPr="006870A9">
        <w:t>е мыслительным процессом движут</w:t>
      </w:r>
    </w:p>
    <w:p w:rsidR="0015374F" w:rsidRPr="006870A9" w:rsidRDefault="00711D60" w:rsidP="006870A9">
      <w:pPr>
        <w:shd w:val="clear" w:color="auto" w:fill="FFFFFF"/>
        <w:spacing w:after="0" w:line="240" w:lineRule="auto"/>
        <w:jc w:val="both"/>
        <w:textAlignment w:val="baseline"/>
        <w:rPr>
          <w:rFonts w:ascii="Times New Roman" w:hAnsi="Times New Roman" w:cs="Times New Roman"/>
          <w:sz w:val="24"/>
          <w:szCs w:val="24"/>
        </w:rPr>
      </w:pPr>
      <w:r w:rsidRPr="006870A9">
        <w:rPr>
          <w:rFonts w:ascii="Times New Roman" w:hAnsi="Times New Roman" w:cs="Times New Roman"/>
          <w:sz w:val="24"/>
          <w:szCs w:val="24"/>
        </w:rPr>
        <w:t xml:space="preserve">эмоции, </w:t>
      </w:r>
      <w:hyperlink r:id="rId10" w:history="1">
        <w:r w:rsidRPr="006870A9">
          <w:rPr>
            <w:rFonts w:ascii="Times New Roman" w:hAnsi="Times New Roman" w:cs="Times New Roman"/>
            <w:sz w:val="24"/>
            <w:szCs w:val="24"/>
          </w:rPr>
          <w:t>интуиция</w:t>
        </w:r>
      </w:hyperlink>
      <w:r w:rsidRPr="006870A9">
        <w:rPr>
          <w:rFonts w:ascii="Times New Roman" w:hAnsi="Times New Roman" w:cs="Times New Roman"/>
          <w:sz w:val="24"/>
          <w:szCs w:val="24"/>
        </w:rPr>
        <w:t> и образы</w:t>
      </w:r>
      <w:r w:rsidR="0015374F" w:rsidRPr="006870A9">
        <w:rPr>
          <w:rFonts w:ascii="Times New Roman" w:hAnsi="Times New Roman" w:cs="Times New Roman"/>
          <w:sz w:val="24"/>
          <w:szCs w:val="24"/>
        </w:rPr>
        <w:t>.</w:t>
      </w:r>
      <w:r w:rsidR="00A7085F" w:rsidRPr="006870A9">
        <w:rPr>
          <w:rFonts w:ascii="Times New Roman" w:hAnsi="Times New Roman" w:cs="Times New Roman"/>
          <w:sz w:val="24"/>
          <w:szCs w:val="24"/>
        </w:rPr>
        <w:t xml:space="preserve"> </w:t>
      </w:r>
      <w:r w:rsidR="0015374F" w:rsidRPr="006870A9">
        <w:rPr>
          <w:rFonts w:ascii="Times New Roman" w:hAnsi="Times New Roman" w:cs="Times New Roman"/>
          <w:sz w:val="24"/>
          <w:szCs w:val="24"/>
        </w:rPr>
        <w:t>Этот человек предпочитает интуитивный и чувственный подход к проблемам. Логичная стратегия используется только в случае крайней необходимости. Высоко ставит идеальные и гуманистические цели и идеи, часто размышляет на общие темы "о главном". Не любит иметь над собой начальство, ценит собственную инициативу. Для него очень важны отношения с окружающими людьми.</w:t>
      </w:r>
    </w:p>
    <w:p w:rsidR="00A7085F" w:rsidRPr="006870A9" w:rsidRDefault="00711D60" w:rsidP="006870A9">
      <w:pPr>
        <w:pStyle w:val="a3"/>
        <w:numPr>
          <w:ilvl w:val="0"/>
          <w:numId w:val="9"/>
        </w:numPr>
        <w:shd w:val="clear" w:color="auto" w:fill="FFFFFF"/>
        <w:jc w:val="both"/>
        <w:textAlignment w:val="baseline"/>
      </w:pPr>
      <w:proofErr w:type="gramStart"/>
      <w:r w:rsidRPr="006870A9">
        <w:rPr>
          <w:b/>
          <w:bCs/>
        </w:rPr>
        <w:t>с</w:t>
      </w:r>
      <w:proofErr w:type="gramEnd"/>
      <w:r w:rsidRPr="006870A9">
        <w:rPr>
          <w:b/>
          <w:bCs/>
        </w:rPr>
        <w:t>мешанное</w:t>
      </w:r>
      <w:r w:rsidRPr="006870A9">
        <w:t> мышление – где в равной ст</w:t>
      </w:r>
      <w:r w:rsidR="00A7085F" w:rsidRPr="006870A9">
        <w:t>епени активно и правое, и левое</w:t>
      </w:r>
    </w:p>
    <w:p w:rsidR="00A7085F" w:rsidRPr="006870A9" w:rsidRDefault="00711D60" w:rsidP="006870A9">
      <w:pPr>
        <w:shd w:val="clear" w:color="auto" w:fill="FFFFFF"/>
        <w:spacing w:after="0" w:line="240" w:lineRule="auto"/>
        <w:jc w:val="both"/>
        <w:textAlignment w:val="baseline"/>
        <w:rPr>
          <w:rFonts w:ascii="Times New Roman" w:hAnsi="Times New Roman" w:cs="Times New Roman"/>
          <w:sz w:val="24"/>
          <w:szCs w:val="24"/>
        </w:rPr>
      </w:pPr>
      <w:r w:rsidRPr="006870A9">
        <w:rPr>
          <w:rFonts w:ascii="Times New Roman" w:hAnsi="Times New Roman" w:cs="Times New Roman"/>
          <w:sz w:val="24"/>
          <w:szCs w:val="24"/>
        </w:rPr>
        <w:t xml:space="preserve">полушарие, каждое из </w:t>
      </w:r>
      <w:proofErr w:type="gramStart"/>
      <w:r w:rsidRPr="006870A9">
        <w:rPr>
          <w:rFonts w:ascii="Times New Roman" w:hAnsi="Times New Roman" w:cs="Times New Roman"/>
          <w:sz w:val="24"/>
          <w:szCs w:val="24"/>
        </w:rPr>
        <w:t>которых</w:t>
      </w:r>
      <w:proofErr w:type="gramEnd"/>
      <w:r w:rsidRPr="006870A9">
        <w:rPr>
          <w:rFonts w:ascii="Times New Roman" w:hAnsi="Times New Roman" w:cs="Times New Roman"/>
          <w:sz w:val="24"/>
          <w:szCs w:val="24"/>
        </w:rPr>
        <w:t xml:space="preserve"> включается в нужный момент</w:t>
      </w:r>
      <w:r w:rsidR="0015374F" w:rsidRPr="006870A9">
        <w:rPr>
          <w:rFonts w:ascii="Times New Roman" w:hAnsi="Times New Roman" w:cs="Times New Roman"/>
          <w:sz w:val="24"/>
          <w:szCs w:val="24"/>
        </w:rPr>
        <w:t>.</w:t>
      </w:r>
    </w:p>
    <w:p w:rsidR="00A7085F" w:rsidRPr="006870A9" w:rsidRDefault="0015374F" w:rsidP="006870A9">
      <w:pPr>
        <w:shd w:val="clear" w:color="auto" w:fill="FFFFFF"/>
        <w:spacing w:after="0" w:line="240" w:lineRule="auto"/>
        <w:jc w:val="both"/>
        <w:textAlignment w:val="baseline"/>
        <w:rPr>
          <w:rFonts w:ascii="Times New Roman" w:hAnsi="Times New Roman" w:cs="Times New Roman"/>
          <w:sz w:val="24"/>
          <w:szCs w:val="24"/>
        </w:rPr>
      </w:pPr>
      <w:r w:rsidRPr="006870A9">
        <w:rPr>
          <w:rFonts w:ascii="Times New Roman" w:hAnsi="Times New Roman" w:cs="Times New Roman"/>
          <w:sz w:val="24"/>
          <w:szCs w:val="24"/>
        </w:rPr>
        <w:t>Такие люди в зависимости от ситуации используют то правополушарное, то левополушарное мышление. Такой человек имеет тенденцию к непредсказуемости.</w:t>
      </w:r>
    </w:p>
    <w:p w:rsidR="00A7085F" w:rsidRPr="006870A9" w:rsidRDefault="00711D60" w:rsidP="006870A9">
      <w:pPr>
        <w:pStyle w:val="a3"/>
        <w:numPr>
          <w:ilvl w:val="0"/>
          <w:numId w:val="9"/>
        </w:numPr>
        <w:shd w:val="clear" w:color="auto" w:fill="FFFFFF"/>
        <w:jc w:val="both"/>
        <w:textAlignment w:val="baseline"/>
      </w:pPr>
      <w:proofErr w:type="gramStart"/>
      <w:r w:rsidRPr="006870A9">
        <w:rPr>
          <w:b/>
          <w:bCs/>
        </w:rPr>
        <w:t>и</w:t>
      </w:r>
      <w:proofErr w:type="gramEnd"/>
      <w:r w:rsidRPr="006870A9">
        <w:rPr>
          <w:b/>
          <w:bCs/>
        </w:rPr>
        <w:t>нтегрированное</w:t>
      </w:r>
      <w:r w:rsidRPr="006870A9">
        <w:t> мыш</w:t>
      </w:r>
      <w:r w:rsidR="00A7085F" w:rsidRPr="006870A9">
        <w:t>ление – когда правополушарное и</w:t>
      </w:r>
    </w:p>
    <w:p w:rsidR="00A7085F" w:rsidRPr="006870A9" w:rsidRDefault="00711D60" w:rsidP="006870A9">
      <w:pPr>
        <w:shd w:val="clear" w:color="auto" w:fill="FFFFFF"/>
        <w:spacing w:after="0" w:line="240" w:lineRule="auto"/>
        <w:jc w:val="both"/>
        <w:textAlignment w:val="baseline"/>
        <w:rPr>
          <w:rFonts w:ascii="Times New Roman" w:hAnsi="Times New Roman" w:cs="Times New Roman"/>
          <w:sz w:val="24"/>
          <w:szCs w:val="24"/>
        </w:rPr>
      </w:pPr>
      <w:r w:rsidRPr="006870A9">
        <w:rPr>
          <w:rFonts w:ascii="Times New Roman" w:hAnsi="Times New Roman" w:cs="Times New Roman"/>
          <w:sz w:val="24"/>
          <w:szCs w:val="24"/>
        </w:rPr>
        <w:t>левополушарное мышление работают одновременно.</w:t>
      </w:r>
    </w:p>
    <w:p w:rsidR="00F5492B" w:rsidRPr="006870A9" w:rsidRDefault="00F5492B"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bCs/>
          <w:iCs/>
          <w:sz w:val="24"/>
          <w:szCs w:val="24"/>
        </w:rPr>
        <w:t xml:space="preserve">Латеральный профиль складывается из предпочтений той или иной </w:t>
      </w:r>
    </w:p>
    <w:p w:rsidR="00EA2D64" w:rsidRPr="006870A9" w:rsidRDefault="00F85D56" w:rsidP="006870A9">
      <w:pPr>
        <w:numPr>
          <w:ilvl w:val="0"/>
          <w:numId w:val="5"/>
        </w:numPr>
        <w:spacing w:after="0" w:line="240" w:lineRule="auto"/>
        <w:ind w:left="0" w:firstLine="709"/>
        <w:jc w:val="both"/>
        <w:rPr>
          <w:rFonts w:ascii="Times New Roman" w:hAnsi="Times New Roman" w:cs="Times New Roman"/>
          <w:sz w:val="24"/>
          <w:szCs w:val="24"/>
        </w:rPr>
      </w:pPr>
      <w:r w:rsidRPr="006870A9">
        <w:rPr>
          <w:rFonts w:ascii="Times New Roman" w:hAnsi="Times New Roman" w:cs="Times New Roman"/>
          <w:bCs/>
          <w:iCs/>
          <w:sz w:val="24"/>
          <w:szCs w:val="24"/>
        </w:rPr>
        <w:t xml:space="preserve">руки, ноги (моторные области), </w:t>
      </w:r>
    </w:p>
    <w:p w:rsidR="00EA2D64" w:rsidRPr="006870A9" w:rsidRDefault="00F85D56" w:rsidP="006870A9">
      <w:pPr>
        <w:numPr>
          <w:ilvl w:val="0"/>
          <w:numId w:val="5"/>
        </w:numPr>
        <w:spacing w:after="0" w:line="240" w:lineRule="auto"/>
        <w:ind w:left="0" w:firstLine="709"/>
        <w:jc w:val="both"/>
        <w:rPr>
          <w:rFonts w:ascii="Times New Roman" w:hAnsi="Times New Roman" w:cs="Times New Roman"/>
          <w:sz w:val="24"/>
          <w:szCs w:val="24"/>
        </w:rPr>
      </w:pPr>
      <w:r w:rsidRPr="006870A9">
        <w:rPr>
          <w:rFonts w:ascii="Times New Roman" w:hAnsi="Times New Roman" w:cs="Times New Roman"/>
          <w:bCs/>
          <w:iCs/>
          <w:sz w:val="24"/>
          <w:szCs w:val="24"/>
        </w:rPr>
        <w:t xml:space="preserve">глаза (зрительные), </w:t>
      </w:r>
    </w:p>
    <w:p w:rsidR="00EA2D64" w:rsidRPr="006870A9" w:rsidRDefault="00F85D56" w:rsidP="006870A9">
      <w:pPr>
        <w:numPr>
          <w:ilvl w:val="0"/>
          <w:numId w:val="5"/>
        </w:numPr>
        <w:spacing w:after="0" w:line="240" w:lineRule="auto"/>
        <w:ind w:left="0" w:firstLine="709"/>
        <w:jc w:val="both"/>
        <w:rPr>
          <w:rFonts w:ascii="Times New Roman" w:hAnsi="Times New Roman" w:cs="Times New Roman"/>
          <w:sz w:val="24"/>
          <w:szCs w:val="24"/>
        </w:rPr>
      </w:pPr>
      <w:r w:rsidRPr="006870A9">
        <w:rPr>
          <w:rFonts w:ascii="Times New Roman" w:hAnsi="Times New Roman" w:cs="Times New Roman"/>
          <w:bCs/>
          <w:iCs/>
          <w:sz w:val="24"/>
          <w:szCs w:val="24"/>
        </w:rPr>
        <w:t>уха (</w:t>
      </w:r>
      <w:proofErr w:type="gramStart"/>
      <w:r w:rsidRPr="006870A9">
        <w:rPr>
          <w:rFonts w:ascii="Times New Roman" w:hAnsi="Times New Roman" w:cs="Times New Roman"/>
          <w:bCs/>
          <w:iCs/>
          <w:sz w:val="24"/>
          <w:szCs w:val="24"/>
        </w:rPr>
        <w:t>слуховые</w:t>
      </w:r>
      <w:proofErr w:type="gramEnd"/>
      <w:r w:rsidRPr="006870A9">
        <w:rPr>
          <w:rFonts w:ascii="Times New Roman" w:hAnsi="Times New Roman" w:cs="Times New Roman"/>
          <w:bCs/>
          <w:iCs/>
          <w:sz w:val="24"/>
          <w:szCs w:val="24"/>
        </w:rPr>
        <w:t>).</w:t>
      </w:r>
    </w:p>
    <w:p w:rsidR="00A42AA6" w:rsidRPr="006870A9" w:rsidRDefault="00A42AA6" w:rsidP="006870A9">
      <w:pPr>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lang w:eastAsia="ru-RU"/>
        </w:rPr>
        <w:t xml:space="preserve">Практическое задание: </w:t>
      </w:r>
      <w:r w:rsidRPr="006870A9">
        <w:rPr>
          <w:rFonts w:ascii="Times New Roman" w:eastAsia="Times New Roman" w:hAnsi="Times New Roman" w:cs="Times New Roman"/>
          <w:sz w:val="24"/>
          <w:szCs w:val="24"/>
          <w:lang w:eastAsia="ru-RU"/>
        </w:rPr>
        <w:t>определение латерального способа.</w:t>
      </w:r>
    </w:p>
    <w:p w:rsidR="00A42AA6" w:rsidRPr="006870A9" w:rsidRDefault="00A42AA6" w:rsidP="006870A9">
      <w:pPr>
        <w:spacing w:after="0" w:line="240" w:lineRule="auto"/>
        <w:ind w:firstLine="709"/>
        <w:jc w:val="both"/>
        <w:rPr>
          <w:rFonts w:ascii="Times New Roman" w:hAnsi="Times New Roman" w:cs="Times New Roman"/>
          <w:iCs/>
          <w:sz w:val="24"/>
          <w:szCs w:val="24"/>
        </w:rPr>
      </w:pPr>
      <w:r w:rsidRPr="006870A9">
        <w:rPr>
          <w:rFonts w:ascii="Times New Roman" w:hAnsi="Times New Roman" w:cs="Times New Roman"/>
          <w:iCs/>
          <w:sz w:val="24"/>
          <w:szCs w:val="24"/>
        </w:rPr>
        <w:t>Тесты для определения:</w:t>
      </w:r>
    </w:p>
    <w:p w:rsidR="00A42AA6" w:rsidRPr="006870A9" w:rsidRDefault="00726D91" w:rsidP="006870A9">
      <w:pPr>
        <w:spacing w:after="0" w:line="240" w:lineRule="auto"/>
        <w:ind w:left="720"/>
        <w:jc w:val="both"/>
        <w:rPr>
          <w:rFonts w:ascii="Times New Roman" w:hAnsi="Times New Roman" w:cs="Times New Roman"/>
          <w:iCs/>
          <w:sz w:val="24"/>
          <w:szCs w:val="24"/>
        </w:rPr>
      </w:pPr>
      <w:r w:rsidRPr="006870A9">
        <w:rPr>
          <w:rFonts w:ascii="Times New Roman" w:hAnsi="Times New Roman" w:cs="Times New Roman"/>
          <w:iCs/>
          <w:sz w:val="24"/>
          <w:szCs w:val="24"/>
        </w:rPr>
        <w:t>Руки в замок</w:t>
      </w:r>
      <w:r w:rsidR="001A5D5C" w:rsidRPr="006870A9">
        <w:rPr>
          <w:rFonts w:ascii="Times New Roman" w:hAnsi="Times New Roman" w:cs="Times New Roman"/>
          <w:iCs/>
          <w:sz w:val="24"/>
          <w:szCs w:val="24"/>
        </w:rPr>
        <w:t xml:space="preserve"> // </w:t>
      </w:r>
      <w:proofErr w:type="spellStart"/>
      <w:r w:rsidRPr="006870A9">
        <w:rPr>
          <w:rFonts w:ascii="Times New Roman" w:hAnsi="Times New Roman" w:cs="Times New Roman"/>
          <w:iCs/>
          <w:sz w:val="24"/>
          <w:szCs w:val="24"/>
        </w:rPr>
        <w:t>Ап</w:t>
      </w:r>
      <w:r w:rsidR="00A42AA6" w:rsidRPr="006870A9">
        <w:rPr>
          <w:rFonts w:ascii="Times New Roman" w:hAnsi="Times New Roman" w:cs="Times New Roman"/>
          <w:iCs/>
          <w:sz w:val="24"/>
          <w:szCs w:val="24"/>
        </w:rPr>
        <w:t>п</w:t>
      </w:r>
      <w:r w:rsidRPr="006870A9">
        <w:rPr>
          <w:rFonts w:ascii="Times New Roman" w:hAnsi="Times New Roman" w:cs="Times New Roman"/>
          <w:iCs/>
          <w:sz w:val="24"/>
          <w:szCs w:val="24"/>
        </w:rPr>
        <w:t>лодирование</w:t>
      </w:r>
      <w:proofErr w:type="spellEnd"/>
      <w:r w:rsidR="001A5D5C" w:rsidRPr="006870A9">
        <w:rPr>
          <w:rFonts w:ascii="Times New Roman" w:hAnsi="Times New Roman" w:cs="Times New Roman"/>
          <w:iCs/>
          <w:sz w:val="24"/>
          <w:szCs w:val="24"/>
        </w:rPr>
        <w:t xml:space="preserve">  //</w:t>
      </w:r>
      <w:r w:rsidRPr="006870A9">
        <w:rPr>
          <w:rFonts w:ascii="Times New Roman" w:hAnsi="Times New Roman" w:cs="Times New Roman"/>
          <w:iCs/>
          <w:sz w:val="24"/>
          <w:szCs w:val="24"/>
        </w:rPr>
        <w:t xml:space="preserve"> Ложка</w:t>
      </w:r>
      <w:r w:rsidR="001A5D5C" w:rsidRPr="006870A9">
        <w:rPr>
          <w:rFonts w:ascii="Times New Roman" w:hAnsi="Times New Roman" w:cs="Times New Roman"/>
          <w:iCs/>
          <w:sz w:val="24"/>
          <w:szCs w:val="24"/>
        </w:rPr>
        <w:t xml:space="preserve"> //</w:t>
      </w:r>
      <w:r w:rsidRPr="006870A9">
        <w:rPr>
          <w:rFonts w:ascii="Times New Roman" w:hAnsi="Times New Roman" w:cs="Times New Roman"/>
          <w:iCs/>
          <w:sz w:val="24"/>
          <w:szCs w:val="24"/>
        </w:rPr>
        <w:t xml:space="preserve"> Карандаш</w:t>
      </w:r>
      <w:r w:rsidR="001A5D5C" w:rsidRPr="006870A9">
        <w:rPr>
          <w:rFonts w:ascii="Times New Roman" w:hAnsi="Times New Roman" w:cs="Times New Roman"/>
          <w:iCs/>
          <w:sz w:val="24"/>
          <w:szCs w:val="24"/>
        </w:rPr>
        <w:t xml:space="preserve"> //</w:t>
      </w:r>
      <w:r w:rsidRPr="006870A9">
        <w:rPr>
          <w:rFonts w:ascii="Times New Roman" w:hAnsi="Times New Roman" w:cs="Times New Roman"/>
          <w:iCs/>
          <w:sz w:val="24"/>
          <w:szCs w:val="24"/>
        </w:rPr>
        <w:t xml:space="preserve"> Прыжки на одной ножке</w:t>
      </w:r>
      <w:r w:rsidR="001A5D5C" w:rsidRPr="006870A9">
        <w:rPr>
          <w:rFonts w:ascii="Times New Roman" w:hAnsi="Times New Roman" w:cs="Times New Roman"/>
          <w:iCs/>
          <w:sz w:val="24"/>
          <w:szCs w:val="24"/>
        </w:rPr>
        <w:t xml:space="preserve"> //</w:t>
      </w:r>
      <w:r w:rsidR="00A42AA6" w:rsidRPr="006870A9">
        <w:rPr>
          <w:rFonts w:ascii="Times New Roman" w:hAnsi="Times New Roman" w:cs="Times New Roman"/>
          <w:iCs/>
          <w:sz w:val="24"/>
          <w:szCs w:val="24"/>
        </w:rPr>
        <w:t>Ласточка</w:t>
      </w:r>
      <w:r w:rsidR="001A5D5C" w:rsidRPr="006870A9">
        <w:rPr>
          <w:rFonts w:ascii="Times New Roman" w:hAnsi="Times New Roman" w:cs="Times New Roman"/>
          <w:iCs/>
          <w:sz w:val="24"/>
          <w:szCs w:val="24"/>
        </w:rPr>
        <w:t xml:space="preserve"> //</w:t>
      </w:r>
      <w:r w:rsidRPr="006870A9">
        <w:rPr>
          <w:rFonts w:ascii="Times New Roman" w:hAnsi="Times New Roman" w:cs="Times New Roman"/>
          <w:iCs/>
          <w:sz w:val="24"/>
          <w:szCs w:val="24"/>
        </w:rPr>
        <w:t>Подзорная труба</w:t>
      </w:r>
      <w:r w:rsidR="001A5D5C" w:rsidRPr="006870A9">
        <w:rPr>
          <w:rFonts w:ascii="Times New Roman" w:hAnsi="Times New Roman" w:cs="Times New Roman"/>
          <w:iCs/>
          <w:sz w:val="24"/>
          <w:szCs w:val="24"/>
        </w:rPr>
        <w:t xml:space="preserve"> //</w:t>
      </w:r>
      <w:r w:rsidRPr="006870A9">
        <w:rPr>
          <w:rFonts w:ascii="Times New Roman" w:hAnsi="Times New Roman" w:cs="Times New Roman"/>
          <w:iCs/>
          <w:sz w:val="24"/>
          <w:szCs w:val="24"/>
        </w:rPr>
        <w:t>Закрой солнце</w:t>
      </w:r>
      <w:r w:rsidR="001A5D5C" w:rsidRPr="006870A9">
        <w:rPr>
          <w:rFonts w:ascii="Times New Roman" w:hAnsi="Times New Roman" w:cs="Times New Roman"/>
          <w:iCs/>
          <w:sz w:val="24"/>
          <w:szCs w:val="24"/>
        </w:rPr>
        <w:t xml:space="preserve"> //</w:t>
      </w:r>
      <w:r w:rsidRPr="006870A9">
        <w:rPr>
          <w:rFonts w:ascii="Times New Roman" w:hAnsi="Times New Roman" w:cs="Times New Roman"/>
          <w:iCs/>
          <w:sz w:val="24"/>
          <w:szCs w:val="24"/>
        </w:rPr>
        <w:t>Телефон</w:t>
      </w:r>
      <w:proofErr w:type="gramStart"/>
      <w:r w:rsidR="001A5D5C" w:rsidRPr="006870A9">
        <w:rPr>
          <w:rFonts w:ascii="Times New Roman" w:hAnsi="Times New Roman" w:cs="Times New Roman"/>
          <w:iCs/>
          <w:sz w:val="24"/>
          <w:szCs w:val="24"/>
        </w:rPr>
        <w:t xml:space="preserve"> //</w:t>
      </w:r>
      <w:r w:rsidRPr="006870A9">
        <w:rPr>
          <w:rFonts w:ascii="Times New Roman" w:hAnsi="Times New Roman" w:cs="Times New Roman"/>
          <w:iCs/>
          <w:sz w:val="24"/>
          <w:szCs w:val="24"/>
        </w:rPr>
        <w:t>П</w:t>
      </w:r>
      <w:proofErr w:type="gramEnd"/>
      <w:r w:rsidRPr="006870A9">
        <w:rPr>
          <w:rFonts w:ascii="Times New Roman" w:hAnsi="Times New Roman" w:cs="Times New Roman"/>
          <w:iCs/>
          <w:sz w:val="24"/>
          <w:szCs w:val="24"/>
        </w:rPr>
        <w:t>ослушай часики</w:t>
      </w:r>
      <w:r w:rsidR="001A5D5C" w:rsidRPr="006870A9">
        <w:rPr>
          <w:rFonts w:ascii="Times New Roman" w:hAnsi="Times New Roman" w:cs="Times New Roman"/>
          <w:iCs/>
          <w:sz w:val="24"/>
          <w:szCs w:val="24"/>
        </w:rPr>
        <w:t xml:space="preserve"> //</w:t>
      </w:r>
    </w:p>
    <w:p w:rsidR="004E25C5" w:rsidRPr="006870A9" w:rsidRDefault="001A5D5C" w:rsidP="006870A9">
      <w:pPr>
        <w:spacing w:after="0" w:line="240" w:lineRule="auto"/>
        <w:ind w:left="357"/>
        <w:jc w:val="both"/>
        <w:rPr>
          <w:rFonts w:ascii="Times New Roman" w:hAnsi="Times New Roman" w:cs="Times New Roman"/>
          <w:i/>
          <w:sz w:val="24"/>
          <w:szCs w:val="24"/>
        </w:rPr>
      </w:pPr>
      <w:r w:rsidRPr="006870A9">
        <w:rPr>
          <w:rFonts w:ascii="Times New Roman" w:hAnsi="Times New Roman" w:cs="Times New Roman"/>
          <w:i/>
          <w:sz w:val="24"/>
          <w:szCs w:val="24"/>
        </w:rPr>
        <w:t xml:space="preserve">     </w:t>
      </w:r>
      <w:r w:rsidR="004E25C5" w:rsidRPr="006870A9">
        <w:rPr>
          <w:rFonts w:ascii="Times New Roman" w:hAnsi="Times New Roman" w:cs="Times New Roman"/>
          <w:i/>
          <w:sz w:val="24"/>
          <w:szCs w:val="24"/>
        </w:rPr>
        <w:t>Как вы думаете, з</w:t>
      </w:r>
      <w:r w:rsidR="00A42AA6" w:rsidRPr="006870A9">
        <w:rPr>
          <w:rFonts w:ascii="Times New Roman" w:hAnsi="Times New Roman" w:cs="Times New Roman"/>
          <w:i/>
          <w:sz w:val="24"/>
          <w:szCs w:val="24"/>
        </w:rPr>
        <w:t>ачем педагогу знать латеральный профиль ребенка?</w:t>
      </w:r>
    </w:p>
    <w:p w:rsidR="00A42AA6" w:rsidRPr="006870A9" w:rsidRDefault="001A5D5C" w:rsidP="006870A9">
      <w:pPr>
        <w:spacing w:after="0" w:line="240" w:lineRule="auto"/>
        <w:ind w:left="357"/>
        <w:jc w:val="both"/>
        <w:rPr>
          <w:rFonts w:ascii="Times New Roman" w:hAnsi="Times New Roman" w:cs="Times New Roman"/>
          <w:sz w:val="24"/>
          <w:szCs w:val="24"/>
        </w:rPr>
      </w:pPr>
      <w:r w:rsidRPr="006870A9">
        <w:rPr>
          <w:rFonts w:ascii="Times New Roman" w:hAnsi="Times New Roman" w:cs="Times New Roman"/>
          <w:sz w:val="24"/>
          <w:szCs w:val="24"/>
        </w:rPr>
        <w:t xml:space="preserve">            </w:t>
      </w:r>
      <w:r w:rsidR="004E25C5" w:rsidRPr="006870A9">
        <w:rPr>
          <w:rFonts w:ascii="Times New Roman" w:hAnsi="Times New Roman" w:cs="Times New Roman"/>
          <w:sz w:val="24"/>
          <w:szCs w:val="24"/>
        </w:rPr>
        <w:t>( ответы педагогов)</w:t>
      </w:r>
    </w:p>
    <w:p w:rsidR="00A42AA6" w:rsidRPr="006870A9" w:rsidRDefault="00A42AA6" w:rsidP="006870A9">
      <w:pPr>
        <w:spacing w:after="0" w:line="240" w:lineRule="auto"/>
        <w:ind w:left="357"/>
        <w:jc w:val="both"/>
        <w:rPr>
          <w:rFonts w:ascii="Times New Roman" w:hAnsi="Times New Roman" w:cs="Times New Roman"/>
          <w:iCs/>
          <w:sz w:val="24"/>
          <w:szCs w:val="24"/>
        </w:rPr>
      </w:pPr>
      <w:r w:rsidRPr="006870A9">
        <w:rPr>
          <w:rFonts w:ascii="Times New Roman" w:hAnsi="Times New Roman" w:cs="Times New Roman"/>
          <w:iCs/>
          <w:sz w:val="24"/>
          <w:szCs w:val="24"/>
        </w:rPr>
        <w:t xml:space="preserve">Определение латерального профиля ребенка позволяет определить </w:t>
      </w:r>
      <w:proofErr w:type="gramStart"/>
      <w:r w:rsidRPr="006870A9">
        <w:rPr>
          <w:rFonts w:ascii="Times New Roman" w:hAnsi="Times New Roman" w:cs="Times New Roman"/>
          <w:iCs/>
          <w:sz w:val="24"/>
          <w:szCs w:val="24"/>
        </w:rPr>
        <w:t>для</w:t>
      </w:r>
      <w:proofErr w:type="gramEnd"/>
    </w:p>
    <w:p w:rsidR="004E25C5" w:rsidRPr="006870A9" w:rsidRDefault="00A42AA6" w:rsidP="006870A9">
      <w:pPr>
        <w:spacing w:after="0" w:line="240" w:lineRule="auto"/>
        <w:jc w:val="both"/>
        <w:rPr>
          <w:rFonts w:ascii="Times New Roman" w:hAnsi="Times New Roman" w:cs="Times New Roman"/>
          <w:sz w:val="24"/>
          <w:szCs w:val="24"/>
        </w:rPr>
      </w:pPr>
      <w:r w:rsidRPr="006870A9">
        <w:rPr>
          <w:rFonts w:ascii="Times New Roman" w:hAnsi="Times New Roman" w:cs="Times New Roman"/>
          <w:iCs/>
          <w:sz w:val="24"/>
          <w:szCs w:val="24"/>
        </w:rPr>
        <w:t>него оптимальный стиль обучения, предсказать трудности, возможные в процессе обучения</w:t>
      </w:r>
      <w:r w:rsidR="00063C10" w:rsidRPr="006870A9">
        <w:rPr>
          <w:rFonts w:ascii="Times New Roman" w:hAnsi="Times New Roman" w:cs="Times New Roman"/>
          <w:iCs/>
          <w:sz w:val="24"/>
          <w:szCs w:val="24"/>
        </w:rPr>
        <w:t>.</w:t>
      </w:r>
      <w:r w:rsidRPr="006870A9">
        <w:rPr>
          <w:rFonts w:ascii="Times New Roman" w:hAnsi="Times New Roman" w:cs="Times New Roman"/>
          <w:iCs/>
          <w:sz w:val="24"/>
          <w:szCs w:val="24"/>
        </w:rPr>
        <w:t xml:space="preserve"> </w:t>
      </w:r>
      <w:r w:rsidR="004B077E" w:rsidRPr="006870A9">
        <w:rPr>
          <w:rFonts w:ascii="Times New Roman" w:eastAsia="Times New Roman" w:hAnsi="Times New Roman" w:cs="Times New Roman"/>
          <w:sz w:val="24"/>
          <w:szCs w:val="24"/>
          <w:lang w:eastAsia="ru-RU"/>
        </w:rPr>
        <w:t xml:space="preserve"> </w:t>
      </w:r>
      <w:r w:rsidR="004E25C5" w:rsidRPr="006870A9">
        <w:rPr>
          <w:rFonts w:ascii="Times New Roman" w:eastAsia="Times New Roman" w:hAnsi="Times New Roman" w:cs="Times New Roman"/>
          <w:sz w:val="24"/>
          <w:szCs w:val="24"/>
          <w:lang w:eastAsia="ru-RU"/>
        </w:rPr>
        <w:t>О</w:t>
      </w:r>
      <w:r w:rsidRPr="006870A9">
        <w:rPr>
          <w:rFonts w:ascii="Times New Roman" w:eastAsia="Times New Roman" w:hAnsi="Times New Roman" w:cs="Times New Roman"/>
          <w:sz w:val="24"/>
          <w:szCs w:val="24"/>
          <w:lang w:eastAsia="ru-RU"/>
        </w:rPr>
        <w:t xml:space="preserve">собенности обучения </w:t>
      </w:r>
      <w:r w:rsidR="00406A57"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t>правополушарных</w:t>
      </w:r>
      <w:r w:rsidR="00406A57"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t xml:space="preserve"> и </w:t>
      </w:r>
      <w:r w:rsidR="00406A57"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t>левополушарных детей</w:t>
      </w:r>
      <w:r w:rsidR="00406A57" w:rsidRPr="006870A9">
        <w:rPr>
          <w:rFonts w:ascii="Times New Roman" w:eastAsia="Times New Roman" w:hAnsi="Times New Roman" w:cs="Times New Roman"/>
          <w:sz w:val="24"/>
          <w:szCs w:val="24"/>
          <w:lang w:eastAsia="ru-RU"/>
        </w:rPr>
        <w:t xml:space="preserve">» </w:t>
      </w:r>
      <w:r w:rsidR="004E25C5" w:rsidRPr="006870A9">
        <w:rPr>
          <w:rFonts w:ascii="Times New Roman" w:eastAsia="Times New Roman" w:hAnsi="Times New Roman" w:cs="Times New Roman"/>
          <w:sz w:val="24"/>
          <w:szCs w:val="24"/>
          <w:lang w:eastAsia="ru-RU"/>
        </w:rPr>
        <w:t xml:space="preserve">  </w:t>
      </w:r>
      <w:r w:rsidR="00242041" w:rsidRPr="006870A9">
        <w:rPr>
          <w:rFonts w:ascii="Times New Roman" w:hAnsi="Times New Roman" w:cs="Times New Roman"/>
          <w:sz w:val="24"/>
          <w:szCs w:val="24"/>
        </w:rPr>
        <w:t xml:space="preserve"> </w:t>
      </w:r>
      <w:r w:rsidR="004E25C5" w:rsidRPr="006870A9">
        <w:rPr>
          <w:rFonts w:ascii="Times New Roman" w:hAnsi="Times New Roman" w:cs="Times New Roman"/>
          <w:sz w:val="24"/>
          <w:szCs w:val="24"/>
        </w:rPr>
        <w:t xml:space="preserve">являются </w:t>
      </w:r>
      <w:r w:rsidR="00242041" w:rsidRPr="006870A9">
        <w:rPr>
          <w:rFonts w:ascii="Times New Roman" w:hAnsi="Times New Roman" w:cs="Times New Roman"/>
          <w:sz w:val="24"/>
          <w:szCs w:val="24"/>
        </w:rPr>
        <w:t xml:space="preserve"> основой развития интеллекта. Межполушарное </w:t>
      </w:r>
      <w:proofErr w:type="gramStart"/>
      <w:r w:rsidR="00242041" w:rsidRPr="006870A9">
        <w:rPr>
          <w:rFonts w:ascii="Times New Roman" w:hAnsi="Times New Roman" w:cs="Times New Roman"/>
          <w:sz w:val="24"/>
          <w:szCs w:val="24"/>
        </w:rPr>
        <w:t>взаимодействие</w:t>
      </w:r>
      <w:proofErr w:type="gramEnd"/>
      <w:r w:rsidR="00242041" w:rsidRPr="006870A9">
        <w:rPr>
          <w:rFonts w:ascii="Times New Roman" w:hAnsi="Times New Roman" w:cs="Times New Roman"/>
          <w:sz w:val="24"/>
          <w:szCs w:val="24"/>
        </w:rPr>
        <w:t xml:space="preserve"> возможно развивать при помощи комплекса специальных </w:t>
      </w:r>
      <w:proofErr w:type="spellStart"/>
      <w:r w:rsidR="00242041" w:rsidRPr="006870A9">
        <w:rPr>
          <w:rFonts w:ascii="Times New Roman" w:hAnsi="Times New Roman" w:cs="Times New Roman"/>
          <w:sz w:val="24"/>
          <w:szCs w:val="24"/>
        </w:rPr>
        <w:t>кинезиологических</w:t>
      </w:r>
      <w:proofErr w:type="spellEnd"/>
      <w:r w:rsidR="00242041" w:rsidRPr="006870A9">
        <w:rPr>
          <w:rFonts w:ascii="Times New Roman" w:hAnsi="Times New Roman" w:cs="Times New Roman"/>
          <w:sz w:val="24"/>
          <w:szCs w:val="24"/>
        </w:rPr>
        <w:t xml:space="preserve"> упражнений.</w:t>
      </w:r>
    </w:p>
    <w:p w:rsidR="004E25C5" w:rsidRPr="006870A9" w:rsidRDefault="00955010" w:rsidP="006870A9">
      <w:pPr>
        <w:spacing w:after="0" w:line="240" w:lineRule="auto"/>
        <w:jc w:val="both"/>
        <w:rPr>
          <w:rStyle w:val="a5"/>
          <w:rFonts w:ascii="Times New Roman" w:hAnsi="Times New Roman" w:cs="Times New Roman"/>
          <w:sz w:val="24"/>
          <w:szCs w:val="24"/>
        </w:rPr>
      </w:pPr>
      <w:proofErr w:type="gramStart"/>
      <w:r w:rsidRPr="006870A9">
        <w:rPr>
          <w:rFonts w:ascii="Times New Roman" w:hAnsi="Times New Roman" w:cs="Times New Roman"/>
          <w:b/>
          <w:sz w:val="24"/>
          <w:szCs w:val="24"/>
        </w:rPr>
        <w:t>Практическ</w:t>
      </w:r>
      <w:r w:rsidR="004E25C5" w:rsidRPr="006870A9">
        <w:rPr>
          <w:rFonts w:ascii="Times New Roman" w:hAnsi="Times New Roman" w:cs="Times New Roman"/>
          <w:b/>
          <w:sz w:val="24"/>
          <w:szCs w:val="24"/>
        </w:rPr>
        <w:t>о</w:t>
      </w:r>
      <w:r w:rsidRPr="006870A9">
        <w:rPr>
          <w:rFonts w:ascii="Times New Roman" w:hAnsi="Times New Roman" w:cs="Times New Roman"/>
          <w:b/>
          <w:sz w:val="24"/>
          <w:szCs w:val="24"/>
        </w:rPr>
        <w:t>е</w:t>
      </w:r>
      <w:proofErr w:type="gramEnd"/>
      <w:r w:rsidRPr="006870A9">
        <w:rPr>
          <w:rFonts w:ascii="Times New Roman" w:hAnsi="Times New Roman" w:cs="Times New Roman"/>
          <w:b/>
          <w:sz w:val="24"/>
          <w:szCs w:val="24"/>
        </w:rPr>
        <w:t xml:space="preserve"> задания:</w:t>
      </w:r>
      <w:r w:rsidR="004E25C5" w:rsidRPr="006870A9">
        <w:rPr>
          <w:rFonts w:ascii="Times New Roman" w:hAnsi="Times New Roman" w:cs="Times New Roman"/>
          <w:b/>
          <w:sz w:val="24"/>
          <w:szCs w:val="24"/>
        </w:rPr>
        <w:t xml:space="preserve"> </w:t>
      </w:r>
      <w:r w:rsidR="00242041" w:rsidRPr="006870A9">
        <w:rPr>
          <w:rStyle w:val="a5"/>
          <w:rFonts w:ascii="Times New Roman" w:hAnsi="Times New Roman" w:cs="Times New Roman"/>
          <w:sz w:val="24"/>
          <w:szCs w:val="24"/>
        </w:rPr>
        <w:t>Упражнение "Ухо - нос"</w:t>
      </w:r>
    </w:p>
    <w:p w:rsidR="00242041" w:rsidRPr="006870A9" w:rsidRDefault="00242041" w:rsidP="006870A9">
      <w:pPr>
        <w:spacing w:after="0" w:line="240" w:lineRule="auto"/>
        <w:jc w:val="both"/>
        <w:rPr>
          <w:rFonts w:ascii="Times New Roman" w:hAnsi="Times New Roman" w:cs="Times New Roman"/>
          <w:iCs/>
          <w:sz w:val="24"/>
          <w:szCs w:val="24"/>
        </w:rPr>
      </w:pPr>
      <w:r w:rsidRPr="006870A9">
        <w:rPr>
          <w:rFonts w:ascii="Times New Roman" w:hAnsi="Times New Roman" w:cs="Times New Roman"/>
          <w:sz w:val="24"/>
          <w:szCs w:val="24"/>
        </w:rPr>
        <w:t>Левая рука - взяться за кончик носа, правая рука - взяться за правое ухо. По команде отпустить ухо-нос, хлопнуть в ладоши и поменять положение рук</w:t>
      </w:r>
      <w:r w:rsidR="004E25C5" w:rsidRPr="006870A9">
        <w:rPr>
          <w:rFonts w:ascii="Times New Roman" w:hAnsi="Times New Roman" w:cs="Times New Roman"/>
          <w:sz w:val="24"/>
          <w:szCs w:val="24"/>
        </w:rPr>
        <w:t xml:space="preserve">  (</w:t>
      </w:r>
      <w:r w:rsidRPr="006870A9">
        <w:rPr>
          <w:rFonts w:ascii="Times New Roman" w:hAnsi="Times New Roman" w:cs="Times New Roman"/>
          <w:sz w:val="24"/>
          <w:szCs w:val="24"/>
        </w:rPr>
        <w:t>с точностью наоборо</w:t>
      </w:r>
      <w:r w:rsidR="004E25C5" w:rsidRPr="006870A9">
        <w:rPr>
          <w:rFonts w:ascii="Times New Roman" w:hAnsi="Times New Roman" w:cs="Times New Roman"/>
          <w:sz w:val="24"/>
          <w:szCs w:val="24"/>
        </w:rPr>
        <w:t>т).</w:t>
      </w:r>
    </w:p>
    <w:p w:rsidR="00B551FC" w:rsidRPr="006870A9" w:rsidRDefault="00B551FC" w:rsidP="006870A9">
      <w:pPr>
        <w:spacing w:after="0" w:line="240" w:lineRule="auto"/>
        <w:jc w:val="both"/>
        <w:rPr>
          <w:rFonts w:ascii="Times New Roman" w:eastAsia="Times New Roman" w:hAnsi="Times New Roman" w:cs="Times New Roman"/>
          <w:sz w:val="24"/>
          <w:szCs w:val="24"/>
          <w:lang w:eastAsia="ru-RU"/>
        </w:rPr>
      </w:pPr>
      <w:proofErr w:type="gramStart"/>
      <w:r w:rsidRPr="006870A9">
        <w:rPr>
          <w:rFonts w:ascii="Times New Roman" w:eastAsia="DejaVu Sans" w:hAnsi="Times New Roman" w:cs="DejaVu Sans"/>
          <w:b/>
          <w:bCs/>
          <w:kern w:val="24"/>
          <w:sz w:val="24"/>
          <w:szCs w:val="24"/>
          <w:lang w:eastAsia="ru-RU"/>
        </w:rPr>
        <w:t>Индивидуализация</w:t>
      </w:r>
      <w:r w:rsidRPr="006870A9">
        <w:rPr>
          <w:rFonts w:ascii="Times New Roman" w:eastAsia="DejaVu Sans" w:hAnsi="Times New Roman" w:cs="DejaVu Sans"/>
          <w:kern w:val="24"/>
          <w:sz w:val="24"/>
          <w:szCs w:val="24"/>
          <w:lang w:eastAsia="ru-RU"/>
        </w:rPr>
        <w:t xml:space="preserve"> – процесс создания и осознания индивидом собственного опыта, в котором он проявляет себя в качестве субъекта </w:t>
      </w:r>
      <w:r w:rsidRPr="006870A9">
        <w:rPr>
          <w:rFonts w:ascii="Times New Roman" w:eastAsia="DejaVu Sans" w:hAnsi="Times New Roman" w:cs="DejaVu Sans"/>
          <w:kern w:val="24"/>
          <w:sz w:val="24"/>
          <w:szCs w:val="24"/>
          <w:u w:val="single"/>
          <w:lang w:eastAsia="ru-RU"/>
        </w:rPr>
        <w:t>собственной</w:t>
      </w:r>
      <w:r w:rsidRPr="006870A9">
        <w:rPr>
          <w:rFonts w:ascii="Times New Roman" w:eastAsia="DejaVu Sans" w:hAnsi="Times New Roman" w:cs="DejaVu Sans"/>
          <w:kern w:val="24"/>
          <w:sz w:val="24"/>
          <w:szCs w:val="24"/>
          <w:lang w:eastAsia="ru-RU"/>
        </w:rPr>
        <w:t xml:space="preserve"> деятельности, свободно определяющего и реализующего </w:t>
      </w:r>
      <w:r w:rsidRPr="006870A9">
        <w:rPr>
          <w:rFonts w:ascii="Times New Roman" w:eastAsia="DejaVu Sans" w:hAnsi="Times New Roman" w:cs="DejaVu Sans"/>
          <w:kern w:val="24"/>
          <w:sz w:val="24"/>
          <w:szCs w:val="24"/>
          <w:u w:val="single"/>
          <w:lang w:eastAsia="ru-RU"/>
        </w:rPr>
        <w:t>собственные</w:t>
      </w:r>
      <w:r w:rsidRPr="006870A9">
        <w:rPr>
          <w:rFonts w:ascii="Times New Roman" w:eastAsia="DejaVu Sans" w:hAnsi="Times New Roman" w:cs="DejaVu Sans"/>
          <w:kern w:val="24"/>
          <w:sz w:val="24"/>
          <w:szCs w:val="24"/>
          <w:lang w:eastAsia="ru-RU"/>
        </w:rPr>
        <w:t xml:space="preserve"> цели, добровольно возлагающего на себя ответственность за результаты своей деятельности.</w:t>
      </w:r>
      <w:proofErr w:type="gramEnd"/>
      <w:r w:rsidRPr="006870A9">
        <w:rPr>
          <w:rFonts w:ascii="Arial" w:eastAsia="DejaVu Sans" w:hAnsi="Arial" w:cs="DejaVu Sans"/>
          <w:kern w:val="24"/>
          <w:sz w:val="24"/>
          <w:szCs w:val="24"/>
          <w:lang w:eastAsia="ru-RU"/>
        </w:rPr>
        <w:br/>
      </w:r>
      <w:r w:rsidRPr="006870A9">
        <w:rPr>
          <w:rFonts w:ascii="Times New Roman" w:eastAsia="DejaVu Sans" w:hAnsi="Times New Roman" w:cs="DejaVu Sans"/>
          <w:b/>
          <w:bCs/>
          <w:kern w:val="24"/>
          <w:sz w:val="24"/>
          <w:szCs w:val="24"/>
          <w:lang w:eastAsia="ru-RU"/>
        </w:rPr>
        <w:t>Индивидуальный подход</w:t>
      </w:r>
      <w:r w:rsidRPr="006870A9">
        <w:rPr>
          <w:rFonts w:ascii="Times New Roman" w:eastAsia="DejaVu Sans" w:hAnsi="Times New Roman" w:cs="DejaVu Sans"/>
          <w:kern w:val="24"/>
          <w:sz w:val="24"/>
          <w:szCs w:val="24"/>
          <w:lang w:eastAsia="ru-RU"/>
        </w:rPr>
        <w:t> </w:t>
      </w:r>
    </w:p>
    <w:p w:rsidR="00B551FC" w:rsidRPr="006870A9" w:rsidRDefault="00B551FC" w:rsidP="006870A9">
      <w:pPr>
        <w:spacing w:after="0" w:line="240" w:lineRule="auto"/>
        <w:jc w:val="both"/>
        <w:rPr>
          <w:rFonts w:ascii="Times New Roman" w:eastAsia="Times New Roman" w:hAnsi="Times New Roman" w:cs="Times New Roman"/>
          <w:sz w:val="24"/>
          <w:szCs w:val="24"/>
          <w:lang w:eastAsia="ru-RU"/>
        </w:rPr>
      </w:pPr>
      <w:r w:rsidRPr="006870A9">
        <w:rPr>
          <w:rFonts w:ascii="Times New Roman" w:eastAsia="DejaVu Sans" w:hAnsi="Times New Roman" w:cs="DejaVu Sans"/>
          <w:kern w:val="24"/>
          <w:sz w:val="24"/>
          <w:szCs w:val="24"/>
          <w:lang w:eastAsia="ru-RU"/>
        </w:rPr>
        <w:t xml:space="preserve"> организация педагогом учебно-воспитательного процесса с учетом индивидуальных особенностей ребенка. Выявление проблемных или сильных сторон в развитии ребенка и определение путей коррекции или дальнейшего развития</w:t>
      </w:r>
      <w:proofErr w:type="gramStart"/>
      <w:r w:rsidRPr="006870A9">
        <w:rPr>
          <w:rFonts w:ascii="Times New Roman" w:eastAsia="DejaVu Sans" w:hAnsi="Times New Roman" w:cs="DejaVu Sans"/>
          <w:kern w:val="24"/>
          <w:sz w:val="24"/>
          <w:szCs w:val="24"/>
          <w:lang w:eastAsia="ru-RU"/>
        </w:rPr>
        <w:t xml:space="preserve"> .</w:t>
      </w:r>
      <w:proofErr w:type="gramEnd"/>
      <w:r w:rsidRPr="006870A9">
        <w:rPr>
          <w:rFonts w:ascii="Arial" w:eastAsia="DejaVu Sans" w:hAnsi="Arial" w:cs="DejaVu Sans"/>
          <w:kern w:val="24"/>
          <w:sz w:val="24"/>
          <w:szCs w:val="24"/>
          <w:lang w:eastAsia="ru-RU"/>
        </w:rPr>
        <w:br/>
      </w:r>
      <w:r w:rsidRPr="006870A9">
        <w:rPr>
          <w:rFonts w:ascii="Times New Roman" w:eastAsia="DejaVu Sans" w:hAnsi="Times New Roman" w:cs="DejaVu Sans"/>
          <w:kern w:val="24"/>
          <w:sz w:val="24"/>
          <w:szCs w:val="24"/>
          <w:lang w:eastAsia="ru-RU"/>
        </w:rPr>
        <w:t>Попробуем сравнить индивидуализацию и индивидуальный подход.</w:t>
      </w:r>
      <w:r w:rsidRPr="006870A9">
        <w:rPr>
          <w:rFonts w:ascii="Arial" w:eastAsia="DejaVu Sans" w:hAnsi="Arial" w:cs="DejaVu Sans"/>
          <w:kern w:val="24"/>
          <w:sz w:val="24"/>
          <w:szCs w:val="24"/>
          <w:lang w:eastAsia="ru-RU"/>
        </w:rPr>
        <w:br/>
      </w:r>
      <w:r w:rsidRPr="006870A9">
        <w:rPr>
          <w:rFonts w:ascii="Times New Roman" w:eastAsia="DejaVu Sans" w:hAnsi="Times New Roman" w:cs="DejaVu Sans"/>
          <w:b/>
          <w:bCs/>
          <w:i/>
          <w:iCs/>
          <w:kern w:val="24"/>
          <w:sz w:val="24"/>
          <w:szCs w:val="24"/>
          <w:u w:val="single"/>
          <w:lang w:eastAsia="ru-RU"/>
        </w:rPr>
        <w:t xml:space="preserve">Неправильно </w:t>
      </w:r>
      <w:r w:rsidRPr="006870A9">
        <w:rPr>
          <w:rFonts w:ascii="Arial" w:eastAsia="DejaVu Sans" w:hAnsi="Arial" w:cs="DejaVu Sans"/>
          <w:kern w:val="24"/>
          <w:sz w:val="24"/>
          <w:szCs w:val="24"/>
          <w:lang w:eastAsia="ru-RU"/>
        </w:rPr>
        <w:t xml:space="preserve">  </w:t>
      </w:r>
      <w:r w:rsidRPr="006870A9">
        <w:rPr>
          <w:rFonts w:ascii="Times New Roman" w:eastAsia="DejaVu Sans" w:hAnsi="Times New Roman" w:cs="DejaVu Sans"/>
          <w:b/>
          <w:bCs/>
          <w:i/>
          <w:iCs/>
          <w:kern w:val="24"/>
          <w:sz w:val="24"/>
          <w:szCs w:val="24"/>
          <w:lang w:eastAsia="ru-RU"/>
        </w:rPr>
        <w:t>отождествлять индивидуализацию с индивидуальным подходом.</w:t>
      </w:r>
      <w:r w:rsidRPr="006870A9">
        <w:rPr>
          <w:rFonts w:ascii="Arial" w:eastAsia="DejaVu Sans" w:hAnsi="Arial" w:cs="DejaVu Sans"/>
          <w:kern w:val="24"/>
          <w:sz w:val="24"/>
          <w:szCs w:val="24"/>
          <w:lang w:eastAsia="ru-RU"/>
        </w:rPr>
        <w:br/>
      </w:r>
      <w:r w:rsidRPr="006870A9">
        <w:rPr>
          <w:rFonts w:ascii="Times New Roman" w:eastAsia="DejaVu Sans" w:hAnsi="Times New Roman" w:cs="DejaVu Sans"/>
          <w:kern w:val="24"/>
          <w:sz w:val="24"/>
          <w:szCs w:val="24"/>
          <w:lang w:eastAsia="ru-RU"/>
        </w:rPr>
        <w:t>Рассмотрим различия индивидуализации образования и индивидуального подхода в образовании</w:t>
      </w:r>
    </w:p>
    <w:p w:rsidR="006870A9" w:rsidRDefault="006870A9" w:rsidP="006870A9">
      <w:pPr>
        <w:shd w:val="clear" w:color="auto" w:fill="FFFFFF"/>
        <w:spacing w:after="0" w:line="240" w:lineRule="auto"/>
        <w:jc w:val="center"/>
        <w:rPr>
          <w:rFonts w:ascii="Times New Roman" w:eastAsia="Times New Roman" w:hAnsi="Times New Roman" w:cs="Times New Roman"/>
          <w:bCs/>
          <w:sz w:val="24"/>
          <w:szCs w:val="24"/>
          <w:lang w:eastAsia="ru-RU"/>
        </w:rPr>
      </w:pPr>
    </w:p>
    <w:p w:rsidR="006870A9" w:rsidRDefault="006870A9" w:rsidP="006870A9">
      <w:pPr>
        <w:shd w:val="clear" w:color="auto" w:fill="FFFFFF"/>
        <w:spacing w:after="0" w:line="240" w:lineRule="auto"/>
        <w:jc w:val="center"/>
        <w:rPr>
          <w:rFonts w:ascii="Times New Roman" w:eastAsia="Times New Roman" w:hAnsi="Times New Roman" w:cs="Times New Roman"/>
          <w:bCs/>
          <w:sz w:val="24"/>
          <w:szCs w:val="24"/>
          <w:lang w:eastAsia="ru-RU"/>
        </w:rPr>
      </w:pPr>
    </w:p>
    <w:p w:rsidR="00663BD9" w:rsidRPr="006870A9" w:rsidRDefault="00663BD9" w:rsidP="006870A9">
      <w:pPr>
        <w:shd w:val="clear" w:color="auto" w:fill="FFFFFF"/>
        <w:spacing w:after="0" w:line="240" w:lineRule="auto"/>
        <w:jc w:val="center"/>
        <w:rPr>
          <w:rFonts w:ascii="Times New Roman" w:eastAsia="Times New Roman" w:hAnsi="Times New Roman" w:cs="Times New Roman"/>
          <w:b/>
          <w:bCs/>
          <w:color w:val="C00000"/>
          <w:sz w:val="24"/>
          <w:szCs w:val="24"/>
          <w:lang w:eastAsia="ru-RU"/>
        </w:rPr>
      </w:pPr>
      <w:r w:rsidRPr="006870A9">
        <w:rPr>
          <w:rFonts w:ascii="Times New Roman" w:eastAsia="Times New Roman" w:hAnsi="Times New Roman" w:cs="Times New Roman"/>
          <w:b/>
          <w:bCs/>
          <w:color w:val="C00000"/>
          <w:sz w:val="24"/>
          <w:szCs w:val="24"/>
          <w:lang w:eastAsia="ru-RU"/>
        </w:rPr>
        <w:lastRenderedPageBreak/>
        <w:t>Деловая игра</w:t>
      </w:r>
    </w:p>
    <w:p w:rsidR="00663BD9" w:rsidRPr="006870A9" w:rsidRDefault="00663BD9" w:rsidP="006870A9">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6870A9">
        <w:rPr>
          <w:rFonts w:ascii="Times New Roman" w:eastAsia="Times New Roman" w:hAnsi="Times New Roman" w:cs="Times New Roman"/>
          <w:b/>
          <w:bCs/>
          <w:color w:val="C00000"/>
          <w:sz w:val="24"/>
          <w:szCs w:val="24"/>
          <w:lang w:eastAsia="ru-RU"/>
        </w:rPr>
        <w:t>«Индивидуальность и индивидуализация. В чем разница?»</w:t>
      </w:r>
    </w:p>
    <w:p w:rsidR="00663BD9" w:rsidRPr="006870A9" w:rsidRDefault="00663BD9" w:rsidP="006870A9">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6870A9">
        <w:rPr>
          <w:rFonts w:ascii="Times New Roman" w:eastAsia="Times New Roman" w:hAnsi="Times New Roman" w:cs="Times New Roman"/>
          <w:b/>
          <w:bCs/>
          <w:i/>
          <w:iCs/>
          <w:color w:val="C00000"/>
          <w:sz w:val="24"/>
          <w:szCs w:val="24"/>
          <w:lang w:eastAsia="ru-RU"/>
        </w:rPr>
        <w:t>Участвует 2 команды.</w:t>
      </w:r>
    </w:p>
    <w:p w:rsidR="00B551FC" w:rsidRPr="006870A9" w:rsidRDefault="00B551FC" w:rsidP="006870A9">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bCs/>
          <w:sz w:val="24"/>
          <w:szCs w:val="24"/>
          <w:u w:val="single"/>
          <w:lang w:eastAsia="ru-RU"/>
        </w:rPr>
        <w:t>Задание 1</w:t>
      </w:r>
      <w:r w:rsidRPr="006870A9">
        <w:rPr>
          <w:rFonts w:ascii="Times New Roman" w:eastAsia="Times New Roman" w:hAnsi="Times New Roman" w:cs="Times New Roman"/>
          <w:sz w:val="24"/>
          <w:szCs w:val="24"/>
          <w:u w:val="single"/>
          <w:lang w:eastAsia="ru-RU"/>
        </w:rPr>
        <w:t>:</w:t>
      </w:r>
      <w:r w:rsidRPr="006870A9">
        <w:rPr>
          <w:rFonts w:ascii="Times New Roman" w:eastAsia="Times New Roman" w:hAnsi="Times New Roman" w:cs="Times New Roman"/>
          <w:sz w:val="24"/>
          <w:szCs w:val="24"/>
          <w:lang w:eastAsia="ru-RU"/>
        </w:rPr>
        <w:t> </w:t>
      </w:r>
      <w:r w:rsidR="00F73D34" w:rsidRPr="006870A9">
        <w:rPr>
          <w:rFonts w:ascii="Times New Roman" w:eastAsia="Times New Roman" w:hAnsi="Times New Roman" w:cs="Times New Roman"/>
          <w:sz w:val="24"/>
          <w:szCs w:val="24"/>
          <w:lang w:eastAsia="ru-RU"/>
        </w:rPr>
        <w:t xml:space="preserve"> </w:t>
      </w:r>
      <w:r w:rsidR="00893E37" w:rsidRPr="006870A9">
        <w:rPr>
          <w:rFonts w:ascii="Times New Roman" w:eastAsia="Times New Roman" w:hAnsi="Times New Roman" w:cs="Times New Roman"/>
          <w:sz w:val="24"/>
          <w:szCs w:val="24"/>
          <w:lang w:eastAsia="ru-RU"/>
        </w:rPr>
        <w:t>Сейчас я предлагаю вам разделиться на  две группы</w:t>
      </w:r>
      <w:proofErr w:type="gramStart"/>
      <w:r w:rsidR="00893E37" w:rsidRPr="006870A9">
        <w:rPr>
          <w:rFonts w:ascii="Times New Roman" w:eastAsia="Times New Roman" w:hAnsi="Times New Roman" w:cs="Times New Roman"/>
          <w:sz w:val="24"/>
          <w:szCs w:val="24"/>
          <w:lang w:eastAsia="ru-RU"/>
        </w:rPr>
        <w:t xml:space="preserve"> ,</w:t>
      </w:r>
      <w:proofErr w:type="gramEnd"/>
      <w:r w:rsidR="00893E37" w:rsidRPr="006870A9">
        <w:rPr>
          <w:rFonts w:ascii="Times New Roman" w:eastAsia="Times New Roman" w:hAnsi="Times New Roman" w:cs="Times New Roman"/>
          <w:sz w:val="24"/>
          <w:szCs w:val="24"/>
          <w:lang w:eastAsia="ru-RU"/>
        </w:rPr>
        <w:t xml:space="preserve"> у каждой  группы листы бумаги,  </w:t>
      </w:r>
      <w:r w:rsidRPr="006870A9">
        <w:rPr>
          <w:rFonts w:ascii="Times New Roman" w:eastAsia="Times New Roman" w:hAnsi="Times New Roman" w:cs="Times New Roman"/>
          <w:sz w:val="24"/>
          <w:szCs w:val="24"/>
          <w:lang w:eastAsia="ru-RU"/>
        </w:rPr>
        <w:t xml:space="preserve"> разделенн</w:t>
      </w:r>
      <w:r w:rsidR="00893E37" w:rsidRPr="006870A9">
        <w:rPr>
          <w:rFonts w:ascii="Times New Roman" w:eastAsia="Times New Roman" w:hAnsi="Times New Roman" w:cs="Times New Roman"/>
          <w:sz w:val="24"/>
          <w:szCs w:val="24"/>
          <w:lang w:eastAsia="ru-RU"/>
        </w:rPr>
        <w:t xml:space="preserve">ые </w:t>
      </w:r>
      <w:r w:rsidRPr="006870A9">
        <w:rPr>
          <w:rFonts w:ascii="Times New Roman" w:eastAsia="Times New Roman" w:hAnsi="Times New Roman" w:cs="Times New Roman"/>
          <w:sz w:val="24"/>
          <w:szCs w:val="24"/>
          <w:lang w:eastAsia="ru-RU"/>
        </w:rPr>
        <w:t xml:space="preserve"> на 2 половины. На одной написано «Индивидуализация образования», на другой – «Индивидуальный подход». Каждая группа должна </w:t>
      </w:r>
      <w:r w:rsidR="0032780D" w:rsidRPr="006870A9">
        <w:rPr>
          <w:rFonts w:ascii="Times New Roman" w:eastAsia="Times New Roman" w:hAnsi="Times New Roman" w:cs="Times New Roman"/>
          <w:sz w:val="24"/>
          <w:szCs w:val="24"/>
          <w:lang w:eastAsia="ru-RU"/>
        </w:rPr>
        <w:t xml:space="preserve">выбрать параметры характеризующие подход в образовании и обосновать свой выбор  </w:t>
      </w:r>
      <w:r w:rsidRPr="006870A9">
        <w:rPr>
          <w:rFonts w:ascii="Times New Roman" w:eastAsia="Times New Roman" w:hAnsi="Times New Roman" w:cs="Times New Roman"/>
          <w:sz w:val="24"/>
          <w:szCs w:val="24"/>
          <w:lang w:eastAsia="ru-RU"/>
        </w:rPr>
        <w:t>в соответствии с пунктами:</w:t>
      </w:r>
      <w:r w:rsidR="0032780D" w:rsidRPr="006870A9">
        <w:rPr>
          <w:rFonts w:ascii="Times New Roman" w:eastAsia="Times New Roman" w:hAnsi="Times New Roman" w:cs="Times New Roman"/>
          <w:sz w:val="24"/>
          <w:szCs w:val="24"/>
          <w:lang w:eastAsia="ru-RU"/>
        </w:rPr>
        <w:t xml:space="preserve"> </w:t>
      </w:r>
    </w:p>
    <w:p w:rsidR="00663BD9" w:rsidRPr="006870A9" w:rsidRDefault="00663BD9" w:rsidP="006870A9">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Определение понятия.</w:t>
      </w:r>
    </w:p>
    <w:p w:rsidR="00663BD9" w:rsidRPr="006870A9" w:rsidRDefault="00663BD9" w:rsidP="006870A9">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Определение ключевого слова (индивидуальность, индивидуализация).</w:t>
      </w:r>
    </w:p>
    <w:p w:rsidR="00663BD9" w:rsidRPr="006870A9" w:rsidRDefault="00663BD9" w:rsidP="006870A9">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Цель.</w:t>
      </w:r>
    </w:p>
    <w:p w:rsidR="00663BD9" w:rsidRPr="006870A9" w:rsidRDefault="00663BD9" w:rsidP="006870A9">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Способы общения.</w:t>
      </w:r>
    </w:p>
    <w:p w:rsidR="00663BD9" w:rsidRPr="006870A9" w:rsidRDefault="00663BD9" w:rsidP="006870A9">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Тактика.</w:t>
      </w:r>
    </w:p>
    <w:p w:rsidR="00663BD9" w:rsidRPr="006870A9" w:rsidRDefault="00663BD9" w:rsidP="006870A9">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Убеждение.</w:t>
      </w:r>
    </w:p>
    <w:p w:rsidR="00663BD9" w:rsidRPr="006870A9" w:rsidRDefault="00003FDA"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                                             </w:t>
      </w:r>
      <w:r w:rsidR="00663BD9" w:rsidRPr="006870A9">
        <w:rPr>
          <w:rFonts w:ascii="Times New Roman" w:eastAsia="Times New Roman" w:hAnsi="Times New Roman" w:cs="Times New Roman"/>
          <w:sz w:val="24"/>
          <w:szCs w:val="24"/>
          <w:lang w:eastAsia="ru-RU"/>
        </w:rPr>
        <w:t>(время работы 15 минут).</w:t>
      </w: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Затем команды </w:t>
      </w:r>
      <w:r w:rsidR="00003FDA" w:rsidRPr="006870A9">
        <w:rPr>
          <w:rFonts w:ascii="Times New Roman" w:eastAsia="Times New Roman" w:hAnsi="Times New Roman" w:cs="Times New Roman"/>
          <w:sz w:val="24"/>
          <w:szCs w:val="24"/>
          <w:lang w:eastAsia="ru-RU"/>
        </w:rPr>
        <w:t xml:space="preserve">озвучивают свои варианты и  </w:t>
      </w:r>
      <w:r w:rsidRPr="006870A9">
        <w:rPr>
          <w:rFonts w:ascii="Times New Roman" w:eastAsia="Times New Roman" w:hAnsi="Times New Roman" w:cs="Times New Roman"/>
          <w:sz w:val="24"/>
          <w:szCs w:val="24"/>
          <w:lang w:eastAsia="ru-RU"/>
        </w:rPr>
        <w:t>проверяют друг друга и сравнивают полученный результат с изображением на слайде.</w:t>
      </w:r>
    </w:p>
    <w:p w:rsidR="00B551FC" w:rsidRPr="006870A9" w:rsidRDefault="00B551FC" w:rsidP="006870A9">
      <w:pPr>
        <w:shd w:val="clear" w:color="auto" w:fill="FFFFFF"/>
        <w:spacing w:after="0" w:line="240" w:lineRule="auto"/>
        <w:jc w:val="both"/>
        <w:rPr>
          <w:rFonts w:ascii="Times New Roman" w:eastAsia="Times New Roman" w:hAnsi="Times New Roman" w:cs="Times New Roman"/>
          <w:sz w:val="24"/>
          <w:szCs w:val="24"/>
          <w:lang w:eastAsia="ru-RU"/>
        </w:rPr>
      </w:pPr>
    </w:p>
    <w:tbl>
      <w:tblPr>
        <w:tblStyle w:val="a7"/>
        <w:tblW w:w="0" w:type="auto"/>
        <w:tblLook w:val="04A0"/>
      </w:tblPr>
      <w:tblGrid>
        <w:gridCol w:w="5495"/>
        <w:gridCol w:w="5103"/>
      </w:tblGrid>
      <w:tr w:rsidR="001A5D5C" w:rsidRPr="006870A9" w:rsidTr="00B70735">
        <w:tc>
          <w:tcPr>
            <w:tcW w:w="5495" w:type="dxa"/>
          </w:tcPr>
          <w:p w:rsidR="00D5419A" w:rsidRPr="006870A9" w:rsidRDefault="00D5419A" w:rsidP="006870A9">
            <w:p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Индивидуальный подход</w:t>
            </w:r>
          </w:p>
          <w:p w:rsidR="00D5419A" w:rsidRPr="006870A9" w:rsidRDefault="00D5419A" w:rsidP="006870A9">
            <w:pPr>
              <w:numPr>
                <w:ilvl w:val="0"/>
                <w:numId w:val="16"/>
              </w:num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Определение понятия.</w:t>
            </w:r>
          </w:p>
          <w:p w:rsidR="00D5419A" w:rsidRPr="006870A9" w:rsidRDefault="00D5419A" w:rsidP="006870A9">
            <w:p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Индивидуальный подход –</w:t>
            </w:r>
            <w:r w:rsidRPr="006870A9">
              <w:rPr>
                <w:rFonts w:ascii="Times New Roman" w:eastAsia="Times New Roman" w:hAnsi="Times New Roman" w:cs="Times New Roman"/>
                <w:sz w:val="20"/>
                <w:szCs w:val="20"/>
              </w:rPr>
              <w:t xml:space="preserve"> организация педагогом учебно-воспитательного процесса с учетом индивидуальных особенностей ребенка. Выявление проблемных или сильных сторон в развитии ребенка и определение путей коррекции или дальнейшего развития.</w:t>
            </w:r>
          </w:p>
          <w:p w:rsidR="00D5419A" w:rsidRPr="006870A9" w:rsidRDefault="00D5419A" w:rsidP="006870A9">
            <w:pPr>
              <w:jc w:val="both"/>
              <w:rPr>
                <w:rFonts w:ascii="Times New Roman" w:eastAsia="Times New Roman" w:hAnsi="Times New Roman" w:cs="Times New Roman"/>
                <w:sz w:val="20"/>
                <w:szCs w:val="20"/>
              </w:rPr>
            </w:pPr>
          </w:p>
        </w:tc>
        <w:tc>
          <w:tcPr>
            <w:tcW w:w="5103" w:type="dxa"/>
          </w:tcPr>
          <w:p w:rsidR="00D5419A" w:rsidRPr="006870A9" w:rsidRDefault="00D5419A" w:rsidP="006870A9">
            <w:p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Индивидуализация образования</w:t>
            </w:r>
          </w:p>
          <w:p w:rsidR="00D5419A" w:rsidRPr="006870A9" w:rsidRDefault="00D5419A" w:rsidP="006870A9">
            <w:pPr>
              <w:numPr>
                <w:ilvl w:val="0"/>
                <w:numId w:val="18"/>
              </w:num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Определение понятия.</w:t>
            </w:r>
          </w:p>
          <w:p w:rsidR="00D5419A" w:rsidRPr="006870A9" w:rsidRDefault="00D5419A" w:rsidP="006870A9">
            <w:p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Индивидуализация образования</w:t>
            </w:r>
            <w:r w:rsidRPr="006870A9">
              <w:rPr>
                <w:rFonts w:ascii="Times New Roman" w:eastAsia="Times New Roman" w:hAnsi="Times New Roman" w:cs="Times New Roman"/>
                <w:sz w:val="20"/>
                <w:szCs w:val="20"/>
              </w:rPr>
              <w:t> - учет и развитие индивидуальных особенностей детей во всех формах взаимодействия с ними в процессе обучения и воспитания; обусловленная потребность в нерегламентированных, творческих видах деятельности в соответствии с особенностями каждого конкретного индивида.</w:t>
            </w:r>
          </w:p>
        </w:tc>
      </w:tr>
      <w:tr w:rsidR="001A5D5C" w:rsidRPr="006870A9" w:rsidTr="00B70735">
        <w:tc>
          <w:tcPr>
            <w:tcW w:w="5495" w:type="dxa"/>
          </w:tcPr>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Индивидуальный подход</w:t>
            </w:r>
          </w:p>
          <w:p w:rsidR="00D5419A" w:rsidRPr="006870A9" w:rsidRDefault="00D5419A" w:rsidP="006870A9">
            <w:pPr>
              <w:numPr>
                <w:ilvl w:val="0"/>
                <w:numId w:val="17"/>
              </w:num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sz w:val="20"/>
                <w:szCs w:val="20"/>
              </w:rPr>
              <w:t>Есть норма</w:t>
            </w:r>
          </w:p>
          <w:p w:rsidR="00D5419A" w:rsidRPr="006870A9" w:rsidRDefault="00D5419A" w:rsidP="006870A9">
            <w:pPr>
              <w:numPr>
                <w:ilvl w:val="0"/>
                <w:numId w:val="17"/>
              </w:num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sz w:val="20"/>
                <w:szCs w:val="20"/>
              </w:rPr>
              <w:t xml:space="preserve">Поиск индивидуального «ключика» </w:t>
            </w:r>
            <w:proofErr w:type="gramStart"/>
            <w:r w:rsidRPr="006870A9">
              <w:rPr>
                <w:rFonts w:ascii="Times New Roman" w:eastAsia="Times New Roman" w:hAnsi="Times New Roman" w:cs="Times New Roman"/>
                <w:sz w:val="20"/>
                <w:szCs w:val="20"/>
              </w:rPr>
              <w:t>-о</w:t>
            </w:r>
            <w:proofErr w:type="gramEnd"/>
            <w:r w:rsidRPr="006870A9">
              <w:rPr>
                <w:rFonts w:ascii="Times New Roman" w:eastAsia="Times New Roman" w:hAnsi="Times New Roman" w:cs="Times New Roman"/>
                <w:sz w:val="20"/>
                <w:szCs w:val="20"/>
              </w:rPr>
              <w:t>собенности</w:t>
            </w:r>
          </w:p>
          <w:p w:rsidR="00D5419A" w:rsidRPr="006870A9" w:rsidRDefault="00D5419A" w:rsidP="006870A9">
            <w:pPr>
              <w:numPr>
                <w:ilvl w:val="0"/>
                <w:numId w:val="17"/>
              </w:num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sz w:val="20"/>
                <w:szCs w:val="20"/>
              </w:rPr>
              <w:t>Результат - достижение каждым  нормы</w:t>
            </w:r>
          </w:p>
          <w:p w:rsidR="00D5419A" w:rsidRPr="006870A9" w:rsidRDefault="00D5419A" w:rsidP="006870A9">
            <w:pPr>
              <w:rPr>
                <w:rFonts w:ascii="Times New Roman" w:eastAsia="Times New Roman" w:hAnsi="Times New Roman" w:cs="Times New Roman"/>
                <w:sz w:val="20"/>
                <w:szCs w:val="20"/>
              </w:rPr>
            </w:pPr>
          </w:p>
        </w:tc>
        <w:tc>
          <w:tcPr>
            <w:tcW w:w="5103" w:type="dxa"/>
          </w:tcPr>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Индивидуализация образования</w:t>
            </w:r>
          </w:p>
          <w:p w:rsidR="00D5419A" w:rsidRPr="006870A9" w:rsidRDefault="00D5419A" w:rsidP="006870A9">
            <w:pPr>
              <w:numPr>
                <w:ilvl w:val="0"/>
                <w:numId w:val="19"/>
              </w:num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sz w:val="20"/>
                <w:szCs w:val="20"/>
              </w:rPr>
              <w:t>Интерес, вопрос, намерения, устремление</w:t>
            </w:r>
          </w:p>
          <w:p w:rsidR="00D5419A" w:rsidRPr="006870A9" w:rsidRDefault="00D5419A" w:rsidP="006870A9">
            <w:pPr>
              <w:numPr>
                <w:ilvl w:val="0"/>
                <w:numId w:val="19"/>
              </w:num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sz w:val="20"/>
                <w:szCs w:val="20"/>
              </w:rPr>
              <w:t>Среда</w:t>
            </w:r>
          </w:p>
          <w:p w:rsidR="00D5419A" w:rsidRPr="006870A9" w:rsidRDefault="00D5419A" w:rsidP="006870A9">
            <w:pPr>
              <w:numPr>
                <w:ilvl w:val="0"/>
                <w:numId w:val="19"/>
              </w:num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sz w:val="20"/>
                <w:szCs w:val="20"/>
              </w:rPr>
              <w:t>Результат - расширение границ, построение новых возможностей</w:t>
            </w:r>
          </w:p>
        </w:tc>
      </w:tr>
      <w:tr w:rsidR="001A5D5C" w:rsidRPr="006870A9" w:rsidTr="00B70735">
        <w:tc>
          <w:tcPr>
            <w:tcW w:w="5495" w:type="dxa"/>
          </w:tcPr>
          <w:p w:rsidR="00D5419A" w:rsidRPr="006870A9" w:rsidRDefault="00D5419A" w:rsidP="006870A9">
            <w:p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Определение ключевого слова</w:t>
            </w:r>
          </w:p>
          <w:p w:rsidR="00D5419A" w:rsidRPr="006870A9" w:rsidRDefault="00D5419A" w:rsidP="006870A9">
            <w:p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Индивидуальность </w:t>
            </w:r>
            <w:r w:rsidRPr="006870A9">
              <w:rPr>
                <w:rFonts w:ascii="Times New Roman" w:eastAsia="Times New Roman" w:hAnsi="Times New Roman" w:cs="Times New Roman"/>
                <w:sz w:val="20"/>
                <w:szCs w:val="20"/>
              </w:rPr>
              <w:t>- неповторимое своеобразие психики каждого человека, осуществляющего свою деятельность в качестве субъекта развития общественно-исторической культуры.</w:t>
            </w:r>
          </w:p>
          <w:p w:rsidR="00D5419A" w:rsidRPr="006870A9" w:rsidRDefault="00D5419A" w:rsidP="006870A9">
            <w:pPr>
              <w:jc w:val="both"/>
              <w:rPr>
                <w:rFonts w:ascii="Times New Roman" w:eastAsia="Times New Roman" w:hAnsi="Times New Roman" w:cs="Times New Roman"/>
                <w:sz w:val="20"/>
                <w:szCs w:val="20"/>
              </w:rPr>
            </w:pPr>
          </w:p>
        </w:tc>
        <w:tc>
          <w:tcPr>
            <w:tcW w:w="5103" w:type="dxa"/>
          </w:tcPr>
          <w:p w:rsidR="00D5419A" w:rsidRPr="006870A9" w:rsidRDefault="00D5419A" w:rsidP="006870A9">
            <w:p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Определение ключевого слова</w:t>
            </w:r>
          </w:p>
          <w:p w:rsidR="00D5419A" w:rsidRPr="006870A9" w:rsidRDefault="00D5419A" w:rsidP="006870A9">
            <w:pPr>
              <w:shd w:val="clear" w:color="auto" w:fill="FFFFFF"/>
              <w:jc w:val="both"/>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Индивидуализация</w:t>
            </w:r>
            <w:r w:rsidRPr="006870A9">
              <w:rPr>
                <w:rFonts w:ascii="Times New Roman" w:eastAsia="Times New Roman" w:hAnsi="Times New Roman" w:cs="Times New Roman"/>
                <w:sz w:val="20"/>
                <w:szCs w:val="20"/>
              </w:rPr>
              <w:t> - социально культурный процесс накопления личностью особенного, уникального опыта, рост ее масштаба, творческого потенциала, универсальности, самостоятельности свободы и ответственности. Индивидуализация связана с познанием, исследованием, пробой, проверкой и выбором</w:t>
            </w:r>
          </w:p>
        </w:tc>
      </w:tr>
      <w:tr w:rsidR="001A5D5C" w:rsidRPr="006870A9" w:rsidTr="00B70735">
        <w:tc>
          <w:tcPr>
            <w:tcW w:w="5495" w:type="dxa"/>
          </w:tcPr>
          <w:p w:rsidR="00D5419A" w:rsidRPr="006870A9" w:rsidRDefault="00D5419A" w:rsidP="006870A9">
            <w:pPr>
              <w:shd w:val="clear" w:color="auto" w:fill="FFFFFF"/>
              <w:ind w:left="720"/>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Цель.</w:t>
            </w:r>
          </w:p>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sz w:val="20"/>
                <w:szCs w:val="20"/>
              </w:rPr>
              <w:t>Организация процесса передачи суммы знаний, умений, навыков с учетом индивидуальных особенностей ребенка; обеспечение своевременной коррекции недостатков в развитии.</w:t>
            </w:r>
          </w:p>
        </w:tc>
        <w:tc>
          <w:tcPr>
            <w:tcW w:w="5103" w:type="dxa"/>
          </w:tcPr>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Цель.</w:t>
            </w:r>
          </w:p>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sz w:val="20"/>
                <w:szCs w:val="20"/>
              </w:rPr>
              <w:t>Содействие максимальному раскрытию и самораскрытию потенциальных возможностей развития личности.</w:t>
            </w:r>
          </w:p>
          <w:p w:rsidR="00D5419A" w:rsidRPr="006870A9" w:rsidRDefault="00D5419A" w:rsidP="006870A9">
            <w:pPr>
              <w:rPr>
                <w:rFonts w:ascii="Times New Roman" w:eastAsia="Times New Roman" w:hAnsi="Times New Roman" w:cs="Times New Roman"/>
                <w:sz w:val="20"/>
                <w:szCs w:val="20"/>
              </w:rPr>
            </w:pPr>
          </w:p>
        </w:tc>
      </w:tr>
      <w:tr w:rsidR="001A5D5C" w:rsidRPr="006870A9" w:rsidTr="006870A9">
        <w:trPr>
          <w:trHeight w:val="1778"/>
        </w:trPr>
        <w:tc>
          <w:tcPr>
            <w:tcW w:w="5495" w:type="dxa"/>
          </w:tcPr>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 xml:space="preserve">Способы общения: </w:t>
            </w:r>
            <w:r w:rsidRPr="006870A9">
              <w:rPr>
                <w:rFonts w:ascii="Times New Roman" w:eastAsia="Times New Roman" w:hAnsi="Times New Roman" w:cs="Times New Roman"/>
                <w:sz w:val="20"/>
                <w:szCs w:val="20"/>
              </w:rPr>
              <w:t>Прямое обучение в соответствие с целями, поставленными взрослыми; требование и оценка результата</w:t>
            </w:r>
          </w:p>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 xml:space="preserve">Тактика: </w:t>
            </w:r>
            <w:r w:rsidRPr="006870A9">
              <w:rPr>
                <w:rFonts w:ascii="Times New Roman" w:eastAsia="Times New Roman" w:hAnsi="Times New Roman" w:cs="Times New Roman"/>
                <w:sz w:val="20"/>
                <w:szCs w:val="20"/>
              </w:rPr>
              <w:t>диктат и опека</w:t>
            </w:r>
          </w:p>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Убеждение</w:t>
            </w:r>
            <w:r w:rsidRPr="006870A9">
              <w:rPr>
                <w:rFonts w:ascii="Times New Roman" w:eastAsia="Times New Roman" w:hAnsi="Times New Roman" w:cs="Times New Roman"/>
                <w:sz w:val="20"/>
                <w:szCs w:val="20"/>
              </w:rPr>
              <w:t>: Ребенок учится лучше и научится большему под непосредственным руководством взрослого; усвоение опыта взрослых наиболее ценный способ развития.</w:t>
            </w:r>
          </w:p>
          <w:p w:rsidR="00D5419A" w:rsidRPr="006870A9" w:rsidRDefault="00D5419A" w:rsidP="006870A9">
            <w:pPr>
              <w:rPr>
                <w:rFonts w:ascii="Times New Roman" w:eastAsia="Times New Roman" w:hAnsi="Times New Roman" w:cs="Times New Roman"/>
                <w:sz w:val="20"/>
                <w:szCs w:val="20"/>
              </w:rPr>
            </w:pPr>
          </w:p>
        </w:tc>
        <w:tc>
          <w:tcPr>
            <w:tcW w:w="5103" w:type="dxa"/>
          </w:tcPr>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 xml:space="preserve">Способы общения:  </w:t>
            </w:r>
            <w:r w:rsidRPr="006870A9">
              <w:rPr>
                <w:rFonts w:ascii="Times New Roman" w:eastAsia="Times New Roman" w:hAnsi="Times New Roman" w:cs="Times New Roman"/>
                <w:sz w:val="20"/>
                <w:szCs w:val="20"/>
              </w:rPr>
              <w:t>Признание права выбора; совместное обсуждение целей и деталей; акцент на достоинствах и сильных сторонах личности</w:t>
            </w:r>
          </w:p>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 xml:space="preserve">Тактика: </w:t>
            </w:r>
            <w:r w:rsidRPr="006870A9">
              <w:rPr>
                <w:rFonts w:ascii="Times New Roman" w:eastAsia="Times New Roman" w:hAnsi="Times New Roman" w:cs="Times New Roman"/>
                <w:sz w:val="20"/>
                <w:szCs w:val="20"/>
              </w:rPr>
              <w:t>сотрудничество и партнерские отношения</w:t>
            </w:r>
          </w:p>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i/>
                <w:iCs/>
                <w:sz w:val="20"/>
                <w:szCs w:val="20"/>
              </w:rPr>
              <w:t>Убеждение</w:t>
            </w:r>
            <w:r w:rsidRPr="006870A9">
              <w:rPr>
                <w:rFonts w:ascii="Times New Roman" w:eastAsia="Times New Roman" w:hAnsi="Times New Roman" w:cs="Times New Roman"/>
                <w:sz w:val="20"/>
                <w:szCs w:val="20"/>
              </w:rPr>
              <w:t>: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w:t>
            </w:r>
          </w:p>
        </w:tc>
      </w:tr>
      <w:tr w:rsidR="001A5D5C" w:rsidRPr="006870A9" w:rsidTr="00B70735">
        <w:tc>
          <w:tcPr>
            <w:tcW w:w="10598" w:type="dxa"/>
            <w:gridSpan w:val="2"/>
          </w:tcPr>
          <w:p w:rsidR="00D5419A" w:rsidRPr="006870A9" w:rsidRDefault="00D5419A" w:rsidP="006870A9">
            <w:pPr>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Портрет «Хороший ребенок»</w:t>
            </w:r>
          </w:p>
        </w:tc>
      </w:tr>
      <w:tr w:rsidR="00D5419A" w:rsidRPr="006870A9" w:rsidTr="00B70735">
        <w:tc>
          <w:tcPr>
            <w:tcW w:w="5495" w:type="dxa"/>
          </w:tcPr>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Индивидуальный подход в образовании</w:t>
            </w:r>
          </w:p>
          <w:p w:rsidR="00D5419A" w:rsidRPr="006870A9" w:rsidRDefault="00D5419A" w:rsidP="006870A9">
            <w:pPr>
              <w:shd w:val="clear" w:color="auto" w:fill="FFFFFF"/>
              <w:rPr>
                <w:rFonts w:ascii="Times New Roman" w:eastAsia="Times New Roman" w:hAnsi="Times New Roman" w:cs="Times New Roman"/>
                <w:sz w:val="20"/>
                <w:szCs w:val="20"/>
              </w:rPr>
            </w:pPr>
            <w:proofErr w:type="gramStart"/>
            <w:r w:rsidRPr="006870A9">
              <w:rPr>
                <w:rFonts w:ascii="Times New Roman" w:eastAsia="Times New Roman" w:hAnsi="Times New Roman" w:cs="Times New Roman"/>
                <w:sz w:val="20"/>
                <w:szCs w:val="20"/>
              </w:rPr>
              <w:t>Следующий</w:t>
            </w:r>
            <w:proofErr w:type="gramEnd"/>
            <w:r w:rsidRPr="006870A9">
              <w:rPr>
                <w:rFonts w:ascii="Times New Roman" w:eastAsia="Times New Roman" w:hAnsi="Times New Roman" w:cs="Times New Roman"/>
                <w:sz w:val="20"/>
                <w:szCs w:val="20"/>
              </w:rPr>
              <w:t xml:space="preserve">  заданному (предложенному) взрослым способу (образцу) выполнения действий</w:t>
            </w:r>
          </w:p>
        </w:tc>
        <w:tc>
          <w:tcPr>
            <w:tcW w:w="5103" w:type="dxa"/>
          </w:tcPr>
          <w:p w:rsidR="00D5419A" w:rsidRPr="006870A9" w:rsidRDefault="00D5419A" w:rsidP="006870A9">
            <w:pPr>
              <w:shd w:val="clear" w:color="auto" w:fill="FFFFFF"/>
              <w:rPr>
                <w:rFonts w:ascii="Times New Roman" w:eastAsia="Times New Roman" w:hAnsi="Times New Roman" w:cs="Times New Roman"/>
                <w:sz w:val="20"/>
                <w:szCs w:val="20"/>
              </w:rPr>
            </w:pPr>
            <w:r w:rsidRPr="006870A9">
              <w:rPr>
                <w:rFonts w:ascii="Times New Roman" w:eastAsia="Times New Roman" w:hAnsi="Times New Roman" w:cs="Times New Roman"/>
                <w:b/>
                <w:bCs/>
                <w:sz w:val="20"/>
                <w:szCs w:val="20"/>
              </w:rPr>
              <w:t>Индивидуализация образования.</w:t>
            </w:r>
          </w:p>
          <w:p w:rsidR="00D5419A" w:rsidRPr="006870A9" w:rsidRDefault="00D5419A" w:rsidP="006870A9">
            <w:pPr>
              <w:shd w:val="clear" w:color="auto" w:fill="FFFFFF"/>
              <w:rPr>
                <w:rFonts w:ascii="Times New Roman" w:eastAsia="Times New Roman" w:hAnsi="Times New Roman" w:cs="Times New Roman"/>
                <w:sz w:val="20"/>
                <w:szCs w:val="20"/>
              </w:rPr>
            </w:pPr>
            <w:proofErr w:type="gramStart"/>
            <w:r w:rsidRPr="006870A9">
              <w:rPr>
                <w:rFonts w:ascii="Times New Roman" w:eastAsia="Times New Roman" w:hAnsi="Times New Roman" w:cs="Times New Roman"/>
                <w:sz w:val="20"/>
                <w:szCs w:val="20"/>
              </w:rPr>
              <w:t>инициативный</w:t>
            </w:r>
            <w:proofErr w:type="gramEnd"/>
            <w:r w:rsidRPr="006870A9">
              <w:rPr>
                <w:rFonts w:ascii="Times New Roman" w:eastAsia="Times New Roman" w:hAnsi="Times New Roman" w:cs="Times New Roman"/>
                <w:sz w:val="20"/>
                <w:szCs w:val="20"/>
              </w:rPr>
              <w:t>, самостоятельный, способный ясно сформулировать свои цели, желания, творческий</w:t>
            </w:r>
          </w:p>
        </w:tc>
      </w:tr>
    </w:tbl>
    <w:p w:rsidR="00B551FC" w:rsidRPr="006870A9" w:rsidRDefault="00B551FC" w:rsidP="006870A9">
      <w:pPr>
        <w:shd w:val="clear" w:color="auto" w:fill="FFFFFF"/>
        <w:spacing w:after="0" w:line="240" w:lineRule="auto"/>
        <w:jc w:val="both"/>
        <w:rPr>
          <w:rFonts w:ascii="Times New Roman" w:eastAsia="Times New Roman" w:hAnsi="Times New Roman" w:cs="Times New Roman"/>
          <w:sz w:val="24"/>
          <w:szCs w:val="24"/>
          <w:lang w:eastAsia="ru-RU"/>
        </w:rPr>
      </w:pP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u w:val="single"/>
          <w:lang w:eastAsia="ru-RU"/>
        </w:rPr>
      </w:pPr>
      <w:r w:rsidRPr="006870A9">
        <w:rPr>
          <w:rFonts w:ascii="Times New Roman" w:eastAsia="Times New Roman" w:hAnsi="Times New Roman" w:cs="Times New Roman"/>
          <w:b/>
          <w:bCs/>
          <w:sz w:val="24"/>
          <w:szCs w:val="24"/>
          <w:u w:val="single"/>
          <w:lang w:eastAsia="ru-RU"/>
        </w:rPr>
        <w:t>Задание 2. </w:t>
      </w:r>
      <w:r w:rsidRPr="006870A9">
        <w:rPr>
          <w:rFonts w:ascii="Times New Roman" w:eastAsia="Times New Roman" w:hAnsi="Times New Roman" w:cs="Times New Roman"/>
          <w:sz w:val="24"/>
          <w:szCs w:val="24"/>
          <w:u w:val="single"/>
          <w:lang w:eastAsia="ru-RU"/>
        </w:rPr>
        <w:t>Кто главное лицо (или от кого идет образование?)</w:t>
      </w:r>
    </w:p>
    <w:p w:rsidR="00556337"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1 команда подбирает определения – </w:t>
      </w:r>
      <w:r w:rsidR="002F71BF" w:rsidRPr="006870A9">
        <w:rPr>
          <w:rFonts w:ascii="Times New Roman" w:eastAsia="Times New Roman" w:hAnsi="Times New Roman" w:cs="Times New Roman"/>
          <w:sz w:val="24"/>
          <w:szCs w:val="24"/>
          <w:lang w:eastAsia="ru-RU"/>
        </w:rPr>
        <w:t xml:space="preserve">что требуется  от  педагога  </w:t>
      </w:r>
      <w:r w:rsidRPr="006870A9">
        <w:rPr>
          <w:rFonts w:ascii="Times New Roman" w:eastAsia="Times New Roman" w:hAnsi="Times New Roman" w:cs="Times New Roman"/>
          <w:sz w:val="24"/>
          <w:szCs w:val="24"/>
          <w:lang w:eastAsia="ru-RU"/>
        </w:rPr>
        <w:t xml:space="preserve"> </w:t>
      </w:r>
      <w:r w:rsidR="002F71BF" w:rsidRPr="006870A9">
        <w:rPr>
          <w:rFonts w:ascii="Times New Roman" w:eastAsia="Times New Roman" w:hAnsi="Times New Roman" w:cs="Times New Roman"/>
          <w:sz w:val="24"/>
          <w:szCs w:val="24"/>
          <w:lang w:eastAsia="ru-RU"/>
        </w:rPr>
        <w:t xml:space="preserve"> в  </w:t>
      </w:r>
      <w:r w:rsidRPr="006870A9">
        <w:rPr>
          <w:rFonts w:ascii="Times New Roman" w:eastAsia="Times New Roman" w:hAnsi="Times New Roman" w:cs="Times New Roman"/>
          <w:sz w:val="24"/>
          <w:szCs w:val="24"/>
          <w:lang w:eastAsia="ru-RU"/>
        </w:rPr>
        <w:t>индивидуальн</w:t>
      </w:r>
      <w:r w:rsidR="002F71BF" w:rsidRPr="006870A9">
        <w:rPr>
          <w:rFonts w:ascii="Times New Roman" w:eastAsia="Times New Roman" w:hAnsi="Times New Roman" w:cs="Times New Roman"/>
          <w:sz w:val="24"/>
          <w:szCs w:val="24"/>
          <w:lang w:eastAsia="ru-RU"/>
        </w:rPr>
        <w:t xml:space="preserve">ом </w:t>
      </w:r>
      <w:r w:rsidRPr="006870A9">
        <w:rPr>
          <w:rFonts w:ascii="Times New Roman" w:eastAsia="Times New Roman" w:hAnsi="Times New Roman" w:cs="Times New Roman"/>
          <w:sz w:val="24"/>
          <w:szCs w:val="24"/>
          <w:lang w:eastAsia="ru-RU"/>
        </w:rPr>
        <w:t>подход</w:t>
      </w:r>
      <w:r w:rsidR="002F71BF" w:rsidRPr="006870A9">
        <w:rPr>
          <w:rFonts w:ascii="Times New Roman" w:eastAsia="Times New Roman" w:hAnsi="Times New Roman" w:cs="Times New Roman"/>
          <w:sz w:val="24"/>
          <w:szCs w:val="24"/>
          <w:lang w:eastAsia="ru-RU"/>
        </w:rPr>
        <w:t>е…..</w:t>
      </w:r>
    </w:p>
    <w:p w:rsidR="00663BD9" w:rsidRPr="006870A9" w:rsidRDefault="00663BD9"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lastRenderedPageBreak/>
        <w:t>2 команда подбирает определени</w:t>
      </w:r>
      <w:proofErr w:type="gramStart"/>
      <w:r w:rsidRPr="006870A9">
        <w:rPr>
          <w:rFonts w:ascii="Times New Roman" w:eastAsia="Times New Roman" w:hAnsi="Times New Roman" w:cs="Times New Roman"/>
          <w:sz w:val="24"/>
          <w:szCs w:val="24"/>
          <w:lang w:eastAsia="ru-RU"/>
        </w:rPr>
        <w:t>я</w:t>
      </w:r>
      <w:r w:rsidR="002F71BF" w:rsidRPr="006870A9">
        <w:rPr>
          <w:rFonts w:ascii="Times New Roman" w:eastAsia="Times New Roman" w:hAnsi="Times New Roman" w:cs="Times New Roman"/>
          <w:sz w:val="24"/>
          <w:szCs w:val="24"/>
          <w:lang w:eastAsia="ru-RU"/>
        </w:rPr>
        <w:t>-</w:t>
      </w:r>
      <w:proofErr w:type="gramEnd"/>
      <w:r w:rsidR="002F71BF"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sz w:val="24"/>
          <w:szCs w:val="24"/>
          <w:lang w:eastAsia="ru-RU"/>
        </w:rPr>
        <w:t xml:space="preserve"> </w:t>
      </w:r>
      <w:r w:rsidR="002F71BF" w:rsidRPr="006870A9">
        <w:rPr>
          <w:rFonts w:ascii="Times New Roman" w:eastAsia="Times New Roman" w:hAnsi="Times New Roman" w:cs="Times New Roman"/>
          <w:sz w:val="24"/>
          <w:szCs w:val="24"/>
          <w:lang w:eastAsia="ru-RU"/>
        </w:rPr>
        <w:t xml:space="preserve">что требуется от  педагога для   </w:t>
      </w:r>
      <w:r w:rsidRPr="006870A9">
        <w:rPr>
          <w:rFonts w:ascii="Times New Roman" w:eastAsia="Times New Roman" w:hAnsi="Times New Roman" w:cs="Times New Roman"/>
          <w:sz w:val="24"/>
          <w:szCs w:val="24"/>
          <w:lang w:eastAsia="ru-RU"/>
        </w:rPr>
        <w:t xml:space="preserve"> </w:t>
      </w:r>
      <w:r w:rsidR="002F71BF"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sz w:val="24"/>
          <w:szCs w:val="24"/>
          <w:lang w:eastAsia="ru-RU"/>
        </w:rPr>
        <w:t>индивидуализаци</w:t>
      </w:r>
      <w:r w:rsidR="002F71BF" w:rsidRPr="006870A9">
        <w:rPr>
          <w:rFonts w:ascii="Times New Roman" w:eastAsia="Times New Roman" w:hAnsi="Times New Roman" w:cs="Times New Roman"/>
          <w:sz w:val="24"/>
          <w:szCs w:val="24"/>
          <w:lang w:eastAsia="ru-RU"/>
        </w:rPr>
        <w:t xml:space="preserve">и  </w:t>
      </w:r>
      <w:r w:rsidRPr="006870A9">
        <w:rPr>
          <w:rFonts w:ascii="Times New Roman" w:eastAsia="Times New Roman" w:hAnsi="Times New Roman" w:cs="Times New Roman"/>
          <w:sz w:val="24"/>
          <w:szCs w:val="24"/>
          <w:lang w:eastAsia="ru-RU"/>
        </w:rPr>
        <w:t>образования</w:t>
      </w:r>
      <w:r w:rsidR="002F71BF" w:rsidRPr="006870A9">
        <w:rPr>
          <w:rFonts w:ascii="Times New Roman" w:eastAsia="Times New Roman" w:hAnsi="Times New Roman" w:cs="Times New Roman"/>
          <w:sz w:val="24"/>
          <w:szCs w:val="24"/>
          <w:lang w:eastAsia="ru-RU"/>
        </w:rPr>
        <w:t xml:space="preserve"> , какими качествами должен обладать педагог…..</w:t>
      </w:r>
    </w:p>
    <w:p w:rsidR="00B551FC" w:rsidRPr="006870A9" w:rsidRDefault="00B551FC" w:rsidP="006870A9">
      <w:pPr>
        <w:shd w:val="clear" w:color="auto" w:fill="FFFFFF"/>
        <w:spacing w:after="0" w:line="240" w:lineRule="auto"/>
        <w:jc w:val="both"/>
        <w:rPr>
          <w:rFonts w:ascii="Times New Roman" w:eastAsia="Times New Roman" w:hAnsi="Times New Roman" w:cs="Times New Roman"/>
          <w:b/>
          <w:bCs/>
          <w:sz w:val="24"/>
          <w:szCs w:val="24"/>
          <w:lang w:eastAsia="ru-RU"/>
        </w:rPr>
      </w:pPr>
    </w:p>
    <w:p w:rsidR="00D5419A" w:rsidRPr="006870A9" w:rsidRDefault="00D5419A"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bCs/>
          <w:i/>
          <w:iCs/>
          <w:sz w:val="24"/>
          <w:szCs w:val="24"/>
          <w:lang w:eastAsia="ru-RU"/>
        </w:rPr>
        <w:t>Вывод:</w:t>
      </w:r>
    </w:p>
    <w:p w:rsidR="00D5419A" w:rsidRPr="006870A9" w:rsidRDefault="00D5419A" w:rsidP="006870A9">
      <w:pPr>
        <w:shd w:val="clear" w:color="auto" w:fill="FFFFFF"/>
        <w:spacing w:line="240" w:lineRule="auto"/>
        <w:jc w:val="both"/>
        <w:rPr>
          <w:rFonts w:ascii="Times New Roman" w:hAnsi="Times New Roman" w:cs="Times New Roman"/>
          <w:color w:val="000000"/>
          <w:sz w:val="24"/>
          <w:szCs w:val="24"/>
        </w:rPr>
      </w:pPr>
      <w:r w:rsidRPr="006870A9">
        <w:rPr>
          <w:rFonts w:ascii="Times New Roman" w:hAnsi="Times New Roman" w:cs="Times New Roman"/>
          <w:b/>
          <w:bCs/>
          <w:i/>
          <w:iCs/>
          <w:sz w:val="24"/>
          <w:szCs w:val="24"/>
        </w:rPr>
        <w:t>При индивидуальном подходе </w:t>
      </w:r>
      <w:r w:rsidRPr="006870A9">
        <w:rPr>
          <w:rFonts w:ascii="Times New Roman" w:hAnsi="Times New Roman" w:cs="Times New Roman"/>
          <w:sz w:val="24"/>
          <w:szCs w:val="24"/>
        </w:rPr>
        <w:t>от педагога требуется умение выявить стороны, требующие усиленного внимания (проблемы и недостатки в развитии) и знание нормы /стандарта, требований программы,  подготовить для занятия разно уровневые задания</w:t>
      </w:r>
      <w:r w:rsidRPr="006870A9">
        <w:rPr>
          <w:rFonts w:ascii="Times New Roman" w:hAnsi="Times New Roman" w:cs="Times New Roman"/>
          <w:i/>
          <w:sz w:val="24"/>
          <w:szCs w:val="24"/>
        </w:rPr>
        <w:t xml:space="preserve">. </w:t>
      </w:r>
      <w:r w:rsidRPr="006870A9">
        <w:rPr>
          <w:rFonts w:ascii="Times New Roman" w:hAnsi="Times New Roman" w:cs="Times New Roman"/>
          <w:sz w:val="24"/>
          <w:szCs w:val="24"/>
        </w:rPr>
        <w:t>Индивидуальный подход распространяется на небольшую часть детей группы.</w:t>
      </w:r>
      <w:r w:rsidR="00B25F2A" w:rsidRPr="006870A9">
        <w:rPr>
          <w:rFonts w:ascii="Times New Roman" w:hAnsi="Times New Roman" w:cs="Times New Roman"/>
          <w:sz w:val="24"/>
          <w:szCs w:val="24"/>
        </w:rPr>
        <w:t xml:space="preserve">                                                         // </w:t>
      </w:r>
      <w:r w:rsidR="00B25F2A" w:rsidRPr="006870A9">
        <w:rPr>
          <w:rFonts w:ascii="Times New Roman" w:hAnsi="Times New Roman" w:cs="Times New Roman"/>
          <w:color w:val="000000"/>
          <w:sz w:val="24"/>
          <w:szCs w:val="24"/>
        </w:rPr>
        <w:t>Мониторинг освоения программы  //</w:t>
      </w:r>
    </w:p>
    <w:p w:rsidR="00D5419A" w:rsidRPr="006870A9" w:rsidRDefault="00D5419A" w:rsidP="006870A9">
      <w:pPr>
        <w:shd w:val="clear" w:color="auto" w:fill="FFFFFF"/>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bCs/>
          <w:i/>
          <w:iCs/>
          <w:sz w:val="24"/>
          <w:szCs w:val="24"/>
          <w:lang w:eastAsia="ru-RU"/>
        </w:rPr>
        <w:t>Индивидуализация </w:t>
      </w:r>
      <w:r w:rsidRPr="006870A9">
        <w:rPr>
          <w:rFonts w:ascii="Times New Roman" w:eastAsia="Times New Roman" w:hAnsi="Times New Roman" w:cs="Times New Roman"/>
          <w:sz w:val="24"/>
          <w:szCs w:val="24"/>
          <w:lang w:eastAsia="ru-RU"/>
        </w:rPr>
        <w:t>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высокий уровень профессионализма</w:t>
      </w:r>
      <w:r w:rsidR="00B25F2A" w:rsidRPr="006870A9">
        <w:rPr>
          <w:rFonts w:ascii="Times New Roman" w:eastAsia="Times New Roman" w:hAnsi="Times New Roman" w:cs="Times New Roman"/>
          <w:sz w:val="24"/>
          <w:szCs w:val="24"/>
          <w:lang w:eastAsia="ru-RU"/>
        </w:rPr>
        <w:t>.</w:t>
      </w:r>
    </w:p>
    <w:p w:rsidR="00B25F2A" w:rsidRPr="006870A9" w:rsidRDefault="00B25F2A" w:rsidP="006870A9">
      <w:pPr>
        <w:shd w:val="clear" w:color="auto" w:fill="FFFFFF"/>
        <w:spacing w:after="0" w:line="240" w:lineRule="auto"/>
        <w:ind w:left="720"/>
        <w:contextualSpacing/>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                                                                   // Карта развития ребенка //</w:t>
      </w:r>
    </w:p>
    <w:p w:rsidR="00D5419A" w:rsidRPr="006870A9" w:rsidRDefault="00D5419A" w:rsidP="006870A9">
      <w:pPr>
        <w:shd w:val="clear" w:color="auto" w:fill="FFFFFF"/>
        <w:spacing w:after="0" w:line="240" w:lineRule="auto"/>
        <w:jc w:val="both"/>
        <w:rPr>
          <w:rFonts w:ascii="Times New Roman" w:eastAsia="Times New Roman" w:hAnsi="Times New Roman" w:cs="Times New Roman"/>
          <w:sz w:val="24"/>
          <w:szCs w:val="24"/>
          <w:u w:val="single"/>
          <w:lang w:eastAsia="ru-RU"/>
        </w:rPr>
      </w:pPr>
    </w:p>
    <w:p w:rsidR="008357FE" w:rsidRPr="006870A9" w:rsidRDefault="00663BD9" w:rsidP="006870A9">
      <w:pPr>
        <w:shd w:val="clear" w:color="auto" w:fill="FFFFFF"/>
        <w:spacing w:after="0" w:line="240" w:lineRule="auto"/>
        <w:jc w:val="both"/>
        <w:rPr>
          <w:rFonts w:ascii="Times New Roman" w:eastAsia="Times New Roman" w:hAnsi="Times New Roman" w:cs="Times New Roman"/>
          <w:sz w:val="24"/>
          <w:szCs w:val="24"/>
          <w:u w:val="single"/>
          <w:lang w:eastAsia="ru-RU"/>
        </w:rPr>
      </w:pPr>
      <w:r w:rsidRPr="006870A9">
        <w:rPr>
          <w:rFonts w:ascii="Times New Roman" w:eastAsia="Times New Roman" w:hAnsi="Times New Roman" w:cs="Times New Roman"/>
          <w:b/>
          <w:bCs/>
          <w:sz w:val="24"/>
          <w:szCs w:val="24"/>
          <w:u w:val="single"/>
          <w:lang w:eastAsia="ru-RU"/>
        </w:rPr>
        <w:t>Задание 3.</w:t>
      </w:r>
      <w:r w:rsidR="00B25F2A" w:rsidRPr="006870A9">
        <w:rPr>
          <w:rFonts w:ascii="Times New Roman" w:eastAsia="Times New Roman" w:hAnsi="Times New Roman" w:cs="Times New Roman"/>
          <w:b/>
          <w:bCs/>
          <w:sz w:val="24"/>
          <w:szCs w:val="24"/>
          <w:u w:val="single"/>
          <w:lang w:eastAsia="ru-RU"/>
        </w:rPr>
        <w:t xml:space="preserve"> </w:t>
      </w:r>
      <w:r w:rsidRPr="006870A9">
        <w:rPr>
          <w:rFonts w:ascii="Times New Roman" w:eastAsia="Times New Roman" w:hAnsi="Times New Roman" w:cs="Times New Roman"/>
          <w:bCs/>
          <w:sz w:val="24"/>
          <w:szCs w:val="24"/>
          <w:u w:val="single"/>
          <w:lang w:eastAsia="ru-RU"/>
        </w:rPr>
        <w:t> </w:t>
      </w:r>
      <w:r w:rsidRPr="006870A9">
        <w:rPr>
          <w:rFonts w:ascii="Times New Roman" w:eastAsia="Times New Roman" w:hAnsi="Times New Roman" w:cs="Times New Roman"/>
          <w:sz w:val="24"/>
          <w:szCs w:val="24"/>
          <w:u w:val="single"/>
          <w:lang w:eastAsia="ru-RU"/>
        </w:rPr>
        <w:t>Создайте из определений образ </w:t>
      </w:r>
      <w:r w:rsidRPr="006870A9">
        <w:rPr>
          <w:rFonts w:ascii="Times New Roman" w:eastAsia="Times New Roman" w:hAnsi="Times New Roman" w:cs="Times New Roman"/>
          <w:bCs/>
          <w:sz w:val="24"/>
          <w:szCs w:val="24"/>
          <w:u w:val="single"/>
          <w:lang w:eastAsia="ru-RU"/>
        </w:rPr>
        <w:t>«Хорошего ребенка»</w:t>
      </w:r>
    </w:p>
    <w:p w:rsidR="006870A9" w:rsidRDefault="00556337" w:rsidP="006870A9">
      <w:pPr>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Ребенок должен быть субъектом собственной деятельности. Что это значит? (Субъект - в деятельности предоставляется ребенку свобода выбора, возможность действовать по собственному убеждению, возможность творить и проявлять свою уникальность, активность, развивать свою сознательность и ответственность). Понятие </w:t>
      </w:r>
      <w:r w:rsidR="00B02204"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t>субъек</w:t>
      </w:r>
      <w:r w:rsidR="00B02204" w:rsidRPr="006870A9">
        <w:rPr>
          <w:rFonts w:ascii="Times New Roman" w:eastAsia="Times New Roman" w:hAnsi="Times New Roman" w:cs="Times New Roman"/>
          <w:sz w:val="24"/>
          <w:szCs w:val="24"/>
          <w:lang w:eastAsia="ru-RU"/>
        </w:rPr>
        <w:t>т»</w:t>
      </w:r>
      <w:r w:rsidRPr="006870A9">
        <w:rPr>
          <w:rFonts w:ascii="Times New Roman" w:eastAsia="Times New Roman" w:hAnsi="Times New Roman" w:cs="Times New Roman"/>
          <w:sz w:val="24"/>
          <w:szCs w:val="24"/>
          <w:lang w:eastAsia="ru-RU"/>
        </w:rPr>
        <w:t xml:space="preserve"> является прямо противоположным объекту по своим основным характеристикам.</w:t>
      </w:r>
    </w:p>
    <w:p w:rsidR="00556337" w:rsidRPr="006870A9" w:rsidRDefault="00556337" w:rsidP="006870A9">
      <w:pPr>
        <w:spacing w:after="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lang w:eastAsia="ru-RU"/>
        </w:rPr>
        <w:t xml:space="preserve"> субъект</w:t>
      </w:r>
      <w:r w:rsidRPr="006870A9">
        <w:rPr>
          <w:rFonts w:ascii="Times New Roman" w:eastAsia="Times New Roman" w:hAnsi="Times New Roman" w:cs="Times New Roman"/>
          <w:sz w:val="24"/>
          <w:szCs w:val="24"/>
          <w:lang w:eastAsia="ru-RU"/>
        </w:rPr>
        <w:t xml:space="preserve"> – человек, который делает себя сам   //  личность, характеризующаяся осознанной активностью, целенаправленностью и творчеством.</w:t>
      </w:r>
    </w:p>
    <w:p w:rsidR="00556337" w:rsidRPr="006870A9" w:rsidRDefault="00556337" w:rsidP="006870A9">
      <w:pPr>
        <w:spacing w:after="0" w:line="240" w:lineRule="auto"/>
        <w:ind w:firstLine="360"/>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bdr w:val="none" w:sz="0" w:space="0" w:color="auto" w:frame="1"/>
          <w:lang w:eastAsia="ru-RU"/>
        </w:rPr>
        <w:t xml:space="preserve"> </w:t>
      </w:r>
      <w:r w:rsidRPr="006870A9">
        <w:rPr>
          <w:rFonts w:ascii="Times New Roman" w:eastAsia="Times New Roman" w:hAnsi="Times New Roman" w:cs="Times New Roman"/>
          <w:sz w:val="24"/>
          <w:szCs w:val="24"/>
          <w:lang w:eastAsia="ru-RU"/>
        </w:rPr>
        <w:t xml:space="preserve"> Так, в пособии В. В. Горшковой выделяются следующие признаки </w:t>
      </w:r>
      <w:r w:rsidRPr="006870A9">
        <w:rPr>
          <w:rFonts w:ascii="Times New Roman" w:eastAsia="Times New Roman" w:hAnsi="Times New Roman" w:cs="Times New Roman"/>
          <w:sz w:val="24"/>
          <w:szCs w:val="24"/>
          <w:u w:val="single"/>
          <w:bdr w:val="none" w:sz="0" w:space="0" w:color="auto" w:frame="1"/>
          <w:lang w:eastAsia="ru-RU"/>
        </w:rPr>
        <w:t>субъекта</w:t>
      </w:r>
      <w:r w:rsidRPr="006870A9">
        <w:rPr>
          <w:rFonts w:ascii="Times New Roman" w:eastAsia="Times New Roman" w:hAnsi="Times New Roman" w:cs="Times New Roman"/>
          <w:sz w:val="24"/>
          <w:szCs w:val="24"/>
          <w:lang w:eastAsia="ru-RU"/>
        </w:rPr>
        <w:t>: активность, сознательность, свобода, ответственность, уникальность, способность к творчеству, способность действовать по собственному убеждению, аргументированно противодействовать неблагоприятным обстоятельствам</w:t>
      </w:r>
    </w:p>
    <w:p w:rsidR="00F73D34" w:rsidRPr="006870A9" w:rsidRDefault="00556337" w:rsidP="006870A9">
      <w:pPr>
        <w:spacing w:after="0" w:line="240" w:lineRule="auto"/>
        <w:ind w:firstLine="360"/>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bdr w:val="none" w:sz="0" w:space="0" w:color="auto" w:frame="1"/>
          <w:lang w:eastAsia="ru-RU"/>
        </w:rPr>
        <w:t>Вывод</w:t>
      </w:r>
      <w:r w:rsidRPr="006870A9">
        <w:rPr>
          <w:rFonts w:ascii="Times New Roman" w:eastAsia="Times New Roman" w:hAnsi="Times New Roman" w:cs="Times New Roman"/>
          <w:b/>
          <w:sz w:val="24"/>
          <w:szCs w:val="24"/>
          <w:lang w:eastAsia="ru-RU"/>
        </w:rPr>
        <w:t>:</w:t>
      </w:r>
      <w:r w:rsidRPr="006870A9">
        <w:rPr>
          <w:rFonts w:ascii="Times New Roman" w:eastAsia="Times New Roman" w:hAnsi="Times New Roman" w:cs="Times New Roman"/>
          <w:sz w:val="24"/>
          <w:szCs w:val="24"/>
          <w:lang w:eastAsia="ru-RU"/>
        </w:rPr>
        <w:t xml:space="preserve"> Ребенок должен совершать ту или иную деятельность, творчески </w:t>
      </w:r>
      <w:r w:rsidRPr="006870A9">
        <w:rPr>
          <w:rFonts w:ascii="Times New Roman" w:eastAsia="Times New Roman" w:hAnsi="Times New Roman" w:cs="Times New Roman"/>
          <w:b/>
          <w:bCs/>
          <w:sz w:val="24"/>
          <w:szCs w:val="24"/>
          <w:bdr w:val="none" w:sz="0" w:space="0" w:color="auto" w:frame="1"/>
          <w:lang w:eastAsia="ru-RU"/>
        </w:rPr>
        <w:t>преобразовывать</w:t>
      </w:r>
      <w:r w:rsidRPr="006870A9">
        <w:rPr>
          <w:rFonts w:ascii="Times New Roman" w:eastAsia="Times New Roman" w:hAnsi="Times New Roman" w:cs="Times New Roman"/>
          <w:sz w:val="24"/>
          <w:szCs w:val="24"/>
          <w:lang w:eastAsia="ru-RU"/>
        </w:rPr>
        <w:t> ее не вследствие влияния на него обстоятельств, а вследствие внутреннего побуждения, исходящего из осознанной необходимости данного действия.</w:t>
      </w:r>
    </w:p>
    <w:p w:rsidR="00B25F2A" w:rsidRPr="006870A9" w:rsidRDefault="00B25F2A" w:rsidP="006870A9">
      <w:pPr>
        <w:pStyle w:val="a3"/>
        <w:numPr>
          <w:ilvl w:val="0"/>
          <w:numId w:val="24"/>
        </w:numPr>
        <w:shd w:val="clear" w:color="auto" w:fill="FFFFFF"/>
        <w:jc w:val="both"/>
        <w:rPr>
          <w:rFonts w:ascii="Arial" w:hAnsi="Arial" w:cs="Arial"/>
        </w:rPr>
      </w:pPr>
      <w:r w:rsidRPr="006870A9">
        <w:rPr>
          <w:b/>
        </w:rPr>
        <w:t>Индивидуализация</w:t>
      </w:r>
      <w:r w:rsidRPr="006870A9">
        <w:t xml:space="preserve"> -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w:t>
      </w:r>
    </w:p>
    <w:p w:rsidR="00B25F2A" w:rsidRPr="006870A9" w:rsidRDefault="00B25F2A" w:rsidP="006870A9">
      <w:pPr>
        <w:pStyle w:val="a3"/>
        <w:numPr>
          <w:ilvl w:val="0"/>
          <w:numId w:val="24"/>
        </w:numPr>
        <w:jc w:val="both"/>
      </w:pPr>
      <w:r w:rsidRPr="006870A9">
        <w:rPr>
          <w:b/>
        </w:rPr>
        <w:t>Индивидуальный подход</w:t>
      </w:r>
      <w:r w:rsidRPr="006870A9">
        <w:t xml:space="preserve"> - ребенок учится лучше и научится большему под непосредственным руководством взрослого. </w:t>
      </w:r>
    </w:p>
    <w:p w:rsidR="00132D8C" w:rsidRPr="006870A9" w:rsidRDefault="00132D8C" w:rsidP="006870A9">
      <w:pPr>
        <w:spacing w:after="0" w:line="240" w:lineRule="auto"/>
        <w:ind w:firstLine="360"/>
        <w:jc w:val="both"/>
        <w:rPr>
          <w:rFonts w:ascii="Times New Roman" w:eastAsia="Times New Roman" w:hAnsi="Times New Roman" w:cs="Times New Roman"/>
          <w:sz w:val="24"/>
          <w:szCs w:val="24"/>
          <w:lang w:eastAsia="ru-RU"/>
        </w:rPr>
      </w:pPr>
    </w:p>
    <w:p w:rsidR="00132D8C" w:rsidRPr="006870A9" w:rsidRDefault="00132D8C" w:rsidP="006870A9">
      <w:pPr>
        <w:spacing w:after="0" w:line="240" w:lineRule="auto"/>
        <w:ind w:firstLine="360"/>
        <w:jc w:val="both"/>
        <w:rPr>
          <w:rFonts w:ascii="Times New Roman" w:eastAsia="Times New Roman" w:hAnsi="Times New Roman" w:cs="Times New Roman"/>
          <w:b/>
          <w:sz w:val="24"/>
          <w:szCs w:val="24"/>
          <w:lang w:eastAsia="ru-RU"/>
        </w:rPr>
      </w:pPr>
      <w:r w:rsidRPr="006870A9">
        <w:rPr>
          <w:rFonts w:ascii="Times New Roman" w:eastAsia="Times New Roman" w:hAnsi="Times New Roman" w:cs="Times New Roman"/>
          <w:b/>
          <w:sz w:val="24"/>
          <w:szCs w:val="24"/>
          <w:lang w:eastAsia="ru-RU"/>
        </w:rPr>
        <w:t xml:space="preserve">Алгоритм   реализации   индивидуализации  в ДОУ  </w:t>
      </w:r>
      <w:r w:rsidRPr="006870A9">
        <w:rPr>
          <w:rFonts w:ascii="Times New Roman" w:eastAsia="Times New Roman" w:hAnsi="Times New Roman" w:cs="Times New Roman"/>
          <w:sz w:val="24"/>
          <w:szCs w:val="24"/>
          <w:lang w:eastAsia="ru-RU"/>
        </w:rPr>
        <w:t xml:space="preserve"> (таблица)</w:t>
      </w:r>
    </w:p>
    <w:p w:rsidR="00D5419A" w:rsidRPr="006870A9" w:rsidRDefault="00D5419A" w:rsidP="006870A9">
      <w:pPr>
        <w:spacing w:after="0" w:line="240" w:lineRule="auto"/>
        <w:ind w:firstLine="360"/>
        <w:jc w:val="both"/>
        <w:rPr>
          <w:rFonts w:ascii="Times New Roman" w:eastAsia="Times New Roman" w:hAnsi="Times New Roman" w:cs="Times New Roman"/>
          <w:sz w:val="24"/>
          <w:szCs w:val="24"/>
          <w:lang w:eastAsia="ru-RU"/>
        </w:rPr>
      </w:pPr>
    </w:p>
    <w:p w:rsidR="00663BD9" w:rsidRPr="006870A9" w:rsidRDefault="00663BD9" w:rsidP="006870A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Индивидуализация – обучение, при организации которого учитывается вклад каждого ребенка в процесс обучения. Индивидуализация основывается на предпосылке, что не может быть двух детей, которые учатся и развиваются совершенно одинаково – каждый ребенок приобретает и проявляет собственные знания, отношение, навыки, личностные особенности и т.д.</w:t>
      </w:r>
    </w:p>
    <w:p w:rsidR="00663BD9" w:rsidRPr="006870A9" w:rsidRDefault="00663BD9" w:rsidP="006870A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bCs/>
          <w:sz w:val="24"/>
          <w:szCs w:val="24"/>
          <w:lang w:eastAsia="ru-RU"/>
        </w:rPr>
        <w:t xml:space="preserve">Индивидуализация образования </w:t>
      </w:r>
      <w:r w:rsidRPr="006870A9">
        <w:rPr>
          <w:rFonts w:ascii="Times New Roman" w:eastAsia="Times New Roman" w:hAnsi="Times New Roman" w:cs="Times New Roman"/>
          <w:bCs/>
          <w:sz w:val="24"/>
          <w:szCs w:val="24"/>
          <w:lang w:eastAsia="ru-RU"/>
        </w:rPr>
        <w:t>основана на поддержке детей в развитии их потенциальных возможностей, стимулировании стремления детей самостоятельно ставить цели и достигать их в процессе познания. Внимания педагогов направлено на обеспечение активного участия ребенка в учебном процессе.</w:t>
      </w:r>
    </w:p>
    <w:p w:rsidR="00663BD9" w:rsidRPr="006870A9" w:rsidRDefault="00F73D34" w:rsidP="006870A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 </w:t>
      </w:r>
      <w:proofErr w:type="gramStart"/>
      <w:r w:rsidR="00663BD9" w:rsidRPr="006870A9">
        <w:rPr>
          <w:rFonts w:ascii="Times New Roman" w:eastAsia="Times New Roman" w:hAnsi="Times New Roman" w:cs="Times New Roman"/>
          <w:sz w:val="24"/>
          <w:szCs w:val="24"/>
          <w:lang w:eastAsia="ru-RU"/>
        </w:rPr>
        <w:t>Умение</w:t>
      </w:r>
      <w:r w:rsidR="00D23E15" w:rsidRPr="006870A9">
        <w:rPr>
          <w:rFonts w:ascii="Times New Roman" w:eastAsia="Times New Roman" w:hAnsi="Times New Roman" w:cs="Times New Roman"/>
          <w:sz w:val="24"/>
          <w:szCs w:val="24"/>
          <w:lang w:eastAsia="ru-RU"/>
        </w:rPr>
        <w:t xml:space="preserve"> </w:t>
      </w:r>
      <w:r w:rsidR="00663BD9" w:rsidRPr="006870A9">
        <w:rPr>
          <w:rFonts w:ascii="Times New Roman" w:eastAsia="Times New Roman" w:hAnsi="Times New Roman" w:cs="Times New Roman"/>
          <w:sz w:val="24"/>
          <w:szCs w:val="24"/>
          <w:lang w:eastAsia="ru-RU"/>
        </w:rPr>
        <w:t xml:space="preserve"> распознать различия в поведении детей и сильные стороны их личности, позволяет воспитателю лучше понять и принять каждого ребенка</w:t>
      </w:r>
      <w:r w:rsidR="00D23E15" w:rsidRPr="006870A9">
        <w:rPr>
          <w:rFonts w:ascii="Times New Roman" w:eastAsia="Times New Roman" w:hAnsi="Times New Roman" w:cs="Times New Roman"/>
          <w:sz w:val="24"/>
          <w:szCs w:val="24"/>
          <w:lang w:eastAsia="ru-RU"/>
        </w:rPr>
        <w:t xml:space="preserve">, </w:t>
      </w:r>
      <w:r w:rsidR="00663BD9" w:rsidRPr="006870A9">
        <w:rPr>
          <w:rFonts w:ascii="Times New Roman" w:eastAsia="Times New Roman" w:hAnsi="Times New Roman" w:cs="Times New Roman"/>
          <w:sz w:val="24"/>
          <w:szCs w:val="24"/>
          <w:lang w:eastAsia="ru-RU"/>
        </w:rPr>
        <w:t xml:space="preserve"> а знание различных методов индивидуализации обучения позволяет найти такой подход, который уменьшит напряжение и максимально увеличит положительный эффект взаимодействия, а так же поможет детям решать их проблемы такими путями, которые бы </w:t>
      </w:r>
      <w:r w:rsidR="00B25F2A" w:rsidRPr="006870A9">
        <w:rPr>
          <w:rFonts w:ascii="Times New Roman" w:eastAsia="Times New Roman" w:hAnsi="Times New Roman" w:cs="Times New Roman"/>
          <w:sz w:val="24"/>
          <w:szCs w:val="24"/>
          <w:lang w:eastAsia="ru-RU"/>
        </w:rPr>
        <w:t xml:space="preserve"> </w:t>
      </w:r>
      <w:r w:rsidR="00663BD9" w:rsidRPr="006870A9">
        <w:rPr>
          <w:rFonts w:ascii="Times New Roman" w:eastAsia="Times New Roman" w:hAnsi="Times New Roman" w:cs="Times New Roman"/>
          <w:sz w:val="24"/>
          <w:szCs w:val="24"/>
          <w:lang w:eastAsia="ru-RU"/>
        </w:rPr>
        <w:t>соответствовали их индивидуальному стилю учения.</w:t>
      </w:r>
      <w:proofErr w:type="gramEnd"/>
    </w:p>
    <w:p w:rsidR="00D23E15" w:rsidRPr="006870A9" w:rsidRDefault="00D23E15" w:rsidP="006870A9">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D23E15" w:rsidRPr="006870A9" w:rsidRDefault="00D23E15" w:rsidP="006870A9">
      <w:pPr>
        <w:shd w:val="clear" w:color="auto" w:fill="FFFFFF"/>
        <w:spacing w:after="150" w:line="240" w:lineRule="auto"/>
        <w:jc w:val="center"/>
        <w:rPr>
          <w:rFonts w:ascii="Times New Roman" w:eastAsia="Times New Roman" w:hAnsi="Times New Roman" w:cs="Times New Roman"/>
          <w:b/>
          <w:bCs/>
          <w:sz w:val="24"/>
          <w:szCs w:val="24"/>
          <w:lang w:eastAsia="ru-RU"/>
        </w:rPr>
      </w:pPr>
      <w:r w:rsidRPr="006870A9">
        <w:rPr>
          <w:rFonts w:ascii="Times New Roman" w:eastAsia="Times New Roman" w:hAnsi="Times New Roman" w:cs="Times New Roman"/>
          <w:b/>
          <w:bCs/>
          <w:sz w:val="24"/>
          <w:szCs w:val="24"/>
          <w:lang w:eastAsia="ru-RU"/>
        </w:rPr>
        <w:t>Методы индивидуализации образовательного процесса.</w:t>
      </w:r>
    </w:p>
    <w:p w:rsidR="00D23E15" w:rsidRPr="006870A9" w:rsidRDefault="00D23E15" w:rsidP="006870A9">
      <w:pPr>
        <w:shd w:val="clear" w:color="auto" w:fill="FFFFFF"/>
        <w:spacing w:after="15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lang w:eastAsia="ru-RU"/>
        </w:rPr>
        <w:t xml:space="preserve">Одним из важнейших методов планирования индивидуализации обучения является применение педагогом цикла </w:t>
      </w:r>
      <w:proofErr w:type="gramStart"/>
      <w:r w:rsidRPr="006870A9">
        <w:rPr>
          <w:rFonts w:ascii="Times New Roman" w:eastAsia="Times New Roman" w:hAnsi="Times New Roman" w:cs="Times New Roman"/>
          <w:b/>
          <w:sz w:val="24"/>
          <w:szCs w:val="24"/>
          <w:lang w:eastAsia="ru-RU"/>
        </w:rPr>
        <w:t>обучения по принципу</w:t>
      </w:r>
      <w:proofErr w:type="gramEnd"/>
      <w:r w:rsidRPr="006870A9">
        <w:rPr>
          <w:rFonts w:ascii="Times New Roman" w:eastAsia="Times New Roman" w:hAnsi="Times New Roman" w:cs="Times New Roman"/>
          <w:b/>
          <w:sz w:val="24"/>
          <w:szCs w:val="24"/>
          <w:lang w:eastAsia="ru-RU"/>
        </w:rPr>
        <w:t xml:space="preserve"> реагирования.</w:t>
      </w:r>
      <w:r w:rsidRPr="006870A9">
        <w:rPr>
          <w:rFonts w:ascii="Times New Roman" w:eastAsia="Times New Roman" w:hAnsi="Times New Roman" w:cs="Times New Roman"/>
          <w:sz w:val="24"/>
          <w:szCs w:val="24"/>
          <w:lang w:eastAsia="ru-RU"/>
        </w:rPr>
        <w:t xml:space="preserve"> </w:t>
      </w:r>
    </w:p>
    <w:p w:rsidR="00D23E15" w:rsidRPr="006870A9" w:rsidRDefault="00D23E15" w:rsidP="006870A9">
      <w:pPr>
        <w:shd w:val="clear" w:color="auto" w:fill="FFFFFF"/>
        <w:spacing w:after="15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lastRenderedPageBreak/>
        <w:t>Этот ци</w:t>
      </w:r>
      <w:proofErr w:type="gramStart"/>
      <w:r w:rsidRPr="006870A9">
        <w:rPr>
          <w:rFonts w:ascii="Times New Roman" w:eastAsia="Times New Roman" w:hAnsi="Times New Roman" w:cs="Times New Roman"/>
          <w:sz w:val="24"/>
          <w:szCs w:val="24"/>
          <w:lang w:eastAsia="ru-RU"/>
        </w:rPr>
        <w:t>кл вкл</w:t>
      </w:r>
      <w:proofErr w:type="gramEnd"/>
      <w:r w:rsidRPr="006870A9">
        <w:rPr>
          <w:rFonts w:ascii="Times New Roman" w:eastAsia="Times New Roman" w:hAnsi="Times New Roman" w:cs="Times New Roman"/>
          <w:sz w:val="24"/>
          <w:szCs w:val="24"/>
          <w:lang w:eastAsia="ru-RU"/>
        </w:rPr>
        <w:t>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достижении поставленных детьми целей. Если цели были достигнуты, тогда вновь организуется процесс планирования (выбор темы, определение целей и т.д.) Если цели не были достигнуты – пересматриваются условия. Иногда этот цикл происходит неформально и быстро; иногда он происходит с большими усилиями и долго.</w:t>
      </w:r>
    </w:p>
    <w:p w:rsidR="00D23E15" w:rsidRPr="006870A9" w:rsidRDefault="00D23E15" w:rsidP="006870A9">
      <w:pPr>
        <w:shd w:val="clear" w:color="auto" w:fill="FFFFFF"/>
        <w:spacing w:after="15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lang w:eastAsia="ru-RU"/>
        </w:rPr>
        <w:t>Работа в небольших группах является еще одним методом индивидуализации обучения</w:t>
      </w:r>
      <w:r w:rsidRPr="006870A9">
        <w:rPr>
          <w:rFonts w:ascii="Times New Roman" w:eastAsia="Times New Roman" w:hAnsi="Times New Roman" w:cs="Times New Roman"/>
          <w:sz w:val="24"/>
          <w:szCs w:val="24"/>
          <w:lang w:eastAsia="ru-RU"/>
        </w:rPr>
        <w:t>.</w:t>
      </w:r>
    </w:p>
    <w:p w:rsidR="00D23E15" w:rsidRPr="006870A9" w:rsidRDefault="00D23E15" w:rsidP="006870A9">
      <w:pPr>
        <w:shd w:val="clear" w:color="auto" w:fill="FFFFFF"/>
        <w:spacing w:after="15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являются наиболее эффективными для занятий, связанных, например, с поисково-практическими исследовательскими действиями или другими видами действий, требующими повышенной 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 действиям.</w:t>
      </w:r>
    </w:p>
    <w:p w:rsidR="00D23E15" w:rsidRPr="006870A9" w:rsidRDefault="00D23E15" w:rsidP="006870A9">
      <w:pPr>
        <w:shd w:val="clear" w:color="auto" w:fill="FFFFFF"/>
        <w:spacing w:after="15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b/>
          <w:sz w:val="24"/>
          <w:szCs w:val="24"/>
          <w:lang w:eastAsia="ru-RU"/>
        </w:rPr>
        <w:t>Следующим методом планирования индивидуализации обучения является обеспечение гибкости в ходе осуществления деятельности.</w:t>
      </w:r>
      <w:r w:rsidRPr="006870A9">
        <w:rPr>
          <w:rFonts w:ascii="Times New Roman" w:eastAsia="Times New Roman" w:hAnsi="Times New Roman" w:cs="Times New Roman"/>
          <w:sz w:val="24"/>
          <w:szCs w:val="24"/>
          <w:lang w:eastAsia="ru-RU"/>
        </w:rPr>
        <w:t xml:space="preserve"> </w:t>
      </w:r>
    </w:p>
    <w:p w:rsidR="00D23E15" w:rsidRPr="006870A9" w:rsidRDefault="00D23E15" w:rsidP="006870A9">
      <w:pPr>
        <w:shd w:val="clear" w:color="auto" w:fill="FFFFFF"/>
        <w:spacing w:after="150" w:line="240" w:lineRule="auto"/>
        <w:jc w:val="both"/>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разных цветов, цветное тесто, глина, бумажная масса и пр.). 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различных животных, причем такой сложности, как они 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 Пример лепки иллюстрирует и другой </w:t>
      </w:r>
      <w:r w:rsidRPr="006870A9">
        <w:rPr>
          <w:rFonts w:ascii="Times New Roman" w:eastAsia="Times New Roman" w:hAnsi="Times New Roman" w:cs="Times New Roman"/>
          <w:b/>
          <w:i/>
          <w:sz w:val="24"/>
          <w:szCs w:val="24"/>
          <w:lang w:eastAsia="ru-RU"/>
        </w:rPr>
        <w:t>элемент обеспечения индивидуализации: тщательный отбор материалов</w:t>
      </w:r>
      <w:r w:rsidRPr="006870A9">
        <w:rPr>
          <w:rFonts w:ascii="Times New Roman" w:eastAsia="Times New Roman" w:hAnsi="Times New Roman" w:cs="Times New Roman"/>
          <w:sz w:val="24"/>
          <w:szCs w:val="24"/>
          <w:lang w:eastAsia="ru-RU"/>
        </w:rPr>
        <w:t xml:space="preserve">. Большинство используемых материалов должны быть гибкими и иметь различную степень сложности – </w:t>
      </w:r>
      <w:proofErr w:type="gramStart"/>
      <w:r w:rsidRPr="006870A9">
        <w:rPr>
          <w:rFonts w:ascii="Times New Roman" w:eastAsia="Times New Roman" w:hAnsi="Times New Roman" w:cs="Times New Roman"/>
          <w:sz w:val="24"/>
          <w:szCs w:val="24"/>
          <w:lang w:eastAsia="ru-RU"/>
        </w:rPr>
        <w:t>от</w:t>
      </w:r>
      <w:proofErr w:type="gramEnd"/>
      <w:r w:rsidRPr="006870A9">
        <w:rPr>
          <w:rFonts w:ascii="Times New Roman" w:eastAsia="Times New Roman" w:hAnsi="Times New Roman" w:cs="Times New Roman"/>
          <w:sz w:val="24"/>
          <w:szCs w:val="24"/>
          <w:lang w:eastAsia="ru-RU"/>
        </w:rPr>
        <w:t xml:space="preserve"> самых простых до самых сложных. Такая вариантность создает оптимальные возможности для индивидуализации обучения и учения, поскольку использование различных материалов предполагает естественную индивидуализацию. Важно, чтобы воспитатель внимательно наблюдал за детьми, когда они делают выбор, разбиваются на маленькие подгруппы и самостоятельно занимаются тем, что они выбрали. В этом случае взрослый должен ходить по групповой комнате, уделяя какое-то время каждой небольшой подгруппе или отдельным детям, обеспечивая им в случае необходимости поддержку и помощь, подбадривая, или каким-либо иным образом взаимодействуя с ними.</w:t>
      </w:r>
    </w:p>
    <w:p w:rsidR="00466FD7" w:rsidRPr="006870A9" w:rsidRDefault="00466FD7" w:rsidP="006870A9">
      <w:pPr>
        <w:shd w:val="clear" w:color="auto" w:fill="FFFFFF"/>
        <w:spacing w:after="0" w:line="240" w:lineRule="auto"/>
        <w:jc w:val="both"/>
        <w:rPr>
          <w:rFonts w:ascii="Times New Roman" w:eastAsia="Times New Roman" w:hAnsi="Times New Roman" w:cs="Times New Roman"/>
          <w:sz w:val="24"/>
          <w:szCs w:val="24"/>
          <w:lang w:eastAsia="ru-RU"/>
        </w:rPr>
      </w:pPr>
    </w:p>
    <w:p w:rsidR="007B23B0" w:rsidRPr="006870A9" w:rsidRDefault="007B23B0" w:rsidP="006870A9">
      <w:pPr>
        <w:spacing w:after="0" w:line="240" w:lineRule="auto"/>
        <w:ind w:firstLine="708"/>
        <w:jc w:val="both"/>
        <w:rPr>
          <w:rFonts w:ascii="Times New Roman" w:hAnsi="Times New Roman" w:cs="Times New Roman"/>
          <w:sz w:val="24"/>
          <w:szCs w:val="24"/>
        </w:rPr>
      </w:pPr>
      <w:r w:rsidRPr="006870A9">
        <w:rPr>
          <w:rFonts w:ascii="Times New Roman" w:hAnsi="Times New Roman" w:cs="Times New Roman"/>
          <w:b/>
          <w:sz w:val="24"/>
          <w:szCs w:val="24"/>
        </w:rPr>
        <w:t>Подведение итогов. Рефлексия.</w:t>
      </w:r>
      <w:r w:rsidRPr="006870A9">
        <w:rPr>
          <w:rFonts w:ascii="Times New Roman" w:hAnsi="Times New Roman" w:cs="Times New Roman"/>
          <w:sz w:val="24"/>
          <w:szCs w:val="24"/>
        </w:rPr>
        <w:t xml:space="preserve"> </w:t>
      </w:r>
    </w:p>
    <w:p w:rsidR="00CB54CF" w:rsidRPr="006870A9" w:rsidRDefault="00F73D34" w:rsidP="006870A9">
      <w:pPr>
        <w:spacing w:after="0" w:line="240" w:lineRule="auto"/>
        <w:jc w:val="both"/>
        <w:rPr>
          <w:rFonts w:ascii="Times New Roman" w:hAnsi="Times New Roman" w:cs="Times New Roman"/>
          <w:b/>
          <w:bCs/>
          <w:sz w:val="24"/>
          <w:szCs w:val="24"/>
        </w:rPr>
      </w:pPr>
      <w:r w:rsidRPr="006870A9">
        <w:rPr>
          <w:rStyle w:val="a5"/>
          <w:rFonts w:ascii="Times New Roman" w:hAnsi="Times New Roman" w:cs="Times New Roman"/>
          <w:sz w:val="24"/>
          <w:szCs w:val="24"/>
        </w:rPr>
        <w:t>Цель</w:t>
      </w:r>
      <w:r w:rsidRPr="006870A9">
        <w:rPr>
          <w:rFonts w:ascii="Times New Roman" w:hAnsi="Times New Roman" w:cs="Times New Roman"/>
          <w:sz w:val="24"/>
          <w:szCs w:val="24"/>
        </w:rPr>
        <w:t xml:space="preserve">: оценить результаты личной работы  в течение  семинара, проанализировать, какой опыт приобрел каждый для  себя </w:t>
      </w:r>
    </w:p>
    <w:p w:rsidR="00136D7A" w:rsidRPr="006870A9" w:rsidRDefault="00F73D34" w:rsidP="006870A9">
      <w:pPr>
        <w:spacing w:after="0" w:line="240" w:lineRule="auto"/>
        <w:ind w:firstLine="709"/>
        <w:jc w:val="both"/>
        <w:rPr>
          <w:rFonts w:ascii="Times New Roman" w:hAnsi="Times New Roman" w:cs="Times New Roman"/>
          <w:sz w:val="24"/>
          <w:szCs w:val="24"/>
        </w:rPr>
      </w:pPr>
      <w:r w:rsidRPr="006870A9">
        <w:rPr>
          <w:rFonts w:ascii="Times New Roman" w:hAnsi="Times New Roman" w:cs="Times New Roman"/>
          <w:sz w:val="24"/>
          <w:szCs w:val="24"/>
        </w:rPr>
        <w:t xml:space="preserve">- </w:t>
      </w:r>
      <w:r w:rsidR="00CB54CF" w:rsidRPr="006870A9">
        <w:rPr>
          <w:rFonts w:ascii="Times New Roman" w:hAnsi="Times New Roman" w:cs="Times New Roman"/>
          <w:sz w:val="24"/>
          <w:szCs w:val="24"/>
        </w:rPr>
        <w:t xml:space="preserve">Уважаемые коллеги! Мы перед Вами раскрыли тему семинара – практикума, и вы </w:t>
      </w:r>
      <w:r w:rsidRPr="006870A9">
        <w:rPr>
          <w:rFonts w:ascii="Times New Roman" w:hAnsi="Times New Roman" w:cs="Times New Roman"/>
          <w:sz w:val="24"/>
          <w:szCs w:val="24"/>
        </w:rPr>
        <w:t xml:space="preserve"> </w:t>
      </w:r>
      <w:r w:rsidR="00CB54CF" w:rsidRPr="006870A9">
        <w:rPr>
          <w:rFonts w:ascii="Times New Roman" w:hAnsi="Times New Roman" w:cs="Times New Roman"/>
          <w:sz w:val="24"/>
          <w:szCs w:val="24"/>
        </w:rPr>
        <w:t xml:space="preserve"> отметили для себя</w:t>
      </w:r>
      <w:r w:rsidRPr="006870A9">
        <w:rPr>
          <w:rFonts w:ascii="Times New Roman" w:hAnsi="Times New Roman" w:cs="Times New Roman"/>
          <w:sz w:val="24"/>
          <w:szCs w:val="24"/>
        </w:rPr>
        <w:t xml:space="preserve"> </w:t>
      </w:r>
      <w:r w:rsidR="00CB54CF" w:rsidRPr="006870A9">
        <w:rPr>
          <w:rFonts w:ascii="Times New Roman" w:hAnsi="Times New Roman" w:cs="Times New Roman"/>
          <w:sz w:val="24"/>
          <w:szCs w:val="24"/>
        </w:rPr>
        <w:t xml:space="preserve"> пути </w:t>
      </w:r>
      <w:r w:rsidRPr="006870A9">
        <w:rPr>
          <w:rFonts w:ascii="Times New Roman" w:hAnsi="Times New Roman" w:cs="Times New Roman"/>
          <w:sz w:val="24"/>
          <w:szCs w:val="24"/>
        </w:rPr>
        <w:t xml:space="preserve"> </w:t>
      </w:r>
      <w:r w:rsidR="00CB54CF" w:rsidRPr="006870A9">
        <w:rPr>
          <w:rFonts w:ascii="Times New Roman" w:hAnsi="Times New Roman" w:cs="Times New Roman"/>
          <w:sz w:val="24"/>
          <w:szCs w:val="24"/>
        </w:rPr>
        <w:t>индивидуализации</w:t>
      </w:r>
      <w:r w:rsidRPr="006870A9">
        <w:rPr>
          <w:rFonts w:ascii="Times New Roman" w:hAnsi="Times New Roman" w:cs="Times New Roman"/>
          <w:sz w:val="24"/>
          <w:szCs w:val="24"/>
        </w:rPr>
        <w:t xml:space="preserve">, </w:t>
      </w:r>
      <w:r w:rsidR="00CB54CF" w:rsidRPr="006870A9">
        <w:rPr>
          <w:rFonts w:ascii="Times New Roman" w:hAnsi="Times New Roman" w:cs="Times New Roman"/>
          <w:sz w:val="24"/>
          <w:szCs w:val="24"/>
        </w:rPr>
        <w:t xml:space="preserve"> </w:t>
      </w:r>
      <w:r w:rsidRPr="006870A9">
        <w:rPr>
          <w:rFonts w:ascii="Times New Roman" w:hAnsi="Times New Roman" w:cs="Times New Roman"/>
          <w:sz w:val="24"/>
          <w:szCs w:val="24"/>
        </w:rPr>
        <w:t xml:space="preserve">которые можно </w:t>
      </w:r>
      <w:r w:rsidR="00CB54CF" w:rsidRPr="006870A9">
        <w:rPr>
          <w:rFonts w:ascii="Times New Roman" w:hAnsi="Times New Roman" w:cs="Times New Roman"/>
          <w:sz w:val="24"/>
          <w:szCs w:val="24"/>
        </w:rPr>
        <w:t xml:space="preserve"> применить на практике. </w:t>
      </w:r>
      <w:r w:rsidRPr="006870A9">
        <w:rPr>
          <w:rFonts w:ascii="Times New Roman" w:hAnsi="Times New Roman" w:cs="Times New Roman"/>
          <w:sz w:val="24"/>
          <w:szCs w:val="24"/>
        </w:rPr>
        <w:t xml:space="preserve"> </w:t>
      </w:r>
      <w:r w:rsidR="00CB54CF" w:rsidRPr="006870A9">
        <w:rPr>
          <w:rFonts w:ascii="Times New Roman" w:hAnsi="Times New Roman" w:cs="Times New Roman"/>
          <w:sz w:val="24"/>
          <w:szCs w:val="24"/>
        </w:rPr>
        <w:t xml:space="preserve"> Есть ли у Вас какие-нибудь вопросы, предложения и пожелания по теме к нашим </w:t>
      </w:r>
      <w:r w:rsidRPr="006870A9">
        <w:rPr>
          <w:rFonts w:ascii="Times New Roman" w:hAnsi="Times New Roman" w:cs="Times New Roman"/>
          <w:sz w:val="24"/>
          <w:szCs w:val="24"/>
        </w:rPr>
        <w:t xml:space="preserve">выступающим </w:t>
      </w:r>
      <w:r w:rsidR="00CB54CF" w:rsidRPr="006870A9">
        <w:rPr>
          <w:rFonts w:ascii="Times New Roman" w:hAnsi="Times New Roman" w:cs="Times New Roman"/>
          <w:sz w:val="24"/>
          <w:szCs w:val="24"/>
        </w:rPr>
        <w:t>педагогам? (Ответы на вопросы, если таковые будут). Спасибо за ваше внимание и сотрудничество!</w:t>
      </w:r>
    </w:p>
    <w:p w:rsidR="00F73D34" w:rsidRPr="006870A9" w:rsidRDefault="00F73D34" w:rsidP="006870A9">
      <w:pPr>
        <w:spacing w:after="0" w:line="240" w:lineRule="auto"/>
        <w:ind w:firstLine="709"/>
        <w:jc w:val="both"/>
        <w:rPr>
          <w:rFonts w:ascii="Times New Roman" w:hAnsi="Times New Roman" w:cs="Times New Roman"/>
          <w:sz w:val="24"/>
          <w:szCs w:val="24"/>
        </w:rPr>
      </w:pPr>
    </w:p>
    <w:p w:rsidR="00E85A33" w:rsidRPr="006870A9" w:rsidRDefault="00E85A33" w:rsidP="006870A9">
      <w:pPr>
        <w:spacing w:after="0" w:line="240" w:lineRule="auto"/>
        <w:ind w:firstLine="708"/>
        <w:jc w:val="both"/>
        <w:rPr>
          <w:rFonts w:ascii="Times New Roman" w:eastAsia="Calibri" w:hAnsi="Times New Roman" w:cs="Times New Roman"/>
          <w:b/>
          <w:sz w:val="24"/>
          <w:szCs w:val="24"/>
        </w:rPr>
      </w:pPr>
      <w:r w:rsidRPr="006870A9">
        <w:rPr>
          <w:rFonts w:ascii="Times New Roman" w:eastAsia="Calibri" w:hAnsi="Times New Roman" w:cs="Times New Roman"/>
          <w:b/>
          <w:sz w:val="24"/>
          <w:szCs w:val="24"/>
        </w:rPr>
        <w:t>Рефлексия «Мишень»</w:t>
      </w:r>
    </w:p>
    <w:p w:rsidR="00136D7A" w:rsidRPr="006870A9" w:rsidRDefault="00E85A33" w:rsidP="006870A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870A9">
        <w:rPr>
          <w:rFonts w:ascii="Times New Roman" w:eastAsia="Times New Roman" w:hAnsi="Times New Roman" w:cs="Times New Roman"/>
          <w:sz w:val="24"/>
          <w:szCs w:val="24"/>
          <w:lang w:eastAsia="ru-RU"/>
        </w:rPr>
        <w:t xml:space="preserve">Уважаемые коллеги! Мы предлагаем Вам, на выходе из зала, оценить взаимодействие на семинаре-практикуме. </w:t>
      </w:r>
      <w:proofErr w:type="gramStart"/>
      <w:r w:rsidRPr="006870A9">
        <w:rPr>
          <w:rFonts w:ascii="Times New Roman" w:eastAsia="Times New Roman" w:hAnsi="Times New Roman" w:cs="Times New Roman"/>
          <w:sz w:val="24"/>
          <w:szCs w:val="24"/>
          <w:lang w:eastAsia="ru-RU"/>
        </w:rPr>
        <w:t xml:space="preserve">Каждый педагог, маркером, четыре раза </w:t>
      </w:r>
      <w:r w:rsidR="00F73D34"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sz w:val="24"/>
          <w:szCs w:val="24"/>
          <w:lang w:eastAsia="ru-RU"/>
        </w:rPr>
        <w:t xml:space="preserve">(по одному в каждый </w:t>
      </w:r>
      <w:r w:rsidR="00F73D34"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sz w:val="24"/>
          <w:szCs w:val="24"/>
          <w:lang w:eastAsia="ru-RU"/>
        </w:rPr>
        <w:t>сектор) «стреляет» в мишень </w:t>
      </w:r>
      <w:r w:rsidR="00F73D34"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t xml:space="preserve"> ставит метку (точку, плюс).</w:t>
      </w:r>
      <w:proofErr w:type="gramEnd"/>
      <w:r w:rsidRPr="006870A9">
        <w:rPr>
          <w:rFonts w:ascii="Times New Roman" w:eastAsia="Times New Roman" w:hAnsi="Times New Roman" w:cs="Times New Roman"/>
          <w:sz w:val="24"/>
          <w:szCs w:val="24"/>
          <w:lang w:eastAsia="ru-RU"/>
        </w:rPr>
        <w:t xml:space="preserve"> </w:t>
      </w:r>
      <w:r w:rsidR="00F73D34" w:rsidRPr="006870A9">
        <w:rPr>
          <w:rFonts w:ascii="Times New Roman" w:eastAsia="Times New Roman" w:hAnsi="Times New Roman" w:cs="Times New Roman"/>
          <w:sz w:val="24"/>
          <w:szCs w:val="24"/>
          <w:lang w:eastAsia="ru-RU"/>
        </w:rPr>
        <w:t xml:space="preserve"> </w:t>
      </w:r>
      <w:r w:rsidRPr="006870A9">
        <w:rPr>
          <w:rFonts w:ascii="Times New Roman" w:eastAsia="Times New Roman" w:hAnsi="Times New Roman" w:cs="Times New Roman"/>
          <w:sz w:val="24"/>
          <w:szCs w:val="24"/>
          <w:lang w:eastAsia="ru-RU"/>
        </w:rPr>
        <w:t>Метка соответствует его оценке результатов состоявшегося взаимодействия: очень низкая оценка </w:t>
      </w:r>
      <w:r w:rsidR="00F73D34"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t xml:space="preserve"> метка в поле «0», выше </w:t>
      </w:r>
      <w:r w:rsidR="00F73D34"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t xml:space="preserve"> в поле «5»; очень высокая оценка </w:t>
      </w:r>
      <w:r w:rsidR="00F73D34" w:rsidRPr="006870A9">
        <w:rPr>
          <w:rFonts w:ascii="Times New Roman" w:eastAsia="Times New Roman" w:hAnsi="Times New Roman" w:cs="Times New Roman"/>
          <w:sz w:val="24"/>
          <w:szCs w:val="24"/>
          <w:lang w:eastAsia="ru-RU"/>
        </w:rPr>
        <w:t>-</w:t>
      </w:r>
      <w:r w:rsidRPr="006870A9">
        <w:rPr>
          <w:rFonts w:ascii="Times New Roman" w:eastAsia="Times New Roman" w:hAnsi="Times New Roman" w:cs="Times New Roman"/>
          <w:sz w:val="24"/>
          <w:szCs w:val="24"/>
          <w:lang w:eastAsia="ru-RU"/>
        </w:rPr>
        <w:t xml:space="preserve"> в поле «10». </w:t>
      </w:r>
    </w:p>
    <w:sectPr w:rsidR="00136D7A" w:rsidRPr="006870A9" w:rsidSect="00436850">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DejaVu 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3C55"/>
    <w:multiLevelType w:val="hybridMultilevel"/>
    <w:tmpl w:val="9524F8FC"/>
    <w:lvl w:ilvl="0" w:tplc="6DA60F0C">
      <w:start w:val="1"/>
      <w:numFmt w:val="bullet"/>
      <w:lvlText w:val="•"/>
      <w:lvlJc w:val="left"/>
      <w:pPr>
        <w:tabs>
          <w:tab w:val="num" w:pos="720"/>
        </w:tabs>
        <w:ind w:left="720" w:hanging="360"/>
      </w:pPr>
      <w:rPr>
        <w:rFonts w:ascii="Times New Roman" w:hAnsi="Times New Roman" w:hint="default"/>
      </w:rPr>
    </w:lvl>
    <w:lvl w:ilvl="1" w:tplc="9370B6A0" w:tentative="1">
      <w:start w:val="1"/>
      <w:numFmt w:val="bullet"/>
      <w:lvlText w:val="•"/>
      <w:lvlJc w:val="left"/>
      <w:pPr>
        <w:tabs>
          <w:tab w:val="num" w:pos="1440"/>
        </w:tabs>
        <w:ind w:left="1440" w:hanging="360"/>
      </w:pPr>
      <w:rPr>
        <w:rFonts w:ascii="Times New Roman" w:hAnsi="Times New Roman" w:hint="default"/>
      </w:rPr>
    </w:lvl>
    <w:lvl w:ilvl="2" w:tplc="C33C8630" w:tentative="1">
      <w:start w:val="1"/>
      <w:numFmt w:val="bullet"/>
      <w:lvlText w:val="•"/>
      <w:lvlJc w:val="left"/>
      <w:pPr>
        <w:tabs>
          <w:tab w:val="num" w:pos="2160"/>
        </w:tabs>
        <w:ind w:left="2160" w:hanging="360"/>
      </w:pPr>
      <w:rPr>
        <w:rFonts w:ascii="Times New Roman" w:hAnsi="Times New Roman" w:hint="default"/>
      </w:rPr>
    </w:lvl>
    <w:lvl w:ilvl="3" w:tplc="4DBC8E88" w:tentative="1">
      <w:start w:val="1"/>
      <w:numFmt w:val="bullet"/>
      <w:lvlText w:val="•"/>
      <w:lvlJc w:val="left"/>
      <w:pPr>
        <w:tabs>
          <w:tab w:val="num" w:pos="2880"/>
        </w:tabs>
        <w:ind w:left="2880" w:hanging="360"/>
      </w:pPr>
      <w:rPr>
        <w:rFonts w:ascii="Times New Roman" w:hAnsi="Times New Roman" w:hint="default"/>
      </w:rPr>
    </w:lvl>
    <w:lvl w:ilvl="4" w:tplc="8DA68D9A" w:tentative="1">
      <w:start w:val="1"/>
      <w:numFmt w:val="bullet"/>
      <w:lvlText w:val="•"/>
      <w:lvlJc w:val="left"/>
      <w:pPr>
        <w:tabs>
          <w:tab w:val="num" w:pos="3600"/>
        </w:tabs>
        <w:ind w:left="3600" w:hanging="360"/>
      </w:pPr>
      <w:rPr>
        <w:rFonts w:ascii="Times New Roman" w:hAnsi="Times New Roman" w:hint="default"/>
      </w:rPr>
    </w:lvl>
    <w:lvl w:ilvl="5" w:tplc="BBD6A50C" w:tentative="1">
      <w:start w:val="1"/>
      <w:numFmt w:val="bullet"/>
      <w:lvlText w:val="•"/>
      <w:lvlJc w:val="left"/>
      <w:pPr>
        <w:tabs>
          <w:tab w:val="num" w:pos="4320"/>
        </w:tabs>
        <w:ind w:left="4320" w:hanging="360"/>
      </w:pPr>
      <w:rPr>
        <w:rFonts w:ascii="Times New Roman" w:hAnsi="Times New Roman" w:hint="default"/>
      </w:rPr>
    </w:lvl>
    <w:lvl w:ilvl="6" w:tplc="53429300" w:tentative="1">
      <w:start w:val="1"/>
      <w:numFmt w:val="bullet"/>
      <w:lvlText w:val="•"/>
      <w:lvlJc w:val="left"/>
      <w:pPr>
        <w:tabs>
          <w:tab w:val="num" w:pos="5040"/>
        </w:tabs>
        <w:ind w:left="5040" w:hanging="360"/>
      </w:pPr>
      <w:rPr>
        <w:rFonts w:ascii="Times New Roman" w:hAnsi="Times New Roman" w:hint="default"/>
      </w:rPr>
    </w:lvl>
    <w:lvl w:ilvl="7" w:tplc="D5E44BE4" w:tentative="1">
      <w:start w:val="1"/>
      <w:numFmt w:val="bullet"/>
      <w:lvlText w:val="•"/>
      <w:lvlJc w:val="left"/>
      <w:pPr>
        <w:tabs>
          <w:tab w:val="num" w:pos="5760"/>
        </w:tabs>
        <w:ind w:left="5760" w:hanging="360"/>
      </w:pPr>
      <w:rPr>
        <w:rFonts w:ascii="Times New Roman" w:hAnsi="Times New Roman" w:hint="default"/>
      </w:rPr>
    </w:lvl>
    <w:lvl w:ilvl="8" w:tplc="F62EDE3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84150A6"/>
    <w:multiLevelType w:val="hybridMultilevel"/>
    <w:tmpl w:val="7F8EF590"/>
    <w:lvl w:ilvl="0" w:tplc="45E026B8">
      <w:start w:val="1"/>
      <w:numFmt w:val="bullet"/>
      <w:lvlText w:val="•"/>
      <w:lvlJc w:val="left"/>
      <w:pPr>
        <w:tabs>
          <w:tab w:val="num" w:pos="720"/>
        </w:tabs>
        <w:ind w:left="720" w:hanging="360"/>
      </w:pPr>
      <w:rPr>
        <w:rFonts w:ascii="Times New Roman" w:hAnsi="Times New Roman" w:hint="default"/>
      </w:rPr>
    </w:lvl>
    <w:lvl w:ilvl="1" w:tplc="B3D20B52" w:tentative="1">
      <w:start w:val="1"/>
      <w:numFmt w:val="bullet"/>
      <w:lvlText w:val="•"/>
      <w:lvlJc w:val="left"/>
      <w:pPr>
        <w:tabs>
          <w:tab w:val="num" w:pos="1440"/>
        </w:tabs>
        <w:ind w:left="1440" w:hanging="360"/>
      </w:pPr>
      <w:rPr>
        <w:rFonts w:ascii="Times New Roman" w:hAnsi="Times New Roman" w:hint="default"/>
      </w:rPr>
    </w:lvl>
    <w:lvl w:ilvl="2" w:tplc="CD9A2C20" w:tentative="1">
      <w:start w:val="1"/>
      <w:numFmt w:val="bullet"/>
      <w:lvlText w:val="•"/>
      <w:lvlJc w:val="left"/>
      <w:pPr>
        <w:tabs>
          <w:tab w:val="num" w:pos="2160"/>
        </w:tabs>
        <w:ind w:left="2160" w:hanging="360"/>
      </w:pPr>
      <w:rPr>
        <w:rFonts w:ascii="Times New Roman" w:hAnsi="Times New Roman" w:hint="default"/>
      </w:rPr>
    </w:lvl>
    <w:lvl w:ilvl="3" w:tplc="0EB44CB2" w:tentative="1">
      <w:start w:val="1"/>
      <w:numFmt w:val="bullet"/>
      <w:lvlText w:val="•"/>
      <w:lvlJc w:val="left"/>
      <w:pPr>
        <w:tabs>
          <w:tab w:val="num" w:pos="2880"/>
        </w:tabs>
        <w:ind w:left="2880" w:hanging="360"/>
      </w:pPr>
      <w:rPr>
        <w:rFonts w:ascii="Times New Roman" w:hAnsi="Times New Roman" w:hint="default"/>
      </w:rPr>
    </w:lvl>
    <w:lvl w:ilvl="4" w:tplc="CA8C1C50" w:tentative="1">
      <w:start w:val="1"/>
      <w:numFmt w:val="bullet"/>
      <w:lvlText w:val="•"/>
      <w:lvlJc w:val="left"/>
      <w:pPr>
        <w:tabs>
          <w:tab w:val="num" w:pos="3600"/>
        </w:tabs>
        <w:ind w:left="3600" w:hanging="360"/>
      </w:pPr>
      <w:rPr>
        <w:rFonts w:ascii="Times New Roman" w:hAnsi="Times New Roman" w:hint="default"/>
      </w:rPr>
    </w:lvl>
    <w:lvl w:ilvl="5" w:tplc="71D8C58A" w:tentative="1">
      <w:start w:val="1"/>
      <w:numFmt w:val="bullet"/>
      <w:lvlText w:val="•"/>
      <w:lvlJc w:val="left"/>
      <w:pPr>
        <w:tabs>
          <w:tab w:val="num" w:pos="4320"/>
        </w:tabs>
        <w:ind w:left="4320" w:hanging="360"/>
      </w:pPr>
      <w:rPr>
        <w:rFonts w:ascii="Times New Roman" w:hAnsi="Times New Roman" w:hint="default"/>
      </w:rPr>
    </w:lvl>
    <w:lvl w:ilvl="6" w:tplc="EDF8D284" w:tentative="1">
      <w:start w:val="1"/>
      <w:numFmt w:val="bullet"/>
      <w:lvlText w:val="•"/>
      <w:lvlJc w:val="left"/>
      <w:pPr>
        <w:tabs>
          <w:tab w:val="num" w:pos="5040"/>
        </w:tabs>
        <w:ind w:left="5040" w:hanging="360"/>
      </w:pPr>
      <w:rPr>
        <w:rFonts w:ascii="Times New Roman" w:hAnsi="Times New Roman" w:hint="default"/>
      </w:rPr>
    </w:lvl>
    <w:lvl w:ilvl="7" w:tplc="B70CE218" w:tentative="1">
      <w:start w:val="1"/>
      <w:numFmt w:val="bullet"/>
      <w:lvlText w:val="•"/>
      <w:lvlJc w:val="left"/>
      <w:pPr>
        <w:tabs>
          <w:tab w:val="num" w:pos="5760"/>
        </w:tabs>
        <w:ind w:left="5760" w:hanging="360"/>
      </w:pPr>
      <w:rPr>
        <w:rFonts w:ascii="Times New Roman" w:hAnsi="Times New Roman" w:hint="default"/>
      </w:rPr>
    </w:lvl>
    <w:lvl w:ilvl="8" w:tplc="3FC84A3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898684F"/>
    <w:multiLevelType w:val="hybridMultilevel"/>
    <w:tmpl w:val="C9E27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5B0BC3"/>
    <w:multiLevelType w:val="multilevel"/>
    <w:tmpl w:val="CD7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D84211"/>
    <w:multiLevelType w:val="multilevel"/>
    <w:tmpl w:val="7164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45368F"/>
    <w:multiLevelType w:val="hybridMultilevel"/>
    <w:tmpl w:val="260E5A9E"/>
    <w:lvl w:ilvl="0" w:tplc="02AE1C0A">
      <w:start w:val="13"/>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A6350D"/>
    <w:multiLevelType w:val="hybridMultilevel"/>
    <w:tmpl w:val="E8801E52"/>
    <w:lvl w:ilvl="0" w:tplc="7794F55A">
      <w:start w:val="1"/>
      <w:numFmt w:val="bullet"/>
      <w:lvlText w:val="•"/>
      <w:lvlJc w:val="left"/>
      <w:pPr>
        <w:tabs>
          <w:tab w:val="num" w:pos="720"/>
        </w:tabs>
        <w:ind w:left="720" w:hanging="360"/>
      </w:pPr>
      <w:rPr>
        <w:rFonts w:ascii="Times New Roman" w:hAnsi="Times New Roman" w:hint="default"/>
      </w:rPr>
    </w:lvl>
    <w:lvl w:ilvl="1" w:tplc="0194F818" w:tentative="1">
      <w:start w:val="1"/>
      <w:numFmt w:val="bullet"/>
      <w:lvlText w:val="•"/>
      <w:lvlJc w:val="left"/>
      <w:pPr>
        <w:tabs>
          <w:tab w:val="num" w:pos="1440"/>
        </w:tabs>
        <w:ind w:left="1440" w:hanging="360"/>
      </w:pPr>
      <w:rPr>
        <w:rFonts w:ascii="Times New Roman" w:hAnsi="Times New Roman" w:hint="default"/>
      </w:rPr>
    </w:lvl>
    <w:lvl w:ilvl="2" w:tplc="3C14452E" w:tentative="1">
      <w:start w:val="1"/>
      <w:numFmt w:val="bullet"/>
      <w:lvlText w:val="•"/>
      <w:lvlJc w:val="left"/>
      <w:pPr>
        <w:tabs>
          <w:tab w:val="num" w:pos="2160"/>
        </w:tabs>
        <w:ind w:left="2160" w:hanging="360"/>
      </w:pPr>
      <w:rPr>
        <w:rFonts w:ascii="Times New Roman" w:hAnsi="Times New Roman" w:hint="default"/>
      </w:rPr>
    </w:lvl>
    <w:lvl w:ilvl="3" w:tplc="89723FDC" w:tentative="1">
      <w:start w:val="1"/>
      <w:numFmt w:val="bullet"/>
      <w:lvlText w:val="•"/>
      <w:lvlJc w:val="left"/>
      <w:pPr>
        <w:tabs>
          <w:tab w:val="num" w:pos="2880"/>
        </w:tabs>
        <w:ind w:left="2880" w:hanging="360"/>
      </w:pPr>
      <w:rPr>
        <w:rFonts w:ascii="Times New Roman" w:hAnsi="Times New Roman" w:hint="default"/>
      </w:rPr>
    </w:lvl>
    <w:lvl w:ilvl="4" w:tplc="53AEC34A" w:tentative="1">
      <w:start w:val="1"/>
      <w:numFmt w:val="bullet"/>
      <w:lvlText w:val="•"/>
      <w:lvlJc w:val="left"/>
      <w:pPr>
        <w:tabs>
          <w:tab w:val="num" w:pos="3600"/>
        </w:tabs>
        <w:ind w:left="3600" w:hanging="360"/>
      </w:pPr>
      <w:rPr>
        <w:rFonts w:ascii="Times New Roman" w:hAnsi="Times New Roman" w:hint="default"/>
      </w:rPr>
    </w:lvl>
    <w:lvl w:ilvl="5" w:tplc="A4CCB5E0" w:tentative="1">
      <w:start w:val="1"/>
      <w:numFmt w:val="bullet"/>
      <w:lvlText w:val="•"/>
      <w:lvlJc w:val="left"/>
      <w:pPr>
        <w:tabs>
          <w:tab w:val="num" w:pos="4320"/>
        </w:tabs>
        <w:ind w:left="4320" w:hanging="360"/>
      </w:pPr>
      <w:rPr>
        <w:rFonts w:ascii="Times New Roman" w:hAnsi="Times New Roman" w:hint="default"/>
      </w:rPr>
    </w:lvl>
    <w:lvl w:ilvl="6" w:tplc="E9224EC2" w:tentative="1">
      <w:start w:val="1"/>
      <w:numFmt w:val="bullet"/>
      <w:lvlText w:val="•"/>
      <w:lvlJc w:val="left"/>
      <w:pPr>
        <w:tabs>
          <w:tab w:val="num" w:pos="5040"/>
        </w:tabs>
        <w:ind w:left="5040" w:hanging="360"/>
      </w:pPr>
      <w:rPr>
        <w:rFonts w:ascii="Times New Roman" w:hAnsi="Times New Roman" w:hint="default"/>
      </w:rPr>
    </w:lvl>
    <w:lvl w:ilvl="7" w:tplc="F850C8C2" w:tentative="1">
      <w:start w:val="1"/>
      <w:numFmt w:val="bullet"/>
      <w:lvlText w:val="•"/>
      <w:lvlJc w:val="left"/>
      <w:pPr>
        <w:tabs>
          <w:tab w:val="num" w:pos="5760"/>
        </w:tabs>
        <w:ind w:left="5760" w:hanging="360"/>
      </w:pPr>
      <w:rPr>
        <w:rFonts w:ascii="Times New Roman" w:hAnsi="Times New Roman" w:hint="default"/>
      </w:rPr>
    </w:lvl>
    <w:lvl w:ilvl="8" w:tplc="50E03522" w:tentative="1">
      <w:start w:val="1"/>
      <w:numFmt w:val="bullet"/>
      <w:lvlText w:val="•"/>
      <w:lvlJc w:val="left"/>
      <w:pPr>
        <w:tabs>
          <w:tab w:val="num" w:pos="6480"/>
        </w:tabs>
        <w:ind w:left="6480" w:hanging="360"/>
      </w:pPr>
      <w:rPr>
        <w:rFonts w:ascii="Times New Roman" w:hAnsi="Times New Roman" w:hint="default"/>
      </w:rPr>
    </w:lvl>
  </w:abstractNum>
  <w:abstractNum w:abstractNumId="7">
    <w:nsid w:val="2CF26883"/>
    <w:multiLevelType w:val="hybridMultilevel"/>
    <w:tmpl w:val="543ABBBA"/>
    <w:lvl w:ilvl="0" w:tplc="6A84DCCE">
      <w:start w:val="1"/>
      <w:numFmt w:val="bullet"/>
      <w:lvlText w:val="•"/>
      <w:lvlJc w:val="left"/>
      <w:pPr>
        <w:tabs>
          <w:tab w:val="num" w:pos="720"/>
        </w:tabs>
        <w:ind w:left="720" w:hanging="360"/>
      </w:pPr>
      <w:rPr>
        <w:rFonts w:ascii="Times New Roman" w:hAnsi="Times New Roman" w:hint="default"/>
      </w:rPr>
    </w:lvl>
    <w:lvl w:ilvl="1" w:tplc="5D1A2972" w:tentative="1">
      <w:start w:val="1"/>
      <w:numFmt w:val="bullet"/>
      <w:lvlText w:val="•"/>
      <w:lvlJc w:val="left"/>
      <w:pPr>
        <w:tabs>
          <w:tab w:val="num" w:pos="1440"/>
        </w:tabs>
        <w:ind w:left="1440" w:hanging="360"/>
      </w:pPr>
      <w:rPr>
        <w:rFonts w:ascii="Times New Roman" w:hAnsi="Times New Roman" w:hint="default"/>
      </w:rPr>
    </w:lvl>
    <w:lvl w:ilvl="2" w:tplc="7CF43996" w:tentative="1">
      <w:start w:val="1"/>
      <w:numFmt w:val="bullet"/>
      <w:lvlText w:val="•"/>
      <w:lvlJc w:val="left"/>
      <w:pPr>
        <w:tabs>
          <w:tab w:val="num" w:pos="2160"/>
        </w:tabs>
        <w:ind w:left="2160" w:hanging="360"/>
      </w:pPr>
      <w:rPr>
        <w:rFonts w:ascii="Times New Roman" w:hAnsi="Times New Roman" w:hint="default"/>
      </w:rPr>
    </w:lvl>
    <w:lvl w:ilvl="3" w:tplc="A1E677AA" w:tentative="1">
      <w:start w:val="1"/>
      <w:numFmt w:val="bullet"/>
      <w:lvlText w:val="•"/>
      <w:lvlJc w:val="left"/>
      <w:pPr>
        <w:tabs>
          <w:tab w:val="num" w:pos="2880"/>
        </w:tabs>
        <w:ind w:left="2880" w:hanging="360"/>
      </w:pPr>
      <w:rPr>
        <w:rFonts w:ascii="Times New Roman" w:hAnsi="Times New Roman" w:hint="default"/>
      </w:rPr>
    </w:lvl>
    <w:lvl w:ilvl="4" w:tplc="4E685A78" w:tentative="1">
      <w:start w:val="1"/>
      <w:numFmt w:val="bullet"/>
      <w:lvlText w:val="•"/>
      <w:lvlJc w:val="left"/>
      <w:pPr>
        <w:tabs>
          <w:tab w:val="num" w:pos="3600"/>
        </w:tabs>
        <w:ind w:left="3600" w:hanging="360"/>
      </w:pPr>
      <w:rPr>
        <w:rFonts w:ascii="Times New Roman" w:hAnsi="Times New Roman" w:hint="default"/>
      </w:rPr>
    </w:lvl>
    <w:lvl w:ilvl="5" w:tplc="2390D158" w:tentative="1">
      <w:start w:val="1"/>
      <w:numFmt w:val="bullet"/>
      <w:lvlText w:val="•"/>
      <w:lvlJc w:val="left"/>
      <w:pPr>
        <w:tabs>
          <w:tab w:val="num" w:pos="4320"/>
        </w:tabs>
        <w:ind w:left="4320" w:hanging="360"/>
      </w:pPr>
      <w:rPr>
        <w:rFonts w:ascii="Times New Roman" w:hAnsi="Times New Roman" w:hint="default"/>
      </w:rPr>
    </w:lvl>
    <w:lvl w:ilvl="6" w:tplc="D3CCC072" w:tentative="1">
      <w:start w:val="1"/>
      <w:numFmt w:val="bullet"/>
      <w:lvlText w:val="•"/>
      <w:lvlJc w:val="left"/>
      <w:pPr>
        <w:tabs>
          <w:tab w:val="num" w:pos="5040"/>
        </w:tabs>
        <w:ind w:left="5040" w:hanging="360"/>
      </w:pPr>
      <w:rPr>
        <w:rFonts w:ascii="Times New Roman" w:hAnsi="Times New Roman" w:hint="default"/>
      </w:rPr>
    </w:lvl>
    <w:lvl w:ilvl="7" w:tplc="66785FB8" w:tentative="1">
      <w:start w:val="1"/>
      <w:numFmt w:val="bullet"/>
      <w:lvlText w:val="•"/>
      <w:lvlJc w:val="left"/>
      <w:pPr>
        <w:tabs>
          <w:tab w:val="num" w:pos="5760"/>
        </w:tabs>
        <w:ind w:left="5760" w:hanging="360"/>
      </w:pPr>
      <w:rPr>
        <w:rFonts w:ascii="Times New Roman" w:hAnsi="Times New Roman" w:hint="default"/>
      </w:rPr>
    </w:lvl>
    <w:lvl w:ilvl="8" w:tplc="AA4CB2D2" w:tentative="1">
      <w:start w:val="1"/>
      <w:numFmt w:val="bullet"/>
      <w:lvlText w:val="•"/>
      <w:lvlJc w:val="left"/>
      <w:pPr>
        <w:tabs>
          <w:tab w:val="num" w:pos="6480"/>
        </w:tabs>
        <w:ind w:left="6480" w:hanging="360"/>
      </w:pPr>
      <w:rPr>
        <w:rFonts w:ascii="Times New Roman" w:hAnsi="Times New Roman" w:hint="default"/>
      </w:rPr>
    </w:lvl>
  </w:abstractNum>
  <w:abstractNum w:abstractNumId="8">
    <w:nsid w:val="3B35186F"/>
    <w:multiLevelType w:val="multilevel"/>
    <w:tmpl w:val="2CBEE5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423A7E90"/>
    <w:multiLevelType w:val="hybridMultilevel"/>
    <w:tmpl w:val="62329C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29373B"/>
    <w:multiLevelType w:val="hybridMultilevel"/>
    <w:tmpl w:val="09C059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C0D4106"/>
    <w:multiLevelType w:val="hybridMultilevel"/>
    <w:tmpl w:val="A75CE0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CA2A88"/>
    <w:multiLevelType w:val="hybridMultilevel"/>
    <w:tmpl w:val="D67843CA"/>
    <w:lvl w:ilvl="0" w:tplc="035658B0">
      <w:start w:val="1"/>
      <w:numFmt w:val="bullet"/>
      <w:lvlText w:val="•"/>
      <w:lvlJc w:val="left"/>
      <w:pPr>
        <w:tabs>
          <w:tab w:val="num" w:pos="720"/>
        </w:tabs>
        <w:ind w:left="720" w:hanging="360"/>
      </w:pPr>
      <w:rPr>
        <w:rFonts w:ascii="Times New Roman" w:hAnsi="Times New Roman" w:hint="default"/>
      </w:rPr>
    </w:lvl>
    <w:lvl w:ilvl="1" w:tplc="B8BC72FA" w:tentative="1">
      <w:start w:val="1"/>
      <w:numFmt w:val="bullet"/>
      <w:lvlText w:val="•"/>
      <w:lvlJc w:val="left"/>
      <w:pPr>
        <w:tabs>
          <w:tab w:val="num" w:pos="1440"/>
        </w:tabs>
        <w:ind w:left="1440" w:hanging="360"/>
      </w:pPr>
      <w:rPr>
        <w:rFonts w:ascii="Times New Roman" w:hAnsi="Times New Roman" w:hint="default"/>
      </w:rPr>
    </w:lvl>
    <w:lvl w:ilvl="2" w:tplc="6C80C93A" w:tentative="1">
      <w:start w:val="1"/>
      <w:numFmt w:val="bullet"/>
      <w:lvlText w:val="•"/>
      <w:lvlJc w:val="left"/>
      <w:pPr>
        <w:tabs>
          <w:tab w:val="num" w:pos="2160"/>
        </w:tabs>
        <w:ind w:left="2160" w:hanging="360"/>
      </w:pPr>
      <w:rPr>
        <w:rFonts w:ascii="Times New Roman" w:hAnsi="Times New Roman" w:hint="default"/>
      </w:rPr>
    </w:lvl>
    <w:lvl w:ilvl="3" w:tplc="4DB2019E" w:tentative="1">
      <w:start w:val="1"/>
      <w:numFmt w:val="bullet"/>
      <w:lvlText w:val="•"/>
      <w:lvlJc w:val="left"/>
      <w:pPr>
        <w:tabs>
          <w:tab w:val="num" w:pos="2880"/>
        </w:tabs>
        <w:ind w:left="2880" w:hanging="360"/>
      </w:pPr>
      <w:rPr>
        <w:rFonts w:ascii="Times New Roman" w:hAnsi="Times New Roman" w:hint="default"/>
      </w:rPr>
    </w:lvl>
    <w:lvl w:ilvl="4" w:tplc="43522B70" w:tentative="1">
      <w:start w:val="1"/>
      <w:numFmt w:val="bullet"/>
      <w:lvlText w:val="•"/>
      <w:lvlJc w:val="left"/>
      <w:pPr>
        <w:tabs>
          <w:tab w:val="num" w:pos="3600"/>
        </w:tabs>
        <w:ind w:left="3600" w:hanging="360"/>
      </w:pPr>
      <w:rPr>
        <w:rFonts w:ascii="Times New Roman" w:hAnsi="Times New Roman" w:hint="default"/>
      </w:rPr>
    </w:lvl>
    <w:lvl w:ilvl="5" w:tplc="B1162F2A" w:tentative="1">
      <w:start w:val="1"/>
      <w:numFmt w:val="bullet"/>
      <w:lvlText w:val="•"/>
      <w:lvlJc w:val="left"/>
      <w:pPr>
        <w:tabs>
          <w:tab w:val="num" w:pos="4320"/>
        </w:tabs>
        <w:ind w:left="4320" w:hanging="360"/>
      </w:pPr>
      <w:rPr>
        <w:rFonts w:ascii="Times New Roman" w:hAnsi="Times New Roman" w:hint="default"/>
      </w:rPr>
    </w:lvl>
    <w:lvl w:ilvl="6" w:tplc="DBC224AC" w:tentative="1">
      <w:start w:val="1"/>
      <w:numFmt w:val="bullet"/>
      <w:lvlText w:val="•"/>
      <w:lvlJc w:val="left"/>
      <w:pPr>
        <w:tabs>
          <w:tab w:val="num" w:pos="5040"/>
        </w:tabs>
        <w:ind w:left="5040" w:hanging="360"/>
      </w:pPr>
      <w:rPr>
        <w:rFonts w:ascii="Times New Roman" w:hAnsi="Times New Roman" w:hint="default"/>
      </w:rPr>
    </w:lvl>
    <w:lvl w:ilvl="7" w:tplc="2DEC0642" w:tentative="1">
      <w:start w:val="1"/>
      <w:numFmt w:val="bullet"/>
      <w:lvlText w:val="•"/>
      <w:lvlJc w:val="left"/>
      <w:pPr>
        <w:tabs>
          <w:tab w:val="num" w:pos="5760"/>
        </w:tabs>
        <w:ind w:left="5760" w:hanging="360"/>
      </w:pPr>
      <w:rPr>
        <w:rFonts w:ascii="Times New Roman" w:hAnsi="Times New Roman" w:hint="default"/>
      </w:rPr>
    </w:lvl>
    <w:lvl w:ilvl="8" w:tplc="8F4E391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4563426"/>
    <w:multiLevelType w:val="hybridMultilevel"/>
    <w:tmpl w:val="C5F8715A"/>
    <w:lvl w:ilvl="0" w:tplc="0419000B">
      <w:start w:val="1"/>
      <w:numFmt w:val="bullet"/>
      <w:lvlText w:val=""/>
      <w:lvlJc w:val="left"/>
      <w:pPr>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6C473D9"/>
    <w:multiLevelType w:val="hybridMultilevel"/>
    <w:tmpl w:val="2D289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3B2868"/>
    <w:multiLevelType w:val="multilevel"/>
    <w:tmpl w:val="8E2C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634080"/>
    <w:multiLevelType w:val="hybridMultilevel"/>
    <w:tmpl w:val="726291F6"/>
    <w:lvl w:ilvl="0" w:tplc="176CDC5E">
      <w:start w:val="1"/>
      <w:numFmt w:val="bullet"/>
      <w:lvlText w:val="•"/>
      <w:lvlJc w:val="left"/>
      <w:pPr>
        <w:tabs>
          <w:tab w:val="num" w:pos="720"/>
        </w:tabs>
        <w:ind w:left="720" w:hanging="360"/>
      </w:pPr>
      <w:rPr>
        <w:rFonts w:ascii="Arial" w:hAnsi="Arial" w:hint="default"/>
      </w:rPr>
    </w:lvl>
    <w:lvl w:ilvl="1" w:tplc="B728239C" w:tentative="1">
      <w:start w:val="1"/>
      <w:numFmt w:val="bullet"/>
      <w:lvlText w:val="•"/>
      <w:lvlJc w:val="left"/>
      <w:pPr>
        <w:tabs>
          <w:tab w:val="num" w:pos="1440"/>
        </w:tabs>
        <w:ind w:left="1440" w:hanging="360"/>
      </w:pPr>
      <w:rPr>
        <w:rFonts w:ascii="Arial" w:hAnsi="Arial" w:hint="default"/>
      </w:rPr>
    </w:lvl>
    <w:lvl w:ilvl="2" w:tplc="826AB4A8" w:tentative="1">
      <w:start w:val="1"/>
      <w:numFmt w:val="bullet"/>
      <w:lvlText w:val="•"/>
      <w:lvlJc w:val="left"/>
      <w:pPr>
        <w:tabs>
          <w:tab w:val="num" w:pos="2160"/>
        </w:tabs>
        <w:ind w:left="2160" w:hanging="360"/>
      </w:pPr>
      <w:rPr>
        <w:rFonts w:ascii="Arial" w:hAnsi="Arial" w:hint="default"/>
      </w:rPr>
    </w:lvl>
    <w:lvl w:ilvl="3" w:tplc="3C2E1F78" w:tentative="1">
      <w:start w:val="1"/>
      <w:numFmt w:val="bullet"/>
      <w:lvlText w:val="•"/>
      <w:lvlJc w:val="left"/>
      <w:pPr>
        <w:tabs>
          <w:tab w:val="num" w:pos="2880"/>
        </w:tabs>
        <w:ind w:left="2880" w:hanging="360"/>
      </w:pPr>
      <w:rPr>
        <w:rFonts w:ascii="Arial" w:hAnsi="Arial" w:hint="default"/>
      </w:rPr>
    </w:lvl>
    <w:lvl w:ilvl="4" w:tplc="C930E2FC" w:tentative="1">
      <w:start w:val="1"/>
      <w:numFmt w:val="bullet"/>
      <w:lvlText w:val="•"/>
      <w:lvlJc w:val="left"/>
      <w:pPr>
        <w:tabs>
          <w:tab w:val="num" w:pos="3600"/>
        </w:tabs>
        <w:ind w:left="3600" w:hanging="360"/>
      </w:pPr>
      <w:rPr>
        <w:rFonts w:ascii="Arial" w:hAnsi="Arial" w:hint="default"/>
      </w:rPr>
    </w:lvl>
    <w:lvl w:ilvl="5" w:tplc="94D429E4" w:tentative="1">
      <w:start w:val="1"/>
      <w:numFmt w:val="bullet"/>
      <w:lvlText w:val="•"/>
      <w:lvlJc w:val="left"/>
      <w:pPr>
        <w:tabs>
          <w:tab w:val="num" w:pos="4320"/>
        </w:tabs>
        <w:ind w:left="4320" w:hanging="360"/>
      </w:pPr>
      <w:rPr>
        <w:rFonts w:ascii="Arial" w:hAnsi="Arial" w:hint="default"/>
      </w:rPr>
    </w:lvl>
    <w:lvl w:ilvl="6" w:tplc="92F2B9E4" w:tentative="1">
      <w:start w:val="1"/>
      <w:numFmt w:val="bullet"/>
      <w:lvlText w:val="•"/>
      <w:lvlJc w:val="left"/>
      <w:pPr>
        <w:tabs>
          <w:tab w:val="num" w:pos="5040"/>
        </w:tabs>
        <w:ind w:left="5040" w:hanging="360"/>
      </w:pPr>
      <w:rPr>
        <w:rFonts w:ascii="Arial" w:hAnsi="Arial" w:hint="default"/>
      </w:rPr>
    </w:lvl>
    <w:lvl w:ilvl="7" w:tplc="EF38FE78" w:tentative="1">
      <w:start w:val="1"/>
      <w:numFmt w:val="bullet"/>
      <w:lvlText w:val="•"/>
      <w:lvlJc w:val="left"/>
      <w:pPr>
        <w:tabs>
          <w:tab w:val="num" w:pos="5760"/>
        </w:tabs>
        <w:ind w:left="5760" w:hanging="360"/>
      </w:pPr>
      <w:rPr>
        <w:rFonts w:ascii="Arial" w:hAnsi="Arial" w:hint="default"/>
      </w:rPr>
    </w:lvl>
    <w:lvl w:ilvl="8" w:tplc="DD56BC86" w:tentative="1">
      <w:start w:val="1"/>
      <w:numFmt w:val="bullet"/>
      <w:lvlText w:val="•"/>
      <w:lvlJc w:val="left"/>
      <w:pPr>
        <w:tabs>
          <w:tab w:val="num" w:pos="6480"/>
        </w:tabs>
        <w:ind w:left="6480" w:hanging="360"/>
      </w:pPr>
      <w:rPr>
        <w:rFonts w:ascii="Arial" w:hAnsi="Arial" w:hint="default"/>
      </w:rPr>
    </w:lvl>
  </w:abstractNum>
  <w:abstractNum w:abstractNumId="17">
    <w:nsid w:val="68D33FA5"/>
    <w:multiLevelType w:val="hybridMultilevel"/>
    <w:tmpl w:val="D3866082"/>
    <w:lvl w:ilvl="0" w:tplc="EDAEDF4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F93465"/>
    <w:multiLevelType w:val="multilevel"/>
    <w:tmpl w:val="7A4C5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D23D81"/>
    <w:multiLevelType w:val="multilevel"/>
    <w:tmpl w:val="8306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9E3E14"/>
    <w:multiLevelType w:val="hybridMultilevel"/>
    <w:tmpl w:val="3098BC6C"/>
    <w:lvl w:ilvl="0" w:tplc="9954C84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nsid w:val="6E6A3855"/>
    <w:multiLevelType w:val="multilevel"/>
    <w:tmpl w:val="A914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0D0399"/>
    <w:multiLevelType w:val="hybridMultilevel"/>
    <w:tmpl w:val="41F255BA"/>
    <w:lvl w:ilvl="0" w:tplc="2B469E7C">
      <w:start w:val="1"/>
      <w:numFmt w:val="bullet"/>
      <w:lvlText w:val="•"/>
      <w:lvlJc w:val="left"/>
      <w:pPr>
        <w:tabs>
          <w:tab w:val="num" w:pos="720"/>
        </w:tabs>
        <w:ind w:left="720" w:hanging="360"/>
      </w:pPr>
      <w:rPr>
        <w:rFonts w:ascii="Times New Roman" w:hAnsi="Times New Roman" w:hint="default"/>
      </w:rPr>
    </w:lvl>
    <w:lvl w:ilvl="1" w:tplc="7FFE9676" w:tentative="1">
      <w:start w:val="1"/>
      <w:numFmt w:val="bullet"/>
      <w:lvlText w:val="•"/>
      <w:lvlJc w:val="left"/>
      <w:pPr>
        <w:tabs>
          <w:tab w:val="num" w:pos="1440"/>
        </w:tabs>
        <w:ind w:left="1440" w:hanging="360"/>
      </w:pPr>
      <w:rPr>
        <w:rFonts w:ascii="Times New Roman" w:hAnsi="Times New Roman" w:hint="default"/>
      </w:rPr>
    </w:lvl>
    <w:lvl w:ilvl="2" w:tplc="A47815E4" w:tentative="1">
      <w:start w:val="1"/>
      <w:numFmt w:val="bullet"/>
      <w:lvlText w:val="•"/>
      <w:lvlJc w:val="left"/>
      <w:pPr>
        <w:tabs>
          <w:tab w:val="num" w:pos="2160"/>
        </w:tabs>
        <w:ind w:left="2160" w:hanging="360"/>
      </w:pPr>
      <w:rPr>
        <w:rFonts w:ascii="Times New Roman" w:hAnsi="Times New Roman" w:hint="default"/>
      </w:rPr>
    </w:lvl>
    <w:lvl w:ilvl="3" w:tplc="40603830" w:tentative="1">
      <w:start w:val="1"/>
      <w:numFmt w:val="bullet"/>
      <w:lvlText w:val="•"/>
      <w:lvlJc w:val="left"/>
      <w:pPr>
        <w:tabs>
          <w:tab w:val="num" w:pos="2880"/>
        </w:tabs>
        <w:ind w:left="2880" w:hanging="360"/>
      </w:pPr>
      <w:rPr>
        <w:rFonts w:ascii="Times New Roman" w:hAnsi="Times New Roman" w:hint="default"/>
      </w:rPr>
    </w:lvl>
    <w:lvl w:ilvl="4" w:tplc="1332A6D8" w:tentative="1">
      <w:start w:val="1"/>
      <w:numFmt w:val="bullet"/>
      <w:lvlText w:val="•"/>
      <w:lvlJc w:val="left"/>
      <w:pPr>
        <w:tabs>
          <w:tab w:val="num" w:pos="3600"/>
        </w:tabs>
        <w:ind w:left="3600" w:hanging="360"/>
      </w:pPr>
      <w:rPr>
        <w:rFonts w:ascii="Times New Roman" w:hAnsi="Times New Roman" w:hint="default"/>
      </w:rPr>
    </w:lvl>
    <w:lvl w:ilvl="5" w:tplc="60BA2D46" w:tentative="1">
      <w:start w:val="1"/>
      <w:numFmt w:val="bullet"/>
      <w:lvlText w:val="•"/>
      <w:lvlJc w:val="left"/>
      <w:pPr>
        <w:tabs>
          <w:tab w:val="num" w:pos="4320"/>
        </w:tabs>
        <w:ind w:left="4320" w:hanging="360"/>
      </w:pPr>
      <w:rPr>
        <w:rFonts w:ascii="Times New Roman" w:hAnsi="Times New Roman" w:hint="default"/>
      </w:rPr>
    </w:lvl>
    <w:lvl w:ilvl="6" w:tplc="5874BFE6" w:tentative="1">
      <w:start w:val="1"/>
      <w:numFmt w:val="bullet"/>
      <w:lvlText w:val="•"/>
      <w:lvlJc w:val="left"/>
      <w:pPr>
        <w:tabs>
          <w:tab w:val="num" w:pos="5040"/>
        </w:tabs>
        <w:ind w:left="5040" w:hanging="360"/>
      </w:pPr>
      <w:rPr>
        <w:rFonts w:ascii="Times New Roman" w:hAnsi="Times New Roman" w:hint="default"/>
      </w:rPr>
    </w:lvl>
    <w:lvl w:ilvl="7" w:tplc="629C5CB8" w:tentative="1">
      <w:start w:val="1"/>
      <w:numFmt w:val="bullet"/>
      <w:lvlText w:val="•"/>
      <w:lvlJc w:val="left"/>
      <w:pPr>
        <w:tabs>
          <w:tab w:val="num" w:pos="5760"/>
        </w:tabs>
        <w:ind w:left="5760" w:hanging="360"/>
      </w:pPr>
      <w:rPr>
        <w:rFonts w:ascii="Times New Roman" w:hAnsi="Times New Roman" w:hint="default"/>
      </w:rPr>
    </w:lvl>
    <w:lvl w:ilvl="8" w:tplc="563006B0" w:tentative="1">
      <w:start w:val="1"/>
      <w:numFmt w:val="bullet"/>
      <w:lvlText w:val="•"/>
      <w:lvlJc w:val="left"/>
      <w:pPr>
        <w:tabs>
          <w:tab w:val="num" w:pos="6480"/>
        </w:tabs>
        <w:ind w:left="6480" w:hanging="360"/>
      </w:pPr>
      <w:rPr>
        <w:rFonts w:ascii="Times New Roman" w:hAnsi="Times New Roman"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0"/>
  </w:num>
  <w:num w:numId="5">
    <w:abstractNumId w:val="6"/>
  </w:num>
  <w:num w:numId="6">
    <w:abstractNumId w:val="1"/>
  </w:num>
  <w:num w:numId="7">
    <w:abstractNumId w:val="12"/>
  </w:num>
  <w:num w:numId="8">
    <w:abstractNumId w:val="8"/>
  </w:num>
  <w:num w:numId="9">
    <w:abstractNumId w:val="5"/>
  </w:num>
  <w:num w:numId="10">
    <w:abstractNumId w:val="22"/>
  </w:num>
  <w:num w:numId="11">
    <w:abstractNumId w:val="0"/>
  </w:num>
  <w:num w:numId="12">
    <w:abstractNumId w:val="7"/>
  </w:num>
  <w:num w:numId="13">
    <w:abstractNumId w:val="19"/>
  </w:num>
  <w:num w:numId="14">
    <w:abstractNumId w:val="16"/>
  </w:num>
  <w:num w:numId="15">
    <w:abstractNumId w:val="21"/>
  </w:num>
  <w:num w:numId="16">
    <w:abstractNumId w:val="4"/>
  </w:num>
  <w:num w:numId="17">
    <w:abstractNumId w:val="15"/>
  </w:num>
  <w:num w:numId="18">
    <w:abstractNumId w:val="18"/>
  </w:num>
  <w:num w:numId="19">
    <w:abstractNumId w:val="3"/>
  </w:num>
  <w:num w:numId="20">
    <w:abstractNumId w:val="9"/>
  </w:num>
  <w:num w:numId="21">
    <w:abstractNumId w:val="2"/>
  </w:num>
  <w:num w:numId="22">
    <w:abstractNumId w:val="11"/>
  </w:num>
  <w:num w:numId="23">
    <w:abstractNumId w:val="13"/>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357"/>
  <w:doNotHyphenateCaps/>
  <w:characterSpacingControl w:val="doNotCompress"/>
  <w:compat/>
  <w:rsids>
    <w:rsidRoot w:val="005A04C6"/>
    <w:rsid w:val="00003FDA"/>
    <w:rsid w:val="00063C10"/>
    <w:rsid w:val="00080092"/>
    <w:rsid w:val="00093427"/>
    <w:rsid w:val="000B128C"/>
    <w:rsid w:val="0012171B"/>
    <w:rsid w:val="00132D8C"/>
    <w:rsid w:val="00132FD4"/>
    <w:rsid w:val="00136D7A"/>
    <w:rsid w:val="0015374F"/>
    <w:rsid w:val="0016724E"/>
    <w:rsid w:val="00197E94"/>
    <w:rsid w:val="001A14FC"/>
    <w:rsid w:val="001A5D5C"/>
    <w:rsid w:val="001A7018"/>
    <w:rsid w:val="001C0B86"/>
    <w:rsid w:val="001C1066"/>
    <w:rsid w:val="001D6592"/>
    <w:rsid w:val="001E3702"/>
    <w:rsid w:val="001E76DE"/>
    <w:rsid w:val="0021294C"/>
    <w:rsid w:val="00233B7E"/>
    <w:rsid w:val="00242041"/>
    <w:rsid w:val="002468D2"/>
    <w:rsid w:val="002B1C43"/>
    <w:rsid w:val="002F71BF"/>
    <w:rsid w:val="00321184"/>
    <w:rsid w:val="0032780D"/>
    <w:rsid w:val="00337571"/>
    <w:rsid w:val="00343023"/>
    <w:rsid w:val="00351F15"/>
    <w:rsid w:val="003B5DFC"/>
    <w:rsid w:val="00406A57"/>
    <w:rsid w:val="00436850"/>
    <w:rsid w:val="00466FD7"/>
    <w:rsid w:val="00470354"/>
    <w:rsid w:val="004A53C3"/>
    <w:rsid w:val="004B077E"/>
    <w:rsid w:val="004E25C5"/>
    <w:rsid w:val="00521992"/>
    <w:rsid w:val="00546AEE"/>
    <w:rsid w:val="0055220D"/>
    <w:rsid w:val="00556337"/>
    <w:rsid w:val="005A04C6"/>
    <w:rsid w:val="0065664E"/>
    <w:rsid w:val="00663BD9"/>
    <w:rsid w:val="006870A9"/>
    <w:rsid w:val="0069126E"/>
    <w:rsid w:val="00711D60"/>
    <w:rsid w:val="00726D91"/>
    <w:rsid w:val="00754131"/>
    <w:rsid w:val="007A44A9"/>
    <w:rsid w:val="007B23B0"/>
    <w:rsid w:val="007F10C6"/>
    <w:rsid w:val="008357FE"/>
    <w:rsid w:val="00851E20"/>
    <w:rsid w:val="008702FE"/>
    <w:rsid w:val="00874ABF"/>
    <w:rsid w:val="00874F82"/>
    <w:rsid w:val="00893E37"/>
    <w:rsid w:val="008D48EF"/>
    <w:rsid w:val="00910038"/>
    <w:rsid w:val="00955010"/>
    <w:rsid w:val="00981348"/>
    <w:rsid w:val="00996D43"/>
    <w:rsid w:val="009B154C"/>
    <w:rsid w:val="009C1070"/>
    <w:rsid w:val="009E364E"/>
    <w:rsid w:val="009F7FD6"/>
    <w:rsid w:val="00A37D37"/>
    <w:rsid w:val="00A42AA6"/>
    <w:rsid w:val="00A7085F"/>
    <w:rsid w:val="00AB6B7A"/>
    <w:rsid w:val="00AC32A2"/>
    <w:rsid w:val="00B02204"/>
    <w:rsid w:val="00B24F29"/>
    <w:rsid w:val="00B25F2A"/>
    <w:rsid w:val="00B52918"/>
    <w:rsid w:val="00B551FC"/>
    <w:rsid w:val="00B8018A"/>
    <w:rsid w:val="00BA7929"/>
    <w:rsid w:val="00BB6421"/>
    <w:rsid w:val="00BC421E"/>
    <w:rsid w:val="00C83AD0"/>
    <w:rsid w:val="00CB54CF"/>
    <w:rsid w:val="00CF6D6C"/>
    <w:rsid w:val="00D06C3A"/>
    <w:rsid w:val="00D07C84"/>
    <w:rsid w:val="00D23E15"/>
    <w:rsid w:val="00D2569D"/>
    <w:rsid w:val="00D4620A"/>
    <w:rsid w:val="00D513CF"/>
    <w:rsid w:val="00D5419A"/>
    <w:rsid w:val="00D74553"/>
    <w:rsid w:val="00DB7B3E"/>
    <w:rsid w:val="00DE15EE"/>
    <w:rsid w:val="00E2487A"/>
    <w:rsid w:val="00E25EAE"/>
    <w:rsid w:val="00E400AF"/>
    <w:rsid w:val="00E45CEB"/>
    <w:rsid w:val="00E7172D"/>
    <w:rsid w:val="00E85A33"/>
    <w:rsid w:val="00E91B3E"/>
    <w:rsid w:val="00EA2D64"/>
    <w:rsid w:val="00EE7468"/>
    <w:rsid w:val="00F06945"/>
    <w:rsid w:val="00F22D61"/>
    <w:rsid w:val="00F30452"/>
    <w:rsid w:val="00F43747"/>
    <w:rsid w:val="00F5492B"/>
    <w:rsid w:val="00F73D34"/>
    <w:rsid w:val="00F85D56"/>
    <w:rsid w:val="00FE1D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8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04C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34"/>
    <w:qFormat/>
    <w:rsid w:val="007B23B0"/>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7B23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B23B0"/>
    <w:rPr>
      <w:b/>
      <w:bCs/>
    </w:rPr>
  </w:style>
  <w:style w:type="character" w:customStyle="1" w:styleId="apple-converted-space">
    <w:name w:val="apple-converted-space"/>
    <w:basedOn w:val="a0"/>
    <w:rsid w:val="001C1066"/>
  </w:style>
  <w:style w:type="character" w:styleId="a6">
    <w:name w:val="Emphasis"/>
    <w:basedOn w:val="a0"/>
    <w:qFormat/>
    <w:rsid w:val="00BC421E"/>
    <w:rPr>
      <w:i/>
      <w:iCs/>
    </w:rPr>
  </w:style>
  <w:style w:type="character" w:customStyle="1" w:styleId="w">
    <w:name w:val="w"/>
    <w:basedOn w:val="a0"/>
    <w:rsid w:val="00242041"/>
  </w:style>
  <w:style w:type="table" w:styleId="a7">
    <w:name w:val="Table Grid"/>
    <w:basedOn w:val="a1"/>
    <w:uiPriority w:val="59"/>
    <w:rsid w:val="00663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BA7929"/>
    <w:rPr>
      <w:color w:val="0000FF" w:themeColor="hyperlink"/>
      <w:u w:val="single"/>
    </w:rPr>
  </w:style>
  <w:style w:type="character" w:styleId="a9">
    <w:name w:val="FollowedHyperlink"/>
    <w:basedOn w:val="a0"/>
    <w:uiPriority w:val="99"/>
    <w:semiHidden/>
    <w:unhideWhenUsed/>
    <w:rsid w:val="00BA792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78919">
      <w:bodyDiv w:val="1"/>
      <w:marLeft w:val="0"/>
      <w:marRight w:val="0"/>
      <w:marTop w:val="0"/>
      <w:marBottom w:val="0"/>
      <w:divBdr>
        <w:top w:val="none" w:sz="0" w:space="0" w:color="auto"/>
        <w:left w:val="none" w:sz="0" w:space="0" w:color="auto"/>
        <w:bottom w:val="none" w:sz="0" w:space="0" w:color="auto"/>
        <w:right w:val="none" w:sz="0" w:space="0" w:color="auto"/>
      </w:divBdr>
      <w:divsChild>
        <w:div w:id="1300261499">
          <w:marLeft w:val="547"/>
          <w:marRight w:val="0"/>
          <w:marTop w:val="154"/>
          <w:marBottom w:val="0"/>
          <w:divBdr>
            <w:top w:val="none" w:sz="0" w:space="0" w:color="auto"/>
            <w:left w:val="none" w:sz="0" w:space="0" w:color="auto"/>
            <w:bottom w:val="none" w:sz="0" w:space="0" w:color="auto"/>
            <w:right w:val="none" w:sz="0" w:space="0" w:color="auto"/>
          </w:divBdr>
        </w:div>
        <w:div w:id="338120350">
          <w:marLeft w:val="547"/>
          <w:marRight w:val="0"/>
          <w:marTop w:val="154"/>
          <w:marBottom w:val="0"/>
          <w:divBdr>
            <w:top w:val="none" w:sz="0" w:space="0" w:color="auto"/>
            <w:left w:val="none" w:sz="0" w:space="0" w:color="auto"/>
            <w:bottom w:val="none" w:sz="0" w:space="0" w:color="auto"/>
            <w:right w:val="none" w:sz="0" w:space="0" w:color="auto"/>
          </w:divBdr>
        </w:div>
        <w:div w:id="617181000">
          <w:marLeft w:val="547"/>
          <w:marRight w:val="0"/>
          <w:marTop w:val="154"/>
          <w:marBottom w:val="0"/>
          <w:divBdr>
            <w:top w:val="none" w:sz="0" w:space="0" w:color="auto"/>
            <w:left w:val="none" w:sz="0" w:space="0" w:color="auto"/>
            <w:bottom w:val="none" w:sz="0" w:space="0" w:color="auto"/>
            <w:right w:val="none" w:sz="0" w:space="0" w:color="auto"/>
          </w:divBdr>
        </w:div>
        <w:div w:id="1219173166">
          <w:marLeft w:val="547"/>
          <w:marRight w:val="0"/>
          <w:marTop w:val="154"/>
          <w:marBottom w:val="0"/>
          <w:divBdr>
            <w:top w:val="none" w:sz="0" w:space="0" w:color="auto"/>
            <w:left w:val="none" w:sz="0" w:space="0" w:color="auto"/>
            <w:bottom w:val="none" w:sz="0" w:space="0" w:color="auto"/>
            <w:right w:val="none" w:sz="0" w:space="0" w:color="auto"/>
          </w:divBdr>
        </w:div>
        <w:div w:id="918754133">
          <w:marLeft w:val="547"/>
          <w:marRight w:val="0"/>
          <w:marTop w:val="154"/>
          <w:marBottom w:val="0"/>
          <w:divBdr>
            <w:top w:val="none" w:sz="0" w:space="0" w:color="auto"/>
            <w:left w:val="none" w:sz="0" w:space="0" w:color="auto"/>
            <w:bottom w:val="none" w:sz="0" w:space="0" w:color="auto"/>
            <w:right w:val="none" w:sz="0" w:space="0" w:color="auto"/>
          </w:divBdr>
        </w:div>
        <w:div w:id="893931142">
          <w:marLeft w:val="547"/>
          <w:marRight w:val="0"/>
          <w:marTop w:val="154"/>
          <w:marBottom w:val="0"/>
          <w:divBdr>
            <w:top w:val="none" w:sz="0" w:space="0" w:color="auto"/>
            <w:left w:val="none" w:sz="0" w:space="0" w:color="auto"/>
            <w:bottom w:val="none" w:sz="0" w:space="0" w:color="auto"/>
            <w:right w:val="none" w:sz="0" w:space="0" w:color="auto"/>
          </w:divBdr>
        </w:div>
      </w:divsChild>
    </w:div>
    <w:div w:id="248395887">
      <w:bodyDiv w:val="1"/>
      <w:marLeft w:val="0"/>
      <w:marRight w:val="0"/>
      <w:marTop w:val="0"/>
      <w:marBottom w:val="0"/>
      <w:divBdr>
        <w:top w:val="none" w:sz="0" w:space="0" w:color="auto"/>
        <w:left w:val="none" w:sz="0" w:space="0" w:color="auto"/>
        <w:bottom w:val="none" w:sz="0" w:space="0" w:color="auto"/>
        <w:right w:val="none" w:sz="0" w:space="0" w:color="auto"/>
      </w:divBdr>
      <w:divsChild>
        <w:div w:id="1351490030">
          <w:marLeft w:val="0"/>
          <w:marRight w:val="0"/>
          <w:marTop w:val="0"/>
          <w:marBottom w:val="0"/>
          <w:divBdr>
            <w:top w:val="none" w:sz="0" w:space="0" w:color="auto"/>
            <w:left w:val="none" w:sz="0" w:space="0" w:color="auto"/>
            <w:bottom w:val="none" w:sz="0" w:space="0" w:color="auto"/>
            <w:right w:val="none" w:sz="0" w:space="0" w:color="auto"/>
          </w:divBdr>
        </w:div>
        <w:div w:id="1521048739">
          <w:marLeft w:val="0"/>
          <w:marRight w:val="0"/>
          <w:marTop w:val="0"/>
          <w:marBottom w:val="0"/>
          <w:divBdr>
            <w:top w:val="none" w:sz="0" w:space="0" w:color="auto"/>
            <w:left w:val="none" w:sz="0" w:space="0" w:color="auto"/>
            <w:bottom w:val="none" w:sz="0" w:space="0" w:color="auto"/>
            <w:right w:val="none" w:sz="0" w:space="0" w:color="auto"/>
          </w:divBdr>
        </w:div>
      </w:divsChild>
    </w:div>
    <w:div w:id="264387755">
      <w:bodyDiv w:val="1"/>
      <w:marLeft w:val="0"/>
      <w:marRight w:val="0"/>
      <w:marTop w:val="0"/>
      <w:marBottom w:val="0"/>
      <w:divBdr>
        <w:top w:val="none" w:sz="0" w:space="0" w:color="auto"/>
        <w:left w:val="none" w:sz="0" w:space="0" w:color="auto"/>
        <w:bottom w:val="none" w:sz="0" w:space="0" w:color="auto"/>
        <w:right w:val="none" w:sz="0" w:space="0" w:color="auto"/>
      </w:divBdr>
      <w:divsChild>
        <w:div w:id="662859391">
          <w:marLeft w:val="547"/>
          <w:marRight w:val="0"/>
          <w:marTop w:val="192"/>
          <w:marBottom w:val="0"/>
          <w:divBdr>
            <w:top w:val="none" w:sz="0" w:space="0" w:color="auto"/>
            <w:left w:val="none" w:sz="0" w:space="0" w:color="auto"/>
            <w:bottom w:val="none" w:sz="0" w:space="0" w:color="auto"/>
            <w:right w:val="none" w:sz="0" w:space="0" w:color="auto"/>
          </w:divBdr>
        </w:div>
        <w:div w:id="876771096">
          <w:marLeft w:val="547"/>
          <w:marRight w:val="0"/>
          <w:marTop w:val="192"/>
          <w:marBottom w:val="0"/>
          <w:divBdr>
            <w:top w:val="none" w:sz="0" w:space="0" w:color="auto"/>
            <w:left w:val="none" w:sz="0" w:space="0" w:color="auto"/>
            <w:bottom w:val="none" w:sz="0" w:space="0" w:color="auto"/>
            <w:right w:val="none" w:sz="0" w:space="0" w:color="auto"/>
          </w:divBdr>
        </w:div>
        <w:div w:id="2139909985">
          <w:marLeft w:val="547"/>
          <w:marRight w:val="0"/>
          <w:marTop w:val="192"/>
          <w:marBottom w:val="0"/>
          <w:divBdr>
            <w:top w:val="none" w:sz="0" w:space="0" w:color="auto"/>
            <w:left w:val="none" w:sz="0" w:space="0" w:color="auto"/>
            <w:bottom w:val="none" w:sz="0" w:space="0" w:color="auto"/>
            <w:right w:val="none" w:sz="0" w:space="0" w:color="auto"/>
          </w:divBdr>
        </w:div>
      </w:divsChild>
    </w:div>
    <w:div w:id="299846301">
      <w:bodyDiv w:val="1"/>
      <w:marLeft w:val="0"/>
      <w:marRight w:val="0"/>
      <w:marTop w:val="0"/>
      <w:marBottom w:val="0"/>
      <w:divBdr>
        <w:top w:val="none" w:sz="0" w:space="0" w:color="auto"/>
        <w:left w:val="none" w:sz="0" w:space="0" w:color="auto"/>
        <w:bottom w:val="none" w:sz="0" w:space="0" w:color="auto"/>
        <w:right w:val="none" w:sz="0" w:space="0" w:color="auto"/>
      </w:divBdr>
      <w:divsChild>
        <w:div w:id="1069113001">
          <w:marLeft w:val="547"/>
          <w:marRight w:val="0"/>
          <w:marTop w:val="134"/>
          <w:marBottom w:val="0"/>
          <w:divBdr>
            <w:top w:val="none" w:sz="0" w:space="0" w:color="auto"/>
            <w:left w:val="none" w:sz="0" w:space="0" w:color="auto"/>
            <w:bottom w:val="none" w:sz="0" w:space="0" w:color="auto"/>
            <w:right w:val="none" w:sz="0" w:space="0" w:color="auto"/>
          </w:divBdr>
        </w:div>
      </w:divsChild>
    </w:div>
    <w:div w:id="396172430">
      <w:bodyDiv w:val="1"/>
      <w:marLeft w:val="0"/>
      <w:marRight w:val="0"/>
      <w:marTop w:val="0"/>
      <w:marBottom w:val="0"/>
      <w:divBdr>
        <w:top w:val="none" w:sz="0" w:space="0" w:color="auto"/>
        <w:left w:val="none" w:sz="0" w:space="0" w:color="auto"/>
        <w:bottom w:val="none" w:sz="0" w:space="0" w:color="auto"/>
        <w:right w:val="none" w:sz="0" w:space="0" w:color="auto"/>
      </w:divBdr>
      <w:divsChild>
        <w:div w:id="1774593159">
          <w:marLeft w:val="547"/>
          <w:marRight w:val="0"/>
          <w:marTop w:val="134"/>
          <w:marBottom w:val="0"/>
          <w:divBdr>
            <w:top w:val="none" w:sz="0" w:space="0" w:color="auto"/>
            <w:left w:val="none" w:sz="0" w:space="0" w:color="auto"/>
            <w:bottom w:val="none" w:sz="0" w:space="0" w:color="auto"/>
            <w:right w:val="none" w:sz="0" w:space="0" w:color="auto"/>
          </w:divBdr>
        </w:div>
        <w:div w:id="1807968452">
          <w:marLeft w:val="547"/>
          <w:marRight w:val="0"/>
          <w:marTop w:val="134"/>
          <w:marBottom w:val="0"/>
          <w:divBdr>
            <w:top w:val="none" w:sz="0" w:space="0" w:color="auto"/>
            <w:left w:val="none" w:sz="0" w:space="0" w:color="auto"/>
            <w:bottom w:val="none" w:sz="0" w:space="0" w:color="auto"/>
            <w:right w:val="none" w:sz="0" w:space="0" w:color="auto"/>
          </w:divBdr>
        </w:div>
        <w:div w:id="1554854432">
          <w:marLeft w:val="547"/>
          <w:marRight w:val="0"/>
          <w:marTop w:val="134"/>
          <w:marBottom w:val="0"/>
          <w:divBdr>
            <w:top w:val="none" w:sz="0" w:space="0" w:color="auto"/>
            <w:left w:val="none" w:sz="0" w:space="0" w:color="auto"/>
            <w:bottom w:val="none" w:sz="0" w:space="0" w:color="auto"/>
            <w:right w:val="none" w:sz="0" w:space="0" w:color="auto"/>
          </w:divBdr>
        </w:div>
      </w:divsChild>
    </w:div>
    <w:div w:id="458228400">
      <w:bodyDiv w:val="1"/>
      <w:marLeft w:val="0"/>
      <w:marRight w:val="0"/>
      <w:marTop w:val="0"/>
      <w:marBottom w:val="0"/>
      <w:divBdr>
        <w:top w:val="none" w:sz="0" w:space="0" w:color="auto"/>
        <w:left w:val="none" w:sz="0" w:space="0" w:color="auto"/>
        <w:bottom w:val="none" w:sz="0" w:space="0" w:color="auto"/>
        <w:right w:val="none" w:sz="0" w:space="0" w:color="auto"/>
      </w:divBdr>
      <w:divsChild>
        <w:div w:id="1341740139">
          <w:marLeft w:val="547"/>
          <w:marRight w:val="0"/>
          <w:marTop w:val="154"/>
          <w:marBottom w:val="0"/>
          <w:divBdr>
            <w:top w:val="none" w:sz="0" w:space="0" w:color="auto"/>
            <w:left w:val="none" w:sz="0" w:space="0" w:color="auto"/>
            <w:bottom w:val="none" w:sz="0" w:space="0" w:color="auto"/>
            <w:right w:val="none" w:sz="0" w:space="0" w:color="auto"/>
          </w:divBdr>
        </w:div>
      </w:divsChild>
    </w:div>
    <w:div w:id="900217147">
      <w:bodyDiv w:val="1"/>
      <w:marLeft w:val="0"/>
      <w:marRight w:val="0"/>
      <w:marTop w:val="0"/>
      <w:marBottom w:val="0"/>
      <w:divBdr>
        <w:top w:val="none" w:sz="0" w:space="0" w:color="auto"/>
        <w:left w:val="none" w:sz="0" w:space="0" w:color="auto"/>
        <w:bottom w:val="none" w:sz="0" w:space="0" w:color="auto"/>
        <w:right w:val="none" w:sz="0" w:space="0" w:color="auto"/>
      </w:divBdr>
    </w:div>
    <w:div w:id="1132988050">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0">
          <w:marLeft w:val="547"/>
          <w:marRight w:val="0"/>
          <w:marTop w:val="154"/>
          <w:marBottom w:val="0"/>
          <w:divBdr>
            <w:top w:val="none" w:sz="0" w:space="0" w:color="auto"/>
            <w:left w:val="none" w:sz="0" w:space="0" w:color="auto"/>
            <w:bottom w:val="none" w:sz="0" w:space="0" w:color="auto"/>
            <w:right w:val="none" w:sz="0" w:space="0" w:color="auto"/>
          </w:divBdr>
        </w:div>
        <w:div w:id="289361493">
          <w:marLeft w:val="547"/>
          <w:marRight w:val="0"/>
          <w:marTop w:val="154"/>
          <w:marBottom w:val="0"/>
          <w:divBdr>
            <w:top w:val="none" w:sz="0" w:space="0" w:color="auto"/>
            <w:left w:val="none" w:sz="0" w:space="0" w:color="auto"/>
            <w:bottom w:val="none" w:sz="0" w:space="0" w:color="auto"/>
            <w:right w:val="none" w:sz="0" w:space="0" w:color="auto"/>
          </w:divBdr>
        </w:div>
        <w:div w:id="1132677125">
          <w:marLeft w:val="547"/>
          <w:marRight w:val="0"/>
          <w:marTop w:val="154"/>
          <w:marBottom w:val="0"/>
          <w:divBdr>
            <w:top w:val="none" w:sz="0" w:space="0" w:color="auto"/>
            <w:left w:val="none" w:sz="0" w:space="0" w:color="auto"/>
            <w:bottom w:val="none" w:sz="0" w:space="0" w:color="auto"/>
            <w:right w:val="none" w:sz="0" w:space="0" w:color="auto"/>
          </w:divBdr>
        </w:div>
        <w:div w:id="2039239734">
          <w:marLeft w:val="547"/>
          <w:marRight w:val="0"/>
          <w:marTop w:val="154"/>
          <w:marBottom w:val="0"/>
          <w:divBdr>
            <w:top w:val="none" w:sz="0" w:space="0" w:color="auto"/>
            <w:left w:val="none" w:sz="0" w:space="0" w:color="auto"/>
            <w:bottom w:val="none" w:sz="0" w:space="0" w:color="auto"/>
            <w:right w:val="none" w:sz="0" w:space="0" w:color="auto"/>
          </w:divBdr>
        </w:div>
        <w:div w:id="862326748">
          <w:marLeft w:val="547"/>
          <w:marRight w:val="0"/>
          <w:marTop w:val="154"/>
          <w:marBottom w:val="0"/>
          <w:divBdr>
            <w:top w:val="none" w:sz="0" w:space="0" w:color="auto"/>
            <w:left w:val="none" w:sz="0" w:space="0" w:color="auto"/>
            <w:bottom w:val="none" w:sz="0" w:space="0" w:color="auto"/>
            <w:right w:val="none" w:sz="0" w:space="0" w:color="auto"/>
          </w:divBdr>
        </w:div>
        <w:div w:id="2001418746">
          <w:marLeft w:val="547"/>
          <w:marRight w:val="0"/>
          <w:marTop w:val="154"/>
          <w:marBottom w:val="0"/>
          <w:divBdr>
            <w:top w:val="none" w:sz="0" w:space="0" w:color="auto"/>
            <w:left w:val="none" w:sz="0" w:space="0" w:color="auto"/>
            <w:bottom w:val="none" w:sz="0" w:space="0" w:color="auto"/>
            <w:right w:val="none" w:sz="0" w:space="0" w:color="auto"/>
          </w:divBdr>
        </w:div>
      </w:divsChild>
    </w:div>
    <w:div w:id="1565411065">
      <w:bodyDiv w:val="1"/>
      <w:marLeft w:val="0"/>
      <w:marRight w:val="0"/>
      <w:marTop w:val="0"/>
      <w:marBottom w:val="0"/>
      <w:divBdr>
        <w:top w:val="none" w:sz="0" w:space="0" w:color="auto"/>
        <w:left w:val="none" w:sz="0" w:space="0" w:color="auto"/>
        <w:bottom w:val="none" w:sz="0" w:space="0" w:color="auto"/>
        <w:right w:val="none" w:sz="0" w:space="0" w:color="auto"/>
      </w:divBdr>
    </w:div>
    <w:div w:id="1723669564">
      <w:bodyDiv w:val="1"/>
      <w:marLeft w:val="0"/>
      <w:marRight w:val="0"/>
      <w:marTop w:val="0"/>
      <w:marBottom w:val="0"/>
      <w:divBdr>
        <w:top w:val="none" w:sz="0" w:space="0" w:color="auto"/>
        <w:left w:val="none" w:sz="0" w:space="0" w:color="auto"/>
        <w:bottom w:val="none" w:sz="0" w:space="0" w:color="auto"/>
        <w:right w:val="none" w:sz="0" w:space="0" w:color="auto"/>
      </w:divBdr>
    </w:div>
    <w:div w:id="1735733576">
      <w:bodyDiv w:val="1"/>
      <w:marLeft w:val="0"/>
      <w:marRight w:val="0"/>
      <w:marTop w:val="0"/>
      <w:marBottom w:val="0"/>
      <w:divBdr>
        <w:top w:val="none" w:sz="0" w:space="0" w:color="auto"/>
        <w:left w:val="none" w:sz="0" w:space="0" w:color="auto"/>
        <w:bottom w:val="none" w:sz="0" w:space="0" w:color="auto"/>
        <w:right w:val="none" w:sz="0" w:space="0" w:color="auto"/>
      </w:divBdr>
    </w:div>
    <w:div w:id="1944342423">
      <w:bodyDiv w:val="1"/>
      <w:marLeft w:val="0"/>
      <w:marRight w:val="0"/>
      <w:marTop w:val="0"/>
      <w:marBottom w:val="0"/>
      <w:divBdr>
        <w:top w:val="none" w:sz="0" w:space="0" w:color="auto"/>
        <w:left w:val="none" w:sz="0" w:space="0" w:color="auto"/>
        <w:bottom w:val="none" w:sz="0" w:space="0" w:color="auto"/>
        <w:right w:val="none" w:sz="0" w:space="0" w:color="auto"/>
      </w:divBdr>
      <w:divsChild>
        <w:div w:id="1350450304">
          <w:marLeft w:val="547"/>
          <w:marRight w:val="0"/>
          <w:marTop w:val="77"/>
          <w:marBottom w:val="0"/>
          <w:divBdr>
            <w:top w:val="none" w:sz="0" w:space="0" w:color="auto"/>
            <w:left w:val="none" w:sz="0" w:space="0" w:color="auto"/>
            <w:bottom w:val="none" w:sz="0" w:space="0" w:color="auto"/>
            <w:right w:val="none" w:sz="0" w:space="0" w:color="auto"/>
          </w:divBdr>
        </w:div>
        <w:div w:id="1244294761">
          <w:marLeft w:val="547"/>
          <w:marRight w:val="0"/>
          <w:marTop w:val="77"/>
          <w:marBottom w:val="0"/>
          <w:divBdr>
            <w:top w:val="none" w:sz="0" w:space="0" w:color="auto"/>
            <w:left w:val="none" w:sz="0" w:space="0" w:color="auto"/>
            <w:bottom w:val="none" w:sz="0" w:space="0" w:color="auto"/>
            <w:right w:val="none" w:sz="0" w:space="0" w:color="auto"/>
          </w:divBdr>
        </w:div>
        <w:div w:id="1034499706">
          <w:marLeft w:val="547"/>
          <w:marRight w:val="0"/>
          <w:marTop w:val="77"/>
          <w:marBottom w:val="0"/>
          <w:divBdr>
            <w:top w:val="none" w:sz="0" w:space="0" w:color="auto"/>
            <w:left w:val="none" w:sz="0" w:space="0" w:color="auto"/>
            <w:bottom w:val="none" w:sz="0" w:space="0" w:color="auto"/>
            <w:right w:val="none" w:sz="0" w:space="0" w:color="auto"/>
          </w:divBdr>
        </w:div>
        <w:div w:id="1261796981">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ometrika.com/temperament/test-to-determine-int%20rovert-and-extrovert-g-eysenck/"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infourok.ru/prezentaciya-fgos-doshkolnogo-obrazovaniya-5260682.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andex.ru/video/preview/292115316077648581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4brain.ru/blog/%D1%80%D0%B0%D0%B7%D0%B2%D0%B8%D1%82%D0%B8%D0%B5-%D0%B8%D0%BD%D1%82%D1%83%D0%B8%D1%86%D0%B8%D0%B8/" TargetMode="External"/><Relationship Id="rId4" Type="http://schemas.openxmlformats.org/officeDocument/2006/relationships/settings" Target="settings.xml"/><Relationship Id="rId9" Type="http://schemas.openxmlformats.org/officeDocument/2006/relationships/hyperlink" Target="https://skillbox.ru/media/growth/tipy-temperamenta-sangvinik-kholerik-melankholik-flegmat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14DCE-A9C9-41FC-B342-E0479A4E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4225</Words>
  <Characters>24086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50</cp:revision>
  <cp:lastPrinted>2019-11-26T05:53:00Z</cp:lastPrinted>
  <dcterms:created xsi:type="dcterms:W3CDTF">2016-01-06T06:04:00Z</dcterms:created>
  <dcterms:modified xsi:type="dcterms:W3CDTF">2024-10-25T03:16:00Z</dcterms:modified>
</cp:coreProperties>
</file>